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diagrams/data2.xml" ContentType="application/vnd.openxmlformats-officedocument.drawingml.diagramData+xml"/>
  <Override PartName="/word/diagrams/layout2.xml" ContentType="application/vnd.openxmlformats-officedocument.drawingml.diagramLayout+xml"/>
  <Override PartName="/word/diagrams/quickStyle2.xml" ContentType="application/vnd.openxmlformats-officedocument.drawingml.diagramStyle+xml"/>
  <Override PartName="/word/diagrams/colors2.xml" ContentType="application/vnd.openxmlformats-officedocument.drawingml.diagramColors+xml"/>
  <Override PartName="/word/diagrams/drawing2.xml" ContentType="application/vnd.ms-office.drawingml.diagramDrawing+xml"/>
  <Override PartName="/word/diagrams/data3.xml" ContentType="application/vnd.openxmlformats-officedocument.drawingml.diagramData+xml"/>
  <Override PartName="/word/diagrams/layout3.xml" ContentType="application/vnd.openxmlformats-officedocument.drawingml.diagramLayout+xml"/>
  <Override PartName="/word/diagrams/quickStyle3.xml" ContentType="application/vnd.openxmlformats-officedocument.drawingml.diagramStyle+xml"/>
  <Override PartName="/word/diagrams/colors3.xml" ContentType="application/vnd.openxmlformats-officedocument.drawingml.diagramColors+xml"/>
  <Override PartName="/word/diagrams/drawing3.xml" ContentType="application/vnd.ms-office.drawingml.diagramDrawing+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9D96FF5" w14:textId="77777777" w:rsidR="002B6A3D" w:rsidRPr="00A022C6" w:rsidRDefault="002B6A3D" w:rsidP="00D42737">
      <w:pPr>
        <w:spacing w:after="120" w:line="264" w:lineRule="auto"/>
        <w:jc w:val="center"/>
        <w:rPr>
          <w:rFonts w:ascii="Times New Roman" w:hAnsi="Times New Roman"/>
          <w:caps/>
          <w:sz w:val="28"/>
          <w:lang w:val="uk-UA"/>
        </w:rPr>
      </w:pPr>
      <w:r w:rsidRPr="00A022C6">
        <w:rPr>
          <w:rFonts w:ascii="Times New Roman" w:hAnsi="Times New Roman"/>
          <w:caps/>
          <w:sz w:val="28"/>
          <w:lang w:val="uk-UA"/>
        </w:rPr>
        <w:t>Міністерство освіти і науки України</w:t>
      </w:r>
    </w:p>
    <w:p w14:paraId="45A8BF94" w14:textId="77777777" w:rsidR="002B6A3D" w:rsidRPr="00A022C6" w:rsidRDefault="002B6A3D" w:rsidP="00D42737">
      <w:pPr>
        <w:spacing w:after="0" w:line="264" w:lineRule="auto"/>
        <w:jc w:val="center"/>
        <w:rPr>
          <w:rFonts w:ascii="Times New Roman" w:hAnsi="Times New Roman"/>
          <w:caps/>
          <w:sz w:val="28"/>
          <w:lang w:val="uk-UA"/>
        </w:rPr>
      </w:pPr>
      <w:r w:rsidRPr="00A022C6">
        <w:rPr>
          <w:rFonts w:ascii="Times New Roman" w:hAnsi="Times New Roman"/>
          <w:caps/>
          <w:sz w:val="28"/>
          <w:lang w:val="uk-UA"/>
        </w:rPr>
        <w:t>Національний технічний університет України</w:t>
      </w:r>
      <w:r w:rsidRPr="00A022C6">
        <w:rPr>
          <w:rFonts w:ascii="Times New Roman" w:hAnsi="Times New Roman"/>
          <w:caps/>
          <w:sz w:val="28"/>
          <w:lang w:val="uk-UA"/>
        </w:rPr>
        <w:br/>
        <w:t>«Київський політехнічний інститут</w:t>
      </w:r>
    </w:p>
    <w:p w14:paraId="75CA65BB" w14:textId="77777777" w:rsidR="002B6A3D" w:rsidRPr="00A022C6" w:rsidRDefault="002B6A3D" w:rsidP="00D42737">
      <w:pPr>
        <w:spacing w:after="0" w:line="264" w:lineRule="auto"/>
        <w:jc w:val="center"/>
        <w:rPr>
          <w:rFonts w:ascii="Times New Roman" w:hAnsi="Times New Roman"/>
          <w:caps/>
          <w:sz w:val="28"/>
          <w:lang w:val="uk-UA"/>
        </w:rPr>
      </w:pPr>
      <w:r w:rsidRPr="00A022C6">
        <w:rPr>
          <w:rFonts w:ascii="Times New Roman" w:hAnsi="Times New Roman"/>
          <w:sz w:val="28"/>
          <w:lang w:val="uk-UA"/>
        </w:rPr>
        <w:t>імені ІГОРЯ СІКОРСЬКОГО</w:t>
      </w:r>
      <w:r w:rsidRPr="00A022C6">
        <w:rPr>
          <w:rFonts w:ascii="Times New Roman" w:hAnsi="Times New Roman"/>
          <w:caps/>
          <w:sz w:val="28"/>
          <w:lang w:val="uk-UA"/>
        </w:rPr>
        <w:t>»</w:t>
      </w:r>
    </w:p>
    <w:p w14:paraId="70ADB662" w14:textId="77777777" w:rsidR="002B6A3D" w:rsidRPr="00A022C6" w:rsidRDefault="002B6A3D" w:rsidP="00D42737">
      <w:pPr>
        <w:spacing w:after="0" w:line="264" w:lineRule="auto"/>
        <w:rPr>
          <w:rFonts w:ascii="Times New Roman" w:hAnsi="Times New Roman"/>
          <w:sz w:val="26"/>
          <w:szCs w:val="26"/>
          <w:lang w:val="uk-UA"/>
        </w:rPr>
      </w:pPr>
    </w:p>
    <w:p w14:paraId="533ACCC1" w14:textId="77777777" w:rsidR="002B6A3D" w:rsidRPr="00A022C6" w:rsidRDefault="002B6A3D" w:rsidP="00D42737">
      <w:pPr>
        <w:spacing w:after="0" w:line="264" w:lineRule="auto"/>
        <w:rPr>
          <w:rFonts w:ascii="Times New Roman" w:hAnsi="Times New Roman"/>
          <w:sz w:val="26"/>
          <w:szCs w:val="26"/>
          <w:lang w:val="uk-UA"/>
        </w:rPr>
      </w:pPr>
    </w:p>
    <w:p w14:paraId="11CDEB65" w14:textId="77777777" w:rsidR="002B6A3D" w:rsidRPr="00A022C6" w:rsidRDefault="002B6A3D" w:rsidP="00D42737">
      <w:pPr>
        <w:spacing w:after="0" w:line="264" w:lineRule="auto"/>
        <w:rPr>
          <w:rFonts w:ascii="Times New Roman" w:hAnsi="Times New Roman"/>
          <w:sz w:val="26"/>
          <w:szCs w:val="26"/>
          <w:lang w:val="uk-UA"/>
        </w:rPr>
      </w:pPr>
    </w:p>
    <w:p w14:paraId="23CC4F05" w14:textId="77777777" w:rsidR="002B6A3D" w:rsidRPr="00A022C6" w:rsidRDefault="002B6A3D" w:rsidP="00D42737">
      <w:pPr>
        <w:spacing w:after="0" w:line="264" w:lineRule="auto"/>
        <w:rPr>
          <w:rFonts w:ascii="Times New Roman" w:hAnsi="Times New Roman"/>
          <w:sz w:val="26"/>
          <w:szCs w:val="26"/>
          <w:lang w:val="uk-UA"/>
        </w:rPr>
      </w:pPr>
    </w:p>
    <w:p w14:paraId="700037AC" w14:textId="77777777" w:rsidR="002B6A3D" w:rsidRPr="00A022C6" w:rsidRDefault="002B6A3D" w:rsidP="00D42737">
      <w:pPr>
        <w:spacing w:after="0" w:line="264" w:lineRule="auto"/>
        <w:rPr>
          <w:rFonts w:ascii="Times New Roman" w:hAnsi="Times New Roman"/>
          <w:sz w:val="26"/>
          <w:szCs w:val="26"/>
          <w:lang w:val="uk-UA"/>
        </w:rPr>
      </w:pPr>
    </w:p>
    <w:p w14:paraId="5364BEEA" w14:textId="77777777" w:rsidR="002B6A3D" w:rsidRPr="004368ED" w:rsidRDefault="002B6A3D" w:rsidP="00D42737">
      <w:pPr>
        <w:spacing w:after="0" w:line="264" w:lineRule="auto"/>
        <w:jc w:val="center"/>
        <w:rPr>
          <w:rFonts w:ascii="Times New Roman" w:hAnsi="Times New Roman"/>
          <w:b/>
          <w:caps/>
          <w:sz w:val="72"/>
          <w:szCs w:val="56"/>
          <w:lang w:val="uk-UA"/>
        </w:rPr>
      </w:pPr>
      <w:r>
        <w:rPr>
          <w:rFonts w:ascii="Times New Roman" w:hAnsi="Times New Roman"/>
          <w:b/>
          <w:caps/>
          <w:sz w:val="72"/>
          <w:szCs w:val="56"/>
          <w:lang w:val="uk-UA"/>
        </w:rPr>
        <w:t>цифрова трансформація і нові бізнес-моделі</w:t>
      </w:r>
    </w:p>
    <w:p w14:paraId="5AFCF38B" w14:textId="77777777" w:rsidR="002B6A3D" w:rsidRPr="004368ED" w:rsidRDefault="002B6A3D" w:rsidP="00D42737">
      <w:pPr>
        <w:spacing w:after="0" w:line="264" w:lineRule="auto"/>
        <w:jc w:val="center"/>
        <w:rPr>
          <w:rFonts w:ascii="Times New Roman" w:hAnsi="Times New Roman"/>
          <w:b/>
          <w:caps/>
          <w:sz w:val="52"/>
          <w:szCs w:val="48"/>
          <w:lang w:val="uk-UA"/>
        </w:rPr>
      </w:pPr>
      <w:r w:rsidRPr="004368ED">
        <w:rPr>
          <w:rFonts w:ascii="Times New Roman" w:hAnsi="Times New Roman"/>
          <w:b/>
          <w:caps/>
          <w:sz w:val="52"/>
          <w:szCs w:val="48"/>
          <w:lang w:val="uk-UA"/>
        </w:rPr>
        <w:t>Навчально-методичний комплекс дисципліни</w:t>
      </w:r>
    </w:p>
    <w:p w14:paraId="351801D9" w14:textId="77777777" w:rsidR="002B6A3D" w:rsidRDefault="002B6A3D" w:rsidP="00D42737">
      <w:pPr>
        <w:spacing w:after="0" w:line="264" w:lineRule="auto"/>
        <w:rPr>
          <w:rFonts w:ascii="Times New Roman" w:hAnsi="Times New Roman"/>
          <w:sz w:val="26"/>
          <w:szCs w:val="26"/>
          <w:lang w:val="uk-UA"/>
        </w:rPr>
      </w:pPr>
    </w:p>
    <w:p w14:paraId="750BC050" w14:textId="77777777" w:rsidR="002B6A3D" w:rsidRDefault="002B6A3D" w:rsidP="00D42737">
      <w:pPr>
        <w:spacing w:after="0" w:line="264" w:lineRule="auto"/>
        <w:rPr>
          <w:rFonts w:ascii="Times New Roman" w:hAnsi="Times New Roman"/>
          <w:sz w:val="26"/>
          <w:szCs w:val="26"/>
          <w:lang w:val="uk-UA"/>
        </w:rPr>
      </w:pPr>
    </w:p>
    <w:p w14:paraId="5EDDBF23" w14:textId="77777777" w:rsidR="002B6A3D" w:rsidRPr="00A022C6" w:rsidRDefault="002B6A3D" w:rsidP="00330A6C">
      <w:pPr>
        <w:spacing w:after="0" w:line="264" w:lineRule="auto"/>
        <w:jc w:val="center"/>
        <w:rPr>
          <w:rFonts w:ascii="Times New Roman" w:hAnsi="Times New Roman"/>
          <w:b/>
          <w:sz w:val="28"/>
          <w:szCs w:val="26"/>
          <w:lang w:val="uk-UA"/>
        </w:rPr>
      </w:pPr>
      <w:r w:rsidRPr="00A022C6">
        <w:rPr>
          <w:rFonts w:ascii="Times New Roman" w:hAnsi="Times New Roman"/>
          <w:b/>
          <w:sz w:val="28"/>
          <w:szCs w:val="26"/>
          <w:lang w:val="uk-UA"/>
        </w:rPr>
        <w:t>Навчальний посібник</w:t>
      </w:r>
    </w:p>
    <w:p w14:paraId="7BFA8823" w14:textId="77777777" w:rsidR="002B6A3D" w:rsidRPr="00197D47" w:rsidRDefault="002B6A3D" w:rsidP="00D42737">
      <w:pPr>
        <w:spacing w:after="0" w:line="264" w:lineRule="auto"/>
        <w:rPr>
          <w:rFonts w:ascii="Times New Roman" w:hAnsi="Times New Roman"/>
          <w:sz w:val="24"/>
          <w:szCs w:val="26"/>
          <w:lang w:val="uk-UA"/>
        </w:rPr>
      </w:pPr>
    </w:p>
    <w:p w14:paraId="5545B288" w14:textId="77777777" w:rsidR="002B6A3D" w:rsidRPr="00A022C6" w:rsidRDefault="002B6A3D" w:rsidP="00D42737">
      <w:pPr>
        <w:spacing w:after="0" w:line="264" w:lineRule="auto"/>
        <w:rPr>
          <w:rFonts w:ascii="Times New Roman" w:hAnsi="Times New Roman"/>
          <w:sz w:val="26"/>
          <w:szCs w:val="26"/>
          <w:lang w:val="uk-UA"/>
        </w:rPr>
      </w:pPr>
    </w:p>
    <w:p w14:paraId="6DDEE325" w14:textId="77777777" w:rsidR="002B6A3D" w:rsidRPr="00A022C6" w:rsidRDefault="002B6A3D" w:rsidP="00D42737">
      <w:pPr>
        <w:spacing w:after="0" w:line="264" w:lineRule="auto"/>
        <w:jc w:val="center"/>
        <w:rPr>
          <w:rFonts w:ascii="Times New Roman" w:hAnsi="Times New Roman"/>
          <w:sz w:val="24"/>
          <w:szCs w:val="26"/>
          <w:lang w:val="uk-UA"/>
        </w:rPr>
      </w:pPr>
      <w:r w:rsidRPr="00A022C6">
        <w:rPr>
          <w:rFonts w:ascii="Times New Roman" w:hAnsi="Times New Roman"/>
          <w:sz w:val="24"/>
          <w:szCs w:val="26"/>
          <w:lang w:val="uk-UA"/>
        </w:rPr>
        <w:t xml:space="preserve">Рекомендовано Методичною радою КПІ ім. Ігоря Сікорського </w:t>
      </w:r>
      <w:r w:rsidRPr="00A022C6">
        <w:rPr>
          <w:rFonts w:ascii="Times New Roman" w:hAnsi="Times New Roman"/>
          <w:sz w:val="24"/>
          <w:szCs w:val="26"/>
          <w:lang w:val="uk-UA"/>
        </w:rPr>
        <w:br/>
        <w:t xml:space="preserve">як навчальний посібник для здобувачів </w:t>
      </w:r>
      <w:r w:rsidRPr="006419F9">
        <w:rPr>
          <w:rFonts w:ascii="Times New Roman" w:hAnsi="Times New Roman"/>
          <w:sz w:val="24"/>
          <w:szCs w:val="26"/>
          <w:lang w:val="uk-UA"/>
        </w:rPr>
        <w:t xml:space="preserve">ступеня магістра </w:t>
      </w:r>
      <w:r>
        <w:rPr>
          <w:rFonts w:ascii="Times New Roman" w:hAnsi="Times New Roman"/>
          <w:sz w:val="24"/>
          <w:szCs w:val="26"/>
          <w:lang w:val="uk-UA"/>
        </w:rPr>
        <w:br/>
      </w:r>
      <w:r w:rsidRPr="00A022C6">
        <w:rPr>
          <w:rFonts w:ascii="Times New Roman" w:hAnsi="Times New Roman"/>
          <w:sz w:val="24"/>
          <w:szCs w:val="26"/>
          <w:lang w:val="uk-UA"/>
        </w:rPr>
        <w:t xml:space="preserve">за освітньою програмою </w:t>
      </w:r>
      <w:r w:rsidRPr="006419F9">
        <w:rPr>
          <w:rFonts w:ascii="Times New Roman" w:hAnsi="Times New Roman"/>
          <w:sz w:val="24"/>
          <w:szCs w:val="26"/>
          <w:lang w:val="uk-UA"/>
        </w:rPr>
        <w:t xml:space="preserve">«Менеджмент </w:t>
      </w:r>
      <w:r>
        <w:rPr>
          <w:rFonts w:ascii="Times New Roman" w:hAnsi="Times New Roman"/>
          <w:sz w:val="24"/>
          <w:szCs w:val="26"/>
          <w:lang w:val="uk-UA"/>
        </w:rPr>
        <w:t>міжнародного бізнесу</w:t>
      </w:r>
      <w:r w:rsidRPr="006419F9">
        <w:rPr>
          <w:rFonts w:ascii="Times New Roman" w:hAnsi="Times New Roman"/>
          <w:sz w:val="24"/>
          <w:szCs w:val="26"/>
          <w:lang w:val="uk-UA"/>
        </w:rPr>
        <w:t>»</w:t>
      </w:r>
      <w:r w:rsidRPr="006419F9">
        <w:rPr>
          <w:rFonts w:ascii="Times New Roman" w:hAnsi="Times New Roman"/>
          <w:sz w:val="24"/>
          <w:szCs w:val="26"/>
          <w:lang w:val="uk-UA"/>
        </w:rPr>
        <w:br/>
        <w:t>спеціальності 073 Менеджмент</w:t>
      </w:r>
    </w:p>
    <w:p w14:paraId="1ABCF72F" w14:textId="77777777" w:rsidR="002B6A3D" w:rsidRDefault="002B6A3D" w:rsidP="00BD4EA6">
      <w:pPr>
        <w:spacing w:after="0" w:line="264" w:lineRule="auto"/>
        <w:jc w:val="center"/>
        <w:rPr>
          <w:rFonts w:ascii="Times New Roman" w:hAnsi="Times New Roman"/>
          <w:sz w:val="26"/>
          <w:szCs w:val="26"/>
          <w:lang w:val="uk-UA"/>
        </w:rPr>
      </w:pPr>
    </w:p>
    <w:p w14:paraId="5E63798C" w14:textId="77777777" w:rsidR="002B6A3D" w:rsidRDefault="002B6A3D" w:rsidP="00BD4EA6">
      <w:pPr>
        <w:spacing w:after="0" w:line="264" w:lineRule="auto"/>
        <w:jc w:val="center"/>
        <w:rPr>
          <w:rFonts w:ascii="Times New Roman" w:hAnsi="Times New Roman"/>
          <w:sz w:val="26"/>
          <w:szCs w:val="26"/>
          <w:lang w:val="uk-UA"/>
        </w:rPr>
      </w:pPr>
    </w:p>
    <w:p w14:paraId="293AE7E5" w14:textId="77777777" w:rsidR="002B6A3D" w:rsidRPr="00BD4EA6" w:rsidRDefault="002B6A3D" w:rsidP="00F72A97">
      <w:pPr>
        <w:spacing w:after="0" w:line="264" w:lineRule="auto"/>
        <w:jc w:val="center"/>
        <w:rPr>
          <w:rFonts w:ascii="Times New Roman" w:hAnsi="Times New Roman"/>
          <w:sz w:val="28"/>
          <w:szCs w:val="26"/>
          <w:lang w:val="uk-UA"/>
        </w:rPr>
      </w:pPr>
      <w:r w:rsidRPr="00BD4EA6">
        <w:rPr>
          <w:rFonts w:ascii="Times New Roman" w:hAnsi="Times New Roman"/>
          <w:sz w:val="28"/>
          <w:szCs w:val="26"/>
          <w:lang w:val="uk-UA"/>
        </w:rPr>
        <w:t>Укладачі</w:t>
      </w:r>
      <w:r w:rsidRPr="006419F9">
        <w:rPr>
          <w:rFonts w:ascii="Times New Roman" w:hAnsi="Times New Roman"/>
          <w:sz w:val="28"/>
          <w:szCs w:val="26"/>
          <w:lang w:val="uk-UA"/>
        </w:rPr>
        <w:t xml:space="preserve">: Я. О. </w:t>
      </w:r>
      <w:proofErr w:type="spellStart"/>
      <w:r w:rsidRPr="006419F9">
        <w:rPr>
          <w:rFonts w:ascii="Times New Roman" w:hAnsi="Times New Roman"/>
          <w:sz w:val="28"/>
          <w:szCs w:val="26"/>
          <w:lang w:val="uk-UA"/>
        </w:rPr>
        <w:t>Колешня</w:t>
      </w:r>
      <w:proofErr w:type="spellEnd"/>
    </w:p>
    <w:p w14:paraId="53DF1594" w14:textId="77777777" w:rsidR="002B6A3D" w:rsidRDefault="002B6A3D" w:rsidP="00F72A97">
      <w:pPr>
        <w:spacing w:after="0" w:line="264" w:lineRule="auto"/>
        <w:rPr>
          <w:rFonts w:ascii="Times New Roman" w:hAnsi="Times New Roman"/>
          <w:sz w:val="26"/>
          <w:szCs w:val="26"/>
          <w:lang w:val="uk-UA"/>
        </w:rPr>
      </w:pPr>
    </w:p>
    <w:p w14:paraId="304BC35B" w14:textId="77777777" w:rsidR="002B6A3D" w:rsidRPr="00A022C6" w:rsidRDefault="002B6A3D" w:rsidP="00BD4EA6">
      <w:pPr>
        <w:spacing w:after="0" w:line="264" w:lineRule="auto"/>
        <w:jc w:val="center"/>
        <w:rPr>
          <w:rFonts w:ascii="Times New Roman" w:hAnsi="Times New Roman"/>
          <w:sz w:val="26"/>
          <w:szCs w:val="26"/>
          <w:lang w:val="uk-UA"/>
        </w:rPr>
      </w:pPr>
    </w:p>
    <w:p w14:paraId="659245CF" w14:textId="77777777" w:rsidR="002B6A3D" w:rsidRPr="002E60DE" w:rsidRDefault="002B6A3D" w:rsidP="00721FB4">
      <w:pPr>
        <w:spacing w:after="0" w:line="240" w:lineRule="auto"/>
        <w:jc w:val="center"/>
        <w:rPr>
          <w:rFonts w:ascii="Times New Roman" w:hAnsi="Times New Roman"/>
          <w:spacing w:val="20"/>
          <w:lang w:val="uk-UA"/>
        </w:rPr>
      </w:pPr>
      <w:r>
        <w:rPr>
          <w:rFonts w:ascii="Times New Roman" w:hAnsi="Times New Roman"/>
          <w:spacing w:val="20"/>
          <w:lang w:val="uk-UA"/>
        </w:rPr>
        <w:t>Електронне мережне н</w:t>
      </w:r>
      <w:r w:rsidRPr="002E60DE">
        <w:rPr>
          <w:rFonts w:ascii="Times New Roman" w:hAnsi="Times New Roman"/>
          <w:spacing w:val="20"/>
          <w:lang w:val="uk-UA"/>
        </w:rPr>
        <w:t>авчальне видання</w:t>
      </w:r>
    </w:p>
    <w:p w14:paraId="378D088A" w14:textId="77777777" w:rsidR="002B6A3D" w:rsidRPr="00A022C6" w:rsidRDefault="002B6A3D" w:rsidP="00923499">
      <w:pPr>
        <w:spacing w:after="0" w:line="240" w:lineRule="auto"/>
        <w:rPr>
          <w:rFonts w:ascii="Times New Roman" w:hAnsi="Times New Roman"/>
          <w:sz w:val="26"/>
          <w:szCs w:val="26"/>
          <w:lang w:val="uk-UA"/>
        </w:rPr>
      </w:pPr>
    </w:p>
    <w:p w14:paraId="388D7704" w14:textId="77777777" w:rsidR="002B6A3D" w:rsidRPr="00A022C6" w:rsidRDefault="002B6A3D" w:rsidP="00A022C6">
      <w:pPr>
        <w:spacing w:after="0" w:line="264" w:lineRule="auto"/>
        <w:rPr>
          <w:rFonts w:ascii="Times New Roman" w:hAnsi="Times New Roman"/>
          <w:sz w:val="26"/>
          <w:szCs w:val="26"/>
          <w:lang w:val="uk-UA"/>
        </w:rPr>
      </w:pPr>
    </w:p>
    <w:p w14:paraId="261BA8F9" w14:textId="77777777" w:rsidR="002B6A3D" w:rsidRPr="00A022C6" w:rsidRDefault="002B6A3D" w:rsidP="00A022C6">
      <w:pPr>
        <w:spacing w:after="0" w:line="264" w:lineRule="auto"/>
        <w:rPr>
          <w:rFonts w:ascii="Times New Roman" w:hAnsi="Times New Roman"/>
          <w:sz w:val="26"/>
          <w:szCs w:val="26"/>
          <w:lang w:val="uk-UA"/>
        </w:rPr>
      </w:pPr>
    </w:p>
    <w:p w14:paraId="0E2E2E1A" w14:textId="77777777" w:rsidR="002B6A3D" w:rsidRPr="00A022C6" w:rsidRDefault="002B6A3D" w:rsidP="00A022C6">
      <w:pPr>
        <w:spacing w:after="0" w:line="264" w:lineRule="auto"/>
        <w:rPr>
          <w:rFonts w:ascii="Times New Roman" w:hAnsi="Times New Roman"/>
          <w:sz w:val="26"/>
          <w:szCs w:val="26"/>
          <w:lang w:val="uk-UA"/>
        </w:rPr>
      </w:pPr>
    </w:p>
    <w:p w14:paraId="1CAB6687" w14:textId="77777777" w:rsidR="002B6A3D" w:rsidRPr="00A022C6" w:rsidRDefault="002B6A3D" w:rsidP="00D42737">
      <w:pPr>
        <w:spacing w:after="0" w:line="264" w:lineRule="auto"/>
        <w:jc w:val="center"/>
        <w:rPr>
          <w:rFonts w:ascii="Times New Roman" w:hAnsi="Times New Roman"/>
          <w:sz w:val="28"/>
          <w:lang w:val="uk-UA"/>
        </w:rPr>
      </w:pPr>
      <w:r w:rsidRPr="00A022C6">
        <w:rPr>
          <w:rFonts w:ascii="Times New Roman" w:hAnsi="Times New Roman"/>
          <w:sz w:val="28"/>
          <w:lang w:val="uk-UA"/>
        </w:rPr>
        <w:t>Київ</w:t>
      </w:r>
    </w:p>
    <w:p w14:paraId="7688FCAA" w14:textId="77777777" w:rsidR="002B6A3D" w:rsidRPr="00A022C6" w:rsidRDefault="002B6A3D" w:rsidP="00D42737">
      <w:pPr>
        <w:spacing w:after="0" w:line="264" w:lineRule="auto"/>
        <w:jc w:val="center"/>
        <w:rPr>
          <w:rFonts w:ascii="Times New Roman" w:hAnsi="Times New Roman"/>
          <w:sz w:val="28"/>
          <w:lang w:val="uk-UA"/>
        </w:rPr>
      </w:pPr>
      <w:r w:rsidRPr="00A022C6">
        <w:rPr>
          <w:rFonts w:ascii="Times New Roman" w:hAnsi="Times New Roman"/>
          <w:sz w:val="28"/>
          <w:lang w:val="uk-UA"/>
        </w:rPr>
        <w:t>КПІ ім. Ігоря Сікорського</w:t>
      </w:r>
    </w:p>
    <w:p w14:paraId="00520BBC" w14:textId="77777777" w:rsidR="002B6A3D" w:rsidRDefault="002B6A3D" w:rsidP="00B61CC8">
      <w:pPr>
        <w:spacing w:after="0" w:line="264" w:lineRule="auto"/>
        <w:jc w:val="center"/>
        <w:rPr>
          <w:rFonts w:ascii="Times New Roman" w:hAnsi="Times New Roman"/>
          <w:sz w:val="24"/>
          <w:szCs w:val="28"/>
          <w:lang w:val="uk-UA"/>
        </w:rPr>
      </w:pPr>
      <w:r w:rsidRPr="00A022C6">
        <w:rPr>
          <w:rFonts w:ascii="Times New Roman" w:hAnsi="Times New Roman"/>
          <w:sz w:val="28"/>
          <w:lang w:val="uk-UA"/>
        </w:rPr>
        <w:t>20</w:t>
      </w:r>
      <w:r w:rsidRPr="006419F9">
        <w:rPr>
          <w:rFonts w:ascii="Times New Roman" w:hAnsi="Times New Roman"/>
          <w:sz w:val="28"/>
          <w:lang w:val="uk-UA"/>
        </w:rPr>
        <w:t>22</w:t>
      </w:r>
      <w:r>
        <w:rPr>
          <w:rFonts w:ascii="Times New Roman" w:hAnsi="Times New Roman"/>
          <w:sz w:val="24"/>
          <w:szCs w:val="28"/>
          <w:lang w:val="uk-UA"/>
        </w:rPr>
        <w:br w:type="page"/>
      </w:r>
    </w:p>
    <w:p w14:paraId="6698D614" w14:textId="5CBC914B" w:rsidR="002B6A3D" w:rsidRPr="007B0619" w:rsidRDefault="002B6A3D" w:rsidP="0035526F">
      <w:pPr>
        <w:tabs>
          <w:tab w:val="left" w:pos="2410"/>
        </w:tabs>
        <w:spacing w:after="0" w:line="240" w:lineRule="auto"/>
        <w:ind w:left="2410" w:right="-2" w:hanging="2410"/>
        <w:rPr>
          <w:rFonts w:ascii="Times New Roman" w:hAnsi="Times New Roman"/>
          <w:sz w:val="24"/>
          <w:szCs w:val="28"/>
          <w:lang w:val="uk-UA"/>
        </w:rPr>
      </w:pPr>
      <w:r w:rsidRPr="00123C40">
        <w:rPr>
          <w:rFonts w:ascii="Times New Roman" w:hAnsi="Times New Roman"/>
          <w:sz w:val="24"/>
          <w:szCs w:val="28"/>
          <w:lang w:val="uk-UA"/>
        </w:rPr>
        <w:lastRenderedPageBreak/>
        <w:t>Рецензент</w:t>
      </w:r>
      <w:r w:rsidRPr="00123C40">
        <w:rPr>
          <w:rFonts w:ascii="Times New Roman" w:hAnsi="Times New Roman"/>
          <w:sz w:val="24"/>
          <w:szCs w:val="28"/>
          <w:lang w:val="uk-UA"/>
        </w:rPr>
        <w:tab/>
      </w:r>
      <w:proofErr w:type="spellStart"/>
      <w:r>
        <w:rPr>
          <w:rFonts w:ascii="Times New Roman" w:hAnsi="Times New Roman"/>
          <w:i/>
          <w:sz w:val="24"/>
          <w:szCs w:val="28"/>
          <w:lang w:val="uk-UA"/>
        </w:rPr>
        <w:t>Пишнограєв</w:t>
      </w:r>
      <w:proofErr w:type="spellEnd"/>
      <w:r>
        <w:rPr>
          <w:rFonts w:ascii="Times New Roman" w:hAnsi="Times New Roman"/>
          <w:i/>
          <w:sz w:val="24"/>
          <w:szCs w:val="28"/>
          <w:lang w:val="uk-UA"/>
        </w:rPr>
        <w:t xml:space="preserve"> І. О</w:t>
      </w:r>
      <w:r w:rsidRPr="007B0619">
        <w:rPr>
          <w:rFonts w:ascii="Times New Roman" w:hAnsi="Times New Roman"/>
          <w:i/>
          <w:sz w:val="24"/>
          <w:szCs w:val="28"/>
          <w:lang w:val="uk-UA"/>
        </w:rPr>
        <w:t>.</w:t>
      </w:r>
      <w:r w:rsidRPr="007B0619">
        <w:rPr>
          <w:rFonts w:ascii="Times New Roman" w:hAnsi="Times New Roman"/>
          <w:sz w:val="24"/>
          <w:szCs w:val="28"/>
          <w:lang w:val="uk-UA"/>
        </w:rPr>
        <w:t xml:space="preserve">, </w:t>
      </w:r>
      <w:proofErr w:type="spellStart"/>
      <w:r w:rsidRPr="007B0619">
        <w:rPr>
          <w:rFonts w:ascii="Times New Roman" w:hAnsi="Times New Roman"/>
          <w:sz w:val="24"/>
          <w:szCs w:val="28"/>
          <w:lang w:val="uk-UA"/>
        </w:rPr>
        <w:t>канд</w:t>
      </w:r>
      <w:proofErr w:type="spellEnd"/>
      <w:r w:rsidRPr="007B0619">
        <w:rPr>
          <w:rFonts w:ascii="Times New Roman" w:hAnsi="Times New Roman"/>
          <w:sz w:val="24"/>
          <w:szCs w:val="28"/>
          <w:lang w:val="uk-UA"/>
        </w:rPr>
        <w:t xml:space="preserve">. </w:t>
      </w:r>
      <w:proofErr w:type="spellStart"/>
      <w:r>
        <w:rPr>
          <w:rFonts w:ascii="Times New Roman" w:hAnsi="Times New Roman"/>
          <w:sz w:val="24"/>
          <w:szCs w:val="28"/>
          <w:lang w:val="uk-UA"/>
        </w:rPr>
        <w:t>фіз</w:t>
      </w:r>
      <w:proofErr w:type="spellEnd"/>
      <w:r>
        <w:rPr>
          <w:rFonts w:ascii="Times New Roman" w:hAnsi="Times New Roman"/>
          <w:sz w:val="24"/>
          <w:szCs w:val="28"/>
          <w:lang w:val="uk-UA"/>
        </w:rPr>
        <w:t>.-мат</w:t>
      </w:r>
      <w:r w:rsidRPr="007B0619">
        <w:rPr>
          <w:rFonts w:ascii="Times New Roman" w:hAnsi="Times New Roman"/>
          <w:sz w:val="24"/>
          <w:szCs w:val="28"/>
          <w:lang w:val="uk-UA"/>
        </w:rPr>
        <w:t xml:space="preserve">. наук, доц., </w:t>
      </w:r>
      <w:r w:rsidRPr="007B0619">
        <w:rPr>
          <w:rFonts w:ascii="Times New Roman" w:hAnsi="Times New Roman"/>
          <w:sz w:val="24"/>
          <w:szCs w:val="28"/>
          <w:lang w:val="uk-UA"/>
        </w:rPr>
        <w:br/>
      </w:r>
      <w:r w:rsidRPr="0055220D">
        <w:rPr>
          <w:rFonts w:ascii="Times New Roman" w:hAnsi="Times New Roman"/>
          <w:sz w:val="24"/>
          <w:szCs w:val="28"/>
          <w:lang w:val="uk-UA"/>
        </w:rPr>
        <w:t xml:space="preserve">доцент кафедри </w:t>
      </w:r>
      <w:r w:rsidR="0055220D" w:rsidRPr="0055220D">
        <w:rPr>
          <w:rFonts w:ascii="Times New Roman" w:hAnsi="Times New Roman"/>
          <w:sz w:val="24"/>
          <w:szCs w:val="28"/>
          <w:lang w:val="uk-UA"/>
        </w:rPr>
        <w:t>економічної кібернетики</w:t>
      </w:r>
      <w:bookmarkStart w:id="0" w:name="_GoBack"/>
      <w:bookmarkEnd w:id="0"/>
    </w:p>
    <w:p w14:paraId="1059B29C" w14:textId="77777777" w:rsidR="002B6A3D" w:rsidRPr="007B0619" w:rsidRDefault="002B6A3D" w:rsidP="0035526F">
      <w:pPr>
        <w:tabs>
          <w:tab w:val="left" w:pos="2107"/>
        </w:tabs>
        <w:spacing w:after="0" w:line="240" w:lineRule="auto"/>
        <w:ind w:left="2127" w:right="-2" w:hanging="2410"/>
        <w:rPr>
          <w:rFonts w:ascii="Times New Roman" w:hAnsi="Times New Roman"/>
          <w:sz w:val="24"/>
          <w:szCs w:val="28"/>
          <w:lang w:val="uk-UA"/>
        </w:rPr>
      </w:pPr>
    </w:p>
    <w:p w14:paraId="5C25B767" w14:textId="77777777" w:rsidR="002B6A3D" w:rsidRPr="007B0619" w:rsidRDefault="002B6A3D" w:rsidP="0035526F">
      <w:pPr>
        <w:tabs>
          <w:tab w:val="left" w:pos="2410"/>
        </w:tabs>
        <w:spacing w:after="0" w:line="240" w:lineRule="auto"/>
        <w:ind w:right="-2"/>
        <w:rPr>
          <w:rFonts w:ascii="Times New Roman" w:hAnsi="Times New Roman"/>
          <w:sz w:val="24"/>
          <w:szCs w:val="28"/>
          <w:lang w:val="uk-UA"/>
        </w:rPr>
      </w:pPr>
      <w:r w:rsidRPr="007B0619">
        <w:rPr>
          <w:rFonts w:ascii="Times New Roman" w:hAnsi="Times New Roman"/>
          <w:sz w:val="24"/>
          <w:szCs w:val="28"/>
          <w:lang w:val="uk-UA"/>
        </w:rPr>
        <w:t xml:space="preserve">Відповідальний </w:t>
      </w:r>
      <w:r w:rsidRPr="007B0619">
        <w:rPr>
          <w:rFonts w:ascii="Times New Roman" w:hAnsi="Times New Roman"/>
          <w:sz w:val="24"/>
          <w:szCs w:val="28"/>
          <w:lang w:val="uk-UA"/>
        </w:rPr>
        <w:br/>
        <w:t>редактор</w:t>
      </w:r>
      <w:r w:rsidRPr="007B0619">
        <w:rPr>
          <w:rFonts w:ascii="Times New Roman" w:hAnsi="Times New Roman"/>
          <w:sz w:val="24"/>
          <w:szCs w:val="28"/>
          <w:lang w:val="uk-UA"/>
        </w:rPr>
        <w:tab/>
      </w:r>
      <w:proofErr w:type="spellStart"/>
      <w:r w:rsidRPr="007B0619">
        <w:rPr>
          <w:rFonts w:ascii="Times New Roman" w:hAnsi="Times New Roman"/>
          <w:i/>
          <w:sz w:val="24"/>
          <w:szCs w:val="28"/>
          <w:lang w:val="uk-UA"/>
        </w:rPr>
        <w:t>Воржакова</w:t>
      </w:r>
      <w:proofErr w:type="spellEnd"/>
      <w:r w:rsidRPr="007B0619">
        <w:rPr>
          <w:rFonts w:ascii="Times New Roman" w:hAnsi="Times New Roman"/>
          <w:i/>
          <w:sz w:val="24"/>
          <w:szCs w:val="28"/>
          <w:lang w:val="uk-UA"/>
        </w:rPr>
        <w:t xml:space="preserve"> Ю. П.</w:t>
      </w:r>
      <w:r w:rsidRPr="007B0619">
        <w:rPr>
          <w:rFonts w:ascii="Times New Roman" w:hAnsi="Times New Roman"/>
          <w:sz w:val="24"/>
          <w:szCs w:val="28"/>
          <w:lang w:val="uk-UA"/>
        </w:rPr>
        <w:t xml:space="preserve">, </w:t>
      </w:r>
      <w:proofErr w:type="spellStart"/>
      <w:r w:rsidRPr="007B0619">
        <w:rPr>
          <w:rFonts w:ascii="Times New Roman" w:hAnsi="Times New Roman"/>
          <w:sz w:val="24"/>
          <w:szCs w:val="28"/>
          <w:lang w:val="uk-UA"/>
        </w:rPr>
        <w:t>канд</w:t>
      </w:r>
      <w:proofErr w:type="spellEnd"/>
      <w:r w:rsidRPr="007B0619">
        <w:rPr>
          <w:rFonts w:ascii="Times New Roman" w:hAnsi="Times New Roman"/>
          <w:sz w:val="24"/>
          <w:szCs w:val="28"/>
          <w:lang w:val="uk-UA"/>
        </w:rPr>
        <w:t xml:space="preserve">. </w:t>
      </w:r>
      <w:proofErr w:type="spellStart"/>
      <w:r w:rsidRPr="007B0619">
        <w:rPr>
          <w:rFonts w:ascii="Times New Roman" w:hAnsi="Times New Roman"/>
          <w:sz w:val="24"/>
          <w:szCs w:val="28"/>
          <w:lang w:val="uk-UA"/>
        </w:rPr>
        <w:t>екон</w:t>
      </w:r>
      <w:proofErr w:type="spellEnd"/>
      <w:r w:rsidRPr="007B0619">
        <w:rPr>
          <w:rFonts w:ascii="Times New Roman" w:hAnsi="Times New Roman"/>
          <w:sz w:val="24"/>
          <w:szCs w:val="28"/>
          <w:lang w:val="uk-UA"/>
        </w:rPr>
        <w:t>. наук, доц.</w:t>
      </w:r>
    </w:p>
    <w:p w14:paraId="2DF9D51E" w14:textId="77777777" w:rsidR="002B6A3D" w:rsidRDefault="002B6A3D" w:rsidP="0035526F">
      <w:pPr>
        <w:spacing w:after="0" w:line="240" w:lineRule="auto"/>
        <w:ind w:right="-2"/>
        <w:rPr>
          <w:rFonts w:ascii="Times New Roman" w:hAnsi="Times New Roman"/>
          <w:sz w:val="28"/>
          <w:szCs w:val="28"/>
          <w:lang w:val="uk-UA"/>
        </w:rPr>
      </w:pPr>
    </w:p>
    <w:p w14:paraId="6471AC8C" w14:textId="77777777" w:rsidR="002B6A3D" w:rsidRDefault="002B6A3D" w:rsidP="0035526F">
      <w:pPr>
        <w:spacing w:after="0" w:line="240" w:lineRule="auto"/>
        <w:ind w:right="-2"/>
        <w:rPr>
          <w:rFonts w:ascii="Times New Roman" w:hAnsi="Times New Roman"/>
          <w:sz w:val="28"/>
          <w:szCs w:val="28"/>
          <w:lang w:val="uk-UA"/>
        </w:rPr>
      </w:pPr>
    </w:p>
    <w:p w14:paraId="77F57017" w14:textId="77777777" w:rsidR="002B6A3D" w:rsidRPr="0074651B" w:rsidRDefault="002B6A3D" w:rsidP="0035526F">
      <w:pPr>
        <w:spacing w:after="0" w:line="240" w:lineRule="auto"/>
        <w:ind w:right="-2"/>
        <w:rPr>
          <w:rFonts w:ascii="Times New Roman" w:hAnsi="Times New Roman"/>
          <w:sz w:val="28"/>
          <w:szCs w:val="28"/>
          <w:lang w:val="uk-UA"/>
        </w:rPr>
      </w:pPr>
    </w:p>
    <w:p w14:paraId="1DDA1E84" w14:textId="77777777" w:rsidR="002B6A3D" w:rsidRPr="00331896" w:rsidRDefault="002B6A3D" w:rsidP="0035526F">
      <w:pPr>
        <w:spacing w:after="0" w:line="240" w:lineRule="auto"/>
        <w:ind w:right="-2"/>
        <w:jc w:val="center"/>
        <w:rPr>
          <w:rFonts w:ascii="Times New Roman" w:hAnsi="Times New Roman"/>
          <w:i/>
          <w:szCs w:val="28"/>
          <w:lang w:val="uk-UA"/>
        </w:rPr>
      </w:pPr>
      <w:r w:rsidRPr="00331896">
        <w:rPr>
          <w:rFonts w:ascii="Times New Roman" w:hAnsi="Times New Roman"/>
          <w:i/>
          <w:szCs w:val="28"/>
          <w:lang w:val="uk-UA"/>
        </w:rPr>
        <w:t xml:space="preserve">Гриф надано Методичною радою КПІ ім. Ігоря Сікорського </w:t>
      </w:r>
      <w:r w:rsidRPr="000A2FE5">
        <w:rPr>
          <w:rFonts w:ascii="Times New Roman" w:hAnsi="Times New Roman"/>
          <w:i/>
          <w:szCs w:val="28"/>
          <w:lang w:val="uk-UA"/>
        </w:rPr>
        <w:br/>
      </w:r>
      <w:r w:rsidRPr="00331896">
        <w:rPr>
          <w:rFonts w:ascii="Times New Roman" w:hAnsi="Times New Roman"/>
          <w:i/>
          <w:szCs w:val="28"/>
          <w:lang w:val="uk-UA"/>
        </w:rPr>
        <w:t>(</w:t>
      </w:r>
      <w:r w:rsidRPr="000A2FE5">
        <w:rPr>
          <w:rFonts w:ascii="Times New Roman" w:hAnsi="Times New Roman"/>
          <w:i/>
          <w:szCs w:val="28"/>
          <w:lang w:val="uk-UA"/>
        </w:rPr>
        <w:t xml:space="preserve">протокол № 5 від 26.05.2022 р.) </w:t>
      </w:r>
      <w:r w:rsidRPr="000A2FE5">
        <w:rPr>
          <w:rFonts w:ascii="Times New Roman" w:hAnsi="Times New Roman"/>
          <w:i/>
          <w:szCs w:val="28"/>
          <w:lang w:val="uk-UA"/>
        </w:rPr>
        <w:br/>
        <w:t xml:space="preserve">за поданням Вченої ради Факультету менеджменту та маркетингу </w:t>
      </w:r>
      <w:r w:rsidRPr="000A2FE5">
        <w:rPr>
          <w:rFonts w:ascii="Times New Roman" w:hAnsi="Times New Roman"/>
          <w:i/>
          <w:szCs w:val="28"/>
        </w:rPr>
        <w:br/>
      </w:r>
      <w:r w:rsidRPr="000A2FE5">
        <w:rPr>
          <w:rFonts w:ascii="Times New Roman" w:hAnsi="Times New Roman"/>
          <w:i/>
          <w:szCs w:val="28"/>
          <w:lang w:val="uk-UA"/>
        </w:rPr>
        <w:t>(протокол № 9 від 25.04.2022 р.)</w:t>
      </w:r>
    </w:p>
    <w:p w14:paraId="53D160AE" w14:textId="77777777" w:rsidR="002B6A3D" w:rsidRDefault="002B6A3D" w:rsidP="0035526F">
      <w:pPr>
        <w:spacing w:after="0" w:line="240" w:lineRule="auto"/>
        <w:ind w:right="-2"/>
        <w:rPr>
          <w:rFonts w:ascii="Times New Roman" w:hAnsi="Times New Roman"/>
          <w:sz w:val="28"/>
          <w:szCs w:val="28"/>
          <w:lang w:val="uk-UA"/>
        </w:rPr>
      </w:pPr>
    </w:p>
    <w:p w14:paraId="2276CBEE" w14:textId="77777777" w:rsidR="002B6A3D" w:rsidRPr="0074651B" w:rsidRDefault="002B6A3D" w:rsidP="0035526F">
      <w:pPr>
        <w:spacing w:after="0" w:line="240" w:lineRule="auto"/>
        <w:ind w:right="-2"/>
        <w:rPr>
          <w:rFonts w:ascii="Times New Roman" w:hAnsi="Times New Roman"/>
          <w:sz w:val="28"/>
          <w:szCs w:val="28"/>
          <w:lang w:val="uk-UA"/>
        </w:rPr>
      </w:pPr>
    </w:p>
    <w:p w14:paraId="427A1F56" w14:textId="77777777" w:rsidR="002B6A3D" w:rsidRPr="00E60035" w:rsidRDefault="002B6A3D" w:rsidP="002D3FD2">
      <w:pPr>
        <w:spacing w:after="0"/>
        <w:jc w:val="both"/>
        <w:rPr>
          <w:rFonts w:ascii="Times New Roman" w:hAnsi="Times New Roman" w:cs="Times New Roman"/>
          <w:sz w:val="24"/>
          <w:szCs w:val="24"/>
        </w:rPr>
      </w:pPr>
      <w:r w:rsidRPr="00E60035">
        <w:rPr>
          <w:rFonts w:ascii="Times New Roman" w:hAnsi="Times New Roman" w:cs="Times New Roman"/>
          <w:sz w:val="24"/>
          <w:szCs w:val="24"/>
          <w:lang w:val="uk-UA"/>
        </w:rPr>
        <w:t xml:space="preserve">Навчально-методичний комплекс дисципліни «Цифрова трансформація і нові бізнес-моделі» розрахований на студентів другого (магістерського) рівня вищої освіти, які навчаються за спеціальністю </w:t>
      </w:r>
      <w:r w:rsidRPr="00E60035">
        <w:rPr>
          <w:rFonts w:ascii="Times New Roman" w:hAnsi="Times New Roman" w:cs="Times New Roman"/>
          <w:sz w:val="24"/>
          <w:szCs w:val="24"/>
        </w:rPr>
        <w:t xml:space="preserve">073 «Менеджмент». У </w:t>
      </w:r>
      <w:proofErr w:type="spellStart"/>
      <w:r w:rsidRPr="00E60035">
        <w:rPr>
          <w:rFonts w:ascii="Times New Roman" w:hAnsi="Times New Roman" w:cs="Times New Roman"/>
          <w:sz w:val="24"/>
          <w:szCs w:val="24"/>
        </w:rPr>
        <w:t>ньому</w:t>
      </w:r>
      <w:proofErr w:type="spellEnd"/>
      <w:r w:rsidRPr="00E60035">
        <w:rPr>
          <w:rFonts w:ascii="Times New Roman" w:hAnsi="Times New Roman" w:cs="Times New Roman"/>
          <w:sz w:val="24"/>
          <w:szCs w:val="24"/>
        </w:rPr>
        <w:t xml:space="preserve"> </w:t>
      </w:r>
      <w:proofErr w:type="spellStart"/>
      <w:r w:rsidRPr="00E60035">
        <w:rPr>
          <w:rFonts w:ascii="Times New Roman" w:hAnsi="Times New Roman" w:cs="Times New Roman"/>
          <w:sz w:val="24"/>
          <w:szCs w:val="24"/>
        </w:rPr>
        <w:t>представлені</w:t>
      </w:r>
      <w:proofErr w:type="spellEnd"/>
      <w:r w:rsidRPr="00E60035">
        <w:rPr>
          <w:rFonts w:ascii="Times New Roman" w:hAnsi="Times New Roman" w:cs="Times New Roman"/>
          <w:sz w:val="24"/>
          <w:szCs w:val="24"/>
        </w:rPr>
        <w:t xml:space="preserve"> </w:t>
      </w:r>
      <w:proofErr w:type="spellStart"/>
      <w:r w:rsidRPr="00E60035">
        <w:rPr>
          <w:rFonts w:ascii="Times New Roman" w:hAnsi="Times New Roman" w:cs="Times New Roman"/>
          <w:sz w:val="24"/>
          <w:szCs w:val="24"/>
        </w:rPr>
        <w:t>тематичний</w:t>
      </w:r>
      <w:proofErr w:type="spellEnd"/>
      <w:r w:rsidRPr="00E60035">
        <w:rPr>
          <w:rFonts w:ascii="Times New Roman" w:hAnsi="Times New Roman" w:cs="Times New Roman"/>
          <w:sz w:val="24"/>
          <w:szCs w:val="24"/>
        </w:rPr>
        <w:t xml:space="preserve"> план </w:t>
      </w:r>
      <w:proofErr w:type="spellStart"/>
      <w:r w:rsidRPr="00E60035">
        <w:rPr>
          <w:rFonts w:ascii="Times New Roman" w:hAnsi="Times New Roman" w:cs="Times New Roman"/>
          <w:sz w:val="24"/>
          <w:szCs w:val="24"/>
        </w:rPr>
        <w:t>дисципліни</w:t>
      </w:r>
      <w:proofErr w:type="spellEnd"/>
      <w:r w:rsidRPr="00E60035">
        <w:rPr>
          <w:rFonts w:ascii="Times New Roman" w:hAnsi="Times New Roman" w:cs="Times New Roman"/>
          <w:sz w:val="24"/>
          <w:szCs w:val="24"/>
        </w:rPr>
        <w:t xml:space="preserve">, </w:t>
      </w:r>
      <w:r w:rsidRPr="00E60035">
        <w:rPr>
          <w:rFonts w:ascii="Times New Roman" w:hAnsi="Times New Roman" w:cs="Times New Roman"/>
          <w:sz w:val="24"/>
          <w:szCs w:val="24"/>
          <w:lang w:val="uk-UA"/>
        </w:rPr>
        <w:t xml:space="preserve">основні </w:t>
      </w:r>
      <w:proofErr w:type="spellStart"/>
      <w:r w:rsidRPr="00E60035">
        <w:rPr>
          <w:rFonts w:ascii="Times New Roman" w:hAnsi="Times New Roman" w:cs="Times New Roman"/>
          <w:sz w:val="24"/>
          <w:szCs w:val="24"/>
        </w:rPr>
        <w:t>методичні</w:t>
      </w:r>
      <w:proofErr w:type="spellEnd"/>
      <w:r w:rsidRPr="00E60035">
        <w:rPr>
          <w:rFonts w:ascii="Times New Roman" w:hAnsi="Times New Roman" w:cs="Times New Roman"/>
          <w:sz w:val="24"/>
          <w:szCs w:val="24"/>
        </w:rPr>
        <w:t xml:space="preserve"> </w:t>
      </w:r>
      <w:proofErr w:type="spellStart"/>
      <w:r w:rsidRPr="00E60035">
        <w:rPr>
          <w:rFonts w:ascii="Times New Roman" w:hAnsi="Times New Roman" w:cs="Times New Roman"/>
          <w:sz w:val="24"/>
          <w:szCs w:val="24"/>
        </w:rPr>
        <w:t>поради</w:t>
      </w:r>
      <w:proofErr w:type="spellEnd"/>
      <w:r w:rsidRPr="00E60035">
        <w:rPr>
          <w:rFonts w:ascii="Times New Roman" w:hAnsi="Times New Roman" w:cs="Times New Roman"/>
          <w:sz w:val="24"/>
          <w:szCs w:val="24"/>
        </w:rPr>
        <w:t xml:space="preserve"> до </w:t>
      </w:r>
      <w:proofErr w:type="spellStart"/>
      <w:r w:rsidRPr="00E60035">
        <w:rPr>
          <w:rFonts w:ascii="Times New Roman" w:hAnsi="Times New Roman" w:cs="Times New Roman"/>
          <w:sz w:val="24"/>
          <w:szCs w:val="24"/>
        </w:rPr>
        <w:t>вивчення</w:t>
      </w:r>
      <w:proofErr w:type="spellEnd"/>
      <w:r w:rsidRPr="00E60035">
        <w:rPr>
          <w:rFonts w:ascii="Times New Roman" w:hAnsi="Times New Roman" w:cs="Times New Roman"/>
          <w:sz w:val="24"/>
          <w:szCs w:val="24"/>
        </w:rPr>
        <w:t xml:space="preserve"> </w:t>
      </w:r>
      <w:proofErr w:type="spellStart"/>
      <w:r w:rsidRPr="00E60035">
        <w:rPr>
          <w:rFonts w:ascii="Times New Roman" w:hAnsi="Times New Roman" w:cs="Times New Roman"/>
          <w:sz w:val="24"/>
          <w:szCs w:val="24"/>
        </w:rPr>
        <w:t>лекційного</w:t>
      </w:r>
      <w:proofErr w:type="spellEnd"/>
      <w:r w:rsidRPr="00E60035">
        <w:rPr>
          <w:rFonts w:ascii="Times New Roman" w:hAnsi="Times New Roman" w:cs="Times New Roman"/>
          <w:sz w:val="24"/>
          <w:szCs w:val="24"/>
        </w:rPr>
        <w:t xml:space="preserve"> </w:t>
      </w:r>
      <w:proofErr w:type="spellStart"/>
      <w:r w:rsidRPr="00E60035">
        <w:rPr>
          <w:rFonts w:ascii="Times New Roman" w:hAnsi="Times New Roman" w:cs="Times New Roman"/>
          <w:sz w:val="24"/>
          <w:szCs w:val="24"/>
        </w:rPr>
        <w:t>матеріалу</w:t>
      </w:r>
      <w:proofErr w:type="spellEnd"/>
      <w:r w:rsidRPr="00E60035">
        <w:rPr>
          <w:rFonts w:ascii="Times New Roman" w:hAnsi="Times New Roman" w:cs="Times New Roman"/>
          <w:sz w:val="24"/>
          <w:szCs w:val="24"/>
          <w:lang w:val="uk-UA"/>
        </w:rPr>
        <w:t xml:space="preserve"> та практичних занять</w:t>
      </w:r>
      <w:r w:rsidRPr="00E60035">
        <w:rPr>
          <w:rFonts w:ascii="Times New Roman" w:hAnsi="Times New Roman" w:cs="Times New Roman"/>
          <w:sz w:val="24"/>
          <w:szCs w:val="24"/>
        </w:rPr>
        <w:t xml:space="preserve">, </w:t>
      </w:r>
      <w:r w:rsidRPr="00E60035">
        <w:rPr>
          <w:rFonts w:ascii="Times New Roman" w:hAnsi="Times New Roman" w:cs="Times New Roman"/>
          <w:sz w:val="24"/>
          <w:szCs w:val="24"/>
          <w:lang w:val="uk-UA"/>
        </w:rPr>
        <w:t>перелік питань для</w:t>
      </w:r>
      <w:r w:rsidRPr="00E60035">
        <w:rPr>
          <w:rFonts w:ascii="Times New Roman" w:hAnsi="Times New Roman" w:cs="Times New Roman"/>
          <w:sz w:val="24"/>
          <w:szCs w:val="24"/>
        </w:rPr>
        <w:t xml:space="preserve"> </w:t>
      </w:r>
      <w:proofErr w:type="spellStart"/>
      <w:r w:rsidRPr="00E60035">
        <w:rPr>
          <w:rFonts w:ascii="Times New Roman" w:hAnsi="Times New Roman" w:cs="Times New Roman"/>
          <w:sz w:val="24"/>
          <w:szCs w:val="24"/>
        </w:rPr>
        <w:t>самостійної</w:t>
      </w:r>
      <w:proofErr w:type="spellEnd"/>
      <w:r w:rsidRPr="00E60035">
        <w:rPr>
          <w:rFonts w:ascii="Times New Roman" w:hAnsi="Times New Roman" w:cs="Times New Roman"/>
          <w:sz w:val="24"/>
          <w:szCs w:val="24"/>
        </w:rPr>
        <w:t xml:space="preserve"> </w:t>
      </w:r>
      <w:proofErr w:type="spellStart"/>
      <w:r w:rsidRPr="00E60035">
        <w:rPr>
          <w:rFonts w:ascii="Times New Roman" w:hAnsi="Times New Roman" w:cs="Times New Roman"/>
          <w:sz w:val="24"/>
          <w:szCs w:val="24"/>
        </w:rPr>
        <w:t>роботи</w:t>
      </w:r>
      <w:proofErr w:type="spellEnd"/>
      <w:r w:rsidRPr="00E60035">
        <w:rPr>
          <w:rFonts w:ascii="Times New Roman" w:hAnsi="Times New Roman" w:cs="Times New Roman"/>
          <w:sz w:val="24"/>
          <w:szCs w:val="24"/>
        </w:rPr>
        <w:t xml:space="preserve"> </w:t>
      </w:r>
      <w:proofErr w:type="spellStart"/>
      <w:r w:rsidRPr="00E60035">
        <w:rPr>
          <w:rFonts w:ascii="Times New Roman" w:hAnsi="Times New Roman" w:cs="Times New Roman"/>
          <w:sz w:val="24"/>
          <w:szCs w:val="24"/>
        </w:rPr>
        <w:t>студентів</w:t>
      </w:r>
      <w:proofErr w:type="spellEnd"/>
      <w:r w:rsidRPr="00E60035">
        <w:rPr>
          <w:rFonts w:ascii="Times New Roman" w:hAnsi="Times New Roman" w:cs="Times New Roman"/>
          <w:sz w:val="24"/>
          <w:szCs w:val="24"/>
          <w:lang w:val="uk-UA"/>
        </w:rPr>
        <w:t xml:space="preserve">, </w:t>
      </w:r>
      <w:proofErr w:type="spellStart"/>
      <w:r w:rsidRPr="00E60035">
        <w:rPr>
          <w:rFonts w:ascii="Times New Roman" w:hAnsi="Times New Roman" w:cs="Times New Roman"/>
          <w:sz w:val="24"/>
          <w:szCs w:val="24"/>
        </w:rPr>
        <w:t>тестові</w:t>
      </w:r>
      <w:proofErr w:type="spellEnd"/>
      <w:r w:rsidRPr="00E60035">
        <w:rPr>
          <w:rFonts w:ascii="Times New Roman" w:hAnsi="Times New Roman" w:cs="Times New Roman"/>
          <w:sz w:val="24"/>
          <w:szCs w:val="24"/>
        </w:rPr>
        <w:t xml:space="preserve"> </w:t>
      </w:r>
      <w:proofErr w:type="spellStart"/>
      <w:r w:rsidRPr="00E60035">
        <w:rPr>
          <w:rFonts w:ascii="Times New Roman" w:hAnsi="Times New Roman" w:cs="Times New Roman"/>
          <w:sz w:val="24"/>
          <w:szCs w:val="24"/>
        </w:rPr>
        <w:t>завдання</w:t>
      </w:r>
      <w:proofErr w:type="spellEnd"/>
      <w:r w:rsidRPr="00E60035">
        <w:rPr>
          <w:rFonts w:ascii="Times New Roman" w:hAnsi="Times New Roman" w:cs="Times New Roman"/>
          <w:sz w:val="24"/>
          <w:szCs w:val="24"/>
          <w:lang w:val="uk-UA"/>
        </w:rPr>
        <w:t xml:space="preserve"> та перелік питань</w:t>
      </w:r>
      <w:r w:rsidRPr="00E60035">
        <w:rPr>
          <w:rFonts w:ascii="Times New Roman" w:hAnsi="Times New Roman" w:cs="Times New Roman"/>
          <w:sz w:val="24"/>
          <w:szCs w:val="24"/>
        </w:rPr>
        <w:t xml:space="preserve"> для </w:t>
      </w:r>
      <w:proofErr w:type="spellStart"/>
      <w:r w:rsidRPr="00E60035">
        <w:rPr>
          <w:rFonts w:ascii="Times New Roman" w:hAnsi="Times New Roman" w:cs="Times New Roman"/>
          <w:sz w:val="24"/>
          <w:szCs w:val="24"/>
        </w:rPr>
        <w:t>перевірки</w:t>
      </w:r>
      <w:proofErr w:type="spellEnd"/>
      <w:r w:rsidRPr="00E60035">
        <w:rPr>
          <w:rFonts w:ascii="Times New Roman" w:hAnsi="Times New Roman" w:cs="Times New Roman"/>
          <w:sz w:val="24"/>
          <w:szCs w:val="24"/>
        </w:rPr>
        <w:t xml:space="preserve"> </w:t>
      </w:r>
      <w:proofErr w:type="spellStart"/>
      <w:r w:rsidRPr="00E60035">
        <w:rPr>
          <w:rFonts w:ascii="Times New Roman" w:hAnsi="Times New Roman" w:cs="Times New Roman"/>
          <w:sz w:val="24"/>
          <w:szCs w:val="24"/>
        </w:rPr>
        <w:t>знань</w:t>
      </w:r>
      <w:proofErr w:type="spellEnd"/>
      <w:r w:rsidRPr="00E60035">
        <w:rPr>
          <w:rFonts w:ascii="Times New Roman" w:hAnsi="Times New Roman" w:cs="Times New Roman"/>
          <w:sz w:val="24"/>
          <w:szCs w:val="24"/>
        </w:rPr>
        <w:t xml:space="preserve">, </w:t>
      </w:r>
      <w:proofErr w:type="spellStart"/>
      <w:r w:rsidRPr="00E60035">
        <w:rPr>
          <w:rFonts w:ascii="Times New Roman" w:hAnsi="Times New Roman" w:cs="Times New Roman"/>
          <w:sz w:val="24"/>
          <w:szCs w:val="24"/>
        </w:rPr>
        <w:t>критерії</w:t>
      </w:r>
      <w:proofErr w:type="spellEnd"/>
      <w:r w:rsidRPr="00E60035">
        <w:rPr>
          <w:rFonts w:ascii="Times New Roman" w:hAnsi="Times New Roman" w:cs="Times New Roman"/>
          <w:sz w:val="24"/>
          <w:szCs w:val="24"/>
        </w:rPr>
        <w:t xml:space="preserve"> поточного та </w:t>
      </w:r>
      <w:proofErr w:type="spellStart"/>
      <w:r w:rsidRPr="00E60035">
        <w:rPr>
          <w:rFonts w:ascii="Times New Roman" w:hAnsi="Times New Roman" w:cs="Times New Roman"/>
          <w:sz w:val="24"/>
          <w:szCs w:val="24"/>
        </w:rPr>
        <w:t>підсумкового</w:t>
      </w:r>
      <w:proofErr w:type="spellEnd"/>
      <w:r w:rsidRPr="00E60035">
        <w:rPr>
          <w:rFonts w:ascii="Times New Roman" w:hAnsi="Times New Roman" w:cs="Times New Roman"/>
          <w:sz w:val="24"/>
          <w:szCs w:val="24"/>
        </w:rPr>
        <w:t xml:space="preserve"> контролю. </w:t>
      </w:r>
    </w:p>
    <w:p w14:paraId="6210F0B8" w14:textId="77777777" w:rsidR="002B6A3D" w:rsidRPr="009C239C" w:rsidRDefault="002B6A3D" w:rsidP="0035526F">
      <w:pPr>
        <w:spacing w:after="0" w:line="240" w:lineRule="auto"/>
        <w:ind w:right="-2"/>
        <w:rPr>
          <w:rFonts w:ascii="Times New Roman" w:hAnsi="Times New Roman"/>
          <w:sz w:val="28"/>
          <w:szCs w:val="28"/>
        </w:rPr>
      </w:pPr>
    </w:p>
    <w:p w14:paraId="3EEFB1D0" w14:textId="77777777" w:rsidR="002B6A3D" w:rsidRPr="00721FB4" w:rsidRDefault="002B6A3D" w:rsidP="0035526F">
      <w:pPr>
        <w:spacing w:after="0" w:line="240" w:lineRule="auto"/>
        <w:ind w:right="-2"/>
        <w:rPr>
          <w:rFonts w:ascii="Times New Roman" w:hAnsi="Times New Roman"/>
          <w:sz w:val="28"/>
          <w:szCs w:val="28"/>
          <w:lang w:val="uk-UA"/>
        </w:rPr>
      </w:pPr>
    </w:p>
    <w:p w14:paraId="0C8552C8" w14:textId="77777777" w:rsidR="002B6A3D" w:rsidRPr="00721FB4" w:rsidRDefault="002B6A3D" w:rsidP="0035526F">
      <w:pPr>
        <w:spacing w:after="0" w:line="240" w:lineRule="auto"/>
        <w:ind w:right="-2"/>
        <w:rPr>
          <w:rFonts w:ascii="Times New Roman" w:hAnsi="Times New Roman"/>
          <w:sz w:val="28"/>
          <w:szCs w:val="28"/>
          <w:lang w:val="uk-UA"/>
        </w:rPr>
      </w:pPr>
    </w:p>
    <w:p w14:paraId="71C56A71" w14:textId="77777777" w:rsidR="002B6A3D" w:rsidRPr="00721FB4" w:rsidRDefault="002B6A3D" w:rsidP="0035526F">
      <w:pPr>
        <w:spacing w:after="0" w:line="240" w:lineRule="auto"/>
        <w:ind w:right="-2"/>
        <w:rPr>
          <w:rFonts w:ascii="Times New Roman" w:hAnsi="Times New Roman"/>
          <w:sz w:val="28"/>
          <w:szCs w:val="28"/>
          <w:lang w:val="uk-UA"/>
        </w:rPr>
      </w:pPr>
    </w:p>
    <w:p w14:paraId="3D915C33" w14:textId="77777777" w:rsidR="002B6A3D" w:rsidRDefault="002B6A3D" w:rsidP="0035526F">
      <w:pPr>
        <w:spacing w:after="0" w:line="240" w:lineRule="auto"/>
        <w:ind w:right="-2"/>
        <w:rPr>
          <w:rFonts w:ascii="Times New Roman" w:hAnsi="Times New Roman"/>
          <w:sz w:val="28"/>
          <w:szCs w:val="28"/>
          <w:lang w:val="uk-UA"/>
        </w:rPr>
      </w:pPr>
    </w:p>
    <w:p w14:paraId="0C8AE0C7" w14:textId="77777777" w:rsidR="002B6A3D" w:rsidRDefault="002B6A3D" w:rsidP="0035526F">
      <w:pPr>
        <w:spacing w:after="0" w:line="240" w:lineRule="auto"/>
        <w:ind w:right="-2"/>
        <w:rPr>
          <w:rFonts w:ascii="Times New Roman" w:hAnsi="Times New Roman"/>
          <w:sz w:val="28"/>
          <w:szCs w:val="28"/>
          <w:lang w:val="uk-UA"/>
        </w:rPr>
      </w:pPr>
    </w:p>
    <w:p w14:paraId="46DDFA60" w14:textId="77777777" w:rsidR="002B6A3D" w:rsidRDefault="002B6A3D" w:rsidP="0035526F">
      <w:pPr>
        <w:spacing w:after="0" w:line="240" w:lineRule="auto"/>
        <w:ind w:right="-2"/>
        <w:rPr>
          <w:rFonts w:ascii="Times New Roman" w:hAnsi="Times New Roman"/>
          <w:sz w:val="28"/>
          <w:szCs w:val="28"/>
          <w:lang w:val="uk-UA"/>
        </w:rPr>
      </w:pPr>
    </w:p>
    <w:p w14:paraId="4CDB04AC" w14:textId="77777777" w:rsidR="002B6A3D" w:rsidRDefault="002B6A3D" w:rsidP="0035526F">
      <w:pPr>
        <w:spacing w:after="0" w:line="240" w:lineRule="auto"/>
        <w:ind w:right="-2"/>
        <w:rPr>
          <w:rFonts w:ascii="Times New Roman" w:hAnsi="Times New Roman"/>
          <w:sz w:val="28"/>
          <w:szCs w:val="28"/>
          <w:lang w:val="uk-UA"/>
        </w:rPr>
      </w:pPr>
    </w:p>
    <w:p w14:paraId="094F257C" w14:textId="77777777" w:rsidR="002B6A3D" w:rsidRDefault="002B6A3D" w:rsidP="0035526F">
      <w:pPr>
        <w:spacing w:after="0" w:line="240" w:lineRule="auto"/>
        <w:ind w:right="-2"/>
        <w:rPr>
          <w:rFonts w:ascii="Times New Roman" w:hAnsi="Times New Roman"/>
          <w:sz w:val="28"/>
          <w:szCs w:val="28"/>
          <w:lang w:val="uk-UA"/>
        </w:rPr>
      </w:pPr>
    </w:p>
    <w:p w14:paraId="3C5DC836" w14:textId="77777777" w:rsidR="002B6A3D" w:rsidRDefault="002B6A3D" w:rsidP="0035526F">
      <w:pPr>
        <w:spacing w:after="0" w:line="240" w:lineRule="auto"/>
        <w:ind w:right="-2"/>
        <w:rPr>
          <w:rFonts w:ascii="Times New Roman" w:hAnsi="Times New Roman"/>
          <w:sz w:val="28"/>
          <w:szCs w:val="28"/>
          <w:lang w:val="uk-UA"/>
        </w:rPr>
      </w:pPr>
    </w:p>
    <w:p w14:paraId="74D68200" w14:textId="77777777" w:rsidR="002B6A3D" w:rsidRDefault="002B6A3D" w:rsidP="0035526F">
      <w:pPr>
        <w:spacing w:after="0" w:line="240" w:lineRule="auto"/>
        <w:ind w:right="-2"/>
        <w:rPr>
          <w:rFonts w:ascii="Times New Roman" w:hAnsi="Times New Roman"/>
          <w:sz w:val="28"/>
          <w:szCs w:val="28"/>
          <w:lang w:val="uk-UA"/>
        </w:rPr>
      </w:pPr>
    </w:p>
    <w:p w14:paraId="644637A7" w14:textId="77777777" w:rsidR="002B6A3D" w:rsidRDefault="002B6A3D" w:rsidP="0035526F">
      <w:pPr>
        <w:spacing w:after="0" w:line="240" w:lineRule="auto"/>
        <w:ind w:right="-2"/>
        <w:rPr>
          <w:rFonts w:ascii="Times New Roman" w:hAnsi="Times New Roman"/>
          <w:sz w:val="28"/>
          <w:szCs w:val="28"/>
          <w:lang w:val="uk-UA"/>
        </w:rPr>
      </w:pPr>
    </w:p>
    <w:p w14:paraId="74D1F308" w14:textId="77777777" w:rsidR="002B6A3D" w:rsidRDefault="002B6A3D" w:rsidP="0035526F">
      <w:pPr>
        <w:spacing w:after="0" w:line="240" w:lineRule="auto"/>
        <w:ind w:right="-2"/>
        <w:rPr>
          <w:rFonts w:ascii="Times New Roman" w:hAnsi="Times New Roman"/>
          <w:sz w:val="28"/>
          <w:szCs w:val="28"/>
          <w:lang w:val="uk-UA"/>
        </w:rPr>
      </w:pPr>
    </w:p>
    <w:p w14:paraId="3565734B" w14:textId="77777777" w:rsidR="002B6A3D" w:rsidRDefault="002B6A3D" w:rsidP="0035526F">
      <w:pPr>
        <w:spacing w:after="0" w:line="240" w:lineRule="auto"/>
        <w:ind w:right="-2"/>
        <w:rPr>
          <w:rFonts w:ascii="Times New Roman" w:hAnsi="Times New Roman"/>
          <w:sz w:val="28"/>
          <w:szCs w:val="28"/>
          <w:lang w:val="uk-UA"/>
        </w:rPr>
      </w:pPr>
    </w:p>
    <w:p w14:paraId="1004C19E" w14:textId="77777777" w:rsidR="002B6A3D" w:rsidRDefault="002B6A3D" w:rsidP="0035526F">
      <w:pPr>
        <w:spacing w:after="0" w:line="240" w:lineRule="auto"/>
        <w:ind w:right="-2"/>
        <w:rPr>
          <w:rFonts w:ascii="Times New Roman" w:hAnsi="Times New Roman"/>
          <w:sz w:val="28"/>
          <w:szCs w:val="28"/>
          <w:lang w:val="uk-UA"/>
        </w:rPr>
      </w:pPr>
    </w:p>
    <w:p w14:paraId="218474CF" w14:textId="77777777" w:rsidR="002B6A3D" w:rsidRDefault="002B6A3D" w:rsidP="0035526F">
      <w:pPr>
        <w:spacing w:after="0" w:line="240" w:lineRule="auto"/>
        <w:ind w:right="-2"/>
        <w:rPr>
          <w:rFonts w:ascii="Times New Roman" w:hAnsi="Times New Roman"/>
          <w:sz w:val="28"/>
          <w:szCs w:val="28"/>
          <w:lang w:val="uk-UA"/>
        </w:rPr>
      </w:pPr>
    </w:p>
    <w:p w14:paraId="7181FBB1" w14:textId="77777777" w:rsidR="002B6A3D" w:rsidRDefault="002B6A3D" w:rsidP="0035526F">
      <w:pPr>
        <w:spacing w:after="0" w:line="240" w:lineRule="auto"/>
        <w:ind w:right="-2"/>
        <w:rPr>
          <w:rFonts w:ascii="Times New Roman" w:hAnsi="Times New Roman"/>
          <w:sz w:val="28"/>
          <w:szCs w:val="28"/>
          <w:lang w:val="uk-UA"/>
        </w:rPr>
      </w:pPr>
    </w:p>
    <w:p w14:paraId="22A1B4FB" w14:textId="77777777" w:rsidR="002B6A3D" w:rsidRPr="00721FB4" w:rsidRDefault="002B6A3D" w:rsidP="0035526F">
      <w:pPr>
        <w:spacing w:after="0" w:line="240" w:lineRule="auto"/>
        <w:ind w:right="-2"/>
        <w:rPr>
          <w:rFonts w:ascii="Times New Roman" w:hAnsi="Times New Roman"/>
          <w:sz w:val="28"/>
          <w:szCs w:val="28"/>
          <w:lang w:val="uk-UA"/>
        </w:rPr>
      </w:pPr>
    </w:p>
    <w:p w14:paraId="30A8C871" w14:textId="77777777" w:rsidR="002B6A3D" w:rsidRPr="00331896" w:rsidRDefault="002B6A3D" w:rsidP="0035526F">
      <w:pPr>
        <w:spacing w:after="0" w:line="240" w:lineRule="auto"/>
        <w:ind w:right="-2"/>
        <w:jc w:val="center"/>
        <w:rPr>
          <w:rFonts w:ascii="Times New Roman" w:hAnsi="Times New Roman"/>
          <w:sz w:val="20"/>
          <w:lang w:val="uk-UA"/>
        </w:rPr>
      </w:pPr>
      <w:r w:rsidRPr="001325E3">
        <w:rPr>
          <w:rFonts w:ascii="Times New Roman" w:hAnsi="Times New Roman"/>
          <w:sz w:val="20"/>
          <w:lang w:val="uk-UA"/>
        </w:rPr>
        <w:t xml:space="preserve">Реєстр. № НП </w:t>
      </w:r>
      <w:r>
        <w:rPr>
          <w:rFonts w:ascii="Times New Roman" w:hAnsi="Times New Roman"/>
          <w:sz w:val="20"/>
          <w:lang w:val="uk-UA"/>
        </w:rPr>
        <w:t>21</w:t>
      </w:r>
      <w:r w:rsidRPr="001325E3">
        <w:rPr>
          <w:rFonts w:ascii="Times New Roman" w:hAnsi="Times New Roman"/>
          <w:sz w:val="20"/>
          <w:lang w:val="uk-UA"/>
        </w:rPr>
        <w:t>/</w:t>
      </w:r>
      <w:r>
        <w:rPr>
          <w:rFonts w:ascii="Times New Roman" w:hAnsi="Times New Roman"/>
          <w:sz w:val="20"/>
          <w:lang w:val="uk-UA"/>
        </w:rPr>
        <w:t>22</w:t>
      </w:r>
      <w:r w:rsidRPr="001325E3">
        <w:rPr>
          <w:rFonts w:ascii="Times New Roman" w:hAnsi="Times New Roman"/>
          <w:sz w:val="20"/>
          <w:lang w:val="uk-UA"/>
        </w:rPr>
        <w:t>-</w:t>
      </w:r>
      <w:r>
        <w:rPr>
          <w:rFonts w:ascii="Times New Roman" w:hAnsi="Times New Roman"/>
          <w:sz w:val="20"/>
          <w:lang w:val="uk-UA"/>
        </w:rPr>
        <w:t>566</w:t>
      </w:r>
      <w:r w:rsidRPr="001325E3">
        <w:rPr>
          <w:rFonts w:ascii="Times New Roman" w:hAnsi="Times New Roman"/>
          <w:sz w:val="20"/>
          <w:lang w:val="uk-UA"/>
        </w:rPr>
        <w:t xml:space="preserve">. </w:t>
      </w:r>
      <w:r>
        <w:rPr>
          <w:rFonts w:ascii="Times New Roman" w:hAnsi="Times New Roman"/>
          <w:sz w:val="20"/>
          <w:lang w:val="uk-UA"/>
        </w:rPr>
        <w:t xml:space="preserve">Обсяг </w:t>
      </w:r>
      <w:r w:rsidRPr="00F61BCE">
        <w:rPr>
          <w:rFonts w:ascii="Times New Roman" w:hAnsi="Times New Roman"/>
          <w:sz w:val="20"/>
          <w:lang w:val="uk-UA"/>
        </w:rPr>
        <w:t>2,</w:t>
      </w:r>
      <w:r>
        <w:rPr>
          <w:rFonts w:ascii="Times New Roman" w:hAnsi="Times New Roman"/>
          <w:sz w:val="20"/>
          <w:lang w:val="uk-UA"/>
        </w:rPr>
        <w:t>2</w:t>
      </w:r>
      <w:r w:rsidRPr="00F61BCE">
        <w:rPr>
          <w:rFonts w:ascii="Times New Roman" w:hAnsi="Times New Roman"/>
          <w:sz w:val="20"/>
          <w:lang w:val="uk-UA"/>
        </w:rPr>
        <w:t xml:space="preserve"> </w:t>
      </w:r>
      <w:proofErr w:type="spellStart"/>
      <w:r w:rsidRPr="00725865">
        <w:rPr>
          <w:rFonts w:ascii="Times New Roman" w:hAnsi="Times New Roman"/>
          <w:sz w:val="20"/>
          <w:lang w:val="uk-UA"/>
        </w:rPr>
        <w:t>а</w:t>
      </w:r>
      <w:r w:rsidRPr="00331896">
        <w:rPr>
          <w:rFonts w:ascii="Times New Roman" w:hAnsi="Times New Roman"/>
          <w:sz w:val="20"/>
          <w:lang w:val="uk-UA"/>
        </w:rPr>
        <w:t>вт</w:t>
      </w:r>
      <w:proofErr w:type="spellEnd"/>
      <w:r w:rsidRPr="00331896">
        <w:rPr>
          <w:rFonts w:ascii="Times New Roman" w:hAnsi="Times New Roman"/>
          <w:sz w:val="20"/>
          <w:lang w:val="uk-UA"/>
        </w:rPr>
        <w:t xml:space="preserve">. </w:t>
      </w:r>
      <w:proofErr w:type="spellStart"/>
      <w:r w:rsidRPr="00331896">
        <w:rPr>
          <w:rFonts w:ascii="Times New Roman" w:hAnsi="Times New Roman"/>
          <w:sz w:val="20"/>
          <w:lang w:val="uk-UA"/>
        </w:rPr>
        <w:t>арк</w:t>
      </w:r>
      <w:proofErr w:type="spellEnd"/>
      <w:r w:rsidRPr="00331896">
        <w:rPr>
          <w:rFonts w:ascii="Times New Roman" w:hAnsi="Times New Roman"/>
          <w:sz w:val="20"/>
          <w:lang w:val="uk-UA"/>
        </w:rPr>
        <w:t>.</w:t>
      </w:r>
    </w:p>
    <w:p w14:paraId="561E66EC" w14:textId="77777777" w:rsidR="002B6A3D" w:rsidRPr="00331896" w:rsidRDefault="002B6A3D" w:rsidP="0035526F">
      <w:pPr>
        <w:spacing w:before="120" w:after="0" w:line="240" w:lineRule="auto"/>
        <w:ind w:left="284" w:right="-2"/>
        <w:jc w:val="center"/>
        <w:rPr>
          <w:rFonts w:ascii="Times New Roman" w:hAnsi="Times New Roman"/>
          <w:sz w:val="20"/>
          <w:lang w:val="uk-UA"/>
        </w:rPr>
      </w:pPr>
      <w:r w:rsidRPr="00331896">
        <w:rPr>
          <w:rFonts w:ascii="Times New Roman" w:hAnsi="Times New Roman"/>
          <w:sz w:val="20"/>
          <w:lang w:val="uk-UA"/>
        </w:rPr>
        <w:t xml:space="preserve">Національний технічний університет України </w:t>
      </w:r>
      <w:r w:rsidRPr="00331896">
        <w:rPr>
          <w:rFonts w:ascii="Times New Roman" w:hAnsi="Times New Roman"/>
          <w:sz w:val="20"/>
          <w:lang w:val="uk-UA"/>
        </w:rPr>
        <w:br/>
        <w:t>«Київський політехнічний інститут імені Ігоря Сікорського»</w:t>
      </w:r>
    </w:p>
    <w:p w14:paraId="675F5DB3" w14:textId="77777777" w:rsidR="002B6A3D" w:rsidRDefault="002B6A3D" w:rsidP="0035526F">
      <w:pPr>
        <w:spacing w:after="0" w:line="240" w:lineRule="auto"/>
        <w:ind w:left="284" w:right="-2"/>
        <w:jc w:val="center"/>
        <w:rPr>
          <w:rFonts w:ascii="Times New Roman" w:hAnsi="Times New Roman"/>
          <w:sz w:val="20"/>
          <w:lang w:val="uk-UA"/>
        </w:rPr>
      </w:pPr>
      <w:r>
        <w:rPr>
          <w:rFonts w:ascii="Times New Roman" w:hAnsi="Times New Roman"/>
          <w:sz w:val="20"/>
          <w:lang w:val="uk-UA"/>
        </w:rPr>
        <w:t>проспек</w:t>
      </w:r>
      <w:r w:rsidRPr="00331896">
        <w:rPr>
          <w:rFonts w:ascii="Times New Roman" w:hAnsi="Times New Roman"/>
          <w:sz w:val="20"/>
          <w:lang w:val="uk-UA"/>
        </w:rPr>
        <w:t>т Перемоги, 37, м. Київ, 03056</w:t>
      </w:r>
      <w:r w:rsidRPr="00331896">
        <w:rPr>
          <w:rFonts w:ascii="Times New Roman" w:hAnsi="Times New Roman"/>
          <w:sz w:val="20"/>
          <w:lang w:val="uk-UA"/>
        </w:rPr>
        <w:br/>
      </w:r>
      <w:hyperlink r:id="rId8" w:history="1">
        <w:r w:rsidRPr="00331896">
          <w:rPr>
            <w:rFonts w:ascii="Times New Roman" w:hAnsi="Times New Roman"/>
            <w:sz w:val="20"/>
            <w:lang w:val="uk-UA"/>
          </w:rPr>
          <w:t>https://kpi.ua</w:t>
        </w:r>
      </w:hyperlink>
    </w:p>
    <w:p w14:paraId="509A806E" w14:textId="77777777" w:rsidR="002B6A3D" w:rsidRPr="006377A3" w:rsidRDefault="002B6A3D" w:rsidP="0035526F">
      <w:pPr>
        <w:spacing w:after="0" w:line="240" w:lineRule="auto"/>
        <w:ind w:left="284" w:right="-2"/>
        <w:jc w:val="center"/>
        <w:rPr>
          <w:rFonts w:ascii="Times New Roman" w:hAnsi="Times New Roman"/>
          <w:sz w:val="18"/>
          <w:lang w:val="uk-UA"/>
        </w:rPr>
      </w:pPr>
      <w:r w:rsidRPr="006377A3">
        <w:rPr>
          <w:rFonts w:ascii="Times New Roman" w:hAnsi="Times New Roman"/>
          <w:sz w:val="18"/>
          <w:lang w:val="uk-UA"/>
        </w:rPr>
        <w:t xml:space="preserve">Свідоцтво про внесення до Державного реєстру видавців, виготовлювачів </w:t>
      </w:r>
      <w:r w:rsidRPr="006377A3">
        <w:rPr>
          <w:rFonts w:ascii="Times New Roman" w:hAnsi="Times New Roman"/>
          <w:sz w:val="18"/>
          <w:lang w:val="uk-UA"/>
        </w:rPr>
        <w:br/>
        <w:t>і розповсюджувачів видавничої продукції ДК № 5354</w:t>
      </w:r>
      <w:r>
        <w:rPr>
          <w:rFonts w:ascii="Times New Roman" w:hAnsi="Times New Roman"/>
          <w:sz w:val="18"/>
          <w:lang w:val="uk-UA"/>
        </w:rPr>
        <w:t xml:space="preserve"> від 25.05.2017 р.</w:t>
      </w:r>
    </w:p>
    <w:p w14:paraId="523DE516" w14:textId="77777777" w:rsidR="002B6A3D" w:rsidRDefault="002B6A3D" w:rsidP="0035526F">
      <w:pPr>
        <w:spacing w:after="0" w:line="240" w:lineRule="auto"/>
        <w:ind w:left="284" w:right="-2"/>
        <w:jc w:val="center"/>
        <w:rPr>
          <w:rFonts w:ascii="Times New Roman" w:hAnsi="Times New Roman"/>
          <w:sz w:val="28"/>
          <w:szCs w:val="26"/>
          <w:lang w:val="uk-UA"/>
        </w:rPr>
      </w:pPr>
    </w:p>
    <w:p w14:paraId="2B8A50C3" w14:textId="77777777" w:rsidR="002B6A3D" w:rsidRDefault="002B6A3D" w:rsidP="0035526F">
      <w:pPr>
        <w:spacing w:after="0" w:line="240" w:lineRule="auto"/>
        <w:ind w:left="284" w:right="-2"/>
        <w:jc w:val="center"/>
        <w:rPr>
          <w:rFonts w:ascii="Times New Roman" w:hAnsi="Times New Roman"/>
          <w:sz w:val="28"/>
          <w:szCs w:val="26"/>
          <w:lang w:val="uk-UA"/>
        </w:rPr>
      </w:pPr>
    </w:p>
    <w:p w14:paraId="74492586" w14:textId="77777777" w:rsidR="002B6A3D" w:rsidRPr="001325E3" w:rsidRDefault="002B6A3D" w:rsidP="0035526F">
      <w:pPr>
        <w:spacing w:after="0" w:line="240" w:lineRule="auto"/>
        <w:ind w:left="284" w:right="-2"/>
        <w:jc w:val="right"/>
        <w:rPr>
          <w:lang w:val="uk-UA"/>
        </w:rPr>
      </w:pPr>
      <w:r w:rsidRPr="00331896">
        <w:rPr>
          <w:rFonts w:ascii="Times New Roman" w:hAnsi="Times New Roman"/>
          <w:sz w:val="24"/>
          <w:szCs w:val="26"/>
          <w:lang w:val="uk-UA"/>
        </w:rPr>
        <w:sym w:font="Symbol" w:char="F0E3"/>
      </w:r>
      <w:r w:rsidRPr="00331896">
        <w:rPr>
          <w:rFonts w:ascii="Times New Roman" w:hAnsi="Times New Roman"/>
          <w:sz w:val="24"/>
          <w:szCs w:val="26"/>
          <w:lang w:val="uk-UA"/>
        </w:rPr>
        <w:t xml:space="preserve"> КПІ ім. Ігоря Сікорського, 2</w:t>
      </w:r>
      <w:r w:rsidRPr="001325E3">
        <w:rPr>
          <w:rFonts w:ascii="Times New Roman" w:hAnsi="Times New Roman"/>
          <w:sz w:val="24"/>
          <w:szCs w:val="26"/>
          <w:lang w:val="uk-UA"/>
        </w:rPr>
        <w:t>022</w:t>
      </w:r>
    </w:p>
    <w:p w14:paraId="654F3C05" w14:textId="26B5E19F" w:rsidR="002C2E92" w:rsidRDefault="00262BF7" w:rsidP="0066792A">
      <w:pPr>
        <w:spacing w:after="0" w:line="360" w:lineRule="auto"/>
        <w:ind w:firstLine="709"/>
        <w:jc w:val="center"/>
        <w:rPr>
          <w:rFonts w:ascii="Times New Roman" w:hAnsi="Times New Roman" w:cs="Times New Roman"/>
          <w:sz w:val="28"/>
          <w:szCs w:val="28"/>
          <w:lang w:val="uk-UA"/>
        </w:rPr>
      </w:pPr>
      <w:r>
        <w:rPr>
          <w:rFonts w:ascii="Times New Roman" w:hAnsi="Times New Roman" w:cs="Times New Roman"/>
          <w:sz w:val="28"/>
          <w:szCs w:val="28"/>
        </w:rPr>
        <w:lastRenderedPageBreak/>
        <w:t>ЗМ</w:t>
      </w:r>
      <w:r>
        <w:rPr>
          <w:rFonts w:ascii="Times New Roman" w:hAnsi="Times New Roman" w:cs="Times New Roman"/>
          <w:sz w:val="28"/>
          <w:szCs w:val="28"/>
          <w:lang w:val="uk-UA"/>
        </w:rPr>
        <w:t>ІСТ</w:t>
      </w:r>
    </w:p>
    <w:sdt>
      <w:sdtPr>
        <w:rPr>
          <w:rFonts w:asciiTheme="minorHAnsi" w:eastAsiaTheme="minorHAnsi" w:hAnsiTheme="minorHAnsi" w:cstheme="minorBidi"/>
          <w:color w:val="auto"/>
          <w:sz w:val="22"/>
          <w:szCs w:val="22"/>
          <w:lang w:val="ru-RU"/>
        </w:rPr>
        <w:id w:val="1514330677"/>
        <w:docPartObj>
          <w:docPartGallery w:val="Table of Contents"/>
          <w:docPartUnique/>
        </w:docPartObj>
      </w:sdtPr>
      <w:sdtEndPr>
        <w:rPr>
          <w:b/>
          <w:bCs/>
        </w:rPr>
      </w:sdtEndPr>
      <w:sdtContent>
        <w:p w14:paraId="0F8E645E" w14:textId="6E51FD13" w:rsidR="0058665A" w:rsidRPr="008A1CBA" w:rsidRDefault="0058665A">
          <w:pPr>
            <w:pStyle w:val="af2"/>
            <w:rPr>
              <w:rFonts w:ascii="Times New Roman" w:hAnsi="Times New Roman" w:cs="Times New Roman"/>
              <w:sz w:val="26"/>
              <w:szCs w:val="26"/>
            </w:rPr>
          </w:pPr>
        </w:p>
        <w:p w14:paraId="1AB5200E" w14:textId="05CC7660" w:rsidR="008A1CBA" w:rsidRPr="008A1CBA" w:rsidRDefault="0058665A">
          <w:pPr>
            <w:pStyle w:val="12"/>
            <w:tabs>
              <w:tab w:val="right" w:leader="dot" w:pos="9912"/>
            </w:tabs>
            <w:rPr>
              <w:rFonts w:ascii="Times New Roman" w:eastAsiaTheme="minorEastAsia" w:hAnsi="Times New Roman" w:cs="Times New Roman"/>
              <w:noProof/>
              <w:sz w:val="26"/>
              <w:szCs w:val="26"/>
            </w:rPr>
          </w:pPr>
          <w:r w:rsidRPr="008A1CBA">
            <w:rPr>
              <w:rFonts w:ascii="Times New Roman" w:hAnsi="Times New Roman" w:cs="Times New Roman"/>
              <w:sz w:val="26"/>
              <w:szCs w:val="26"/>
            </w:rPr>
            <w:fldChar w:fldCharType="begin"/>
          </w:r>
          <w:r w:rsidRPr="008A1CBA">
            <w:rPr>
              <w:rFonts w:ascii="Times New Roman" w:hAnsi="Times New Roman" w:cs="Times New Roman"/>
              <w:sz w:val="26"/>
              <w:szCs w:val="26"/>
            </w:rPr>
            <w:instrText xml:space="preserve"> TOC \o "1-3" \h \z \u </w:instrText>
          </w:r>
          <w:r w:rsidRPr="008A1CBA">
            <w:rPr>
              <w:rFonts w:ascii="Times New Roman" w:hAnsi="Times New Roman" w:cs="Times New Roman"/>
              <w:sz w:val="26"/>
              <w:szCs w:val="26"/>
            </w:rPr>
            <w:fldChar w:fldCharType="separate"/>
          </w:r>
          <w:hyperlink w:anchor="_Toc112006106" w:history="1">
            <w:r w:rsidR="008A1CBA" w:rsidRPr="008A1CBA">
              <w:rPr>
                <w:rStyle w:val="a6"/>
                <w:rFonts w:ascii="Times New Roman" w:hAnsi="Times New Roman" w:cs="Times New Roman"/>
                <w:noProof/>
                <w:sz w:val="26"/>
                <w:szCs w:val="26"/>
              </w:rPr>
              <w:t>ВСТУП</w:t>
            </w:r>
            <w:r w:rsidR="008A1CBA" w:rsidRPr="008A1CBA">
              <w:rPr>
                <w:rFonts w:ascii="Times New Roman" w:hAnsi="Times New Roman" w:cs="Times New Roman"/>
                <w:noProof/>
                <w:webHidden/>
                <w:sz w:val="26"/>
                <w:szCs w:val="26"/>
              </w:rPr>
              <w:tab/>
            </w:r>
            <w:r w:rsidR="008A1CBA" w:rsidRPr="008A1CBA">
              <w:rPr>
                <w:rFonts w:ascii="Times New Roman" w:hAnsi="Times New Roman" w:cs="Times New Roman"/>
                <w:noProof/>
                <w:webHidden/>
                <w:sz w:val="26"/>
                <w:szCs w:val="26"/>
              </w:rPr>
              <w:fldChar w:fldCharType="begin"/>
            </w:r>
            <w:r w:rsidR="008A1CBA" w:rsidRPr="008A1CBA">
              <w:rPr>
                <w:rFonts w:ascii="Times New Roman" w:hAnsi="Times New Roman" w:cs="Times New Roman"/>
                <w:noProof/>
                <w:webHidden/>
                <w:sz w:val="26"/>
                <w:szCs w:val="26"/>
              </w:rPr>
              <w:instrText xml:space="preserve"> PAGEREF _Toc112006106 \h </w:instrText>
            </w:r>
            <w:r w:rsidR="008A1CBA" w:rsidRPr="008A1CBA">
              <w:rPr>
                <w:rFonts w:ascii="Times New Roman" w:hAnsi="Times New Roman" w:cs="Times New Roman"/>
                <w:noProof/>
                <w:webHidden/>
                <w:sz w:val="26"/>
                <w:szCs w:val="26"/>
              </w:rPr>
            </w:r>
            <w:r w:rsidR="008A1CBA" w:rsidRPr="008A1CBA">
              <w:rPr>
                <w:rFonts w:ascii="Times New Roman" w:hAnsi="Times New Roman" w:cs="Times New Roman"/>
                <w:noProof/>
                <w:webHidden/>
                <w:sz w:val="26"/>
                <w:szCs w:val="26"/>
              </w:rPr>
              <w:fldChar w:fldCharType="separate"/>
            </w:r>
            <w:r w:rsidR="008A1CBA" w:rsidRPr="008A1CBA">
              <w:rPr>
                <w:rFonts w:ascii="Times New Roman" w:hAnsi="Times New Roman" w:cs="Times New Roman"/>
                <w:noProof/>
                <w:webHidden/>
                <w:sz w:val="26"/>
                <w:szCs w:val="26"/>
              </w:rPr>
              <w:t>4</w:t>
            </w:r>
            <w:r w:rsidR="008A1CBA" w:rsidRPr="008A1CBA">
              <w:rPr>
                <w:rFonts w:ascii="Times New Roman" w:hAnsi="Times New Roman" w:cs="Times New Roman"/>
                <w:noProof/>
                <w:webHidden/>
                <w:sz w:val="26"/>
                <w:szCs w:val="26"/>
              </w:rPr>
              <w:fldChar w:fldCharType="end"/>
            </w:r>
          </w:hyperlink>
        </w:p>
        <w:p w14:paraId="319B7481" w14:textId="2E1DA4B3" w:rsidR="008A1CBA" w:rsidRPr="008A1CBA" w:rsidRDefault="0055220D">
          <w:pPr>
            <w:pStyle w:val="12"/>
            <w:tabs>
              <w:tab w:val="right" w:leader="dot" w:pos="9912"/>
            </w:tabs>
            <w:rPr>
              <w:rFonts w:ascii="Times New Roman" w:eastAsiaTheme="minorEastAsia" w:hAnsi="Times New Roman" w:cs="Times New Roman"/>
              <w:noProof/>
              <w:sz w:val="26"/>
              <w:szCs w:val="26"/>
            </w:rPr>
          </w:pPr>
          <w:hyperlink w:anchor="_Toc112006107" w:history="1">
            <w:r w:rsidR="008A1CBA" w:rsidRPr="008A1CBA">
              <w:rPr>
                <w:rStyle w:val="a6"/>
                <w:rFonts w:ascii="Times New Roman" w:hAnsi="Times New Roman" w:cs="Times New Roman"/>
                <w:noProof/>
                <w:sz w:val="26"/>
                <w:szCs w:val="26"/>
              </w:rPr>
              <w:t>НАВЧАЛЬНО-ТЕМАТИЧНИЙ ПЛАН ДИСЦИПЛІНИ</w:t>
            </w:r>
            <w:r w:rsidR="008A1CBA" w:rsidRPr="008A1CBA">
              <w:rPr>
                <w:rFonts w:ascii="Times New Roman" w:hAnsi="Times New Roman" w:cs="Times New Roman"/>
                <w:noProof/>
                <w:webHidden/>
                <w:sz w:val="26"/>
                <w:szCs w:val="26"/>
              </w:rPr>
              <w:tab/>
            </w:r>
            <w:r w:rsidR="008A1CBA" w:rsidRPr="008A1CBA">
              <w:rPr>
                <w:rFonts w:ascii="Times New Roman" w:hAnsi="Times New Roman" w:cs="Times New Roman"/>
                <w:noProof/>
                <w:webHidden/>
                <w:sz w:val="26"/>
                <w:szCs w:val="26"/>
              </w:rPr>
              <w:fldChar w:fldCharType="begin"/>
            </w:r>
            <w:r w:rsidR="008A1CBA" w:rsidRPr="008A1CBA">
              <w:rPr>
                <w:rFonts w:ascii="Times New Roman" w:hAnsi="Times New Roman" w:cs="Times New Roman"/>
                <w:noProof/>
                <w:webHidden/>
                <w:sz w:val="26"/>
                <w:szCs w:val="26"/>
              </w:rPr>
              <w:instrText xml:space="preserve"> PAGEREF _Toc112006107 \h </w:instrText>
            </w:r>
            <w:r w:rsidR="008A1CBA" w:rsidRPr="008A1CBA">
              <w:rPr>
                <w:rFonts w:ascii="Times New Roman" w:hAnsi="Times New Roman" w:cs="Times New Roman"/>
                <w:noProof/>
                <w:webHidden/>
                <w:sz w:val="26"/>
                <w:szCs w:val="26"/>
              </w:rPr>
            </w:r>
            <w:r w:rsidR="008A1CBA" w:rsidRPr="008A1CBA">
              <w:rPr>
                <w:rFonts w:ascii="Times New Roman" w:hAnsi="Times New Roman" w:cs="Times New Roman"/>
                <w:noProof/>
                <w:webHidden/>
                <w:sz w:val="26"/>
                <w:szCs w:val="26"/>
              </w:rPr>
              <w:fldChar w:fldCharType="separate"/>
            </w:r>
            <w:r w:rsidR="008A1CBA" w:rsidRPr="008A1CBA">
              <w:rPr>
                <w:rFonts w:ascii="Times New Roman" w:hAnsi="Times New Roman" w:cs="Times New Roman"/>
                <w:noProof/>
                <w:webHidden/>
                <w:sz w:val="26"/>
                <w:szCs w:val="26"/>
              </w:rPr>
              <w:t>6</w:t>
            </w:r>
            <w:r w:rsidR="008A1CBA" w:rsidRPr="008A1CBA">
              <w:rPr>
                <w:rFonts w:ascii="Times New Roman" w:hAnsi="Times New Roman" w:cs="Times New Roman"/>
                <w:noProof/>
                <w:webHidden/>
                <w:sz w:val="26"/>
                <w:szCs w:val="26"/>
              </w:rPr>
              <w:fldChar w:fldCharType="end"/>
            </w:r>
          </w:hyperlink>
        </w:p>
        <w:p w14:paraId="33D15447" w14:textId="386AE2B8" w:rsidR="008A1CBA" w:rsidRPr="008A1CBA" w:rsidRDefault="0055220D">
          <w:pPr>
            <w:pStyle w:val="12"/>
            <w:tabs>
              <w:tab w:val="right" w:leader="dot" w:pos="9912"/>
            </w:tabs>
            <w:rPr>
              <w:rFonts w:ascii="Times New Roman" w:eastAsiaTheme="minorEastAsia" w:hAnsi="Times New Roman" w:cs="Times New Roman"/>
              <w:noProof/>
              <w:sz w:val="26"/>
              <w:szCs w:val="26"/>
            </w:rPr>
          </w:pPr>
          <w:hyperlink w:anchor="_Toc112006108" w:history="1">
            <w:r w:rsidR="008A1CBA" w:rsidRPr="008A1CBA">
              <w:rPr>
                <w:rStyle w:val="a6"/>
                <w:rFonts w:ascii="Times New Roman" w:hAnsi="Times New Roman" w:cs="Times New Roman"/>
                <w:noProof/>
                <w:sz w:val="26"/>
                <w:szCs w:val="26"/>
              </w:rPr>
              <w:t>ТЕМАТИЧНА ПРОГРАМА ДИСЦИПЛІНИ</w:t>
            </w:r>
            <w:r w:rsidR="008A1CBA" w:rsidRPr="008A1CBA">
              <w:rPr>
                <w:rFonts w:ascii="Times New Roman" w:hAnsi="Times New Roman" w:cs="Times New Roman"/>
                <w:noProof/>
                <w:webHidden/>
                <w:sz w:val="26"/>
                <w:szCs w:val="26"/>
              </w:rPr>
              <w:tab/>
            </w:r>
            <w:r w:rsidR="008A1CBA" w:rsidRPr="008A1CBA">
              <w:rPr>
                <w:rFonts w:ascii="Times New Roman" w:hAnsi="Times New Roman" w:cs="Times New Roman"/>
                <w:noProof/>
                <w:webHidden/>
                <w:sz w:val="26"/>
                <w:szCs w:val="26"/>
              </w:rPr>
              <w:fldChar w:fldCharType="begin"/>
            </w:r>
            <w:r w:rsidR="008A1CBA" w:rsidRPr="008A1CBA">
              <w:rPr>
                <w:rFonts w:ascii="Times New Roman" w:hAnsi="Times New Roman" w:cs="Times New Roman"/>
                <w:noProof/>
                <w:webHidden/>
                <w:sz w:val="26"/>
                <w:szCs w:val="26"/>
              </w:rPr>
              <w:instrText xml:space="preserve"> PAGEREF _Toc112006108 \h </w:instrText>
            </w:r>
            <w:r w:rsidR="008A1CBA" w:rsidRPr="008A1CBA">
              <w:rPr>
                <w:rFonts w:ascii="Times New Roman" w:hAnsi="Times New Roman" w:cs="Times New Roman"/>
                <w:noProof/>
                <w:webHidden/>
                <w:sz w:val="26"/>
                <w:szCs w:val="26"/>
              </w:rPr>
            </w:r>
            <w:r w:rsidR="008A1CBA" w:rsidRPr="008A1CBA">
              <w:rPr>
                <w:rFonts w:ascii="Times New Roman" w:hAnsi="Times New Roman" w:cs="Times New Roman"/>
                <w:noProof/>
                <w:webHidden/>
                <w:sz w:val="26"/>
                <w:szCs w:val="26"/>
              </w:rPr>
              <w:fldChar w:fldCharType="separate"/>
            </w:r>
            <w:r w:rsidR="008A1CBA" w:rsidRPr="008A1CBA">
              <w:rPr>
                <w:rFonts w:ascii="Times New Roman" w:hAnsi="Times New Roman" w:cs="Times New Roman"/>
                <w:noProof/>
                <w:webHidden/>
                <w:sz w:val="26"/>
                <w:szCs w:val="26"/>
              </w:rPr>
              <w:t>7</w:t>
            </w:r>
            <w:r w:rsidR="008A1CBA" w:rsidRPr="008A1CBA">
              <w:rPr>
                <w:rFonts w:ascii="Times New Roman" w:hAnsi="Times New Roman" w:cs="Times New Roman"/>
                <w:noProof/>
                <w:webHidden/>
                <w:sz w:val="26"/>
                <w:szCs w:val="26"/>
              </w:rPr>
              <w:fldChar w:fldCharType="end"/>
            </w:r>
          </w:hyperlink>
        </w:p>
        <w:p w14:paraId="009AF25A" w14:textId="133843C7" w:rsidR="008A1CBA" w:rsidRPr="008A1CBA" w:rsidRDefault="0055220D">
          <w:pPr>
            <w:pStyle w:val="12"/>
            <w:tabs>
              <w:tab w:val="right" w:leader="dot" w:pos="9912"/>
            </w:tabs>
            <w:rPr>
              <w:rFonts w:ascii="Times New Roman" w:eastAsiaTheme="minorEastAsia" w:hAnsi="Times New Roman" w:cs="Times New Roman"/>
              <w:noProof/>
              <w:sz w:val="26"/>
              <w:szCs w:val="26"/>
            </w:rPr>
          </w:pPr>
          <w:hyperlink w:anchor="_Toc112006109" w:history="1">
            <w:r w:rsidR="008A1CBA" w:rsidRPr="008A1CBA">
              <w:rPr>
                <w:rStyle w:val="a6"/>
                <w:rFonts w:ascii="Times New Roman" w:hAnsi="Times New Roman" w:cs="Times New Roman"/>
                <w:noProof/>
                <w:sz w:val="26"/>
                <w:szCs w:val="26"/>
              </w:rPr>
              <w:t>МЕТОДИЧНІ ПОРАДИ ДО ВИВЧЕННЯ ТЕМ ДИСЦИПЛІНИ</w:t>
            </w:r>
            <w:r w:rsidR="008A1CBA" w:rsidRPr="008A1CBA">
              <w:rPr>
                <w:rFonts w:ascii="Times New Roman" w:hAnsi="Times New Roman" w:cs="Times New Roman"/>
                <w:noProof/>
                <w:webHidden/>
                <w:sz w:val="26"/>
                <w:szCs w:val="26"/>
              </w:rPr>
              <w:tab/>
            </w:r>
            <w:r w:rsidR="008A1CBA" w:rsidRPr="008A1CBA">
              <w:rPr>
                <w:rFonts w:ascii="Times New Roman" w:hAnsi="Times New Roman" w:cs="Times New Roman"/>
                <w:noProof/>
                <w:webHidden/>
                <w:sz w:val="26"/>
                <w:szCs w:val="26"/>
              </w:rPr>
              <w:fldChar w:fldCharType="begin"/>
            </w:r>
            <w:r w:rsidR="008A1CBA" w:rsidRPr="008A1CBA">
              <w:rPr>
                <w:rFonts w:ascii="Times New Roman" w:hAnsi="Times New Roman" w:cs="Times New Roman"/>
                <w:noProof/>
                <w:webHidden/>
                <w:sz w:val="26"/>
                <w:szCs w:val="26"/>
              </w:rPr>
              <w:instrText xml:space="preserve"> PAGEREF _Toc112006109 \h </w:instrText>
            </w:r>
            <w:r w:rsidR="008A1CBA" w:rsidRPr="008A1CBA">
              <w:rPr>
                <w:rFonts w:ascii="Times New Roman" w:hAnsi="Times New Roman" w:cs="Times New Roman"/>
                <w:noProof/>
                <w:webHidden/>
                <w:sz w:val="26"/>
                <w:szCs w:val="26"/>
              </w:rPr>
            </w:r>
            <w:r w:rsidR="008A1CBA" w:rsidRPr="008A1CBA">
              <w:rPr>
                <w:rFonts w:ascii="Times New Roman" w:hAnsi="Times New Roman" w:cs="Times New Roman"/>
                <w:noProof/>
                <w:webHidden/>
                <w:sz w:val="26"/>
                <w:szCs w:val="26"/>
              </w:rPr>
              <w:fldChar w:fldCharType="separate"/>
            </w:r>
            <w:r w:rsidR="008A1CBA" w:rsidRPr="008A1CBA">
              <w:rPr>
                <w:rFonts w:ascii="Times New Roman" w:hAnsi="Times New Roman" w:cs="Times New Roman"/>
                <w:noProof/>
                <w:webHidden/>
                <w:sz w:val="26"/>
                <w:szCs w:val="26"/>
              </w:rPr>
              <w:t>9</w:t>
            </w:r>
            <w:r w:rsidR="008A1CBA" w:rsidRPr="008A1CBA">
              <w:rPr>
                <w:rFonts w:ascii="Times New Roman" w:hAnsi="Times New Roman" w:cs="Times New Roman"/>
                <w:noProof/>
                <w:webHidden/>
                <w:sz w:val="26"/>
                <w:szCs w:val="26"/>
              </w:rPr>
              <w:fldChar w:fldCharType="end"/>
            </w:r>
          </w:hyperlink>
        </w:p>
        <w:p w14:paraId="53500FE8" w14:textId="56577180" w:rsidR="008A1CBA" w:rsidRPr="008A1CBA" w:rsidRDefault="0055220D">
          <w:pPr>
            <w:pStyle w:val="21"/>
            <w:tabs>
              <w:tab w:val="right" w:leader="dot" w:pos="9912"/>
            </w:tabs>
            <w:rPr>
              <w:rFonts w:ascii="Times New Roman" w:eastAsiaTheme="minorEastAsia" w:hAnsi="Times New Roman" w:cs="Times New Roman"/>
              <w:noProof/>
              <w:sz w:val="26"/>
              <w:szCs w:val="26"/>
            </w:rPr>
          </w:pPr>
          <w:hyperlink w:anchor="_Toc112006110" w:history="1">
            <w:r w:rsidR="008A1CBA" w:rsidRPr="008A1CBA">
              <w:rPr>
                <w:rStyle w:val="a6"/>
                <w:rFonts w:ascii="Times New Roman" w:hAnsi="Times New Roman" w:cs="Times New Roman"/>
                <w:noProof/>
                <w:sz w:val="26"/>
                <w:szCs w:val="26"/>
                <w:lang w:val="uk-UA"/>
              </w:rPr>
              <w:t>РОЗДІЛ 1. ТЕОРЕТИЧНІ ОСНОВИ ЦИФРОВОЇ ТРАНСФОРМАЦІЇ</w:t>
            </w:r>
            <w:r w:rsidR="008A1CBA" w:rsidRPr="008A1CBA">
              <w:rPr>
                <w:rFonts w:ascii="Times New Roman" w:hAnsi="Times New Roman" w:cs="Times New Roman"/>
                <w:noProof/>
                <w:webHidden/>
                <w:sz w:val="26"/>
                <w:szCs w:val="26"/>
              </w:rPr>
              <w:tab/>
            </w:r>
            <w:r w:rsidR="008A1CBA" w:rsidRPr="008A1CBA">
              <w:rPr>
                <w:rFonts w:ascii="Times New Roman" w:hAnsi="Times New Roman" w:cs="Times New Roman"/>
                <w:noProof/>
                <w:webHidden/>
                <w:sz w:val="26"/>
                <w:szCs w:val="26"/>
              </w:rPr>
              <w:fldChar w:fldCharType="begin"/>
            </w:r>
            <w:r w:rsidR="008A1CBA" w:rsidRPr="008A1CBA">
              <w:rPr>
                <w:rFonts w:ascii="Times New Roman" w:hAnsi="Times New Roman" w:cs="Times New Roman"/>
                <w:noProof/>
                <w:webHidden/>
                <w:sz w:val="26"/>
                <w:szCs w:val="26"/>
              </w:rPr>
              <w:instrText xml:space="preserve"> PAGEREF _Toc112006110 \h </w:instrText>
            </w:r>
            <w:r w:rsidR="008A1CBA" w:rsidRPr="008A1CBA">
              <w:rPr>
                <w:rFonts w:ascii="Times New Roman" w:hAnsi="Times New Roman" w:cs="Times New Roman"/>
                <w:noProof/>
                <w:webHidden/>
                <w:sz w:val="26"/>
                <w:szCs w:val="26"/>
              </w:rPr>
            </w:r>
            <w:r w:rsidR="008A1CBA" w:rsidRPr="008A1CBA">
              <w:rPr>
                <w:rFonts w:ascii="Times New Roman" w:hAnsi="Times New Roman" w:cs="Times New Roman"/>
                <w:noProof/>
                <w:webHidden/>
                <w:sz w:val="26"/>
                <w:szCs w:val="26"/>
              </w:rPr>
              <w:fldChar w:fldCharType="separate"/>
            </w:r>
            <w:r w:rsidR="008A1CBA" w:rsidRPr="008A1CBA">
              <w:rPr>
                <w:rFonts w:ascii="Times New Roman" w:hAnsi="Times New Roman" w:cs="Times New Roman"/>
                <w:noProof/>
                <w:webHidden/>
                <w:sz w:val="26"/>
                <w:szCs w:val="26"/>
              </w:rPr>
              <w:t>9</w:t>
            </w:r>
            <w:r w:rsidR="008A1CBA" w:rsidRPr="008A1CBA">
              <w:rPr>
                <w:rFonts w:ascii="Times New Roman" w:hAnsi="Times New Roman" w:cs="Times New Roman"/>
                <w:noProof/>
                <w:webHidden/>
                <w:sz w:val="26"/>
                <w:szCs w:val="26"/>
              </w:rPr>
              <w:fldChar w:fldCharType="end"/>
            </w:r>
          </w:hyperlink>
        </w:p>
        <w:p w14:paraId="417F0D60" w14:textId="499A52FA" w:rsidR="008A1CBA" w:rsidRPr="008A1CBA" w:rsidRDefault="0055220D">
          <w:pPr>
            <w:pStyle w:val="21"/>
            <w:tabs>
              <w:tab w:val="right" w:leader="dot" w:pos="9912"/>
            </w:tabs>
            <w:rPr>
              <w:rFonts w:ascii="Times New Roman" w:eastAsiaTheme="minorEastAsia" w:hAnsi="Times New Roman" w:cs="Times New Roman"/>
              <w:noProof/>
              <w:sz w:val="26"/>
              <w:szCs w:val="26"/>
            </w:rPr>
          </w:pPr>
          <w:hyperlink w:anchor="_Toc112006111" w:history="1">
            <w:r w:rsidR="008A1CBA" w:rsidRPr="008A1CBA">
              <w:rPr>
                <w:rStyle w:val="a6"/>
                <w:rFonts w:ascii="Times New Roman" w:hAnsi="Times New Roman" w:cs="Times New Roman"/>
                <w:noProof/>
                <w:sz w:val="26"/>
                <w:szCs w:val="26"/>
                <w:lang w:val="uk-UA"/>
              </w:rPr>
              <w:t>Тема 1. Сутність цифрової трансформації та цифрової економіки</w:t>
            </w:r>
            <w:r w:rsidR="008A1CBA" w:rsidRPr="008A1CBA">
              <w:rPr>
                <w:rFonts w:ascii="Times New Roman" w:hAnsi="Times New Roman" w:cs="Times New Roman"/>
                <w:noProof/>
                <w:webHidden/>
                <w:sz w:val="26"/>
                <w:szCs w:val="26"/>
              </w:rPr>
              <w:tab/>
            </w:r>
            <w:r w:rsidR="008A1CBA" w:rsidRPr="008A1CBA">
              <w:rPr>
                <w:rFonts w:ascii="Times New Roman" w:hAnsi="Times New Roman" w:cs="Times New Roman"/>
                <w:noProof/>
                <w:webHidden/>
                <w:sz w:val="26"/>
                <w:szCs w:val="26"/>
              </w:rPr>
              <w:fldChar w:fldCharType="begin"/>
            </w:r>
            <w:r w:rsidR="008A1CBA" w:rsidRPr="008A1CBA">
              <w:rPr>
                <w:rFonts w:ascii="Times New Roman" w:hAnsi="Times New Roman" w:cs="Times New Roman"/>
                <w:noProof/>
                <w:webHidden/>
                <w:sz w:val="26"/>
                <w:szCs w:val="26"/>
              </w:rPr>
              <w:instrText xml:space="preserve"> PAGEREF _Toc112006111 \h </w:instrText>
            </w:r>
            <w:r w:rsidR="008A1CBA" w:rsidRPr="008A1CBA">
              <w:rPr>
                <w:rFonts w:ascii="Times New Roman" w:hAnsi="Times New Roman" w:cs="Times New Roman"/>
                <w:noProof/>
                <w:webHidden/>
                <w:sz w:val="26"/>
                <w:szCs w:val="26"/>
              </w:rPr>
            </w:r>
            <w:r w:rsidR="008A1CBA" w:rsidRPr="008A1CBA">
              <w:rPr>
                <w:rFonts w:ascii="Times New Roman" w:hAnsi="Times New Roman" w:cs="Times New Roman"/>
                <w:noProof/>
                <w:webHidden/>
                <w:sz w:val="26"/>
                <w:szCs w:val="26"/>
              </w:rPr>
              <w:fldChar w:fldCharType="separate"/>
            </w:r>
            <w:r w:rsidR="008A1CBA" w:rsidRPr="008A1CBA">
              <w:rPr>
                <w:rFonts w:ascii="Times New Roman" w:hAnsi="Times New Roman" w:cs="Times New Roman"/>
                <w:noProof/>
                <w:webHidden/>
                <w:sz w:val="26"/>
                <w:szCs w:val="26"/>
              </w:rPr>
              <w:t>9</w:t>
            </w:r>
            <w:r w:rsidR="008A1CBA" w:rsidRPr="008A1CBA">
              <w:rPr>
                <w:rFonts w:ascii="Times New Roman" w:hAnsi="Times New Roman" w:cs="Times New Roman"/>
                <w:noProof/>
                <w:webHidden/>
                <w:sz w:val="26"/>
                <w:szCs w:val="26"/>
              </w:rPr>
              <w:fldChar w:fldCharType="end"/>
            </w:r>
          </w:hyperlink>
        </w:p>
        <w:p w14:paraId="4230F5DD" w14:textId="66FD116C" w:rsidR="008A1CBA" w:rsidRPr="008A1CBA" w:rsidRDefault="0055220D">
          <w:pPr>
            <w:pStyle w:val="21"/>
            <w:tabs>
              <w:tab w:val="right" w:leader="dot" w:pos="9912"/>
            </w:tabs>
            <w:rPr>
              <w:rFonts w:ascii="Times New Roman" w:eastAsiaTheme="minorEastAsia" w:hAnsi="Times New Roman" w:cs="Times New Roman"/>
              <w:noProof/>
              <w:sz w:val="26"/>
              <w:szCs w:val="26"/>
            </w:rPr>
          </w:pPr>
          <w:hyperlink w:anchor="_Toc112006112" w:history="1">
            <w:r w:rsidR="008A1CBA" w:rsidRPr="008A1CBA">
              <w:rPr>
                <w:rStyle w:val="a6"/>
                <w:rFonts w:ascii="Times New Roman" w:hAnsi="Times New Roman" w:cs="Times New Roman"/>
                <w:bCs/>
                <w:noProof/>
                <w:sz w:val="26"/>
                <w:szCs w:val="26"/>
                <w:lang w:val="uk-UA"/>
              </w:rPr>
              <w:t>Тема 2. Принципи цифрової трансформації</w:t>
            </w:r>
            <w:r w:rsidR="008A1CBA" w:rsidRPr="008A1CBA">
              <w:rPr>
                <w:rFonts w:ascii="Times New Roman" w:hAnsi="Times New Roman" w:cs="Times New Roman"/>
                <w:noProof/>
                <w:webHidden/>
                <w:sz w:val="26"/>
                <w:szCs w:val="26"/>
              </w:rPr>
              <w:tab/>
            </w:r>
            <w:r w:rsidR="008A1CBA" w:rsidRPr="008A1CBA">
              <w:rPr>
                <w:rFonts w:ascii="Times New Roman" w:hAnsi="Times New Roman" w:cs="Times New Roman"/>
                <w:noProof/>
                <w:webHidden/>
                <w:sz w:val="26"/>
                <w:szCs w:val="26"/>
              </w:rPr>
              <w:fldChar w:fldCharType="begin"/>
            </w:r>
            <w:r w:rsidR="008A1CBA" w:rsidRPr="008A1CBA">
              <w:rPr>
                <w:rFonts w:ascii="Times New Roman" w:hAnsi="Times New Roman" w:cs="Times New Roman"/>
                <w:noProof/>
                <w:webHidden/>
                <w:sz w:val="26"/>
                <w:szCs w:val="26"/>
              </w:rPr>
              <w:instrText xml:space="preserve"> PAGEREF _Toc112006112 \h </w:instrText>
            </w:r>
            <w:r w:rsidR="008A1CBA" w:rsidRPr="008A1CBA">
              <w:rPr>
                <w:rFonts w:ascii="Times New Roman" w:hAnsi="Times New Roman" w:cs="Times New Roman"/>
                <w:noProof/>
                <w:webHidden/>
                <w:sz w:val="26"/>
                <w:szCs w:val="26"/>
              </w:rPr>
            </w:r>
            <w:r w:rsidR="008A1CBA" w:rsidRPr="008A1CBA">
              <w:rPr>
                <w:rFonts w:ascii="Times New Roman" w:hAnsi="Times New Roman" w:cs="Times New Roman"/>
                <w:noProof/>
                <w:webHidden/>
                <w:sz w:val="26"/>
                <w:szCs w:val="26"/>
              </w:rPr>
              <w:fldChar w:fldCharType="separate"/>
            </w:r>
            <w:r w:rsidR="008A1CBA" w:rsidRPr="008A1CBA">
              <w:rPr>
                <w:rFonts w:ascii="Times New Roman" w:hAnsi="Times New Roman" w:cs="Times New Roman"/>
                <w:noProof/>
                <w:webHidden/>
                <w:sz w:val="26"/>
                <w:szCs w:val="26"/>
              </w:rPr>
              <w:t>12</w:t>
            </w:r>
            <w:r w:rsidR="008A1CBA" w:rsidRPr="008A1CBA">
              <w:rPr>
                <w:rFonts w:ascii="Times New Roman" w:hAnsi="Times New Roman" w:cs="Times New Roman"/>
                <w:noProof/>
                <w:webHidden/>
                <w:sz w:val="26"/>
                <w:szCs w:val="26"/>
              </w:rPr>
              <w:fldChar w:fldCharType="end"/>
            </w:r>
          </w:hyperlink>
        </w:p>
        <w:p w14:paraId="6B54FEE4" w14:textId="75A15F3E" w:rsidR="008A1CBA" w:rsidRPr="008A1CBA" w:rsidRDefault="0055220D">
          <w:pPr>
            <w:pStyle w:val="21"/>
            <w:tabs>
              <w:tab w:val="right" w:leader="dot" w:pos="9912"/>
            </w:tabs>
            <w:rPr>
              <w:rFonts w:ascii="Times New Roman" w:eastAsiaTheme="minorEastAsia" w:hAnsi="Times New Roman" w:cs="Times New Roman"/>
              <w:noProof/>
              <w:sz w:val="26"/>
              <w:szCs w:val="26"/>
            </w:rPr>
          </w:pPr>
          <w:hyperlink w:anchor="_Toc112006113" w:history="1">
            <w:r w:rsidR="008A1CBA" w:rsidRPr="008A1CBA">
              <w:rPr>
                <w:rStyle w:val="a6"/>
                <w:rFonts w:ascii="Times New Roman" w:hAnsi="Times New Roman" w:cs="Times New Roman"/>
                <w:noProof/>
                <w:sz w:val="26"/>
                <w:szCs w:val="26"/>
                <w:lang w:val="uk-UA"/>
              </w:rPr>
              <w:t>Тема 3. Підходи цифрової трансформації. Ключові тренди.</w:t>
            </w:r>
            <w:r w:rsidR="008A1CBA" w:rsidRPr="008A1CBA">
              <w:rPr>
                <w:rFonts w:ascii="Times New Roman" w:hAnsi="Times New Roman" w:cs="Times New Roman"/>
                <w:noProof/>
                <w:webHidden/>
                <w:sz w:val="26"/>
                <w:szCs w:val="26"/>
              </w:rPr>
              <w:tab/>
            </w:r>
            <w:r w:rsidR="008A1CBA" w:rsidRPr="008A1CBA">
              <w:rPr>
                <w:rFonts w:ascii="Times New Roman" w:hAnsi="Times New Roman" w:cs="Times New Roman"/>
                <w:noProof/>
                <w:webHidden/>
                <w:sz w:val="26"/>
                <w:szCs w:val="26"/>
              </w:rPr>
              <w:fldChar w:fldCharType="begin"/>
            </w:r>
            <w:r w:rsidR="008A1CBA" w:rsidRPr="008A1CBA">
              <w:rPr>
                <w:rFonts w:ascii="Times New Roman" w:hAnsi="Times New Roman" w:cs="Times New Roman"/>
                <w:noProof/>
                <w:webHidden/>
                <w:sz w:val="26"/>
                <w:szCs w:val="26"/>
              </w:rPr>
              <w:instrText xml:space="preserve"> PAGEREF _Toc112006113 \h </w:instrText>
            </w:r>
            <w:r w:rsidR="008A1CBA" w:rsidRPr="008A1CBA">
              <w:rPr>
                <w:rFonts w:ascii="Times New Roman" w:hAnsi="Times New Roman" w:cs="Times New Roman"/>
                <w:noProof/>
                <w:webHidden/>
                <w:sz w:val="26"/>
                <w:szCs w:val="26"/>
              </w:rPr>
            </w:r>
            <w:r w:rsidR="008A1CBA" w:rsidRPr="008A1CBA">
              <w:rPr>
                <w:rFonts w:ascii="Times New Roman" w:hAnsi="Times New Roman" w:cs="Times New Roman"/>
                <w:noProof/>
                <w:webHidden/>
                <w:sz w:val="26"/>
                <w:szCs w:val="26"/>
              </w:rPr>
              <w:fldChar w:fldCharType="separate"/>
            </w:r>
            <w:r w:rsidR="008A1CBA" w:rsidRPr="008A1CBA">
              <w:rPr>
                <w:rFonts w:ascii="Times New Roman" w:hAnsi="Times New Roman" w:cs="Times New Roman"/>
                <w:noProof/>
                <w:webHidden/>
                <w:sz w:val="26"/>
                <w:szCs w:val="26"/>
              </w:rPr>
              <w:t>16</w:t>
            </w:r>
            <w:r w:rsidR="008A1CBA" w:rsidRPr="008A1CBA">
              <w:rPr>
                <w:rFonts w:ascii="Times New Roman" w:hAnsi="Times New Roman" w:cs="Times New Roman"/>
                <w:noProof/>
                <w:webHidden/>
                <w:sz w:val="26"/>
                <w:szCs w:val="26"/>
              </w:rPr>
              <w:fldChar w:fldCharType="end"/>
            </w:r>
          </w:hyperlink>
        </w:p>
        <w:p w14:paraId="36C36857" w14:textId="56C6885C" w:rsidR="008A1CBA" w:rsidRPr="008A1CBA" w:rsidRDefault="0055220D">
          <w:pPr>
            <w:pStyle w:val="21"/>
            <w:tabs>
              <w:tab w:val="right" w:leader="dot" w:pos="9912"/>
            </w:tabs>
            <w:rPr>
              <w:rFonts w:ascii="Times New Roman" w:eastAsiaTheme="minorEastAsia" w:hAnsi="Times New Roman" w:cs="Times New Roman"/>
              <w:noProof/>
              <w:sz w:val="26"/>
              <w:szCs w:val="26"/>
            </w:rPr>
          </w:pPr>
          <w:hyperlink w:anchor="_Toc112006114" w:history="1">
            <w:r w:rsidR="008A1CBA" w:rsidRPr="008A1CBA">
              <w:rPr>
                <w:rStyle w:val="a6"/>
                <w:rFonts w:ascii="Times New Roman" w:hAnsi="Times New Roman" w:cs="Times New Roman"/>
                <w:bCs/>
                <w:noProof/>
                <w:sz w:val="26"/>
                <w:szCs w:val="26"/>
              </w:rPr>
              <w:t>РОЗДІЛ 2. БІЗНЕС-МОДЕЛІ У ЦИФРОВІЙ ТРАНСФОРМАЦІЇ</w:t>
            </w:r>
            <w:r w:rsidR="008A1CBA" w:rsidRPr="008A1CBA">
              <w:rPr>
                <w:rFonts w:ascii="Times New Roman" w:hAnsi="Times New Roman" w:cs="Times New Roman"/>
                <w:noProof/>
                <w:webHidden/>
                <w:sz w:val="26"/>
                <w:szCs w:val="26"/>
              </w:rPr>
              <w:tab/>
            </w:r>
            <w:r w:rsidR="008A1CBA" w:rsidRPr="008A1CBA">
              <w:rPr>
                <w:rFonts w:ascii="Times New Roman" w:hAnsi="Times New Roman" w:cs="Times New Roman"/>
                <w:noProof/>
                <w:webHidden/>
                <w:sz w:val="26"/>
                <w:szCs w:val="26"/>
              </w:rPr>
              <w:fldChar w:fldCharType="begin"/>
            </w:r>
            <w:r w:rsidR="008A1CBA" w:rsidRPr="008A1CBA">
              <w:rPr>
                <w:rFonts w:ascii="Times New Roman" w:hAnsi="Times New Roman" w:cs="Times New Roman"/>
                <w:noProof/>
                <w:webHidden/>
                <w:sz w:val="26"/>
                <w:szCs w:val="26"/>
              </w:rPr>
              <w:instrText xml:space="preserve"> PAGEREF _Toc112006114 \h </w:instrText>
            </w:r>
            <w:r w:rsidR="008A1CBA" w:rsidRPr="008A1CBA">
              <w:rPr>
                <w:rFonts w:ascii="Times New Roman" w:hAnsi="Times New Roman" w:cs="Times New Roman"/>
                <w:noProof/>
                <w:webHidden/>
                <w:sz w:val="26"/>
                <w:szCs w:val="26"/>
              </w:rPr>
            </w:r>
            <w:r w:rsidR="008A1CBA" w:rsidRPr="008A1CBA">
              <w:rPr>
                <w:rFonts w:ascii="Times New Roman" w:hAnsi="Times New Roman" w:cs="Times New Roman"/>
                <w:noProof/>
                <w:webHidden/>
                <w:sz w:val="26"/>
                <w:szCs w:val="26"/>
              </w:rPr>
              <w:fldChar w:fldCharType="separate"/>
            </w:r>
            <w:r w:rsidR="008A1CBA" w:rsidRPr="008A1CBA">
              <w:rPr>
                <w:rFonts w:ascii="Times New Roman" w:hAnsi="Times New Roman" w:cs="Times New Roman"/>
                <w:noProof/>
                <w:webHidden/>
                <w:sz w:val="26"/>
                <w:szCs w:val="26"/>
              </w:rPr>
              <w:t>19</w:t>
            </w:r>
            <w:r w:rsidR="008A1CBA" w:rsidRPr="008A1CBA">
              <w:rPr>
                <w:rFonts w:ascii="Times New Roman" w:hAnsi="Times New Roman" w:cs="Times New Roman"/>
                <w:noProof/>
                <w:webHidden/>
                <w:sz w:val="26"/>
                <w:szCs w:val="26"/>
              </w:rPr>
              <w:fldChar w:fldCharType="end"/>
            </w:r>
          </w:hyperlink>
        </w:p>
        <w:p w14:paraId="0186A0A9" w14:textId="7F12E2D3" w:rsidR="008A1CBA" w:rsidRPr="008A1CBA" w:rsidRDefault="0055220D">
          <w:pPr>
            <w:pStyle w:val="21"/>
            <w:tabs>
              <w:tab w:val="right" w:leader="dot" w:pos="9912"/>
            </w:tabs>
            <w:rPr>
              <w:rFonts w:ascii="Times New Roman" w:eastAsiaTheme="minorEastAsia" w:hAnsi="Times New Roman" w:cs="Times New Roman"/>
              <w:noProof/>
              <w:sz w:val="26"/>
              <w:szCs w:val="26"/>
            </w:rPr>
          </w:pPr>
          <w:hyperlink w:anchor="_Toc112006115" w:history="1">
            <w:r w:rsidR="008A1CBA" w:rsidRPr="008A1CBA">
              <w:rPr>
                <w:rStyle w:val="a6"/>
                <w:rFonts w:ascii="Times New Roman" w:hAnsi="Times New Roman" w:cs="Times New Roman"/>
                <w:bCs/>
                <w:noProof/>
                <w:sz w:val="26"/>
                <w:szCs w:val="26"/>
              </w:rPr>
              <w:t xml:space="preserve">Тема </w:t>
            </w:r>
            <w:r w:rsidR="008A1CBA" w:rsidRPr="008A1CBA">
              <w:rPr>
                <w:rStyle w:val="a6"/>
                <w:rFonts w:ascii="Times New Roman" w:hAnsi="Times New Roman" w:cs="Times New Roman"/>
                <w:bCs/>
                <w:noProof/>
                <w:sz w:val="26"/>
                <w:szCs w:val="26"/>
                <w:lang w:val="uk-UA"/>
              </w:rPr>
              <w:t>4</w:t>
            </w:r>
            <w:r w:rsidR="008A1CBA" w:rsidRPr="008A1CBA">
              <w:rPr>
                <w:rStyle w:val="a6"/>
                <w:rFonts w:ascii="Times New Roman" w:hAnsi="Times New Roman" w:cs="Times New Roman"/>
                <w:bCs/>
                <w:noProof/>
                <w:sz w:val="26"/>
                <w:szCs w:val="26"/>
              </w:rPr>
              <w:t>. Поняття і види бізнес-моделей</w:t>
            </w:r>
            <w:r w:rsidR="008A1CBA" w:rsidRPr="008A1CBA">
              <w:rPr>
                <w:rStyle w:val="a6"/>
                <w:rFonts w:ascii="Times New Roman" w:hAnsi="Times New Roman" w:cs="Times New Roman"/>
                <w:bCs/>
                <w:noProof/>
                <w:sz w:val="26"/>
                <w:szCs w:val="26"/>
                <w:lang w:val="uk-UA"/>
              </w:rPr>
              <w:t>. Сучасні цифрові бізнес-моделі</w:t>
            </w:r>
            <w:r w:rsidR="008A1CBA" w:rsidRPr="008A1CBA">
              <w:rPr>
                <w:rFonts w:ascii="Times New Roman" w:hAnsi="Times New Roman" w:cs="Times New Roman"/>
                <w:noProof/>
                <w:webHidden/>
                <w:sz w:val="26"/>
                <w:szCs w:val="26"/>
              </w:rPr>
              <w:tab/>
            </w:r>
            <w:r w:rsidR="008A1CBA" w:rsidRPr="008A1CBA">
              <w:rPr>
                <w:rFonts w:ascii="Times New Roman" w:hAnsi="Times New Roman" w:cs="Times New Roman"/>
                <w:noProof/>
                <w:webHidden/>
                <w:sz w:val="26"/>
                <w:szCs w:val="26"/>
              </w:rPr>
              <w:fldChar w:fldCharType="begin"/>
            </w:r>
            <w:r w:rsidR="008A1CBA" w:rsidRPr="008A1CBA">
              <w:rPr>
                <w:rFonts w:ascii="Times New Roman" w:hAnsi="Times New Roman" w:cs="Times New Roman"/>
                <w:noProof/>
                <w:webHidden/>
                <w:sz w:val="26"/>
                <w:szCs w:val="26"/>
              </w:rPr>
              <w:instrText xml:space="preserve"> PAGEREF _Toc112006115 \h </w:instrText>
            </w:r>
            <w:r w:rsidR="008A1CBA" w:rsidRPr="008A1CBA">
              <w:rPr>
                <w:rFonts w:ascii="Times New Roman" w:hAnsi="Times New Roman" w:cs="Times New Roman"/>
                <w:noProof/>
                <w:webHidden/>
                <w:sz w:val="26"/>
                <w:szCs w:val="26"/>
              </w:rPr>
            </w:r>
            <w:r w:rsidR="008A1CBA" w:rsidRPr="008A1CBA">
              <w:rPr>
                <w:rFonts w:ascii="Times New Roman" w:hAnsi="Times New Roman" w:cs="Times New Roman"/>
                <w:noProof/>
                <w:webHidden/>
                <w:sz w:val="26"/>
                <w:szCs w:val="26"/>
              </w:rPr>
              <w:fldChar w:fldCharType="separate"/>
            </w:r>
            <w:r w:rsidR="008A1CBA" w:rsidRPr="008A1CBA">
              <w:rPr>
                <w:rFonts w:ascii="Times New Roman" w:hAnsi="Times New Roman" w:cs="Times New Roman"/>
                <w:noProof/>
                <w:webHidden/>
                <w:sz w:val="26"/>
                <w:szCs w:val="26"/>
              </w:rPr>
              <w:t>19</w:t>
            </w:r>
            <w:r w:rsidR="008A1CBA" w:rsidRPr="008A1CBA">
              <w:rPr>
                <w:rFonts w:ascii="Times New Roman" w:hAnsi="Times New Roman" w:cs="Times New Roman"/>
                <w:noProof/>
                <w:webHidden/>
                <w:sz w:val="26"/>
                <w:szCs w:val="26"/>
              </w:rPr>
              <w:fldChar w:fldCharType="end"/>
            </w:r>
          </w:hyperlink>
        </w:p>
        <w:p w14:paraId="24CE18B6" w14:textId="57837A4F" w:rsidR="008A1CBA" w:rsidRPr="008A1CBA" w:rsidRDefault="0055220D">
          <w:pPr>
            <w:pStyle w:val="21"/>
            <w:tabs>
              <w:tab w:val="right" w:leader="dot" w:pos="9912"/>
            </w:tabs>
            <w:rPr>
              <w:rFonts w:ascii="Times New Roman" w:eastAsiaTheme="minorEastAsia" w:hAnsi="Times New Roman" w:cs="Times New Roman"/>
              <w:noProof/>
              <w:sz w:val="26"/>
              <w:szCs w:val="26"/>
            </w:rPr>
          </w:pPr>
          <w:hyperlink w:anchor="_Toc112006116" w:history="1">
            <w:r w:rsidR="008A1CBA" w:rsidRPr="008A1CBA">
              <w:rPr>
                <w:rStyle w:val="a6"/>
                <w:rFonts w:ascii="Times New Roman" w:hAnsi="Times New Roman" w:cs="Times New Roman"/>
                <w:bCs/>
                <w:noProof/>
                <w:sz w:val="26"/>
                <w:szCs w:val="26"/>
                <w:lang w:val="uk-UA"/>
              </w:rPr>
              <w:t>Тема 5. Цифрові платформи у цифровій трансформації</w:t>
            </w:r>
            <w:r w:rsidR="008A1CBA" w:rsidRPr="008A1CBA">
              <w:rPr>
                <w:rFonts w:ascii="Times New Roman" w:hAnsi="Times New Roman" w:cs="Times New Roman"/>
                <w:noProof/>
                <w:webHidden/>
                <w:sz w:val="26"/>
                <w:szCs w:val="26"/>
              </w:rPr>
              <w:tab/>
            </w:r>
            <w:r w:rsidR="008A1CBA" w:rsidRPr="008A1CBA">
              <w:rPr>
                <w:rFonts w:ascii="Times New Roman" w:hAnsi="Times New Roman" w:cs="Times New Roman"/>
                <w:noProof/>
                <w:webHidden/>
                <w:sz w:val="26"/>
                <w:szCs w:val="26"/>
              </w:rPr>
              <w:fldChar w:fldCharType="begin"/>
            </w:r>
            <w:r w:rsidR="008A1CBA" w:rsidRPr="008A1CBA">
              <w:rPr>
                <w:rFonts w:ascii="Times New Roman" w:hAnsi="Times New Roman" w:cs="Times New Roman"/>
                <w:noProof/>
                <w:webHidden/>
                <w:sz w:val="26"/>
                <w:szCs w:val="26"/>
              </w:rPr>
              <w:instrText xml:space="preserve"> PAGEREF _Toc112006116 \h </w:instrText>
            </w:r>
            <w:r w:rsidR="008A1CBA" w:rsidRPr="008A1CBA">
              <w:rPr>
                <w:rFonts w:ascii="Times New Roman" w:hAnsi="Times New Roman" w:cs="Times New Roman"/>
                <w:noProof/>
                <w:webHidden/>
                <w:sz w:val="26"/>
                <w:szCs w:val="26"/>
              </w:rPr>
            </w:r>
            <w:r w:rsidR="008A1CBA" w:rsidRPr="008A1CBA">
              <w:rPr>
                <w:rFonts w:ascii="Times New Roman" w:hAnsi="Times New Roman" w:cs="Times New Roman"/>
                <w:noProof/>
                <w:webHidden/>
                <w:sz w:val="26"/>
                <w:szCs w:val="26"/>
              </w:rPr>
              <w:fldChar w:fldCharType="separate"/>
            </w:r>
            <w:r w:rsidR="008A1CBA" w:rsidRPr="008A1CBA">
              <w:rPr>
                <w:rFonts w:ascii="Times New Roman" w:hAnsi="Times New Roman" w:cs="Times New Roman"/>
                <w:noProof/>
                <w:webHidden/>
                <w:sz w:val="26"/>
                <w:szCs w:val="26"/>
              </w:rPr>
              <w:t>24</w:t>
            </w:r>
            <w:r w:rsidR="008A1CBA" w:rsidRPr="008A1CBA">
              <w:rPr>
                <w:rFonts w:ascii="Times New Roman" w:hAnsi="Times New Roman" w:cs="Times New Roman"/>
                <w:noProof/>
                <w:webHidden/>
                <w:sz w:val="26"/>
                <w:szCs w:val="26"/>
              </w:rPr>
              <w:fldChar w:fldCharType="end"/>
            </w:r>
          </w:hyperlink>
        </w:p>
        <w:p w14:paraId="1196C321" w14:textId="60D099D7" w:rsidR="008A1CBA" w:rsidRPr="008A1CBA" w:rsidRDefault="0055220D">
          <w:pPr>
            <w:pStyle w:val="21"/>
            <w:tabs>
              <w:tab w:val="right" w:leader="dot" w:pos="9912"/>
            </w:tabs>
            <w:rPr>
              <w:rFonts w:ascii="Times New Roman" w:eastAsiaTheme="minorEastAsia" w:hAnsi="Times New Roman" w:cs="Times New Roman"/>
              <w:noProof/>
              <w:sz w:val="26"/>
              <w:szCs w:val="26"/>
            </w:rPr>
          </w:pPr>
          <w:hyperlink w:anchor="_Toc112006117" w:history="1">
            <w:r w:rsidR="008A1CBA" w:rsidRPr="008A1CBA">
              <w:rPr>
                <w:rStyle w:val="a6"/>
                <w:rFonts w:ascii="Times New Roman" w:hAnsi="Times New Roman" w:cs="Times New Roman"/>
                <w:bCs/>
                <w:noProof/>
                <w:sz w:val="26"/>
                <w:szCs w:val="26"/>
                <w:lang w:val="uk-UA"/>
              </w:rPr>
              <w:t>Тема 6. Платформа як сучасна цифрова бізнес-модель</w:t>
            </w:r>
            <w:r w:rsidR="008A1CBA" w:rsidRPr="008A1CBA">
              <w:rPr>
                <w:rFonts w:ascii="Times New Roman" w:hAnsi="Times New Roman" w:cs="Times New Roman"/>
                <w:noProof/>
                <w:webHidden/>
                <w:sz w:val="26"/>
                <w:szCs w:val="26"/>
              </w:rPr>
              <w:tab/>
            </w:r>
            <w:r w:rsidR="008A1CBA" w:rsidRPr="008A1CBA">
              <w:rPr>
                <w:rFonts w:ascii="Times New Roman" w:hAnsi="Times New Roman" w:cs="Times New Roman"/>
                <w:noProof/>
                <w:webHidden/>
                <w:sz w:val="26"/>
                <w:szCs w:val="26"/>
              </w:rPr>
              <w:fldChar w:fldCharType="begin"/>
            </w:r>
            <w:r w:rsidR="008A1CBA" w:rsidRPr="008A1CBA">
              <w:rPr>
                <w:rFonts w:ascii="Times New Roman" w:hAnsi="Times New Roman" w:cs="Times New Roman"/>
                <w:noProof/>
                <w:webHidden/>
                <w:sz w:val="26"/>
                <w:szCs w:val="26"/>
              </w:rPr>
              <w:instrText xml:space="preserve"> PAGEREF _Toc112006117 \h </w:instrText>
            </w:r>
            <w:r w:rsidR="008A1CBA" w:rsidRPr="008A1CBA">
              <w:rPr>
                <w:rFonts w:ascii="Times New Roman" w:hAnsi="Times New Roman" w:cs="Times New Roman"/>
                <w:noProof/>
                <w:webHidden/>
                <w:sz w:val="26"/>
                <w:szCs w:val="26"/>
              </w:rPr>
            </w:r>
            <w:r w:rsidR="008A1CBA" w:rsidRPr="008A1CBA">
              <w:rPr>
                <w:rFonts w:ascii="Times New Roman" w:hAnsi="Times New Roman" w:cs="Times New Roman"/>
                <w:noProof/>
                <w:webHidden/>
                <w:sz w:val="26"/>
                <w:szCs w:val="26"/>
              </w:rPr>
              <w:fldChar w:fldCharType="separate"/>
            </w:r>
            <w:r w:rsidR="008A1CBA" w:rsidRPr="008A1CBA">
              <w:rPr>
                <w:rFonts w:ascii="Times New Roman" w:hAnsi="Times New Roman" w:cs="Times New Roman"/>
                <w:noProof/>
                <w:webHidden/>
                <w:sz w:val="26"/>
                <w:szCs w:val="26"/>
              </w:rPr>
              <w:t>28</w:t>
            </w:r>
            <w:r w:rsidR="008A1CBA" w:rsidRPr="008A1CBA">
              <w:rPr>
                <w:rFonts w:ascii="Times New Roman" w:hAnsi="Times New Roman" w:cs="Times New Roman"/>
                <w:noProof/>
                <w:webHidden/>
                <w:sz w:val="26"/>
                <w:szCs w:val="26"/>
              </w:rPr>
              <w:fldChar w:fldCharType="end"/>
            </w:r>
          </w:hyperlink>
        </w:p>
        <w:p w14:paraId="5FC89321" w14:textId="36779C1A" w:rsidR="008A1CBA" w:rsidRPr="008A1CBA" w:rsidRDefault="0055220D">
          <w:pPr>
            <w:pStyle w:val="21"/>
            <w:tabs>
              <w:tab w:val="right" w:leader="dot" w:pos="9912"/>
            </w:tabs>
            <w:rPr>
              <w:rFonts w:ascii="Times New Roman" w:eastAsiaTheme="minorEastAsia" w:hAnsi="Times New Roman" w:cs="Times New Roman"/>
              <w:noProof/>
              <w:sz w:val="26"/>
              <w:szCs w:val="26"/>
            </w:rPr>
          </w:pPr>
          <w:hyperlink w:anchor="_Toc112006118" w:history="1">
            <w:r w:rsidR="008A1CBA" w:rsidRPr="008A1CBA">
              <w:rPr>
                <w:rStyle w:val="a6"/>
                <w:rFonts w:ascii="Times New Roman" w:hAnsi="Times New Roman" w:cs="Times New Roman"/>
                <w:bCs/>
                <w:noProof/>
                <w:sz w:val="26"/>
                <w:szCs w:val="26"/>
                <w:lang w:val="uk-UA"/>
              </w:rPr>
              <w:t>Тема 7. Цифрові двійники у цифровій трансформації</w:t>
            </w:r>
            <w:r w:rsidR="008A1CBA" w:rsidRPr="008A1CBA">
              <w:rPr>
                <w:rFonts w:ascii="Times New Roman" w:hAnsi="Times New Roman" w:cs="Times New Roman"/>
                <w:noProof/>
                <w:webHidden/>
                <w:sz w:val="26"/>
                <w:szCs w:val="26"/>
              </w:rPr>
              <w:tab/>
            </w:r>
            <w:r w:rsidR="008A1CBA" w:rsidRPr="008A1CBA">
              <w:rPr>
                <w:rFonts w:ascii="Times New Roman" w:hAnsi="Times New Roman" w:cs="Times New Roman"/>
                <w:noProof/>
                <w:webHidden/>
                <w:sz w:val="26"/>
                <w:szCs w:val="26"/>
              </w:rPr>
              <w:fldChar w:fldCharType="begin"/>
            </w:r>
            <w:r w:rsidR="008A1CBA" w:rsidRPr="008A1CBA">
              <w:rPr>
                <w:rFonts w:ascii="Times New Roman" w:hAnsi="Times New Roman" w:cs="Times New Roman"/>
                <w:noProof/>
                <w:webHidden/>
                <w:sz w:val="26"/>
                <w:szCs w:val="26"/>
              </w:rPr>
              <w:instrText xml:space="preserve"> PAGEREF _Toc112006118 \h </w:instrText>
            </w:r>
            <w:r w:rsidR="008A1CBA" w:rsidRPr="008A1CBA">
              <w:rPr>
                <w:rFonts w:ascii="Times New Roman" w:hAnsi="Times New Roman" w:cs="Times New Roman"/>
                <w:noProof/>
                <w:webHidden/>
                <w:sz w:val="26"/>
                <w:szCs w:val="26"/>
              </w:rPr>
            </w:r>
            <w:r w:rsidR="008A1CBA" w:rsidRPr="008A1CBA">
              <w:rPr>
                <w:rFonts w:ascii="Times New Roman" w:hAnsi="Times New Roman" w:cs="Times New Roman"/>
                <w:noProof/>
                <w:webHidden/>
                <w:sz w:val="26"/>
                <w:szCs w:val="26"/>
              </w:rPr>
              <w:fldChar w:fldCharType="separate"/>
            </w:r>
            <w:r w:rsidR="008A1CBA" w:rsidRPr="008A1CBA">
              <w:rPr>
                <w:rFonts w:ascii="Times New Roman" w:hAnsi="Times New Roman" w:cs="Times New Roman"/>
                <w:noProof/>
                <w:webHidden/>
                <w:sz w:val="26"/>
                <w:szCs w:val="26"/>
              </w:rPr>
              <w:t>32</w:t>
            </w:r>
            <w:r w:rsidR="008A1CBA" w:rsidRPr="008A1CBA">
              <w:rPr>
                <w:rFonts w:ascii="Times New Roman" w:hAnsi="Times New Roman" w:cs="Times New Roman"/>
                <w:noProof/>
                <w:webHidden/>
                <w:sz w:val="26"/>
                <w:szCs w:val="26"/>
              </w:rPr>
              <w:fldChar w:fldCharType="end"/>
            </w:r>
          </w:hyperlink>
        </w:p>
        <w:p w14:paraId="2CC13BC8" w14:textId="39E3339A" w:rsidR="008A1CBA" w:rsidRPr="008A1CBA" w:rsidRDefault="0055220D">
          <w:pPr>
            <w:pStyle w:val="21"/>
            <w:tabs>
              <w:tab w:val="right" w:leader="dot" w:pos="9912"/>
            </w:tabs>
            <w:rPr>
              <w:rFonts w:ascii="Times New Roman" w:eastAsiaTheme="minorEastAsia" w:hAnsi="Times New Roman" w:cs="Times New Roman"/>
              <w:noProof/>
              <w:sz w:val="26"/>
              <w:szCs w:val="26"/>
            </w:rPr>
          </w:pPr>
          <w:hyperlink w:anchor="_Toc112006119" w:history="1">
            <w:r w:rsidR="008A1CBA" w:rsidRPr="008A1CBA">
              <w:rPr>
                <w:rStyle w:val="a6"/>
                <w:rFonts w:ascii="Times New Roman" w:hAnsi="Times New Roman" w:cs="Times New Roman"/>
                <w:bCs/>
                <w:noProof/>
                <w:sz w:val="26"/>
                <w:szCs w:val="26"/>
                <w:lang w:val="uk-UA"/>
              </w:rPr>
              <w:t>Тема 8. Створення цифрової бізнес-моделі для цифрової трансформації</w:t>
            </w:r>
            <w:r w:rsidR="008A1CBA" w:rsidRPr="008A1CBA">
              <w:rPr>
                <w:rFonts w:ascii="Times New Roman" w:hAnsi="Times New Roman" w:cs="Times New Roman"/>
                <w:noProof/>
                <w:webHidden/>
                <w:sz w:val="26"/>
                <w:szCs w:val="26"/>
              </w:rPr>
              <w:tab/>
            </w:r>
            <w:r w:rsidR="008A1CBA" w:rsidRPr="008A1CBA">
              <w:rPr>
                <w:rFonts w:ascii="Times New Roman" w:hAnsi="Times New Roman" w:cs="Times New Roman"/>
                <w:noProof/>
                <w:webHidden/>
                <w:sz w:val="26"/>
                <w:szCs w:val="26"/>
              </w:rPr>
              <w:fldChar w:fldCharType="begin"/>
            </w:r>
            <w:r w:rsidR="008A1CBA" w:rsidRPr="008A1CBA">
              <w:rPr>
                <w:rFonts w:ascii="Times New Roman" w:hAnsi="Times New Roman" w:cs="Times New Roman"/>
                <w:noProof/>
                <w:webHidden/>
                <w:sz w:val="26"/>
                <w:szCs w:val="26"/>
              </w:rPr>
              <w:instrText xml:space="preserve"> PAGEREF _Toc112006119 \h </w:instrText>
            </w:r>
            <w:r w:rsidR="008A1CBA" w:rsidRPr="008A1CBA">
              <w:rPr>
                <w:rFonts w:ascii="Times New Roman" w:hAnsi="Times New Roman" w:cs="Times New Roman"/>
                <w:noProof/>
                <w:webHidden/>
                <w:sz w:val="26"/>
                <w:szCs w:val="26"/>
              </w:rPr>
            </w:r>
            <w:r w:rsidR="008A1CBA" w:rsidRPr="008A1CBA">
              <w:rPr>
                <w:rFonts w:ascii="Times New Roman" w:hAnsi="Times New Roman" w:cs="Times New Roman"/>
                <w:noProof/>
                <w:webHidden/>
                <w:sz w:val="26"/>
                <w:szCs w:val="26"/>
              </w:rPr>
              <w:fldChar w:fldCharType="separate"/>
            </w:r>
            <w:r w:rsidR="008A1CBA" w:rsidRPr="008A1CBA">
              <w:rPr>
                <w:rFonts w:ascii="Times New Roman" w:hAnsi="Times New Roman" w:cs="Times New Roman"/>
                <w:noProof/>
                <w:webHidden/>
                <w:sz w:val="26"/>
                <w:szCs w:val="26"/>
              </w:rPr>
              <w:t>36</w:t>
            </w:r>
            <w:r w:rsidR="008A1CBA" w:rsidRPr="008A1CBA">
              <w:rPr>
                <w:rFonts w:ascii="Times New Roman" w:hAnsi="Times New Roman" w:cs="Times New Roman"/>
                <w:noProof/>
                <w:webHidden/>
                <w:sz w:val="26"/>
                <w:szCs w:val="26"/>
              </w:rPr>
              <w:fldChar w:fldCharType="end"/>
            </w:r>
          </w:hyperlink>
        </w:p>
        <w:p w14:paraId="0C1F4146" w14:textId="2DF718FE" w:rsidR="008A1CBA" w:rsidRPr="008A1CBA" w:rsidRDefault="0055220D">
          <w:pPr>
            <w:pStyle w:val="12"/>
            <w:tabs>
              <w:tab w:val="right" w:leader="dot" w:pos="9912"/>
            </w:tabs>
            <w:rPr>
              <w:rFonts w:ascii="Times New Roman" w:eastAsiaTheme="minorEastAsia" w:hAnsi="Times New Roman" w:cs="Times New Roman"/>
              <w:noProof/>
              <w:sz w:val="26"/>
              <w:szCs w:val="26"/>
            </w:rPr>
          </w:pPr>
          <w:hyperlink w:anchor="_Toc112006120" w:history="1">
            <w:r w:rsidR="008A1CBA" w:rsidRPr="008A1CBA">
              <w:rPr>
                <w:rStyle w:val="a6"/>
                <w:rFonts w:ascii="Times New Roman" w:hAnsi="Times New Roman" w:cs="Times New Roman"/>
                <w:noProof/>
                <w:sz w:val="26"/>
                <w:szCs w:val="26"/>
              </w:rPr>
              <w:t>ТЕМАТИКА ПРАКТИЧНИХ ЗАНЯТЬ</w:t>
            </w:r>
            <w:r w:rsidR="008A1CBA" w:rsidRPr="008A1CBA">
              <w:rPr>
                <w:rFonts w:ascii="Times New Roman" w:hAnsi="Times New Roman" w:cs="Times New Roman"/>
                <w:noProof/>
                <w:webHidden/>
                <w:sz w:val="26"/>
                <w:szCs w:val="26"/>
              </w:rPr>
              <w:tab/>
            </w:r>
            <w:r w:rsidR="008A1CBA" w:rsidRPr="008A1CBA">
              <w:rPr>
                <w:rFonts w:ascii="Times New Roman" w:hAnsi="Times New Roman" w:cs="Times New Roman"/>
                <w:noProof/>
                <w:webHidden/>
                <w:sz w:val="26"/>
                <w:szCs w:val="26"/>
              </w:rPr>
              <w:fldChar w:fldCharType="begin"/>
            </w:r>
            <w:r w:rsidR="008A1CBA" w:rsidRPr="008A1CBA">
              <w:rPr>
                <w:rFonts w:ascii="Times New Roman" w:hAnsi="Times New Roman" w:cs="Times New Roman"/>
                <w:noProof/>
                <w:webHidden/>
                <w:sz w:val="26"/>
                <w:szCs w:val="26"/>
              </w:rPr>
              <w:instrText xml:space="preserve"> PAGEREF _Toc112006120 \h </w:instrText>
            </w:r>
            <w:r w:rsidR="008A1CBA" w:rsidRPr="008A1CBA">
              <w:rPr>
                <w:rFonts w:ascii="Times New Roman" w:hAnsi="Times New Roman" w:cs="Times New Roman"/>
                <w:noProof/>
                <w:webHidden/>
                <w:sz w:val="26"/>
                <w:szCs w:val="26"/>
              </w:rPr>
            </w:r>
            <w:r w:rsidR="008A1CBA" w:rsidRPr="008A1CBA">
              <w:rPr>
                <w:rFonts w:ascii="Times New Roman" w:hAnsi="Times New Roman" w:cs="Times New Roman"/>
                <w:noProof/>
                <w:webHidden/>
                <w:sz w:val="26"/>
                <w:szCs w:val="26"/>
              </w:rPr>
              <w:fldChar w:fldCharType="separate"/>
            </w:r>
            <w:r w:rsidR="008A1CBA" w:rsidRPr="008A1CBA">
              <w:rPr>
                <w:rFonts w:ascii="Times New Roman" w:hAnsi="Times New Roman" w:cs="Times New Roman"/>
                <w:noProof/>
                <w:webHidden/>
                <w:sz w:val="26"/>
                <w:szCs w:val="26"/>
              </w:rPr>
              <w:t>38</w:t>
            </w:r>
            <w:r w:rsidR="008A1CBA" w:rsidRPr="008A1CBA">
              <w:rPr>
                <w:rFonts w:ascii="Times New Roman" w:hAnsi="Times New Roman" w:cs="Times New Roman"/>
                <w:noProof/>
                <w:webHidden/>
                <w:sz w:val="26"/>
                <w:szCs w:val="26"/>
              </w:rPr>
              <w:fldChar w:fldCharType="end"/>
            </w:r>
          </w:hyperlink>
        </w:p>
        <w:p w14:paraId="2617D733" w14:textId="1BA826F1" w:rsidR="008A1CBA" w:rsidRPr="008A1CBA" w:rsidRDefault="0055220D">
          <w:pPr>
            <w:pStyle w:val="12"/>
            <w:tabs>
              <w:tab w:val="right" w:leader="dot" w:pos="9912"/>
            </w:tabs>
            <w:rPr>
              <w:rFonts w:ascii="Times New Roman" w:eastAsiaTheme="minorEastAsia" w:hAnsi="Times New Roman" w:cs="Times New Roman"/>
              <w:noProof/>
              <w:sz w:val="26"/>
              <w:szCs w:val="26"/>
            </w:rPr>
          </w:pPr>
          <w:hyperlink w:anchor="_Toc112006121" w:history="1">
            <w:r w:rsidR="008A1CBA" w:rsidRPr="008A1CBA">
              <w:rPr>
                <w:rStyle w:val="a6"/>
                <w:rFonts w:ascii="Times New Roman" w:hAnsi="Times New Roman" w:cs="Times New Roman"/>
                <w:noProof/>
                <w:sz w:val="26"/>
                <w:szCs w:val="26"/>
              </w:rPr>
              <w:t>САМОСТІЙНА РОБОТА СТУДЕНТІВ</w:t>
            </w:r>
            <w:r w:rsidR="008A1CBA" w:rsidRPr="008A1CBA">
              <w:rPr>
                <w:rFonts w:ascii="Times New Roman" w:hAnsi="Times New Roman" w:cs="Times New Roman"/>
                <w:noProof/>
                <w:webHidden/>
                <w:sz w:val="26"/>
                <w:szCs w:val="26"/>
              </w:rPr>
              <w:tab/>
            </w:r>
            <w:r w:rsidR="008A1CBA" w:rsidRPr="008A1CBA">
              <w:rPr>
                <w:rFonts w:ascii="Times New Roman" w:hAnsi="Times New Roman" w:cs="Times New Roman"/>
                <w:noProof/>
                <w:webHidden/>
                <w:sz w:val="26"/>
                <w:szCs w:val="26"/>
              </w:rPr>
              <w:fldChar w:fldCharType="begin"/>
            </w:r>
            <w:r w:rsidR="008A1CBA" w:rsidRPr="008A1CBA">
              <w:rPr>
                <w:rFonts w:ascii="Times New Roman" w:hAnsi="Times New Roman" w:cs="Times New Roman"/>
                <w:noProof/>
                <w:webHidden/>
                <w:sz w:val="26"/>
                <w:szCs w:val="26"/>
              </w:rPr>
              <w:instrText xml:space="preserve"> PAGEREF _Toc112006121 \h </w:instrText>
            </w:r>
            <w:r w:rsidR="008A1CBA" w:rsidRPr="008A1CBA">
              <w:rPr>
                <w:rFonts w:ascii="Times New Roman" w:hAnsi="Times New Roman" w:cs="Times New Roman"/>
                <w:noProof/>
                <w:webHidden/>
                <w:sz w:val="26"/>
                <w:szCs w:val="26"/>
              </w:rPr>
            </w:r>
            <w:r w:rsidR="008A1CBA" w:rsidRPr="008A1CBA">
              <w:rPr>
                <w:rFonts w:ascii="Times New Roman" w:hAnsi="Times New Roman" w:cs="Times New Roman"/>
                <w:noProof/>
                <w:webHidden/>
                <w:sz w:val="26"/>
                <w:szCs w:val="26"/>
              </w:rPr>
              <w:fldChar w:fldCharType="separate"/>
            </w:r>
            <w:r w:rsidR="008A1CBA" w:rsidRPr="008A1CBA">
              <w:rPr>
                <w:rFonts w:ascii="Times New Roman" w:hAnsi="Times New Roman" w:cs="Times New Roman"/>
                <w:noProof/>
                <w:webHidden/>
                <w:sz w:val="26"/>
                <w:szCs w:val="26"/>
              </w:rPr>
              <w:t>44</w:t>
            </w:r>
            <w:r w:rsidR="008A1CBA" w:rsidRPr="008A1CBA">
              <w:rPr>
                <w:rFonts w:ascii="Times New Roman" w:hAnsi="Times New Roman" w:cs="Times New Roman"/>
                <w:noProof/>
                <w:webHidden/>
                <w:sz w:val="26"/>
                <w:szCs w:val="26"/>
              </w:rPr>
              <w:fldChar w:fldCharType="end"/>
            </w:r>
          </w:hyperlink>
        </w:p>
        <w:p w14:paraId="7BA77EEA" w14:textId="4512F52F" w:rsidR="008A1CBA" w:rsidRPr="008A1CBA" w:rsidRDefault="0055220D">
          <w:pPr>
            <w:pStyle w:val="21"/>
            <w:tabs>
              <w:tab w:val="right" w:leader="dot" w:pos="9912"/>
            </w:tabs>
            <w:rPr>
              <w:rFonts w:ascii="Times New Roman" w:eastAsiaTheme="minorEastAsia" w:hAnsi="Times New Roman" w:cs="Times New Roman"/>
              <w:noProof/>
              <w:sz w:val="26"/>
              <w:szCs w:val="26"/>
            </w:rPr>
          </w:pPr>
          <w:hyperlink w:anchor="_Toc112006122" w:history="1">
            <w:r w:rsidR="008A1CBA" w:rsidRPr="008A1CBA">
              <w:rPr>
                <w:rStyle w:val="a6"/>
                <w:rFonts w:ascii="Times New Roman" w:hAnsi="Times New Roman" w:cs="Times New Roman"/>
                <w:noProof/>
                <w:sz w:val="26"/>
                <w:szCs w:val="26"/>
                <w:lang w:val="uk-UA"/>
              </w:rPr>
              <w:t>Питання і завдання для самостійного опрацювання тем дисципліни</w:t>
            </w:r>
            <w:r w:rsidR="008A1CBA" w:rsidRPr="008A1CBA">
              <w:rPr>
                <w:rFonts w:ascii="Times New Roman" w:hAnsi="Times New Roman" w:cs="Times New Roman"/>
                <w:noProof/>
                <w:webHidden/>
                <w:sz w:val="26"/>
                <w:szCs w:val="26"/>
              </w:rPr>
              <w:tab/>
            </w:r>
            <w:r w:rsidR="008A1CBA" w:rsidRPr="008A1CBA">
              <w:rPr>
                <w:rFonts w:ascii="Times New Roman" w:hAnsi="Times New Roman" w:cs="Times New Roman"/>
                <w:noProof/>
                <w:webHidden/>
                <w:sz w:val="26"/>
                <w:szCs w:val="26"/>
              </w:rPr>
              <w:fldChar w:fldCharType="begin"/>
            </w:r>
            <w:r w:rsidR="008A1CBA" w:rsidRPr="008A1CBA">
              <w:rPr>
                <w:rFonts w:ascii="Times New Roman" w:hAnsi="Times New Roman" w:cs="Times New Roman"/>
                <w:noProof/>
                <w:webHidden/>
                <w:sz w:val="26"/>
                <w:szCs w:val="26"/>
              </w:rPr>
              <w:instrText xml:space="preserve"> PAGEREF _Toc112006122 \h </w:instrText>
            </w:r>
            <w:r w:rsidR="008A1CBA" w:rsidRPr="008A1CBA">
              <w:rPr>
                <w:rFonts w:ascii="Times New Roman" w:hAnsi="Times New Roman" w:cs="Times New Roman"/>
                <w:noProof/>
                <w:webHidden/>
                <w:sz w:val="26"/>
                <w:szCs w:val="26"/>
              </w:rPr>
            </w:r>
            <w:r w:rsidR="008A1CBA" w:rsidRPr="008A1CBA">
              <w:rPr>
                <w:rFonts w:ascii="Times New Roman" w:hAnsi="Times New Roman" w:cs="Times New Roman"/>
                <w:noProof/>
                <w:webHidden/>
                <w:sz w:val="26"/>
                <w:szCs w:val="26"/>
              </w:rPr>
              <w:fldChar w:fldCharType="separate"/>
            </w:r>
            <w:r w:rsidR="008A1CBA" w:rsidRPr="008A1CBA">
              <w:rPr>
                <w:rFonts w:ascii="Times New Roman" w:hAnsi="Times New Roman" w:cs="Times New Roman"/>
                <w:noProof/>
                <w:webHidden/>
                <w:sz w:val="26"/>
                <w:szCs w:val="26"/>
              </w:rPr>
              <w:t>44</w:t>
            </w:r>
            <w:r w:rsidR="008A1CBA" w:rsidRPr="008A1CBA">
              <w:rPr>
                <w:rFonts w:ascii="Times New Roman" w:hAnsi="Times New Roman" w:cs="Times New Roman"/>
                <w:noProof/>
                <w:webHidden/>
                <w:sz w:val="26"/>
                <w:szCs w:val="26"/>
              </w:rPr>
              <w:fldChar w:fldCharType="end"/>
            </w:r>
          </w:hyperlink>
        </w:p>
        <w:p w14:paraId="63BCCA78" w14:textId="450A3B16" w:rsidR="008A1CBA" w:rsidRPr="008A1CBA" w:rsidRDefault="0055220D">
          <w:pPr>
            <w:pStyle w:val="21"/>
            <w:tabs>
              <w:tab w:val="right" w:leader="dot" w:pos="9912"/>
            </w:tabs>
            <w:rPr>
              <w:rFonts w:ascii="Times New Roman" w:eastAsiaTheme="minorEastAsia" w:hAnsi="Times New Roman" w:cs="Times New Roman"/>
              <w:noProof/>
              <w:sz w:val="26"/>
              <w:szCs w:val="26"/>
            </w:rPr>
          </w:pPr>
          <w:hyperlink w:anchor="_Toc112006123" w:history="1">
            <w:r w:rsidR="008A1CBA" w:rsidRPr="008A1CBA">
              <w:rPr>
                <w:rStyle w:val="a6"/>
                <w:rFonts w:ascii="Times New Roman" w:hAnsi="Times New Roman" w:cs="Times New Roman"/>
                <w:noProof/>
                <w:sz w:val="26"/>
                <w:szCs w:val="26"/>
                <w:lang w:val="uk-UA"/>
              </w:rPr>
              <w:t>Тестові завдання для самостійної перевірки знань</w:t>
            </w:r>
            <w:r w:rsidR="008A1CBA" w:rsidRPr="008A1CBA">
              <w:rPr>
                <w:rFonts w:ascii="Times New Roman" w:hAnsi="Times New Roman" w:cs="Times New Roman"/>
                <w:noProof/>
                <w:webHidden/>
                <w:sz w:val="26"/>
                <w:szCs w:val="26"/>
              </w:rPr>
              <w:tab/>
            </w:r>
            <w:r w:rsidR="008A1CBA" w:rsidRPr="008A1CBA">
              <w:rPr>
                <w:rFonts w:ascii="Times New Roman" w:hAnsi="Times New Roman" w:cs="Times New Roman"/>
                <w:noProof/>
                <w:webHidden/>
                <w:sz w:val="26"/>
                <w:szCs w:val="26"/>
              </w:rPr>
              <w:fldChar w:fldCharType="begin"/>
            </w:r>
            <w:r w:rsidR="008A1CBA" w:rsidRPr="008A1CBA">
              <w:rPr>
                <w:rFonts w:ascii="Times New Roman" w:hAnsi="Times New Roman" w:cs="Times New Roman"/>
                <w:noProof/>
                <w:webHidden/>
                <w:sz w:val="26"/>
                <w:szCs w:val="26"/>
              </w:rPr>
              <w:instrText xml:space="preserve"> PAGEREF _Toc112006123 \h </w:instrText>
            </w:r>
            <w:r w:rsidR="008A1CBA" w:rsidRPr="008A1CBA">
              <w:rPr>
                <w:rFonts w:ascii="Times New Roman" w:hAnsi="Times New Roman" w:cs="Times New Roman"/>
                <w:noProof/>
                <w:webHidden/>
                <w:sz w:val="26"/>
                <w:szCs w:val="26"/>
              </w:rPr>
            </w:r>
            <w:r w:rsidR="008A1CBA" w:rsidRPr="008A1CBA">
              <w:rPr>
                <w:rFonts w:ascii="Times New Roman" w:hAnsi="Times New Roman" w:cs="Times New Roman"/>
                <w:noProof/>
                <w:webHidden/>
                <w:sz w:val="26"/>
                <w:szCs w:val="26"/>
              </w:rPr>
              <w:fldChar w:fldCharType="separate"/>
            </w:r>
            <w:r w:rsidR="008A1CBA" w:rsidRPr="008A1CBA">
              <w:rPr>
                <w:rFonts w:ascii="Times New Roman" w:hAnsi="Times New Roman" w:cs="Times New Roman"/>
                <w:noProof/>
                <w:webHidden/>
                <w:sz w:val="26"/>
                <w:szCs w:val="26"/>
              </w:rPr>
              <w:t>46</w:t>
            </w:r>
            <w:r w:rsidR="008A1CBA" w:rsidRPr="008A1CBA">
              <w:rPr>
                <w:rFonts w:ascii="Times New Roman" w:hAnsi="Times New Roman" w:cs="Times New Roman"/>
                <w:noProof/>
                <w:webHidden/>
                <w:sz w:val="26"/>
                <w:szCs w:val="26"/>
              </w:rPr>
              <w:fldChar w:fldCharType="end"/>
            </w:r>
          </w:hyperlink>
        </w:p>
        <w:p w14:paraId="5CB05A59" w14:textId="4D0CA9DD" w:rsidR="008A1CBA" w:rsidRPr="008A1CBA" w:rsidRDefault="0055220D">
          <w:pPr>
            <w:pStyle w:val="12"/>
            <w:tabs>
              <w:tab w:val="right" w:leader="dot" w:pos="9912"/>
            </w:tabs>
            <w:rPr>
              <w:rFonts w:ascii="Times New Roman" w:eastAsiaTheme="minorEastAsia" w:hAnsi="Times New Roman" w:cs="Times New Roman"/>
              <w:noProof/>
              <w:sz w:val="26"/>
              <w:szCs w:val="26"/>
            </w:rPr>
          </w:pPr>
          <w:hyperlink w:anchor="_Toc112006124" w:history="1">
            <w:r w:rsidR="008A1CBA" w:rsidRPr="008A1CBA">
              <w:rPr>
                <w:rStyle w:val="a6"/>
                <w:rFonts w:ascii="Times New Roman" w:hAnsi="Times New Roman" w:cs="Times New Roman"/>
                <w:noProof/>
                <w:sz w:val="26"/>
                <w:szCs w:val="26"/>
              </w:rPr>
              <w:t>ПОТОЧНИЙ ТА ПІДСУМКОВИЙ КОНТРОЛЬ</w:t>
            </w:r>
            <w:r w:rsidR="008A1CBA" w:rsidRPr="008A1CBA">
              <w:rPr>
                <w:rFonts w:ascii="Times New Roman" w:hAnsi="Times New Roman" w:cs="Times New Roman"/>
                <w:noProof/>
                <w:webHidden/>
                <w:sz w:val="26"/>
                <w:szCs w:val="26"/>
              </w:rPr>
              <w:tab/>
            </w:r>
            <w:r w:rsidR="008A1CBA" w:rsidRPr="008A1CBA">
              <w:rPr>
                <w:rFonts w:ascii="Times New Roman" w:hAnsi="Times New Roman" w:cs="Times New Roman"/>
                <w:noProof/>
                <w:webHidden/>
                <w:sz w:val="26"/>
                <w:szCs w:val="26"/>
              </w:rPr>
              <w:fldChar w:fldCharType="begin"/>
            </w:r>
            <w:r w:rsidR="008A1CBA" w:rsidRPr="008A1CBA">
              <w:rPr>
                <w:rFonts w:ascii="Times New Roman" w:hAnsi="Times New Roman" w:cs="Times New Roman"/>
                <w:noProof/>
                <w:webHidden/>
                <w:sz w:val="26"/>
                <w:szCs w:val="26"/>
              </w:rPr>
              <w:instrText xml:space="preserve"> PAGEREF _Toc112006124 \h </w:instrText>
            </w:r>
            <w:r w:rsidR="008A1CBA" w:rsidRPr="008A1CBA">
              <w:rPr>
                <w:rFonts w:ascii="Times New Roman" w:hAnsi="Times New Roman" w:cs="Times New Roman"/>
                <w:noProof/>
                <w:webHidden/>
                <w:sz w:val="26"/>
                <w:szCs w:val="26"/>
              </w:rPr>
            </w:r>
            <w:r w:rsidR="008A1CBA" w:rsidRPr="008A1CBA">
              <w:rPr>
                <w:rFonts w:ascii="Times New Roman" w:hAnsi="Times New Roman" w:cs="Times New Roman"/>
                <w:noProof/>
                <w:webHidden/>
                <w:sz w:val="26"/>
                <w:szCs w:val="26"/>
              </w:rPr>
              <w:fldChar w:fldCharType="separate"/>
            </w:r>
            <w:r w:rsidR="008A1CBA" w:rsidRPr="008A1CBA">
              <w:rPr>
                <w:rFonts w:ascii="Times New Roman" w:hAnsi="Times New Roman" w:cs="Times New Roman"/>
                <w:noProof/>
                <w:webHidden/>
                <w:sz w:val="26"/>
                <w:szCs w:val="26"/>
              </w:rPr>
              <w:t>56</w:t>
            </w:r>
            <w:r w:rsidR="008A1CBA" w:rsidRPr="008A1CBA">
              <w:rPr>
                <w:rFonts w:ascii="Times New Roman" w:hAnsi="Times New Roman" w:cs="Times New Roman"/>
                <w:noProof/>
                <w:webHidden/>
                <w:sz w:val="26"/>
                <w:szCs w:val="26"/>
              </w:rPr>
              <w:fldChar w:fldCharType="end"/>
            </w:r>
          </w:hyperlink>
        </w:p>
        <w:p w14:paraId="7486F2BA" w14:textId="5E263A75" w:rsidR="008A1CBA" w:rsidRPr="008A1CBA" w:rsidRDefault="0055220D">
          <w:pPr>
            <w:pStyle w:val="21"/>
            <w:tabs>
              <w:tab w:val="right" w:leader="dot" w:pos="9912"/>
            </w:tabs>
            <w:rPr>
              <w:rFonts w:ascii="Times New Roman" w:eastAsiaTheme="minorEastAsia" w:hAnsi="Times New Roman" w:cs="Times New Roman"/>
              <w:noProof/>
              <w:sz w:val="26"/>
              <w:szCs w:val="26"/>
            </w:rPr>
          </w:pPr>
          <w:hyperlink w:anchor="_Toc112006125" w:history="1">
            <w:r w:rsidR="008A1CBA" w:rsidRPr="008A1CBA">
              <w:rPr>
                <w:rStyle w:val="a6"/>
                <w:rFonts w:ascii="Times New Roman" w:hAnsi="Times New Roman" w:cs="Times New Roman"/>
                <w:noProof/>
                <w:sz w:val="26"/>
                <w:szCs w:val="26"/>
                <w:lang w:val="uk-UA"/>
              </w:rPr>
              <w:t>Поточний контроль знань</w:t>
            </w:r>
            <w:r w:rsidR="008A1CBA" w:rsidRPr="008A1CBA">
              <w:rPr>
                <w:rFonts w:ascii="Times New Roman" w:hAnsi="Times New Roman" w:cs="Times New Roman"/>
                <w:noProof/>
                <w:webHidden/>
                <w:sz w:val="26"/>
                <w:szCs w:val="26"/>
              </w:rPr>
              <w:tab/>
            </w:r>
            <w:r w:rsidR="008A1CBA" w:rsidRPr="008A1CBA">
              <w:rPr>
                <w:rFonts w:ascii="Times New Roman" w:hAnsi="Times New Roman" w:cs="Times New Roman"/>
                <w:noProof/>
                <w:webHidden/>
                <w:sz w:val="26"/>
                <w:szCs w:val="26"/>
              </w:rPr>
              <w:fldChar w:fldCharType="begin"/>
            </w:r>
            <w:r w:rsidR="008A1CBA" w:rsidRPr="008A1CBA">
              <w:rPr>
                <w:rFonts w:ascii="Times New Roman" w:hAnsi="Times New Roman" w:cs="Times New Roman"/>
                <w:noProof/>
                <w:webHidden/>
                <w:sz w:val="26"/>
                <w:szCs w:val="26"/>
              </w:rPr>
              <w:instrText xml:space="preserve"> PAGEREF _Toc112006125 \h </w:instrText>
            </w:r>
            <w:r w:rsidR="008A1CBA" w:rsidRPr="008A1CBA">
              <w:rPr>
                <w:rFonts w:ascii="Times New Roman" w:hAnsi="Times New Roman" w:cs="Times New Roman"/>
                <w:noProof/>
                <w:webHidden/>
                <w:sz w:val="26"/>
                <w:szCs w:val="26"/>
              </w:rPr>
            </w:r>
            <w:r w:rsidR="008A1CBA" w:rsidRPr="008A1CBA">
              <w:rPr>
                <w:rFonts w:ascii="Times New Roman" w:hAnsi="Times New Roman" w:cs="Times New Roman"/>
                <w:noProof/>
                <w:webHidden/>
                <w:sz w:val="26"/>
                <w:szCs w:val="26"/>
              </w:rPr>
              <w:fldChar w:fldCharType="separate"/>
            </w:r>
            <w:r w:rsidR="008A1CBA" w:rsidRPr="008A1CBA">
              <w:rPr>
                <w:rFonts w:ascii="Times New Roman" w:hAnsi="Times New Roman" w:cs="Times New Roman"/>
                <w:noProof/>
                <w:webHidden/>
                <w:sz w:val="26"/>
                <w:szCs w:val="26"/>
              </w:rPr>
              <w:t>56</w:t>
            </w:r>
            <w:r w:rsidR="008A1CBA" w:rsidRPr="008A1CBA">
              <w:rPr>
                <w:rFonts w:ascii="Times New Roman" w:hAnsi="Times New Roman" w:cs="Times New Roman"/>
                <w:noProof/>
                <w:webHidden/>
                <w:sz w:val="26"/>
                <w:szCs w:val="26"/>
              </w:rPr>
              <w:fldChar w:fldCharType="end"/>
            </w:r>
          </w:hyperlink>
        </w:p>
        <w:p w14:paraId="781AC712" w14:textId="77E0BC98" w:rsidR="008A1CBA" w:rsidRPr="008A1CBA" w:rsidRDefault="0055220D">
          <w:pPr>
            <w:pStyle w:val="21"/>
            <w:tabs>
              <w:tab w:val="right" w:leader="dot" w:pos="9912"/>
            </w:tabs>
            <w:rPr>
              <w:rFonts w:ascii="Times New Roman" w:eastAsiaTheme="minorEastAsia" w:hAnsi="Times New Roman" w:cs="Times New Roman"/>
              <w:noProof/>
              <w:sz w:val="26"/>
              <w:szCs w:val="26"/>
            </w:rPr>
          </w:pPr>
          <w:hyperlink w:anchor="_Toc112006126" w:history="1">
            <w:r w:rsidR="008A1CBA" w:rsidRPr="008A1CBA">
              <w:rPr>
                <w:rStyle w:val="a6"/>
                <w:rFonts w:ascii="Times New Roman" w:hAnsi="Times New Roman" w:cs="Times New Roman"/>
                <w:noProof/>
                <w:sz w:val="26"/>
                <w:szCs w:val="26"/>
                <w:lang w:val="uk-UA"/>
              </w:rPr>
              <w:t>Перелік питань для підготовки до модульних контрольних робіт</w:t>
            </w:r>
            <w:r w:rsidR="008A1CBA" w:rsidRPr="008A1CBA">
              <w:rPr>
                <w:rFonts w:ascii="Times New Roman" w:hAnsi="Times New Roman" w:cs="Times New Roman"/>
                <w:noProof/>
                <w:webHidden/>
                <w:sz w:val="26"/>
                <w:szCs w:val="26"/>
              </w:rPr>
              <w:tab/>
            </w:r>
            <w:r w:rsidR="008A1CBA" w:rsidRPr="008A1CBA">
              <w:rPr>
                <w:rFonts w:ascii="Times New Roman" w:hAnsi="Times New Roman" w:cs="Times New Roman"/>
                <w:noProof/>
                <w:webHidden/>
                <w:sz w:val="26"/>
                <w:szCs w:val="26"/>
              </w:rPr>
              <w:fldChar w:fldCharType="begin"/>
            </w:r>
            <w:r w:rsidR="008A1CBA" w:rsidRPr="008A1CBA">
              <w:rPr>
                <w:rFonts w:ascii="Times New Roman" w:hAnsi="Times New Roman" w:cs="Times New Roman"/>
                <w:noProof/>
                <w:webHidden/>
                <w:sz w:val="26"/>
                <w:szCs w:val="26"/>
              </w:rPr>
              <w:instrText xml:space="preserve"> PAGEREF _Toc112006126 \h </w:instrText>
            </w:r>
            <w:r w:rsidR="008A1CBA" w:rsidRPr="008A1CBA">
              <w:rPr>
                <w:rFonts w:ascii="Times New Roman" w:hAnsi="Times New Roman" w:cs="Times New Roman"/>
                <w:noProof/>
                <w:webHidden/>
                <w:sz w:val="26"/>
                <w:szCs w:val="26"/>
              </w:rPr>
            </w:r>
            <w:r w:rsidR="008A1CBA" w:rsidRPr="008A1CBA">
              <w:rPr>
                <w:rFonts w:ascii="Times New Roman" w:hAnsi="Times New Roman" w:cs="Times New Roman"/>
                <w:noProof/>
                <w:webHidden/>
                <w:sz w:val="26"/>
                <w:szCs w:val="26"/>
              </w:rPr>
              <w:fldChar w:fldCharType="separate"/>
            </w:r>
            <w:r w:rsidR="008A1CBA" w:rsidRPr="008A1CBA">
              <w:rPr>
                <w:rFonts w:ascii="Times New Roman" w:hAnsi="Times New Roman" w:cs="Times New Roman"/>
                <w:noProof/>
                <w:webHidden/>
                <w:sz w:val="26"/>
                <w:szCs w:val="26"/>
              </w:rPr>
              <w:t>56</w:t>
            </w:r>
            <w:r w:rsidR="008A1CBA" w:rsidRPr="008A1CBA">
              <w:rPr>
                <w:rFonts w:ascii="Times New Roman" w:hAnsi="Times New Roman" w:cs="Times New Roman"/>
                <w:noProof/>
                <w:webHidden/>
                <w:sz w:val="26"/>
                <w:szCs w:val="26"/>
              </w:rPr>
              <w:fldChar w:fldCharType="end"/>
            </w:r>
          </w:hyperlink>
        </w:p>
        <w:p w14:paraId="36540755" w14:textId="4FBE1D9F" w:rsidR="008A1CBA" w:rsidRPr="008A1CBA" w:rsidRDefault="0055220D">
          <w:pPr>
            <w:pStyle w:val="21"/>
            <w:tabs>
              <w:tab w:val="right" w:leader="dot" w:pos="9912"/>
            </w:tabs>
            <w:rPr>
              <w:rFonts w:ascii="Times New Roman" w:eastAsiaTheme="minorEastAsia" w:hAnsi="Times New Roman" w:cs="Times New Roman"/>
              <w:noProof/>
              <w:sz w:val="26"/>
              <w:szCs w:val="26"/>
            </w:rPr>
          </w:pPr>
          <w:hyperlink w:anchor="_Toc112006127" w:history="1">
            <w:r w:rsidR="008A1CBA" w:rsidRPr="008A1CBA">
              <w:rPr>
                <w:rStyle w:val="a6"/>
                <w:rFonts w:ascii="Times New Roman" w:hAnsi="Times New Roman" w:cs="Times New Roman"/>
                <w:noProof/>
                <w:sz w:val="26"/>
                <w:szCs w:val="26"/>
                <w:lang w:val="uk-UA"/>
              </w:rPr>
              <w:t>Критерії нарахування балів</w:t>
            </w:r>
            <w:r w:rsidR="008A1CBA" w:rsidRPr="008A1CBA">
              <w:rPr>
                <w:rFonts w:ascii="Times New Roman" w:hAnsi="Times New Roman" w:cs="Times New Roman"/>
                <w:noProof/>
                <w:webHidden/>
                <w:sz w:val="26"/>
                <w:szCs w:val="26"/>
              </w:rPr>
              <w:tab/>
            </w:r>
            <w:r w:rsidR="008A1CBA" w:rsidRPr="008A1CBA">
              <w:rPr>
                <w:rFonts w:ascii="Times New Roman" w:hAnsi="Times New Roman" w:cs="Times New Roman"/>
                <w:noProof/>
                <w:webHidden/>
                <w:sz w:val="26"/>
                <w:szCs w:val="26"/>
              </w:rPr>
              <w:fldChar w:fldCharType="begin"/>
            </w:r>
            <w:r w:rsidR="008A1CBA" w:rsidRPr="008A1CBA">
              <w:rPr>
                <w:rFonts w:ascii="Times New Roman" w:hAnsi="Times New Roman" w:cs="Times New Roman"/>
                <w:noProof/>
                <w:webHidden/>
                <w:sz w:val="26"/>
                <w:szCs w:val="26"/>
              </w:rPr>
              <w:instrText xml:space="preserve"> PAGEREF _Toc112006127 \h </w:instrText>
            </w:r>
            <w:r w:rsidR="008A1CBA" w:rsidRPr="008A1CBA">
              <w:rPr>
                <w:rFonts w:ascii="Times New Roman" w:hAnsi="Times New Roman" w:cs="Times New Roman"/>
                <w:noProof/>
                <w:webHidden/>
                <w:sz w:val="26"/>
                <w:szCs w:val="26"/>
              </w:rPr>
            </w:r>
            <w:r w:rsidR="008A1CBA" w:rsidRPr="008A1CBA">
              <w:rPr>
                <w:rFonts w:ascii="Times New Roman" w:hAnsi="Times New Roman" w:cs="Times New Roman"/>
                <w:noProof/>
                <w:webHidden/>
                <w:sz w:val="26"/>
                <w:szCs w:val="26"/>
              </w:rPr>
              <w:fldChar w:fldCharType="separate"/>
            </w:r>
            <w:r w:rsidR="008A1CBA" w:rsidRPr="008A1CBA">
              <w:rPr>
                <w:rFonts w:ascii="Times New Roman" w:hAnsi="Times New Roman" w:cs="Times New Roman"/>
                <w:noProof/>
                <w:webHidden/>
                <w:sz w:val="26"/>
                <w:szCs w:val="26"/>
              </w:rPr>
              <w:t>58</w:t>
            </w:r>
            <w:r w:rsidR="008A1CBA" w:rsidRPr="008A1CBA">
              <w:rPr>
                <w:rFonts w:ascii="Times New Roman" w:hAnsi="Times New Roman" w:cs="Times New Roman"/>
                <w:noProof/>
                <w:webHidden/>
                <w:sz w:val="26"/>
                <w:szCs w:val="26"/>
              </w:rPr>
              <w:fldChar w:fldCharType="end"/>
            </w:r>
          </w:hyperlink>
        </w:p>
        <w:p w14:paraId="50AA2337" w14:textId="7B392E6A" w:rsidR="008A1CBA" w:rsidRPr="008A1CBA" w:rsidRDefault="0055220D">
          <w:pPr>
            <w:pStyle w:val="21"/>
            <w:tabs>
              <w:tab w:val="right" w:leader="dot" w:pos="9912"/>
            </w:tabs>
            <w:rPr>
              <w:rFonts w:ascii="Times New Roman" w:eastAsiaTheme="minorEastAsia" w:hAnsi="Times New Roman" w:cs="Times New Roman"/>
              <w:noProof/>
              <w:sz w:val="26"/>
              <w:szCs w:val="26"/>
            </w:rPr>
          </w:pPr>
          <w:hyperlink w:anchor="_Toc112006128" w:history="1">
            <w:r w:rsidR="008A1CBA" w:rsidRPr="008A1CBA">
              <w:rPr>
                <w:rStyle w:val="a6"/>
                <w:rFonts w:ascii="Times New Roman" w:hAnsi="Times New Roman" w:cs="Times New Roman"/>
                <w:noProof/>
                <w:sz w:val="26"/>
                <w:szCs w:val="26"/>
                <w:lang w:val="uk-UA"/>
              </w:rPr>
              <w:t>Підсумковий контроль знань студентів</w:t>
            </w:r>
            <w:r w:rsidR="008A1CBA" w:rsidRPr="008A1CBA">
              <w:rPr>
                <w:rFonts w:ascii="Times New Roman" w:hAnsi="Times New Roman" w:cs="Times New Roman"/>
                <w:noProof/>
                <w:webHidden/>
                <w:sz w:val="26"/>
                <w:szCs w:val="26"/>
              </w:rPr>
              <w:tab/>
            </w:r>
            <w:r w:rsidR="008A1CBA" w:rsidRPr="008A1CBA">
              <w:rPr>
                <w:rFonts w:ascii="Times New Roman" w:hAnsi="Times New Roman" w:cs="Times New Roman"/>
                <w:noProof/>
                <w:webHidden/>
                <w:sz w:val="26"/>
                <w:szCs w:val="26"/>
              </w:rPr>
              <w:fldChar w:fldCharType="begin"/>
            </w:r>
            <w:r w:rsidR="008A1CBA" w:rsidRPr="008A1CBA">
              <w:rPr>
                <w:rFonts w:ascii="Times New Roman" w:hAnsi="Times New Roman" w:cs="Times New Roman"/>
                <w:noProof/>
                <w:webHidden/>
                <w:sz w:val="26"/>
                <w:szCs w:val="26"/>
              </w:rPr>
              <w:instrText xml:space="preserve"> PAGEREF _Toc112006128 \h </w:instrText>
            </w:r>
            <w:r w:rsidR="008A1CBA" w:rsidRPr="008A1CBA">
              <w:rPr>
                <w:rFonts w:ascii="Times New Roman" w:hAnsi="Times New Roman" w:cs="Times New Roman"/>
                <w:noProof/>
                <w:webHidden/>
                <w:sz w:val="26"/>
                <w:szCs w:val="26"/>
              </w:rPr>
            </w:r>
            <w:r w:rsidR="008A1CBA" w:rsidRPr="008A1CBA">
              <w:rPr>
                <w:rFonts w:ascii="Times New Roman" w:hAnsi="Times New Roman" w:cs="Times New Roman"/>
                <w:noProof/>
                <w:webHidden/>
                <w:sz w:val="26"/>
                <w:szCs w:val="26"/>
              </w:rPr>
              <w:fldChar w:fldCharType="separate"/>
            </w:r>
            <w:r w:rsidR="008A1CBA" w:rsidRPr="008A1CBA">
              <w:rPr>
                <w:rFonts w:ascii="Times New Roman" w:hAnsi="Times New Roman" w:cs="Times New Roman"/>
                <w:noProof/>
                <w:webHidden/>
                <w:sz w:val="26"/>
                <w:szCs w:val="26"/>
              </w:rPr>
              <w:t>59</w:t>
            </w:r>
            <w:r w:rsidR="008A1CBA" w:rsidRPr="008A1CBA">
              <w:rPr>
                <w:rFonts w:ascii="Times New Roman" w:hAnsi="Times New Roman" w:cs="Times New Roman"/>
                <w:noProof/>
                <w:webHidden/>
                <w:sz w:val="26"/>
                <w:szCs w:val="26"/>
              </w:rPr>
              <w:fldChar w:fldCharType="end"/>
            </w:r>
          </w:hyperlink>
        </w:p>
        <w:p w14:paraId="2A15DEEE" w14:textId="1A903E26" w:rsidR="008A1CBA" w:rsidRPr="008A1CBA" w:rsidRDefault="0055220D">
          <w:pPr>
            <w:pStyle w:val="12"/>
            <w:tabs>
              <w:tab w:val="right" w:leader="dot" w:pos="9912"/>
            </w:tabs>
            <w:rPr>
              <w:rFonts w:ascii="Times New Roman" w:eastAsiaTheme="minorEastAsia" w:hAnsi="Times New Roman" w:cs="Times New Roman"/>
              <w:noProof/>
              <w:sz w:val="26"/>
              <w:szCs w:val="26"/>
            </w:rPr>
          </w:pPr>
          <w:hyperlink w:anchor="_Toc112006129" w:history="1">
            <w:r w:rsidR="008A1CBA" w:rsidRPr="008A1CBA">
              <w:rPr>
                <w:rStyle w:val="a6"/>
                <w:rFonts w:ascii="Times New Roman" w:hAnsi="Times New Roman" w:cs="Times New Roman"/>
                <w:noProof/>
                <w:sz w:val="26"/>
                <w:szCs w:val="26"/>
              </w:rPr>
              <w:t>НАВЧАЛЬНО-МЕТОДИЧНІ МАТЕРІАЛИ</w:t>
            </w:r>
            <w:r w:rsidR="008A1CBA" w:rsidRPr="008A1CBA">
              <w:rPr>
                <w:rFonts w:ascii="Times New Roman" w:hAnsi="Times New Roman" w:cs="Times New Roman"/>
                <w:noProof/>
                <w:webHidden/>
                <w:sz w:val="26"/>
                <w:szCs w:val="26"/>
              </w:rPr>
              <w:tab/>
            </w:r>
            <w:r w:rsidR="008A1CBA" w:rsidRPr="008A1CBA">
              <w:rPr>
                <w:rFonts w:ascii="Times New Roman" w:hAnsi="Times New Roman" w:cs="Times New Roman"/>
                <w:noProof/>
                <w:webHidden/>
                <w:sz w:val="26"/>
                <w:szCs w:val="26"/>
              </w:rPr>
              <w:fldChar w:fldCharType="begin"/>
            </w:r>
            <w:r w:rsidR="008A1CBA" w:rsidRPr="008A1CBA">
              <w:rPr>
                <w:rFonts w:ascii="Times New Roman" w:hAnsi="Times New Roman" w:cs="Times New Roman"/>
                <w:noProof/>
                <w:webHidden/>
                <w:sz w:val="26"/>
                <w:szCs w:val="26"/>
              </w:rPr>
              <w:instrText xml:space="preserve"> PAGEREF _Toc112006129 \h </w:instrText>
            </w:r>
            <w:r w:rsidR="008A1CBA" w:rsidRPr="008A1CBA">
              <w:rPr>
                <w:rFonts w:ascii="Times New Roman" w:hAnsi="Times New Roman" w:cs="Times New Roman"/>
                <w:noProof/>
                <w:webHidden/>
                <w:sz w:val="26"/>
                <w:szCs w:val="26"/>
              </w:rPr>
            </w:r>
            <w:r w:rsidR="008A1CBA" w:rsidRPr="008A1CBA">
              <w:rPr>
                <w:rFonts w:ascii="Times New Roman" w:hAnsi="Times New Roman" w:cs="Times New Roman"/>
                <w:noProof/>
                <w:webHidden/>
                <w:sz w:val="26"/>
                <w:szCs w:val="26"/>
              </w:rPr>
              <w:fldChar w:fldCharType="separate"/>
            </w:r>
            <w:r w:rsidR="008A1CBA" w:rsidRPr="008A1CBA">
              <w:rPr>
                <w:rFonts w:ascii="Times New Roman" w:hAnsi="Times New Roman" w:cs="Times New Roman"/>
                <w:noProof/>
                <w:webHidden/>
                <w:sz w:val="26"/>
                <w:szCs w:val="26"/>
              </w:rPr>
              <w:t>61</w:t>
            </w:r>
            <w:r w:rsidR="008A1CBA" w:rsidRPr="008A1CBA">
              <w:rPr>
                <w:rFonts w:ascii="Times New Roman" w:hAnsi="Times New Roman" w:cs="Times New Roman"/>
                <w:noProof/>
                <w:webHidden/>
                <w:sz w:val="26"/>
                <w:szCs w:val="26"/>
              </w:rPr>
              <w:fldChar w:fldCharType="end"/>
            </w:r>
          </w:hyperlink>
        </w:p>
        <w:p w14:paraId="24162428" w14:textId="77202423" w:rsidR="008A1CBA" w:rsidRPr="008A1CBA" w:rsidRDefault="0055220D">
          <w:pPr>
            <w:pStyle w:val="12"/>
            <w:tabs>
              <w:tab w:val="right" w:leader="dot" w:pos="9912"/>
            </w:tabs>
            <w:rPr>
              <w:rFonts w:ascii="Times New Roman" w:eastAsiaTheme="minorEastAsia" w:hAnsi="Times New Roman" w:cs="Times New Roman"/>
              <w:noProof/>
              <w:sz w:val="26"/>
              <w:szCs w:val="26"/>
            </w:rPr>
          </w:pPr>
          <w:hyperlink w:anchor="_Toc112006130" w:history="1">
            <w:r w:rsidR="008A1CBA" w:rsidRPr="008A1CBA">
              <w:rPr>
                <w:rStyle w:val="a6"/>
                <w:rFonts w:ascii="Times New Roman" w:hAnsi="Times New Roman" w:cs="Times New Roman"/>
                <w:noProof/>
                <w:sz w:val="26"/>
                <w:szCs w:val="26"/>
              </w:rPr>
              <w:t>ПЕРЕЛІК ВИКОРИСТАНИХ ДЖЕРЕЛ</w:t>
            </w:r>
            <w:r w:rsidR="008A1CBA" w:rsidRPr="008A1CBA">
              <w:rPr>
                <w:rFonts w:ascii="Times New Roman" w:hAnsi="Times New Roman" w:cs="Times New Roman"/>
                <w:noProof/>
                <w:webHidden/>
                <w:sz w:val="26"/>
                <w:szCs w:val="26"/>
              </w:rPr>
              <w:tab/>
            </w:r>
            <w:r w:rsidR="008A1CBA" w:rsidRPr="008A1CBA">
              <w:rPr>
                <w:rFonts w:ascii="Times New Roman" w:hAnsi="Times New Roman" w:cs="Times New Roman"/>
                <w:noProof/>
                <w:webHidden/>
                <w:sz w:val="26"/>
                <w:szCs w:val="26"/>
              </w:rPr>
              <w:fldChar w:fldCharType="begin"/>
            </w:r>
            <w:r w:rsidR="008A1CBA" w:rsidRPr="008A1CBA">
              <w:rPr>
                <w:rFonts w:ascii="Times New Roman" w:hAnsi="Times New Roman" w:cs="Times New Roman"/>
                <w:noProof/>
                <w:webHidden/>
                <w:sz w:val="26"/>
                <w:szCs w:val="26"/>
              </w:rPr>
              <w:instrText xml:space="preserve"> PAGEREF _Toc112006130 \h </w:instrText>
            </w:r>
            <w:r w:rsidR="008A1CBA" w:rsidRPr="008A1CBA">
              <w:rPr>
                <w:rFonts w:ascii="Times New Roman" w:hAnsi="Times New Roman" w:cs="Times New Roman"/>
                <w:noProof/>
                <w:webHidden/>
                <w:sz w:val="26"/>
                <w:szCs w:val="26"/>
              </w:rPr>
            </w:r>
            <w:r w:rsidR="008A1CBA" w:rsidRPr="008A1CBA">
              <w:rPr>
                <w:rFonts w:ascii="Times New Roman" w:hAnsi="Times New Roman" w:cs="Times New Roman"/>
                <w:noProof/>
                <w:webHidden/>
                <w:sz w:val="26"/>
                <w:szCs w:val="26"/>
              </w:rPr>
              <w:fldChar w:fldCharType="separate"/>
            </w:r>
            <w:r w:rsidR="008A1CBA" w:rsidRPr="008A1CBA">
              <w:rPr>
                <w:rFonts w:ascii="Times New Roman" w:hAnsi="Times New Roman" w:cs="Times New Roman"/>
                <w:noProof/>
                <w:webHidden/>
                <w:sz w:val="26"/>
                <w:szCs w:val="26"/>
              </w:rPr>
              <w:t>63</w:t>
            </w:r>
            <w:r w:rsidR="008A1CBA" w:rsidRPr="008A1CBA">
              <w:rPr>
                <w:rFonts w:ascii="Times New Roman" w:hAnsi="Times New Roman" w:cs="Times New Roman"/>
                <w:noProof/>
                <w:webHidden/>
                <w:sz w:val="26"/>
                <w:szCs w:val="26"/>
              </w:rPr>
              <w:fldChar w:fldCharType="end"/>
            </w:r>
          </w:hyperlink>
        </w:p>
        <w:p w14:paraId="64AD1801" w14:textId="0075E841" w:rsidR="0058665A" w:rsidRDefault="0058665A">
          <w:r w:rsidRPr="008A1CBA">
            <w:rPr>
              <w:rFonts w:ascii="Times New Roman" w:hAnsi="Times New Roman" w:cs="Times New Roman"/>
              <w:b/>
              <w:bCs/>
              <w:sz w:val="26"/>
              <w:szCs w:val="26"/>
            </w:rPr>
            <w:fldChar w:fldCharType="end"/>
          </w:r>
        </w:p>
      </w:sdtContent>
    </w:sdt>
    <w:p w14:paraId="2A9D4523" w14:textId="6E722847" w:rsidR="003953C5" w:rsidRDefault="003953C5" w:rsidP="0066792A">
      <w:pPr>
        <w:spacing w:after="0" w:line="360" w:lineRule="auto"/>
        <w:ind w:firstLine="709"/>
        <w:jc w:val="center"/>
        <w:rPr>
          <w:rFonts w:ascii="Times New Roman" w:hAnsi="Times New Roman" w:cs="Times New Roman"/>
          <w:sz w:val="28"/>
          <w:szCs w:val="28"/>
          <w:lang w:val="uk-UA"/>
        </w:rPr>
      </w:pPr>
    </w:p>
    <w:p w14:paraId="2C802075" w14:textId="4A69FB4D" w:rsidR="003953C5" w:rsidRDefault="003953C5" w:rsidP="0066792A">
      <w:pPr>
        <w:spacing w:after="0" w:line="360" w:lineRule="auto"/>
        <w:ind w:firstLine="709"/>
        <w:jc w:val="center"/>
        <w:rPr>
          <w:rFonts w:ascii="Times New Roman" w:hAnsi="Times New Roman" w:cs="Times New Roman"/>
          <w:sz w:val="28"/>
          <w:szCs w:val="28"/>
          <w:lang w:val="uk-UA"/>
        </w:rPr>
      </w:pPr>
    </w:p>
    <w:p w14:paraId="5EDA87CC" w14:textId="77777777" w:rsidR="003953C5" w:rsidRDefault="003953C5" w:rsidP="0066792A">
      <w:pPr>
        <w:spacing w:after="0" w:line="360" w:lineRule="auto"/>
        <w:ind w:firstLine="709"/>
        <w:jc w:val="center"/>
        <w:rPr>
          <w:rFonts w:ascii="Times New Roman" w:hAnsi="Times New Roman" w:cs="Times New Roman"/>
          <w:sz w:val="28"/>
          <w:szCs w:val="28"/>
          <w:lang w:val="uk-UA"/>
        </w:rPr>
      </w:pPr>
    </w:p>
    <w:p w14:paraId="297ADCED" w14:textId="77777777" w:rsidR="003953C5" w:rsidRDefault="003953C5">
      <w:pPr>
        <w:rPr>
          <w:rFonts w:ascii="Times New Roman" w:hAnsi="Times New Roman" w:cs="Times New Roman"/>
          <w:sz w:val="28"/>
          <w:szCs w:val="28"/>
          <w:lang w:val="uk-UA"/>
        </w:rPr>
      </w:pPr>
      <w:r>
        <w:rPr>
          <w:rFonts w:ascii="Times New Roman" w:hAnsi="Times New Roman" w:cs="Times New Roman"/>
          <w:sz w:val="28"/>
          <w:szCs w:val="28"/>
          <w:lang w:val="uk-UA"/>
        </w:rPr>
        <w:br w:type="page"/>
      </w:r>
    </w:p>
    <w:p w14:paraId="72261A5C" w14:textId="46403D42" w:rsidR="003953C5" w:rsidRPr="00CC73E6" w:rsidRDefault="003953C5" w:rsidP="00CC73E6">
      <w:pPr>
        <w:pStyle w:val="1"/>
      </w:pPr>
      <w:bookmarkStart w:id="1" w:name="_Toc112006106"/>
      <w:r w:rsidRPr="00CC73E6">
        <w:lastRenderedPageBreak/>
        <w:t>ВСТУП</w:t>
      </w:r>
      <w:bookmarkEnd w:id="1"/>
    </w:p>
    <w:p w14:paraId="374BC829" w14:textId="0EB3EAB0" w:rsidR="003953C5" w:rsidRPr="003953C5" w:rsidRDefault="003953C5" w:rsidP="003953C5">
      <w:pPr>
        <w:spacing w:after="0" w:line="360" w:lineRule="auto"/>
        <w:ind w:firstLine="425"/>
        <w:jc w:val="both"/>
        <w:rPr>
          <w:rFonts w:ascii="Times New Roman" w:hAnsi="Times New Roman" w:cs="Times New Roman"/>
          <w:sz w:val="28"/>
          <w:szCs w:val="28"/>
          <w:lang w:val="uk-UA"/>
        </w:rPr>
      </w:pPr>
      <w:r w:rsidRPr="003953C5">
        <w:rPr>
          <w:rFonts w:ascii="Times New Roman" w:hAnsi="Times New Roman" w:cs="Times New Roman"/>
          <w:sz w:val="28"/>
          <w:szCs w:val="28"/>
          <w:lang w:val="uk-UA"/>
        </w:rPr>
        <w:t>На</w:t>
      </w:r>
      <w:r w:rsidR="00E60CBB">
        <w:rPr>
          <w:rFonts w:ascii="Times New Roman" w:hAnsi="Times New Roman" w:cs="Times New Roman"/>
          <w:sz w:val="28"/>
          <w:szCs w:val="28"/>
          <w:lang w:val="uk-UA"/>
        </w:rPr>
        <w:t>в</w:t>
      </w:r>
      <w:r w:rsidRPr="003953C5">
        <w:rPr>
          <w:rFonts w:ascii="Times New Roman" w:hAnsi="Times New Roman" w:cs="Times New Roman"/>
          <w:sz w:val="28"/>
          <w:szCs w:val="28"/>
          <w:lang w:val="uk-UA"/>
        </w:rPr>
        <w:t xml:space="preserve">чальна дисципліна «Цифрова трансформація та нові бізнес-моделі» спрямована на вивчення принципів, основних вимог та процесів цифрової трансформації бізнес-процесів підприємства в умовах формування цифрової економіки; вивчення практики застосування сучасних бізнес-моделей. Курс розглядає </w:t>
      </w:r>
      <w:proofErr w:type="spellStart"/>
      <w:r w:rsidRPr="003953C5">
        <w:rPr>
          <w:rFonts w:ascii="Times New Roman" w:hAnsi="Times New Roman" w:cs="Times New Roman"/>
          <w:sz w:val="28"/>
          <w:szCs w:val="28"/>
          <w:lang w:val="uk-UA"/>
        </w:rPr>
        <w:t>понятійно</w:t>
      </w:r>
      <w:proofErr w:type="spellEnd"/>
      <w:r w:rsidRPr="003953C5">
        <w:rPr>
          <w:rFonts w:ascii="Times New Roman" w:hAnsi="Times New Roman" w:cs="Times New Roman"/>
          <w:sz w:val="28"/>
          <w:szCs w:val="28"/>
          <w:lang w:val="uk-UA"/>
        </w:rPr>
        <w:t xml:space="preserve">-категорійний апарат цифрової трансформації, її передумови, особливості, інструменти, роль бізнес-моделей у цифровій трансформації, класифікації бізнес-моделей та їх застосування в умовах цифрової економіки та </w:t>
      </w:r>
      <w:proofErr w:type="spellStart"/>
      <w:r w:rsidRPr="003953C5">
        <w:rPr>
          <w:rFonts w:ascii="Times New Roman" w:hAnsi="Times New Roman" w:cs="Times New Roman"/>
          <w:sz w:val="28"/>
          <w:szCs w:val="28"/>
          <w:lang w:val="uk-UA"/>
        </w:rPr>
        <w:t>діджиталізації</w:t>
      </w:r>
      <w:proofErr w:type="spellEnd"/>
      <w:r w:rsidRPr="003953C5">
        <w:rPr>
          <w:rFonts w:ascii="Times New Roman" w:hAnsi="Times New Roman" w:cs="Times New Roman"/>
          <w:sz w:val="28"/>
          <w:szCs w:val="28"/>
          <w:lang w:val="uk-UA"/>
        </w:rPr>
        <w:t xml:space="preserve">. </w:t>
      </w:r>
    </w:p>
    <w:p w14:paraId="714AACBA" w14:textId="77777777" w:rsidR="003953C5" w:rsidRPr="003953C5" w:rsidRDefault="003953C5" w:rsidP="003953C5">
      <w:pPr>
        <w:spacing w:after="0" w:line="360" w:lineRule="auto"/>
        <w:ind w:firstLine="425"/>
        <w:jc w:val="both"/>
        <w:rPr>
          <w:rFonts w:ascii="Times New Roman" w:hAnsi="Times New Roman" w:cs="Times New Roman"/>
          <w:sz w:val="28"/>
          <w:szCs w:val="28"/>
          <w:lang w:val="uk-UA"/>
        </w:rPr>
      </w:pPr>
      <w:r w:rsidRPr="003953C5">
        <w:rPr>
          <w:rFonts w:ascii="Times New Roman" w:hAnsi="Times New Roman" w:cs="Times New Roman"/>
          <w:sz w:val="28"/>
          <w:szCs w:val="28"/>
          <w:lang w:val="uk-UA"/>
        </w:rPr>
        <w:t xml:space="preserve">Мета дисципліни – формування у майбутніх фахівців теоретичних знань та практичних навичок і вмінь у сфері підготовки організації до переходу на цифрову трансформацію її діяльності; аналізувати готовність організації до цифрових змін, використовувати цифрові інструменти для трансформації бізнесу в умовах цифрових змін; обирати та застосовувати сучасні </w:t>
      </w:r>
      <w:proofErr w:type="spellStart"/>
      <w:r w:rsidRPr="003953C5">
        <w:rPr>
          <w:rFonts w:ascii="Times New Roman" w:hAnsi="Times New Roman" w:cs="Times New Roman"/>
          <w:sz w:val="28"/>
          <w:szCs w:val="28"/>
          <w:lang w:val="uk-UA"/>
        </w:rPr>
        <w:t>бінес</w:t>
      </w:r>
      <w:proofErr w:type="spellEnd"/>
      <w:r w:rsidRPr="003953C5">
        <w:rPr>
          <w:rFonts w:ascii="Times New Roman" w:hAnsi="Times New Roman" w:cs="Times New Roman"/>
          <w:sz w:val="28"/>
          <w:szCs w:val="28"/>
          <w:lang w:val="uk-UA"/>
        </w:rPr>
        <w:t xml:space="preserve">-моделі.  </w:t>
      </w:r>
    </w:p>
    <w:p w14:paraId="64359C49" w14:textId="77777777" w:rsidR="003953C5" w:rsidRPr="00E60035" w:rsidRDefault="003953C5" w:rsidP="003953C5">
      <w:pPr>
        <w:spacing w:after="0" w:line="360" w:lineRule="auto"/>
        <w:ind w:firstLine="425"/>
        <w:jc w:val="both"/>
        <w:rPr>
          <w:rFonts w:ascii="Times New Roman" w:hAnsi="Times New Roman" w:cs="Times New Roman"/>
          <w:i/>
          <w:iCs/>
          <w:sz w:val="28"/>
          <w:szCs w:val="28"/>
          <w:lang w:val="uk-UA"/>
        </w:rPr>
      </w:pPr>
      <w:r w:rsidRPr="00E60035">
        <w:rPr>
          <w:rFonts w:ascii="Times New Roman" w:hAnsi="Times New Roman" w:cs="Times New Roman"/>
          <w:i/>
          <w:iCs/>
          <w:sz w:val="28"/>
          <w:szCs w:val="28"/>
          <w:lang w:val="uk-UA"/>
        </w:rPr>
        <w:t xml:space="preserve">Викладення курсу зорієнтоване на формування у студентів таких </w:t>
      </w:r>
      <w:proofErr w:type="spellStart"/>
      <w:r w:rsidRPr="00E60035">
        <w:rPr>
          <w:rFonts w:ascii="Times New Roman" w:hAnsi="Times New Roman" w:cs="Times New Roman"/>
          <w:i/>
          <w:iCs/>
          <w:sz w:val="28"/>
          <w:szCs w:val="28"/>
          <w:lang w:val="uk-UA"/>
        </w:rPr>
        <w:t>компетентностей</w:t>
      </w:r>
      <w:proofErr w:type="spellEnd"/>
      <w:r w:rsidRPr="00E60035">
        <w:rPr>
          <w:rFonts w:ascii="Times New Roman" w:hAnsi="Times New Roman" w:cs="Times New Roman"/>
          <w:i/>
          <w:iCs/>
          <w:sz w:val="28"/>
          <w:szCs w:val="28"/>
          <w:lang w:val="uk-UA"/>
        </w:rPr>
        <w:t>:</w:t>
      </w:r>
    </w:p>
    <w:p w14:paraId="733B5989" w14:textId="3DA6B1B9" w:rsidR="00E60035" w:rsidRPr="00E60035" w:rsidRDefault="00E60035" w:rsidP="00E60035">
      <w:pPr>
        <w:spacing w:after="0" w:line="360" w:lineRule="auto"/>
        <w:ind w:firstLine="425"/>
        <w:jc w:val="both"/>
        <w:rPr>
          <w:rFonts w:ascii="Times New Roman" w:hAnsi="Times New Roman" w:cs="Times New Roman"/>
          <w:sz w:val="28"/>
          <w:szCs w:val="28"/>
          <w:lang w:val="uk-UA"/>
        </w:rPr>
      </w:pPr>
      <w:r w:rsidRPr="00E60035">
        <w:rPr>
          <w:rFonts w:ascii="Times New Roman" w:hAnsi="Times New Roman" w:cs="Times New Roman"/>
          <w:sz w:val="28"/>
          <w:szCs w:val="28"/>
          <w:lang w:val="uk-UA"/>
        </w:rPr>
        <w:t>ЗК 3</w:t>
      </w:r>
      <w:r w:rsidRPr="00E60035">
        <w:rPr>
          <w:rFonts w:ascii="Times New Roman" w:hAnsi="Times New Roman" w:cs="Times New Roman"/>
          <w:sz w:val="28"/>
          <w:szCs w:val="28"/>
          <w:lang w:val="uk-UA"/>
        </w:rPr>
        <w:tab/>
        <w:t>Навички використання інформаційних та комунікаційних технологій</w:t>
      </w:r>
      <w:r>
        <w:rPr>
          <w:rFonts w:ascii="Times New Roman" w:hAnsi="Times New Roman" w:cs="Times New Roman"/>
          <w:sz w:val="28"/>
          <w:szCs w:val="28"/>
          <w:lang w:val="uk-UA"/>
        </w:rPr>
        <w:t>;</w:t>
      </w:r>
      <w:r w:rsidRPr="00E60035">
        <w:rPr>
          <w:rFonts w:ascii="Times New Roman" w:hAnsi="Times New Roman" w:cs="Times New Roman"/>
          <w:sz w:val="28"/>
          <w:szCs w:val="28"/>
          <w:lang w:val="uk-UA"/>
        </w:rPr>
        <w:t xml:space="preserve"> </w:t>
      </w:r>
    </w:p>
    <w:p w14:paraId="46E6C42C" w14:textId="3EFCD0B9" w:rsidR="00E60035" w:rsidRPr="00E60035" w:rsidRDefault="00E60035" w:rsidP="00E60035">
      <w:pPr>
        <w:spacing w:after="0" w:line="360" w:lineRule="auto"/>
        <w:ind w:firstLine="425"/>
        <w:jc w:val="both"/>
        <w:rPr>
          <w:rFonts w:ascii="Times New Roman" w:hAnsi="Times New Roman" w:cs="Times New Roman"/>
          <w:sz w:val="28"/>
          <w:szCs w:val="28"/>
          <w:lang w:val="uk-UA"/>
        </w:rPr>
      </w:pPr>
      <w:r w:rsidRPr="00E60035">
        <w:rPr>
          <w:rFonts w:ascii="Times New Roman" w:hAnsi="Times New Roman" w:cs="Times New Roman"/>
          <w:sz w:val="28"/>
          <w:szCs w:val="28"/>
          <w:lang w:val="uk-UA"/>
        </w:rPr>
        <w:t>ЗК 6</w:t>
      </w:r>
      <w:r w:rsidRPr="00E60035">
        <w:rPr>
          <w:rFonts w:ascii="Times New Roman" w:hAnsi="Times New Roman" w:cs="Times New Roman"/>
          <w:sz w:val="28"/>
          <w:szCs w:val="28"/>
          <w:lang w:val="uk-UA"/>
        </w:rPr>
        <w:tab/>
        <w:t>Здатність генерувати нові ідеї (креативність)</w:t>
      </w:r>
      <w:r>
        <w:rPr>
          <w:rFonts w:ascii="Times New Roman" w:hAnsi="Times New Roman" w:cs="Times New Roman"/>
          <w:sz w:val="28"/>
          <w:szCs w:val="28"/>
          <w:lang w:val="uk-UA"/>
        </w:rPr>
        <w:t>;</w:t>
      </w:r>
      <w:r w:rsidRPr="00E60035">
        <w:rPr>
          <w:rFonts w:ascii="Times New Roman" w:hAnsi="Times New Roman" w:cs="Times New Roman"/>
          <w:sz w:val="28"/>
          <w:szCs w:val="28"/>
          <w:lang w:val="uk-UA"/>
        </w:rPr>
        <w:t xml:space="preserve"> </w:t>
      </w:r>
    </w:p>
    <w:p w14:paraId="1E0098F0" w14:textId="03E02885" w:rsidR="00E60035" w:rsidRPr="00E60035" w:rsidRDefault="00E60035" w:rsidP="00E60035">
      <w:pPr>
        <w:spacing w:after="0" w:line="360" w:lineRule="auto"/>
        <w:ind w:firstLine="425"/>
        <w:jc w:val="both"/>
        <w:rPr>
          <w:rFonts w:ascii="Times New Roman" w:hAnsi="Times New Roman" w:cs="Times New Roman"/>
          <w:sz w:val="28"/>
          <w:szCs w:val="28"/>
          <w:lang w:val="uk-UA"/>
        </w:rPr>
      </w:pPr>
      <w:r w:rsidRPr="00E60035">
        <w:rPr>
          <w:rFonts w:ascii="Times New Roman" w:hAnsi="Times New Roman" w:cs="Times New Roman"/>
          <w:sz w:val="28"/>
          <w:szCs w:val="28"/>
          <w:lang w:val="uk-UA"/>
        </w:rPr>
        <w:t>СК 5</w:t>
      </w:r>
      <w:r w:rsidRPr="00E60035">
        <w:rPr>
          <w:rFonts w:ascii="Times New Roman" w:hAnsi="Times New Roman" w:cs="Times New Roman"/>
          <w:sz w:val="28"/>
          <w:szCs w:val="28"/>
          <w:lang w:val="uk-UA"/>
        </w:rPr>
        <w:tab/>
        <w:t>Здатність створювати та організовувати ефективні комунікації в процесі управління</w:t>
      </w:r>
      <w:r>
        <w:rPr>
          <w:rFonts w:ascii="Times New Roman" w:hAnsi="Times New Roman" w:cs="Times New Roman"/>
          <w:sz w:val="28"/>
          <w:szCs w:val="28"/>
          <w:lang w:val="uk-UA"/>
        </w:rPr>
        <w:t>;</w:t>
      </w:r>
      <w:r w:rsidRPr="00E60035">
        <w:rPr>
          <w:rFonts w:ascii="Times New Roman" w:hAnsi="Times New Roman" w:cs="Times New Roman"/>
          <w:sz w:val="28"/>
          <w:szCs w:val="28"/>
          <w:lang w:val="uk-UA"/>
        </w:rPr>
        <w:t xml:space="preserve"> </w:t>
      </w:r>
    </w:p>
    <w:p w14:paraId="17F7F792" w14:textId="497F2B97" w:rsidR="00E60035" w:rsidRPr="00E60035" w:rsidRDefault="00E60035" w:rsidP="00E60035">
      <w:pPr>
        <w:spacing w:after="0" w:line="360" w:lineRule="auto"/>
        <w:ind w:firstLine="425"/>
        <w:jc w:val="both"/>
        <w:rPr>
          <w:rFonts w:ascii="Times New Roman" w:hAnsi="Times New Roman" w:cs="Times New Roman"/>
          <w:sz w:val="28"/>
          <w:szCs w:val="28"/>
          <w:lang w:val="uk-UA"/>
        </w:rPr>
      </w:pPr>
      <w:r w:rsidRPr="00E60035">
        <w:rPr>
          <w:rFonts w:ascii="Times New Roman" w:hAnsi="Times New Roman" w:cs="Times New Roman"/>
          <w:sz w:val="28"/>
          <w:szCs w:val="28"/>
          <w:lang w:val="uk-UA"/>
        </w:rPr>
        <w:t>СК 10</w:t>
      </w:r>
      <w:r w:rsidRPr="00E60035">
        <w:rPr>
          <w:rFonts w:ascii="Times New Roman" w:hAnsi="Times New Roman" w:cs="Times New Roman"/>
          <w:sz w:val="28"/>
          <w:szCs w:val="28"/>
          <w:lang w:val="uk-UA"/>
        </w:rPr>
        <w:tab/>
        <w:t>Здатність до управління організацією та її розвитком</w:t>
      </w:r>
      <w:r>
        <w:rPr>
          <w:rFonts w:ascii="Times New Roman" w:hAnsi="Times New Roman" w:cs="Times New Roman"/>
          <w:sz w:val="28"/>
          <w:szCs w:val="28"/>
          <w:lang w:val="uk-UA"/>
        </w:rPr>
        <w:t>;</w:t>
      </w:r>
      <w:r w:rsidRPr="00E60035">
        <w:rPr>
          <w:rFonts w:ascii="Times New Roman" w:hAnsi="Times New Roman" w:cs="Times New Roman"/>
          <w:sz w:val="28"/>
          <w:szCs w:val="28"/>
          <w:lang w:val="uk-UA"/>
        </w:rPr>
        <w:t xml:space="preserve"> </w:t>
      </w:r>
    </w:p>
    <w:p w14:paraId="1EE1615A" w14:textId="2EB81F51" w:rsidR="00E60035" w:rsidRPr="00E60035" w:rsidRDefault="00E60035" w:rsidP="00E60035">
      <w:pPr>
        <w:spacing w:after="0" w:line="360" w:lineRule="auto"/>
        <w:ind w:firstLine="425"/>
        <w:jc w:val="both"/>
        <w:rPr>
          <w:rFonts w:ascii="Times New Roman" w:hAnsi="Times New Roman" w:cs="Times New Roman"/>
          <w:sz w:val="28"/>
          <w:szCs w:val="28"/>
          <w:lang w:val="uk-UA"/>
        </w:rPr>
      </w:pPr>
      <w:r w:rsidRPr="00E60035">
        <w:rPr>
          <w:rFonts w:ascii="Times New Roman" w:hAnsi="Times New Roman" w:cs="Times New Roman"/>
          <w:sz w:val="28"/>
          <w:szCs w:val="28"/>
          <w:lang w:val="uk-UA"/>
        </w:rPr>
        <w:t>СК 12</w:t>
      </w:r>
      <w:r w:rsidRPr="00E60035">
        <w:rPr>
          <w:rFonts w:ascii="Times New Roman" w:hAnsi="Times New Roman" w:cs="Times New Roman"/>
          <w:sz w:val="28"/>
          <w:szCs w:val="28"/>
          <w:lang w:val="uk-UA"/>
        </w:rPr>
        <w:tab/>
        <w:t xml:space="preserve">Здатність формувати стратегії міжнародної діяльності підприємств на засадах </w:t>
      </w:r>
      <w:proofErr w:type="spellStart"/>
      <w:r w:rsidRPr="00E60035">
        <w:rPr>
          <w:rFonts w:ascii="Times New Roman" w:hAnsi="Times New Roman" w:cs="Times New Roman"/>
          <w:sz w:val="28"/>
          <w:szCs w:val="28"/>
          <w:lang w:val="uk-UA"/>
        </w:rPr>
        <w:t>експортоорієнтованого</w:t>
      </w:r>
      <w:proofErr w:type="spellEnd"/>
      <w:r w:rsidRPr="00E60035">
        <w:rPr>
          <w:rFonts w:ascii="Times New Roman" w:hAnsi="Times New Roman" w:cs="Times New Roman"/>
          <w:sz w:val="28"/>
          <w:szCs w:val="28"/>
          <w:lang w:val="uk-UA"/>
        </w:rPr>
        <w:t xml:space="preserve"> розвитку із врахуванням потенціалу цифрових трансформацій у світовій економіці</w:t>
      </w:r>
      <w:r>
        <w:rPr>
          <w:rFonts w:ascii="Times New Roman" w:hAnsi="Times New Roman" w:cs="Times New Roman"/>
          <w:sz w:val="28"/>
          <w:szCs w:val="28"/>
          <w:lang w:val="uk-UA"/>
        </w:rPr>
        <w:t>;</w:t>
      </w:r>
    </w:p>
    <w:p w14:paraId="394C8F49" w14:textId="77777777" w:rsidR="00E60035" w:rsidRDefault="00E60035" w:rsidP="00E60035">
      <w:pPr>
        <w:spacing w:after="0" w:line="360" w:lineRule="auto"/>
        <w:ind w:firstLine="425"/>
        <w:jc w:val="both"/>
        <w:rPr>
          <w:rFonts w:ascii="Times New Roman" w:hAnsi="Times New Roman" w:cs="Times New Roman"/>
          <w:sz w:val="28"/>
          <w:szCs w:val="28"/>
          <w:lang w:val="uk-UA"/>
        </w:rPr>
      </w:pPr>
      <w:r w:rsidRPr="00E60035">
        <w:rPr>
          <w:rFonts w:ascii="Times New Roman" w:hAnsi="Times New Roman" w:cs="Times New Roman"/>
          <w:sz w:val="28"/>
          <w:szCs w:val="28"/>
          <w:lang w:val="uk-UA"/>
        </w:rPr>
        <w:t>СК 13</w:t>
      </w:r>
      <w:r w:rsidRPr="00E60035">
        <w:rPr>
          <w:rFonts w:ascii="Times New Roman" w:hAnsi="Times New Roman" w:cs="Times New Roman"/>
          <w:sz w:val="28"/>
          <w:szCs w:val="28"/>
          <w:lang w:val="uk-UA"/>
        </w:rPr>
        <w:tab/>
        <w:t>Здатність організовувати, планувати зовнішньоекономічну діяльність підприємств з урахуванням сучасних трендів світової економіки та з використанням перспективних бізнес-моделей</w:t>
      </w:r>
      <w:r>
        <w:rPr>
          <w:rFonts w:ascii="Times New Roman" w:hAnsi="Times New Roman" w:cs="Times New Roman"/>
          <w:sz w:val="28"/>
          <w:szCs w:val="28"/>
          <w:lang w:val="uk-UA"/>
        </w:rPr>
        <w:t>.</w:t>
      </w:r>
    </w:p>
    <w:p w14:paraId="012C88AE" w14:textId="41717970" w:rsidR="003953C5" w:rsidRPr="00E60035" w:rsidRDefault="003953C5" w:rsidP="00E60035">
      <w:pPr>
        <w:spacing w:after="0" w:line="360" w:lineRule="auto"/>
        <w:ind w:firstLine="425"/>
        <w:jc w:val="both"/>
        <w:rPr>
          <w:rFonts w:ascii="Times New Roman" w:hAnsi="Times New Roman" w:cs="Times New Roman"/>
          <w:i/>
          <w:iCs/>
          <w:sz w:val="28"/>
          <w:szCs w:val="28"/>
          <w:lang w:val="uk-UA"/>
        </w:rPr>
      </w:pPr>
      <w:r w:rsidRPr="00E60035">
        <w:rPr>
          <w:rFonts w:ascii="Times New Roman" w:hAnsi="Times New Roman" w:cs="Times New Roman"/>
          <w:i/>
          <w:iCs/>
          <w:sz w:val="28"/>
          <w:szCs w:val="28"/>
          <w:lang w:val="uk-UA"/>
        </w:rPr>
        <w:t>Завдання курсу реалізуються через досягнення наступних програмних результатів навчання:</w:t>
      </w:r>
    </w:p>
    <w:p w14:paraId="11BA6002" w14:textId="77777777" w:rsidR="00E60035" w:rsidRPr="00E60035" w:rsidRDefault="00E60035" w:rsidP="00E60035">
      <w:pPr>
        <w:spacing w:after="0" w:line="360" w:lineRule="auto"/>
        <w:ind w:firstLine="425"/>
        <w:jc w:val="both"/>
        <w:rPr>
          <w:rFonts w:ascii="Times New Roman" w:hAnsi="Times New Roman" w:cs="Times New Roman"/>
          <w:sz w:val="28"/>
          <w:szCs w:val="28"/>
          <w:lang w:val="uk-UA"/>
        </w:rPr>
      </w:pPr>
      <w:r w:rsidRPr="00E60035">
        <w:rPr>
          <w:rFonts w:ascii="Times New Roman" w:hAnsi="Times New Roman" w:cs="Times New Roman"/>
          <w:sz w:val="28"/>
          <w:szCs w:val="28"/>
          <w:lang w:val="uk-UA"/>
        </w:rPr>
        <w:lastRenderedPageBreak/>
        <w:t>ПРН 2</w:t>
      </w:r>
      <w:r w:rsidRPr="00E60035">
        <w:rPr>
          <w:rFonts w:ascii="Times New Roman" w:hAnsi="Times New Roman" w:cs="Times New Roman"/>
          <w:sz w:val="28"/>
          <w:szCs w:val="28"/>
          <w:lang w:val="uk-UA"/>
        </w:rPr>
        <w:tab/>
        <w:t>Ідентифікувати проблеми в організації та обґрунтовувати методи їх вирішення;</w:t>
      </w:r>
    </w:p>
    <w:p w14:paraId="3601E333" w14:textId="77777777" w:rsidR="00E60035" w:rsidRPr="00E60035" w:rsidRDefault="00E60035" w:rsidP="00E60035">
      <w:pPr>
        <w:spacing w:after="0" w:line="360" w:lineRule="auto"/>
        <w:ind w:firstLine="425"/>
        <w:jc w:val="both"/>
        <w:rPr>
          <w:rFonts w:ascii="Times New Roman" w:hAnsi="Times New Roman" w:cs="Times New Roman"/>
          <w:sz w:val="28"/>
          <w:szCs w:val="28"/>
          <w:lang w:val="uk-UA"/>
        </w:rPr>
      </w:pPr>
      <w:r w:rsidRPr="00E60035">
        <w:rPr>
          <w:rFonts w:ascii="Times New Roman" w:hAnsi="Times New Roman" w:cs="Times New Roman"/>
          <w:sz w:val="28"/>
          <w:szCs w:val="28"/>
          <w:lang w:val="uk-UA"/>
        </w:rPr>
        <w:t>ПРН 3</w:t>
      </w:r>
      <w:r w:rsidRPr="00E60035">
        <w:rPr>
          <w:rFonts w:ascii="Times New Roman" w:hAnsi="Times New Roman" w:cs="Times New Roman"/>
          <w:sz w:val="28"/>
          <w:szCs w:val="28"/>
          <w:lang w:val="uk-UA"/>
        </w:rPr>
        <w:tab/>
        <w:t>Проектувати ефективні системи управління організаціями;</w:t>
      </w:r>
    </w:p>
    <w:p w14:paraId="25A08555" w14:textId="77777777" w:rsidR="00E60035" w:rsidRPr="00E60035" w:rsidRDefault="00E60035" w:rsidP="00E60035">
      <w:pPr>
        <w:spacing w:after="0" w:line="360" w:lineRule="auto"/>
        <w:ind w:firstLine="425"/>
        <w:jc w:val="both"/>
        <w:rPr>
          <w:rFonts w:ascii="Times New Roman" w:hAnsi="Times New Roman" w:cs="Times New Roman"/>
          <w:sz w:val="28"/>
          <w:szCs w:val="28"/>
          <w:lang w:val="uk-UA"/>
        </w:rPr>
      </w:pPr>
      <w:r w:rsidRPr="00E60035">
        <w:rPr>
          <w:rFonts w:ascii="Times New Roman" w:hAnsi="Times New Roman" w:cs="Times New Roman"/>
          <w:sz w:val="28"/>
          <w:szCs w:val="28"/>
          <w:lang w:val="uk-UA"/>
        </w:rPr>
        <w:t>ПРН 7</w:t>
      </w:r>
      <w:r w:rsidRPr="00E60035">
        <w:rPr>
          <w:rFonts w:ascii="Times New Roman" w:hAnsi="Times New Roman" w:cs="Times New Roman"/>
          <w:sz w:val="28"/>
          <w:szCs w:val="28"/>
          <w:lang w:val="uk-UA"/>
        </w:rPr>
        <w:tab/>
        <w:t>Організовувати та здійснювати ефективні комунікації всередині колективу, з представниками різних професійних груп та в міжнародному контексті;</w:t>
      </w:r>
    </w:p>
    <w:p w14:paraId="1A27C4BB" w14:textId="77777777" w:rsidR="00E60035" w:rsidRPr="00E60035" w:rsidRDefault="00E60035" w:rsidP="00E60035">
      <w:pPr>
        <w:spacing w:after="0" w:line="360" w:lineRule="auto"/>
        <w:ind w:firstLine="425"/>
        <w:jc w:val="both"/>
        <w:rPr>
          <w:rFonts w:ascii="Times New Roman" w:hAnsi="Times New Roman" w:cs="Times New Roman"/>
          <w:sz w:val="28"/>
          <w:szCs w:val="28"/>
          <w:lang w:val="uk-UA"/>
        </w:rPr>
      </w:pPr>
      <w:r w:rsidRPr="00E60035">
        <w:rPr>
          <w:rFonts w:ascii="Times New Roman" w:hAnsi="Times New Roman" w:cs="Times New Roman"/>
          <w:sz w:val="28"/>
          <w:szCs w:val="28"/>
          <w:lang w:val="uk-UA"/>
        </w:rPr>
        <w:t>ПРН 8</w:t>
      </w:r>
      <w:r w:rsidRPr="00E60035">
        <w:rPr>
          <w:rFonts w:ascii="Times New Roman" w:hAnsi="Times New Roman" w:cs="Times New Roman"/>
          <w:sz w:val="28"/>
          <w:szCs w:val="28"/>
          <w:lang w:val="uk-UA"/>
        </w:rPr>
        <w:tab/>
        <w:t>Застосовувати спеціалізоване програмне забезпечення та інформаційні системи для вирішення задач управління організацією;</w:t>
      </w:r>
    </w:p>
    <w:p w14:paraId="02B2F76B" w14:textId="77777777" w:rsidR="00E60035" w:rsidRPr="00E60035" w:rsidRDefault="00E60035" w:rsidP="00E60035">
      <w:pPr>
        <w:spacing w:after="0" w:line="360" w:lineRule="auto"/>
        <w:ind w:firstLine="425"/>
        <w:jc w:val="both"/>
        <w:rPr>
          <w:rFonts w:ascii="Times New Roman" w:hAnsi="Times New Roman" w:cs="Times New Roman"/>
          <w:sz w:val="28"/>
          <w:szCs w:val="28"/>
          <w:lang w:val="uk-UA"/>
        </w:rPr>
      </w:pPr>
      <w:r w:rsidRPr="00E60035">
        <w:rPr>
          <w:rFonts w:ascii="Times New Roman" w:hAnsi="Times New Roman" w:cs="Times New Roman"/>
          <w:sz w:val="28"/>
          <w:szCs w:val="28"/>
          <w:lang w:val="uk-UA"/>
        </w:rPr>
        <w:t>ПРН 13</w:t>
      </w:r>
      <w:r w:rsidRPr="00E60035">
        <w:rPr>
          <w:rFonts w:ascii="Times New Roman" w:hAnsi="Times New Roman" w:cs="Times New Roman"/>
          <w:sz w:val="28"/>
          <w:szCs w:val="28"/>
          <w:lang w:val="uk-UA"/>
        </w:rPr>
        <w:tab/>
        <w:t>Вміти планувати і здійснювати інформаційне, методичне, матеріальне, фінансове та кадрове забезпечення організації (підрозділу).</w:t>
      </w:r>
    </w:p>
    <w:p w14:paraId="42E87CA3" w14:textId="63C8296E" w:rsidR="003953C5" w:rsidRDefault="00E60035" w:rsidP="00E60035">
      <w:pPr>
        <w:spacing w:after="0" w:line="360" w:lineRule="auto"/>
        <w:ind w:firstLine="425"/>
        <w:jc w:val="both"/>
        <w:rPr>
          <w:rFonts w:ascii="Times New Roman" w:hAnsi="Times New Roman" w:cs="Times New Roman"/>
          <w:sz w:val="28"/>
          <w:szCs w:val="28"/>
          <w:lang w:val="uk-UA"/>
        </w:rPr>
      </w:pPr>
      <w:r w:rsidRPr="00E60035">
        <w:rPr>
          <w:rFonts w:ascii="Times New Roman" w:hAnsi="Times New Roman" w:cs="Times New Roman"/>
          <w:sz w:val="28"/>
          <w:szCs w:val="28"/>
          <w:lang w:val="uk-UA"/>
        </w:rPr>
        <w:t>ПРН 14</w:t>
      </w:r>
      <w:r w:rsidRPr="00E60035">
        <w:rPr>
          <w:rFonts w:ascii="Times New Roman" w:hAnsi="Times New Roman" w:cs="Times New Roman"/>
          <w:sz w:val="28"/>
          <w:szCs w:val="28"/>
          <w:lang w:val="uk-UA"/>
        </w:rPr>
        <w:tab/>
        <w:t>Визначати і розробляти оптимальні форми організації зовнішньоекономічної та міжнародної діяльності підприємств з урахуванням особливостей здійснення міжнародного діяльності, впливу цифрових трансформацій на здійснення міжнародної діяльності</w:t>
      </w:r>
      <w:r>
        <w:rPr>
          <w:rFonts w:ascii="Times New Roman" w:hAnsi="Times New Roman" w:cs="Times New Roman"/>
          <w:sz w:val="28"/>
          <w:szCs w:val="28"/>
          <w:lang w:val="uk-UA"/>
        </w:rPr>
        <w:t>.</w:t>
      </w:r>
    </w:p>
    <w:p w14:paraId="10EA4B4A" w14:textId="77777777" w:rsidR="00E60035" w:rsidRPr="003953C5" w:rsidRDefault="00E60035" w:rsidP="00E60035">
      <w:pPr>
        <w:spacing w:after="0" w:line="360" w:lineRule="auto"/>
        <w:ind w:firstLine="425"/>
        <w:jc w:val="both"/>
        <w:rPr>
          <w:rFonts w:ascii="Times New Roman" w:hAnsi="Times New Roman" w:cs="Times New Roman"/>
          <w:sz w:val="28"/>
          <w:szCs w:val="28"/>
          <w:lang w:val="uk-UA"/>
        </w:rPr>
      </w:pPr>
    </w:p>
    <w:p w14:paraId="2BBE8594" w14:textId="3ACE40B8" w:rsidR="0066792A" w:rsidRPr="00E60035" w:rsidRDefault="0066792A" w:rsidP="003953C5">
      <w:pPr>
        <w:spacing w:after="0"/>
        <w:ind w:firstLine="567"/>
        <w:rPr>
          <w:rFonts w:ascii="Times New Roman" w:hAnsi="Times New Roman" w:cs="Times New Roman"/>
          <w:sz w:val="28"/>
          <w:szCs w:val="28"/>
          <w:lang w:val="uk-UA"/>
        </w:rPr>
      </w:pPr>
    </w:p>
    <w:p w14:paraId="14E644EF" w14:textId="77777777" w:rsidR="00262BF7" w:rsidRDefault="00262BF7" w:rsidP="0066792A">
      <w:pPr>
        <w:spacing w:after="0"/>
        <w:rPr>
          <w:rFonts w:ascii="Times New Roman" w:hAnsi="Times New Roman" w:cs="Times New Roman"/>
          <w:sz w:val="28"/>
          <w:szCs w:val="28"/>
          <w:lang w:val="uk-UA"/>
        </w:rPr>
      </w:pPr>
    </w:p>
    <w:p w14:paraId="74969442" w14:textId="77777777" w:rsidR="003953C5" w:rsidRDefault="003953C5">
      <w:pPr>
        <w:rPr>
          <w:rFonts w:ascii="Times New Roman" w:hAnsi="Times New Roman" w:cs="Times New Roman"/>
          <w:b/>
          <w:sz w:val="28"/>
          <w:szCs w:val="28"/>
          <w:lang w:val="uk-UA"/>
        </w:rPr>
      </w:pPr>
      <w:r>
        <w:rPr>
          <w:rFonts w:ascii="Times New Roman" w:hAnsi="Times New Roman" w:cs="Times New Roman"/>
          <w:b/>
          <w:sz w:val="28"/>
          <w:szCs w:val="28"/>
          <w:lang w:val="uk-UA"/>
        </w:rPr>
        <w:br w:type="page"/>
      </w:r>
    </w:p>
    <w:p w14:paraId="4717389C" w14:textId="00987A40" w:rsidR="00262BF7" w:rsidRPr="00262BF7" w:rsidRDefault="00262BF7" w:rsidP="00CC73E6">
      <w:pPr>
        <w:pStyle w:val="1"/>
      </w:pPr>
      <w:bookmarkStart w:id="2" w:name="_Toc112006107"/>
      <w:r w:rsidRPr="00262BF7">
        <w:lastRenderedPageBreak/>
        <w:t>НАВЧАЛЬНО-ТЕМАТИЧНИЙ ПЛАН ДИСЦИПЛІНИ</w:t>
      </w:r>
      <w:bookmarkEnd w:id="2"/>
    </w:p>
    <w:p w14:paraId="60E39B33" w14:textId="2656CFC2" w:rsidR="00262BF7" w:rsidRDefault="00262BF7" w:rsidP="0066792A">
      <w:pPr>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Навчально-тематичний план дисципліни передбачає вивчення таких тем</w:t>
      </w:r>
      <w:r w:rsidR="00E60035">
        <w:rPr>
          <w:rFonts w:ascii="Times New Roman" w:hAnsi="Times New Roman" w:cs="Times New Roman"/>
          <w:sz w:val="28"/>
          <w:szCs w:val="28"/>
          <w:lang w:val="uk-UA"/>
        </w:rPr>
        <w:t xml:space="preserve"> та наступний розподіл їх за видами занять</w:t>
      </w:r>
      <w:r>
        <w:rPr>
          <w:rFonts w:ascii="Times New Roman" w:hAnsi="Times New Roman" w:cs="Times New Roman"/>
          <w:sz w:val="28"/>
          <w:szCs w:val="28"/>
          <w:lang w:val="uk-UA"/>
        </w:rPr>
        <w:t xml:space="preserve">: </w:t>
      </w:r>
    </w:p>
    <w:tbl>
      <w:tblPr>
        <w:tblStyle w:val="a3"/>
        <w:tblW w:w="5000" w:type="pct"/>
        <w:tblLook w:val="04A0" w:firstRow="1" w:lastRow="0" w:firstColumn="1" w:lastColumn="0" w:noHBand="0" w:noVBand="1"/>
      </w:tblPr>
      <w:tblGrid>
        <w:gridCol w:w="5260"/>
        <w:gridCol w:w="1203"/>
        <w:gridCol w:w="1203"/>
        <w:gridCol w:w="1495"/>
        <w:gridCol w:w="751"/>
      </w:tblGrid>
      <w:tr w:rsidR="00262BF7" w:rsidRPr="00262BF7" w14:paraId="69A2C7AD" w14:textId="77777777" w:rsidTr="00F440EB">
        <w:trPr>
          <w:trHeight w:val="215"/>
        </w:trPr>
        <w:tc>
          <w:tcPr>
            <w:tcW w:w="2653" w:type="pct"/>
            <w:vMerge w:val="restart"/>
          </w:tcPr>
          <w:p w14:paraId="16C5EE43" w14:textId="77777777" w:rsidR="00262BF7" w:rsidRPr="00262BF7" w:rsidRDefault="00262BF7" w:rsidP="0066792A">
            <w:pPr>
              <w:jc w:val="both"/>
              <w:rPr>
                <w:b/>
                <w:sz w:val="24"/>
                <w:szCs w:val="24"/>
              </w:rPr>
            </w:pPr>
            <w:r w:rsidRPr="00262BF7">
              <w:rPr>
                <w:b/>
                <w:sz w:val="24"/>
                <w:szCs w:val="24"/>
              </w:rPr>
              <w:t xml:space="preserve">Тема </w:t>
            </w:r>
          </w:p>
        </w:tc>
        <w:tc>
          <w:tcPr>
            <w:tcW w:w="2347" w:type="pct"/>
            <w:gridSpan w:val="4"/>
          </w:tcPr>
          <w:p w14:paraId="4252480C" w14:textId="77777777" w:rsidR="00262BF7" w:rsidRPr="00262BF7" w:rsidRDefault="00262BF7" w:rsidP="0066792A">
            <w:pPr>
              <w:jc w:val="both"/>
              <w:rPr>
                <w:b/>
                <w:sz w:val="24"/>
                <w:szCs w:val="24"/>
              </w:rPr>
            </w:pPr>
            <w:proofErr w:type="spellStart"/>
            <w:r w:rsidRPr="00262BF7">
              <w:rPr>
                <w:b/>
                <w:sz w:val="24"/>
                <w:szCs w:val="24"/>
              </w:rPr>
              <w:t>Розподіл</w:t>
            </w:r>
            <w:proofErr w:type="spellEnd"/>
            <w:r w:rsidRPr="00262BF7">
              <w:rPr>
                <w:b/>
                <w:sz w:val="24"/>
                <w:szCs w:val="24"/>
              </w:rPr>
              <w:t xml:space="preserve"> за видами занять</w:t>
            </w:r>
          </w:p>
        </w:tc>
      </w:tr>
      <w:tr w:rsidR="00262BF7" w:rsidRPr="00262BF7" w14:paraId="34B44DCA" w14:textId="77777777" w:rsidTr="00F440EB">
        <w:trPr>
          <w:trHeight w:val="215"/>
        </w:trPr>
        <w:tc>
          <w:tcPr>
            <w:tcW w:w="2653" w:type="pct"/>
            <w:vMerge/>
          </w:tcPr>
          <w:p w14:paraId="24D33774" w14:textId="77777777" w:rsidR="00262BF7" w:rsidRPr="00262BF7" w:rsidRDefault="00262BF7" w:rsidP="0066792A">
            <w:pPr>
              <w:jc w:val="both"/>
              <w:rPr>
                <w:sz w:val="24"/>
                <w:szCs w:val="24"/>
              </w:rPr>
            </w:pPr>
          </w:p>
        </w:tc>
        <w:tc>
          <w:tcPr>
            <w:tcW w:w="607" w:type="pct"/>
          </w:tcPr>
          <w:p w14:paraId="56031D6E" w14:textId="77777777" w:rsidR="00262BF7" w:rsidRPr="00262BF7" w:rsidRDefault="00262BF7" w:rsidP="0066792A">
            <w:pPr>
              <w:jc w:val="both"/>
              <w:rPr>
                <w:b/>
                <w:sz w:val="24"/>
                <w:szCs w:val="24"/>
              </w:rPr>
            </w:pPr>
            <w:proofErr w:type="spellStart"/>
            <w:r w:rsidRPr="00262BF7">
              <w:rPr>
                <w:b/>
                <w:sz w:val="24"/>
                <w:szCs w:val="24"/>
              </w:rPr>
              <w:t>Всього</w:t>
            </w:r>
            <w:proofErr w:type="spellEnd"/>
          </w:p>
        </w:tc>
        <w:tc>
          <w:tcPr>
            <w:tcW w:w="607" w:type="pct"/>
          </w:tcPr>
          <w:p w14:paraId="508CD8F4" w14:textId="77777777" w:rsidR="00262BF7" w:rsidRPr="00262BF7" w:rsidRDefault="00262BF7" w:rsidP="0066792A">
            <w:pPr>
              <w:jc w:val="both"/>
              <w:rPr>
                <w:b/>
                <w:sz w:val="24"/>
                <w:szCs w:val="24"/>
              </w:rPr>
            </w:pPr>
            <w:proofErr w:type="spellStart"/>
            <w:r w:rsidRPr="00262BF7">
              <w:rPr>
                <w:b/>
                <w:sz w:val="24"/>
                <w:szCs w:val="24"/>
              </w:rPr>
              <w:t>Лекції</w:t>
            </w:r>
            <w:proofErr w:type="spellEnd"/>
          </w:p>
        </w:tc>
        <w:tc>
          <w:tcPr>
            <w:tcW w:w="754" w:type="pct"/>
          </w:tcPr>
          <w:p w14:paraId="466BFA3B" w14:textId="77777777" w:rsidR="00262BF7" w:rsidRPr="00262BF7" w:rsidRDefault="00262BF7" w:rsidP="0066792A">
            <w:pPr>
              <w:jc w:val="both"/>
              <w:rPr>
                <w:b/>
                <w:sz w:val="24"/>
                <w:szCs w:val="24"/>
              </w:rPr>
            </w:pPr>
            <w:proofErr w:type="spellStart"/>
            <w:r w:rsidRPr="00262BF7">
              <w:rPr>
                <w:b/>
                <w:sz w:val="24"/>
                <w:szCs w:val="24"/>
              </w:rPr>
              <w:t>Практичні</w:t>
            </w:r>
            <w:proofErr w:type="spellEnd"/>
          </w:p>
        </w:tc>
        <w:tc>
          <w:tcPr>
            <w:tcW w:w="380" w:type="pct"/>
          </w:tcPr>
          <w:p w14:paraId="376B915C" w14:textId="77777777" w:rsidR="00262BF7" w:rsidRPr="00262BF7" w:rsidRDefault="00262BF7" w:rsidP="0066792A">
            <w:pPr>
              <w:jc w:val="both"/>
              <w:rPr>
                <w:b/>
                <w:sz w:val="24"/>
                <w:szCs w:val="24"/>
              </w:rPr>
            </w:pPr>
            <w:r w:rsidRPr="00262BF7">
              <w:rPr>
                <w:b/>
                <w:sz w:val="24"/>
                <w:szCs w:val="24"/>
              </w:rPr>
              <w:t>СРС</w:t>
            </w:r>
          </w:p>
        </w:tc>
      </w:tr>
      <w:tr w:rsidR="00262BF7" w:rsidRPr="00262BF7" w14:paraId="00FA2572" w14:textId="77777777" w:rsidTr="00F440EB">
        <w:tc>
          <w:tcPr>
            <w:tcW w:w="2653" w:type="pct"/>
          </w:tcPr>
          <w:p w14:paraId="04191049" w14:textId="77777777" w:rsidR="00382D81" w:rsidRPr="00382D81" w:rsidRDefault="00382D81" w:rsidP="0066792A">
            <w:pPr>
              <w:jc w:val="both"/>
              <w:rPr>
                <w:sz w:val="24"/>
                <w:szCs w:val="24"/>
                <w:lang w:val="uk-UA"/>
              </w:rPr>
            </w:pPr>
            <w:r>
              <w:rPr>
                <w:sz w:val="24"/>
                <w:szCs w:val="24"/>
                <w:lang w:val="uk-UA"/>
              </w:rPr>
              <w:t>Розділ 1. Теоретичні основи цифрової трансформації</w:t>
            </w:r>
          </w:p>
          <w:p w14:paraId="50926216" w14:textId="77777777" w:rsidR="00262BF7" w:rsidRPr="00262BF7" w:rsidRDefault="00262BF7" w:rsidP="0066792A">
            <w:pPr>
              <w:jc w:val="both"/>
              <w:rPr>
                <w:sz w:val="24"/>
                <w:szCs w:val="24"/>
                <w:lang w:val="uk-UA"/>
              </w:rPr>
            </w:pPr>
            <w:r w:rsidRPr="00262BF7">
              <w:rPr>
                <w:sz w:val="24"/>
                <w:szCs w:val="24"/>
              </w:rPr>
              <w:t xml:space="preserve">Тема 1. </w:t>
            </w:r>
            <w:hyperlink r:id="rId9" w:anchor="section-1" w:history="1">
              <w:r>
                <w:rPr>
                  <w:sz w:val="24"/>
                  <w:szCs w:val="24"/>
                  <w:lang w:val="uk-UA"/>
                </w:rPr>
                <w:t>Сутність</w:t>
              </w:r>
            </w:hyperlink>
            <w:r>
              <w:rPr>
                <w:sz w:val="24"/>
                <w:szCs w:val="24"/>
                <w:lang w:val="uk-UA"/>
              </w:rPr>
              <w:t xml:space="preserve"> цифрової трансформації та цифрової економіки</w:t>
            </w:r>
          </w:p>
        </w:tc>
        <w:tc>
          <w:tcPr>
            <w:tcW w:w="607" w:type="pct"/>
            <w:vAlign w:val="center"/>
          </w:tcPr>
          <w:p w14:paraId="1AC9CE38" w14:textId="27F90C40" w:rsidR="00262BF7" w:rsidRPr="00081956" w:rsidRDefault="00543400" w:rsidP="0066792A">
            <w:pPr>
              <w:jc w:val="center"/>
              <w:rPr>
                <w:sz w:val="24"/>
                <w:szCs w:val="24"/>
                <w:lang w:val="uk-UA"/>
              </w:rPr>
            </w:pPr>
            <w:r>
              <w:rPr>
                <w:sz w:val="24"/>
                <w:szCs w:val="24"/>
                <w:lang w:val="uk-UA"/>
              </w:rPr>
              <w:t>20</w:t>
            </w:r>
          </w:p>
        </w:tc>
        <w:tc>
          <w:tcPr>
            <w:tcW w:w="607" w:type="pct"/>
            <w:vAlign w:val="center"/>
          </w:tcPr>
          <w:p w14:paraId="4AF90738" w14:textId="77777777" w:rsidR="00262BF7" w:rsidRPr="00262BF7" w:rsidRDefault="00262BF7" w:rsidP="0066792A">
            <w:pPr>
              <w:jc w:val="center"/>
              <w:rPr>
                <w:sz w:val="24"/>
                <w:szCs w:val="24"/>
              </w:rPr>
            </w:pPr>
            <w:r w:rsidRPr="00262BF7">
              <w:rPr>
                <w:sz w:val="24"/>
                <w:szCs w:val="24"/>
              </w:rPr>
              <w:t>2</w:t>
            </w:r>
          </w:p>
        </w:tc>
        <w:tc>
          <w:tcPr>
            <w:tcW w:w="754" w:type="pct"/>
            <w:vAlign w:val="center"/>
          </w:tcPr>
          <w:p w14:paraId="4E96D71E" w14:textId="6086D83E" w:rsidR="00262BF7" w:rsidRPr="00990881" w:rsidRDefault="00990881" w:rsidP="00990881">
            <w:pPr>
              <w:jc w:val="center"/>
              <w:rPr>
                <w:sz w:val="24"/>
                <w:szCs w:val="24"/>
                <w:lang w:val="uk-UA"/>
              </w:rPr>
            </w:pPr>
            <w:r>
              <w:rPr>
                <w:sz w:val="24"/>
                <w:szCs w:val="24"/>
                <w:lang w:val="uk-UA"/>
              </w:rPr>
              <w:t>6</w:t>
            </w:r>
          </w:p>
        </w:tc>
        <w:tc>
          <w:tcPr>
            <w:tcW w:w="380" w:type="pct"/>
            <w:vAlign w:val="center"/>
          </w:tcPr>
          <w:p w14:paraId="0BC789B2" w14:textId="31EA6A97" w:rsidR="00262BF7" w:rsidRPr="00081956" w:rsidRDefault="00053956" w:rsidP="0066792A">
            <w:pPr>
              <w:jc w:val="center"/>
              <w:rPr>
                <w:sz w:val="24"/>
                <w:szCs w:val="24"/>
                <w:lang w:val="uk-UA"/>
              </w:rPr>
            </w:pPr>
            <w:r>
              <w:rPr>
                <w:sz w:val="24"/>
                <w:szCs w:val="24"/>
                <w:lang w:val="uk-UA"/>
              </w:rPr>
              <w:t>1</w:t>
            </w:r>
            <w:r w:rsidR="00A27141">
              <w:rPr>
                <w:sz w:val="24"/>
                <w:szCs w:val="24"/>
                <w:lang w:val="uk-UA"/>
              </w:rPr>
              <w:t>2</w:t>
            </w:r>
          </w:p>
        </w:tc>
      </w:tr>
      <w:tr w:rsidR="00262BF7" w:rsidRPr="00262BF7" w14:paraId="6D93CB8E" w14:textId="77777777" w:rsidTr="00F440EB">
        <w:tc>
          <w:tcPr>
            <w:tcW w:w="2653" w:type="pct"/>
          </w:tcPr>
          <w:p w14:paraId="177B273C" w14:textId="77777777" w:rsidR="00262BF7" w:rsidRPr="00262BF7" w:rsidRDefault="00262BF7" w:rsidP="0066792A">
            <w:pPr>
              <w:jc w:val="both"/>
              <w:rPr>
                <w:sz w:val="24"/>
                <w:szCs w:val="24"/>
              </w:rPr>
            </w:pPr>
            <w:r w:rsidRPr="00262BF7">
              <w:rPr>
                <w:sz w:val="24"/>
                <w:szCs w:val="24"/>
              </w:rPr>
              <w:t xml:space="preserve">Тема 2. </w:t>
            </w:r>
            <w:hyperlink r:id="rId10" w:anchor="section-2" w:history="1">
              <w:proofErr w:type="spellStart"/>
              <w:r w:rsidRPr="00262BF7">
                <w:rPr>
                  <w:sz w:val="24"/>
                  <w:szCs w:val="24"/>
                </w:rPr>
                <w:t>Базові</w:t>
              </w:r>
              <w:proofErr w:type="spellEnd"/>
              <w:r w:rsidRPr="00262BF7">
                <w:rPr>
                  <w:sz w:val="24"/>
                  <w:szCs w:val="24"/>
                </w:rPr>
                <w:t xml:space="preserve"> </w:t>
              </w:r>
              <w:proofErr w:type="spellStart"/>
              <w:r w:rsidRPr="00262BF7">
                <w:rPr>
                  <w:sz w:val="24"/>
                  <w:szCs w:val="24"/>
                </w:rPr>
                <w:t>принципи</w:t>
              </w:r>
              <w:proofErr w:type="spellEnd"/>
              <w:r w:rsidRPr="00262BF7">
                <w:rPr>
                  <w:sz w:val="24"/>
                  <w:szCs w:val="24"/>
                </w:rPr>
                <w:t xml:space="preserve"> </w:t>
              </w:r>
              <w:proofErr w:type="spellStart"/>
              <w:r w:rsidRPr="00262BF7">
                <w:rPr>
                  <w:sz w:val="24"/>
                  <w:szCs w:val="24"/>
                </w:rPr>
                <w:t>цифрової</w:t>
              </w:r>
              <w:proofErr w:type="spellEnd"/>
              <w:r w:rsidRPr="00262BF7">
                <w:rPr>
                  <w:sz w:val="24"/>
                  <w:szCs w:val="24"/>
                </w:rPr>
                <w:t xml:space="preserve"> </w:t>
              </w:r>
              <w:proofErr w:type="spellStart"/>
              <w:r w:rsidRPr="00262BF7">
                <w:rPr>
                  <w:sz w:val="24"/>
                  <w:szCs w:val="24"/>
                </w:rPr>
                <w:t>трансформації</w:t>
              </w:r>
              <w:proofErr w:type="spellEnd"/>
            </w:hyperlink>
          </w:p>
        </w:tc>
        <w:tc>
          <w:tcPr>
            <w:tcW w:w="607" w:type="pct"/>
            <w:vAlign w:val="center"/>
          </w:tcPr>
          <w:p w14:paraId="6A9CF1B3" w14:textId="37D3964F" w:rsidR="00262BF7" w:rsidRPr="00382D81" w:rsidRDefault="00C15A77" w:rsidP="0066792A">
            <w:pPr>
              <w:jc w:val="center"/>
              <w:rPr>
                <w:sz w:val="24"/>
                <w:szCs w:val="24"/>
                <w:lang w:val="uk-UA"/>
              </w:rPr>
            </w:pPr>
            <w:r>
              <w:rPr>
                <w:sz w:val="24"/>
                <w:szCs w:val="24"/>
                <w:lang w:val="uk-UA"/>
              </w:rPr>
              <w:t>13</w:t>
            </w:r>
          </w:p>
        </w:tc>
        <w:tc>
          <w:tcPr>
            <w:tcW w:w="607" w:type="pct"/>
            <w:vAlign w:val="center"/>
          </w:tcPr>
          <w:p w14:paraId="21F1619E" w14:textId="77777777" w:rsidR="00262BF7" w:rsidRPr="00262BF7" w:rsidRDefault="00262BF7" w:rsidP="0066792A">
            <w:pPr>
              <w:jc w:val="center"/>
              <w:rPr>
                <w:sz w:val="24"/>
                <w:szCs w:val="24"/>
              </w:rPr>
            </w:pPr>
            <w:r w:rsidRPr="00262BF7">
              <w:rPr>
                <w:sz w:val="24"/>
                <w:szCs w:val="24"/>
              </w:rPr>
              <w:t>2</w:t>
            </w:r>
          </w:p>
        </w:tc>
        <w:tc>
          <w:tcPr>
            <w:tcW w:w="754" w:type="pct"/>
            <w:vAlign w:val="center"/>
          </w:tcPr>
          <w:p w14:paraId="443AB6AD" w14:textId="7C569F03" w:rsidR="00262BF7" w:rsidRPr="00262BF7" w:rsidRDefault="00F440EB" w:rsidP="0066792A">
            <w:pPr>
              <w:jc w:val="center"/>
              <w:rPr>
                <w:sz w:val="24"/>
                <w:szCs w:val="24"/>
              </w:rPr>
            </w:pPr>
            <w:r>
              <w:rPr>
                <w:sz w:val="24"/>
                <w:szCs w:val="24"/>
              </w:rPr>
              <w:t>4</w:t>
            </w:r>
          </w:p>
        </w:tc>
        <w:tc>
          <w:tcPr>
            <w:tcW w:w="380" w:type="pct"/>
            <w:vAlign w:val="center"/>
          </w:tcPr>
          <w:p w14:paraId="1B7EE13E" w14:textId="11C4D98F" w:rsidR="00262BF7" w:rsidRPr="00382D81" w:rsidRDefault="00C15A77" w:rsidP="0066792A">
            <w:pPr>
              <w:jc w:val="center"/>
              <w:rPr>
                <w:sz w:val="24"/>
                <w:szCs w:val="24"/>
                <w:lang w:val="uk-UA"/>
              </w:rPr>
            </w:pPr>
            <w:r>
              <w:rPr>
                <w:sz w:val="24"/>
                <w:szCs w:val="24"/>
                <w:lang w:val="uk-UA"/>
              </w:rPr>
              <w:t>7</w:t>
            </w:r>
          </w:p>
        </w:tc>
      </w:tr>
      <w:tr w:rsidR="00382D81" w:rsidRPr="00262BF7" w14:paraId="55BB04C0" w14:textId="77777777" w:rsidTr="00F440EB">
        <w:tc>
          <w:tcPr>
            <w:tcW w:w="2653" w:type="pct"/>
          </w:tcPr>
          <w:p w14:paraId="59F50417" w14:textId="77777777" w:rsidR="00382D81" w:rsidRPr="00382D81" w:rsidRDefault="00382D81" w:rsidP="0066792A">
            <w:pPr>
              <w:jc w:val="both"/>
              <w:rPr>
                <w:sz w:val="24"/>
                <w:szCs w:val="24"/>
                <w:lang w:val="uk-UA"/>
              </w:rPr>
            </w:pPr>
            <w:r>
              <w:rPr>
                <w:sz w:val="24"/>
                <w:szCs w:val="24"/>
                <w:lang w:val="uk-UA"/>
              </w:rPr>
              <w:t>Тема 3. Підходи цифрової трансформації. Ключові тренди.</w:t>
            </w:r>
          </w:p>
        </w:tc>
        <w:tc>
          <w:tcPr>
            <w:tcW w:w="607" w:type="pct"/>
            <w:vAlign w:val="center"/>
          </w:tcPr>
          <w:p w14:paraId="27AAC9CA" w14:textId="13992BC5" w:rsidR="00382D81" w:rsidRPr="00382D81" w:rsidRDefault="00C15A77" w:rsidP="0066792A">
            <w:pPr>
              <w:jc w:val="center"/>
              <w:rPr>
                <w:sz w:val="24"/>
                <w:szCs w:val="24"/>
                <w:lang w:val="uk-UA"/>
              </w:rPr>
            </w:pPr>
            <w:r>
              <w:rPr>
                <w:sz w:val="24"/>
                <w:szCs w:val="24"/>
                <w:lang w:val="uk-UA"/>
              </w:rPr>
              <w:t>12</w:t>
            </w:r>
          </w:p>
        </w:tc>
        <w:tc>
          <w:tcPr>
            <w:tcW w:w="607" w:type="pct"/>
            <w:vAlign w:val="center"/>
          </w:tcPr>
          <w:p w14:paraId="5E0BFF48" w14:textId="77777777" w:rsidR="00382D81" w:rsidRPr="00382D81" w:rsidRDefault="00382D81" w:rsidP="0066792A">
            <w:pPr>
              <w:jc w:val="center"/>
              <w:rPr>
                <w:sz w:val="24"/>
                <w:szCs w:val="24"/>
                <w:lang w:val="uk-UA"/>
              </w:rPr>
            </w:pPr>
            <w:r>
              <w:rPr>
                <w:sz w:val="24"/>
                <w:szCs w:val="24"/>
                <w:lang w:val="uk-UA"/>
              </w:rPr>
              <w:t>2</w:t>
            </w:r>
          </w:p>
        </w:tc>
        <w:tc>
          <w:tcPr>
            <w:tcW w:w="754" w:type="pct"/>
            <w:vAlign w:val="center"/>
          </w:tcPr>
          <w:p w14:paraId="0D4D5024" w14:textId="218CB757" w:rsidR="00382D81" w:rsidRPr="00382D81" w:rsidRDefault="00F440EB" w:rsidP="0066792A">
            <w:pPr>
              <w:jc w:val="center"/>
              <w:rPr>
                <w:sz w:val="24"/>
                <w:szCs w:val="24"/>
                <w:lang w:val="uk-UA"/>
              </w:rPr>
            </w:pPr>
            <w:r>
              <w:rPr>
                <w:sz w:val="24"/>
                <w:szCs w:val="24"/>
                <w:lang w:val="uk-UA"/>
              </w:rPr>
              <w:t>4</w:t>
            </w:r>
          </w:p>
        </w:tc>
        <w:tc>
          <w:tcPr>
            <w:tcW w:w="380" w:type="pct"/>
            <w:vAlign w:val="center"/>
          </w:tcPr>
          <w:p w14:paraId="6A082687" w14:textId="4986DF0F" w:rsidR="00382D81" w:rsidRPr="00382D81" w:rsidRDefault="00C15A77" w:rsidP="0066792A">
            <w:pPr>
              <w:jc w:val="center"/>
              <w:rPr>
                <w:sz w:val="24"/>
                <w:szCs w:val="24"/>
                <w:lang w:val="uk-UA"/>
              </w:rPr>
            </w:pPr>
            <w:r>
              <w:rPr>
                <w:sz w:val="24"/>
                <w:szCs w:val="24"/>
                <w:lang w:val="uk-UA"/>
              </w:rPr>
              <w:t>6</w:t>
            </w:r>
          </w:p>
        </w:tc>
      </w:tr>
      <w:tr w:rsidR="00262BF7" w:rsidRPr="00262BF7" w14:paraId="1042F4F3" w14:textId="77777777" w:rsidTr="00F440EB">
        <w:tc>
          <w:tcPr>
            <w:tcW w:w="2653" w:type="pct"/>
          </w:tcPr>
          <w:p w14:paraId="02B20F52" w14:textId="77777777" w:rsidR="00382D81" w:rsidRDefault="00382D81" w:rsidP="0066792A">
            <w:pPr>
              <w:jc w:val="both"/>
              <w:rPr>
                <w:sz w:val="24"/>
                <w:szCs w:val="24"/>
                <w:lang w:val="uk-UA"/>
              </w:rPr>
            </w:pPr>
            <w:r>
              <w:rPr>
                <w:sz w:val="24"/>
                <w:szCs w:val="24"/>
                <w:lang w:val="uk-UA"/>
              </w:rPr>
              <w:t xml:space="preserve">Розділ 2. Бізнес-моделі у цифровій трансформації </w:t>
            </w:r>
          </w:p>
          <w:p w14:paraId="040280E7" w14:textId="77777777" w:rsidR="00262BF7" w:rsidRPr="00262BF7" w:rsidRDefault="00E7391E" w:rsidP="0066792A">
            <w:pPr>
              <w:jc w:val="both"/>
              <w:rPr>
                <w:sz w:val="24"/>
                <w:szCs w:val="24"/>
              </w:rPr>
            </w:pPr>
            <w:r w:rsidRPr="00262BF7">
              <w:rPr>
                <w:sz w:val="24"/>
                <w:szCs w:val="24"/>
              </w:rPr>
              <w:t xml:space="preserve">Тема </w:t>
            </w:r>
            <w:r>
              <w:rPr>
                <w:sz w:val="24"/>
                <w:szCs w:val="24"/>
                <w:lang w:val="uk-UA"/>
              </w:rPr>
              <w:t>4</w:t>
            </w:r>
            <w:r w:rsidRPr="00262BF7">
              <w:rPr>
                <w:sz w:val="24"/>
                <w:szCs w:val="24"/>
              </w:rPr>
              <w:t xml:space="preserve">. </w:t>
            </w:r>
            <w:hyperlink r:id="rId11" w:anchor="section-4" w:history="1">
              <w:proofErr w:type="spellStart"/>
              <w:r w:rsidRPr="00262BF7">
                <w:rPr>
                  <w:sz w:val="24"/>
                  <w:szCs w:val="24"/>
                </w:rPr>
                <w:t>Поняття</w:t>
              </w:r>
              <w:proofErr w:type="spellEnd"/>
              <w:r w:rsidRPr="00262BF7">
                <w:rPr>
                  <w:sz w:val="24"/>
                  <w:szCs w:val="24"/>
                </w:rPr>
                <w:t xml:space="preserve"> і </w:t>
              </w:r>
              <w:proofErr w:type="spellStart"/>
              <w:r w:rsidRPr="00262BF7">
                <w:rPr>
                  <w:sz w:val="24"/>
                  <w:szCs w:val="24"/>
                </w:rPr>
                <w:t>види</w:t>
              </w:r>
              <w:proofErr w:type="spellEnd"/>
              <w:r w:rsidRPr="00262BF7">
                <w:rPr>
                  <w:sz w:val="24"/>
                  <w:szCs w:val="24"/>
                </w:rPr>
                <w:t xml:space="preserve"> </w:t>
              </w:r>
              <w:proofErr w:type="spellStart"/>
              <w:r w:rsidRPr="00262BF7">
                <w:rPr>
                  <w:sz w:val="24"/>
                  <w:szCs w:val="24"/>
                </w:rPr>
                <w:t>бізнес</w:t>
              </w:r>
              <w:proofErr w:type="spellEnd"/>
              <w:r w:rsidRPr="00262BF7">
                <w:rPr>
                  <w:sz w:val="24"/>
                  <w:szCs w:val="24"/>
                </w:rPr>
                <w:t>-моделей</w:t>
              </w:r>
            </w:hyperlink>
          </w:p>
        </w:tc>
        <w:tc>
          <w:tcPr>
            <w:tcW w:w="607" w:type="pct"/>
            <w:vAlign w:val="center"/>
          </w:tcPr>
          <w:p w14:paraId="6F17D5AA" w14:textId="77777777" w:rsidR="00262BF7" w:rsidRPr="00081956" w:rsidRDefault="00081956" w:rsidP="0066792A">
            <w:pPr>
              <w:jc w:val="center"/>
              <w:rPr>
                <w:sz w:val="24"/>
                <w:szCs w:val="24"/>
                <w:lang w:val="uk-UA"/>
              </w:rPr>
            </w:pPr>
            <w:r>
              <w:rPr>
                <w:sz w:val="24"/>
                <w:szCs w:val="24"/>
                <w:lang w:val="uk-UA"/>
              </w:rPr>
              <w:t>14</w:t>
            </w:r>
          </w:p>
        </w:tc>
        <w:tc>
          <w:tcPr>
            <w:tcW w:w="607" w:type="pct"/>
            <w:vAlign w:val="center"/>
          </w:tcPr>
          <w:p w14:paraId="006CD0FD" w14:textId="77777777" w:rsidR="00262BF7" w:rsidRPr="00382D81" w:rsidRDefault="00E7391E" w:rsidP="0066792A">
            <w:pPr>
              <w:jc w:val="center"/>
              <w:rPr>
                <w:sz w:val="24"/>
                <w:szCs w:val="24"/>
                <w:lang w:val="uk-UA"/>
              </w:rPr>
            </w:pPr>
            <w:r>
              <w:rPr>
                <w:sz w:val="24"/>
                <w:szCs w:val="24"/>
                <w:lang w:val="uk-UA"/>
              </w:rPr>
              <w:t>4</w:t>
            </w:r>
          </w:p>
        </w:tc>
        <w:tc>
          <w:tcPr>
            <w:tcW w:w="754" w:type="pct"/>
            <w:vAlign w:val="center"/>
          </w:tcPr>
          <w:p w14:paraId="699A3660" w14:textId="67179E6A" w:rsidR="00262BF7" w:rsidRPr="00382D81" w:rsidRDefault="00543400" w:rsidP="0066792A">
            <w:pPr>
              <w:jc w:val="center"/>
              <w:rPr>
                <w:sz w:val="24"/>
                <w:szCs w:val="24"/>
                <w:lang w:val="uk-UA"/>
              </w:rPr>
            </w:pPr>
            <w:r>
              <w:rPr>
                <w:sz w:val="24"/>
                <w:szCs w:val="24"/>
                <w:lang w:val="uk-UA"/>
              </w:rPr>
              <w:t>4</w:t>
            </w:r>
          </w:p>
        </w:tc>
        <w:tc>
          <w:tcPr>
            <w:tcW w:w="380" w:type="pct"/>
            <w:vAlign w:val="center"/>
          </w:tcPr>
          <w:p w14:paraId="5C24F11E" w14:textId="1308A3BE" w:rsidR="00262BF7" w:rsidRPr="00382D81" w:rsidRDefault="00A27141" w:rsidP="0066792A">
            <w:pPr>
              <w:jc w:val="center"/>
              <w:rPr>
                <w:sz w:val="24"/>
                <w:szCs w:val="24"/>
                <w:lang w:val="uk-UA"/>
              </w:rPr>
            </w:pPr>
            <w:r>
              <w:rPr>
                <w:sz w:val="24"/>
                <w:szCs w:val="24"/>
                <w:lang w:val="uk-UA"/>
              </w:rPr>
              <w:t>6</w:t>
            </w:r>
          </w:p>
        </w:tc>
      </w:tr>
      <w:tr w:rsidR="00081956" w:rsidRPr="00262BF7" w14:paraId="2DAA670F" w14:textId="77777777" w:rsidTr="00F440EB">
        <w:tc>
          <w:tcPr>
            <w:tcW w:w="2653" w:type="pct"/>
          </w:tcPr>
          <w:p w14:paraId="73BBDB13" w14:textId="32A11233" w:rsidR="00081956" w:rsidRDefault="00081956" w:rsidP="0066792A">
            <w:pPr>
              <w:jc w:val="both"/>
              <w:rPr>
                <w:sz w:val="24"/>
                <w:szCs w:val="24"/>
                <w:lang w:val="uk-UA"/>
              </w:rPr>
            </w:pPr>
            <w:r>
              <w:rPr>
                <w:sz w:val="24"/>
                <w:szCs w:val="24"/>
                <w:lang w:val="uk-UA"/>
              </w:rPr>
              <w:t>Модульна контрольна робота 1</w:t>
            </w:r>
            <w:r w:rsidR="005A4B46">
              <w:rPr>
                <w:sz w:val="24"/>
                <w:szCs w:val="24"/>
                <w:lang w:val="uk-UA"/>
              </w:rPr>
              <w:t xml:space="preserve"> частина</w:t>
            </w:r>
          </w:p>
        </w:tc>
        <w:tc>
          <w:tcPr>
            <w:tcW w:w="607" w:type="pct"/>
            <w:vAlign w:val="center"/>
          </w:tcPr>
          <w:p w14:paraId="08D06F14" w14:textId="301CB786" w:rsidR="00081956" w:rsidRPr="00081956" w:rsidRDefault="00C15A77" w:rsidP="0066792A">
            <w:pPr>
              <w:jc w:val="center"/>
              <w:rPr>
                <w:sz w:val="24"/>
                <w:szCs w:val="24"/>
                <w:lang w:val="uk-UA"/>
              </w:rPr>
            </w:pPr>
            <w:r>
              <w:rPr>
                <w:sz w:val="24"/>
                <w:szCs w:val="24"/>
                <w:lang w:val="uk-UA"/>
              </w:rPr>
              <w:t>3</w:t>
            </w:r>
          </w:p>
        </w:tc>
        <w:tc>
          <w:tcPr>
            <w:tcW w:w="607" w:type="pct"/>
            <w:vAlign w:val="center"/>
          </w:tcPr>
          <w:p w14:paraId="3F41F974" w14:textId="77777777" w:rsidR="00081956" w:rsidRDefault="00081956" w:rsidP="0066792A">
            <w:pPr>
              <w:jc w:val="center"/>
              <w:rPr>
                <w:sz w:val="24"/>
                <w:szCs w:val="24"/>
                <w:lang w:val="uk-UA"/>
              </w:rPr>
            </w:pPr>
          </w:p>
        </w:tc>
        <w:tc>
          <w:tcPr>
            <w:tcW w:w="754" w:type="pct"/>
            <w:vAlign w:val="center"/>
          </w:tcPr>
          <w:p w14:paraId="610BB0E7" w14:textId="7C2F794B" w:rsidR="00081956" w:rsidRDefault="00990881" w:rsidP="0066792A">
            <w:pPr>
              <w:jc w:val="center"/>
              <w:rPr>
                <w:sz w:val="24"/>
                <w:szCs w:val="24"/>
                <w:lang w:val="uk-UA"/>
              </w:rPr>
            </w:pPr>
            <w:r>
              <w:rPr>
                <w:sz w:val="24"/>
                <w:szCs w:val="24"/>
                <w:lang w:val="uk-UA"/>
              </w:rPr>
              <w:t>1</w:t>
            </w:r>
          </w:p>
        </w:tc>
        <w:tc>
          <w:tcPr>
            <w:tcW w:w="380" w:type="pct"/>
            <w:vAlign w:val="center"/>
          </w:tcPr>
          <w:p w14:paraId="188E7EFD" w14:textId="6D1FFF23" w:rsidR="00081956" w:rsidRDefault="00C15A77" w:rsidP="0066792A">
            <w:pPr>
              <w:jc w:val="center"/>
              <w:rPr>
                <w:sz w:val="24"/>
                <w:szCs w:val="24"/>
                <w:lang w:val="uk-UA"/>
              </w:rPr>
            </w:pPr>
            <w:r>
              <w:rPr>
                <w:sz w:val="24"/>
                <w:szCs w:val="24"/>
                <w:lang w:val="uk-UA"/>
              </w:rPr>
              <w:t>2</w:t>
            </w:r>
          </w:p>
        </w:tc>
      </w:tr>
      <w:tr w:rsidR="00262BF7" w:rsidRPr="00262BF7" w14:paraId="2E3794E4" w14:textId="77777777" w:rsidTr="00F440EB">
        <w:tc>
          <w:tcPr>
            <w:tcW w:w="2653" w:type="pct"/>
          </w:tcPr>
          <w:p w14:paraId="7D40784C" w14:textId="77777777" w:rsidR="00E7391E" w:rsidRPr="00262BF7" w:rsidRDefault="00E7391E" w:rsidP="0066792A">
            <w:pPr>
              <w:jc w:val="both"/>
              <w:rPr>
                <w:sz w:val="24"/>
                <w:szCs w:val="24"/>
              </w:rPr>
            </w:pPr>
            <w:r w:rsidRPr="00262BF7">
              <w:rPr>
                <w:sz w:val="24"/>
                <w:szCs w:val="24"/>
              </w:rPr>
              <w:t xml:space="preserve">Тема </w:t>
            </w:r>
            <w:r>
              <w:rPr>
                <w:sz w:val="24"/>
                <w:szCs w:val="24"/>
                <w:lang w:val="uk-UA"/>
              </w:rPr>
              <w:t>5</w:t>
            </w:r>
            <w:r w:rsidRPr="00262BF7">
              <w:rPr>
                <w:sz w:val="24"/>
                <w:szCs w:val="24"/>
              </w:rPr>
              <w:t xml:space="preserve">. </w:t>
            </w:r>
            <w:hyperlink r:id="rId12" w:anchor="section-3" w:history="1">
              <w:proofErr w:type="spellStart"/>
              <w:r w:rsidRPr="00262BF7">
                <w:rPr>
                  <w:sz w:val="24"/>
                  <w:szCs w:val="24"/>
                </w:rPr>
                <w:t>Цифрові</w:t>
              </w:r>
              <w:proofErr w:type="spellEnd"/>
              <w:r w:rsidRPr="00262BF7">
                <w:rPr>
                  <w:sz w:val="24"/>
                  <w:szCs w:val="24"/>
                </w:rPr>
                <w:t xml:space="preserve"> </w:t>
              </w:r>
              <w:proofErr w:type="spellStart"/>
              <w:r w:rsidRPr="00262BF7">
                <w:rPr>
                  <w:sz w:val="24"/>
                  <w:szCs w:val="24"/>
                </w:rPr>
                <w:t>платформи</w:t>
              </w:r>
              <w:proofErr w:type="spellEnd"/>
              <w:r w:rsidRPr="00262BF7">
                <w:rPr>
                  <w:sz w:val="24"/>
                  <w:szCs w:val="24"/>
                </w:rPr>
                <w:t xml:space="preserve"> як </w:t>
              </w:r>
              <w:proofErr w:type="spellStart"/>
              <w:r w:rsidRPr="00262BF7">
                <w:rPr>
                  <w:sz w:val="24"/>
                  <w:szCs w:val="24"/>
                </w:rPr>
                <w:t>інструмент</w:t>
              </w:r>
              <w:proofErr w:type="spellEnd"/>
              <w:r w:rsidRPr="00262BF7">
                <w:rPr>
                  <w:sz w:val="24"/>
                  <w:szCs w:val="24"/>
                </w:rPr>
                <w:t xml:space="preserve"> </w:t>
              </w:r>
              <w:proofErr w:type="spellStart"/>
              <w:r w:rsidRPr="00262BF7">
                <w:rPr>
                  <w:sz w:val="24"/>
                  <w:szCs w:val="24"/>
                </w:rPr>
                <w:t>цифрової</w:t>
              </w:r>
              <w:proofErr w:type="spellEnd"/>
              <w:r w:rsidRPr="00262BF7">
                <w:rPr>
                  <w:sz w:val="24"/>
                  <w:szCs w:val="24"/>
                </w:rPr>
                <w:t xml:space="preserve"> </w:t>
              </w:r>
              <w:proofErr w:type="spellStart"/>
              <w:r w:rsidRPr="00262BF7">
                <w:rPr>
                  <w:sz w:val="24"/>
                  <w:szCs w:val="24"/>
                </w:rPr>
                <w:t>трансформації</w:t>
              </w:r>
              <w:proofErr w:type="spellEnd"/>
            </w:hyperlink>
          </w:p>
        </w:tc>
        <w:tc>
          <w:tcPr>
            <w:tcW w:w="607" w:type="pct"/>
            <w:vAlign w:val="center"/>
          </w:tcPr>
          <w:p w14:paraId="2D53F140" w14:textId="77777777" w:rsidR="00262BF7" w:rsidRPr="00081956" w:rsidRDefault="00081956" w:rsidP="0066792A">
            <w:pPr>
              <w:jc w:val="center"/>
              <w:rPr>
                <w:sz w:val="24"/>
                <w:szCs w:val="24"/>
                <w:lang w:val="uk-UA"/>
              </w:rPr>
            </w:pPr>
            <w:r>
              <w:rPr>
                <w:sz w:val="24"/>
                <w:szCs w:val="24"/>
                <w:lang w:val="uk-UA"/>
              </w:rPr>
              <w:t>12</w:t>
            </w:r>
          </w:p>
        </w:tc>
        <w:tc>
          <w:tcPr>
            <w:tcW w:w="607" w:type="pct"/>
            <w:vAlign w:val="center"/>
          </w:tcPr>
          <w:p w14:paraId="085ADE9F" w14:textId="77777777" w:rsidR="00262BF7" w:rsidRPr="00E7391E" w:rsidRDefault="00E7391E" w:rsidP="0066792A">
            <w:pPr>
              <w:jc w:val="center"/>
              <w:rPr>
                <w:sz w:val="24"/>
                <w:szCs w:val="24"/>
                <w:lang w:val="uk-UA"/>
              </w:rPr>
            </w:pPr>
            <w:r>
              <w:rPr>
                <w:sz w:val="24"/>
                <w:szCs w:val="24"/>
                <w:lang w:val="uk-UA"/>
              </w:rPr>
              <w:t>2</w:t>
            </w:r>
          </w:p>
        </w:tc>
        <w:tc>
          <w:tcPr>
            <w:tcW w:w="754" w:type="pct"/>
            <w:vAlign w:val="center"/>
          </w:tcPr>
          <w:p w14:paraId="211B4059" w14:textId="0D723CBD" w:rsidR="00262BF7" w:rsidRPr="00E7391E" w:rsidRDefault="00F440EB" w:rsidP="0066792A">
            <w:pPr>
              <w:jc w:val="center"/>
              <w:rPr>
                <w:sz w:val="24"/>
                <w:szCs w:val="24"/>
                <w:lang w:val="uk-UA"/>
              </w:rPr>
            </w:pPr>
            <w:r>
              <w:rPr>
                <w:sz w:val="24"/>
                <w:szCs w:val="24"/>
                <w:lang w:val="uk-UA"/>
              </w:rPr>
              <w:t>4</w:t>
            </w:r>
          </w:p>
        </w:tc>
        <w:tc>
          <w:tcPr>
            <w:tcW w:w="380" w:type="pct"/>
            <w:vAlign w:val="center"/>
          </w:tcPr>
          <w:p w14:paraId="2D804DDB" w14:textId="6CE708E7" w:rsidR="00262BF7" w:rsidRPr="00E7391E" w:rsidRDefault="00F440EB" w:rsidP="0066792A">
            <w:pPr>
              <w:jc w:val="center"/>
              <w:rPr>
                <w:sz w:val="24"/>
                <w:szCs w:val="24"/>
                <w:lang w:val="uk-UA"/>
              </w:rPr>
            </w:pPr>
            <w:r>
              <w:rPr>
                <w:sz w:val="24"/>
                <w:szCs w:val="24"/>
                <w:lang w:val="uk-UA"/>
              </w:rPr>
              <w:t>6</w:t>
            </w:r>
          </w:p>
        </w:tc>
      </w:tr>
      <w:tr w:rsidR="00262BF7" w:rsidRPr="00262BF7" w14:paraId="100B963D" w14:textId="77777777" w:rsidTr="00F440EB">
        <w:tc>
          <w:tcPr>
            <w:tcW w:w="2653" w:type="pct"/>
          </w:tcPr>
          <w:p w14:paraId="2557A980" w14:textId="77777777" w:rsidR="00262BF7" w:rsidRPr="00262BF7" w:rsidRDefault="00262BF7" w:rsidP="0066792A">
            <w:pPr>
              <w:jc w:val="both"/>
              <w:rPr>
                <w:sz w:val="24"/>
                <w:szCs w:val="24"/>
              </w:rPr>
            </w:pPr>
            <w:r w:rsidRPr="00262BF7">
              <w:rPr>
                <w:sz w:val="24"/>
                <w:szCs w:val="24"/>
              </w:rPr>
              <w:t xml:space="preserve">Тема </w:t>
            </w:r>
            <w:r w:rsidR="00382D81">
              <w:rPr>
                <w:sz w:val="24"/>
                <w:szCs w:val="24"/>
                <w:lang w:val="uk-UA"/>
              </w:rPr>
              <w:t>6</w:t>
            </w:r>
            <w:r w:rsidRPr="00262BF7">
              <w:rPr>
                <w:sz w:val="24"/>
                <w:szCs w:val="24"/>
              </w:rPr>
              <w:t xml:space="preserve">. </w:t>
            </w:r>
            <w:hyperlink r:id="rId13" w:anchor="section-5" w:history="1">
              <w:r w:rsidRPr="00262BF7">
                <w:rPr>
                  <w:sz w:val="24"/>
                  <w:szCs w:val="24"/>
                </w:rPr>
                <w:t xml:space="preserve">Платформа як </w:t>
              </w:r>
              <w:proofErr w:type="spellStart"/>
              <w:r w:rsidRPr="00262BF7">
                <w:rPr>
                  <w:sz w:val="24"/>
                  <w:szCs w:val="24"/>
                </w:rPr>
                <w:t>бізнес</w:t>
              </w:r>
              <w:proofErr w:type="spellEnd"/>
              <w:r w:rsidRPr="00262BF7">
                <w:rPr>
                  <w:sz w:val="24"/>
                  <w:szCs w:val="24"/>
                </w:rPr>
                <w:t>-модель</w:t>
              </w:r>
            </w:hyperlink>
          </w:p>
        </w:tc>
        <w:tc>
          <w:tcPr>
            <w:tcW w:w="607" w:type="pct"/>
            <w:vAlign w:val="center"/>
          </w:tcPr>
          <w:p w14:paraId="2F0E4F98" w14:textId="77777777" w:rsidR="00262BF7" w:rsidRPr="00081956" w:rsidRDefault="00081956" w:rsidP="0066792A">
            <w:pPr>
              <w:jc w:val="center"/>
              <w:rPr>
                <w:sz w:val="24"/>
                <w:szCs w:val="24"/>
                <w:lang w:val="uk-UA"/>
              </w:rPr>
            </w:pPr>
            <w:r>
              <w:rPr>
                <w:sz w:val="24"/>
                <w:szCs w:val="24"/>
                <w:lang w:val="uk-UA"/>
              </w:rPr>
              <w:t>12</w:t>
            </w:r>
          </w:p>
        </w:tc>
        <w:tc>
          <w:tcPr>
            <w:tcW w:w="607" w:type="pct"/>
            <w:vAlign w:val="center"/>
          </w:tcPr>
          <w:p w14:paraId="5310479E" w14:textId="77777777" w:rsidR="00262BF7" w:rsidRPr="00262BF7" w:rsidRDefault="00262BF7" w:rsidP="0066792A">
            <w:pPr>
              <w:jc w:val="center"/>
              <w:rPr>
                <w:sz w:val="24"/>
                <w:szCs w:val="24"/>
              </w:rPr>
            </w:pPr>
            <w:r w:rsidRPr="00262BF7">
              <w:rPr>
                <w:sz w:val="24"/>
                <w:szCs w:val="24"/>
              </w:rPr>
              <w:t>2</w:t>
            </w:r>
          </w:p>
        </w:tc>
        <w:tc>
          <w:tcPr>
            <w:tcW w:w="754" w:type="pct"/>
            <w:vAlign w:val="center"/>
          </w:tcPr>
          <w:p w14:paraId="32986A97" w14:textId="38C63B4B" w:rsidR="00262BF7" w:rsidRPr="001939E9" w:rsidRDefault="00F440EB" w:rsidP="0066792A">
            <w:pPr>
              <w:jc w:val="center"/>
              <w:rPr>
                <w:sz w:val="24"/>
                <w:szCs w:val="24"/>
                <w:lang w:val="uk-UA"/>
              </w:rPr>
            </w:pPr>
            <w:r>
              <w:rPr>
                <w:sz w:val="24"/>
                <w:szCs w:val="24"/>
                <w:lang w:val="uk-UA"/>
              </w:rPr>
              <w:t>4</w:t>
            </w:r>
          </w:p>
        </w:tc>
        <w:tc>
          <w:tcPr>
            <w:tcW w:w="380" w:type="pct"/>
            <w:vAlign w:val="center"/>
          </w:tcPr>
          <w:p w14:paraId="1C3DF5CE" w14:textId="135390B9" w:rsidR="00262BF7" w:rsidRPr="00081956" w:rsidRDefault="00F440EB" w:rsidP="0066792A">
            <w:pPr>
              <w:jc w:val="center"/>
              <w:rPr>
                <w:sz w:val="24"/>
                <w:szCs w:val="24"/>
                <w:lang w:val="uk-UA"/>
              </w:rPr>
            </w:pPr>
            <w:r>
              <w:rPr>
                <w:sz w:val="24"/>
                <w:szCs w:val="24"/>
                <w:lang w:val="uk-UA"/>
              </w:rPr>
              <w:t>6</w:t>
            </w:r>
          </w:p>
        </w:tc>
      </w:tr>
      <w:tr w:rsidR="00262BF7" w:rsidRPr="00262BF7" w14:paraId="2D5EB129" w14:textId="77777777" w:rsidTr="00F440EB">
        <w:tc>
          <w:tcPr>
            <w:tcW w:w="2653" w:type="pct"/>
          </w:tcPr>
          <w:p w14:paraId="278F50B1" w14:textId="77777777" w:rsidR="00262BF7" w:rsidRPr="00262BF7" w:rsidRDefault="00262BF7" w:rsidP="0066792A">
            <w:pPr>
              <w:jc w:val="both"/>
              <w:rPr>
                <w:sz w:val="24"/>
                <w:szCs w:val="24"/>
              </w:rPr>
            </w:pPr>
            <w:r w:rsidRPr="00262BF7">
              <w:rPr>
                <w:sz w:val="24"/>
                <w:szCs w:val="24"/>
              </w:rPr>
              <w:t xml:space="preserve">Тема </w:t>
            </w:r>
            <w:r w:rsidR="00382D81">
              <w:rPr>
                <w:sz w:val="24"/>
                <w:szCs w:val="24"/>
                <w:lang w:val="uk-UA"/>
              </w:rPr>
              <w:t>7</w:t>
            </w:r>
            <w:r w:rsidRPr="00262BF7">
              <w:rPr>
                <w:sz w:val="24"/>
                <w:szCs w:val="24"/>
              </w:rPr>
              <w:t xml:space="preserve">. </w:t>
            </w:r>
            <w:hyperlink r:id="rId14" w:anchor="section-6" w:history="1">
              <w:proofErr w:type="spellStart"/>
              <w:r w:rsidRPr="00262BF7">
                <w:rPr>
                  <w:sz w:val="24"/>
                  <w:szCs w:val="24"/>
                </w:rPr>
                <w:t>Цифрові</w:t>
              </w:r>
              <w:proofErr w:type="spellEnd"/>
              <w:r w:rsidRPr="00262BF7">
                <w:rPr>
                  <w:sz w:val="24"/>
                  <w:szCs w:val="24"/>
                </w:rPr>
                <w:t xml:space="preserve"> </w:t>
              </w:r>
              <w:proofErr w:type="spellStart"/>
              <w:r w:rsidRPr="00262BF7">
                <w:rPr>
                  <w:sz w:val="24"/>
                  <w:szCs w:val="24"/>
                </w:rPr>
                <w:t>двійники</w:t>
              </w:r>
              <w:proofErr w:type="spellEnd"/>
              <w:r w:rsidRPr="00262BF7">
                <w:rPr>
                  <w:sz w:val="24"/>
                  <w:szCs w:val="24"/>
                </w:rPr>
                <w:t xml:space="preserve"> у </w:t>
              </w:r>
              <w:proofErr w:type="spellStart"/>
              <w:r w:rsidRPr="00262BF7">
                <w:rPr>
                  <w:sz w:val="24"/>
                  <w:szCs w:val="24"/>
                </w:rPr>
                <w:t>цифровій</w:t>
              </w:r>
              <w:proofErr w:type="spellEnd"/>
              <w:r w:rsidRPr="00262BF7">
                <w:rPr>
                  <w:sz w:val="24"/>
                  <w:szCs w:val="24"/>
                </w:rPr>
                <w:t xml:space="preserve"> </w:t>
              </w:r>
              <w:proofErr w:type="spellStart"/>
              <w:r w:rsidRPr="00262BF7">
                <w:rPr>
                  <w:sz w:val="24"/>
                  <w:szCs w:val="24"/>
                </w:rPr>
                <w:t>трансформації</w:t>
              </w:r>
              <w:proofErr w:type="spellEnd"/>
            </w:hyperlink>
          </w:p>
        </w:tc>
        <w:tc>
          <w:tcPr>
            <w:tcW w:w="607" w:type="pct"/>
            <w:vAlign w:val="center"/>
          </w:tcPr>
          <w:p w14:paraId="4017686C" w14:textId="16DAA787" w:rsidR="00262BF7" w:rsidRPr="00081956" w:rsidRDefault="00C15A77" w:rsidP="0066792A">
            <w:pPr>
              <w:jc w:val="center"/>
              <w:rPr>
                <w:sz w:val="24"/>
                <w:szCs w:val="24"/>
                <w:lang w:val="uk-UA"/>
              </w:rPr>
            </w:pPr>
            <w:r>
              <w:rPr>
                <w:sz w:val="24"/>
                <w:szCs w:val="24"/>
                <w:lang w:val="uk-UA"/>
              </w:rPr>
              <w:t>13</w:t>
            </w:r>
          </w:p>
        </w:tc>
        <w:tc>
          <w:tcPr>
            <w:tcW w:w="607" w:type="pct"/>
            <w:vAlign w:val="center"/>
          </w:tcPr>
          <w:p w14:paraId="5D0DD412" w14:textId="77777777" w:rsidR="00262BF7" w:rsidRPr="00262BF7" w:rsidRDefault="00262BF7" w:rsidP="0066792A">
            <w:pPr>
              <w:jc w:val="center"/>
              <w:rPr>
                <w:sz w:val="24"/>
                <w:szCs w:val="24"/>
              </w:rPr>
            </w:pPr>
            <w:r w:rsidRPr="00262BF7">
              <w:rPr>
                <w:sz w:val="24"/>
                <w:szCs w:val="24"/>
              </w:rPr>
              <w:t>2</w:t>
            </w:r>
          </w:p>
        </w:tc>
        <w:tc>
          <w:tcPr>
            <w:tcW w:w="754" w:type="pct"/>
            <w:vAlign w:val="center"/>
          </w:tcPr>
          <w:p w14:paraId="768D9266" w14:textId="15C44531" w:rsidR="00262BF7" w:rsidRPr="00543400" w:rsidRDefault="00543400" w:rsidP="0066792A">
            <w:pPr>
              <w:jc w:val="center"/>
              <w:rPr>
                <w:sz w:val="24"/>
                <w:szCs w:val="24"/>
                <w:lang w:val="uk-UA"/>
              </w:rPr>
            </w:pPr>
            <w:r>
              <w:rPr>
                <w:sz w:val="24"/>
                <w:szCs w:val="24"/>
                <w:lang w:val="uk-UA"/>
              </w:rPr>
              <w:t>2</w:t>
            </w:r>
          </w:p>
        </w:tc>
        <w:tc>
          <w:tcPr>
            <w:tcW w:w="380" w:type="pct"/>
            <w:vAlign w:val="center"/>
          </w:tcPr>
          <w:p w14:paraId="3036476B" w14:textId="5296E726" w:rsidR="00262BF7" w:rsidRPr="00081956" w:rsidRDefault="00C15A77" w:rsidP="0066792A">
            <w:pPr>
              <w:jc w:val="center"/>
              <w:rPr>
                <w:sz w:val="24"/>
                <w:szCs w:val="24"/>
                <w:lang w:val="uk-UA"/>
              </w:rPr>
            </w:pPr>
            <w:r>
              <w:rPr>
                <w:sz w:val="24"/>
                <w:szCs w:val="24"/>
                <w:lang w:val="uk-UA"/>
              </w:rPr>
              <w:t>9</w:t>
            </w:r>
          </w:p>
        </w:tc>
      </w:tr>
      <w:tr w:rsidR="00262BF7" w:rsidRPr="00262BF7" w14:paraId="6C8145FE" w14:textId="77777777" w:rsidTr="00F440EB">
        <w:trPr>
          <w:trHeight w:val="276"/>
        </w:trPr>
        <w:tc>
          <w:tcPr>
            <w:tcW w:w="2653" w:type="pct"/>
            <w:vMerge w:val="restart"/>
          </w:tcPr>
          <w:p w14:paraId="24BF2AD8" w14:textId="77777777" w:rsidR="00262BF7" w:rsidRPr="00262BF7" w:rsidRDefault="00262BF7" w:rsidP="0066792A">
            <w:pPr>
              <w:jc w:val="both"/>
              <w:rPr>
                <w:sz w:val="24"/>
                <w:szCs w:val="24"/>
              </w:rPr>
            </w:pPr>
            <w:r w:rsidRPr="00262BF7">
              <w:rPr>
                <w:sz w:val="24"/>
                <w:szCs w:val="24"/>
              </w:rPr>
              <w:t xml:space="preserve">Тема </w:t>
            </w:r>
            <w:r w:rsidR="00382D81">
              <w:rPr>
                <w:sz w:val="24"/>
                <w:szCs w:val="24"/>
                <w:lang w:val="uk-UA"/>
              </w:rPr>
              <w:t>8</w:t>
            </w:r>
            <w:r w:rsidRPr="00262BF7">
              <w:rPr>
                <w:sz w:val="24"/>
                <w:szCs w:val="24"/>
              </w:rPr>
              <w:t xml:space="preserve">. </w:t>
            </w:r>
            <w:hyperlink r:id="rId15" w:anchor="section-7" w:history="1">
              <w:proofErr w:type="spellStart"/>
              <w:r w:rsidRPr="00262BF7">
                <w:rPr>
                  <w:sz w:val="24"/>
                  <w:szCs w:val="24"/>
                </w:rPr>
                <w:t>Створення</w:t>
              </w:r>
              <w:proofErr w:type="spellEnd"/>
              <w:r w:rsidRPr="00262BF7">
                <w:rPr>
                  <w:sz w:val="24"/>
                  <w:szCs w:val="24"/>
                </w:rPr>
                <w:t xml:space="preserve"> </w:t>
              </w:r>
              <w:proofErr w:type="spellStart"/>
              <w:r w:rsidRPr="00262BF7">
                <w:rPr>
                  <w:sz w:val="24"/>
                  <w:szCs w:val="24"/>
                </w:rPr>
                <w:t>цифрової</w:t>
              </w:r>
              <w:proofErr w:type="spellEnd"/>
              <w:r w:rsidRPr="00262BF7">
                <w:rPr>
                  <w:sz w:val="24"/>
                  <w:szCs w:val="24"/>
                </w:rPr>
                <w:t xml:space="preserve"> </w:t>
              </w:r>
              <w:proofErr w:type="spellStart"/>
              <w:r w:rsidRPr="00262BF7">
                <w:rPr>
                  <w:sz w:val="24"/>
                  <w:szCs w:val="24"/>
                </w:rPr>
                <w:t>бізнес-моделі</w:t>
              </w:r>
              <w:proofErr w:type="spellEnd"/>
              <w:r w:rsidRPr="00262BF7">
                <w:rPr>
                  <w:sz w:val="24"/>
                  <w:szCs w:val="24"/>
                </w:rPr>
                <w:t xml:space="preserve"> для </w:t>
              </w:r>
              <w:proofErr w:type="spellStart"/>
              <w:r w:rsidRPr="00262BF7">
                <w:rPr>
                  <w:sz w:val="24"/>
                  <w:szCs w:val="24"/>
                </w:rPr>
                <w:t>цифрової</w:t>
              </w:r>
              <w:proofErr w:type="spellEnd"/>
              <w:r w:rsidRPr="00262BF7">
                <w:rPr>
                  <w:sz w:val="24"/>
                  <w:szCs w:val="24"/>
                </w:rPr>
                <w:t xml:space="preserve"> </w:t>
              </w:r>
              <w:proofErr w:type="spellStart"/>
              <w:r w:rsidRPr="00262BF7">
                <w:rPr>
                  <w:sz w:val="24"/>
                  <w:szCs w:val="24"/>
                </w:rPr>
                <w:t>трансформації</w:t>
              </w:r>
              <w:proofErr w:type="spellEnd"/>
            </w:hyperlink>
          </w:p>
        </w:tc>
        <w:tc>
          <w:tcPr>
            <w:tcW w:w="607" w:type="pct"/>
            <w:vMerge w:val="restart"/>
            <w:vAlign w:val="center"/>
          </w:tcPr>
          <w:p w14:paraId="54DB55BE" w14:textId="6DF01A61" w:rsidR="00262BF7" w:rsidRPr="00081956" w:rsidRDefault="00081956" w:rsidP="0066792A">
            <w:pPr>
              <w:jc w:val="center"/>
              <w:rPr>
                <w:sz w:val="24"/>
                <w:szCs w:val="24"/>
                <w:lang w:val="uk-UA"/>
              </w:rPr>
            </w:pPr>
            <w:r>
              <w:rPr>
                <w:sz w:val="24"/>
                <w:szCs w:val="24"/>
                <w:lang w:val="uk-UA"/>
              </w:rPr>
              <w:t>1</w:t>
            </w:r>
            <w:r w:rsidR="00543400">
              <w:rPr>
                <w:sz w:val="24"/>
                <w:szCs w:val="24"/>
                <w:lang w:val="uk-UA"/>
              </w:rPr>
              <w:t>0</w:t>
            </w:r>
          </w:p>
        </w:tc>
        <w:tc>
          <w:tcPr>
            <w:tcW w:w="607" w:type="pct"/>
            <w:vMerge w:val="restart"/>
            <w:vAlign w:val="center"/>
          </w:tcPr>
          <w:p w14:paraId="7D75397B" w14:textId="77777777" w:rsidR="00262BF7" w:rsidRPr="00262BF7" w:rsidRDefault="00262BF7" w:rsidP="0066792A">
            <w:pPr>
              <w:jc w:val="center"/>
              <w:rPr>
                <w:sz w:val="24"/>
                <w:szCs w:val="24"/>
              </w:rPr>
            </w:pPr>
            <w:r w:rsidRPr="00262BF7">
              <w:rPr>
                <w:sz w:val="24"/>
                <w:szCs w:val="24"/>
              </w:rPr>
              <w:t>2</w:t>
            </w:r>
          </w:p>
        </w:tc>
        <w:tc>
          <w:tcPr>
            <w:tcW w:w="754" w:type="pct"/>
            <w:vMerge w:val="restart"/>
            <w:vAlign w:val="center"/>
          </w:tcPr>
          <w:p w14:paraId="152B0D43" w14:textId="00AE27F1" w:rsidR="00262BF7" w:rsidRPr="00081956" w:rsidRDefault="00543400" w:rsidP="0066792A">
            <w:pPr>
              <w:jc w:val="center"/>
              <w:rPr>
                <w:sz w:val="24"/>
                <w:szCs w:val="24"/>
                <w:lang w:val="uk-UA"/>
              </w:rPr>
            </w:pPr>
            <w:r>
              <w:rPr>
                <w:sz w:val="24"/>
                <w:szCs w:val="24"/>
                <w:lang w:val="uk-UA"/>
              </w:rPr>
              <w:t>4</w:t>
            </w:r>
          </w:p>
        </w:tc>
        <w:tc>
          <w:tcPr>
            <w:tcW w:w="380" w:type="pct"/>
            <w:vMerge w:val="restart"/>
            <w:vAlign w:val="center"/>
          </w:tcPr>
          <w:p w14:paraId="2FA87445" w14:textId="5DB24916" w:rsidR="00262BF7" w:rsidRPr="00405916" w:rsidRDefault="00A27141" w:rsidP="0066792A">
            <w:pPr>
              <w:jc w:val="center"/>
              <w:rPr>
                <w:sz w:val="24"/>
                <w:szCs w:val="24"/>
              </w:rPr>
            </w:pPr>
            <w:r>
              <w:rPr>
                <w:sz w:val="24"/>
                <w:szCs w:val="24"/>
                <w:lang w:val="uk-UA"/>
              </w:rPr>
              <w:t>4</w:t>
            </w:r>
          </w:p>
        </w:tc>
      </w:tr>
      <w:tr w:rsidR="00262BF7" w:rsidRPr="00262BF7" w14:paraId="2F784B89" w14:textId="77777777" w:rsidTr="00F440EB">
        <w:trPr>
          <w:trHeight w:val="276"/>
        </w:trPr>
        <w:tc>
          <w:tcPr>
            <w:tcW w:w="2653" w:type="pct"/>
            <w:vMerge/>
          </w:tcPr>
          <w:p w14:paraId="366713B1" w14:textId="77777777" w:rsidR="00262BF7" w:rsidRPr="00262BF7" w:rsidRDefault="00262BF7" w:rsidP="0066792A">
            <w:pPr>
              <w:jc w:val="both"/>
              <w:rPr>
                <w:sz w:val="24"/>
                <w:szCs w:val="24"/>
              </w:rPr>
            </w:pPr>
          </w:p>
        </w:tc>
        <w:tc>
          <w:tcPr>
            <w:tcW w:w="607" w:type="pct"/>
            <w:vMerge/>
            <w:vAlign w:val="center"/>
          </w:tcPr>
          <w:p w14:paraId="2B6B2EDD" w14:textId="77777777" w:rsidR="00262BF7" w:rsidRPr="00262BF7" w:rsidRDefault="00262BF7" w:rsidP="0066792A">
            <w:pPr>
              <w:jc w:val="center"/>
              <w:rPr>
                <w:sz w:val="24"/>
                <w:szCs w:val="24"/>
              </w:rPr>
            </w:pPr>
          </w:p>
        </w:tc>
        <w:tc>
          <w:tcPr>
            <w:tcW w:w="607" w:type="pct"/>
            <w:vMerge/>
            <w:vAlign w:val="center"/>
          </w:tcPr>
          <w:p w14:paraId="49F1ABA7" w14:textId="77777777" w:rsidR="00262BF7" w:rsidRPr="00262BF7" w:rsidRDefault="00262BF7" w:rsidP="0066792A">
            <w:pPr>
              <w:jc w:val="center"/>
              <w:rPr>
                <w:sz w:val="24"/>
                <w:szCs w:val="24"/>
              </w:rPr>
            </w:pPr>
          </w:p>
        </w:tc>
        <w:tc>
          <w:tcPr>
            <w:tcW w:w="754" w:type="pct"/>
            <w:vMerge/>
            <w:vAlign w:val="center"/>
          </w:tcPr>
          <w:p w14:paraId="5752F790" w14:textId="77777777" w:rsidR="00262BF7" w:rsidRPr="00262BF7" w:rsidRDefault="00262BF7" w:rsidP="0066792A">
            <w:pPr>
              <w:jc w:val="center"/>
              <w:rPr>
                <w:sz w:val="24"/>
                <w:szCs w:val="24"/>
              </w:rPr>
            </w:pPr>
          </w:p>
        </w:tc>
        <w:tc>
          <w:tcPr>
            <w:tcW w:w="380" w:type="pct"/>
            <w:vMerge/>
            <w:vAlign w:val="center"/>
          </w:tcPr>
          <w:p w14:paraId="24F03D9C" w14:textId="77777777" w:rsidR="00262BF7" w:rsidRPr="00262BF7" w:rsidRDefault="00262BF7" w:rsidP="0066792A">
            <w:pPr>
              <w:jc w:val="center"/>
              <w:rPr>
                <w:sz w:val="24"/>
                <w:szCs w:val="24"/>
              </w:rPr>
            </w:pPr>
          </w:p>
        </w:tc>
      </w:tr>
      <w:tr w:rsidR="00081956" w:rsidRPr="00262BF7" w14:paraId="5C8DFE9D" w14:textId="77777777" w:rsidTr="00F440EB">
        <w:trPr>
          <w:trHeight w:val="276"/>
        </w:trPr>
        <w:tc>
          <w:tcPr>
            <w:tcW w:w="2653" w:type="pct"/>
          </w:tcPr>
          <w:p w14:paraId="34F693A6" w14:textId="3D4DEA1A" w:rsidR="00081956" w:rsidRPr="00081956" w:rsidRDefault="00081956" w:rsidP="0066792A">
            <w:pPr>
              <w:jc w:val="both"/>
              <w:rPr>
                <w:sz w:val="24"/>
                <w:szCs w:val="24"/>
                <w:lang w:val="uk-UA"/>
              </w:rPr>
            </w:pPr>
            <w:r>
              <w:rPr>
                <w:sz w:val="24"/>
                <w:szCs w:val="24"/>
                <w:lang w:val="uk-UA"/>
              </w:rPr>
              <w:t>Модульна контрольна робота 2</w:t>
            </w:r>
            <w:r w:rsidR="005A4B46">
              <w:rPr>
                <w:sz w:val="24"/>
                <w:szCs w:val="24"/>
                <w:lang w:val="uk-UA"/>
              </w:rPr>
              <w:t xml:space="preserve"> частина</w:t>
            </w:r>
          </w:p>
        </w:tc>
        <w:tc>
          <w:tcPr>
            <w:tcW w:w="607" w:type="pct"/>
            <w:vAlign w:val="center"/>
          </w:tcPr>
          <w:p w14:paraId="728B08B7" w14:textId="65D400DF" w:rsidR="00081956" w:rsidRPr="00081956" w:rsidRDefault="00C15A77" w:rsidP="0066792A">
            <w:pPr>
              <w:jc w:val="center"/>
              <w:rPr>
                <w:sz w:val="24"/>
                <w:szCs w:val="24"/>
                <w:lang w:val="uk-UA"/>
              </w:rPr>
            </w:pPr>
            <w:r>
              <w:rPr>
                <w:sz w:val="24"/>
                <w:szCs w:val="24"/>
                <w:lang w:val="uk-UA"/>
              </w:rPr>
              <w:t>3</w:t>
            </w:r>
          </w:p>
        </w:tc>
        <w:tc>
          <w:tcPr>
            <w:tcW w:w="607" w:type="pct"/>
            <w:vAlign w:val="center"/>
          </w:tcPr>
          <w:p w14:paraId="5ADA4446" w14:textId="77777777" w:rsidR="00081956" w:rsidRPr="00262BF7" w:rsidRDefault="00081956" w:rsidP="0066792A">
            <w:pPr>
              <w:jc w:val="center"/>
              <w:rPr>
                <w:sz w:val="24"/>
                <w:szCs w:val="24"/>
              </w:rPr>
            </w:pPr>
          </w:p>
        </w:tc>
        <w:tc>
          <w:tcPr>
            <w:tcW w:w="754" w:type="pct"/>
            <w:vAlign w:val="center"/>
          </w:tcPr>
          <w:p w14:paraId="027A0B93" w14:textId="5093BAD4" w:rsidR="00081956" w:rsidRPr="00081956" w:rsidRDefault="00990881" w:rsidP="0066792A">
            <w:pPr>
              <w:jc w:val="center"/>
              <w:rPr>
                <w:sz w:val="24"/>
                <w:szCs w:val="24"/>
                <w:lang w:val="uk-UA"/>
              </w:rPr>
            </w:pPr>
            <w:r>
              <w:rPr>
                <w:sz w:val="24"/>
                <w:szCs w:val="24"/>
                <w:lang w:val="uk-UA"/>
              </w:rPr>
              <w:t>1</w:t>
            </w:r>
          </w:p>
        </w:tc>
        <w:tc>
          <w:tcPr>
            <w:tcW w:w="380" w:type="pct"/>
            <w:vAlign w:val="center"/>
          </w:tcPr>
          <w:p w14:paraId="1F1AA739" w14:textId="5782D97E" w:rsidR="00081956" w:rsidRPr="00081956" w:rsidRDefault="00C15A77" w:rsidP="0066792A">
            <w:pPr>
              <w:jc w:val="center"/>
              <w:rPr>
                <w:sz w:val="24"/>
                <w:szCs w:val="24"/>
                <w:lang w:val="uk-UA"/>
              </w:rPr>
            </w:pPr>
            <w:r>
              <w:rPr>
                <w:sz w:val="24"/>
                <w:szCs w:val="24"/>
                <w:lang w:val="uk-UA"/>
              </w:rPr>
              <w:t>2</w:t>
            </w:r>
          </w:p>
        </w:tc>
      </w:tr>
      <w:tr w:rsidR="00081956" w:rsidRPr="00262BF7" w14:paraId="51870BAA" w14:textId="77777777" w:rsidTr="00F440EB">
        <w:trPr>
          <w:trHeight w:val="276"/>
        </w:trPr>
        <w:tc>
          <w:tcPr>
            <w:tcW w:w="2653" w:type="pct"/>
          </w:tcPr>
          <w:p w14:paraId="506F6EB0" w14:textId="77777777" w:rsidR="00081956" w:rsidRDefault="00081956" w:rsidP="0066792A">
            <w:pPr>
              <w:jc w:val="both"/>
              <w:rPr>
                <w:sz w:val="24"/>
                <w:szCs w:val="24"/>
                <w:lang w:val="uk-UA"/>
              </w:rPr>
            </w:pPr>
            <w:r>
              <w:rPr>
                <w:sz w:val="24"/>
                <w:szCs w:val="24"/>
                <w:lang w:val="uk-UA"/>
              </w:rPr>
              <w:t>Залік</w:t>
            </w:r>
          </w:p>
        </w:tc>
        <w:tc>
          <w:tcPr>
            <w:tcW w:w="607" w:type="pct"/>
            <w:vAlign w:val="center"/>
          </w:tcPr>
          <w:p w14:paraId="5DF62CA1" w14:textId="0E76C84B" w:rsidR="00081956" w:rsidRPr="00081956" w:rsidRDefault="00081956" w:rsidP="0066792A">
            <w:pPr>
              <w:jc w:val="center"/>
              <w:rPr>
                <w:sz w:val="24"/>
                <w:szCs w:val="24"/>
                <w:lang w:val="uk-UA"/>
              </w:rPr>
            </w:pPr>
            <w:r>
              <w:rPr>
                <w:sz w:val="24"/>
                <w:szCs w:val="24"/>
                <w:lang w:val="uk-UA"/>
              </w:rPr>
              <w:t>8</w:t>
            </w:r>
          </w:p>
        </w:tc>
        <w:tc>
          <w:tcPr>
            <w:tcW w:w="607" w:type="pct"/>
            <w:vAlign w:val="center"/>
          </w:tcPr>
          <w:p w14:paraId="481AFC65" w14:textId="77777777" w:rsidR="00081956" w:rsidRPr="00262BF7" w:rsidRDefault="00081956" w:rsidP="0066792A">
            <w:pPr>
              <w:jc w:val="center"/>
              <w:rPr>
                <w:sz w:val="24"/>
                <w:szCs w:val="24"/>
              </w:rPr>
            </w:pPr>
          </w:p>
        </w:tc>
        <w:tc>
          <w:tcPr>
            <w:tcW w:w="754" w:type="pct"/>
            <w:vAlign w:val="center"/>
          </w:tcPr>
          <w:p w14:paraId="4E519BB6" w14:textId="77777777" w:rsidR="00081956" w:rsidRPr="00081956" w:rsidRDefault="00081956" w:rsidP="0066792A">
            <w:pPr>
              <w:jc w:val="center"/>
              <w:rPr>
                <w:sz w:val="24"/>
                <w:szCs w:val="24"/>
                <w:lang w:val="uk-UA"/>
              </w:rPr>
            </w:pPr>
            <w:r>
              <w:rPr>
                <w:sz w:val="24"/>
                <w:szCs w:val="24"/>
                <w:lang w:val="uk-UA"/>
              </w:rPr>
              <w:t>2</w:t>
            </w:r>
          </w:p>
        </w:tc>
        <w:tc>
          <w:tcPr>
            <w:tcW w:w="380" w:type="pct"/>
            <w:vAlign w:val="center"/>
          </w:tcPr>
          <w:p w14:paraId="2BCF79F9" w14:textId="7DEE8FCD" w:rsidR="00081956" w:rsidRPr="00081956" w:rsidRDefault="00081956" w:rsidP="0066792A">
            <w:pPr>
              <w:jc w:val="center"/>
              <w:rPr>
                <w:sz w:val="24"/>
                <w:szCs w:val="24"/>
                <w:lang w:val="uk-UA"/>
              </w:rPr>
            </w:pPr>
            <w:r>
              <w:rPr>
                <w:sz w:val="24"/>
                <w:szCs w:val="24"/>
                <w:lang w:val="uk-UA"/>
              </w:rPr>
              <w:t>6</w:t>
            </w:r>
          </w:p>
        </w:tc>
      </w:tr>
      <w:tr w:rsidR="00262BF7" w:rsidRPr="00262BF7" w14:paraId="46B50E25" w14:textId="77777777" w:rsidTr="00F440EB">
        <w:tc>
          <w:tcPr>
            <w:tcW w:w="2653" w:type="pct"/>
          </w:tcPr>
          <w:p w14:paraId="44D75A2A" w14:textId="77777777" w:rsidR="00262BF7" w:rsidRPr="00262BF7" w:rsidRDefault="00262BF7" w:rsidP="0066792A">
            <w:pPr>
              <w:jc w:val="both"/>
              <w:rPr>
                <w:b/>
                <w:sz w:val="24"/>
                <w:szCs w:val="24"/>
              </w:rPr>
            </w:pPr>
            <w:r w:rsidRPr="00262BF7">
              <w:rPr>
                <w:b/>
                <w:sz w:val="24"/>
                <w:szCs w:val="24"/>
              </w:rPr>
              <w:t>Разом годин</w:t>
            </w:r>
          </w:p>
        </w:tc>
        <w:tc>
          <w:tcPr>
            <w:tcW w:w="607" w:type="pct"/>
          </w:tcPr>
          <w:p w14:paraId="14AADC32" w14:textId="77777777" w:rsidR="00262BF7" w:rsidRPr="00262BF7" w:rsidRDefault="00262BF7" w:rsidP="0066792A">
            <w:pPr>
              <w:jc w:val="both"/>
              <w:rPr>
                <w:b/>
                <w:sz w:val="24"/>
                <w:szCs w:val="24"/>
              </w:rPr>
            </w:pPr>
            <w:r w:rsidRPr="00262BF7">
              <w:rPr>
                <w:b/>
                <w:sz w:val="24"/>
                <w:szCs w:val="24"/>
              </w:rPr>
              <w:t>120</w:t>
            </w:r>
          </w:p>
        </w:tc>
        <w:tc>
          <w:tcPr>
            <w:tcW w:w="607" w:type="pct"/>
          </w:tcPr>
          <w:p w14:paraId="79CE22F5" w14:textId="77777777" w:rsidR="00262BF7" w:rsidRPr="00262BF7" w:rsidRDefault="00262BF7" w:rsidP="0066792A">
            <w:pPr>
              <w:jc w:val="both"/>
              <w:rPr>
                <w:b/>
                <w:sz w:val="24"/>
                <w:szCs w:val="24"/>
              </w:rPr>
            </w:pPr>
            <w:r w:rsidRPr="00262BF7">
              <w:rPr>
                <w:b/>
                <w:sz w:val="24"/>
                <w:szCs w:val="24"/>
              </w:rPr>
              <w:t>18</w:t>
            </w:r>
          </w:p>
        </w:tc>
        <w:tc>
          <w:tcPr>
            <w:tcW w:w="754" w:type="pct"/>
          </w:tcPr>
          <w:p w14:paraId="74200511" w14:textId="07C32497" w:rsidR="00262BF7" w:rsidRPr="000B7AD6" w:rsidRDefault="000B7AD6" w:rsidP="0066792A">
            <w:pPr>
              <w:jc w:val="both"/>
              <w:rPr>
                <w:b/>
                <w:sz w:val="24"/>
                <w:szCs w:val="24"/>
                <w:lang w:val="uk-UA"/>
              </w:rPr>
            </w:pPr>
            <w:r>
              <w:rPr>
                <w:b/>
                <w:sz w:val="24"/>
                <w:szCs w:val="24"/>
                <w:lang w:val="uk-UA"/>
              </w:rPr>
              <w:t>36</w:t>
            </w:r>
          </w:p>
        </w:tc>
        <w:tc>
          <w:tcPr>
            <w:tcW w:w="380" w:type="pct"/>
          </w:tcPr>
          <w:p w14:paraId="0B6F44F4" w14:textId="05806243" w:rsidR="00262BF7" w:rsidRPr="00262BF7" w:rsidRDefault="000B7AD6" w:rsidP="0066792A">
            <w:pPr>
              <w:jc w:val="both"/>
              <w:rPr>
                <w:b/>
                <w:sz w:val="24"/>
                <w:szCs w:val="24"/>
              </w:rPr>
            </w:pPr>
            <w:r>
              <w:rPr>
                <w:b/>
                <w:sz w:val="24"/>
                <w:szCs w:val="24"/>
                <w:lang w:val="uk-UA"/>
              </w:rPr>
              <w:t>6</w:t>
            </w:r>
            <w:r w:rsidR="00A27141">
              <w:rPr>
                <w:b/>
                <w:sz w:val="24"/>
                <w:szCs w:val="24"/>
                <w:lang w:val="uk-UA"/>
              </w:rPr>
              <w:t>6</w:t>
            </w:r>
          </w:p>
        </w:tc>
      </w:tr>
    </w:tbl>
    <w:p w14:paraId="2AEC828D" w14:textId="77777777" w:rsidR="00132BAE" w:rsidRDefault="00132BAE" w:rsidP="0066792A">
      <w:pPr>
        <w:spacing w:after="0" w:line="360" w:lineRule="auto"/>
        <w:ind w:firstLine="709"/>
        <w:jc w:val="both"/>
        <w:rPr>
          <w:rFonts w:ascii="Times New Roman" w:hAnsi="Times New Roman" w:cs="Times New Roman"/>
          <w:sz w:val="28"/>
          <w:szCs w:val="28"/>
          <w:lang w:val="uk-UA"/>
        </w:rPr>
      </w:pPr>
    </w:p>
    <w:p w14:paraId="4E591E48" w14:textId="77777777" w:rsidR="00132BAE" w:rsidRDefault="00132BAE" w:rsidP="0066792A">
      <w:pPr>
        <w:spacing w:after="0"/>
        <w:rPr>
          <w:rFonts w:ascii="Times New Roman" w:hAnsi="Times New Roman" w:cs="Times New Roman"/>
          <w:sz w:val="28"/>
          <w:szCs w:val="28"/>
          <w:lang w:val="uk-UA"/>
        </w:rPr>
      </w:pPr>
      <w:r>
        <w:rPr>
          <w:rFonts w:ascii="Times New Roman" w:hAnsi="Times New Roman" w:cs="Times New Roman"/>
          <w:sz w:val="28"/>
          <w:szCs w:val="28"/>
          <w:lang w:val="uk-UA"/>
        </w:rPr>
        <w:br w:type="page"/>
      </w:r>
    </w:p>
    <w:p w14:paraId="4BEB9FCD" w14:textId="77777777" w:rsidR="00262BF7" w:rsidRPr="00132BAE" w:rsidRDefault="00132BAE" w:rsidP="00CC73E6">
      <w:pPr>
        <w:pStyle w:val="1"/>
      </w:pPr>
      <w:bookmarkStart w:id="3" w:name="_Toc112006108"/>
      <w:r w:rsidRPr="00132BAE">
        <w:lastRenderedPageBreak/>
        <w:t>ТЕМАТИЧНА ПРОГРАМА ДИСЦИПЛІНИ</w:t>
      </w:r>
      <w:bookmarkEnd w:id="3"/>
    </w:p>
    <w:p w14:paraId="61F9E5FF" w14:textId="608FC0E9" w:rsidR="000B7AD6" w:rsidRDefault="00132BAE" w:rsidP="0066792A">
      <w:pPr>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Вивчення дисципліни включає такі теми:</w:t>
      </w:r>
    </w:p>
    <w:p w14:paraId="05E89665" w14:textId="77777777" w:rsidR="00120F45" w:rsidRDefault="00120F45" w:rsidP="0066792A">
      <w:pPr>
        <w:spacing w:after="0" w:line="360" w:lineRule="auto"/>
        <w:ind w:firstLine="709"/>
        <w:jc w:val="both"/>
        <w:rPr>
          <w:rFonts w:ascii="Times New Roman" w:hAnsi="Times New Roman" w:cs="Times New Roman"/>
          <w:sz w:val="28"/>
          <w:szCs w:val="28"/>
          <w:lang w:val="uk-UA"/>
        </w:rPr>
      </w:pPr>
    </w:p>
    <w:p w14:paraId="295E47AD" w14:textId="66F1826A" w:rsidR="00132BAE" w:rsidRPr="00120F45" w:rsidRDefault="00132BAE" w:rsidP="00120F45">
      <w:pPr>
        <w:spacing w:after="0" w:line="360" w:lineRule="auto"/>
        <w:ind w:firstLine="709"/>
        <w:jc w:val="both"/>
        <w:rPr>
          <w:rFonts w:ascii="Times New Roman" w:hAnsi="Times New Roman" w:cs="Times New Roman"/>
          <w:b/>
          <w:sz w:val="28"/>
          <w:szCs w:val="28"/>
          <w:lang w:val="uk-UA"/>
        </w:rPr>
      </w:pPr>
      <w:r w:rsidRPr="00120F45">
        <w:rPr>
          <w:rFonts w:ascii="Times New Roman" w:hAnsi="Times New Roman" w:cs="Times New Roman"/>
          <w:b/>
          <w:sz w:val="28"/>
          <w:szCs w:val="28"/>
          <w:lang w:val="uk-UA"/>
        </w:rPr>
        <w:t xml:space="preserve"> </w:t>
      </w:r>
      <w:r w:rsidR="00120F45" w:rsidRPr="00120F45">
        <w:rPr>
          <w:rFonts w:ascii="Times New Roman" w:hAnsi="Times New Roman" w:cs="Times New Roman"/>
          <w:b/>
          <w:sz w:val="28"/>
          <w:szCs w:val="28"/>
          <w:lang w:val="uk-UA"/>
        </w:rPr>
        <w:t>Розділ 1. Теоретичні основи цифрової трансформації</w:t>
      </w:r>
    </w:p>
    <w:p w14:paraId="20F08746" w14:textId="377DDBB1" w:rsidR="00132BAE" w:rsidRDefault="006216DE" w:rsidP="0066792A">
      <w:pPr>
        <w:spacing w:after="0" w:line="360" w:lineRule="auto"/>
        <w:ind w:firstLine="709"/>
        <w:jc w:val="both"/>
        <w:rPr>
          <w:rFonts w:ascii="Times New Roman" w:hAnsi="Times New Roman" w:cs="Times New Roman"/>
          <w:b/>
          <w:sz w:val="28"/>
          <w:szCs w:val="28"/>
          <w:lang w:val="uk-UA"/>
        </w:rPr>
      </w:pPr>
      <w:r w:rsidRPr="006216DE">
        <w:rPr>
          <w:rFonts w:ascii="Times New Roman" w:hAnsi="Times New Roman" w:cs="Times New Roman"/>
          <w:b/>
          <w:sz w:val="28"/>
          <w:szCs w:val="28"/>
        </w:rPr>
        <w:t xml:space="preserve">Тема 1. </w:t>
      </w:r>
      <w:hyperlink r:id="rId16" w:anchor="section-1" w:history="1">
        <w:r w:rsidRPr="006216DE">
          <w:rPr>
            <w:rFonts w:ascii="Times New Roman" w:hAnsi="Times New Roman" w:cs="Times New Roman"/>
            <w:b/>
            <w:sz w:val="28"/>
            <w:szCs w:val="28"/>
            <w:lang w:val="uk-UA"/>
          </w:rPr>
          <w:t>Сутність</w:t>
        </w:r>
      </w:hyperlink>
      <w:r w:rsidRPr="006216DE">
        <w:rPr>
          <w:rFonts w:ascii="Times New Roman" w:hAnsi="Times New Roman" w:cs="Times New Roman"/>
          <w:b/>
          <w:sz w:val="28"/>
          <w:szCs w:val="28"/>
          <w:lang w:val="uk-UA"/>
        </w:rPr>
        <w:t xml:space="preserve"> цифрової трансформації та цифрової економіки</w:t>
      </w:r>
    </w:p>
    <w:p w14:paraId="46825096" w14:textId="5E215A47" w:rsidR="006216DE" w:rsidRPr="00FC2701" w:rsidRDefault="0040192B" w:rsidP="00FC2701">
      <w:pPr>
        <w:pStyle w:val="a4"/>
        <w:spacing w:after="0" w:line="360" w:lineRule="auto"/>
        <w:ind w:left="0" w:firstLine="567"/>
        <w:jc w:val="both"/>
        <w:rPr>
          <w:rFonts w:ascii="Times New Roman" w:hAnsi="Times New Roman" w:cs="Times New Roman"/>
          <w:bCs/>
          <w:sz w:val="28"/>
          <w:szCs w:val="28"/>
          <w:lang w:val="uk-UA"/>
        </w:rPr>
      </w:pPr>
      <w:r w:rsidRPr="0040192B">
        <w:rPr>
          <w:rFonts w:ascii="Times New Roman" w:hAnsi="Times New Roman" w:cs="Times New Roman"/>
          <w:bCs/>
          <w:sz w:val="28"/>
          <w:szCs w:val="28"/>
          <w:lang w:val="uk-UA"/>
        </w:rPr>
        <w:t>Сутність понять «</w:t>
      </w:r>
      <w:proofErr w:type="spellStart"/>
      <w:r w:rsidRPr="0040192B">
        <w:rPr>
          <w:rFonts w:ascii="Times New Roman" w:hAnsi="Times New Roman" w:cs="Times New Roman"/>
          <w:bCs/>
          <w:sz w:val="28"/>
          <w:szCs w:val="28"/>
          <w:lang w:val="uk-UA"/>
        </w:rPr>
        <w:t>оцифровка</w:t>
      </w:r>
      <w:proofErr w:type="spellEnd"/>
      <w:r w:rsidRPr="0040192B">
        <w:rPr>
          <w:rFonts w:ascii="Times New Roman" w:hAnsi="Times New Roman" w:cs="Times New Roman"/>
          <w:bCs/>
          <w:sz w:val="28"/>
          <w:szCs w:val="28"/>
          <w:lang w:val="uk-UA"/>
        </w:rPr>
        <w:t>», «</w:t>
      </w:r>
      <w:proofErr w:type="spellStart"/>
      <w:r w:rsidRPr="0040192B">
        <w:rPr>
          <w:rFonts w:ascii="Times New Roman" w:hAnsi="Times New Roman" w:cs="Times New Roman"/>
          <w:bCs/>
          <w:sz w:val="28"/>
          <w:szCs w:val="28"/>
          <w:lang w:val="uk-UA"/>
        </w:rPr>
        <w:t>цифровізація</w:t>
      </w:r>
      <w:proofErr w:type="spellEnd"/>
      <w:r w:rsidRPr="0040192B">
        <w:rPr>
          <w:rFonts w:ascii="Times New Roman" w:hAnsi="Times New Roman" w:cs="Times New Roman"/>
          <w:bCs/>
          <w:sz w:val="28"/>
          <w:szCs w:val="28"/>
          <w:lang w:val="uk-UA"/>
        </w:rPr>
        <w:t>», «цифрова</w:t>
      </w:r>
      <w:r w:rsidR="00E60035">
        <w:rPr>
          <w:rFonts w:ascii="Times New Roman" w:hAnsi="Times New Roman" w:cs="Times New Roman"/>
          <w:bCs/>
          <w:sz w:val="28"/>
          <w:szCs w:val="28"/>
          <w:lang w:val="uk-UA"/>
        </w:rPr>
        <w:t xml:space="preserve"> </w:t>
      </w:r>
      <w:r w:rsidRPr="0040192B">
        <w:rPr>
          <w:rFonts w:ascii="Times New Roman" w:hAnsi="Times New Roman" w:cs="Times New Roman"/>
          <w:bCs/>
          <w:sz w:val="28"/>
          <w:szCs w:val="28"/>
          <w:lang w:val="uk-UA"/>
        </w:rPr>
        <w:t>трансформація»</w:t>
      </w:r>
      <w:r w:rsidR="00DE5525">
        <w:rPr>
          <w:rFonts w:ascii="Times New Roman" w:hAnsi="Times New Roman" w:cs="Times New Roman"/>
          <w:bCs/>
          <w:sz w:val="28"/>
          <w:szCs w:val="28"/>
          <w:lang w:val="uk-UA"/>
        </w:rPr>
        <w:t xml:space="preserve">. </w:t>
      </w:r>
      <w:r w:rsidR="00FC2701">
        <w:rPr>
          <w:rFonts w:ascii="Times New Roman" w:hAnsi="Times New Roman" w:cs="Times New Roman"/>
          <w:bCs/>
          <w:sz w:val="28"/>
          <w:szCs w:val="28"/>
          <w:lang w:val="uk-UA"/>
        </w:rPr>
        <w:t xml:space="preserve">Сили, що спричиняють цифрову трансформацію. </w:t>
      </w:r>
      <w:r w:rsidR="00DE5525">
        <w:rPr>
          <w:rFonts w:ascii="Times New Roman" w:hAnsi="Times New Roman" w:cs="Times New Roman"/>
          <w:bCs/>
          <w:sz w:val="28"/>
          <w:szCs w:val="28"/>
          <w:lang w:val="uk-UA"/>
        </w:rPr>
        <w:t>Об</w:t>
      </w:r>
      <w:r w:rsidR="00DE5525" w:rsidRPr="00FC2701">
        <w:rPr>
          <w:rFonts w:ascii="Times New Roman" w:hAnsi="Times New Roman" w:cs="Times New Roman"/>
          <w:bCs/>
          <w:sz w:val="28"/>
          <w:szCs w:val="28"/>
          <w:lang w:val="uk-UA"/>
        </w:rPr>
        <w:t>’</w:t>
      </w:r>
      <w:r w:rsidR="00DE5525">
        <w:rPr>
          <w:rFonts w:ascii="Times New Roman" w:hAnsi="Times New Roman" w:cs="Times New Roman"/>
          <w:bCs/>
          <w:sz w:val="28"/>
          <w:szCs w:val="28"/>
          <w:lang w:val="uk-UA"/>
        </w:rPr>
        <w:t>єкт, предмет цифрової трансформації.</w:t>
      </w:r>
      <w:r w:rsidR="00FC2701">
        <w:rPr>
          <w:rFonts w:ascii="Times New Roman" w:hAnsi="Times New Roman" w:cs="Times New Roman"/>
          <w:bCs/>
          <w:sz w:val="28"/>
          <w:szCs w:val="28"/>
          <w:lang w:val="uk-UA"/>
        </w:rPr>
        <w:t xml:space="preserve"> </w:t>
      </w:r>
      <w:r w:rsidRPr="00FC2701">
        <w:rPr>
          <w:rFonts w:ascii="Times New Roman" w:hAnsi="Times New Roman" w:cs="Times New Roman"/>
          <w:bCs/>
          <w:sz w:val="28"/>
          <w:szCs w:val="28"/>
          <w:lang w:val="uk-UA"/>
        </w:rPr>
        <w:t>Цифрова економіка</w:t>
      </w:r>
      <w:r w:rsidR="00FC2701">
        <w:rPr>
          <w:rFonts w:ascii="Times New Roman" w:hAnsi="Times New Roman" w:cs="Times New Roman"/>
          <w:bCs/>
          <w:sz w:val="28"/>
          <w:szCs w:val="28"/>
          <w:lang w:val="uk-UA"/>
        </w:rPr>
        <w:t>, її сутність та характеристики. Цифрова (</w:t>
      </w:r>
      <w:proofErr w:type="spellStart"/>
      <w:r w:rsidR="00FC2701">
        <w:rPr>
          <w:rFonts w:ascii="Times New Roman" w:hAnsi="Times New Roman" w:cs="Times New Roman"/>
          <w:bCs/>
          <w:sz w:val="28"/>
          <w:szCs w:val="28"/>
          <w:lang w:val="uk-UA"/>
        </w:rPr>
        <w:t>кіберфізична</w:t>
      </w:r>
      <w:proofErr w:type="spellEnd"/>
      <w:r w:rsidR="00FC2701">
        <w:rPr>
          <w:rFonts w:ascii="Times New Roman" w:hAnsi="Times New Roman" w:cs="Times New Roman"/>
          <w:bCs/>
          <w:sz w:val="28"/>
          <w:szCs w:val="28"/>
          <w:lang w:val="uk-UA"/>
        </w:rPr>
        <w:t xml:space="preserve">) система. Сегменти цифрової економіки. </w:t>
      </w:r>
      <w:r w:rsidRPr="00FC2701">
        <w:rPr>
          <w:rFonts w:ascii="Times New Roman" w:hAnsi="Times New Roman" w:cs="Times New Roman"/>
          <w:bCs/>
          <w:sz w:val="28"/>
          <w:szCs w:val="28"/>
          <w:lang w:val="uk-UA"/>
        </w:rPr>
        <w:t xml:space="preserve">Області </w:t>
      </w:r>
      <w:r w:rsidR="00FC2701">
        <w:rPr>
          <w:rFonts w:ascii="Times New Roman" w:hAnsi="Times New Roman" w:cs="Times New Roman"/>
          <w:bCs/>
          <w:sz w:val="28"/>
          <w:szCs w:val="28"/>
          <w:lang w:val="uk-UA"/>
        </w:rPr>
        <w:t xml:space="preserve">та структура </w:t>
      </w:r>
      <w:r w:rsidRPr="00FC2701">
        <w:rPr>
          <w:rFonts w:ascii="Times New Roman" w:hAnsi="Times New Roman" w:cs="Times New Roman"/>
          <w:bCs/>
          <w:sz w:val="28"/>
          <w:szCs w:val="28"/>
          <w:lang w:val="uk-UA"/>
        </w:rPr>
        <w:t>цифрової трансформації</w:t>
      </w:r>
      <w:r w:rsidR="00FC2701">
        <w:rPr>
          <w:rFonts w:ascii="Times New Roman" w:hAnsi="Times New Roman" w:cs="Times New Roman"/>
          <w:bCs/>
          <w:sz w:val="28"/>
          <w:szCs w:val="28"/>
          <w:lang w:val="uk-UA"/>
        </w:rPr>
        <w:t>. Рушійні сили цифрової трансформації, ц</w:t>
      </w:r>
      <w:r w:rsidRPr="00FC2701">
        <w:rPr>
          <w:rFonts w:ascii="Times New Roman" w:hAnsi="Times New Roman" w:cs="Times New Roman"/>
          <w:bCs/>
          <w:sz w:val="28"/>
          <w:szCs w:val="28"/>
          <w:lang w:val="uk-UA"/>
        </w:rPr>
        <w:t>ифрові технології, «Індустрія 4.0»</w:t>
      </w:r>
    </w:p>
    <w:p w14:paraId="6F059B2B" w14:textId="77777777" w:rsidR="00B22263" w:rsidRPr="00FC2701" w:rsidRDefault="00B22263" w:rsidP="0066792A">
      <w:pPr>
        <w:spacing w:after="0" w:line="360" w:lineRule="auto"/>
        <w:ind w:firstLine="709"/>
        <w:jc w:val="both"/>
        <w:rPr>
          <w:rFonts w:ascii="Times New Roman" w:hAnsi="Times New Roman" w:cs="Times New Roman"/>
          <w:b/>
          <w:bCs/>
          <w:sz w:val="28"/>
          <w:szCs w:val="28"/>
          <w:lang w:val="uk-UA"/>
        </w:rPr>
      </w:pPr>
    </w:p>
    <w:p w14:paraId="105A6143" w14:textId="7AF4DF45" w:rsidR="006216DE" w:rsidRPr="006F1009" w:rsidRDefault="006216DE" w:rsidP="0066792A">
      <w:pPr>
        <w:spacing w:after="0" w:line="360" w:lineRule="auto"/>
        <w:ind w:firstLine="709"/>
        <w:jc w:val="both"/>
        <w:rPr>
          <w:rFonts w:ascii="Times New Roman" w:hAnsi="Times New Roman" w:cs="Times New Roman"/>
          <w:b/>
          <w:bCs/>
          <w:sz w:val="28"/>
          <w:szCs w:val="28"/>
          <w:lang w:val="uk-UA"/>
        </w:rPr>
      </w:pPr>
      <w:r w:rsidRPr="006F1009">
        <w:rPr>
          <w:rFonts w:ascii="Times New Roman" w:hAnsi="Times New Roman" w:cs="Times New Roman"/>
          <w:b/>
          <w:bCs/>
          <w:sz w:val="28"/>
          <w:szCs w:val="28"/>
          <w:lang w:val="uk-UA"/>
        </w:rPr>
        <w:t xml:space="preserve">Тема 2. </w:t>
      </w:r>
      <w:r w:rsidR="0055220D">
        <w:fldChar w:fldCharType="begin"/>
      </w:r>
      <w:r w:rsidR="0055220D" w:rsidRPr="0055220D">
        <w:rPr>
          <w:lang w:val="uk-UA"/>
        </w:rPr>
        <w:instrText xml:space="preserve"> </w:instrText>
      </w:r>
      <w:r w:rsidR="0055220D">
        <w:instrText>HYPERLINK</w:instrText>
      </w:r>
      <w:r w:rsidR="0055220D" w:rsidRPr="0055220D">
        <w:rPr>
          <w:lang w:val="uk-UA"/>
        </w:rPr>
        <w:instrText xml:space="preserve"> "</w:instrText>
      </w:r>
      <w:r w:rsidR="0055220D">
        <w:instrText>https</w:instrText>
      </w:r>
      <w:r w:rsidR="0055220D" w:rsidRPr="0055220D">
        <w:rPr>
          <w:lang w:val="uk-UA"/>
        </w:rPr>
        <w:instrText>://</w:instrText>
      </w:r>
      <w:r w:rsidR="0055220D">
        <w:instrText>do</w:instrText>
      </w:r>
      <w:r w:rsidR="0055220D" w:rsidRPr="0055220D">
        <w:rPr>
          <w:lang w:val="uk-UA"/>
        </w:rPr>
        <w:instrText>.</w:instrText>
      </w:r>
      <w:r w:rsidR="0055220D">
        <w:instrText>ipo</w:instrText>
      </w:r>
      <w:r w:rsidR="0055220D" w:rsidRPr="0055220D">
        <w:rPr>
          <w:lang w:val="uk-UA"/>
        </w:rPr>
        <w:instrText>.</w:instrText>
      </w:r>
      <w:r w:rsidR="0055220D">
        <w:instrText>kpi</w:instrText>
      </w:r>
      <w:r w:rsidR="0055220D" w:rsidRPr="0055220D">
        <w:rPr>
          <w:lang w:val="uk-UA"/>
        </w:rPr>
        <w:instrText>.</w:instrText>
      </w:r>
      <w:r w:rsidR="0055220D">
        <w:instrText>ua</w:instrText>
      </w:r>
      <w:r w:rsidR="0055220D" w:rsidRPr="0055220D">
        <w:rPr>
          <w:lang w:val="uk-UA"/>
        </w:rPr>
        <w:instrText>/</w:instrText>
      </w:r>
      <w:r w:rsidR="0055220D">
        <w:instrText>course</w:instrText>
      </w:r>
      <w:r w:rsidR="0055220D" w:rsidRPr="0055220D">
        <w:rPr>
          <w:lang w:val="uk-UA"/>
        </w:rPr>
        <w:instrText>/</w:instrText>
      </w:r>
      <w:r w:rsidR="0055220D">
        <w:instrText>view</w:instrText>
      </w:r>
      <w:r w:rsidR="0055220D" w:rsidRPr="0055220D">
        <w:rPr>
          <w:lang w:val="uk-UA"/>
        </w:rPr>
        <w:instrText>.</w:instrText>
      </w:r>
      <w:r w:rsidR="0055220D">
        <w:instrText>php</w:instrText>
      </w:r>
      <w:r w:rsidR="0055220D" w:rsidRPr="0055220D">
        <w:rPr>
          <w:lang w:val="uk-UA"/>
        </w:rPr>
        <w:instrText>?</w:instrText>
      </w:r>
      <w:r w:rsidR="0055220D">
        <w:instrText>id</w:instrText>
      </w:r>
      <w:r w:rsidR="0055220D" w:rsidRPr="0055220D">
        <w:rPr>
          <w:lang w:val="uk-UA"/>
        </w:rPr>
        <w:instrText>=3312" \</w:instrText>
      </w:r>
      <w:r w:rsidR="0055220D">
        <w:instrText>l</w:instrText>
      </w:r>
      <w:r w:rsidR="0055220D" w:rsidRPr="0055220D">
        <w:rPr>
          <w:lang w:val="uk-UA"/>
        </w:rPr>
        <w:instrText xml:space="preserve"> "</w:instrText>
      </w:r>
      <w:r w:rsidR="0055220D">
        <w:instrText>section</w:instrText>
      </w:r>
      <w:r w:rsidR="0055220D" w:rsidRPr="0055220D">
        <w:rPr>
          <w:lang w:val="uk-UA"/>
        </w:rPr>
        <w:instrText xml:space="preserve">-2" </w:instrText>
      </w:r>
      <w:r w:rsidR="0055220D">
        <w:fldChar w:fldCharType="separate"/>
      </w:r>
      <w:r w:rsidR="00FC2701">
        <w:rPr>
          <w:rFonts w:ascii="Times New Roman" w:hAnsi="Times New Roman" w:cs="Times New Roman"/>
          <w:b/>
          <w:bCs/>
          <w:sz w:val="28"/>
          <w:szCs w:val="28"/>
          <w:lang w:val="uk-UA"/>
        </w:rPr>
        <w:t>П</w:t>
      </w:r>
      <w:r w:rsidRPr="006F1009">
        <w:rPr>
          <w:rFonts w:ascii="Times New Roman" w:hAnsi="Times New Roman" w:cs="Times New Roman"/>
          <w:b/>
          <w:bCs/>
          <w:sz w:val="28"/>
          <w:szCs w:val="28"/>
          <w:lang w:val="uk-UA"/>
        </w:rPr>
        <w:t>ринципи цифрової трансформації</w:t>
      </w:r>
      <w:r w:rsidR="0055220D">
        <w:rPr>
          <w:rFonts w:ascii="Times New Roman" w:hAnsi="Times New Roman" w:cs="Times New Roman"/>
          <w:b/>
          <w:bCs/>
          <w:sz w:val="28"/>
          <w:szCs w:val="28"/>
          <w:lang w:val="uk-UA"/>
        </w:rPr>
        <w:fldChar w:fldCharType="end"/>
      </w:r>
    </w:p>
    <w:p w14:paraId="455E0C85" w14:textId="30028222" w:rsidR="0040192B" w:rsidRPr="00643F88" w:rsidRDefault="0040192B" w:rsidP="00643F88">
      <w:pPr>
        <w:pStyle w:val="a4"/>
        <w:spacing w:after="0" w:line="360" w:lineRule="auto"/>
        <w:ind w:left="0" w:firstLine="567"/>
        <w:jc w:val="both"/>
        <w:rPr>
          <w:rFonts w:ascii="Times New Roman" w:hAnsi="Times New Roman" w:cs="Times New Roman"/>
          <w:bCs/>
          <w:sz w:val="28"/>
          <w:szCs w:val="28"/>
          <w:lang w:val="uk-UA"/>
        </w:rPr>
      </w:pPr>
      <w:r w:rsidRPr="0040192B">
        <w:rPr>
          <w:rFonts w:ascii="Times New Roman" w:hAnsi="Times New Roman" w:cs="Times New Roman"/>
          <w:bCs/>
          <w:sz w:val="28"/>
          <w:szCs w:val="28"/>
          <w:lang w:val="uk-UA"/>
        </w:rPr>
        <w:t>Цифрова трансформація в економіці</w:t>
      </w:r>
      <w:r w:rsidR="00FC2701">
        <w:rPr>
          <w:rFonts w:ascii="Times New Roman" w:hAnsi="Times New Roman" w:cs="Times New Roman"/>
          <w:bCs/>
          <w:sz w:val="28"/>
          <w:szCs w:val="28"/>
          <w:lang w:val="uk-UA"/>
        </w:rPr>
        <w:t xml:space="preserve">. Закони сучасного ринку. </w:t>
      </w:r>
      <w:r w:rsidR="006F1009">
        <w:rPr>
          <w:rFonts w:ascii="Times New Roman" w:hAnsi="Times New Roman" w:cs="Times New Roman"/>
          <w:bCs/>
          <w:sz w:val="28"/>
          <w:szCs w:val="28"/>
          <w:lang w:val="uk-UA"/>
        </w:rPr>
        <w:t xml:space="preserve">Принципи цифрової трансформації. Трансформація економіки від товарного виробництва до економіки знань. </w:t>
      </w:r>
      <w:r w:rsidR="00643F88">
        <w:rPr>
          <w:rFonts w:ascii="Times New Roman" w:hAnsi="Times New Roman" w:cs="Times New Roman"/>
          <w:bCs/>
          <w:sz w:val="28"/>
          <w:szCs w:val="28"/>
          <w:lang w:val="uk-UA"/>
        </w:rPr>
        <w:t xml:space="preserve">Загрози цифрової трансформації. </w:t>
      </w:r>
      <w:r w:rsidRPr="0040192B">
        <w:rPr>
          <w:rFonts w:ascii="Times New Roman" w:hAnsi="Times New Roman" w:cs="Times New Roman"/>
          <w:bCs/>
          <w:sz w:val="28"/>
          <w:szCs w:val="28"/>
          <w:lang w:val="uk-UA"/>
        </w:rPr>
        <w:t>Цифрова трансформація в менеджменті</w:t>
      </w:r>
      <w:r w:rsidR="00643F88">
        <w:rPr>
          <w:rFonts w:ascii="Times New Roman" w:hAnsi="Times New Roman" w:cs="Times New Roman"/>
          <w:bCs/>
          <w:sz w:val="28"/>
          <w:szCs w:val="28"/>
          <w:lang w:val="uk-UA"/>
        </w:rPr>
        <w:t xml:space="preserve">. Зміст процесу цифрової трансформації (від </w:t>
      </w:r>
      <w:proofErr w:type="spellStart"/>
      <w:r w:rsidR="00643F88">
        <w:rPr>
          <w:rFonts w:ascii="Times New Roman" w:hAnsi="Times New Roman" w:cs="Times New Roman"/>
          <w:bCs/>
          <w:sz w:val="28"/>
          <w:szCs w:val="28"/>
          <w:lang w:val="uk-UA"/>
        </w:rPr>
        <w:t>оцифровки</w:t>
      </w:r>
      <w:proofErr w:type="spellEnd"/>
      <w:r w:rsidR="00643F88">
        <w:rPr>
          <w:rFonts w:ascii="Times New Roman" w:hAnsi="Times New Roman" w:cs="Times New Roman"/>
          <w:bCs/>
          <w:sz w:val="28"/>
          <w:szCs w:val="28"/>
          <w:lang w:val="uk-UA"/>
        </w:rPr>
        <w:t xml:space="preserve"> до цифрової економіки). </w:t>
      </w:r>
      <w:r w:rsidRPr="00643F88">
        <w:rPr>
          <w:rFonts w:ascii="Times New Roman" w:hAnsi="Times New Roman" w:cs="Times New Roman"/>
          <w:bCs/>
          <w:sz w:val="28"/>
          <w:szCs w:val="28"/>
          <w:lang w:val="uk-UA"/>
        </w:rPr>
        <w:t xml:space="preserve">Цифрова трансформація в логістиці. </w:t>
      </w:r>
      <w:r w:rsidR="00643F88">
        <w:rPr>
          <w:rFonts w:ascii="Times New Roman" w:hAnsi="Times New Roman" w:cs="Times New Roman"/>
          <w:bCs/>
          <w:sz w:val="28"/>
          <w:szCs w:val="28"/>
          <w:lang w:val="uk-UA"/>
        </w:rPr>
        <w:t xml:space="preserve">Компоненти цифрової логістики. Сучасні логістичні платформи, що змінюють технології закупівлі, документообороту, контролю. </w:t>
      </w:r>
    </w:p>
    <w:p w14:paraId="432F45FF" w14:textId="77777777" w:rsidR="00B22263" w:rsidRDefault="00B22263" w:rsidP="0066792A">
      <w:pPr>
        <w:spacing w:after="0" w:line="360" w:lineRule="auto"/>
        <w:ind w:firstLine="709"/>
        <w:jc w:val="both"/>
        <w:rPr>
          <w:rFonts w:ascii="Times New Roman" w:hAnsi="Times New Roman" w:cs="Times New Roman"/>
          <w:b/>
          <w:bCs/>
          <w:sz w:val="28"/>
          <w:szCs w:val="28"/>
          <w:lang w:val="uk-UA"/>
        </w:rPr>
      </w:pPr>
    </w:p>
    <w:p w14:paraId="765207DA" w14:textId="451EA1BA" w:rsidR="006216DE" w:rsidRDefault="006216DE" w:rsidP="0066792A">
      <w:pPr>
        <w:spacing w:after="0" w:line="360" w:lineRule="auto"/>
        <w:ind w:firstLine="709"/>
        <w:jc w:val="both"/>
        <w:rPr>
          <w:rFonts w:ascii="Times New Roman" w:hAnsi="Times New Roman" w:cs="Times New Roman"/>
          <w:b/>
          <w:bCs/>
          <w:sz w:val="28"/>
          <w:szCs w:val="28"/>
          <w:lang w:val="uk-UA"/>
        </w:rPr>
      </w:pPr>
      <w:r w:rsidRPr="00DE5525">
        <w:rPr>
          <w:rFonts w:ascii="Times New Roman" w:hAnsi="Times New Roman" w:cs="Times New Roman"/>
          <w:b/>
          <w:bCs/>
          <w:sz w:val="28"/>
          <w:szCs w:val="28"/>
          <w:lang w:val="uk-UA"/>
        </w:rPr>
        <w:t>Тема 3. Підходи цифрової трансформації. Ключові тренди.</w:t>
      </w:r>
    </w:p>
    <w:p w14:paraId="6EE0ED5F" w14:textId="083515E5" w:rsidR="008C067C" w:rsidRDefault="008C067C" w:rsidP="008C067C">
      <w:pPr>
        <w:pStyle w:val="a4"/>
        <w:spacing w:after="0" w:line="360" w:lineRule="auto"/>
        <w:ind w:left="0" w:firstLine="567"/>
        <w:jc w:val="both"/>
        <w:rPr>
          <w:rFonts w:ascii="Times New Roman" w:hAnsi="Times New Roman" w:cs="Times New Roman"/>
          <w:bCs/>
          <w:sz w:val="28"/>
          <w:szCs w:val="28"/>
          <w:lang w:val="uk-UA"/>
        </w:rPr>
      </w:pPr>
      <w:r w:rsidRPr="00643F88">
        <w:rPr>
          <w:rFonts w:ascii="Times New Roman" w:hAnsi="Times New Roman" w:cs="Times New Roman"/>
          <w:bCs/>
          <w:sz w:val="28"/>
          <w:szCs w:val="28"/>
          <w:lang w:val="uk-UA"/>
        </w:rPr>
        <w:t>Підходи, концепції, фактори та тренди цифрової трансформації</w:t>
      </w:r>
      <w:r>
        <w:rPr>
          <w:rFonts w:ascii="Times New Roman" w:hAnsi="Times New Roman" w:cs="Times New Roman"/>
          <w:bCs/>
          <w:sz w:val="28"/>
          <w:szCs w:val="28"/>
          <w:lang w:val="uk-UA"/>
        </w:rPr>
        <w:t xml:space="preserve">. </w:t>
      </w:r>
      <w:r w:rsidRPr="00643F88">
        <w:rPr>
          <w:rFonts w:ascii="Times New Roman" w:hAnsi="Times New Roman" w:cs="Times New Roman"/>
          <w:bCs/>
          <w:sz w:val="28"/>
          <w:szCs w:val="28"/>
          <w:lang w:val="uk-UA"/>
        </w:rPr>
        <w:t>Цифрова екосистема</w:t>
      </w:r>
      <w:r>
        <w:rPr>
          <w:rFonts w:ascii="Times New Roman" w:hAnsi="Times New Roman" w:cs="Times New Roman"/>
          <w:bCs/>
          <w:sz w:val="28"/>
          <w:szCs w:val="28"/>
          <w:lang w:val="uk-UA"/>
        </w:rPr>
        <w:t>. Способи формування екосистеми.</w:t>
      </w:r>
      <w:r w:rsidR="00E440E5">
        <w:rPr>
          <w:rFonts w:ascii="Times New Roman" w:hAnsi="Times New Roman" w:cs="Times New Roman"/>
          <w:bCs/>
          <w:sz w:val="28"/>
          <w:szCs w:val="28"/>
          <w:lang w:val="uk-UA"/>
        </w:rPr>
        <w:t xml:space="preserve"> Ефективність цифрової трансформації. </w:t>
      </w:r>
    </w:p>
    <w:p w14:paraId="77959C39" w14:textId="77777777" w:rsidR="00120F45" w:rsidRPr="00643F88" w:rsidRDefault="00120F45" w:rsidP="008C067C">
      <w:pPr>
        <w:pStyle w:val="a4"/>
        <w:spacing w:after="0" w:line="360" w:lineRule="auto"/>
        <w:ind w:left="0" w:firstLine="567"/>
        <w:jc w:val="both"/>
        <w:rPr>
          <w:rFonts w:ascii="Times New Roman" w:hAnsi="Times New Roman" w:cs="Times New Roman"/>
          <w:bCs/>
          <w:sz w:val="28"/>
          <w:szCs w:val="28"/>
          <w:lang w:val="uk-UA"/>
        </w:rPr>
      </w:pPr>
    </w:p>
    <w:p w14:paraId="782490C3" w14:textId="41973317" w:rsidR="00E440E5" w:rsidRPr="00120F45" w:rsidRDefault="00120F45" w:rsidP="00120F45">
      <w:pPr>
        <w:spacing w:after="0" w:line="360" w:lineRule="auto"/>
        <w:ind w:firstLine="709"/>
        <w:jc w:val="both"/>
        <w:rPr>
          <w:rFonts w:ascii="Times New Roman" w:hAnsi="Times New Roman" w:cs="Times New Roman"/>
          <w:b/>
          <w:bCs/>
          <w:sz w:val="28"/>
          <w:szCs w:val="28"/>
        </w:rPr>
      </w:pPr>
      <w:proofErr w:type="spellStart"/>
      <w:r w:rsidRPr="00120F45">
        <w:rPr>
          <w:rFonts w:ascii="Times New Roman" w:hAnsi="Times New Roman" w:cs="Times New Roman"/>
          <w:b/>
          <w:bCs/>
          <w:sz w:val="28"/>
          <w:szCs w:val="28"/>
        </w:rPr>
        <w:t>Розділ</w:t>
      </w:r>
      <w:proofErr w:type="spellEnd"/>
      <w:r w:rsidRPr="00120F45">
        <w:rPr>
          <w:rFonts w:ascii="Times New Roman" w:hAnsi="Times New Roman" w:cs="Times New Roman"/>
          <w:b/>
          <w:bCs/>
          <w:sz w:val="28"/>
          <w:szCs w:val="28"/>
        </w:rPr>
        <w:t xml:space="preserve"> 2. </w:t>
      </w:r>
      <w:proofErr w:type="spellStart"/>
      <w:r w:rsidRPr="00120F45">
        <w:rPr>
          <w:rFonts w:ascii="Times New Roman" w:hAnsi="Times New Roman" w:cs="Times New Roman"/>
          <w:b/>
          <w:bCs/>
          <w:sz w:val="28"/>
          <w:szCs w:val="28"/>
        </w:rPr>
        <w:t>Бізнес-моделі</w:t>
      </w:r>
      <w:proofErr w:type="spellEnd"/>
      <w:r w:rsidRPr="00120F45">
        <w:rPr>
          <w:rFonts w:ascii="Times New Roman" w:hAnsi="Times New Roman" w:cs="Times New Roman"/>
          <w:b/>
          <w:bCs/>
          <w:sz w:val="28"/>
          <w:szCs w:val="28"/>
        </w:rPr>
        <w:t xml:space="preserve"> у </w:t>
      </w:r>
      <w:proofErr w:type="spellStart"/>
      <w:r w:rsidRPr="00120F45">
        <w:rPr>
          <w:rFonts w:ascii="Times New Roman" w:hAnsi="Times New Roman" w:cs="Times New Roman"/>
          <w:b/>
          <w:bCs/>
          <w:sz w:val="28"/>
          <w:szCs w:val="28"/>
        </w:rPr>
        <w:t>цифровій</w:t>
      </w:r>
      <w:proofErr w:type="spellEnd"/>
      <w:r w:rsidRPr="00120F45">
        <w:rPr>
          <w:rFonts w:ascii="Times New Roman" w:hAnsi="Times New Roman" w:cs="Times New Roman"/>
          <w:b/>
          <w:bCs/>
          <w:sz w:val="28"/>
          <w:szCs w:val="28"/>
        </w:rPr>
        <w:t xml:space="preserve"> </w:t>
      </w:r>
      <w:proofErr w:type="spellStart"/>
      <w:r w:rsidRPr="00120F45">
        <w:rPr>
          <w:rFonts w:ascii="Times New Roman" w:hAnsi="Times New Roman" w:cs="Times New Roman"/>
          <w:b/>
          <w:bCs/>
          <w:sz w:val="28"/>
          <w:szCs w:val="28"/>
        </w:rPr>
        <w:t>трансформації</w:t>
      </w:r>
      <w:proofErr w:type="spellEnd"/>
      <w:r w:rsidRPr="00120F45">
        <w:rPr>
          <w:rFonts w:ascii="Times New Roman" w:hAnsi="Times New Roman" w:cs="Times New Roman"/>
          <w:b/>
          <w:bCs/>
          <w:sz w:val="28"/>
          <w:szCs w:val="28"/>
        </w:rPr>
        <w:t xml:space="preserve"> </w:t>
      </w:r>
    </w:p>
    <w:p w14:paraId="44041F18" w14:textId="0F2085D8" w:rsidR="006216DE" w:rsidRPr="00CE7864" w:rsidRDefault="006216DE" w:rsidP="0066792A">
      <w:pPr>
        <w:spacing w:after="0" w:line="360" w:lineRule="auto"/>
        <w:ind w:firstLine="709"/>
        <w:jc w:val="both"/>
        <w:rPr>
          <w:rFonts w:ascii="Times New Roman" w:hAnsi="Times New Roman" w:cs="Times New Roman"/>
          <w:b/>
          <w:bCs/>
          <w:sz w:val="28"/>
          <w:szCs w:val="28"/>
          <w:lang w:val="uk-UA"/>
        </w:rPr>
      </w:pPr>
      <w:r w:rsidRPr="00CE7864">
        <w:rPr>
          <w:rFonts w:ascii="Times New Roman" w:hAnsi="Times New Roman" w:cs="Times New Roman"/>
          <w:b/>
          <w:bCs/>
          <w:sz w:val="28"/>
          <w:szCs w:val="28"/>
        </w:rPr>
        <w:t xml:space="preserve">Тема </w:t>
      </w:r>
      <w:r w:rsidRPr="00CE7864">
        <w:rPr>
          <w:rFonts w:ascii="Times New Roman" w:hAnsi="Times New Roman" w:cs="Times New Roman"/>
          <w:b/>
          <w:bCs/>
          <w:sz w:val="28"/>
          <w:szCs w:val="28"/>
          <w:lang w:val="uk-UA"/>
        </w:rPr>
        <w:t>4</w:t>
      </w:r>
      <w:r w:rsidRPr="00CE7864">
        <w:rPr>
          <w:rFonts w:ascii="Times New Roman" w:hAnsi="Times New Roman" w:cs="Times New Roman"/>
          <w:b/>
          <w:bCs/>
          <w:sz w:val="28"/>
          <w:szCs w:val="28"/>
        </w:rPr>
        <w:t xml:space="preserve">. </w:t>
      </w:r>
      <w:hyperlink r:id="rId17" w:anchor="section-4" w:history="1">
        <w:proofErr w:type="spellStart"/>
        <w:r w:rsidRPr="00CE7864">
          <w:rPr>
            <w:rFonts w:ascii="Times New Roman" w:hAnsi="Times New Roman" w:cs="Times New Roman"/>
            <w:b/>
            <w:bCs/>
            <w:sz w:val="28"/>
            <w:szCs w:val="28"/>
          </w:rPr>
          <w:t>Поняття</w:t>
        </w:r>
        <w:proofErr w:type="spellEnd"/>
        <w:r w:rsidRPr="00CE7864">
          <w:rPr>
            <w:rFonts w:ascii="Times New Roman" w:hAnsi="Times New Roman" w:cs="Times New Roman"/>
            <w:b/>
            <w:bCs/>
            <w:sz w:val="28"/>
            <w:szCs w:val="28"/>
          </w:rPr>
          <w:t xml:space="preserve"> і </w:t>
        </w:r>
        <w:proofErr w:type="spellStart"/>
        <w:r w:rsidRPr="00CE7864">
          <w:rPr>
            <w:rFonts w:ascii="Times New Roman" w:hAnsi="Times New Roman" w:cs="Times New Roman"/>
            <w:b/>
            <w:bCs/>
            <w:sz w:val="28"/>
            <w:szCs w:val="28"/>
          </w:rPr>
          <w:t>види</w:t>
        </w:r>
        <w:proofErr w:type="spellEnd"/>
        <w:r w:rsidRPr="00CE7864">
          <w:rPr>
            <w:rFonts w:ascii="Times New Roman" w:hAnsi="Times New Roman" w:cs="Times New Roman"/>
            <w:b/>
            <w:bCs/>
            <w:sz w:val="28"/>
            <w:szCs w:val="28"/>
          </w:rPr>
          <w:t xml:space="preserve"> </w:t>
        </w:r>
        <w:proofErr w:type="spellStart"/>
        <w:r w:rsidRPr="00CE7864">
          <w:rPr>
            <w:rFonts w:ascii="Times New Roman" w:hAnsi="Times New Roman" w:cs="Times New Roman"/>
            <w:b/>
            <w:bCs/>
            <w:sz w:val="28"/>
            <w:szCs w:val="28"/>
          </w:rPr>
          <w:t>бізнес</w:t>
        </w:r>
        <w:proofErr w:type="spellEnd"/>
        <w:r w:rsidRPr="00CE7864">
          <w:rPr>
            <w:rFonts w:ascii="Times New Roman" w:hAnsi="Times New Roman" w:cs="Times New Roman"/>
            <w:b/>
            <w:bCs/>
            <w:sz w:val="28"/>
            <w:szCs w:val="28"/>
          </w:rPr>
          <w:t>-моделей</w:t>
        </w:r>
      </w:hyperlink>
      <w:r w:rsidR="00CE7864" w:rsidRPr="00CE7864">
        <w:rPr>
          <w:rFonts w:ascii="Times New Roman" w:hAnsi="Times New Roman" w:cs="Times New Roman"/>
          <w:b/>
          <w:bCs/>
          <w:sz w:val="28"/>
          <w:szCs w:val="28"/>
          <w:lang w:val="uk-UA"/>
        </w:rPr>
        <w:t>. Сучасні цифрові бізнес-моделі</w:t>
      </w:r>
    </w:p>
    <w:p w14:paraId="3C92082B" w14:textId="2E71E5B8" w:rsidR="00F93F72" w:rsidRDefault="00E440E5" w:rsidP="0066792A">
      <w:pPr>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Сутність бізнес-моделі. Види бізнес-моделей. Еволюція бізнес-моделей. Перехід до цифрових бізнес-моделей, причини трансформації бізнес-моделей</w:t>
      </w:r>
      <w:r w:rsidR="00E249E4">
        <w:rPr>
          <w:rFonts w:ascii="Times New Roman" w:hAnsi="Times New Roman" w:cs="Times New Roman"/>
          <w:sz w:val="28"/>
          <w:szCs w:val="28"/>
          <w:lang w:val="uk-UA"/>
        </w:rPr>
        <w:t xml:space="preserve">, </w:t>
      </w:r>
      <w:r w:rsidR="00E249E4">
        <w:rPr>
          <w:rFonts w:ascii="Times New Roman" w:hAnsi="Times New Roman" w:cs="Times New Roman"/>
          <w:sz w:val="28"/>
          <w:szCs w:val="28"/>
          <w:lang w:val="uk-UA"/>
        </w:rPr>
        <w:lastRenderedPageBreak/>
        <w:t>заснованої на цифрових технологіях</w:t>
      </w:r>
      <w:r>
        <w:rPr>
          <w:rFonts w:ascii="Times New Roman" w:hAnsi="Times New Roman" w:cs="Times New Roman"/>
          <w:sz w:val="28"/>
          <w:szCs w:val="28"/>
          <w:lang w:val="uk-UA"/>
        </w:rPr>
        <w:t xml:space="preserve">. </w:t>
      </w:r>
      <w:r w:rsidR="00E4516D">
        <w:rPr>
          <w:rFonts w:ascii="Times New Roman" w:hAnsi="Times New Roman" w:cs="Times New Roman"/>
          <w:sz w:val="28"/>
          <w:szCs w:val="28"/>
          <w:lang w:val="uk-UA"/>
        </w:rPr>
        <w:t>Характеристики</w:t>
      </w:r>
      <w:r>
        <w:rPr>
          <w:rFonts w:ascii="Times New Roman" w:hAnsi="Times New Roman" w:cs="Times New Roman"/>
          <w:sz w:val="28"/>
          <w:szCs w:val="28"/>
          <w:lang w:val="uk-UA"/>
        </w:rPr>
        <w:t xml:space="preserve"> цифрової бізнес-моделі. </w:t>
      </w:r>
      <w:r w:rsidR="00E249E4">
        <w:rPr>
          <w:rFonts w:ascii="Times New Roman" w:hAnsi="Times New Roman" w:cs="Times New Roman"/>
          <w:sz w:val="28"/>
          <w:szCs w:val="28"/>
          <w:lang w:val="uk-UA"/>
        </w:rPr>
        <w:t>Огляд основних цифрових бізнес-моделей (</w:t>
      </w:r>
      <w:proofErr w:type="spellStart"/>
      <w:r w:rsidR="00E249E4">
        <w:rPr>
          <w:rFonts w:ascii="Times New Roman" w:hAnsi="Times New Roman" w:cs="Times New Roman"/>
          <w:sz w:val="28"/>
          <w:szCs w:val="28"/>
          <w:lang w:val="uk-UA"/>
        </w:rPr>
        <w:t>платформенні</w:t>
      </w:r>
      <w:proofErr w:type="spellEnd"/>
      <w:r w:rsidR="00E249E4">
        <w:rPr>
          <w:rFonts w:ascii="Times New Roman" w:hAnsi="Times New Roman" w:cs="Times New Roman"/>
          <w:sz w:val="28"/>
          <w:szCs w:val="28"/>
          <w:lang w:val="uk-UA"/>
        </w:rPr>
        <w:t xml:space="preserve">, електронна комерція, екосистема, </w:t>
      </w:r>
      <w:proofErr w:type="spellStart"/>
      <w:r w:rsidR="00E249E4">
        <w:rPr>
          <w:rFonts w:ascii="Times New Roman" w:hAnsi="Times New Roman" w:cs="Times New Roman"/>
          <w:sz w:val="28"/>
          <w:szCs w:val="28"/>
          <w:lang w:val="uk-UA"/>
        </w:rPr>
        <w:t>омніканальність</w:t>
      </w:r>
      <w:proofErr w:type="spellEnd"/>
      <w:r w:rsidR="00E249E4">
        <w:rPr>
          <w:rFonts w:ascii="Times New Roman" w:hAnsi="Times New Roman" w:cs="Times New Roman"/>
          <w:sz w:val="28"/>
          <w:szCs w:val="28"/>
          <w:lang w:val="uk-UA"/>
        </w:rPr>
        <w:t xml:space="preserve">, </w:t>
      </w:r>
      <w:proofErr w:type="spellStart"/>
      <w:r w:rsidR="00E249E4" w:rsidRPr="00E249E4">
        <w:rPr>
          <w:rFonts w:ascii="Times New Roman" w:hAnsi="Times New Roman" w:cs="Times New Roman"/>
          <w:sz w:val="28"/>
          <w:szCs w:val="28"/>
          <w:lang w:val="uk-UA"/>
        </w:rPr>
        <w:t>Free-Model</w:t>
      </w:r>
      <w:proofErr w:type="spellEnd"/>
      <w:r w:rsidR="00E249E4" w:rsidRPr="00E249E4">
        <w:rPr>
          <w:rFonts w:ascii="Times New Roman" w:hAnsi="Times New Roman" w:cs="Times New Roman"/>
          <w:sz w:val="28"/>
          <w:szCs w:val="28"/>
          <w:lang w:val="uk-UA"/>
        </w:rPr>
        <w:t xml:space="preserve"> та </w:t>
      </w:r>
      <w:proofErr w:type="spellStart"/>
      <w:r w:rsidR="00E249E4" w:rsidRPr="00E249E4">
        <w:rPr>
          <w:rFonts w:ascii="Times New Roman" w:hAnsi="Times New Roman" w:cs="Times New Roman"/>
          <w:sz w:val="28"/>
          <w:szCs w:val="28"/>
          <w:lang w:val="uk-UA"/>
        </w:rPr>
        <w:t>Freemium</w:t>
      </w:r>
      <w:proofErr w:type="spellEnd"/>
      <w:r w:rsidR="00E249E4" w:rsidRPr="00E249E4">
        <w:rPr>
          <w:rFonts w:ascii="Times New Roman" w:hAnsi="Times New Roman" w:cs="Times New Roman"/>
          <w:sz w:val="28"/>
          <w:szCs w:val="28"/>
          <w:lang w:val="uk-UA"/>
        </w:rPr>
        <w:t xml:space="preserve"> </w:t>
      </w:r>
      <w:proofErr w:type="spellStart"/>
      <w:r w:rsidR="00E249E4" w:rsidRPr="00E249E4">
        <w:rPr>
          <w:rFonts w:ascii="Times New Roman" w:hAnsi="Times New Roman" w:cs="Times New Roman"/>
          <w:sz w:val="28"/>
          <w:szCs w:val="28"/>
          <w:lang w:val="uk-UA"/>
        </w:rPr>
        <w:t>Model</w:t>
      </w:r>
      <w:proofErr w:type="spellEnd"/>
      <w:r w:rsidR="00E249E4">
        <w:rPr>
          <w:rFonts w:ascii="Times New Roman" w:hAnsi="Times New Roman" w:cs="Times New Roman"/>
          <w:sz w:val="28"/>
          <w:szCs w:val="28"/>
          <w:lang w:val="uk-UA"/>
        </w:rPr>
        <w:t xml:space="preserve">, підписка, сервісні), їх переваги та недоліки. </w:t>
      </w:r>
    </w:p>
    <w:p w14:paraId="6A3CC85F" w14:textId="77777777" w:rsidR="00E440E5" w:rsidRPr="00CE7864" w:rsidRDefault="00E440E5" w:rsidP="0066792A">
      <w:pPr>
        <w:spacing w:after="0" w:line="360" w:lineRule="auto"/>
        <w:ind w:firstLine="709"/>
        <w:jc w:val="both"/>
        <w:rPr>
          <w:rFonts w:ascii="Times New Roman" w:hAnsi="Times New Roman" w:cs="Times New Roman"/>
          <w:sz w:val="28"/>
          <w:szCs w:val="28"/>
          <w:lang w:val="uk-UA"/>
        </w:rPr>
      </w:pPr>
    </w:p>
    <w:p w14:paraId="6D29C0F2" w14:textId="7249BA45" w:rsidR="006216DE" w:rsidRPr="0066792A" w:rsidRDefault="006216DE" w:rsidP="0066792A">
      <w:pPr>
        <w:spacing w:after="0" w:line="360" w:lineRule="auto"/>
        <w:ind w:firstLine="709"/>
        <w:jc w:val="both"/>
        <w:rPr>
          <w:rFonts w:ascii="Times New Roman" w:hAnsi="Times New Roman" w:cs="Times New Roman"/>
          <w:b/>
          <w:bCs/>
          <w:sz w:val="28"/>
          <w:szCs w:val="28"/>
          <w:lang w:val="uk-UA"/>
        </w:rPr>
      </w:pPr>
      <w:r w:rsidRPr="0066792A">
        <w:rPr>
          <w:rFonts w:ascii="Times New Roman" w:hAnsi="Times New Roman" w:cs="Times New Roman"/>
          <w:b/>
          <w:bCs/>
          <w:sz w:val="28"/>
          <w:szCs w:val="28"/>
          <w:lang w:val="uk-UA"/>
        </w:rPr>
        <w:t xml:space="preserve">Тема </w:t>
      </w:r>
      <w:r w:rsidRPr="004B3AB9">
        <w:rPr>
          <w:rFonts w:ascii="Times New Roman" w:hAnsi="Times New Roman" w:cs="Times New Roman"/>
          <w:b/>
          <w:bCs/>
          <w:sz w:val="28"/>
          <w:szCs w:val="28"/>
          <w:lang w:val="uk-UA"/>
        </w:rPr>
        <w:t>5</w:t>
      </w:r>
      <w:r w:rsidRPr="0066792A">
        <w:rPr>
          <w:rFonts w:ascii="Times New Roman" w:hAnsi="Times New Roman" w:cs="Times New Roman"/>
          <w:b/>
          <w:bCs/>
          <w:sz w:val="28"/>
          <w:szCs w:val="28"/>
          <w:lang w:val="uk-UA"/>
        </w:rPr>
        <w:t xml:space="preserve">. </w:t>
      </w:r>
      <w:r w:rsidR="0055220D">
        <w:fldChar w:fldCharType="begin"/>
      </w:r>
      <w:r w:rsidR="0055220D">
        <w:instrText xml:space="preserve"> HYPERLINK "https://do.ip</w:instrText>
      </w:r>
      <w:r w:rsidR="0055220D">
        <w:instrText xml:space="preserve">o.kpi.ua/course/view.php?id=3313" \l "section-3" </w:instrText>
      </w:r>
      <w:r w:rsidR="0055220D">
        <w:fldChar w:fldCharType="separate"/>
      </w:r>
      <w:r w:rsidRPr="0066792A">
        <w:rPr>
          <w:rFonts w:ascii="Times New Roman" w:hAnsi="Times New Roman" w:cs="Times New Roman"/>
          <w:b/>
          <w:bCs/>
          <w:sz w:val="28"/>
          <w:szCs w:val="28"/>
          <w:lang w:val="uk-UA"/>
        </w:rPr>
        <w:t xml:space="preserve">Цифрові платформи </w:t>
      </w:r>
      <w:r w:rsidR="005B5149">
        <w:rPr>
          <w:rFonts w:ascii="Times New Roman" w:hAnsi="Times New Roman" w:cs="Times New Roman"/>
          <w:b/>
          <w:bCs/>
          <w:sz w:val="28"/>
          <w:szCs w:val="28"/>
          <w:lang w:val="uk-UA"/>
        </w:rPr>
        <w:t>у</w:t>
      </w:r>
      <w:r w:rsidRPr="0066792A">
        <w:rPr>
          <w:rFonts w:ascii="Times New Roman" w:hAnsi="Times New Roman" w:cs="Times New Roman"/>
          <w:b/>
          <w:bCs/>
          <w:sz w:val="28"/>
          <w:szCs w:val="28"/>
          <w:lang w:val="uk-UA"/>
        </w:rPr>
        <w:t xml:space="preserve"> цифров</w:t>
      </w:r>
      <w:r w:rsidR="005B5149">
        <w:rPr>
          <w:rFonts w:ascii="Times New Roman" w:hAnsi="Times New Roman" w:cs="Times New Roman"/>
          <w:b/>
          <w:bCs/>
          <w:sz w:val="28"/>
          <w:szCs w:val="28"/>
          <w:lang w:val="uk-UA"/>
        </w:rPr>
        <w:t>ій</w:t>
      </w:r>
      <w:r w:rsidRPr="0066792A">
        <w:rPr>
          <w:rFonts w:ascii="Times New Roman" w:hAnsi="Times New Roman" w:cs="Times New Roman"/>
          <w:b/>
          <w:bCs/>
          <w:sz w:val="28"/>
          <w:szCs w:val="28"/>
          <w:lang w:val="uk-UA"/>
        </w:rPr>
        <w:t xml:space="preserve"> трансформації</w:t>
      </w:r>
      <w:r w:rsidR="0055220D">
        <w:rPr>
          <w:rFonts w:ascii="Times New Roman" w:hAnsi="Times New Roman" w:cs="Times New Roman"/>
          <w:b/>
          <w:bCs/>
          <w:sz w:val="28"/>
          <w:szCs w:val="28"/>
          <w:lang w:val="uk-UA"/>
        </w:rPr>
        <w:fldChar w:fldCharType="end"/>
      </w:r>
    </w:p>
    <w:p w14:paraId="5BCFD5DC" w14:textId="333DB450" w:rsidR="004B3AB9" w:rsidRPr="00266CBD" w:rsidRDefault="00C5705E" w:rsidP="00266CBD">
      <w:pPr>
        <w:spacing w:after="0" w:line="360" w:lineRule="auto"/>
        <w:ind w:firstLine="567"/>
        <w:jc w:val="both"/>
        <w:rPr>
          <w:rFonts w:ascii="Times New Roman" w:hAnsi="Times New Roman" w:cs="Times New Roman"/>
          <w:sz w:val="28"/>
          <w:szCs w:val="28"/>
          <w:lang w:val="uk-UA"/>
        </w:rPr>
      </w:pPr>
      <w:r>
        <w:rPr>
          <w:rFonts w:ascii="Times New Roman" w:hAnsi="Times New Roman" w:cs="Times New Roman"/>
          <w:sz w:val="28"/>
          <w:szCs w:val="28"/>
          <w:lang w:val="uk-UA"/>
        </w:rPr>
        <w:t>Роль</w:t>
      </w:r>
      <w:r w:rsidR="004B3AB9" w:rsidRPr="00C5705E">
        <w:rPr>
          <w:rFonts w:ascii="Times New Roman" w:hAnsi="Times New Roman" w:cs="Times New Roman"/>
          <w:sz w:val="28"/>
          <w:szCs w:val="28"/>
          <w:lang w:val="uk-UA"/>
        </w:rPr>
        <w:t xml:space="preserve"> платформ </w:t>
      </w:r>
      <w:r>
        <w:rPr>
          <w:rFonts w:ascii="Times New Roman" w:hAnsi="Times New Roman" w:cs="Times New Roman"/>
          <w:sz w:val="28"/>
          <w:szCs w:val="28"/>
          <w:lang w:val="uk-UA"/>
        </w:rPr>
        <w:t>у</w:t>
      </w:r>
      <w:r w:rsidR="004B3AB9" w:rsidRPr="00C5705E">
        <w:rPr>
          <w:rFonts w:ascii="Times New Roman" w:hAnsi="Times New Roman" w:cs="Times New Roman"/>
          <w:sz w:val="28"/>
          <w:szCs w:val="28"/>
          <w:lang w:val="uk-UA"/>
        </w:rPr>
        <w:t xml:space="preserve"> цифров</w:t>
      </w:r>
      <w:r>
        <w:rPr>
          <w:rFonts w:ascii="Times New Roman" w:hAnsi="Times New Roman" w:cs="Times New Roman"/>
          <w:sz w:val="28"/>
          <w:szCs w:val="28"/>
          <w:lang w:val="uk-UA"/>
        </w:rPr>
        <w:t>ій</w:t>
      </w:r>
      <w:r w:rsidR="004B3AB9" w:rsidRPr="00C5705E">
        <w:rPr>
          <w:rFonts w:ascii="Times New Roman" w:hAnsi="Times New Roman" w:cs="Times New Roman"/>
          <w:sz w:val="28"/>
          <w:szCs w:val="28"/>
          <w:lang w:val="uk-UA"/>
        </w:rPr>
        <w:t xml:space="preserve"> трансформації</w:t>
      </w:r>
      <w:r>
        <w:rPr>
          <w:rFonts w:ascii="Times New Roman" w:hAnsi="Times New Roman" w:cs="Times New Roman"/>
          <w:sz w:val="28"/>
          <w:szCs w:val="28"/>
          <w:lang w:val="uk-UA"/>
        </w:rPr>
        <w:t xml:space="preserve">. Цифрова платформа управління. Цифрова економіка через призму платформ. Поняття платформи цифрової трансформації. </w:t>
      </w:r>
      <w:proofErr w:type="spellStart"/>
      <w:r>
        <w:rPr>
          <w:rFonts w:ascii="Times New Roman" w:hAnsi="Times New Roman" w:cs="Times New Roman"/>
          <w:sz w:val="28"/>
          <w:szCs w:val="28"/>
          <w:lang w:val="uk-UA"/>
        </w:rPr>
        <w:t>Шерінгова</w:t>
      </w:r>
      <w:proofErr w:type="spellEnd"/>
      <w:r>
        <w:rPr>
          <w:rFonts w:ascii="Times New Roman" w:hAnsi="Times New Roman" w:cs="Times New Roman"/>
          <w:sz w:val="28"/>
          <w:szCs w:val="28"/>
          <w:lang w:val="uk-UA"/>
        </w:rPr>
        <w:t xml:space="preserve"> економіка.</w:t>
      </w:r>
      <w:r w:rsidR="006447F6">
        <w:rPr>
          <w:rFonts w:ascii="Times New Roman" w:hAnsi="Times New Roman" w:cs="Times New Roman"/>
          <w:sz w:val="28"/>
          <w:szCs w:val="28"/>
          <w:lang w:val="uk-UA"/>
        </w:rPr>
        <w:t xml:space="preserve"> </w:t>
      </w:r>
      <w:r w:rsidR="00266CBD">
        <w:rPr>
          <w:rFonts w:ascii="Times New Roman" w:hAnsi="Times New Roman" w:cs="Times New Roman"/>
          <w:sz w:val="28"/>
          <w:szCs w:val="28"/>
          <w:lang w:val="uk-UA"/>
        </w:rPr>
        <w:t>П</w:t>
      </w:r>
      <w:r w:rsidR="006447F6">
        <w:rPr>
          <w:rFonts w:ascii="Times New Roman" w:hAnsi="Times New Roman" w:cs="Times New Roman"/>
          <w:sz w:val="28"/>
          <w:szCs w:val="28"/>
          <w:lang w:val="uk-UA"/>
        </w:rPr>
        <w:t xml:space="preserve">рояви цифрових платформ. </w:t>
      </w:r>
      <w:r w:rsidR="004B3AB9" w:rsidRPr="006447F6">
        <w:rPr>
          <w:rFonts w:ascii="Times New Roman" w:hAnsi="Times New Roman" w:cs="Times New Roman"/>
          <w:sz w:val="28"/>
          <w:szCs w:val="28"/>
          <w:lang w:val="uk-UA"/>
        </w:rPr>
        <w:t>Структурні елементи цифрової платформи</w:t>
      </w:r>
      <w:r w:rsidR="006447F6">
        <w:rPr>
          <w:rFonts w:ascii="Times New Roman" w:hAnsi="Times New Roman" w:cs="Times New Roman"/>
          <w:sz w:val="28"/>
          <w:szCs w:val="28"/>
          <w:lang w:val="uk-UA"/>
        </w:rPr>
        <w:t xml:space="preserve">. </w:t>
      </w:r>
      <w:r w:rsidR="004B3AB9" w:rsidRPr="006447F6">
        <w:rPr>
          <w:rFonts w:ascii="Times New Roman" w:hAnsi="Times New Roman" w:cs="Times New Roman"/>
          <w:sz w:val="28"/>
          <w:szCs w:val="28"/>
          <w:lang w:val="uk-UA"/>
        </w:rPr>
        <w:t xml:space="preserve">Передумови </w:t>
      </w:r>
      <w:proofErr w:type="spellStart"/>
      <w:r w:rsidR="004B3AB9" w:rsidRPr="006447F6">
        <w:rPr>
          <w:rFonts w:ascii="Times New Roman" w:hAnsi="Times New Roman" w:cs="Times New Roman"/>
          <w:sz w:val="28"/>
          <w:szCs w:val="28"/>
          <w:lang w:val="uk-UA"/>
        </w:rPr>
        <w:t>платформізації</w:t>
      </w:r>
      <w:proofErr w:type="spellEnd"/>
      <w:r w:rsidR="006447F6">
        <w:rPr>
          <w:rFonts w:ascii="Times New Roman" w:hAnsi="Times New Roman" w:cs="Times New Roman"/>
          <w:sz w:val="28"/>
          <w:szCs w:val="28"/>
          <w:lang w:val="uk-UA"/>
        </w:rPr>
        <w:t xml:space="preserve">. Фактори, що сприяють </w:t>
      </w:r>
      <w:proofErr w:type="spellStart"/>
      <w:r w:rsidR="006447F6">
        <w:rPr>
          <w:rFonts w:ascii="Times New Roman" w:hAnsi="Times New Roman" w:cs="Times New Roman"/>
          <w:sz w:val="28"/>
          <w:szCs w:val="28"/>
          <w:lang w:val="uk-UA"/>
        </w:rPr>
        <w:t>платформізації</w:t>
      </w:r>
      <w:proofErr w:type="spellEnd"/>
      <w:r w:rsidR="006447F6">
        <w:rPr>
          <w:rFonts w:ascii="Times New Roman" w:hAnsi="Times New Roman" w:cs="Times New Roman"/>
          <w:sz w:val="28"/>
          <w:szCs w:val="28"/>
          <w:lang w:val="uk-UA"/>
        </w:rPr>
        <w:t xml:space="preserve">. </w:t>
      </w:r>
      <w:r w:rsidR="004B3AB9" w:rsidRPr="00266CBD">
        <w:rPr>
          <w:rFonts w:ascii="Times New Roman" w:hAnsi="Times New Roman" w:cs="Times New Roman"/>
          <w:sz w:val="28"/>
          <w:szCs w:val="28"/>
          <w:lang w:val="uk-UA"/>
        </w:rPr>
        <w:t xml:space="preserve">Умови ефективної </w:t>
      </w:r>
      <w:proofErr w:type="spellStart"/>
      <w:r w:rsidR="004B3AB9" w:rsidRPr="00266CBD">
        <w:rPr>
          <w:rFonts w:ascii="Times New Roman" w:hAnsi="Times New Roman" w:cs="Times New Roman"/>
          <w:sz w:val="28"/>
          <w:szCs w:val="28"/>
          <w:lang w:val="uk-UA"/>
        </w:rPr>
        <w:t>платформізації</w:t>
      </w:r>
      <w:proofErr w:type="spellEnd"/>
    </w:p>
    <w:p w14:paraId="1C6DB662" w14:textId="77777777" w:rsidR="004B3AB9" w:rsidRPr="00266CBD" w:rsidRDefault="004B3AB9" w:rsidP="0066792A">
      <w:pPr>
        <w:spacing w:after="0" w:line="360" w:lineRule="auto"/>
        <w:ind w:firstLine="709"/>
        <w:jc w:val="both"/>
        <w:rPr>
          <w:rFonts w:ascii="Times New Roman" w:hAnsi="Times New Roman" w:cs="Times New Roman"/>
          <w:b/>
          <w:bCs/>
          <w:sz w:val="28"/>
          <w:szCs w:val="28"/>
          <w:lang w:val="uk-UA"/>
        </w:rPr>
      </w:pPr>
    </w:p>
    <w:p w14:paraId="75DBECF6" w14:textId="5F04CC9E" w:rsidR="006216DE" w:rsidRPr="00CE7864" w:rsidRDefault="006216DE" w:rsidP="0066792A">
      <w:pPr>
        <w:spacing w:after="0" w:line="360" w:lineRule="auto"/>
        <w:ind w:firstLine="709"/>
        <w:jc w:val="both"/>
        <w:rPr>
          <w:rFonts w:ascii="Times New Roman" w:hAnsi="Times New Roman" w:cs="Times New Roman"/>
          <w:b/>
          <w:bCs/>
          <w:sz w:val="28"/>
          <w:szCs w:val="28"/>
          <w:lang w:val="uk-UA"/>
        </w:rPr>
      </w:pPr>
      <w:r w:rsidRPr="00266CBD">
        <w:rPr>
          <w:rFonts w:ascii="Times New Roman" w:hAnsi="Times New Roman" w:cs="Times New Roman"/>
          <w:b/>
          <w:bCs/>
          <w:sz w:val="28"/>
          <w:szCs w:val="28"/>
          <w:lang w:val="uk-UA"/>
        </w:rPr>
        <w:t xml:space="preserve">Тема </w:t>
      </w:r>
      <w:r w:rsidRPr="00CE7864">
        <w:rPr>
          <w:rFonts w:ascii="Times New Roman" w:hAnsi="Times New Roman" w:cs="Times New Roman"/>
          <w:b/>
          <w:bCs/>
          <w:sz w:val="28"/>
          <w:szCs w:val="28"/>
          <w:lang w:val="uk-UA"/>
        </w:rPr>
        <w:t>6</w:t>
      </w:r>
      <w:r w:rsidRPr="00266CBD">
        <w:rPr>
          <w:rFonts w:ascii="Times New Roman" w:hAnsi="Times New Roman" w:cs="Times New Roman"/>
          <w:b/>
          <w:bCs/>
          <w:sz w:val="28"/>
          <w:szCs w:val="28"/>
          <w:lang w:val="uk-UA"/>
        </w:rPr>
        <w:t xml:space="preserve">. </w:t>
      </w:r>
      <w:r w:rsidR="0055220D">
        <w:fldChar w:fldCharType="begin"/>
      </w:r>
      <w:r w:rsidR="0055220D" w:rsidRPr="0055220D">
        <w:rPr>
          <w:lang w:val="uk-UA"/>
        </w:rPr>
        <w:instrText xml:space="preserve"> </w:instrText>
      </w:r>
      <w:r w:rsidR="0055220D">
        <w:instrText>HYPERLINK</w:instrText>
      </w:r>
      <w:r w:rsidR="0055220D" w:rsidRPr="0055220D">
        <w:rPr>
          <w:lang w:val="uk-UA"/>
        </w:rPr>
        <w:instrText xml:space="preserve"> "</w:instrText>
      </w:r>
      <w:r w:rsidR="0055220D">
        <w:instrText>https</w:instrText>
      </w:r>
      <w:r w:rsidR="0055220D" w:rsidRPr="0055220D">
        <w:rPr>
          <w:lang w:val="uk-UA"/>
        </w:rPr>
        <w:instrText>://</w:instrText>
      </w:r>
      <w:r w:rsidR="0055220D">
        <w:instrText>do</w:instrText>
      </w:r>
      <w:r w:rsidR="0055220D" w:rsidRPr="0055220D">
        <w:rPr>
          <w:lang w:val="uk-UA"/>
        </w:rPr>
        <w:instrText>.</w:instrText>
      </w:r>
      <w:r w:rsidR="0055220D">
        <w:instrText>ipo</w:instrText>
      </w:r>
      <w:r w:rsidR="0055220D" w:rsidRPr="0055220D">
        <w:rPr>
          <w:lang w:val="uk-UA"/>
        </w:rPr>
        <w:instrText>.</w:instrText>
      </w:r>
      <w:r w:rsidR="0055220D">
        <w:instrText>kpi</w:instrText>
      </w:r>
      <w:r w:rsidR="0055220D" w:rsidRPr="0055220D">
        <w:rPr>
          <w:lang w:val="uk-UA"/>
        </w:rPr>
        <w:instrText>.</w:instrText>
      </w:r>
      <w:r w:rsidR="0055220D">
        <w:instrText>ua</w:instrText>
      </w:r>
      <w:r w:rsidR="0055220D" w:rsidRPr="0055220D">
        <w:rPr>
          <w:lang w:val="uk-UA"/>
        </w:rPr>
        <w:instrText>/</w:instrText>
      </w:r>
      <w:r w:rsidR="0055220D">
        <w:instrText>course</w:instrText>
      </w:r>
      <w:r w:rsidR="0055220D" w:rsidRPr="0055220D">
        <w:rPr>
          <w:lang w:val="uk-UA"/>
        </w:rPr>
        <w:instrText>/</w:instrText>
      </w:r>
      <w:r w:rsidR="0055220D">
        <w:instrText>view</w:instrText>
      </w:r>
      <w:r w:rsidR="0055220D" w:rsidRPr="0055220D">
        <w:rPr>
          <w:lang w:val="uk-UA"/>
        </w:rPr>
        <w:instrText>.</w:instrText>
      </w:r>
      <w:r w:rsidR="0055220D">
        <w:instrText>php</w:instrText>
      </w:r>
      <w:r w:rsidR="0055220D" w:rsidRPr="0055220D">
        <w:rPr>
          <w:lang w:val="uk-UA"/>
        </w:rPr>
        <w:instrText>?</w:instrText>
      </w:r>
      <w:r w:rsidR="0055220D">
        <w:instrText>id</w:instrText>
      </w:r>
      <w:r w:rsidR="0055220D" w:rsidRPr="0055220D">
        <w:rPr>
          <w:lang w:val="uk-UA"/>
        </w:rPr>
        <w:instrText>=3313" \</w:instrText>
      </w:r>
      <w:r w:rsidR="0055220D">
        <w:instrText>l</w:instrText>
      </w:r>
      <w:r w:rsidR="0055220D" w:rsidRPr="0055220D">
        <w:rPr>
          <w:lang w:val="uk-UA"/>
        </w:rPr>
        <w:instrText xml:space="preserve"> "</w:instrText>
      </w:r>
      <w:r w:rsidR="0055220D">
        <w:instrText>section</w:instrText>
      </w:r>
      <w:r w:rsidR="0055220D" w:rsidRPr="0055220D">
        <w:rPr>
          <w:lang w:val="uk-UA"/>
        </w:rPr>
        <w:instrText xml:space="preserve">-5" </w:instrText>
      </w:r>
      <w:r w:rsidR="0055220D">
        <w:fldChar w:fldCharType="separate"/>
      </w:r>
      <w:r w:rsidRPr="00266CBD">
        <w:rPr>
          <w:rFonts w:ascii="Times New Roman" w:hAnsi="Times New Roman" w:cs="Times New Roman"/>
          <w:b/>
          <w:bCs/>
          <w:sz w:val="28"/>
          <w:szCs w:val="28"/>
          <w:lang w:val="uk-UA"/>
        </w:rPr>
        <w:t xml:space="preserve">Платформа як </w:t>
      </w:r>
      <w:r w:rsidR="005B5149">
        <w:rPr>
          <w:rFonts w:ascii="Times New Roman" w:hAnsi="Times New Roman" w:cs="Times New Roman"/>
          <w:b/>
          <w:bCs/>
          <w:sz w:val="28"/>
          <w:szCs w:val="28"/>
          <w:lang w:val="uk-UA"/>
        </w:rPr>
        <w:t xml:space="preserve">сучасна цифрова </w:t>
      </w:r>
      <w:r w:rsidRPr="00266CBD">
        <w:rPr>
          <w:rFonts w:ascii="Times New Roman" w:hAnsi="Times New Roman" w:cs="Times New Roman"/>
          <w:b/>
          <w:bCs/>
          <w:sz w:val="28"/>
          <w:szCs w:val="28"/>
          <w:lang w:val="uk-UA"/>
        </w:rPr>
        <w:t>бізнес-модель</w:t>
      </w:r>
      <w:r w:rsidR="0055220D">
        <w:rPr>
          <w:rFonts w:ascii="Times New Roman" w:hAnsi="Times New Roman" w:cs="Times New Roman"/>
          <w:b/>
          <w:bCs/>
          <w:sz w:val="28"/>
          <w:szCs w:val="28"/>
          <w:lang w:val="uk-UA"/>
        </w:rPr>
        <w:fldChar w:fldCharType="end"/>
      </w:r>
    </w:p>
    <w:p w14:paraId="12EAF920" w14:textId="669550DF" w:rsidR="00CE7864" w:rsidRPr="00266CBD" w:rsidRDefault="00CE7864" w:rsidP="00266CBD">
      <w:pPr>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Зростання цифрових платформ. Типи платформ</w:t>
      </w:r>
      <w:r w:rsidR="00266CBD">
        <w:rPr>
          <w:rFonts w:ascii="Times New Roman" w:hAnsi="Times New Roman" w:cs="Times New Roman"/>
          <w:sz w:val="28"/>
          <w:szCs w:val="28"/>
          <w:lang w:val="uk-UA"/>
        </w:rPr>
        <w:t xml:space="preserve">. </w:t>
      </w:r>
      <w:r w:rsidR="0032618D">
        <w:rPr>
          <w:rFonts w:ascii="Times New Roman" w:hAnsi="Times New Roman" w:cs="Times New Roman"/>
          <w:sz w:val="28"/>
          <w:szCs w:val="28"/>
          <w:lang w:val="uk-UA"/>
        </w:rPr>
        <w:t xml:space="preserve">Відмінність платформи від класичної бізнес-моделі. </w:t>
      </w:r>
      <w:r>
        <w:rPr>
          <w:rFonts w:ascii="Times New Roman" w:hAnsi="Times New Roman" w:cs="Times New Roman"/>
          <w:sz w:val="28"/>
          <w:szCs w:val="28"/>
          <w:lang w:val="uk-UA"/>
        </w:rPr>
        <w:t>Переваги та недоліки цифрових платформ, шляхи усунення недоліків. Мережевий ефект</w:t>
      </w:r>
      <w:r w:rsidR="0032618D">
        <w:rPr>
          <w:rFonts w:ascii="Times New Roman" w:hAnsi="Times New Roman" w:cs="Times New Roman"/>
          <w:sz w:val="28"/>
          <w:szCs w:val="28"/>
          <w:lang w:val="uk-UA"/>
        </w:rPr>
        <w:t>, негативний мережевий ефект</w:t>
      </w:r>
      <w:r w:rsidR="00266CBD">
        <w:rPr>
          <w:rFonts w:ascii="Times New Roman" w:hAnsi="Times New Roman" w:cs="Times New Roman"/>
          <w:sz w:val="28"/>
          <w:szCs w:val="28"/>
          <w:lang w:val="uk-UA"/>
        </w:rPr>
        <w:t xml:space="preserve">. Цінності платформ, засновані на різних бізнес-моделях та їх комбінаціях. Сучасні </w:t>
      </w:r>
      <w:proofErr w:type="spellStart"/>
      <w:r w:rsidR="00266CBD">
        <w:rPr>
          <w:rFonts w:ascii="Times New Roman" w:hAnsi="Times New Roman" w:cs="Times New Roman"/>
          <w:sz w:val="28"/>
          <w:szCs w:val="28"/>
          <w:lang w:val="uk-UA"/>
        </w:rPr>
        <w:t>п</w:t>
      </w:r>
      <w:r w:rsidRPr="00266CBD">
        <w:rPr>
          <w:rFonts w:ascii="Times New Roman" w:hAnsi="Times New Roman" w:cs="Times New Roman"/>
          <w:sz w:val="28"/>
          <w:szCs w:val="28"/>
          <w:lang w:val="uk-UA"/>
        </w:rPr>
        <w:t>латформенні</w:t>
      </w:r>
      <w:proofErr w:type="spellEnd"/>
      <w:r w:rsidRPr="00266CBD">
        <w:rPr>
          <w:rFonts w:ascii="Times New Roman" w:hAnsi="Times New Roman" w:cs="Times New Roman"/>
          <w:sz w:val="28"/>
          <w:szCs w:val="28"/>
          <w:lang w:val="uk-UA"/>
        </w:rPr>
        <w:t xml:space="preserve"> компанії та їх бізнес-моделі</w:t>
      </w:r>
      <w:r w:rsidR="00266CBD">
        <w:rPr>
          <w:rFonts w:ascii="Times New Roman" w:hAnsi="Times New Roman" w:cs="Times New Roman"/>
          <w:sz w:val="28"/>
          <w:szCs w:val="28"/>
          <w:lang w:val="uk-UA"/>
        </w:rPr>
        <w:t xml:space="preserve"> (огляд). </w:t>
      </w:r>
    </w:p>
    <w:p w14:paraId="7A5DDBD0" w14:textId="77777777" w:rsidR="004B3AB9" w:rsidRPr="004B3AB9" w:rsidRDefault="004B3AB9" w:rsidP="0066792A">
      <w:pPr>
        <w:pStyle w:val="a4"/>
        <w:spacing w:after="0" w:line="360" w:lineRule="auto"/>
        <w:ind w:left="1069"/>
        <w:jc w:val="both"/>
        <w:rPr>
          <w:rFonts w:ascii="Times New Roman" w:hAnsi="Times New Roman" w:cs="Times New Roman"/>
          <w:sz w:val="28"/>
          <w:szCs w:val="28"/>
          <w:lang w:val="uk-UA"/>
        </w:rPr>
      </w:pPr>
    </w:p>
    <w:p w14:paraId="111E8CAF" w14:textId="6DE0B7F6" w:rsidR="006216DE" w:rsidRPr="00A541C7" w:rsidRDefault="006216DE" w:rsidP="0066792A">
      <w:pPr>
        <w:spacing w:after="0" w:line="360" w:lineRule="auto"/>
        <w:ind w:firstLine="709"/>
        <w:jc w:val="both"/>
        <w:rPr>
          <w:rFonts w:ascii="Times New Roman" w:hAnsi="Times New Roman" w:cs="Times New Roman"/>
          <w:b/>
          <w:bCs/>
          <w:sz w:val="28"/>
          <w:szCs w:val="28"/>
          <w:lang w:val="uk-UA"/>
        </w:rPr>
      </w:pPr>
      <w:r w:rsidRPr="00A541C7">
        <w:rPr>
          <w:rFonts w:ascii="Times New Roman" w:hAnsi="Times New Roman" w:cs="Times New Roman"/>
          <w:b/>
          <w:bCs/>
          <w:sz w:val="28"/>
          <w:szCs w:val="28"/>
          <w:lang w:val="uk-UA"/>
        </w:rPr>
        <w:t xml:space="preserve">Тема </w:t>
      </w:r>
      <w:r w:rsidRPr="00B22263">
        <w:rPr>
          <w:rFonts w:ascii="Times New Roman" w:hAnsi="Times New Roman" w:cs="Times New Roman"/>
          <w:b/>
          <w:bCs/>
          <w:sz w:val="28"/>
          <w:szCs w:val="28"/>
          <w:lang w:val="uk-UA"/>
        </w:rPr>
        <w:t>7</w:t>
      </w:r>
      <w:r w:rsidRPr="00A541C7">
        <w:rPr>
          <w:rFonts w:ascii="Times New Roman" w:hAnsi="Times New Roman" w:cs="Times New Roman"/>
          <w:b/>
          <w:bCs/>
          <w:sz w:val="28"/>
          <w:szCs w:val="28"/>
          <w:lang w:val="uk-UA"/>
        </w:rPr>
        <w:t xml:space="preserve">. </w:t>
      </w:r>
      <w:r w:rsidR="0055220D">
        <w:fldChar w:fldCharType="begin"/>
      </w:r>
      <w:r w:rsidR="0055220D" w:rsidRPr="0055220D">
        <w:rPr>
          <w:lang w:val="uk-UA"/>
        </w:rPr>
        <w:instrText xml:space="preserve"> </w:instrText>
      </w:r>
      <w:r w:rsidR="0055220D">
        <w:instrText>HYPERLINK</w:instrText>
      </w:r>
      <w:r w:rsidR="0055220D" w:rsidRPr="0055220D">
        <w:rPr>
          <w:lang w:val="uk-UA"/>
        </w:rPr>
        <w:instrText xml:space="preserve"> "</w:instrText>
      </w:r>
      <w:r w:rsidR="0055220D">
        <w:instrText>https</w:instrText>
      </w:r>
      <w:r w:rsidR="0055220D" w:rsidRPr="0055220D">
        <w:rPr>
          <w:lang w:val="uk-UA"/>
        </w:rPr>
        <w:instrText>://</w:instrText>
      </w:r>
      <w:r w:rsidR="0055220D">
        <w:instrText>do</w:instrText>
      </w:r>
      <w:r w:rsidR="0055220D" w:rsidRPr="0055220D">
        <w:rPr>
          <w:lang w:val="uk-UA"/>
        </w:rPr>
        <w:instrText>.</w:instrText>
      </w:r>
      <w:r w:rsidR="0055220D">
        <w:instrText>ipo</w:instrText>
      </w:r>
      <w:r w:rsidR="0055220D" w:rsidRPr="0055220D">
        <w:rPr>
          <w:lang w:val="uk-UA"/>
        </w:rPr>
        <w:instrText>.</w:instrText>
      </w:r>
      <w:r w:rsidR="0055220D">
        <w:instrText>kpi</w:instrText>
      </w:r>
      <w:r w:rsidR="0055220D" w:rsidRPr="0055220D">
        <w:rPr>
          <w:lang w:val="uk-UA"/>
        </w:rPr>
        <w:instrText>.</w:instrText>
      </w:r>
      <w:r w:rsidR="0055220D">
        <w:instrText>ua</w:instrText>
      </w:r>
      <w:r w:rsidR="0055220D" w:rsidRPr="0055220D">
        <w:rPr>
          <w:lang w:val="uk-UA"/>
        </w:rPr>
        <w:instrText>/</w:instrText>
      </w:r>
      <w:r w:rsidR="0055220D">
        <w:instrText>course</w:instrText>
      </w:r>
      <w:r w:rsidR="0055220D" w:rsidRPr="0055220D">
        <w:rPr>
          <w:lang w:val="uk-UA"/>
        </w:rPr>
        <w:instrText>/</w:instrText>
      </w:r>
      <w:r w:rsidR="0055220D">
        <w:instrText>view</w:instrText>
      </w:r>
      <w:r w:rsidR="0055220D" w:rsidRPr="0055220D">
        <w:rPr>
          <w:lang w:val="uk-UA"/>
        </w:rPr>
        <w:instrText>.</w:instrText>
      </w:r>
      <w:r w:rsidR="0055220D">
        <w:instrText>php</w:instrText>
      </w:r>
      <w:r w:rsidR="0055220D" w:rsidRPr="0055220D">
        <w:rPr>
          <w:lang w:val="uk-UA"/>
        </w:rPr>
        <w:instrText>?</w:instrText>
      </w:r>
      <w:r w:rsidR="0055220D">
        <w:instrText>id</w:instrText>
      </w:r>
      <w:r w:rsidR="0055220D" w:rsidRPr="0055220D">
        <w:rPr>
          <w:lang w:val="uk-UA"/>
        </w:rPr>
        <w:instrText>=3313" \</w:instrText>
      </w:r>
      <w:r w:rsidR="0055220D">
        <w:instrText>l</w:instrText>
      </w:r>
      <w:r w:rsidR="0055220D" w:rsidRPr="0055220D">
        <w:rPr>
          <w:lang w:val="uk-UA"/>
        </w:rPr>
        <w:instrText xml:space="preserve"> "</w:instrText>
      </w:r>
      <w:r w:rsidR="0055220D">
        <w:instrText>section</w:instrText>
      </w:r>
      <w:r w:rsidR="0055220D" w:rsidRPr="0055220D">
        <w:rPr>
          <w:lang w:val="uk-UA"/>
        </w:rPr>
        <w:instrText xml:space="preserve">-6" </w:instrText>
      </w:r>
      <w:r w:rsidR="0055220D">
        <w:fldChar w:fldCharType="separate"/>
      </w:r>
      <w:r w:rsidRPr="00A541C7">
        <w:rPr>
          <w:rFonts w:ascii="Times New Roman" w:hAnsi="Times New Roman" w:cs="Times New Roman"/>
          <w:b/>
          <w:bCs/>
          <w:sz w:val="28"/>
          <w:szCs w:val="28"/>
          <w:lang w:val="uk-UA"/>
        </w:rPr>
        <w:t>Цифрові двійники у цифровій трансформації</w:t>
      </w:r>
      <w:r w:rsidR="0055220D">
        <w:rPr>
          <w:rFonts w:ascii="Times New Roman" w:hAnsi="Times New Roman" w:cs="Times New Roman"/>
          <w:b/>
          <w:bCs/>
          <w:sz w:val="28"/>
          <w:szCs w:val="28"/>
          <w:lang w:val="uk-UA"/>
        </w:rPr>
        <w:fldChar w:fldCharType="end"/>
      </w:r>
    </w:p>
    <w:p w14:paraId="726FDF16" w14:textId="0A716DD7" w:rsidR="00B22263" w:rsidRPr="008E049F" w:rsidRDefault="00B22263" w:rsidP="008E049F">
      <w:pPr>
        <w:spacing w:after="0" w:line="360" w:lineRule="auto"/>
        <w:ind w:firstLine="567"/>
        <w:jc w:val="both"/>
        <w:rPr>
          <w:rFonts w:ascii="Times New Roman" w:hAnsi="Times New Roman" w:cs="Times New Roman"/>
          <w:sz w:val="28"/>
          <w:szCs w:val="28"/>
          <w:lang w:val="uk-UA"/>
        </w:rPr>
      </w:pPr>
      <w:r>
        <w:rPr>
          <w:rFonts w:ascii="Times New Roman" w:hAnsi="Times New Roman" w:cs="Times New Roman"/>
          <w:sz w:val="28"/>
          <w:szCs w:val="28"/>
          <w:lang w:val="uk-UA"/>
        </w:rPr>
        <w:t>Поняття цифрового двійника. Історія виникнення</w:t>
      </w:r>
      <w:r w:rsidR="0032618D">
        <w:rPr>
          <w:rFonts w:ascii="Times New Roman" w:hAnsi="Times New Roman" w:cs="Times New Roman"/>
          <w:sz w:val="28"/>
          <w:szCs w:val="28"/>
          <w:lang w:val="uk-UA"/>
        </w:rPr>
        <w:t xml:space="preserve">. Класифікація цифрових двійників. </w:t>
      </w:r>
      <w:r>
        <w:rPr>
          <w:rFonts w:ascii="Times New Roman" w:hAnsi="Times New Roman" w:cs="Times New Roman"/>
          <w:sz w:val="28"/>
          <w:szCs w:val="28"/>
          <w:lang w:val="uk-UA"/>
        </w:rPr>
        <w:t>Рівні цифрових двійників</w:t>
      </w:r>
      <w:r w:rsidR="0032618D">
        <w:rPr>
          <w:rFonts w:ascii="Times New Roman" w:hAnsi="Times New Roman" w:cs="Times New Roman"/>
          <w:sz w:val="28"/>
          <w:szCs w:val="28"/>
          <w:lang w:val="uk-UA"/>
        </w:rPr>
        <w:t xml:space="preserve">. </w:t>
      </w:r>
      <w:r w:rsidRPr="00B22263">
        <w:rPr>
          <w:rFonts w:ascii="Times New Roman" w:hAnsi="Times New Roman" w:cs="Times New Roman"/>
          <w:sz w:val="28"/>
          <w:szCs w:val="28"/>
          <w:lang w:val="uk-UA"/>
        </w:rPr>
        <w:t xml:space="preserve">Цифрові двійники для </w:t>
      </w:r>
      <w:r w:rsidR="0032618D">
        <w:rPr>
          <w:rFonts w:ascii="Times New Roman" w:hAnsi="Times New Roman" w:cs="Times New Roman"/>
          <w:sz w:val="28"/>
          <w:szCs w:val="28"/>
          <w:lang w:val="uk-UA"/>
        </w:rPr>
        <w:t>бізнесу.</w:t>
      </w:r>
      <w:r w:rsidR="008E049F">
        <w:rPr>
          <w:rFonts w:ascii="Times New Roman" w:hAnsi="Times New Roman" w:cs="Times New Roman"/>
          <w:sz w:val="28"/>
          <w:szCs w:val="28"/>
          <w:lang w:val="uk-UA"/>
        </w:rPr>
        <w:t xml:space="preserve"> </w:t>
      </w:r>
      <w:r>
        <w:rPr>
          <w:rFonts w:ascii="Times New Roman" w:hAnsi="Times New Roman" w:cs="Times New Roman"/>
          <w:sz w:val="28"/>
          <w:szCs w:val="28"/>
          <w:lang w:val="uk-UA"/>
        </w:rPr>
        <w:t>Цифрові двійники у різних сферах. Процес створення цифрового двійника</w:t>
      </w:r>
      <w:r w:rsidR="008E049F">
        <w:rPr>
          <w:rFonts w:ascii="Times New Roman" w:hAnsi="Times New Roman" w:cs="Times New Roman"/>
          <w:sz w:val="28"/>
          <w:szCs w:val="28"/>
          <w:lang w:val="uk-UA"/>
        </w:rPr>
        <w:t xml:space="preserve">. </w:t>
      </w:r>
      <w:proofErr w:type="spellStart"/>
      <w:r w:rsidRPr="00B22263">
        <w:rPr>
          <w:rFonts w:ascii="Times New Roman" w:hAnsi="Times New Roman" w:cs="Times New Roman"/>
          <w:sz w:val="28"/>
          <w:szCs w:val="28"/>
          <w:lang w:val="uk-UA"/>
        </w:rPr>
        <w:t>Azure</w:t>
      </w:r>
      <w:proofErr w:type="spellEnd"/>
      <w:r w:rsidRPr="00B22263">
        <w:rPr>
          <w:rFonts w:ascii="Times New Roman" w:hAnsi="Times New Roman" w:cs="Times New Roman"/>
          <w:sz w:val="28"/>
          <w:szCs w:val="28"/>
          <w:lang w:val="uk-UA"/>
        </w:rPr>
        <w:t xml:space="preserve"> </w:t>
      </w:r>
      <w:proofErr w:type="spellStart"/>
      <w:r w:rsidRPr="00B22263">
        <w:rPr>
          <w:rFonts w:ascii="Times New Roman" w:hAnsi="Times New Roman" w:cs="Times New Roman"/>
          <w:sz w:val="28"/>
          <w:szCs w:val="28"/>
          <w:lang w:val="uk-UA"/>
        </w:rPr>
        <w:t>Digital</w:t>
      </w:r>
      <w:proofErr w:type="spellEnd"/>
      <w:r w:rsidRPr="00B22263">
        <w:rPr>
          <w:rFonts w:ascii="Times New Roman" w:hAnsi="Times New Roman" w:cs="Times New Roman"/>
          <w:sz w:val="28"/>
          <w:szCs w:val="28"/>
          <w:lang w:val="uk-UA"/>
        </w:rPr>
        <w:t xml:space="preserve"> </w:t>
      </w:r>
      <w:proofErr w:type="spellStart"/>
      <w:r w:rsidRPr="00B22263">
        <w:rPr>
          <w:rFonts w:ascii="Times New Roman" w:hAnsi="Times New Roman" w:cs="Times New Roman"/>
          <w:sz w:val="28"/>
          <w:szCs w:val="28"/>
          <w:lang w:val="uk-UA"/>
        </w:rPr>
        <w:t>Twins</w:t>
      </w:r>
      <w:proofErr w:type="spellEnd"/>
      <w:r w:rsidR="008E049F">
        <w:rPr>
          <w:rFonts w:ascii="Times New Roman" w:hAnsi="Times New Roman" w:cs="Times New Roman"/>
          <w:sz w:val="28"/>
          <w:szCs w:val="28"/>
          <w:lang w:val="uk-UA"/>
        </w:rPr>
        <w:t>.</w:t>
      </w:r>
      <w:r>
        <w:rPr>
          <w:rFonts w:ascii="Times New Roman" w:eastAsia="Times New Roman" w:hAnsi="Times New Roman" w:cs="Times New Roman"/>
          <w:b/>
          <w:bCs/>
          <w:spacing w:val="3"/>
          <w:sz w:val="28"/>
          <w:szCs w:val="28"/>
          <w:lang w:val="uk-UA" w:eastAsia="ru-RU"/>
        </w:rPr>
        <w:t xml:space="preserve"> </w:t>
      </w:r>
    </w:p>
    <w:p w14:paraId="3C1C852A" w14:textId="0E5978AB" w:rsidR="00B22263" w:rsidRPr="00B22263" w:rsidRDefault="00B22263" w:rsidP="0066792A">
      <w:pPr>
        <w:spacing w:after="0" w:line="360" w:lineRule="auto"/>
        <w:ind w:firstLine="709"/>
        <w:jc w:val="both"/>
        <w:rPr>
          <w:rFonts w:ascii="Times New Roman" w:hAnsi="Times New Roman" w:cs="Times New Roman"/>
          <w:sz w:val="28"/>
          <w:szCs w:val="28"/>
          <w:lang w:val="uk-UA"/>
        </w:rPr>
      </w:pPr>
    </w:p>
    <w:p w14:paraId="5C07DE07" w14:textId="77777777" w:rsidR="006216DE" w:rsidRPr="00A541C7" w:rsidRDefault="006216DE" w:rsidP="0066792A">
      <w:pPr>
        <w:spacing w:after="0" w:line="360" w:lineRule="auto"/>
        <w:ind w:firstLine="709"/>
        <w:jc w:val="both"/>
        <w:rPr>
          <w:rFonts w:ascii="Times New Roman" w:hAnsi="Times New Roman" w:cs="Times New Roman"/>
          <w:b/>
          <w:bCs/>
          <w:sz w:val="28"/>
          <w:szCs w:val="28"/>
          <w:lang w:val="uk-UA"/>
        </w:rPr>
      </w:pPr>
      <w:r w:rsidRPr="00A541C7">
        <w:rPr>
          <w:rFonts w:ascii="Times New Roman" w:hAnsi="Times New Roman" w:cs="Times New Roman"/>
          <w:b/>
          <w:bCs/>
          <w:sz w:val="28"/>
          <w:szCs w:val="28"/>
          <w:lang w:val="uk-UA"/>
        </w:rPr>
        <w:t xml:space="preserve">Тема </w:t>
      </w:r>
      <w:r w:rsidRPr="00263512">
        <w:rPr>
          <w:rFonts w:ascii="Times New Roman" w:hAnsi="Times New Roman" w:cs="Times New Roman"/>
          <w:b/>
          <w:bCs/>
          <w:sz w:val="28"/>
          <w:szCs w:val="28"/>
          <w:lang w:val="uk-UA"/>
        </w:rPr>
        <w:t>8</w:t>
      </w:r>
      <w:r w:rsidRPr="00A541C7">
        <w:rPr>
          <w:rFonts w:ascii="Times New Roman" w:hAnsi="Times New Roman" w:cs="Times New Roman"/>
          <w:b/>
          <w:bCs/>
          <w:sz w:val="28"/>
          <w:szCs w:val="28"/>
          <w:lang w:val="uk-UA"/>
        </w:rPr>
        <w:t xml:space="preserve">. </w:t>
      </w:r>
      <w:r w:rsidR="0055220D">
        <w:fldChar w:fldCharType="begin"/>
      </w:r>
      <w:r w:rsidR="0055220D" w:rsidRPr="0055220D">
        <w:rPr>
          <w:lang w:val="uk-UA"/>
        </w:rPr>
        <w:instrText xml:space="preserve"> </w:instrText>
      </w:r>
      <w:r w:rsidR="0055220D">
        <w:instrText>HYPERLINK</w:instrText>
      </w:r>
      <w:r w:rsidR="0055220D" w:rsidRPr="0055220D">
        <w:rPr>
          <w:lang w:val="uk-UA"/>
        </w:rPr>
        <w:instrText xml:space="preserve"> "</w:instrText>
      </w:r>
      <w:r w:rsidR="0055220D">
        <w:instrText>https</w:instrText>
      </w:r>
      <w:r w:rsidR="0055220D" w:rsidRPr="0055220D">
        <w:rPr>
          <w:lang w:val="uk-UA"/>
        </w:rPr>
        <w:instrText>://</w:instrText>
      </w:r>
      <w:r w:rsidR="0055220D">
        <w:instrText>do</w:instrText>
      </w:r>
      <w:r w:rsidR="0055220D" w:rsidRPr="0055220D">
        <w:rPr>
          <w:lang w:val="uk-UA"/>
        </w:rPr>
        <w:instrText>.</w:instrText>
      </w:r>
      <w:r w:rsidR="0055220D">
        <w:instrText>ipo</w:instrText>
      </w:r>
      <w:r w:rsidR="0055220D" w:rsidRPr="0055220D">
        <w:rPr>
          <w:lang w:val="uk-UA"/>
        </w:rPr>
        <w:instrText>.</w:instrText>
      </w:r>
      <w:r w:rsidR="0055220D">
        <w:instrText>kpi</w:instrText>
      </w:r>
      <w:r w:rsidR="0055220D" w:rsidRPr="0055220D">
        <w:rPr>
          <w:lang w:val="uk-UA"/>
        </w:rPr>
        <w:instrText>.</w:instrText>
      </w:r>
      <w:r w:rsidR="0055220D">
        <w:instrText>ua</w:instrText>
      </w:r>
      <w:r w:rsidR="0055220D" w:rsidRPr="0055220D">
        <w:rPr>
          <w:lang w:val="uk-UA"/>
        </w:rPr>
        <w:instrText>/</w:instrText>
      </w:r>
      <w:r w:rsidR="0055220D">
        <w:instrText>course</w:instrText>
      </w:r>
      <w:r w:rsidR="0055220D" w:rsidRPr="0055220D">
        <w:rPr>
          <w:lang w:val="uk-UA"/>
        </w:rPr>
        <w:instrText>/</w:instrText>
      </w:r>
      <w:r w:rsidR="0055220D">
        <w:instrText>view</w:instrText>
      </w:r>
      <w:r w:rsidR="0055220D" w:rsidRPr="0055220D">
        <w:rPr>
          <w:lang w:val="uk-UA"/>
        </w:rPr>
        <w:instrText>.</w:instrText>
      </w:r>
      <w:r w:rsidR="0055220D">
        <w:instrText>php</w:instrText>
      </w:r>
      <w:r w:rsidR="0055220D" w:rsidRPr="0055220D">
        <w:rPr>
          <w:lang w:val="uk-UA"/>
        </w:rPr>
        <w:instrText>?</w:instrText>
      </w:r>
      <w:r w:rsidR="0055220D">
        <w:instrText>id</w:instrText>
      </w:r>
      <w:r w:rsidR="0055220D" w:rsidRPr="0055220D">
        <w:rPr>
          <w:lang w:val="uk-UA"/>
        </w:rPr>
        <w:instrText>=3313" \</w:instrText>
      </w:r>
      <w:r w:rsidR="0055220D">
        <w:instrText>l</w:instrText>
      </w:r>
      <w:r w:rsidR="0055220D" w:rsidRPr="0055220D">
        <w:rPr>
          <w:lang w:val="uk-UA"/>
        </w:rPr>
        <w:instrText xml:space="preserve"> "</w:instrText>
      </w:r>
      <w:r w:rsidR="0055220D">
        <w:instrText>section</w:instrText>
      </w:r>
      <w:r w:rsidR="0055220D" w:rsidRPr="0055220D">
        <w:rPr>
          <w:lang w:val="uk-UA"/>
        </w:rPr>
        <w:instrText xml:space="preserve">-7" </w:instrText>
      </w:r>
      <w:r w:rsidR="0055220D">
        <w:fldChar w:fldCharType="separate"/>
      </w:r>
      <w:r w:rsidRPr="00A541C7">
        <w:rPr>
          <w:rFonts w:ascii="Times New Roman" w:hAnsi="Times New Roman" w:cs="Times New Roman"/>
          <w:b/>
          <w:bCs/>
          <w:sz w:val="28"/>
          <w:szCs w:val="28"/>
          <w:lang w:val="uk-UA"/>
        </w:rPr>
        <w:t>Створення цифрової бізнес-моделі для цифрової трансформації</w:t>
      </w:r>
      <w:r w:rsidR="0055220D">
        <w:rPr>
          <w:rFonts w:ascii="Times New Roman" w:hAnsi="Times New Roman" w:cs="Times New Roman"/>
          <w:b/>
          <w:bCs/>
          <w:sz w:val="28"/>
          <w:szCs w:val="28"/>
          <w:lang w:val="uk-UA"/>
        </w:rPr>
        <w:fldChar w:fldCharType="end"/>
      </w:r>
    </w:p>
    <w:p w14:paraId="63946E3A" w14:textId="1459C1FD" w:rsidR="00263512" w:rsidRDefault="00263512" w:rsidP="00402C2B">
      <w:pPr>
        <w:spacing w:after="0" w:line="360" w:lineRule="auto"/>
        <w:ind w:firstLine="567"/>
        <w:jc w:val="both"/>
        <w:rPr>
          <w:rFonts w:ascii="Times New Roman" w:hAnsi="Times New Roman" w:cs="Times New Roman"/>
          <w:sz w:val="28"/>
          <w:szCs w:val="28"/>
          <w:lang w:val="uk-UA"/>
        </w:rPr>
      </w:pPr>
      <w:r>
        <w:rPr>
          <w:rFonts w:ascii="Times New Roman" w:hAnsi="Times New Roman" w:cs="Times New Roman"/>
          <w:sz w:val="28"/>
          <w:szCs w:val="28"/>
          <w:lang w:val="uk-UA"/>
        </w:rPr>
        <w:t>Концепції цифрової бізнес-моделі</w:t>
      </w:r>
      <w:r w:rsidR="00402C2B">
        <w:rPr>
          <w:rFonts w:ascii="Times New Roman" w:hAnsi="Times New Roman" w:cs="Times New Roman"/>
          <w:sz w:val="28"/>
          <w:szCs w:val="28"/>
          <w:lang w:val="uk-UA"/>
        </w:rPr>
        <w:t xml:space="preserve">. Постачальник, </w:t>
      </w:r>
      <w:proofErr w:type="spellStart"/>
      <w:r w:rsidR="00402C2B">
        <w:rPr>
          <w:rFonts w:ascii="Times New Roman" w:hAnsi="Times New Roman" w:cs="Times New Roman"/>
          <w:sz w:val="28"/>
          <w:szCs w:val="28"/>
          <w:lang w:val="uk-UA"/>
        </w:rPr>
        <w:t>омніканальність</w:t>
      </w:r>
      <w:proofErr w:type="spellEnd"/>
      <w:r w:rsidR="00402C2B">
        <w:rPr>
          <w:rFonts w:ascii="Times New Roman" w:hAnsi="Times New Roman" w:cs="Times New Roman"/>
          <w:sz w:val="28"/>
          <w:szCs w:val="28"/>
          <w:lang w:val="uk-UA"/>
        </w:rPr>
        <w:t xml:space="preserve">, модельний виробник, драйвер екосистеми. </w:t>
      </w:r>
      <w:r>
        <w:rPr>
          <w:rFonts w:ascii="Times New Roman" w:hAnsi="Times New Roman" w:cs="Times New Roman"/>
          <w:sz w:val="28"/>
          <w:szCs w:val="28"/>
          <w:lang w:val="uk-UA"/>
        </w:rPr>
        <w:t>Аналіз та зміна поточної бізнес-моделі</w:t>
      </w:r>
    </w:p>
    <w:p w14:paraId="3616D278" w14:textId="77777777" w:rsidR="00A80BFE" w:rsidRDefault="00A80BFE" w:rsidP="0066792A">
      <w:pPr>
        <w:spacing w:after="0"/>
        <w:rPr>
          <w:rFonts w:ascii="Times New Roman" w:hAnsi="Times New Roman" w:cs="Times New Roman"/>
          <w:sz w:val="28"/>
          <w:szCs w:val="28"/>
          <w:lang w:val="uk-UA"/>
        </w:rPr>
      </w:pPr>
      <w:r>
        <w:rPr>
          <w:rFonts w:ascii="Times New Roman" w:hAnsi="Times New Roman" w:cs="Times New Roman"/>
          <w:sz w:val="28"/>
          <w:szCs w:val="28"/>
          <w:lang w:val="uk-UA"/>
        </w:rPr>
        <w:br w:type="page"/>
      </w:r>
    </w:p>
    <w:p w14:paraId="249509A1" w14:textId="7C77BCDF" w:rsidR="00A80BFE" w:rsidRDefault="00A80BFE" w:rsidP="00CC73E6">
      <w:pPr>
        <w:pStyle w:val="1"/>
      </w:pPr>
      <w:bookmarkStart w:id="4" w:name="_Toc112006109"/>
      <w:r w:rsidRPr="00A80BFE">
        <w:lastRenderedPageBreak/>
        <w:t>МЕТОДИЧНІ ПОРАДИ ДО ВИВЧЕННЯ ТЕМ ДИСЦИПЛІНИ</w:t>
      </w:r>
      <w:bookmarkEnd w:id="4"/>
    </w:p>
    <w:p w14:paraId="1895C2FB" w14:textId="77777777" w:rsidR="00120F45" w:rsidRPr="00120F45" w:rsidRDefault="00120F45" w:rsidP="00120F45">
      <w:pPr>
        <w:rPr>
          <w:lang w:val="uk-UA"/>
        </w:rPr>
      </w:pPr>
    </w:p>
    <w:p w14:paraId="31AB927C" w14:textId="00C764EE" w:rsidR="00120F45" w:rsidRPr="00A77BE7" w:rsidRDefault="00120F45" w:rsidP="00CC73E6">
      <w:pPr>
        <w:pStyle w:val="2"/>
        <w:rPr>
          <w:lang w:val="uk-UA"/>
        </w:rPr>
      </w:pPr>
      <w:bookmarkStart w:id="5" w:name="_Toc112006110"/>
      <w:r w:rsidRPr="00A77BE7">
        <w:rPr>
          <w:lang w:val="uk-UA"/>
        </w:rPr>
        <w:t>РОЗДІЛ 1. ТЕОРЕТИЧНІ ОСНОВИ ЦИФРОВОЇ ТРАНСФОРМАЦІЇ</w:t>
      </w:r>
      <w:bookmarkEnd w:id="5"/>
    </w:p>
    <w:p w14:paraId="76845A5E" w14:textId="5B74FA1A" w:rsidR="00B475AF" w:rsidRPr="00A77BE7" w:rsidRDefault="00B475AF" w:rsidP="00CC73E6">
      <w:pPr>
        <w:pStyle w:val="2"/>
        <w:rPr>
          <w:lang w:val="uk-UA"/>
        </w:rPr>
      </w:pPr>
      <w:bookmarkStart w:id="6" w:name="_Toc112006111"/>
      <w:r w:rsidRPr="00A77BE7">
        <w:rPr>
          <w:lang w:val="uk-UA"/>
        </w:rPr>
        <w:t xml:space="preserve">Тема 1. </w:t>
      </w:r>
      <w:r w:rsidR="0055220D">
        <w:fldChar w:fldCharType="begin"/>
      </w:r>
      <w:r w:rsidR="0055220D">
        <w:instrText xml:space="preserve"> HYPERLINK "https://do.ipo.kpi.ua/course/view.php?id=3312" \l "section-1" </w:instrText>
      </w:r>
      <w:r w:rsidR="0055220D">
        <w:fldChar w:fldCharType="separate"/>
      </w:r>
      <w:r w:rsidRPr="00A77BE7">
        <w:rPr>
          <w:lang w:val="uk-UA"/>
        </w:rPr>
        <w:t>Сутність</w:t>
      </w:r>
      <w:r w:rsidR="0055220D">
        <w:rPr>
          <w:lang w:val="uk-UA"/>
        </w:rPr>
        <w:fldChar w:fldCharType="end"/>
      </w:r>
      <w:r w:rsidRPr="00A77BE7">
        <w:rPr>
          <w:lang w:val="uk-UA"/>
        </w:rPr>
        <w:t xml:space="preserve"> цифрової трансформації та цифрової економіки</w:t>
      </w:r>
      <w:bookmarkEnd w:id="6"/>
    </w:p>
    <w:p w14:paraId="6D67B722" w14:textId="1B3C3F1B" w:rsidR="005B47E0" w:rsidRPr="005B47E0" w:rsidRDefault="005B47E0" w:rsidP="005B47E0">
      <w:pPr>
        <w:spacing w:after="0" w:line="360" w:lineRule="auto"/>
        <w:ind w:firstLine="709"/>
        <w:jc w:val="center"/>
        <w:rPr>
          <w:rFonts w:ascii="Times New Roman" w:hAnsi="Times New Roman" w:cs="Times New Roman"/>
          <w:bCs/>
          <w:i/>
          <w:iCs/>
          <w:sz w:val="28"/>
          <w:szCs w:val="28"/>
          <w:lang w:val="uk-UA"/>
        </w:rPr>
      </w:pPr>
      <w:r w:rsidRPr="005B47E0">
        <w:rPr>
          <w:rFonts w:ascii="Times New Roman" w:hAnsi="Times New Roman" w:cs="Times New Roman"/>
          <w:bCs/>
          <w:i/>
          <w:iCs/>
          <w:sz w:val="28"/>
          <w:szCs w:val="28"/>
          <w:lang w:val="uk-UA"/>
        </w:rPr>
        <w:t>Питання теми</w:t>
      </w:r>
    </w:p>
    <w:p w14:paraId="409E6E48" w14:textId="03AF97DF" w:rsidR="00B475AF" w:rsidRPr="00BF5888" w:rsidRDefault="00B475AF" w:rsidP="00BF5888">
      <w:pPr>
        <w:pStyle w:val="a4"/>
        <w:spacing w:after="0" w:line="360" w:lineRule="auto"/>
        <w:ind w:left="0" w:firstLine="567"/>
        <w:jc w:val="both"/>
        <w:rPr>
          <w:rFonts w:ascii="Times New Roman" w:hAnsi="Times New Roman" w:cs="Times New Roman"/>
          <w:bCs/>
          <w:sz w:val="28"/>
          <w:szCs w:val="28"/>
          <w:lang w:val="uk-UA"/>
        </w:rPr>
      </w:pPr>
      <w:r>
        <w:rPr>
          <w:rFonts w:ascii="Times New Roman" w:hAnsi="Times New Roman" w:cs="Times New Roman"/>
          <w:bCs/>
          <w:sz w:val="28"/>
          <w:szCs w:val="28"/>
          <w:lang w:val="uk-UA"/>
        </w:rPr>
        <w:t xml:space="preserve">1.1 </w:t>
      </w:r>
      <w:r w:rsidRPr="0040192B">
        <w:rPr>
          <w:rFonts w:ascii="Times New Roman" w:hAnsi="Times New Roman" w:cs="Times New Roman"/>
          <w:bCs/>
          <w:sz w:val="28"/>
          <w:szCs w:val="28"/>
          <w:lang w:val="uk-UA"/>
        </w:rPr>
        <w:t>Сутність понять «</w:t>
      </w:r>
      <w:proofErr w:type="spellStart"/>
      <w:r w:rsidRPr="0040192B">
        <w:rPr>
          <w:rFonts w:ascii="Times New Roman" w:hAnsi="Times New Roman" w:cs="Times New Roman"/>
          <w:bCs/>
          <w:sz w:val="28"/>
          <w:szCs w:val="28"/>
          <w:lang w:val="uk-UA"/>
        </w:rPr>
        <w:t>оцифровка</w:t>
      </w:r>
      <w:proofErr w:type="spellEnd"/>
      <w:r w:rsidRPr="0040192B">
        <w:rPr>
          <w:rFonts w:ascii="Times New Roman" w:hAnsi="Times New Roman" w:cs="Times New Roman"/>
          <w:bCs/>
          <w:sz w:val="28"/>
          <w:szCs w:val="28"/>
          <w:lang w:val="uk-UA"/>
        </w:rPr>
        <w:t>», «</w:t>
      </w:r>
      <w:proofErr w:type="spellStart"/>
      <w:r w:rsidRPr="0040192B">
        <w:rPr>
          <w:rFonts w:ascii="Times New Roman" w:hAnsi="Times New Roman" w:cs="Times New Roman"/>
          <w:bCs/>
          <w:sz w:val="28"/>
          <w:szCs w:val="28"/>
          <w:lang w:val="uk-UA"/>
        </w:rPr>
        <w:t>цифровізація</w:t>
      </w:r>
      <w:proofErr w:type="spellEnd"/>
      <w:r w:rsidRPr="0040192B">
        <w:rPr>
          <w:rFonts w:ascii="Times New Roman" w:hAnsi="Times New Roman" w:cs="Times New Roman"/>
          <w:bCs/>
          <w:sz w:val="28"/>
          <w:szCs w:val="28"/>
          <w:lang w:val="uk-UA"/>
        </w:rPr>
        <w:t>», «цифрова</w:t>
      </w:r>
      <w:r>
        <w:rPr>
          <w:rFonts w:ascii="Times New Roman" w:hAnsi="Times New Roman" w:cs="Times New Roman"/>
          <w:bCs/>
          <w:sz w:val="28"/>
          <w:szCs w:val="28"/>
          <w:lang w:val="uk-UA"/>
        </w:rPr>
        <w:t xml:space="preserve"> </w:t>
      </w:r>
      <w:r w:rsidRPr="0040192B">
        <w:rPr>
          <w:rFonts w:ascii="Times New Roman" w:hAnsi="Times New Roman" w:cs="Times New Roman"/>
          <w:bCs/>
          <w:sz w:val="28"/>
          <w:szCs w:val="28"/>
          <w:lang w:val="uk-UA"/>
        </w:rPr>
        <w:t>трансформація»</w:t>
      </w:r>
      <w:r>
        <w:rPr>
          <w:rFonts w:ascii="Times New Roman" w:hAnsi="Times New Roman" w:cs="Times New Roman"/>
          <w:bCs/>
          <w:sz w:val="28"/>
          <w:szCs w:val="28"/>
          <w:lang w:val="uk-UA"/>
        </w:rPr>
        <w:t xml:space="preserve">. Сили, що спричиняють цифрову трансформацію. </w:t>
      </w:r>
      <w:r w:rsidRPr="00BF5888">
        <w:rPr>
          <w:rFonts w:ascii="Times New Roman" w:hAnsi="Times New Roman" w:cs="Times New Roman"/>
          <w:bCs/>
          <w:sz w:val="28"/>
          <w:szCs w:val="28"/>
          <w:lang w:val="uk-UA"/>
        </w:rPr>
        <w:t xml:space="preserve">Об’єкт, предмет цифрової трансформації. </w:t>
      </w:r>
    </w:p>
    <w:p w14:paraId="554B5F6D" w14:textId="6A61881A" w:rsidR="00B475AF" w:rsidRDefault="00B475AF" w:rsidP="00B475AF">
      <w:pPr>
        <w:pStyle w:val="a4"/>
        <w:spacing w:after="0" w:line="360" w:lineRule="auto"/>
        <w:ind w:left="0" w:firstLine="567"/>
        <w:jc w:val="both"/>
        <w:rPr>
          <w:rFonts w:ascii="Times New Roman" w:hAnsi="Times New Roman" w:cs="Times New Roman"/>
          <w:bCs/>
          <w:sz w:val="28"/>
          <w:szCs w:val="28"/>
          <w:lang w:val="uk-UA"/>
        </w:rPr>
      </w:pPr>
      <w:r>
        <w:rPr>
          <w:rFonts w:ascii="Times New Roman" w:hAnsi="Times New Roman" w:cs="Times New Roman"/>
          <w:bCs/>
          <w:sz w:val="28"/>
          <w:szCs w:val="28"/>
          <w:lang w:val="uk-UA"/>
        </w:rPr>
        <w:t>1.</w:t>
      </w:r>
      <w:r w:rsidR="00BF5888">
        <w:rPr>
          <w:rFonts w:ascii="Times New Roman" w:hAnsi="Times New Roman" w:cs="Times New Roman"/>
          <w:bCs/>
          <w:sz w:val="28"/>
          <w:szCs w:val="28"/>
          <w:lang w:val="uk-UA"/>
        </w:rPr>
        <w:t>2</w:t>
      </w:r>
      <w:r>
        <w:rPr>
          <w:rFonts w:ascii="Times New Roman" w:hAnsi="Times New Roman" w:cs="Times New Roman"/>
          <w:bCs/>
          <w:sz w:val="28"/>
          <w:szCs w:val="28"/>
          <w:lang w:val="uk-UA"/>
        </w:rPr>
        <w:t xml:space="preserve">. </w:t>
      </w:r>
      <w:r w:rsidRPr="00FC2701">
        <w:rPr>
          <w:rFonts w:ascii="Times New Roman" w:hAnsi="Times New Roman" w:cs="Times New Roman"/>
          <w:bCs/>
          <w:sz w:val="28"/>
          <w:szCs w:val="28"/>
          <w:lang w:val="uk-UA"/>
        </w:rPr>
        <w:t>Цифрова економіка</w:t>
      </w:r>
      <w:r>
        <w:rPr>
          <w:rFonts w:ascii="Times New Roman" w:hAnsi="Times New Roman" w:cs="Times New Roman"/>
          <w:bCs/>
          <w:sz w:val="28"/>
          <w:szCs w:val="28"/>
          <w:lang w:val="uk-UA"/>
        </w:rPr>
        <w:t xml:space="preserve">, її сутність та характеристики. </w:t>
      </w:r>
    </w:p>
    <w:p w14:paraId="02D93E9C" w14:textId="646F39A1" w:rsidR="00B475AF" w:rsidRDefault="00B475AF" w:rsidP="00B475AF">
      <w:pPr>
        <w:pStyle w:val="a4"/>
        <w:spacing w:after="0" w:line="360" w:lineRule="auto"/>
        <w:ind w:left="0" w:firstLine="567"/>
        <w:jc w:val="both"/>
        <w:rPr>
          <w:rFonts w:ascii="Times New Roman" w:hAnsi="Times New Roman" w:cs="Times New Roman"/>
          <w:bCs/>
          <w:sz w:val="28"/>
          <w:szCs w:val="28"/>
          <w:lang w:val="uk-UA"/>
        </w:rPr>
      </w:pPr>
      <w:r>
        <w:rPr>
          <w:rFonts w:ascii="Times New Roman" w:hAnsi="Times New Roman" w:cs="Times New Roman"/>
          <w:bCs/>
          <w:sz w:val="28"/>
          <w:szCs w:val="28"/>
          <w:lang w:val="uk-UA"/>
        </w:rPr>
        <w:t>1.</w:t>
      </w:r>
      <w:r w:rsidR="00BF5888">
        <w:rPr>
          <w:rFonts w:ascii="Times New Roman" w:hAnsi="Times New Roman" w:cs="Times New Roman"/>
          <w:bCs/>
          <w:sz w:val="28"/>
          <w:szCs w:val="28"/>
          <w:lang w:val="uk-UA"/>
        </w:rPr>
        <w:t>3</w:t>
      </w:r>
      <w:r>
        <w:rPr>
          <w:rFonts w:ascii="Times New Roman" w:hAnsi="Times New Roman" w:cs="Times New Roman"/>
          <w:bCs/>
          <w:sz w:val="28"/>
          <w:szCs w:val="28"/>
          <w:lang w:val="uk-UA"/>
        </w:rPr>
        <w:t xml:space="preserve">. </w:t>
      </w:r>
      <w:r w:rsidRPr="00FC2701">
        <w:rPr>
          <w:rFonts w:ascii="Times New Roman" w:hAnsi="Times New Roman" w:cs="Times New Roman"/>
          <w:bCs/>
          <w:sz w:val="28"/>
          <w:szCs w:val="28"/>
          <w:lang w:val="uk-UA"/>
        </w:rPr>
        <w:t xml:space="preserve">Області </w:t>
      </w:r>
      <w:r>
        <w:rPr>
          <w:rFonts w:ascii="Times New Roman" w:hAnsi="Times New Roman" w:cs="Times New Roman"/>
          <w:bCs/>
          <w:sz w:val="28"/>
          <w:szCs w:val="28"/>
          <w:lang w:val="uk-UA"/>
        </w:rPr>
        <w:t xml:space="preserve">та структура </w:t>
      </w:r>
      <w:r w:rsidRPr="00FC2701">
        <w:rPr>
          <w:rFonts w:ascii="Times New Roman" w:hAnsi="Times New Roman" w:cs="Times New Roman"/>
          <w:bCs/>
          <w:sz w:val="28"/>
          <w:szCs w:val="28"/>
          <w:lang w:val="uk-UA"/>
        </w:rPr>
        <w:t>цифрової трансформації</w:t>
      </w:r>
      <w:r>
        <w:rPr>
          <w:rFonts w:ascii="Times New Roman" w:hAnsi="Times New Roman" w:cs="Times New Roman"/>
          <w:bCs/>
          <w:sz w:val="28"/>
          <w:szCs w:val="28"/>
          <w:lang w:val="uk-UA"/>
        </w:rPr>
        <w:t xml:space="preserve">. </w:t>
      </w:r>
    </w:p>
    <w:p w14:paraId="4E8BC368" w14:textId="16296B40" w:rsidR="00B475AF" w:rsidRDefault="00B475AF" w:rsidP="00B475AF">
      <w:pPr>
        <w:pStyle w:val="a4"/>
        <w:spacing w:after="0" w:line="360" w:lineRule="auto"/>
        <w:ind w:left="0" w:firstLine="567"/>
        <w:jc w:val="both"/>
        <w:rPr>
          <w:rFonts w:ascii="Times New Roman" w:hAnsi="Times New Roman" w:cs="Times New Roman"/>
          <w:bCs/>
          <w:sz w:val="28"/>
          <w:szCs w:val="28"/>
          <w:lang w:val="uk-UA"/>
        </w:rPr>
      </w:pPr>
      <w:r>
        <w:rPr>
          <w:rFonts w:ascii="Times New Roman" w:hAnsi="Times New Roman" w:cs="Times New Roman"/>
          <w:bCs/>
          <w:sz w:val="28"/>
          <w:szCs w:val="28"/>
          <w:lang w:val="uk-UA"/>
        </w:rPr>
        <w:t>1.</w:t>
      </w:r>
      <w:r w:rsidR="00BF5888">
        <w:rPr>
          <w:rFonts w:ascii="Times New Roman" w:hAnsi="Times New Roman" w:cs="Times New Roman"/>
          <w:bCs/>
          <w:sz w:val="28"/>
          <w:szCs w:val="28"/>
          <w:lang w:val="uk-UA"/>
        </w:rPr>
        <w:t>4</w:t>
      </w:r>
      <w:r>
        <w:rPr>
          <w:rFonts w:ascii="Times New Roman" w:hAnsi="Times New Roman" w:cs="Times New Roman"/>
          <w:bCs/>
          <w:sz w:val="28"/>
          <w:szCs w:val="28"/>
          <w:lang w:val="uk-UA"/>
        </w:rPr>
        <w:t>. Рушійні сили цифрової трансформації, ц</w:t>
      </w:r>
      <w:r w:rsidRPr="00FC2701">
        <w:rPr>
          <w:rFonts w:ascii="Times New Roman" w:hAnsi="Times New Roman" w:cs="Times New Roman"/>
          <w:bCs/>
          <w:sz w:val="28"/>
          <w:szCs w:val="28"/>
          <w:lang w:val="uk-UA"/>
        </w:rPr>
        <w:t>ифрові технології, «Індустрія 4.0»</w:t>
      </w:r>
    </w:p>
    <w:p w14:paraId="517D73B9" w14:textId="77777777" w:rsidR="005B47E0" w:rsidRDefault="005B47E0" w:rsidP="005B47E0">
      <w:pPr>
        <w:pStyle w:val="a4"/>
        <w:spacing w:after="0" w:line="360" w:lineRule="auto"/>
        <w:ind w:left="0" w:firstLine="567"/>
        <w:jc w:val="center"/>
        <w:rPr>
          <w:rFonts w:ascii="Times New Roman" w:hAnsi="Times New Roman" w:cs="Times New Roman"/>
          <w:bCs/>
          <w:i/>
          <w:iCs/>
          <w:sz w:val="28"/>
          <w:szCs w:val="28"/>
          <w:lang w:val="uk-UA"/>
        </w:rPr>
      </w:pPr>
    </w:p>
    <w:p w14:paraId="49F5E097" w14:textId="07F15CB0" w:rsidR="005B47E0" w:rsidRPr="005B47E0" w:rsidRDefault="005B47E0" w:rsidP="005B47E0">
      <w:pPr>
        <w:pStyle w:val="a4"/>
        <w:spacing w:after="0" w:line="360" w:lineRule="auto"/>
        <w:ind w:left="0" w:firstLine="567"/>
        <w:jc w:val="center"/>
        <w:rPr>
          <w:rFonts w:ascii="Times New Roman" w:hAnsi="Times New Roman" w:cs="Times New Roman"/>
          <w:bCs/>
          <w:i/>
          <w:iCs/>
          <w:sz w:val="28"/>
          <w:szCs w:val="28"/>
          <w:lang w:val="uk-UA"/>
        </w:rPr>
      </w:pPr>
      <w:r w:rsidRPr="005B47E0">
        <w:rPr>
          <w:rFonts w:ascii="Times New Roman" w:hAnsi="Times New Roman" w:cs="Times New Roman"/>
          <w:bCs/>
          <w:i/>
          <w:iCs/>
          <w:sz w:val="28"/>
          <w:szCs w:val="28"/>
          <w:lang w:val="uk-UA"/>
        </w:rPr>
        <w:t>Методичні поради до вивчення теми:</w:t>
      </w:r>
    </w:p>
    <w:p w14:paraId="6F4600FB" w14:textId="745C9D93" w:rsidR="005B47E0" w:rsidRPr="00FC2701" w:rsidRDefault="005B47E0" w:rsidP="00B475AF">
      <w:pPr>
        <w:pStyle w:val="a4"/>
        <w:spacing w:after="0" w:line="360" w:lineRule="auto"/>
        <w:ind w:left="0" w:firstLine="567"/>
        <w:jc w:val="both"/>
        <w:rPr>
          <w:rFonts w:ascii="Times New Roman" w:hAnsi="Times New Roman" w:cs="Times New Roman"/>
          <w:bCs/>
          <w:sz w:val="28"/>
          <w:szCs w:val="28"/>
          <w:lang w:val="uk-UA"/>
        </w:rPr>
      </w:pPr>
      <w:r>
        <w:rPr>
          <w:rFonts w:ascii="Times New Roman" w:hAnsi="Times New Roman" w:cs="Times New Roman"/>
          <w:bCs/>
          <w:sz w:val="28"/>
          <w:szCs w:val="28"/>
          <w:lang w:val="uk-UA"/>
        </w:rPr>
        <w:t xml:space="preserve">Вивчення теми варто розпочати з огляду термінологічного апарату </w:t>
      </w:r>
      <w:proofErr w:type="spellStart"/>
      <w:r>
        <w:rPr>
          <w:rFonts w:ascii="Times New Roman" w:hAnsi="Times New Roman" w:cs="Times New Roman"/>
          <w:bCs/>
          <w:sz w:val="28"/>
          <w:szCs w:val="28"/>
          <w:lang w:val="uk-UA"/>
        </w:rPr>
        <w:t>цифровізації</w:t>
      </w:r>
      <w:proofErr w:type="spellEnd"/>
      <w:r>
        <w:rPr>
          <w:rFonts w:ascii="Times New Roman" w:hAnsi="Times New Roman" w:cs="Times New Roman"/>
          <w:bCs/>
          <w:sz w:val="28"/>
          <w:szCs w:val="28"/>
          <w:lang w:val="uk-UA"/>
        </w:rPr>
        <w:t xml:space="preserve">, зокрема розглянути відмінність понять </w:t>
      </w:r>
      <w:r w:rsidRPr="0040192B">
        <w:rPr>
          <w:rFonts w:ascii="Times New Roman" w:hAnsi="Times New Roman" w:cs="Times New Roman"/>
          <w:bCs/>
          <w:sz w:val="28"/>
          <w:szCs w:val="28"/>
          <w:lang w:val="uk-UA"/>
        </w:rPr>
        <w:t>«</w:t>
      </w:r>
      <w:proofErr w:type="spellStart"/>
      <w:r w:rsidRPr="0040192B">
        <w:rPr>
          <w:rFonts w:ascii="Times New Roman" w:hAnsi="Times New Roman" w:cs="Times New Roman"/>
          <w:bCs/>
          <w:sz w:val="28"/>
          <w:szCs w:val="28"/>
          <w:lang w:val="uk-UA"/>
        </w:rPr>
        <w:t>оцифровка</w:t>
      </w:r>
      <w:proofErr w:type="spellEnd"/>
      <w:r w:rsidRPr="0040192B">
        <w:rPr>
          <w:rFonts w:ascii="Times New Roman" w:hAnsi="Times New Roman" w:cs="Times New Roman"/>
          <w:bCs/>
          <w:sz w:val="28"/>
          <w:szCs w:val="28"/>
          <w:lang w:val="uk-UA"/>
        </w:rPr>
        <w:t>», «</w:t>
      </w:r>
      <w:proofErr w:type="spellStart"/>
      <w:r w:rsidRPr="0040192B">
        <w:rPr>
          <w:rFonts w:ascii="Times New Roman" w:hAnsi="Times New Roman" w:cs="Times New Roman"/>
          <w:bCs/>
          <w:sz w:val="28"/>
          <w:szCs w:val="28"/>
          <w:lang w:val="uk-UA"/>
        </w:rPr>
        <w:t>цифровізація</w:t>
      </w:r>
      <w:proofErr w:type="spellEnd"/>
      <w:r w:rsidRPr="0040192B">
        <w:rPr>
          <w:rFonts w:ascii="Times New Roman" w:hAnsi="Times New Roman" w:cs="Times New Roman"/>
          <w:bCs/>
          <w:sz w:val="28"/>
          <w:szCs w:val="28"/>
          <w:lang w:val="uk-UA"/>
        </w:rPr>
        <w:t>», «цифрова</w:t>
      </w:r>
      <w:r>
        <w:rPr>
          <w:rFonts w:ascii="Times New Roman" w:hAnsi="Times New Roman" w:cs="Times New Roman"/>
          <w:bCs/>
          <w:sz w:val="28"/>
          <w:szCs w:val="28"/>
          <w:lang w:val="uk-UA"/>
        </w:rPr>
        <w:t xml:space="preserve"> </w:t>
      </w:r>
      <w:r w:rsidRPr="0040192B">
        <w:rPr>
          <w:rFonts w:ascii="Times New Roman" w:hAnsi="Times New Roman" w:cs="Times New Roman"/>
          <w:bCs/>
          <w:sz w:val="28"/>
          <w:szCs w:val="28"/>
          <w:lang w:val="uk-UA"/>
        </w:rPr>
        <w:t>трансформація»</w:t>
      </w:r>
      <w:r>
        <w:rPr>
          <w:rFonts w:ascii="Times New Roman" w:hAnsi="Times New Roman" w:cs="Times New Roman"/>
          <w:bCs/>
          <w:sz w:val="28"/>
          <w:szCs w:val="28"/>
          <w:lang w:val="uk-UA"/>
        </w:rPr>
        <w:t xml:space="preserve">. </w:t>
      </w:r>
      <w:r w:rsidR="00D54E97">
        <w:rPr>
          <w:rFonts w:ascii="Times New Roman" w:hAnsi="Times New Roman" w:cs="Times New Roman"/>
          <w:bCs/>
          <w:sz w:val="28"/>
          <w:szCs w:val="28"/>
          <w:lang w:val="uk-UA"/>
        </w:rPr>
        <w:t xml:space="preserve">Цифрова трансформація не обмежується і не визначається впровадженням цифрових технологій у діяльність підприємства, вона передбачає набагато глибші зміни, що зачіпають не лише окремі бізнес-процеси. </w:t>
      </w:r>
      <w:proofErr w:type="spellStart"/>
      <w:r w:rsidR="00F23656">
        <w:rPr>
          <w:rFonts w:ascii="Times New Roman" w:hAnsi="Times New Roman" w:cs="Times New Roman"/>
          <w:bCs/>
          <w:sz w:val="28"/>
          <w:szCs w:val="28"/>
          <w:lang w:val="uk-UA"/>
        </w:rPr>
        <w:t>Оцифровка</w:t>
      </w:r>
      <w:proofErr w:type="spellEnd"/>
      <w:r w:rsidR="00F23656">
        <w:rPr>
          <w:rFonts w:ascii="Times New Roman" w:hAnsi="Times New Roman" w:cs="Times New Roman"/>
          <w:bCs/>
          <w:sz w:val="28"/>
          <w:szCs w:val="28"/>
          <w:lang w:val="uk-UA"/>
        </w:rPr>
        <w:t xml:space="preserve"> та </w:t>
      </w:r>
      <w:proofErr w:type="spellStart"/>
      <w:r w:rsidR="00F23656">
        <w:rPr>
          <w:rFonts w:ascii="Times New Roman" w:hAnsi="Times New Roman" w:cs="Times New Roman"/>
          <w:bCs/>
          <w:sz w:val="28"/>
          <w:szCs w:val="28"/>
          <w:lang w:val="uk-UA"/>
        </w:rPr>
        <w:t>цифровізація</w:t>
      </w:r>
      <w:proofErr w:type="spellEnd"/>
      <w:r w:rsidR="00F23656">
        <w:rPr>
          <w:rFonts w:ascii="Times New Roman" w:hAnsi="Times New Roman" w:cs="Times New Roman"/>
          <w:bCs/>
          <w:sz w:val="28"/>
          <w:szCs w:val="28"/>
          <w:lang w:val="uk-UA"/>
        </w:rPr>
        <w:t xml:space="preserve"> є передумовами цифрової трансформації</w:t>
      </w:r>
    </w:p>
    <w:p w14:paraId="62D43EFA" w14:textId="5BCE4EBE" w:rsidR="00B475AF" w:rsidRDefault="00B475AF" w:rsidP="00B475AF">
      <w:pPr>
        <w:spacing w:after="0" w:line="360" w:lineRule="auto"/>
        <w:ind w:firstLine="709"/>
        <w:jc w:val="both"/>
        <w:rPr>
          <w:rFonts w:ascii="Times New Roman" w:hAnsi="Times New Roman" w:cs="Times New Roman"/>
          <w:b/>
          <w:bCs/>
          <w:sz w:val="28"/>
          <w:szCs w:val="28"/>
          <w:lang w:val="uk-UA"/>
        </w:rPr>
      </w:pPr>
    </w:p>
    <w:p w14:paraId="538E9398" w14:textId="77777777" w:rsidR="00BE0807" w:rsidRDefault="00D54E97" w:rsidP="00BE0807">
      <w:pPr>
        <w:spacing w:after="0" w:line="360" w:lineRule="auto"/>
        <w:ind w:firstLine="709"/>
        <w:jc w:val="right"/>
        <w:rPr>
          <w:rFonts w:ascii="Times New Roman" w:hAnsi="Times New Roman" w:cs="Times New Roman"/>
          <w:b/>
          <w:bCs/>
          <w:sz w:val="28"/>
          <w:szCs w:val="28"/>
          <w:lang w:val="uk-UA"/>
        </w:rPr>
      </w:pPr>
      <w:r>
        <w:rPr>
          <w:rFonts w:ascii="Times New Roman" w:hAnsi="Times New Roman" w:cs="Times New Roman"/>
          <w:b/>
          <w:bCs/>
          <w:sz w:val="28"/>
          <w:szCs w:val="28"/>
          <w:lang w:val="uk-UA"/>
        </w:rPr>
        <w:t xml:space="preserve">Таблиця 1.1 </w:t>
      </w:r>
    </w:p>
    <w:p w14:paraId="14AFC3FD" w14:textId="3491F50A" w:rsidR="00D54E97" w:rsidRDefault="00D54E97" w:rsidP="00BE0807">
      <w:pPr>
        <w:spacing w:after="0" w:line="360" w:lineRule="auto"/>
        <w:jc w:val="center"/>
        <w:rPr>
          <w:rFonts w:ascii="Times New Roman" w:hAnsi="Times New Roman" w:cs="Times New Roman"/>
          <w:sz w:val="28"/>
          <w:szCs w:val="28"/>
          <w:lang w:val="uk-UA"/>
        </w:rPr>
      </w:pPr>
      <w:r w:rsidRPr="00D54E97">
        <w:rPr>
          <w:rFonts w:ascii="Times New Roman" w:hAnsi="Times New Roman" w:cs="Times New Roman"/>
          <w:sz w:val="28"/>
          <w:szCs w:val="28"/>
          <w:lang w:val="uk-UA"/>
        </w:rPr>
        <w:t>Трактування понять «</w:t>
      </w:r>
      <w:proofErr w:type="spellStart"/>
      <w:r w:rsidRPr="00D54E97">
        <w:rPr>
          <w:rFonts w:ascii="Times New Roman" w:hAnsi="Times New Roman" w:cs="Times New Roman"/>
          <w:sz w:val="28"/>
          <w:szCs w:val="28"/>
          <w:lang w:val="uk-UA"/>
        </w:rPr>
        <w:t>оцифровка</w:t>
      </w:r>
      <w:proofErr w:type="spellEnd"/>
      <w:r w:rsidRPr="00D54E97">
        <w:rPr>
          <w:rFonts w:ascii="Times New Roman" w:hAnsi="Times New Roman" w:cs="Times New Roman"/>
          <w:sz w:val="28"/>
          <w:szCs w:val="28"/>
          <w:lang w:val="uk-UA"/>
        </w:rPr>
        <w:t>», «</w:t>
      </w:r>
      <w:proofErr w:type="spellStart"/>
      <w:r w:rsidRPr="00D54E97">
        <w:rPr>
          <w:rFonts w:ascii="Times New Roman" w:hAnsi="Times New Roman" w:cs="Times New Roman"/>
          <w:sz w:val="28"/>
          <w:szCs w:val="28"/>
          <w:lang w:val="uk-UA"/>
        </w:rPr>
        <w:t>цифровізація</w:t>
      </w:r>
      <w:proofErr w:type="spellEnd"/>
      <w:r w:rsidRPr="00D54E97">
        <w:rPr>
          <w:rFonts w:ascii="Times New Roman" w:hAnsi="Times New Roman" w:cs="Times New Roman"/>
          <w:sz w:val="28"/>
          <w:szCs w:val="28"/>
          <w:lang w:val="uk-UA"/>
        </w:rPr>
        <w:t>», «цифров</w:t>
      </w:r>
      <w:r w:rsidR="00BE0807">
        <w:rPr>
          <w:rFonts w:ascii="Times New Roman" w:hAnsi="Times New Roman" w:cs="Times New Roman"/>
          <w:sz w:val="28"/>
          <w:szCs w:val="28"/>
          <w:lang w:val="uk-UA"/>
        </w:rPr>
        <w:t xml:space="preserve">а </w:t>
      </w:r>
      <w:r w:rsidRPr="00D54E97">
        <w:rPr>
          <w:rFonts w:ascii="Times New Roman" w:hAnsi="Times New Roman" w:cs="Times New Roman"/>
          <w:sz w:val="28"/>
          <w:szCs w:val="28"/>
          <w:lang w:val="uk-UA"/>
        </w:rPr>
        <w:t>трансформація»</w:t>
      </w:r>
    </w:p>
    <w:tbl>
      <w:tblPr>
        <w:tblStyle w:val="a3"/>
        <w:tblW w:w="0" w:type="auto"/>
        <w:jc w:val="center"/>
        <w:tblLook w:val="04A0" w:firstRow="1" w:lastRow="0" w:firstColumn="1" w:lastColumn="0" w:noHBand="0" w:noVBand="1"/>
      </w:tblPr>
      <w:tblGrid>
        <w:gridCol w:w="1629"/>
        <w:gridCol w:w="1834"/>
        <w:gridCol w:w="6449"/>
      </w:tblGrid>
      <w:tr w:rsidR="00D54E97" w:rsidRPr="00261D16" w14:paraId="6529FD1D" w14:textId="77777777" w:rsidTr="00261D16">
        <w:trPr>
          <w:jc w:val="center"/>
        </w:trPr>
        <w:tc>
          <w:tcPr>
            <w:tcW w:w="0" w:type="auto"/>
          </w:tcPr>
          <w:p w14:paraId="35F21563" w14:textId="617BFC4A" w:rsidR="00D54E97" w:rsidRPr="00261D16" w:rsidRDefault="00D54E97" w:rsidP="00261D16">
            <w:pPr>
              <w:spacing w:line="276" w:lineRule="auto"/>
              <w:jc w:val="both"/>
              <w:rPr>
                <w:sz w:val="24"/>
                <w:szCs w:val="24"/>
                <w:lang w:val="uk-UA"/>
              </w:rPr>
            </w:pPr>
            <w:proofErr w:type="spellStart"/>
            <w:r w:rsidRPr="00261D16">
              <w:rPr>
                <w:sz w:val="24"/>
                <w:szCs w:val="24"/>
              </w:rPr>
              <w:t>Поняття</w:t>
            </w:r>
            <w:proofErr w:type="spellEnd"/>
            <w:r w:rsidRPr="00261D16">
              <w:rPr>
                <w:sz w:val="24"/>
                <w:szCs w:val="24"/>
              </w:rPr>
              <w:t xml:space="preserve"> </w:t>
            </w:r>
          </w:p>
        </w:tc>
        <w:tc>
          <w:tcPr>
            <w:tcW w:w="0" w:type="auto"/>
          </w:tcPr>
          <w:p w14:paraId="232B383B" w14:textId="7B2BB8A1" w:rsidR="00D54E97" w:rsidRPr="00261D16" w:rsidRDefault="00D54E97" w:rsidP="00261D16">
            <w:pPr>
              <w:spacing w:line="276" w:lineRule="auto"/>
              <w:jc w:val="both"/>
              <w:rPr>
                <w:sz w:val="24"/>
                <w:szCs w:val="24"/>
                <w:lang w:val="uk-UA"/>
              </w:rPr>
            </w:pPr>
            <w:r w:rsidRPr="00261D16">
              <w:rPr>
                <w:sz w:val="24"/>
                <w:szCs w:val="24"/>
              </w:rPr>
              <w:t>Автор</w:t>
            </w:r>
          </w:p>
        </w:tc>
        <w:tc>
          <w:tcPr>
            <w:tcW w:w="0" w:type="auto"/>
          </w:tcPr>
          <w:p w14:paraId="4C18EAED" w14:textId="5756F2D8" w:rsidR="00D54E97" w:rsidRPr="00261D16" w:rsidRDefault="00D54E97" w:rsidP="00261D16">
            <w:pPr>
              <w:spacing w:line="276" w:lineRule="auto"/>
              <w:jc w:val="both"/>
              <w:rPr>
                <w:sz w:val="24"/>
                <w:szCs w:val="24"/>
                <w:lang w:val="uk-UA"/>
              </w:rPr>
            </w:pPr>
            <w:proofErr w:type="spellStart"/>
            <w:r w:rsidRPr="00261D16">
              <w:rPr>
                <w:sz w:val="24"/>
                <w:szCs w:val="24"/>
              </w:rPr>
              <w:t>Визначення</w:t>
            </w:r>
            <w:proofErr w:type="spellEnd"/>
          </w:p>
        </w:tc>
      </w:tr>
      <w:tr w:rsidR="00BE0807" w:rsidRPr="00261D16" w14:paraId="24DE1460" w14:textId="77777777" w:rsidTr="00261D16">
        <w:trPr>
          <w:jc w:val="center"/>
        </w:trPr>
        <w:tc>
          <w:tcPr>
            <w:tcW w:w="0" w:type="auto"/>
          </w:tcPr>
          <w:p w14:paraId="6CEE1543" w14:textId="76C069C8" w:rsidR="00BE0807" w:rsidRPr="00BE0807" w:rsidRDefault="00BE0807" w:rsidP="00BE0807">
            <w:pPr>
              <w:spacing w:line="276" w:lineRule="auto"/>
              <w:jc w:val="center"/>
              <w:rPr>
                <w:sz w:val="24"/>
                <w:szCs w:val="24"/>
                <w:lang w:val="uk-UA"/>
              </w:rPr>
            </w:pPr>
            <w:r>
              <w:rPr>
                <w:sz w:val="24"/>
                <w:szCs w:val="24"/>
                <w:lang w:val="uk-UA"/>
              </w:rPr>
              <w:t>1</w:t>
            </w:r>
          </w:p>
        </w:tc>
        <w:tc>
          <w:tcPr>
            <w:tcW w:w="0" w:type="auto"/>
          </w:tcPr>
          <w:p w14:paraId="04B29AC3" w14:textId="4EA725BA" w:rsidR="00BE0807" w:rsidRPr="00BE0807" w:rsidRDefault="00BE0807" w:rsidP="00BE0807">
            <w:pPr>
              <w:spacing w:line="276" w:lineRule="auto"/>
              <w:jc w:val="center"/>
              <w:rPr>
                <w:sz w:val="24"/>
                <w:szCs w:val="24"/>
                <w:lang w:val="uk-UA"/>
              </w:rPr>
            </w:pPr>
            <w:r>
              <w:rPr>
                <w:sz w:val="24"/>
                <w:szCs w:val="24"/>
                <w:lang w:val="uk-UA"/>
              </w:rPr>
              <w:t>2</w:t>
            </w:r>
          </w:p>
        </w:tc>
        <w:tc>
          <w:tcPr>
            <w:tcW w:w="0" w:type="auto"/>
          </w:tcPr>
          <w:p w14:paraId="52E7E236" w14:textId="7D5F2503" w:rsidR="00BE0807" w:rsidRPr="00BE0807" w:rsidRDefault="00BE0807" w:rsidP="00BE0807">
            <w:pPr>
              <w:spacing w:line="276" w:lineRule="auto"/>
              <w:jc w:val="center"/>
              <w:rPr>
                <w:sz w:val="24"/>
                <w:szCs w:val="24"/>
                <w:lang w:val="uk-UA"/>
              </w:rPr>
            </w:pPr>
            <w:r>
              <w:rPr>
                <w:sz w:val="24"/>
                <w:szCs w:val="24"/>
                <w:lang w:val="uk-UA"/>
              </w:rPr>
              <w:t>3</w:t>
            </w:r>
          </w:p>
        </w:tc>
      </w:tr>
      <w:tr w:rsidR="00261D16" w:rsidRPr="00261D16" w14:paraId="6B0DF84A" w14:textId="77777777" w:rsidTr="00261D16">
        <w:trPr>
          <w:trHeight w:val="357"/>
          <w:jc w:val="center"/>
        </w:trPr>
        <w:tc>
          <w:tcPr>
            <w:tcW w:w="0" w:type="auto"/>
            <w:vMerge w:val="restart"/>
          </w:tcPr>
          <w:p w14:paraId="16E037DA" w14:textId="6D0B97A4" w:rsidR="00261D16" w:rsidRPr="00261D16" w:rsidRDefault="00261D16" w:rsidP="00261D16">
            <w:pPr>
              <w:spacing w:line="276" w:lineRule="auto"/>
              <w:jc w:val="both"/>
              <w:rPr>
                <w:sz w:val="24"/>
                <w:szCs w:val="24"/>
                <w:lang w:val="uk-UA"/>
              </w:rPr>
            </w:pPr>
            <w:proofErr w:type="spellStart"/>
            <w:r w:rsidRPr="00261D16">
              <w:rPr>
                <w:sz w:val="24"/>
                <w:szCs w:val="24"/>
              </w:rPr>
              <w:t>Оцифрування</w:t>
            </w:r>
            <w:proofErr w:type="spellEnd"/>
          </w:p>
        </w:tc>
        <w:tc>
          <w:tcPr>
            <w:tcW w:w="0" w:type="auto"/>
          </w:tcPr>
          <w:p w14:paraId="32CB5267" w14:textId="6D01ABFC" w:rsidR="00261D16" w:rsidRPr="00261D16" w:rsidRDefault="00261D16" w:rsidP="00261D16">
            <w:pPr>
              <w:spacing w:line="276" w:lineRule="auto"/>
              <w:jc w:val="both"/>
              <w:rPr>
                <w:sz w:val="24"/>
                <w:szCs w:val="24"/>
                <w:lang w:val="uk-UA"/>
              </w:rPr>
            </w:pPr>
            <w:proofErr w:type="spellStart"/>
            <w:r w:rsidRPr="00261D16">
              <w:rPr>
                <w:sz w:val="24"/>
                <w:szCs w:val="24"/>
              </w:rPr>
              <w:t>Gartner</w:t>
            </w:r>
            <w:proofErr w:type="spellEnd"/>
            <w:r w:rsidRPr="00261D16">
              <w:rPr>
                <w:sz w:val="24"/>
                <w:szCs w:val="24"/>
                <w:lang w:val="uk-UA"/>
              </w:rPr>
              <w:t xml:space="preserve">, </w:t>
            </w:r>
            <w:proofErr w:type="spellStart"/>
            <w:r w:rsidRPr="00261D16">
              <w:rPr>
                <w:sz w:val="24"/>
                <w:szCs w:val="24"/>
              </w:rPr>
              <w:t>Inc</w:t>
            </w:r>
            <w:proofErr w:type="spellEnd"/>
            <w:r w:rsidRPr="00261D16">
              <w:rPr>
                <w:sz w:val="24"/>
                <w:szCs w:val="24"/>
                <w:lang w:val="uk-UA"/>
              </w:rPr>
              <w:t xml:space="preserve"> </w:t>
            </w:r>
          </w:p>
        </w:tc>
        <w:tc>
          <w:tcPr>
            <w:tcW w:w="0" w:type="auto"/>
          </w:tcPr>
          <w:p w14:paraId="3D2519B4" w14:textId="1C79478E" w:rsidR="00261D16" w:rsidRPr="00261D16" w:rsidRDefault="00261D16" w:rsidP="00261D16">
            <w:pPr>
              <w:spacing w:line="276" w:lineRule="auto"/>
              <w:jc w:val="both"/>
              <w:rPr>
                <w:sz w:val="24"/>
                <w:szCs w:val="24"/>
                <w:lang w:val="uk-UA"/>
              </w:rPr>
            </w:pPr>
            <w:r w:rsidRPr="00261D16">
              <w:rPr>
                <w:sz w:val="24"/>
                <w:szCs w:val="24"/>
                <w:lang w:val="uk-UA"/>
              </w:rPr>
              <w:t>Процес переходу з аналогової на цифрову форму</w:t>
            </w:r>
          </w:p>
        </w:tc>
      </w:tr>
      <w:tr w:rsidR="00261D16" w:rsidRPr="00261D16" w14:paraId="3FC8D79D" w14:textId="77777777" w:rsidTr="00261D16">
        <w:trPr>
          <w:jc w:val="center"/>
        </w:trPr>
        <w:tc>
          <w:tcPr>
            <w:tcW w:w="0" w:type="auto"/>
            <w:vMerge/>
          </w:tcPr>
          <w:p w14:paraId="11FB1D55" w14:textId="77777777" w:rsidR="00261D16" w:rsidRPr="00261D16" w:rsidRDefault="00261D16" w:rsidP="00261D16">
            <w:pPr>
              <w:spacing w:line="276" w:lineRule="auto"/>
              <w:jc w:val="both"/>
              <w:rPr>
                <w:sz w:val="24"/>
                <w:szCs w:val="24"/>
                <w:lang w:val="uk-UA"/>
              </w:rPr>
            </w:pPr>
          </w:p>
        </w:tc>
        <w:tc>
          <w:tcPr>
            <w:tcW w:w="0" w:type="auto"/>
          </w:tcPr>
          <w:p w14:paraId="69A0EF76" w14:textId="3CC4AD47" w:rsidR="00261D16" w:rsidRPr="00261D16" w:rsidRDefault="00261D16" w:rsidP="00261D16">
            <w:pPr>
              <w:spacing w:line="276" w:lineRule="auto"/>
              <w:jc w:val="both"/>
              <w:rPr>
                <w:sz w:val="24"/>
                <w:szCs w:val="24"/>
                <w:lang w:val="uk-UA"/>
              </w:rPr>
            </w:pPr>
            <w:r w:rsidRPr="00261D16">
              <w:rPr>
                <w:sz w:val="24"/>
                <w:szCs w:val="24"/>
                <w:lang w:val="uk-UA"/>
              </w:rPr>
              <w:t>Єрмоленко В.В.</w:t>
            </w:r>
          </w:p>
        </w:tc>
        <w:tc>
          <w:tcPr>
            <w:tcW w:w="0" w:type="auto"/>
          </w:tcPr>
          <w:p w14:paraId="5E0F7ACD" w14:textId="14D311E6" w:rsidR="00261D16" w:rsidRPr="00261D16" w:rsidRDefault="00261D16" w:rsidP="00261D16">
            <w:pPr>
              <w:spacing w:line="276" w:lineRule="auto"/>
              <w:jc w:val="both"/>
              <w:rPr>
                <w:sz w:val="24"/>
                <w:szCs w:val="24"/>
                <w:lang w:val="uk-UA"/>
              </w:rPr>
            </w:pPr>
            <w:r w:rsidRPr="00261D16">
              <w:rPr>
                <w:sz w:val="24"/>
                <w:szCs w:val="24"/>
                <w:lang w:val="uk-UA"/>
              </w:rPr>
              <w:t xml:space="preserve">Переведення даних, інформації та знань, що зберігаються у документі, у цифрову форму для того, щоб можна було працювати з контентом за допомогою цифрових пристроїв </w:t>
            </w:r>
          </w:p>
        </w:tc>
      </w:tr>
      <w:tr w:rsidR="00261D16" w:rsidRPr="00261D16" w14:paraId="5468E157" w14:textId="77777777" w:rsidTr="00261D16">
        <w:trPr>
          <w:jc w:val="center"/>
        </w:trPr>
        <w:tc>
          <w:tcPr>
            <w:tcW w:w="0" w:type="auto"/>
            <w:vMerge/>
          </w:tcPr>
          <w:p w14:paraId="17047249" w14:textId="77777777" w:rsidR="00261D16" w:rsidRPr="00261D16" w:rsidRDefault="00261D16" w:rsidP="00261D16">
            <w:pPr>
              <w:spacing w:line="276" w:lineRule="auto"/>
              <w:jc w:val="both"/>
              <w:rPr>
                <w:sz w:val="24"/>
                <w:szCs w:val="24"/>
                <w:lang w:val="uk-UA"/>
              </w:rPr>
            </w:pPr>
          </w:p>
        </w:tc>
        <w:tc>
          <w:tcPr>
            <w:tcW w:w="0" w:type="auto"/>
          </w:tcPr>
          <w:p w14:paraId="20A1229A" w14:textId="71E50DE7" w:rsidR="00261D16" w:rsidRPr="00261D16" w:rsidRDefault="00261D16" w:rsidP="00261D16">
            <w:pPr>
              <w:spacing w:line="276" w:lineRule="auto"/>
              <w:jc w:val="both"/>
              <w:rPr>
                <w:sz w:val="24"/>
                <w:szCs w:val="24"/>
                <w:lang w:val="en-US"/>
              </w:rPr>
            </w:pPr>
            <w:r w:rsidRPr="00261D16">
              <w:rPr>
                <w:sz w:val="24"/>
                <w:szCs w:val="24"/>
                <w:lang w:val="en-US"/>
              </w:rPr>
              <w:t>H</w:t>
            </w:r>
            <w:r w:rsidRPr="00261D16">
              <w:rPr>
                <w:sz w:val="24"/>
                <w:szCs w:val="24"/>
                <w:lang w:val="uk-UA"/>
              </w:rPr>
              <w:t>ä</w:t>
            </w:r>
            <w:proofErr w:type="spellStart"/>
            <w:r w:rsidRPr="00261D16">
              <w:rPr>
                <w:sz w:val="24"/>
                <w:szCs w:val="24"/>
                <w:lang w:val="en-US"/>
              </w:rPr>
              <w:t>rting</w:t>
            </w:r>
            <w:proofErr w:type="spellEnd"/>
            <w:r w:rsidRPr="00261D16">
              <w:rPr>
                <w:sz w:val="24"/>
                <w:szCs w:val="24"/>
                <w:lang w:val="uk-UA"/>
              </w:rPr>
              <w:t xml:space="preserve"> </w:t>
            </w:r>
            <w:r w:rsidRPr="00261D16">
              <w:rPr>
                <w:sz w:val="24"/>
                <w:szCs w:val="24"/>
                <w:lang w:val="en-US"/>
              </w:rPr>
              <w:t>R</w:t>
            </w:r>
            <w:r w:rsidRPr="00261D16">
              <w:rPr>
                <w:sz w:val="24"/>
                <w:szCs w:val="24"/>
                <w:lang w:val="uk-UA"/>
              </w:rPr>
              <w:t xml:space="preserve">. </w:t>
            </w:r>
            <w:r w:rsidRPr="00261D16">
              <w:rPr>
                <w:sz w:val="24"/>
                <w:szCs w:val="24"/>
                <w:lang w:val="en-US"/>
              </w:rPr>
              <w:t>C</w:t>
            </w:r>
            <w:r w:rsidRPr="00261D16">
              <w:rPr>
                <w:sz w:val="24"/>
                <w:szCs w:val="24"/>
                <w:lang w:val="uk-UA"/>
              </w:rPr>
              <w:t xml:space="preserve">., </w:t>
            </w:r>
            <w:r w:rsidRPr="00261D16">
              <w:rPr>
                <w:sz w:val="24"/>
                <w:szCs w:val="24"/>
                <w:lang w:val="en-US"/>
              </w:rPr>
              <w:t>Reichstein</w:t>
            </w:r>
            <w:r w:rsidRPr="00261D16">
              <w:rPr>
                <w:sz w:val="24"/>
                <w:szCs w:val="24"/>
                <w:lang w:val="uk-UA"/>
              </w:rPr>
              <w:t xml:space="preserve"> </w:t>
            </w:r>
            <w:r w:rsidRPr="00261D16">
              <w:rPr>
                <w:sz w:val="24"/>
                <w:szCs w:val="24"/>
                <w:lang w:val="en-US"/>
              </w:rPr>
              <w:t>C</w:t>
            </w:r>
            <w:r w:rsidRPr="00261D16">
              <w:rPr>
                <w:sz w:val="24"/>
                <w:szCs w:val="24"/>
                <w:lang w:val="uk-UA"/>
              </w:rPr>
              <w:t xml:space="preserve">., </w:t>
            </w:r>
            <w:proofErr w:type="spellStart"/>
            <w:r w:rsidRPr="00261D16">
              <w:rPr>
                <w:sz w:val="24"/>
                <w:szCs w:val="24"/>
                <w:lang w:val="en-US"/>
              </w:rPr>
              <w:t>Jozinovic</w:t>
            </w:r>
            <w:proofErr w:type="spellEnd"/>
            <w:r w:rsidRPr="00261D16">
              <w:rPr>
                <w:sz w:val="24"/>
                <w:szCs w:val="24"/>
                <w:lang w:val="uk-UA"/>
              </w:rPr>
              <w:t xml:space="preserve"> </w:t>
            </w:r>
            <w:r w:rsidRPr="00261D16">
              <w:rPr>
                <w:sz w:val="24"/>
                <w:szCs w:val="24"/>
                <w:lang w:val="en-US"/>
              </w:rPr>
              <w:t>P</w:t>
            </w:r>
          </w:p>
        </w:tc>
        <w:tc>
          <w:tcPr>
            <w:tcW w:w="0" w:type="auto"/>
          </w:tcPr>
          <w:p w14:paraId="60B93DBE" w14:textId="00626539" w:rsidR="00261D16" w:rsidRPr="00261D16" w:rsidRDefault="00261D16" w:rsidP="00261D16">
            <w:pPr>
              <w:spacing w:line="276" w:lineRule="auto"/>
              <w:jc w:val="both"/>
              <w:rPr>
                <w:sz w:val="24"/>
                <w:szCs w:val="24"/>
                <w:lang w:val="uk-UA"/>
              </w:rPr>
            </w:pPr>
            <w:r w:rsidRPr="00261D16">
              <w:rPr>
                <w:sz w:val="24"/>
                <w:szCs w:val="24"/>
                <w:lang w:val="uk-UA"/>
              </w:rPr>
              <w:t xml:space="preserve">Перетворення сигналів та медіа-об'єктів (наприклад, документів, </w:t>
            </w:r>
            <w:proofErr w:type="spellStart"/>
            <w:r w:rsidRPr="00261D16">
              <w:rPr>
                <w:sz w:val="24"/>
                <w:szCs w:val="24"/>
                <w:lang w:val="uk-UA"/>
              </w:rPr>
              <w:t>зображеннь</w:t>
            </w:r>
            <w:proofErr w:type="spellEnd"/>
            <w:r w:rsidRPr="00261D16">
              <w:rPr>
                <w:sz w:val="24"/>
                <w:szCs w:val="24"/>
                <w:lang w:val="uk-UA"/>
              </w:rPr>
              <w:t xml:space="preserve"> або звуків) у цифрову форму, що обробляється, зберігається та передається через цифрові пристрої та мережі, спричинені використанням цифрових технологій та застосування систем, побудованих на них</w:t>
            </w:r>
          </w:p>
        </w:tc>
      </w:tr>
    </w:tbl>
    <w:p w14:paraId="383CFAC7" w14:textId="7C94D5C7" w:rsidR="00BE0807" w:rsidRPr="00BE0807" w:rsidRDefault="00BE0807" w:rsidP="00BE0807">
      <w:pPr>
        <w:spacing w:after="0" w:line="360" w:lineRule="auto"/>
        <w:ind w:firstLine="709"/>
        <w:jc w:val="right"/>
        <w:rPr>
          <w:rFonts w:ascii="Times New Roman" w:hAnsi="Times New Roman" w:cs="Times New Roman"/>
          <w:i/>
          <w:iCs/>
          <w:sz w:val="28"/>
          <w:szCs w:val="28"/>
          <w:lang w:val="uk-UA"/>
        </w:rPr>
      </w:pPr>
      <w:r w:rsidRPr="00BE0807">
        <w:rPr>
          <w:rFonts w:ascii="Times New Roman" w:hAnsi="Times New Roman" w:cs="Times New Roman"/>
          <w:i/>
          <w:iCs/>
          <w:sz w:val="28"/>
          <w:szCs w:val="28"/>
          <w:lang w:val="uk-UA"/>
        </w:rPr>
        <w:lastRenderedPageBreak/>
        <w:t>Продовження таблиці 1.1</w:t>
      </w:r>
    </w:p>
    <w:tbl>
      <w:tblPr>
        <w:tblStyle w:val="a3"/>
        <w:tblW w:w="0" w:type="auto"/>
        <w:jc w:val="center"/>
        <w:tblLook w:val="04A0" w:firstRow="1" w:lastRow="0" w:firstColumn="1" w:lastColumn="0" w:noHBand="0" w:noVBand="1"/>
      </w:tblPr>
      <w:tblGrid>
        <w:gridCol w:w="1843"/>
        <w:gridCol w:w="2142"/>
        <w:gridCol w:w="5927"/>
      </w:tblGrid>
      <w:tr w:rsidR="00BE0807" w:rsidRPr="00BA2017" w14:paraId="29D9DB26" w14:textId="77777777" w:rsidTr="00E7497B">
        <w:trPr>
          <w:jc w:val="center"/>
        </w:trPr>
        <w:tc>
          <w:tcPr>
            <w:tcW w:w="0" w:type="auto"/>
          </w:tcPr>
          <w:p w14:paraId="7D9AE9F0" w14:textId="54D60314" w:rsidR="00BE0807" w:rsidRPr="00BA2017" w:rsidRDefault="00217A10" w:rsidP="00217A10">
            <w:pPr>
              <w:spacing w:line="276" w:lineRule="auto"/>
              <w:jc w:val="center"/>
              <w:rPr>
                <w:sz w:val="24"/>
                <w:szCs w:val="24"/>
                <w:lang w:val="uk-UA"/>
              </w:rPr>
            </w:pPr>
            <w:r>
              <w:rPr>
                <w:sz w:val="24"/>
                <w:szCs w:val="24"/>
                <w:lang w:val="uk-UA"/>
              </w:rPr>
              <w:t>1</w:t>
            </w:r>
          </w:p>
        </w:tc>
        <w:tc>
          <w:tcPr>
            <w:tcW w:w="0" w:type="auto"/>
          </w:tcPr>
          <w:p w14:paraId="3B0D8D7B" w14:textId="3140F56D" w:rsidR="00BE0807" w:rsidRPr="00BA2017" w:rsidRDefault="00217A10" w:rsidP="00217A10">
            <w:pPr>
              <w:spacing w:line="276" w:lineRule="auto"/>
              <w:jc w:val="center"/>
              <w:rPr>
                <w:sz w:val="24"/>
                <w:szCs w:val="24"/>
                <w:lang w:val="uk-UA"/>
              </w:rPr>
            </w:pPr>
            <w:r>
              <w:rPr>
                <w:sz w:val="24"/>
                <w:szCs w:val="24"/>
                <w:lang w:val="uk-UA"/>
              </w:rPr>
              <w:t>2</w:t>
            </w:r>
          </w:p>
        </w:tc>
        <w:tc>
          <w:tcPr>
            <w:tcW w:w="0" w:type="auto"/>
          </w:tcPr>
          <w:p w14:paraId="11F973BD" w14:textId="2414244D" w:rsidR="00BE0807" w:rsidRPr="00BA2017" w:rsidRDefault="00217A10" w:rsidP="00217A10">
            <w:pPr>
              <w:spacing w:line="276" w:lineRule="auto"/>
              <w:jc w:val="center"/>
              <w:rPr>
                <w:sz w:val="24"/>
                <w:szCs w:val="24"/>
                <w:lang w:val="uk-UA"/>
              </w:rPr>
            </w:pPr>
            <w:r>
              <w:rPr>
                <w:sz w:val="24"/>
                <w:szCs w:val="24"/>
                <w:lang w:val="uk-UA"/>
              </w:rPr>
              <w:t>3</w:t>
            </w:r>
          </w:p>
        </w:tc>
      </w:tr>
      <w:tr w:rsidR="00217A10" w:rsidRPr="0055220D" w14:paraId="4FE4ACBD" w14:textId="77777777" w:rsidTr="00E7497B">
        <w:trPr>
          <w:jc w:val="center"/>
        </w:trPr>
        <w:tc>
          <w:tcPr>
            <w:tcW w:w="0" w:type="auto"/>
            <w:vMerge w:val="restart"/>
          </w:tcPr>
          <w:p w14:paraId="0F6FA7FD" w14:textId="35388869" w:rsidR="00217A10" w:rsidRPr="00217A10" w:rsidRDefault="00217A10" w:rsidP="00217A10">
            <w:pPr>
              <w:spacing w:line="276" w:lineRule="auto"/>
              <w:jc w:val="both"/>
              <w:rPr>
                <w:sz w:val="24"/>
                <w:szCs w:val="24"/>
                <w:lang w:val="uk-UA"/>
              </w:rPr>
            </w:pPr>
            <w:proofErr w:type="spellStart"/>
            <w:r w:rsidRPr="00BA2017">
              <w:rPr>
                <w:sz w:val="24"/>
                <w:szCs w:val="24"/>
              </w:rPr>
              <w:t>Цифровізація</w:t>
            </w:r>
            <w:proofErr w:type="spellEnd"/>
          </w:p>
        </w:tc>
        <w:tc>
          <w:tcPr>
            <w:tcW w:w="0" w:type="auto"/>
          </w:tcPr>
          <w:p w14:paraId="498C5C2B" w14:textId="2C249A3D" w:rsidR="00217A10" w:rsidRPr="00217A10" w:rsidRDefault="00217A10" w:rsidP="00217A10">
            <w:pPr>
              <w:spacing w:line="276" w:lineRule="auto"/>
              <w:jc w:val="both"/>
              <w:rPr>
                <w:sz w:val="24"/>
                <w:szCs w:val="24"/>
                <w:lang w:val="uk-UA"/>
              </w:rPr>
            </w:pPr>
            <w:proofErr w:type="spellStart"/>
            <w:r w:rsidRPr="00BA2017">
              <w:rPr>
                <w:sz w:val="24"/>
                <w:szCs w:val="24"/>
              </w:rPr>
              <w:t>Концепція</w:t>
            </w:r>
            <w:proofErr w:type="spellEnd"/>
            <w:r w:rsidRPr="00BA2017">
              <w:rPr>
                <w:sz w:val="24"/>
                <w:szCs w:val="24"/>
              </w:rPr>
              <w:t xml:space="preserve"> </w:t>
            </w:r>
            <w:proofErr w:type="spellStart"/>
            <w:r w:rsidRPr="00BA2017">
              <w:rPr>
                <w:sz w:val="24"/>
                <w:szCs w:val="24"/>
              </w:rPr>
              <w:t>розвитку</w:t>
            </w:r>
            <w:proofErr w:type="spellEnd"/>
            <w:r w:rsidRPr="00BA2017">
              <w:rPr>
                <w:sz w:val="24"/>
                <w:szCs w:val="24"/>
              </w:rPr>
              <w:t xml:space="preserve"> </w:t>
            </w:r>
            <w:proofErr w:type="spellStart"/>
            <w:r w:rsidRPr="00BA2017">
              <w:rPr>
                <w:sz w:val="24"/>
                <w:szCs w:val="24"/>
              </w:rPr>
              <w:t>цифрової</w:t>
            </w:r>
            <w:proofErr w:type="spellEnd"/>
            <w:r w:rsidRPr="00BA2017">
              <w:rPr>
                <w:sz w:val="24"/>
                <w:szCs w:val="24"/>
              </w:rPr>
              <w:t xml:space="preserve"> </w:t>
            </w:r>
            <w:proofErr w:type="spellStart"/>
            <w:r w:rsidRPr="00BA2017">
              <w:rPr>
                <w:sz w:val="24"/>
                <w:szCs w:val="24"/>
              </w:rPr>
              <w:t>економіки</w:t>
            </w:r>
            <w:proofErr w:type="spellEnd"/>
            <w:r w:rsidRPr="00BA2017">
              <w:rPr>
                <w:sz w:val="24"/>
                <w:szCs w:val="24"/>
              </w:rPr>
              <w:t xml:space="preserve"> та </w:t>
            </w:r>
            <w:proofErr w:type="spellStart"/>
            <w:r w:rsidRPr="00BA2017">
              <w:rPr>
                <w:sz w:val="24"/>
                <w:szCs w:val="24"/>
              </w:rPr>
              <w:t>суспільства</w:t>
            </w:r>
            <w:proofErr w:type="spellEnd"/>
            <w:r w:rsidRPr="00BA2017">
              <w:rPr>
                <w:sz w:val="24"/>
                <w:szCs w:val="24"/>
              </w:rPr>
              <w:t xml:space="preserve"> </w:t>
            </w:r>
            <w:proofErr w:type="spellStart"/>
            <w:r w:rsidRPr="00BA2017">
              <w:rPr>
                <w:sz w:val="24"/>
                <w:szCs w:val="24"/>
              </w:rPr>
              <w:t>України</w:t>
            </w:r>
            <w:proofErr w:type="spellEnd"/>
            <w:r w:rsidRPr="00BA2017">
              <w:rPr>
                <w:sz w:val="24"/>
                <w:szCs w:val="24"/>
              </w:rPr>
              <w:t xml:space="preserve"> на 2018-2020 </w:t>
            </w:r>
            <w:proofErr w:type="spellStart"/>
            <w:r w:rsidRPr="00BA2017">
              <w:rPr>
                <w:sz w:val="24"/>
                <w:szCs w:val="24"/>
              </w:rPr>
              <w:t>рр</w:t>
            </w:r>
            <w:proofErr w:type="spellEnd"/>
            <w:r w:rsidRPr="00BA2017">
              <w:rPr>
                <w:sz w:val="24"/>
                <w:szCs w:val="24"/>
              </w:rPr>
              <w:t>.</w:t>
            </w:r>
          </w:p>
        </w:tc>
        <w:tc>
          <w:tcPr>
            <w:tcW w:w="0" w:type="auto"/>
          </w:tcPr>
          <w:p w14:paraId="28B8AD7F" w14:textId="133DDE65" w:rsidR="00217A10" w:rsidRPr="00BA2017" w:rsidRDefault="00217A10" w:rsidP="00217A10">
            <w:pPr>
              <w:spacing w:line="276" w:lineRule="auto"/>
              <w:jc w:val="both"/>
              <w:rPr>
                <w:sz w:val="24"/>
                <w:szCs w:val="24"/>
                <w:lang w:val="uk-UA"/>
              </w:rPr>
            </w:pPr>
            <w:r w:rsidRPr="00BA2017">
              <w:rPr>
                <w:sz w:val="24"/>
                <w:szCs w:val="24"/>
                <w:lang w:val="uk-UA"/>
              </w:rPr>
              <w:t>Насичення фізичного світу електронно</w:t>
            </w:r>
            <w:r>
              <w:rPr>
                <w:sz w:val="24"/>
                <w:szCs w:val="24"/>
                <w:lang w:val="uk-UA"/>
              </w:rPr>
              <w:t>-</w:t>
            </w:r>
            <w:r w:rsidRPr="00BA2017">
              <w:rPr>
                <w:sz w:val="24"/>
                <w:szCs w:val="24"/>
                <w:lang w:val="uk-UA"/>
              </w:rPr>
              <w:t xml:space="preserve">цифровими пристроями, засобами, системами та налагодження електронно-комунікаційного обміну між ними, що фактично уможливлює інтегральну взаємодію віртуального та фізичного, тобто створює </w:t>
            </w:r>
            <w:proofErr w:type="spellStart"/>
            <w:r w:rsidRPr="00BA2017">
              <w:rPr>
                <w:sz w:val="24"/>
                <w:szCs w:val="24"/>
                <w:lang w:val="uk-UA"/>
              </w:rPr>
              <w:t>кіберфізичний</w:t>
            </w:r>
            <w:proofErr w:type="spellEnd"/>
            <w:r w:rsidRPr="00BA2017">
              <w:rPr>
                <w:sz w:val="24"/>
                <w:szCs w:val="24"/>
                <w:lang w:val="uk-UA"/>
              </w:rPr>
              <w:t xml:space="preserve"> простір</w:t>
            </w:r>
          </w:p>
        </w:tc>
      </w:tr>
      <w:tr w:rsidR="00217A10" w:rsidRPr="0055220D" w14:paraId="420B2F46" w14:textId="77777777" w:rsidTr="00E7497B">
        <w:trPr>
          <w:jc w:val="center"/>
        </w:trPr>
        <w:tc>
          <w:tcPr>
            <w:tcW w:w="0" w:type="auto"/>
            <w:vMerge/>
          </w:tcPr>
          <w:p w14:paraId="25B91134" w14:textId="77777777" w:rsidR="00217A10" w:rsidRPr="00BA2017" w:rsidRDefault="00217A10" w:rsidP="00217A10">
            <w:pPr>
              <w:spacing w:line="276" w:lineRule="auto"/>
              <w:jc w:val="both"/>
              <w:rPr>
                <w:sz w:val="24"/>
                <w:szCs w:val="24"/>
                <w:lang w:val="uk-UA"/>
              </w:rPr>
            </w:pPr>
          </w:p>
        </w:tc>
        <w:tc>
          <w:tcPr>
            <w:tcW w:w="0" w:type="auto"/>
          </w:tcPr>
          <w:p w14:paraId="47D5CDE8" w14:textId="77777777" w:rsidR="00217A10" w:rsidRPr="00BA2017" w:rsidRDefault="00217A10" w:rsidP="00217A10">
            <w:pPr>
              <w:spacing w:line="276" w:lineRule="auto"/>
              <w:jc w:val="both"/>
              <w:rPr>
                <w:sz w:val="24"/>
                <w:szCs w:val="24"/>
                <w:lang w:val="uk-UA"/>
              </w:rPr>
            </w:pPr>
            <w:r w:rsidRPr="00BA2017">
              <w:rPr>
                <w:sz w:val="24"/>
                <w:szCs w:val="24"/>
              </w:rPr>
              <w:t>М. В. Руденко</w:t>
            </w:r>
          </w:p>
        </w:tc>
        <w:tc>
          <w:tcPr>
            <w:tcW w:w="0" w:type="auto"/>
          </w:tcPr>
          <w:p w14:paraId="70492B33" w14:textId="77777777" w:rsidR="00217A10" w:rsidRPr="00BA2017" w:rsidRDefault="00217A10" w:rsidP="00217A10">
            <w:pPr>
              <w:spacing w:line="276" w:lineRule="auto"/>
              <w:jc w:val="both"/>
              <w:rPr>
                <w:sz w:val="24"/>
                <w:szCs w:val="24"/>
                <w:lang w:val="uk-UA"/>
              </w:rPr>
            </w:pPr>
            <w:r w:rsidRPr="00BA2017">
              <w:rPr>
                <w:sz w:val="24"/>
                <w:szCs w:val="24"/>
                <w:lang w:val="uk-UA"/>
              </w:rPr>
              <w:t xml:space="preserve">Процес еволюції економічних, соціальних, виробничих, техніко-технологічних, організаційних, управлінських, та інших відносин всередині суспільства, зміна їх суб'єктивно-об'єктивної орієнтованості, яка викликана розвитком </w:t>
            </w:r>
            <w:proofErr w:type="spellStart"/>
            <w:r w:rsidRPr="00BA2017">
              <w:rPr>
                <w:sz w:val="24"/>
                <w:szCs w:val="24"/>
                <w:lang w:val="uk-UA"/>
              </w:rPr>
              <w:t>інформаційнокомунікаційних</w:t>
            </w:r>
            <w:proofErr w:type="spellEnd"/>
            <w:r w:rsidRPr="00BA2017">
              <w:rPr>
                <w:sz w:val="24"/>
                <w:szCs w:val="24"/>
                <w:lang w:val="uk-UA"/>
              </w:rPr>
              <w:t xml:space="preserve"> (цифрових) технологій</w:t>
            </w:r>
          </w:p>
        </w:tc>
      </w:tr>
      <w:tr w:rsidR="00217A10" w:rsidRPr="00BA2017" w14:paraId="65B9CC09" w14:textId="77777777" w:rsidTr="00E7497B">
        <w:trPr>
          <w:jc w:val="center"/>
        </w:trPr>
        <w:tc>
          <w:tcPr>
            <w:tcW w:w="0" w:type="auto"/>
            <w:vMerge/>
          </w:tcPr>
          <w:p w14:paraId="42217210" w14:textId="77777777" w:rsidR="00217A10" w:rsidRPr="00BA2017" w:rsidRDefault="00217A10" w:rsidP="00217A10">
            <w:pPr>
              <w:spacing w:line="276" w:lineRule="auto"/>
              <w:jc w:val="both"/>
              <w:rPr>
                <w:sz w:val="24"/>
                <w:szCs w:val="24"/>
                <w:lang w:val="uk-UA"/>
              </w:rPr>
            </w:pPr>
          </w:p>
        </w:tc>
        <w:tc>
          <w:tcPr>
            <w:tcW w:w="0" w:type="auto"/>
          </w:tcPr>
          <w:p w14:paraId="18219D4B" w14:textId="77777777" w:rsidR="00217A10" w:rsidRPr="00BA2017" w:rsidRDefault="00217A10" w:rsidP="00217A10">
            <w:pPr>
              <w:spacing w:line="276" w:lineRule="auto"/>
              <w:jc w:val="both"/>
              <w:rPr>
                <w:sz w:val="24"/>
                <w:szCs w:val="24"/>
                <w:lang w:val="uk-UA"/>
              </w:rPr>
            </w:pPr>
            <w:proofErr w:type="spellStart"/>
            <w:r w:rsidRPr="00BA2017">
              <w:rPr>
                <w:sz w:val="24"/>
                <w:szCs w:val="24"/>
              </w:rPr>
              <w:t>Піжук</w:t>
            </w:r>
            <w:proofErr w:type="spellEnd"/>
            <w:r w:rsidRPr="00BA2017">
              <w:rPr>
                <w:sz w:val="24"/>
                <w:szCs w:val="24"/>
              </w:rPr>
              <w:t xml:space="preserve"> О. І.</w:t>
            </w:r>
          </w:p>
        </w:tc>
        <w:tc>
          <w:tcPr>
            <w:tcW w:w="0" w:type="auto"/>
          </w:tcPr>
          <w:p w14:paraId="5C9BF2AD" w14:textId="77777777" w:rsidR="00217A10" w:rsidRPr="00BA2017" w:rsidRDefault="00217A10" w:rsidP="00217A10">
            <w:pPr>
              <w:spacing w:line="276" w:lineRule="auto"/>
              <w:jc w:val="both"/>
              <w:rPr>
                <w:sz w:val="24"/>
                <w:szCs w:val="24"/>
                <w:lang w:val="uk-UA"/>
              </w:rPr>
            </w:pPr>
            <w:proofErr w:type="spellStart"/>
            <w:r w:rsidRPr="00BA2017">
              <w:rPr>
                <w:sz w:val="24"/>
                <w:szCs w:val="24"/>
              </w:rPr>
              <w:t>Зміна</w:t>
            </w:r>
            <w:proofErr w:type="spellEnd"/>
            <w:r w:rsidRPr="00BA2017">
              <w:rPr>
                <w:sz w:val="24"/>
                <w:szCs w:val="24"/>
              </w:rPr>
              <w:t xml:space="preserve"> </w:t>
            </w:r>
            <w:proofErr w:type="spellStart"/>
            <w:r w:rsidRPr="00BA2017">
              <w:rPr>
                <w:sz w:val="24"/>
                <w:szCs w:val="24"/>
              </w:rPr>
              <w:t>парадигми</w:t>
            </w:r>
            <w:proofErr w:type="spellEnd"/>
            <w:r w:rsidRPr="00BA2017">
              <w:rPr>
                <w:sz w:val="24"/>
                <w:szCs w:val="24"/>
              </w:rPr>
              <w:t xml:space="preserve"> того, як ми </w:t>
            </w:r>
            <w:proofErr w:type="spellStart"/>
            <w:r w:rsidRPr="00BA2017">
              <w:rPr>
                <w:sz w:val="24"/>
                <w:szCs w:val="24"/>
              </w:rPr>
              <w:t>думаємо</w:t>
            </w:r>
            <w:proofErr w:type="spellEnd"/>
            <w:r w:rsidRPr="00BA2017">
              <w:rPr>
                <w:sz w:val="24"/>
                <w:szCs w:val="24"/>
              </w:rPr>
              <w:t xml:space="preserve">, як ми </w:t>
            </w:r>
            <w:proofErr w:type="spellStart"/>
            <w:r w:rsidRPr="00BA2017">
              <w:rPr>
                <w:sz w:val="24"/>
                <w:szCs w:val="24"/>
              </w:rPr>
              <w:t>діємо</w:t>
            </w:r>
            <w:proofErr w:type="spellEnd"/>
            <w:r w:rsidRPr="00BA2017">
              <w:rPr>
                <w:sz w:val="24"/>
                <w:szCs w:val="24"/>
              </w:rPr>
              <w:t xml:space="preserve">, як ми </w:t>
            </w:r>
            <w:proofErr w:type="spellStart"/>
            <w:r w:rsidRPr="00BA2017">
              <w:rPr>
                <w:sz w:val="24"/>
                <w:szCs w:val="24"/>
              </w:rPr>
              <w:t>спілкуємося</w:t>
            </w:r>
            <w:proofErr w:type="spellEnd"/>
            <w:r w:rsidRPr="00BA2017">
              <w:rPr>
                <w:sz w:val="24"/>
                <w:szCs w:val="24"/>
              </w:rPr>
              <w:t xml:space="preserve"> з </w:t>
            </w:r>
            <w:proofErr w:type="spellStart"/>
            <w:r w:rsidRPr="00BA2017">
              <w:rPr>
                <w:sz w:val="24"/>
                <w:szCs w:val="24"/>
              </w:rPr>
              <w:t>зовнішнім</w:t>
            </w:r>
            <w:proofErr w:type="spellEnd"/>
            <w:r w:rsidRPr="00BA2017">
              <w:rPr>
                <w:sz w:val="24"/>
                <w:szCs w:val="24"/>
              </w:rPr>
              <w:t xml:space="preserve"> </w:t>
            </w:r>
            <w:proofErr w:type="spellStart"/>
            <w:r w:rsidRPr="00BA2017">
              <w:rPr>
                <w:sz w:val="24"/>
                <w:szCs w:val="24"/>
              </w:rPr>
              <w:t>середовищем</w:t>
            </w:r>
            <w:proofErr w:type="spellEnd"/>
            <w:r w:rsidRPr="00BA2017">
              <w:rPr>
                <w:sz w:val="24"/>
                <w:szCs w:val="24"/>
              </w:rPr>
              <w:t xml:space="preserve"> та один з одним. </w:t>
            </w:r>
            <w:proofErr w:type="spellStart"/>
            <w:r w:rsidRPr="00BA2017">
              <w:rPr>
                <w:sz w:val="24"/>
                <w:szCs w:val="24"/>
              </w:rPr>
              <w:t>Технологія</w:t>
            </w:r>
            <w:proofErr w:type="spellEnd"/>
            <w:r w:rsidRPr="00BA2017">
              <w:rPr>
                <w:sz w:val="24"/>
                <w:szCs w:val="24"/>
              </w:rPr>
              <w:t xml:space="preserve"> тут – </w:t>
            </w:r>
            <w:proofErr w:type="spellStart"/>
            <w:r w:rsidRPr="00BA2017">
              <w:rPr>
                <w:sz w:val="24"/>
                <w:szCs w:val="24"/>
              </w:rPr>
              <w:t>скоріше</w:t>
            </w:r>
            <w:proofErr w:type="spellEnd"/>
            <w:r w:rsidRPr="00BA2017">
              <w:rPr>
                <w:sz w:val="24"/>
                <w:szCs w:val="24"/>
              </w:rPr>
              <w:t xml:space="preserve"> </w:t>
            </w:r>
            <w:proofErr w:type="spellStart"/>
            <w:r w:rsidRPr="00BA2017">
              <w:rPr>
                <w:sz w:val="24"/>
                <w:szCs w:val="24"/>
              </w:rPr>
              <w:t>інструмент</w:t>
            </w:r>
            <w:proofErr w:type="spellEnd"/>
            <w:r w:rsidRPr="00BA2017">
              <w:rPr>
                <w:sz w:val="24"/>
                <w:szCs w:val="24"/>
              </w:rPr>
              <w:t xml:space="preserve">, а не </w:t>
            </w:r>
            <w:proofErr w:type="spellStart"/>
            <w:r w:rsidRPr="00BA2017">
              <w:rPr>
                <w:sz w:val="24"/>
                <w:szCs w:val="24"/>
              </w:rPr>
              <w:t>ціль</w:t>
            </w:r>
            <w:proofErr w:type="spellEnd"/>
          </w:p>
        </w:tc>
      </w:tr>
      <w:tr w:rsidR="00217A10" w:rsidRPr="00BA2017" w14:paraId="44577012" w14:textId="77777777" w:rsidTr="00E7497B">
        <w:trPr>
          <w:jc w:val="center"/>
        </w:trPr>
        <w:tc>
          <w:tcPr>
            <w:tcW w:w="0" w:type="auto"/>
            <w:vMerge/>
          </w:tcPr>
          <w:p w14:paraId="23D55268" w14:textId="77777777" w:rsidR="00217A10" w:rsidRPr="00BA2017" w:rsidRDefault="00217A10" w:rsidP="00217A10">
            <w:pPr>
              <w:spacing w:line="276" w:lineRule="auto"/>
              <w:jc w:val="both"/>
              <w:rPr>
                <w:sz w:val="24"/>
                <w:szCs w:val="24"/>
                <w:lang w:val="uk-UA"/>
              </w:rPr>
            </w:pPr>
          </w:p>
        </w:tc>
        <w:tc>
          <w:tcPr>
            <w:tcW w:w="0" w:type="auto"/>
          </w:tcPr>
          <w:p w14:paraId="49C73127" w14:textId="77777777" w:rsidR="00217A10" w:rsidRPr="00BA2017" w:rsidRDefault="00217A10" w:rsidP="00217A10">
            <w:pPr>
              <w:spacing w:line="276" w:lineRule="auto"/>
              <w:jc w:val="both"/>
              <w:rPr>
                <w:sz w:val="24"/>
                <w:szCs w:val="24"/>
              </w:rPr>
            </w:pPr>
            <w:r w:rsidRPr="00BA2017">
              <w:rPr>
                <w:sz w:val="24"/>
                <w:szCs w:val="24"/>
              </w:rPr>
              <w:t>Гриценко А. А</w:t>
            </w:r>
          </w:p>
        </w:tc>
        <w:tc>
          <w:tcPr>
            <w:tcW w:w="0" w:type="auto"/>
          </w:tcPr>
          <w:p w14:paraId="79B5890B" w14:textId="77777777" w:rsidR="00217A10" w:rsidRPr="00BA2017" w:rsidRDefault="00217A10" w:rsidP="00217A10">
            <w:pPr>
              <w:spacing w:line="276" w:lineRule="auto"/>
              <w:jc w:val="both"/>
              <w:rPr>
                <w:sz w:val="24"/>
                <w:szCs w:val="24"/>
              </w:rPr>
            </w:pPr>
            <w:proofErr w:type="spellStart"/>
            <w:r w:rsidRPr="00BA2017">
              <w:rPr>
                <w:sz w:val="24"/>
                <w:szCs w:val="24"/>
              </w:rPr>
              <w:t>Застосування</w:t>
            </w:r>
            <w:proofErr w:type="spellEnd"/>
            <w:r w:rsidRPr="00BA2017">
              <w:rPr>
                <w:sz w:val="24"/>
                <w:szCs w:val="24"/>
              </w:rPr>
              <w:t xml:space="preserve"> в </w:t>
            </w:r>
            <w:proofErr w:type="spellStart"/>
            <w:r w:rsidRPr="00BA2017">
              <w:rPr>
                <w:sz w:val="24"/>
                <w:szCs w:val="24"/>
              </w:rPr>
              <w:t>процесі</w:t>
            </w:r>
            <w:proofErr w:type="spellEnd"/>
            <w:r w:rsidRPr="00BA2017">
              <w:rPr>
                <w:sz w:val="24"/>
                <w:szCs w:val="24"/>
              </w:rPr>
              <w:t xml:space="preserve"> </w:t>
            </w:r>
            <w:proofErr w:type="spellStart"/>
            <w:r w:rsidRPr="00BA2017">
              <w:rPr>
                <w:sz w:val="24"/>
                <w:szCs w:val="24"/>
              </w:rPr>
              <w:t>виробництва</w:t>
            </w:r>
            <w:proofErr w:type="spellEnd"/>
            <w:r w:rsidRPr="00BA2017">
              <w:rPr>
                <w:sz w:val="24"/>
                <w:szCs w:val="24"/>
              </w:rPr>
              <w:t xml:space="preserve">, </w:t>
            </w:r>
            <w:proofErr w:type="spellStart"/>
            <w:r w:rsidRPr="00BA2017">
              <w:rPr>
                <w:sz w:val="24"/>
                <w:szCs w:val="24"/>
              </w:rPr>
              <w:t>розподілу</w:t>
            </w:r>
            <w:proofErr w:type="spellEnd"/>
            <w:r w:rsidRPr="00BA2017">
              <w:rPr>
                <w:sz w:val="24"/>
                <w:szCs w:val="24"/>
              </w:rPr>
              <w:t xml:space="preserve">, </w:t>
            </w:r>
            <w:proofErr w:type="spellStart"/>
            <w:r w:rsidRPr="00BA2017">
              <w:rPr>
                <w:sz w:val="24"/>
                <w:szCs w:val="24"/>
              </w:rPr>
              <w:t>обігу</w:t>
            </w:r>
            <w:proofErr w:type="spellEnd"/>
            <w:r w:rsidRPr="00BA2017">
              <w:rPr>
                <w:sz w:val="24"/>
                <w:szCs w:val="24"/>
              </w:rPr>
              <w:t xml:space="preserve"> і </w:t>
            </w:r>
            <w:proofErr w:type="spellStart"/>
            <w:r w:rsidRPr="00BA2017">
              <w:rPr>
                <w:sz w:val="24"/>
                <w:szCs w:val="24"/>
              </w:rPr>
              <w:t>споживанні</w:t>
            </w:r>
            <w:proofErr w:type="spellEnd"/>
            <w:r w:rsidRPr="00BA2017">
              <w:rPr>
                <w:sz w:val="24"/>
                <w:szCs w:val="24"/>
              </w:rPr>
              <w:t xml:space="preserve"> благ </w:t>
            </w:r>
            <w:proofErr w:type="spellStart"/>
            <w:r w:rsidRPr="00BA2017">
              <w:rPr>
                <w:sz w:val="24"/>
                <w:szCs w:val="24"/>
              </w:rPr>
              <w:t>технологій</w:t>
            </w:r>
            <w:proofErr w:type="spellEnd"/>
            <w:r w:rsidRPr="00BA2017">
              <w:rPr>
                <w:sz w:val="24"/>
                <w:szCs w:val="24"/>
              </w:rPr>
              <w:t xml:space="preserve">, </w:t>
            </w:r>
            <w:proofErr w:type="spellStart"/>
            <w:r w:rsidRPr="00BA2017">
              <w:rPr>
                <w:sz w:val="24"/>
                <w:szCs w:val="24"/>
              </w:rPr>
              <w:t>що</w:t>
            </w:r>
            <w:proofErr w:type="spellEnd"/>
            <w:r w:rsidRPr="00BA2017">
              <w:rPr>
                <w:sz w:val="24"/>
                <w:szCs w:val="24"/>
              </w:rPr>
              <w:t xml:space="preserve"> </w:t>
            </w:r>
            <w:proofErr w:type="spellStart"/>
            <w:r w:rsidRPr="00BA2017">
              <w:rPr>
                <w:sz w:val="24"/>
                <w:szCs w:val="24"/>
              </w:rPr>
              <w:t>базуються</w:t>
            </w:r>
            <w:proofErr w:type="spellEnd"/>
            <w:r w:rsidRPr="00BA2017">
              <w:rPr>
                <w:sz w:val="24"/>
                <w:szCs w:val="24"/>
              </w:rPr>
              <w:t xml:space="preserve"> на </w:t>
            </w:r>
            <w:proofErr w:type="spellStart"/>
            <w:r w:rsidRPr="00BA2017">
              <w:rPr>
                <w:sz w:val="24"/>
                <w:szCs w:val="24"/>
              </w:rPr>
              <w:t>дискретній</w:t>
            </w:r>
            <w:proofErr w:type="spellEnd"/>
            <w:r w:rsidRPr="00BA2017">
              <w:rPr>
                <w:sz w:val="24"/>
                <w:szCs w:val="24"/>
              </w:rPr>
              <w:t xml:space="preserve"> </w:t>
            </w:r>
            <w:proofErr w:type="spellStart"/>
            <w:r w:rsidRPr="00BA2017">
              <w:rPr>
                <w:sz w:val="24"/>
                <w:szCs w:val="24"/>
              </w:rPr>
              <w:t>кодовій</w:t>
            </w:r>
            <w:proofErr w:type="spellEnd"/>
            <w:r w:rsidRPr="00BA2017">
              <w:rPr>
                <w:sz w:val="24"/>
                <w:szCs w:val="24"/>
              </w:rPr>
              <w:t xml:space="preserve"> </w:t>
            </w:r>
            <w:proofErr w:type="spellStart"/>
            <w:r w:rsidRPr="00BA2017">
              <w:rPr>
                <w:sz w:val="24"/>
                <w:szCs w:val="24"/>
              </w:rPr>
              <w:t>системі</w:t>
            </w:r>
            <w:proofErr w:type="spellEnd"/>
            <w:r w:rsidRPr="00BA2017">
              <w:rPr>
                <w:sz w:val="24"/>
                <w:szCs w:val="24"/>
              </w:rPr>
              <w:t xml:space="preserve"> </w:t>
            </w:r>
            <w:proofErr w:type="spellStart"/>
            <w:r w:rsidRPr="00BA2017">
              <w:rPr>
                <w:sz w:val="24"/>
                <w:szCs w:val="24"/>
              </w:rPr>
              <w:t>обробки</w:t>
            </w:r>
            <w:proofErr w:type="spellEnd"/>
            <w:r w:rsidRPr="00BA2017">
              <w:rPr>
                <w:sz w:val="24"/>
                <w:szCs w:val="24"/>
              </w:rPr>
              <w:t xml:space="preserve"> і </w:t>
            </w:r>
            <w:proofErr w:type="spellStart"/>
            <w:r w:rsidRPr="00BA2017">
              <w:rPr>
                <w:sz w:val="24"/>
                <w:szCs w:val="24"/>
              </w:rPr>
              <w:t>передачі</w:t>
            </w:r>
            <w:proofErr w:type="spellEnd"/>
            <w:r w:rsidRPr="00BA2017">
              <w:rPr>
                <w:sz w:val="24"/>
                <w:szCs w:val="24"/>
              </w:rPr>
              <w:t xml:space="preserve"> </w:t>
            </w:r>
            <w:proofErr w:type="spellStart"/>
            <w:r w:rsidRPr="00BA2017">
              <w:rPr>
                <w:sz w:val="24"/>
                <w:szCs w:val="24"/>
              </w:rPr>
              <w:t>інформації</w:t>
            </w:r>
            <w:proofErr w:type="spellEnd"/>
          </w:p>
        </w:tc>
      </w:tr>
      <w:tr w:rsidR="00217A10" w:rsidRPr="00BA2017" w14:paraId="0E8B0753" w14:textId="77777777" w:rsidTr="00E7497B">
        <w:trPr>
          <w:jc w:val="center"/>
        </w:trPr>
        <w:tc>
          <w:tcPr>
            <w:tcW w:w="0" w:type="auto"/>
            <w:vMerge/>
          </w:tcPr>
          <w:p w14:paraId="69732CCA" w14:textId="77777777" w:rsidR="00217A10" w:rsidRPr="00BA2017" w:rsidRDefault="00217A10" w:rsidP="00217A10">
            <w:pPr>
              <w:spacing w:line="276" w:lineRule="auto"/>
              <w:jc w:val="both"/>
              <w:rPr>
                <w:sz w:val="24"/>
                <w:szCs w:val="24"/>
                <w:lang w:val="uk-UA"/>
              </w:rPr>
            </w:pPr>
          </w:p>
        </w:tc>
        <w:tc>
          <w:tcPr>
            <w:tcW w:w="0" w:type="auto"/>
          </w:tcPr>
          <w:p w14:paraId="028A41D0" w14:textId="77777777" w:rsidR="00217A10" w:rsidRPr="00BA2017" w:rsidRDefault="00217A10" w:rsidP="00217A10">
            <w:pPr>
              <w:spacing w:line="276" w:lineRule="auto"/>
              <w:jc w:val="both"/>
              <w:rPr>
                <w:sz w:val="24"/>
                <w:szCs w:val="24"/>
                <w:lang w:val="en-US"/>
              </w:rPr>
            </w:pPr>
            <w:r w:rsidRPr="00BA2017">
              <w:rPr>
                <w:sz w:val="24"/>
                <w:szCs w:val="24"/>
                <w:lang w:val="en-US"/>
              </w:rPr>
              <w:t xml:space="preserve">J. Scott Brennen, D. </w:t>
            </w:r>
            <w:proofErr w:type="spellStart"/>
            <w:r w:rsidRPr="00BA2017">
              <w:rPr>
                <w:sz w:val="24"/>
                <w:szCs w:val="24"/>
                <w:lang w:val="en-US"/>
              </w:rPr>
              <w:t>Kreiss</w:t>
            </w:r>
            <w:proofErr w:type="spellEnd"/>
          </w:p>
        </w:tc>
        <w:tc>
          <w:tcPr>
            <w:tcW w:w="0" w:type="auto"/>
          </w:tcPr>
          <w:p w14:paraId="0D0B88C8" w14:textId="77777777" w:rsidR="00217A10" w:rsidRPr="00BA2017" w:rsidRDefault="00217A10" w:rsidP="00217A10">
            <w:pPr>
              <w:spacing w:line="276" w:lineRule="auto"/>
              <w:jc w:val="both"/>
              <w:rPr>
                <w:sz w:val="24"/>
                <w:szCs w:val="24"/>
              </w:rPr>
            </w:pPr>
            <w:proofErr w:type="spellStart"/>
            <w:r w:rsidRPr="00BA2017">
              <w:rPr>
                <w:sz w:val="24"/>
                <w:szCs w:val="24"/>
              </w:rPr>
              <w:t>Спосіб</w:t>
            </w:r>
            <w:proofErr w:type="spellEnd"/>
            <w:r w:rsidRPr="00BA2017">
              <w:rPr>
                <w:sz w:val="24"/>
                <w:szCs w:val="24"/>
              </w:rPr>
              <w:t xml:space="preserve">, в </w:t>
            </w:r>
            <w:proofErr w:type="spellStart"/>
            <w:r w:rsidRPr="00BA2017">
              <w:rPr>
                <w:sz w:val="24"/>
                <w:szCs w:val="24"/>
              </w:rPr>
              <w:t>якому</w:t>
            </w:r>
            <w:proofErr w:type="spellEnd"/>
            <w:r w:rsidRPr="00BA2017">
              <w:rPr>
                <w:sz w:val="24"/>
                <w:szCs w:val="24"/>
              </w:rPr>
              <w:t xml:space="preserve"> </w:t>
            </w:r>
            <w:proofErr w:type="spellStart"/>
            <w:r w:rsidRPr="00BA2017">
              <w:rPr>
                <w:sz w:val="24"/>
                <w:szCs w:val="24"/>
              </w:rPr>
              <w:t>багато</w:t>
            </w:r>
            <w:proofErr w:type="spellEnd"/>
            <w:r w:rsidRPr="00BA2017">
              <w:rPr>
                <w:sz w:val="24"/>
                <w:szCs w:val="24"/>
              </w:rPr>
              <w:t xml:space="preserve"> </w:t>
            </w:r>
            <w:proofErr w:type="spellStart"/>
            <w:r w:rsidRPr="00BA2017">
              <w:rPr>
                <w:sz w:val="24"/>
                <w:szCs w:val="24"/>
              </w:rPr>
              <w:t>доменів</w:t>
            </w:r>
            <w:proofErr w:type="spellEnd"/>
            <w:r w:rsidRPr="00BA2017">
              <w:rPr>
                <w:sz w:val="24"/>
                <w:szCs w:val="24"/>
              </w:rPr>
              <w:t xml:space="preserve"> </w:t>
            </w:r>
            <w:proofErr w:type="spellStart"/>
            <w:r w:rsidRPr="00BA2017">
              <w:rPr>
                <w:sz w:val="24"/>
                <w:szCs w:val="24"/>
              </w:rPr>
              <w:t>соціального</w:t>
            </w:r>
            <w:proofErr w:type="spellEnd"/>
            <w:r w:rsidRPr="00BA2017">
              <w:rPr>
                <w:sz w:val="24"/>
                <w:szCs w:val="24"/>
              </w:rPr>
              <w:t xml:space="preserve"> </w:t>
            </w:r>
            <w:proofErr w:type="spellStart"/>
            <w:r w:rsidRPr="00BA2017">
              <w:rPr>
                <w:sz w:val="24"/>
                <w:szCs w:val="24"/>
              </w:rPr>
              <w:t>життя</w:t>
            </w:r>
            <w:proofErr w:type="spellEnd"/>
            <w:r w:rsidRPr="00BA2017">
              <w:rPr>
                <w:sz w:val="24"/>
                <w:szCs w:val="24"/>
              </w:rPr>
              <w:t xml:space="preserve"> </w:t>
            </w:r>
            <w:proofErr w:type="spellStart"/>
            <w:r w:rsidRPr="00BA2017">
              <w:rPr>
                <w:sz w:val="24"/>
                <w:szCs w:val="24"/>
              </w:rPr>
              <w:t>перебудовано</w:t>
            </w:r>
            <w:proofErr w:type="spellEnd"/>
            <w:r w:rsidRPr="00BA2017">
              <w:rPr>
                <w:sz w:val="24"/>
                <w:szCs w:val="24"/>
              </w:rPr>
              <w:t xml:space="preserve"> </w:t>
            </w:r>
            <w:proofErr w:type="spellStart"/>
            <w:r w:rsidRPr="00BA2017">
              <w:rPr>
                <w:sz w:val="24"/>
                <w:szCs w:val="24"/>
              </w:rPr>
              <w:t>навколо</w:t>
            </w:r>
            <w:proofErr w:type="spellEnd"/>
            <w:r w:rsidRPr="00BA2017">
              <w:rPr>
                <w:sz w:val="24"/>
                <w:szCs w:val="24"/>
              </w:rPr>
              <w:t xml:space="preserve"> </w:t>
            </w:r>
            <w:proofErr w:type="spellStart"/>
            <w:r w:rsidRPr="00BA2017">
              <w:rPr>
                <w:sz w:val="24"/>
                <w:szCs w:val="24"/>
              </w:rPr>
              <w:t>інфраструктури</w:t>
            </w:r>
            <w:proofErr w:type="spellEnd"/>
            <w:r w:rsidRPr="00BA2017">
              <w:rPr>
                <w:sz w:val="24"/>
                <w:szCs w:val="24"/>
              </w:rPr>
              <w:t xml:space="preserve"> </w:t>
            </w:r>
            <w:proofErr w:type="spellStart"/>
            <w:r w:rsidRPr="00BA2017">
              <w:rPr>
                <w:sz w:val="24"/>
                <w:szCs w:val="24"/>
              </w:rPr>
              <w:t>цифрових</w:t>
            </w:r>
            <w:proofErr w:type="spellEnd"/>
            <w:r w:rsidRPr="00BA2017">
              <w:rPr>
                <w:sz w:val="24"/>
                <w:szCs w:val="24"/>
              </w:rPr>
              <w:t xml:space="preserve"> </w:t>
            </w:r>
            <w:proofErr w:type="spellStart"/>
            <w:r w:rsidRPr="00BA2017">
              <w:rPr>
                <w:sz w:val="24"/>
                <w:szCs w:val="24"/>
              </w:rPr>
              <w:t>комунікацій</w:t>
            </w:r>
            <w:proofErr w:type="spellEnd"/>
            <w:r w:rsidRPr="00BA2017">
              <w:rPr>
                <w:sz w:val="24"/>
                <w:szCs w:val="24"/>
              </w:rPr>
              <w:t xml:space="preserve"> та </w:t>
            </w:r>
            <w:proofErr w:type="spellStart"/>
            <w:r w:rsidRPr="00BA2017">
              <w:rPr>
                <w:sz w:val="24"/>
                <w:szCs w:val="24"/>
              </w:rPr>
              <w:t>медіа</w:t>
            </w:r>
            <w:proofErr w:type="spellEnd"/>
          </w:p>
        </w:tc>
      </w:tr>
      <w:tr w:rsidR="00217A10" w:rsidRPr="00BA2017" w14:paraId="7EAD01ED" w14:textId="77777777" w:rsidTr="00E7497B">
        <w:trPr>
          <w:jc w:val="center"/>
        </w:trPr>
        <w:tc>
          <w:tcPr>
            <w:tcW w:w="0" w:type="auto"/>
            <w:vMerge/>
          </w:tcPr>
          <w:p w14:paraId="06A4BB23" w14:textId="77777777" w:rsidR="00217A10" w:rsidRPr="00BA2017" w:rsidRDefault="00217A10" w:rsidP="00217A10">
            <w:pPr>
              <w:spacing w:line="276" w:lineRule="auto"/>
              <w:jc w:val="both"/>
              <w:rPr>
                <w:sz w:val="24"/>
                <w:szCs w:val="24"/>
                <w:lang w:val="uk-UA"/>
              </w:rPr>
            </w:pPr>
          </w:p>
        </w:tc>
        <w:tc>
          <w:tcPr>
            <w:tcW w:w="0" w:type="auto"/>
          </w:tcPr>
          <w:p w14:paraId="78ABD696" w14:textId="77777777" w:rsidR="00217A10" w:rsidRPr="00BA2017" w:rsidRDefault="00217A10" w:rsidP="00217A10">
            <w:pPr>
              <w:spacing w:line="276" w:lineRule="auto"/>
              <w:jc w:val="both"/>
              <w:rPr>
                <w:sz w:val="24"/>
                <w:szCs w:val="24"/>
              </w:rPr>
            </w:pPr>
            <w:proofErr w:type="spellStart"/>
            <w:r w:rsidRPr="00BA2017">
              <w:rPr>
                <w:sz w:val="24"/>
                <w:szCs w:val="24"/>
              </w:rPr>
              <w:t>Gartner</w:t>
            </w:r>
            <w:proofErr w:type="spellEnd"/>
            <w:r w:rsidRPr="00BA2017">
              <w:rPr>
                <w:sz w:val="24"/>
                <w:szCs w:val="24"/>
              </w:rPr>
              <w:t xml:space="preserve">, </w:t>
            </w:r>
            <w:proofErr w:type="spellStart"/>
            <w:r w:rsidRPr="00BA2017">
              <w:rPr>
                <w:sz w:val="24"/>
                <w:szCs w:val="24"/>
              </w:rPr>
              <w:t>Inc</w:t>
            </w:r>
            <w:proofErr w:type="spellEnd"/>
          </w:p>
        </w:tc>
        <w:tc>
          <w:tcPr>
            <w:tcW w:w="0" w:type="auto"/>
          </w:tcPr>
          <w:p w14:paraId="735428C5" w14:textId="77777777" w:rsidR="00217A10" w:rsidRPr="00BA2017" w:rsidRDefault="00217A10" w:rsidP="00217A10">
            <w:pPr>
              <w:spacing w:line="276" w:lineRule="auto"/>
              <w:jc w:val="both"/>
              <w:rPr>
                <w:sz w:val="24"/>
                <w:szCs w:val="24"/>
              </w:rPr>
            </w:pPr>
            <w:proofErr w:type="spellStart"/>
            <w:r w:rsidRPr="00BA2017">
              <w:rPr>
                <w:sz w:val="24"/>
                <w:szCs w:val="24"/>
              </w:rPr>
              <w:t>Використання</w:t>
            </w:r>
            <w:proofErr w:type="spellEnd"/>
            <w:r w:rsidRPr="00BA2017">
              <w:rPr>
                <w:sz w:val="24"/>
                <w:szCs w:val="24"/>
              </w:rPr>
              <w:t xml:space="preserve"> </w:t>
            </w:r>
            <w:proofErr w:type="spellStart"/>
            <w:r w:rsidRPr="00BA2017">
              <w:rPr>
                <w:sz w:val="24"/>
                <w:szCs w:val="24"/>
              </w:rPr>
              <w:t>цифрових</w:t>
            </w:r>
            <w:proofErr w:type="spellEnd"/>
            <w:r w:rsidRPr="00BA2017">
              <w:rPr>
                <w:sz w:val="24"/>
                <w:szCs w:val="24"/>
              </w:rPr>
              <w:t xml:space="preserve"> </w:t>
            </w:r>
            <w:proofErr w:type="spellStart"/>
            <w:r w:rsidRPr="00BA2017">
              <w:rPr>
                <w:sz w:val="24"/>
                <w:szCs w:val="24"/>
              </w:rPr>
              <w:t>технологій</w:t>
            </w:r>
            <w:proofErr w:type="spellEnd"/>
            <w:r w:rsidRPr="00BA2017">
              <w:rPr>
                <w:sz w:val="24"/>
                <w:szCs w:val="24"/>
              </w:rPr>
              <w:t xml:space="preserve"> для </w:t>
            </w:r>
            <w:proofErr w:type="spellStart"/>
            <w:r w:rsidRPr="00BA2017">
              <w:rPr>
                <w:sz w:val="24"/>
                <w:szCs w:val="24"/>
              </w:rPr>
              <w:t>зміни</w:t>
            </w:r>
            <w:proofErr w:type="spellEnd"/>
            <w:r w:rsidRPr="00BA2017">
              <w:rPr>
                <w:sz w:val="24"/>
                <w:szCs w:val="24"/>
              </w:rPr>
              <w:t xml:space="preserve"> </w:t>
            </w:r>
            <w:proofErr w:type="spellStart"/>
            <w:r w:rsidRPr="00BA2017">
              <w:rPr>
                <w:sz w:val="24"/>
                <w:szCs w:val="24"/>
              </w:rPr>
              <w:t>бізнес-моделі</w:t>
            </w:r>
            <w:proofErr w:type="spellEnd"/>
            <w:r w:rsidRPr="00BA2017">
              <w:rPr>
                <w:sz w:val="24"/>
                <w:szCs w:val="24"/>
              </w:rPr>
              <w:t xml:space="preserve"> та </w:t>
            </w:r>
            <w:proofErr w:type="spellStart"/>
            <w:r w:rsidRPr="00BA2017">
              <w:rPr>
                <w:sz w:val="24"/>
                <w:szCs w:val="24"/>
              </w:rPr>
              <w:t>надання</w:t>
            </w:r>
            <w:proofErr w:type="spellEnd"/>
            <w:r w:rsidRPr="00BA2017">
              <w:rPr>
                <w:sz w:val="24"/>
                <w:szCs w:val="24"/>
              </w:rPr>
              <w:t xml:space="preserve"> </w:t>
            </w:r>
            <w:proofErr w:type="spellStart"/>
            <w:r w:rsidRPr="00BA2017">
              <w:rPr>
                <w:sz w:val="24"/>
                <w:szCs w:val="24"/>
              </w:rPr>
              <w:t>нових</w:t>
            </w:r>
            <w:proofErr w:type="spellEnd"/>
            <w:r w:rsidRPr="00BA2017">
              <w:rPr>
                <w:sz w:val="24"/>
                <w:szCs w:val="24"/>
              </w:rPr>
              <w:t xml:space="preserve"> </w:t>
            </w:r>
            <w:proofErr w:type="spellStart"/>
            <w:r w:rsidRPr="00BA2017">
              <w:rPr>
                <w:sz w:val="24"/>
                <w:szCs w:val="24"/>
              </w:rPr>
              <w:t>можливостей</w:t>
            </w:r>
            <w:proofErr w:type="spellEnd"/>
            <w:r w:rsidRPr="00BA2017">
              <w:rPr>
                <w:sz w:val="24"/>
                <w:szCs w:val="24"/>
              </w:rPr>
              <w:t xml:space="preserve"> для </w:t>
            </w:r>
            <w:proofErr w:type="spellStart"/>
            <w:r w:rsidRPr="00BA2017">
              <w:rPr>
                <w:sz w:val="24"/>
                <w:szCs w:val="24"/>
              </w:rPr>
              <w:t>отримання</w:t>
            </w:r>
            <w:proofErr w:type="spellEnd"/>
            <w:r w:rsidRPr="00BA2017">
              <w:rPr>
                <w:sz w:val="24"/>
                <w:szCs w:val="24"/>
              </w:rPr>
              <w:t xml:space="preserve"> доходу та </w:t>
            </w:r>
            <w:proofErr w:type="spellStart"/>
            <w:r w:rsidRPr="00BA2017">
              <w:rPr>
                <w:sz w:val="24"/>
                <w:szCs w:val="24"/>
              </w:rPr>
              <w:t>вартості</w:t>
            </w:r>
            <w:proofErr w:type="spellEnd"/>
          </w:p>
        </w:tc>
      </w:tr>
      <w:tr w:rsidR="00217A10" w:rsidRPr="00BA2017" w14:paraId="19949D53" w14:textId="77777777" w:rsidTr="00E7497B">
        <w:trPr>
          <w:jc w:val="center"/>
        </w:trPr>
        <w:tc>
          <w:tcPr>
            <w:tcW w:w="0" w:type="auto"/>
          </w:tcPr>
          <w:p w14:paraId="4E2FE4BF" w14:textId="0C910198" w:rsidR="00217A10" w:rsidRPr="00217A10" w:rsidRDefault="00217A10" w:rsidP="00217A10">
            <w:pPr>
              <w:spacing w:line="276" w:lineRule="auto"/>
              <w:jc w:val="both"/>
              <w:rPr>
                <w:sz w:val="24"/>
                <w:szCs w:val="24"/>
                <w:lang w:val="uk-UA"/>
              </w:rPr>
            </w:pPr>
            <w:r w:rsidRPr="00217A10">
              <w:rPr>
                <w:sz w:val="24"/>
                <w:szCs w:val="24"/>
                <w:lang w:val="uk-UA"/>
              </w:rPr>
              <w:t>Цифрова трансформація</w:t>
            </w:r>
          </w:p>
        </w:tc>
        <w:tc>
          <w:tcPr>
            <w:tcW w:w="0" w:type="auto"/>
          </w:tcPr>
          <w:p w14:paraId="1E6752C6" w14:textId="231BFA18" w:rsidR="00217A10" w:rsidRPr="00217A10" w:rsidRDefault="00217A10" w:rsidP="00217A10">
            <w:pPr>
              <w:spacing w:line="276" w:lineRule="auto"/>
              <w:jc w:val="both"/>
              <w:rPr>
                <w:sz w:val="24"/>
                <w:szCs w:val="24"/>
              </w:rPr>
            </w:pPr>
            <w:proofErr w:type="spellStart"/>
            <w:r w:rsidRPr="00217A10">
              <w:rPr>
                <w:sz w:val="24"/>
                <w:szCs w:val="24"/>
              </w:rPr>
              <w:t>Bloomberg</w:t>
            </w:r>
            <w:proofErr w:type="spellEnd"/>
            <w:r w:rsidRPr="00217A10">
              <w:rPr>
                <w:sz w:val="24"/>
                <w:szCs w:val="24"/>
              </w:rPr>
              <w:t xml:space="preserve"> J.</w:t>
            </w:r>
          </w:p>
        </w:tc>
        <w:tc>
          <w:tcPr>
            <w:tcW w:w="0" w:type="auto"/>
          </w:tcPr>
          <w:p w14:paraId="7CDF322B" w14:textId="043906EB" w:rsidR="00217A10" w:rsidRPr="00217A10" w:rsidRDefault="00217A10" w:rsidP="00217A10">
            <w:pPr>
              <w:spacing w:line="276" w:lineRule="auto"/>
              <w:jc w:val="both"/>
              <w:rPr>
                <w:sz w:val="24"/>
                <w:szCs w:val="24"/>
              </w:rPr>
            </w:pPr>
            <w:proofErr w:type="spellStart"/>
            <w:r w:rsidRPr="00217A10">
              <w:rPr>
                <w:sz w:val="24"/>
                <w:szCs w:val="24"/>
              </w:rPr>
              <w:t>Цей</w:t>
            </w:r>
            <w:proofErr w:type="spellEnd"/>
            <w:r w:rsidRPr="00217A10">
              <w:rPr>
                <w:sz w:val="24"/>
                <w:szCs w:val="24"/>
              </w:rPr>
              <w:t xml:space="preserve"> </w:t>
            </w:r>
            <w:proofErr w:type="spellStart"/>
            <w:r w:rsidRPr="00217A10">
              <w:rPr>
                <w:sz w:val="24"/>
                <w:szCs w:val="24"/>
              </w:rPr>
              <w:t>ширший</w:t>
            </w:r>
            <w:proofErr w:type="spellEnd"/>
            <w:r w:rsidRPr="00217A10">
              <w:rPr>
                <w:sz w:val="24"/>
                <w:szCs w:val="24"/>
              </w:rPr>
              <w:t xml:space="preserve"> </w:t>
            </w:r>
            <w:proofErr w:type="spellStart"/>
            <w:r w:rsidRPr="00217A10">
              <w:rPr>
                <w:sz w:val="24"/>
                <w:szCs w:val="24"/>
              </w:rPr>
              <w:t>термін</w:t>
            </w:r>
            <w:proofErr w:type="spellEnd"/>
            <w:r w:rsidRPr="00217A10">
              <w:rPr>
                <w:sz w:val="24"/>
                <w:szCs w:val="24"/>
              </w:rPr>
              <w:t xml:space="preserve"> </w:t>
            </w:r>
            <w:proofErr w:type="spellStart"/>
            <w:r w:rsidRPr="00217A10">
              <w:rPr>
                <w:sz w:val="24"/>
                <w:szCs w:val="24"/>
              </w:rPr>
              <w:t>стосується</w:t>
            </w:r>
            <w:proofErr w:type="spellEnd"/>
            <w:r w:rsidRPr="00217A10">
              <w:rPr>
                <w:sz w:val="24"/>
                <w:szCs w:val="24"/>
              </w:rPr>
              <w:t xml:space="preserve"> </w:t>
            </w:r>
            <w:proofErr w:type="spellStart"/>
            <w:r w:rsidRPr="00217A10">
              <w:rPr>
                <w:sz w:val="24"/>
                <w:szCs w:val="24"/>
              </w:rPr>
              <w:t>стратегічної</w:t>
            </w:r>
            <w:proofErr w:type="spellEnd"/>
            <w:r w:rsidRPr="00217A10">
              <w:rPr>
                <w:sz w:val="24"/>
                <w:szCs w:val="24"/>
              </w:rPr>
              <w:t xml:space="preserve"> </w:t>
            </w:r>
            <w:proofErr w:type="spellStart"/>
            <w:r w:rsidRPr="00217A10">
              <w:rPr>
                <w:sz w:val="24"/>
                <w:szCs w:val="24"/>
              </w:rPr>
              <w:t>трансформації</w:t>
            </w:r>
            <w:proofErr w:type="spellEnd"/>
            <w:r w:rsidRPr="00217A10">
              <w:rPr>
                <w:sz w:val="24"/>
                <w:szCs w:val="24"/>
              </w:rPr>
              <w:t xml:space="preserve"> </w:t>
            </w:r>
            <w:proofErr w:type="spellStart"/>
            <w:r w:rsidRPr="00217A10">
              <w:rPr>
                <w:sz w:val="24"/>
                <w:szCs w:val="24"/>
              </w:rPr>
              <w:t>бізнесу</w:t>
            </w:r>
            <w:proofErr w:type="spellEnd"/>
            <w:r w:rsidRPr="00217A10">
              <w:rPr>
                <w:sz w:val="24"/>
                <w:szCs w:val="24"/>
              </w:rPr>
              <w:t xml:space="preserve">, </w:t>
            </w:r>
            <w:proofErr w:type="spellStart"/>
            <w:r w:rsidRPr="00217A10">
              <w:rPr>
                <w:sz w:val="24"/>
                <w:szCs w:val="24"/>
              </w:rPr>
              <w:t>керованої</w:t>
            </w:r>
            <w:proofErr w:type="spellEnd"/>
            <w:r w:rsidRPr="00217A10">
              <w:rPr>
                <w:sz w:val="24"/>
                <w:szCs w:val="24"/>
              </w:rPr>
              <w:t xml:space="preserve"> </w:t>
            </w:r>
            <w:proofErr w:type="spellStart"/>
            <w:r w:rsidRPr="00217A10">
              <w:rPr>
                <w:sz w:val="24"/>
                <w:szCs w:val="24"/>
              </w:rPr>
              <w:t>споживачами</w:t>
            </w:r>
            <w:proofErr w:type="spellEnd"/>
            <w:r w:rsidRPr="00217A10">
              <w:rPr>
                <w:sz w:val="24"/>
                <w:szCs w:val="24"/>
              </w:rPr>
              <w:t xml:space="preserve">, яка </w:t>
            </w:r>
            <w:proofErr w:type="spellStart"/>
            <w:r w:rsidRPr="00217A10">
              <w:rPr>
                <w:sz w:val="24"/>
                <w:szCs w:val="24"/>
              </w:rPr>
              <w:t>вимагає</w:t>
            </w:r>
            <w:proofErr w:type="spellEnd"/>
            <w:r w:rsidRPr="00217A10">
              <w:rPr>
                <w:sz w:val="24"/>
                <w:szCs w:val="24"/>
              </w:rPr>
              <w:t xml:space="preserve"> </w:t>
            </w:r>
            <w:proofErr w:type="spellStart"/>
            <w:r w:rsidRPr="00217A10">
              <w:rPr>
                <w:sz w:val="24"/>
                <w:szCs w:val="24"/>
              </w:rPr>
              <w:t>наскрізних</w:t>
            </w:r>
            <w:proofErr w:type="spellEnd"/>
            <w:r w:rsidRPr="00217A10">
              <w:rPr>
                <w:sz w:val="24"/>
                <w:szCs w:val="24"/>
              </w:rPr>
              <w:t xml:space="preserve"> </w:t>
            </w:r>
            <w:proofErr w:type="spellStart"/>
            <w:r w:rsidRPr="00217A10">
              <w:rPr>
                <w:sz w:val="24"/>
                <w:szCs w:val="24"/>
              </w:rPr>
              <w:t>організаційних</w:t>
            </w:r>
            <w:proofErr w:type="spellEnd"/>
            <w:r w:rsidRPr="00217A10">
              <w:rPr>
                <w:sz w:val="24"/>
                <w:szCs w:val="24"/>
              </w:rPr>
              <w:t xml:space="preserve"> </w:t>
            </w:r>
            <w:proofErr w:type="spellStart"/>
            <w:r w:rsidRPr="00217A10">
              <w:rPr>
                <w:sz w:val="24"/>
                <w:szCs w:val="24"/>
              </w:rPr>
              <w:t>змін</w:t>
            </w:r>
            <w:proofErr w:type="spellEnd"/>
            <w:r w:rsidRPr="00217A10">
              <w:rPr>
                <w:sz w:val="24"/>
                <w:szCs w:val="24"/>
              </w:rPr>
              <w:t xml:space="preserve">, а </w:t>
            </w:r>
            <w:proofErr w:type="spellStart"/>
            <w:r w:rsidRPr="00217A10">
              <w:rPr>
                <w:sz w:val="24"/>
                <w:szCs w:val="24"/>
              </w:rPr>
              <w:t>також</w:t>
            </w:r>
            <w:proofErr w:type="spellEnd"/>
            <w:r w:rsidRPr="00217A10">
              <w:rPr>
                <w:sz w:val="24"/>
                <w:szCs w:val="24"/>
              </w:rPr>
              <w:t xml:space="preserve"> </w:t>
            </w:r>
            <w:proofErr w:type="spellStart"/>
            <w:r w:rsidRPr="00217A10">
              <w:rPr>
                <w:sz w:val="24"/>
                <w:szCs w:val="24"/>
              </w:rPr>
              <w:t>впровадження</w:t>
            </w:r>
            <w:proofErr w:type="spellEnd"/>
            <w:r w:rsidRPr="00217A10">
              <w:rPr>
                <w:sz w:val="24"/>
                <w:szCs w:val="24"/>
              </w:rPr>
              <w:t xml:space="preserve"> </w:t>
            </w:r>
            <w:proofErr w:type="spellStart"/>
            <w:r w:rsidRPr="00217A10">
              <w:rPr>
                <w:sz w:val="24"/>
                <w:szCs w:val="24"/>
              </w:rPr>
              <w:t>цифрових</w:t>
            </w:r>
            <w:proofErr w:type="spellEnd"/>
            <w:r w:rsidRPr="00217A10">
              <w:rPr>
                <w:sz w:val="24"/>
                <w:szCs w:val="24"/>
              </w:rPr>
              <w:t xml:space="preserve"> </w:t>
            </w:r>
            <w:proofErr w:type="spellStart"/>
            <w:r w:rsidRPr="00217A10">
              <w:rPr>
                <w:sz w:val="24"/>
                <w:szCs w:val="24"/>
              </w:rPr>
              <w:t>технологій</w:t>
            </w:r>
            <w:proofErr w:type="spellEnd"/>
            <w:r w:rsidRPr="00217A10">
              <w:rPr>
                <w:sz w:val="24"/>
                <w:szCs w:val="24"/>
              </w:rPr>
              <w:t>.</w:t>
            </w:r>
          </w:p>
        </w:tc>
      </w:tr>
      <w:tr w:rsidR="00217A10" w:rsidRPr="00BA2017" w14:paraId="38959861" w14:textId="77777777" w:rsidTr="00E7497B">
        <w:trPr>
          <w:jc w:val="center"/>
        </w:trPr>
        <w:tc>
          <w:tcPr>
            <w:tcW w:w="0" w:type="auto"/>
          </w:tcPr>
          <w:p w14:paraId="37C750CC" w14:textId="77777777" w:rsidR="00217A10" w:rsidRPr="00217A10" w:rsidRDefault="00217A10" w:rsidP="00217A10">
            <w:pPr>
              <w:spacing w:line="276" w:lineRule="auto"/>
              <w:jc w:val="both"/>
              <w:rPr>
                <w:sz w:val="24"/>
                <w:szCs w:val="24"/>
                <w:lang w:val="uk-UA"/>
              </w:rPr>
            </w:pPr>
          </w:p>
        </w:tc>
        <w:tc>
          <w:tcPr>
            <w:tcW w:w="0" w:type="auto"/>
          </w:tcPr>
          <w:p w14:paraId="74737607" w14:textId="03BC4B0F" w:rsidR="00217A10" w:rsidRPr="00217A10" w:rsidRDefault="00217A10" w:rsidP="00217A10">
            <w:pPr>
              <w:spacing w:line="276" w:lineRule="auto"/>
              <w:jc w:val="both"/>
              <w:rPr>
                <w:sz w:val="24"/>
                <w:szCs w:val="24"/>
              </w:rPr>
            </w:pPr>
            <w:proofErr w:type="spellStart"/>
            <w:r w:rsidRPr="00217A10">
              <w:rPr>
                <w:sz w:val="24"/>
                <w:szCs w:val="24"/>
              </w:rPr>
              <w:t>Лісова</w:t>
            </w:r>
            <w:proofErr w:type="spellEnd"/>
            <w:r w:rsidRPr="00217A10">
              <w:rPr>
                <w:sz w:val="24"/>
                <w:szCs w:val="24"/>
              </w:rPr>
              <w:t xml:space="preserve"> Р.М.</w:t>
            </w:r>
          </w:p>
        </w:tc>
        <w:tc>
          <w:tcPr>
            <w:tcW w:w="0" w:type="auto"/>
          </w:tcPr>
          <w:p w14:paraId="0C83D52B" w14:textId="307BC694" w:rsidR="00217A10" w:rsidRPr="00217A10" w:rsidRDefault="00217A10" w:rsidP="00217A10">
            <w:pPr>
              <w:spacing w:line="276" w:lineRule="auto"/>
              <w:jc w:val="both"/>
              <w:rPr>
                <w:sz w:val="24"/>
                <w:szCs w:val="24"/>
              </w:rPr>
            </w:pPr>
            <w:proofErr w:type="spellStart"/>
            <w:r w:rsidRPr="00217A10">
              <w:rPr>
                <w:sz w:val="24"/>
                <w:szCs w:val="24"/>
              </w:rPr>
              <w:t>Глибокі</w:t>
            </w:r>
            <w:proofErr w:type="spellEnd"/>
            <w:r w:rsidRPr="00217A10">
              <w:rPr>
                <w:sz w:val="24"/>
                <w:szCs w:val="24"/>
              </w:rPr>
              <w:t xml:space="preserve"> та </w:t>
            </w:r>
            <w:proofErr w:type="spellStart"/>
            <w:r w:rsidRPr="00217A10">
              <w:rPr>
                <w:sz w:val="24"/>
                <w:szCs w:val="24"/>
              </w:rPr>
              <w:t>руйнівні</w:t>
            </w:r>
            <w:proofErr w:type="spellEnd"/>
            <w:r w:rsidRPr="00217A10">
              <w:rPr>
                <w:sz w:val="24"/>
                <w:szCs w:val="24"/>
              </w:rPr>
              <w:t xml:space="preserve"> (</w:t>
            </w:r>
            <w:proofErr w:type="spellStart"/>
            <w:r w:rsidRPr="00217A10">
              <w:rPr>
                <w:sz w:val="24"/>
                <w:szCs w:val="24"/>
              </w:rPr>
              <w:t>disruptive</w:t>
            </w:r>
            <w:proofErr w:type="spellEnd"/>
            <w:r w:rsidRPr="00217A10">
              <w:rPr>
                <w:sz w:val="24"/>
                <w:szCs w:val="24"/>
              </w:rPr>
              <w:t xml:space="preserve">) </w:t>
            </w:r>
            <w:proofErr w:type="spellStart"/>
            <w:r w:rsidRPr="00217A10">
              <w:rPr>
                <w:sz w:val="24"/>
                <w:szCs w:val="24"/>
              </w:rPr>
              <w:t>зміни</w:t>
            </w:r>
            <w:proofErr w:type="spellEnd"/>
            <w:r w:rsidRPr="00217A10">
              <w:rPr>
                <w:sz w:val="24"/>
                <w:szCs w:val="24"/>
              </w:rPr>
              <w:t xml:space="preserve">, </w:t>
            </w:r>
            <w:proofErr w:type="spellStart"/>
            <w:r w:rsidRPr="00217A10">
              <w:rPr>
                <w:sz w:val="24"/>
                <w:szCs w:val="24"/>
              </w:rPr>
              <w:t>зумовлені</w:t>
            </w:r>
            <w:proofErr w:type="spellEnd"/>
            <w:r w:rsidRPr="00217A10">
              <w:rPr>
                <w:sz w:val="24"/>
                <w:szCs w:val="24"/>
              </w:rPr>
              <w:t xml:space="preserve"> </w:t>
            </w:r>
            <w:proofErr w:type="spellStart"/>
            <w:r w:rsidRPr="00217A10">
              <w:rPr>
                <w:sz w:val="24"/>
                <w:szCs w:val="24"/>
              </w:rPr>
              <w:t>застосуванням</w:t>
            </w:r>
            <w:proofErr w:type="spellEnd"/>
            <w:r w:rsidRPr="00217A10">
              <w:rPr>
                <w:sz w:val="24"/>
                <w:szCs w:val="24"/>
              </w:rPr>
              <w:t xml:space="preserve"> </w:t>
            </w:r>
            <w:proofErr w:type="spellStart"/>
            <w:r w:rsidRPr="00217A10">
              <w:rPr>
                <w:sz w:val="24"/>
                <w:szCs w:val="24"/>
              </w:rPr>
              <w:t>проривних</w:t>
            </w:r>
            <w:proofErr w:type="spellEnd"/>
            <w:r w:rsidRPr="00217A10">
              <w:rPr>
                <w:sz w:val="24"/>
                <w:szCs w:val="24"/>
              </w:rPr>
              <w:t xml:space="preserve"> </w:t>
            </w:r>
            <w:proofErr w:type="spellStart"/>
            <w:r w:rsidRPr="00217A10">
              <w:rPr>
                <w:sz w:val="24"/>
                <w:szCs w:val="24"/>
              </w:rPr>
              <w:t>технологій</w:t>
            </w:r>
            <w:proofErr w:type="spellEnd"/>
            <w:r w:rsidRPr="00217A10">
              <w:rPr>
                <w:sz w:val="24"/>
                <w:szCs w:val="24"/>
              </w:rPr>
              <w:t xml:space="preserve">, </w:t>
            </w:r>
            <w:proofErr w:type="spellStart"/>
            <w:r w:rsidRPr="00217A10">
              <w:rPr>
                <w:sz w:val="24"/>
                <w:szCs w:val="24"/>
              </w:rPr>
              <w:t>які</w:t>
            </w:r>
            <w:proofErr w:type="spellEnd"/>
            <w:r w:rsidRPr="00217A10">
              <w:rPr>
                <w:sz w:val="24"/>
                <w:szCs w:val="24"/>
              </w:rPr>
              <w:t xml:space="preserve"> в свою </w:t>
            </w:r>
            <w:proofErr w:type="spellStart"/>
            <w:r w:rsidRPr="00217A10">
              <w:rPr>
                <w:sz w:val="24"/>
                <w:szCs w:val="24"/>
              </w:rPr>
              <w:t>чергу</w:t>
            </w:r>
            <w:proofErr w:type="spellEnd"/>
            <w:r w:rsidRPr="00217A10">
              <w:rPr>
                <w:sz w:val="24"/>
                <w:szCs w:val="24"/>
              </w:rPr>
              <w:t xml:space="preserve"> </w:t>
            </w:r>
            <w:proofErr w:type="spellStart"/>
            <w:r w:rsidRPr="00217A10">
              <w:rPr>
                <w:sz w:val="24"/>
                <w:szCs w:val="24"/>
              </w:rPr>
              <w:t>змінюють</w:t>
            </w:r>
            <w:proofErr w:type="spellEnd"/>
            <w:r w:rsidRPr="00217A10">
              <w:rPr>
                <w:sz w:val="24"/>
                <w:szCs w:val="24"/>
              </w:rPr>
              <w:t xml:space="preserve"> </w:t>
            </w:r>
            <w:proofErr w:type="spellStart"/>
            <w:r w:rsidRPr="00217A10">
              <w:rPr>
                <w:sz w:val="24"/>
                <w:szCs w:val="24"/>
              </w:rPr>
              <w:t>способи</w:t>
            </w:r>
            <w:proofErr w:type="spellEnd"/>
            <w:r w:rsidRPr="00217A10">
              <w:rPr>
                <w:sz w:val="24"/>
                <w:szCs w:val="24"/>
              </w:rPr>
              <w:t xml:space="preserve"> </w:t>
            </w:r>
            <w:proofErr w:type="spellStart"/>
            <w:r w:rsidRPr="00217A10">
              <w:rPr>
                <w:sz w:val="24"/>
                <w:szCs w:val="24"/>
              </w:rPr>
              <w:t>створення</w:t>
            </w:r>
            <w:proofErr w:type="spellEnd"/>
            <w:r w:rsidRPr="00217A10">
              <w:rPr>
                <w:sz w:val="24"/>
                <w:szCs w:val="24"/>
              </w:rPr>
              <w:t xml:space="preserve"> та </w:t>
            </w:r>
            <w:proofErr w:type="spellStart"/>
            <w:r w:rsidRPr="00217A10">
              <w:rPr>
                <w:sz w:val="24"/>
                <w:szCs w:val="24"/>
              </w:rPr>
              <w:t>отримання</w:t>
            </w:r>
            <w:proofErr w:type="spellEnd"/>
            <w:r w:rsidRPr="00217A10">
              <w:rPr>
                <w:sz w:val="24"/>
                <w:szCs w:val="24"/>
              </w:rPr>
              <w:t xml:space="preserve"> </w:t>
            </w:r>
            <w:proofErr w:type="spellStart"/>
            <w:r w:rsidRPr="00217A10">
              <w:rPr>
                <w:sz w:val="24"/>
                <w:szCs w:val="24"/>
              </w:rPr>
              <w:t>вартості</w:t>
            </w:r>
            <w:proofErr w:type="spellEnd"/>
          </w:p>
        </w:tc>
      </w:tr>
      <w:tr w:rsidR="00217A10" w:rsidRPr="00BA2017" w14:paraId="6D2DFF97" w14:textId="77777777" w:rsidTr="00E7497B">
        <w:trPr>
          <w:jc w:val="center"/>
        </w:trPr>
        <w:tc>
          <w:tcPr>
            <w:tcW w:w="0" w:type="auto"/>
          </w:tcPr>
          <w:p w14:paraId="3817843F" w14:textId="77777777" w:rsidR="00217A10" w:rsidRPr="00217A10" w:rsidRDefault="00217A10" w:rsidP="00217A10">
            <w:pPr>
              <w:spacing w:line="276" w:lineRule="auto"/>
              <w:jc w:val="both"/>
              <w:rPr>
                <w:sz w:val="24"/>
                <w:szCs w:val="24"/>
                <w:lang w:val="uk-UA"/>
              </w:rPr>
            </w:pPr>
          </w:p>
        </w:tc>
        <w:tc>
          <w:tcPr>
            <w:tcW w:w="0" w:type="auto"/>
          </w:tcPr>
          <w:p w14:paraId="79393774" w14:textId="7890D950" w:rsidR="00217A10" w:rsidRPr="00217A10" w:rsidRDefault="00217A10" w:rsidP="00217A10">
            <w:pPr>
              <w:spacing w:line="276" w:lineRule="auto"/>
              <w:jc w:val="both"/>
              <w:rPr>
                <w:sz w:val="24"/>
                <w:szCs w:val="24"/>
              </w:rPr>
            </w:pPr>
            <w:proofErr w:type="spellStart"/>
            <w:r w:rsidRPr="00217A10">
              <w:rPr>
                <w:sz w:val="24"/>
                <w:szCs w:val="24"/>
              </w:rPr>
              <w:t>П.Вайл</w:t>
            </w:r>
            <w:proofErr w:type="spellEnd"/>
            <w:r w:rsidRPr="00217A10">
              <w:rPr>
                <w:sz w:val="24"/>
                <w:szCs w:val="24"/>
              </w:rPr>
              <w:t xml:space="preserve">, </w:t>
            </w:r>
            <w:proofErr w:type="spellStart"/>
            <w:r w:rsidRPr="00217A10">
              <w:rPr>
                <w:sz w:val="24"/>
                <w:szCs w:val="24"/>
              </w:rPr>
              <w:t>С.Ворнер</w:t>
            </w:r>
            <w:proofErr w:type="spellEnd"/>
          </w:p>
        </w:tc>
        <w:tc>
          <w:tcPr>
            <w:tcW w:w="0" w:type="auto"/>
          </w:tcPr>
          <w:p w14:paraId="231163CA" w14:textId="7F055455" w:rsidR="00217A10" w:rsidRPr="00217A10" w:rsidRDefault="00217A10" w:rsidP="00217A10">
            <w:pPr>
              <w:spacing w:line="276" w:lineRule="auto"/>
              <w:jc w:val="both"/>
              <w:rPr>
                <w:sz w:val="24"/>
                <w:szCs w:val="24"/>
              </w:rPr>
            </w:pPr>
            <w:proofErr w:type="spellStart"/>
            <w:r w:rsidRPr="00217A10">
              <w:rPr>
                <w:sz w:val="24"/>
                <w:szCs w:val="24"/>
              </w:rPr>
              <w:t>Сутність</w:t>
            </w:r>
            <w:proofErr w:type="spellEnd"/>
            <w:r w:rsidRPr="00217A10">
              <w:rPr>
                <w:sz w:val="24"/>
                <w:szCs w:val="24"/>
              </w:rPr>
              <w:t xml:space="preserve"> </w:t>
            </w:r>
            <w:proofErr w:type="spellStart"/>
            <w:r w:rsidRPr="00217A10">
              <w:rPr>
                <w:sz w:val="24"/>
                <w:szCs w:val="24"/>
              </w:rPr>
              <w:t>цифрової</w:t>
            </w:r>
            <w:proofErr w:type="spellEnd"/>
            <w:r w:rsidRPr="00217A10">
              <w:rPr>
                <w:sz w:val="24"/>
                <w:szCs w:val="24"/>
              </w:rPr>
              <w:t xml:space="preserve"> </w:t>
            </w:r>
            <w:proofErr w:type="spellStart"/>
            <w:r w:rsidRPr="00217A10">
              <w:rPr>
                <w:sz w:val="24"/>
                <w:szCs w:val="24"/>
              </w:rPr>
              <w:t>трансформації</w:t>
            </w:r>
            <w:proofErr w:type="spellEnd"/>
            <w:r w:rsidRPr="00217A10">
              <w:rPr>
                <w:sz w:val="24"/>
                <w:szCs w:val="24"/>
              </w:rPr>
              <w:t xml:space="preserve"> – не в </w:t>
            </w:r>
            <w:proofErr w:type="spellStart"/>
            <w:r w:rsidRPr="00217A10">
              <w:rPr>
                <w:sz w:val="24"/>
                <w:szCs w:val="24"/>
              </w:rPr>
              <w:t>технологіях</w:t>
            </w:r>
            <w:proofErr w:type="spellEnd"/>
            <w:r w:rsidRPr="00217A10">
              <w:rPr>
                <w:sz w:val="24"/>
                <w:szCs w:val="24"/>
              </w:rPr>
              <w:t xml:space="preserve">, а в </w:t>
            </w:r>
            <w:proofErr w:type="spellStart"/>
            <w:r w:rsidRPr="00217A10">
              <w:rPr>
                <w:sz w:val="24"/>
                <w:szCs w:val="24"/>
              </w:rPr>
              <w:t>змінах</w:t>
            </w:r>
            <w:proofErr w:type="spellEnd"/>
            <w:r w:rsidRPr="00217A10">
              <w:rPr>
                <w:sz w:val="24"/>
                <w:szCs w:val="24"/>
              </w:rPr>
              <w:t xml:space="preserve">… Головне – </w:t>
            </w:r>
            <w:proofErr w:type="spellStart"/>
            <w:r w:rsidRPr="00217A10">
              <w:rPr>
                <w:sz w:val="24"/>
                <w:szCs w:val="24"/>
              </w:rPr>
              <w:t>диференціювати</w:t>
            </w:r>
            <w:proofErr w:type="spellEnd"/>
            <w:r w:rsidRPr="00217A10">
              <w:rPr>
                <w:sz w:val="24"/>
                <w:szCs w:val="24"/>
              </w:rPr>
              <w:t xml:space="preserve"> </w:t>
            </w:r>
            <w:proofErr w:type="spellStart"/>
            <w:r w:rsidRPr="00217A10">
              <w:rPr>
                <w:sz w:val="24"/>
                <w:szCs w:val="24"/>
              </w:rPr>
              <w:t>свій</w:t>
            </w:r>
            <w:proofErr w:type="spellEnd"/>
            <w:r w:rsidRPr="00217A10">
              <w:rPr>
                <w:sz w:val="24"/>
                <w:szCs w:val="24"/>
              </w:rPr>
              <w:t xml:space="preserve"> </w:t>
            </w:r>
            <w:proofErr w:type="spellStart"/>
            <w:r w:rsidRPr="00217A10">
              <w:rPr>
                <w:sz w:val="24"/>
                <w:szCs w:val="24"/>
              </w:rPr>
              <w:t>бінес</w:t>
            </w:r>
            <w:proofErr w:type="spellEnd"/>
            <w:r w:rsidRPr="00217A10">
              <w:rPr>
                <w:sz w:val="24"/>
                <w:szCs w:val="24"/>
              </w:rPr>
              <w:t xml:space="preserve">, </w:t>
            </w:r>
            <w:proofErr w:type="spellStart"/>
            <w:r w:rsidRPr="00217A10">
              <w:rPr>
                <w:sz w:val="24"/>
                <w:szCs w:val="24"/>
              </w:rPr>
              <w:t>запропонувавши</w:t>
            </w:r>
            <w:proofErr w:type="spellEnd"/>
            <w:r w:rsidRPr="00217A10">
              <w:rPr>
                <w:sz w:val="24"/>
                <w:szCs w:val="24"/>
              </w:rPr>
              <w:t xml:space="preserve"> </w:t>
            </w:r>
            <w:proofErr w:type="spellStart"/>
            <w:r w:rsidRPr="00217A10">
              <w:rPr>
                <w:sz w:val="24"/>
                <w:szCs w:val="24"/>
              </w:rPr>
              <w:t>клієнтам</w:t>
            </w:r>
            <w:proofErr w:type="spellEnd"/>
            <w:r w:rsidRPr="00217A10">
              <w:rPr>
                <w:sz w:val="24"/>
                <w:szCs w:val="24"/>
              </w:rPr>
              <w:t xml:space="preserve"> </w:t>
            </w:r>
            <w:proofErr w:type="spellStart"/>
            <w:r w:rsidRPr="00217A10">
              <w:rPr>
                <w:sz w:val="24"/>
                <w:szCs w:val="24"/>
              </w:rPr>
              <w:t>щось</w:t>
            </w:r>
            <w:proofErr w:type="spellEnd"/>
            <w:r w:rsidRPr="00217A10">
              <w:rPr>
                <w:sz w:val="24"/>
                <w:szCs w:val="24"/>
              </w:rPr>
              <w:t xml:space="preserve"> </w:t>
            </w:r>
            <w:proofErr w:type="spellStart"/>
            <w:r w:rsidRPr="00217A10">
              <w:rPr>
                <w:sz w:val="24"/>
                <w:szCs w:val="24"/>
              </w:rPr>
              <w:t>нове</w:t>
            </w:r>
            <w:proofErr w:type="spellEnd"/>
            <w:r w:rsidRPr="00217A10">
              <w:rPr>
                <w:sz w:val="24"/>
                <w:szCs w:val="24"/>
              </w:rPr>
              <w:t xml:space="preserve"> та </w:t>
            </w:r>
            <w:proofErr w:type="spellStart"/>
            <w:r w:rsidRPr="00217A10">
              <w:rPr>
                <w:sz w:val="24"/>
                <w:szCs w:val="24"/>
              </w:rPr>
              <w:t>привабливе</w:t>
            </w:r>
            <w:proofErr w:type="spellEnd"/>
            <w:r w:rsidRPr="00217A10">
              <w:rPr>
                <w:sz w:val="24"/>
                <w:szCs w:val="24"/>
              </w:rPr>
              <w:t xml:space="preserve">… створивши </w:t>
            </w:r>
            <w:proofErr w:type="spellStart"/>
            <w:r w:rsidRPr="00217A10">
              <w:rPr>
                <w:sz w:val="24"/>
                <w:szCs w:val="24"/>
              </w:rPr>
              <w:t>ціль</w:t>
            </w:r>
            <w:proofErr w:type="spellEnd"/>
            <w:r w:rsidRPr="00217A10">
              <w:rPr>
                <w:sz w:val="24"/>
                <w:szCs w:val="24"/>
              </w:rPr>
              <w:t xml:space="preserve">, яку </w:t>
            </w:r>
            <w:proofErr w:type="spellStart"/>
            <w:r w:rsidRPr="00217A10">
              <w:rPr>
                <w:sz w:val="24"/>
                <w:szCs w:val="24"/>
              </w:rPr>
              <w:t>клієнти</w:t>
            </w:r>
            <w:proofErr w:type="spellEnd"/>
            <w:r w:rsidRPr="00217A10">
              <w:rPr>
                <w:sz w:val="24"/>
                <w:szCs w:val="24"/>
              </w:rPr>
              <w:t xml:space="preserve"> </w:t>
            </w:r>
            <w:proofErr w:type="spellStart"/>
            <w:r w:rsidRPr="00217A10">
              <w:rPr>
                <w:sz w:val="24"/>
                <w:szCs w:val="24"/>
              </w:rPr>
              <w:t>захочуть</w:t>
            </w:r>
            <w:proofErr w:type="spellEnd"/>
            <w:r w:rsidRPr="00217A10">
              <w:rPr>
                <w:sz w:val="24"/>
                <w:szCs w:val="24"/>
              </w:rPr>
              <w:t xml:space="preserve"> </w:t>
            </w:r>
            <w:proofErr w:type="spellStart"/>
            <w:r w:rsidRPr="00217A10">
              <w:rPr>
                <w:sz w:val="24"/>
                <w:szCs w:val="24"/>
              </w:rPr>
              <w:t>досягнути</w:t>
            </w:r>
            <w:proofErr w:type="spellEnd"/>
          </w:p>
        </w:tc>
      </w:tr>
    </w:tbl>
    <w:p w14:paraId="2DF726DE" w14:textId="31CA543B" w:rsidR="00BE0807" w:rsidRPr="00E82D30" w:rsidRDefault="00217A10" w:rsidP="00B475AF">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lang w:val="uk-UA"/>
        </w:rPr>
        <w:t xml:space="preserve">Джерело </w:t>
      </w:r>
      <w:r w:rsidR="004D450B" w:rsidRPr="004D450B">
        <w:rPr>
          <w:rFonts w:ascii="Times New Roman" w:hAnsi="Times New Roman" w:cs="Times New Roman"/>
          <w:sz w:val="28"/>
          <w:szCs w:val="28"/>
        </w:rPr>
        <w:t>[</w:t>
      </w:r>
      <w:r w:rsidR="004D450B" w:rsidRPr="00E82D30">
        <w:rPr>
          <w:rFonts w:ascii="Times New Roman" w:hAnsi="Times New Roman" w:cs="Times New Roman"/>
          <w:sz w:val="28"/>
          <w:szCs w:val="28"/>
        </w:rPr>
        <w:t>1]</w:t>
      </w:r>
    </w:p>
    <w:p w14:paraId="7EB090B2" w14:textId="4E043B55" w:rsidR="007A372A" w:rsidRDefault="009F576C" w:rsidP="00B475AF">
      <w:pPr>
        <w:spacing w:after="0" w:line="360" w:lineRule="auto"/>
        <w:ind w:firstLine="709"/>
        <w:jc w:val="both"/>
        <w:rPr>
          <w:rFonts w:ascii="Times New Roman" w:hAnsi="Times New Roman" w:cs="Times New Roman"/>
          <w:sz w:val="28"/>
          <w:szCs w:val="28"/>
          <w:lang w:val="uk-UA"/>
        </w:rPr>
      </w:pPr>
      <w:r w:rsidRPr="009F576C">
        <w:rPr>
          <w:rFonts w:ascii="Times New Roman" w:hAnsi="Times New Roman" w:cs="Times New Roman"/>
          <w:sz w:val="28"/>
          <w:szCs w:val="28"/>
          <w:lang w:val="uk-UA"/>
        </w:rPr>
        <w:t>Оскільки цифрова трансформація передбачає глибинні зміни, то її об</w:t>
      </w:r>
      <w:r w:rsidRPr="00BF5888">
        <w:rPr>
          <w:rFonts w:ascii="Times New Roman" w:hAnsi="Times New Roman" w:cs="Times New Roman"/>
          <w:sz w:val="28"/>
          <w:szCs w:val="28"/>
          <w:lang w:val="uk-UA"/>
        </w:rPr>
        <w:t>’</w:t>
      </w:r>
      <w:r w:rsidRPr="009F576C">
        <w:rPr>
          <w:rFonts w:ascii="Times New Roman" w:hAnsi="Times New Roman" w:cs="Times New Roman"/>
          <w:sz w:val="28"/>
          <w:szCs w:val="28"/>
          <w:lang w:val="uk-UA"/>
        </w:rPr>
        <w:t>єктом можна вважати спосіб ведення бізнесу</w:t>
      </w:r>
      <w:r>
        <w:rPr>
          <w:rFonts w:ascii="Times New Roman" w:hAnsi="Times New Roman" w:cs="Times New Roman"/>
          <w:sz w:val="28"/>
          <w:szCs w:val="28"/>
          <w:lang w:val="uk-UA"/>
        </w:rPr>
        <w:t>, а предметом – бізнес-процесі, бізнес-моделі</w:t>
      </w:r>
      <w:r w:rsidR="00BF5888">
        <w:rPr>
          <w:rFonts w:ascii="Times New Roman" w:hAnsi="Times New Roman" w:cs="Times New Roman"/>
          <w:sz w:val="28"/>
          <w:szCs w:val="28"/>
          <w:lang w:val="uk-UA"/>
        </w:rPr>
        <w:t xml:space="preserve"> та їх елементи, корпоративну культуру. </w:t>
      </w:r>
    </w:p>
    <w:p w14:paraId="136517DB" w14:textId="00EBA045" w:rsidR="00BF5888" w:rsidRDefault="00BF5888" w:rsidP="00B475AF">
      <w:pPr>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lastRenderedPageBreak/>
        <w:t>Цифрову трансформацію спричиняють 3 взаємопов</w:t>
      </w:r>
      <w:r w:rsidRPr="00BF5888">
        <w:rPr>
          <w:rFonts w:ascii="Times New Roman" w:hAnsi="Times New Roman" w:cs="Times New Roman"/>
          <w:sz w:val="28"/>
          <w:szCs w:val="28"/>
          <w:lang w:val="uk-UA"/>
        </w:rPr>
        <w:t>’</w:t>
      </w:r>
      <w:r>
        <w:rPr>
          <w:rFonts w:ascii="Times New Roman" w:hAnsi="Times New Roman" w:cs="Times New Roman"/>
          <w:sz w:val="28"/>
          <w:szCs w:val="28"/>
          <w:lang w:val="uk-UA"/>
        </w:rPr>
        <w:t xml:space="preserve">язані сили: нові технології, нові бізнес-моделі, зміни поведінки </w:t>
      </w:r>
      <w:r w:rsidRPr="002050FC">
        <w:rPr>
          <w:rFonts w:ascii="Times New Roman" w:hAnsi="Times New Roman" w:cs="Times New Roman"/>
          <w:sz w:val="28"/>
          <w:szCs w:val="28"/>
          <w:lang w:val="uk-UA"/>
        </w:rPr>
        <w:t>користувачів</w:t>
      </w:r>
      <w:r w:rsidR="002050FC" w:rsidRPr="002050FC">
        <w:rPr>
          <w:rFonts w:ascii="Times New Roman" w:hAnsi="Times New Roman" w:cs="Times New Roman"/>
          <w:sz w:val="28"/>
          <w:szCs w:val="28"/>
          <w:lang w:val="uk-UA"/>
        </w:rPr>
        <w:t xml:space="preserve"> [2]</w:t>
      </w:r>
      <w:r w:rsidRPr="002050FC">
        <w:rPr>
          <w:rFonts w:ascii="Times New Roman" w:hAnsi="Times New Roman" w:cs="Times New Roman"/>
          <w:sz w:val="28"/>
          <w:szCs w:val="28"/>
          <w:lang w:val="uk-UA"/>
        </w:rPr>
        <w:t>.</w:t>
      </w:r>
      <w:r>
        <w:rPr>
          <w:rFonts w:ascii="Times New Roman" w:hAnsi="Times New Roman" w:cs="Times New Roman"/>
          <w:sz w:val="28"/>
          <w:szCs w:val="28"/>
          <w:lang w:val="uk-UA"/>
        </w:rPr>
        <w:t xml:space="preserve"> </w:t>
      </w:r>
    </w:p>
    <w:p w14:paraId="7F8D1F69" w14:textId="65EDB016" w:rsidR="00C64510" w:rsidRDefault="00A72D41" w:rsidP="00B475AF">
      <w:pPr>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Далі необхідно розглянути сутність цифрової економіки та її сутність. </w:t>
      </w:r>
      <w:r w:rsidR="001B590F" w:rsidRPr="001B590F">
        <w:rPr>
          <w:rFonts w:ascii="Times New Roman" w:hAnsi="Times New Roman" w:cs="Times New Roman"/>
          <w:sz w:val="28"/>
          <w:szCs w:val="28"/>
          <w:lang w:val="uk-UA"/>
        </w:rPr>
        <w:t>Цифрова економіка – діяльність по створенню, поширенню та використанню цифрових технологій і пов’язаних з ними продуктів і послуг</w:t>
      </w:r>
      <w:r w:rsidR="002050FC">
        <w:rPr>
          <w:rFonts w:ascii="Times New Roman" w:hAnsi="Times New Roman" w:cs="Times New Roman"/>
          <w:sz w:val="28"/>
          <w:szCs w:val="28"/>
          <w:lang w:val="uk-UA"/>
        </w:rPr>
        <w:t xml:space="preserve"> </w:t>
      </w:r>
      <w:r w:rsidR="002050FC" w:rsidRPr="002050FC">
        <w:rPr>
          <w:rFonts w:ascii="Times New Roman" w:hAnsi="Times New Roman" w:cs="Times New Roman"/>
          <w:sz w:val="28"/>
          <w:szCs w:val="28"/>
          <w:lang w:val="uk-UA"/>
        </w:rPr>
        <w:t>[</w:t>
      </w:r>
      <w:r w:rsidR="002050FC">
        <w:rPr>
          <w:rFonts w:ascii="Times New Roman" w:hAnsi="Times New Roman" w:cs="Times New Roman"/>
          <w:sz w:val="28"/>
          <w:szCs w:val="28"/>
          <w:lang w:val="uk-UA"/>
        </w:rPr>
        <w:t>3</w:t>
      </w:r>
      <w:r w:rsidR="002050FC" w:rsidRPr="002050FC">
        <w:rPr>
          <w:rFonts w:ascii="Times New Roman" w:hAnsi="Times New Roman" w:cs="Times New Roman"/>
          <w:sz w:val="28"/>
          <w:szCs w:val="28"/>
          <w:lang w:val="uk-UA"/>
        </w:rPr>
        <w:t>].</w:t>
      </w:r>
      <w:r w:rsidR="002050FC">
        <w:rPr>
          <w:rFonts w:ascii="Times New Roman" w:hAnsi="Times New Roman" w:cs="Times New Roman"/>
          <w:sz w:val="28"/>
          <w:szCs w:val="28"/>
          <w:lang w:val="uk-UA"/>
        </w:rPr>
        <w:t xml:space="preserve"> </w:t>
      </w:r>
      <w:r w:rsidR="00414219">
        <w:rPr>
          <w:rFonts w:ascii="Times New Roman" w:hAnsi="Times New Roman" w:cs="Times New Roman"/>
          <w:sz w:val="28"/>
          <w:szCs w:val="28"/>
          <w:lang w:val="uk-UA"/>
        </w:rPr>
        <w:t xml:space="preserve">Вперше дане поняття було використано Д. </w:t>
      </w:r>
      <w:proofErr w:type="spellStart"/>
      <w:r w:rsidR="00414219">
        <w:rPr>
          <w:rFonts w:ascii="Times New Roman" w:hAnsi="Times New Roman" w:cs="Times New Roman"/>
          <w:sz w:val="28"/>
          <w:szCs w:val="28"/>
          <w:lang w:val="uk-UA"/>
        </w:rPr>
        <w:t>Тапскоттом</w:t>
      </w:r>
      <w:proofErr w:type="spellEnd"/>
      <w:r w:rsidR="00414219">
        <w:rPr>
          <w:rFonts w:ascii="Times New Roman" w:hAnsi="Times New Roman" w:cs="Times New Roman"/>
          <w:sz w:val="28"/>
          <w:szCs w:val="28"/>
          <w:lang w:val="uk-UA"/>
        </w:rPr>
        <w:t xml:space="preserve"> у книзі </w:t>
      </w:r>
      <w:r w:rsidR="00414219" w:rsidRPr="00414219">
        <w:rPr>
          <w:rFonts w:ascii="Times New Roman" w:hAnsi="Times New Roman" w:cs="Times New Roman"/>
          <w:sz w:val="28"/>
          <w:szCs w:val="28"/>
          <w:lang w:val="uk-UA"/>
        </w:rPr>
        <w:t>«</w:t>
      </w:r>
      <w:proofErr w:type="spellStart"/>
      <w:r w:rsidR="00414219" w:rsidRPr="00414219">
        <w:rPr>
          <w:rFonts w:ascii="Times New Roman" w:hAnsi="Times New Roman" w:cs="Times New Roman"/>
          <w:sz w:val="28"/>
          <w:szCs w:val="28"/>
          <w:lang w:val="uk-UA"/>
        </w:rPr>
        <w:t>The</w:t>
      </w:r>
      <w:proofErr w:type="spellEnd"/>
      <w:r w:rsidR="00414219" w:rsidRPr="00414219">
        <w:rPr>
          <w:rFonts w:ascii="Times New Roman" w:hAnsi="Times New Roman" w:cs="Times New Roman"/>
          <w:sz w:val="28"/>
          <w:szCs w:val="28"/>
          <w:lang w:val="uk-UA"/>
        </w:rPr>
        <w:t xml:space="preserve"> </w:t>
      </w:r>
      <w:proofErr w:type="spellStart"/>
      <w:r w:rsidR="00414219" w:rsidRPr="00414219">
        <w:rPr>
          <w:rFonts w:ascii="Times New Roman" w:hAnsi="Times New Roman" w:cs="Times New Roman"/>
          <w:sz w:val="28"/>
          <w:szCs w:val="28"/>
          <w:lang w:val="uk-UA"/>
        </w:rPr>
        <w:t>Digital</w:t>
      </w:r>
      <w:proofErr w:type="spellEnd"/>
      <w:r w:rsidR="00414219" w:rsidRPr="00414219">
        <w:rPr>
          <w:rFonts w:ascii="Times New Roman" w:hAnsi="Times New Roman" w:cs="Times New Roman"/>
          <w:sz w:val="28"/>
          <w:szCs w:val="28"/>
          <w:lang w:val="uk-UA"/>
        </w:rPr>
        <w:t xml:space="preserve"> </w:t>
      </w:r>
      <w:proofErr w:type="spellStart"/>
      <w:r w:rsidR="00414219" w:rsidRPr="00414219">
        <w:rPr>
          <w:rFonts w:ascii="Times New Roman" w:hAnsi="Times New Roman" w:cs="Times New Roman"/>
          <w:sz w:val="28"/>
          <w:szCs w:val="28"/>
          <w:lang w:val="uk-UA"/>
        </w:rPr>
        <w:t>Economy</w:t>
      </w:r>
      <w:proofErr w:type="spellEnd"/>
      <w:r w:rsidR="00414219" w:rsidRPr="00414219">
        <w:rPr>
          <w:rFonts w:ascii="Times New Roman" w:hAnsi="Times New Roman" w:cs="Times New Roman"/>
          <w:sz w:val="28"/>
          <w:szCs w:val="28"/>
          <w:lang w:val="uk-UA"/>
        </w:rPr>
        <w:t xml:space="preserve">: </w:t>
      </w:r>
      <w:proofErr w:type="spellStart"/>
      <w:r w:rsidR="00414219" w:rsidRPr="00414219">
        <w:rPr>
          <w:rFonts w:ascii="Times New Roman" w:hAnsi="Times New Roman" w:cs="Times New Roman"/>
          <w:sz w:val="28"/>
          <w:szCs w:val="28"/>
          <w:lang w:val="uk-UA"/>
        </w:rPr>
        <w:t>Promise</w:t>
      </w:r>
      <w:proofErr w:type="spellEnd"/>
      <w:r w:rsidR="00414219" w:rsidRPr="00414219">
        <w:rPr>
          <w:rFonts w:ascii="Times New Roman" w:hAnsi="Times New Roman" w:cs="Times New Roman"/>
          <w:sz w:val="28"/>
          <w:szCs w:val="28"/>
          <w:lang w:val="uk-UA"/>
        </w:rPr>
        <w:t xml:space="preserve"> </w:t>
      </w:r>
      <w:proofErr w:type="spellStart"/>
      <w:r w:rsidR="00414219" w:rsidRPr="00414219">
        <w:rPr>
          <w:rFonts w:ascii="Times New Roman" w:hAnsi="Times New Roman" w:cs="Times New Roman"/>
          <w:sz w:val="28"/>
          <w:szCs w:val="28"/>
          <w:lang w:val="uk-UA"/>
        </w:rPr>
        <w:t>and</w:t>
      </w:r>
      <w:proofErr w:type="spellEnd"/>
      <w:r w:rsidR="00414219" w:rsidRPr="00414219">
        <w:rPr>
          <w:rFonts w:ascii="Times New Roman" w:hAnsi="Times New Roman" w:cs="Times New Roman"/>
          <w:sz w:val="28"/>
          <w:szCs w:val="28"/>
          <w:lang w:val="uk-UA"/>
        </w:rPr>
        <w:t xml:space="preserve"> </w:t>
      </w:r>
      <w:proofErr w:type="spellStart"/>
      <w:r w:rsidR="00414219" w:rsidRPr="00414219">
        <w:rPr>
          <w:rFonts w:ascii="Times New Roman" w:hAnsi="Times New Roman" w:cs="Times New Roman"/>
          <w:sz w:val="28"/>
          <w:szCs w:val="28"/>
          <w:lang w:val="uk-UA"/>
        </w:rPr>
        <w:t>Peril</w:t>
      </w:r>
      <w:proofErr w:type="spellEnd"/>
      <w:r w:rsidR="00414219" w:rsidRPr="00414219">
        <w:rPr>
          <w:rFonts w:ascii="Times New Roman" w:hAnsi="Times New Roman" w:cs="Times New Roman"/>
          <w:sz w:val="28"/>
          <w:szCs w:val="28"/>
          <w:lang w:val="uk-UA"/>
        </w:rPr>
        <w:t xml:space="preserve"> </w:t>
      </w:r>
      <w:proofErr w:type="spellStart"/>
      <w:r w:rsidR="00414219" w:rsidRPr="00414219">
        <w:rPr>
          <w:rFonts w:ascii="Times New Roman" w:hAnsi="Times New Roman" w:cs="Times New Roman"/>
          <w:sz w:val="28"/>
          <w:szCs w:val="28"/>
          <w:lang w:val="uk-UA"/>
        </w:rPr>
        <w:t>in</w:t>
      </w:r>
      <w:proofErr w:type="spellEnd"/>
      <w:r w:rsidR="00414219" w:rsidRPr="00414219">
        <w:rPr>
          <w:rFonts w:ascii="Times New Roman" w:hAnsi="Times New Roman" w:cs="Times New Roman"/>
          <w:sz w:val="28"/>
          <w:szCs w:val="28"/>
          <w:lang w:val="uk-UA"/>
        </w:rPr>
        <w:t xml:space="preserve"> </w:t>
      </w:r>
      <w:proofErr w:type="spellStart"/>
      <w:r w:rsidR="00414219" w:rsidRPr="00414219">
        <w:rPr>
          <w:rFonts w:ascii="Times New Roman" w:hAnsi="Times New Roman" w:cs="Times New Roman"/>
          <w:sz w:val="28"/>
          <w:szCs w:val="28"/>
          <w:lang w:val="uk-UA"/>
        </w:rPr>
        <w:t>Age</w:t>
      </w:r>
      <w:proofErr w:type="spellEnd"/>
      <w:r w:rsidR="00414219" w:rsidRPr="00414219">
        <w:rPr>
          <w:rFonts w:ascii="Times New Roman" w:hAnsi="Times New Roman" w:cs="Times New Roman"/>
          <w:sz w:val="28"/>
          <w:szCs w:val="28"/>
          <w:lang w:val="uk-UA"/>
        </w:rPr>
        <w:t xml:space="preserve"> </w:t>
      </w:r>
      <w:proofErr w:type="spellStart"/>
      <w:r w:rsidR="00414219" w:rsidRPr="00414219">
        <w:rPr>
          <w:rFonts w:ascii="Times New Roman" w:hAnsi="Times New Roman" w:cs="Times New Roman"/>
          <w:sz w:val="28"/>
          <w:szCs w:val="28"/>
          <w:lang w:val="uk-UA"/>
        </w:rPr>
        <w:t>of</w:t>
      </w:r>
      <w:proofErr w:type="spellEnd"/>
      <w:r w:rsidR="00414219" w:rsidRPr="00414219">
        <w:rPr>
          <w:rFonts w:ascii="Times New Roman" w:hAnsi="Times New Roman" w:cs="Times New Roman"/>
          <w:sz w:val="28"/>
          <w:szCs w:val="28"/>
          <w:lang w:val="uk-UA"/>
        </w:rPr>
        <w:t xml:space="preserve"> </w:t>
      </w:r>
      <w:proofErr w:type="spellStart"/>
      <w:r w:rsidR="00414219" w:rsidRPr="00414219">
        <w:rPr>
          <w:rFonts w:ascii="Times New Roman" w:hAnsi="Times New Roman" w:cs="Times New Roman"/>
          <w:sz w:val="28"/>
          <w:szCs w:val="28"/>
          <w:lang w:val="uk-UA"/>
        </w:rPr>
        <w:t>Networked</w:t>
      </w:r>
      <w:proofErr w:type="spellEnd"/>
      <w:r w:rsidR="00414219" w:rsidRPr="00414219">
        <w:rPr>
          <w:rFonts w:ascii="Times New Roman" w:hAnsi="Times New Roman" w:cs="Times New Roman"/>
          <w:sz w:val="28"/>
          <w:szCs w:val="28"/>
          <w:lang w:val="uk-UA"/>
        </w:rPr>
        <w:t xml:space="preserve"> </w:t>
      </w:r>
      <w:proofErr w:type="spellStart"/>
      <w:r w:rsidR="00414219" w:rsidRPr="00414219">
        <w:rPr>
          <w:rFonts w:ascii="Times New Roman" w:hAnsi="Times New Roman" w:cs="Times New Roman"/>
          <w:sz w:val="28"/>
          <w:szCs w:val="28"/>
          <w:lang w:val="uk-UA"/>
        </w:rPr>
        <w:t>Intelligence</w:t>
      </w:r>
      <w:proofErr w:type="spellEnd"/>
      <w:r w:rsidR="00414219" w:rsidRPr="00414219">
        <w:rPr>
          <w:rFonts w:ascii="Times New Roman" w:hAnsi="Times New Roman" w:cs="Times New Roman"/>
          <w:sz w:val="28"/>
          <w:szCs w:val="28"/>
          <w:lang w:val="uk-UA"/>
        </w:rPr>
        <w:t>», він зазначив, що</w:t>
      </w:r>
      <w:r w:rsidR="00414219">
        <w:rPr>
          <w:lang w:val="uk-UA"/>
        </w:rPr>
        <w:t xml:space="preserve"> </w:t>
      </w:r>
      <w:r w:rsidR="00414219" w:rsidRPr="00414219">
        <w:rPr>
          <w:rFonts w:ascii="Times New Roman" w:hAnsi="Times New Roman" w:cs="Times New Roman"/>
          <w:sz w:val="28"/>
          <w:szCs w:val="28"/>
          <w:lang w:val="uk-UA"/>
        </w:rPr>
        <w:t xml:space="preserve">це економіка, що базується на використанні інформаційно-комунікаційних технологій. </w:t>
      </w:r>
      <w:r w:rsidR="00414219">
        <w:rPr>
          <w:rFonts w:ascii="Times New Roman" w:hAnsi="Times New Roman" w:cs="Times New Roman"/>
          <w:sz w:val="28"/>
          <w:szCs w:val="28"/>
          <w:lang w:val="uk-UA"/>
        </w:rPr>
        <w:t>Сьогодні п</w:t>
      </w:r>
      <w:r w:rsidR="001B590F">
        <w:rPr>
          <w:rFonts w:ascii="Times New Roman" w:hAnsi="Times New Roman" w:cs="Times New Roman"/>
          <w:sz w:val="28"/>
          <w:szCs w:val="28"/>
          <w:lang w:val="uk-UA"/>
        </w:rPr>
        <w:t>ідходи до трактування поняття цифрової економіки також відрізняються</w:t>
      </w:r>
      <w:r w:rsidR="00395828">
        <w:rPr>
          <w:rFonts w:ascii="Times New Roman" w:hAnsi="Times New Roman" w:cs="Times New Roman"/>
          <w:sz w:val="28"/>
          <w:szCs w:val="28"/>
          <w:lang w:val="uk-UA"/>
        </w:rPr>
        <w:t>, однак науковці розширюють трактування Д.</w:t>
      </w:r>
      <w:r w:rsidR="002C6BE8">
        <w:rPr>
          <w:rFonts w:ascii="Times New Roman" w:hAnsi="Times New Roman" w:cs="Times New Roman"/>
          <w:sz w:val="28"/>
          <w:szCs w:val="28"/>
          <w:lang w:val="uk-UA"/>
        </w:rPr>
        <w:t xml:space="preserve"> </w:t>
      </w:r>
      <w:proofErr w:type="spellStart"/>
      <w:r w:rsidR="00395828">
        <w:rPr>
          <w:rFonts w:ascii="Times New Roman" w:hAnsi="Times New Roman" w:cs="Times New Roman"/>
          <w:sz w:val="28"/>
          <w:szCs w:val="28"/>
          <w:lang w:val="uk-UA"/>
        </w:rPr>
        <w:t>Тапскотта</w:t>
      </w:r>
      <w:proofErr w:type="spellEnd"/>
      <w:r w:rsidR="00395828">
        <w:rPr>
          <w:rFonts w:ascii="Times New Roman" w:hAnsi="Times New Roman" w:cs="Times New Roman"/>
          <w:sz w:val="28"/>
          <w:szCs w:val="28"/>
          <w:lang w:val="uk-UA"/>
        </w:rPr>
        <w:t xml:space="preserve"> – це</w:t>
      </w:r>
      <w:r w:rsidR="00395828" w:rsidRPr="00395828">
        <w:rPr>
          <w:rFonts w:ascii="Times New Roman" w:hAnsi="Times New Roman" w:cs="Times New Roman"/>
          <w:sz w:val="28"/>
          <w:szCs w:val="28"/>
          <w:lang w:val="uk-UA"/>
        </w:rPr>
        <w:t xml:space="preserve"> економіка, що базується на цифрових комп’ютерних технологіях та інформаційно-комунікативних технологіях (ІКТ), але, на відміну від інформатизації, цифрова трансформація не обмежується впровадженням інформаційних технологій, а докорінно перетворює сфери і бізнес-процеси на базі Інтернету та нових цифрових технологій</w:t>
      </w:r>
      <w:r w:rsidR="00912D3A">
        <w:rPr>
          <w:rFonts w:ascii="Times New Roman" w:hAnsi="Times New Roman" w:cs="Times New Roman"/>
          <w:sz w:val="28"/>
          <w:szCs w:val="28"/>
          <w:lang w:val="uk-UA"/>
        </w:rPr>
        <w:t xml:space="preserve"> </w:t>
      </w:r>
      <w:r w:rsidR="00912D3A" w:rsidRPr="002050FC">
        <w:rPr>
          <w:rFonts w:ascii="Times New Roman" w:hAnsi="Times New Roman" w:cs="Times New Roman"/>
          <w:sz w:val="28"/>
          <w:szCs w:val="28"/>
          <w:lang w:val="uk-UA"/>
        </w:rPr>
        <w:t>[</w:t>
      </w:r>
      <w:r w:rsidR="00912D3A">
        <w:rPr>
          <w:rFonts w:ascii="Times New Roman" w:hAnsi="Times New Roman" w:cs="Times New Roman"/>
          <w:sz w:val="28"/>
          <w:szCs w:val="28"/>
          <w:lang w:val="uk-UA"/>
        </w:rPr>
        <w:t>4</w:t>
      </w:r>
      <w:r w:rsidR="00912D3A" w:rsidRPr="002050FC">
        <w:rPr>
          <w:rFonts w:ascii="Times New Roman" w:hAnsi="Times New Roman" w:cs="Times New Roman"/>
          <w:sz w:val="28"/>
          <w:szCs w:val="28"/>
          <w:lang w:val="uk-UA"/>
        </w:rPr>
        <w:t>].</w:t>
      </w:r>
      <w:r w:rsidR="001B590F">
        <w:rPr>
          <w:rFonts w:ascii="Times New Roman" w:hAnsi="Times New Roman" w:cs="Times New Roman"/>
          <w:sz w:val="28"/>
          <w:szCs w:val="28"/>
          <w:lang w:val="uk-UA"/>
        </w:rPr>
        <w:t xml:space="preserve"> </w:t>
      </w:r>
      <w:r w:rsidR="007515E8">
        <w:rPr>
          <w:rFonts w:ascii="Times New Roman" w:hAnsi="Times New Roman" w:cs="Times New Roman"/>
          <w:sz w:val="28"/>
          <w:szCs w:val="28"/>
          <w:lang w:val="uk-UA"/>
        </w:rPr>
        <w:t>Цифрова економіка характеризується</w:t>
      </w:r>
      <w:r w:rsidR="00395828">
        <w:rPr>
          <w:rFonts w:ascii="Times New Roman" w:hAnsi="Times New Roman" w:cs="Times New Roman"/>
          <w:sz w:val="28"/>
          <w:szCs w:val="28"/>
          <w:lang w:val="uk-UA"/>
        </w:rPr>
        <w:t xml:space="preserve"> зв</w:t>
      </w:r>
      <w:r w:rsidR="00395828" w:rsidRPr="00912D3A">
        <w:rPr>
          <w:rFonts w:ascii="Times New Roman" w:hAnsi="Times New Roman" w:cs="Times New Roman"/>
          <w:sz w:val="28"/>
          <w:szCs w:val="28"/>
          <w:lang w:val="uk-UA"/>
        </w:rPr>
        <w:t>’</w:t>
      </w:r>
      <w:r w:rsidR="00395828">
        <w:rPr>
          <w:rFonts w:ascii="Times New Roman" w:hAnsi="Times New Roman" w:cs="Times New Roman"/>
          <w:sz w:val="28"/>
          <w:szCs w:val="28"/>
          <w:lang w:val="uk-UA"/>
        </w:rPr>
        <w:t xml:space="preserve">язком </w:t>
      </w:r>
      <w:r w:rsidR="007515E8">
        <w:rPr>
          <w:rFonts w:ascii="Times New Roman" w:hAnsi="Times New Roman" w:cs="Times New Roman"/>
          <w:sz w:val="28"/>
          <w:szCs w:val="28"/>
          <w:lang w:val="uk-UA"/>
        </w:rPr>
        <w:t xml:space="preserve"> </w:t>
      </w:r>
      <w:r w:rsidR="00395828">
        <w:rPr>
          <w:rFonts w:ascii="Times New Roman" w:hAnsi="Times New Roman" w:cs="Times New Roman"/>
          <w:sz w:val="28"/>
          <w:szCs w:val="28"/>
          <w:lang w:val="uk-UA"/>
        </w:rPr>
        <w:t xml:space="preserve">з економікою на вимогу. </w:t>
      </w:r>
    </w:p>
    <w:p w14:paraId="52BE0CD5" w14:textId="0D25210C" w:rsidR="002412B1" w:rsidRPr="002412B1" w:rsidRDefault="00A72D41" w:rsidP="002412B1">
      <w:pPr>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Третє питання передбачає огляд областей та структури цифрової трансформації. Областями цифрової трансформації є</w:t>
      </w:r>
      <w:r w:rsidR="000D209D">
        <w:rPr>
          <w:rFonts w:ascii="Times New Roman" w:hAnsi="Times New Roman" w:cs="Times New Roman"/>
          <w:sz w:val="28"/>
          <w:szCs w:val="28"/>
          <w:lang w:val="uk-UA"/>
        </w:rPr>
        <w:t xml:space="preserve"> </w:t>
      </w:r>
      <w:r w:rsidR="000D209D" w:rsidRPr="002050FC">
        <w:rPr>
          <w:rFonts w:ascii="Times New Roman" w:hAnsi="Times New Roman" w:cs="Times New Roman"/>
          <w:sz w:val="28"/>
          <w:szCs w:val="28"/>
          <w:lang w:val="uk-UA"/>
        </w:rPr>
        <w:t>[</w:t>
      </w:r>
      <w:r w:rsidR="000D209D">
        <w:rPr>
          <w:rFonts w:ascii="Times New Roman" w:hAnsi="Times New Roman" w:cs="Times New Roman"/>
          <w:sz w:val="28"/>
          <w:szCs w:val="28"/>
          <w:lang w:val="uk-UA"/>
        </w:rPr>
        <w:t>5</w:t>
      </w:r>
      <w:r w:rsidR="000D209D" w:rsidRPr="002050FC">
        <w:rPr>
          <w:rFonts w:ascii="Times New Roman" w:hAnsi="Times New Roman" w:cs="Times New Roman"/>
          <w:sz w:val="28"/>
          <w:szCs w:val="28"/>
          <w:lang w:val="uk-UA"/>
        </w:rPr>
        <w:t>]</w:t>
      </w:r>
      <w:r w:rsidR="000D209D">
        <w:rPr>
          <w:rFonts w:ascii="Times New Roman" w:hAnsi="Times New Roman" w:cs="Times New Roman"/>
          <w:sz w:val="28"/>
          <w:szCs w:val="28"/>
          <w:lang w:val="uk-UA"/>
        </w:rPr>
        <w:t xml:space="preserve">: </w:t>
      </w:r>
      <w:r>
        <w:rPr>
          <w:rFonts w:ascii="Times New Roman" w:hAnsi="Times New Roman" w:cs="Times New Roman"/>
          <w:sz w:val="28"/>
          <w:szCs w:val="28"/>
          <w:lang w:val="uk-UA"/>
        </w:rPr>
        <w:t xml:space="preserve"> </w:t>
      </w:r>
    </w:p>
    <w:p w14:paraId="5FFF23C4" w14:textId="3BE2E552" w:rsidR="002412B1" w:rsidRPr="002412B1" w:rsidRDefault="002412B1" w:rsidP="00E5220D">
      <w:pPr>
        <w:pStyle w:val="a4"/>
        <w:numPr>
          <w:ilvl w:val="0"/>
          <w:numId w:val="1"/>
        </w:numPr>
        <w:spacing w:after="0" w:line="360" w:lineRule="auto"/>
        <w:jc w:val="both"/>
        <w:rPr>
          <w:rFonts w:ascii="Times New Roman" w:hAnsi="Times New Roman" w:cs="Times New Roman"/>
          <w:sz w:val="28"/>
          <w:szCs w:val="28"/>
          <w:lang w:val="uk-UA"/>
        </w:rPr>
      </w:pPr>
      <w:r w:rsidRPr="002412B1">
        <w:rPr>
          <w:rFonts w:ascii="Times New Roman" w:hAnsi="Times New Roman" w:cs="Times New Roman"/>
          <w:sz w:val="28"/>
          <w:szCs w:val="28"/>
          <w:lang w:val="uk-UA"/>
        </w:rPr>
        <w:t>ділова діяльність / функції:</w:t>
      </w:r>
    </w:p>
    <w:p w14:paraId="5A0BEE9E" w14:textId="08BB2F9D" w:rsidR="002412B1" w:rsidRPr="002412B1" w:rsidRDefault="002412B1" w:rsidP="00E5220D">
      <w:pPr>
        <w:pStyle w:val="a4"/>
        <w:numPr>
          <w:ilvl w:val="0"/>
          <w:numId w:val="1"/>
        </w:numPr>
        <w:spacing w:after="0" w:line="360" w:lineRule="auto"/>
        <w:jc w:val="both"/>
        <w:rPr>
          <w:rFonts w:ascii="Times New Roman" w:hAnsi="Times New Roman" w:cs="Times New Roman"/>
          <w:sz w:val="28"/>
          <w:szCs w:val="28"/>
          <w:lang w:val="uk-UA"/>
        </w:rPr>
      </w:pPr>
      <w:r w:rsidRPr="002412B1">
        <w:rPr>
          <w:rFonts w:ascii="Times New Roman" w:hAnsi="Times New Roman" w:cs="Times New Roman"/>
          <w:sz w:val="28"/>
          <w:szCs w:val="28"/>
          <w:lang w:val="uk-UA"/>
        </w:rPr>
        <w:t>бізнес-процеси </w:t>
      </w:r>
    </w:p>
    <w:p w14:paraId="16CE0A21" w14:textId="2FE103D8" w:rsidR="002412B1" w:rsidRPr="002412B1" w:rsidRDefault="002412B1" w:rsidP="00E5220D">
      <w:pPr>
        <w:pStyle w:val="a4"/>
        <w:numPr>
          <w:ilvl w:val="0"/>
          <w:numId w:val="1"/>
        </w:numPr>
        <w:spacing w:after="0" w:line="360" w:lineRule="auto"/>
        <w:jc w:val="both"/>
        <w:rPr>
          <w:rFonts w:ascii="Times New Roman" w:hAnsi="Times New Roman" w:cs="Times New Roman"/>
          <w:sz w:val="28"/>
          <w:szCs w:val="28"/>
          <w:lang w:val="uk-UA"/>
        </w:rPr>
      </w:pPr>
      <w:r w:rsidRPr="002412B1">
        <w:rPr>
          <w:rFonts w:ascii="Times New Roman" w:hAnsi="Times New Roman" w:cs="Times New Roman"/>
          <w:sz w:val="28"/>
          <w:szCs w:val="28"/>
          <w:lang w:val="uk-UA"/>
        </w:rPr>
        <w:t>бізнес-моделі</w:t>
      </w:r>
    </w:p>
    <w:p w14:paraId="79674896" w14:textId="2287D497" w:rsidR="002412B1" w:rsidRPr="002412B1" w:rsidRDefault="002412B1" w:rsidP="00E5220D">
      <w:pPr>
        <w:pStyle w:val="a4"/>
        <w:numPr>
          <w:ilvl w:val="0"/>
          <w:numId w:val="1"/>
        </w:numPr>
        <w:spacing w:after="0" w:line="360" w:lineRule="auto"/>
        <w:jc w:val="both"/>
        <w:rPr>
          <w:rFonts w:ascii="Times New Roman" w:hAnsi="Times New Roman" w:cs="Times New Roman"/>
          <w:sz w:val="28"/>
          <w:szCs w:val="28"/>
          <w:lang w:val="uk-UA"/>
        </w:rPr>
      </w:pPr>
      <w:r w:rsidRPr="002412B1">
        <w:rPr>
          <w:rFonts w:ascii="Times New Roman" w:hAnsi="Times New Roman" w:cs="Times New Roman"/>
          <w:sz w:val="28"/>
          <w:szCs w:val="28"/>
          <w:lang w:val="uk-UA"/>
        </w:rPr>
        <w:t>бізнес-екосистеми</w:t>
      </w:r>
    </w:p>
    <w:p w14:paraId="0A588FF7" w14:textId="2CA05808" w:rsidR="002412B1" w:rsidRPr="002412B1" w:rsidRDefault="002412B1" w:rsidP="00E5220D">
      <w:pPr>
        <w:pStyle w:val="a4"/>
        <w:numPr>
          <w:ilvl w:val="0"/>
          <w:numId w:val="1"/>
        </w:numPr>
        <w:spacing w:after="0" w:line="360" w:lineRule="auto"/>
        <w:jc w:val="both"/>
        <w:rPr>
          <w:rFonts w:ascii="Times New Roman" w:hAnsi="Times New Roman" w:cs="Times New Roman"/>
          <w:sz w:val="28"/>
          <w:szCs w:val="28"/>
          <w:lang w:val="uk-UA"/>
        </w:rPr>
      </w:pPr>
      <w:r w:rsidRPr="002412B1">
        <w:rPr>
          <w:rFonts w:ascii="Times New Roman" w:hAnsi="Times New Roman" w:cs="Times New Roman"/>
          <w:sz w:val="28"/>
          <w:szCs w:val="28"/>
          <w:lang w:val="uk-UA"/>
        </w:rPr>
        <w:t>управління діловими активами</w:t>
      </w:r>
    </w:p>
    <w:p w14:paraId="0297B8BF" w14:textId="524F34A3" w:rsidR="002412B1" w:rsidRPr="002412B1" w:rsidRDefault="002412B1" w:rsidP="00E5220D">
      <w:pPr>
        <w:pStyle w:val="a4"/>
        <w:numPr>
          <w:ilvl w:val="0"/>
          <w:numId w:val="1"/>
        </w:numPr>
        <w:spacing w:after="0" w:line="360" w:lineRule="auto"/>
        <w:jc w:val="both"/>
        <w:rPr>
          <w:rFonts w:ascii="Times New Roman" w:hAnsi="Times New Roman" w:cs="Times New Roman"/>
          <w:sz w:val="28"/>
          <w:szCs w:val="28"/>
          <w:lang w:val="uk-UA"/>
        </w:rPr>
      </w:pPr>
      <w:r w:rsidRPr="002412B1">
        <w:rPr>
          <w:rFonts w:ascii="Times New Roman" w:hAnsi="Times New Roman" w:cs="Times New Roman"/>
          <w:sz w:val="28"/>
          <w:szCs w:val="28"/>
          <w:lang w:val="uk-UA"/>
        </w:rPr>
        <w:t>організаційна культура</w:t>
      </w:r>
    </w:p>
    <w:p w14:paraId="11972BD7" w14:textId="6985FDEA" w:rsidR="002412B1" w:rsidRPr="002412B1" w:rsidRDefault="002412B1" w:rsidP="00E5220D">
      <w:pPr>
        <w:pStyle w:val="a4"/>
        <w:numPr>
          <w:ilvl w:val="0"/>
          <w:numId w:val="1"/>
        </w:numPr>
        <w:spacing w:after="0" w:line="360" w:lineRule="auto"/>
        <w:jc w:val="both"/>
        <w:rPr>
          <w:rFonts w:ascii="Times New Roman" w:hAnsi="Times New Roman" w:cs="Times New Roman"/>
          <w:sz w:val="28"/>
          <w:szCs w:val="28"/>
          <w:lang w:val="uk-UA"/>
        </w:rPr>
      </w:pPr>
      <w:proofErr w:type="spellStart"/>
      <w:r w:rsidRPr="002412B1">
        <w:rPr>
          <w:rFonts w:ascii="Times New Roman" w:hAnsi="Times New Roman" w:cs="Times New Roman"/>
          <w:sz w:val="28"/>
          <w:szCs w:val="28"/>
          <w:lang w:val="uk-UA"/>
        </w:rPr>
        <w:t>екосистемні</w:t>
      </w:r>
      <w:proofErr w:type="spellEnd"/>
      <w:r w:rsidRPr="002412B1">
        <w:rPr>
          <w:rFonts w:ascii="Times New Roman" w:hAnsi="Times New Roman" w:cs="Times New Roman"/>
          <w:sz w:val="28"/>
          <w:szCs w:val="28"/>
          <w:lang w:val="uk-UA"/>
        </w:rPr>
        <w:t xml:space="preserve"> та партнерські моделі</w:t>
      </w:r>
    </w:p>
    <w:p w14:paraId="08315FB1" w14:textId="457A6DFA" w:rsidR="00395828" w:rsidRDefault="002412B1" w:rsidP="00E5220D">
      <w:pPr>
        <w:pStyle w:val="a4"/>
        <w:numPr>
          <w:ilvl w:val="0"/>
          <w:numId w:val="1"/>
        </w:numPr>
        <w:spacing w:after="0" w:line="360" w:lineRule="auto"/>
        <w:jc w:val="both"/>
        <w:rPr>
          <w:rFonts w:ascii="Times New Roman" w:hAnsi="Times New Roman" w:cs="Times New Roman"/>
          <w:sz w:val="28"/>
          <w:szCs w:val="28"/>
          <w:lang w:val="uk-UA"/>
        </w:rPr>
      </w:pPr>
      <w:r w:rsidRPr="002412B1">
        <w:rPr>
          <w:rFonts w:ascii="Times New Roman" w:hAnsi="Times New Roman" w:cs="Times New Roman"/>
          <w:sz w:val="28"/>
          <w:szCs w:val="28"/>
          <w:lang w:val="uk-UA"/>
        </w:rPr>
        <w:t xml:space="preserve">клієнт, працівник та партнер. </w:t>
      </w:r>
    </w:p>
    <w:p w14:paraId="04D9D8CE" w14:textId="40A09315" w:rsidR="002412B1" w:rsidRDefault="00746CCF" w:rsidP="00643052">
      <w:pPr>
        <w:spacing w:after="0" w:line="360" w:lineRule="auto"/>
        <w:ind w:firstLine="567"/>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Цифрова трансформація передбачає </w:t>
      </w:r>
      <w:proofErr w:type="spellStart"/>
      <w:r>
        <w:rPr>
          <w:rFonts w:ascii="Times New Roman" w:hAnsi="Times New Roman" w:cs="Times New Roman"/>
          <w:sz w:val="28"/>
          <w:szCs w:val="28"/>
          <w:lang w:val="uk-UA"/>
        </w:rPr>
        <w:t>цифровізацію</w:t>
      </w:r>
      <w:proofErr w:type="spellEnd"/>
      <w:r>
        <w:rPr>
          <w:rFonts w:ascii="Times New Roman" w:hAnsi="Times New Roman" w:cs="Times New Roman"/>
          <w:sz w:val="28"/>
          <w:szCs w:val="28"/>
          <w:lang w:val="uk-UA"/>
        </w:rPr>
        <w:t xml:space="preserve"> клієнтського досвіду, </w:t>
      </w:r>
      <w:proofErr w:type="spellStart"/>
      <w:r>
        <w:rPr>
          <w:rFonts w:ascii="Times New Roman" w:hAnsi="Times New Roman" w:cs="Times New Roman"/>
          <w:sz w:val="28"/>
          <w:szCs w:val="28"/>
          <w:lang w:val="uk-UA"/>
        </w:rPr>
        <w:t>цифровізацію</w:t>
      </w:r>
      <w:proofErr w:type="spellEnd"/>
      <w:r>
        <w:rPr>
          <w:rFonts w:ascii="Times New Roman" w:hAnsi="Times New Roman" w:cs="Times New Roman"/>
          <w:sz w:val="28"/>
          <w:szCs w:val="28"/>
          <w:lang w:val="uk-UA"/>
        </w:rPr>
        <w:t xml:space="preserve"> продуктів та послуг, </w:t>
      </w:r>
      <w:proofErr w:type="spellStart"/>
      <w:r>
        <w:rPr>
          <w:rFonts w:ascii="Times New Roman" w:hAnsi="Times New Roman" w:cs="Times New Roman"/>
          <w:sz w:val="28"/>
          <w:szCs w:val="28"/>
          <w:lang w:val="uk-UA"/>
        </w:rPr>
        <w:t>цифровізацію</w:t>
      </w:r>
      <w:proofErr w:type="spellEnd"/>
      <w:r>
        <w:rPr>
          <w:rFonts w:ascii="Times New Roman" w:hAnsi="Times New Roman" w:cs="Times New Roman"/>
          <w:sz w:val="28"/>
          <w:szCs w:val="28"/>
          <w:lang w:val="uk-UA"/>
        </w:rPr>
        <w:t xml:space="preserve"> </w:t>
      </w:r>
      <w:r w:rsidR="00643052">
        <w:rPr>
          <w:rFonts w:ascii="Times New Roman" w:hAnsi="Times New Roman" w:cs="Times New Roman"/>
          <w:sz w:val="28"/>
          <w:szCs w:val="28"/>
          <w:lang w:val="uk-UA"/>
        </w:rPr>
        <w:t xml:space="preserve">операцій та, врешті, </w:t>
      </w:r>
      <w:proofErr w:type="spellStart"/>
      <w:r w:rsidR="00643052">
        <w:rPr>
          <w:rFonts w:ascii="Times New Roman" w:hAnsi="Times New Roman" w:cs="Times New Roman"/>
          <w:sz w:val="28"/>
          <w:szCs w:val="28"/>
          <w:lang w:val="uk-UA"/>
        </w:rPr>
        <w:t>цифровізацію</w:t>
      </w:r>
      <w:proofErr w:type="spellEnd"/>
      <w:r w:rsidR="00643052">
        <w:rPr>
          <w:rFonts w:ascii="Times New Roman" w:hAnsi="Times New Roman" w:cs="Times New Roman"/>
          <w:sz w:val="28"/>
          <w:szCs w:val="28"/>
          <w:lang w:val="uk-UA"/>
        </w:rPr>
        <w:t xml:space="preserve"> компанії. </w:t>
      </w:r>
    </w:p>
    <w:p w14:paraId="6B375C80" w14:textId="732F5FDF" w:rsidR="00643052" w:rsidRDefault="00643052" w:rsidP="00643052">
      <w:pPr>
        <w:spacing w:after="0" w:line="360" w:lineRule="auto"/>
        <w:ind w:firstLine="567"/>
        <w:jc w:val="both"/>
        <w:rPr>
          <w:rFonts w:ascii="Times New Roman" w:hAnsi="Times New Roman" w:cs="Times New Roman"/>
          <w:bCs/>
          <w:sz w:val="28"/>
          <w:szCs w:val="28"/>
          <w:lang w:val="uk-UA"/>
        </w:rPr>
      </w:pPr>
      <w:r>
        <w:rPr>
          <w:rFonts w:ascii="Times New Roman" w:hAnsi="Times New Roman" w:cs="Times New Roman"/>
          <w:bCs/>
          <w:sz w:val="28"/>
          <w:szCs w:val="28"/>
          <w:lang w:val="uk-UA"/>
        </w:rPr>
        <w:lastRenderedPageBreak/>
        <w:t>Далі слід приділити увагу рушійним силам цифрової трансформації та зробити огляд ц</w:t>
      </w:r>
      <w:r w:rsidRPr="00FC2701">
        <w:rPr>
          <w:rFonts w:ascii="Times New Roman" w:hAnsi="Times New Roman" w:cs="Times New Roman"/>
          <w:bCs/>
          <w:sz w:val="28"/>
          <w:szCs w:val="28"/>
          <w:lang w:val="uk-UA"/>
        </w:rPr>
        <w:t>ифров</w:t>
      </w:r>
      <w:r w:rsidR="00A07A1E">
        <w:rPr>
          <w:rFonts w:ascii="Times New Roman" w:hAnsi="Times New Roman" w:cs="Times New Roman"/>
          <w:bCs/>
          <w:sz w:val="28"/>
          <w:szCs w:val="28"/>
          <w:lang w:val="uk-UA"/>
        </w:rPr>
        <w:t>их</w:t>
      </w:r>
      <w:r w:rsidRPr="00FC2701">
        <w:rPr>
          <w:rFonts w:ascii="Times New Roman" w:hAnsi="Times New Roman" w:cs="Times New Roman"/>
          <w:bCs/>
          <w:sz w:val="28"/>
          <w:szCs w:val="28"/>
          <w:lang w:val="uk-UA"/>
        </w:rPr>
        <w:t xml:space="preserve"> технологі</w:t>
      </w:r>
      <w:r w:rsidR="00A07A1E">
        <w:rPr>
          <w:rFonts w:ascii="Times New Roman" w:hAnsi="Times New Roman" w:cs="Times New Roman"/>
          <w:bCs/>
          <w:sz w:val="28"/>
          <w:szCs w:val="28"/>
          <w:lang w:val="uk-UA"/>
        </w:rPr>
        <w:t>й</w:t>
      </w:r>
      <w:r w:rsidRPr="00FC2701">
        <w:rPr>
          <w:rFonts w:ascii="Times New Roman" w:hAnsi="Times New Roman" w:cs="Times New Roman"/>
          <w:bCs/>
          <w:sz w:val="28"/>
          <w:szCs w:val="28"/>
          <w:lang w:val="uk-UA"/>
        </w:rPr>
        <w:t>,</w:t>
      </w:r>
      <w:r>
        <w:rPr>
          <w:rFonts w:ascii="Times New Roman" w:hAnsi="Times New Roman" w:cs="Times New Roman"/>
          <w:bCs/>
          <w:sz w:val="28"/>
          <w:szCs w:val="28"/>
          <w:lang w:val="uk-UA"/>
        </w:rPr>
        <w:t xml:space="preserve"> які належать до</w:t>
      </w:r>
      <w:r w:rsidRPr="00FC2701">
        <w:rPr>
          <w:rFonts w:ascii="Times New Roman" w:hAnsi="Times New Roman" w:cs="Times New Roman"/>
          <w:bCs/>
          <w:sz w:val="28"/>
          <w:szCs w:val="28"/>
          <w:lang w:val="uk-UA"/>
        </w:rPr>
        <w:t xml:space="preserve"> «Індустрі</w:t>
      </w:r>
      <w:r>
        <w:rPr>
          <w:rFonts w:ascii="Times New Roman" w:hAnsi="Times New Roman" w:cs="Times New Roman"/>
          <w:bCs/>
          <w:sz w:val="28"/>
          <w:szCs w:val="28"/>
          <w:lang w:val="uk-UA"/>
        </w:rPr>
        <w:t>ї</w:t>
      </w:r>
      <w:r w:rsidRPr="00FC2701">
        <w:rPr>
          <w:rFonts w:ascii="Times New Roman" w:hAnsi="Times New Roman" w:cs="Times New Roman"/>
          <w:bCs/>
          <w:sz w:val="28"/>
          <w:szCs w:val="28"/>
          <w:lang w:val="uk-UA"/>
        </w:rPr>
        <w:t xml:space="preserve"> 4.0»</w:t>
      </w:r>
      <w:r>
        <w:rPr>
          <w:rFonts w:ascii="Times New Roman" w:hAnsi="Times New Roman" w:cs="Times New Roman"/>
          <w:bCs/>
          <w:sz w:val="28"/>
          <w:szCs w:val="28"/>
          <w:lang w:val="uk-UA"/>
        </w:rPr>
        <w:t xml:space="preserve">. </w:t>
      </w:r>
      <w:r w:rsidR="00A07A1E">
        <w:rPr>
          <w:rFonts w:ascii="Times New Roman" w:hAnsi="Times New Roman" w:cs="Times New Roman"/>
          <w:bCs/>
          <w:sz w:val="28"/>
          <w:szCs w:val="28"/>
          <w:lang w:val="uk-UA"/>
        </w:rPr>
        <w:t xml:space="preserve">Рушійними силами є: </w:t>
      </w:r>
    </w:p>
    <w:p w14:paraId="29A64306" w14:textId="72AF7C65" w:rsidR="00A07A1E" w:rsidRDefault="0000687A" w:rsidP="00E5220D">
      <w:pPr>
        <w:pStyle w:val="a4"/>
        <w:numPr>
          <w:ilvl w:val="0"/>
          <w:numId w:val="2"/>
        </w:numPr>
        <w:tabs>
          <w:tab w:val="left" w:pos="1134"/>
        </w:tabs>
        <w:spacing w:after="0" w:line="360" w:lineRule="auto"/>
        <w:ind w:left="0" w:firstLine="851"/>
        <w:jc w:val="both"/>
        <w:rPr>
          <w:rFonts w:ascii="Times New Roman" w:hAnsi="Times New Roman" w:cs="Times New Roman"/>
          <w:bCs/>
          <w:sz w:val="28"/>
          <w:szCs w:val="28"/>
          <w:lang w:val="uk-UA"/>
        </w:rPr>
      </w:pPr>
      <w:r>
        <w:rPr>
          <w:rFonts w:ascii="Times New Roman" w:hAnsi="Times New Roman" w:cs="Times New Roman"/>
          <w:bCs/>
          <w:sz w:val="28"/>
          <w:szCs w:val="28"/>
          <w:lang w:val="uk-UA"/>
        </w:rPr>
        <w:t>і</w:t>
      </w:r>
      <w:r w:rsidR="00A07A1E" w:rsidRPr="00A07A1E">
        <w:rPr>
          <w:rFonts w:ascii="Times New Roman" w:hAnsi="Times New Roman" w:cs="Times New Roman"/>
          <w:bCs/>
          <w:sz w:val="28"/>
          <w:szCs w:val="28"/>
          <w:lang w:val="uk-UA"/>
        </w:rPr>
        <w:t>нформаційні технології</w:t>
      </w:r>
      <w:r w:rsidR="00A07A1E">
        <w:rPr>
          <w:rFonts w:ascii="Times New Roman" w:hAnsi="Times New Roman" w:cs="Times New Roman"/>
          <w:bCs/>
          <w:sz w:val="28"/>
          <w:szCs w:val="28"/>
          <w:lang w:val="uk-UA"/>
        </w:rPr>
        <w:t>, зокрема технології «Індустрії 4.0»</w:t>
      </w:r>
      <w:r w:rsidR="00A07A1E" w:rsidRPr="00A07A1E">
        <w:rPr>
          <w:rFonts w:ascii="Times New Roman" w:hAnsi="Times New Roman" w:cs="Times New Roman"/>
          <w:bCs/>
          <w:sz w:val="28"/>
          <w:szCs w:val="28"/>
          <w:lang w:val="uk-UA"/>
        </w:rPr>
        <w:t xml:space="preserve"> (</w:t>
      </w:r>
      <w:r>
        <w:rPr>
          <w:rFonts w:ascii="Times New Roman" w:hAnsi="Times New Roman" w:cs="Times New Roman"/>
          <w:bCs/>
          <w:sz w:val="28"/>
          <w:szCs w:val="28"/>
          <w:lang w:val="uk-UA"/>
        </w:rPr>
        <w:t>м</w:t>
      </w:r>
      <w:r w:rsidR="00A07A1E" w:rsidRPr="00A07A1E">
        <w:rPr>
          <w:rFonts w:ascii="Times New Roman" w:hAnsi="Times New Roman" w:cs="Times New Roman"/>
          <w:bCs/>
          <w:sz w:val="28"/>
          <w:szCs w:val="28"/>
          <w:lang w:val="uk-UA"/>
        </w:rPr>
        <w:t xml:space="preserve">обільний інтернет, </w:t>
      </w:r>
      <w:r>
        <w:rPr>
          <w:rFonts w:ascii="Times New Roman" w:hAnsi="Times New Roman" w:cs="Times New Roman"/>
          <w:bCs/>
          <w:sz w:val="28"/>
          <w:szCs w:val="28"/>
          <w:lang w:val="uk-UA"/>
        </w:rPr>
        <w:t>ш</w:t>
      </w:r>
      <w:r w:rsidR="00A07A1E" w:rsidRPr="00A07A1E">
        <w:rPr>
          <w:rFonts w:ascii="Times New Roman" w:hAnsi="Times New Roman" w:cs="Times New Roman"/>
          <w:bCs/>
          <w:sz w:val="28"/>
          <w:szCs w:val="28"/>
          <w:lang w:val="uk-UA"/>
        </w:rPr>
        <w:t>тучний інтелект</w:t>
      </w:r>
      <w:r>
        <w:rPr>
          <w:rFonts w:ascii="Times New Roman" w:hAnsi="Times New Roman" w:cs="Times New Roman"/>
          <w:bCs/>
          <w:sz w:val="28"/>
          <w:szCs w:val="28"/>
          <w:lang w:val="uk-UA"/>
        </w:rPr>
        <w:t xml:space="preserve"> та машинне навчання</w:t>
      </w:r>
      <w:r w:rsidR="00A07A1E" w:rsidRPr="00A07A1E">
        <w:rPr>
          <w:rFonts w:ascii="Times New Roman" w:hAnsi="Times New Roman" w:cs="Times New Roman"/>
          <w:bCs/>
          <w:sz w:val="28"/>
          <w:szCs w:val="28"/>
          <w:lang w:val="uk-UA"/>
        </w:rPr>
        <w:t xml:space="preserve">, </w:t>
      </w:r>
      <w:proofErr w:type="spellStart"/>
      <w:r w:rsidR="00A07A1E" w:rsidRPr="00A07A1E">
        <w:rPr>
          <w:rFonts w:ascii="Times New Roman" w:hAnsi="Times New Roman" w:cs="Times New Roman"/>
          <w:bCs/>
          <w:sz w:val="28"/>
          <w:szCs w:val="28"/>
          <w:lang w:val="uk-UA"/>
        </w:rPr>
        <w:t>BigData</w:t>
      </w:r>
      <w:proofErr w:type="spellEnd"/>
      <w:r w:rsidR="00A07A1E" w:rsidRPr="00A07A1E">
        <w:rPr>
          <w:rFonts w:ascii="Times New Roman" w:hAnsi="Times New Roman" w:cs="Times New Roman"/>
          <w:bCs/>
          <w:sz w:val="28"/>
          <w:szCs w:val="28"/>
          <w:lang w:val="uk-UA"/>
        </w:rPr>
        <w:t xml:space="preserve">, </w:t>
      </w:r>
      <w:r>
        <w:rPr>
          <w:rFonts w:ascii="Times New Roman" w:hAnsi="Times New Roman" w:cs="Times New Roman"/>
          <w:bCs/>
          <w:sz w:val="28"/>
          <w:szCs w:val="28"/>
          <w:lang w:val="uk-UA"/>
        </w:rPr>
        <w:t>х</w:t>
      </w:r>
      <w:r w:rsidR="00A07A1E" w:rsidRPr="00A07A1E">
        <w:rPr>
          <w:rFonts w:ascii="Times New Roman" w:hAnsi="Times New Roman" w:cs="Times New Roman"/>
          <w:bCs/>
          <w:sz w:val="28"/>
          <w:szCs w:val="28"/>
          <w:lang w:val="uk-UA"/>
        </w:rPr>
        <w:t xml:space="preserve">марні технології, </w:t>
      </w:r>
      <w:proofErr w:type="spellStart"/>
      <w:r>
        <w:rPr>
          <w:rFonts w:ascii="Times New Roman" w:hAnsi="Times New Roman" w:cs="Times New Roman"/>
          <w:bCs/>
          <w:sz w:val="28"/>
          <w:szCs w:val="28"/>
          <w:lang w:val="uk-UA"/>
        </w:rPr>
        <w:t>коботи</w:t>
      </w:r>
      <w:proofErr w:type="spellEnd"/>
      <w:r w:rsidR="00A07A1E" w:rsidRPr="00A07A1E">
        <w:rPr>
          <w:rFonts w:ascii="Times New Roman" w:hAnsi="Times New Roman" w:cs="Times New Roman"/>
          <w:bCs/>
          <w:sz w:val="28"/>
          <w:szCs w:val="28"/>
          <w:lang w:val="uk-UA"/>
        </w:rPr>
        <w:t xml:space="preserve">, </w:t>
      </w:r>
      <w:r>
        <w:rPr>
          <w:rFonts w:ascii="Times New Roman" w:hAnsi="Times New Roman" w:cs="Times New Roman"/>
          <w:bCs/>
          <w:sz w:val="28"/>
          <w:szCs w:val="28"/>
          <w:lang w:val="en-US"/>
        </w:rPr>
        <w:t>VR</w:t>
      </w:r>
      <w:r w:rsidRPr="0000687A">
        <w:rPr>
          <w:rFonts w:ascii="Times New Roman" w:hAnsi="Times New Roman" w:cs="Times New Roman"/>
          <w:bCs/>
          <w:sz w:val="28"/>
          <w:szCs w:val="28"/>
          <w:lang w:val="uk-UA"/>
        </w:rPr>
        <w:t>/</w:t>
      </w:r>
      <w:r>
        <w:rPr>
          <w:rFonts w:ascii="Times New Roman" w:hAnsi="Times New Roman" w:cs="Times New Roman"/>
          <w:bCs/>
          <w:sz w:val="28"/>
          <w:szCs w:val="28"/>
          <w:lang w:val="en-US"/>
        </w:rPr>
        <w:t>AR</w:t>
      </w:r>
      <w:r w:rsidR="00A07A1E" w:rsidRPr="00A07A1E">
        <w:rPr>
          <w:rFonts w:ascii="Times New Roman" w:hAnsi="Times New Roman" w:cs="Times New Roman"/>
          <w:bCs/>
          <w:sz w:val="28"/>
          <w:szCs w:val="28"/>
          <w:lang w:val="uk-UA"/>
        </w:rPr>
        <w:t xml:space="preserve">, </w:t>
      </w:r>
      <w:r w:rsidRPr="0000687A">
        <w:rPr>
          <w:rFonts w:ascii="Times New Roman" w:hAnsi="Times New Roman" w:cs="Times New Roman"/>
          <w:bCs/>
          <w:sz w:val="28"/>
          <w:szCs w:val="28"/>
          <w:lang w:val="uk-UA"/>
        </w:rPr>
        <w:t>3</w:t>
      </w:r>
      <w:r>
        <w:rPr>
          <w:rFonts w:ascii="Times New Roman" w:hAnsi="Times New Roman" w:cs="Times New Roman"/>
          <w:bCs/>
          <w:sz w:val="28"/>
          <w:szCs w:val="28"/>
          <w:lang w:val="en-US"/>
        </w:rPr>
        <w:t>D</w:t>
      </w:r>
      <w:r>
        <w:rPr>
          <w:rFonts w:ascii="Times New Roman" w:hAnsi="Times New Roman" w:cs="Times New Roman"/>
          <w:bCs/>
          <w:sz w:val="28"/>
          <w:szCs w:val="28"/>
          <w:lang w:val="uk-UA"/>
        </w:rPr>
        <w:t xml:space="preserve">-друк, </w:t>
      </w:r>
      <w:r w:rsidR="00A07A1E" w:rsidRPr="00A07A1E">
        <w:rPr>
          <w:rFonts w:ascii="Times New Roman" w:hAnsi="Times New Roman" w:cs="Times New Roman"/>
          <w:bCs/>
          <w:sz w:val="28"/>
          <w:szCs w:val="28"/>
          <w:lang w:val="uk-UA"/>
        </w:rPr>
        <w:t xml:space="preserve">Інтернет речей, </w:t>
      </w:r>
      <w:proofErr w:type="spellStart"/>
      <w:r>
        <w:rPr>
          <w:rFonts w:ascii="Times New Roman" w:hAnsi="Times New Roman" w:cs="Times New Roman"/>
          <w:bCs/>
          <w:sz w:val="28"/>
          <w:szCs w:val="28"/>
          <w:lang w:val="uk-UA"/>
        </w:rPr>
        <w:t>б</w:t>
      </w:r>
      <w:r w:rsidR="00A07A1E" w:rsidRPr="00A07A1E">
        <w:rPr>
          <w:rFonts w:ascii="Times New Roman" w:hAnsi="Times New Roman" w:cs="Times New Roman"/>
          <w:bCs/>
          <w:sz w:val="28"/>
          <w:szCs w:val="28"/>
          <w:lang w:val="uk-UA"/>
        </w:rPr>
        <w:t>локчейн</w:t>
      </w:r>
      <w:proofErr w:type="spellEnd"/>
      <w:r w:rsidR="00A07A1E" w:rsidRPr="00A07A1E">
        <w:rPr>
          <w:rFonts w:ascii="Times New Roman" w:hAnsi="Times New Roman" w:cs="Times New Roman"/>
          <w:bCs/>
          <w:sz w:val="28"/>
          <w:szCs w:val="28"/>
          <w:lang w:val="uk-UA"/>
        </w:rPr>
        <w:t>)</w:t>
      </w:r>
      <w:r>
        <w:rPr>
          <w:rFonts w:ascii="Times New Roman" w:hAnsi="Times New Roman" w:cs="Times New Roman"/>
          <w:bCs/>
          <w:sz w:val="28"/>
          <w:szCs w:val="28"/>
          <w:lang w:val="uk-UA"/>
        </w:rPr>
        <w:t>;</w:t>
      </w:r>
    </w:p>
    <w:p w14:paraId="1B26117A" w14:textId="46E03F94" w:rsidR="00A07A1E" w:rsidRDefault="0000687A" w:rsidP="00E5220D">
      <w:pPr>
        <w:pStyle w:val="a4"/>
        <w:numPr>
          <w:ilvl w:val="0"/>
          <w:numId w:val="2"/>
        </w:numPr>
        <w:tabs>
          <w:tab w:val="left" w:pos="1134"/>
        </w:tabs>
        <w:spacing w:after="0" w:line="360" w:lineRule="auto"/>
        <w:ind w:left="0" w:firstLine="851"/>
        <w:jc w:val="both"/>
        <w:rPr>
          <w:rFonts w:ascii="Times New Roman" w:hAnsi="Times New Roman" w:cs="Times New Roman"/>
          <w:bCs/>
          <w:sz w:val="28"/>
          <w:szCs w:val="28"/>
          <w:lang w:val="uk-UA"/>
        </w:rPr>
      </w:pPr>
      <w:r>
        <w:rPr>
          <w:rFonts w:ascii="Times New Roman" w:hAnsi="Times New Roman" w:cs="Times New Roman"/>
          <w:bCs/>
          <w:sz w:val="28"/>
          <w:szCs w:val="28"/>
          <w:lang w:val="uk-UA"/>
        </w:rPr>
        <w:t>і</w:t>
      </w:r>
      <w:r w:rsidR="00A07A1E" w:rsidRPr="00A07A1E">
        <w:rPr>
          <w:rFonts w:ascii="Times New Roman" w:hAnsi="Times New Roman" w:cs="Times New Roman"/>
          <w:bCs/>
          <w:sz w:val="28"/>
          <w:szCs w:val="28"/>
          <w:lang w:val="uk-UA"/>
        </w:rPr>
        <w:t>нновації (</w:t>
      </w:r>
      <w:r>
        <w:rPr>
          <w:rFonts w:ascii="Times New Roman" w:hAnsi="Times New Roman" w:cs="Times New Roman"/>
          <w:bCs/>
          <w:sz w:val="28"/>
          <w:szCs w:val="28"/>
          <w:lang w:val="uk-UA"/>
        </w:rPr>
        <w:t>н</w:t>
      </w:r>
      <w:r w:rsidR="00A07A1E" w:rsidRPr="00A07A1E">
        <w:rPr>
          <w:rFonts w:ascii="Times New Roman" w:hAnsi="Times New Roman" w:cs="Times New Roman"/>
          <w:bCs/>
          <w:sz w:val="28"/>
          <w:szCs w:val="28"/>
          <w:lang w:val="uk-UA"/>
        </w:rPr>
        <w:t xml:space="preserve">анотехнології, </w:t>
      </w:r>
      <w:r>
        <w:rPr>
          <w:rFonts w:ascii="Times New Roman" w:hAnsi="Times New Roman" w:cs="Times New Roman"/>
          <w:bCs/>
          <w:sz w:val="28"/>
          <w:szCs w:val="28"/>
          <w:lang w:val="uk-UA"/>
        </w:rPr>
        <w:t>к</w:t>
      </w:r>
      <w:r w:rsidR="00A07A1E" w:rsidRPr="00A07A1E">
        <w:rPr>
          <w:rFonts w:ascii="Times New Roman" w:hAnsi="Times New Roman" w:cs="Times New Roman"/>
          <w:bCs/>
          <w:sz w:val="28"/>
          <w:szCs w:val="28"/>
          <w:lang w:val="uk-UA"/>
        </w:rPr>
        <w:t>огнітивні науки, безпілотні автомобілі</w:t>
      </w:r>
      <w:r>
        <w:rPr>
          <w:rFonts w:ascii="Times New Roman" w:hAnsi="Times New Roman" w:cs="Times New Roman"/>
          <w:bCs/>
          <w:sz w:val="28"/>
          <w:szCs w:val="28"/>
          <w:lang w:val="uk-UA"/>
        </w:rPr>
        <w:t xml:space="preserve"> та пристрої</w:t>
      </w:r>
      <w:r w:rsidR="00A07A1E" w:rsidRPr="00A07A1E">
        <w:rPr>
          <w:rFonts w:ascii="Times New Roman" w:hAnsi="Times New Roman" w:cs="Times New Roman"/>
          <w:bCs/>
          <w:sz w:val="28"/>
          <w:szCs w:val="28"/>
          <w:lang w:val="uk-UA"/>
        </w:rPr>
        <w:t xml:space="preserve">, </w:t>
      </w:r>
      <w:r>
        <w:rPr>
          <w:rFonts w:ascii="Times New Roman" w:hAnsi="Times New Roman" w:cs="Times New Roman"/>
          <w:bCs/>
          <w:sz w:val="28"/>
          <w:szCs w:val="28"/>
          <w:lang w:val="uk-UA"/>
        </w:rPr>
        <w:t>г</w:t>
      </w:r>
      <w:r w:rsidR="00A07A1E" w:rsidRPr="00A07A1E">
        <w:rPr>
          <w:rFonts w:ascii="Times New Roman" w:hAnsi="Times New Roman" w:cs="Times New Roman"/>
          <w:bCs/>
          <w:sz w:val="28"/>
          <w:szCs w:val="28"/>
          <w:lang w:val="uk-UA"/>
        </w:rPr>
        <w:t xml:space="preserve">енна інженерія, </w:t>
      </w:r>
      <w:r>
        <w:rPr>
          <w:rFonts w:ascii="Times New Roman" w:hAnsi="Times New Roman" w:cs="Times New Roman"/>
          <w:bCs/>
          <w:sz w:val="28"/>
          <w:szCs w:val="28"/>
          <w:lang w:val="uk-UA"/>
        </w:rPr>
        <w:t>акумулювання</w:t>
      </w:r>
      <w:r w:rsidR="00A07A1E" w:rsidRPr="00A07A1E">
        <w:rPr>
          <w:rFonts w:ascii="Times New Roman" w:hAnsi="Times New Roman" w:cs="Times New Roman"/>
          <w:bCs/>
          <w:sz w:val="28"/>
          <w:szCs w:val="28"/>
          <w:lang w:val="uk-UA"/>
        </w:rPr>
        <w:t xml:space="preserve"> енергії, </w:t>
      </w:r>
      <w:r>
        <w:rPr>
          <w:rFonts w:ascii="Times New Roman" w:hAnsi="Times New Roman" w:cs="Times New Roman"/>
          <w:bCs/>
          <w:sz w:val="28"/>
          <w:szCs w:val="28"/>
          <w:lang w:val="uk-UA"/>
        </w:rPr>
        <w:t>зелена енергетика тощо</w:t>
      </w:r>
      <w:r w:rsidR="00A07A1E" w:rsidRPr="00A07A1E">
        <w:rPr>
          <w:rFonts w:ascii="Times New Roman" w:hAnsi="Times New Roman" w:cs="Times New Roman"/>
          <w:bCs/>
          <w:sz w:val="28"/>
          <w:szCs w:val="28"/>
          <w:lang w:val="uk-UA"/>
        </w:rPr>
        <w:t>)</w:t>
      </w:r>
      <w:r>
        <w:rPr>
          <w:rFonts w:ascii="Times New Roman" w:hAnsi="Times New Roman" w:cs="Times New Roman"/>
          <w:bCs/>
          <w:sz w:val="28"/>
          <w:szCs w:val="28"/>
          <w:lang w:val="uk-UA"/>
        </w:rPr>
        <w:t>;</w:t>
      </w:r>
    </w:p>
    <w:p w14:paraId="15B04684" w14:textId="0FEDA8A6" w:rsidR="00A07A1E" w:rsidRDefault="0000687A" w:rsidP="00E5220D">
      <w:pPr>
        <w:pStyle w:val="a4"/>
        <w:numPr>
          <w:ilvl w:val="0"/>
          <w:numId w:val="2"/>
        </w:numPr>
        <w:tabs>
          <w:tab w:val="left" w:pos="1134"/>
        </w:tabs>
        <w:spacing w:after="0" w:line="360" w:lineRule="auto"/>
        <w:ind w:left="0" w:firstLine="851"/>
        <w:jc w:val="both"/>
        <w:rPr>
          <w:rFonts w:ascii="Times New Roman" w:hAnsi="Times New Roman" w:cs="Times New Roman"/>
          <w:bCs/>
          <w:sz w:val="28"/>
          <w:szCs w:val="28"/>
          <w:lang w:val="uk-UA"/>
        </w:rPr>
      </w:pPr>
      <w:r>
        <w:rPr>
          <w:rFonts w:ascii="Times New Roman" w:hAnsi="Times New Roman" w:cs="Times New Roman"/>
          <w:bCs/>
          <w:sz w:val="28"/>
          <w:szCs w:val="28"/>
          <w:lang w:val="uk-UA"/>
        </w:rPr>
        <w:t>зміна очікувань та смаків споживачів, поява цифрового споживача</w:t>
      </w:r>
      <w:r w:rsidR="00CD30BA">
        <w:rPr>
          <w:rFonts w:ascii="Times New Roman" w:hAnsi="Times New Roman" w:cs="Times New Roman"/>
          <w:bCs/>
          <w:sz w:val="28"/>
          <w:szCs w:val="28"/>
          <w:lang w:val="uk-UA"/>
        </w:rPr>
        <w:t xml:space="preserve"> (мобільність та безперервний доступ по інформації, зв</w:t>
      </w:r>
      <w:r w:rsidR="00CD30BA" w:rsidRPr="00CD30BA">
        <w:rPr>
          <w:rFonts w:ascii="Times New Roman" w:hAnsi="Times New Roman" w:cs="Times New Roman"/>
          <w:bCs/>
          <w:sz w:val="28"/>
          <w:szCs w:val="28"/>
          <w:lang w:val="uk-UA"/>
        </w:rPr>
        <w:t>’</w:t>
      </w:r>
      <w:r w:rsidR="00CD30BA">
        <w:rPr>
          <w:rFonts w:ascii="Times New Roman" w:hAnsi="Times New Roman" w:cs="Times New Roman"/>
          <w:bCs/>
          <w:sz w:val="28"/>
          <w:szCs w:val="28"/>
          <w:lang w:val="uk-UA"/>
        </w:rPr>
        <w:t xml:space="preserve">язок цінності продукту, його ціни, властивостей та якості сервісу, </w:t>
      </w:r>
      <w:proofErr w:type="spellStart"/>
      <w:r w:rsidR="00CD30BA">
        <w:rPr>
          <w:rFonts w:ascii="Times New Roman" w:hAnsi="Times New Roman" w:cs="Times New Roman"/>
          <w:bCs/>
          <w:sz w:val="28"/>
          <w:szCs w:val="28"/>
          <w:lang w:val="uk-UA"/>
        </w:rPr>
        <w:t>мультиканальність</w:t>
      </w:r>
      <w:proofErr w:type="spellEnd"/>
      <w:r w:rsidR="00CD30BA">
        <w:rPr>
          <w:rFonts w:ascii="Times New Roman" w:hAnsi="Times New Roman" w:cs="Times New Roman"/>
          <w:bCs/>
          <w:sz w:val="28"/>
          <w:szCs w:val="28"/>
          <w:lang w:val="uk-UA"/>
        </w:rPr>
        <w:t>);</w:t>
      </w:r>
    </w:p>
    <w:p w14:paraId="0153857F" w14:textId="5737390F" w:rsidR="00A07A1E" w:rsidRPr="00A07A1E" w:rsidRDefault="00CD30BA" w:rsidP="00E5220D">
      <w:pPr>
        <w:pStyle w:val="a4"/>
        <w:numPr>
          <w:ilvl w:val="0"/>
          <w:numId w:val="2"/>
        </w:numPr>
        <w:tabs>
          <w:tab w:val="left" w:pos="1134"/>
        </w:tabs>
        <w:spacing w:after="0" w:line="360" w:lineRule="auto"/>
        <w:ind w:left="0" w:firstLine="851"/>
        <w:jc w:val="both"/>
        <w:rPr>
          <w:rFonts w:ascii="Times New Roman" w:hAnsi="Times New Roman" w:cs="Times New Roman"/>
          <w:bCs/>
          <w:sz w:val="28"/>
          <w:szCs w:val="28"/>
          <w:lang w:val="uk-UA"/>
        </w:rPr>
      </w:pPr>
      <w:r>
        <w:rPr>
          <w:rFonts w:ascii="Times New Roman" w:hAnsi="Times New Roman" w:cs="Times New Roman"/>
          <w:bCs/>
          <w:sz w:val="28"/>
          <w:szCs w:val="28"/>
          <w:lang w:val="uk-UA"/>
        </w:rPr>
        <w:t>кооперування всіх учасників ринку – виробника, постачальника, перевізника, партнерів (сервісні компанії, посередники), споживача (залученість споживача)</w:t>
      </w:r>
      <w:r w:rsidR="00BA53D0">
        <w:rPr>
          <w:rFonts w:ascii="Times New Roman" w:hAnsi="Times New Roman" w:cs="Times New Roman"/>
          <w:bCs/>
          <w:sz w:val="28"/>
          <w:szCs w:val="28"/>
          <w:lang w:val="uk-UA"/>
        </w:rPr>
        <w:t>, конкурентів (</w:t>
      </w:r>
      <w:proofErr w:type="spellStart"/>
      <w:r w:rsidR="00BA53D0">
        <w:rPr>
          <w:rFonts w:ascii="Times New Roman" w:hAnsi="Times New Roman" w:cs="Times New Roman"/>
          <w:bCs/>
          <w:sz w:val="28"/>
          <w:szCs w:val="28"/>
          <w:lang w:val="uk-UA"/>
        </w:rPr>
        <w:t>коопетиція</w:t>
      </w:r>
      <w:proofErr w:type="spellEnd"/>
      <w:r w:rsidR="00BA53D0">
        <w:rPr>
          <w:rFonts w:ascii="Times New Roman" w:hAnsi="Times New Roman" w:cs="Times New Roman"/>
          <w:bCs/>
          <w:sz w:val="28"/>
          <w:szCs w:val="28"/>
          <w:lang w:val="uk-UA"/>
        </w:rPr>
        <w:t xml:space="preserve">); формування екосистем учасниками ринку. </w:t>
      </w:r>
    </w:p>
    <w:p w14:paraId="75171A7F" w14:textId="77777777" w:rsidR="00AB4167" w:rsidRPr="009F576C" w:rsidRDefault="00AB4167" w:rsidP="00B475AF">
      <w:pPr>
        <w:spacing w:after="0" w:line="360" w:lineRule="auto"/>
        <w:ind w:firstLine="709"/>
        <w:jc w:val="both"/>
        <w:rPr>
          <w:rFonts w:ascii="Times New Roman" w:hAnsi="Times New Roman" w:cs="Times New Roman"/>
          <w:sz w:val="28"/>
          <w:szCs w:val="28"/>
          <w:lang w:val="uk-UA"/>
        </w:rPr>
      </w:pPr>
    </w:p>
    <w:p w14:paraId="0380E0A1" w14:textId="71AE8430" w:rsidR="00B475AF" w:rsidRDefault="00B475AF" w:rsidP="00CC73E6">
      <w:pPr>
        <w:pStyle w:val="2"/>
        <w:rPr>
          <w:bCs/>
        </w:rPr>
      </w:pPr>
      <w:bookmarkStart w:id="7" w:name="_Toc112006112"/>
      <w:r w:rsidRPr="006F1009">
        <w:rPr>
          <w:bCs/>
          <w:lang w:val="uk-UA"/>
        </w:rPr>
        <w:t xml:space="preserve">Тема 2. </w:t>
      </w:r>
      <w:r w:rsidR="0055220D">
        <w:fldChar w:fldCharType="begin"/>
      </w:r>
      <w:r w:rsidR="0055220D">
        <w:instrText xml:space="preserve"> HYPERLINK "https://do.ipo.kpi.ua/course/view.php?id=3312" \l "section-2" </w:instrText>
      </w:r>
      <w:r w:rsidR="0055220D">
        <w:fldChar w:fldCharType="separate"/>
      </w:r>
      <w:r>
        <w:rPr>
          <w:bCs/>
          <w:lang w:val="uk-UA"/>
        </w:rPr>
        <w:t>П</w:t>
      </w:r>
      <w:r w:rsidRPr="006F1009">
        <w:rPr>
          <w:bCs/>
          <w:lang w:val="uk-UA"/>
        </w:rPr>
        <w:t>ринципи цифрової трансформації</w:t>
      </w:r>
      <w:bookmarkEnd w:id="7"/>
      <w:r w:rsidR="0055220D">
        <w:rPr>
          <w:bCs/>
          <w:lang w:val="uk-UA"/>
        </w:rPr>
        <w:fldChar w:fldCharType="end"/>
      </w:r>
    </w:p>
    <w:p w14:paraId="4F122723" w14:textId="32C1DD68" w:rsidR="00BA53D0" w:rsidRPr="00BA53D0" w:rsidRDefault="00BA53D0" w:rsidP="00BA53D0">
      <w:pPr>
        <w:spacing w:after="0" w:line="360" w:lineRule="auto"/>
        <w:ind w:firstLine="709"/>
        <w:jc w:val="center"/>
        <w:rPr>
          <w:rFonts w:ascii="Times New Roman" w:hAnsi="Times New Roman" w:cs="Times New Roman"/>
          <w:i/>
          <w:iCs/>
          <w:sz w:val="28"/>
          <w:szCs w:val="28"/>
          <w:lang w:val="uk-UA"/>
        </w:rPr>
      </w:pPr>
      <w:r w:rsidRPr="00BA53D0">
        <w:rPr>
          <w:rFonts w:ascii="Times New Roman" w:hAnsi="Times New Roman" w:cs="Times New Roman"/>
          <w:i/>
          <w:iCs/>
          <w:sz w:val="28"/>
          <w:szCs w:val="28"/>
          <w:lang w:val="uk-UA"/>
        </w:rPr>
        <w:t>Питання теми</w:t>
      </w:r>
    </w:p>
    <w:p w14:paraId="5F25F734" w14:textId="77777777" w:rsidR="00286B48" w:rsidRDefault="00286B48" w:rsidP="00B475AF">
      <w:pPr>
        <w:pStyle w:val="a4"/>
        <w:spacing w:after="0" w:line="360" w:lineRule="auto"/>
        <w:ind w:left="0" w:firstLine="567"/>
        <w:jc w:val="both"/>
        <w:rPr>
          <w:rFonts w:ascii="Times New Roman" w:hAnsi="Times New Roman" w:cs="Times New Roman"/>
          <w:bCs/>
          <w:sz w:val="28"/>
          <w:szCs w:val="28"/>
          <w:lang w:val="uk-UA"/>
        </w:rPr>
      </w:pPr>
      <w:r>
        <w:rPr>
          <w:rFonts w:ascii="Times New Roman" w:hAnsi="Times New Roman" w:cs="Times New Roman"/>
          <w:bCs/>
          <w:sz w:val="28"/>
          <w:szCs w:val="28"/>
          <w:lang w:val="uk-UA"/>
        </w:rPr>
        <w:t xml:space="preserve">2.1. </w:t>
      </w:r>
      <w:r w:rsidR="00B475AF" w:rsidRPr="0040192B">
        <w:rPr>
          <w:rFonts w:ascii="Times New Roman" w:hAnsi="Times New Roman" w:cs="Times New Roman"/>
          <w:bCs/>
          <w:sz w:val="28"/>
          <w:szCs w:val="28"/>
          <w:lang w:val="uk-UA"/>
        </w:rPr>
        <w:t>Цифрова трансформація в економіці</w:t>
      </w:r>
      <w:r w:rsidR="00B475AF">
        <w:rPr>
          <w:rFonts w:ascii="Times New Roman" w:hAnsi="Times New Roman" w:cs="Times New Roman"/>
          <w:bCs/>
          <w:sz w:val="28"/>
          <w:szCs w:val="28"/>
          <w:lang w:val="uk-UA"/>
        </w:rPr>
        <w:t xml:space="preserve">. Закони сучасного ринку. Принципи цифрової трансформації. </w:t>
      </w:r>
    </w:p>
    <w:p w14:paraId="52E9B87B" w14:textId="61FCCF13" w:rsidR="00286B48" w:rsidRDefault="00286B48" w:rsidP="00B475AF">
      <w:pPr>
        <w:pStyle w:val="a4"/>
        <w:spacing w:after="0" w:line="360" w:lineRule="auto"/>
        <w:ind w:left="0" w:firstLine="567"/>
        <w:jc w:val="both"/>
        <w:rPr>
          <w:rFonts w:ascii="Times New Roman" w:hAnsi="Times New Roman" w:cs="Times New Roman"/>
          <w:bCs/>
          <w:sz w:val="28"/>
          <w:szCs w:val="28"/>
          <w:lang w:val="uk-UA"/>
        </w:rPr>
      </w:pPr>
      <w:r>
        <w:rPr>
          <w:rFonts w:ascii="Times New Roman" w:hAnsi="Times New Roman" w:cs="Times New Roman"/>
          <w:bCs/>
          <w:sz w:val="28"/>
          <w:szCs w:val="28"/>
          <w:lang w:val="uk-UA"/>
        </w:rPr>
        <w:t xml:space="preserve">2.2. </w:t>
      </w:r>
      <w:r w:rsidR="00B475AF">
        <w:rPr>
          <w:rFonts w:ascii="Times New Roman" w:hAnsi="Times New Roman" w:cs="Times New Roman"/>
          <w:bCs/>
          <w:sz w:val="28"/>
          <w:szCs w:val="28"/>
          <w:lang w:val="uk-UA"/>
        </w:rPr>
        <w:t xml:space="preserve">Трансформація економіки від товарного виробництва до економіки знань. </w:t>
      </w:r>
      <w:r w:rsidR="00B475AF" w:rsidRPr="0040192B">
        <w:rPr>
          <w:rFonts w:ascii="Times New Roman" w:hAnsi="Times New Roman" w:cs="Times New Roman"/>
          <w:bCs/>
          <w:sz w:val="28"/>
          <w:szCs w:val="28"/>
          <w:lang w:val="uk-UA"/>
        </w:rPr>
        <w:t>Цифрова трансформація в менеджменті</w:t>
      </w:r>
      <w:r w:rsidR="00B475AF">
        <w:rPr>
          <w:rFonts w:ascii="Times New Roman" w:hAnsi="Times New Roman" w:cs="Times New Roman"/>
          <w:bCs/>
          <w:sz w:val="28"/>
          <w:szCs w:val="28"/>
          <w:lang w:val="uk-UA"/>
        </w:rPr>
        <w:t xml:space="preserve">. Зміст процесу цифрової трансформації (від </w:t>
      </w:r>
      <w:proofErr w:type="spellStart"/>
      <w:r w:rsidR="00B475AF">
        <w:rPr>
          <w:rFonts w:ascii="Times New Roman" w:hAnsi="Times New Roman" w:cs="Times New Roman"/>
          <w:bCs/>
          <w:sz w:val="28"/>
          <w:szCs w:val="28"/>
          <w:lang w:val="uk-UA"/>
        </w:rPr>
        <w:t>оцифровки</w:t>
      </w:r>
      <w:proofErr w:type="spellEnd"/>
      <w:r w:rsidR="00B475AF">
        <w:rPr>
          <w:rFonts w:ascii="Times New Roman" w:hAnsi="Times New Roman" w:cs="Times New Roman"/>
          <w:bCs/>
          <w:sz w:val="28"/>
          <w:szCs w:val="28"/>
          <w:lang w:val="uk-UA"/>
        </w:rPr>
        <w:t xml:space="preserve"> до цифрової економіки). </w:t>
      </w:r>
    </w:p>
    <w:p w14:paraId="023631DF" w14:textId="152A4F45" w:rsidR="00B475AF" w:rsidRDefault="00286B48" w:rsidP="00B475AF">
      <w:pPr>
        <w:pStyle w:val="a4"/>
        <w:spacing w:after="0" w:line="360" w:lineRule="auto"/>
        <w:ind w:left="0" w:firstLine="567"/>
        <w:jc w:val="both"/>
        <w:rPr>
          <w:rFonts w:ascii="Times New Roman" w:hAnsi="Times New Roman" w:cs="Times New Roman"/>
          <w:bCs/>
          <w:sz w:val="28"/>
          <w:szCs w:val="28"/>
          <w:lang w:val="uk-UA"/>
        </w:rPr>
      </w:pPr>
      <w:r>
        <w:rPr>
          <w:rFonts w:ascii="Times New Roman" w:hAnsi="Times New Roman" w:cs="Times New Roman"/>
          <w:bCs/>
          <w:sz w:val="28"/>
          <w:szCs w:val="28"/>
          <w:lang w:val="uk-UA"/>
        </w:rPr>
        <w:t xml:space="preserve">2.3. </w:t>
      </w:r>
      <w:r w:rsidR="00B475AF" w:rsidRPr="00643F88">
        <w:rPr>
          <w:rFonts w:ascii="Times New Roman" w:hAnsi="Times New Roman" w:cs="Times New Roman"/>
          <w:bCs/>
          <w:sz w:val="28"/>
          <w:szCs w:val="28"/>
          <w:lang w:val="uk-UA"/>
        </w:rPr>
        <w:t xml:space="preserve">Цифрова трансформація в логістиці. </w:t>
      </w:r>
      <w:r w:rsidR="00B475AF">
        <w:rPr>
          <w:rFonts w:ascii="Times New Roman" w:hAnsi="Times New Roman" w:cs="Times New Roman"/>
          <w:bCs/>
          <w:sz w:val="28"/>
          <w:szCs w:val="28"/>
          <w:lang w:val="uk-UA"/>
        </w:rPr>
        <w:t xml:space="preserve">Компоненти цифрової логістики. Сучасні логістичні платформи, що змінюють технології закупівлі, документообороту, контролю. </w:t>
      </w:r>
    </w:p>
    <w:p w14:paraId="0722222A" w14:textId="43856BC4" w:rsidR="00BA53D0" w:rsidRDefault="00BA53D0" w:rsidP="00B475AF">
      <w:pPr>
        <w:pStyle w:val="a4"/>
        <w:spacing w:after="0" w:line="360" w:lineRule="auto"/>
        <w:ind w:left="0" w:firstLine="567"/>
        <w:jc w:val="both"/>
        <w:rPr>
          <w:rFonts w:ascii="Times New Roman" w:hAnsi="Times New Roman" w:cs="Times New Roman"/>
          <w:bCs/>
          <w:sz w:val="28"/>
          <w:szCs w:val="28"/>
          <w:lang w:val="uk-UA"/>
        </w:rPr>
      </w:pPr>
    </w:p>
    <w:p w14:paraId="7084151E" w14:textId="7F5CE708" w:rsidR="00BA53D0" w:rsidRPr="00BA53D0" w:rsidRDefault="00BA53D0" w:rsidP="00BA53D0">
      <w:pPr>
        <w:pStyle w:val="a4"/>
        <w:spacing w:after="0" w:line="360" w:lineRule="auto"/>
        <w:ind w:left="0" w:firstLine="567"/>
        <w:jc w:val="center"/>
        <w:rPr>
          <w:rFonts w:ascii="Times New Roman" w:hAnsi="Times New Roman" w:cs="Times New Roman"/>
          <w:bCs/>
          <w:i/>
          <w:iCs/>
          <w:sz w:val="28"/>
          <w:szCs w:val="28"/>
          <w:lang w:val="uk-UA"/>
        </w:rPr>
      </w:pPr>
      <w:r w:rsidRPr="00BA53D0">
        <w:rPr>
          <w:rFonts w:ascii="Times New Roman" w:hAnsi="Times New Roman" w:cs="Times New Roman"/>
          <w:bCs/>
          <w:i/>
          <w:iCs/>
          <w:sz w:val="28"/>
          <w:szCs w:val="28"/>
          <w:lang w:val="uk-UA"/>
        </w:rPr>
        <w:t>Методичні поради до вивчення теми:</w:t>
      </w:r>
    </w:p>
    <w:p w14:paraId="0D45131A" w14:textId="576F2186" w:rsidR="00A72769" w:rsidRDefault="00CE3B4C" w:rsidP="00B475AF">
      <w:pPr>
        <w:pStyle w:val="a4"/>
        <w:spacing w:after="0" w:line="360" w:lineRule="auto"/>
        <w:ind w:left="0" w:firstLine="567"/>
        <w:jc w:val="both"/>
        <w:rPr>
          <w:rFonts w:ascii="Times New Roman" w:hAnsi="Times New Roman" w:cs="Times New Roman"/>
          <w:bCs/>
          <w:sz w:val="28"/>
          <w:szCs w:val="28"/>
          <w:lang w:val="uk-UA"/>
        </w:rPr>
      </w:pPr>
      <w:r>
        <w:rPr>
          <w:rFonts w:ascii="Times New Roman" w:hAnsi="Times New Roman" w:cs="Times New Roman"/>
          <w:bCs/>
          <w:sz w:val="28"/>
          <w:szCs w:val="28"/>
          <w:lang w:val="uk-UA"/>
        </w:rPr>
        <w:t xml:space="preserve">Перш за все необхідно розглянути закони сучасного ринку, </w:t>
      </w:r>
      <w:r w:rsidR="00A72769">
        <w:rPr>
          <w:rFonts w:ascii="Times New Roman" w:hAnsi="Times New Roman" w:cs="Times New Roman"/>
          <w:bCs/>
          <w:sz w:val="28"/>
          <w:szCs w:val="28"/>
          <w:lang w:val="uk-UA"/>
        </w:rPr>
        <w:t xml:space="preserve">які зумовлюють зміни </w:t>
      </w:r>
      <w:proofErr w:type="spellStart"/>
      <w:r w:rsidR="00A72769">
        <w:rPr>
          <w:rFonts w:ascii="Times New Roman" w:hAnsi="Times New Roman" w:cs="Times New Roman"/>
          <w:bCs/>
          <w:sz w:val="28"/>
          <w:szCs w:val="28"/>
          <w:lang w:val="uk-UA"/>
        </w:rPr>
        <w:t>суб</w:t>
      </w:r>
      <w:proofErr w:type="spellEnd"/>
      <w:r w:rsidR="00A72769" w:rsidRPr="00A72769">
        <w:rPr>
          <w:rFonts w:ascii="Times New Roman" w:hAnsi="Times New Roman" w:cs="Times New Roman"/>
          <w:bCs/>
          <w:sz w:val="28"/>
          <w:szCs w:val="28"/>
        </w:rPr>
        <w:t>’</w:t>
      </w:r>
      <w:proofErr w:type="spellStart"/>
      <w:r w:rsidR="00A72769">
        <w:rPr>
          <w:rFonts w:ascii="Times New Roman" w:hAnsi="Times New Roman" w:cs="Times New Roman"/>
          <w:bCs/>
          <w:sz w:val="28"/>
          <w:szCs w:val="28"/>
          <w:lang w:val="uk-UA"/>
        </w:rPr>
        <w:t>єктів</w:t>
      </w:r>
      <w:proofErr w:type="spellEnd"/>
      <w:r w:rsidR="00A72769">
        <w:rPr>
          <w:rFonts w:ascii="Times New Roman" w:hAnsi="Times New Roman" w:cs="Times New Roman"/>
          <w:bCs/>
          <w:sz w:val="28"/>
          <w:szCs w:val="28"/>
          <w:lang w:val="uk-UA"/>
        </w:rPr>
        <w:t xml:space="preserve"> відповідно до сучасних глобальних трендів </w:t>
      </w:r>
      <w:proofErr w:type="spellStart"/>
      <w:r w:rsidR="00A72769">
        <w:rPr>
          <w:rFonts w:ascii="Times New Roman" w:hAnsi="Times New Roman" w:cs="Times New Roman"/>
          <w:bCs/>
          <w:sz w:val="28"/>
          <w:szCs w:val="28"/>
          <w:lang w:val="uk-UA"/>
        </w:rPr>
        <w:t>цифровізації</w:t>
      </w:r>
      <w:proofErr w:type="spellEnd"/>
      <w:r w:rsidR="00A72769">
        <w:rPr>
          <w:rFonts w:ascii="Times New Roman" w:hAnsi="Times New Roman" w:cs="Times New Roman"/>
          <w:bCs/>
          <w:sz w:val="28"/>
          <w:szCs w:val="28"/>
          <w:lang w:val="uk-UA"/>
        </w:rPr>
        <w:t>. Такими законами є</w:t>
      </w:r>
      <w:r w:rsidR="000D209D">
        <w:t xml:space="preserve"> </w:t>
      </w:r>
      <w:r w:rsidR="000D209D" w:rsidRPr="002050FC">
        <w:rPr>
          <w:rFonts w:ascii="Times New Roman" w:hAnsi="Times New Roman" w:cs="Times New Roman"/>
          <w:sz w:val="28"/>
          <w:szCs w:val="28"/>
          <w:lang w:val="uk-UA"/>
        </w:rPr>
        <w:t>[</w:t>
      </w:r>
      <w:r w:rsidR="000D209D">
        <w:rPr>
          <w:rFonts w:ascii="Times New Roman" w:hAnsi="Times New Roman" w:cs="Times New Roman"/>
          <w:sz w:val="28"/>
          <w:szCs w:val="28"/>
          <w:lang w:val="uk-UA"/>
        </w:rPr>
        <w:t>6</w:t>
      </w:r>
      <w:r w:rsidR="000D209D" w:rsidRPr="002050FC">
        <w:rPr>
          <w:rFonts w:ascii="Times New Roman" w:hAnsi="Times New Roman" w:cs="Times New Roman"/>
          <w:sz w:val="28"/>
          <w:szCs w:val="28"/>
          <w:lang w:val="uk-UA"/>
        </w:rPr>
        <w:t>]</w:t>
      </w:r>
      <w:r w:rsidR="000D209D">
        <w:rPr>
          <w:rFonts w:ascii="Times New Roman" w:hAnsi="Times New Roman" w:cs="Times New Roman"/>
          <w:sz w:val="28"/>
          <w:szCs w:val="28"/>
          <w:lang w:val="uk-UA"/>
        </w:rPr>
        <w:t>:</w:t>
      </w:r>
      <w:r w:rsidR="00A72769">
        <w:rPr>
          <w:rFonts w:ascii="Times New Roman" w:hAnsi="Times New Roman" w:cs="Times New Roman"/>
          <w:bCs/>
          <w:sz w:val="28"/>
          <w:szCs w:val="28"/>
          <w:lang w:val="uk-UA"/>
        </w:rPr>
        <w:t xml:space="preserve"> </w:t>
      </w:r>
    </w:p>
    <w:p w14:paraId="2DFA88B0" w14:textId="77777777" w:rsidR="00A72769" w:rsidRPr="00A72769" w:rsidRDefault="00A72769" w:rsidP="00A72769">
      <w:pPr>
        <w:pStyle w:val="a4"/>
        <w:spacing w:after="0" w:line="360" w:lineRule="auto"/>
        <w:ind w:left="0" w:firstLine="567"/>
        <w:jc w:val="both"/>
        <w:rPr>
          <w:rFonts w:ascii="Times New Roman" w:hAnsi="Times New Roman" w:cs="Times New Roman"/>
          <w:bCs/>
          <w:sz w:val="28"/>
          <w:szCs w:val="28"/>
          <w:lang w:val="uk-UA"/>
        </w:rPr>
      </w:pPr>
      <w:r w:rsidRPr="00A72769">
        <w:rPr>
          <w:rFonts w:ascii="Times New Roman" w:hAnsi="Times New Roman" w:cs="Times New Roman"/>
          <w:bCs/>
          <w:sz w:val="28"/>
          <w:szCs w:val="28"/>
          <w:lang w:val="uk-UA"/>
        </w:rPr>
        <w:t>1. У технократичному світі все змінюється з великою швидкістю.</w:t>
      </w:r>
    </w:p>
    <w:p w14:paraId="7F5AA346" w14:textId="2604D635" w:rsidR="00A72769" w:rsidRPr="00A72769" w:rsidRDefault="00A72769" w:rsidP="00A72769">
      <w:pPr>
        <w:pStyle w:val="a4"/>
        <w:spacing w:after="0" w:line="360" w:lineRule="auto"/>
        <w:ind w:left="0" w:firstLine="567"/>
        <w:jc w:val="both"/>
        <w:rPr>
          <w:rFonts w:ascii="Times New Roman" w:hAnsi="Times New Roman" w:cs="Times New Roman"/>
          <w:bCs/>
          <w:sz w:val="28"/>
          <w:szCs w:val="28"/>
          <w:lang w:val="uk-UA"/>
        </w:rPr>
      </w:pPr>
      <w:r w:rsidRPr="00A72769">
        <w:rPr>
          <w:rFonts w:ascii="Times New Roman" w:hAnsi="Times New Roman" w:cs="Times New Roman"/>
          <w:bCs/>
          <w:sz w:val="28"/>
          <w:szCs w:val="28"/>
          <w:lang w:val="uk-UA"/>
        </w:rPr>
        <w:lastRenderedPageBreak/>
        <w:t xml:space="preserve">2. Невеликі перемагають малих, а швидкі </w:t>
      </w:r>
      <w:r w:rsidR="00CB0FA4">
        <w:rPr>
          <w:rFonts w:ascii="Times New Roman" w:hAnsi="Times New Roman" w:cs="Times New Roman"/>
          <w:bCs/>
          <w:sz w:val="28"/>
          <w:szCs w:val="28"/>
          <w:lang w:val="uk-UA"/>
        </w:rPr>
        <w:t>–</w:t>
      </w:r>
      <w:r w:rsidRPr="00A72769">
        <w:rPr>
          <w:rFonts w:ascii="Times New Roman" w:hAnsi="Times New Roman" w:cs="Times New Roman"/>
          <w:bCs/>
          <w:sz w:val="28"/>
          <w:szCs w:val="28"/>
          <w:lang w:val="uk-UA"/>
        </w:rPr>
        <w:t xml:space="preserve"> повільних.</w:t>
      </w:r>
    </w:p>
    <w:p w14:paraId="53369E61" w14:textId="77777777" w:rsidR="00A72769" w:rsidRPr="00A72769" w:rsidRDefault="00A72769" w:rsidP="00A72769">
      <w:pPr>
        <w:pStyle w:val="a4"/>
        <w:spacing w:after="0" w:line="360" w:lineRule="auto"/>
        <w:ind w:left="0" w:firstLine="567"/>
        <w:jc w:val="both"/>
        <w:rPr>
          <w:rFonts w:ascii="Times New Roman" w:hAnsi="Times New Roman" w:cs="Times New Roman"/>
          <w:bCs/>
          <w:sz w:val="28"/>
          <w:szCs w:val="28"/>
          <w:lang w:val="uk-UA"/>
        </w:rPr>
      </w:pPr>
      <w:r w:rsidRPr="00A72769">
        <w:rPr>
          <w:rFonts w:ascii="Times New Roman" w:hAnsi="Times New Roman" w:cs="Times New Roman"/>
          <w:bCs/>
          <w:sz w:val="28"/>
          <w:szCs w:val="28"/>
          <w:lang w:val="uk-UA"/>
        </w:rPr>
        <w:t>3. Контролю та управлінню піддається лише те, що змінюється.</w:t>
      </w:r>
    </w:p>
    <w:p w14:paraId="7166C315" w14:textId="77777777" w:rsidR="00A72769" w:rsidRPr="00A72769" w:rsidRDefault="00A72769" w:rsidP="00A72769">
      <w:pPr>
        <w:pStyle w:val="a4"/>
        <w:spacing w:after="0" w:line="360" w:lineRule="auto"/>
        <w:ind w:left="0" w:firstLine="567"/>
        <w:jc w:val="both"/>
        <w:rPr>
          <w:rFonts w:ascii="Times New Roman" w:hAnsi="Times New Roman" w:cs="Times New Roman"/>
          <w:bCs/>
          <w:sz w:val="28"/>
          <w:szCs w:val="28"/>
          <w:lang w:val="uk-UA"/>
        </w:rPr>
      </w:pPr>
      <w:r w:rsidRPr="00A72769">
        <w:rPr>
          <w:rFonts w:ascii="Times New Roman" w:hAnsi="Times New Roman" w:cs="Times New Roman"/>
          <w:bCs/>
          <w:sz w:val="28"/>
          <w:szCs w:val="28"/>
          <w:lang w:val="uk-UA"/>
        </w:rPr>
        <w:t>4. Бачення майбутнього та позиція керівництва щодо перетворення має принципове значення.</w:t>
      </w:r>
    </w:p>
    <w:p w14:paraId="0E56E049" w14:textId="77777777" w:rsidR="00A72769" w:rsidRPr="00A72769" w:rsidRDefault="00A72769" w:rsidP="00A72769">
      <w:pPr>
        <w:pStyle w:val="a4"/>
        <w:spacing w:after="0" w:line="360" w:lineRule="auto"/>
        <w:ind w:left="0" w:firstLine="567"/>
        <w:jc w:val="both"/>
        <w:rPr>
          <w:rFonts w:ascii="Times New Roman" w:hAnsi="Times New Roman" w:cs="Times New Roman"/>
          <w:bCs/>
          <w:sz w:val="28"/>
          <w:szCs w:val="28"/>
          <w:lang w:val="uk-UA"/>
        </w:rPr>
      </w:pPr>
      <w:r w:rsidRPr="00A72769">
        <w:rPr>
          <w:rFonts w:ascii="Times New Roman" w:hAnsi="Times New Roman" w:cs="Times New Roman"/>
          <w:bCs/>
          <w:sz w:val="28"/>
          <w:szCs w:val="28"/>
          <w:lang w:val="uk-UA"/>
        </w:rPr>
        <w:t>5. Нема системності – нема бізнесу.</w:t>
      </w:r>
    </w:p>
    <w:p w14:paraId="35E71A7A" w14:textId="7A9B0FC6" w:rsidR="00A72769" w:rsidRDefault="00A72769" w:rsidP="00A72769">
      <w:pPr>
        <w:pStyle w:val="a4"/>
        <w:spacing w:after="0" w:line="360" w:lineRule="auto"/>
        <w:ind w:left="0" w:firstLine="567"/>
        <w:jc w:val="both"/>
        <w:rPr>
          <w:rFonts w:ascii="Times New Roman" w:hAnsi="Times New Roman" w:cs="Times New Roman"/>
          <w:sz w:val="28"/>
          <w:szCs w:val="28"/>
          <w:lang w:val="uk-UA"/>
        </w:rPr>
      </w:pPr>
      <w:r w:rsidRPr="00A72769">
        <w:rPr>
          <w:rFonts w:ascii="Times New Roman" w:hAnsi="Times New Roman" w:cs="Times New Roman"/>
          <w:bCs/>
          <w:sz w:val="28"/>
          <w:szCs w:val="28"/>
          <w:lang w:val="uk-UA"/>
        </w:rPr>
        <w:t>6. Управлінець</w:t>
      </w:r>
      <w:r w:rsidRPr="00A248D7">
        <w:rPr>
          <w:rFonts w:ascii="Times New Roman" w:hAnsi="Times New Roman" w:cs="Times New Roman"/>
          <w:sz w:val="28"/>
          <w:szCs w:val="28"/>
          <w:lang w:val="uk-UA"/>
        </w:rPr>
        <w:t xml:space="preserve"> отримав той результат, </w:t>
      </w:r>
      <w:r>
        <w:rPr>
          <w:rFonts w:ascii="Times New Roman" w:hAnsi="Times New Roman" w:cs="Times New Roman"/>
          <w:sz w:val="28"/>
          <w:szCs w:val="28"/>
          <w:lang w:val="uk-UA"/>
        </w:rPr>
        <w:t>під який налаштована</w:t>
      </w:r>
      <w:r w:rsidRPr="00A248D7">
        <w:rPr>
          <w:rFonts w:ascii="Times New Roman" w:hAnsi="Times New Roman" w:cs="Times New Roman"/>
          <w:sz w:val="28"/>
          <w:szCs w:val="28"/>
          <w:lang w:val="uk-UA"/>
        </w:rPr>
        <w:t xml:space="preserve"> система компані</w:t>
      </w:r>
      <w:r>
        <w:rPr>
          <w:rFonts w:ascii="Times New Roman" w:hAnsi="Times New Roman" w:cs="Times New Roman"/>
          <w:sz w:val="28"/>
          <w:szCs w:val="28"/>
          <w:lang w:val="uk-UA"/>
        </w:rPr>
        <w:t>ї</w:t>
      </w:r>
      <w:r w:rsidRPr="00A248D7">
        <w:rPr>
          <w:rFonts w:ascii="Times New Roman" w:hAnsi="Times New Roman" w:cs="Times New Roman"/>
          <w:sz w:val="28"/>
          <w:szCs w:val="28"/>
          <w:lang w:val="uk-UA"/>
        </w:rPr>
        <w:t>.</w:t>
      </w:r>
    </w:p>
    <w:p w14:paraId="29B90D4D" w14:textId="4683F5A1" w:rsidR="00AF3776" w:rsidRDefault="00AF3776" w:rsidP="00A72769">
      <w:pPr>
        <w:pStyle w:val="a4"/>
        <w:spacing w:after="0" w:line="360" w:lineRule="auto"/>
        <w:ind w:left="0" w:firstLine="567"/>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В цілому трансформація економіки передбачає формування економіки знань, накопичення знань, їх перехід до таких факторів, як капітал, праця і земля. В умовах швидкого розвитку технологій знання швидко накопичуються, однак швидко втрачають свою цінність, а тому важливим є встигнути скористатися перевагами, наданими знаннями (зокрема, знаннями про клієнта). Водночас, розвиток технологій дозволяє </w:t>
      </w:r>
      <w:r w:rsidR="00E91574">
        <w:rPr>
          <w:rFonts w:ascii="Times New Roman" w:hAnsi="Times New Roman" w:cs="Times New Roman"/>
          <w:sz w:val="28"/>
          <w:szCs w:val="28"/>
          <w:lang w:val="uk-UA"/>
        </w:rPr>
        <w:t xml:space="preserve">збирати, </w:t>
      </w:r>
      <w:r>
        <w:rPr>
          <w:rFonts w:ascii="Times New Roman" w:hAnsi="Times New Roman" w:cs="Times New Roman"/>
          <w:sz w:val="28"/>
          <w:szCs w:val="28"/>
          <w:lang w:val="uk-UA"/>
        </w:rPr>
        <w:t xml:space="preserve">накопичувати, швидко аналізувати, обробляти та використовувати знання та інформацію. </w:t>
      </w:r>
    </w:p>
    <w:p w14:paraId="428D0DCC" w14:textId="7C7B1112" w:rsidR="00924124" w:rsidRDefault="00CE3B4C" w:rsidP="00B475AF">
      <w:pPr>
        <w:pStyle w:val="a4"/>
        <w:spacing w:after="0" w:line="360" w:lineRule="auto"/>
        <w:ind w:left="0" w:firstLine="567"/>
        <w:jc w:val="both"/>
        <w:rPr>
          <w:rFonts w:ascii="Times New Roman" w:hAnsi="Times New Roman" w:cs="Times New Roman"/>
          <w:bCs/>
          <w:sz w:val="28"/>
          <w:szCs w:val="28"/>
          <w:lang w:val="uk-UA"/>
        </w:rPr>
      </w:pPr>
      <w:r>
        <w:rPr>
          <w:rFonts w:ascii="Times New Roman" w:hAnsi="Times New Roman" w:cs="Times New Roman"/>
          <w:bCs/>
          <w:sz w:val="28"/>
          <w:szCs w:val="28"/>
          <w:lang w:val="uk-UA"/>
        </w:rPr>
        <w:t xml:space="preserve"> </w:t>
      </w:r>
      <w:r w:rsidR="000E4876">
        <w:rPr>
          <w:rFonts w:ascii="Times New Roman" w:hAnsi="Times New Roman" w:cs="Times New Roman"/>
          <w:bCs/>
          <w:sz w:val="28"/>
          <w:szCs w:val="28"/>
          <w:lang w:val="uk-UA"/>
        </w:rPr>
        <w:t xml:space="preserve">Спостерігаючи перехід від масового виробництва до автоматизації, а далі – до розвитку цифрової економіки – сьогодні ми спостерігаємо </w:t>
      </w:r>
      <w:r w:rsidR="00D03002">
        <w:rPr>
          <w:rFonts w:ascii="Times New Roman" w:hAnsi="Times New Roman" w:cs="Times New Roman"/>
          <w:bCs/>
          <w:sz w:val="28"/>
          <w:szCs w:val="28"/>
          <w:lang w:val="uk-UA"/>
        </w:rPr>
        <w:t>епоху цифрової трансформації</w:t>
      </w:r>
      <w:r w:rsidR="00B05DFB">
        <w:rPr>
          <w:rFonts w:ascii="Times New Roman" w:hAnsi="Times New Roman" w:cs="Times New Roman"/>
          <w:bCs/>
          <w:sz w:val="28"/>
          <w:szCs w:val="28"/>
          <w:lang w:val="uk-UA"/>
        </w:rPr>
        <w:t xml:space="preserve"> </w:t>
      </w:r>
      <w:r w:rsidR="00B05DFB" w:rsidRPr="002050FC">
        <w:rPr>
          <w:rFonts w:ascii="Times New Roman" w:hAnsi="Times New Roman" w:cs="Times New Roman"/>
          <w:sz w:val="28"/>
          <w:szCs w:val="28"/>
          <w:lang w:val="uk-UA"/>
        </w:rPr>
        <w:t>[</w:t>
      </w:r>
      <w:r w:rsidR="00B05DFB">
        <w:rPr>
          <w:rFonts w:ascii="Times New Roman" w:hAnsi="Times New Roman" w:cs="Times New Roman"/>
          <w:sz w:val="28"/>
          <w:szCs w:val="28"/>
          <w:lang w:val="uk-UA"/>
        </w:rPr>
        <w:t>7</w:t>
      </w:r>
      <w:r w:rsidR="00B05DFB" w:rsidRPr="002050FC">
        <w:rPr>
          <w:rFonts w:ascii="Times New Roman" w:hAnsi="Times New Roman" w:cs="Times New Roman"/>
          <w:sz w:val="28"/>
          <w:szCs w:val="28"/>
          <w:lang w:val="uk-UA"/>
        </w:rPr>
        <w:t>]</w:t>
      </w:r>
      <w:r w:rsidR="00B05DFB">
        <w:rPr>
          <w:rFonts w:ascii="Times New Roman" w:hAnsi="Times New Roman" w:cs="Times New Roman"/>
          <w:sz w:val="28"/>
          <w:szCs w:val="28"/>
          <w:lang w:val="uk-UA"/>
        </w:rPr>
        <w:t>.</w:t>
      </w:r>
      <w:r w:rsidR="006E48C5">
        <w:rPr>
          <w:rFonts w:ascii="Times New Roman" w:hAnsi="Times New Roman" w:cs="Times New Roman"/>
          <w:bCs/>
          <w:sz w:val="28"/>
          <w:szCs w:val="28"/>
          <w:lang w:val="uk-UA"/>
        </w:rPr>
        <w:t xml:space="preserve"> Тенденціями цифрової трансформації в економіці є </w:t>
      </w:r>
      <w:proofErr w:type="spellStart"/>
      <w:r w:rsidR="006E48C5">
        <w:rPr>
          <w:rFonts w:ascii="Times New Roman" w:hAnsi="Times New Roman" w:cs="Times New Roman"/>
          <w:bCs/>
          <w:sz w:val="28"/>
          <w:szCs w:val="28"/>
          <w:lang w:val="uk-UA"/>
        </w:rPr>
        <w:t>діджиталізація</w:t>
      </w:r>
      <w:proofErr w:type="spellEnd"/>
      <w:r w:rsidR="006E48C5">
        <w:rPr>
          <w:rFonts w:ascii="Times New Roman" w:hAnsi="Times New Roman" w:cs="Times New Roman"/>
          <w:bCs/>
          <w:sz w:val="28"/>
          <w:szCs w:val="28"/>
          <w:lang w:val="uk-UA"/>
        </w:rPr>
        <w:t xml:space="preserve">, перенесення виробництва </w:t>
      </w:r>
      <w:r w:rsidR="00924124">
        <w:rPr>
          <w:rFonts w:ascii="Times New Roman" w:hAnsi="Times New Roman" w:cs="Times New Roman"/>
          <w:bCs/>
          <w:sz w:val="28"/>
          <w:szCs w:val="28"/>
          <w:lang w:val="uk-UA"/>
        </w:rPr>
        <w:t xml:space="preserve">з країн з дешевою робочою силою назад до розвинених країн-технологічних лідерів (через розвиток технологій, що оптимізують виробництво та затрати), створення спільних інновацій, в тому числі у рамках платформ та екосистем. </w:t>
      </w:r>
    </w:p>
    <w:p w14:paraId="5EB521CC" w14:textId="77777777" w:rsidR="00991CBB" w:rsidRDefault="00273942" w:rsidP="00B475AF">
      <w:pPr>
        <w:pStyle w:val="a4"/>
        <w:spacing w:after="0" w:line="360" w:lineRule="auto"/>
        <w:ind w:left="0" w:firstLine="567"/>
        <w:jc w:val="both"/>
        <w:rPr>
          <w:rFonts w:ascii="Times New Roman" w:hAnsi="Times New Roman" w:cs="Times New Roman"/>
          <w:bCs/>
          <w:sz w:val="28"/>
          <w:szCs w:val="28"/>
          <w:lang w:val="uk-UA"/>
        </w:rPr>
      </w:pPr>
      <w:r>
        <w:rPr>
          <w:rFonts w:ascii="Times New Roman" w:hAnsi="Times New Roman" w:cs="Times New Roman"/>
          <w:bCs/>
          <w:sz w:val="28"/>
          <w:szCs w:val="28"/>
          <w:lang w:val="uk-UA"/>
        </w:rPr>
        <w:t xml:space="preserve">Наступним питанням варто розглянути перехід від </w:t>
      </w:r>
      <w:r w:rsidR="00133283">
        <w:rPr>
          <w:rFonts w:ascii="Times New Roman" w:hAnsi="Times New Roman" w:cs="Times New Roman"/>
          <w:bCs/>
          <w:sz w:val="28"/>
          <w:szCs w:val="28"/>
          <w:lang w:val="uk-UA"/>
        </w:rPr>
        <w:t xml:space="preserve">товарного виробництва до економіки знань. </w:t>
      </w:r>
      <w:r w:rsidR="0011641B">
        <w:rPr>
          <w:rFonts w:ascii="Times New Roman" w:hAnsi="Times New Roman" w:cs="Times New Roman"/>
          <w:bCs/>
          <w:sz w:val="28"/>
          <w:szCs w:val="28"/>
          <w:lang w:val="uk-UA"/>
        </w:rPr>
        <w:t xml:space="preserve">У даному контексті на перший план виступають знання, які дають змогу не лише отримувати максимум інформації про споживача, а використовуючи сучасні технології впливати на його смаки та поведінку. Якщо товарне виробництво передбачало масовий випуск однотипних товарів (конвеєр), то цифрова економіка передбачає зміщення фокусу до індивідуалізованого товару та формування персональних пропозицій для споживача. </w:t>
      </w:r>
      <w:r w:rsidR="006E48C5">
        <w:rPr>
          <w:rFonts w:ascii="Times New Roman" w:hAnsi="Times New Roman" w:cs="Times New Roman"/>
          <w:bCs/>
          <w:sz w:val="28"/>
          <w:szCs w:val="28"/>
          <w:lang w:val="uk-UA"/>
        </w:rPr>
        <w:t xml:space="preserve"> </w:t>
      </w:r>
    </w:p>
    <w:p w14:paraId="4125B622" w14:textId="77777777" w:rsidR="005A3289" w:rsidRDefault="00991CBB" w:rsidP="00B475AF">
      <w:pPr>
        <w:pStyle w:val="a4"/>
        <w:spacing w:after="0" w:line="360" w:lineRule="auto"/>
        <w:ind w:left="0" w:firstLine="567"/>
        <w:jc w:val="both"/>
        <w:rPr>
          <w:rFonts w:ascii="Times New Roman" w:hAnsi="Times New Roman" w:cs="Times New Roman"/>
          <w:bCs/>
          <w:sz w:val="28"/>
          <w:szCs w:val="28"/>
          <w:lang w:val="uk-UA"/>
        </w:rPr>
      </w:pPr>
      <w:r>
        <w:rPr>
          <w:rFonts w:ascii="Times New Roman" w:hAnsi="Times New Roman" w:cs="Times New Roman"/>
          <w:bCs/>
          <w:sz w:val="28"/>
          <w:szCs w:val="28"/>
          <w:lang w:val="uk-UA"/>
        </w:rPr>
        <w:t xml:space="preserve">Цифрова трансформація у менеджменті передбачає </w:t>
      </w:r>
      <w:r w:rsidR="006B112D">
        <w:rPr>
          <w:rFonts w:ascii="Times New Roman" w:hAnsi="Times New Roman" w:cs="Times New Roman"/>
          <w:bCs/>
          <w:sz w:val="28"/>
          <w:szCs w:val="28"/>
          <w:lang w:val="uk-UA"/>
        </w:rPr>
        <w:t xml:space="preserve">суттєві зміни у підходах до управління, корпоративній культурі, комунікаціях (як зовнішніх, так і внутрішніх). Вона дозволяє змінювати традиційні правила, зокрема уникати роботи </w:t>
      </w:r>
      <w:r w:rsidR="006B112D">
        <w:rPr>
          <w:rFonts w:ascii="Times New Roman" w:hAnsi="Times New Roman" w:cs="Times New Roman"/>
          <w:bCs/>
          <w:sz w:val="28"/>
          <w:szCs w:val="28"/>
          <w:lang w:val="uk-UA"/>
        </w:rPr>
        <w:lastRenderedPageBreak/>
        <w:t xml:space="preserve">в офісі, роботи </w:t>
      </w:r>
      <w:r w:rsidR="005A3289">
        <w:rPr>
          <w:rFonts w:ascii="Times New Roman" w:hAnsi="Times New Roman" w:cs="Times New Roman"/>
          <w:bCs/>
          <w:sz w:val="28"/>
          <w:szCs w:val="28"/>
          <w:lang w:val="uk-UA"/>
        </w:rPr>
        <w:t xml:space="preserve">з придбаним та інстальованим на місці програмним забезпеченням, а іноді – дозволяти здійснювати діяльність виключно у віртуальному форматі. </w:t>
      </w:r>
    </w:p>
    <w:p w14:paraId="1EB52A89" w14:textId="29C410AE" w:rsidR="005A3289" w:rsidRPr="005A3289" w:rsidRDefault="005A3289" w:rsidP="005A3289">
      <w:pPr>
        <w:pStyle w:val="a4"/>
        <w:spacing w:after="0" w:line="360" w:lineRule="auto"/>
        <w:ind w:left="0" w:firstLine="567"/>
        <w:jc w:val="both"/>
        <w:rPr>
          <w:rFonts w:ascii="Times New Roman" w:hAnsi="Times New Roman" w:cs="Times New Roman"/>
          <w:bCs/>
          <w:sz w:val="28"/>
          <w:szCs w:val="28"/>
          <w:lang w:val="uk-UA"/>
        </w:rPr>
      </w:pPr>
      <w:r w:rsidRPr="005A3289">
        <w:rPr>
          <w:rFonts w:ascii="Times New Roman" w:hAnsi="Times New Roman" w:cs="Times New Roman"/>
          <w:bCs/>
          <w:sz w:val="28"/>
          <w:szCs w:val="28"/>
          <w:lang w:val="uk-UA"/>
        </w:rPr>
        <w:t xml:space="preserve">Значущим є також визначення цифрової трансформації як процесу інтеграції цифрових технологій в усі аспекти бізнес-діяльності соціально-економічної системи, що вимагає внесення докорінних змін в технології, культуру, операції і принципи створення нових продуктів і послуг. Для максимально ефективного використання нових технологій і їх оперативного впровадження в усі сфери соціально-економічної системи необхідно відмовитися від колишніх підвалин і повністю перетворити процеси і моделі роботи. Цифрова трансформація вимагає зміщення акценту на периферію і підвищення гнучкості центрів обробки даних, які повинні підтримувати периферію. </w:t>
      </w:r>
    </w:p>
    <w:p w14:paraId="5E79BD38" w14:textId="7FD4E841" w:rsidR="00BA53D0" w:rsidRDefault="00D03002" w:rsidP="00B475AF">
      <w:pPr>
        <w:pStyle w:val="a4"/>
        <w:spacing w:after="0" w:line="360" w:lineRule="auto"/>
        <w:ind w:left="0" w:firstLine="567"/>
        <w:jc w:val="both"/>
        <w:rPr>
          <w:rFonts w:ascii="Times New Roman" w:hAnsi="Times New Roman" w:cs="Times New Roman"/>
          <w:bCs/>
          <w:sz w:val="28"/>
          <w:szCs w:val="28"/>
          <w:lang w:val="uk-UA"/>
        </w:rPr>
      </w:pPr>
      <w:r>
        <w:rPr>
          <w:rFonts w:ascii="Times New Roman" w:hAnsi="Times New Roman" w:cs="Times New Roman"/>
          <w:bCs/>
          <w:sz w:val="28"/>
          <w:szCs w:val="28"/>
          <w:lang w:val="uk-UA"/>
        </w:rPr>
        <w:t xml:space="preserve"> </w:t>
      </w:r>
      <w:r w:rsidR="005A3289">
        <w:rPr>
          <w:rFonts w:ascii="Times New Roman" w:hAnsi="Times New Roman" w:cs="Times New Roman"/>
          <w:bCs/>
          <w:sz w:val="28"/>
          <w:szCs w:val="28"/>
          <w:lang w:val="uk-UA"/>
        </w:rPr>
        <w:t xml:space="preserve">Зміст процесу цифрової трансформації передбачає поступовий перехід від </w:t>
      </w:r>
      <w:proofErr w:type="spellStart"/>
      <w:r w:rsidR="005A3289">
        <w:rPr>
          <w:rFonts w:ascii="Times New Roman" w:hAnsi="Times New Roman" w:cs="Times New Roman"/>
          <w:bCs/>
          <w:sz w:val="28"/>
          <w:szCs w:val="28"/>
          <w:lang w:val="uk-UA"/>
        </w:rPr>
        <w:t>оцифровки</w:t>
      </w:r>
      <w:proofErr w:type="spellEnd"/>
      <w:r w:rsidR="005A3289">
        <w:rPr>
          <w:rFonts w:ascii="Times New Roman" w:hAnsi="Times New Roman" w:cs="Times New Roman"/>
          <w:bCs/>
          <w:sz w:val="28"/>
          <w:szCs w:val="28"/>
          <w:lang w:val="uk-UA"/>
        </w:rPr>
        <w:t xml:space="preserve"> (цифрових даних) до цифрової економіки (</w:t>
      </w:r>
      <w:r w:rsidR="00FE2203">
        <w:rPr>
          <w:rFonts w:ascii="Times New Roman" w:hAnsi="Times New Roman" w:cs="Times New Roman"/>
          <w:bCs/>
          <w:sz w:val="28"/>
          <w:szCs w:val="28"/>
          <w:lang w:val="uk-UA"/>
        </w:rPr>
        <w:t>цифрової трансформації), що видно на рис. 2.1</w:t>
      </w:r>
    </w:p>
    <w:tbl>
      <w:tblPr>
        <w:tblStyle w:val="a3"/>
        <w:tblW w:w="1034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525"/>
        <w:gridCol w:w="2331"/>
        <w:gridCol w:w="2640"/>
        <w:gridCol w:w="2844"/>
      </w:tblGrid>
      <w:tr w:rsidR="00FE2203" w14:paraId="33D849B4" w14:textId="77777777" w:rsidTr="00FE2203">
        <w:trPr>
          <w:trHeight w:val="263"/>
        </w:trPr>
        <w:tc>
          <w:tcPr>
            <w:tcW w:w="2525" w:type="dxa"/>
          </w:tcPr>
          <w:p w14:paraId="796D4365" w14:textId="77777777" w:rsidR="00FE2203" w:rsidRDefault="00FE2203" w:rsidP="00E7497B">
            <w:pPr>
              <w:pStyle w:val="a4"/>
              <w:ind w:left="0"/>
              <w:jc w:val="both"/>
              <w:rPr>
                <w:lang w:val="uk-UA"/>
              </w:rPr>
            </w:pPr>
          </w:p>
        </w:tc>
        <w:tc>
          <w:tcPr>
            <w:tcW w:w="2331" w:type="dxa"/>
          </w:tcPr>
          <w:p w14:paraId="6FBF6E6D" w14:textId="77777777" w:rsidR="00FE2203" w:rsidRDefault="00FE2203" w:rsidP="00E7497B">
            <w:pPr>
              <w:pStyle w:val="a4"/>
              <w:ind w:left="0"/>
              <w:jc w:val="both"/>
              <w:rPr>
                <w:lang w:val="uk-UA"/>
              </w:rPr>
            </w:pPr>
          </w:p>
        </w:tc>
        <w:tc>
          <w:tcPr>
            <w:tcW w:w="2640" w:type="dxa"/>
          </w:tcPr>
          <w:p w14:paraId="1DFC4BCD" w14:textId="77777777" w:rsidR="00FE2203" w:rsidRDefault="00FE2203" w:rsidP="00E7497B">
            <w:pPr>
              <w:pStyle w:val="a4"/>
              <w:ind w:left="0"/>
              <w:jc w:val="both"/>
              <w:rPr>
                <w:lang w:val="uk-UA"/>
              </w:rPr>
            </w:pPr>
          </w:p>
        </w:tc>
        <w:tc>
          <w:tcPr>
            <w:tcW w:w="2844" w:type="dxa"/>
            <w:tcBorders>
              <w:bottom w:val="single" w:sz="4" w:space="0" w:color="auto"/>
            </w:tcBorders>
          </w:tcPr>
          <w:p w14:paraId="72F4C937" w14:textId="77777777" w:rsidR="00FE2203" w:rsidRPr="001A2E00" w:rsidRDefault="00FE2203" w:rsidP="00E7497B">
            <w:pPr>
              <w:pStyle w:val="a4"/>
              <w:ind w:left="0"/>
              <w:jc w:val="both"/>
              <w:rPr>
                <w:b/>
                <w:lang w:val="uk-UA"/>
              </w:rPr>
            </w:pPr>
            <w:r>
              <w:rPr>
                <w:noProof/>
                <w:lang w:eastAsia="ru-RU"/>
              </w:rPr>
              <mc:AlternateContent>
                <mc:Choice Requires="wps">
                  <w:drawing>
                    <wp:anchor distT="0" distB="0" distL="114300" distR="114300" simplePos="0" relativeHeight="251664384" behindDoc="0" locked="0" layoutInCell="1" allowOverlap="1" wp14:anchorId="144E0534" wp14:editId="102A604E">
                      <wp:simplePos x="0" y="0"/>
                      <wp:positionH relativeFrom="column">
                        <wp:posOffset>-92075</wp:posOffset>
                      </wp:positionH>
                      <wp:positionV relativeFrom="paragraph">
                        <wp:posOffset>201294</wp:posOffset>
                      </wp:positionV>
                      <wp:extent cx="1790700" cy="0"/>
                      <wp:effectExtent l="0" t="19050" r="19050" b="19050"/>
                      <wp:wrapNone/>
                      <wp:docPr id="7" name="Прямая соединительная линия 7"/>
                      <wp:cNvGraphicFramePr/>
                      <a:graphic xmlns:a="http://schemas.openxmlformats.org/drawingml/2006/main">
                        <a:graphicData uri="http://schemas.microsoft.com/office/word/2010/wordprocessingShape">
                          <wps:wsp>
                            <wps:cNvCnPr/>
                            <wps:spPr>
                              <a:xfrm flipV="1">
                                <a:off x="0" y="0"/>
                                <a:ext cx="1790700" cy="0"/>
                              </a:xfrm>
                              <a:prstGeom prst="line">
                                <a:avLst/>
                              </a:prstGeom>
                              <a:ln w="28575">
                                <a:solidFill>
                                  <a:srgbClr val="FF000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17E5A60" id="Прямая соединительная линия 7" o:spid="_x0000_s1026" style="position:absolute;flip:y;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7.25pt,15.85pt" to="133.75pt,15.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" strokecolor="red" strokeweight="2.25pt">
                      <v:stroke joinstyle="miter"/>
                    </v:line>
                  </w:pict>
                </mc:Fallback>
              </mc:AlternateContent>
            </w:r>
            <w:r w:rsidRPr="001A2E00">
              <w:rPr>
                <w:b/>
                <w:lang w:val="uk-UA"/>
              </w:rPr>
              <w:t>Цифрова економіка</w:t>
            </w:r>
          </w:p>
        </w:tc>
      </w:tr>
      <w:tr w:rsidR="00FE2203" w:rsidRPr="0055220D" w14:paraId="6EDD171D" w14:textId="77777777" w:rsidTr="00FE2203">
        <w:trPr>
          <w:trHeight w:val="253"/>
        </w:trPr>
        <w:tc>
          <w:tcPr>
            <w:tcW w:w="2525" w:type="dxa"/>
          </w:tcPr>
          <w:p w14:paraId="0B9048A6" w14:textId="77777777" w:rsidR="00FE2203" w:rsidRDefault="00FE2203" w:rsidP="00E7497B">
            <w:pPr>
              <w:pStyle w:val="a4"/>
              <w:ind w:left="0"/>
              <w:jc w:val="both"/>
              <w:rPr>
                <w:lang w:val="uk-UA"/>
              </w:rPr>
            </w:pPr>
          </w:p>
        </w:tc>
        <w:tc>
          <w:tcPr>
            <w:tcW w:w="2331" w:type="dxa"/>
          </w:tcPr>
          <w:p w14:paraId="393FBC02" w14:textId="77777777" w:rsidR="00FE2203" w:rsidRDefault="00FE2203" w:rsidP="00E7497B">
            <w:pPr>
              <w:pStyle w:val="a4"/>
              <w:ind w:left="0"/>
              <w:jc w:val="both"/>
              <w:rPr>
                <w:lang w:val="uk-UA"/>
              </w:rPr>
            </w:pPr>
          </w:p>
        </w:tc>
        <w:tc>
          <w:tcPr>
            <w:tcW w:w="2640" w:type="dxa"/>
            <w:tcBorders>
              <w:bottom w:val="single" w:sz="4" w:space="0" w:color="auto"/>
            </w:tcBorders>
          </w:tcPr>
          <w:p w14:paraId="5D1C58F0" w14:textId="77777777" w:rsidR="00FE2203" w:rsidRPr="001A2E00" w:rsidRDefault="00FE2203" w:rsidP="00E7497B">
            <w:pPr>
              <w:pStyle w:val="a4"/>
              <w:ind w:left="0"/>
              <w:jc w:val="both"/>
              <w:rPr>
                <w:b/>
                <w:lang w:val="uk-UA"/>
              </w:rPr>
            </w:pPr>
            <w:r>
              <w:rPr>
                <w:b/>
                <w:noProof/>
                <w:lang w:eastAsia="ru-RU"/>
              </w:rPr>
              <mc:AlternateContent>
                <mc:Choice Requires="wps">
                  <w:drawing>
                    <wp:anchor distT="0" distB="0" distL="114300" distR="114300" simplePos="0" relativeHeight="251662336" behindDoc="0" locked="0" layoutInCell="1" allowOverlap="1" wp14:anchorId="44BD3D98" wp14:editId="2AF0BEF8">
                      <wp:simplePos x="0" y="0"/>
                      <wp:positionH relativeFrom="column">
                        <wp:posOffset>-66040</wp:posOffset>
                      </wp:positionH>
                      <wp:positionV relativeFrom="paragraph">
                        <wp:posOffset>200025</wp:posOffset>
                      </wp:positionV>
                      <wp:extent cx="0" cy="419100"/>
                      <wp:effectExtent l="19050" t="19050" r="19050" b="0"/>
                      <wp:wrapNone/>
                      <wp:docPr id="6" name="Прямая соединительная линия 6"/>
                      <wp:cNvGraphicFramePr/>
                      <a:graphic xmlns:a="http://schemas.openxmlformats.org/drawingml/2006/main">
                        <a:graphicData uri="http://schemas.microsoft.com/office/word/2010/wordprocessingShape">
                          <wps:wsp>
                            <wps:cNvCnPr/>
                            <wps:spPr>
                              <a:xfrm flipV="1">
                                <a:off x="0" y="0"/>
                                <a:ext cx="0" cy="419100"/>
                              </a:xfrm>
                              <a:prstGeom prst="line">
                                <a:avLst/>
                              </a:prstGeom>
                              <a:ln w="28575">
                                <a:solidFill>
                                  <a:srgbClr val="FF0000"/>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41975B2C" id="Прямая соединительная линия 6" o:spid="_x0000_s1026" style="position:absolute;flip:y;z-index:251662336;visibility:visible;mso-wrap-style:square;mso-wrap-distance-left:9pt;mso-wrap-distance-top:0;mso-wrap-distance-right:9pt;mso-wrap-distance-bottom:0;mso-position-horizontal:absolute;mso-position-horizontal-relative:text;mso-position-vertical:absolute;mso-position-vertical-relative:text" from="-5.2pt,15.75pt" to="-5.2pt,48.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" strokecolor="red" strokeweight="2.25pt">
                      <v:stroke joinstyle="miter"/>
                    </v:line>
                  </w:pict>
                </mc:Fallback>
              </mc:AlternateContent>
            </w:r>
            <w:r w:rsidRPr="001A2E00">
              <w:rPr>
                <w:b/>
                <w:lang w:val="uk-UA"/>
              </w:rPr>
              <w:t>Цифрові моделі</w:t>
            </w:r>
          </w:p>
        </w:tc>
        <w:tc>
          <w:tcPr>
            <w:tcW w:w="2844" w:type="dxa"/>
            <w:vMerge w:val="restart"/>
            <w:tcBorders>
              <w:top w:val="single" w:sz="4" w:space="0" w:color="auto"/>
            </w:tcBorders>
          </w:tcPr>
          <w:p w14:paraId="238CE294" w14:textId="77777777" w:rsidR="00FE2203" w:rsidRDefault="00FE2203" w:rsidP="00E7497B">
            <w:pPr>
              <w:pStyle w:val="a4"/>
              <w:ind w:left="0"/>
              <w:jc w:val="both"/>
              <w:rPr>
                <w:lang w:val="uk-UA"/>
              </w:rPr>
            </w:pPr>
            <w:r>
              <w:rPr>
                <w:noProof/>
                <w:lang w:eastAsia="ru-RU"/>
              </w:rPr>
              <mc:AlternateContent>
                <mc:Choice Requires="wps">
                  <w:drawing>
                    <wp:anchor distT="0" distB="0" distL="114300" distR="114300" simplePos="0" relativeHeight="251665408" behindDoc="0" locked="0" layoutInCell="1" allowOverlap="1" wp14:anchorId="70DB0642" wp14:editId="1D8C0DD6">
                      <wp:simplePos x="0" y="0"/>
                      <wp:positionH relativeFrom="column">
                        <wp:posOffset>-69215</wp:posOffset>
                      </wp:positionH>
                      <wp:positionV relativeFrom="paragraph">
                        <wp:posOffset>-2540</wp:posOffset>
                      </wp:positionV>
                      <wp:extent cx="0" cy="209550"/>
                      <wp:effectExtent l="19050" t="19050" r="19050" b="0"/>
                      <wp:wrapNone/>
                      <wp:docPr id="8" name="Прямая соединительная линия 8"/>
                      <wp:cNvGraphicFramePr/>
                      <a:graphic xmlns:a="http://schemas.openxmlformats.org/drawingml/2006/main">
                        <a:graphicData uri="http://schemas.microsoft.com/office/word/2010/wordprocessingShape">
                          <wps:wsp>
                            <wps:cNvCnPr/>
                            <wps:spPr>
                              <a:xfrm flipV="1">
                                <a:off x="0" y="0"/>
                                <a:ext cx="0" cy="209550"/>
                              </a:xfrm>
                              <a:prstGeom prst="line">
                                <a:avLst/>
                              </a:prstGeom>
                              <a:ln w="28575">
                                <a:solidFill>
                                  <a:srgbClr val="FF0000"/>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34F402B5" id="Прямая соединительная линия 8" o:spid="_x0000_s1026" style="position:absolute;flip:y;z-index:251665408;visibility:visible;mso-wrap-style:square;mso-wrap-distance-left:9pt;mso-wrap-distance-top:0;mso-wrap-distance-right:9pt;mso-wrap-distance-bottom:0;mso-position-horizontal:absolute;mso-position-horizontal-relative:text;mso-position-vertical:absolute;mso-position-vertical-relative:text" from="-5.45pt,-.2pt" to="-5.45pt,16.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" strokecolor="red" strokeweight="2.25pt">
                      <v:stroke joinstyle="miter"/>
                    </v:line>
                  </w:pict>
                </mc:Fallback>
              </mc:AlternateContent>
            </w:r>
            <w:r>
              <w:rPr>
                <w:lang w:val="uk-UA"/>
              </w:rPr>
              <w:t xml:space="preserve">Цифрова трансформація: </w:t>
            </w:r>
            <w:r w:rsidRPr="00CB00DC">
              <w:rPr>
                <w:i/>
                <w:lang w:val="uk-UA"/>
              </w:rPr>
              <w:t>перебудова формату та концепції бізнесу (переведення всіх можливих компонентів соціально-економічної системи в цифровий простір і на цифрову взаємодію з максимальним використанням потенціалу впроваджених цифрових технологій)</w:t>
            </w:r>
          </w:p>
        </w:tc>
      </w:tr>
      <w:tr w:rsidR="00FE2203" w:rsidRPr="000D3A33" w14:paraId="05CDAED3" w14:textId="77777777" w:rsidTr="00FE2203">
        <w:trPr>
          <w:trHeight w:val="527"/>
        </w:trPr>
        <w:tc>
          <w:tcPr>
            <w:tcW w:w="2525" w:type="dxa"/>
          </w:tcPr>
          <w:p w14:paraId="32CC9B16" w14:textId="77777777" w:rsidR="00FE2203" w:rsidRDefault="00FE2203" w:rsidP="00E7497B">
            <w:pPr>
              <w:pStyle w:val="a4"/>
              <w:ind w:left="0"/>
              <w:jc w:val="both"/>
              <w:rPr>
                <w:lang w:val="uk-UA"/>
              </w:rPr>
            </w:pPr>
            <w:r>
              <w:rPr>
                <w:noProof/>
                <w:lang w:eastAsia="ru-RU"/>
              </w:rPr>
              <mc:AlternateContent>
                <mc:Choice Requires="wps">
                  <w:drawing>
                    <wp:anchor distT="0" distB="0" distL="114300" distR="114300" simplePos="0" relativeHeight="251661312" behindDoc="0" locked="0" layoutInCell="1" allowOverlap="1" wp14:anchorId="20FB87F6" wp14:editId="6C9BAB33">
                      <wp:simplePos x="0" y="0"/>
                      <wp:positionH relativeFrom="column">
                        <wp:posOffset>1491615</wp:posOffset>
                      </wp:positionH>
                      <wp:positionV relativeFrom="paragraph">
                        <wp:posOffset>408305</wp:posOffset>
                      </wp:positionV>
                      <wp:extent cx="0" cy="209550"/>
                      <wp:effectExtent l="19050" t="19050" r="19050" b="0"/>
                      <wp:wrapNone/>
                      <wp:docPr id="4" name="Прямая соединительная линия 4"/>
                      <wp:cNvGraphicFramePr/>
                      <a:graphic xmlns:a="http://schemas.openxmlformats.org/drawingml/2006/main">
                        <a:graphicData uri="http://schemas.microsoft.com/office/word/2010/wordprocessingShape">
                          <wps:wsp>
                            <wps:cNvCnPr/>
                            <wps:spPr>
                              <a:xfrm flipV="1">
                                <a:off x="0" y="0"/>
                                <a:ext cx="0" cy="209550"/>
                              </a:xfrm>
                              <a:prstGeom prst="line">
                                <a:avLst/>
                              </a:prstGeom>
                              <a:ln w="28575">
                                <a:solidFill>
                                  <a:srgbClr val="FF0000"/>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588500E3" id="Прямая соединительная линия 4" o:spid="_x0000_s1026" style="position:absolute;flip:y;z-index:251661312;visibility:visible;mso-wrap-style:square;mso-wrap-distance-left:9pt;mso-wrap-distance-top:0;mso-wrap-distance-right:9pt;mso-wrap-distance-bottom:0;mso-position-horizontal:absolute;mso-position-horizontal-relative:text;mso-position-vertical:absolute;mso-position-vertical-relative:text" from="117.45pt,32.15pt" to="117.45pt,48.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" strokecolor="red" strokeweight="2.25pt">
                      <v:stroke joinstyle="miter"/>
                    </v:line>
                  </w:pict>
                </mc:Fallback>
              </mc:AlternateContent>
            </w:r>
          </w:p>
        </w:tc>
        <w:tc>
          <w:tcPr>
            <w:tcW w:w="2331" w:type="dxa"/>
            <w:tcBorders>
              <w:bottom w:val="single" w:sz="4" w:space="0" w:color="auto"/>
            </w:tcBorders>
          </w:tcPr>
          <w:p w14:paraId="6E667607" w14:textId="77777777" w:rsidR="00FE2203" w:rsidRPr="001A2E00" w:rsidRDefault="00FE2203" w:rsidP="00E7497B">
            <w:pPr>
              <w:pStyle w:val="a4"/>
              <w:ind w:left="0"/>
              <w:jc w:val="both"/>
              <w:rPr>
                <w:b/>
                <w:lang w:val="uk-UA"/>
              </w:rPr>
            </w:pPr>
            <w:r w:rsidRPr="001A2E00">
              <w:rPr>
                <w:b/>
                <w:lang w:val="uk-UA"/>
              </w:rPr>
              <w:t>Цифрова інфраструктура</w:t>
            </w:r>
          </w:p>
        </w:tc>
        <w:tc>
          <w:tcPr>
            <w:tcW w:w="2640" w:type="dxa"/>
            <w:vMerge w:val="restart"/>
            <w:tcBorders>
              <w:top w:val="single" w:sz="4" w:space="0" w:color="auto"/>
            </w:tcBorders>
          </w:tcPr>
          <w:p w14:paraId="6BCADEFB" w14:textId="77777777" w:rsidR="00FE2203" w:rsidRDefault="00FE2203" w:rsidP="00E7497B">
            <w:pPr>
              <w:pStyle w:val="a4"/>
              <w:ind w:left="0"/>
              <w:jc w:val="both"/>
              <w:rPr>
                <w:lang w:val="uk-UA"/>
              </w:rPr>
            </w:pPr>
            <w:r>
              <w:rPr>
                <w:noProof/>
                <w:lang w:eastAsia="ru-RU"/>
              </w:rPr>
              <mc:AlternateContent>
                <mc:Choice Requires="wps">
                  <w:drawing>
                    <wp:anchor distT="0" distB="0" distL="114300" distR="114300" simplePos="0" relativeHeight="251663360" behindDoc="0" locked="0" layoutInCell="1" allowOverlap="1" wp14:anchorId="2B03C4A1" wp14:editId="4A9B2D21">
                      <wp:simplePos x="0" y="0"/>
                      <wp:positionH relativeFrom="column">
                        <wp:posOffset>-66040</wp:posOffset>
                      </wp:positionH>
                      <wp:positionV relativeFrom="paragraph">
                        <wp:posOffset>-10795</wp:posOffset>
                      </wp:positionV>
                      <wp:extent cx="1590675" cy="9525"/>
                      <wp:effectExtent l="19050" t="19050" r="28575" b="28575"/>
                      <wp:wrapNone/>
                      <wp:docPr id="5" name="Прямая соединительная линия 5"/>
                      <wp:cNvGraphicFramePr/>
                      <a:graphic xmlns:a="http://schemas.openxmlformats.org/drawingml/2006/main">
                        <a:graphicData uri="http://schemas.microsoft.com/office/word/2010/wordprocessingShape">
                          <wps:wsp>
                            <wps:cNvCnPr/>
                            <wps:spPr>
                              <a:xfrm flipV="1">
                                <a:off x="0" y="0"/>
                                <a:ext cx="1590675" cy="9525"/>
                              </a:xfrm>
                              <a:prstGeom prst="line">
                                <a:avLst/>
                              </a:prstGeom>
                              <a:ln w="28575">
                                <a:solidFill>
                                  <a:srgbClr val="FF000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35F71E9D" id="Прямая соединительная линия 5" o:spid="_x0000_s1026" style="position:absolute;flip:y;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5.2pt,-.85pt" to="120.05pt,-.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" strokecolor="red" strokeweight="2.25pt">
                      <v:stroke joinstyle="miter"/>
                    </v:line>
                  </w:pict>
                </mc:Fallback>
              </mc:AlternateContent>
            </w:r>
            <w:proofErr w:type="spellStart"/>
            <w:r>
              <w:rPr>
                <w:lang w:val="uk-UA"/>
              </w:rPr>
              <w:t>Цифровізація</w:t>
            </w:r>
            <w:proofErr w:type="spellEnd"/>
            <w:r>
              <w:rPr>
                <w:lang w:val="uk-UA"/>
              </w:rPr>
              <w:t xml:space="preserve">: </w:t>
            </w:r>
            <w:r w:rsidRPr="00CB00DC">
              <w:rPr>
                <w:i/>
                <w:lang w:val="uk-UA"/>
              </w:rPr>
              <w:t>налаштування та реструктуризація каналів комунікацій цифрових технологій (формування цифрового простору взаємодії користувачів цифрових технологій)</w:t>
            </w:r>
            <w:r>
              <w:rPr>
                <w:lang w:val="uk-UA"/>
              </w:rPr>
              <w:t xml:space="preserve">  </w:t>
            </w:r>
          </w:p>
        </w:tc>
        <w:tc>
          <w:tcPr>
            <w:tcW w:w="2844" w:type="dxa"/>
            <w:vMerge/>
          </w:tcPr>
          <w:p w14:paraId="60D92783" w14:textId="77777777" w:rsidR="00FE2203" w:rsidRDefault="00FE2203" w:rsidP="00E7497B">
            <w:pPr>
              <w:pStyle w:val="a4"/>
              <w:ind w:left="0"/>
              <w:jc w:val="both"/>
              <w:rPr>
                <w:lang w:val="uk-UA"/>
              </w:rPr>
            </w:pPr>
          </w:p>
        </w:tc>
      </w:tr>
      <w:tr w:rsidR="00FE2203" w14:paraId="7C79165C" w14:textId="77777777" w:rsidTr="00FE2203">
        <w:trPr>
          <w:trHeight w:val="263"/>
        </w:trPr>
        <w:tc>
          <w:tcPr>
            <w:tcW w:w="2525" w:type="dxa"/>
            <w:tcBorders>
              <w:bottom w:val="single" w:sz="4" w:space="0" w:color="auto"/>
            </w:tcBorders>
          </w:tcPr>
          <w:p w14:paraId="3EB88D26" w14:textId="77777777" w:rsidR="00FE2203" w:rsidRPr="001A2E00" w:rsidRDefault="00FE2203" w:rsidP="00E7497B">
            <w:pPr>
              <w:pStyle w:val="a4"/>
              <w:ind w:left="0"/>
              <w:jc w:val="both"/>
              <w:rPr>
                <w:b/>
                <w:lang w:val="uk-UA"/>
              </w:rPr>
            </w:pPr>
            <w:r w:rsidRPr="001A2E00">
              <w:rPr>
                <w:b/>
                <w:lang w:val="uk-UA"/>
              </w:rPr>
              <w:t>Цифрові дані</w:t>
            </w:r>
          </w:p>
        </w:tc>
        <w:tc>
          <w:tcPr>
            <w:tcW w:w="2331" w:type="dxa"/>
            <w:vMerge w:val="restart"/>
            <w:tcBorders>
              <w:top w:val="single" w:sz="4" w:space="0" w:color="auto"/>
            </w:tcBorders>
          </w:tcPr>
          <w:p w14:paraId="490BC2FF" w14:textId="77777777" w:rsidR="00FE2203" w:rsidRDefault="00FE2203" w:rsidP="00E7497B">
            <w:pPr>
              <w:pStyle w:val="a4"/>
              <w:ind w:left="0"/>
              <w:jc w:val="both"/>
              <w:rPr>
                <w:lang w:val="uk-UA"/>
              </w:rPr>
            </w:pPr>
            <w:r>
              <w:rPr>
                <w:noProof/>
                <w:lang w:eastAsia="ru-RU"/>
              </w:rPr>
              <mc:AlternateContent>
                <mc:Choice Requires="wps">
                  <w:drawing>
                    <wp:anchor distT="0" distB="0" distL="114300" distR="114300" simplePos="0" relativeHeight="251666432" behindDoc="0" locked="0" layoutInCell="1" allowOverlap="1" wp14:anchorId="3E1F2042" wp14:editId="4B255293">
                      <wp:simplePos x="0" y="0"/>
                      <wp:positionH relativeFrom="column">
                        <wp:posOffset>-83820</wp:posOffset>
                      </wp:positionH>
                      <wp:positionV relativeFrom="paragraph">
                        <wp:posOffset>-16511</wp:posOffset>
                      </wp:positionV>
                      <wp:extent cx="1438275" cy="9525"/>
                      <wp:effectExtent l="19050" t="19050" r="28575" b="28575"/>
                      <wp:wrapNone/>
                      <wp:docPr id="9" name="Прямая соединительная линия 9"/>
                      <wp:cNvGraphicFramePr/>
                      <a:graphic xmlns:a="http://schemas.openxmlformats.org/drawingml/2006/main">
                        <a:graphicData uri="http://schemas.microsoft.com/office/word/2010/wordprocessingShape">
                          <wps:wsp>
                            <wps:cNvCnPr/>
                            <wps:spPr>
                              <a:xfrm flipV="1">
                                <a:off x="0" y="0"/>
                                <a:ext cx="1438275" cy="9525"/>
                              </a:xfrm>
                              <a:prstGeom prst="line">
                                <a:avLst/>
                              </a:prstGeom>
                              <a:ln w="28575">
                                <a:solidFill>
                                  <a:srgbClr val="FF000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07131291" id="Прямая соединительная линия 9" o:spid="_x0000_s1026" style="position:absolute;flip:y;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6.6pt,-1.3pt" to="106.65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" strokecolor="red" strokeweight="2.25pt">
                      <v:stroke joinstyle="miter"/>
                    </v:line>
                  </w:pict>
                </mc:Fallback>
              </mc:AlternateContent>
            </w:r>
            <w:r>
              <w:rPr>
                <w:lang w:val="uk-UA"/>
              </w:rPr>
              <w:t xml:space="preserve">Впровадження цифрових технологій: </w:t>
            </w:r>
            <w:r w:rsidRPr="00CB00DC">
              <w:rPr>
                <w:i/>
                <w:lang w:val="uk-UA"/>
              </w:rPr>
              <w:t>формування пулу цифрових технологій</w:t>
            </w:r>
          </w:p>
        </w:tc>
        <w:tc>
          <w:tcPr>
            <w:tcW w:w="2640" w:type="dxa"/>
            <w:vMerge/>
          </w:tcPr>
          <w:p w14:paraId="63448275" w14:textId="77777777" w:rsidR="00FE2203" w:rsidRDefault="00FE2203" w:rsidP="00E7497B">
            <w:pPr>
              <w:pStyle w:val="a4"/>
              <w:ind w:left="0"/>
              <w:jc w:val="both"/>
              <w:rPr>
                <w:lang w:val="uk-UA"/>
              </w:rPr>
            </w:pPr>
          </w:p>
        </w:tc>
        <w:tc>
          <w:tcPr>
            <w:tcW w:w="2844" w:type="dxa"/>
            <w:vMerge/>
          </w:tcPr>
          <w:p w14:paraId="564DA9D4" w14:textId="77777777" w:rsidR="00FE2203" w:rsidRDefault="00FE2203" w:rsidP="00E7497B">
            <w:pPr>
              <w:pStyle w:val="a4"/>
              <w:ind w:left="0"/>
              <w:jc w:val="both"/>
              <w:rPr>
                <w:lang w:val="uk-UA"/>
              </w:rPr>
            </w:pPr>
          </w:p>
        </w:tc>
      </w:tr>
      <w:tr w:rsidR="00FE2203" w14:paraId="100A38EC" w14:textId="77777777" w:rsidTr="00FE2203">
        <w:trPr>
          <w:trHeight w:val="3378"/>
        </w:trPr>
        <w:tc>
          <w:tcPr>
            <w:tcW w:w="2525" w:type="dxa"/>
            <w:tcBorders>
              <w:top w:val="single" w:sz="4" w:space="0" w:color="auto"/>
              <w:left w:val="single" w:sz="4" w:space="0" w:color="auto"/>
            </w:tcBorders>
          </w:tcPr>
          <w:p w14:paraId="4C5BBA49" w14:textId="77777777" w:rsidR="00FE2203" w:rsidRDefault="00FE2203" w:rsidP="00E7497B">
            <w:pPr>
              <w:pStyle w:val="a4"/>
              <w:ind w:left="0"/>
              <w:jc w:val="both"/>
              <w:rPr>
                <w:lang w:val="uk-UA"/>
              </w:rPr>
            </w:pPr>
            <w:proofErr w:type="spellStart"/>
            <w:r>
              <w:rPr>
                <w:lang w:val="uk-UA"/>
              </w:rPr>
              <w:t>Оцифровка</w:t>
            </w:r>
            <w:proofErr w:type="spellEnd"/>
            <w:r>
              <w:rPr>
                <w:lang w:val="uk-UA"/>
              </w:rPr>
              <w:t xml:space="preserve">: </w:t>
            </w:r>
            <w:r w:rsidRPr="00CB00DC">
              <w:rPr>
                <w:i/>
                <w:lang w:val="uk-UA"/>
              </w:rPr>
              <w:t>всі дані в цифровому форматі</w:t>
            </w:r>
          </w:p>
        </w:tc>
        <w:tc>
          <w:tcPr>
            <w:tcW w:w="2331" w:type="dxa"/>
            <w:vMerge/>
          </w:tcPr>
          <w:p w14:paraId="76066DE4" w14:textId="77777777" w:rsidR="00FE2203" w:rsidRDefault="00FE2203" w:rsidP="00E7497B">
            <w:pPr>
              <w:pStyle w:val="a4"/>
              <w:ind w:left="0"/>
              <w:jc w:val="both"/>
              <w:rPr>
                <w:lang w:val="uk-UA"/>
              </w:rPr>
            </w:pPr>
          </w:p>
        </w:tc>
        <w:tc>
          <w:tcPr>
            <w:tcW w:w="2640" w:type="dxa"/>
            <w:vMerge/>
          </w:tcPr>
          <w:p w14:paraId="6FB2A8D4" w14:textId="77777777" w:rsidR="00FE2203" w:rsidRDefault="00FE2203" w:rsidP="00E7497B">
            <w:pPr>
              <w:pStyle w:val="a4"/>
              <w:ind w:left="0"/>
              <w:jc w:val="both"/>
              <w:rPr>
                <w:lang w:val="uk-UA"/>
              </w:rPr>
            </w:pPr>
          </w:p>
        </w:tc>
        <w:tc>
          <w:tcPr>
            <w:tcW w:w="2844" w:type="dxa"/>
            <w:vMerge/>
          </w:tcPr>
          <w:p w14:paraId="3403C786" w14:textId="77777777" w:rsidR="00FE2203" w:rsidRDefault="00FE2203" w:rsidP="00E7497B">
            <w:pPr>
              <w:pStyle w:val="a4"/>
              <w:ind w:left="0"/>
              <w:jc w:val="both"/>
              <w:rPr>
                <w:lang w:val="uk-UA"/>
              </w:rPr>
            </w:pPr>
          </w:p>
        </w:tc>
      </w:tr>
      <w:tr w:rsidR="00FE2203" w:rsidRPr="001A2E00" w14:paraId="418B33C6" w14:textId="77777777" w:rsidTr="00FE2203">
        <w:trPr>
          <w:trHeight w:val="263"/>
        </w:trPr>
        <w:tc>
          <w:tcPr>
            <w:tcW w:w="2525" w:type="dxa"/>
          </w:tcPr>
          <w:p w14:paraId="73367605" w14:textId="77777777" w:rsidR="00FE2203" w:rsidRPr="001A2E00" w:rsidRDefault="00FE2203" w:rsidP="00E7497B">
            <w:pPr>
              <w:pStyle w:val="a4"/>
              <w:ind w:left="0"/>
              <w:jc w:val="both"/>
              <w:rPr>
                <w:b/>
                <w:i/>
                <w:lang w:val="uk-UA"/>
              </w:rPr>
            </w:pPr>
            <w:r w:rsidRPr="001A2E00">
              <w:rPr>
                <w:b/>
                <w:i/>
                <w:noProof/>
                <w:lang w:eastAsia="ru-RU"/>
              </w:rPr>
              <mc:AlternateContent>
                <mc:Choice Requires="wps">
                  <w:drawing>
                    <wp:anchor distT="0" distB="0" distL="114300" distR="114300" simplePos="0" relativeHeight="251667456" behindDoc="0" locked="0" layoutInCell="1" allowOverlap="1" wp14:anchorId="71DDBFFE" wp14:editId="631B775F">
                      <wp:simplePos x="0" y="0"/>
                      <wp:positionH relativeFrom="column">
                        <wp:posOffset>1091565</wp:posOffset>
                      </wp:positionH>
                      <wp:positionV relativeFrom="paragraph">
                        <wp:posOffset>5715</wp:posOffset>
                      </wp:positionV>
                      <wp:extent cx="457200" cy="161925"/>
                      <wp:effectExtent l="0" t="19050" r="38100" b="47625"/>
                      <wp:wrapNone/>
                      <wp:docPr id="10" name="Стрелка вправо 10"/>
                      <wp:cNvGraphicFramePr/>
                      <a:graphic xmlns:a="http://schemas.openxmlformats.org/drawingml/2006/main">
                        <a:graphicData uri="http://schemas.microsoft.com/office/word/2010/wordprocessingShape">
                          <wps:wsp>
                            <wps:cNvSpPr/>
                            <wps:spPr>
                              <a:xfrm>
                                <a:off x="0" y="0"/>
                                <a:ext cx="457200" cy="161925"/>
                              </a:xfrm>
                              <a:prstGeom prst="right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type w14:anchorId="104C8F15"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Стрелка вправо 10" o:spid="_x0000_s1026" type="#_x0000_t13" style="position:absolute;margin-left:85.95pt;margin-top:.45pt;width:36pt;height:12.75pt;z-index:25166745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" adj="17775" fillcolor="#4472c4 [3204]" strokecolor="#1f3763 [1604]" strokeweight="1pt"/>
                  </w:pict>
                </mc:Fallback>
              </mc:AlternateContent>
            </w:r>
            <w:r w:rsidRPr="001A2E00">
              <w:rPr>
                <w:b/>
                <w:i/>
                <w:lang w:val="uk-UA"/>
              </w:rPr>
              <w:t xml:space="preserve">Оптимізація </w:t>
            </w:r>
          </w:p>
        </w:tc>
        <w:tc>
          <w:tcPr>
            <w:tcW w:w="2331" w:type="dxa"/>
          </w:tcPr>
          <w:p w14:paraId="0B5A982E" w14:textId="77777777" w:rsidR="00FE2203" w:rsidRPr="001A2E00" w:rsidRDefault="00FE2203" w:rsidP="00E7497B">
            <w:pPr>
              <w:pStyle w:val="a4"/>
              <w:ind w:left="0"/>
              <w:jc w:val="both"/>
              <w:rPr>
                <w:b/>
                <w:i/>
                <w:lang w:val="uk-UA"/>
              </w:rPr>
            </w:pPr>
            <w:r w:rsidRPr="001A2E00">
              <w:rPr>
                <w:b/>
                <w:i/>
                <w:noProof/>
                <w:lang w:eastAsia="ru-RU"/>
              </w:rPr>
              <mc:AlternateContent>
                <mc:Choice Requires="wps">
                  <w:drawing>
                    <wp:anchor distT="0" distB="0" distL="114300" distR="114300" simplePos="0" relativeHeight="251669504" behindDoc="0" locked="0" layoutInCell="1" allowOverlap="1" wp14:anchorId="2FBF5A58" wp14:editId="5AF9ABD9">
                      <wp:simplePos x="0" y="0"/>
                      <wp:positionH relativeFrom="column">
                        <wp:posOffset>1181100</wp:posOffset>
                      </wp:positionH>
                      <wp:positionV relativeFrom="paragraph">
                        <wp:posOffset>24765</wp:posOffset>
                      </wp:positionV>
                      <wp:extent cx="219075" cy="152400"/>
                      <wp:effectExtent l="0" t="19050" r="47625" b="38100"/>
                      <wp:wrapNone/>
                      <wp:docPr id="12" name="Стрелка вправо 12"/>
                      <wp:cNvGraphicFramePr/>
                      <a:graphic xmlns:a="http://schemas.openxmlformats.org/drawingml/2006/main">
                        <a:graphicData uri="http://schemas.microsoft.com/office/word/2010/wordprocessingShape">
                          <wps:wsp>
                            <wps:cNvSpPr/>
                            <wps:spPr>
                              <a:xfrm>
                                <a:off x="0" y="0"/>
                                <a:ext cx="219075" cy="152400"/>
                              </a:xfrm>
                              <a:prstGeom prst="right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C5EF60D" id="Стрелка вправо 12" o:spid="_x0000_s1026" type="#_x0000_t13" style="position:absolute;margin-left:93pt;margin-top:1.95pt;width:17.25pt;height:12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" adj="14087" fillcolor="#4472c4 [3204]" strokecolor="#1f3763 [1604]" strokeweight="1pt"/>
                  </w:pict>
                </mc:Fallback>
              </mc:AlternateContent>
            </w:r>
            <w:r w:rsidRPr="001A2E00">
              <w:rPr>
                <w:b/>
                <w:i/>
                <w:lang w:val="uk-UA"/>
              </w:rPr>
              <w:t xml:space="preserve">Ефективність </w:t>
            </w:r>
          </w:p>
        </w:tc>
        <w:tc>
          <w:tcPr>
            <w:tcW w:w="2640" w:type="dxa"/>
          </w:tcPr>
          <w:p w14:paraId="2D8CC1A7" w14:textId="77777777" w:rsidR="00FE2203" w:rsidRPr="001A2E00" w:rsidRDefault="00FE2203" w:rsidP="00E7497B">
            <w:pPr>
              <w:pStyle w:val="a4"/>
              <w:ind w:left="0"/>
              <w:jc w:val="both"/>
              <w:rPr>
                <w:b/>
                <w:i/>
                <w:lang w:val="uk-UA"/>
              </w:rPr>
            </w:pPr>
            <w:r w:rsidRPr="001A2E00">
              <w:rPr>
                <w:b/>
                <w:i/>
                <w:noProof/>
                <w:lang w:eastAsia="ru-RU"/>
              </w:rPr>
              <mc:AlternateContent>
                <mc:Choice Requires="wps">
                  <w:drawing>
                    <wp:anchor distT="0" distB="0" distL="114300" distR="114300" simplePos="0" relativeHeight="251668480" behindDoc="0" locked="0" layoutInCell="1" allowOverlap="1" wp14:anchorId="3742816B" wp14:editId="0D6BBAB1">
                      <wp:simplePos x="0" y="0"/>
                      <wp:positionH relativeFrom="column">
                        <wp:posOffset>1137920</wp:posOffset>
                      </wp:positionH>
                      <wp:positionV relativeFrom="paragraph">
                        <wp:posOffset>2540</wp:posOffset>
                      </wp:positionV>
                      <wp:extent cx="457200" cy="161925"/>
                      <wp:effectExtent l="0" t="19050" r="38100" b="47625"/>
                      <wp:wrapNone/>
                      <wp:docPr id="11" name="Стрелка вправо 11"/>
                      <wp:cNvGraphicFramePr/>
                      <a:graphic xmlns:a="http://schemas.openxmlformats.org/drawingml/2006/main">
                        <a:graphicData uri="http://schemas.microsoft.com/office/word/2010/wordprocessingShape">
                          <wps:wsp>
                            <wps:cNvSpPr/>
                            <wps:spPr>
                              <a:xfrm>
                                <a:off x="0" y="0"/>
                                <a:ext cx="457200" cy="161925"/>
                              </a:xfrm>
                              <a:prstGeom prst="right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51EEE9CC" id="Стрелка вправо 11" o:spid="_x0000_s1026" type="#_x0000_t13" style="position:absolute;margin-left:89.6pt;margin-top:.2pt;width:36pt;height:12.75pt;z-index:25166848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" adj="17775" fillcolor="#4472c4 [3204]" strokecolor="#1f3763 [1604]" strokeweight="1pt"/>
                  </w:pict>
                </mc:Fallback>
              </mc:AlternateContent>
            </w:r>
            <w:r w:rsidRPr="001A2E00">
              <w:rPr>
                <w:b/>
                <w:i/>
                <w:lang w:val="uk-UA"/>
              </w:rPr>
              <w:t xml:space="preserve">Партнерство </w:t>
            </w:r>
          </w:p>
        </w:tc>
        <w:tc>
          <w:tcPr>
            <w:tcW w:w="2844" w:type="dxa"/>
          </w:tcPr>
          <w:p w14:paraId="0BEDEC34" w14:textId="77777777" w:rsidR="00FE2203" w:rsidRPr="001A2E00" w:rsidRDefault="00FE2203" w:rsidP="00E7497B">
            <w:pPr>
              <w:pStyle w:val="a4"/>
              <w:ind w:left="0"/>
              <w:jc w:val="both"/>
              <w:rPr>
                <w:b/>
                <w:i/>
                <w:lang w:val="uk-UA"/>
              </w:rPr>
            </w:pPr>
            <w:r w:rsidRPr="001A2E00">
              <w:rPr>
                <w:b/>
                <w:i/>
                <w:lang w:val="uk-UA"/>
              </w:rPr>
              <w:t xml:space="preserve">Еволюція </w:t>
            </w:r>
          </w:p>
        </w:tc>
      </w:tr>
    </w:tbl>
    <w:p w14:paraId="22E878CB" w14:textId="77777777" w:rsidR="00FE2203" w:rsidRDefault="00FE2203" w:rsidP="00FE2203">
      <w:pPr>
        <w:pStyle w:val="a4"/>
        <w:spacing w:after="0" w:line="360" w:lineRule="auto"/>
        <w:ind w:left="0" w:firstLine="567"/>
        <w:jc w:val="center"/>
        <w:rPr>
          <w:rFonts w:ascii="Times New Roman" w:hAnsi="Times New Roman" w:cs="Times New Roman"/>
          <w:bCs/>
          <w:sz w:val="28"/>
          <w:szCs w:val="28"/>
          <w:lang w:val="uk-UA"/>
        </w:rPr>
      </w:pPr>
    </w:p>
    <w:p w14:paraId="25DF0FC8" w14:textId="4B6EDABD" w:rsidR="00FE2203" w:rsidRDefault="00FE2203" w:rsidP="00FE2203">
      <w:pPr>
        <w:pStyle w:val="a4"/>
        <w:spacing w:after="0" w:line="360" w:lineRule="auto"/>
        <w:ind w:left="0" w:firstLine="567"/>
        <w:jc w:val="center"/>
        <w:rPr>
          <w:rFonts w:ascii="Times New Roman" w:hAnsi="Times New Roman" w:cs="Times New Roman"/>
          <w:bCs/>
          <w:sz w:val="28"/>
          <w:szCs w:val="28"/>
          <w:lang w:val="uk-UA"/>
        </w:rPr>
      </w:pPr>
      <w:r>
        <w:rPr>
          <w:rFonts w:ascii="Times New Roman" w:hAnsi="Times New Roman" w:cs="Times New Roman"/>
          <w:bCs/>
          <w:sz w:val="28"/>
          <w:szCs w:val="28"/>
          <w:lang w:val="uk-UA"/>
        </w:rPr>
        <w:t>Рисунок 2.1 – Зміст процесу цифрової трансформації</w:t>
      </w:r>
    </w:p>
    <w:p w14:paraId="7851C249" w14:textId="6F923673" w:rsidR="001F44BC" w:rsidRPr="00B831A8" w:rsidRDefault="00FE2203" w:rsidP="001F44BC">
      <w:pPr>
        <w:pStyle w:val="a4"/>
        <w:spacing w:after="0" w:line="360" w:lineRule="auto"/>
        <w:ind w:left="0" w:firstLine="567"/>
        <w:jc w:val="center"/>
        <w:rPr>
          <w:rFonts w:ascii="Times New Roman" w:hAnsi="Times New Roman" w:cs="Times New Roman"/>
          <w:bCs/>
          <w:sz w:val="28"/>
          <w:szCs w:val="28"/>
          <w:lang w:val="en-US"/>
        </w:rPr>
      </w:pPr>
      <w:r w:rsidRPr="00B831A8">
        <w:rPr>
          <w:rFonts w:ascii="Times New Roman" w:hAnsi="Times New Roman" w:cs="Times New Roman"/>
          <w:bCs/>
          <w:sz w:val="28"/>
          <w:szCs w:val="28"/>
          <w:lang w:val="uk-UA"/>
        </w:rPr>
        <w:t xml:space="preserve">Джерело </w:t>
      </w:r>
      <w:r w:rsidR="00B831A8">
        <w:rPr>
          <w:rFonts w:ascii="Times New Roman" w:hAnsi="Times New Roman" w:cs="Times New Roman"/>
          <w:bCs/>
          <w:sz w:val="28"/>
          <w:szCs w:val="28"/>
          <w:lang w:val="en-US"/>
        </w:rPr>
        <w:t>[1]</w:t>
      </w:r>
    </w:p>
    <w:p w14:paraId="73976F84" w14:textId="1F6EF3E6" w:rsidR="001F44BC" w:rsidRPr="00B647FD" w:rsidRDefault="001F44BC" w:rsidP="001F44BC">
      <w:pPr>
        <w:spacing w:after="0" w:line="360" w:lineRule="auto"/>
        <w:ind w:firstLine="709"/>
        <w:jc w:val="both"/>
        <w:rPr>
          <w:rFonts w:ascii="Times New Roman" w:hAnsi="Times New Roman" w:cs="Times New Roman"/>
          <w:bCs/>
          <w:sz w:val="28"/>
          <w:szCs w:val="28"/>
          <w:lang w:val="uk-UA"/>
        </w:rPr>
      </w:pPr>
      <w:r w:rsidRPr="001F44BC">
        <w:rPr>
          <w:rFonts w:ascii="Times New Roman" w:hAnsi="Times New Roman" w:cs="Times New Roman"/>
          <w:bCs/>
          <w:sz w:val="28"/>
          <w:szCs w:val="28"/>
          <w:lang w:val="uk-UA"/>
        </w:rPr>
        <w:lastRenderedPageBreak/>
        <w:t>Логістичні компанії працюють на перетині багатьох галузей. Тому вони відразу відчувають, які тренди характерні для тієї або іншої сфери бізнесу, які інновації впроваджуються, і вимушені реагувати на зміни, що відбуваються. Україна займає надзвичайно вигідне географічне положення з точки зору організації транзитних вантажних потоків, її транспортний потенціал ураховує розвиток автомобільного, залізничного, морського, річкового, авіаційного та трубопровідного транспорту. Усе це викликає необхідність виявлення, систематизації та визначення міри впливу цифрових технологій на українську логістику і є таким, що вимагає першочергового впровадження і має бути використаним у короткостроковому періоді</w:t>
      </w:r>
      <w:r w:rsidR="00B647FD">
        <w:rPr>
          <w:rFonts w:ascii="Times New Roman" w:hAnsi="Times New Roman" w:cs="Times New Roman"/>
          <w:bCs/>
          <w:sz w:val="28"/>
          <w:szCs w:val="28"/>
          <w:lang w:val="uk-UA"/>
        </w:rPr>
        <w:t xml:space="preserve"> </w:t>
      </w:r>
      <w:r w:rsidR="00B647FD" w:rsidRPr="00B647FD">
        <w:rPr>
          <w:rFonts w:ascii="Times New Roman" w:hAnsi="Times New Roman" w:cs="Times New Roman"/>
          <w:bCs/>
          <w:sz w:val="28"/>
          <w:szCs w:val="28"/>
          <w:lang w:val="uk-UA"/>
        </w:rPr>
        <w:t>[</w:t>
      </w:r>
      <w:r w:rsidR="00B647FD">
        <w:rPr>
          <w:rFonts w:ascii="Times New Roman" w:hAnsi="Times New Roman" w:cs="Times New Roman"/>
          <w:bCs/>
          <w:sz w:val="28"/>
          <w:szCs w:val="28"/>
          <w:lang w:val="uk-UA"/>
        </w:rPr>
        <w:t>8</w:t>
      </w:r>
      <w:r w:rsidR="00B647FD" w:rsidRPr="00B647FD">
        <w:rPr>
          <w:rFonts w:ascii="Times New Roman" w:hAnsi="Times New Roman" w:cs="Times New Roman"/>
          <w:bCs/>
          <w:sz w:val="28"/>
          <w:szCs w:val="28"/>
          <w:lang w:val="uk-UA"/>
        </w:rPr>
        <w:t>]</w:t>
      </w:r>
      <w:r w:rsidR="00B647FD">
        <w:rPr>
          <w:rFonts w:ascii="Times New Roman" w:hAnsi="Times New Roman" w:cs="Times New Roman"/>
          <w:bCs/>
          <w:sz w:val="28"/>
          <w:szCs w:val="28"/>
          <w:lang w:val="uk-UA"/>
        </w:rPr>
        <w:t>.</w:t>
      </w:r>
    </w:p>
    <w:p w14:paraId="1B29077C" w14:textId="77777777" w:rsidR="001F44BC" w:rsidRDefault="008B573C" w:rsidP="00B475AF">
      <w:pPr>
        <w:spacing w:after="0" w:line="360" w:lineRule="auto"/>
        <w:ind w:firstLine="709"/>
        <w:jc w:val="both"/>
        <w:rPr>
          <w:rFonts w:ascii="Times New Roman" w:hAnsi="Times New Roman" w:cs="Times New Roman"/>
          <w:bCs/>
          <w:sz w:val="28"/>
          <w:szCs w:val="28"/>
          <w:lang w:val="uk-UA"/>
        </w:rPr>
      </w:pPr>
      <w:r>
        <w:rPr>
          <w:rFonts w:ascii="Times New Roman" w:hAnsi="Times New Roman" w:cs="Times New Roman"/>
          <w:bCs/>
          <w:sz w:val="28"/>
          <w:szCs w:val="28"/>
          <w:lang w:val="uk-UA"/>
        </w:rPr>
        <w:t>Компоненти цифрової логістики</w:t>
      </w:r>
      <w:r w:rsidR="001F44BC">
        <w:rPr>
          <w:rFonts w:ascii="Times New Roman" w:hAnsi="Times New Roman" w:cs="Times New Roman"/>
          <w:bCs/>
          <w:sz w:val="28"/>
          <w:szCs w:val="28"/>
          <w:lang w:val="uk-UA"/>
        </w:rPr>
        <w:t xml:space="preserve"> відображено на рис. 2.2</w:t>
      </w:r>
      <w:r>
        <w:rPr>
          <w:rFonts w:ascii="Times New Roman" w:hAnsi="Times New Roman" w:cs="Times New Roman"/>
          <w:bCs/>
          <w:sz w:val="28"/>
          <w:szCs w:val="28"/>
          <w:lang w:val="uk-UA"/>
        </w:rPr>
        <w:t>.</w:t>
      </w:r>
    </w:p>
    <w:p w14:paraId="24CDA08E" w14:textId="77777777" w:rsidR="001F44BC" w:rsidRDefault="001F44BC" w:rsidP="00B475AF">
      <w:pPr>
        <w:spacing w:after="0" w:line="360" w:lineRule="auto"/>
        <w:ind w:firstLine="709"/>
        <w:jc w:val="both"/>
        <w:rPr>
          <w:rFonts w:ascii="Times New Roman" w:hAnsi="Times New Roman" w:cs="Times New Roman"/>
          <w:bCs/>
          <w:sz w:val="28"/>
          <w:szCs w:val="28"/>
        </w:rPr>
      </w:pPr>
      <w:r>
        <w:rPr>
          <w:noProof/>
          <w:lang w:eastAsia="ru-RU"/>
        </w:rPr>
        <w:drawing>
          <wp:inline distT="0" distB="0" distL="0" distR="0" wp14:anchorId="753597CF" wp14:editId="235707B5">
            <wp:extent cx="5280660" cy="4140708"/>
            <wp:effectExtent l="0" t="0" r="0" b="0"/>
            <wp:docPr id="1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8"/>
                    <a:srcRect l="26682" t="11930" r="26364" b="22588"/>
                    <a:stretch/>
                  </pic:blipFill>
                  <pic:spPr bwMode="auto">
                    <a:xfrm>
                      <a:off x="0" y="0"/>
                      <a:ext cx="5300530" cy="4156289"/>
                    </a:xfrm>
                    <a:prstGeom prst="rect">
                      <a:avLst/>
                    </a:prstGeom>
                    <a:ln>
                      <a:noFill/>
                    </a:ln>
                    <a:extLst>
                      <a:ext uri="{53640926-AAD7-44D8-BBD7-CCE9431645EC}">
                        <a14:shadowObscured xmlns:a14="http://schemas.microsoft.com/office/drawing/2010/main"/>
                      </a:ext>
                    </a:extLst>
                  </pic:spPr>
                </pic:pic>
              </a:graphicData>
            </a:graphic>
          </wp:inline>
        </w:drawing>
      </w:r>
    </w:p>
    <w:p w14:paraId="1B9728CC" w14:textId="3298E75D" w:rsidR="001F44BC" w:rsidRDefault="001F44BC" w:rsidP="00353A13">
      <w:pPr>
        <w:spacing w:after="0" w:line="360" w:lineRule="auto"/>
        <w:ind w:firstLine="709"/>
        <w:jc w:val="center"/>
        <w:rPr>
          <w:rFonts w:ascii="Times New Roman" w:hAnsi="Times New Roman" w:cs="Times New Roman"/>
          <w:bCs/>
          <w:sz w:val="28"/>
          <w:szCs w:val="28"/>
          <w:lang w:val="uk-UA"/>
        </w:rPr>
      </w:pPr>
      <w:r>
        <w:rPr>
          <w:rFonts w:ascii="Times New Roman" w:hAnsi="Times New Roman" w:cs="Times New Roman"/>
          <w:bCs/>
          <w:sz w:val="28"/>
          <w:szCs w:val="28"/>
          <w:lang w:val="uk-UA"/>
        </w:rPr>
        <w:t xml:space="preserve">Рисунок 2.2 – Базові компоненти </w:t>
      </w:r>
      <w:r w:rsidRPr="00434B0A">
        <w:rPr>
          <w:rFonts w:ascii="Times New Roman" w:hAnsi="Times New Roman" w:cs="Times New Roman"/>
          <w:sz w:val="28"/>
          <w:szCs w:val="28"/>
          <w:lang w:val="uk-UA"/>
        </w:rPr>
        <w:t>цифрової інфраструктури</w:t>
      </w:r>
    </w:p>
    <w:p w14:paraId="63AD24C3" w14:textId="529F39BE" w:rsidR="001F44BC" w:rsidRPr="00B647FD" w:rsidRDefault="001F44BC" w:rsidP="00353A13">
      <w:pPr>
        <w:spacing w:after="0" w:line="360" w:lineRule="auto"/>
        <w:ind w:firstLine="709"/>
        <w:jc w:val="center"/>
        <w:rPr>
          <w:rFonts w:ascii="Times New Roman" w:hAnsi="Times New Roman" w:cs="Times New Roman"/>
          <w:bCs/>
          <w:sz w:val="28"/>
          <w:szCs w:val="28"/>
        </w:rPr>
      </w:pPr>
      <w:r>
        <w:rPr>
          <w:rFonts w:ascii="Times New Roman" w:hAnsi="Times New Roman" w:cs="Times New Roman"/>
          <w:bCs/>
          <w:sz w:val="28"/>
          <w:szCs w:val="28"/>
          <w:lang w:val="uk-UA"/>
        </w:rPr>
        <w:t xml:space="preserve">Джерело </w:t>
      </w:r>
      <w:r w:rsidR="00B647FD" w:rsidRPr="00B647FD">
        <w:rPr>
          <w:rFonts w:ascii="Times New Roman" w:hAnsi="Times New Roman" w:cs="Times New Roman"/>
          <w:bCs/>
          <w:sz w:val="28"/>
          <w:szCs w:val="28"/>
        </w:rPr>
        <w:t>[</w:t>
      </w:r>
      <w:r w:rsidR="00B647FD">
        <w:rPr>
          <w:rFonts w:ascii="Times New Roman" w:hAnsi="Times New Roman" w:cs="Times New Roman"/>
          <w:bCs/>
          <w:sz w:val="28"/>
          <w:szCs w:val="28"/>
          <w:lang w:val="uk-UA"/>
        </w:rPr>
        <w:t>8</w:t>
      </w:r>
      <w:r w:rsidR="00B647FD" w:rsidRPr="00B647FD">
        <w:rPr>
          <w:rFonts w:ascii="Times New Roman" w:hAnsi="Times New Roman" w:cs="Times New Roman"/>
          <w:bCs/>
          <w:sz w:val="28"/>
          <w:szCs w:val="28"/>
        </w:rPr>
        <w:t>]</w:t>
      </w:r>
    </w:p>
    <w:p w14:paraId="27B63223" w14:textId="1C2E01AC" w:rsidR="00353A13" w:rsidRPr="006470FB" w:rsidRDefault="00E7497B" w:rsidP="006470FB">
      <w:pPr>
        <w:spacing w:after="0" w:line="360" w:lineRule="auto"/>
        <w:ind w:firstLine="709"/>
        <w:jc w:val="both"/>
        <w:rPr>
          <w:color w:val="323232"/>
          <w:sz w:val="21"/>
          <w:szCs w:val="21"/>
          <w:shd w:val="clear" w:color="auto" w:fill="FFFFFF"/>
          <w:lang w:val="uk-UA"/>
        </w:rPr>
      </w:pPr>
      <w:r>
        <w:rPr>
          <w:rFonts w:ascii="Times New Roman" w:hAnsi="Times New Roman" w:cs="Times New Roman"/>
          <w:bCs/>
          <w:sz w:val="28"/>
          <w:szCs w:val="28"/>
          <w:lang w:val="uk-UA"/>
        </w:rPr>
        <w:t xml:space="preserve">Компанія </w:t>
      </w:r>
      <w:r>
        <w:rPr>
          <w:rFonts w:ascii="Times New Roman" w:hAnsi="Times New Roman" w:cs="Times New Roman"/>
          <w:bCs/>
          <w:sz w:val="28"/>
          <w:szCs w:val="28"/>
          <w:lang w:val="en-US"/>
        </w:rPr>
        <w:t>DHL</w:t>
      </w:r>
      <w:r w:rsidRPr="00E7497B">
        <w:rPr>
          <w:rFonts w:ascii="Times New Roman" w:hAnsi="Times New Roman" w:cs="Times New Roman"/>
          <w:bCs/>
          <w:sz w:val="28"/>
          <w:szCs w:val="28"/>
          <w:lang w:val="uk-UA"/>
        </w:rPr>
        <w:t xml:space="preserve"> </w:t>
      </w:r>
      <w:r>
        <w:rPr>
          <w:rFonts w:ascii="Times New Roman" w:hAnsi="Times New Roman" w:cs="Times New Roman"/>
          <w:bCs/>
          <w:sz w:val="28"/>
          <w:szCs w:val="28"/>
          <w:lang w:val="uk-UA"/>
        </w:rPr>
        <w:t xml:space="preserve">публікує результати досліджень під назвою </w:t>
      </w:r>
      <w:proofErr w:type="spellStart"/>
      <w:r w:rsidRPr="00434B0A">
        <w:rPr>
          <w:rFonts w:ascii="Times New Roman" w:hAnsi="Times New Roman" w:cs="Times New Roman"/>
          <w:sz w:val="28"/>
          <w:szCs w:val="28"/>
          <w:lang w:val="uk-UA"/>
        </w:rPr>
        <w:t>Logistics</w:t>
      </w:r>
      <w:proofErr w:type="spellEnd"/>
      <w:r w:rsidRPr="00434B0A">
        <w:rPr>
          <w:rFonts w:ascii="Times New Roman" w:hAnsi="Times New Roman" w:cs="Times New Roman"/>
          <w:sz w:val="28"/>
          <w:szCs w:val="28"/>
          <w:lang w:val="uk-UA"/>
        </w:rPr>
        <w:t xml:space="preserve"> </w:t>
      </w:r>
      <w:proofErr w:type="spellStart"/>
      <w:r w:rsidRPr="00434B0A">
        <w:rPr>
          <w:rFonts w:ascii="Times New Roman" w:hAnsi="Times New Roman" w:cs="Times New Roman"/>
          <w:sz w:val="28"/>
          <w:szCs w:val="28"/>
          <w:lang w:val="uk-UA"/>
        </w:rPr>
        <w:t>Trend</w:t>
      </w:r>
      <w:proofErr w:type="spellEnd"/>
      <w:r w:rsidRPr="00434B0A">
        <w:rPr>
          <w:rFonts w:ascii="Times New Roman" w:hAnsi="Times New Roman" w:cs="Times New Roman"/>
          <w:sz w:val="28"/>
          <w:szCs w:val="28"/>
          <w:lang w:val="uk-UA"/>
        </w:rPr>
        <w:t xml:space="preserve"> </w:t>
      </w:r>
      <w:proofErr w:type="spellStart"/>
      <w:r w:rsidRPr="00434B0A">
        <w:rPr>
          <w:rFonts w:ascii="Times New Roman" w:hAnsi="Times New Roman" w:cs="Times New Roman"/>
          <w:sz w:val="28"/>
          <w:szCs w:val="28"/>
          <w:lang w:val="uk-UA"/>
        </w:rPr>
        <w:t>Radar</w:t>
      </w:r>
      <w:proofErr w:type="spellEnd"/>
      <w:r>
        <w:rPr>
          <w:rFonts w:ascii="Times New Roman" w:hAnsi="Times New Roman" w:cs="Times New Roman"/>
          <w:sz w:val="28"/>
          <w:szCs w:val="28"/>
          <w:lang w:val="uk-UA"/>
        </w:rPr>
        <w:t xml:space="preserve">, який відображає технологічні тренди, що можуть впливати на бізнес у найближчій перспективі (до 5 років) та у розрізі 5-10 років. Серед них можна </w:t>
      </w:r>
      <w:r>
        <w:rPr>
          <w:rFonts w:ascii="Times New Roman" w:hAnsi="Times New Roman" w:cs="Times New Roman"/>
          <w:sz w:val="28"/>
          <w:szCs w:val="28"/>
          <w:lang w:val="uk-UA"/>
        </w:rPr>
        <w:lastRenderedPageBreak/>
        <w:t xml:space="preserve">виділити </w:t>
      </w:r>
      <w:proofErr w:type="spellStart"/>
      <w:r w:rsidRPr="00353A13">
        <w:rPr>
          <w:rFonts w:ascii="Times New Roman" w:hAnsi="Times New Roman" w:cs="Times New Roman"/>
          <w:sz w:val="28"/>
          <w:szCs w:val="28"/>
          <w:lang w:val="uk-UA"/>
        </w:rPr>
        <w:t>Supergrid</w:t>
      </w:r>
      <w:proofErr w:type="spellEnd"/>
      <w:r w:rsidRPr="00353A13">
        <w:rPr>
          <w:rFonts w:ascii="Times New Roman" w:hAnsi="Times New Roman" w:cs="Times New Roman"/>
          <w:sz w:val="28"/>
          <w:szCs w:val="28"/>
          <w:lang w:val="uk-UA"/>
        </w:rPr>
        <w:t xml:space="preserve"> </w:t>
      </w:r>
      <w:proofErr w:type="spellStart"/>
      <w:r w:rsidRPr="00353A13">
        <w:rPr>
          <w:rFonts w:ascii="Times New Roman" w:hAnsi="Times New Roman" w:cs="Times New Roman"/>
          <w:sz w:val="28"/>
          <w:szCs w:val="28"/>
          <w:lang w:val="uk-UA"/>
        </w:rPr>
        <w:t>Logistics</w:t>
      </w:r>
      <w:proofErr w:type="spellEnd"/>
      <w:r w:rsidRPr="00353A13">
        <w:rPr>
          <w:rFonts w:ascii="Times New Roman" w:hAnsi="Times New Roman" w:cs="Times New Roman"/>
          <w:sz w:val="28"/>
          <w:szCs w:val="28"/>
          <w:lang w:val="uk-UA"/>
        </w:rPr>
        <w:t>, розумн</w:t>
      </w:r>
      <w:r w:rsidR="00353A13" w:rsidRPr="00353A13">
        <w:rPr>
          <w:rFonts w:ascii="Times New Roman" w:hAnsi="Times New Roman" w:cs="Times New Roman"/>
          <w:sz w:val="28"/>
          <w:szCs w:val="28"/>
          <w:lang w:val="uk-UA"/>
        </w:rPr>
        <w:t>у</w:t>
      </w:r>
      <w:r w:rsidRPr="00353A13">
        <w:rPr>
          <w:rFonts w:ascii="Times New Roman" w:hAnsi="Times New Roman" w:cs="Times New Roman"/>
          <w:sz w:val="28"/>
          <w:szCs w:val="28"/>
          <w:lang w:val="uk-UA"/>
        </w:rPr>
        <w:t xml:space="preserve"> контейнеризаці</w:t>
      </w:r>
      <w:r w:rsidR="00353A13" w:rsidRPr="00353A13">
        <w:rPr>
          <w:rFonts w:ascii="Times New Roman" w:hAnsi="Times New Roman" w:cs="Times New Roman"/>
          <w:sz w:val="28"/>
          <w:szCs w:val="28"/>
          <w:lang w:val="uk-UA"/>
        </w:rPr>
        <w:t>ю</w:t>
      </w:r>
      <w:r w:rsidRPr="00353A13">
        <w:rPr>
          <w:rFonts w:ascii="Times New Roman" w:hAnsi="Times New Roman" w:cs="Times New Roman"/>
          <w:sz w:val="28"/>
          <w:szCs w:val="28"/>
          <w:lang w:val="uk-UA"/>
        </w:rPr>
        <w:t>, стал</w:t>
      </w:r>
      <w:r w:rsidR="00353A13" w:rsidRPr="00353A13">
        <w:rPr>
          <w:rFonts w:ascii="Times New Roman" w:hAnsi="Times New Roman" w:cs="Times New Roman"/>
          <w:sz w:val="28"/>
          <w:szCs w:val="28"/>
          <w:lang w:val="uk-UA"/>
        </w:rPr>
        <w:t>у</w:t>
      </w:r>
      <w:r w:rsidRPr="00353A13">
        <w:rPr>
          <w:rFonts w:ascii="Times New Roman" w:hAnsi="Times New Roman" w:cs="Times New Roman"/>
          <w:sz w:val="28"/>
          <w:szCs w:val="28"/>
          <w:lang w:val="uk-UA"/>
        </w:rPr>
        <w:t xml:space="preserve"> логістик</w:t>
      </w:r>
      <w:r w:rsidR="00353A13" w:rsidRPr="00353A13">
        <w:rPr>
          <w:rFonts w:ascii="Times New Roman" w:hAnsi="Times New Roman" w:cs="Times New Roman"/>
          <w:sz w:val="28"/>
          <w:szCs w:val="28"/>
          <w:lang w:val="uk-UA"/>
        </w:rPr>
        <w:t>у, економіку спільного користування тощо. Загалом виділяється 29 трендів.</w:t>
      </w:r>
      <w:r w:rsidR="00353A13">
        <w:rPr>
          <w:color w:val="323232"/>
          <w:sz w:val="21"/>
          <w:szCs w:val="21"/>
          <w:shd w:val="clear" w:color="auto" w:fill="FFFFFF"/>
          <w:lang w:val="uk-UA"/>
        </w:rPr>
        <w:t xml:space="preserve"> </w:t>
      </w:r>
    </w:p>
    <w:p w14:paraId="7423E005" w14:textId="15E03D5B" w:rsidR="00B475AF" w:rsidRDefault="008B573C" w:rsidP="00B475AF">
      <w:pPr>
        <w:spacing w:after="0" w:line="360" w:lineRule="auto"/>
        <w:ind w:firstLine="709"/>
        <w:jc w:val="both"/>
        <w:rPr>
          <w:rFonts w:ascii="Times New Roman" w:hAnsi="Times New Roman" w:cs="Times New Roman"/>
          <w:bCs/>
          <w:sz w:val="28"/>
          <w:szCs w:val="28"/>
          <w:lang w:val="uk-UA"/>
        </w:rPr>
      </w:pPr>
      <w:r>
        <w:rPr>
          <w:rFonts w:ascii="Times New Roman" w:hAnsi="Times New Roman" w:cs="Times New Roman"/>
          <w:bCs/>
          <w:sz w:val="28"/>
          <w:szCs w:val="28"/>
          <w:lang w:val="uk-UA"/>
        </w:rPr>
        <w:t xml:space="preserve"> Сучасні логістичні платформи</w:t>
      </w:r>
      <w:r w:rsidR="006470FB">
        <w:rPr>
          <w:rFonts w:ascii="Times New Roman" w:hAnsi="Times New Roman" w:cs="Times New Roman"/>
          <w:bCs/>
          <w:sz w:val="28"/>
          <w:szCs w:val="28"/>
          <w:lang w:val="uk-UA"/>
        </w:rPr>
        <w:t xml:space="preserve"> дозволяють суттєво зміни традиційні логістичні бізнес-процеси. Зокрема вони дають змогу: </w:t>
      </w:r>
    </w:p>
    <w:p w14:paraId="569E9350" w14:textId="7DE03E0D" w:rsidR="006470FB" w:rsidRDefault="006470FB" w:rsidP="00E5220D">
      <w:pPr>
        <w:pStyle w:val="a4"/>
        <w:numPr>
          <w:ilvl w:val="0"/>
          <w:numId w:val="4"/>
        </w:numPr>
        <w:spacing w:after="0" w:line="360" w:lineRule="auto"/>
        <w:jc w:val="both"/>
        <w:rPr>
          <w:rFonts w:ascii="Times New Roman" w:hAnsi="Times New Roman" w:cs="Times New Roman"/>
          <w:bCs/>
          <w:sz w:val="28"/>
          <w:szCs w:val="28"/>
          <w:lang w:val="uk-UA"/>
        </w:rPr>
      </w:pPr>
      <w:r>
        <w:rPr>
          <w:rFonts w:ascii="Times New Roman" w:hAnsi="Times New Roman" w:cs="Times New Roman"/>
          <w:bCs/>
          <w:sz w:val="28"/>
          <w:szCs w:val="28"/>
          <w:lang w:val="uk-UA"/>
        </w:rPr>
        <w:t>автоматизувати пошук контрагентів;</w:t>
      </w:r>
    </w:p>
    <w:p w14:paraId="1EB9787A" w14:textId="369AF087" w:rsidR="006470FB" w:rsidRDefault="006470FB" w:rsidP="00E5220D">
      <w:pPr>
        <w:pStyle w:val="a4"/>
        <w:numPr>
          <w:ilvl w:val="0"/>
          <w:numId w:val="4"/>
        </w:numPr>
        <w:spacing w:after="0" w:line="360" w:lineRule="auto"/>
        <w:jc w:val="both"/>
        <w:rPr>
          <w:rFonts w:ascii="Times New Roman" w:hAnsi="Times New Roman" w:cs="Times New Roman"/>
          <w:bCs/>
          <w:sz w:val="28"/>
          <w:szCs w:val="28"/>
          <w:lang w:val="uk-UA"/>
        </w:rPr>
      </w:pPr>
      <w:r>
        <w:rPr>
          <w:rFonts w:ascii="Times New Roman" w:hAnsi="Times New Roman" w:cs="Times New Roman"/>
          <w:bCs/>
          <w:sz w:val="28"/>
          <w:szCs w:val="28"/>
          <w:lang w:val="uk-UA"/>
        </w:rPr>
        <w:t xml:space="preserve">перейти до електронного документообороту; </w:t>
      </w:r>
    </w:p>
    <w:p w14:paraId="710A3DB0" w14:textId="61CBFF82" w:rsidR="006470FB" w:rsidRDefault="006470FB" w:rsidP="00E5220D">
      <w:pPr>
        <w:pStyle w:val="a4"/>
        <w:numPr>
          <w:ilvl w:val="0"/>
          <w:numId w:val="4"/>
        </w:numPr>
        <w:spacing w:after="0" w:line="360" w:lineRule="auto"/>
        <w:jc w:val="both"/>
        <w:rPr>
          <w:rFonts w:ascii="Times New Roman" w:hAnsi="Times New Roman" w:cs="Times New Roman"/>
          <w:bCs/>
          <w:sz w:val="28"/>
          <w:szCs w:val="28"/>
          <w:lang w:val="uk-UA"/>
        </w:rPr>
      </w:pPr>
      <w:r>
        <w:rPr>
          <w:rFonts w:ascii="Times New Roman" w:hAnsi="Times New Roman" w:cs="Times New Roman"/>
          <w:bCs/>
          <w:sz w:val="28"/>
          <w:szCs w:val="28"/>
          <w:lang w:val="uk-UA"/>
        </w:rPr>
        <w:t xml:space="preserve">отримувати реальну, оперативну інформацію у режимі реального часу; </w:t>
      </w:r>
    </w:p>
    <w:p w14:paraId="6A1609D2" w14:textId="634D988F" w:rsidR="006470FB" w:rsidRDefault="006470FB" w:rsidP="00E5220D">
      <w:pPr>
        <w:pStyle w:val="a4"/>
        <w:numPr>
          <w:ilvl w:val="0"/>
          <w:numId w:val="4"/>
        </w:numPr>
        <w:spacing w:after="0" w:line="360" w:lineRule="auto"/>
        <w:jc w:val="both"/>
        <w:rPr>
          <w:rFonts w:ascii="Times New Roman" w:hAnsi="Times New Roman" w:cs="Times New Roman"/>
          <w:bCs/>
          <w:sz w:val="28"/>
          <w:szCs w:val="28"/>
          <w:lang w:val="uk-UA"/>
        </w:rPr>
      </w:pPr>
      <w:r>
        <w:rPr>
          <w:rFonts w:ascii="Times New Roman" w:hAnsi="Times New Roman" w:cs="Times New Roman"/>
          <w:bCs/>
          <w:sz w:val="28"/>
          <w:szCs w:val="28"/>
          <w:lang w:val="uk-UA"/>
        </w:rPr>
        <w:t xml:space="preserve">використовувати цифрових двійників для </w:t>
      </w:r>
      <w:r w:rsidR="00CF0277">
        <w:rPr>
          <w:rFonts w:ascii="Times New Roman" w:hAnsi="Times New Roman" w:cs="Times New Roman"/>
          <w:bCs/>
          <w:sz w:val="28"/>
          <w:szCs w:val="28"/>
          <w:lang w:val="uk-UA"/>
        </w:rPr>
        <w:t>моделювання складів, по</w:t>
      </w:r>
      <w:r w:rsidR="00A541C7">
        <w:rPr>
          <w:rFonts w:ascii="Times New Roman" w:hAnsi="Times New Roman" w:cs="Times New Roman"/>
          <w:bCs/>
          <w:sz w:val="28"/>
          <w:szCs w:val="28"/>
          <w:lang w:val="uk-UA"/>
        </w:rPr>
        <w:t>рт</w:t>
      </w:r>
      <w:r w:rsidR="00CF0277">
        <w:rPr>
          <w:rFonts w:ascii="Times New Roman" w:hAnsi="Times New Roman" w:cs="Times New Roman"/>
          <w:bCs/>
          <w:sz w:val="28"/>
          <w:szCs w:val="28"/>
          <w:lang w:val="uk-UA"/>
        </w:rPr>
        <w:t xml:space="preserve">ів, </w:t>
      </w:r>
      <w:r w:rsidR="00A541C7">
        <w:rPr>
          <w:rFonts w:ascii="Times New Roman" w:hAnsi="Times New Roman" w:cs="Times New Roman"/>
          <w:bCs/>
          <w:sz w:val="28"/>
          <w:szCs w:val="28"/>
          <w:lang w:val="uk-UA"/>
        </w:rPr>
        <w:t>т</w:t>
      </w:r>
      <w:r w:rsidR="00CF0277">
        <w:rPr>
          <w:rFonts w:ascii="Times New Roman" w:hAnsi="Times New Roman" w:cs="Times New Roman"/>
          <w:bCs/>
          <w:sz w:val="28"/>
          <w:szCs w:val="28"/>
          <w:lang w:val="uk-UA"/>
        </w:rPr>
        <w:t>е</w:t>
      </w:r>
      <w:r w:rsidR="00A541C7">
        <w:rPr>
          <w:rFonts w:ascii="Times New Roman" w:hAnsi="Times New Roman" w:cs="Times New Roman"/>
          <w:bCs/>
          <w:sz w:val="28"/>
          <w:szCs w:val="28"/>
          <w:lang w:val="uk-UA"/>
        </w:rPr>
        <w:t>р</w:t>
      </w:r>
      <w:r w:rsidR="00CF0277">
        <w:rPr>
          <w:rFonts w:ascii="Times New Roman" w:hAnsi="Times New Roman" w:cs="Times New Roman"/>
          <w:bCs/>
          <w:sz w:val="28"/>
          <w:szCs w:val="28"/>
          <w:lang w:val="uk-UA"/>
        </w:rPr>
        <w:t>міналів;</w:t>
      </w:r>
    </w:p>
    <w:p w14:paraId="3103E733" w14:textId="25BCA7ED" w:rsidR="00CF0277" w:rsidRDefault="00CF0277" w:rsidP="00E5220D">
      <w:pPr>
        <w:pStyle w:val="a4"/>
        <w:numPr>
          <w:ilvl w:val="0"/>
          <w:numId w:val="4"/>
        </w:numPr>
        <w:spacing w:after="0" w:line="360" w:lineRule="auto"/>
        <w:jc w:val="both"/>
        <w:rPr>
          <w:rFonts w:ascii="Times New Roman" w:hAnsi="Times New Roman" w:cs="Times New Roman"/>
          <w:bCs/>
          <w:sz w:val="28"/>
          <w:szCs w:val="28"/>
          <w:lang w:val="uk-UA"/>
        </w:rPr>
      </w:pPr>
      <w:r>
        <w:rPr>
          <w:rFonts w:ascii="Times New Roman" w:hAnsi="Times New Roman" w:cs="Times New Roman"/>
          <w:bCs/>
          <w:sz w:val="28"/>
          <w:szCs w:val="28"/>
          <w:lang w:val="uk-UA"/>
        </w:rPr>
        <w:t xml:space="preserve">синхронізувати всі системи, в тому числі між окремими контрагентами; </w:t>
      </w:r>
    </w:p>
    <w:p w14:paraId="29E4C846" w14:textId="2A5EF8DD" w:rsidR="00CF0277" w:rsidRPr="00CF0277" w:rsidRDefault="00CF0277" w:rsidP="00E5220D">
      <w:pPr>
        <w:pStyle w:val="a4"/>
        <w:numPr>
          <w:ilvl w:val="0"/>
          <w:numId w:val="4"/>
        </w:numPr>
        <w:spacing w:after="0" w:line="360" w:lineRule="auto"/>
        <w:jc w:val="both"/>
        <w:rPr>
          <w:rFonts w:ascii="Times New Roman" w:hAnsi="Times New Roman" w:cs="Times New Roman"/>
          <w:bCs/>
          <w:sz w:val="28"/>
          <w:szCs w:val="28"/>
          <w:lang w:val="uk-UA"/>
        </w:rPr>
      </w:pPr>
      <w:r>
        <w:rPr>
          <w:rFonts w:ascii="Times New Roman" w:hAnsi="Times New Roman" w:cs="Times New Roman"/>
          <w:bCs/>
          <w:sz w:val="28"/>
          <w:szCs w:val="28"/>
          <w:lang w:val="uk-UA"/>
        </w:rPr>
        <w:t>автоматизація та роботизація процесів.</w:t>
      </w:r>
    </w:p>
    <w:p w14:paraId="3E02CA56" w14:textId="77777777" w:rsidR="008B573C" w:rsidRDefault="008B573C" w:rsidP="00B475AF">
      <w:pPr>
        <w:spacing w:after="0" w:line="360" w:lineRule="auto"/>
        <w:ind w:firstLine="709"/>
        <w:jc w:val="both"/>
        <w:rPr>
          <w:rFonts w:ascii="Times New Roman" w:hAnsi="Times New Roman" w:cs="Times New Roman"/>
          <w:b/>
          <w:bCs/>
          <w:sz w:val="28"/>
          <w:szCs w:val="28"/>
          <w:lang w:val="uk-UA"/>
        </w:rPr>
      </w:pPr>
    </w:p>
    <w:p w14:paraId="1F561FE0" w14:textId="1E98EA00" w:rsidR="00B475AF" w:rsidRDefault="00B475AF" w:rsidP="00CC73E6">
      <w:pPr>
        <w:pStyle w:val="2"/>
        <w:rPr>
          <w:lang w:val="uk-UA"/>
        </w:rPr>
      </w:pPr>
      <w:bookmarkStart w:id="8" w:name="_Toc112006113"/>
      <w:r w:rsidRPr="00DE5525">
        <w:rPr>
          <w:lang w:val="uk-UA"/>
        </w:rPr>
        <w:t>Тема 3. Підходи цифрової трансформації. Ключові тренди.</w:t>
      </w:r>
      <w:bookmarkEnd w:id="8"/>
    </w:p>
    <w:p w14:paraId="6B55C163" w14:textId="0023F032" w:rsidR="00E92580" w:rsidRPr="00E92580" w:rsidRDefault="00E92580" w:rsidP="00E92580">
      <w:pPr>
        <w:pStyle w:val="a4"/>
        <w:spacing w:after="0" w:line="360" w:lineRule="auto"/>
        <w:ind w:left="0" w:firstLine="567"/>
        <w:jc w:val="center"/>
        <w:rPr>
          <w:rFonts w:ascii="Times New Roman" w:hAnsi="Times New Roman" w:cs="Times New Roman"/>
          <w:bCs/>
          <w:i/>
          <w:iCs/>
          <w:sz w:val="28"/>
          <w:szCs w:val="28"/>
          <w:lang w:val="uk-UA"/>
        </w:rPr>
      </w:pPr>
      <w:r w:rsidRPr="00E92580">
        <w:rPr>
          <w:rFonts w:ascii="Times New Roman" w:hAnsi="Times New Roman" w:cs="Times New Roman"/>
          <w:bCs/>
          <w:i/>
          <w:iCs/>
          <w:sz w:val="28"/>
          <w:szCs w:val="28"/>
          <w:lang w:val="uk-UA"/>
        </w:rPr>
        <w:t>Питання теми</w:t>
      </w:r>
    </w:p>
    <w:p w14:paraId="5F0701ED" w14:textId="54A426EE" w:rsidR="00E92580" w:rsidRDefault="00E92580" w:rsidP="00B475AF">
      <w:pPr>
        <w:pStyle w:val="a4"/>
        <w:spacing w:after="0" w:line="360" w:lineRule="auto"/>
        <w:ind w:left="0" w:firstLine="567"/>
        <w:jc w:val="both"/>
        <w:rPr>
          <w:rFonts w:ascii="Times New Roman" w:hAnsi="Times New Roman" w:cs="Times New Roman"/>
          <w:bCs/>
          <w:sz w:val="28"/>
          <w:szCs w:val="28"/>
          <w:lang w:val="uk-UA"/>
        </w:rPr>
      </w:pPr>
      <w:r>
        <w:rPr>
          <w:rFonts w:ascii="Times New Roman" w:hAnsi="Times New Roman" w:cs="Times New Roman"/>
          <w:bCs/>
          <w:sz w:val="28"/>
          <w:szCs w:val="28"/>
          <w:lang w:val="uk-UA"/>
        </w:rPr>
        <w:t xml:space="preserve">3.1. </w:t>
      </w:r>
      <w:r w:rsidR="00B475AF" w:rsidRPr="00643F88">
        <w:rPr>
          <w:rFonts w:ascii="Times New Roman" w:hAnsi="Times New Roman" w:cs="Times New Roman"/>
          <w:bCs/>
          <w:sz w:val="28"/>
          <w:szCs w:val="28"/>
          <w:lang w:val="uk-UA"/>
        </w:rPr>
        <w:t>Підходи, концепції, фактори та тренди цифрової трансформації</w:t>
      </w:r>
      <w:r w:rsidR="00B475AF">
        <w:rPr>
          <w:rFonts w:ascii="Times New Roman" w:hAnsi="Times New Roman" w:cs="Times New Roman"/>
          <w:bCs/>
          <w:sz w:val="28"/>
          <w:szCs w:val="28"/>
          <w:lang w:val="uk-UA"/>
        </w:rPr>
        <w:t xml:space="preserve">. </w:t>
      </w:r>
    </w:p>
    <w:p w14:paraId="4F772467" w14:textId="77777777" w:rsidR="00E92580" w:rsidRDefault="00E92580" w:rsidP="00B475AF">
      <w:pPr>
        <w:pStyle w:val="a4"/>
        <w:spacing w:after="0" w:line="360" w:lineRule="auto"/>
        <w:ind w:left="0" w:firstLine="567"/>
        <w:jc w:val="both"/>
        <w:rPr>
          <w:rFonts w:ascii="Times New Roman" w:hAnsi="Times New Roman" w:cs="Times New Roman"/>
          <w:bCs/>
          <w:sz w:val="28"/>
          <w:szCs w:val="28"/>
          <w:lang w:val="uk-UA"/>
        </w:rPr>
      </w:pPr>
      <w:r>
        <w:rPr>
          <w:rFonts w:ascii="Times New Roman" w:hAnsi="Times New Roman" w:cs="Times New Roman"/>
          <w:bCs/>
          <w:sz w:val="28"/>
          <w:szCs w:val="28"/>
          <w:lang w:val="uk-UA"/>
        </w:rPr>
        <w:t xml:space="preserve">3.2. </w:t>
      </w:r>
      <w:r w:rsidR="00B475AF" w:rsidRPr="00643F88">
        <w:rPr>
          <w:rFonts w:ascii="Times New Roman" w:hAnsi="Times New Roman" w:cs="Times New Roman"/>
          <w:bCs/>
          <w:sz w:val="28"/>
          <w:szCs w:val="28"/>
          <w:lang w:val="uk-UA"/>
        </w:rPr>
        <w:t>Цифрова екосистема</w:t>
      </w:r>
      <w:r w:rsidR="00B475AF">
        <w:rPr>
          <w:rFonts w:ascii="Times New Roman" w:hAnsi="Times New Roman" w:cs="Times New Roman"/>
          <w:bCs/>
          <w:sz w:val="28"/>
          <w:szCs w:val="28"/>
          <w:lang w:val="uk-UA"/>
        </w:rPr>
        <w:t xml:space="preserve">. Способи формування екосистеми. </w:t>
      </w:r>
    </w:p>
    <w:p w14:paraId="461188C0" w14:textId="408A8C58" w:rsidR="00B475AF" w:rsidRDefault="00E92580" w:rsidP="00B475AF">
      <w:pPr>
        <w:pStyle w:val="a4"/>
        <w:spacing w:after="0" w:line="360" w:lineRule="auto"/>
        <w:ind w:left="0" w:firstLine="567"/>
        <w:jc w:val="both"/>
        <w:rPr>
          <w:rFonts w:ascii="Times New Roman" w:hAnsi="Times New Roman" w:cs="Times New Roman"/>
          <w:bCs/>
          <w:sz w:val="28"/>
          <w:szCs w:val="28"/>
          <w:lang w:val="uk-UA"/>
        </w:rPr>
      </w:pPr>
      <w:r>
        <w:rPr>
          <w:rFonts w:ascii="Times New Roman" w:hAnsi="Times New Roman" w:cs="Times New Roman"/>
          <w:bCs/>
          <w:sz w:val="28"/>
          <w:szCs w:val="28"/>
          <w:lang w:val="uk-UA"/>
        </w:rPr>
        <w:t xml:space="preserve">3.3. </w:t>
      </w:r>
      <w:r w:rsidR="00B475AF">
        <w:rPr>
          <w:rFonts w:ascii="Times New Roman" w:hAnsi="Times New Roman" w:cs="Times New Roman"/>
          <w:bCs/>
          <w:sz w:val="28"/>
          <w:szCs w:val="28"/>
          <w:lang w:val="uk-UA"/>
        </w:rPr>
        <w:t xml:space="preserve">Ефективність цифрової трансформації. </w:t>
      </w:r>
    </w:p>
    <w:p w14:paraId="4A0E3876" w14:textId="77777777" w:rsidR="00E92580" w:rsidRPr="00643F88" w:rsidRDefault="00E92580" w:rsidP="00B475AF">
      <w:pPr>
        <w:pStyle w:val="a4"/>
        <w:spacing w:after="0" w:line="360" w:lineRule="auto"/>
        <w:ind w:left="0" w:firstLine="567"/>
        <w:jc w:val="both"/>
        <w:rPr>
          <w:rFonts w:ascii="Times New Roman" w:hAnsi="Times New Roman" w:cs="Times New Roman"/>
          <w:bCs/>
          <w:sz w:val="28"/>
          <w:szCs w:val="28"/>
          <w:lang w:val="uk-UA"/>
        </w:rPr>
      </w:pPr>
    </w:p>
    <w:p w14:paraId="352B8DC2" w14:textId="77777777" w:rsidR="00E92580" w:rsidRPr="00BA53D0" w:rsidRDefault="00E92580" w:rsidP="00E92580">
      <w:pPr>
        <w:pStyle w:val="a4"/>
        <w:spacing w:after="0" w:line="360" w:lineRule="auto"/>
        <w:ind w:left="0" w:firstLine="567"/>
        <w:jc w:val="center"/>
        <w:rPr>
          <w:rFonts w:ascii="Times New Roman" w:hAnsi="Times New Roman" w:cs="Times New Roman"/>
          <w:bCs/>
          <w:i/>
          <w:iCs/>
          <w:sz w:val="28"/>
          <w:szCs w:val="28"/>
          <w:lang w:val="uk-UA"/>
        </w:rPr>
      </w:pPr>
      <w:r w:rsidRPr="00BA53D0">
        <w:rPr>
          <w:rFonts w:ascii="Times New Roman" w:hAnsi="Times New Roman" w:cs="Times New Roman"/>
          <w:bCs/>
          <w:i/>
          <w:iCs/>
          <w:sz w:val="28"/>
          <w:szCs w:val="28"/>
          <w:lang w:val="uk-UA"/>
        </w:rPr>
        <w:t>Методичні поради до вивчення теми:</w:t>
      </w:r>
    </w:p>
    <w:p w14:paraId="7395C4EA" w14:textId="42632C63" w:rsidR="00BA4797" w:rsidRDefault="00E92580" w:rsidP="008F0FCF">
      <w:pPr>
        <w:spacing w:after="0" w:line="360" w:lineRule="auto"/>
        <w:ind w:firstLine="567"/>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Вивчення теми варто розпочати з </w:t>
      </w:r>
      <w:r w:rsidR="00194CFD">
        <w:rPr>
          <w:rFonts w:ascii="Times New Roman" w:hAnsi="Times New Roman" w:cs="Times New Roman"/>
          <w:sz w:val="28"/>
          <w:szCs w:val="28"/>
          <w:lang w:val="uk-UA"/>
        </w:rPr>
        <w:t>ознайомленнями з підходами до цифрової трансформації. До них належать</w:t>
      </w:r>
      <w:r w:rsidR="00B71336">
        <w:rPr>
          <w:rFonts w:ascii="Times New Roman" w:hAnsi="Times New Roman" w:cs="Times New Roman"/>
          <w:sz w:val="28"/>
          <w:szCs w:val="28"/>
          <w:lang w:val="uk-UA"/>
        </w:rPr>
        <w:t xml:space="preserve"> </w:t>
      </w:r>
      <w:r w:rsidR="00B71336" w:rsidRPr="00E82D30">
        <w:rPr>
          <w:rFonts w:ascii="Times New Roman" w:hAnsi="Times New Roman" w:cs="Times New Roman"/>
          <w:bCs/>
          <w:sz w:val="28"/>
          <w:szCs w:val="28"/>
        </w:rPr>
        <w:t>[</w:t>
      </w:r>
      <w:r w:rsidR="00B71336">
        <w:rPr>
          <w:rFonts w:ascii="Times New Roman" w:hAnsi="Times New Roman" w:cs="Times New Roman"/>
          <w:bCs/>
          <w:sz w:val="28"/>
          <w:szCs w:val="28"/>
          <w:lang w:val="uk-UA"/>
        </w:rPr>
        <w:t>6</w:t>
      </w:r>
      <w:r w:rsidR="00B71336" w:rsidRPr="00E82D30">
        <w:rPr>
          <w:rFonts w:ascii="Times New Roman" w:hAnsi="Times New Roman" w:cs="Times New Roman"/>
          <w:bCs/>
          <w:sz w:val="28"/>
          <w:szCs w:val="28"/>
        </w:rPr>
        <w:t>]</w:t>
      </w:r>
      <w:r w:rsidR="00BA4797">
        <w:rPr>
          <w:rFonts w:ascii="Times New Roman" w:hAnsi="Times New Roman" w:cs="Times New Roman"/>
          <w:sz w:val="28"/>
          <w:szCs w:val="28"/>
          <w:lang w:val="uk-UA"/>
        </w:rPr>
        <w:t>:</w:t>
      </w:r>
    </w:p>
    <w:p w14:paraId="339E92A2" w14:textId="6EB01154" w:rsidR="00BA4797" w:rsidRPr="00A43E05" w:rsidRDefault="00194CFD" w:rsidP="008F0FCF">
      <w:pPr>
        <w:spacing w:after="0" w:line="360" w:lineRule="auto"/>
        <w:ind w:firstLine="567"/>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w:t>
      </w:r>
      <w:r w:rsidR="00BA4797" w:rsidRPr="00A43E05">
        <w:rPr>
          <w:rFonts w:ascii="Times New Roman" w:hAnsi="Times New Roman" w:cs="Times New Roman"/>
          <w:sz w:val="28"/>
          <w:szCs w:val="28"/>
          <w:lang w:val="uk-UA"/>
        </w:rPr>
        <w:t xml:space="preserve">1. Процесний підхід, в рамках якого прийнято розглядати соціально-економічну систему як </w:t>
      </w:r>
      <w:r w:rsidR="00BA4797">
        <w:rPr>
          <w:rFonts w:ascii="Times New Roman" w:hAnsi="Times New Roman" w:cs="Times New Roman"/>
          <w:sz w:val="28"/>
          <w:szCs w:val="28"/>
          <w:lang w:val="uk-UA"/>
        </w:rPr>
        <w:t>ланцюжок</w:t>
      </w:r>
      <w:r w:rsidR="00BA4797" w:rsidRPr="00A43E05">
        <w:rPr>
          <w:rFonts w:ascii="Times New Roman" w:hAnsi="Times New Roman" w:cs="Times New Roman"/>
          <w:sz w:val="28"/>
          <w:szCs w:val="28"/>
          <w:lang w:val="uk-UA"/>
        </w:rPr>
        <w:t xml:space="preserve"> створення цінності від розробки продуктів / послуг до їх реалізації та сервісного обслуговування.</w:t>
      </w:r>
    </w:p>
    <w:p w14:paraId="656C1256" w14:textId="77777777" w:rsidR="00BA4797" w:rsidRPr="00A43E05" w:rsidRDefault="00BA4797" w:rsidP="008F0FCF">
      <w:pPr>
        <w:spacing w:after="0" w:line="360" w:lineRule="auto"/>
        <w:ind w:firstLine="567"/>
        <w:jc w:val="both"/>
        <w:rPr>
          <w:rFonts w:ascii="Times New Roman" w:hAnsi="Times New Roman" w:cs="Times New Roman"/>
          <w:sz w:val="28"/>
          <w:szCs w:val="28"/>
          <w:lang w:val="uk-UA"/>
        </w:rPr>
      </w:pPr>
      <w:r w:rsidRPr="00A43E05">
        <w:rPr>
          <w:rFonts w:ascii="Times New Roman" w:hAnsi="Times New Roman" w:cs="Times New Roman"/>
          <w:sz w:val="28"/>
          <w:szCs w:val="28"/>
          <w:lang w:val="uk-UA"/>
        </w:rPr>
        <w:t xml:space="preserve">2. </w:t>
      </w:r>
      <w:r>
        <w:rPr>
          <w:rFonts w:ascii="Times New Roman" w:hAnsi="Times New Roman" w:cs="Times New Roman"/>
          <w:sz w:val="28"/>
          <w:szCs w:val="28"/>
          <w:lang w:val="uk-UA"/>
        </w:rPr>
        <w:t xml:space="preserve">Галузевий </w:t>
      </w:r>
      <w:r w:rsidRPr="00A43E05">
        <w:rPr>
          <w:rFonts w:ascii="Times New Roman" w:hAnsi="Times New Roman" w:cs="Times New Roman"/>
          <w:sz w:val="28"/>
          <w:szCs w:val="28"/>
          <w:lang w:val="uk-UA"/>
        </w:rPr>
        <w:t>підхід, який вилучає необхідність вивчення т</w:t>
      </w:r>
      <w:r>
        <w:rPr>
          <w:rFonts w:ascii="Times New Roman" w:hAnsi="Times New Roman" w:cs="Times New Roman"/>
          <w:sz w:val="28"/>
          <w:szCs w:val="28"/>
          <w:lang w:val="uk-UA"/>
        </w:rPr>
        <w:t>і</w:t>
      </w:r>
      <w:r w:rsidRPr="00A43E05">
        <w:rPr>
          <w:rFonts w:ascii="Times New Roman" w:hAnsi="Times New Roman" w:cs="Times New Roman"/>
          <w:sz w:val="28"/>
          <w:szCs w:val="28"/>
          <w:lang w:val="uk-UA"/>
        </w:rPr>
        <w:t>сно</w:t>
      </w:r>
      <w:r>
        <w:rPr>
          <w:rFonts w:ascii="Times New Roman" w:hAnsi="Times New Roman" w:cs="Times New Roman"/>
          <w:sz w:val="28"/>
          <w:szCs w:val="28"/>
          <w:lang w:val="uk-UA"/>
        </w:rPr>
        <w:t>го</w:t>
      </w:r>
      <w:r w:rsidRPr="00A43E05">
        <w:rPr>
          <w:rFonts w:ascii="Times New Roman" w:hAnsi="Times New Roman" w:cs="Times New Roman"/>
          <w:sz w:val="28"/>
          <w:szCs w:val="28"/>
          <w:lang w:val="uk-UA"/>
        </w:rPr>
        <w:t xml:space="preserve"> взаємозв'язку соціально-економічних систем різних рівнів та </w:t>
      </w:r>
      <w:proofErr w:type="spellStart"/>
      <w:r>
        <w:rPr>
          <w:rFonts w:ascii="Times New Roman" w:hAnsi="Times New Roman" w:cs="Times New Roman"/>
          <w:sz w:val="28"/>
          <w:szCs w:val="28"/>
          <w:lang w:val="uk-UA"/>
        </w:rPr>
        <w:t>відгалужень</w:t>
      </w:r>
      <w:proofErr w:type="spellEnd"/>
      <w:r w:rsidRPr="00A43E05">
        <w:rPr>
          <w:rFonts w:ascii="Times New Roman" w:hAnsi="Times New Roman" w:cs="Times New Roman"/>
          <w:sz w:val="28"/>
          <w:szCs w:val="28"/>
          <w:lang w:val="uk-UA"/>
        </w:rPr>
        <w:t xml:space="preserve"> економіки.</w:t>
      </w:r>
    </w:p>
    <w:p w14:paraId="7E086400" w14:textId="77777777" w:rsidR="00BA4797" w:rsidRPr="00A43E05" w:rsidRDefault="00BA4797" w:rsidP="008F0FCF">
      <w:pPr>
        <w:spacing w:after="0" w:line="360" w:lineRule="auto"/>
        <w:ind w:firstLine="567"/>
        <w:jc w:val="both"/>
        <w:rPr>
          <w:rFonts w:ascii="Times New Roman" w:hAnsi="Times New Roman" w:cs="Times New Roman"/>
          <w:sz w:val="28"/>
          <w:szCs w:val="28"/>
          <w:lang w:val="uk-UA"/>
        </w:rPr>
      </w:pPr>
      <w:r w:rsidRPr="00A43E05">
        <w:rPr>
          <w:rFonts w:ascii="Times New Roman" w:hAnsi="Times New Roman" w:cs="Times New Roman"/>
          <w:sz w:val="28"/>
          <w:szCs w:val="28"/>
          <w:lang w:val="uk-UA"/>
        </w:rPr>
        <w:t>3. Технологічний п</w:t>
      </w:r>
      <w:r>
        <w:rPr>
          <w:rFonts w:ascii="Times New Roman" w:hAnsi="Times New Roman" w:cs="Times New Roman"/>
          <w:sz w:val="28"/>
          <w:szCs w:val="28"/>
          <w:lang w:val="uk-UA"/>
        </w:rPr>
        <w:t xml:space="preserve">ідхід до цифрової трансформації </w:t>
      </w:r>
      <w:r w:rsidRPr="00A43E05">
        <w:rPr>
          <w:rFonts w:ascii="Times New Roman" w:hAnsi="Times New Roman" w:cs="Times New Roman"/>
          <w:sz w:val="28"/>
          <w:szCs w:val="28"/>
          <w:lang w:val="uk-UA"/>
        </w:rPr>
        <w:t>соціально-економічн</w:t>
      </w:r>
      <w:r>
        <w:rPr>
          <w:rFonts w:ascii="Times New Roman" w:hAnsi="Times New Roman" w:cs="Times New Roman"/>
          <w:sz w:val="28"/>
          <w:szCs w:val="28"/>
          <w:lang w:val="uk-UA"/>
        </w:rPr>
        <w:t>их систем</w:t>
      </w:r>
      <w:r w:rsidRPr="00A43E05">
        <w:rPr>
          <w:rFonts w:ascii="Times New Roman" w:hAnsi="Times New Roman" w:cs="Times New Roman"/>
          <w:sz w:val="28"/>
          <w:szCs w:val="28"/>
          <w:lang w:val="uk-UA"/>
        </w:rPr>
        <w:t>, що передбачає вибір динамічного пул</w:t>
      </w:r>
      <w:r>
        <w:rPr>
          <w:rFonts w:ascii="Times New Roman" w:hAnsi="Times New Roman" w:cs="Times New Roman"/>
          <w:sz w:val="28"/>
          <w:szCs w:val="28"/>
          <w:lang w:val="uk-UA"/>
        </w:rPr>
        <w:t>у</w:t>
      </w:r>
      <w:r w:rsidRPr="00A43E05">
        <w:rPr>
          <w:rFonts w:ascii="Times New Roman" w:hAnsi="Times New Roman" w:cs="Times New Roman"/>
          <w:sz w:val="28"/>
          <w:szCs w:val="28"/>
          <w:lang w:val="uk-UA"/>
        </w:rPr>
        <w:t xml:space="preserve"> технологій, спроможних </w:t>
      </w:r>
      <w:r>
        <w:rPr>
          <w:rFonts w:ascii="Times New Roman" w:hAnsi="Times New Roman" w:cs="Times New Roman"/>
          <w:sz w:val="28"/>
          <w:szCs w:val="28"/>
          <w:lang w:val="uk-UA"/>
        </w:rPr>
        <w:t xml:space="preserve">до </w:t>
      </w:r>
      <w:r w:rsidRPr="00A43E05">
        <w:rPr>
          <w:rFonts w:ascii="Times New Roman" w:hAnsi="Times New Roman" w:cs="Times New Roman"/>
          <w:sz w:val="28"/>
          <w:szCs w:val="28"/>
          <w:lang w:val="uk-UA"/>
        </w:rPr>
        <w:t>прискорено</w:t>
      </w:r>
      <w:r>
        <w:rPr>
          <w:rFonts w:ascii="Times New Roman" w:hAnsi="Times New Roman" w:cs="Times New Roman"/>
          <w:sz w:val="28"/>
          <w:szCs w:val="28"/>
          <w:lang w:val="uk-UA"/>
        </w:rPr>
        <w:t>ї</w:t>
      </w:r>
      <w:r w:rsidRPr="00A43E05">
        <w:rPr>
          <w:rFonts w:ascii="Times New Roman" w:hAnsi="Times New Roman" w:cs="Times New Roman"/>
          <w:sz w:val="28"/>
          <w:szCs w:val="28"/>
          <w:lang w:val="uk-UA"/>
        </w:rPr>
        <w:t xml:space="preserve"> </w:t>
      </w:r>
      <w:proofErr w:type="spellStart"/>
      <w:r w:rsidRPr="00A43E05">
        <w:rPr>
          <w:rFonts w:ascii="Times New Roman" w:hAnsi="Times New Roman" w:cs="Times New Roman"/>
          <w:sz w:val="28"/>
          <w:szCs w:val="28"/>
          <w:lang w:val="uk-UA"/>
        </w:rPr>
        <w:t>цифровізації</w:t>
      </w:r>
      <w:proofErr w:type="spellEnd"/>
      <w:r w:rsidRPr="00A43E05">
        <w:rPr>
          <w:rFonts w:ascii="Times New Roman" w:hAnsi="Times New Roman" w:cs="Times New Roman"/>
          <w:sz w:val="28"/>
          <w:szCs w:val="28"/>
          <w:lang w:val="uk-UA"/>
        </w:rPr>
        <w:t xml:space="preserve"> та цифрової трансформації конкретної соціально-економічної системи.</w:t>
      </w:r>
    </w:p>
    <w:p w14:paraId="29B80651" w14:textId="5F1A2397" w:rsidR="00B475AF" w:rsidRDefault="00BA4797" w:rsidP="008F0FCF">
      <w:pPr>
        <w:spacing w:after="0" w:line="360" w:lineRule="auto"/>
        <w:ind w:firstLine="567"/>
        <w:jc w:val="both"/>
        <w:rPr>
          <w:rFonts w:ascii="Times New Roman" w:hAnsi="Times New Roman" w:cs="Times New Roman"/>
          <w:sz w:val="28"/>
          <w:szCs w:val="28"/>
          <w:lang w:val="uk-UA"/>
        </w:rPr>
      </w:pPr>
      <w:r>
        <w:rPr>
          <w:rFonts w:ascii="Times New Roman" w:hAnsi="Times New Roman" w:cs="Times New Roman"/>
          <w:sz w:val="28"/>
          <w:szCs w:val="28"/>
          <w:lang w:val="uk-UA"/>
        </w:rPr>
        <w:lastRenderedPageBreak/>
        <w:t xml:space="preserve">Варто також приділити увагу концепціям цифрової трансформації, зокрема: </w:t>
      </w:r>
    </w:p>
    <w:p w14:paraId="08D45178" w14:textId="711138E2" w:rsidR="00BA4797" w:rsidRDefault="008F0FCF" w:rsidP="00E5220D">
      <w:pPr>
        <w:pStyle w:val="a4"/>
        <w:numPr>
          <w:ilvl w:val="0"/>
          <w:numId w:val="4"/>
        </w:numPr>
        <w:spacing w:after="0"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концепції платформ;</w:t>
      </w:r>
    </w:p>
    <w:p w14:paraId="62328A71" w14:textId="19279FF8" w:rsidR="008F0FCF" w:rsidRDefault="008F0FCF" w:rsidP="00E5220D">
      <w:pPr>
        <w:pStyle w:val="a4"/>
        <w:numPr>
          <w:ilvl w:val="0"/>
          <w:numId w:val="4"/>
        </w:numPr>
        <w:spacing w:after="0"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концепції </w:t>
      </w:r>
      <w:proofErr w:type="spellStart"/>
      <w:r>
        <w:rPr>
          <w:rFonts w:ascii="Times New Roman" w:hAnsi="Times New Roman" w:cs="Times New Roman"/>
          <w:sz w:val="28"/>
          <w:szCs w:val="28"/>
          <w:lang w:val="uk-UA"/>
        </w:rPr>
        <w:t>кіберфізичної</w:t>
      </w:r>
      <w:proofErr w:type="spellEnd"/>
      <w:r>
        <w:rPr>
          <w:rFonts w:ascii="Times New Roman" w:hAnsi="Times New Roman" w:cs="Times New Roman"/>
          <w:sz w:val="28"/>
          <w:szCs w:val="28"/>
          <w:lang w:val="uk-UA"/>
        </w:rPr>
        <w:t xml:space="preserve"> системи;</w:t>
      </w:r>
    </w:p>
    <w:p w14:paraId="2D7A79DF" w14:textId="1E378F02" w:rsidR="008F0FCF" w:rsidRDefault="008F0FCF" w:rsidP="00E5220D">
      <w:pPr>
        <w:pStyle w:val="a4"/>
        <w:numPr>
          <w:ilvl w:val="0"/>
          <w:numId w:val="4"/>
        </w:numPr>
        <w:spacing w:after="0" w:line="360" w:lineRule="auto"/>
        <w:jc w:val="both"/>
        <w:rPr>
          <w:rFonts w:ascii="Times New Roman" w:hAnsi="Times New Roman" w:cs="Times New Roman"/>
          <w:sz w:val="28"/>
          <w:szCs w:val="28"/>
          <w:lang w:val="uk-UA"/>
        </w:rPr>
      </w:pPr>
      <w:r w:rsidRPr="008F0FCF">
        <w:rPr>
          <w:rFonts w:ascii="Times New Roman" w:hAnsi="Times New Roman" w:cs="Times New Roman"/>
          <w:sz w:val="28"/>
          <w:szCs w:val="28"/>
          <w:lang w:val="uk-UA"/>
        </w:rPr>
        <w:t xml:space="preserve">концепції нової промислової революції </w:t>
      </w:r>
      <w:r>
        <w:rPr>
          <w:rFonts w:ascii="Times New Roman" w:hAnsi="Times New Roman" w:cs="Times New Roman"/>
          <w:sz w:val="28"/>
          <w:szCs w:val="28"/>
          <w:lang w:val="uk-UA"/>
        </w:rPr>
        <w:t>«</w:t>
      </w:r>
      <w:r w:rsidRPr="008F0FCF">
        <w:rPr>
          <w:rFonts w:ascii="Times New Roman" w:hAnsi="Times New Roman" w:cs="Times New Roman"/>
          <w:sz w:val="28"/>
          <w:szCs w:val="28"/>
          <w:lang w:val="uk-UA"/>
        </w:rPr>
        <w:t>Індустрія 4.0</w:t>
      </w:r>
      <w:r>
        <w:rPr>
          <w:rFonts w:ascii="Times New Roman" w:hAnsi="Times New Roman" w:cs="Times New Roman"/>
          <w:sz w:val="28"/>
          <w:szCs w:val="28"/>
          <w:lang w:val="uk-UA"/>
        </w:rPr>
        <w:t>»;</w:t>
      </w:r>
    </w:p>
    <w:p w14:paraId="5475F560" w14:textId="7CD9D5DB" w:rsidR="008F0FCF" w:rsidRDefault="008F0FCF" w:rsidP="00E5220D">
      <w:pPr>
        <w:pStyle w:val="a4"/>
        <w:numPr>
          <w:ilvl w:val="0"/>
          <w:numId w:val="4"/>
        </w:numPr>
        <w:spacing w:after="0"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концепції трансформації «Суспільство 5.0». </w:t>
      </w:r>
    </w:p>
    <w:p w14:paraId="4BEE3D8D" w14:textId="6BE6652C" w:rsidR="008F0FCF" w:rsidRDefault="005035E3" w:rsidP="008F0FCF">
      <w:pPr>
        <w:spacing w:after="0" w:line="360" w:lineRule="auto"/>
        <w:ind w:firstLine="567"/>
        <w:jc w:val="both"/>
        <w:rPr>
          <w:rFonts w:ascii="Times New Roman" w:hAnsi="Times New Roman" w:cs="Times New Roman"/>
          <w:sz w:val="28"/>
          <w:szCs w:val="28"/>
          <w:lang w:val="uk-UA"/>
        </w:rPr>
      </w:pPr>
      <w:r>
        <w:rPr>
          <w:rFonts w:ascii="Times New Roman" w:hAnsi="Times New Roman" w:cs="Times New Roman"/>
          <w:sz w:val="28"/>
          <w:szCs w:val="28"/>
          <w:lang w:val="uk-UA"/>
        </w:rPr>
        <w:t>Трендами цифрової трансформації</w:t>
      </w:r>
      <w:r w:rsidR="00F50A84">
        <w:rPr>
          <w:rFonts w:ascii="Times New Roman" w:hAnsi="Times New Roman" w:cs="Times New Roman"/>
          <w:sz w:val="28"/>
          <w:szCs w:val="28"/>
          <w:lang w:val="uk-UA"/>
        </w:rPr>
        <w:t xml:space="preserve"> </w:t>
      </w:r>
      <w:r w:rsidR="00D43C59">
        <w:rPr>
          <w:rFonts w:ascii="Times New Roman" w:hAnsi="Times New Roman" w:cs="Times New Roman"/>
          <w:sz w:val="28"/>
          <w:szCs w:val="28"/>
          <w:lang w:val="uk-UA"/>
        </w:rPr>
        <w:t>є</w:t>
      </w:r>
      <w:r w:rsidR="00D823D6">
        <w:rPr>
          <w:rFonts w:ascii="Times New Roman" w:hAnsi="Times New Roman" w:cs="Times New Roman"/>
          <w:sz w:val="28"/>
          <w:szCs w:val="28"/>
          <w:lang w:val="uk-UA"/>
        </w:rPr>
        <w:t xml:space="preserve"> </w:t>
      </w:r>
      <w:r w:rsidR="00D823D6">
        <w:rPr>
          <w:rFonts w:ascii="Times New Roman" w:hAnsi="Times New Roman" w:cs="Times New Roman"/>
          <w:bCs/>
          <w:sz w:val="28"/>
          <w:szCs w:val="28"/>
          <w:lang w:val="en-US"/>
        </w:rPr>
        <w:t>[</w:t>
      </w:r>
      <w:r w:rsidR="00D823D6">
        <w:rPr>
          <w:rFonts w:ascii="Times New Roman" w:hAnsi="Times New Roman" w:cs="Times New Roman"/>
          <w:bCs/>
          <w:sz w:val="28"/>
          <w:szCs w:val="28"/>
          <w:lang w:val="uk-UA"/>
        </w:rPr>
        <w:t>9, 10, 11</w:t>
      </w:r>
      <w:r w:rsidR="00D823D6">
        <w:rPr>
          <w:rFonts w:ascii="Times New Roman" w:hAnsi="Times New Roman" w:cs="Times New Roman"/>
          <w:bCs/>
          <w:sz w:val="28"/>
          <w:szCs w:val="28"/>
          <w:lang w:val="en-US"/>
        </w:rPr>
        <w:t>]</w:t>
      </w:r>
      <w:r>
        <w:rPr>
          <w:rFonts w:ascii="Times New Roman" w:hAnsi="Times New Roman" w:cs="Times New Roman"/>
          <w:sz w:val="28"/>
          <w:szCs w:val="28"/>
          <w:lang w:val="uk-UA"/>
        </w:rPr>
        <w:t xml:space="preserve">: </w:t>
      </w:r>
    </w:p>
    <w:p w14:paraId="7212E486" w14:textId="46929957" w:rsidR="005035E3" w:rsidRPr="005035E3" w:rsidRDefault="005035E3" w:rsidP="00E5220D">
      <w:pPr>
        <w:pStyle w:val="a4"/>
        <w:numPr>
          <w:ilvl w:val="0"/>
          <w:numId w:val="6"/>
        </w:numPr>
        <w:tabs>
          <w:tab w:val="left" w:pos="851"/>
        </w:tabs>
        <w:spacing w:after="0" w:line="360" w:lineRule="auto"/>
        <w:ind w:left="0" w:firstLine="567"/>
        <w:jc w:val="both"/>
        <w:rPr>
          <w:rStyle w:val="ae"/>
          <w:rFonts w:ascii="Times New Roman" w:hAnsi="Times New Roman" w:cs="Times New Roman"/>
          <w:b w:val="0"/>
          <w:bCs w:val="0"/>
          <w:sz w:val="28"/>
          <w:szCs w:val="28"/>
          <w:lang w:val="uk-UA"/>
        </w:rPr>
      </w:pPr>
      <w:proofErr w:type="spellStart"/>
      <w:r w:rsidRPr="005035E3">
        <w:rPr>
          <w:rStyle w:val="ae"/>
          <w:rFonts w:ascii="Times New Roman" w:hAnsi="Times New Roman" w:cs="Times New Roman"/>
          <w:b w:val="0"/>
          <w:bCs w:val="0"/>
          <w:color w:val="3B3B3C"/>
          <w:sz w:val="28"/>
          <w:szCs w:val="28"/>
        </w:rPr>
        <w:t>Дані</w:t>
      </w:r>
      <w:proofErr w:type="spellEnd"/>
      <w:r w:rsidRPr="005035E3">
        <w:rPr>
          <w:rStyle w:val="ae"/>
          <w:rFonts w:ascii="Times New Roman" w:hAnsi="Times New Roman" w:cs="Times New Roman"/>
          <w:b w:val="0"/>
          <w:bCs w:val="0"/>
          <w:color w:val="3B3B3C"/>
          <w:sz w:val="28"/>
          <w:szCs w:val="28"/>
        </w:rPr>
        <w:t xml:space="preserve"> </w:t>
      </w:r>
      <w:proofErr w:type="spellStart"/>
      <w:r w:rsidRPr="005035E3">
        <w:rPr>
          <w:rStyle w:val="ae"/>
          <w:rFonts w:ascii="Times New Roman" w:hAnsi="Times New Roman" w:cs="Times New Roman"/>
          <w:b w:val="0"/>
          <w:bCs w:val="0"/>
          <w:color w:val="3B3B3C"/>
          <w:sz w:val="28"/>
          <w:szCs w:val="28"/>
        </w:rPr>
        <w:t>стають</w:t>
      </w:r>
      <w:proofErr w:type="spellEnd"/>
      <w:r w:rsidRPr="005035E3">
        <w:rPr>
          <w:rStyle w:val="ae"/>
          <w:rFonts w:ascii="Times New Roman" w:hAnsi="Times New Roman" w:cs="Times New Roman"/>
          <w:b w:val="0"/>
          <w:bCs w:val="0"/>
          <w:color w:val="3B3B3C"/>
          <w:sz w:val="28"/>
          <w:szCs w:val="28"/>
        </w:rPr>
        <w:t xml:space="preserve"> </w:t>
      </w:r>
      <w:proofErr w:type="spellStart"/>
      <w:r w:rsidRPr="005035E3">
        <w:rPr>
          <w:rStyle w:val="ae"/>
          <w:rFonts w:ascii="Times New Roman" w:hAnsi="Times New Roman" w:cs="Times New Roman"/>
          <w:b w:val="0"/>
          <w:bCs w:val="0"/>
          <w:color w:val="3B3B3C"/>
          <w:sz w:val="28"/>
          <w:szCs w:val="28"/>
        </w:rPr>
        <w:t>головним</w:t>
      </w:r>
      <w:proofErr w:type="spellEnd"/>
      <w:r w:rsidRPr="005035E3">
        <w:rPr>
          <w:rStyle w:val="ae"/>
          <w:rFonts w:ascii="Times New Roman" w:hAnsi="Times New Roman" w:cs="Times New Roman"/>
          <w:b w:val="0"/>
          <w:bCs w:val="0"/>
          <w:color w:val="3B3B3C"/>
          <w:sz w:val="28"/>
          <w:szCs w:val="28"/>
        </w:rPr>
        <w:t xml:space="preserve"> </w:t>
      </w:r>
      <w:proofErr w:type="spellStart"/>
      <w:r w:rsidRPr="005035E3">
        <w:rPr>
          <w:rStyle w:val="ae"/>
          <w:rFonts w:ascii="Times New Roman" w:hAnsi="Times New Roman" w:cs="Times New Roman"/>
          <w:b w:val="0"/>
          <w:bCs w:val="0"/>
          <w:color w:val="3B3B3C"/>
          <w:sz w:val="28"/>
          <w:szCs w:val="28"/>
        </w:rPr>
        <w:t>джерелом</w:t>
      </w:r>
      <w:proofErr w:type="spellEnd"/>
      <w:r w:rsidRPr="005035E3">
        <w:rPr>
          <w:rStyle w:val="ae"/>
          <w:rFonts w:ascii="Times New Roman" w:hAnsi="Times New Roman" w:cs="Times New Roman"/>
          <w:b w:val="0"/>
          <w:bCs w:val="0"/>
          <w:color w:val="3B3B3C"/>
          <w:sz w:val="28"/>
          <w:szCs w:val="28"/>
        </w:rPr>
        <w:t xml:space="preserve"> </w:t>
      </w:r>
      <w:proofErr w:type="spellStart"/>
      <w:r w:rsidRPr="005035E3">
        <w:rPr>
          <w:rStyle w:val="ae"/>
          <w:rFonts w:ascii="Times New Roman" w:hAnsi="Times New Roman" w:cs="Times New Roman"/>
          <w:b w:val="0"/>
          <w:bCs w:val="0"/>
          <w:color w:val="3B3B3C"/>
          <w:sz w:val="28"/>
          <w:szCs w:val="28"/>
        </w:rPr>
        <w:t>конкурентоспроможності</w:t>
      </w:r>
      <w:proofErr w:type="spellEnd"/>
      <w:r w:rsidRPr="005035E3">
        <w:rPr>
          <w:rStyle w:val="ae"/>
          <w:rFonts w:ascii="Times New Roman" w:hAnsi="Times New Roman" w:cs="Times New Roman"/>
          <w:b w:val="0"/>
          <w:bCs w:val="0"/>
          <w:color w:val="3B3B3C"/>
          <w:sz w:val="28"/>
          <w:szCs w:val="28"/>
          <w:lang w:val="uk-UA"/>
        </w:rPr>
        <w:t xml:space="preserve">, тобто активом. </w:t>
      </w:r>
    </w:p>
    <w:p w14:paraId="01117A52" w14:textId="6DADEFF0" w:rsidR="005035E3" w:rsidRPr="005035E3" w:rsidRDefault="005035E3" w:rsidP="00E5220D">
      <w:pPr>
        <w:pStyle w:val="a4"/>
        <w:numPr>
          <w:ilvl w:val="0"/>
          <w:numId w:val="6"/>
        </w:numPr>
        <w:tabs>
          <w:tab w:val="left" w:pos="851"/>
        </w:tabs>
        <w:spacing w:after="0" w:line="360" w:lineRule="auto"/>
        <w:ind w:left="0" w:firstLine="567"/>
        <w:jc w:val="both"/>
        <w:rPr>
          <w:rFonts w:ascii="Times New Roman" w:hAnsi="Times New Roman" w:cs="Times New Roman"/>
          <w:sz w:val="28"/>
          <w:szCs w:val="28"/>
          <w:lang w:val="uk-UA"/>
        </w:rPr>
      </w:pPr>
      <w:r w:rsidRPr="005035E3">
        <w:rPr>
          <w:rStyle w:val="ae"/>
          <w:rFonts w:ascii="Times New Roman" w:hAnsi="Times New Roman" w:cs="Times New Roman"/>
          <w:b w:val="0"/>
          <w:bCs w:val="0"/>
          <w:color w:val="3B3B3C"/>
          <w:sz w:val="28"/>
          <w:szCs w:val="28"/>
          <w:lang w:val="uk-UA"/>
        </w:rPr>
        <w:t>Розвиток сфери Інтернету речей (</w:t>
      </w:r>
      <w:proofErr w:type="spellStart"/>
      <w:r w:rsidRPr="005035E3">
        <w:rPr>
          <w:rStyle w:val="ae"/>
          <w:rFonts w:ascii="Times New Roman" w:hAnsi="Times New Roman" w:cs="Times New Roman"/>
          <w:b w:val="0"/>
          <w:bCs w:val="0"/>
          <w:color w:val="3B3B3C"/>
          <w:sz w:val="28"/>
          <w:szCs w:val="28"/>
        </w:rPr>
        <w:t>Internet</w:t>
      </w:r>
      <w:proofErr w:type="spellEnd"/>
      <w:r w:rsidRPr="005035E3">
        <w:rPr>
          <w:rStyle w:val="ae"/>
          <w:rFonts w:ascii="Times New Roman" w:hAnsi="Times New Roman" w:cs="Times New Roman"/>
          <w:b w:val="0"/>
          <w:bCs w:val="0"/>
          <w:color w:val="3B3B3C"/>
          <w:sz w:val="28"/>
          <w:szCs w:val="28"/>
          <w:lang w:val="uk-UA"/>
        </w:rPr>
        <w:t xml:space="preserve"> </w:t>
      </w:r>
      <w:proofErr w:type="spellStart"/>
      <w:r w:rsidRPr="005035E3">
        <w:rPr>
          <w:rStyle w:val="ae"/>
          <w:rFonts w:ascii="Times New Roman" w:hAnsi="Times New Roman" w:cs="Times New Roman"/>
          <w:b w:val="0"/>
          <w:bCs w:val="0"/>
          <w:color w:val="3B3B3C"/>
          <w:sz w:val="28"/>
          <w:szCs w:val="28"/>
        </w:rPr>
        <w:t>of</w:t>
      </w:r>
      <w:proofErr w:type="spellEnd"/>
      <w:r w:rsidRPr="005035E3">
        <w:rPr>
          <w:rStyle w:val="ae"/>
          <w:rFonts w:ascii="Times New Roman" w:hAnsi="Times New Roman" w:cs="Times New Roman"/>
          <w:b w:val="0"/>
          <w:bCs w:val="0"/>
          <w:color w:val="3B3B3C"/>
          <w:sz w:val="28"/>
          <w:szCs w:val="28"/>
          <w:lang w:val="uk-UA"/>
        </w:rPr>
        <w:t xml:space="preserve"> </w:t>
      </w:r>
      <w:proofErr w:type="spellStart"/>
      <w:r w:rsidRPr="005035E3">
        <w:rPr>
          <w:rStyle w:val="ae"/>
          <w:rFonts w:ascii="Times New Roman" w:hAnsi="Times New Roman" w:cs="Times New Roman"/>
          <w:b w:val="0"/>
          <w:bCs w:val="0"/>
          <w:color w:val="3B3B3C"/>
          <w:sz w:val="28"/>
          <w:szCs w:val="28"/>
        </w:rPr>
        <w:t>things</w:t>
      </w:r>
      <w:proofErr w:type="spellEnd"/>
      <w:r w:rsidRPr="005035E3">
        <w:rPr>
          <w:rStyle w:val="ae"/>
          <w:rFonts w:ascii="Times New Roman" w:hAnsi="Times New Roman" w:cs="Times New Roman"/>
          <w:b w:val="0"/>
          <w:bCs w:val="0"/>
          <w:color w:val="3B3B3C"/>
          <w:sz w:val="28"/>
          <w:szCs w:val="28"/>
          <w:lang w:val="uk-UA"/>
        </w:rPr>
        <w:t xml:space="preserve">, </w:t>
      </w:r>
      <w:proofErr w:type="spellStart"/>
      <w:r w:rsidRPr="005035E3">
        <w:rPr>
          <w:rStyle w:val="ae"/>
          <w:rFonts w:ascii="Times New Roman" w:hAnsi="Times New Roman" w:cs="Times New Roman"/>
          <w:b w:val="0"/>
          <w:bCs w:val="0"/>
          <w:color w:val="3B3B3C"/>
          <w:sz w:val="28"/>
          <w:szCs w:val="28"/>
        </w:rPr>
        <w:t>IoT</w:t>
      </w:r>
      <w:proofErr w:type="spellEnd"/>
      <w:r w:rsidRPr="005035E3">
        <w:rPr>
          <w:rStyle w:val="ae"/>
          <w:rFonts w:ascii="Times New Roman" w:hAnsi="Times New Roman" w:cs="Times New Roman"/>
          <w:b w:val="0"/>
          <w:bCs w:val="0"/>
          <w:color w:val="3B3B3C"/>
          <w:sz w:val="28"/>
          <w:szCs w:val="28"/>
          <w:lang w:val="uk-UA"/>
        </w:rPr>
        <w:t xml:space="preserve">, </w:t>
      </w:r>
      <w:proofErr w:type="spellStart"/>
      <w:r w:rsidRPr="005035E3">
        <w:rPr>
          <w:rStyle w:val="ae"/>
          <w:rFonts w:ascii="Times New Roman" w:hAnsi="Times New Roman" w:cs="Times New Roman"/>
          <w:b w:val="0"/>
          <w:bCs w:val="0"/>
          <w:color w:val="3B3B3C"/>
          <w:sz w:val="28"/>
          <w:szCs w:val="28"/>
        </w:rPr>
        <w:t>IIoT</w:t>
      </w:r>
      <w:proofErr w:type="spellEnd"/>
      <w:r w:rsidRPr="005035E3">
        <w:rPr>
          <w:rStyle w:val="ae"/>
          <w:rFonts w:ascii="Times New Roman" w:hAnsi="Times New Roman" w:cs="Times New Roman"/>
          <w:color w:val="3B3B3C"/>
          <w:sz w:val="28"/>
          <w:szCs w:val="28"/>
          <w:lang w:val="uk-UA"/>
        </w:rPr>
        <w:t>),</w:t>
      </w:r>
      <w:r w:rsidRPr="005035E3">
        <w:rPr>
          <w:rStyle w:val="ae"/>
          <w:rFonts w:ascii="Times New Roman" w:hAnsi="Times New Roman" w:cs="Times New Roman"/>
          <w:color w:val="3B3B3C"/>
          <w:sz w:val="28"/>
          <w:szCs w:val="28"/>
        </w:rPr>
        <w:t> </w:t>
      </w:r>
      <w:r w:rsidRPr="005035E3">
        <w:rPr>
          <w:rFonts w:ascii="Times New Roman" w:hAnsi="Times New Roman" w:cs="Times New Roman"/>
          <w:color w:val="3B3B3C"/>
          <w:sz w:val="28"/>
          <w:szCs w:val="28"/>
          <w:lang w:val="uk-UA"/>
        </w:rPr>
        <w:t>тобто мережі, що складається із взаємопов’язаних фізичних об’єктів (або речей) або пристроїв, які мають вбудовані датчики та сенсори, а</w:t>
      </w:r>
      <w:r w:rsidRPr="005035E3">
        <w:rPr>
          <w:rFonts w:ascii="Times New Roman" w:hAnsi="Times New Roman" w:cs="Times New Roman"/>
          <w:color w:val="3B3B3C"/>
          <w:sz w:val="28"/>
          <w:szCs w:val="28"/>
        </w:rPr>
        <w:t> </w:t>
      </w:r>
      <w:r w:rsidRPr="005035E3">
        <w:rPr>
          <w:rFonts w:ascii="Times New Roman" w:hAnsi="Times New Roman" w:cs="Times New Roman"/>
          <w:color w:val="3B3B3C"/>
          <w:sz w:val="28"/>
          <w:szCs w:val="28"/>
          <w:lang w:val="uk-UA"/>
        </w:rPr>
        <w:t>також програмне забезпечення, що дає можливість здійснювати взаємодію фізичних речей із комп’ютерними системами та мережами, зокрема Інтернетом.</w:t>
      </w:r>
    </w:p>
    <w:p w14:paraId="44DAB722" w14:textId="110E588E" w:rsidR="005035E3" w:rsidRPr="005035E3" w:rsidRDefault="005035E3" w:rsidP="00E5220D">
      <w:pPr>
        <w:pStyle w:val="a4"/>
        <w:numPr>
          <w:ilvl w:val="0"/>
          <w:numId w:val="6"/>
        </w:numPr>
        <w:tabs>
          <w:tab w:val="left" w:pos="851"/>
        </w:tabs>
        <w:spacing w:after="0" w:line="360" w:lineRule="auto"/>
        <w:ind w:left="0" w:firstLine="567"/>
        <w:jc w:val="both"/>
        <w:rPr>
          <w:rStyle w:val="ae"/>
          <w:rFonts w:ascii="Times New Roman" w:hAnsi="Times New Roman" w:cs="Times New Roman"/>
          <w:b w:val="0"/>
          <w:bCs w:val="0"/>
          <w:sz w:val="28"/>
          <w:szCs w:val="28"/>
          <w:lang w:val="uk-UA"/>
        </w:rPr>
      </w:pPr>
      <w:proofErr w:type="spellStart"/>
      <w:r w:rsidRPr="005035E3">
        <w:rPr>
          <w:rStyle w:val="ae"/>
          <w:rFonts w:ascii="Times New Roman" w:hAnsi="Times New Roman" w:cs="Times New Roman"/>
          <w:b w:val="0"/>
          <w:bCs w:val="0"/>
          <w:color w:val="3B3B3C"/>
          <w:sz w:val="28"/>
          <w:szCs w:val="28"/>
          <w:lang w:val="uk-UA"/>
        </w:rPr>
        <w:t>Цифровізація</w:t>
      </w:r>
      <w:proofErr w:type="spellEnd"/>
      <w:r w:rsidRPr="005035E3">
        <w:rPr>
          <w:rStyle w:val="ae"/>
          <w:rFonts w:ascii="Times New Roman" w:hAnsi="Times New Roman" w:cs="Times New Roman"/>
          <w:b w:val="0"/>
          <w:bCs w:val="0"/>
          <w:color w:val="3B3B3C"/>
          <w:sz w:val="28"/>
          <w:szCs w:val="28"/>
          <w:lang w:val="uk-UA"/>
        </w:rPr>
        <w:t xml:space="preserve"> або цифрові трансформації бізнесу та галузей економіки.</w:t>
      </w:r>
    </w:p>
    <w:p w14:paraId="6E67E738" w14:textId="249A067E" w:rsidR="005035E3" w:rsidRPr="00060928" w:rsidRDefault="005035E3" w:rsidP="00E5220D">
      <w:pPr>
        <w:pStyle w:val="a4"/>
        <w:numPr>
          <w:ilvl w:val="0"/>
          <w:numId w:val="6"/>
        </w:numPr>
        <w:tabs>
          <w:tab w:val="left" w:pos="851"/>
        </w:tabs>
        <w:spacing w:after="0" w:line="360" w:lineRule="auto"/>
        <w:ind w:left="0" w:firstLine="567"/>
        <w:jc w:val="both"/>
        <w:rPr>
          <w:rStyle w:val="ae"/>
          <w:rFonts w:ascii="Times New Roman" w:hAnsi="Times New Roman" w:cs="Times New Roman"/>
          <w:b w:val="0"/>
          <w:bCs w:val="0"/>
          <w:sz w:val="28"/>
          <w:szCs w:val="28"/>
          <w:lang w:val="uk-UA"/>
        </w:rPr>
      </w:pPr>
      <w:r w:rsidRPr="005035E3">
        <w:rPr>
          <w:rStyle w:val="ae"/>
          <w:rFonts w:ascii="Times New Roman" w:hAnsi="Times New Roman" w:cs="Times New Roman"/>
          <w:b w:val="0"/>
          <w:bCs w:val="0"/>
          <w:color w:val="3B3B3C"/>
          <w:sz w:val="28"/>
          <w:szCs w:val="28"/>
          <w:lang w:val="uk-UA"/>
        </w:rPr>
        <w:t>Поширення бізнес-моделей, що належать до ідеології економіки спільного користування (</w:t>
      </w:r>
      <w:proofErr w:type="spellStart"/>
      <w:r w:rsidRPr="005035E3">
        <w:rPr>
          <w:rStyle w:val="ae"/>
          <w:rFonts w:ascii="Times New Roman" w:hAnsi="Times New Roman" w:cs="Times New Roman"/>
          <w:b w:val="0"/>
          <w:bCs w:val="0"/>
          <w:color w:val="3B3B3C"/>
          <w:sz w:val="28"/>
          <w:szCs w:val="28"/>
        </w:rPr>
        <w:t>sharing</w:t>
      </w:r>
      <w:proofErr w:type="spellEnd"/>
      <w:r w:rsidRPr="005035E3">
        <w:rPr>
          <w:rStyle w:val="ae"/>
          <w:rFonts w:ascii="Times New Roman" w:hAnsi="Times New Roman" w:cs="Times New Roman"/>
          <w:b w:val="0"/>
          <w:bCs w:val="0"/>
          <w:color w:val="3B3B3C"/>
          <w:sz w:val="28"/>
          <w:szCs w:val="28"/>
          <w:lang w:val="uk-UA"/>
        </w:rPr>
        <w:t xml:space="preserve"> </w:t>
      </w:r>
      <w:proofErr w:type="spellStart"/>
      <w:r w:rsidRPr="005035E3">
        <w:rPr>
          <w:rStyle w:val="ae"/>
          <w:rFonts w:ascii="Times New Roman" w:hAnsi="Times New Roman" w:cs="Times New Roman"/>
          <w:b w:val="0"/>
          <w:bCs w:val="0"/>
          <w:color w:val="3B3B3C"/>
          <w:sz w:val="28"/>
          <w:szCs w:val="28"/>
        </w:rPr>
        <w:t>economy</w:t>
      </w:r>
      <w:proofErr w:type="spellEnd"/>
      <w:r w:rsidRPr="005035E3">
        <w:rPr>
          <w:rStyle w:val="ae"/>
          <w:rFonts w:ascii="Times New Roman" w:hAnsi="Times New Roman" w:cs="Times New Roman"/>
          <w:b w:val="0"/>
          <w:bCs w:val="0"/>
          <w:color w:val="3B3B3C"/>
          <w:sz w:val="28"/>
          <w:szCs w:val="28"/>
          <w:lang w:val="uk-UA"/>
        </w:rPr>
        <w:t>).</w:t>
      </w:r>
      <w:r w:rsidR="00060928">
        <w:rPr>
          <w:rStyle w:val="ae"/>
          <w:rFonts w:ascii="Times New Roman" w:hAnsi="Times New Roman" w:cs="Times New Roman"/>
          <w:b w:val="0"/>
          <w:bCs w:val="0"/>
          <w:color w:val="3B3B3C"/>
          <w:sz w:val="28"/>
          <w:szCs w:val="28"/>
          <w:lang w:val="uk-UA"/>
        </w:rPr>
        <w:t xml:space="preserve"> </w:t>
      </w:r>
    </w:p>
    <w:p w14:paraId="43F7DA8D" w14:textId="491B438A" w:rsidR="00060928" w:rsidRPr="00060928" w:rsidRDefault="00060928" w:rsidP="00E5220D">
      <w:pPr>
        <w:pStyle w:val="a4"/>
        <w:numPr>
          <w:ilvl w:val="0"/>
          <w:numId w:val="6"/>
        </w:numPr>
        <w:tabs>
          <w:tab w:val="left" w:pos="851"/>
        </w:tabs>
        <w:spacing w:after="0" w:line="360" w:lineRule="auto"/>
        <w:ind w:left="0" w:firstLine="567"/>
        <w:jc w:val="both"/>
        <w:rPr>
          <w:rStyle w:val="ae"/>
          <w:rFonts w:ascii="Times New Roman" w:hAnsi="Times New Roman" w:cs="Times New Roman"/>
          <w:b w:val="0"/>
          <w:bCs w:val="0"/>
          <w:sz w:val="28"/>
          <w:szCs w:val="28"/>
          <w:lang w:val="uk-UA"/>
        </w:rPr>
      </w:pPr>
      <w:r>
        <w:rPr>
          <w:rStyle w:val="ae"/>
          <w:rFonts w:ascii="Times New Roman" w:hAnsi="Times New Roman" w:cs="Times New Roman"/>
          <w:b w:val="0"/>
          <w:bCs w:val="0"/>
          <w:color w:val="3B3B3C"/>
          <w:sz w:val="28"/>
          <w:szCs w:val="28"/>
          <w:lang w:val="uk-UA"/>
        </w:rPr>
        <w:t xml:space="preserve">Зміни моделей спілкування та взаємодії. </w:t>
      </w:r>
      <w:r w:rsidR="009C09E5">
        <w:rPr>
          <w:rStyle w:val="ae"/>
          <w:rFonts w:ascii="Times New Roman" w:hAnsi="Times New Roman" w:cs="Times New Roman"/>
          <w:b w:val="0"/>
          <w:bCs w:val="0"/>
          <w:color w:val="3B3B3C"/>
          <w:sz w:val="28"/>
          <w:szCs w:val="28"/>
          <w:lang w:val="uk-UA"/>
        </w:rPr>
        <w:t>Зміна користувальницької поведінки.</w:t>
      </w:r>
    </w:p>
    <w:p w14:paraId="08A0EADB" w14:textId="445C50F1" w:rsidR="00060928" w:rsidRPr="00060928" w:rsidRDefault="00060928" w:rsidP="00E5220D">
      <w:pPr>
        <w:pStyle w:val="a4"/>
        <w:numPr>
          <w:ilvl w:val="0"/>
          <w:numId w:val="6"/>
        </w:numPr>
        <w:tabs>
          <w:tab w:val="left" w:pos="851"/>
        </w:tabs>
        <w:spacing w:after="0" w:line="360" w:lineRule="auto"/>
        <w:ind w:left="0" w:firstLine="567"/>
        <w:jc w:val="both"/>
        <w:rPr>
          <w:rStyle w:val="ae"/>
          <w:rFonts w:ascii="Times New Roman" w:hAnsi="Times New Roman" w:cs="Times New Roman"/>
          <w:b w:val="0"/>
          <w:bCs w:val="0"/>
          <w:color w:val="3B3B3C"/>
          <w:sz w:val="28"/>
          <w:szCs w:val="28"/>
          <w:lang w:val="uk-UA"/>
        </w:rPr>
      </w:pPr>
      <w:r>
        <w:rPr>
          <w:rStyle w:val="ae"/>
          <w:rFonts w:ascii="Times New Roman" w:hAnsi="Times New Roman" w:cs="Times New Roman"/>
          <w:b w:val="0"/>
          <w:bCs w:val="0"/>
          <w:color w:val="3B3B3C"/>
          <w:sz w:val="28"/>
          <w:szCs w:val="28"/>
          <w:lang w:val="uk-UA"/>
        </w:rPr>
        <w:t>Намагання формувати стійкі до негативних впливів бізнес-моделі. П</w:t>
      </w:r>
      <w:r w:rsidRPr="00060928">
        <w:rPr>
          <w:rStyle w:val="ae"/>
          <w:rFonts w:ascii="Times New Roman" w:hAnsi="Times New Roman" w:cs="Times New Roman"/>
          <w:b w:val="0"/>
          <w:bCs w:val="0"/>
          <w:color w:val="3B3B3C"/>
          <w:sz w:val="28"/>
          <w:szCs w:val="28"/>
          <w:lang w:val="uk-UA"/>
        </w:rPr>
        <w:t>ерехід до мережної взаємодії і утворенн</w:t>
      </w:r>
      <w:r>
        <w:rPr>
          <w:rStyle w:val="ae"/>
          <w:rFonts w:ascii="Times New Roman" w:hAnsi="Times New Roman" w:cs="Times New Roman"/>
          <w:b w:val="0"/>
          <w:bCs w:val="0"/>
          <w:color w:val="3B3B3C"/>
          <w:sz w:val="28"/>
          <w:szCs w:val="28"/>
          <w:lang w:val="uk-UA"/>
        </w:rPr>
        <w:t>я</w:t>
      </w:r>
      <w:r w:rsidRPr="00060928">
        <w:rPr>
          <w:rStyle w:val="ae"/>
          <w:rFonts w:ascii="Times New Roman" w:hAnsi="Times New Roman" w:cs="Times New Roman"/>
          <w:b w:val="0"/>
          <w:bCs w:val="0"/>
          <w:color w:val="3B3B3C"/>
          <w:sz w:val="28"/>
          <w:szCs w:val="28"/>
          <w:lang w:val="uk-UA"/>
        </w:rPr>
        <w:t xml:space="preserve"> екосистем постачальників, партнерів, споживачів і конкурентів навколо компаній</w:t>
      </w:r>
      <w:r>
        <w:rPr>
          <w:rStyle w:val="ae"/>
          <w:rFonts w:ascii="Times New Roman" w:hAnsi="Times New Roman" w:cs="Times New Roman"/>
          <w:b w:val="0"/>
          <w:bCs w:val="0"/>
          <w:color w:val="3B3B3C"/>
          <w:sz w:val="28"/>
          <w:szCs w:val="28"/>
          <w:lang w:val="uk-UA"/>
        </w:rPr>
        <w:t>.</w:t>
      </w:r>
    </w:p>
    <w:p w14:paraId="03A96FEC" w14:textId="5A5FF891" w:rsidR="005035E3" w:rsidRPr="005035E3" w:rsidRDefault="005035E3" w:rsidP="00E5220D">
      <w:pPr>
        <w:pStyle w:val="a4"/>
        <w:numPr>
          <w:ilvl w:val="0"/>
          <w:numId w:val="6"/>
        </w:numPr>
        <w:tabs>
          <w:tab w:val="left" w:pos="851"/>
        </w:tabs>
        <w:spacing w:after="0" w:line="360" w:lineRule="auto"/>
        <w:ind w:left="0" w:firstLine="567"/>
        <w:jc w:val="both"/>
        <w:rPr>
          <w:rStyle w:val="ae"/>
          <w:rFonts w:ascii="Times New Roman" w:hAnsi="Times New Roman" w:cs="Times New Roman"/>
          <w:b w:val="0"/>
          <w:bCs w:val="0"/>
          <w:sz w:val="28"/>
          <w:szCs w:val="28"/>
          <w:lang w:val="uk-UA"/>
        </w:rPr>
      </w:pPr>
      <w:proofErr w:type="spellStart"/>
      <w:r w:rsidRPr="005035E3">
        <w:rPr>
          <w:rStyle w:val="ae"/>
          <w:rFonts w:ascii="Times New Roman" w:hAnsi="Times New Roman" w:cs="Times New Roman"/>
          <w:b w:val="0"/>
          <w:bCs w:val="0"/>
          <w:color w:val="3B3B3C"/>
          <w:sz w:val="28"/>
          <w:szCs w:val="28"/>
        </w:rPr>
        <w:t>Віртуалізація</w:t>
      </w:r>
      <w:proofErr w:type="spellEnd"/>
      <w:r w:rsidRPr="005035E3">
        <w:rPr>
          <w:rStyle w:val="ae"/>
          <w:rFonts w:ascii="Times New Roman" w:hAnsi="Times New Roman" w:cs="Times New Roman"/>
          <w:b w:val="0"/>
          <w:bCs w:val="0"/>
          <w:color w:val="3B3B3C"/>
          <w:sz w:val="28"/>
          <w:szCs w:val="28"/>
        </w:rPr>
        <w:t xml:space="preserve"> </w:t>
      </w:r>
      <w:proofErr w:type="spellStart"/>
      <w:r w:rsidRPr="005035E3">
        <w:rPr>
          <w:rStyle w:val="ae"/>
          <w:rFonts w:ascii="Times New Roman" w:hAnsi="Times New Roman" w:cs="Times New Roman"/>
          <w:b w:val="0"/>
          <w:bCs w:val="0"/>
          <w:color w:val="3B3B3C"/>
          <w:sz w:val="28"/>
          <w:szCs w:val="28"/>
        </w:rPr>
        <w:t>фізичних</w:t>
      </w:r>
      <w:proofErr w:type="spellEnd"/>
      <w:r w:rsidRPr="005035E3">
        <w:rPr>
          <w:rStyle w:val="ae"/>
          <w:rFonts w:ascii="Times New Roman" w:hAnsi="Times New Roman" w:cs="Times New Roman"/>
          <w:b w:val="0"/>
          <w:bCs w:val="0"/>
          <w:color w:val="3B3B3C"/>
          <w:sz w:val="28"/>
          <w:szCs w:val="28"/>
        </w:rPr>
        <w:t xml:space="preserve"> </w:t>
      </w:r>
      <w:proofErr w:type="spellStart"/>
      <w:r w:rsidRPr="005035E3">
        <w:rPr>
          <w:rStyle w:val="ae"/>
          <w:rFonts w:ascii="Times New Roman" w:hAnsi="Times New Roman" w:cs="Times New Roman"/>
          <w:b w:val="0"/>
          <w:bCs w:val="0"/>
          <w:color w:val="3B3B3C"/>
          <w:sz w:val="28"/>
          <w:szCs w:val="28"/>
        </w:rPr>
        <w:t>інфраструктурних</w:t>
      </w:r>
      <w:proofErr w:type="spellEnd"/>
      <w:r w:rsidRPr="005035E3">
        <w:rPr>
          <w:rStyle w:val="ae"/>
          <w:rFonts w:ascii="Times New Roman" w:hAnsi="Times New Roman" w:cs="Times New Roman"/>
          <w:b w:val="0"/>
          <w:bCs w:val="0"/>
          <w:color w:val="3B3B3C"/>
          <w:sz w:val="28"/>
          <w:szCs w:val="28"/>
        </w:rPr>
        <w:t xml:space="preserve"> IT-систем та </w:t>
      </w:r>
      <w:proofErr w:type="spellStart"/>
      <w:r w:rsidRPr="005035E3">
        <w:rPr>
          <w:rStyle w:val="ae"/>
          <w:rFonts w:ascii="Times New Roman" w:hAnsi="Times New Roman" w:cs="Times New Roman"/>
          <w:b w:val="0"/>
          <w:bCs w:val="0"/>
          <w:color w:val="3B3B3C"/>
          <w:sz w:val="28"/>
          <w:szCs w:val="28"/>
        </w:rPr>
        <w:t>перехід</w:t>
      </w:r>
      <w:proofErr w:type="spellEnd"/>
      <w:r w:rsidRPr="005035E3">
        <w:rPr>
          <w:rStyle w:val="ae"/>
          <w:rFonts w:ascii="Times New Roman" w:hAnsi="Times New Roman" w:cs="Times New Roman"/>
          <w:b w:val="0"/>
          <w:bCs w:val="0"/>
          <w:color w:val="3B3B3C"/>
          <w:sz w:val="28"/>
          <w:szCs w:val="28"/>
        </w:rPr>
        <w:t xml:space="preserve"> до </w:t>
      </w:r>
      <w:proofErr w:type="spellStart"/>
      <w:r w:rsidRPr="005035E3">
        <w:rPr>
          <w:rStyle w:val="ae"/>
          <w:rFonts w:ascii="Times New Roman" w:hAnsi="Times New Roman" w:cs="Times New Roman"/>
          <w:b w:val="0"/>
          <w:bCs w:val="0"/>
          <w:color w:val="3B3B3C"/>
          <w:sz w:val="28"/>
          <w:szCs w:val="28"/>
        </w:rPr>
        <w:t>сервісних</w:t>
      </w:r>
      <w:proofErr w:type="spellEnd"/>
      <w:r w:rsidRPr="005035E3">
        <w:rPr>
          <w:rStyle w:val="ae"/>
          <w:rFonts w:ascii="Times New Roman" w:hAnsi="Times New Roman" w:cs="Times New Roman"/>
          <w:b w:val="0"/>
          <w:bCs w:val="0"/>
          <w:color w:val="3B3B3C"/>
          <w:sz w:val="28"/>
          <w:szCs w:val="28"/>
        </w:rPr>
        <w:t xml:space="preserve"> моделей.</w:t>
      </w:r>
    </w:p>
    <w:p w14:paraId="2ECFB8BB" w14:textId="5589559A" w:rsidR="005035E3" w:rsidRPr="005035E3" w:rsidRDefault="005035E3" w:rsidP="00E5220D">
      <w:pPr>
        <w:pStyle w:val="a4"/>
        <w:numPr>
          <w:ilvl w:val="0"/>
          <w:numId w:val="6"/>
        </w:numPr>
        <w:tabs>
          <w:tab w:val="left" w:pos="851"/>
        </w:tabs>
        <w:spacing w:after="0" w:line="360" w:lineRule="auto"/>
        <w:ind w:left="0" w:firstLine="567"/>
        <w:jc w:val="both"/>
        <w:rPr>
          <w:rStyle w:val="ae"/>
          <w:rFonts w:ascii="Times New Roman" w:hAnsi="Times New Roman" w:cs="Times New Roman"/>
          <w:b w:val="0"/>
          <w:bCs w:val="0"/>
          <w:sz w:val="28"/>
          <w:szCs w:val="28"/>
          <w:lang w:val="uk-UA"/>
        </w:rPr>
      </w:pPr>
      <w:r w:rsidRPr="005035E3">
        <w:rPr>
          <w:rStyle w:val="ae"/>
          <w:rFonts w:ascii="Times New Roman" w:hAnsi="Times New Roman" w:cs="Times New Roman"/>
          <w:b w:val="0"/>
          <w:bCs w:val="0"/>
          <w:color w:val="3B3B3C"/>
          <w:sz w:val="28"/>
          <w:szCs w:val="28"/>
          <w:lang w:val="uk-UA"/>
        </w:rPr>
        <w:t xml:space="preserve">Штучний інтелект (ШІ, з </w:t>
      </w:r>
      <w:proofErr w:type="spellStart"/>
      <w:r w:rsidRPr="005035E3">
        <w:rPr>
          <w:rStyle w:val="ae"/>
          <w:rFonts w:ascii="Times New Roman" w:hAnsi="Times New Roman" w:cs="Times New Roman"/>
          <w:b w:val="0"/>
          <w:bCs w:val="0"/>
          <w:color w:val="3B3B3C"/>
          <w:sz w:val="28"/>
          <w:szCs w:val="28"/>
          <w:lang w:val="uk-UA"/>
        </w:rPr>
        <w:t>англ</w:t>
      </w:r>
      <w:proofErr w:type="spellEnd"/>
      <w:r w:rsidRPr="005035E3">
        <w:rPr>
          <w:rStyle w:val="ae"/>
          <w:rFonts w:ascii="Times New Roman" w:hAnsi="Times New Roman" w:cs="Times New Roman"/>
          <w:b w:val="0"/>
          <w:bCs w:val="0"/>
          <w:color w:val="3B3B3C"/>
          <w:sz w:val="28"/>
          <w:szCs w:val="28"/>
          <w:lang w:val="uk-UA"/>
        </w:rPr>
        <w:t xml:space="preserve">. </w:t>
      </w:r>
      <w:proofErr w:type="spellStart"/>
      <w:r w:rsidRPr="005035E3">
        <w:rPr>
          <w:rStyle w:val="ae"/>
          <w:rFonts w:ascii="Times New Roman" w:hAnsi="Times New Roman" w:cs="Times New Roman"/>
          <w:b w:val="0"/>
          <w:bCs w:val="0"/>
          <w:color w:val="3B3B3C"/>
          <w:sz w:val="28"/>
          <w:szCs w:val="28"/>
        </w:rPr>
        <w:t>artificial</w:t>
      </w:r>
      <w:proofErr w:type="spellEnd"/>
      <w:r w:rsidRPr="005035E3">
        <w:rPr>
          <w:rStyle w:val="ae"/>
          <w:rFonts w:ascii="Times New Roman" w:hAnsi="Times New Roman" w:cs="Times New Roman"/>
          <w:b w:val="0"/>
          <w:bCs w:val="0"/>
          <w:color w:val="3B3B3C"/>
          <w:sz w:val="28"/>
          <w:szCs w:val="28"/>
          <w:lang w:val="uk-UA"/>
        </w:rPr>
        <w:t xml:space="preserve"> </w:t>
      </w:r>
      <w:proofErr w:type="spellStart"/>
      <w:r w:rsidRPr="005035E3">
        <w:rPr>
          <w:rStyle w:val="ae"/>
          <w:rFonts w:ascii="Times New Roman" w:hAnsi="Times New Roman" w:cs="Times New Roman"/>
          <w:b w:val="0"/>
          <w:bCs w:val="0"/>
          <w:color w:val="3B3B3C"/>
          <w:sz w:val="28"/>
          <w:szCs w:val="28"/>
        </w:rPr>
        <w:t>intelligence</w:t>
      </w:r>
      <w:proofErr w:type="spellEnd"/>
      <w:r w:rsidRPr="005035E3">
        <w:rPr>
          <w:rStyle w:val="ae"/>
          <w:rFonts w:ascii="Times New Roman" w:hAnsi="Times New Roman" w:cs="Times New Roman"/>
          <w:b w:val="0"/>
          <w:bCs w:val="0"/>
          <w:color w:val="3B3B3C"/>
          <w:sz w:val="28"/>
          <w:szCs w:val="28"/>
          <w:lang w:val="uk-UA"/>
        </w:rPr>
        <w:t xml:space="preserve">, або </w:t>
      </w:r>
      <w:r w:rsidRPr="005035E3">
        <w:rPr>
          <w:rStyle w:val="ae"/>
          <w:rFonts w:ascii="Times New Roman" w:hAnsi="Times New Roman" w:cs="Times New Roman"/>
          <w:b w:val="0"/>
          <w:bCs w:val="0"/>
          <w:color w:val="3B3B3C"/>
          <w:sz w:val="28"/>
          <w:szCs w:val="28"/>
        </w:rPr>
        <w:t>AI</w:t>
      </w:r>
      <w:r w:rsidRPr="005035E3">
        <w:rPr>
          <w:rStyle w:val="ae"/>
          <w:rFonts w:ascii="Times New Roman" w:hAnsi="Times New Roman" w:cs="Times New Roman"/>
          <w:b w:val="0"/>
          <w:bCs w:val="0"/>
          <w:color w:val="3B3B3C"/>
          <w:sz w:val="28"/>
          <w:szCs w:val="28"/>
          <w:lang w:val="uk-UA"/>
        </w:rPr>
        <w:t>).</w:t>
      </w:r>
    </w:p>
    <w:p w14:paraId="70185A0E" w14:textId="77777777" w:rsidR="00D43C59" w:rsidRPr="00D43C59" w:rsidRDefault="005035E3" w:rsidP="00E5220D">
      <w:pPr>
        <w:pStyle w:val="a4"/>
        <w:numPr>
          <w:ilvl w:val="0"/>
          <w:numId w:val="6"/>
        </w:numPr>
        <w:tabs>
          <w:tab w:val="left" w:pos="851"/>
        </w:tabs>
        <w:spacing w:after="0" w:line="360" w:lineRule="auto"/>
        <w:ind w:left="0" w:firstLine="567"/>
        <w:jc w:val="both"/>
        <w:rPr>
          <w:rStyle w:val="ae"/>
          <w:rFonts w:ascii="Times New Roman" w:hAnsi="Times New Roman" w:cs="Times New Roman"/>
          <w:b w:val="0"/>
          <w:bCs w:val="0"/>
          <w:sz w:val="28"/>
          <w:szCs w:val="28"/>
          <w:lang w:val="uk-UA"/>
        </w:rPr>
      </w:pPr>
      <w:proofErr w:type="spellStart"/>
      <w:r w:rsidRPr="005035E3">
        <w:rPr>
          <w:rStyle w:val="ae"/>
          <w:rFonts w:ascii="Times New Roman" w:hAnsi="Times New Roman" w:cs="Times New Roman"/>
          <w:b w:val="0"/>
          <w:bCs w:val="0"/>
          <w:color w:val="3B3B3C"/>
          <w:sz w:val="28"/>
          <w:szCs w:val="28"/>
        </w:rPr>
        <w:t>Цифрові</w:t>
      </w:r>
      <w:proofErr w:type="spellEnd"/>
      <w:r w:rsidRPr="005035E3">
        <w:rPr>
          <w:rStyle w:val="ae"/>
          <w:rFonts w:ascii="Times New Roman" w:hAnsi="Times New Roman" w:cs="Times New Roman"/>
          <w:b w:val="0"/>
          <w:bCs w:val="0"/>
          <w:color w:val="3B3B3C"/>
          <w:sz w:val="28"/>
          <w:szCs w:val="28"/>
        </w:rPr>
        <w:t xml:space="preserve"> </w:t>
      </w:r>
      <w:proofErr w:type="spellStart"/>
      <w:r w:rsidRPr="005035E3">
        <w:rPr>
          <w:rStyle w:val="ae"/>
          <w:rFonts w:ascii="Times New Roman" w:hAnsi="Times New Roman" w:cs="Times New Roman"/>
          <w:b w:val="0"/>
          <w:bCs w:val="0"/>
          <w:color w:val="3B3B3C"/>
          <w:sz w:val="28"/>
          <w:szCs w:val="28"/>
        </w:rPr>
        <w:t>платформи</w:t>
      </w:r>
      <w:proofErr w:type="spellEnd"/>
      <w:r w:rsidRPr="005035E3">
        <w:rPr>
          <w:rStyle w:val="ae"/>
          <w:rFonts w:ascii="Times New Roman" w:hAnsi="Times New Roman" w:cs="Times New Roman"/>
          <w:b w:val="0"/>
          <w:bCs w:val="0"/>
          <w:color w:val="3B3B3C"/>
          <w:sz w:val="28"/>
          <w:szCs w:val="28"/>
        </w:rPr>
        <w:t xml:space="preserve"> як </w:t>
      </w:r>
      <w:proofErr w:type="spellStart"/>
      <w:r w:rsidRPr="005035E3">
        <w:rPr>
          <w:rStyle w:val="ae"/>
          <w:rFonts w:ascii="Times New Roman" w:hAnsi="Times New Roman" w:cs="Times New Roman"/>
          <w:b w:val="0"/>
          <w:bCs w:val="0"/>
          <w:color w:val="3B3B3C"/>
          <w:sz w:val="28"/>
          <w:szCs w:val="28"/>
        </w:rPr>
        <w:t>джерела</w:t>
      </w:r>
      <w:proofErr w:type="spellEnd"/>
      <w:r w:rsidRPr="005035E3">
        <w:rPr>
          <w:rStyle w:val="ae"/>
          <w:rFonts w:ascii="Times New Roman" w:hAnsi="Times New Roman" w:cs="Times New Roman"/>
          <w:b w:val="0"/>
          <w:bCs w:val="0"/>
          <w:color w:val="3B3B3C"/>
          <w:sz w:val="28"/>
          <w:szCs w:val="28"/>
        </w:rPr>
        <w:t xml:space="preserve"> </w:t>
      </w:r>
      <w:proofErr w:type="spellStart"/>
      <w:r w:rsidRPr="005035E3">
        <w:rPr>
          <w:rStyle w:val="ae"/>
          <w:rFonts w:ascii="Times New Roman" w:hAnsi="Times New Roman" w:cs="Times New Roman"/>
          <w:b w:val="0"/>
          <w:bCs w:val="0"/>
          <w:color w:val="3B3B3C"/>
          <w:sz w:val="28"/>
          <w:szCs w:val="28"/>
        </w:rPr>
        <w:t>формування</w:t>
      </w:r>
      <w:proofErr w:type="spellEnd"/>
      <w:r w:rsidRPr="005035E3">
        <w:rPr>
          <w:rStyle w:val="ae"/>
          <w:rFonts w:ascii="Times New Roman" w:hAnsi="Times New Roman" w:cs="Times New Roman"/>
          <w:b w:val="0"/>
          <w:bCs w:val="0"/>
          <w:color w:val="3B3B3C"/>
          <w:sz w:val="28"/>
          <w:szCs w:val="28"/>
        </w:rPr>
        <w:t xml:space="preserve"> </w:t>
      </w:r>
      <w:proofErr w:type="spellStart"/>
      <w:r w:rsidRPr="005035E3">
        <w:rPr>
          <w:rStyle w:val="ae"/>
          <w:rFonts w:ascii="Times New Roman" w:hAnsi="Times New Roman" w:cs="Times New Roman"/>
          <w:b w:val="0"/>
          <w:bCs w:val="0"/>
          <w:color w:val="3B3B3C"/>
          <w:sz w:val="28"/>
          <w:szCs w:val="28"/>
        </w:rPr>
        <w:t>цінності</w:t>
      </w:r>
      <w:proofErr w:type="spellEnd"/>
      <w:r w:rsidRPr="005035E3">
        <w:rPr>
          <w:rStyle w:val="ae"/>
          <w:rFonts w:ascii="Times New Roman" w:hAnsi="Times New Roman" w:cs="Times New Roman"/>
          <w:b w:val="0"/>
          <w:bCs w:val="0"/>
          <w:color w:val="3B3B3C"/>
          <w:sz w:val="28"/>
          <w:szCs w:val="28"/>
        </w:rPr>
        <w:t xml:space="preserve"> в </w:t>
      </w:r>
      <w:proofErr w:type="spellStart"/>
      <w:r w:rsidRPr="005035E3">
        <w:rPr>
          <w:rStyle w:val="ae"/>
          <w:rFonts w:ascii="Times New Roman" w:hAnsi="Times New Roman" w:cs="Times New Roman"/>
          <w:b w:val="0"/>
          <w:bCs w:val="0"/>
          <w:color w:val="3B3B3C"/>
          <w:sz w:val="28"/>
          <w:szCs w:val="28"/>
        </w:rPr>
        <w:t>цифровій</w:t>
      </w:r>
      <w:proofErr w:type="spellEnd"/>
      <w:r w:rsidRPr="005035E3">
        <w:rPr>
          <w:rStyle w:val="ae"/>
          <w:rFonts w:ascii="Times New Roman" w:hAnsi="Times New Roman" w:cs="Times New Roman"/>
          <w:b w:val="0"/>
          <w:bCs w:val="0"/>
          <w:color w:val="3B3B3C"/>
          <w:sz w:val="28"/>
          <w:szCs w:val="28"/>
        </w:rPr>
        <w:t xml:space="preserve"> </w:t>
      </w:r>
      <w:proofErr w:type="spellStart"/>
      <w:r w:rsidRPr="005035E3">
        <w:rPr>
          <w:rStyle w:val="ae"/>
          <w:rFonts w:ascii="Times New Roman" w:hAnsi="Times New Roman" w:cs="Times New Roman"/>
          <w:b w:val="0"/>
          <w:bCs w:val="0"/>
          <w:color w:val="3B3B3C"/>
          <w:sz w:val="28"/>
          <w:szCs w:val="28"/>
        </w:rPr>
        <w:t>економіці</w:t>
      </w:r>
      <w:proofErr w:type="spellEnd"/>
      <w:r w:rsidRPr="005035E3">
        <w:rPr>
          <w:rStyle w:val="ae"/>
          <w:rFonts w:ascii="Times New Roman" w:hAnsi="Times New Roman" w:cs="Times New Roman"/>
          <w:b w:val="0"/>
          <w:bCs w:val="0"/>
          <w:color w:val="3B3B3C"/>
          <w:sz w:val="28"/>
          <w:szCs w:val="28"/>
          <w:lang w:val="uk-UA"/>
        </w:rPr>
        <w:t>.</w:t>
      </w:r>
    </w:p>
    <w:p w14:paraId="0C9A4240" w14:textId="77777777" w:rsidR="00D43C59" w:rsidRPr="00D43C59" w:rsidRDefault="00F50A84" w:rsidP="00E5220D">
      <w:pPr>
        <w:pStyle w:val="a4"/>
        <w:numPr>
          <w:ilvl w:val="0"/>
          <w:numId w:val="6"/>
        </w:numPr>
        <w:tabs>
          <w:tab w:val="left" w:pos="851"/>
          <w:tab w:val="left" w:pos="993"/>
        </w:tabs>
        <w:spacing w:after="0" w:line="360" w:lineRule="auto"/>
        <w:ind w:left="0" w:firstLine="567"/>
        <w:jc w:val="both"/>
        <w:rPr>
          <w:rFonts w:ascii="Times New Roman" w:hAnsi="Times New Roman" w:cs="Times New Roman"/>
          <w:sz w:val="28"/>
          <w:szCs w:val="28"/>
          <w:lang w:val="uk-UA"/>
        </w:rPr>
      </w:pPr>
      <w:r w:rsidRPr="00D43C59">
        <w:rPr>
          <w:rFonts w:ascii="Times New Roman" w:hAnsi="Times New Roman" w:cs="Times New Roman"/>
          <w:color w:val="000000"/>
          <w:sz w:val="28"/>
          <w:szCs w:val="28"/>
          <w:shd w:val="clear" w:color="auto" w:fill="FFFFFF"/>
        </w:rPr>
        <w:t>«</w:t>
      </w:r>
      <w:proofErr w:type="spellStart"/>
      <w:r w:rsidRPr="00D43C59">
        <w:rPr>
          <w:rFonts w:ascii="Times New Roman" w:hAnsi="Times New Roman" w:cs="Times New Roman"/>
          <w:color w:val="000000"/>
          <w:sz w:val="28"/>
          <w:szCs w:val="28"/>
          <w:shd w:val="clear" w:color="auto" w:fill="FFFFFF"/>
        </w:rPr>
        <w:t>Екологічно</w:t>
      </w:r>
      <w:proofErr w:type="spellEnd"/>
      <w:r w:rsidRPr="00D43C59">
        <w:rPr>
          <w:rFonts w:ascii="Times New Roman" w:hAnsi="Times New Roman" w:cs="Times New Roman"/>
          <w:color w:val="000000"/>
          <w:sz w:val="28"/>
          <w:szCs w:val="28"/>
          <w:shd w:val="clear" w:color="auto" w:fill="FFFFFF"/>
        </w:rPr>
        <w:t xml:space="preserve"> </w:t>
      </w:r>
      <w:proofErr w:type="spellStart"/>
      <w:r w:rsidRPr="00D43C59">
        <w:rPr>
          <w:rFonts w:ascii="Times New Roman" w:hAnsi="Times New Roman" w:cs="Times New Roman"/>
          <w:color w:val="000000"/>
          <w:sz w:val="28"/>
          <w:szCs w:val="28"/>
          <w:shd w:val="clear" w:color="auto" w:fill="FFFFFF"/>
        </w:rPr>
        <w:t>чистий</w:t>
      </w:r>
      <w:proofErr w:type="spellEnd"/>
      <w:r w:rsidRPr="00D43C59">
        <w:rPr>
          <w:rFonts w:ascii="Times New Roman" w:hAnsi="Times New Roman" w:cs="Times New Roman"/>
          <w:color w:val="000000"/>
          <w:sz w:val="28"/>
          <w:szCs w:val="28"/>
          <w:shd w:val="clear" w:color="auto" w:fill="FFFFFF"/>
        </w:rPr>
        <w:t xml:space="preserve">» </w:t>
      </w:r>
      <w:proofErr w:type="spellStart"/>
      <w:r w:rsidRPr="00D43C59">
        <w:rPr>
          <w:rFonts w:ascii="Times New Roman" w:hAnsi="Times New Roman" w:cs="Times New Roman"/>
          <w:color w:val="000000"/>
          <w:sz w:val="28"/>
          <w:szCs w:val="28"/>
          <w:shd w:val="clear" w:color="auto" w:fill="FFFFFF"/>
        </w:rPr>
        <w:t>маркетин</w:t>
      </w:r>
      <w:proofErr w:type="spellEnd"/>
      <w:r w:rsidRPr="00D43C59">
        <w:rPr>
          <w:rFonts w:ascii="Times New Roman" w:hAnsi="Times New Roman" w:cs="Times New Roman"/>
          <w:color w:val="000000"/>
          <w:sz w:val="28"/>
          <w:szCs w:val="28"/>
          <w:shd w:val="clear" w:color="auto" w:fill="FFFFFF"/>
          <w:lang w:val="uk-UA"/>
        </w:rPr>
        <w:t>г.</w:t>
      </w:r>
    </w:p>
    <w:p w14:paraId="7F62DDE5" w14:textId="77777777" w:rsidR="00D43C59" w:rsidRPr="00D43C59" w:rsidRDefault="00F50A84" w:rsidP="00E5220D">
      <w:pPr>
        <w:pStyle w:val="a4"/>
        <w:numPr>
          <w:ilvl w:val="0"/>
          <w:numId w:val="6"/>
        </w:numPr>
        <w:tabs>
          <w:tab w:val="left" w:pos="851"/>
          <w:tab w:val="left" w:pos="993"/>
        </w:tabs>
        <w:spacing w:after="0" w:line="360" w:lineRule="auto"/>
        <w:ind w:left="0" w:firstLine="567"/>
        <w:jc w:val="both"/>
        <w:rPr>
          <w:rFonts w:ascii="Times New Roman" w:hAnsi="Times New Roman" w:cs="Times New Roman"/>
          <w:sz w:val="28"/>
          <w:szCs w:val="28"/>
          <w:lang w:val="uk-UA"/>
        </w:rPr>
      </w:pPr>
      <w:r w:rsidRPr="00D43C59">
        <w:rPr>
          <w:rFonts w:ascii="Times New Roman" w:hAnsi="Times New Roman" w:cs="Times New Roman"/>
          <w:color w:val="000000"/>
          <w:sz w:val="28"/>
          <w:szCs w:val="28"/>
          <w:shd w:val="clear" w:color="auto" w:fill="FFFFFF"/>
          <w:lang w:val="uk-UA"/>
        </w:rPr>
        <w:t xml:space="preserve">Активізація збору даних компаніями, які не мають їх достатньо. Вважається, що абсолютною більшістю даних про клієнта володіють такі компанії, як </w:t>
      </w:r>
      <w:proofErr w:type="spellStart"/>
      <w:r w:rsidRPr="00D43C59">
        <w:rPr>
          <w:rFonts w:ascii="Times New Roman" w:hAnsi="Times New Roman" w:cs="Times New Roman"/>
          <w:color w:val="000000"/>
          <w:sz w:val="28"/>
          <w:szCs w:val="28"/>
          <w:shd w:val="clear" w:color="auto" w:fill="FFFFFF"/>
        </w:rPr>
        <w:t>Google</w:t>
      </w:r>
      <w:proofErr w:type="spellEnd"/>
      <w:r w:rsidRPr="00D43C59">
        <w:rPr>
          <w:rFonts w:ascii="Times New Roman" w:hAnsi="Times New Roman" w:cs="Times New Roman"/>
          <w:color w:val="000000"/>
          <w:sz w:val="28"/>
          <w:szCs w:val="28"/>
          <w:shd w:val="clear" w:color="auto" w:fill="FFFFFF"/>
          <w:lang w:val="uk-UA"/>
        </w:rPr>
        <w:t xml:space="preserve">, </w:t>
      </w:r>
      <w:proofErr w:type="spellStart"/>
      <w:r w:rsidRPr="00D43C59">
        <w:rPr>
          <w:rFonts w:ascii="Times New Roman" w:hAnsi="Times New Roman" w:cs="Times New Roman"/>
          <w:color w:val="000000"/>
          <w:sz w:val="28"/>
          <w:szCs w:val="28"/>
          <w:shd w:val="clear" w:color="auto" w:fill="FFFFFF"/>
        </w:rPr>
        <w:t>Meta</w:t>
      </w:r>
      <w:proofErr w:type="spellEnd"/>
      <w:r w:rsidRPr="00D43C59">
        <w:rPr>
          <w:rFonts w:ascii="Times New Roman" w:hAnsi="Times New Roman" w:cs="Times New Roman"/>
          <w:color w:val="000000"/>
          <w:sz w:val="28"/>
          <w:szCs w:val="28"/>
          <w:shd w:val="clear" w:color="auto" w:fill="FFFFFF"/>
          <w:lang w:val="uk-UA"/>
        </w:rPr>
        <w:t xml:space="preserve">, </w:t>
      </w:r>
      <w:proofErr w:type="spellStart"/>
      <w:r w:rsidRPr="00D43C59">
        <w:rPr>
          <w:rFonts w:ascii="Times New Roman" w:hAnsi="Times New Roman" w:cs="Times New Roman"/>
          <w:color w:val="000000"/>
          <w:sz w:val="28"/>
          <w:szCs w:val="28"/>
          <w:shd w:val="clear" w:color="auto" w:fill="FFFFFF"/>
        </w:rPr>
        <w:t>Apple</w:t>
      </w:r>
      <w:proofErr w:type="spellEnd"/>
      <w:r w:rsidRPr="00D43C59">
        <w:rPr>
          <w:rFonts w:ascii="Times New Roman" w:hAnsi="Times New Roman" w:cs="Times New Roman"/>
          <w:color w:val="000000"/>
          <w:sz w:val="28"/>
          <w:szCs w:val="28"/>
          <w:shd w:val="clear" w:color="auto" w:fill="FFFFFF"/>
          <w:lang w:val="uk-UA"/>
        </w:rPr>
        <w:t xml:space="preserve">, </w:t>
      </w:r>
      <w:proofErr w:type="spellStart"/>
      <w:r w:rsidRPr="00D43C59">
        <w:rPr>
          <w:rFonts w:ascii="Times New Roman" w:hAnsi="Times New Roman" w:cs="Times New Roman"/>
          <w:color w:val="000000"/>
          <w:sz w:val="28"/>
          <w:szCs w:val="28"/>
          <w:shd w:val="clear" w:color="auto" w:fill="FFFFFF"/>
        </w:rPr>
        <w:t>Samsung</w:t>
      </w:r>
      <w:proofErr w:type="spellEnd"/>
      <w:r w:rsidRPr="00D43C59">
        <w:rPr>
          <w:rFonts w:ascii="Times New Roman" w:hAnsi="Times New Roman" w:cs="Times New Roman"/>
          <w:color w:val="000000"/>
          <w:sz w:val="28"/>
          <w:szCs w:val="28"/>
          <w:shd w:val="clear" w:color="auto" w:fill="FFFFFF"/>
          <w:lang w:val="uk-UA"/>
        </w:rPr>
        <w:t xml:space="preserve">, </w:t>
      </w:r>
      <w:proofErr w:type="spellStart"/>
      <w:r w:rsidRPr="00D43C59">
        <w:rPr>
          <w:rFonts w:ascii="Times New Roman" w:hAnsi="Times New Roman" w:cs="Times New Roman"/>
          <w:color w:val="000000"/>
          <w:sz w:val="28"/>
          <w:szCs w:val="28"/>
          <w:shd w:val="clear" w:color="auto" w:fill="FFFFFF"/>
        </w:rPr>
        <w:t>Netflix</w:t>
      </w:r>
      <w:proofErr w:type="spellEnd"/>
      <w:r w:rsidRPr="00D43C59">
        <w:rPr>
          <w:rFonts w:ascii="Times New Roman" w:hAnsi="Times New Roman" w:cs="Times New Roman"/>
          <w:color w:val="000000"/>
          <w:sz w:val="28"/>
          <w:szCs w:val="28"/>
          <w:shd w:val="clear" w:color="auto" w:fill="FFFFFF"/>
          <w:lang w:val="uk-UA"/>
        </w:rPr>
        <w:t xml:space="preserve">, </w:t>
      </w:r>
      <w:proofErr w:type="spellStart"/>
      <w:r w:rsidRPr="00D43C59">
        <w:rPr>
          <w:rFonts w:ascii="Times New Roman" w:hAnsi="Times New Roman" w:cs="Times New Roman"/>
          <w:color w:val="000000"/>
          <w:sz w:val="28"/>
          <w:szCs w:val="28"/>
          <w:shd w:val="clear" w:color="auto" w:fill="FFFFFF"/>
        </w:rPr>
        <w:t>Microsoft</w:t>
      </w:r>
      <w:proofErr w:type="spellEnd"/>
      <w:r w:rsidRPr="00D43C59">
        <w:rPr>
          <w:rFonts w:ascii="Times New Roman" w:hAnsi="Times New Roman" w:cs="Times New Roman"/>
          <w:color w:val="000000"/>
          <w:sz w:val="28"/>
          <w:szCs w:val="28"/>
          <w:shd w:val="clear" w:color="auto" w:fill="FFFFFF"/>
          <w:lang w:val="uk-UA"/>
        </w:rPr>
        <w:t xml:space="preserve"> і заробляють на продажі цієї інформації. Тому компанії, що не мають такого рівня </w:t>
      </w:r>
      <w:proofErr w:type="spellStart"/>
      <w:r w:rsidRPr="00D43C59">
        <w:rPr>
          <w:rFonts w:ascii="Times New Roman" w:hAnsi="Times New Roman" w:cs="Times New Roman"/>
          <w:color w:val="000000"/>
          <w:sz w:val="28"/>
          <w:szCs w:val="28"/>
          <w:shd w:val="clear" w:color="auto" w:fill="FFFFFF"/>
          <w:lang w:val="uk-UA"/>
        </w:rPr>
        <w:t>освідченості</w:t>
      </w:r>
      <w:proofErr w:type="spellEnd"/>
      <w:r w:rsidRPr="00D43C59">
        <w:rPr>
          <w:rFonts w:ascii="Times New Roman" w:hAnsi="Times New Roman" w:cs="Times New Roman"/>
          <w:color w:val="000000"/>
          <w:sz w:val="28"/>
          <w:szCs w:val="28"/>
          <w:shd w:val="clear" w:color="auto" w:fill="FFFFFF"/>
          <w:lang w:val="uk-UA"/>
        </w:rPr>
        <w:t xml:space="preserve"> про клієнта – намагаються наздогнати лідерів.</w:t>
      </w:r>
    </w:p>
    <w:p w14:paraId="40369843" w14:textId="77777777" w:rsidR="00D43C59" w:rsidRPr="00D43C59" w:rsidRDefault="00F50A84" w:rsidP="00E5220D">
      <w:pPr>
        <w:pStyle w:val="a4"/>
        <w:numPr>
          <w:ilvl w:val="0"/>
          <w:numId w:val="6"/>
        </w:numPr>
        <w:tabs>
          <w:tab w:val="left" w:pos="851"/>
          <w:tab w:val="left" w:pos="993"/>
        </w:tabs>
        <w:spacing w:after="0" w:line="360" w:lineRule="auto"/>
        <w:ind w:left="0" w:firstLine="567"/>
        <w:jc w:val="both"/>
        <w:rPr>
          <w:rFonts w:ascii="Times New Roman" w:hAnsi="Times New Roman" w:cs="Times New Roman"/>
          <w:sz w:val="28"/>
          <w:szCs w:val="28"/>
          <w:lang w:val="uk-UA"/>
        </w:rPr>
      </w:pPr>
      <w:proofErr w:type="spellStart"/>
      <w:r w:rsidRPr="00D43C59">
        <w:rPr>
          <w:rFonts w:ascii="Times New Roman" w:hAnsi="Times New Roman" w:cs="Times New Roman"/>
          <w:color w:val="000000"/>
          <w:sz w:val="28"/>
          <w:szCs w:val="28"/>
          <w:shd w:val="clear" w:color="auto" w:fill="FFFFFF"/>
        </w:rPr>
        <w:lastRenderedPageBreak/>
        <w:t>Таксономія</w:t>
      </w:r>
      <w:proofErr w:type="spellEnd"/>
      <w:r w:rsidRPr="00D43C59">
        <w:rPr>
          <w:rFonts w:ascii="Times New Roman" w:hAnsi="Times New Roman" w:cs="Times New Roman"/>
          <w:color w:val="000000"/>
          <w:sz w:val="28"/>
          <w:szCs w:val="28"/>
          <w:shd w:val="clear" w:color="auto" w:fill="FFFFFF"/>
        </w:rPr>
        <w:t xml:space="preserve"> у </w:t>
      </w:r>
      <w:proofErr w:type="spellStart"/>
      <w:r w:rsidRPr="00D43C59">
        <w:rPr>
          <w:rFonts w:ascii="Times New Roman" w:hAnsi="Times New Roman" w:cs="Times New Roman"/>
          <w:color w:val="000000"/>
          <w:sz w:val="28"/>
          <w:szCs w:val="28"/>
          <w:shd w:val="clear" w:color="auto" w:fill="FFFFFF"/>
        </w:rPr>
        <w:t>тренді</w:t>
      </w:r>
      <w:proofErr w:type="spellEnd"/>
      <w:r w:rsidRPr="00D43C59">
        <w:rPr>
          <w:rFonts w:ascii="Times New Roman" w:hAnsi="Times New Roman" w:cs="Times New Roman"/>
          <w:color w:val="000000"/>
          <w:sz w:val="28"/>
          <w:szCs w:val="28"/>
          <w:lang w:val="uk-UA"/>
        </w:rPr>
        <w:t>.</w:t>
      </w:r>
    </w:p>
    <w:p w14:paraId="03EB0047" w14:textId="77777777" w:rsidR="00D43C59" w:rsidRPr="00D43C59" w:rsidRDefault="00D43C59" w:rsidP="00E5220D">
      <w:pPr>
        <w:pStyle w:val="a4"/>
        <w:numPr>
          <w:ilvl w:val="0"/>
          <w:numId w:val="6"/>
        </w:numPr>
        <w:tabs>
          <w:tab w:val="left" w:pos="851"/>
          <w:tab w:val="left" w:pos="993"/>
        </w:tabs>
        <w:spacing w:after="0" w:line="360" w:lineRule="auto"/>
        <w:ind w:left="0" w:firstLine="567"/>
        <w:jc w:val="both"/>
        <w:rPr>
          <w:rFonts w:ascii="Times New Roman" w:hAnsi="Times New Roman" w:cs="Times New Roman"/>
          <w:sz w:val="28"/>
          <w:szCs w:val="28"/>
          <w:lang w:val="uk-UA"/>
        </w:rPr>
      </w:pPr>
      <w:proofErr w:type="spellStart"/>
      <w:r w:rsidRPr="00D43C59">
        <w:rPr>
          <w:rFonts w:ascii="Times New Roman" w:hAnsi="Times New Roman" w:cs="Times New Roman"/>
          <w:color w:val="000000"/>
          <w:sz w:val="28"/>
          <w:szCs w:val="28"/>
          <w:shd w:val="clear" w:color="auto" w:fill="FFFFFF"/>
        </w:rPr>
        <w:t>Формалізація</w:t>
      </w:r>
      <w:proofErr w:type="spellEnd"/>
      <w:r w:rsidRPr="00D43C59">
        <w:rPr>
          <w:rFonts w:ascii="Times New Roman" w:hAnsi="Times New Roman" w:cs="Times New Roman"/>
          <w:color w:val="000000"/>
          <w:sz w:val="28"/>
          <w:szCs w:val="28"/>
          <w:shd w:val="clear" w:color="auto" w:fill="FFFFFF"/>
        </w:rPr>
        <w:t xml:space="preserve"> </w:t>
      </w:r>
      <w:proofErr w:type="spellStart"/>
      <w:r w:rsidRPr="00D43C59">
        <w:rPr>
          <w:rFonts w:ascii="Times New Roman" w:hAnsi="Times New Roman" w:cs="Times New Roman"/>
          <w:color w:val="000000"/>
          <w:sz w:val="28"/>
          <w:szCs w:val="28"/>
          <w:shd w:val="clear" w:color="auto" w:fill="FFFFFF"/>
        </w:rPr>
        <w:t>майбутнього</w:t>
      </w:r>
      <w:proofErr w:type="spellEnd"/>
      <w:r w:rsidRPr="00D43C59">
        <w:rPr>
          <w:rFonts w:ascii="Times New Roman" w:hAnsi="Times New Roman" w:cs="Times New Roman"/>
          <w:color w:val="000000"/>
          <w:sz w:val="28"/>
          <w:szCs w:val="28"/>
          <w:shd w:val="clear" w:color="auto" w:fill="FFFFFF"/>
        </w:rPr>
        <w:t xml:space="preserve"> </w:t>
      </w:r>
      <w:proofErr w:type="spellStart"/>
      <w:r w:rsidRPr="00D43C59">
        <w:rPr>
          <w:rFonts w:ascii="Times New Roman" w:hAnsi="Times New Roman" w:cs="Times New Roman"/>
          <w:color w:val="000000"/>
          <w:sz w:val="28"/>
          <w:szCs w:val="28"/>
          <w:shd w:val="clear" w:color="auto" w:fill="FFFFFF"/>
        </w:rPr>
        <w:t>роботи</w:t>
      </w:r>
      <w:proofErr w:type="spellEnd"/>
      <w:r w:rsidRPr="00D43C59">
        <w:rPr>
          <w:rFonts w:ascii="Times New Roman" w:hAnsi="Times New Roman" w:cs="Times New Roman"/>
          <w:color w:val="000000"/>
          <w:sz w:val="28"/>
          <w:szCs w:val="28"/>
          <w:lang w:val="uk-UA"/>
        </w:rPr>
        <w:t>.</w:t>
      </w:r>
    </w:p>
    <w:p w14:paraId="45E98C78" w14:textId="77777777" w:rsidR="00D43C59" w:rsidRPr="00D43C59" w:rsidRDefault="00D43C59" w:rsidP="00E5220D">
      <w:pPr>
        <w:pStyle w:val="a4"/>
        <w:numPr>
          <w:ilvl w:val="0"/>
          <w:numId w:val="6"/>
        </w:numPr>
        <w:tabs>
          <w:tab w:val="left" w:pos="851"/>
          <w:tab w:val="left" w:pos="993"/>
        </w:tabs>
        <w:spacing w:after="0" w:line="360" w:lineRule="auto"/>
        <w:ind w:left="0" w:firstLine="567"/>
        <w:jc w:val="both"/>
        <w:rPr>
          <w:rFonts w:ascii="Times New Roman" w:hAnsi="Times New Roman" w:cs="Times New Roman"/>
          <w:sz w:val="28"/>
          <w:szCs w:val="28"/>
          <w:lang w:val="uk-UA"/>
        </w:rPr>
      </w:pPr>
      <w:r w:rsidRPr="00D43C59">
        <w:rPr>
          <w:rFonts w:ascii="Times New Roman" w:hAnsi="Times New Roman" w:cs="Times New Roman"/>
          <w:color w:val="000000"/>
          <w:sz w:val="28"/>
          <w:szCs w:val="28"/>
          <w:shd w:val="clear" w:color="auto" w:fill="FFFFFF"/>
          <w:lang w:val="uk-UA"/>
        </w:rPr>
        <w:t>Б</w:t>
      </w:r>
      <w:proofErr w:type="spellStart"/>
      <w:r w:rsidRPr="00D43C59">
        <w:rPr>
          <w:rFonts w:ascii="Times New Roman" w:hAnsi="Times New Roman" w:cs="Times New Roman"/>
          <w:color w:val="000000"/>
          <w:sz w:val="28"/>
          <w:szCs w:val="28"/>
          <w:shd w:val="clear" w:color="auto" w:fill="FFFFFF"/>
        </w:rPr>
        <w:t>ренди</w:t>
      </w:r>
      <w:proofErr w:type="spellEnd"/>
      <w:r w:rsidRPr="00D43C59">
        <w:rPr>
          <w:rFonts w:ascii="Times New Roman" w:hAnsi="Times New Roman" w:cs="Times New Roman"/>
          <w:color w:val="000000"/>
          <w:sz w:val="28"/>
          <w:szCs w:val="28"/>
          <w:shd w:val="clear" w:color="auto" w:fill="FFFFFF"/>
        </w:rPr>
        <w:t xml:space="preserve"> </w:t>
      </w:r>
      <w:proofErr w:type="spellStart"/>
      <w:r w:rsidRPr="00D43C59">
        <w:rPr>
          <w:rFonts w:ascii="Times New Roman" w:hAnsi="Times New Roman" w:cs="Times New Roman"/>
          <w:color w:val="000000"/>
          <w:sz w:val="28"/>
          <w:szCs w:val="28"/>
          <w:shd w:val="clear" w:color="auto" w:fill="FFFFFF"/>
        </w:rPr>
        <w:t>заробляють</w:t>
      </w:r>
      <w:proofErr w:type="spellEnd"/>
      <w:r w:rsidRPr="00D43C59">
        <w:rPr>
          <w:rFonts w:ascii="Times New Roman" w:hAnsi="Times New Roman" w:cs="Times New Roman"/>
          <w:color w:val="000000"/>
          <w:sz w:val="28"/>
          <w:szCs w:val="28"/>
          <w:shd w:val="clear" w:color="auto" w:fill="FFFFFF"/>
        </w:rPr>
        <w:t xml:space="preserve"> за </w:t>
      </w:r>
      <w:proofErr w:type="spellStart"/>
      <w:r w:rsidRPr="00D43C59">
        <w:rPr>
          <w:rFonts w:ascii="Times New Roman" w:hAnsi="Times New Roman" w:cs="Times New Roman"/>
          <w:color w:val="000000"/>
          <w:sz w:val="28"/>
          <w:szCs w:val="28"/>
          <w:shd w:val="clear" w:color="auto" w:fill="FFFFFF"/>
        </w:rPr>
        <w:t>допомогою</w:t>
      </w:r>
      <w:proofErr w:type="spellEnd"/>
      <w:r w:rsidRPr="00D43C59">
        <w:rPr>
          <w:rFonts w:ascii="Times New Roman" w:hAnsi="Times New Roman" w:cs="Times New Roman"/>
          <w:color w:val="000000"/>
          <w:sz w:val="28"/>
          <w:szCs w:val="28"/>
          <w:shd w:val="clear" w:color="auto" w:fill="FFFFFF"/>
        </w:rPr>
        <w:t xml:space="preserve"> NFT</w:t>
      </w:r>
      <w:r w:rsidRPr="00D43C59">
        <w:rPr>
          <w:rFonts w:ascii="Times New Roman" w:hAnsi="Times New Roman" w:cs="Times New Roman"/>
          <w:color w:val="000000"/>
          <w:sz w:val="28"/>
          <w:szCs w:val="28"/>
          <w:lang w:val="uk-UA"/>
        </w:rPr>
        <w:t xml:space="preserve">. Значна роль </w:t>
      </w:r>
      <w:proofErr w:type="spellStart"/>
      <w:r w:rsidRPr="00D43C59">
        <w:rPr>
          <w:rFonts w:ascii="Times New Roman" w:hAnsi="Times New Roman" w:cs="Times New Roman"/>
          <w:color w:val="000000"/>
          <w:sz w:val="28"/>
          <w:szCs w:val="28"/>
          <w:lang w:val="uk-UA"/>
        </w:rPr>
        <w:t>криптовалют</w:t>
      </w:r>
      <w:proofErr w:type="spellEnd"/>
      <w:r w:rsidRPr="00D43C59">
        <w:rPr>
          <w:rFonts w:ascii="Times New Roman" w:hAnsi="Times New Roman" w:cs="Times New Roman"/>
          <w:color w:val="000000"/>
          <w:sz w:val="28"/>
          <w:szCs w:val="28"/>
          <w:lang w:val="uk-UA"/>
        </w:rPr>
        <w:t>.</w:t>
      </w:r>
    </w:p>
    <w:p w14:paraId="43A68684" w14:textId="77777777" w:rsidR="00D80C1E" w:rsidRDefault="00D43C59" w:rsidP="00D43C59">
      <w:pPr>
        <w:tabs>
          <w:tab w:val="left" w:pos="851"/>
          <w:tab w:val="left" w:pos="993"/>
        </w:tabs>
        <w:spacing w:after="0" w:line="360" w:lineRule="auto"/>
        <w:ind w:firstLine="567"/>
        <w:jc w:val="both"/>
        <w:rPr>
          <w:rFonts w:ascii="Times New Roman" w:hAnsi="Times New Roman" w:cs="Times New Roman"/>
          <w:color w:val="000000"/>
          <w:sz w:val="28"/>
          <w:szCs w:val="28"/>
          <w:lang w:val="uk-UA"/>
        </w:rPr>
      </w:pPr>
      <w:r>
        <w:rPr>
          <w:rFonts w:ascii="Times New Roman" w:hAnsi="Times New Roman" w:cs="Times New Roman"/>
          <w:color w:val="000000"/>
          <w:sz w:val="28"/>
          <w:szCs w:val="28"/>
          <w:lang w:val="uk-UA"/>
        </w:rPr>
        <w:t>Варто також розглянути фактори, що впливають на цифрову трансформацію</w:t>
      </w:r>
      <w:r w:rsidR="00D80C1E">
        <w:rPr>
          <w:rFonts w:ascii="Times New Roman" w:hAnsi="Times New Roman" w:cs="Times New Roman"/>
          <w:color w:val="000000"/>
          <w:sz w:val="28"/>
          <w:szCs w:val="28"/>
          <w:lang w:val="uk-UA"/>
        </w:rPr>
        <w:t xml:space="preserve"> </w:t>
      </w:r>
      <w:proofErr w:type="spellStart"/>
      <w:r w:rsidR="00D80C1E">
        <w:rPr>
          <w:rFonts w:ascii="Times New Roman" w:hAnsi="Times New Roman" w:cs="Times New Roman"/>
          <w:color w:val="000000"/>
          <w:sz w:val="28"/>
          <w:szCs w:val="28"/>
          <w:lang w:val="uk-UA"/>
        </w:rPr>
        <w:t>суб</w:t>
      </w:r>
      <w:proofErr w:type="spellEnd"/>
      <w:r w:rsidR="00D80C1E" w:rsidRPr="00D80C1E">
        <w:rPr>
          <w:rFonts w:ascii="Times New Roman" w:hAnsi="Times New Roman" w:cs="Times New Roman"/>
          <w:color w:val="000000"/>
          <w:sz w:val="28"/>
          <w:szCs w:val="28"/>
        </w:rPr>
        <w:t>’</w:t>
      </w:r>
      <w:proofErr w:type="spellStart"/>
      <w:r w:rsidR="00D80C1E">
        <w:rPr>
          <w:rFonts w:ascii="Times New Roman" w:hAnsi="Times New Roman" w:cs="Times New Roman"/>
          <w:color w:val="000000"/>
          <w:sz w:val="28"/>
          <w:szCs w:val="28"/>
          <w:lang w:val="uk-UA"/>
        </w:rPr>
        <w:t>єктів</w:t>
      </w:r>
      <w:proofErr w:type="spellEnd"/>
      <w:r>
        <w:rPr>
          <w:rFonts w:ascii="Times New Roman" w:hAnsi="Times New Roman" w:cs="Times New Roman"/>
          <w:color w:val="000000"/>
          <w:sz w:val="28"/>
          <w:szCs w:val="28"/>
          <w:lang w:val="uk-UA"/>
        </w:rPr>
        <w:t>, як позитивно, так і негативно</w:t>
      </w:r>
      <w:r w:rsidR="00D80C1E">
        <w:rPr>
          <w:rFonts w:ascii="Times New Roman" w:hAnsi="Times New Roman" w:cs="Times New Roman"/>
          <w:color w:val="000000"/>
          <w:sz w:val="28"/>
          <w:szCs w:val="28"/>
          <w:lang w:val="uk-UA"/>
        </w:rPr>
        <w:t xml:space="preserve">. До них варто віднести державні, конкурентні, технологічні </w:t>
      </w:r>
      <w:r w:rsidR="00D80C1E" w:rsidRPr="00D80C1E">
        <w:rPr>
          <w:rFonts w:ascii="Times New Roman" w:hAnsi="Times New Roman" w:cs="Times New Roman"/>
          <w:color w:val="000000"/>
          <w:sz w:val="28"/>
          <w:szCs w:val="28"/>
          <w:lang w:val="uk-UA"/>
        </w:rPr>
        <w:t>бар’єри</w:t>
      </w:r>
      <w:r w:rsidR="00D80C1E">
        <w:rPr>
          <w:rFonts w:ascii="Times New Roman" w:hAnsi="Times New Roman" w:cs="Times New Roman"/>
          <w:color w:val="000000"/>
          <w:sz w:val="28"/>
          <w:szCs w:val="28"/>
          <w:lang w:val="uk-UA"/>
        </w:rPr>
        <w:t xml:space="preserve"> (зовнішні), а також ресурсні, людські, організаційні та психологічні (внутрішні). </w:t>
      </w:r>
    </w:p>
    <w:p w14:paraId="3B29E1DF" w14:textId="011A5FAD" w:rsidR="0052552A" w:rsidRDefault="00D80C1E" w:rsidP="0052552A">
      <w:pPr>
        <w:spacing w:after="0" w:line="360" w:lineRule="auto"/>
        <w:ind w:firstLine="567"/>
        <w:jc w:val="both"/>
        <w:rPr>
          <w:rFonts w:ascii="Times New Roman" w:hAnsi="Times New Roman" w:cs="Times New Roman"/>
          <w:sz w:val="28"/>
          <w:szCs w:val="28"/>
          <w:lang w:val="uk-UA"/>
        </w:rPr>
      </w:pPr>
      <w:r>
        <w:rPr>
          <w:rFonts w:ascii="Times New Roman" w:hAnsi="Times New Roman" w:cs="Times New Roman"/>
          <w:color w:val="000000"/>
          <w:sz w:val="28"/>
          <w:szCs w:val="28"/>
          <w:lang w:val="uk-UA"/>
        </w:rPr>
        <w:t>У наступному питанні слід визначити сутність цифрових екосистем</w:t>
      </w:r>
      <w:r w:rsidR="00060928">
        <w:rPr>
          <w:rFonts w:ascii="Times New Roman" w:hAnsi="Times New Roman" w:cs="Times New Roman"/>
          <w:color w:val="000000"/>
          <w:sz w:val="28"/>
          <w:szCs w:val="28"/>
          <w:lang w:val="uk-UA"/>
        </w:rPr>
        <w:t>, формування яких є одним із трендів глобалізації та цифрової трансформації</w:t>
      </w:r>
      <w:r>
        <w:rPr>
          <w:rFonts w:ascii="Times New Roman" w:hAnsi="Times New Roman" w:cs="Times New Roman"/>
          <w:color w:val="000000"/>
          <w:sz w:val="28"/>
          <w:szCs w:val="28"/>
          <w:lang w:val="uk-UA"/>
        </w:rPr>
        <w:t xml:space="preserve">. </w:t>
      </w:r>
      <w:r w:rsidR="0052552A">
        <w:rPr>
          <w:rFonts w:ascii="Times New Roman" w:hAnsi="Times New Roman" w:cs="Times New Roman"/>
          <w:color w:val="000000"/>
          <w:sz w:val="28"/>
          <w:szCs w:val="28"/>
          <w:lang w:val="uk-UA"/>
        </w:rPr>
        <w:t xml:space="preserve">Цифрова </w:t>
      </w:r>
      <w:r w:rsidR="0052552A" w:rsidRPr="0052552A">
        <w:rPr>
          <w:rFonts w:ascii="Times New Roman" w:hAnsi="Times New Roman" w:cs="Times New Roman"/>
          <w:sz w:val="28"/>
          <w:szCs w:val="28"/>
          <w:lang w:val="uk-UA"/>
        </w:rPr>
        <w:t>екосистема – це  спільнота, що виникає в результаті поєднання повсякденного використання цифрової платформи та її застосувань своїми клієнтами, розробниками додатків, торговцями та агентами, які володіють навичками та процедурами, набутими завдяки цим звичаям</w:t>
      </w:r>
      <w:r w:rsidR="000A0FEF">
        <w:rPr>
          <w:rFonts w:ascii="Times New Roman" w:hAnsi="Times New Roman" w:cs="Times New Roman"/>
          <w:sz w:val="28"/>
          <w:szCs w:val="28"/>
          <w:lang w:val="uk-UA"/>
        </w:rPr>
        <w:t xml:space="preserve"> </w:t>
      </w:r>
      <w:r w:rsidR="000A0FEF" w:rsidRPr="000A0FEF">
        <w:rPr>
          <w:rFonts w:ascii="Times New Roman" w:hAnsi="Times New Roman" w:cs="Times New Roman"/>
          <w:sz w:val="28"/>
          <w:szCs w:val="28"/>
          <w:lang w:val="uk-UA"/>
        </w:rPr>
        <w:t>[</w:t>
      </w:r>
      <w:r w:rsidR="000A0FEF">
        <w:rPr>
          <w:rFonts w:ascii="Times New Roman" w:hAnsi="Times New Roman" w:cs="Times New Roman"/>
          <w:sz w:val="28"/>
          <w:szCs w:val="28"/>
          <w:lang w:val="uk-UA"/>
        </w:rPr>
        <w:t>12</w:t>
      </w:r>
      <w:r w:rsidR="000A0FEF" w:rsidRPr="000A0FEF">
        <w:rPr>
          <w:rFonts w:ascii="Times New Roman" w:hAnsi="Times New Roman" w:cs="Times New Roman"/>
          <w:sz w:val="28"/>
          <w:szCs w:val="28"/>
          <w:lang w:val="uk-UA"/>
        </w:rPr>
        <w:t>]</w:t>
      </w:r>
      <w:r w:rsidR="0052552A" w:rsidRPr="0052552A">
        <w:rPr>
          <w:rFonts w:ascii="Times New Roman" w:hAnsi="Times New Roman" w:cs="Times New Roman"/>
          <w:sz w:val="28"/>
          <w:szCs w:val="28"/>
          <w:lang w:val="uk-UA"/>
        </w:rPr>
        <w:t>.</w:t>
      </w:r>
      <w:r w:rsidR="00AA4C1D">
        <w:rPr>
          <w:rFonts w:ascii="Times New Roman" w:hAnsi="Times New Roman" w:cs="Times New Roman"/>
          <w:sz w:val="28"/>
          <w:szCs w:val="28"/>
          <w:lang w:val="uk-UA"/>
        </w:rPr>
        <w:t xml:space="preserve"> Вона включає </w:t>
      </w:r>
      <w:r w:rsidR="009C09E5">
        <w:rPr>
          <w:rFonts w:ascii="Times New Roman" w:hAnsi="Times New Roman" w:cs="Times New Roman"/>
          <w:sz w:val="28"/>
          <w:szCs w:val="28"/>
          <w:lang w:val="uk-UA"/>
        </w:rPr>
        <w:t xml:space="preserve">2 групи людей – виробників та споживачів. </w:t>
      </w:r>
    </w:p>
    <w:p w14:paraId="317FF3FB" w14:textId="3E067134" w:rsidR="009C09E5" w:rsidRDefault="009C09E5" w:rsidP="0052552A">
      <w:pPr>
        <w:spacing w:after="0" w:line="360" w:lineRule="auto"/>
        <w:ind w:firstLine="567"/>
        <w:jc w:val="both"/>
        <w:rPr>
          <w:rFonts w:ascii="Times New Roman" w:hAnsi="Times New Roman" w:cs="Times New Roman"/>
          <w:sz w:val="28"/>
          <w:szCs w:val="28"/>
          <w:lang w:val="uk-UA"/>
        </w:rPr>
      </w:pPr>
      <w:r>
        <w:rPr>
          <w:rFonts w:ascii="Times New Roman" w:hAnsi="Times New Roman" w:cs="Times New Roman"/>
          <w:sz w:val="28"/>
          <w:szCs w:val="28"/>
          <w:lang w:val="uk-UA"/>
        </w:rPr>
        <w:t>Компанії мають 2 шляхи</w:t>
      </w:r>
      <w:r w:rsidR="00886651">
        <w:rPr>
          <w:rFonts w:ascii="Times New Roman" w:hAnsi="Times New Roman" w:cs="Times New Roman"/>
          <w:sz w:val="28"/>
          <w:szCs w:val="28"/>
          <w:lang w:val="uk-UA"/>
        </w:rPr>
        <w:t xml:space="preserve">: вони або формують власну екосистему (коли мають достатньо ресурсів та значний потік клієнтів, тому можуть залучати додаткових учасників), або інтегруються у іншу екосистему (коли компанія навпаки хоче отримати додаткових клієнтів). </w:t>
      </w:r>
    </w:p>
    <w:p w14:paraId="18319F73" w14:textId="70B71545" w:rsidR="00886651" w:rsidRDefault="00886651" w:rsidP="0052552A">
      <w:pPr>
        <w:spacing w:after="0" w:line="360" w:lineRule="auto"/>
        <w:ind w:firstLine="567"/>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Екосистема включає як власне компанію-засновника, так і компанії, що надають аналогічні, додаткові, супутні послуги, а також конкурентів (наприклад, екосистема компанії </w:t>
      </w:r>
      <w:r>
        <w:rPr>
          <w:rFonts w:ascii="Times New Roman" w:hAnsi="Times New Roman" w:cs="Times New Roman"/>
          <w:sz w:val="28"/>
          <w:szCs w:val="28"/>
          <w:lang w:val="en-US"/>
        </w:rPr>
        <w:t>Apple</w:t>
      </w:r>
      <w:r>
        <w:rPr>
          <w:rFonts w:ascii="Times New Roman" w:hAnsi="Times New Roman" w:cs="Times New Roman"/>
          <w:sz w:val="28"/>
          <w:szCs w:val="28"/>
          <w:lang w:val="uk-UA"/>
        </w:rPr>
        <w:t xml:space="preserve"> дозволяє використовувати додатки конкурента, такі як </w:t>
      </w:r>
      <w:proofErr w:type="spellStart"/>
      <w:r w:rsidR="00EF692E" w:rsidRPr="00B778A4">
        <w:rPr>
          <w:rFonts w:ascii="Times New Roman" w:hAnsi="Times New Roman" w:cs="Times New Roman"/>
          <w:sz w:val="28"/>
          <w:szCs w:val="28"/>
          <w:lang w:val="uk-UA"/>
        </w:rPr>
        <w:t>Facebook</w:t>
      </w:r>
      <w:proofErr w:type="spellEnd"/>
      <w:r w:rsidR="00EF692E">
        <w:rPr>
          <w:rFonts w:ascii="Times New Roman" w:hAnsi="Times New Roman" w:cs="Times New Roman"/>
          <w:sz w:val="28"/>
          <w:szCs w:val="28"/>
          <w:lang w:val="uk-UA"/>
        </w:rPr>
        <w:t xml:space="preserve"> або </w:t>
      </w:r>
      <w:r w:rsidR="00EF692E">
        <w:rPr>
          <w:rFonts w:ascii="Times New Roman" w:hAnsi="Times New Roman" w:cs="Times New Roman"/>
          <w:sz w:val="28"/>
          <w:szCs w:val="28"/>
          <w:lang w:val="en-US"/>
        </w:rPr>
        <w:t>Google</w:t>
      </w:r>
      <w:r w:rsidR="00EF692E" w:rsidRPr="00EF692E">
        <w:rPr>
          <w:rFonts w:ascii="Times New Roman" w:hAnsi="Times New Roman" w:cs="Times New Roman"/>
          <w:sz w:val="28"/>
          <w:szCs w:val="28"/>
          <w:lang w:val="uk-UA"/>
        </w:rPr>
        <w:t xml:space="preserve"> </w:t>
      </w:r>
      <w:r w:rsidR="00EF692E">
        <w:rPr>
          <w:rFonts w:ascii="Times New Roman" w:hAnsi="Times New Roman" w:cs="Times New Roman"/>
          <w:sz w:val="28"/>
          <w:szCs w:val="28"/>
          <w:lang w:val="en-US"/>
        </w:rPr>
        <w:t>Maps</w:t>
      </w:r>
      <w:r w:rsidR="00EF692E">
        <w:rPr>
          <w:rFonts w:ascii="Times New Roman" w:hAnsi="Times New Roman" w:cs="Times New Roman"/>
          <w:sz w:val="28"/>
          <w:szCs w:val="28"/>
          <w:lang w:val="uk-UA"/>
        </w:rPr>
        <w:t xml:space="preserve">). </w:t>
      </w:r>
    </w:p>
    <w:p w14:paraId="3AB7F4F9" w14:textId="2558F46D" w:rsidR="00EF692E" w:rsidRDefault="00EF692E" w:rsidP="0052552A">
      <w:pPr>
        <w:spacing w:after="0" w:line="360" w:lineRule="auto"/>
        <w:ind w:firstLine="567"/>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Також в рамках теми варто розглянути способи оцінювання ефективності цифрової трансформації. На макрорівні ефективність цифрової трансформації </w:t>
      </w:r>
      <w:r w:rsidR="009676CF">
        <w:rPr>
          <w:rFonts w:ascii="Times New Roman" w:hAnsi="Times New Roman" w:cs="Times New Roman"/>
          <w:sz w:val="28"/>
          <w:szCs w:val="28"/>
          <w:lang w:val="uk-UA"/>
        </w:rPr>
        <w:t xml:space="preserve">та цифрової економіки </w:t>
      </w:r>
      <w:r>
        <w:rPr>
          <w:rFonts w:ascii="Times New Roman" w:hAnsi="Times New Roman" w:cs="Times New Roman"/>
          <w:sz w:val="28"/>
          <w:szCs w:val="28"/>
          <w:lang w:val="uk-UA"/>
        </w:rPr>
        <w:t>визначається глобальними рейтингами (</w:t>
      </w:r>
      <w:r w:rsidR="009676CF" w:rsidRPr="009676CF">
        <w:rPr>
          <w:rFonts w:ascii="Times New Roman" w:hAnsi="Times New Roman" w:cs="Times New Roman"/>
          <w:sz w:val="28"/>
          <w:szCs w:val="28"/>
          <w:lang w:val="uk-UA"/>
        </w:rPr>
        <w:t>Світовий рейтинг цифрової конкурентоспроможності країн (</w:t>
      </w:r>
      <w:proofErr w:type="spellStart"/>
      <w:r w:rsidR="009676CF" w:rsidRPr="009676CF">
        <w:rPr>
          <w:rFonts w:ascii="Times New Roman" w:hAnsi="Times New Roman" w:cs="Times New Roman"/>
          <w:sz w:val="28"/>
          <w:szCs w:val="28"/>
          <w:lang w:val="uk-UA"/>
        </w:rPr>
        <w:t>The</w:t>
      </w:r>
      <w:proofErr w:type="spellEnd"/>
      <w:r w:rsidR="009676CF" w:rsidRPr="009676CF">
        <w:rPr>
          <w:rFonts w:ascii="Times New Roman" w:hAnsi="Times New Roman" w:cs="Times New Roman"/>
          <w:sz w:val="28"/>
          <w:szCs w:val="28"/>
          <w:lang w:val="uk-UA"/>
        </w:rPr>
        <w:t xml:space="preserve"> IMD </w:t>
      </w:r>
      <w:proofErr w:type="spellStart"/>
      <w:r w:rsidR="009676CF" w:rsidRPr="009676CF">
        <w:rPr>
          <w:rFonts w:ascii="Times New Roman" w:hAnsi="Times New Roman" w:cs="Times New Roman"/>
          <w:sz w:val="28"/>
          <w:szCs w:val="28"/>
          <w:lang w:val="uk-UA"/>
        </w:rPr>
        <w:t>World</w:t>
      </w:r>
      <w:proofErr w:type="spellEnd"/>
      <w:r w:rsidR="009676CF" w:rsidRPr="009676CF">
        <w:rPr>
          <w:rFonts w:ascii="Times New Roman" w:hAnsi="Times New Roman" w:cs="Times New Roman"/>
          <w:sz w:val="28"/>
          <w:szCs w:val="28"/>
          <w:lang w:val="uk-UA"/>
        </w:rPr>
        <w:t xml:space="preserve"> </w:t>
      </w:r>
      <w:proofErr w:type="spellStart"/>
      <w:r w:rsidR="009676CF" w:rsidRPr="009676CF">
        <w:rPr>
          <w:rFonts w:ascii="Times New Roman" w:hAnsi="Times New Roman" w:cs="Times New Roman"/>
          <w:sz w:val="28"/>
          <w:szCs w:val="28"/>
          <w:lang w:val="uk-UA"/>
        </w:rPr>
        <w:t>Digital</w:t>
      </w:r>
      <w:proofErr w:type="spellEnd"/>
      <w:r w:rsidR="009676CF" w:rsidRPr="009676CF">
        <w:rPr>
          <w:rFonts w:ascii="Times New Roman" w:hAnsi="Times New Roman" w:cs="Times New Roman"/>
          <w:sz w:val="28"/>
          <w:szCs w:val="28"/>
          <w:lang w:val="uk-UA"/>
        </w:rPr>
        <w:t xml:space="preserve"> </w:t>
      </w:r>
      <w:proofErr w:type="spellStart"/>
      <w:r w:rsidR="009676CF" w:rsidRPr="009676CF">
        <w:rPr>
          <w:rFonts w:ascii="Times New Roman" w:hAnsi="Times New Roman" w:cs="Times New Roman"/>
          <w:sz w:val="28"/>
          <w:szCs w:val="28"/>
          <w:lang w:val="uk-UA"/>
        </w:rPr>
        <w:t>Competitiveness</w:t>
      </w:r>
      <w:proofErr w:type="spellEnd"/>
      <w:r w:rsidR="009676CF" w:rsidRPr="009676CF">
        <w:rPr>
          <w:rFonts w:ascii="Times New Roman" w:hAnsi="Times New Roman" w:cs="Times New Roman"/>
          <w:sz w:val="28"/>
          <w:szCs w:val="28"/>
          <w:lang w:val="uk-UA"/>
        </w:rPr>
        <w:t xml:space="preserve"> </w:t>
      </w:r>
      <w:proofErr w:type="spellStart"/>
      <w:r w:rsidR="009676CF" w:rsidRPr="009676CF">
        <w:rPr>
          <w:rFonts w:ascii="Times New Roman" w:hAnsi="Times New Roman" w:cs="Times New Roman"/>
          <w:sz w:val="28"/>
          <w:szCs w:val="28"/>
          <w:lang w:val="uk-UA"/>
        </w:rPr>
        <w:t>Ranking</w:t>
      </w:r>
      <w:proofErr w:type="spellEnd"/>
      <w:r w:rsidR="009676CF" w:rsidRPr="009676CF">
        <w:rPr>
          <w:rFonts w:ascii="Times New Roman" w:hAnsi="Times New Roman" w:cs="Times New Roman"/>
          <w:sz w:val="28"/>
          <w:szCs w:val="28"/>
          <w:lang w:val="uk-UA"/>
        </w:rPr>
        <w:t>); Індекс цифрової адаптації (</w:t>
      </w:r>
      <w:proofErr w:type="spellStart"/>
      <w:r w:rsidR="009676CF" w:rsidRPr="009676CF">
        <w:rPr>
          <w:rFonts w:ascii="Times New Roman" w:hAnsi="Times New Roman" w:cs="Times New Roman"/>
          <w:sz w:val="28"/>
          <w:szCs w:val="28"/>
          <w:lang w:val="uk-UA"/>
        </w:rPr>
        <w:t>Digital</w:t>
      </w:r>
      <w:proofErr w:type="spellEnd"/>
      <w:r w:rsidR="009676CF" w:rsidRPr="009676CF">
        <w:rPr>
          <w:rFonts w:ascii="Times New Roman" w:hAnsi="Times New Roman" w:cs="Times New Roman"/>
          <w:sz w:val="28"/>
          <w:szCs w:val="28"/>
          <w:lang w:val="uk-UA"/>
        </w:rPr>
        <w:t xml:space="preserve"> </w:t>
      </w:r>
      <w:proofErr w:type="spellStart"/>
      <w:r w:rsidR="009676CF" w:rsidRPr="009676CF">
        <w:rPr>
          <w:rFonts w:ascii="Times New Roman" w:hAnsi="Times New Roman" w:cs="Times New Roman"/>
          <w:sz w:val="28"/>
          <w:szCs w:val="28"/>
          <w:lang w:val="uk-UA"/>
        </w:rPr>
        <w:t>Adoption</w:t>
      </w:r>
      <w:proofErr w:type="spellEnd"/>
      <w:r w:rsidR="009676CF" w:rsidRPr="009676CF">
        <w:rPr>
          <w:rFonts w:ascii="Times New Roman" w:hAnsi="Times New Roman" w:cs="Times New Roman"/>
          <w:sz w:val="28"/>
          <w:szCs w:val="28"/>
          <w:lang w:val="uk-UA"/>
        </w:rPr>
        <w:t xml:space="preserve"> </w:t>
      </w:r>
      <w:proofErr w:type="spellStart"/>
      <w:r w:rsidR="009676CF" w:rsidRPr="009676CF">
        <w:rPr>
          <w:rFonts w:ascii="Times New Roman" w:hAnsi="Times New Roman" w:cs="Times New Roman"/>
          <w:sz w:val="28"/>
          <w:szCs w:val="28"/>
          <w:lang w:val="uk-UA"/>
        </w:rPr>
        <w:t>Index</w:t>
      </w:r>
      <w:proofErr w:type="spellEnd"/>
      <w:r w:rsidR="009676CF" w:rsidRPr="009676CF">
        <w:rPr>
          <w:rFonts w:ascii="Times New Roman" w:hAnsi="Times New Roman" w:cs="Times New Roman"/>
          <w:sz w:val="28"/>
          <w:szCs w:val="28"/>
          <w:lang w:val="uk-UA"/>
        </w:rPr>
        <w:t>) країни; Індекс цифрової економіки та суспільства (</w:t>
      </w:r>
      <w:proofErr w:type="spellStart"/>
      <w:r w:rsidR="009676CF" w:rsidRPr="009676CF">
        <w:rPr>
          <w:rFonts w:ascii="Times New Roman" w:hAnsi="Times New Roman" w:cs="Times New Roman"/>
          <w:sz w:val="28"/>
          <w:szCs w:val="28"/>
          <w:lang w:val="uk-UA"/>
        </w:rPr>
        <w:t>Digital</w:t>
      </w:r>
      <w:proofErr w:type="spellEnd"/>
      <w:r w:rsidR="009676CF" w:rsidRPr="009676CF">
        <w:rPr>
          <w:rFonts w:ascii="Times New Roman" w:hAnsi="Times New Roman" w:cs="Times New Roman"/>
          <w:sz w:val="28"/>
          <w:szCs w:val="28"/>
          <w:lang w:val="uk-UA"/>
        </w:rPr>
        <w:t xml:space="preserve"> </w:t>
      </w:r>
      <w:proofErr w:type="spellStart"/>
      <w:r w:rsidR="009676CF" w:rsidRPr="009676CF">
        <w:rPr>
          <w:rFonts w:ascii="Times New Roman" w:hAnsi="Times New Roman" w:cs="Times New Roman"/>
          <w:sz w:val="28"/>
          <w:szCs w:val="28"/>
          <w:lang w:val="uk-UA"/>
        </w:rPr>
        <w:t>Economy</w:t>
      </w:r>
      <w:proofErr w:type="spellEnd"/>
      <w:r w:rsidR="009676CF" w:rsidRPr="009676CF">
        <w:rPr>
          <w:rFonts w:ascii="Times New Roman" w:hAnsi="Times New Roman" w:cs="Times New Roman"/>
          <w:sz w:val="28"/>
          <w:szCs w:val="28"/>
          <w:lang w:val="uk-UA"/>
        </w:rPr>
        <w:t xml:space="preserve"> </w:t>
      </w:r>
      <w:proofErr w:type="spellStart"/>
      <w:r w:rsidR="009676CF" w:rsidRPr="009676CF">
        <w:rPr>
          <w:rFonts w:ascii="Times New Roman" w:hAnsi="Times New Roman" w:cs="Times New Roman"/>
          <w:sz w:val="28"/>
          <w:szCs w:val="28"/>
          <w:lang w:val="uk-UA"/>
        </w:rPr>
        <w:t>and</w:t>
      </w:r>
      <w:proofErr w:type="spellEnd"/>
      <w:r w:rsidR="009676CF" w:rsidRPr="009676CF">
        <w:rPr>
          <w:rFonts w:ascii="Times New Roman" w:hAnsi="Times New Roman" w:cs="Times New Roman"/>
          <w:sz w:val="28"/>
          <w:szCs w:val="28"/>
          <w:lang w:val="uk-UA"/>
        </w:rPr>
        <w:t xml:space="preserve"> </w:t>
      </w:r>
      <w:proofErr w:type="spellStart"/>
      <w:r w:rsidR="009676CF" w:rsidRPr="009676CF">
        <w:rPr>
          <w:rFonts w:ascii="Times New Roman" w:hAnsi="Times New Roman" w:cs="Times New Roman"/>
          <w:sz w:val="28"/>
          <w:szCs w:val="28"/>
          <w:lang w:val="uk-UA"/>
        </w:rPr>
        <w:t>Society</w:t>
      </w:r>
      <w:proofErr w:type="spellEnd"/>
      <w:r w:rsidR="009676CF" w:rsidRPr="009676CF">
        <w:rPr>
          <w:rFonts w:ascii="Times New Roman" w:hAnsi="Times New Roman" w:cs="Times New Roman"/>
          <w:sz w:val="28"/>
          <w:szCs w:val="28"/>
          <w:lang w:val="uk-UA"/>
        </w:rPr>
        <w:t xml:space="preserve"> </w:t>
      </w:r>
      <w:proofErr w:type="spellStart"/>
      <w:r w:rsidR="009676CF" w:rsidRPr="009676CF">
        <w:rPr>
          <w:rFonts w:ascii="Times New Roman" w:hAnsi="Times New Roman" w:cs="Times New Roman"/>
          <w:sz w:val="28"/>
          <w:szCs w:val="28"/>
          <w:lang w:val="uk-UA"/>
        </w:rPr>
        <w:t>Index</w:t>
      </w:r>
      <w:proofErr w:type="spellEnd"/>
      <w:r w:rsidR="009676CF" w:rsidRPr="009676CF">
        <w:rPr>
          <w:rFonts w:ascii="Times New Roman" w:hAnsi="Times New Roman" w:cs="Times New Roman"/>
          <w:sz w:val="28"/>
          <w:szCs w:val="28"/>
          <w:lang w:val="uk-UA"/>
        </w:rPr>
        <w:t>), який використовується в ЄС; Глобальний індекс підключення (</w:t>
      </w:r>
      <w:proofErr w:type="spellStart"/>
      <w:r w:rsidR="009676CF" w:rsidRPr="009676CF">
        <w:rPr>
          <w:rFonts w:ascii="Times New Roman" w:hAnsi="Times New Roman" w:cs="Times New Roman"/>
          <w:sz w:val="28"/>
          <w:szCs w:val="28"/>
          <w:lang w:val="uk-UA"/>
        </w:rPr>
        <w:t>Global</w:t>
      </w:r>
      <w:proofErr w:type="spellEnd"/>
      <w:r w:rsidR="009676CF" w:rsidRPr="009676CF">
        <w:rPr>
          <w:rFonts w:ascii="Times New Roman" w:hAnsi="Times New Roman" w:cs="Times New Roman"/>
          <w:sz w:val="28"/>
          <w:szCs w:val="28"/>
          <w:lang w:val="uk-UA"/>
        </w:rPr>
        <w:t xml:space="preserve"> </w:t>
      </w:r>
      <w:proofErr w:type="spellStart"/>
      <w:r w:rsidR="009676CF" w:rsidRPr="009676CF">
        <w:rPr>
          <w:rFonts w:ascii="Times New Roman" w:hAnsi="Times New Roman" w:cs="Times New Roman"/>
          <w:sz w:val="28"/>
          <w:szCs w:val="28"/>
          <w:lang w:val="uk-UA"/>
        </w:rPr>
        <w:t>Connectivity</w:t>
      </w:r>
      <w:proofErr w:type="spellEnd"/>
      <w:r w:rsidR="009676CF" w:rsidRPr="009676CF">
        <w:rPr>
          <w:rFonts w:ascii="Times New Roman" w:hAnsi="Times New Roman" w:cs="Times New Roman"/>
          <w:sz w:val="28"/>
          <w:szCs w:val="28"/>
          <w:lang w:val="uk-UA"/>
        </w:rPr>
        <w:t xml:space="preserve"> </w:t>
      </w:r>
      <w:proofErr w:type="spellStart"/>
      <w:r w:rsidR="009676CF" w:rsidRPr="009676CF">
        <w:rPr>
          <w:rFonts w:ascii="Times New Roman" w:hAnsi="Times New Roman" w:cs="Times New Roman"/>
          <w:sz w:val="28"/>
          <w:szCs w:val="28"/>
          <w:lang w:val="uk-UA"/>
        </w:rPr>
        <w:lastRenderedPageBreak/>
        <w:t>Index</w:t>
      </w:r>
      <w:proofErr w:type="spellEnd"/>
      <w:r w:rsidR="009676CF" w:rsidRPr="009676CF">
        <w:rPr>
          <w:rFonts w:ascii="Times New Roman" w:hAnsi="Times New Roman" w:cs="Times New Roman"/>
          <w:sz w:val="28"/>
          <w:szCs w:val="28"/>
          <w:lang w:val="uk-UA"/>
        </w:rPr>
        <w:t>); Рейтинг легкості ведення цифрового бізнесу (</w:t>
      </w:r>
      <w:proofErr w:type="spellStart"/>
      <w:r w:rsidR="009676CF" w:rsidRPr="009676CF">
        <w:rPr>
          <w:rFonts w:ascii="Times New Roman" w:hAnsi="Times New Roman" w:cs="Times New Roman"/>
          <w:sz w:val="28"/>
          <w:szCs w:val="28"/>
          <w:lang w:val="uk-UA"/>
        </w:rPr>
        <w:t>Ease</w:t>
      </w:r>
      <w:proofErr w:type="spellEnd"/>
      <w:r w:rsidR="009676CF" w:rsidRPr="009676CF">
        <w:rPr>
          <w:rFonts w:ascii="Times New Roman" w:hAnsi="Times New Roman" w:cs="Times New Roman"/>
          <w:sz w:val="28"/>
          <w:szCs w:val="28"/>
          <w:lang w:val="uk-UA"/>
        </w:rPr>
        <w:t xml:space="preserve"> </w:t>
      </w:r>
      <w:proofErr w:type="spellStart"/>
      <w:r w:rsidR="009676CF" w:rsidRPr="009676CF">
        <w:rPr>
          <w:rFonts w:ascii="Times New Roman" w:hAnsi="Times New Roman" w:cs="Times New Roman"/>
          <w:sz w:val="28"/>
          <w:szCs w:val="28"/>
          <w:lang w:val="uk-UA"/>
        </w:rPr>
        <w:t>of</w:t>
      </w:r>
      <w:proofErr w:type="spellEnd"/>
      <w:r w:rsidR="009676CF" w:rsidRPr="009676CF">
        <w:rPr>
          <w:rFonts w:ascii="Times New Roman" w:hAnsi="Times New Roman" w:cs="Times New Roman"/>
          <w:sz w:val="28"/>
          <w:szCs w:val="28"/>
          <w:lang w:val="uk-UA"/>
        </w:rPr>
        <w:t xml:space="preserve"> </w:t>
      </w:r>
      <w:proofErr w:type="spellStart"/>
      <w:r w:rsidR="009676CF" w:rsidRPr="009676CF">
        <w:rPr>
          <w:rFonts w:ascii="Times New Roman" w:hAnsi="Times New Roman" w:cs="Times New Roman"/>
          <w:sz w:val="28"/>
          <w:szCs w:val="28"/>
          <w:lang w:val="uk-UA"/>
        </w:rPr>
        <w:t>Doing</w:t>
      </w:r>
      <w:proofErr w:type="spellEnd"/>
      <w:r w:rsidR="009676CF" w:rsidRPr="009676CF">
        <w:rPr>
          <w:rFonts w:ascii="Times New Roman" w:hAnsi="Times New Roman" w:cs="Times New Roman"/>
          <w:sz w:val="28"/>
          <w:szCs w:val="28"/>
          <w:lang w:val="uk-UA"/>
        </w:rPr>
        <w:t xml:space="preserve"> </w:t>
      </w:r>
      <w:proofErr w:type="spellStart"/>
      <w:r w:rsidR="009676CF" w:rsidRPr="009676CF">
        <w:rPr>
          <w:rFonts w:ascii="Times New Roman" w:hAnsi="Times New Roman" w:cs="Times New Roman"/>
          <w:sz w:val="28"/>
          <w:szCs w:val="28"/>
          <w:lang w:val="uk-UA"/>
        </w:rPr>
        <w:t>Digital</w:t>
      </w:r>
      <w:proofErr w:type="spellEnd"/>
      <w:r w:rsidR="009676CF" w:rsidRPr="009676CF">
        <w:rPr>
          <w:rFonts w:ascii="Times New Roman" w:hAnsi="Times New Roman" w:cs="Times New Roman"/>
          <w:sz w:val="28"/>
          <w:szCs w:val="28"/>
          <w:lang w:val="uk-UA"/>
        </w:rPr>
        <w:t xml:space="preserve"> </w:t>
      </w:r>
      <w:proofErr w:type="spellStart"/>
      <w:r w:rsidR="009676CF" w:rsidRPr="009676CF">
        <w:rPr>
          <w:rFonts w:ascii="Times New Roman" w:hAnsi="Times New Roman" w:cs="Times New Roman"/>
          <w:sz w:val="28"/>
          <w:szCs w:val="28"/>
          <w:lang w:val="uk-UA"/>
        </w:rPr>
        <w:t>Business</w:t>
      </w:r>
      <w:proofErr w:type="spellEnd"/>
      <w:r w:rsidR="009676CF" w:rsidRPr="009676CF">
        <w:rPr>
          <w:rFonts w:ascii="Times New Roman" w:hAnsi="Times New Roman" w:cs="Times New Roman"/>
          <w:sz w:val="28"/>
          <w:szCs w:val="28"/>
          <w:lang w:val="uk-UA"/>
        </w:rPr>
        <w:t xml:space="preserve">, EDDB) тощо). </w:t>
      </w:r>
    </w:p>
    <w:p w14:paraId="60A5CCC4" w14:textId="54B274FA" w:rsidR="009676CF" w:rsidRDefault="009676CF" w:rsidP="0052552A">
      <w:pPr>
        <w:spacing w:after="0" w:line="360" w:lineRule="auto"/>
        <w:ind w:firstLine="567"/>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Щодо мікрорівня, то науковці пропонують такий перелік показників: </w:t>
      </w:r>
    </w:p>
    <w:p w14:paraId="60C1CC34" w14:textId="50EB62FE" w:rsidR="009676CF" w:rsidRPr="007D5215" w:rsidRDefault="007D5215" w:rsidP="00E5220D">
      <w:pPr>
        <w:pStyle w:val="a4"/>
        <w:numPr>
          <w:ilvl w:val="0"/>
          <w:numId w:val="7"/>
        </w:numPr>
        <w:spacing w:after="0" w:line="360" w:lineRule="auto"/>
        <w:jc w:val="both"/>
        <w:rPr>
          <w:rFonts w:ascii="Times New Roman" w:hAnsi="Times New Roman" w:cs="Times New Roman"/>
          <w:sz w:val="28"/>
          <w:szCs w:val="28"/>
          <w:lang w:val="uk-UA"/>
        </w:rPr>
      </w:pPr>
      <w:r w:rsidRPr="007D5215">
        <w:rPr>
          <w:rFonts w:ascii="Times New Roman" w:hAnsi="Times New Roman" w:cs="Times New Roman"/>
          <w:sz w:val="28"/>
          <w:szCs w:val="28"/>
          <w:lang w:val="uk-UA"/>
        </w:rPr>
        <w:t>кількість користувачів відносно кількості придбаних ліцензій ПЗ</w:t>
      </w:r>
      <w:r>
        <w:rPr>
          <w:rFonts w:ascii="Times New Roman" w:hAnsi="Times New Roman" w:cs="Times New Roman"/>
          <w:sz w:val="28"/>
          <w:szCs w:val="28"/>
          <w:lang w:val="uk-UA"/>
        </w:rPr>
        <w:t>;</w:t>
      </w:r>
    </w:p>
    <w:p w14:paraId="61870E09" w14:textId="714183E3" w:rsidR="009676CF" w:rsidRPr="007D5215" w:rsidRDefault="007D5215" w:rsidP="00E5220D">
      <w:pPr>
        <w:pStyle w:val="a4"/>
        <w:numPr>
          <w:ilvl w:val="0"/>
          <w:numId w:val="7"/>
        </w:numPr>
        <w:spacing w:after="0" w:line="360" w:lineRule="auto"/>
        <w:jc w:val="both"/>
        <w:rPr>
          <w:rFonts w:ascii="Times New Roman" w:hAnsi="Times New Roman" w:cs="Times New Roman"/>
          <w:sz w:val="28"/>
          <w:szCs w:val="28"/>
          <w:lang w:val="uk-UA"/>
        </w:rPr>
      </w:pPr>
      <w:r w:rsidRPr="007D5215">
        <w:rPr>
          <w:rFonts w:ascii="Times New Roman" w:hAnsi="Times New Roman" w:cs="Times New Roman"/>
          <w:sz w:val="28"/>
          <w:szCs w:val="28"/>
          <w:lang w:val="uk-UA"/>
        </w:rPr>
        <w:t>аналіз широти та обмежень зручності використання</w:t>
      </w:r>
      <w:r>
        <w:rPr>
          <w:rFonts w:ascii="Times New Roman" w:hAnsi="Times New Roman" w:cs="Times New Roman"/>
          <w:sz w:val="28"/>
          <w:szCs w:val="28"/>
          <w:lang w:val="uk-UA"/>
        </w:rPr>
        <w:t>;</w:t>
      </w:r>
    </w:p>
    <w:p w14:paraId="5661BB78" w14:textId="796D7E98" w:rsidR="009676CF" w:rsidRPr="007D5215" w:rsidRDefault="007D5215" w:rsidP="00E5220D">
      <w:pPr>
        <w:pStyle w:val="a4"/>
        <w:numPr>
          <w:ilvl w:val="0"/>
          <w:numId w:val="7"/>
        </w:numPr>
        <w:spacing w:after="0" w:line="360" w:lineRule="auto"/>
        <w:jc w:val="both"/>
        <w:rPr>
          <w:rFonts w:ascii="Times New Roman" w:hAnsi="Times New Roman" w:cs="Times New Roman"/>
          <w:sz w:val="28"/>
          <w:szCs w:val="28"/>
          <w:lang w:val="uk-UA"/>
        </w:rPr>
      </w:pPr>
      <w:r w:rsidRPr="007D5215">
        <w:rPr>
          <w:rFonts w:ascii="Times New Roman" w:hAnsi="Times New Roman" w:cs="Times New Roman"/>
          <w:sz w:val="28"/>
          <w:szCs w:val="28"/>
          <w:lang w:val="uk-UA"/>
        </w:rPr>
        <w:t>кількість процесів, що виконуються на новому програмному забезпеченні</w:t>
      </w:r>
      <w:r>
        <w:rPr>
          <w:rFonts w:ascii="Times New Roman" w:hAnsi="Times New Roman" w:cs="Times New Roman"/>
          <w:sz w:val="28"/>
          <w:szCs w:val="28"/>
          <w:lang w:val="uk-UA"/>
        </w:rPr>
        <w:t>;</w:t>
      </w:r>
    </w:p>
    <w:p w14:paraId="09D04FF2" w14:textId="789E730B" w:rsidR="009676CF" w:rsidRPr="007D5215" w:rsidRDefault="007D5215" w:rsidP="00E5220D">
      <w:pPr>
        <w:pStyle w:val="a4"/>
        <w:numPr>
          <w:ilvl w:val="0"/>
          <w:numId w:val="7"/>
        </w:numPr>
        <w:spacing w:after="0" w:line="360" w:lineRule="auto"/>
        <w:jc w:val="both"/>
        <w:rPr>
          <w:rFonts w:ascii="Times New Roman" w:hAnsi="Times New Roman" w:cs="Times New Roman"/>
          <w:sz w:val="28"/>
          <w:szCs w:val="28"/>
          <w:lang w:val="uk-UA"/>
        </w:rPr>
      </w:pPr>
      <w:r w:rsidRPr="007D5215">
        <w:rPr>
          <w:rFonts w:ascii="Times New Roman" w:hAnsi="Times New Roman" w:cs="Times New Roman"/>
          <w:sz w:val="28"/>
          <w:szCs w:val="28"/>
          <w:lang w:val="uk-UA"/>
        </w:rPr>
        <w:t>аналіз показників продуктивності</w:t>
      </w:r>
      <w:r>
        <w:rPr>
          <w:rFonts w:ascii="Times New Roman" w:hAnsi="Times New Roman" w:cs="Times New Roman"/>
          <w:sz w:val="28"/>
          <w:szCs w:val="28"/>
          <w:lang w:val="uk-UA"/>
        </w:rPr>
        <w:t>;</w:t>
      </w:r>
    </w:p>
    <w:p w14:paraId="61B803D0" w14:textId="177F991B" w:rsidR="009676CF" w:rsidRPr="007D5215" w:rsidRDefault="007D5215" w:rsidP="00E5220D">
      <w:pPr>
        <w:pStyle w:val="a4"/>
        <w:numPr>
          <w:ilvl w:val="0"/>
          <w:numId w:val="7"/>
        </w:numPr>
        <w:spacing w:after="0" w:line="360" w:lineRule="auto"/>
        <w:jc w:val="both"/>
        <w:rPr>
          <w:rFonts w:ascii="Times New Roman" w:eastAsia="Times New Roman" w:hAnsi="Times New Roman" w:cs="Times New Roman"/>
          <w:sz w:val="30"/>
          <w:szCs w:val="30"/>
        </w:rPr>
      </w:pPr>
      <w:r w:rsidRPr="007D5215">
        <w:rPr>
          <w:rFonts w:ascii="Times New Roman" w:hAnsi="Times New Roman" w:cs="Times New Roman"/>
          <w:sz w:val="28"/>
          <w:szCs w:val="28"/>
          <w:lang w:val="uk-UA"/>
        </w:rPr>
        <w:t>кількість нових доходів, пов’язаних із</w:t>
      </w:r>
      <w:r w:rsidRPr="007D5215">
        <w:rPr>
          <w:rFonts w:ascii="Times New Roman" w:eastAsia="Times New Roman" w:hAnsi="Times New Roman" w:cs="Times New Roman"/>
          <w:sz w:val="30"/>
          <w:szCs w:val="30"/>
        </w:rPr>
        <w:t xml:space="preserve"> </w:t>
      </w:r>
      <w:proofErr w:type="spellStart"/>
      <w:r w:rsidR="009676CF" w:rsidRPr="007D5215">
        <w:rPr>
          <w:rFonts w:ascii="Times New Roman" w:eastAsia="Times New Roman" w:hAnsi="Times New Roman" w:cs="Times New Roman"/>
          <w:sz w:val="28"/>
          <w:szCs w:val="28"/>
        </w:rPr>
        <w:t>цифровими</w:t>
      </w:r>
      <w:proofErr w:type="spellEnd"/>
      <w:r w:rsidR="009676CF" w:rsidRPr="007D5215">
        <w:rPr>
          <w:rFonts w:ascii="Times New Roman" w:eastAsia="Times New Roman" w:hAnsi="Times New Roman" w:cs="Times New Roman"/>
          <w:sz w:val="28"/>
          <w:szCs w:val="28"/>
        </w:rPr>
        <w:t xml:space="preserve"> </w:t>
      </w:r>
      <w:proofErr w:type="spellStart"/>
      <w:r w:rsidR="009676CF" w:rsidRPr="007D5215">
        <w:rPr>
          <w:rFonts w:ascii="Times New Roman" w:eastAsia="Times New Roman" w:hAnsi="Times New Roman" w:cs="Times New Roman"/>
          <w:sz w:val="28"/>
          <w:szCs w:val="28"/>
        </w:rPr>
        <w:t>інвестиціями</w:t>
      </w:r>
      <w:proofErr w:type="spellEnd"/>
      <w:r>
        <w:rPr>
          <w:rFonts w:ascii="Times New Roman" w:eastAsia="Times New Roman" w:hAnsi="Times New Roman" w:cs="Times New Roman"/>
          <w:sz w:val="30"/>
          <w:szCs w:val="30"/>
          <w:lang w:val="uk-UA"/>
        </w:rPr>
        <w:t>.</w:t>
      </w:r>
    </w:p>
    <w:p w14:paraId="5FB1D043" w14:textId="0451D52C" w:rsidR="005035E3" w:rsidRDefault="007D5215" w:rsidP="007A377A">
      <w:pPr>
        <w:spacing w:after="0" w:line="360" w:lineRule="auto"/>
        <w:ind w:firstLine="567"/>
        <w:jc w:val="both"/>
        <w:rPr>
          <w:rFonts w:ascii="Times New Roman" w:hAnsi="Times New Roman" w:cs="Times New Roman"/>
          <w:sz w:val="28"/>
          <w:szCs w:val="28"/>
          <w:lang w:val="uk-UA"/>
        </w:rPr>
      </w:pPr>
      <w:r w:rsidRPr="007D5215">
        <w:rPr>
          <w:rFonts w:ascii="Times New Roman" w:hAnsi="Times New Roman" w:cs="Times New Roman"/>
          <w:sz w:val="28"/>
          <w:szCs w:val="28"/>
          <w:lang w:val="uk-UA"/>
        </w:rPr>
        <w:t xml:space="preserve">Однак в залежності від цілей </w:t>
      </w:r>
      <w:proofErr w:type="spellStart"/>
      <w:r w:rsidRPr="007D5215">
        <w:rPr>
          <w:rFonts w:ascii="Times New Roman" w:hAnsi="Times New Roman" w:cs="Times New Roman"/>
          <w:sz w:val="28"/>
          <w:szCs w:val="28"/>
          <w:lang w:val="uk-UA"/>
        </w:rPr>
        <w:t>цифровізації</w:t>
      </w:r>
      <w:proofErr w:type="spellEnd"/>
      <w:r w:rsidRPr="007D5215">
        <w:rPr>
          <w:rFonts w:ascii="Times New Roman" w:hAnsi="Times New Roman" w:cs="Times New Roman"/>
          <w:sz w:val="28"/>
          <w:szCs w:val="28"/>
          <w:lang w:val="uk-UA"/>
        </w:rPr>
        <w:t xml:space="preserve"> та цифрової трансформації підприємства</w:t>
      </w:r>
      <w:r>
        <w:rPr>
          <w:rFonts w:ascii="Times New Roman" w:eastAsia="Times New Roman" w:hAnsi="Times New Roman" w:cs="Times New Roman"/>
          <w:sz w:val="30"/>
          <w:szCs w:val="30"/>
          <w:lang w:val="uk-UA"/>
        </w:rPr>
        <w:t xml:space="preserve"> </w:t>
      </w:r>
      <w:r w:rsidRPr="007D5215">
        <w:rPr>
          <w:rFonts w:ascii="Times New Roman" w:hAnsi="Times New Roman" w:cs="Times New Roman"/>
          <w:sz w:val="28"/>
          <w:szCs w:val="28"/>
          <w:lang w:val="uk-UA"/>
        </w:rPr>
        <w:t xml:space="preserve">можуть формувати системи показників, що відповідатимуть їх цілям. </w:t>
      </w:r>
    </w:p>
    <w:p w14:paraId="5183030D" w14:textId="77777777" w:rsidR="00120F45" w:rsidRDefault="00120F45" w:rsidP="00120F45">
      <w:pPr>
        <w:jc w:val="both"/>
        <w:rPr>
          <w:sz w:val="24"/>
          <w:szCs w:val="24"/>
          <w:lang w:val="uk-UA"/>
        </w:rPr>
      </w:pPr>
    </w:p>
    <w:p w14:paraId="2AD94EBA" w14:textId="201F1E5F" w:rsidR="005035E3" w:rsidRPr="00120F45" w:rsidRDefault="00120F45" w:rsidP="00120F45">
      <w:pPr>
        <w:pStyle w:val="2"/>
        <w:rPr>
          <w:bCs/>
        </w:rPr>
      </w:pPr>
      <w:bookmarkStart w:id="9" w:name="_Toc112006114"/>
      <w:r w:rsidRPr="00120F45">
        <w:rPr>
          <w:bCs/>
        </w:rPr>
        <w:t>РОЗДІЛ 2. БІЗНЕС-МОДЕЛІ У ЦИФРОВІЙ ТРАНСФОРМАЦІЇ</w:t>
      </w:r>
      <w:bookmarkEnd w:id="9"/>
      <w:r w:rsidRPr="00120F45">
        <w:rPr>
          <w:bCs/>
        </w:rPr>
        <w:t xml:space="preserve"> </w:t>
      </w:r>
    </w:p>
    <w:p w14:paraId="13D71FBB" w14:textId="526B9B73" w:rsidR="00B475AF" w:rsidRDefault="00B475AF" w:rsidP="00CC73E6">
      <w:pPr>
        <w:pStyle w:val="2"/>
        <w:rPr>
          <w:bCs/>
          <w:lang w:val="uk-UA"/>
        </w:rPr>
      </w:pPr>
      <w:bookmarkStart w:id="10" w:name="_Toc112006115"/>
      <w:r w:rsidRPr="00CE7864">
        <w:rPr>
          <w:bCs/>
        </w:rPr>
        <w:t xml:space="preserve">Тема </w:t>
      </w:r>
      <w:r w:rsidRPr="00CE7864">
        <w:rPr>
          <w:bCs/>
          <w:lang w:val="uk-UA"/>
        </w:rPr>
        <w:t>4</w:t>
      </w:r>
      <w:r w:rsidRPr="00CE7864">
        <w:rPr>
          <w:bCs/>
        </w:rPr>
        <w:t xml:space="preserve">. </w:t>
      </w:r>
      <w:hyperlink r:id="rId19" w:anchor="section-4" w:history="1">
        <w:proofErr w:type="spellStart"/>
        <w:r w:rsidRPr="00CE7864">
          <w:rPr>
            <w:bCs/>
          </w:rPr>
          <w:t>Поняття</w:t>
        </w:r>
        <w:proofErr w:type="spellEnd"/>
        <w:r w:rsidRPr="00CE7864">
          <w:rPr>
            <w:bCs/>
          </w:rPr>
          <w:t xml:space="preserve"> і </w:t>
        </w:r>
        <w:proofErr w:type="spellStart"/>
        <w:r w:rsidRPr="00CE7864">
          <w:rPr>
            <w:bCs/>
          </w:rPr>
          <w:t>види</w:t>
        </w:r>
        <w:proofErr w:type="spellEnd"/>
        <w:r w:rsidRPr="00CE7864">
          <w:rPr>
            <w:bCs/>
          </w:rPr>
          <w:t xml:space="preserve"> </w:t>
        </w:r>
        <w:proofErr w:type="spellStart"/>
        <w:r w:rsidRPr="00CE7864">
          <w:rPr>
            <w:bCs/>
          </w:rPr>
          <w:t>бізнес</w:t>
        </w:r>
        <w:proofErr w:type="spellEnd"/>
        <w:r w:rsidRPr="00CE7864">
          <w:rPr>
            <w:bCs/>
          </w:rPr>
          <w:t>-моделей</w:t>
        </w:r>
      </w:hyperlink>
      <w:r w:rsidRPr="00CE7864">
        <w:rPr>
          <w:bCs/>
          <w:lang w:val="uk-UA"/>
        </w:rPr>
        <w:t>. Сучасні цифрові бізнес-моделі</w:t>
      </w:r>
      <w:bookmarkEnd w:id="10"/>
    </w:p>
    <w:p w14:paraId="053779E6" w14:textId="06875669" w:rsidR="007A377A" w:rsidRPr="007A377A" w:rsidRDefault="007A377A" w:rsidP="005733F4">
      <w:pPr>
        <w:spacing w:after="0" w:line="360" w:lineRule="auto"/>
        <w:ind w:firstLine="567"/>
        <w:jc w:val="center"/>
        <w:rPr>
          <w:rFonts w:ascii="Times New Roman" w:hAnsi="Times New Roman" w:cs="Times New Roman"/>
          <w:i/>
          <w:iCs/>
          <w:sz w:val="28"/>
          <w:szCs w:val="28"/>
          <w:lang w:val="uk-UA"/>
        </w:rPr>
      </w:pPr>
      <w:r w:rsidRPr="007A377A">
        <w:rPr>
          <w:rFonts w:ascii="Times New Roman" w:hAnsi="Times New Roman" w:cs="Times New Roman"/>
          <w:i/>
          <w:iCs/>
          <w:sz w:val="28"/>
          <w:szCs w:val="28"/>
          <w:lang w:val="uk-UA"/>
        </w:rPr>
        <w:t>Перелік питань:</w:t>
      </w:r>
    </w:p>
    <w:p w14:paraId="6842E785" w14:textId="77777777" w:rsidR="007A377A" w:rsidRDefault="007A377A" w:rsidP="005733F4">
      <w:pPr>
        <w:spacing w:after="0" w:line="360" w:lineRule="auto"/>
        <w:ind w:firstLine="567"/>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4.1. </w:t>
      </w:r>
      <w:r w:rsidR="00B475AF">
        <w:rPr>
          <w:rFonts w:ascii="Times New Roman" w:hAnsi="Times New Roman" w:cs="Times New Roman"/>
          <w:sz w:val="28"/>
          <w:szCs w:val="28"/>
          <w:lang w:val="uk-UA"/>
        </w:rPr>
        <w:t>Сутність бізнес-моделі. Види бізнес-моделей. Еволюція бізнес-моделей.</w:t>
      </w:r>
    </w:p>
    <w:p w14:paraId="738ED436" w14:textId="77777777" w:rsidR="007A377A" w:rsidRDefault="007A377A" w:rsidP="005733F4">
      <w:pPr>
        <w:spacing w:after="0" w:line="360" w:lineRule="auto"/>
        <w:ind w:firstLine="567"/>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4.2. </w:t>
      </w:r>
      <w:r w:rsidR="00B475AF">
        <w:rPr>
          <w:rFonts w:ascii="Times New Roman" w:hAnsi="Times New Roman" w:cs="Times New Roman"/>
          <w:sz w:val="28"/>
          <w:szCs w:val="28"/>
          <w:lang w:val="uk-UA"/>
        </w:rPr>
        <w:t xml:space="preserve">Перехід до цифрових бізнес-моделей, причини трансформації бізнес-моделей, заснованої на цифрових технологіях. </w:t>
      </w:r>
    </w:p>
    <w:p w14:paraId="77A46EC2" w14:textId="77777777" w:rsidR="007A377A" w:rsidRDefault="007A377A" w:rsidP="005733F4">
      <w:pPr>
        <w:spacing w:after="0" w:line="360" w:lineRule="auto"/>
        <w:ind w:firstLine="567"/>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4.3. </w:t>
      </w:r>
      <w:r w:rsidR="00B475AF">
        <w:rPr>
          <w:rFonts w:ascii="Times New Roman" w:hAnsi="Times New Roman" w:cs="Times New Roman"/>
          <w:sz w:val="28"/>
          <w:szCs w:val="28"/>
          <w:lang w:val="uk-UA"/>
        </w:rPr>
        <w:t xml:space="preserve">Відмінності цифрової бізнес-моделі, її характеристики. </w:t>
      </w:r>
    </w:p>
    <w:p w14:paraId="3EE8F54B" w14:textId="670662F9" w:rsidR="00B475AF" w:rsidRDefault="007A377A" w:rsidP="005733F4">
      <w:pPr>
        <w:spacing w:after="0" w:line="360" w:lineRule="auto"/>
        <w:ind w:firstLine="567"/>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4.4. </w:t>
      </w:r>
      <w:r w:rsidR="00B475AF">
        <w:rPr>
          <w:rFonts w:ascii="Times New Roman" w:hAnsi="Times New Roman" w:cs="Times New Roman"/>
          <w:sz w:val="28"/>
          <w:szCs w:val="28"/>
          <w:lang w:val="uk-UA"/>
        </w:rPr>
        <w:t>Огляд основних цифрових бізнес-моделей (</w:t>
      </w:r>
      <w:proofErr w:type="spellStart"/>
      <w:r w:rsidR="00B475AF">
        <w:rPr>
          <w:rFonts w:ascii="Times New Roman" w:hAnsi="Times New Roman" w:cs="Times New Roman"/>
          <w:sz w:val="28"/>
          <w:szCs w:val="28"/>
          <w:lang w:val="uk-UA"/>
        </w:rPr>
        <w:t>платформенні</w:t>
      </w:r>
      <w:proofErr w:type="spellEnd"/>
      <w:r w:rsidR="00B475AF">
        <w:rPr>
          <w:rFonts w:ascii="Times New Roman" w:hAnsi="Times New Roman" w:cs="Times New Roman"/>
          <w:sz w:val="28"/>
          <w:szCs w:val="28"/>
          <w:lang w:val="uk-UA"/>
        </w:rPr>
        <w:t xml:space="preserve">, електронна комерція, екосистема, </w:t>
      </w:r>
      <w:proofErr w:type="spellStart"/>
      <w:r w:rsidR="00B475AF">
        <w:rPr>
          <w:rFonts w:ascii="Times New Roman" w:hAnsi="Times New Roman" w:cs="Times New Roman"/>
          <w:sz w:val="28"/>
          <w:szCs w:val="28"/>
          <w:lang w:val="uk-UA"/>
        </w:rPr>
        <w:t>омніканальність</w:t>
      </w:r>
      <w:proofErr w:type="spellEnd"/>
      <w:r w:rsidR="00B475AF">
        <w:rPr>
          <w:rFonts w:ascii="Times New Roman" w:hAnsi="Times New Roman" w:cs="Times New Roman"/>
          <w:sz w:val="28"/>
          <w:szCs w:val="28"/>
          <w:lang w:val="uk-UA"/>
        </w:rPr>
        <w:t xml:space="preserve">, </w:t>
      </w:r>
      <w:proofErr w:type="spellStart"/>
      <w:r w:rsidR="00B475AF" w:rsidRPr="00E249E4">
        <w:rPr>
          <w:rFonts w:ascii="Times New Roman" w:hAnsi="Times New Roman" w:cs="Times New Roman"/>
          <w:sz w:val="28"/>
          <w:szCs w:val="28"/>
          <w:lang w:val="uk-UA"/>
        </w:rPr>
        <w:t>Free-Model</w:t>
      </w:r>
      <w:proofErr w:type="spellEnd"/>
      <w:r w:rsidR="00B475AF" w:rsidRPr="00E249E4">
        <w:rPr>
          <w:rFonts w:ascii="Times New Roman" w:hAnsi="Times New Roman" w:cs="Times New Roman"/>
          <w:sz w:val="28"/>
          <w:szCs w:val="28"/>
          <w:lang w:val="uk-UA"/>
        </w:rPr>
        <w:t xml:space="preserve"> та </w:t>
      </w:r>
      <w:proofErr w:type="spellStart"/>
      <w:r w:rsidR="00B475AF" w:rsidRPr="00E249E4">
        <w:rPr>
          <w:rFonts w:ascii="Times New Roman" w:hAnsi="Times New Roman" w:cs="Times New Roman"/>
          <w:sz w:val="28"/>
          <w:szCs w:val="28"/>
          <w:lang w:val="uk-UA"/>
        </w:rPr>
        <w:t>Freemium</w:t>
      </w:r>
      <w:proofErr w:type="spellEnd"/>
      <w:r w:rsidR="00B475AF" w:rsidRPr="00E249E4">
        <w:rPr>
          <w:rFonts w:ascii="Times New Roman" w:hAnsi="Times New Roman" w:cs="Times New Roman"/>
          <w:sz w:val="28"/>
          <w:szCs w:val="28"/>
          <w:lang w:val="uk-UA"/>
        </w:rPr>
        <w:t xml:space="preserve"> </w:t>
      </w:r>
      <w:proofErr w:type="spellStart"/>
      <w:r w:rsidR="00B475AF" w:rsidRPr="00E249E4">
        <w:rPr>
          <w:rFonts w:ascii="Times New Roman" w:hAnsi="Times New Roman" w:cs="Times New Roman"/>
          <w:sz w:val="28"/>
          <w:szCs w:val="28"/>
          <w:lang w:val="uk-UA"/>
        </w:rPr>
        <w:t>Model</w:t>
      </w:r>
      <w:proofErr w:type="spellEnd"/>
      <w:r w:rsidR="00B475AF">
        <w:rPr>
          <w:rFonts w:ascii="Times New Roman" w:hAnsi="Times New Roman" w:cs="Times New Roman"/>
          <w:sz w:val="28"/>
          <w:szCs w:val="28"/>
          <w:lang w:val="uk-UA"/>
        </w:rPr>
        <w:t xml:space="preserve">, підписка, сервісні), їх переваги та недоліки. </w:t>
      </w:r>
    </w:p>
    <w:p w14:paraId="52215B92" w14:textId="77777777" w:rsidR="007A377A" w:rsidRDefault="007A377A" w:rsidP="005733F4">
      <w:pPr>
        <w:spacing w:after="0" w:line="360" w:lineRule="auto"/>
        <w:ind w:firstLine="567"/>
        <w:jc w:val="both"/>
        <w:rPr>
          <w:rFonts w:ascii="Times New Roman" w:hAnsi="Times New Roman" w:cs="Times New Roman"/>
          <w:sz w:val="28"/>
          <w:szCs w:val="28"/>
          <w:lang w:val="uk-UA"/>
        </w:rPr>
      </w:pPr>
    </w:p>
    <w:p w14:paraId="0A17061B" w14:textId="1316A259" w:rsidR="00B475AF" w:rsidRDefault="007A377A" w:rsidP="005733F4">
      <w:pPr>
        <w:spacing w:after="0" w:line="360" w:lineRule="auto"/>
        <w:ind w:firstLine="567"/>
        <w:jc w:val="center"/>
        <w:rPr>
          <w:rFonts w:ascii="Times New Roman" w:hAnsi="Times New Roman" w:cs="Times New Roman"/>
          <w:bCs/>
          <w:i/>
          <w:iCs/>
          <w:sz w:val="28"/>
          <w:szCs w:val="28"/>
          <w:lang w:val="uk-UA"/>
        </w:rPr>
      </w:pPr>
      <w:r w:rsidRPr="00BA53D0">
        <w:rPr>
          <w:rFonts w:ascii="Times New Roman" w:hAnsi="Times New Roman" w:cs="Times New Roman"/>
          <w:bCs/>
          <w:i/>
          <w:iCs/>
          <w:sz w:val="28"/>
          <w:szCs w:val="28"/>
          <w:lang w:val="uk-UA"/>
        </w:rPr>
        <w:t>Методичні поради до вивчення теми:</w:t>
      </w:r>
    </w:p>
    <w:p w14:paraId="665EFDBB" w14:textId="2AB7C287" w:rsidR="007A377A" w:rsidRDefault="007A377A" w:rsidP="005733F4">
      <w:pPr>
        <w:spacing w:after="0" w:line="360" w:lineRule="auto"/>
        <w:ind w:firstLine="567"/>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Цифрова трансформація змінює бізнес, </w:t>
      </w:r>
      <w:r w:rsidR="004C4DB9">
        <w:rPr>
          <w:rFonts w:ascii="Times New Roman" w:hAnsi="Times New Roman" w:cs="Times New Roman"/>
          <w:sz w:val="28"/>
          <w:szCs w:val="28"/>
          <w:lang w:val="uk-UA"/>
        </w:rPr>
        <w:t xml:space="preserve">спосіб його ведення, спосіб створення та надання цінності. Саме тому тему варто розпочати з розгляду сутності бізнес-моделі як ключового елемента цифрової трансформації. </w:t>
      </w:r>
    </w:p>
    <w:p w14:paraId="66AE8CDB" w14:textId="7C6E4214" w:rsidR="004C4DB9" w:rsidRDefault="004C4DB9" w:rsidP="005733F4">
      <w:pPr>
        <w:spacing w:after="0" w:line="360" w:lineRule="auto"/>
        <w:ind w:firstLine="567"/>
        <w:jc w:val="both"/>
        <w:rPr>
          <w:rFonts w:ascii="Times New Roman" w:hAnsi="Times New Roman" w:cs="Times New Roman"/>
          <w:sz w:val="28"/>
          <w:szCs w:val="28"/>
          <w:lang w:val="uk-UA"/>
        </w:rPr>
      </w:pPr>
      <w:r>
        <w:rPr>
          <w:rFonts w:ascii="Times New Roman" w:hAnsi="Times New Roman" w:cs="Times New Roman"/>
          <w:sz w:val="28"/>
          <w:szCs w:val="28"/>
          <w:lang w:val="uk-UA"/>
        </w:rPr>
        <w:t>Даний термін є відносно новим і на сьогодні є кілька підходів до його трактування</w:t>
      </w:r>
      <w:r w:rsidR="000A0FEF">
        <w:rPr>
          <w:rFonts w:ascii="Times New Roman" w:hAnsi="Times New Roman" w:cs="Times New Roman"/>
          <w:sz w:val="28"/>
          <w:szCs w:val="28"/>
          <w:lang w:val="uk-UA"/>
        </w:rPr>
        <w:t xml:space="preserve"> </w:t>
      </w:r>
      <w:r w:rsidR="000A0FEF" w:rsidRPr="000A0FEF">
        <w:rPr>
          <w:rFonts w:ascii="Times New Roman" w:hAnsi="Times New Roman" w:cs="Times New Roman"/>
          <w:sz w:val="28"/>
          <w:szCs w:val="28"/>
        </w:rPr>
        <w:t>[13]</w:t>
      </w:r>
      <w:r>
        <w:rPr>
          <w:rFonts w:ascii="Times New Roman" w:hAnsi="Times New Roman" w:cs="Times New Roman"/>
          <w:sz w:val="28"/>
          <w:szCs w:val="28"/>
          <w:lang w:val="uk-UA"/>
        </w:rPr>
        <w:t xml:space="preserve">: </w:t>
      </w:r>
    </w:p>
    <w:p w14:paraId="56F31437" w14:textId="77777777" w:rsidR="004C4DB9" w:rsidRPr="004C4DB9" w:rsidRDefault="004C4DB9" w:rsidP="005733F4">
      <w:pPr>
        <w:spacing w:after="0" w:line="360" w:lineRule="auto"/>
        <w:ind w:firstLine="567"/>
        <w:jc w:val="both"/>
        <w:rPr>
          <w:rFonts w:ascii="Times New Roman" w:hAnsi="Times New Roman" w:cs="Times New Roman"/>
          <w:sz w:val="28"/>
          <w:szCs w:val="28"/>
          <w:lang w:val="uk-UA"/>
        </w:rPr>
      </w:pPr>
      <w:r w:rsidRPr="004C4DB9">
        <w:rPr>
          <w:rFonts w:ascii="Times New Roman" w:hAnsi="Times New Roman" w:cs="Times New Roman"/>
          <w:sz w:val="28"/>
          <w:szCs w:val="28"/>
          <w:lang w:val="uk-UA"/>
        </w:rPr>
        <w:lastRenderedPageBreak/>
        <w:t xml:space="preserve">1. Підхід, орієнтований на бізнес-процеси та ролі (направлений на внутрішні процеси підприємства). </w:t>
      </w:r>
    </w:p>
    <w:p w14:paraId="2037A95E" w14:textId="4AEA5DD4" w:rsidR="007A377A" w:rsidRDefault="004C4DB9" w:rsidP="005733F4">
      <w:pPr>
        <w:spacing w:after="0" w:line="360" w:lineRule="auto"/>
        <w:ind w:firstLine="567"/>
        <w:jc w:val="both"/>
        <w:rPr>
          <w:rFonts w:ascii="Times New Roman" w:hAnsi="Times New Roman" w:cs="Times New Roman"/>
          <w:sz w:val="28"/>
          <w:szCs w:val="28"/>
          <w:lang w:val="uk-UA"/>
        </w:rPr>
      </w:pPr>
      <w:r w:rsidRPr="004C4DB9">
        <w:rPr>
          <w:rFonts w:ascii="Times New Roman" w:hAnsi="Times New Roman" w:cs="Times New Roman"/>
          <w:sz w:val="28"/>
          <w:szCs w:val="28"/>
          <w:lang w:val="uk-UA"/>
        </w:rPr>
        <w:t>2. Підхід, орієнтований на клієнта та створювану цінність (направлений на зовнішнє оточення підприємства).</w:t>
      </w:r>
    </w:p>
    <w:p w14:paraId="4D24CBA5" w14:textId="7AB26568" w:rsidR="005B3205" w:rsidRPr="005B3205" w:rsidRDefault="005B3205" w:rsidP="005B3205">
      <w:pPr>
        <w:spacing w:after="0" w:line="360" w:lineRule="auto"/>
        <w:ind w:firstLine="709"/>
        <w:jc w:val="right"/>
        <w:rPr>
          <w:rFonts w:ascii="Times New Roman" w:hAnsi="Times New Roman" w:cs="Times New Roman"/>
          <w:b/>
          <w:bCs/>
          <w:sz w:val="28"/>
          <w:szCs w:val="28"/>
          <w:lang w:val="uk-UA"/>
        </w:rPr>
      </w:pPr>
      <w:r w:rsidRPr="005B3205">
        <w:rPr>
          <w:rFonts w:ascii="Times New Roman" w:hAnsi="Times New Roman" w:cs="Times New Roman"/>
          <w:b/>
          <w:bCs/>
          <w:sz w:val="28"/>
          <w:szCs w:val="28"/>
          <w:lang w:val="uk-UA"/>
        </w:rPr>
        <w:t>Таблиця 4.1</w:t>
      </w:r>
    </w:p>
    <w:p w14:paraId="28E9408B" w14:textId="6CF1769F" w:rsidR="005B3205" w:rsidRDefault="005B3205" w:rsidP="005B3205">
      <w:pPr>
        <w:spacing w:after="0" w:line="360" w:lineRule="auto"/>
        <w:ind w:firstLine="709"/>
        <w:jc w:val="center"/>
        <w:rPr>
          <w:rFonts w:ascii="Times New Roman" w:hAnsi="Times New Roman" w:cs="Times New Roman"/>
          <w:sz w:val="28"/>
          <w:szCs w:val="28"/>
          <w:lang w:val="uk-UA"/>
        </w:rPr>
      </w:pPr>
      <w:r w:rsidRPr="005B3205">
        <w:rPr>
          <w:rFonts w:ascii="Times New Roman" w:hAnsi="Times New Roman" w:cs="Times New Roman"/>
          <w:sz w:val="28"/>
          <w:szCs w:val="28"/>
          <w:lang w:val="uk-UA"/>
        </w:rPr>
        <w:t xml:space="preserve">Визначення сутності дефініції </w:t>
      </w:r>
      <w:proofErr w:type="spellStart"/>
      <w:r w:rsidRPr="005B3205">
        <w:rPr>
          <w:rFonts w:ascii="Times New Roman" w:hAnsi="Times New Roman" w:cs="Times New Roman"/>
          <w:sz w:val="28"/>
          <w:szCs w:val="28"/>
          <w:lang w:val="uk-UA"/>
        </w:rPr>
        <w:t>терміна</w:t>
      </w:r>
      <w:proofErr w:type="spellEnd"/>
      <w:r w:rsidRPr="005B3205">
        <w:rPr>
          <w:rFonts w:ascii="Times New Roman" w:hAnsi="Times New Roman" w:cs="Times New Roman"/>
          <w:sz w:val="28"/>
          <w:szCs w:val="28"/>
          <w:lang w:val="uk-UA"/>
        </w:rPr>
        <w:t xml:space="preserve"> «бізнес-модель»</w:t>
      </w:r>
    </w:p>
    <w:tbl>
      <w:tblPr>
        <w:tblStyle w:val="a3"/>
        <w:tblW w:w="9918" w:type="dxa"/>
        <w:tblLook w:val="04A0" w:firstRow="1" w:lastRow="0" w:firstColumn="1" w:lastColumn="0" w:noHBand="0" w:noVBand="1"/>
      </w:tblPr>
      <w:tblGrid>
        <w:gridCol w:w="887"/>
        <w:gridCol w:w="9031"/>
      </w:tblGrid>
      <w:tr w:rsidR="005B3205" w:rsidRPr="005B3205" w14:paraId="446EFF4A" w14:textId="77777777" w:rsidTr="005733F4">
        <w:tc>
          <w:tcPr>
            <w:tcW w:w="887" w:type="dxa"/>
          </w:tcPr>
          <w:p w14:paraId="323C6B2B" w14:textId="43717FF6" w:rsidR="005B3205" w:rsidRPr="005B3205" w:rsidRDefault="005B3205" w:rsidP="005733F4">
            <w:pPr>
              <w:spacing w:line="276" w:lineRule="auto"/>
              <w:jc w:val="center"/>
              <w:rPr>
                <w:sz w:val="24"/>
                <w:szCs w:val="24"/>
                <w:lang w:val="uk-UA"/>
              </w:rPr>
            </w:pPr>
            <w:r w:rsidRPr="005B3205">
              <w:rPr>
                <w:sz w:val="24"/>
                <w:szCs w:val="24"/>
                <w:lang w:val="uk-UA"/>
              </w:rPr>
              <w:t>Підхід</w:t>
            </w:r>
          </w:p>
        </w:tc>
        <w:tc>
          <w:tcPr>
            <w:tcW w:w="9031" w:type="dxa"/>
          </w:tcPr>
          <w:p w14:paraId="52E80DD6" w14:textId="196D3346" w:rsidR="005B3205" w:rsidRPr="005B3205" w:rsidRDefault="005B3205" w:rsidP="005733F4">
            <w:pPr>
              <w:spacing w:line="276" w:lineRule="auto"/>
              <w:jc w:val="center"/>
              <w:rPr>
                <w:sz w:val="24"/>
                <w:szCs w:val="24"/>
                <w:lang w:val="uk-UA"/>
              </w:rPr>
            </w:pPr>
            <w:r w:rsidRPr="005B3205">
              <w:rPr>
                <w:sz w:val="24"/>
                <w:szCs w:val="24"/>
                <w:lang w:val="uk-UA"/>
              </w:rPr>
              <w:t xml:space="preserve">Дефініція </w:t>
            </w:r>
          </w:p>
        </w:tc>
      </w:tr>
      <w:tr w:rsidR="005B3205" w:rsidRPr="005B3205" w14:paraId="555932B6" w14:textId="77777777" w:rsidTr="005733F4">
        <w:tc>
          <w:tcPr>
            <w:tcW w:w="887" w:type="dxa"/>
            <w:vMerge w:val="restart"/>
            <w:textDirection w:val="btLr"/>
            <w:vAlign w:val="center"/>
          </w:tcPr>
          <w:p w14:paraId="71449272" w14:textId="48D35334" w:rsidR="005B3205" w:rsidRPr="00884AE3" w:rsidRDefault="005B3205" w:rsidP="005733F4">
            <w:pPr>
              <w:spacing w:line="276" w:lineRule="auto"/>
              <w:ind w:left="113" w:right="113"/>
              <w:jc w:val="center"/>
            </w:pPr>
            <w:proofErr w:type="spellStart"/>
            <w:r w:rsidRPr="00884AE3">
              <w:t>Орієнтація</w:t>
            </w:r>
            <w:proofErr w:type="spellEnd"/>
            <w:r w:rsidRPr="00884AE3">
              <w:t xml:space="preserve"> на </w:t>
            </w:r>
            <w:proofErr w:type="spellStart"/>
            <w:r w:rsidRPr="00884AE3">
              <w:t>цінність</w:t>
            </w:r>
            <w:proofErr w:type="spellEnd"/>
            <w:r w:rsidRPr="00884AE3">
              <w:t xml:space="preserve"> / </w:t>
            </w:r>
            <w:proofErr w:type="spellStart"/>
            <w:r w:rsidRPr="00884AE3">
              <w:t>клієнта</w:t>
            </w:r>
            <w:proofErr w:type="spellEnd"/>
          </w:p>
        </w:tc>
        <w:tc>
          <w:tcPr>
            <w:tcW w:w="9031" w:type="dxa"/>
            <w:vAlign w:val="center"/>
          </w:tcPr>
          <w:p w14:paraId="6EB31413" w14:textId="6DB1EAC4" w:rsidR="005B3205" w:rsidRPr="005B3205" w:rsidRDefault="005B3205" w:rsidP="005733F4">
            <w:pPr>
              <w:spacing w:line="276" w:lineRule="auto"/>
              <w:jc w:val="both"/>
              <w:rPr>
                <w:sz w:val="24"/>
                <w:szCs w:val="24"/>
                <w:lang w:val="uk-UA"/>
              </w:rPr>
            </w:pPr>
            <w:r w:rsidRPr="005B3205">
              <w:rPr>
                <w:sz w:val="24"/>
                <w:szCs w:val="24"/>
                <w:lang w:val="uk-UA"/>
              </w:rPr>
              <w:t xml:space="preserve">Модель бізнесу – це те, як підприємство вибирає споживача, формує і розмежовує свої пропозиції, розподіляє ресурси, визначає, які завдання воно зможе виконати своїми силами і для яких доведеться залучати спеціалістів зі сторони, виходить на ринок, створює цінність для споживача і отримує ось цей прибуток. </w:t>
            </w:r>
          </w:p>
        </w:tc>
      </w:tr>
      <w:tr w:rsidR="005B3205" w:rsidRPr="0055220D" w14:paraId="2D8FB43F" w14:textId="77777777" w:rsidTr="005733F4">
        <w:tc>
          <w:tcPr>
            <w:tcW w:w="887" w:type="dxa"/>
            <w:vMerge/>
          </w:tcPr>
          <w:p w14:paraId="6E708458" w14:textId="77777777" w:rsidR="005B3205" w:rsidRPr="005B3205" w:rsidRDefault="005B3205" w:rsidP="005733F4">
            <w:pPr>
              <w:spacing w:line="276" w:lineRule="auto"/>
              <w:jc w:val="center"/>
              <w:rPr>
                <w:sz w:val="24"/>
                <w:szCs w:val="24"/>
                <w:lang w:val="uk-UA"/>
              </w:rPr>
            </w:pPr>
          </w:p>
        </w:tc>
        <w:tc>
          <w:tcPr>
            <w:tcW w:w="9031" w:type="dxa"/>
            <w:vAlign w:val="center"/>
          </w:tcPr>
          <w:p w14:paraId="6D9206DF" w14:textId="75E90EC7" w:rsidR="005B3205" w:rsidRPr="005B3205" w:rsidRDefault="005B3205" w:rsidP="005733F4">
            <w:pPr>
              <w:spacing w:line="276" w:lineRule="auto"/>
              <w:jc w:val="both"/>
              <w:rPr>
                <w:sz w:val="24"/>
                <w:szCs w:val="24"/>
                <w:lang w:val="uk-UA"/>
              </w:rPr>
            </w:pPr>
            <w:r w:rsidRPr="005B3205">
              <w:rPr>
                <w:sz w:val="24"/>
                <w:szCs w:val="24"/>
                <w:lang w:val="uk-UA"/>
              </w:rPr>
              <w:t xml:space="preserve">Бізнес-модель описує цінність, яку підприємство пропонує різним клієнтам, </w:t>
            </w:r>
            <w:proofErr w:type="spellStart"/>
            <w:r w:rsidRPr="005B3205">
              <w:rPr>
                <w:sz w:val="24"/>
                <w:szCs w:val="24"/>
                <w:lang w:val="uk-UA"/>
              </w:rPr>
              <w:t>відобра</w:t>
            </w:r>
            <w:proofErr w:type="spellEnd"/>
            <w:r w:rsidRPr="005B3205">
              <w:rPr>
                <w:sz w:val="24"/>
                <w:szCs w:val="24"/>
                <w:lang w:val="uk-UA"/>
              </w:rPr>
              <w:t xml:space="preserve">- </w:t>
            </w:r>
            <w:proofErr w:type="spellStart"/>
            <w:r w:rsidRPr="005B3205">
              <w:rPr>
                <w:sz w:val="24"/>
                <w:szCs w:val="24"/>
                <w:lang w:val="uk-UA"/>
              </w:rPr>
              <w:t>жає</w:t>
            </w:r>
            <w:proofErr w:type="spellEnd"/>
            <w:r w:rsidRPr="005B3205">
              <w:rPr>
                <w:sz w:val="24"/>
                <w:szCs w:val="24"/>
                <w:lang w:val="uk-UA"/>
              </w:rPr>
              <w:t xml:space="preserve"> здатності підприємства, суперечність партнерів, необхідних для створення, про- </w:t>
            </w:r>
            <w:proofErr w:type="spellStart"/>
            <w:r w:rsidRPr="005B3205">
              <w:rPr>
                <w:sz w:val="24"/>
                <w:szCs w:val="24"/>
                <w:lang w:val="uk-UA"/>
              </w:rPr>
              <w:t>сування</w:t>
            </w:r>
            <w:proofErr w:type="spellEnd"/>
            <w:r w:rsidRPr="005B3205">
              <w:rPr>
                <w:sz w:val="24"/>
                <w:szCs w:val="24"/>
                <w:lang w:val="uk-UA"/>
              </w:rPr>
              <w:t xml:space="preserve"> і постачання цієї цінності клієнтам, відносини капіталу, необхідні для отримання стійких доходів.</w:t>
            </w:r>
          </w:p>
        </w:tc>
      </w:tr>
      <w:tr w:rsidR="005B3205" w:rsidRPr="005B3205" w14:paraId="014A8B78" w14:textId="77777777" w:rsidTr="005733F4">
        <w:tc>
          <w:tcPr>
            <w:tcW w:w="887" w:type="dxa"/>
            <w:vMerge/>
          </w:tcPr>
          <w:p w14:paraId="7D02B10C" w14:textId="77777777" w:rsidR="005B3205" w:rsidRPr="005B3205" w:rsidRDefault="005B3205" w:rsidP="005733F4">
            <w:pPr>
              <w:spacing w:line="276" w:lineRule="auto"/>
              <w:jc w:val="center"/>
              <w:rPr>
                <w:sz w:val="24"/>
                <w:szCs w:val="24"/>
                <w:lang w:val="uk-UA"/>
              </w:rPr>
            </w:pPr>
          </w:p>
        </w:tc>
        <w:tc>
          <w:tcPr>
            <w:tcW w:w="9031" w:type="dxa"/>
            <w:vAlign w:val="center"/>
          </w:tcPr>
          <w:p w14:paraId="6B4F033B" w14:textId="77F8E49C" w:rsidR="005B3205" w:rsidRPr="005B3205" w:rsidRDefault="005B3205" w:rsidP="005733F4">
            <w:pPr>
              <w:spacing w:line="276" w:lineRule="auto"/>
              <w:jc w:val="both"/>
              <w:rPr>
                <w:sz w:val="24"/>
                <w:szCs w:val="24"/>
                <w:lang w:val="uk-UA"/>
              </w:rPr>
            </w:pPr>
            <w:proofErr w:type="spellStart"/>
            <w:r w:rsidRPr="005B3205">
              <w:rPr>
                <w:sz w:val="24"/>
                <w:szCs w:val="24"/>
              </w:rPr>
              <w:t>Бізнес</w:t>
            </w:r>
            <w:proofErr w:type="spellEnd"/>
            <w:r w:rsidRPr="005B3205">
              <w:rPr>
                <w:sz w:val="24"/>
                <w:szCs w:val="24"/>
              </w:rPr>
              <w:t xml:space="preserve">-модель – </w:t>
            </w:r>
            <w:proofErr w:type="spellStart"/>
            <w:r w:rsidRPr="005B3205">
              <w:rPr>
                <w:sz w:val="24"/>
                <w:szCs w:val="24"/>
              </w:rPr>
              <w:t>це</w:t>
            </w:r>
            <w:proofErr w:type="spellEnd"/>
            <w:r w:rsidRPr="005B3205">
              <w:rPr>
                <w:sz w:val="24"/>
                <w:szCs w:val="24"/>
              </w:rPr>
              <w:t xml:space="preserve"> метод </w:t>
            </w:r>
            <w:proofErr w:type="spellStart"/>
            <w:r w:rsidRPr="005B3205">
              <w:rPr>
                <w:sz w:val="24"/>
                <w:szCs w:val="24"/>
              </w:rPr>
              <w:t>ведення</w:t>
            </w:r>
            <w:proofErr w:type="spellEnd"/>
            <w:r w:rsidRPr="005B3205">
              <w:rPr>
                <w:sz w:val="24"/>
                <w:szCs w:val="24"/>
              </w:rPr>
              <w:t xml:space="preserve"> справ, з </w:t>
            </w:r>
            <w:proofErr w:type="spellStart"/>
            <w:r w:rsidRPr="005B3205">
              <w:rPr>
                <w:sz w:val="24"/>
                <w:szCs w:val="24"/>
              </w:rPr>
              <w:t>допомогою</w:t>
            </w:r>
            <w:proofErr w:type="spellEnd"/>
            <w:r w:rsidRPr="005B3205">
              <w:rPr>
                <w:sz w:val="24"/>
                <w:szCs w:val="24"/>
              </w:rPr>
              <w:t xml:space="preserve"> </w:t>
            </w:r>
            <w:proofErr w:type="spellStart"/>
            <w:r w:rsidRPr="005B3205">
              <w:rPr>
                <w:sz w:val="24"/>
                <w:szCs w:val="24"/>
              </w:rPr>
              <w:t>якого</w:t>
            </w:r>
            <w:proofErr w:type="spellEnd"/>
            <w:r w:rsidRPr="005B3205">
              <w:rPr>
                <w:sz w:val="24"/>
                <w:szCs w:val="24"/>
              </w:rPr>
              <w:t xml:space="preserve"> </w:t>
            </w:r>
            <w:proofErr w:type="spellStart"/>
            <w:r w:rsidRPr="005B3205">
              <w:rPr>
                <w:sz w:val="24"/>
                <w:szCs w:val="24"/>
              </w:rPr>
              <w:t>компанія</w:t>
            </w:r>
            <w:proofErr w:type="spellEnd"/>
            <w:r w:rsidRPr="005B3205">
              <w:rPr>
                <w:sz w:val="24"/>
                <w:szCs w:val="24"/>
              </w:rPr>
              <w:t xml:space="preserve"> </w:t>
            </w:r>
            <w:proofErr w:type="spellStart"/>
            <w:r w:rsidRPr="005B3205">
              <w:rPr>
                <w:sz w:val="24"/>
                <w:szCs w:val="24"/>
              </w:rPr>
              <w:t>утримує</w:t>
            </w:r>
            <w:proofErr w:type="spellEnd"/>
            <w:r w:rsidRPr="005B3205">
              <w:rPr>
                <w:sz w:val="24"/>
                <w:szCs w:val="24"/>
              </w:rPr>
              <w:t xml:space="preserve"> себе, </w:t>
            </w:r>
            <w:proofErr w:type="spellStart"/>
            <w:r w:rsidRPr="005B3205">
              <w:rPr>
                <w:sz w:val="24"/>
                <w:szCs w:val="24"/>
              </w:rPr>
              <w:t>тобто</w:t>
            </w:r>
            <w:proofErr w:type="spellEnd"/>
            <w:r w:rsidRPr="005B3205">
              <w:rPr>
                <w:sz w:val="24"/>
                <w:szCs w:val="24"/>
              </w:rPr>
              <w:t xml:space="preserve">, </w:t>
            </w:r>
            <w:proofErr w:type="spellStart"/>
            <w:r w:rsidRPr="005B3205">
              <w:rPr>
                <w:sz w:val="24"/>
                <w:szCs w:val="24"/>
              </w:rPr>
              <w:t>генерує</w:t>
            </w:r>
            <w:proofErr w:type="spellEnd"/>
            <w:r w:rsidRPr="005B3205">
              <w:rPr>
                <w:sz w:val="24"/>
                <w:szCs w:val="24"/>
              </w:rPr>
              <w:t xml:space="preserve"> </w:t>
            </w:r>
            <w:proofErr w:type="spellStart"/>
            <w:r w:rsidRPr="005B3205">
              <w:rPr>
                <w:sz w:val="24"/>
                <w:szCs w:val="24"/>
              </w:rPr>
              <w:t>прибуток</w:t>
            </w:r>
            <w:proofErr w:type="spellEnd"/>
            <w:r w:rsidRPr="005B3205">
              <w:rPr>
                <w:sz w:val="24"/>
                <w:szCs w:val="24"/>
              </w:rPr>
              <w:t xml:space="preserve">. </w:t>
            </w:r>
            <w:proofErr w:type="spellStart"/>
            <w:r w:rsidRPr="005B3205">
              <w:rPr>
                <w:sz w:val="24"/>
                <w:szCs w:val="24"/>
              </w:rPr>
              <w:t>Бізнес</w:t>
            </w:r>
            <w:proofErr w:type="spellEnd"/>
            <w:r w:rsidRPr="005B3205">
              <w:rPr>
                <w:sz w:val="24"/>
                <w:szCs w:val="24"/>
              </w:rPr>
              <w:t xml:space="preserve">-модель </w:t>
            </w:r>
            <w:proofErr w:type="spellStart"/>
            <w:r w:rsidRPr="005B3205">
              <w:rPr>
                <w:sz w:val="24"/>
                <w:szCs w:val="24"/>
              </w:rPr>
              <w:t>пояснює</w:t>
            </w:r>
            <w:proofErr w:type="spellEnd"/>
            <w:r w:rsidRPr="005B3205">
              <w:rPr>
                <w:sz w:val="24"/>
                <w:szCs w:val="24"/>
              </w:rPr>
              <w:t xml:space="preserve">, як </w:t>
            </w:r>
            <w:proofErr w:type="spellStart"/>
            <w:r w:rsidRPr="005B3205">
              <w:rPr>
                <w:sz w:val="24"/>
                <w:szCs w:val="24"/>
              </w:rPr>
              <w:t>компанія</w:t>
            </w:r>
            <w:proofErr w:type="spellEnd"/>
            <w:r w:rsidRPr="005B3205">
              <w:rPr>
                <w:sz w:val="24"/>
                <w:szCs w:val="24"/>
              </w:rPr>
              <w:t xml:space="preserve"> </w:t>
            </w:r>
            <w:proofErr w:type="spellStart"/>
            <w:r w:rsidRPr="005B3205">
              <w:rPr>
                <w:sz w:val="24"/>
                <w:szCs w:val="24"/>
              </w:rPr>
              <w:t>робить</w:t>
            </w:r>
            <w:proofErr w:type="spellEnd"/>
            <w:r w:rsidRPr="005B3205">
              <w:rPr>
                <w:sz w:val="24"/>
                <w:szCs w:val="24"/>
              </w:rPr>
              <w:t xml:space="preserve"> </w:t>
            </w:r>
            <w:proofErr w:type="spellStart"/>
            <w:r w:rsidRPr="005B3205">
              <w:rPr>
                <w:sz w:val="24"/>
                <w:szCs w:val="24"/>
              </w:rPr>
              <w:t>гроші</w:t>
            </w:r>
            <w:proofErr w:type="spellEnd"/>
            <w:r w:rsidRPr="005B3205">
              <w:rPr>
                <w:sz w:val="24"/>
                <w:szCs w:val="24"/>
              </w:rPr>
              <w:t xml:space="preserve">, </w:t>
            </w:r>
            <w:proofErr w:type="spellStart"/>
            <w:r w:rsidRPr="005B3205">
              <w:rPr>
                <w:sz w:val="24"/>
                <w:szCs w:val="24"/>
              </w:rPr>
              <w:t>спеціалізуючись</w:t>
            </w:r>
            <w:proofErr w:type="spellEnd"/>
            <w:r w:rsidRPr="005B3205">
              <w:rPr>
                <w:sz w:val="24"/>
                <w:szCs w:val="24"/>
              </w:rPr>
              <w:t xml:space="preserve"> на </w:t>
            </w:r>
            <w:proofErr w:type="spellStart"/>
            <w:r w:rsidRPr="005B3205">
              <w:rPr>
                <w:sz w:val="24"/>
                <w:szCs w:val="24"/>
              </w:rPr>
              <w:t>позиції</w:t>
            </w:r>
            <w:proofErr w:type="spellEnd"/>
            <w:r w:rsidRPr="005B3205">
              <w:rPr>
                <w:sz w:val="24"/>
                <w:szCs w:val="24"/>
              </w:rPr>
              <w:t xml:space="preserve"> в </w:t>
            </w:r>
            <w:proofErr w:type="spellStart"/>
            <w:r w:rsidRPr="005B3205">
              <w:rPr>
                <w:sz w:val="24"/>
                <w:szCs w:val="24"/>
              </w:rPr>
              <w:t>ланцюжку</w:t>
            </w:r>
            <w:proofErr w:type="spellEnd"/>
            <w:r w:rsidRPr="005B3205">
              <w:rPr>
                <w:sz w:val="24"/>
                <w:szCs w:val="24"/>
              </w:rPr>
              <w:t xml:space="preserve"> </w:t>
            </w:r>
            <w:proofErr w:type="spellStart"/>
            <w:r w:rsidRPr="005B3205">
              <w:rPr>
                <w:sz w:val="24"/>
                <w:szCs w:val="24"/>
              </w:rPr>
              <w:t>освітноспоживчої</w:t>
            </w:r>
            <w:proofErr w:type="spellEnd"/>
            <w:r w:rsidRPr="005B3205">
              <w:rPr>
                <w:sz w:val="24"/>
                <w:szCs w:val="24"/>
              </w:rPr>
              <w:t xml:space="preserve"> </w:t>
            </w:r>
            <w:proofErr w:type="spellStart"/>
            <w:r w:rsidRPr="005B3205">
              <w:rPr>
                <w:sz w:val="24"/>
                <w:szCs w:val="24"/>
              </w:rPr>
              <w:t>вартості</w:t>
            </w:r>
            <w:proofErr w:type="spellEnd"/>
            <w:r w:rsidRPr="005B3205">
              <w:rPr>
                <w:sz w:val="24"/>
                <w:szCs w:val="24"/>
              </w:rPr>
              <w:t>.</w:t>
            </w:r>
          </w:p>
        </w:tc>
      </w:tr>
      <w:tr w:rsidR="005B3205" w:rsidRPr="005B3205" w14:paraId="7DBA2FAA" w14:textId="77777777" w:rsidTr="005733F4">
        <w:tc>
          <w:tcPr>
            <w:tcW w:w="887" w:type="dxa"/>
            <w:vMerge/>
          </w:tcPr>
          <w:p w14:paraId="23D528C0" w14:textId="77777777" w:rsidR="005B3205" w:rsidRPr="005B3205" w:rsidRDefault="005B3205" w:rsidP="005733F4">
            <w:pPr>
              <w:spacing w:line="276" w:lineRule="auto"/>
              <w:jc w:val="center"/>
              <w:rPr>
                <w:sz w:val="24"/>
                <w:szCs w:val="24"/>
                <w:lang w:val="uk-UA"/>
              </w:rPr>
            </w:pPr>
          </w:p>
        </w:tc>
        <w:tc>
          <w:tcPr>
            <w:tcW w:w="9031" w:type="dxa"/>
            <w:vAlign w:val="center"/>
          </w:tcPr>
          <w:p w14:paraId="43892365" w14:textId="557D1C90" w:rsidR="005B3205" w:rsidRPr="005B3205" w:rsidRDefault="005B3205" w:rsidP="005733F4">
            <w:pPr>
              <w:spacing w:line="276" w:lineRule="auto"/>
              <w:jc w:val="both"/>
              <w:rPr>
                <w:sz w:val="24"/>
                <w:szCs w:val="24"/>
                <w:lang w:val="uk-UA"/>
              </w:rPr>
            </w:pPr>
            <w:proofErr w:type="spellStart"/>
            <w:r w:rsidRPr="005B3205">
              <w:rPr>
                <w:sz w:val="24"/>
                <w:szCs w:val="24"/>
              </w:rPr>
              <w:t>Бізнес</w:t>
            </w:r>
            <w:proofErr w:type="spellEnd"/>
            <w:r w:rsidRPr="005B3205">
              <w:rPr>
                <w:sz w:val="24"/>
                <w:szCs w:val="24"/>
              </w:rPr>
              <w:t xml:space="preserve">-модель – </w:t>
            </w:r>
            <w:proofErr w:type="spellStart"/>
            <w:r w:rsidRPr="005B3205">
              <w:rPr>
                <w:sz w:val="24"/>
                <w:szCs w:val="24"/>
              </w:rPr>
              <w:t>це</w:t>
            </w:r>
            <w:proofErr w:type="spellEnd"/>
            <w:r w:rsidRPr="005B3205">
              <w:rPr>
                <w:sz w:val="24"/>
                <w:szCs w:val="24"/>
              </w:rPr>
              <w:t xml:space="preserve"> </w:t>
            </w:r>
            <w:proofErr w:type="spellStart"/>
            <w:r w:rsidRPr="005B3205">
              <w:rPr>
                <w:sz w:val="24"/>
                <w:szCs w:val="24"/>
              </w:rPr>
              <w:t>спосіб</w:t>
            </w:r>
            <w:proofErr w:type="spellEnd"/>
            <w:r w:rsidRPr="005B3205">
              <w:rPr>
                <w:sz w:val="24"/>
                <w:szCs w:val="24"/>
              </w:rPr>
              <w:t xml:space="preserve">, </w:t>
            </w:r>
            <w:proofErr w:type="spellStart"/>
            <w:r w:rsidRPr="005B3205">
              <w:rPr>
                <w:sz w:val="24"/>
                <w:szCs w:val="24"/>
              </w:rPr>
              <w:t>яким</w:t>
            </w:r>
            <w:proofErr w:type="spellEnd"/>
            <w:r w:rsidRPr="005B3205">
              <w:rPr>
                <w:sz w:val="24"/>
                <w:szCs w:val="24"/>
              </w:rPr>
              <w:t xml:space="preserve"> </w:t>
            </w:r>
            <w:proofErr w:type="spellStart"/>
            <w:r w:rsidRPr="005B3205">
              <w:rPr>
                <w:sz w:val="24"/>
                <w:szCs w:val="24"/>
              </w:rPr>
              <w:t>компанія</w:t>
            </w:r>
            <w:proofErr w:type="spellEnd"/>
            <w:r w:rsidRPr="005B3205">
              <w:rPr>
                <w:sz w:val="24"/>
                <w:szCs w:val="24"/>
              </w:rPr>
              <w:t xml:space="preserve"> </w:t>
            </w:r>
            <w:proofErr w:type="spellStart"/>
            <w:r w:rsidRPr="005B3205">
              <w:rPr>
                <w:sz w:val="24"/>
                <w:szCs w:val="24"/>
              </w:rPr>
              <w:t>створює</w:t>
            </w:r>
            <w:proofErr w:type="spellEnd"/>
            <w:r w:rsidRPr="005B3205">
              <w:rPr>
                <w:sz w:val="24"/>
                <w:szCs w:val="24"/>
              </w:rPr>
              <w:t xml:space="preserve"> </w:t>
            </w:r>
            <w:proofErr w:type="spellStart"/>
            <w:r w:rsidRPr="005B3205">
              <w:rPr>
                <w:sz w:val="24"/>
                <w:szCs w:val="24"/>
              </w:rPr>
              <w:t>цінність</w:t>
            </w:r>
            <w:proofErr w:type="spellEnd"/>
            <w:r w:rsidRPr="005B3205">
              <w:rPr>
                <w:sz w:val="24"/>
                <w:szCs w:val="24"/>
              </w:rPr>
              <w:t xml:space="preserve"> для </w:t>
            </w:r>
            <w:proofErr w:type="spellStart"/>
            <w:r w:rsidRPr="005B3205">
              <w:rPr>
                <w:sz w:val="24"/>
                <w:szCs w:val="24"/>
              </w:rPr>
              <w:t>клієнтів</w:t>
            </w:r>
            <w:proofErr w:type="spellEnd"/>
            <w:r w:rsidRPr="005B3205">
              <w:rPr>
                <w:sz w:val="24"/>
                <w:szCs w:val="24"/>
              </w:rPr>
              <w:t xml:space="preserve"> і </w:t>
            </w:r>
            <w:proofErr w:type="spellStart"/>
            <w:r w:rsidRPr="005B3205">
              <w:rPr>
                <w:sz w:val="24"/>
                <w:szCs w:val="24"/>
              </w:rPr>
              <w:t>одержує</w:t>
            </w:r>
            <w:proofErr w:type="spellEnd"/>
            <w:r w:rsidRPr="005B3205">
              <w:rPr>
                <w:sz w:val="24"/>
                <w:szCs w:val="24"/>
              </w:rPr>
              <w:t xml:space="preserve"> </w:t>
            </w:r>
            <w:proofErr w:type="spellStart"/>
            <w:r w:rsidRPr="005B3205">
              <w:rPr>
                <w:sz w:val="24"/>
                <w:szCs w:val="24"/>
              </w:rPr>
              <w:t>від</w:t>
            </w:r>
            <w:proofErr w:type="spellEnd"/>
            <w:r w:rsidRPr="005B3205">
              <w:rPr>
                <w:sz w:val="24"/>
                <w:szCs w:val="24"/>
              </w:rPr>
              <w:t xml:space="preserve"> </w:t>
            </w:r>
            <w:proofErr w:type="spellStart"/>
            <w:r w:rsidRPr="005B3205">
              <w:rPr>
                <w:sz w:val="24"/>
                <w:szCs w:val="24"/>
              </w:rPr>
              <w:t>цього</w:t>
            </w:r>
            <w:proofErr w:type="spellEnd"/>
            <w:r w:rsidRPr="005B3205">
              <w:rPr>
                <w:sz w:val="24"/>
                <w:szCs w:val="24"/>
              </w:rPr>
              <w:t xml:space="preserve"> </w:t>
            </w:r>
            <w:proofErr w:type="spellStart"/>
            <w:r w:rsidRPr="005B3205">
              <w:rPr>
                <w:sz w:val="24"/>
                <w:szCs w:val="24"/>
              </w:rPr>
              <w:t>прибуток</w:t>
            </w:r>
            <w:proofErr w:type="spellEnd"/>
            <w:r w:rsidRPr="005B3205">
              <w:rPr>
                <w:sz w:val="24"/>
                <w:szCs w:val="24"/>
                <w:lang w:val="uk-UA"/>
              </w:rPr>
              <w:t>.</w:t>
            </w:r>
          </w:p>
        </w:tc>
      </w:tr>
      <w:tr w:rsidR="00884AE3" w:rsidRPr="0055220D" w14:paraId="0192A9B1" w14:textId="77777777" w:rsidTr="005733F4">
        <w:tc>
          <w:tcPr>
            <w:tcW w:w="887" w:type="dxa"/>
            <w:vMerge w:val="restart"/>
            <w:textDirection w:val="btLr"/>
            <w:vAlign w:val="center"/>
          </w:tcPr>
          <w:p w14:paraId="6AC37C79" w14:textId="56313BD2" w:rsidR="00884AE3" w:rsidRPr="005B3205" w:rsidRDefault="00884AE3" w:rsidP="005733F4">
            <w:pPr>
              <w:spacing w:line="276" w:lineRule="auto"/>
              <w:ind w:left="113" w:right="113"/>
              <w:jc w:val="center"/>
              <w:rPr>
                <w:sz w:val="24"/>
                <w:szCs w:val="24"/>
                <w:lang w:val="uk-UA"/>
              </w:rPr>
            </w:pPr>
            <w:proofErr w:type="spellStart"/>
            <w:r>
              <w:t>Орієнтація</w:t>
            </w:r>
            <w:proofErr w:type="spellEnd"/>
            <w:r>
              <w:t xml:space="preserve"> на </w:t>
            </w:r>
            <w:proofErr w:type="spellStart"/>
            <w:r>
              <w:t>внутрішні</w:t>
            </w:r>
            <w:proofErr w:type="spellEnd"/>
            <w:r>
              <w:t xml:space="preserve"> </w:t>
            </w:r>
            <w:proofErr w:type="spellStart"/>
            <w:r>
              <w:t>бізнес-процеси</w:t>
            </w:r>
            <w:proofErr w:type="spellEnd"/>
          </w:p>
        </w:tc>
        <w:tc>
          <w:tcPr>
            <w:tcW w:w="9031" w:type="dxa"/>
          </w:tcPr>
          <w:p w14:paraId="688B2790" w14:textId="5DF2BB26" w:rsidR="00884AE3" w:rsidRPr="005733F4" w:rsidRDefault="005733F4" w:rsidP="005733F4">
            <w:pPr>
              <w:spacing w:line="276" w:lineRule="auto"/>
              <w:jc w:val="both"/>
              <w:rPr>
                <w:sz w:val="24"/>
                <w:szCs w:val="24"/>
                <w:lang w:val="uk-UA"/>
              </w:rPr>
            </w:pPr>
            <w:r w:rsidRPr="00884AE3">
              <w:rPr>
                <w:sz w:val="24"/>
                <w:szCs w:val="24"/>
                <w:lang w:val="uk-UA"/>
              </w:rPr>
              <w:t xml:space="preserve">Бізнес-модель – це опис підприємства, як складної системи, з заданої точністю, в рамках якої відображаються всі об’єкти (сутності), процеси, правила виконання </w:t>
            </w:r>
            <w:proofErr w:type="spellStart"/>
            <w:r w:rsidRPr="00884AE3">
              <w:rPr>
                <w:sz w:val="24"/>
                <w:szCs w:val="24"/>
                <w:lang w:val="uk-UA"/>
              </w:rPr>
              <w:t>опе</w:t>
            </w:r>
            <w:proofErr w:type="spellEnd"/>
            <w:r w:rsidRPr="00884AE3">
              <w:rPr>
                <w:sz w:val="24"/>
                <w:szCs w:val="24"/>
                <w:lang w:val="uk-UA"/>
              </w:rPr>
              <w:t xml:space="preserve">- рацій, існуюча стратегія розвитку, а також критерії оцінки ефективності </w:t>
            </w:r>
            <w:proofErr w:type="spellStart"/>
            <w:r w:rsidRPr="00884AE3">
              <w:rPr>
                <w:sz w:val="24"/>
                <w:szCs w:val="24"/>
                <w:lang w:val="uk-UA"/>
              </w:rPr>
              <w:t>функціону</w:t>
            </w:r>
            <w:proofErr w:type="spellEnd"/>
            <w:r w:rsidRPr="00884AE3">
              <w:rPr>
                <w:sz w:val="24"/>
                <w:szCs w:val="24"/>
                <w:lang w:val="uk-UA"/>
              </w:rPr>
              <w:t xml:space="preserve">- </w:t>
            </w:r>
            <w:proofErr w:type="spellStart"/>
            <w:r w:rsidRPr="00884AE3">
              <w:rPr>
                <w:sz w:val="24"/>
                <w:szCs w:val="24"/>
                <w:lang w:val="uk-UA"/>
              </w:rPr>
              <w:t>вання</w:t>
            </w:r>
            <w:proofErr w:type="spellEnd"/>
            <w:r w:rsidRPr="00884AE3">
              <w:rPr>
                <w:sz w:val="24"/>
                <w:szCs w:val="24"/>
                <w:lang w:val="uk-UA"/>
              </w:rPr>
              <w:t xml:space="preserve"> системи.</w:t>
            </w:r>
          </w:p>
        </w:tc>
      </w:tr>
      <w:tr w:rsidR="00884AE3" w:rsidRPr="005B3205" w14:paraId="0164C34C" w14:textId="77777777" w:rsidTr="005733F4">
        <w:tc>
          <w:tcPr>
            <w:tcW w:w="887" w:type="dxa"/>
            <w:vMerge/>
          </w:tcPr>
          <w:p w14:paraId="0E154CA5" w14:textId="77777777" w:rsidR="00884AE3" w:rsidRPr="005B3205" w:rsidRDefault="00884AE3" w:rsidP="005733F4">
            <w:pPr>
              <w:spacing w:line="276" w:lineRule="auto"/>
              <w:jc w:val="center"/>
              <w:rPr>
                <w:sz w:val="24"/>
                <w:szCs w:val="24"/>
                <w:lang w:val="uk-UA"/>
              </w:rPr>
            </w:pPr>
          </w:p>
        </w:tc>
        <w:tc>
          <w:tcPr>
            <w:tcW w:w="9031" w:type="dxa"/>
          </w:tcPr>
          <w:p w14:paraId="622A073E" w14:textId="4188EF2B" w:rsidR="00884AE3" w:rsidRPr="00884AE3" w:rsidRDefault="00884AE3" w:rsidP="005733F4">
            <w:pPr>
              <w:spacing w:line="276" w:lineRule="auto"/>
              <w:jc w:val="both"/>
              <w:rPr>
                <w:sz w:val="24"/>
                <w:szCs w:val="24"/>
              </w:rPr>
            </w:pPr>
            <w:proofErr w:type="spellStart"/>
            <w:r w:rsidRPr="00884AE3">
              <w:rPr>
                <w:sz w:val="24"/>
                <w:szCs w:val="24"/>
              </w:rPr>
              <w:t>Бізнес</w:t>
            </w:r>
            <w:proofErr w:type="spellEnd"/>
            <w:r w:rsidRPr="00884AE3">
              <w:rPr>
                <w:sz w:val="24"/>
                <w:szCs w:val="24"/>
              </w:rPr>
              <w:t xml:space="preserve">-модель – </w:t>
            </w:r>
            <w:proofErr w:type="spellStart"/>
            <w:r w:rsidRPr="00884AE3">
              <w:rPr>
                <w:sz w:val="24"/>
                <w:szCs w:val="24"/>
              </w:rPr>
              <w:t>це</w:t>
            </w:r>
            <w:proofErr w:type="spellEnd"/>
            <w:r w:rsidRPr="00884AE3">
              <w:rPr>
                <w:sz w:val="24"/>
                <w:szCs w:val="24"/>
              </w:rPr>
              <w:t xml:space="preserve"> метод </w:t>
            </w:r>
            <w:proofErr w:type="spellStart"/>
            <w:r w:rsidRPr="00884AE3">
              <w:rPr>
                <w:sz w:val="24"/>
                <w:szCs w:val="24"/>
              </w:rPr>
              <w:t>ведення</w:t>
            </w:r>
            <w:proofErr w:type="spellEnd"/>
            <w:r w:rsidRPr="00884AE3">
              <w:rPr>
                <w:sz w:val="24"/>
                <w:szCs w:val="24"/>
              </w:rPr>
              <w:t xml:space="preserve"> </w:t>
            </w:r>
            <w:proofErr w:type="spellStart"/>
            <w:r w:rsidRPr="00884AE3">
              <w:rPr>
                <w:sz w:val="24"/>
                <w:szCs w:val="24"/>
              </w:rPr>
              <w:t>бізнесу</w:t>
            </w:r>
            <w:proofErr w:type="spellEnd"/>
            <w:r w:rsidRPr="00884AE3">
              <w:rPr>
                <w:sz w:val="24"/>
                <w:szCs w:val="24"/>
              </w:rPr>
              <w:t xml:space="preserve">, за </w:t>
            </w:r>
            <w:proofErr w:type="spellStart"/>
            <w:r w:rsidRPr="00884AE3">
              <w:rPr>
                <w:sz w:val="24"/>
                <w:szCs w:val="24"/>
              </w:rPr>
              <w:t>допомогою</w:t>
            </w:r>
            <w:proofErr w:type="spellEnd"/>
            <w:r w:rsidRPr="00884AE3">
              <w:rPr>
                <w:sz w:val="24"/>
                <w:szCs w:val="24"/>
              </w:rPr>
              <w:t xml:space="preserve"> </w:t>
            </w:r>
            <w:proofErr w:type="spellStart"/>
            <w:r w:rsidRPr="00884AE3">
              <w:rPr>
                <w:sz w:val="24"/>
                <w:szCs w:val="24"/>
              </w:rPr>
              <w:t>якого</w:t>
            </w:r>
            <w:proofErr w:type="spellEnd"/>
            <w:r w:rsidRPr="00884AE3">
              <w:rPr>
                <w:sz w:val="24"/>
                <w:szCs w:val="24"/>
              </w:rPr>
              <w:t xml:space="preserve"> </w:t>
            </w:r>
            <w:proofErr w:type="spellStart"/>
            <w:r w:rsidRPr="00884AE3">
              <w:rPr>
                <w:sz w:val="24"/>
                <w:szCs w:val="24"/>
              </w:rPr>
              <w:t>компанія</w:t>
            </w:r>
            <w:proofErr w:type="spellEnd"/>
            <w:r w:rsidRPr="00884AE3">
              <w:rPr>
                <w:sz w:val="24"/>
                <w:szCs w:val="24"/>
              </w:rPr>
              <w:t xml:space="preserve"> </w:t>
            </w:r>
            <w:proofErr w:type="spellStart"/>
            <w:r w:rsidRPr="00884AE3">
              <w:rPr>
                <w:sz w:val="24"/>
                <w:szCs w:val="24"/>
              </w:rPr>
              <w:t>може</w:t>
            </w:r>
            <w:proofErr w:type="spellEnd"/>
            <w:r w:rsidRPr="00884AE3">
              <w:rPr>
                <w:sz w:val="24"/>
                <w:szCs w:val="24"/>
              </w:rPr>
              <w:t xml:space="preserve"> </w:t>
            </w:r>
            <w:proofErr w:type="spellStart"/>
            <w:r w:rsidRPr="00884AE3">
              <w:rPr>
                <w:sz w:val="24"/>
                <w:szCs w:val="24"/>
              </w:rPr>
              <w:t>забезпечити</w:t>
            </w:r>
            <w:proofErr w:type="spellEnd"/>
            <w:r w:rsidRPr="00884AE3">
              <w:rPr>
                <w:sz w:val="24"/>
                <w:szCs w:val="24"/>
              </w:rPr>
              <w:t xml:space="preserve"> себе, </w:t>
            </w:r>
            <w:proofErr w:type="spellStart"/>
            <w:r w:rsidRPr="00884AE3">
              <w:rPr>
                <w:sz w:val="24"/>
                <w:szCs w:val="24"/>
              </w:rPr>
              <w:t>тобто</w:t>
            </w:r>
            <w:proofErr w:type="spellEnd"/>
            <w:r w:rsidRPr="00884AE3">
              <w:rPr>
                <w:sz w:val="24"/>
                <w:szCs w:val="24"/>
              </w:rPr>
              <w:t xml:space="preserve"> </w:t>
            </w:r>
            <w:proofErr w:type="spellStart"/>
            <w:r w:rsidRPr="00884AE3">
              <w:rPr>
                <w:sz w:val="24"/>
                <w:szCs w:val="24"/>
              </w:rPr>
              <w:t>приносити</w:t>
            </w:r>
            <w:proofErr w:type="spellEnd"/>
            <w:r w:rsidRPr="00884AE3">
              <w:rPr>
                <w:sz w:val="24"/>
                <w:szCs w:val="24"/>
              </w:rPr>
              <w:t xml:space="preserve"> </w:t>
            </w:r>
            <w:proofErr w:type="spellStart"/>
            <w:r w:rsidRPr="00884AE3">
              <w:rPr>
                <w:sz w:val="24"/>
                <w:szCs w:val="24"/>
              </w:rPr>
              <w:t>прибуток</w:t>
            </w:r>
            <w:proofErr w:type="spellEnd"/>
            <w:r w:rsidRPr="00884AE3">
              <w:rPr>
                <w:sz w:val="24"/>
                <w:szCs w:val="24"/>
              </w:rPr>
              <w:t xml:space="preserve">. </w:t>
            </w:r>
            <w:proofErr w:type="spellStart"/>
            <w:r w:rsidRPr="00884AE3">
              <w:rPr>
                <w:sz w:val="24"/>
                <w:szCs w:val="24"/>
              </w:rPr>
              <w:t>Бізнес</w:t>
            </w:r>
            <w:proofErr w:type="spellEnd"/>
            <w:r w:rsidRPr="00884AE3">
              <w:rPr>
                <w:sz w:val="24"/>
                <w:szCs w:val="24"/>
              </w:rPr>
              <w:t xml:space="preserve">-модель </w:t>
            </w:r>
            <w:proofErr w:type="spellStart"/>
            <w:r w:rsidRPr="00884AE3">
              <w:rPr>
                <w:sz w:val="24"/>
                <w:szCs w:val="24"/>
              </w:rPr>
              <w:t>пояснює</w:t>
            </w:r>
            <w:proofErr w:type="spellEnd"/>
            <w:r w:rsidRPr="00884AE3">
              <w:rPr>
                <w:sz w:val="24"/>
                <w:szCs w:val="24"/>
              </w:rPr>
              <w:t xml:space="preserve">, як </w:t>
            </w:r>
            <w:proofErr w:type="spellStart"/>
            <w:r w:rsidRPr="00884AE3">
              <w:rPr>
                <w:sz w:val="24"/>
                <w:szCs w:val="24"/>
              </w:rPr>
              <w:t>компанія</w:t>
            </w:r>
            <w:proofErr w:type="spellEnd"/>
            <w:r w:rsidRPr="00884AE3">
              <w:rPr>
                <w:sz w:val="24"/>
                <w:szCs w:val="24"/>
              </w:rPr>
              <w:t xml:space="preserve"> </w:t>
            </w:r>
            <w:proofErr w:type="spellStart"/>
            <w:r w:rsidRPr="00884AE3">
              <w:rPr>
                <w:sz w:val="24"/>
                <w:szCs w:val="24"/>
              </w:rPr>
              <w:t>заробляє</w:t>
            </w:r>
            <w:proofErr w:type="spellEnd"/>
            <w:r w:rsidRPr="00884AE3">
              <w:rPr>
                <w:sz w:val="24"/>
                <w:szCs w:val="24"/>
              </w:rPr>
              <w:t xml:space="preserve"> </w:t>
            </w:r>
            <w:proofErr w:type="spellStart"/>
            <w:r w:rsidRPr="00884AE3">
              <w:rPr>
                <w:sz w:val="24"/>
                <w:szCs w:val="24"/>
              </w:rPr>
              <w:t>гроші</w:t>
            </w:r>
            <w:proofErr w:type="spellEnd"/>
            <w:r w:rsidRPr="00884AE3">
              <w:rPr>
                <w:sz w:val="24"/>
                <w:szCs w:val="24"/>
              </w:rPr>
              <w:t xml:space="preserve">, </w:t>
            </w:r>
            <w:proofErr w:type="spellStart"/>
            <w:r w:rsidRPr="00884AE3">
              <w:rPr>
                <w:sz w:val="24"/>
                <w:szCs w:val="24"/>
              </w:rPr>
              <w:t>визначаючи</w:t>
            </w:r>
            <w:proofErr w:type="spellEnd"/>
            <w:r w:rsidRPr="00884AE3">
              <w:rPr>
                <w:sz w:val="24"/>
                <w:szCs w:val="24"/>
              </w:rPr>
              <w:t xml:space="preserve"> </w:t>
            </w:r>
            <w:proofErr w:type="spellStart"/>
            <w:r w:rsidRPr="00884AE3">
              <w:rPr>
                <w:sz w:val="24"/>
                <w:szCs w:val="24"/>
              </w:rPr>
              <w:t>положення</w:t>
            </w:r>
            <w:proofErr w:type="spellEnd"/>
            <w:r w:rsidRPr="00884AE3">
              <w:rPr>
                <w:sz w:val="24"/>
                <w:szCs w:val="24"/>
              </w:rPr>
              <w:t xml:space="preserve"> </w:t>
            </w:r>
            <w:proofErr w:type="spellStart"/>
            <w:r w:rsidRPr="00884AE3">
              <w:rPr>
                <w:sz w:val="24"/>
                <w:szCs w:val="24"/>
              </w:rPr>
              <w:t>компанії</w:t>
            </w:r>
            <w:proofErr w:type="spellEnd"/>
            <w:r w:rsidRPr="00884AE3">
              <w:rPr>
                <w:sz w:val="24"/>
                <w:szCs w:val="24"/>
              </w:rPr>
              <w:t xml:space="preserve"> в </w:t>
            </w:r>
            <w:proofErr w:type="spellStart"/>
            <w:r w:rsidRPr="00884AE3">
              <w:rPr>
                <w:sz w:val="24"/>
                <w:szCs w:val="24"/>
              </w:rPr>
              <w:t>ланцюжку</w:t>
            </w:r>
            <w:proofErr w:type="spellEnd"/>
            <w:r w:rsidRPr="00884AE3">
              <w:rPr>
                <w:sz w:val="24"/>
                <w:szCs w:val="24"/>
              </w:rPr>
              <w:t xml:space="preserve"> </w:t>
            </w:r>
            <w:proofErr w:type="spellStart"/>
            <w:r w:rsidRPr="00884AE3">
              <w:rPr>
                <w:sz w:val="24"/>
                <w:szCs w:val="24"/>
              </w:rPr>
              <w:t>створення</w:t>
            </w:r>
            <w:proofErr w:type="spellEnd"/>
            <w:r w:rsidRPr="00884AE3">
              <w:rPr>
                <w:sz w:val="24"/>
                <w:szCs w:val="24"/>
              </w:rPr>
              <w:t xml:space="preserve"> </w:t>
            </w:r>
            <w:proofErr w:type="spellStart"/>
            <w:r w:rsidRPr="00884AE3">
              <w:rPr>
                <w:sz w:val="24"/>
                <w:szCs w:val="24"/>
              </w:rPr>
              <w:t>вартості</w:t>
            </w:r>
            <w:proofErr w:type="spellEnd"/>
            <w:r w:rsidRPr="00884AE3">
              <w:rPr>
                <w:sz w:val="24"/>
                <w:szCs w:val="24"/>
              </w:rPr>
              <w:t>.</w:t>
            </w:r>
          </w:p>
        </w:tc>
      </w:tr>
      <w:tr w:rsidR="00884AE3" w:rsidRPr="005B3205" w14:paraId="1F66EBE1" w14:textId="77777777" w:rsidTr="005733F4">
        <w:tc>
          <w:tcPr>
            <w:tcW w:w="887" w:type="dxa"/>
            <w:vMerge/>
          </w:tcPr>
          <w:p w14:paraId="465E3A1F" w14:textId="77777777" w:rsidR="00884AE3" w:rsidRPr="005B3205" w:rsidRDefault="00884AE3" w:rsidP="005733F4">
            <w:pPr>
              <w:spacing w:line="276" w:lineRule="auto"/>
              <w:jc w:val="center"/>
              <w:rPr>
                <w:sz w:val="24"/>
                <w:szCs w:val="24"/>
                <w:lang w:val="uk-UA"/>
              </w:rPr>
            </w:pPr>
          </w:p>
        </w:tc>
        <w:tc>
          <w:tcPr>
            <w:tcW w:w="9031" w:type="dxa"/>
          </w:tcPr>
          <w:p w14:paraId="27E88C9B" w14:textId="62BF9C8C" w:rsidR="00884AE3" w:rsidRPr="00884AE3" w:rsidRDefault="00884AE3" w:rsidP="005733F4">
            <w:pPr>
              <w:spacing w:line="276" w:lineRule="auto"/>
              <w:jc w:val="both"/>
              <w:rPr>
                <w:sz w:val="24"/>
                <w:szCs w:val="24"/>
              </w:rPr>
            </w:pPr>
            <w:proofErr w:type="spellStart"/>
            <w:r w:rsidRPr="00884AE3">
              <w:rPr>
                <w:sz w:val="24"/>
                <w:szCs w:val="24"/>
              </w:rPr>
              <w:t>Бізнес</w:t>
            </w:r>
            <w:proofErr w:type="spellEnd"/>
            <w:r w:rsidRPr="00884AE3">
              <w:rPr>
                <w:sz w:val="24"/>
                <w:szCs w:val="24"/>
              </w:rPr>
              <w:t xml:space="preserve">-модель – </w:t>
            </w:r>
            <w:proofErr w:type="spellStart"/>
            <w:r w:rsidRPr="00884AE3">
              <w:rPr>
                <w:sz w:val="24"/>
                <w:szCs w:val="24"/>
              </w:rPr>
              <w:t>це</w:t>
            </w:r>
            <w:proofErr w:type="spellEnd"/>
            <w:r w:rsidRPr="00884AE3">
              <w:rPr>
                <w:sz w:val="24"/>
                <w:szCs w:val="24"/>
              </w:rPr>
              <w:t xml:space="preserve"> </w:t>
            </w:r>
            <w:proofErr w:type="spellStart"/>
            <w:r w:rsidRPr="00884AE3">
              <w:rPr>
                <w:sz w:val="24"/>
                <w:szCs w:val="24"/>
              </w:rPr>
              <w:t>набір</w:t>
            </w:r>
            <w:proofErr w:type="spellEnd"/>
            <w:r w:rsidRPr="00884AE3">
              <w:rPr>
                <w:sz w:val="24"/>
                <w:szCs w:val="24"/>
              </w:rPr>
              <w:t xml:space="preserve"> </w:t>
            </w:r>
            <w:proofErr w:type="spellStart"/>
            <w:r w:rsidRPr="00884AE3">
              <w:rPr>
                <w:sz w:val="24"/>
                <w:szCs w:val="24"/>
              </w:rPr>
              <w:t>запланованих</w:t>
            </w:r>
            <w:proofErr w:type="spellEnd"/>
            <w:r w:rsidRPr="00884AE3">
              <w:rPr>
                <w:sz w:val="24"/>
                <w:szCs w:val="24"/>
              </w:rPr>
              <w:t xml:space="preserve"> </w:t>
            </w:r>
            <w:proofErr w:type="spellStart"/>
            <w:r w:rsidRPr="00884AE3">
              <w:rPr>
                <w:sz w:val="24"/>
                <w:szCs w:val="24"/>
              </w:rPr>
              <w:t>дій</w:t>
            </w:r>
            <w:proofErr w:type="spellEnd"/>
            <w:r w:rsidRPr="00884AE3">
              <w:rPr>
                <w:sz w:val="24"/>
                <w:szCs w:val="24"/>
              </w:rPr>
              <w:t xml:space="preserve"> (</w:t>
            </w:r>
            <w:proofErr w:type="spellStart"/>
            <w:r w:rsidRPr="00884AE3">
              <w:rPr>
                <w:sz w:val="24"/>
                <w:szCs w:val="24"/>
              </w:rPr>
              <w:t>іноді</w:t>
            </w:r>
            <w:proofErr w:type="spellEnd"/>
            <w:r w:rsidRPr="00884AE3">
              <w:rPr>
                <w:sz w:val="24"/>
                <w:szCs w:val="24"/>
              </w:rPr>
              <w:t xml:space="preserve"> </w:t>
            </w:r>
            <w:proofErr w:type="spellStart"/>
            <w:r w:rsidRPr="00884AE3">
              <w:rPr>
                <w:sz w:val="24"/>
                <w:szCs w:val="24"/>
              </w:rPr>
              <w:t>їх</w:t>
            </w:r>
            <w:proofErr w:type="spellEnd"/>
            <w:r w:rsidRPr="00884AE3">
              <w:rPr>
                <w:sz w:val="24"/>
                <w:szCs w:val="24"/>
              </w:rPr>
              <w:t xml:space="preserve"> </w:t>
            </w:r>
            <w:proofErr w:type="spellStart"/>
            <w:r w:rsidRPr="00884AE3">
              <w:rPr>
                <w:sz w:val="24"/>
                <w:szCs w:val="24"/>
              </w:rPr>
              <w:t>називають</w:t>
            </w:r>
            <w:proofErr w:type="spellEnd"/>
            <w:r w:rsidRPr="00884AE3">
              <w:rPr>
                <w:sz w:val="24"/>
                <w:szCs w:val="24"/>
              </w:rPr>
              <w:t xml:space="preserve"> </w:t>
            </w:r>
            <w:proofErr w:type="spellStart"/>
            <w:r w:rsidRPr="00884AE3">
              <w:rPr>
                <w:sz w:val="24"/>
                <w:szCs w:val="24"/>
              </w:rPr>
              <w:t>бізнес-процесами</w:t>
            </w:r>
            <w:proofErr w:type="spellEnd"/>
            <w:r w:rsidRPr="00884AE3">
              <w:rPr>
                <w:sz w:val="24"/>
                <w:szCs w:val="24"/>
              </w:rPr>
              <w:t xml:space="preserve">), </w:t>
            </w:r>
            <w:proofErr w:type="spellStart"/>
            <w:r w:rsidRPr="00884AE3">
              <w:rPr>
                <w:sz w:val="24"/>
                <w:szCs w:val="24"/>
              </w:rPr>
              <w:t>спрямованих</w:t>
            </w:r>
            <w:proofErr w:type="spellEnd"/>
            <w:r w:rsidRPr="00884AE3">
              <w:rPr>
                <w:sz w:val="24"/>
                <w:szCs w:val="24"/>
              </w:rPr>
              <w:t xml:space="preserve"> на </w:t>
            </w:r>
            <w:proofErr w:type="spellStart"/>
            <w:r w:rsidRPr="00884AE3">
              <w:rPr>
                <w:sz w:val="24"/>
                <w:szCs w:val="24"/>
              </w:rPr>
              <w:t>отримання</w:t>
            </w:r>
            <w:proofErr w:type="spellEnd"/>
            <w:r w:rsidRPr="00884AE3">
              <w:rPr>
                <w:sz w:val="24"/>
                <w:szCs w:val="24"/>
              </w:rPr>
              <w:t xml:space="preserve"> доходу </w:t>
            </w:r>
            <w:proofErr w:type="gramStart"/>
            <w:r w:rsidRPr="00884AE3">
              <w:rPr>
                <w:sz w:val="24"/>
                <w:szCs w:val="24"/>
              </w:rPr>
              <w:t>на ринку</w:t>
            </w:r>
            <w:proofErr w:type="gramEnd"/>
            <w:r w:rsidRPr="00884AE3">
              <w:rPr>
                <w:sz w:val="24"/>
                <w:szCs w:val="24"/>
              </w:rPr>
              <w:t>.</w:t>
            </w:r>
          </w:p>
        </w:tc>
      </w:tr>
      <w:tr w:rsidR="00884AE3" w:rsidRPr="0055220D" w14:paraId="3CEF15B4" w14:textId="77777777" w:rsidTr="005733F4">
        <w:tc>
          <w:tcPr>
            <w:tcW w:w="887" w:type="dxa"/>
            <w:vMerge/>
          </w:tcPr>
          <w:p w14:paraId="76E04290" w14:textId="77777777" w:rsidR="00884AE3" w:rsidRPr="005B3205" w:rsidRDefault="00884AE3" w:rsidP="005733F4">
            <w:pPr>
              <w:spacing w:line="276" w:lineRule="auto"/>
              <w:jc w:val="center"/>
              <w:rPr>
                <w:sz w:val="24"/>
                <w:szCs w:val="24"/>
                <w:lang w:val="uk-UA"/>
              </w:rPr>
            </w:pPr>
          </w:p>
        </w:tc>
        <w:tc>
          <w:tcPr>
            <w:tcW w:w="9031" w:type="dxa"/>
          </w:tcPr>
          <w:p w14:paraId="14668AFF" w14:textId="31D10967" w:rsidR="00884AE3" w:rsidRPr="00884AE3" w:rsidRDefault="00884AE3" w:rsidP="005733F4">
            <w:pPr>
              <w:spacing w:line="276" w:lineRule="auto"/>
              <w:jc w:val="both"/>
              <w:rPr>
                <w:sz w:val="24"/>
                <w:szCs w:val="24"/>
                <w:lang w:val="uk-UA"/>
              </w:rPr>
            </w:pPr>
            <w:r w:rsidRPr="00884AE3">
              <w:rPr>
                <w:sz w:val="24"/>
                <w:szCs w:val="24"/>
                <w:lang w:val="uk-UA"/>
              </w:rPr>
              <w:t>Бізнес-модель підприємства – це відображення реально існуючого або запланованого в майбутньому бізнесу (підприємства) в такій формі, яка може наочно демонструвати всі значимі властивості і особливості підприємства, пов’язані з його здатністю отримувати прибуток і бути конкурентоспроможним.</w:t>
            </w:r>
          </w:p>
        </w:tc>
      </w:tr>
      <w:tr w:rsidR="00884AE3" w:rsidRPr="005B3205" w14:paraId="65118DB1" w14:textId="77777777" w:rsidTr="005733F4">
        <w:tc>
          <w:tcPr>
            <w:tcW w:w="887" w:type="dxa"/>
            <w:vMerge/>
          </w:tcPr>
          <w:p w14:paraId="38CE2212" w14:textId="77777777" w:rsidR="00884AE3" w:rsidRPr="005B3205" w:rsidRDefault="00884AE3" w:rsidP="005733F4">
            <w:pPr>
              <w:spacing w:line="276" w:lineRule="auto"/>
              <w:jc w:val="center"/>
              <w:rPr>
                <w:sz w:val="24"/>
                <w:szCs w:val="24"/>
                <w:lang w:val="uk-UA"/>
              </w:rPr>
            </w:pPr>
          </w:p>
        </w:tc>
        <w:tc>
          <w:tcPr>
            <w:tcW w:w="9031" w:type="dxa"/>
          </w:tcPr>
          <w:p w14:paraId="56FDE39B" w14:textId="0664A6CB" w:rsidR="00884AE3" w:rsidRPr="00884AE3" w:rsidRDefault="00884AE3" w:rsidP="005733F4">
            <w:pPr>
              <w:spacing w:line="276" w:lineRule="auto"/>
              <w:jc w:val="both"/>
              <w:rPr>
                <w:sz w:val="24"/>
                <w:szCs w:val="24"/>
              </w:rPr>
            </w:pPr>
            <w:proofErr w:type="spellStart"/>
            <w:r w:rsidRPr="00884AE3">
              <w:rPr>
                <w:sz w:val="24"/>
                <w:szCs w:val="24"/>
              </w:rPr>
              <w:t>Бізнес</w:t>
            </w:r>
            <w:proofErr w:type="spellEnd"/>
            <w:r w:rsidRPr="00884AE3">
              <w:rPr>
                <w:sz w:val="24"/>
                <w:szCs w:val="24"/>
              </w:rPr>
              <w:t xml:space="preserve">-модель – </w:t>
            </w:r>
            <w:proofErr w:type="spellStart"/>
            <w:r w:rsidRPr="00884AE3">
              <w:rPr>
                <w:sz w:val="24"/>
                <w:szCs w:val="24"/>
              </w:rPr>
              <w:t>сукупність</w:t>
            </w:r>
            <w:proofErr w:type="spellEnd"/>
            <w:r w:rsidRPr="00884AE3">
              <w:rPr>
                <w:sz w:val="24"/>
                <w:szCs w:val="24"/>
              </w:rPr>
              <w:t xml:space="preserve"> </w:t>
            </w:r>
            <w:proofErr w:type="spellStart"/>
            <w:r w:rsidRPr="00884AE3">
              <w:rPr>
                <w:sz w:val="24"/>
                <w:szCs w:val="24"/>
              </w:rPr>
              <w:t>способів</w:t>
            </w:r>
            <w:proofErr w:type="spellEnd"/>
            <w:r w:rsidRPr="00884AE3">
              <w:rPr>
                <w:sz w:val="24"/>
                <w:szCs w:val="24"/>
              </w:rPr>
              <w:t xml:space="preserve"> </w:t>
            </w:r>
            <w:proofErr w:type="spellStart"/>
            <w:r w:rsidRPr="00884AE3">
              <w:rPr>
                <w:sz w:val="24"/>
                <w:szCs w:val="24"/>
              </w:rPr>
              <w:t>ведення</w:t>
            </w:r>
            <w:proofErr w:type="spellEnd"/>
            <w:r w:rsidRPr="00884AE3">
              <w:rPr>
                <w:sz w:val="24"/>
                <w:szCs w:val="24"/>
              </w:rPr>
              <w:t xml:space="preserve"> </w:t>
            </w:r>
            <w:proofErr w:type="spellStart"/>
            <w:r w:rsidRPr="00884AE3">
              <w:rPr>
                <w:sz w:val="24"/>
                <w:szCs w:val="24"/>
              </w:rPr>
              <w:t>бізнесу</w:t>
            </w:r>
            <w:proofErr w:type="spellEnd"/>
            <w:r w:rsidRPr="00884AE3">
              <w:rPr>
                <w:sz w:val="24"/>
                <w:szCs w:val="24"/>
              </w:rPr>
              <w:t xml:space="preserve"> в </w:t>
            </w:r>
            <w:proofErr w:type="spellStart"/>
            <w:r w:rsidRPr="00884AE3">
              <w:rPr>
                <w:sz w:val="24"/>
                <w:szCs w:val="24"/>
              </w:rPr>
              <w:t>компанії</w:t>
            </w:r>
            <w:proofErr w:type="spellEnd"/>
            <w:r w:rsidRPr="00884AE3">
              <w:rPr>
                <w:sz w:val="24"/>
                <w:szCs w:val="24"/>
              </w:rPr>
              <w:t xml:space="preserve"> (</w:t>
            </w:r>
            <w:proofErr w:type="spellStart"/>
            <w:r w:rsidRPr="00884AE3">
              <w:rPr>
                <w:sz w:val="24"/>
                <w:szCs w:val="24"/>
              </w:rPr>
              <w:t>її</w:t>
            </w:r>
            <w:proofErr w:type="spellEnd"/>
            <w:r w:rsidRPr="00884AE3">
              <w:rPr>
                <w:sz w:val="24"/>
                <w:szCs w:val="24"/>
              </w:rPr>
              <w:t xml:space="preserve"> структуру, про- </w:t>
            </w:r>
            <w:proofErr w:type="spellStart"/>
            <w:r w:rsidRPr="00884AE3">
              <w:rPr>
                <w:sz w:val="24"/>
                <w:szCs w:val="24"/>
              </w:rPr>
              <w:t>дукцію</w:t>
            </w:r>
            <w:proofErr w:type="spellEnd"/>
            <w:r w:rsidRPr="00884AE3">
              <w:rPr>
                <w:sz w:val="24"/>
                <w:szCs w:val="24"/>
              </w:rPr>
              <w:t xml:space="preserve">, </w:t>
            </w:r>
            <w:proofErr w:type="spellStart"/>
            <w:r w:rsidRPr="00884AE3">
              <w:rPr>
                <w:sz w:val="24"/>
                <w:szCs w:val="24"/>
              </w:rPr>
              <w:t>способи</w:t>
            </w:r>
            <w:proofErr w:type="spellEnd"/>
            <w:r w:rsidRPr="00884AE3">
              <w:rPr>
                <w:sz w:val="24"/>
                <w:szCs w:val="24"/>
              </w:rPr>
              <w:t xml:space="preserve"> доставки та </w:t>
            </w:r>
            <w:proofErr w:type="spellStart"/>
            <w:r w:rsidRPr="00884AE3">
              <w:rPr>
                <w:sz w:val="24"/>
                <w:szCs w:val="24"/>
              </w:rPr>
              <w:t>обслуговування</w:t>
            </w:r>
            <w:proofErr w:type="spellEnd"/>
            <w:r w:rsidRPr="00884AE3">
              <w:rPr>
                <w:sz w:val="24"/>
                <w:szCs w:val="24"/>
              </w:rPr>
              <w:t xml:space="preserve"> </w:t>
            </w:r>
            <w:proofErr w:type="spellStart"/>
            <w:r w:rsidRPr="00884AE3">
              <w:rPr>
                <w:sz w:val="24"/>
                <w:szCs w:val="24"/>
              </w:rPr>
              <w:t>товарів</w:t>
            </w:r>
            <w:proofErr w:type="spellEnd"/>
            <w:r w:rsidRPr="00884AE3">
              <w:rPr>
                <w:sz w:val="24"/>
                <w:szCs w:val="24"/>
              </w:rPr>
              <w:t xml:space="preserve">, </w:t>
            </w:r>
            <w:proofErr w:type="spellStart"/>
            <w:r w:rsidRPr="00884AE3">
              <w:rPr>
                <w:sz w:val="24"/>
                <w:szCs w:val="24"/>
              </w:rPr>
              <w:t>підвищення</w:t>
            </w:r>
            <w:proofErr w:type="spellEnd"/>
            <w:r w:rsidRPr="00884AE3">
              <w:rPr>
                <w:sz w:val="24"/>
                <w:szCs w:val="24"/>
              </w:rPr>
              <w:t xml:space="preserve"> </w:t>
            </w:r>
            <w:proofErr w:type="spellStart"/>
            <w:r w:rsidRPr="00884AE3">
              <w:rPr>
                <w:sz w:val="24"/>
                <w:szCs w:val="24"/>
              </w:rPr>
              <w:t>ринкової</w:t>
            </w:r>
            <w:proofErr w:type="spellEnd"/>
            <w:r w:rsidRPr="00884AE3">
              <w:rPr>
                <w:sz w:val="24"/>
                <w:szCs w:val="24"/>
              </w:rPr>
              <w:t xml:space="preserve"> </w:t>
            </w:r>
            <w:proofErr w:type="spellStart"/>
            <w:r w:rsidRPr="00884AE3">
              <w:rPr>
                <w:sz w:val="24"/>
                <w:szCs w:val="24"/>
              </w:rPr>
              <w:t>вартості</w:t>
            </w:r>
            <w:proofErr w:type="spellEnd"/>
            <w:r w:rsidRPr="00884AE3">
              <w:rPr>
                <w:sz w:val="24"/>
                <w:szCs w:val="24"/>
              </w:rPr>
              <w:t xml:space="preserve">), правил </w:t>
            </w:r>
            <w:proofErr w:type="spellStart"/>
            <w:r w:rsidRPr="00884AE3">
              <w:rPr>
                <w:sz w:val="24"/>
                <w:szCs w:val="24"/>
              </w:rPr>
              <w:t>ведення</w:t>
            </w:r>
            <w:proofErr w:type="spellEnd"/>
            <w:r w:rsidRPr="00884AE3">
              <w:rPr>
                <w:sz w:val="24"/>
                <w:szCs w:val="24"/>
              </w:rPr>
              <w:t xml:space="preserve"> </w:t>
            </w:r>
            <w:proofErr w:type="spellStart"/>
            <w:r w:rsidRPr="00884AE3">
              <w:rPr>
                <w:sz w:val="24"/>
                <w:szCs w:val="24"/>
              </w:rPr>
              <w:t>цього</w:t>
            </w:r>
            <w:proofErr w:type="spellEnd"/>
            <w:r w:rsidRPr="00884AE3">
              <w:rPr>
                <w:sz w:val="24"/>
                <w:szCs w:val="24"/>
              </w:rPr>
              <w:t xml:space="preserve"> </w:t>
            </w:r>
            <w:proofErr w:type="spellStart"/>
            <w:r w:rsidRPr="00884AE3">
              <w:rPr>
                <w:sz w:val="24"/>
                <w:szCs w:val="24"/>
              </w:rPr>
              <w:t>бізнесу</w:t>
            </w:r>
            <w:proofErr w:type="spellEnd"/>
            <w:r w:rsidRPr="00884AE3">
              <w:rPr>
                <w:sz w:val="24"/>
                <w:szCs w:val="24"/>
              </w:rPr>
              <w:t xml:space="preserve">, </w:t>
            </w:r>
            <w:proofErr w:type="spellStart"/>
            <w:r w:rsidRPr="00884AE3">
              <w:rPr>
                <w:sz w:val="24"/>
                <w:szCs w:val="24"/>
              </w:rPr>
              <w:t>що</w:t>
            </w:r>
            <w:proofErr w:type="spellEnd"/>
            <w:r w:rsidRPr="00884AE3">
              <w:rPr>
                <w:sz w:val="24"/>
                <w:szCs w:val="24"/>
              </w:rPr>
              <w:t xml:space="preserve"> лежать в </w:t>
            </w:r>
            <w:proofErr w:type="spellStart"/>
            <w:r w:rsidRPr="00884AE3">
              <w:rPr>
                <w:sz w:val="24"/>
                <w:szCs w:val="24"/>
              </w:rPr>
              <w:t>основі</w:t>
            </w:r>
            <w:proofErr w:type="spellEnd"/>
            <w:r w:rsidRPr="00884AE3">
              <w:rPr>
                <w:sz w:val="24"/>
                <w:szCs w:val="24"/>
              </w:rPr>
              <w:t xml:space="preserve"> </w:t>
            </w:r>
            <w:proofErr w:type="spellStart"/>
            <w:r w:rsidRPr="00884AE3">
              <w:rPr>
                <w:sz w:val="24"/>
                <w:szCs w:val="24"/>
              </w:rPr>
              <w:t>стратегії</w:t>
            </w:r>
            <w:proofErr w:type="spellEnd"/>
            <w:r w:rsidRPr="00884AE3">
              <w:rPr>
                <w:sz w:val="24"/>
                <w:szCs w:val="24"/>
              </w:rPr>
              <w:t>.</w:t>
            </w:r>
          </w:p>
        </w:tc>
      </w:tr>
      <w:tr w:rsidR="00884AE3" w:rsidRPr="005B3205" w14:paraId="1739D3A3" w14:textId="77777777" w:rsidTr="005733F4">
        <w:tc>
          <w:tcPr>
            <w:tcW w:w="887" w:type="dxa"/>
            <w:vMerge/>
          </w:tcPr>
          <w:p w14:paraId="0913907B" w14:textId="77777777" w:rsidR="00884AE3" w:rsidRPr="005B3205" w:rsidRDefault="00884AE3" w:rsidP="005733F4">
            <w:pPr>
              <w:spacing w:line="276" w:lineRule="auto"/>
              <w:jc w:val="center"/>
              <w:rPr>
                <w:sz w:val="24"/>
                <w:szCs w:val="24"/>
                <w:lang w:val="uk-UA"/>
              </w:rPr>
            </w:pPr>
          </w:p>
        </w:tc>
        <w:tc>
          <w:tcPr>
            <w:tcW w:w="9031" w:type="dxa"/>
          </w:tcPr>
          <w:p w14:paraId="4E9A79A7" w14:textId="6D1F36B8" w:rsidR="00884AE3" w:rsidRPr="00884AE3" w:rsidRDefault="00884AE3" w:rsidP="005733F4">
            <w:pPr>
              <w:spacing w:line="276" w:lineRule="auto"/>
              <w:jc w:val="both"/>
              <w:rPr>
                <w:sz w:val="24"/>
                <w:szCs w:val="24"/>
              </w:rPr>
            </w:pPr>
            <w:proofErr w:type="spellStart"/>
            <w:r w:rsidRPr="00884AE3">
              <w:rPr>
                <w:sz w:val="24"/>
                <w:szCs w:val="24"/>
              </w:rPr>
              <w:t>Бізнес</w:t>
            </w:r>
            <w:proofErr w:type="spellEnd"/>
            <w:r w:rsidRPr="00884AE3">
              <w:rPr>
                <w:sz w:val="24"/>
                <w:szCs w:val="24"/>
              </w:rPr>
              <w:t xml:space="preserve">-модель – </w:t>
            </w:r>
            <w:proofErr w:type="spellStart"/>
            <w:r w:rsidRPr="00884AE3">
              <w:rPr>
                <w:sz w:val="24"/>
                <w:szCs w:val="24"/>
              </w:rPr>
              <w:t>логічно</w:t>
            </w:r>
            <w:proofErr w:type="spellEnd"/>
            <w:r w:rsidRPr="00884AE3">
              <w:rPr>
                <w:sz w:val="24"/>
                <w:szCs w:val="24"/>
              </w:rPr>
              <w:t xml:space="preserve"> </w:t>
            </w:r>
            <w:proofErr w:type="spellStart"/>
            <w:r w:rsidRPr="00884AE3">
              <w:rPr>
                <w:sz w:val="24"/>
                <w:szCs w:val="24"/>
              </w:rPr>
              <w:t>схематичний</w:t>
            </w:r>
            <w:proofErr w:type="spellEnd"/>
            <w:r w:rsidRPr="00884AE3">
              <w:rPr>
                <w:sz w:val="24"/>
                <w:szCs w:val="24"/>
              </w:rPr>
              <w:t xml:space="preserve"> </w:t>
            </w:r>
            <w:proofErr w:type="spellStart"/>
            <w:r w:rsidRPr="00884AE3">
              <w:rPr>
                <w:sz w:val="24"/>
                <w:szCs w:val="24"/>
              </w:rPr>
              <w:t>опис</w:t>
            </w:r>
            <w:proofErr w:type="spellEnd"/>
            <w:r w:rsidRPr="00884AE3">
              <w:rPr>
                <w:sz w:val="24"/>
                <w:szCs w:val="24"/>
              </w:rPr>
              <w:t xml:space="preserve"> </w:t>
            </w:r>
            <w:proofErr w:type="spellStart"/>
            <w:r w:rsidRPr="00884AE3">
              <w:rPr>
                <w:sz w:val="24"/>
                <w:szCs w:val="24"/>
              </w:rPr>
              <w:t>бізнесу</w:t>
            </w:r>
            <w:proofErr w:type="spellEnd"/>
            <w:r w:rsidRPr="00884AE3">
              <w:rPr>
                <w:sz w:val="24"/>
                <w:szCs w:val="24"/>
              </w:rPr>
              <w:t xml:space="preserve">, </w:t>
            </w:r>
            <w:proofErr w:type="spellStart"/>
            <w:r w:rsidRPr="00884AE3">
              <w:rPr>
                <w:sz w:val="24"/>
                <w:szCs w:val="24"/>
              </w:rPr>
              <w:t>покликаний</w:t>
            </w:r>
            <w:proofErr w:type="spellEnd"/>
            <w:r w:rsidRPr="00884AE3">
              <w:rPr>
                <w:sz w:val="24"/>
                <w:szCs w:val="24"/>
              </w:rPr>
              <w:t xml:space="preserve"> </w:t>
            </w:r>
            <w:proofErr w:type="spellStart"/>
            <w:r w:rsidRPr="00884AE3">
              <w:rPr>
                <w:sz w:val="24"/>
                <w:szCs w:val="24"/>
              </w:rPr>
              <w:t>допомогти</w:t>
            </w:r>
            <w:proofErr w:type="spellEnd"/>
            <w:r w:rsidRPr="00884AE3">
              <w:rPr>
                <w:sz w:val="24"/>
                <w:szCs w:val="24"/>
              </w:rPr>
              <w:t xml:space="preserve"> в </w:t>
            </w:r>
            <w:proofErr w:type="spellStart"/>
            <w:r w:rsidRPr="00884AE3">
              <w:rPr>
                <w:sz w:val="24"/>
                <w:szCs w:val="24"/>
              </w:rPr>
              <w:t>оцінці</w:t>
            </w:r>
            <w:proofErr w:type="spellEnd"/>
            <w:r w:rsidRPr="00884AE3">
              <w:rPr>
                <w:sz w:val="24"/>
                <w:szCs w:val="24"/>
              </w:rPr>
              <w:t xml:space="preserve"> </w:t>
            </w:r>
            <w:proofErr w:type="spellStart"/>
            <w:r w:rsidRPr="00884AE3">
              <w:rPr>
                <w:sz w:val="24"/>
                <w:szCs w:val="24"/>
              </w:rPr>
              <w:t>ключових</w:t>
            </w:r>
            <w:proofErr w:type="spellEnd"/>
            <w:r w:rsidRPr="00884AE3">
              <w:rPr>
                <w:sz w:val="24"/>
                <w:szCs w:val="24"/>
              </w:rPr>
              <w:t xml:space="preserve"> </w:t>
            </w:r>
            <w:proofErr w:type="spellStart"/>
            <w:r w:rsidRPr="00884AE3">
              <w:rPr>
                <w:sz w:val="24"/>
                <w:szCs w:val="24"/>
              </w:rPr>
              <w:t>факторів</w:t>
            </w:r>
            <w:proofErr w:type="spellEnd"/>
            <w:r w:rsidRPr="00884AE3">
              <w:rPr>
                <w:sz w:val="24"/>
                <w:szCs w:val="24"/>
              </w:rPr>
              <w:t xml:space="preserve"> </w:t>
            </w:r>
            <w:proofErr w:type="spellStart"/>
            <w:r w:rsidRPr="00884AE3">
              <w:rPr>
                <w:sz w:val="24"/>
                <w:szCs w:val="24"/>
              </w:rPr>
              <w:t>успіху</w:t>
            </w:r>
            <w:proofErr w:type="spellEnd"/>
            <w:r w:rsidRPr="00884AE3">
              <w:rPr>
                <w:sz w:val="24"/>
                <w:szCs w:val="24"/>
              </w:rPr>
              <w:t xml:space="preserve"> </w:t>
            </w:r>
            <w:proofErr w:type="spellStart"/>
            <w:r w:rsidRPr="00884AE3">
              <w:rPr>
                <w:sz w:val="24"/>
                <w:szCs w:val="24"/>
              </w:rPr>
              <w:t>компанії</w:t>
            </w:r>
            <w:proofErr w:type="spellEnd"/>
            <w:r w:rsidRPr="00884AE3">
              <w:rPr>
                <w:sz w:val="24"/>
                <w:szCs w:val="24"/>
              </w:rPr>
              <w:t>.</w:t>
            </w:r>
          </w:p>
        </w:tc>
      </w:tr>
    </w:tbl>
    <w:p w14:paraId="0660A887" w14:textId="03F8E4BF" w:rsidR="005B3205" w:rsidRDefault="005733F4" w:rsidP="005B3205">
      <w:pPr>
        <w:spacing w:after="0" w:line="360" w:lineRule="auto"/>
        <w:ind w:firstLine="709"/>
        <w:jc w:val="center"/>
        <w:rPr>
          <w:rFonts w:ascii="Times New Roman" w:hAnsi="Times New Roman" w:cs="Times New Roman"/>
          <w:sz w:val="28"/>
          <w:szCs w:val="28"/>
          <w:lang w:val="uk-UA"/>
        </w:rPr>
      </w:pPr>
      <w:r>
        <w:rPr>
          <w:rFonts w:ascii="Times New Roman" w:hAnsi="Times New Roman" w:cs="Times New Roman"/>
          <w:sz w:val="28"/>
          <w:szCs w:val="28"/>
          <w:lang w:val="uk-UA"/>
        </w:rPr>
        <w:t xml:space="preserve">Джерело сформовано на основі </w:t>
      </w:r>
      <w:r w:rsidR="00A10F37" w:rsidRPr="000A0FEF">
        <w:rPr>
          <w:rFonts w:ascii="Times New Roman" w:hAnsi="Times New Roman" w:cs="Times New Roman"/>
          <w:sz w:val="28"/>
          <w:szCs w:val="28"/>
        </w:rPr>
        <w:t>[1</w:t>
      </w:r>
      <w:r w:rsidR="00A10F37">
        <w:rPr>
          <w:rFonts w:ascii="Times New Roman" w:hAnsi="Times New Roman" w:cs="Times New Roman"/>
          <w:sz w:val="28"/>
          <w:szCs w:val="28"/>
          <w:lang w:val="uk-UA"/>
        </w:rPr>
        <w:t>4</w:t>
      </w:r>
      <w:r w:rsidR="00A10F37" w:rsidRPr="000A0FEF">
        <w:rPr>
          <w:rFonts w:ascii="Times New Roman" w:hAnsi="Times New Roman" w:cs="Times New Roman"/>
          <w:sz w:val="28"/>
          <w:szCs w:val="28"/>
        </w:rPr>
        <w:t>]</w:t>
      </w:r>
    </w:p>
    <w:p w14:paraId="7A2CC5B0" w14:textId="0AC3C590" w:rsidR="004C4DB9" w:rsidRDefault="005733F4" w:rsidP="005733F4">
      <w:pPr>
        <w:spacing w:after="0" w:line="360" w:lineRule="auto"/>
        <w:ind w:firstLine="567"/>
        <w:jc w:val="both"/>
        <w:rPr>
          <w:rFonts w:ascii="Times New Roman" w:hAnsi="Times New Roman" w:cs="Times New Roman"/>
          <w:sz w:val="28"/>
          <w:szCs w:val="28"/>
          <w:lang w:val="uk-UA"/>
        </w:rPr>
      </w:pPr>
      <w:r>
        <w:rPr>
          <w:rFonts w:ascii="Times New Roman" w:hAnsi="Times New Roman" w:cs="Times New Roman"/>
          <w:sz w:val="28"/>
          <w:szCs w:val="28"/>
          <w:lang w:val="uk-UA"/>
        </w:rPr>
        <w:lastRenderedPageBreak/>
        <w:t xml:space="preserve">Найвідомішим способом опису бізнес-моделі є канва бізнес-моделі </w:t>
      </w:r>
      <w:proofErr w:type="spellStart"/>
      <w:r>
        <w:rPr>
          <w:rFonts w:ascii="Times New Roman" w:hAnsi="Times New Roman" w:cs="Times New Roman"/>
          <w:sz w:val="28"/>
          <w:szCs w:val="28"/>
          <w:lang w:val="uk-UA"/>
        </w:rPr>
        <w:t>Остервальдера-Піньє</w:t>
      </w:r>
      <w:proofErr w:type="spellEnd"/>
      <w:r>
        <w:rPr>
          <w:rFonts w:ascii="Times New Roman" w:hAnsi="Times New Roman" w:cs="Times New Roman"/>
          <w:sz w:val="28"/>
          <w:szCs w:val="28"/>
          <w:lang w:val="uk-UA"/>
        </w:rPr>
        <w:t xml:space="preserve">. </w:t>
      </w:r>
    </w:p>
    <w:p w14:paraId="137EEC33" w14:textId="29FE6997" w:rsidR="005733F4" w:rsidRDefault="005733F4" w:rsidP="005733F4">
      <w:pPr>
        <w:spacing w:after="0" w:line="360" w:lineRule="auto"/>
        <w:ind w:firstLine="567"/>
        <w:jc w:val="both"/>
        <w:rPr>
          <w:rFonts w:ascii="Times New Roman" w:hAnsi="Times New Roman" w:cs="Times New Roman"/>
          <w:sz w:val="28"/>
          <w:szCs w:val="28"/>
          <w:lang w:val="uk-UA"/>
        </w:rPr>
      </w:pPr>
      <w:r>
        <w:rPr>
          <w:rFonts w:ascii="Times New Roman" w:hAnsi="Times New Roman" w:cs="Times New Roman"/>
          <w:sz w:val="28"/>
          <w:szCs w:val="28"/>
          <w:lang w:val="uk-UA"/>
        </w:rPr>
        <w:t>Ключовими елементами бізнес-моделі є</w:t>
      </w:r>
      <w:r w:rsidR="00EB25FB">
        <w:rPr>
          <w:rFonts w:ascii="Times New Roman" w:hAnsi="Times New Roman" w:cs="Times New Roman"/>
          <w:sz w:val="28"/>
          <w:szCs w:val="28"/>
          <w:lang w:val="uk-UA"/>
        </w:rPr>
        <w:t xml:space="preserve"> </w:t>
      </w:r>
      <w:r w:rsidR="00EB25FB" w:rsidRPr="000A0FEF">
        <w:rPr>
          <w:rFonts w:ascii="Times New Roman" w:hAnsi="Times New Roman" w:cs="Times New Roman"/>
          <w:sz w:val="28"/>
          <w:szCs w:val="28"/>
        </w:rPr>
        <w:t>[13]</w:t>
      </w:r>
      <w:r>
        <w:rPr>
          <w:rFonts w:ascii="Times New Roman" w:hAnsi="Times New Roman" w:cs="Times New Roman"/>
          <w:sz w:val="28"/>
          <w:szCs w:val="28"/>
          <w:lang w:val="uk-UA"/>
        </w:rPr>
        <w:t xml:space="preserve">: </w:t>
      </w:r>
    </w:p>
    <w:p w14:paraId="7D9A6106" w14:textId="77777777" w:rsidR="005733F4" w:rsidRDefault="005733F4" w:rsidP="00E5220D">
      <w:pPr>
        <w:pStyle w:val="a4"/>
        <w:numPr>
          <w:ilvl w:val="0"/>
          <w:numId w:val="8"/>
        </w:numPr>
        <w:spacing w:after="0" w:line="360" w:lineRule="auto"/>
        <w:ind w:left="0" w:firstLine="567"/>
        <w:jc w:val="both"/>
        <w:rPr>
          <w:rFonts w:ascii="Times New Roman" w:hAnsi="Times New Roman" w:cs="Times New Roman"/>
          <w:sz w:val="28"/>
          <w:szCs w:val="28"/>
          <w:lang w:val="uk-UA"/>
        </w:rPr>
      </w:pPr>
      <w:r w:rsidRPr="005733F4">
        <w:rPr>
          <w:rFonts w:ascii="Times New Roman" w:hAnsi="Times New Roman" w:cs="Times New Roman"/>
          <w:sz w:val="28"/>
          <w:szCs w:val="28"/>
          <w:lang w:val="uk-UA"/>
        </w:rPr>
        <w:t xml:space="preserve">цінність для зовнішніх клієнтів, яку пропонує компанія на основі своїх продуктів та послуг; </w:t>
      </w:r>
    </w:p>
    <w:p w14:paraId="55C249C1" w14:textId="77777777" w:rsidR="005733F4" w:rsidRDefault="005733F4" w:rsidP="00E5220D">
      <w:pPr>
        <w:pStyle w:val="a4"/>
        <w:numPr>
          <w:ilvl w:val="0"/>
          <w:numId w:val="8"/>
        </w:numPr>
        <w:spacing w:after="0" w:line="360" w:lineRule="auto"/>
        <w:ind w:left="0" w:firstLine="567"/>
        <w:jc w:val="both"/>
        <w:rPr>
          <w:rFonts w:ascii="Times New Roman" w:hAnsi="Times New Roman" w:cs="Times New Roman"/>
          <w:sz w:val="28"/>
          <w:szCs w:val="28"/>
          <w:lang w:val="uk-UA"/>
        </w:rPr>
      </w:pPr>
      <w:r w:rsidRPr="005733F4">
        <w:rPr>
          <w:rFonts w:ascii="Times New Roman" w:hAnsi="Times New Roman" w:cs="Times New Roman"/>
          <w:sz w:val="28"/>
          <w:szCs w:val="28"/>
          <w:lang w:val="uk-UA"/>
        </w:rPr>
        <w:t xml:space="preserve">система створення цієї цінності, яка включає постачальників та цільових клієнтів, а також ланцюжки створення цінності; </w:t>
      </w:r>
    </w:p>
    <w:p w14:paraId="0904BC7C" w14:textId="0210B37C" w:rsidR="005733F4" w:rsidRPr="005733F4" w:rsidRDefault="005733F4" w:rsidP="00E5220D">
      <w:pPr>
        <w:pStyle w:val="a4"/>
        <w:numPr>
          <w:ilvl w:val="0"/>
          <w:numId w:val="8"/>
        </w:numPr>
        <w:spacing w:after="0" w:line="360" w:lineRule="auto"/>
        <w:ind w:left="0" w:firstLine="567"/>
        <w:jc w:val="both"/>
        <w:rPr>
          <w:rFonts w:ascii="Times New Roman" w:hAnsi="Times New Roman" w:cs="Times New Roman"/>
          <w:sz w:val="28"/>
          <w:szCs w:val="28"/>
          <w:lang w:val="uk-UA"/>
        </w:rPr>
      </w:pPr>
      <w:r w:rsidRPr="005733F4">
        <w:rPr>
          <w:rFonts w:ascii="Times New Roman" w:hAnsi="Times New Roman" w:cs="Times New Roman"/>
          <w:sz w:val="28"/>
          <w:szCs w:val="28"/>
          <w:lang w:val="uk-UA"/>
        </w:rPr>
        <w:t xml:space="preserve">активи, які підприємство використовує для створення цінності; </w:t>
      </w:r>
    </w:p>
    <w:p w14:paraId="427272E1" w14:textId="67E72881" w:rsidR="005733F4" w:rsidRPr="005733F4" w:rsidRDefault="005733F4" w:rsidP="00E5220D">
      <w:pPr>
        <w:pStyle w:val="a4"/>
        <w:numPr>
          <w:ilvl w:val="0"/>
          <w:numId w:val="8"/>
        </w:numPr>
        <w:spacing w:after="0" w:line="360" w:lineRule="auto"/>
        <w:ind w:left="0" w:firstLine="567"/>
        <w:jc w:val="both"/>
        <w:rPr>
          <w:rFonts w:ascii="Times New Roman" w:hAnsi="Times New Roman" w:cs="Times New Roman"/>
          <w:sz w:val="28"/>
          <w:szCs w:val="28"/>
          <w:lang w:val="uk-UA"/>
        </w:rPr>
      </w:pPr>
      <w:r w:rsidRPr="005733F4">
        <w:rPr>
          <w:rFonts w:ascii="Times New Roman" w:hAnsi="Times New Roman" w:cs="Times New Roman"/>
          <w:sz w:val="28"/>
          <w:szCs w:val="28"/>
          <w:lang w:val="uk-UA"/>
        </w:rPr>
        <w:t>фінансову модель підприємства, що визначає структуру її витрат і способи отримання прибутку.</w:t>
      </w:r>
    </w:p>
    <w:p w14:paraId="46E71BDC" w14:textId="5374AB6D" w:rsidR="004C4DB9" w:rsidRDefault="00C52F35" w:rsidP="007A377A">
      <w:pPr>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Основні види бізнес-моделей відображені на рис. 4.1</w:t>
      </w:r>
    </w:p>
    <w:p w14:paraId="3DE1496B" w14:textId="1BC61C24" w:rsidR="00C52F35" w:rsidRDefault="00C52F35" w:rsidP="00D66F1A">
      <w:pPr>
        <w:spacing w:after="0" w:line="276" w:lineRule="auto"/>
        <w:ind w:left="-993"/>
        <w:jc w:val="both"/>
        <w:rPr>
          <w:rFonts w:ascii="Times New Roman" w:hAnsi="Times New Roman" w:cs="Times New Roman"/>
          <w:sz w:val="28"/>
          <w:szCs w:val="28"/>
          <w:lang w:val="uk-UA"/>
        </w:rPr>
      </w:pPr>
      <w:r>
        <w:rPr>
          <w:rFonts w:ascii="Times New Roman" w:hAnsi="Times New Roman" w:cs="Times New Roman"/>
          <w:noProof/>
          <w:sz w:val="28"/>
          <w:szCs w:val="28"/>
          <w:lang w:eastAsia="ru-RU"/>
        </w:rPr>
        <w:drawing>
          <wp:inline distT="0" distB="0" distL="0" distR="0" wp14:anchorId="1A324634" wp14:editId="6B88663F">
            <wp:extent cx="7345680" cy="5128260"/>
            <wp:effectExtent l="0" t="38100" r="0" b="15240"/>
            <wp:docPr id="2" name="Схема 2"/>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20" r:lo="rId21" r:qs="rId22" r:cs="rId23"/>
              </a:graphicData>
            </a:graphic>
          </wp:inline>
        </w:drawing>
      </w:r>
    </w:p>
    <w:p w14:paraId="489E6544" w14:textId="17893AD0" w:rsidR="00C52F35" w:rsidRDefault="004A1D09" w:rsidP="004A1D09">
      <w:pPr>
        <w:spacing w:after="0" w:line="360" w:lineRule="auto"/>
        <w:ind w:firstLine="709"/>
        <w:jc w:val="center"/>
        <w:rPr>
          <w:rFonts w:ascii="Times New Roman" w:hAnsi="Times New Roman" w:cs="Times New Roman"/>
          <w:sz w:val="28"/>
          <w:szCs w:val="28"/>
          <w:lang w:val="uk-UA"/>
        </w:rPr>
      </w:pPr>
      <w:r>
        <w:rPr>
          <w:rFonts w:ascii="Times New Roman" w:hAnsi="Times New Roman" w:cs="Times New Roman"/>
          <w:sz w:val="28"/>
          <w:szCs w:val="28"/>
          <w:lang w:val="uk-UA"/>
        </w:rPr>
        <w:t>Рисунок 4.1 – Класифікація бізнес-моделей</w:t>
      </w:r>
    </w:p>
    <w:p w14:paraId="2C108428" w14:textId="3A313401" w:rsidR="004A1D09" w:rsidRDefault="004A1D09" w:rsidP="00B71ABB">
      <w:pPr>
        <w:spacing w:after="0" w:line="360" w:lineRule="auto"/>
        <w:ind w:firstLine="709"/>
        <w:jc w:val="center"/>
        <w:rPr>
          <w:rFonts w:ascii="Times New Roman" w:hAnsi="Times New Roman" w:cs="Times New Roman"/>
          <w:sz w:val="28"/>
          <w:szCs w:val="28"/>
          <w:lang w:val="uk-UA"/>
        </w:rPr>
      </w:pPr>
      <w:r>
        <w:rPr>
          <w:rFonts w:ascii="Times New Roman" w:hAnsi="Times New Roman" w:cs="Times New Roman"/>
          <w:sz w:val="28"/>
          <w:szCs w:val="28"/>
          <w:lang w:val="uk-UA"/>
        </w:rPr>
        <w:t xml:space="preserve">Джерело </w:t>
      </w:r>
      <w:r w:rsidR="00EB25FB" w:rsidRPr="000A0FEF">
        <w:rPr>
          <w:rFonts w:ascii="Times New Roman" w:hAnsi="Times New Roman" w:cs="Times New Roman"/>
          <w:sz w:val="28"/>
          <w:szCs w:val="28"/>
        </w:rPr>
        <w:t>[1</w:t>
      </w:r>
      <w:r w:rsidR="00EB25FB">
        <w:rPr>
          <w:rFonts w:ascii="Times New Roman" w:hAnsi="Times New Roman" w:cs="Times New Roman"/>
          <w:sz w:val="28"/>
          <w:szCs w:val="28"/>
          <w:lang w:val="uk-UA"/>
        </w:rPr>
        <w:t>4</w:t>
      </w:r>
      <w:r w:rsidR="00EB25FB" w:rsidRPr="000A0FEF">
        <w:rPr>
          <w:rFonts w:ascii="Times New Roman" w:hAnsi="Times New Roman" w:cs="Times New Roman"/>
          <w:sz w:val="28"/>
          <w:szCs w:val="28"/>
        </w:rPr>
        <w:t>]</w:t>
      </w:r>
    </w:p>
    <w:p w14:paraId="3E4F9DF9" w14:textId="60922717" w:rsidR="004A1D09" w:rsidRDefault="00394C29" w:rsidP="004A1D09">
      <w:pPr>
        <w:spacing w:after="0" w:line="360" w:lineRule="auto"/>
        <w:ind w:firstLine="567"/>
        <w:jc w:val="both"/>
        <w:rPr>
          <w:rFonts w:ascii="Times New Roman" w:hAnsi="Times New Roman" w:cs="Times New Roman"/>
          <w:sz w:val="28"/>
          <w:szCs w:val="28"/>
          <w:lang w:val="uk-UA"/>
        </w:rPr>
      </w:pPr>
      <w:r>
        <w:rPr>
          <w:rFonts w:ascii="Times New Roman" w:hAnsi="Times New Roman" w:cs="Times New Roman"/>
          <w:sz w:val="28"/>
          <w:szCs w:val="28"/>
          <w:lang w:val="uk-UA"/>
        </w:rPr>
        <w:lastRenderedPageBreak/>
        <w:t xml:space="preserve">Всі бізнес-моделі еволюціонували від найстарішої, якою вважається модель «хранителя магазину» (відкриття магазину там, де знаходяться клієнти, тобто </w:t>
      </w:r>
      <w:proofErr w:type="spellStart"/>
      <w:r>
        <w:rPr>
          <w:rFonts w:ascii="Times New Roman" w:hAnsi="Times New Roman" w:cs="Times New Roman"/>
          <w:sz w:val="28"/>
          <w:szCs w:val="28"/>
          <w:lang w:val="uk-UA"/>
        </w:rPr>
        <w:t>прив</w:t>
      </w:r>
      <w:proofErr w:type="spellEnd"/>
      <w:r w:rsidRPr="00394C29">
        <w:rPr>
          <w:rFonts w:ascii="Times New Roman" w:hAnsi="Times New Roman" w:cs="Times New Roman"/>
          <w:sz w:val="28"/>
          <w:szCs w:val="28"/>
        </w:rPr>
        <w:t>’</w:t>
      </w:r>
      <w:proofErr w:type="spellStart"/>
      <w:r>
        <w:rPr>
          <w:rFonts w:ascii="Times New Roman" w:hAnsi="Times New Roman" w:cs="Times New Roman"/>
          <w:sz w:val="28"/>
          <w:szCs w:val="28"/>
          <w:lang w:val="uk-UA"/>
        </w:rPr>
        <w:t>язка</w:t>
      </w:r>
      <w:proofErr w:type="spellEnd"/>
      <w:r>
        <w:rPr>
          <w:rFonts w:ascii="Times New Roman" w:hAnsi="Times New Roman" w:cs="Times New Roman"/>
          <w:sz w:val="28"/>
          <w:szCs w:val="28"/>
          <w:lang w:val="uk-UA"/>
        </w:rPr>
        <w:t xml:space="preserve"> територіально до клієнтів), через модель «лезо та бритва» до сучасних моделей. При цьому слід зазначити, що постійно з</w:t>
      </w:r>
      <w:r w:rsidRPr="00394C29">
        <w:rPr>
          <w:rFonts w:ascii="Times New Roman" w:hAnsi="Times New Roman" w:cs="Times New Roman"/>
          <w:sz w:val="28"/>
          <w:szCs w:val="28"/>
          <w:lang w:val="uk-UA"/>
        </w:rPr>
        <w:t>’</w:t>
      </w:r>
      <w:r>
        <w:rPr>
          <w:rFonts w:ascii="Times New Roman" w:hAnsi="Times New Roman" w:cs="Times New Roman"/>
          <w:sz w:val="28"/>
          <w:szCs w:val="28"/>
          <w:lang w:val="uk-UA"/>
        </w:rPr>
        <w:t xml:space="preserve">являються нові бізнес-моделі, а також сьогодні складно виділити конкретну бізнес-модель, оскільки підприємства використовують їх </w:t>
      </w:r>
      <w:proofErr w:type="spellStart"/>
      <w:r>
        <w:rPr>
          <w:rFonts w:ascii="Times New Roman" w:hAnsi="Times New Roman" w:cs="Times New Roman"/>
          <w:sz w:val="28"/>
          <w:szCs w:val="28"/>
          <w:lang w:val="uk-UA"/>
        </w:rPr>
        <w:t>мікс</w:t>
      </w:r>
      <w:proofErr w:type="spellEnd"/>
      <w:r>
        <w:rPr>
          <w:rFonts w:ascii="Times New Roman" w:hAnsi="Times New Roman" w:cs="Times New Roman"/>
          <w:sz w:val="28"/>
          <w:szCs w:val="28"/>
          <w:lang w:val="uk-UA"/>
        </w:rPr>
        <w:t xml:space="preserve">. Так, </w:t>
      </w:r>
      <w:proofErr w:type="spellStart"/>
      <w:r>
        <w:rPr>
          <w:rFonts w:ascii="Times New Roman" w:hAnsi="Times New Roman" w:cs="Times New Roman"/>
          <w:sz w:val="28"/>
          <w:szCs w:val="28"/>
          <w:lang w:val="uk-UA"/>
        </w:rPr>
        <w:t>О.Гассман</w:t>
      </w:r>
      <w:proofErr w:type="spellEnd"/>
      <w:r>
        <w:rPr>
          <w:rFonts w:ascii="Times New Roman" w:hAnsi="Times New Roman" w:cs="Times New Roman"/>
          <w:sz w:val="28"/>
          <w:szCs w:val="28"/>
          <w:lang w:val="uk-UA"/>
        </w:rPr>
        <w:t xml:space="preserve">, </w:t>
      </w:r>
      <w:proofErr w:type="spellStart"/>
      <w:r>
        <w:rPr>
          <w:rFonts w:ascii="Times New Roman" w:hAnsi="Times New Roman" w:cs="Times New Roman"/>
          <w:sz w:val="28"/>
          <w:szCs w:val="28"/>
          <w:lang w:val="uk-UA"/>
        </w:rPr>
        <w:t>К.Франкенберг</w:t>
      </w:r>
      <w:proofErr w:type="spellEnd"/>
      <w:r>
        <w:rPr>
          <w:rFonts w:ascii="Times New Roman" w:hAnsi="Times New Roman" w:cs="Times New Roman"/>
          <w:sz w:val="28"/>
          <w:szCs w:val="28"/>
          <w:lang w:val="uk-UA"/>
        </w:rPr>
        <w:t xml:space="preserve">, </w:t>
      </w:r>
      <w:proofErr w:type="spellStart"/>
      <w:r>
        <w:rPr>
          <w:rFonts w:ascii="Times New Roman" w:hAnsi="Times New Roman" w:cs="Times New Roman"/>
          <w:sz w:val="28"/>
          <w:szCs w:val="28"/>
          <w:lang w:val="uk-UA"/>
        </w:rPr>
        <w:t>М.Шик</w:t>
      </w:r>
      <w:proofErr w:type="spellEnd"/>
      <w:r>
        <w:rPr>
          <w:rFonts w:ascii="Times New Roman" w:hAnsi="Times New Roman" w:cs="Times New Roman"/>
          <w:sz w:val="28"/>
          <w:szCs w:val="28"/>
          <w:lang w:val="uk-UA"/>
        </w:rPr>
        <w:t xml:space="preserve"> у своїй книзі розглядають 55 бізнес-моделей. </w:t>
      </w:r>
    </w:p>
    <w:p w14:paraId="61F27FA9" w14:textId="65797D5A" w:rsidR="0039728B" w:rsidRDefault="0039728B" w:rsidP="004A1D09">
      <w:pPr>
        <w:spacing w:after="0" w:line="360" w:lineRule="auto"/>
        <w:ind w:firstLine="567"/>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Сьогодні спостерігається перехід до цифрових бізнес-моделей, що зумовлюється розвитком цифрових технологій та можливістю не виконувати традиційні правила ведення бізнесу. </w:t>
      </w:r>
    </w:p>
    <w:p w14:paraId="5ED5F14B" w14:textId="740CD86D" w:rsidR="0039728B" w:rsidRDefault="0072512F" w:rsidP="0039728B">
      <w:pPr>
        <w:spacing w:after="0" w:line="360" w:lineRule="auto"/>
        <w:ind w:firstLine="567"/>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Наступним питанням варто розглянути як цифрові технології впливають на трансформацію кожного елемента бізнес моделі: </w:t>
      </w:r>
    </w:p>
    <w:p w14:paraId="2BD7CA5B" w14:textId="52DD8136" w:rsidR="0072512F" w:rsidRDefault="0072512F" w:rsidP="0039728B">
      <w:pPr>
        <w:spacing w:after="0" w:line="360" w:lineRule="auto"/>
        <w:ind w:firstLine="567"/>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споживчі сегменти (зміна </w:t>
      </w:r>
      <w:proofErr w:type="spellStart"/>
      <w:r>
        <w:rPr>
          <w:rFonts w:ascii="Times New Roman" w:hAnsi="Times New Roman" w:cs="Times New Roman"/>
          <w:sz w:val="28"/>
          <w:szCs w:val="28"/>
          <w:lang w:val="uk-UA"/>
        </w:rPr>
        <w:t>патернів</w:t>
      </w:r>
      <w:proofErr w:type="spellEnd"/>
      <w:r>
        <w:rPr>
          <w:rFonts w:ascii="Times New Roman" w:hAnsi="Times New Roman" w:cs="Times New Roman"/>
          <w:sz w:val="28"/>
          <w:szCs w:val="28"/>
          <w:lang w:val="uk-UA"/>
        </w:rPr>
        <w:t xml:space="preserve"> покупок, зміна сегментів, </w:t>
      </w:r>
      <w:proofErr w:type="spellStart"/>
      <w:r w:rsidRPr="0072512F">
        <w:rPr>
          <w:rFonts w:ascii="Times New Roman" w:hAnsi="Times New Roman" w:cs="Times New Roman"/>
          <w:sz w:val="28"/>
          <w:szCs w:val="28"/>
          <w:lang w:val="uk-UA"/>
        </w:rPr>
        <w:t>Customer</w:t>
      </w:r>
      <w:proofErr w:type="spellEnd"/>
      <w:r w:rsidRPr="0072512F">
        <w:rPr>
          <w:rFonts w:ascii="Times New Roman" w:hAnsi="Times New Roman" w:cs="Times New Roman"/>
          <w:sz w:val="28"/>
          <w:szCs w:val="28"/>
          <w:lang w:val="uk-UA"/>
        </w:rPr>
        <w:t xml:space="preserve"> </w:t>
      </w:r>
      <w:proofErr w:type="spellStart"/>
      <w:r w:rsidRPr="0072512F">
        <w:rPr>
          <w:rFonts w:ascii="Times New Roman" w:hAnsi="Times New Roman" w:cs="Times New Roman"/>
          <w:sz w:val="28"/>
          <w:szCs w:val="28"/>
          <w:lang w:val="uk-UA"/>
        </w:rPr>
        <w:t>Journey</w:t>
      </w:r>
      <w:proofErr w:type="spellEnd"/>
      <w:r w:rsidRPr="0072512F">
        <w:rPr>
          <w:rFonts w:ascii="Times New Roman" w:hAnsi="Times New Roman" w:cs="Times New Roman"/>
          <w:sz w:val="28"/>
          <w:szCs w:val="28"/>
          <w:lang w:val="uk-UA"/>
        </w:rPr>
        <w:t xml:space="preserve"> </w:t>
      </w:r>
      <w:proofErr w:type="spellStart"/>
      <w:r w:rsidRPr="0072512F">
        <w:rPr>
          <w:rFonts w:ascii="Times New Roman" w:hAnsi="Times New Roman" w:cs="Times New Roman"/>
          <w:sz w:val="28"/>
          <w:szCs w:val="28"/>
          <w:lang w:val="uk-UA"/>
        </w:rPr>
        <w:t>Map</w:t>
      </w:r>
      <w:proofErr w:type="spellEnd"/>
      <w:r w:rsidRPr="0072512F">
        <w:rPr>
          <w:rFonts w:ascii="Times New Roman" w:hAnsi="Times New Roman" w:cs="Times New Roman"/>
          <w:sz w:val="28"/>
          <w:szCs w:val="28"/>
          <w:lang w:val="uk-UA"/>
        </w:rPr>
        <w:t xml:space="preserve"> як новий спосіб дослідження споживача</w:t>
      </w:r>
      <w:r>
        <w:rPr>
          <w:rFonts w:ascii="Times New Roman" w:hAnsi="Times New Roman" w:cs="Times New Roman"/>
          <w:sz w:val="28"/>
          <w:szCs w:val="28"/>
          <w:lang w:val="uk-UA"/>
        </w:rPr>
        <w:t>);</w:t>
      </w:r>
    </w:p>
    <w:p w14:paraId="16B2E756" w14:textId="701B6DFB" w:rsidR="0072512F" w:rsidRDefault="0072512F" w:rsidP="0039728B">
      <w:pPr>
        <w:spacing w:after="0" w:line="360" w:lineRule="auto"/>
        <w:ind w:firstLine="567"/>
        <w:jc w:val="both"/>
        <w:rPr>
          <w:rFonts w:ascii="Times New Roman" w:eastAsia="Times New Roman" w:hAnsi="Times New Roman" w:cs="Times New Roman"/>
          <w:color w:val="000000" w:themeColor="text1"/>
          <w:sz w:val="28"/>
          <w:szCs w:val="28"/>
          <w:lang w:val="uk-UA" w:eastAsia="ru-RU"/>
        </w:rPr>
      </w:pPr>
      <w:r>
        <w:rPr>
          <w:rFonts w:ascii="Times New Roman" w:hAnsi="Times New Roman" w:cs="Times New Roman"/>
          <w:sz w:val="28"/>
          <w:szCs w:val="28"/>
          <w:lang w:val="uk-UA"/>
        </w:rPr>
        <w:t>- ціннісна пропозиція (</w:t>
      </w:r>
      <w:r w:rsidRPr="008E099A">
        <w:rPr>
          <w:rFonts w:ascii="Times New Roman" w:eastAsia="Times New Roman" w:hAnsi="Times New Roman" w:cs="Times New Roman"/>
          <w:color w:val="000000" w:themeColor="text1"/>
          <w:sz w:val="28"/>
          <w:szCs w:val="28"/>
          <w:lang w:val="uk-UA" w:eastAsia="ru-RU"/>
        </w:rPr>
        <w:t>нові методи формулювання ціннісної пропозиції, можливість створення нових цифрових продуктів або використання технологій для оцифрування аналогових продуктів</w:t>
      </w:r>
      <w:r>
        <w:rPr>
          <w:rFonts w:ascii="Times New Roman" w:eastAsia="Times New Roman" w:hAnsi="Times New Roman" w:cs="Times New Roman"/>
          <w:color w:val="000000" w:themeColor="text1"/>
          <w:sz w:val="28"/>
          <w:szCs w:val="28"/>
          <w:lang w:val="uk-UA" w:eastAsia="ru-RU"/>
        </w:rPr>
        <w:t>)</w:t>
      </w:r>
      <w:r w:rsidR="00D054CD">
        <w:rPr>
          <w:rFonts w:ascii="Times New Roman" w:eastAsia="Times New Roman" w:hAnsi="Times New Roman" w:cs="Times New Roman"/>
          <w:color w:val="000000" w:themeColor="text1"/>
          <w:sz w:val="28"/>
          <w:szCs w:val="28"/>
          <w:lang w:val="uk-UA" w:eastAsia="ru-RU"/>
        </w:rPr>
        <w:t>;</w:t>
      </w:r>
    </w:p>
    <w:p w14:paraId="67572693" w14:textId="6A30B843" w:rsidR="00D054CD" w:rsidRDefault="00D054CD" w:rsidP="0039728B">
      <w:pPr>
        <w:spacing w:after="0" w:line="360" w:lineRule="auto"/>
        <w:ind w:firstLine="567"/>
        <w:jc w:val="both"/>
        <w:rPr>
          <w:rFonts w:ascii="Times New Roman" w:eastAsia="Times New Roman" w:hAnsi="Times New Roman" w:cs="Times New Roman"/>
          <w:color w:val="000000" w:themeColor="text1"/>
          <w:sz w:val="28"/>
          <w:szCs w:val="28"/>
          <w:lang w:val="uk-UA" w:eastAsia="ru-RU"/>
        </w:rPr>
      </w:pPr>
      <w:r>
        <w:rPr>
          <w:rFonts w:ascii="Times New Roman" w:eastAsia="Times New Roman" w:hAnsi="Times New Roman" w:cs="Times New Roman"/>
          <w:color w:val="000000" w:themeColor="text1"/>
          <w:sz w:val="28"/>
          <w:szCs w:val="28"/>
          <w:lang w:val="uk-UA" w:eastAsia="ru-RU"/>
        </w:rPr>
        <w:t xml:space="preserve">- канали збуту (нові технології інформування, нові технології оцінки та продажів, нові технології обслуговування та доставки, витіснення посередників, </w:t>
      </w:r>
      <w:proofErr w:type="spellStart"/>
      <w:r>
        <w:rPr>
          <w:rFonts w:ascii="Times New Roman" w:eastAsia="Times New Roman" w:hAnsi="Times New Roman" w:cs="Times New Roman"/>
          <w:color w:val="000000" w:themeColor="text1"/>
          <w:sz w:val="28"/>
          <w:szCs w:val="28"/>
          <w:lang w:val="uk-UA" w:eastAsia="ru-RU"/>
        </w:rPr>
        <w:t>омніканальність</w:t>
      </w:r>
      <w:proofErr w:type="spellEnd"/>
      <w:r>
        <w:rPr>
          <w:rFonts w:ascii="Times New Roman" w:eastAsia="Times New Roman" w:hAnsi="Times New Roman" w:cs="Times New Roman"/>
          <w:color w:val="000000" w:themeColor="text1"/>
          <w:sz w:val="28"/>
          <w:szCs w:val="28"/>
          <w:lang w:val="uk-UA" w:eastAsia="ru-RU"/>
        </w:rPr>
        <w:t>);</w:t>
      </w:r>
    </w:p>
    <w:p w14:paraId="6A19E2D7" w14:textId="78FB0FD4" w:rsidR="00D054CD" w:rsidRDefault="00D054CD" w:rsidP="0039728B">
      <w:pPr>
        <w:spacing w:after="0" w:line="360" w:lineRule="auto"/>
        <w:ind w:firstLine="567"/>
        <w:jc w:val="both"/>
        <w:rPr>
          <w:rFonts w:ascii="Times New Roman" w:eastAsia="Times New Roman" w:hAnsi="Times New Roman" w:cs="Times New Roman"/>
          <w:color w:val="000000" w:themeColor="text1"/>
          <w:sz w:val="28"/>
          <w:szCs w:val="28"/>
          <w:lang w:val="uk-UA" w:eastAsia="ru-RU"/>
        </w:rPr>
      </w:pPr>
      <w:r>
        <w:rPr>
          <w:rFonts w:ascii="Times New Roman" w:eastAsia="Times New Roman" w:hAnsi="Times New Roman" w:cs="Times New Roman"/>
          <w:color w:val="000000" w:themeColor="text1"/>
          <w:sz w:val="28"/>
          <w:szCs w:val="28"/>
          <w:lang w:val="uk-UA" w:eastAsia="ru-RU"/>
        </w:rPr>
        <w:t>- взаємовідносини з клієнтом (автоматизація, самообслуговування);</w:t>
      </w:r>
    </w:p>
    <w:p w14:paraId="529B3140" w14:textId="11055B5F" w:rsidR="00D054CD" w:rsidRDefault="00D054CD" w:rsidP="0039728B">
      <w:pPr>
        <w:spacing w:after="0" w:line="360" w:lineRule="auto"/>
        <w:ind w:firstLine="567"/>
        <w:jc w:val="both"/>
        <w:rPr>
          <w:rFonts w:ascii="Times New Roman" w:eastAsia="Times New Roman" w:hAnsi="Times New Roman" w:cs="Times New Roman"/>
          <w:color w:val="000000" w:themeColor="text1"/>
          <w:sz w:val="28"/>
          <w:szCs w:val="28"/>
          <w:lang w:val="uk-UA" w:eastAsia="ru-RU"/>
        </w:rPr>
      </w:pPr>
      <w:r>
        <w:rPr>
          <w:rFonts w:ascii="Times New Roman" w:eastAsia="Times New Roman" w:hAnsi="Times New Roman" w:cs="Times New Roman"/>
          <w:color w:val="000000" w:themeColor="text1"/>
          <w:sz w:val="28"/>
          <w:szCs w:val="28"/>
          <w:lang w:val="uk-UA" w:eastAsia="ru-RU"/>
        </w:rPr>
        <w:t>- джерела доходів (використання нових способів монетизації за рахунок цифрових технологій);</w:t>
      </w:r>
    </w:p>
    <w:p w14:paraId="158F18D7" w14:textId="070A5086" w:rsidR="00D054CD" w:rsidRDefault="00A10DB8" w:rsidP="0039728B">
      <w:pPr>
        <w:spacing w:after="0" w:line="360" w:lineRule="auto"/>
        <w:ind w:firstLine="567"/>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ключові ресурси (технології, в тому числі платформи, співробітники, їх </w:t>
      </w:r>
      <w:proofErr w:type="spellStart"/>
      <w:r>
        <w:rPr>
          <w:rFonts w:ascii="Times New Roman" w:hAnsi="Times New Roman" w:cs="Times New Roman"/>
          <w:sz w:val="28"/>
          <w:szCs w:val="28"/>
          <w:lang w:val="uk-UA"/>
        </w:rPr>
        <w:t>патерни</w:t>
      </w:r>
      <w:proofErr w:type="spellEnd"/>
      <w:r>
        <w:rPr>
          <w:rFonts w:ascii="Times New Roman" w:hAnsi="Times New Roman" w:cs="Times New Roman"/>
          <w:sz w:val="28"/>
          <w:szCs w:val="28"/>
          <w:lang w:val="uk-UA"/>
        </w:rPr>
        <w:t xml:space="preserve"> поведінки);</w:t>
      </w:r>
    </w:p>
    <w:p w14:paraId="68D5437C" w14:textId="703F0CED" w:rsidR="00A10DB8" w:rsidRDefault="00A10DB8" w:rsidP="0039728B">
      <w:pPr>
        <w:spacing w:after="0" w:line="360" w:lineRule="auto"/>
        <w:ind w:firstLine="567"/>
        <w:jc w:val="both"/>
        <w:rPr>
          <w:rFonts w:ascii="Times New Roman" w:eastAsia="Times New Roman" w:hAnsi="Times New Roman" w:cs="Times New Roman"/>
          <w:color w:val="000000" w:themeColor="text1"/>
          <w:sz w:val="28"/>
          <w:szCs w:val="28"/>
          <w:lang w:val="uk-UA" w:eastAsia="ru-RU"/>
        </w:rPr>
      </w:pPr>
      <w:r>
        <w:rPr>
          <w:rFonts w:ascii="Times New Roman" w:hAnsi="Times New Roman" w:cs="Times New Roman"/>
          <w:sz w:val="28"/>
          <w:szCs w:val="28"/>
          <w:lang w:val="uk-UA"/>
        </w:rPr>
        <w:t>- ключові види діяльності (зсув фокусу від виробництва та продажу до</w:t>
      </w:r>
      <w:r w:rsidRPr="00CD1DD4">
        <w:rPr>
          <w:rFonts w:ascii="Times New Roman" w:eastAsia="Times New Roman" w:hAnsi="Times New Roman" w:cs="Times New Roman"/>
          <w:color w:val="000000" w:themeColor="text1"/>
          <w:sz w:val="28"/>
          <w:szCs w:val="28"/>
          <w:lang w:val="uk-UA" w:eastAsia="ru-RU"/>
        </w:rPr>
        <w:t xml:space="preserve"> створення, управління та просування платформ</w:t>
      </w:r>
      <w:r>
        <w:rPr>
          <w:rFonts w:ascii="Times New Roman" w:eastAsia="Times New Roman" w:hAnsi="Times New Roman" w:cs="Times New Roman"/>
          <w:color w:val="000000" w:themeColor="text1"/>
          <w:sz w:val="28"/>
          <w:szCs w:val="28"/>
          <w:lang w:val="uk-UA" w:eastAsia="ru-RU"/>
        </w:rPr>
        <w:t>);</w:t>
      </w:r>
    </w:p>
    <w:p w14:paraId="3DDFD5E3" w14:textId="24CA6B95" w:rsidR="00A10DB8" w:rsidRDefault="00A10DB8" w:rsidP="0039728B">
      <w:pPr>
        <w:spacing w:after="0" w:line="360" w:lineRule="auto"/>
        <w:ind w:firstLine="567"/>
        <w:jc w:val="both"/>
        <w:rPr>
          <w:rFonts w:ascii="Times New Roman" w:hAnsi="Times New Roman" w:cs="Times New Roman"/>
          <w:sz w:val="28"/>
          <w:szCs w:val="28"/>
          <w:lang w:val="uk-UA"/>
        </w:rPr>
      </w:pPr>
      <w:r>
        <w:rPr>
          <w:rFonts w:ascii="Times New Roman" w:hAnsi="Times New Roman" w:cs="Times New Roman"/>
          <w:sz w:val="28"/>
          <w:szCs w:val="28"/>
          <w:lang w:val="uk-UA"/>
        </w:rPr>
        <w:t>- ключові партнери (</w:t>
      </w:r>
      <w:proofErr w:type="spellStart"/>
      <w:r>
        <w:rPr>
          <w:rFonts w:ascii="Times New Roman" w:hAnsi="Times New Roman" w:cs="Times New Roman"/>
          <w:sz w:val="28"/>
          <w:szCs w:val="28"/>
          <w:lang w:val="uk-UA"/>
        </w:rPr>
        <w:t>колаборативність</w:t>
      </w:r>
      <w:proofErr w:type="spellEnd"/>
      <w:r>
        <w:rPr>
          <w:rFonts w:ascii="Times New Roman" w:hAnsi="Times New Roman" w:cs="Times New Roman"/>
          <w:sz w:val="28"/>
          <w:szCs w:val="28"/>
          <w:lang w:val="uk-UA"/>
        </w:rPr>
        <w:t xml:space="preserve">, спільні інновації, </w:t>
      </w:r>
      <w:r w:rsidR="00DA7F04">
        <w:rPr>
          <w:rFonts w:ascii="Times New Roman" w:hAnsi="Times New Roman" w:cs="Times New Roman"/>
          <w:sz w:val="28"/>
          <w:szCs w:val="28"/>
          <w:lang w:val="uk-UA"/>
        </w:rPr>
        <w:t>спільне створення та використання);</w:t>
      </w:r>
    </w:p>
    <w:p w14:paraId="048E070D" w14:textId="119D36FF" w:rsidR="00DA7F04" w:rsidRDefault="00DA7F04" w:rsidP="0039728B">
      <w:pPr>
        <w:spacing w:after="0" w:line="360" w:lineRule="auto"/>
        <w:ind w:firstLine="567"/>
        <w:jc w:val="both"/>
        <w:rPr>
          <w:rFonts w:ascii="Times New Roman" w:hAnsi="Times New Roman" w:cs="Times New Roman"/>
          <w:sz w:val="28"/>
          <w:szCs w:val="28"/>
          <w:lang w:val="uk-UA"/>
        </w:rPr>
      </w:pPr>
      <w:r>
        <w:rPr>
          <w:rFonts w:ascii="Times New Roman" w:hAnsi="Times New Roman" w:cs="Times New Roman"/>
          <w:sz w:val="28"/>
          <w:szCs w:val="28"/>
          <w:lang w:val="uk-UA"/>
        </w:rPr>
        <w:lastRenderedPageBreak/>
        <w:t xml:space="preserve">- структура затрат (зменшення витрат або збільшення ефективності за рахунок цифрових технологій). </w:t>
      </w:r>
    </w:p>
    <w:p w14:paraId="580BCB8B" w14:textId="1B530903" w:rsidR="00875783" w:rsidRPr="00875783" w:rsidRDefault="00875783" w:rsidP="0064683A">
      <w:pPr>
        <w:spacing w:after="0" w:line="360" w:lineRule="auto"/>
        <w:ind w:firstLine="567"/>
        <w:jc w:val="both"/>
        <w:rPr>
          <w:rFonts w:ascii="Times New Roman" w:hAnsi="Times New Roman" w:cs="Times New Roman"/>
          <w:sz w:val="28"/>
          <w:szCs w:val="28"/>
          <w:lang w:val="uk-UA"/>
        </w:rPr>
      </w:pPr>
      <w:r w:rsidRPr="00875783">
        <w:rPr>
          <w:rFonts w:ascii="Times New Roman" w:hAnsi="Times New Roman" w:cs="Times New Roman"/>
          <w:sz w:val="28"/>
          <w:szCs w:val="28"/>
          <w:lang w:val="uk-UA"/>
        </w:rPr>
        <w:t>Цифрову бізнес-модель часто</w:t>
      </w:r>
      <w:r>
        <w:rPr>
          <w:rFonts w:ascii="Times New Roman" w:hAnsi="Times New Roman" w:cs="Times New Roman"/>
          <w:sz w:val="28"/>
          <w:szCs w:val="28"/>
          <w:lang w:val="uk-UA"/>
        </w:rPr>
        <w:t xml:space="preserve"> </w:t>
      </w:r>
      <w:r w:rsidRPr="00875783">
        <w:rPr>
          <w:rFonts w:ascii="Times New Roman" w:hAnsi="Times New Roman" w:cs="Times New Roman"/>
          <w:sz w:val="28"/>
          <w:szCs w:val="28"/>
          <w:lang w:val="uk-UA"/>
        </w:rPr>
        <w:t>визначають як те, як бізнес заробляє гроші в Інтернеті або ж як він</w:t>
      </w:r>
      <w:r>
        <w:rPr>
          <w:rFonts w:ascii="Times New Roman" w:hAnsi="Times New Roman" w:cs="Times New Roman"/>
          <w:sz w:val="28"/>
          <w:szCs w:val="28"/>
          <w:lang w:val="uk-UA"/>
        </w:rPr>
        <w:t xml:space="preserve"> </w:t>
      </w:r>
      <w:r w:rsidRPr="00875783">
        <w:rPr>
          <w:rFonts w:ascii="Times New Roman" w:hAnsi="Times New Roman" w:cs="Times New Roman"/>
          <w:sz w:val="28"/>
          <w:szCs w:val="28"/>
          <w:lang w:val="uk-UA"/>
        </w:rPr>
        <w:t>використовує Інтернет для продажу продуктів та послуг та отримання</w:t>
      </w:r>
      <w:r>
        <w:rPr>
          <w:rFonts w:ascii="Times New Roman" w:hAnsi="Times New Roman" w:cs="Times New Roman"/>
          <w:sz w:val="28"/>
          <w:szCs w:val="28"/>
          <w:lang w:val="uk-UA"/>
        </w:rPr>
        <w:t xml:space="preserve"> </w:t>
      </w:r>
      <w:r w:rsidRPr="00875783">
        <w:rPr>
          <w:rFonts w:ascii="Times New Roman" w:hAnsi="Times New Roman" w:cs="Times New Roman"/>
          <w:sz w:val="28"/>
          <w:szCs w:val="28"/>
          <w:lang w:val="uk-UA"/>
        </w:rPr>
        <w:t>прибутку. Однак сучасні існує багато технологій, що дозволяють</w:t>
      </w:r>
      <w:r w:rsidR="0064683A">
        <w:rPr>
          <w:rFonts w:ascii="Times New Roman" w:hAnsi="Times New Roman" w:cs="Times New Roman"/>
          <w:sz w:val="28"/>
          <w:szCs w:val="28"/>
          <w:lang w:val="uk-UA"/>
        </w:rPr>
        <w:t xml:space="preserve"> </w:t>
      </w:r>
      <w:r w:rsidRPr="00875783">
        <w:rPr>
          <w:rFonts w:ascii="Times New Roman" w:hAnsi="Times New Roman" w:cs="Times New Roman"/>
          <w:sz w:val="28"/>
          <w:szCs w:val="28"/>
          <w:lang w:val="uk-UA"/>
        </w:rPr>
        <w:t>говорити про цифрові бізнес-моделі не лише як про електронну комерцію.</w:t>
      </w:r>
    </w:p>
    <w:p w14:paraId="090292C5" w14:textId="76A98F08" w:rsidR="0064683A" w:rsidRDefault="00875783" w:rsidP="0064683A">
      <w:pPr>
        <w:spacing w:after="0" w:line="360" w:lineRule="auto"/>
        <w:ind w:firstLine="567"/>
        <w:jc w:val="both"/>
        <w:rPr>
          <w:rFonts w:ascii="Times New Roman" w:hAnsi="Times New Roman" w:cs="Times New Roman"/>
          <w:sz w:val="28"/>
          <w:szCs w:val="28"/>
          <w:lang w:val="uk-UA"/>
        </w:rPr>
      </w:pPr>
      <w:r w:rsidRPr="00875783">
        <w:rPr>
          <w:rFonts w:ascii="Times New Roman" w:hAnsi="Times New Roman" w:cs="Times New Roman"/>
          <w:sz w:val="28"/>
          <w:szCs w:val="28"/>
          <w:lang w:val="uk-UA"/>
        </w:rPr>
        <w:t>Цифрова бізнес-модель — це форма створення вартості, заснована на</w:t>
      </w:r>
      <w:r w:rsidR="0064683A">
        <w:rPr>
          <w:rFonts w:ascii="Times New Roman" w:hAnsi="Times New Roman" w:cs="Times New Roman"/>
          <w:sz w:val="28"/>
          <w:szCs w:val="28"/>
          <w:lang w:val="uk-UA"/>
        </w:rPr>
        <w:t xml:space="preserve"> </w:t>
      </w:r>
      <w:r w:rsidRPr="00875783">
        <w:rPr>
          <w:rFonts w:ascii="Times New Roman" w:hAnsi="Times New Roman" w:cs="Times New Roman"/>
          <w:sz w:val="28"/>
          <w:szCs w:val="28"/>
          <w:lang w:val="uk-UA"/>
        </w:rPr>
        <w:t>розвитку переваг для клієнтів за допомогою цифрових технологій. Метою</w:t>
      </w:r>
      <w:r w:rsidR="0064683A">
        <w:rPr>
          <w:rFonts w:ascii="Times New Roman" w:hAnsi="Times New Roman" w:cs="Times New Roman"/>
          <w:sz w:val="28"/>
          <w:szCs w:val="28"/>
          <w:lang w:val="uk-UA"/>
        </w:rPr>
        <w:t xml:space="preserve"> </w:t>
      </w:r>
      <w:r w:rsidRPr="00875783">
        <w:rPr>
          <w:rFonts w:ascii="Times New Roman" w:hAnsi="Times New Roman" w:cs="Times New Roman"/>
          <w:sz w:val="28"/>
          <w:szCs w:val="28"/>
          <w:lang w:val="uk-UA"/>
        </w:rPr>
        <w:t>цифрового рішення є створення значної переваги, за яку клієнти готові</w:t>
      </w:r>
      <w:r w:rsidR="0064683A">
        <w:rPr>
          <w:rFonts w:ascii="Times New Roman" w:hAnsi="Times New Roman" w:cs="Times New Roman"/>
          <w:sz w:val="28"/>
          <w:szCs w:val="28"/>
          <w:lang w:val="uk-UA"/>
        </w:rPr>
        <w:t xml:space="preserve"> </w:t>
      </w:r>
      <w:r w:rsidRPr="00875783">
        <w:rPr>
          <w:rFonts w:ascii="Times New Roman" w:hAnsi="Times New Roman" w:cs="Times New Roman"/>
          <w:sz w:val="28"/>
          <w:szCs w:val="28"/>
          <w:lang w:val="uk-UA"/>
        </w:rPr>
        <w:t>платит</w:t>
      </w:r>
      <w:r w:rsidR="0064683A">
        <w:rPr>
          <w:rFonts w:ascii="Times New Roman" w:hAnsi="Times New Roman" w:cs="Times New Roman"/>
          <w:sz w:val="28"/>
          <w:szCs w:val="28"/>
          <w:lang w:val="uk-UA"/>
        </w:rPr>
        <w:t>и</w:t>
      </w:r>
      <w:r w:rsidRPr="00875783">
        <w:rPr>
          <w:rFonts w:ascii="Times New Roman" w:hAnsi="Times New Roman" w:cs="Times New Roman"/>
          <w:sz w:val="28"/>
          <w:szCs w:val="28"/>
          <w:lang w:val="uk-UA"/>
        </w:rPr>
        <w:t>. Також «</w:t>
      </w:r>
      <w:proofErr w:type="spellStart"/>
      <w:r w:rsidRPr="00875783">
        <w:rPr>
          <w:rFonts w:ascii="Times New Roman" w:hAnsi="Times New Roman" w:cs="Times New Roman"/>
          <w:sz w:val="28"/>
          <w:szCs w:val="28"/>
          <w:lang w:val="uk-UA"/>
        </w:rPr>
        <w:t>цифровість</w:t>
      </w:r>
      <w:proofErr w:type="spellEnd"/>
      <w:r w:rsidRPr="00875783">
        <w:rPr>
          <w:rFonts w:ascii="Times New Roman" w:hAnsi="Times New Roman" w:cs="Times New Roman"/>
          <w:sz w:val="28"/>
          <w:szCs w:val="28"/>
          <w:lang w:val="uk-UA"/>
        </w:rPr>
        <w:t>» у бізнес-моделі розглядається як</w:t>
      </w:r>
      <w:r w:rsidR="0064683A">
        <w:rPr>
          <w:rFonts w:ascii="Times New Roman" w:hAnsi="Times New Roman" w:cs="Times New Roman"/>
          <w:sz w:val="28"/>
          <w:szCs w:val="28"/>
          <w:lang w:val="uk-UA"/>
        </w:rPr>
        <w:t xml:space="preserve"> </w:t>
      </w:r>
      <w:r w:rsidRPr="00875783">
        <w:rPr>
          <w:rFonts w:ascii="Times New Roman" w:hAnsi="Times New Roman" w:cs="Times New Roman"/>
          <w:sz w:val="28"/>
          <w:szCs w:val="28"/>
          <w:lang w:val="uk-UA"/>
        </w:rPr>
        <w:t>оптимізація ресурсів за допомогою цифрових технологій</w:t>
      </w:r>
      <w:r w:rsidR="00B71ABB">
        <w:rPr>
          <w:rFonts w:ascii="Times New Roman" w:hAnsi="Times New Roman" w:cs="Times New Roman"/>
          <w:sz w:val="28"/>
          <w:szCs w:val="28"/>
          <w:lang w:val="uk-UA"/>
        </w:rPr>
        <w:t xml:space="preserve"> </w:t>
      </w:r>
      <w:r w:rsidR="00B71ABB" w:rsidRPr="000A0FEF">
        <w:rPr>
          <w:rFonts w:ascii="Times New Roman" w:hAnsi="Times New Roman" w:cs="Times New Roman"/>
          <w:sz w:val="28"/>
          <w:szCs w:val="28"/>
        </w:rPr>
        <w:t>[1</w:t>
      </w:r>
      <w:r w:rsidR="00B71ABB">
        <w:rPr>
          <w:rFonts w:ascii="Times New Roman" w:hAnsi="Times New Roman" w:cs="Times New Roman"/>
          <w:sz w:val="28"/>
          <w:szCs w:val="28"/>
          <w:lang w:val="uk-UA"/>
        </w:rPr>
        <w:t>5</w:t>
      </w:r>
      <w:r w:rsidR="00B71ABB" w:rsidRPr="000A0FEF">
        <w:rPr>
          <w:rFonts w:ascii="Times New Roman" w:hAnsi="Times New Roman" w:cs="Times New Roman"/>
          <w:sz w:val="28"/>
          <w:szCs w:val="28"/>
        </w:rPr>
        <w:t>]</w:t>
      </w:r>
      <w:r w:rsidRPr="00875783">
        <w:rPr>
          <w:rFonts w:ascii="Times New Roman" w:hAnsi="Times New Roman" w:cs="Times New Roman"/>
          <w:sz w:val="28"/>
          <w:szCs w:val="28"/>
          <w:lang w:val="uk-UA"/>
        </w:rPr>
        <w:t xml:space="preserve">. </w:t>
      </w:r>
    </w:p>
    <w:p w14:paraId="60D0E84F" w14:textId="17BF62CF" w:rsidR="00E5423A" w:rsidRDefault="00DA7F04" w:rsidP="0064683A">
      <w:pPr>
        <w:spacing w:after="0" w:line="360" w:lineRule="auto"/>
        <w:ind w:firstLine="567"/>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Далі варто виділити </w:t>
      </w:r>
      <w:r w:rsidR="00E5423A">
        <w:rPr>
          <w:rFonts w:ascii="Times New Roman" w:hAnsi="Times New Roman" w:cs="Times New Roman"/>
          <w:sz w:val="28"/>
          <w:szCs w:val="28"/>
          <w:lang w:val="uk-UA"/>
        </w:rPr>
        <w:t>характеристики цифрової бізнес-моделі. До них відносять</w:t>
      </w:r>
      <w:r w:rsidR="00B213BB">
        <w:rPr>
          <w:rFonts w:ascii="Times New Roman" w:hAnsi="Times New Roman" w:cs="Times New Roman"/>
          <w:sz w:val="28"/>
          <w:szCs w:val="28"/>
          <w:lang w:val="uk-UA"/>
        </w:rPr>
        <w:t> </w:t>
      </w:r>
      <w:r w:rsidR="00B213BB" w:rsidRPr="000A0FEF">
        <w:rPr>
          <w:rFonts w:ascii="Times New Roman" w:hAnsi="Times New Roman" w:cs="Times New Roman"/>
          <w:sz w:val="28"/>
          <w:szCs w:val="28"/>
        </w:rPr>
        <w:t>[1</w:t>
      </w:r>
      <w:r w:rsidR="00B213BB">
        <w:rPr>
          <w:rFonts w:ascii="Times New Roman" w:hAnsi="Times New Roman" w:cs="Times New Roman"/>
          <w:sz w:val="28"/>
          <w:szCs w:val="28"/>
          <w:lang w:val="uk-UA"/>
        </w:rPr>
        <w:t>6</w:t>
      </w:r>
      <w:r w:rsidR="00B213BB" w:rsidRPr="000A0FEF">
        <w:rPr>
          <w:rFonts w:ascii="Times New Roman" w:hAnsi="Times New Roman" w:cs="Times New Roman"/>
          <w:sz w:val="28"/>
          <w:szCs w:val="28"/>
        </w:rPr>
        <w:t>]</w:t>
      </w:r>
      <w:r w:rsidR="00E5423A">
        <w:rPr>
          <w:rFonts w:ascii="Times New Roman" w:hAnsi="Times New Roman" w:cs="Times New Roman"/>
          <w:sz w:val="28"/>
          <w:szCs w:val="28"/>
          <w:lang w:val="uk-UA"/>
        </w:rPr>
        <w:t xml:space="preserve">: </w:t>
      </w:r>
    </w:p>
    <w:p w14:paraId="75D79010" w14:textId="0FA6D339" w:rsidR="00E5423A" w:rsidRPr="00E5423A" w:rsidRDefault="00E5423A" w:rsidP="00E5423A">
      <w:pPr>
        <w:spacing w:after="0" w:line="360" w:lineRule="auto"/>
        <w:ind w:firstLine="567"/>
        <w:jc w:val="both"/>
        <w:rPr>
          <w:rFonts w:ascii="Times New Roman" w:hAnsi="Times New Roman" w:cs="Times New Roman"/>
          <w:sz w:val="28"/>
          <w:szCs w:val="28"/>
          <w:lang w:val="uk-UA"/>
        </w:rPr>
      </w:pPr>
      <w:r w:rsidRPr="00E5423A">
        <w:rPr>
          <w:rFonts w:ascii="Times New Roman" w:hAnsi="Times New Roman" w:cs="Times New Roman"/>
          <w:sz w:val="28"/>
          <w:szCs w:val="28"/>
          <w:lang w:val="uk-UA"/>
        </w:rPr>
        <w:t>- додана вартість (ціннісна пропозиція) створюється за допомогою</w:t>
      </w:r>
      <w:r>
        <w:rPr>
          <w:rFonts w:ascii="Times New Roman" w:hAnsi="Times New Roman" w:cs="Times New Roman"/>
          <w:sz w:val="28"/>
          <w:szCs w:val="28"/>
          <w:lang w:val="uk-UA"/>
        </w:rPr>
        <w:t xml:space="preserve"> </w:t>
      </w:r>
      <w:r w:rsidRPr="00E5423A">
        <w:rPr>
          <w:rFonts w:ascii="Times New Roman" w:hAnsi="Times New Roman" w:cs="Times New Roman"/>
          <w:sz w:val="28"/>
          <w:szCs w:val="28"/>
          <w:lang w:val="uk-UA"/>
        </w:rPr>
        <w:t>цифрових технологій;</w:t>
      </w:r>
    </w:p>
    <w:p w14:paraId="48BF9DA4" w14:textId="7EBC49FA" w:rsidR="00E5423A" w:rsidRPr="00E5423A" w:rsidRDefault="00E5423A" w:rsidP="00E5423A">
      <w:pPr>
        <w:spacing w:after="0" w:line="360" w:lineRule="auto"/>
        <w:ind w:firstLine="567"/>
        <w:jc w:val="both"/>
        <w:rPr>
          <w:rFonts w:ascii="Times New Roman" w:hAnsi="Times New Roman" w:cs="Times New Roman"/>
          <w:sz w:val="28"/>
          <w:szCs w:val="28"/>
          <w:lang w:val="uk-UA"/>
        </w:rPr>
      </w:pPr>
      <w:r w:rsidRPr="00E5423A">
        <w:rPr>
          <w:rFonts w:ascii="Times New Roman" w:hAnsi="Times New Roman" w:cs="Times New Roman"/>
          <w:sz w:val="28"/>
          <w:szCs w:val="28"/>
          <w:lang w:val="uk-UA"/>
        </w:rPr>
        <w:t>- цифрові бізнес-моделі мають цифрові бізнес-інновації, базуються на</w:t>
      </w:r>
      <w:r>
        <w:rPr>
          <w:rFonts w:ascii="Times New Roman" w:hAnsi="Times New Roman" w:cs="Times New Roman"/>
          <w:sz w:val="28"/>
          <w:szCs w:val="28"/>
          <w:lang w:val="uk-UA"/>
        </w:rPr>
        <w:t xml:space="preserve"> </w:t>
      </w:r>
      <w:r w:rsidRPr="00E5423A">
        <w:rPr>
          <w:rFonts w:ascii="Times New Roman" w:hAnsi="Times New Roman" w:cs="Times New Roman"/>
          <w:sz w:val="28"/>
          <w:szCs w:val="28"/>
          <w:lang w:val="uk-UA"/>
        </w:rPr>
        <w:t>послугах, що є новими на ринку, а створення цифрової пропозиції не означає</w:t>
      </w:r>
      <w:r>
        <w:rPr>
          <w:rFonts w:ascii="Times New Roman" w:hAnsi="Times New Roman" w:cs="Times New Roman"/>
          <w:sz w:val="28"/>
          <w:szCs w:val="28"/>
          <w:lang w:val="uk-UA"/>
        </w:rPr>
        <w:t xml:space="preserve"> </w:t>
      </w:r>
      <w:r w:rsidRPr="00E5423A">
        <w:rPr>
          <w:rFonts w:ascii="Times New Roman" w:hAnsi="Times New Roman" w:cs="Times New Roman"/>
          <w:sz w:val="28"/>
          <w:szCs w:val="28"/>
          <w:lang w:val="uk-UA"/>
        </w:rPr>
        <w:t>цифрову бізнес-модель;</w:t>
      </w:r>
    </w:p>
    <w:p w14:paraId="3EAB8399" w14:textId="39179DF5" w:rsidR="00E5423A" w:rsidRPr="00E5423A" w:rsidRDefault="00E5423A" w:rsidP="00E5423A">
      <w:pPr>
        <w:spacing w:after="0" w:line="360" w:lineRule="auto"/>
        <w:ind w:firstLine="567"/>
        <w:jc w:val="both"/>
        <w:rPr>
          <w:rFonts w:ascii="Times New Roman" w:hAnsi="Times New Roman" w:cs="Times New Roman"/>
          <w:sz w:val="28"/>
          <w:szCs w:val="28"/>
          <w:lang w:val="uk-UA"/>
        </w:rPr>
      </w:pPr>
      <w:r w:rsidRPr="00E5423A">
        <w:rPr>
          <w:rFonts w:ascii="Times New Roman" w:hAnsi="Times New Roman" w:cs="Times New Roman"/>
          <w:sz w:val="28"/>
          <w:szCs w:val="28"/>
          <w:lang w:val="uk-UA"/>
        </w:rPr>
        <w:t>- клієнти є цифровими, тобто залучаються через цифрові канали (або в</w:t>
      </w:r>
      <w:r>
        <w:rPr>
          <w:rFonts w:ascii="Times New Roman" w:hAnsi="Times New Roman" w:cs="Times New Roman"/>
          <w:sz w:val="28"/>
          <w:szCs w:val="28"/>
          <w:lang w:val="uk-UA"/>
        </w:rPr>
        <w:t xml:space="preserve"> </w:t>
      </w:r>
      <w:r w:rsidRPr="00E5423A">
        <w:rPr>
          <w:rFonts w:ascii="Times New Roman" w:hAnsi="Times New Roman" w:cs="Times New Roman"/>
          <w:sz w:val="28"/>
          <w:szCs w:val="28"/>
          <w:lang w:val="uk-UA"/>
        </w:rPr>
        <w:t>тому числі, або виключно). Тобто, компанія також має бути присутня в</w:t>
      </w:r>
      <w:r>
        <w:rPr>
          <w:rFonts w:ascii="Times New Roman" w:hAnsi="Times New Roman" w:cs="Times New Roman"/>
          <w:sz w:val="28"/>
          <w:szCs w:val="28"/>
          <w:lang w:val="uk-UA"/>
        </w:rPr>
        <w:t xml:space="preserve"> </w:t>
      </w:r>
      <w:r w:rsidRPr="00E5423A">
        <w:rPr>
          <w:rFonts w:ascii="Times New Roman" w:hAnsi="Times New Roman" w:cs="Times New Roman"/>
          <w:sz w:val="28"/>
          <w:szCs w:val="28"/>
          <w:lang w:val="uk-UA"/>
        </w:rPr>
        <w:t>мережі Інтернет;</w:t>
      </w:r>
    </w:p>
    <w:p w14:paraId="57538F4E" w14:textId="77254FE1" w:rsidR="00DA7F04" w:rsidRDefault="00E5423A" w:rsidP="00E5423A">
      <w:pPr>
        <w:spacing w:after="0" w:line="360" w:lineRule="auto"/>
        <w:ind w:firstLine="567"/>
        <w:jc w:val="both"/>
        <w:rPr>
          <w:rFonts w:ascii="Times New Roman" w:hAnsi="Times New Roman" w:cs="Times New Roman"/>
          <w:sz w:val="28"/>
          <w:szCs w:val="28"/>
          <w:lang w:val="uk-UA"/>
        </w:rPr>
      </w:pPr>
      <w:r w:rsidRPr="00E5423A">
        <w:rPr>
          <w:rFonts w:ascii="Times New Roman" w:hAnsi="Times New Roman" w:cs="Times New Roman"/>
          <w:sz w:val="28"/>
          <w:szCs w:val="28"/>
          <w:lang w:val="uk-UA"/>
        </w:rPr>
        <w:t>- клієнт готовий платити за цифровий продукт чи послугу.</w:t>
      </w:r>
      <w:r w:rsidR="00DA7F04">
        <w:rPr>
          <w:rFonts w:ascii="Times New Roman" w:hAnsi="Times New Roman" w:cs="Times New Roman"/>
          <w:sz w:val="28"/>
          <w:szCs w:val="28"/>
          <w:lang w:val="uk-UA"/>
        </w:rPr>
        <w:t xml:space="preserve"> </w:t>
      </w:r>
    </w:p>
    <w:p w14:paraId="4DA3886E" w14:textId="77777777" w:rsidR="004E65C4" w:rsidRDefault="00E5423A" w:rsidP="002D597E">
      <w:pPr>
        <w:spacing w:after="0" w:line="360" w:lineRule="auto"/>
        <w:ind w:firstLine="567"/>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Далі варто розглянути основні цифрові бізнес-моделі, зокрема </w:t>
      </w:r>
      <w:proofErr w:type="spellStart"/>
      <w:r w:rsidR="0039728B">
        <w:rPr>
          <w:rFonts w:ascii="Times New Roman" w:hAnsi="Times New Roman" w:cs="Times New Roman"/>
          <w:sz w:val="28"/>
          <w:szCs w:val="28"/>
          <w:lang w:val="uk-UA"/>
        </w:rPr>
        <w:t>платформенні</w:t>
      </w:r>
      <w:proofErr w:type="spellEnd"/>
      <w:r>
        <w:rPr>
          <w:rFonts w:ascii="Times New Roman" w:hAnsi="Times New Roman" w:cs="Times New Roman"/>
          <w:sz w:val="28"/>
          <w:szCs w:val="28"/>
          <w:lang w:val="uk-UA"/>
        </w:rPr>
        <w:t xml:space="preserve"> (та модель </w:t>
      </w:r>
      <w:proofErr w:type="spellStart"/>
      <w:r>
        <w:rPr>
          <w:rFonts w:ascii="Times New Roman" w:hAnsi="Times New Roman" w:cs="Times New Roman"/>
          <w:sz w:val="28"/>
          <w:szCs w:val="28"/>
          <w:lang w:val="uk-UA"/>
        </w:rPr>
        <w:t>шерінгової</w:t>
      </w:r>
      <w:proofErr w:type="spellEnd"/>
      <w:r>
        <w:rPr>
          <w:rFonts w:ascii="Times New Roman" w:hAnsi="Times New Roman" w:cs="Times New Roman"/>
          <w:sz w:val="28"/>
          <w:szCs w:val="28"/>
          <w:lang w:val="uk-UA"/>
        </w:rPr>
        <w:t xml:space="preserve"> економіки, що базується на платформі</w:t>
      </w:r>
      <w:r w:rsidR="002D597E">
        <w:rPr>
          <w:rFonts w:ascii="Times New Roman" w:hAnsi="Times New Roman" w:cs="Times New Roman"/>
          <w:sz w:val="28"/>
          <w:szCs w:val="28"/>
          <w:lang w:val="uk-UA"/>
        </w:rPr>
        <w:t xml:space="preserve"> і є базою для таких бізнес-моделей як </w:t>
      </w:r>
      <w:r w:rsidR="002D597E" w:rsidRPr="002D597E">
        <w:rPr>
          <w:rFonts w:ascii="Times New Roman" w:hAnsi="Times New Roman" w:cs="Times New Roman"/>
          <w:sz w:val="28"/>
          <w:szCs w:val="28"/>
          <w:lang w:val="uk-UA"/>
        </w:rPr>
        <w:t>Access-</w:t>
      </w:r>
      <w:proofErr w:type="spellStart"/>
      <w:r w:rsidR="002D597E" w:rsidRPr="002D597E">
        <w:rPr>
          <w:rFonts w:ascii="Times New Roman" w:hAnsi="Times New Roman" w:cs="Times New Roman"/>
          <w:sz w:val="28"/>
          <w:szCs w:val="28"/>
          <w:lang w:val="uk-UA"/>
        </w:rPr>
        <w:t>Over</w:t>
      </w:r>
      <w:proofErr w:type="spellEnd"/>
      <w:r w:rsidR="002D597E" w:rsidRPr="002D597E">
        <w:rPr>
          <w:rFonts w:ascii="Times New Roman" w:hAnsi="Times New Roman" w:cs="Times New Roman"/>
          <w:sz w:val="28"/>
          <w:szCs w:val="28"/>
          <w:lang w:val="uk-UA"/>
        </w:rPr>
        <w:t>-</w:t>
      </w:r>
      <w:proofErr w:type="spellStart"/>
      <w:r w:rsidR="002D597E" w:rsidRPr="002D597E">
        <w:rPr>
          <w:rFonts w:ascii="Times New Roman" w:hAnsi="Times New Roman" w:cs="Times New Roman"/>
          <w:sz w:val="28"/>
          <w:szCs w:val="28"/>
          <w:lang w:val="uk-UA"/>
        </w:rPr>
        <w:t>Ownership</w:t>
      </w:r>
      <w:proofErr w:type="spellEnd"/>
      <w:r w:rsidR="002D597E" w:rsidRPr="002D597E">
        <w:rPr>
          <w:rFonts w:ascii="Times New Roman" w:hAnsi="Times New Roman" w:cs="Times New Roman"/>
          <w:sz w:val="28"/>
          <w:szCs w:val="28"/>
          <w:lang w:val="uk-UA"/>
        </w:rPr>
        <w:t xml:space="preserve"> (доступ на вимогу, спільний доступ) та </w:t>
      </w:r>
      <w:proofErr w:type="spellStart"/>
      <w:r w:rsidR="002D597E" w:rsidRPr="002D597E">
        <w:rPr>
          <w:rFonts w:ascii="Times New Roman" w:hAnsi="Times New Roman" w:cs="Times New Roman"/>
          <w:sz w:val="28"/>
          <w:szCs w:val="28"/>
          <w:lang w:val="uk-UA"/>
        </w:rPr>
        <w:t>On-demand</w:t>
      </w:r>
      <w:proofErr w:type="spellEnd"/>
      <w:r w:rsidR="002D597E">
        <w:rPr>
          <w:rFonts w:ascii="Times New Roman" w:hAnsi="Times New Roman" w:cs="Times New Roman"/>
          <w:sz w:val="28"/>
          <w:szCs w:val="28"/>
          <w:lang w:val="uk-UA"/>
        </w:rPr>
        <w:t xml:space="preserve"> </w:t>
      </w:r>
      <w:r w:rsidR="002D597E" w:rsidRPr="002D597E">
        <w:rPr>
          <w:rFonts w:ascii="Times New Roman" w:hAnsi="Times New Roman" w:cs="Times New Roman"/>
          <w:sz w:val="28"/>
          <w:szCs w:val="28"/>
          <w:lang w:val="uk-UA"/>
        </w:rPr>
        <w:t>(за запитом, на вимогу)</w:t>
      </w:r>
      <w:r w:rsidR="002D597E">
        <w:rPr>
          <w:rFonts w:ascii="Times New Roman" w:hAnsi="Times New Roman" w:cs="Times New Roman"/>
          <w:sz w:val="28"/>
          <w:szCs w:val="28"/>
          <w:lang w:val="uk-UA"/>
        </w:rPr>
        <w:t>)</w:t>
      </w:r>
      <w:r w:rsidR="0039728B">
        <w:rPr>
          <w:rFonts w:ascii="Times New Roman" w:hAnsi="Times New Roman" w:cs="Times New Roman"/>
          <w:sz w:val="28"/>
          <w:szCs w:val="28"/>
          <w:lang w:val="uk-UA"/>
        </w:rPr>
        <w:t>, електронна комерція</w:t>
      </w:r>
      <w:r w:rsidR="002D597E">
        <w:rPr>
          <w:rFonts w:ascii="Times New Roman" w:hAnsi="Times New Roman" w:cs="Times New Roman"/>
          <w:sz w:val="28"/>
          <w:szCs w:val="28"/>
          <w:lang w:val="uk-UA"/>
        </w:rPr>
        <w:t xml:space="preserve"> та її відмінності від </w:t>
      </w:r>
      <w:proofErr w:type="spellStart"/>
      <w:r w:rsidR="002D597E">
        <w:rPr>
          <w:rFonts w:ascii="Times New Roman" w:hAnsi="Times New Roman" w:cs="Times New Roman"/>
          <w:sz w:val="28"/>
          <w:szCs w:val="28"/>
          <w:lang w:val="uk-UA"/>
        </w:rPr>
        <w:t>маркетплейсу</w:t>
      </w:r>
      <w:proofErr w:type="spellEnd"/>
      <w:r w:rsidR="0039728B">
        <w:rPr>
          <w:rFonts w:ascii="Times New Roman" w:hAnsi="Times New Roman" w:cs="Times New Roman"/>
          <w:sz w:val="28"/>
          <w:szCs w:val="28"/>
          <w:lang w:val="uk-UA"/>
        </w:rPr>
        <w:t>, екосистема</w:t>
      </w:r>
      <w:r w:rsidR="002D597E">
        <w:rPr>
          <w:rFonts w:ascii="Times New Roman" w:hAnsi="Times New Roman" w:cs="Times New Roman"/>
          <w:sz w:val="28"/>
          <w:szCs w:val="28"/>
          <w:lang w:val="uk-UA"/>
        </w:rPr>
        <w:t xml:space="preserve"> (драйвер екосистеми)</w:t>
      </w:r>
      <w:r w:rsidR="0039728B">
        <w:rPr>
          <w:rFonts w:ascii="Times New Roman" w:hAnsi="Times New Roman" w:cs="Times New Roman"/>
          <w:sz w:val="28"/>
          <w:szCs w:val="28"/>
          <w:lang w:val="uk-UA"/>
        </w:rPr>
        <w:t xml:space="preserve">, </w:t>
      </w:r>
      <w:proofErr w:type="spellStart"/>
      <w:r w:rsidR="0039728B">
        <w:rPr>
          <w:rFonts w:ascii="Times New Roman" w:hAnsi="Times New Roman" w:cs="Times New Roman"/>
          <w:sz w:val="28"/>
          <w:szCs w:val="28"/>
          <w:lang w:val="uk-UA"/>
        </w:rPr>
        <w:t>омніканальність</w:t>
      </w:r>
      <w:proofErr w:type="spellEnd"/>
      <w:r w:rsidR="0039728B">
        <w:rPr>
          <w:rFonts w:ascii="Times New Roman" w:hAnsi="Times New Roman" w:cs="Times New Roman"/>
          <w:sz w:val="28"/>
          <w:szCs w:val="28"/>
          <w:lang w:val="uk-UA"/>
        </w:rPr>
        <w:t xml:space="preserve">, </w:t>
      </w:r>
      <w:proofErr w:type="spellStart"/>
      <w:r w:rsidR="0039728B" w:rsidRPr="00E249E4">
        <w:rPr>
          <w:rFonts w:ascii="Times New Roman" w:hAnsi="Times New Roman" w:cs="Times New Roman"/>
          <w:sz w:val="28"/>
          <w:szCs w:val="28"/>
          <w:lang w:val="uk-UA"/>
        </w:rPr>
        <w:t>Free-Model</w:t>
      </w:r>
      <w:proofErr w:type="spellEnd"/>
      <w:r w:rsidR="0039728B" w:rsidRPr="00E249E4">
        <w:rPr>
          <w:rFonts w:ascii="Times New Roman" w:hAnsi="Times New Roman" w:cs="Times New Roman"/>
          <w:sz w:val="28"/>
          <w:szCs w:val="28"/>
          <w:lang w:val="uk-UA"/>
        </w:rPr>
        <w:t xml:space="preserve"> та </w:t>
      </w:r>
      <w:proofErr w:type="spellStart"/>
      <w:r w:rsidR="0039728B" w:rsidRPr="00E249E4">
        <w:rPr>
          <w:rFonts w:ascii="Times New Roman" w:hAnsi="Times New Roman" w:cs="Times New Roman"/>
          <w:sz w:val="28"/>
          <w:szCs w:val="28"/>
          <w:lang w:val="uk-UA"/>
        </w:rPr>
        <w:t>Freemium</w:t>
      </w:r>
      <w:proofErr w:type="spellEnd"/>
      <w:r w:rsidR="0039728B" w:rsidRPr="00E249E4">
        <w:rPr>
          <w:rFonts w:ascii="Times New Roman" w:hAnsi="Times New Roman" w:cs="Times New Roman"/>
          <w:sz w:val="28"/>
          <w:szCs w:val="28"/>
          <w:lang w:val="uk-UA"/>
        </w:rPr>
        <w:t xml:space="preserve"> </w:t>
      </w:r>
      <w:proofErr w:type="spellStart"/>
      <w:r w:rsidR="0039728B" w:rsidRPr="00E249E4">
        <w:rPr>
          <w:rFonts w:ascii="Times New Roman" w:hAnsi="Times New Roman" w:cs="Times New Roman"/>
          <w:sz w:val="28"/>
          <w:szCs w:val="28"/>
          <w:lang w:val="uk-UA"/>
        </w:rPr>
        <w:t>Model</w:t>
      </w:r>
      <w:proofErr w:type="spellEnd"/>
      <w:r w:rsidR="0039728B">
        <w:rPr>
          <w:rFonts w:ascii="Times New Roman" w:hAnsi="Times New Roman" w:cs="Times New Roman"/>
          <w:sz w:val="28"/>
          <w:szCs w:val="28"/>
          <w:lang w:val="uk-UA"/>
        </w:rPr>
        <w:t>, підписка, сервісні</w:t>
      </w:r>
      <w:r w:rsidR="002D597E">
        <w:rPr>
          <w:rFonts w:ascii="Times New Roman" w:hAnsi="Times New Roman" w:cs="Times New Roman"/>
          <w:sz w:val="28"/>
          <w:szCs w:val="28"/>
          <w:lang w:val="uk-UA"/>
        </w:rPr>
        <w:t xml:space="preserve"> (</w:t>
      </w:r>
      <w:proofErr w:type="spellStart"/>
      <w:r w:rsidR="002D597E" w:rsidRPr="002D597E">
        <w:rPr>
          <w:rFonts w:ascii="Times New Roman" w:hAnsi="Times New Roman" w:cs="Times New Roman"/>
          <w:sz w:val="28"/>
          <w:szCs w:val="28"/>
          <w:lang w:val="uk-UA"/>
        </w:rPr>
        <w:t>IaaS</w:t>
      </w:r>
      <w:proofErr w:type="spellEnd"/>
      <w:r w:rsidR="002D597E" w:rsidRPr="002D597E">
        <w:rPr>
          <w:rFonts w:ascii="Times New Roman" w:hAnsi="Times New Roman" w:cs="Times New Roman"/>
          <w:sz w:val="28"/>
          <w:szCs w:val="28"/>
          <w:lang w:val="uk-UA"/>
        </w:rPr>
        <w:t>,</w:t>
      </w:r>
      <w:r w:rsidR="002D597E">
        <w:rPr>
          <w:rFonts w:ascii="Times New Roman" w:hAnsi="Times New Roman" w:cs="Times New Roman"/>
          <w:sz w:val="28"/>
          <w:szCs w:val="28"/>
          <w:lang w:val="uk-UA"/>
        </w:rPr>
        <w:t xml:space="preserve"> </w:t>
      </w:r>
      <w:proofErr w:type="spellStart"/>
      <w:r w:rsidR="002D597E" w:rsidRPr="002D597E">
        <w:rPr>
          <w:rFonts w:ascii="Times New Roman" w:hAnsi="Times New Roman" w:cs="Times New Roman"/>
          <w:sz w:val="28"/>
          <w:szCs w:val="28"/>
          <w:lang w:val="uk-UA"/>
        </w:rPr>
        <w:t>PaaS</w:t>
      </w:r>
      <w:proofErr w:type="spellEnd"/>
      <w:r w:rsidR="002D597E" w:rsidRPr="002D597E">
        <w:rPr>
          <w:rFonts w:ascii="Times New Roman" w:hAnsi="Times New Roman" w:cs="Times New Roman"/>
          <w:sz w:val="28"/>
          <w:szCs w:val="28"/>
          <w:lang w:val="uk-UA"/>
        </w:rPr>
        <w:t xml:space="preserve">, </w:t>
      </w:r>
      <w:proofErr w:type="spellStart"/>
      <w:r w:rsidR="002D597E" w:rsidRPr="002D597E">
        <w:rPr>
          <w:rFonts w:ascii="Times New Roman" w:hAnsi="Times New Roman" w:cs="Times New Roman"/>
          <w:sz w:val="28"/>
          <w:szCs w:val="28"/>
          <w:lang w:val="uk-UA"/>
        </w:rPr>
        <w:t>SaaS</w:t>
      </w:r>
      <w:proofErr w:type="spellEnd"/>
      <w:r w:rsidR="002D597E" w:rsidRPr="002D597E">
        <w:rPr>
          <w:rFonts w:ascii="Times New Roman" w:hAnsi="Times New Roman" w:cs="Times New Roman"/>
          <w:sz w:val="28"/>
          <w:szCs w:val="28"/>
          <w:lang w:val="uk-UA"/>
        </w:rPr>
        <w:t xml:space="preserve"> та </w:t>
      </w:r>
      <w:proofErr w:type="spellStart"/>
      <w:r w:rsidR="002D597E" w:rsidRPr="002D597E">
        <w:rPr>
          <w:rFonts w:ascii="Times New Roman" w:hAnsi="Times New Roman" w:cs="Times New Roman"/>
          <w:sz w:val="28"/>
          <w:szCs w:val="28"/>
          <w:lang w:val="uk-UA"/>
        </w:rPr>
        <w:t>XaaS</w:t>
      </w:r>
      <w:proofErr w:type="spellEnd"/>
      <w:r w:rsidR="002D597E">
        <w:rPr>
          <w:rFonts w:ascii="Times New Roman" w:hAnsi="Times New Roman" w:cs="Times New Roman"/>
          <w:sz w:val="28"/>
          <w:szCs w:val="28"/>
          <w:lang w:val="uk-UA"/>
        </w:rPr>
        <w:t>)</w:t>
      </w:r>
      <w:r w:rsidR="0039728B">
        <w:rPr>
          <w:rFonts w:ascii="Times New Roman" w:hAnsi="Times New Roman" w:cs="Times New Roman"/>
          <w:sz w:val="28"/>
          <w:szCs w:val="28"/>
          <w:lang w:val="uk-UA"/>
        </w:rPr>
        <w:t>, їх переваги та недоліки</w:t>
      </w:r>
      <w:r w:rsidR="002D597E">
        <w:rPr>
          <w:rFonts w:ascii="Times New Roman" w:hAnsi="Times New Roman" w:cs="Times New Roman"/>
          <w:sz w:val="28"/>
          <w:szCs w:val="28"/>
          <w:lang w:val="uk-UA"/>
        </w:rPr>
        <w:t xml:space="preserve">, приклади застосування </w:t>
      </w:r>
      <w:r w:rsidR="004E65C4">
        <w:rPr>
          <w:rFonts w:ascii="Times New Roman" w:hAnsi="Times New Roman" w:cs="Times New Roman"/>
          <w:sz w:val="28"/>
          <w:szCs w:val="28"/>
          <w:lang w:val="uk-UA"/>
        </w:rPr>
        <w:t>компаніями</w:t>
      </w:r>
      <w:r w:rsidR="0039728B">
        <w:rPr>
          <w:rFonts w:ascii="Times New Roman" w:hAnsi="Times New Roman" w:cs="Times New Roman"/>
          <w:sz w:val="28"/>
          <w:szCs w:val="28"/>
          <w:lang w:val="uk-UA"/>
        </w:rPr>
        <w:t>.</w:t>
      </w:r>
    </w:p>
    <w:p w14:paraId="3FE21D7D" w14:textId="2D2E0384" w:rsidR="0039728B" w:rsidRDefault="004E65C4" w:rsidP="002D597E">
      <w:pPr>
        <w:spacing w:after="0" w:line="360" w:lineRule="auto"/>
        <w:ind w:firstLine="567"/>
        <w:jc w:val="both"/>
        <w:rPr>
          <w:rFonts w:ascii="Times New Roman" w:hAnsi="Times New Roman" w:cs="Times New Roman"/>
          <w:sz w:val="28"/>
          <w:szCs w:val="28"/>
          <w:lang w:val="uk-UA"/>
        </w:rPr>
      </w:pPr>
      <w:r>
        <w:rPr>
          <w:rFonts w:ascii="Times New Roman" w:hAnsi="Times New Roman" w:cs="Times New Roman"/>
          <w:sz w:val="28"/>
          <w:szCs w:val="28"/>
          <w:lang w:val="uk-UA"/>
        </w:rPr>
        <w:lastRenderedPageBreak/>
        <w:t xml:space="preserve">Варто загострити увагу на тому, що у цифрових моделях іноді важко виокремити одну бізнес-модель, оскільки сучасні компанії для підвищення ефективності діяльності використовують їх комбінації. </w:t>
      </w:r>
      <w:r w:rsidR="0039728B">
        <w:rPr>
          <w:rFonts w:ascii="Times New Roman" w:hAnsi="Times New Roman" w:cs="Times New Roman"/>
          <w:sz w:val="28"/>
          <w:szCs w:val="28"/>
          <w:lang w:val="uk-UA"/>
        </w:rPr>
        <w:t xml:space="preserve"> </w:t>
      </w:r>
    </w:p>
    <w:p w14:paraId="2B01860C" w14:textId="77777777" w:rsidR="00BA4797" w:rsidRPr="00CE7864" w:rsidRDefault="00BA4797" w:rsidP="004E65C4">
      <w:pPr>
        <w:spacing w:after="0" w:line="360" w:lineRule="auto"/>
        <w:jc w:val="both"/>
        <w:rPr>
          <w:rFonts w:ascii="Times New Roman" w:hAnsi="Times New Roman" w:cs="Times New Roman"/>
          <w:sz w:val="28"/>
          <w:szCs w:val="28"/>
          <w:lang w:val="uk-UA"/>
        </w:rPr>
      </w:pPr>
    </w:p>
    <w:p w14:paraId="74804C67" w14:textId="5949B053" w:rsidR="00BA4797" w:rsidRDefault="00BA4797" w:rsidP="00CC73E6">
      <w:pPr>
        <w:pStyle w:val="2"/>
        <w:rPr>
          <w:bCs/>
          <w:lang w:val="uk-UA"/>
        </w:rPr>
      </w:pPr>
      <w:bookmarkStart w:id="11" w:name="_Toc112006116"/>
      <w:r w:rsidRPr="0066792A">
        <w:rPr>
          <w:bCs/>
          <w:lang w:val="uk-UA"/>
        </w:rPr>
        <w:t xml:space="preserve">Тема </w:t>
      </w:r>
      <w:r w:rsidRPr="004B3AB9">
        <w:rPr>
          <w:bCs/>
          <w:lang w:val="uk-UA"/>
        </w:rPr>
        <w:t>5</w:t>
      </w:r>
      <w:r w:rsidRPr="0066792A">
        <w:rPr>
          <w:bCs/>
          <w:lang w:val="uk-UA"/>
        </w:rPr>
        <w:t xml:space="preserve">. </w:t>
      </w:r>
      <w:r w:rsidR="0055220D">
        <w:fldChar w:fldCharType="begin"/>
      </w:r>
      <w:r w:rsidR="0055220D">
        <w:instrText xml:space="preserve"> HYPERLINK "https://do.ipo.kpi.ua/course/view.php?id=3313" \l "section-3" </w:instrText>
      </w:r>
      <w:r w:rsidR="0055220D">
        <w:fldChar w:fldCharType="separate"/>
      </w:r>
      <w:r w:rsidRPr="0066792A">
        <w:rPr>
          <w:bCs/>
          <w:lang w:val="uk-UA"/>
        </w:rPr>
        <w:t xml:space="preserve">Цифрові платформи </w:t>
      </w:r>
      <w:r>
        <w:rPr>
          <w:bCs/>
          <w:lang w:val="uk-UA"/>
        </w:rPr>
        <w:t>у</w:t>
      </w:r>
      <w:r w:rsidRPr="0066792A">
        <w:rPr>
          <w:bCs/>
          <w:lang w:val="uk-UA"/>
        </w:rPr>
        <w:t xml:space="preserve"> цифров</w:t>
      </w:r>
      <w:r>
        <w:rPr>
          <w:bCs/>
          <w:lang w:val="uk-UA"/>
        </w:rPr>
        <w:t>ій</w:t>
      </w:r>
      <w:r w:rsidRPr="0066792A">
        <w:rPr>
          <w:bCs/>
          <w:lang w:val="uk-UA"/>
        </w:rPr>
        <w:t xml:space="preserve"> трансформації</w:t>
      </w:r>
      <w:bookmarkEnd w:id="11"/>
      <w:r w:rsidR="0055220D">
        <w:rPr>
          <w:bCs/>
          <w:lang w:val="uk-UA"/>
        </w:rPr>
        <w:fldChar w:fldCharType="end"/>
      </w:r>
    </w:p>
    <w:p w14:paraId="64F5FCB9" w14:textId="4BED35C0" w:rsidR="004E65C4" w:rsidRPr="004E65C4" w:rsidRDefault="004E65C4" w:rsidP="004E65C4">
      <w:pPr>
        <w:spacing w:after="0" w:line="360" w:lineRule="auto"/>
        <w:ind w:firstLine="709"/>
        <w:jc w:val="center"/>
        <w:rPr>
          <w:rFonts w:ascii="Times New Roman" w:hAnsi="Times New Roman" w:cs="Times New Roman"/>
          <w:i/>
          <w:iCs/>
          <w:sz w:val="28"/>
          <w:szCs w:val="28"/>
          <w:lang w:val="uk-UA"/>
        </w:rPr>
      </w:pPr>
      <w:r w:rsidRPr="004E65C4">
        <w:rPr>
          <w:rFonts w:ascii="Times New Roman" w:hAnsi="Times New Roman" w:cs="Times New Roman"/>
          <w:i/>
          <w:iCs/>
          <w:sz w:val="28"/>
          <w:szCs w:val="28"/>
          <w:lang w:val="uk-UA"/>
        </w:rPr>
        <w:t>Перелік питань:</w:t>
      </w:r>
    </w:p>
    <w:p w14:paraId="0DD2694C" w14:textId="77777777" w:rsidR="004E65C4" w:rsidRDefault="004E65C4" w:rsidP="00BA4797">
      <w:pPr>
        <w:spacing w:after="0" w:line="360" w:lineRule="auto"/>
        <w:ind w:firstLine="567"/>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5.1. </w:t>
      </w:r>
      <w:r w:rsidR="00BA4797">
        <w:rPr>
          <w:rFonts w:ascii="Times New Roman" w:hAnsi="Times New Roman" w:cs="Times New Roman"/>
          <w:sz w:val="28"/>
          <w:szCs w:val="28"/>
          <w:lang w:val="uk-UA"/>
        </w:rPr>
        <w:t>Роль</w:t>
      </w:r>
      <w:r w:rsidR="00BA4797" w:rsidRPr="00C5705E">
        <w:rPr>
          <w:rFonts w:ascii="Times New Roman" w:hAnsi="Times New Roman" w:cs="Times New Roman"/>
          <w:sz w:val="28"/>
          <w:szCs w:val="28"/>
          <w:lang w:val="uk-UA"/>
        </w:rPr>
        <w:t xml:space="preserve"> платформ </w:t>
      </w:r>
      <w:r w:rsidR="00BA4797">
        <w:rPr>
          <w:rFonts w:ascii="Times New Roman" w:hAnsi="Times New Roman" w:cs="Times New Roman"/>
          <w:sz w:val="28"/>
          <w:szCs w:val="28"/>
          <w:lang w:val="uk-UA"/>
        </w:rPr>
        <w:t>у</w:t>
      </w:r>
      <w:r w:rsidR="00BA4797" w:rsidRPr="00C5705E">
        <w:rPr>
          <w:rFonts w:ascii="Times New Roman" w:hAnsi="Times New Roman" w:cs="Times New Roman"/>
          <w:sz w:val="28"/>
          <w:szCs w:val="28"/>
          <w:lang w:val="uk-UA"/>
        </w:rPr>
        <w:t xml:space="preserve"> цифров</w:t>
      </w:r>
      <w:r w:rsidR="00BA4797">
        <w:rPr>
          <w:rFonts w:ascii="Times New Roman" w:hAnsi="Times New Roman" w:cs="Times New Roman"/>
          <w:sz w:val="28"/>
          <w:szCs w:val="28"/>
          <w:lang w:val="uk-UA"/>
        </w:rPr>
        <w:t>ій</w:t>
      </w:r>
      <w:r w:rsidR="00BA4797" w:rsidRPr="00C5705E">
        <w:rPr>
          <w:rFonts w:ascii="Times New Roman" w:hAnsi="Times New Roman" w:cs="Times New Roman"/>
          <w:sz w:val="28"/>
          <w:szCs w:val="28"/>
          <w:lang w:val="uk-UA"/>
        </w:rPr>
        <w:t xml:space="preserve"> трансформації</w:t>
      </w:r>
      <w:r w:rsidR="00BA4797">
        <w:rPr>
          <w:rFonts w:ascii="Times New Roman" w:hAnsi="Times New Roman" w:cs="Times New Roman"/>
          <w:sz w:val="28"/>
          <w:szCs w:val="28"/>
          <w:lang w:val="uk-UA"/>
        </w:rPr>
        <w:t xml:space="preserve">. Цифрова платформа управління. Цифрова економіка через призму платформ. </w:t>
      </w:r>
    </w:p>
    <w:p w14:paraId="3915D61A" w14:textId="77777777" w:rsidR="004E65C4" w:rsidRDefault="004E65C4" w:rsidP="00BA4797">
      <w:pPr>
        <w:spacing w:after="0" w:line="360" w:lineRule="auto"/>
        <w:ind w:firstLine="567"/>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5.2. </w:t>
      </w:r>
      <w:r w:rsidR="00BA4797">
        <w:rPr>
          <w:rFonts w:ascii="Times New Roman" w:hAnsi="Times New Roman" w:cs="Times New Roman"/>
          <w:sz w:val="28"/>
          <w:szCs w:val="28"/>
          <w:lang w:val="uk-UA"/>
        </w:rPr>
        <w:t xml:space="preserve">Поняття платформи цифрової трансформації. </w:t>
      </w:r>
      <w:proofErr w:type="spellStart"/>
      <w:r w:rsidR="00BA4797">
        <w:rPr>
          <w:rFonts w:ascii="Times New Roman" w:hAnsi="Times New Roman" w:cs="Times New Roman"/>
          <w:sz w:val="28"/>
          <w:szCs w:val="28"/>
          <w:lang w:val="uk-UA"/>
        </w:rPr>
        <w:t>Шерінгова</w:t>
      </w:r>
      <w:proofErr w:type="spellEnd"/>
      <w:r w:rsidR="00BA4797">
        <w:rPr>
          <w:rFonts w:ascii="Times New Roman" w:hAnsi="Times New Roman" w:cs="Times New Roman"/>
          <w:sz w:val="28"/>
          <w:szCs w:val="28"/>
          <w:lang w:val="uk-UA"/>
        </w:rPr>
        <w:t xml:space="preserve"> економіка. Прояви цифрових платформ. </w:t>
      </w:r>
    </w:p>
    <w:p w14:paraId="7423534E" w14:textId="77777777" w:rsidR="004E65C4" w:rsidRDefault="004E65C4" w:rsidP="00BA4797">
      <w:pPr>
        <w:spacing w:after="0" w:line="360" w:lineRule="auto"/>
        <w:ind w:firstLine="567"/>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5.3. </w:t>
      </w:r>
      <w:r w:rsidR="00BA4797" w:rsidRPr="006447F6">
        <w:rPr>
          <w:rFonts w:ascii="Times New Roman" w:hAnsi="Times New Roman" w:cs="Times New Roman"/>
          <w:sz w:val="28"/>
          <w:szCs w:val="28"/>
          <w:lang w:val="uk-UA"/>
        </w:rPr>
        <w:t>Структурні елементи цифрової платформи</w:t>
      </w:r>
      <w:r w:rsidR="00BA4797">
        <w:rPr>
          <w:rFonts w:ascii="Times New Roman" w:hAnsi="Times New Roman" w:cs="Times New Roman"/>
          <w:sz w:val="28"/>
          <w:szCs w:val="28"/>
          <w:lang w:val="uk-UA"/>
        </w:rPr>
        <w:t xml:space="preserve">. </w:t>
      </w:r>
    </w:p>
    <w:p w14:paraId="790007A5" w14:textId="3D34BF17" w:rsidR="00BA4797" w:rsidRPr="00266CBD" w:rsidRDefault="004E65C4" w:rsidP="00BA4797">
      <w:pPr>
        <w:spacing w:after="0" w:line="360" w:lineRule="auto"/>
        <w:ind w:firstLine="567"/>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5.4. </w:t>
      </w:r>
      <w:r w:rsidR="00BA4797" w:rsidRPr="006447F6">
        <w:rPr>
          <w:rFonts w:ascii="Times New Roman" w:hAnsi="Times New Roman" w:cs="Times New Roman"/>
          <w:sz w:val="28"/>
          <w:szCs w:val="28"/>
          <w:lang w:val="uk-UA"/>
        </w:rPr>
        <w:t xml:space="preserve">Передумови </w:t>
      </w:r>
      <w:proofErr w:type="spellStart"/>
      <w:r w:rsidR="00BA4797" w:rsidRPr="006447F6">
        <w:rPr>
          <w:rFonts w:ascii="Times New Roman" w:hAnsi="Times New Roman" w:cs="Times New Roman"/>
          <w:sz w:val="28"/>
          <w:szCs w:val="28"/>
          <w:lang w:val="uk-UA"/>
        </w:rPr>
        <w:t>платформізації</w:t>
      </w:r>
      <w:proofErr w:type="spellEnd"/>
      <w:r w:rsidR="00BA4797">
        <w:rPr>
          <w:rFonts w:ascii="Times New Roman" w:hAnsi="Times New Roman" w:cs="Times New Roman"/>
          <w:sz w:val="28"/>
          <w:szCs w:val="28"/>
          <w:lang w:val="uk-UA"/>
        </w:rPr>
        <w:t xml:space="preserve">. Фактори, що сприяють </w:t>
      </w:r>
      <w:proofErr w:type="spellStart"/>
      <w:r w:rsidR="00BA4797">
        <w:rPr>
          <w:rFonts w:ascii="Times New Roman" w:hAnsi="Times New Roman" w:cs="Times New Roman"/>
          <w:sz w:val="28"/>
          <w:szCs w:val="28"/>
          <w:lang w:val="uk-UA"/>
        </w:rPr>
        <w:t>платформізації</w:t>
      </w:r>
      <w:proofErr w:type="spellEnd"/>
      <w:r w:rsidR="00BA4797">
        <w:rPr>
          <w:rFonts w:ascii="Times New Roman" w:hAnsi="Times New Roman" w:cs="Times New Roman"/>
          <w:sz w:val="28"/>
          <w:szCs w:val="28"/>
          <w:lang w:val="uk-UA"/>
        </w:rPr>
        <w:t xml:space="preserve">. </w:t>
      </w:r>
      <w:r w:rsidR="00BA4797" w:rsidRPr="00266CBD">
        <w:rPr>
          <w:rFonts w:ascii="Times New Roman" w:hAnsi="Times New Roman" w:cs="Times New Roman"/>
          <w:sz w:val="28"/>
          <w:szCs w:val="28"/>
          <w:lang w:val="uk-UA"/>
        </w:rPr>
        <w:t xml:space="preserve">Умови ефективної </w:t>
      </w:r>
      <w:proofErr w:type="spellStart"/>
      <w:r w:rsidR="00BA4797" w:rsidRPr="00266CBD">
        <w:rPr>
          <w:rFonts w:ascii="Times New Roman" w:hAnsi="Times New Roman" w:cs="Times New Roman"/>
          <w:sz w:val="28"/>
          <w:szCs w:val="28"/>
          <w:lang w:val="uk-UA"/>
        </w:rPr>
        <w:t>платформізації</w:t>
      </w:r>
      <w:proofErr w:type="spellEnd"/>
    </w:p>
    <w:p w14:paraId="0F841A69" w14:textId="77777777" w:rsidR="009F5168" w:rsidRDefault="009F5168" w:rsidP="009F5168">
      <w:pPr>
        <w:spacing w:after="0" w:line="360" w:lineRule="auto"/>
        <w:ind w:firstLine="567"/>
        <w:jc w:val="center"/>
        <w:rPr>
          <w:rFonts w:ascii="Times New Roman" w:hAnsi="Times New Roman" w:cs="Times New Roman"/>
          <w:bCs/>
          <w:i/>
          <w:iCs/>
          <w:sz w:val="28"/>
          <w:szCs w:val="28"/>
          <w:lang w:val="uk-UA"/>
        </w:rPr>
      </w:pPr>
    </w:p>
    <w:p w14:paraId="47ECAC08" w14:textId="5D909A80" w:rsidR="009F5168" w:rsidRDefault="009F5168" w:rsidP="009F5168">
      <w:pPr>
        <w:spacing w:after="0" w:line="360" w:lineRule="auto"/>
        <w:ind w:firstLine="567"/>
        <w:jc w:val="center"/>
        <w:rPr>
          <w:rFonts w:ascii="Times New Roman" w:hAnsi="Times New Roman" w:cs="Times New Roman"/>
          <w:bCs/>
          <w:i/>
          <w:iCs/>
          <w:sz w:val="28"/>
          <w:szCs w:val="28"/>
          <w:lang w:val="uk-UA"/>
        </w:rPr>
      </w:pPr>
      <w:r w:rsidRPr="00BA53D0">
        <w:rPr>
          <w:rFonts w:ascii="Times New Roman" w:hAnsi="Times New Roman" w:cs="Times New Roman"/>
          <w:bCs/>
          <w:i/>
          <w:iCs/>
          <w:sz w:val="28"/>
          <w:szCs w:val="28"/>
          <w:lang w:val="uk-UA"/>
        </w:rPr>
        <w:t>Методичні поради до вивчення теми:</w:t>
      </w:r>
    </w:p>
    <w:p w14:paraId="11324B71" w14:textId="4428997F" w:rsidR="00BA4797" w:rsidRDefault="00EF6231" w:rsidP="009F5168">
      <w:pPr>
        <w:spacing w:after="0" w:line="360" w:lineRule="auto"/>
        <w:ind w:firstLine="567"/>
        <w:jc w:val="both"/>
        <w:rPr>
          <w:rFonts w:ascii="Times New Roman" w:hAnsi="Times New Roman" w:cs="Times New Roman"/>
          <w:sz w:val="28"/>
          <w:szCs w:val="28"/>
          <w:lang w:val="uk-UA"/>
        </w:rPr>
      </w:pPr>
      <w:r w:rsidRPr="00EF6231">
        <w:rPr>
          <w:rFonts w:ascii="Times New Roman" w:hAnsi="Times New Roman" w:cs="Times New Roman"/>
          <w:sz w:val="28"/>
          <w:szCs w:val="28"/>
          <w:lang w:val="uk-UA"/>
        </w:rPr>
        <w:t xml:space="preserve">Першим питанням </w:t>
      </w:r>
      <w:r>
        <w:rPr>
          <w:rFonts w:ascii="Times New Roman" w:hAnsi="Times New Roman" w:cs="Times New Roman"/>
          <w:sz w:val="28"/>
          <w:szCs w:val="28"/>
          <w:lang w:val="uk-UA"/>
        </w:rPr>
        <w:t xml:space="preserve">варто розглянути роль платформ у цифровій трансформації, відзначивши, що саме платформа лежить в основі багатьох цифрових бізнес-моделей. Саме тому цифрові платформи виступають у </w:t>
      </w:r>
      <w:r w:rsidRPr="001248CB">
        <w:rPr>
          <w:rFonts w:ascii="Times New Roman" w:hAnsi="Times New Roman" w:cs="Times New Roman"/>
          <w:sz w:val="28"/>
          <w:szCs w:val="28"/>
          <w:lang w:val="uk-UA"/>
        </w:rPr>
        <w:t>якості основного інструменту цифрової трансформації</w:t>
      </w:r>
      <w:r>
        <w:rPr>
          <w:rFonts w:ascii="Times New Roman" w:hAnsi="Times New Roman" w:cs="Times New Roman"/>
          <w:sz w:val="28"/>
          <w:szCs w:val="28"/>
          <w:lang w:val="uk-UA"/>
        </w:rPr>
        <w:t xml:space="preserve"> </w:t>
      </w:r>
      <w:r w:rsidRPr="001248CB">
        <w:rPr>
          <w:rFonts w:ascii="Times New Roman" w:hAnsi="Times New Roman" w:cs="Times New Roman"/>
          <w:sz w:val="28"/>
          <w:szCs w:val="28"/>
          <w:lang w:val="uk-UA"/>
        </w:rPr>
        <w:t xml:space="preserve">бізнес-процесів і формування нової моделі функціонування і бізнесу господарюючих суб'єктів в умовах </w:t>
      </w:r>
      <w:proofErr w:type="spellStart"/>
      <w:r w:rsidRPr="001248CB">
        <w:rPr>
          <w:rFonts w:ascii="Times New Roman" w:hAnsi="Times New Roman" w:cs="Times New Roman"/>
          <w:sz w:val="28"/>
          <w:szCs w:val="28"/>
          <w:lang w:val="uk-UA"/>
        </w:rPr>
        <w:t>цифровізації</w:t>
      </w:r>
      <w:proofErr w:type="spellEnd"/>
      <w:r w:rsidRPr="001248CB">
        <w:rPr>
          <w:rFonts w:ascii="Times New Roman" w:hAnsi="Times New Roman" w:cs="Times New Roman"/>
          <w:sz w:val="28"/>
          <w:szCs w:val="28"/>
          <w:lang w:val="uk-UA"/>
        </w:rPr>
        <w:t xml:space="preserve"> економіки в рамках методології цифрової трансформації соціально-економічних систем</w:t>
      </w:r>
      <w:r>
        <w:rPr>
          <w:rFonts w:ascii="Times New Roman" w:hAnsi="Times New Roman" w:cs="Times New Roman"/>
          <w:sz w:val="28"/>
          <w:szCs w:val="28"/>
          <w:lang w:val="uk-UA"/>
        </w:rPr>
        <w:t>.</w:t>
      </w:r>
    </w:p>
    <w:p w14:paraId="2AAFA586" w14:textId="77777777" w:rsidR="003F7D59" w:rsidRDefault="003F7D59" w:rsidP="009F5168">
      <w:pPr>
        <w:spacing w:after="0" w:line="360" w:lineRule="auto"/>
        <w:ind w:firstLine="567"/>
        <w:jc w:val="both"/>
        <w:rPr>
          <w:rFonts w:ascii="Times New Roman" w:hAnsi="Times New Roman" w:cs="Times New Roman"/>
          <w:sz w:val="28"/>
          <w:szCs w:val="28"/>
          <w:lang w:val="uk-UA"/>
        </w:rPr>
      </w:pPr>
      <w:r w:rsidRPr="003F7D59">
        <w:rPr>
          <w:rFonts w:ascii="Times New Roman" w:hAnsi="Times New Roman" w:cs="Times New Roman"/>
          <w:sz w:val="28"/>
          <w:szCs w:val="28"/>
          <w:lang w:val="uk-UA"/>
        </w:rPr>
        <w:t xml:space="preserve">Єдиного підходу до визначення цифрової платформи не існує. В цілому вона представляє собою простір, екосистему, яка забезпечує формування системи взаємозв’язків між учасниками платформи. </w:t>
      </w:r>
    </w:p>
    <w:p w14:paraId="104BB53F" w14:textId="0FBAE25F" w:rsidR="003F7D59" w:rsidRPr="000E00B3" w:rsidRDefault="003F7D59" w:rsidP="003F7D59">
      <w:pPr>
        <w:spacing w:after="0" w:line="360" w:lineRule="auto"/>
        <w:ind w:firstLine="567"/>
        <w:jc w:val="both"/>
        <w:rPr>
          <w:rFonts w:ascii="Times New Roman" w:hAnsi="Times New Roman" w:cs="Times New Roman"/>
          <w:sz w:val="28"/>
          <w:szCs w:val="28"/>
          <w:lang w:val="uk-UA"/>
        </w:rPr>
      </w:pPr>
      <w:r w:rsidRPr="003F7D59">
        <w:rPr>
          <w:rFonts w:ascii="Times New Roman" w:hAnsi="Times New Roman" w:cs="Times New Roman"/>
          <w:sz w:val="28"/>
          <w:szCs w:val="28"/>
          <w:lang w:val="uk-UA"/>
        </w:rPr>
        <w:t xml:space="preserve">У дослідженнях вказується, що цифрові платформи мають три головні характеристики: вони технологічно опосередковані, забезпечують взаємодію між групами користувачів і дозволяють цим групам користувачів виконувати визначені завдання. Їх визначення залежить від галузі; зокрема, в економіці важливими </w:t>
      </w:r>
      <w:r w:rsidRPr="003F7D59">
        <w:rPr>
          <w:rFonts w:ascii="Times New Roman" w:hAnsi="Times New Roman" w:cs="Times New Roman"/>
          <w:sz w:val="28"/>
          <w:szCs w:val="28"/>
          <w:lang w:val="uk-UA"/>
        </w:rPr>
        <w:lastRenderedPageBreak/>
        <w:t>відзначаються функції попиту та пропозиції на цих платформах та те, як вони відрізняються від інших типів ринкових установок</w:t>
      </w:r>
      <w:r w:rsidR="000E00B3" w:rsidRPr="000E00B3">
        <w:rPr>
          <w:rFonts w:ascii="Times New Roman" w:hAnsi="Times New Roman" w:cs="Times New Roman"/>
          <w:sz w:val="28"/>
          <w:szCs w:val="28"/>
          <w:lang w:val="uk-UA"/>
        </w:rPr>
        <w:t xml:space="preserve"> [17]</w:t>
      </w:r>
      <w:r w:rsidR="000E00B3">
        <w:rPr>
          <w:rFonts w:ascii="Times New Roman" w:hAnsi="Times New Roman" w:cs="Times New Roman"/>
          <w:sz w:val="28"/>
          <w:szCs w:val="28"/>
          <w:lang w:val="uk-UA"/>
        </w:rPr>
        <w:t>.</w:t>
      </w:r>
    </w:p>
    <w:p w14:paraId="649585F6" w14:textId="2711E169" w:rsidR="00EF6231" w:rsidRDefault="003F7D59" w:rsidP="003F7D59">
      <w:pPr>
        <w:spacing w:after="0" w:line="360" w:lineRule="auto"/>
        <w:ind w:firstLine="567"/>
        <w:jc w:val="both"/>
        <w:rPr>
          <w:rFonts w:ascii="Times New Roman" w:hAnsi="Times New Roman" w:cs="Times New Roman"/>
          <w:sz w:val="28"/>
          <w:szCs w:val="28"/>
          <w:lang w:val="uk-UA"/>
        </w:rPr>
      </w:pPr>
      <w:r w:rsidRPr="003F7D59">
        <w:rPr>
          <w:rFonts w:ascii="Times New Roman" w:hAnsi="Times New Roman" w:cs="Times New Roman"/>
          <w:sz w:val="28"/>
          <w:szCs w:val="28"/>
          <w:lang w:val="uk-UA"/>
        </w:rPr>
        <w:t xml:space="preserve">Багато платформ можна охарактеризувати як технологічні рішення (додаток, сайт), </w:t>
      </w:r>
      <w:proofErr w:type="spellStart"/>
      <w:r w:rsidRPr="003F7D59">
        <w:rPr>
          <w:rFonts w:ascii="Times New Roman" w:hAnsi="Times New Roman" w:cs="Times New Roman"/>
          <w:sz w:val="28"/>
          <w:szCs w:val="28"/>
          <w:lang w:val="uk-UA"/>
        </w:rPr>
        <w:t>агрегатори</w:t>
      </w:r>
      <w:proofErr w:type="spellEnd"/>
      <w:r w:rsidRPr="003F7D59">
        <w:rPr>
          <w:rFonts w:ascii="Times New Roman" w:hAnsi="Times New Roman" w:cs="Times New Roman"/>
          <w:sz w:val="28"/>
          <w:szCs w:val="28"/>
          <w:lang w:val="uk-UA"/>
        </w:rPr>
        <w:t xml:space="preserve">, які спрямовані на задоволення попиту та пропозиції шляхом формування можливості контакту замовника та споживача та діяльність, наповнення і правила функціонування яких регулює власник та розробник. Роль платформ важко переоцінити хоча б з огляду на те, що до компаній-лідерів за рівнем ринкової капіталізації належать в тому числі і цифрові платформи - Microsoft, </w:t>
      </w:r>
      <w:proofErr w:type="spellStart"/>
      <w:r w:rsidRPr="003F7D59">
        <w:rPr>
          <w:rFonts w:ascii="Times New Roman" w:hAnsi="Times New Roman" w:cs="Times New Roman"/>
          <w:sz w:val="28"/>
          <w:szCs w:val="28"/>
          <w:lang w:val="uk-UA"/>
        </w:rPr>
        <w:t>Apple</w:t>
      </w:r>
      <w:proofErr w:type="spellEnd"/>
      <w:r w:rsidRPr="003F7D59">
        <w:rPr>
          <w:rFonts w:ascii="Times New Roman" w:hAnsi="Times New Roman" w:cs="Times New Roman"/>
          <w:sz w:val="28"/>
          <w:szCs w:val="28"/>
          <w:lang w:val="uk-UA"/>
        </w:rPr>
        <w:t xml:space="preserve">, </w:t>
      </w:r>
      <w:proofErr w:type="spellStart"/>
      <w:r w:rsidRPr="003F7D59">
        <w:rPr>
          <w:rFonts w:ascii="Times New Roman" w:hAnsi="Times New Roman" w:cs="Times New Roman"/>
          <w:sz w:val="28"/>
          <w:szCs w:val="28"/>
          <w:lang w:val="uk-UA"/>
        </w:rPr>
        <w:t>Amazon</w:t>
      </w:r>
      <w:proofErr w:type="spellEnd"/>
      <w:r w:rsidRPr="003F7D59">
        <w:rPr>
          <w:rFonts w:ascii="Times New Roman" w:hAnsi="Times New Roman" w:cs="Times New Roman"/>
          <w:sz w:val="28"/>
          <w:szCs w:val="28"/>
          <w:lang w:val="uk-UA"/>
        </w:rPr>
        <w:t xml:space="preserve">, </w:t>
      </w:r>
      <w:proofErr w:type="spellStart"/>
      <w:r w:rsidRPr="003F7D59">
        <w:rPr>
          <w:rFonts w:ascii="Times New Roman" w:hAnsi="Times New Roman" w:cs="Times New Roman"/>
          <w:sz w:val="28"/>
          <w:szCs w:val="28"/>
          <w:lang w:val="uk-UA"/>
        </w:rPr>
        <w:t>Facebook</w:t>
      </w:r>
      <w:proofErr w:type="spellEnd"/>
      <w:r w:rsidRPr="003F7D59">
        <w:rPr>
          <w:rFonts w:ascii="Times New Roman" w:hAnsi="Times New Roman" w:cs="Times New Roman"/>
          <w:sz w:val="28"/>
          <w:szCs w:val="28"/>
          <w:lang w:val="uk-UA"/>
        </w:rPr>
        <w:t>.</w:t>
      </w:r>
    </w:p>
    <w:p w14:paraId="2F168EA9" w14:textId="63334571" w:rsidR="002B0E71" w:rsidRDefault="002B0E71" w:rsidP="002B0E71">
      <w:pPr>
        <w:spacing w:after="0" w:line="360" w:lineRule="auto"/>
        <w:ind w:firstLine="567"/>
        <w:jc w:val="both"/>
        <w:rPr>
          <w:rFonts w:ascii="Times New Roman" w:hAnsi="Times New Roman" w:cs="Times New Roman"/>
          <w:sz w:val="28"/>
          <w:szCs w:val="28"/>
          <w:lang w:val="uk-UA"/>
        </w:rPr>
      </w:pPr>
      <w:r>
        <w:rPr>
          <w:rFonts w:ascii="Times New Roman" w:hAnsi="Times New Roman" w:cs="Times New Roman"/>
          <w:sz w:val="28"/>
          <w:szCs w:val="28"/>
          <w:lang w:val="uk-UA"/>
        </w:rPr>
        <w:t>У цифровій економіці змінюється характер взаємодії суб</w:t>
      </w:r>
      <w:r w:rsidRPr="002B0E71">
        <w:rPr>
          <w:rFonts w:ascii="Times New Roman" w:hAnsi="Times New Roman" w:cs="Times New Roman"/>
          <w:sz w:val="28"/>
          <w:szCs w:val="28"/>
          <w:lang w:val="uk-UA"/>
        </w:rPr>
        <w:t>’</w:t>
      </w:r>
      <w:r>
        <w:rPr>
          <w:rFonts w:ascii="Times New Roman" w:hAnsi="Times New Roman" w:cs="Times New Roman"/>
          <w:sz w:val="28"/>
          <w:szCs w:val="28"/>
          <w:lang w:val="uk-UA"/>
        </w:rPr>
        <w:t>єктів і можна виділити нові ролі: і</w:t>
      </w:r>
      <w:r w:rsidRPr="002B0E71">
        <w:rPr>
          <w:rFonts w:ascii="Times New Roman" w:hAnsi="Times New Roman" w:cs="Times New Roman"/>
          <w:sz w:val="28"/>
          <w:szCs w:val="28"/>
          <w:lang w:val="uk-UA"/>
        </w:rPr>
        <w:t>деолог</w:t>
      </w:r>
      <w:r w:rsidRPr="0029755C">
        <w:rPr>
          <w:rFonts w:ascii="Times New Roman" w:hAnsi="Times New Roman" w:cs="Times New Roman"/>
          <w:sz w:val="28"/>
          <w:szCs w:val="28"/>
          <w:lang w:val="uk-UA"/>
        </w:rPr>
        <w:t xml:space="preserve"> </w:t>
      </w:r>
      <w:r>
        <w:rPr>
          <w:rFonts w:ascii="Times New Roman" w:hAnsi="Times New Roman" w:cs="Times New Roman"/>
          <w:sz w:val="28"/>
          <w:szCs w:val="28"/>
          <w:lang w:val="uk-UA"/>
        </w:rPr>
        <w:t>(р</w:t>
      </w:r>
      <w:r w:rsidRPr="0029755C">
        <w:rPr>
          <w:rFonts w:ascii="Times New Roman" w:hAnsi="Times New Roman" w:cs="Times New Roman"/>
          <w:sz w:val="28"/>
          <w:szCs w:val="28"/>
          <w:lang w:val="uk-UA"/>
        </w:rPr>
        <w:t>озробка, впровадження і оптимізація алгоритмів</w:t>
      </w:r>
      <w:r>
        <w:rPr>
          <w:rFonts w:ascii="Times New Roman" w:hAnsi="Times New Roman" w:cs="Times New Roman"/>
          <w:sz w:val="28"/>
          <w:szCs w:val="28"/>
          <w:lang w:val="uk-UA"/>
        </w:rPr>
        <w:t>); р</w:t>
      </w:r>
      <w:r w:rsidRPr="002B0E71">
        <w:rPr>
          <w:rFonts w:ascii="Times New Roman" w:hAnsi="Times New Roman" w:cs="Times New Roman"/>
          <w:sz w:val="28"/>
          <w:szCs w:val="28"/>
          <w:lang w:val="uk-UA"/>
        </w:rPr>
        <w:t>озробник</w:t>
      </w:r>
      <w:r>
        <w:rPr>
          <w:rFonts w:ascii="Times New Roman" w:hAnsi="Times New Roman" w:cs="Times New Roman"/>
          <w:sz w:val="28"/>
          <w:szCs w:val="28"/>
          <w:lang w:val="uk-UA"/>
        </w:rPr>
        <w:t xml:space="preserve"> (к</w:t>
      </w:r>
      <w:r w:rsidRPr="0029755C">
        <w:rPr>
          <w:rFonts w:ascii="Times New Roman" w:hAnsi="Times New Roman" w:cs="Times New Roman"/>
          <w:sz w:val="28"/>
          <w:szCs w:val="28"/>
          <w:lang w:val="uk-UA"/>
        </w:rPr>
        <w:t>одування алгоритмів, забезпечення узгодження використовуваних технологій</w:t>
      </w:r>
      <w:r>
        <w:rPr>
          <w:rFonts w:ascii="Times New Roman" w:hAnsi="Times New Roman" w:cs="Times New Roman"/>
          <w:sz w:val="28"/>
          <w:szCs w:val="28"/>
          <w:lang w:val="uk-UA"/>
        </w:rPr>
        <w:t>); ц</w:t>
      </w:r>
      <w:r w:rsidRPr="002B0E71">
        <w:rPr>
          <w:rFonts w:ascii="Times New Roman" w:hAnsi="Times New Roman" w:cs="Times New Roman"/>
          <w:sz w:val="28"/>
          <w:szCs w:val="28"/>
          <w:lang w:val="uk-UA"/>
        </w:rPr>
        <w:t>ифрова платформа</w:t>
      </w:r>
      <w:r>
        <w:rPr>
          <w:rFonts w:ascii="Times New Roman" w:hAnsi="Times New Roman" w:cs="Times New Roman"/>
          <w:sz w:val="28"/>
          <w:szCs w:val="28"/>
          <w:lang w:val="uk-UA"/>
        </w:rPr>
        <w:t xml:space="preserve"> (з</w:t>
      </w:r>
      <w:r w:rsidRPr="0029755C">
        <w:rPr>
          <w:rFonts w:ascii="Times New Roman" w:hAnsi="Times New Roman" w:cs="Times New Roman"/>
          <w:sz w:val="28"/>
          <w:szCs w:val="28"/>
          <w:lang w:val="uk-UA"/>
        </w:rPr>
        <w:t>абезпечення взаємодії всіх суб'єктів</w:t>
      </w:r>
      <w:r>
        <w:rPr>
          <w:rFonts w:ascii="Times New Roman" w:hAnsi="Times New Roman" w:cs="Times New Roman"/>
          <w:sz w:val="28"/>
          <w:szCs w:val="28"/>
          <w:lang w:val="uk-UA"/>
        </w:rPr>
        <w:t xml:space="preserve">). </w:t>
      </w:r>
      <w:r w:rsidR="0013609E">
        <w:rPr>
          <w:rFonts w:ascii="Times New Roman" w:hAnsi="Times New Roman" w:cs="Times New Roman"/>
          <w:sz w:val="28"/>
          <w:szCs w:val="28"/>
          <w:lang w:val="uk-UA"/>
        </w:rPr>
        <w:t>Так змінюються і параметри цифрової платформи управління (рис. 5.1).</w:t>
      </w:r>
    </w:p>
    <w:p w14:paraId="40FBEEF2" w14:textId="35B43DFC" w:rsidR="0013609E" w:rsidRDefault="0013609E" w:rsidP="0013609E">
      <w:pPr>
        <w:spacing w:after="0" w:line="360" w:lineRule="auto"/>
        <w:ind w:firstLine="567"/>
        <w:jc w:val="center"/>
        <w:rPr>
          <w:rFonts w:ascii="Times New Roman" w:hAnsi="Times New Roman" w:cs="Times New Roman"/>
          <w:sz w:val="28"/>
          <w:szCs w:val="28"/>
          <w:lang w:val="uk-UA"/>
        </w:rPr>
      </w:pPr>
      <w:r>
        <w:rPr>
          <w:rFonts w:ascii="Times New Roman" w:hAnsi="Times New Roman" w:cs="Times New Roman"/>
          <w:noProof/>
          <w:sz w:val="28"/>
          <w:szCs w:val="28"/>
          <w:lang w:eastAsia="ru-RU"/>
        </w:rPr>
        <mc:AlternateContent>
          <mc:Choice Requires="wpg">
            <w:drawing>
              <wp:anchor distT="0" distB="0" distL="114300" distR="114300" simplePos="0" relativeHeight="251671552" behindDoc="0" locked="0" layoutInCell="1" allowOverlap="1" wp14:anchorId="780F7A37" wp14:editId="57F815E7">
                <wp:simplePos x="0" y="0"/>
                <wp:positionH relativeFrom="column">
                  <wp:posOffset>-3810</wp:posOffset>
                </wp:positionH>
                <wp:positionV relativeFrom="paragraph">
                  <wp:posOffset>1905</wp:posOffset>
                </wp:positionV>
                <wp:extent cx="6515100" cy="3324225"/>
                <wp:effectExtent l="0" t="0" r="19050" b="28575"/>
                <wp:wrapTopAndBottom/>
                <wp:docPr id="3" name="Группа 3"/>
                <wp:cNvGraphicFramePr/>
                <a:graphic xmlns:a="http://schemas.openxmlformats.org/drawingml/2006/main">
                  <a:graphicData uri="http://schemas.microsoft.com/office/word/2010/wordprocessingGroup">
                    <wpg:wgp>
                      <wpg:cNvGrpSpPr/>
                      <wpg:grpSpPr>
                        <a:xfrm>
                          <a:off x="0" y="0"/>
                          <a:ext cx="6515100" cy="3324225"/>
                          <a:chOff x="0" y="0"/>
                          <a:chExt cx="6238875" cy="3533775"/>
                        </a:xfrm>
                      </wpg:grpSpPr>
                      <wps:wsp>
                        <wps:cNvPr id="14" name="Прямая соединительная линия 14"/>
                        <wps:cNvCnPr/>
                        <wps:spPr>
                          <a:xfrm flipV="1">
                            <a:off x="3181350" y="1666875"/>
                            <a:ext cx="0" cy="1362075"/>
                          </a:xfrm>
                          <a:prstGeom prst="line">
                            <a:avLst/>
                          </a:prstGeom>
                          <a:ln w="28575"/>
                        </wps:spPr>
                        <wps:style>
                          <a:lnRef idx="1">
                            <a:schemeClr val="dk1"/>
                          </a:lnRef>
                          <a:fillRef idx="0">
                            <a:schemeClr val="dk1"/>
                          </a:fillRef>
                          <a:effectRef idx="0">
                            <a:schemeClr val="dk1"/>
                          </a:effectRef>
                          <a:fontRef idx="minor">
                            <a:schemeClr val="tx1"/>
                          </a:fontRef>
                        </wps:style>
                        <wps:bodyPr/>
                      </wps:wsp>
                      <wps:wsp>
                        <wps:cNvPr id="15" name="Надпись 15"/>
                        <wps:cNvSpPr txBox="1"/>
                        <wps:spPr>
                          <a:xfrm>
                            <a:off x="4591050" y="1409700"/>
                            <a:ext cx="1647825" cy="533400"/>
                          </a:xfrm>
                          <a:prstGeom prst="rect">
                            <a:avLst/>
                          </a:prstGeom>
                          <a:ln/>
                        </wps:spPr>
                        <wps:style>
                          <a:lnRef idx="2">
                            <a:schemeClr val="dk1"/>
                          </a:lnRef>
                          <a:fillRef idx="1">
                            <a:schemeClr val="lt1"/>
                          </a:fillRef>
                          <a:effectRef idx="0">
                            <a:schemeClr val="dk1"/>
                          </a:effectRef>
                          <a:fontRef idx="minor">
                            <a:schemeClr val="dk1"/>
                          </a:fontRef>
                        </wps:style>
                        <wps:txbx>
                          <w:txbxContent>
                            <w:p w14:paraId="3A831E3C" w14:textId="77777777" w:rsidR="000B1FC0" w:rsidRPr="0029755C" w:rsidRDefault="000B1FC0" w:rsidP="0013609E">
                              <w:pPr>
                                <w:jc w:val="center"/>
                                <w:rPr>
                                  <w:rFonts w:ascii="Times New Roman" w:hAnsi="Times New Roman" w:cs="Times New Roman"/>
                                  <w:b/>
                                  <w:sz w:val="24"/>
                                  <w:szCs w:val="24"/>
                                  <w:lang w:val="uk-UA"/>
                                </w:rPr>
                              </w:pPr>
                              <w:r>
                                <w:rPr>
                                  <w:rFonts w:ascii="Times New Roman" w:hAnsi="Times New Roman" w:cs="Times New Roman"/>
                                  <w:b/>
                                  <w:sz w:val="24"/>
                                  <w:szCs w:val="24"/>
                                  <w:lang w:val="uk-UA"/>
                                </w:rPr>
                                <w:t xml:space="preserve">Ринок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6" name="Надпись 16"/>
                        <wps:cNvSpPr txBox="1"/>
                        <wps:spPr>
                          <a:xfrm>
                            <a:off x="2428875" y="3028950"/>
                            <a:ext cx="1647825" cy="504825"/>
                          </a:xfrm>
                          <a:prstGeom prst="rect">
                            <a:avLst/>
                          </a:prstGeom>
                          <a:ln/>
                        </wps:spPr>
                        <wps:style>
                          <a:lnRef idx="2">
                            <a:schemeClr val="dk1"/>
                          </a:lnRef>
                          <a:fillRef idx="1">
                            <a:schemeClr val="lt1"/>
                          </a:fillRef>
                          <a:effectRef idx="0">
                            <a:schemeClr val="dk1"/>
                          </a:effectRef>
                          <a:fontRef idx="minor">
                            <a:schemeClr val="dk1"/>
                          </a:fontRef>
                        </wps:style>
                        <wps:txbx>
                          <w:txbxContent>
                            <w:p w14:paraId="4C9EAFD9" w14:textId="77777777" w:rsidR="000B1FC0" w:rsidRPr="0029755C" w:rsidRDefault="000B1FC0" w:rsidP="0013609E">
                              <w:pPr>
                                <w:jc w:val="center"/>
                                <w:rPr>
                                  <w:rFonts w:ascii="Times New Roman" w:hAnsi="Times New Roman" w:cs="Times New Roman"/>
                                  <w:b/>
                                  <w:sz w:val="24"/>
                                  <w:szCs w:val="24"/>
                                  <w:lang w:val="uk-UA"/>
                                </w:rPr>
                              </w:pPr>
                              <w:r>
                                <w:rPr>
                                  <w:rFonts w:ascii="Times New Roman" w:hAnsi="Times New Roman" w:cs="Times New Roman"/>
                                  <w:b/>
                                  <w:sz w:val="24"/>
                                  <w:szCs w:val="24"/>
                                  <w:lang w:val="uk-UA"/>
                                </w:rPr>
                                <w:t>Господарюючий суб</w:t>
                              </w:r>
                              <w:r>
                                <w:rPr>
                                  <w:rFonts w:ascii="Times New Roman" w:hAnsi="Times New Roman" w:cs="Times New Roman"/>
                                  <w:b/>
                                  <w:sz w:val="24"/>
                                  <w:szCs w:val="24"/>
                                  <w:lang w:val="en-US"/>
                                </w:rPr>
                                <w:t>’</w:t>
                              </w:r>
                              <w:r>
                                <w:rPr>
                                  <w:rFonts w:ascii="Times New Roman" w:hAnsi="Times New Roman" w:cs="Times New Roman"/>
                                  <w:b/>
                                  <w:sz w:val="24"/>
                                  <w:szCs w:val="24"/>
                                  <w:lang w:val="uk-UA"/>
                                </w:rPr>
                                <w:t>єкт</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7" name="Надпись 17"/>
                        <wps:cNvSpPr txBox="1"/>
                        <wps:spPr>
                          <a:xfrm>
                            <a:off x="4829175" y="352425"/>
                            <a:ext cx="990600" cy="428625"/>
                          </a:xfrm>
                          <a:prstGeom prst="rect">
                            <a:avLst/>
                          </a:prstGeom>
                          <a:ln/>
                        </wps:spPr>
                        <wps:style>
                          <a:lnRef idx="2">
                            <a:schemeClr val="dk1"/>
                          </a:lnRef>
                          <a:fillRef idx="1">
                            <a:schemeClr val="lt1"/>
                          </a:fillRef>
                          <a:effectRef idx="0">
                            <a:schemeClr val="dk1"/>
                          </a:effectRef>
                          <a:fontRef idx="minor">
                            <a:schemeClr val="dk1"/>
                          </a:fontRef>
                        </wps:style>
                        <wps:txbx>
                          <w:txbxContent>
                            <w:p w14:paraId="186B7922" w14:textId="77777777" w:rsidR="000B1FC0" w:rsidRPr="0029755C" w:rsidRDefault="000B1FC0" w:rsidP="0013609E">
                              <w:pPr>
                                <w:jc w:val="center"/>
                                <w:rPr>
                                  <w:rFonts w:ascii="Times New Roman" w:hAnsi="Times New Roman" w:cs="Times New Roman"/>
                                  <w:sz w:val="24"/>
                                  <w:szCs w:val="24"/>
                                  <w:lang w:val="uk-UA"/>
                                </w:rPr>
                              </w:pPr>
                              <w:r>
                                <w:rPr>
                                  <w:rFonts w:ascii="Times New Roman" w:hAnsi="Times New Roman" w:cs="Times New Roman"/>
                                  <w:sz w:val="24"/>
                                  <w:szCs w:val="24"/>
                                  <w:lang w:val="uk-UA"/>
                                </w:rPr>
                                <w:t>Аналіз</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8" name="Надпись 18"/>
                        <wps:cNvSpPr txBox="1"/>
                        <wps:spPr>
                          <a:xfrm>
                            <a:off x="4829175" y="2600325"/>
                            <a:ext cx="990600" cy="428625"/>
                          </a:xfrm>
                          <a:prstGeom prst="rect">
                            <a:avLst/>
                          </a:prstGeom>
                          <a:ln/>
                        </wps:spPr>
                        <wps:style>
                          <a:lnRef idx="2">
                            <a:schemeClr val="dk1"/>
                          </a:lnRef>
                          <a:fillRef idx="1">
                            <a:schemeClr val="lt1"/>
                          </a:fillRef>
                          <a:effectRef idx="0">
                            <a:schemeClr val="dk1"/>
                          </a:effectRef>
                          <a:fontRef idx="minor">
                            <a:schemeClr val="dk1"/>
                          </a:fontRef>
                        </wps:style>
                        <wps:txbx>
                          <w:txbxContent>
                            <w:p w14:paraId="607C56B0" w14:textId="77777777" w:rsidR="000B1FC0" w:rsidRPr="0029755C" w:rsidRDefault="000B1FC0" w:rsidP="0013609E">
                              <w:pPr>
                                <w:jc w:val="center"/>
                                <w:rPr>
                                  <w:rFonts w:ascii="Times New Roman" w:hAnsi="Times New Roman" w:cs="Times New Roman"/>
                                  <w:sz w:val="24"/>
                                  <w:szCs w:val="24"/>
                                  <w:lang w:val="uk-UA"/>
                                </w:rPr>
                              </w:pPr>
                              <w:r>
                                <w:rPr>
                                  <w:rFonts w:ascii="Times New Roman" w:hAnsi="Times New Roman" w:cs="Times New Roman"/>
                                  <w:sz w:val="24"/>
                                  <w:szCs w:val="24"/>
                                  <w:lang w:val="uk-UA"/>
                                </w:rPr>
                                <w:t>Взаємодія</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9" name="Надпись 19"/>
                        <wps:cNvSpPr txBox="1"/>
                        <wps:spPr>
                          <a:xfrm>
                            <a:off x="190500" y="2628900"/>
                            <a:ext cx="1457325" cy="485775"/>
                          </a:xfrm>
                          <a:prstGeom prst="rect">
                            <a:avLst/>
                          </a:prstGeom>
                          <a:ln/>
                        </wps:spPr>
                        <wps:style>
                          <a:lnRef idx="2">
                            <a:schemeClr val="dk1"/>
                          </a:lnRef>
                          <a:fillRef idx="1">
                            <a:schemeClr val="lt1"/>
                          </a:fillRef>
                          <a:effectRef idx="0">
                            <a:schemeClr val="dk1"/>
                          </a:effectRef>
                          <a:fontRef idx="minor">
                            <a:schemeClr val="dk1"/>
                          </a:fontRef>
                        </wps:style>
                        <wps:txbx>
                          <w:txbxContent>
                            <w:p w14:paraId="01F25F7C" w14:textId="77777777" w:rsidR="000B1FC0" w:rsidRDefault="000B1FC0" w:rsidP="0013609E">
                              <w:pPr>
                                <w:spacing w:after="0"/>
                                <w:jc w:val="center"/>
                                <w:rPr>
                                  <w:rFonts w:ascii="Times New Roman" w:hAnsi="Times New Roman" w:cs="Times New Roman"/>
                                  <w:sz w:val="24"/>
                                  <w:szCs w:val="24"/>
                                  <w:lang w:val="uk-UA"/>
                                </w:rPr>
                              </w:pPr>
                              <w:r>
                                <w:rPr>
                                  <w:rFonts w:ascii="Times New Roman" w:hAnsi="Times New Roman" w:cs="Times New Roman"/>
                                  <w:sz w:val="24"/>
                                  <w:szCs w:val="24"/>
                                  <w:lang w:val="uk-UA"/>
                                </w:rPr>
                                <w:t>- керівний вплив</w:t>
                              </w:r>
                            </w:p>
                            <w:p w14:paraId="4A45DB8F" w14:textId="77777777" w:rsidR="000B1FC0" w:rsidRPr="0029755C" w:rsidRDefault="000B1FC0" w:rsidP="0013609E">
                              <w:pPr>
                                <w:jc w:val="center"/>
                                <w:rPr>
                                  <w:rFonts w:ascii="Times New Roman" w:hAnsi="Times New Roman" w:cs="Times New Roman"/>
                                  <w:sz w:val="24"/>
                                  <w:szCs w:val="24"/>
                                  <w:lang w:val="uk-UA"/>
                                </w:rPr>
                              </w:pPr>
                              <w:r>
                                <w:rPr>
                                  <w:rFonts w:ascii="Times New Roman" w:hAnsi="Times New Roman" w:cs="Times New Roman"/>
                                  <w:sz w:val="24"/>
                                  <w:szCs w:val="24"/>
                                  <w:lang w:val="uk-UA"/>
                                </w:rPr>
                                <w:t>- інформація</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0" name="Прямая соединительная линия 20"/>
                        <wps:cNvCnPr/>
                        <wps:spPr>
                          <a:xfrm flipV="1">
                            <a:off x="5362575" y="781050"/>
                            <a:ext cx="0" cy="628650"/>
                          </a:xfrm>
                          <a:prstGeom prst="line">
                            <a:avLst/>
                          </a:prstGeom>
                          <a:ln w="28575"/>
                        </wps:spPr>
                        <wps:style>
                          <a:lnRef idx="1">
                            <a:schemeClr val="dk1"/>
                          </a:lnRef>
                          <a:fillRef idx="0">
                            <a:schemeClr val="dk1"/>
                          </a:fillRef>
                          <a:effectRef idx="0">
                            <a:schemeClr val="dk1"/>
                          </a:effectRef>
                          <a:fontRef idx="minor">
                            <a:schemeClr val="tx1"/>
                          </a:fontRef>
                        </wps:style>
                        <wps:bodyPr/>
                      </wps:wsp>
                      <wps:wsp>
                        <wps:cNvPr id="21" name="Прямая соединительная линия 21"/>
                        <wps:cNvCnPr/>
                        <wps:spPr>
                          <a:xfrm>
                            <a:off x="933450" y="1943100"/>
                            <a:ext cx="0" cy="685800"/>
                          </a:xfrm>
                          <a:prstGeom prst="line">
                            <a:avLst/>
                          </a:prstGeom>
                          <a:ln w="28575"/>
                        </wps:spPr>
                        <wps:style>
                          <a:lnRef idx="1">
                            <a:schemeClr val="dk1"/>
                          </a:lnRef>
                          <a:fillRef idx="0">
                            <a:schemeClr val="dk1"/>
                          </a:fillRef>
                          <a:effectRef idx="0">
                            <a:schemeClr val="dk1"/>
                          </a:effectRef>
                          <a:fontRef idx="minor">
                            <a:schemeClr val="tx1"/>
                          </a:fontRef>
                        </wps:style>
                        <wps:bodyPr/>
                      </wps:wsp>
                      <wps:wsp>
                        <wps:cNvPr id="22" name="Прямая соединительная линия 22"/>
                        <wps:cNvCnPr/>
                        <wps:spPr>
                          <a:xfrm>
                            <a:off x="933450" y="3114675"/>
                            <a:ext cx="0" cy="257175"/>
                          </a:xfrm>
                          <a:prstGeom prst="line">
                            <a:avLst/>
                          </a:prstGeom>
                          <a:ln w="28575"/>
                        </wps:spPr>
                        <wps:style>
                          <a:lnRef idx="1">
                            <a:schemeClr val="dk1"/>
                          </a:lnRef>
                          <a:fillRef idx="0">
                            <a:schemeClr val="dk1"/>
                          </a:fillRef>
                          <a:effectRef idx="0">
                            <a:schemeClr val="dk1"/>
                          </a:effectRef>
                          <a:fontRef idx="minor">
                            <a:schemeClr val="tx1"/>
                          </a:fontRef>
                        </wps:style>
                        <wps:bodyPr/>
                      </wps:wsp>
                      <wps:wsp>
                        <wps:cNvPr id="23" name="Прямая со стрелкой 23"/>
                        <wps:cNvCnPr/>
                        <wps:spPr>
                          <a:xfrm>
                            <a:off x="933450" y="3371850"/>
                            <a:ext cx="1495425" cy="0"/>
                          </a:xfrm>
                          <a:prstGeom prst="straightConnector1">
                            <a:avLst/>
                          </a:prstGeom>
                          <a:ln w="28575">
                            <a:tailEnd type="triangle"/>
                          </a:ln>
                        </wps:spPr>
                        <wps:style>
                          <a:lnRef idx="1">
                            <a:schemeClr val="dk1"/>
                          </a:lnRef>
                          <a:fillRef idx="0">
                            <a:schemeClr val="dk1"/>
                          </a:fillRef>
                          <a:effectRef idx="0">
                            <a:schemeClr val="dk1"/>
                          </a:effectRef>
                          <a:fontRef idx="minor">
                            <a:schemeClr val="tx1"/>
                          </a:fontRef>
                        </wps:style>
                        <wps:bodyPr/>
                      </wps:wsp>
                      <wps:wsp>
                        <wps:cNvPr id="24" name="Прямая со стрелкой 24"/>
                        <wps:cNvCnPr/>
                        <wps:spPr>
                          <a:xfrm flipV="1">
                            <a:off x="5362575" y="1943100"/>
                            <a:ext cx="0" cy="657225"/>
                          </a:xfrm>
                          <a:prstGeom prst="straightConnector1">
                            <a:avLst/>
                          </a:prstGeom>
                          <a:ln w="28575">
                            <a:tailEnd type="triangle"/>
                          </a:ln>
                        </wps:spPr>
                        <wps:style>
                          <a:lnRef idx="1">
                            <a:schemeClr val="dk1"/>
                          </a:lnRef>
                          <a:fillRef idx="0">
                            <a:schemeClr val="dk1"/>
                          </a:fillRef>
                          <a:effectRef idx="0">
                            <a:schemeClr val="dk1"/>
                          </a:effectRef>
                          <a:fontRef idx="minor">
                            <a:schemeClr val="tx1"/>
                          </a:fontRef>
                        </wps:style>
                        <wps:bodyPr/>
                      </wps:wsp>
                      <wps:wsp>
                        <wps:cNvPr id="25" name="Прямая соединительная линия 25"/>
                        <wps:cNvCnPr/>
                        <wps:spPr>
                          <a:xfrm>
                            <a:off x="5362575" y="3028950"/>
                            <a:ext cx="0" cy="295275"/>
                          </a:xfrm>
                          <a:prstGeom prst="line">
                            <a:avLst/>
                          </a:prstGeom>
                          <a:ln w="28575"/>
                        </wps:spPr>
                        <wps:style>
                          <a:lnRef idx="1">
                            <a:schemeClr val="dk1"/>
                          </a:lnRef>
                          <a:fillRef idx="0">
                            <a:schemeClr val="dk1"/>
                          </a:fillRef>
                          <a:effectRef idx="0">
                            <a:schemeClr val="dk1"/>
                          </a:effectRef>
                          <a:fontRef idx="minor">
                            <a:schemeClr val="tx1"/>
                          </a:fontRef>
                        </wps:style>
                        <wps:bodyPr/>
                      </wps:wsp>
                      <wps:wsp>
                        <wps:cNvPr id="26" name="Прямая со стрелкой 26"/>
                        <wps:cNvCnPr/>
                        <wps:spPr>
                          <a:xfrm flipH="1">
                            <a:off x="4076700" y="3324225"/>
                            <a:ext cx="1285875" cy="0"/>
                          </a:xfrm>
                          <a:prstGeom prst="straightConnector1">
                            <a:avLst/>
                          </a:prstGeom>
                          <a:ln w="28575">
                            <a:tailEnd type="triangle"/>
                          </a:ln>
                        </wps:spPr>
                        <wps:style>
                          <a:lnRef idx="1">
                            <a:schemeClr val="dk1"/>
                          </a:lnRef>
                          <a:fillRef idx="0">
                            <a:schemeClr val="dk1"/>
                          </a:fillRef>
                          <a:effectRef idx="0">
                            <a:schemeClr val="dk1"/>
                          </a:effectRef>
                          <a:fontRef idx="minor">
                            <a:schemeClr val="tx1"/>
                          </a:fontRef>
                        </wps:style>
                        <wps:bodyPr/>
                      </wps:wsp>
                      <wps:wsp>
                        <wps:cNvPr id="27" name="Прямая со стрелкой 27"/>
                        <wps:cNvCnPr/>
                        <wps:spPr>
                          <a:xfrm flipH="1">
                            <a:off x="1647825" y="1666875"/>
                            <a:ext cx="1533525" cy="0"/>
                          </a:xfrm>
                          <a:prstGeom prst="straightConnector1">
                            <a:avLst/>
                          </a:prstGeom>
                          <a:ln w="28575">
                            <a:tailEnd type="triangle"/>
                          </a:ln>
                        </wps:spPr>
                        <wps:style>
                          <a:lnRef idx="1">
                            <a:schemeClr val="dk1"/>
                          </a:lnRef>
                          <a:fillRef idx="0">
                            <a:schemeClr val="dk1"/>
                          </a:fillRef>
                          <a:effectRef idx="0">
                            <a:schemeClr val="dk1"/>
                          </a:effectRef>
                          <a:fontRef idx="minor">
                            <a:schemeClr val="tx1"/>
                          </a:fontRef>
                        </wps:style>
                        <wps:bodyPr/>
                      </wps:wsp>
                      <wpg:grpSp>
                        <wpg:cNvPr id="28" name="Группа 28"/>
                        <wpg:cNvGrpSpPr/>
                        <wpg:grpSpPr>
                          <a:xfrm>
                            <a:off x="0" y="0"/>
                            <a:ext cx="5362575" cy="1943100"/>
                            <a:chOff x="0" y="0"/>
                            <a:chExt cx="5362575" cy="1943100"/>
                          </a:xfrm>
                        </wpg:grpSpPr>
                        <wps:wsp>
                          <wps:cNvPr id="29" name="Прямая со стрелкой 29"/>
                          <wps:cNvCnPr/>
                          <wps:spPr>
                            <a:xfrm flipV="1">
                              <a:off x="3181350" y="428625"/>
                              <a:ext cx="0" cy="1076325"/>
                            </a:xfrm>
                            <a:prstGeom prst="straightConnector1">
                              <a:avLst/>
                            </a:prstGeom>
                            <a:ln w="28575">
                              <a:tailEnd type="triangle"/>
                            </a:ln>
                          </wps:spPr>
                          <wps:style>
                            <a:lnRef idx="1">
                              <a:schemeClr val="dk1"/>
                            </a:lnRef>
                            <a:fillRef idx="0">
                              <a:schemeClr val="dk1"/>
                            </a:fillRef>
                            <a:effectRef idx="0">
                              <a:schemeClr val="dk1"/>
                            </a:effectRef>
                            <a:fontRef idx="minor">
                              <a:schemeClr val="tx1"/>
                            </a:fontRef>
                          </wps:style>
                          <wps:bodyPr/>
                        </wps:wsp>
                        <wps:wsp>
                          <wps:cNvPr id="30" name="Надпись 30"/>
                          <wps:cNvSpPr txBox="1"/>
                          <wps:spPr>
                            <a:xfrm>
                              <a:off x="2428875" y="0"/>
                              <a:ext cx="1647825" cy="428625"/>
                            </a:xfrm>
                            <a:prstGeom prst="rect">
                              <a:avLst/>
                            </a:prstGeom>
                            <a:ln/>
                          </wps:spPr>
                          <wps:style>
                            <a:lnRef idx="2">
                              <a:schemeClr val="dk1"/>
                            </a:lnRef>
                            <a:fillRef idx="1">
                              <a:schemeClr val="lt1"/>
                            </a:fillRef>
                            <a:effectRef idx="0">
                              <a:schemeClr val="dk1"/>
                            </a:effectRef>
                            <a:fontRef idx="minor">
                              <a:schemeClr val="dk1"/>
                            </a:fontRef>
                          </wps:style>
                          <wps:txbx>
                            <w:txbxContent>
                              <w:p w14:paraId="53B9E2B0" w14:textId="77777777" w:rsidR="000B1FC0" w:rsidRPr="0029755C" w:rsidRDefault="000B1FC0" w:rsidP="0013609E">
                                <w:pPr>
                                  <w:jc w:val="center"/>
                                  <w:rPr>
                                    <w:rFonts w:ascii="Times New Roman" w:hAnsi="Times New Roman" w:cs="Times New Roman"/>
                                    <w:b/>
                                    <w:sz w:val="24"/>
                                    <w:szCs w:val="24"/>
                                    <w:lang w:val="uk-UA"/>
                                  </w:rPr>
                                </w:pPr>
                                <w:r w:rsidRPr="0029755C">
                                  <w:rPr>
                                    <w:rFonts w:ascii="Times New Roman" w:hAnsi="Times New Roman" w:cs="Times New Roman"/>
                                    <w:b/>
                                    <w:sz w:val="24"/>
                                    <w:szCs w:val="24"/>
                                    <w:lang w:val="uk-UA"/>
                                  </w:rPr>
                                  <w:t>Ідеолог організації</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31" name="Надпись 31"/>
                          <wps:cNvSpPr txBox="1"/>
                          <wps:spPr>
                            <a:xfrm>
                              <a:off x="2609850" y="781050"/>
                              <a:ext cx="990600" cy="428625"/>
                            </a:xfrm>
                            <a:prstGeom prst="rect">
                              <a:avLst/>
                            </a:prstGeom>
                            <a:ln/>
                          </wps:spPr>
                          <wps:style>
                            <a:lnRef idx="2">
                              <a:schemeClr val="dk1"/>
                            </a:lnRef>
                            <a:fillRef idx="1">
                              <a:schemeClr val="lt1"/>
                            </a:fillRef>
                            <a:effectRef idx="0">
                              <a:schemeClr val="dk1"/>
                            </a:effectRef>
                            <a:fontRef idx="minor">
                              <a:schemeClr val="dk1"/>
                            </a:fontRef>
                          </wps:style>
                          <wps:txbx>
                            <w:txbxContent>
                              <w:p w14:paraId="64DD263C" w14:textId="77777777" w:rsidR="000B1FC0" w:rsidRPr="0029755C" w:rsidRDefault="000B1FC0" w:rsidP="0013609E">
                                <w:pPr>
                                  <w:jc w:val="center"/>
                                  <w:rPr>
                                    <w:rFonts w:ascii="Times New Roman" w:hAnsi="Times New Roman" w:cs="Times New Roman"/>
                                    <w:sz w:val="24"/>
                                    <w:szCs w:val="24"/>
                                    <w:lang w:val="uk-UA"/>
                                  </w:rPr>
                                </w:pPr>
                                <w:r w:rsidRPr="0029755C">
                                  <w:rPr>
                                    <w:rFonts w:ascii="Times New Roman" w:hAnsi="Times New Roman" w:cs="Times New Roman"/>
                                    <w:sz w:val="24"/>
                                    <w:szCs w:val="24"/>
                                    <w:lang w:val="uk-UA"/>
                                  </w:rPr>
                                  <w:t>Інформація</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32" name="Прямая соединительная линия 32"/>
                          <wps:cNvCnPr/>
                          <wps:spPr>
                            <a:xfrm flipV="1">
                              <a:off x="5362575" y="161925"/>
                              <a:ext cx="0" cy="190500"/>
                            </a:xfrm>
                            <a:prstGeom prst="line">
                              <a:avLst/>
                            </a:prstGeom>
                            <a:ln w="28575"/>
                          </wps:spPr>
                          <wps:style>
                            <a:lnRef idx="1">
                              <a:schemeClr val="dk1"/>
                            </a:lnRef>
                            <a:fillRef idx="0">
                              <a:schemeClr val="dk1"/>
                            </a:fillRef>
                            <a:effectRef idx="0">
                              <a:schemeClr val="dk1"/>
                            </a:effectRef>
                            <a:fontRef idx="minor">
                              <a:schemeClr val="tx1"/>
                            </a:fontRef>
                          </wps:style>
                          <wps:bodyPr/>
                        </wps:wsp>
                        <wps:wsp>
                          <wps:cNvPr id="33" name="Прямая со стрелкой 33"/>
                          <wps:cNvCnPr/>
                          <wps:spPr>
                            <a:xfrm flipH="1">
                              <a:off x="4076700" y="161925"/>
                              <a:ext cx="1285875" cy="0"/>
                            </a:xfrm>
                            <a:prstGeom prst="straightConnector1">
                              <a:avLst/>
                            </a:prstGeom>
                            <a:ln w="28575">
                              <a:tailEnd type="triangle"/>
                            </a:ln>
                          </wps:spPr>
                          <wps:style>
                            <a:lnRef idx="1">
                              <a:schemeClr val="dk1"/>
                            </a:lnRef>
                            <a:fillRef idx="0">
                              <a:schemeClr val="dk1"/>
                            </a:fillRef>
                            <a:effectRef idx="0">
                              <a:schemeClr val="dk1"/>
                            </a:effectRef>
                            <a:fontRef idx="minor">
                              <a:schemeClr val="tx1"/>
                            </a:fontRef>
                          </wps:style>
                          <wps:bodyPr/>
                        </wps:wsp>
                        <wpg:grpSp>
                          <wpg:cNvPr id="34" name="Группа 34"/>
                          <wpg:cNvGrpSpPr/>
                          <wpg:grpSpPr>
                            <a:xfrm>
                              <a:off x="0" y="161925"/>
                              <a:ext cx="2428875" cy="1781175"/>
                              <a:chOff x="0" y="0"/>
                              <a:chExt cx="2428875" cy="1781175"/>
                            </a:xfrm>
                          </wpg:grpSpPr>
                          <wps:wsp>
                            <wps:cNvPr id="35" name="Надпись 35"/>
                            <wps:cNvSpPr txBox="1"/>
                            <wps:spPr>
                              <a:xfrm>
                                <a:off x="0" y="1247775"/>
                                <a:ext cx="1647825" cy="533400"/>
                              </a:xfrm>
                              <a:prstGeom prst="rect">
                                <a:avLst/>
                              </a:prstGeom>
                              <a:ln/>
                            </wps:spPr>
                            <wps:style>
                              <a:lnRef idx="2">
                                <a:schemeClr val="dk1"/>
                              </a:lnRef>
                              <a:fillRef idx="1">
                                <a:schemeClr val="lt1"/>
                              </a:fillRef>
                              <a:effectRef idx="0">
                                <a:schemeClr val="dk1"/>
                              </a:effectRef>
                              <a:fontRef idx="minor">
                                <a:schemeClr val="dk1"/>
                              </a:fontRef>
                            </wps:style>
                            <wps:txbx>
                              <w:txbxContent>
                                <w:p w14:paraId="03725014" w14:textId="77777777" w:rsidR="000B1FC0" w:rsidRPr="0029755C" w:rsidRDefault="000B1FC0" w:rsidP="0013609E">
                                  <w:pPr>
                                    <w:jc w:val="center"/>
                                    <w:rPr>
                                      <w:rFonts w:ascii="Times New Roman" w:hAnsi="Times New Roman" w:cs="Times New Roman"/>
                                      <w:b/>
                                      <w:sz w:val="24"/>
                                      <w:szCs w:val="24"/>
                                      <w:lang w:val="uk-UA"/>
                                    </w:rPr>
                                  </w:pPr>
                                  <w:r>
                                    <w:rPr>
                                      <w:rFonts w:ascii="Times New Roman" w:hAnsi="Times New Roman" w:cs="Times New Roman"/>
                                      <w:b/>
                                      <w:sz w:val="24"/>
                                      <w:szCs w:val="24"/>
                                      <w:lang w:val="uk-UA"/>
                                    </w:rPr>
                                    <w:t>Програмне забезпечення</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36" name="Надпись 36"/>
                            <wps:cNvSpPr txBox="1"/>
                            <wps:spPr>
                              <a:xfrm>
                                <a:off x="95250" y="152400"/>
                                <a:ext cx="1676400" cy="876300"/>
                              </a:xfrm>
                              <a:prstGeom prst="rect">
                                <a:avLst/>
                              </a:prstGeom>
                              <a:ln/>
                            </wps:spPr>
                            <wps:style>
                              <a:lnRef idx="2">
                                <a:schemeClr val="dk1"/>
                              </a:lnRef>
                              <a:fillRef idx="1">
                                <a:schemeClr val="lt1"/>
                              </a:fillRef>
                              <a:effectRef idx="0">
                                <a:schemeClr val="dk1"/>
                              </a:effectRef>
                              <a:fontRef idx="minor">
                                <a:schemeClr val="dk1"/>
                              </a:fontRef>
                            </wps:style>
                            <wps:txbx>
                              <w:txbxContent>
                                <w:p w14:paraId="0B95E1AB" w14:textId="77777777" w:rsidR="000B1FC0" w:rsidRDefault="000B1FC0" w:rsidP="0013609E">
                                  <w:pPr>
                                    <w:spacing w:after="0"/>
                                    <w:jc w:val="center"/>
                                    <w:rPr>
                                      <w:rFonts w:ascii="Times New Roman" w:hAnsi="Times New Roman" w:cs="Times New Roman"/>
                                      <w:sz w:val="24"/>
                                      <w:szCs w:val="24"/>
                                      <w:lang w:val="uk-UA"/>
                                    </w:rPr>
                                  </w:pPr>
                                  <w:r>
                                    <w:rPr>
                                      <w:rFonts w:ascii="Times New Roman" w:hAnsi="Times New Roman" w:cs="Times New Roman"/>
                                      <w:sz w:val="24"/>
                                      <w:szCs w:val="24"/>
                                      <w:lang w:val="uk-UA"/>
                                    </w:rPr>
                                    <w:t>- ідея</w:t>
                                  </w:r>
                                </w:p>
                                <w:p w14:paraId="0FFF128C" w14:textId="77777777" w:rsidR="000B1FC0" w:rsidRDefault="000B1FC0" w:rsidP="0013609E">
                                  <w:pPr>
                                    <w:spacing w:after="0"/>
                                    <w:jc w:val="center"/>
                                    <w:rPr>
                                      <w:rFonts w:ascii="Times New Roman" w:hAnsi="Times New Roman" w:cs="Times New Roman"/>
                                      <w:sz w:val="24"/>
                                      <w:szCs w:val="24"/>
                                      <w:lang w:val="uk-UA"/>
                                    </w:rPr>
                                  </w:pPr>
                                  <w:r>
                                    <w:rPr>
                                      <w:rFonts w:ascii="Times New Roman" w:hAnsi="Times New Roman" w:cs="Times New Roman"/>
                                      <w:sz w:val="24"/>
                                      <w:szCs w:val="24"/>
                                      <w:lang w:val="uk-UA"/>
                                    </w:rPr>
                                    <w:t>-ціль</w:t>
                                  </w:r>
                                </w:p>
                                <w:p w14:paraId="47774BE4" w14:textId="77777777" w:rsidR="000B1FC0" w:rsidRDefault="000B1FC0" w:rsidP="0013609E">
                                  <w:pPr>
                                    <w:spacing w:after="0"/>
                                    <w:jc w:val="center"/>
                                    <w:rPr>
                                      <w:rFonts w:ascii="Times New Roman" w:hAnsi="Times New Roman" w:cs="Times New Roman"/>
                                      <w:sz w:val="24"/>
                                      <w:szCs w:val="24"/>
                                      <w:lang w:val="uk-UA"/>
                                    </w:rPr>
                                  </w:pPr>
                                  <w:r>
                                    <w:rPr>
                                      <w:rFonts w:ascii="Times New Roman" w:hAnsi="Times New Roman" w:cs="Times New Roman"/>
                                      <w:sz w:val="24"/>
                                      <w:szCs w:val="24"/>
                                      <w:lang w:val="uk-UA"/>
                                    </w:rPr>
                                    <w:t>-принципи управління</w:t>
                                  </w:r>
                                </w:p>
                                <w:p w14:paraId="46A74B29" w14:textId="77777777" w:rsidR="000B1FC0" w:rsidRPr="0029755C" w:rsidRDefault="000B1FC0" w:rsidP="0013609E">
                                  <w:pPr>
                                    <w:spacing w:after="0"/>
                                    <w:jc w:val="center"/>
                                    <w:rPr>
                                      <w:rFonts w:ascii="Times New Roman" w:hAnsi="Times New Roman" w:cs="Times New Roman"/>
                                      <w:sz w:val="24"/>
                                      <w:szCs w:val="24"/>
                                      <w:lang w:val="uk-UA"/>
                                    </w:rPr>
                                  </w:pPr>
                                  <w:r>
                                    <w:rPr>
                                      <w:rFonts w:ascii="Times New Roman" w:hAnsi="Times New Roman" w:cs="Times New Roman"/>
                                      <w:sz w:val="24"/>
                                      <w:szCs w:val="24"/>
                                      <w:lang w:val="uk-UA"/>
                                    </w:rPr>
                                    <w:t>- алгоритми</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37" name="Прямая соединительная линия 37"/>
                            <wps:cNvCnPr/>
                            <wps:spPr>
                              <a:xfrm flipH="1">
                                <a:off x="933450" y="0"/>
                                <a:ext cx="1495425" cy="0"/>
                              </a:xfrm>
                              <a:prstGeom prst="line">
                                <a:avLst/>
                              </a:prstGeom>
                              <a:ln w="28575"/>
                            </wps:spPr>
                            <wps:style>
                              <a:lnRef idx="1">
                                <a:schemeClr val="dk1"/>
                              </a:lnRef>
                              <a:fillRef idx="0">
                                <a:schemeClr val="dk1"/>
                              </a:fillRef>
                              <a:effectRef idx="0">
                                <a:schemeClr val="dk1"/>
                              </a:effectRef>
                              <a:fontRef idx="minor">
                                <a:schemeClr val="tx1"/>
                              </a:fontRef>
                            </wps:style>
                            <wps:bodyPr/>
                          </wps:wsp>
                          <wps:wsp>
                            <wps:cNvPr id="38" name="Прямая со стрелкой 38"/>
                            <wps:cNvCnPr/>
                            <wps:spPr>
                              <a:xfrm>
                                <a:off x="933450" y="1038225"/>
                                <a:ext cx="0" cy="209550"/>
                              </a:xfrm>
                              <a:prstGeom prst="straightConnector1">
                                <a:avLst/>
                              </a:prstGeom>
                              <a:ln w="28575">
                                <a:tailEnd type="triangle"/>
                              </a:ln>
                            </wps:spPr>
                            <wps:style>
                              <a:lnRef idx="1">
                                <a:schemeClr val="dk1"/>
                              </a:lnRef>
                              <a:fillRef idx="0">
                                <a:schemeClr val="dk1"/>
                              </a:fillRef>
                              <a:effectRef idx="0">
                                <a:schemeClr val="dk1"/>
                              </a:effectRef>
                              <a:fontRef idx="minor">
                                <a:schemeClr val="tx1"/>
                              </a:fontRef>
                            </wps:style>
                            <wps:bodyPr/>
                          </wps:wsp>
                          <wps:wsp>
                            <wps:cNvPr id="39" name="Прямая соединительная линия 39"/>
                            <wps:cNvCnPr/>
                            <wps:spPr>
                              <a:xfrm>
                                <a:off x="933450" y="0"/>
                                <a:ext cx="0" cy="152400"/>
                              </a:xfrm>
                              <a:prstGeom prst="line">
                                <a:avLst/>
                              </a:prstGeom>
                              <a:ln w="28575"/>
                            </wps:spPr>
                            <wps:style>
                              <a:lnRef idx="1">
                                <a:schemeClr val="dk1"/>
                              </a:lnRef>
                              <a:fillRef idx="0">
                                <a:schemeClr val="dk1"/>
                              </a:fillRef>
                              <a:effectRef idx="0">
                                <a:schemeClr val="dk1"/>
                              </a:effectRef>
                              <a:fontRef idx="minor">
                                <a:schemeClr val="tx1"/>
                              </a:fontRef>
                            </wps:style>
                            <wps:bodyPr/>
                          </wps:wsp>
                        </wpg:grpSp>
                        <wps:wsp>
                          <wps:cNvPr id="40" name="Прямая соединительная линия 40"/>
                          <wps:cNvCnPr/>
                          <wps:spPr>
                            <a:xfrm flipV="1">
                              <a:off x="1647825" y="1504950"/>
                              <a:ext cx="1533525" cy="9525"/>
                            </a:xfrm>
                            <a:prstGeom prst="line">
                              <a:avLst/>
                            </a:prstGeom>
                            <a:ln w="28575"/>
                          </wps:spPr>
                          <wps:style>
                            <a:lnRef idx="1">
                              <a:schemeClr val="dk1"/>
                            </a:lnRef>
                            <a:fillRef idx="0">
                              <a:schemeClr val="dk1"/>
                            </a:fillRef>
                            <a:effectRef idx="0">
                              <a:schemeClr val="dk1"/>
                            </a:effectRef>
                            <a:fontRef idx="minor">
                              <a:schemeClr val="tx1"/>
                            </a:fontRef>
                          </wps:style>
                          <wps:bodyPr/>
                        </wps:wsp>
                      </wpg:grpSp>
                    </wpg:wgp>
                  </a:graphicData>
                </a:graphic>
                <wp14:sizeRelH relativeFrom="margin">
                  <wp14:pctWidth>0</wp14:pctWidth>
                </wp14:sizeRelH>
                <wp14:sizeRelV relativeFrom="margin">
                  <wp14:pctHeight>0</wp14:pctHeight>
                </wp14:sizeRelV>
              </wp:anchor>
            </w:drawing>
          </mc:Choice>
          <mc:Fallback>
            <w:pict>
              <v:group w14:anchorId="780F7A37" id="Группа 3" o:spid="_x0000_s1026" style="position:absolute;left:0;text-align:left;margin-left:-.3pt;margin-top:.15pt;width:513pt;height:261.75pt;z-index:251671552;mso-width-relative:margin;mso-height-relative:margin" coordsize="62388,3533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">
                <v:line id="Прямая соединительная линия 14" o:spid="_x0000_s1027" style="position:absolute;flip:y;visibility:visible;mso-wrap-style:square" from="31813,16668" to="31813,302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" strokecolor="black [3200]" strokeweight="2.25pt">
                  <v:stroke joinstyle="miter"/>
                </v:line>
                <v:shapetype id="_x0000_t202" coordsize="21600,21600" o:spt="202" path="m,l,21600r21600,l21600,xe">
                  <v:stroke joinstyle="miter"/>
                  <v:path gradientshapeok="t" o:connecttype="rect"/>
                </v:shapetype>
                <v:shape id="Надпись 15" o:spid="_x0000_s1028" type="#_x0000_t202" style="position:absolute;left:45910;top:14097;width:16478;height:533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" fillcolor="white [3201]" strokecolor="black [3200]" strokeweight="1pt">
                  <v:textbox>
                    <w:txbxContent>
                      <w:p w14:paraId="3A831E3C" w14:textId="77777777" w:rsidR="000B1FC0" w:rsidRPr="0029755C" w:rsidRDefault="000B1FC0" w:rsidP="0013609E">
                        <w:pPr>
                          <w:jc w:val="center"/>
                          <w:rPr>
                            <w:rFonts w:ascii="Times New Roman" w:hAnsi="Times New Roman" w:cs="Times New Roman"/>
                            <w:b/>
                            <w:sz w:val="24"/>
                            <w:szCs w:val="24"/>
                            <w:lang w:val="uk-UA"/>
                          </w:rPr>
                        </w:pPr>
                        <w:r>
                          <w:rPr>
                            <w:rFonts w:ascii="Times New Roman" w:hAnsi="Times New Roman" w:cs="Times New Roman"/>
                            <w:b/>
                            <w:sz w:val="24"/>
                            <w:szCs w:val="24"/>
                            <w:lang w:val="uk-UA"/>
                          </w:rPr>
                          <w:t xml:space="preserve">Ринок </w:t>
                        </w:r>
                      </w:p>
                    </w:txbxContent>
                  </v:textbox>
                </v:shape>
                <v:shape id="Надпись 16" o:spid="_x0000_s1029" type="#_x0000_t202" style="position:absolute;left:24288;top:30289;width:16479;height:50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" fillcolor="white [3201]" strokecolor="black [3200]" strokeweight="1pt">
                  <v:textbox>
                    <w:txbxContent>
                      <w:p w14:paraId="4C9EAFD9" w14:textId="77777777" w:rsidR="000B1FC0" w:rsidRPr="0029755C" w:rsidRDefault="000B1FC0" w:rsidP="0013609E">
                        <w:pPr>
                          <w:jc w:val="center"/>
                          <w:rPr>
                            <w:rFonts w:ascii="Times New Roman" w:hAnsi="Times New Roman" w:cs="Times New Roman"/>
                            <w:b/>
                            <w:sz w:val="24"/>
                            <w:szCs w:val="24"/>
                            <w:lang w:val="uk-UA"/>
                          </w:rPr>
                        </w:pPr>
                        <w:r>
                          <w:rPr>
                            <w:rFonts w:ascii="Times New Roman" w:hAnsi="Times New Roman" w:cs="Times New Roman"/>
                            <w:b/>
                            <w:sz w:val="24"/>
                            <w:szCs w:val="24"/>
                            <w:lang w:val="uk-UA"/>
                          </w:rPr>
                          <w:t>Господарюючий суб</w:t>
                        </w:r>
                        <w:r>
                          <w:rPr>
                            <w:rFonts w:ascii="Times New Roman" w:hAnsi="Times New Roman" w:cs="Times New Roman"/>
                            <w:b/>
                            <w:sz w:val="24"/>
                            <w:szCs w:val="24"/>
                            <w:lang w:val="en-US"/>
                          </w:rPr>
                          <w:t>’</w:t>
                        </w:r>
                        <w:r>
                          <w:rPr>
                            <w:rFonts w:ascii="Times New Roman" w:hAnsi="Times New Roman" w:cs="Times New Roman"/>
                            <w:b/>
                            <w:sz w:val="24"/>
                            <w:szCs w:val="24"/>
                            <w:lang w:val="uk-UA"/>
                          </w:rPr>
                          <w:t>єкт</w:t>
                        </w:r>
                      </w:p>
                    </w:txbxContent>
                  </v:textbox>
                </v:shape>
                <v:shape id="Надпись 17" o:spid="_x0000_s1030" type="#_x0000_t202" style="position:absolute;left:48291;top:3524;width:9906;height:428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" fillcolor="white [3201]" strokecolor="black [3200]" strokeweight="1pt">
                  <v:textbox>
                    <w:txbxContent>
                      <w:p w14:paraId="186B7922" w14:textId="77777777" w:rsidR="000B1FC0" w:rsidRPr="0029755C" w:rsidRDefault="000B1FC0" w:rsidP="0013609E">
                        <w:pPr>
                          <w:jc w:val="center"/>
                          <w:rPr>
                            <w:rFonts w:ascii="Times New Roman" w:hAnsi="Times New Roman" w:cs="Times New Roman"/>
                            <w:sz w:val="24"/>
                            <w:szCs w:val="24"/>
                            <w:lang w:val="uk-UA"/>
                          </w:rPr>
                        </w:pPr>
                        <w:r>
                          <w:rPr>
                            <w:rFonts w:ascii="Times New Roman" w:hAnsi="Times New Roman" w:cs="Times New Roman"/>
                            <w:sz w:val="24"/>
                            <w:szCs w:val="24"/>
                            <w:lang w:val="uk-UA"/>
                          </w:rPr>
                          <w:t>Аналіз</w:t>
                        </w:r>
                      </w:p>
                    </w:txbxContent>
                  </v:textbox>
                </v:shape>
                <v:shape id="Надпись 18" o:spid="_x0000_s1031" type="#_x0000_t202" style="position:absolute;left:48291;top:26003;width:9906;height:428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" fillcolor="white [3201]" strokecolor="black [3200]" strokeweight="1pt">
                  <v:textbox>
                    <w:txbxContent>
                      <w:p w14:paraId="607C56B0" w14:textId="77777777" w:rsidR="000B1FC0" w:rsidRPr="0029755C" w:rsidRDefault="000B1FC0" w:rsidP="0013609E">
                        <w:pPr>
                          <w:jc w:val="center"/>
                          <w:rPr>
                            <w:rFonts w:ascii="Times New Roman" w:hAnsi="Times New Roman" w:cs="Times New Roman"/>
                            <w:sz w:val="24"/>
                            <w:szCs w:val="24"/>
                            <w:lang w:val="uk-UA"/>
                          </w:rPr>
                        </w:pPr>
                        <w:r>
                          <w:rPr>
                            <w:rFonts w:ascii="Times New Roman" w:hAnsi="Times New Roman" w:cs="Times New Roman"/>
                            <w:sz w:val="24"/>
                            <w:szCs w:val="24"/>
                            <w:lang w:val="uk-UA"/>
                          </w:rPr>
                          <w:t>Взаємодія</w:t>
                        </w:r>
                      </w:p>
                    </w:txbxContent>
                  </v:textbox>
                </v:shape>
                <v:shape id="Надпись 19" o:spid="_x0000_s1032" type="#_x0000_t202" style="position:absolute;left:1905;top:26289;width:14573;height:48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" fillcolor="white [3201]" strokecolor="black [3200]" strokeweight="1pt">
                  <v:textbox>
                    <w:txbxContent>
                      <w:p w14:paraId="01F25F7C" w14:textId="77777777" w:rsidR="000B1FC0" w:rsidRDefault="000B1FC0" w:rsidP="0013609E">
                        <w:pPr>
                          <w:spacing w:after="0"/>
                          <w:jc w:val="center"/>
                          <w:rPr>
                            <w:rFonts w:ascii="Times New Roman" w:hAnsi="Times New Roman" w:cs="Times New Roman"/>
                            <w:sz w:val="24"/>
                            <w:szCs w:val="24"/>
                            <w:lang w:val="uk-UA"/>
                          </w:rPr>
                        </w:pPr>
                        <w:r>
                          <w:rPr>
                            <w:rFonts w:ascii="Times New Roman" w:hAnsi="Times New Roman" w:cs="Times New Roman"/>
                            <w:sz w:val="24"/>
                            <w:szCs w:val="24"/>
                            <w:lang w:val="uk-UA"/>
                          </w:rPr>
                          <w:t>- керівний вплив</w:t>
                        </w:r>
                      </w:p>
                      <w:p w14:paraId="4A45DB8F" w14:textId="77777777" w:rsidR="000B1FC0" w:rsidRPr="0029755C" w:rsidRDefault="000B1FC0" w:rsidP="0013609E">
                        <w:pPr>
                          <w:jc w:val="center"/>
                          <w:rPr>
                            <w:rFonts w:ascii="Times New Roman" w:hAnsi="Times New Roman" w:cs="Times New Roman"/>
                            <w:sz w:val="24"/>
                            <w:szCs w:val="24"/>
                            <w:lang w:val="uk-UA"/>
                          </w:rPr>
                        </w:pPr>
                        <w:r>
                          <w:rPr>
                            <w:rFonts w:ascii="Times New Roman" w:hAnsi="Times New Roman" w:cs="Times New Roman"/>
                            <w:sz w:val="24"/>
                            <w:szCs w:val="24"/>
                            <w:lang w:val="uk-UA"/>
                          </w:rPr>
                          <w:t>- інформація</w:t>
                        </w:r>
                      </w:p>
                    </w:txbxContent>
                  </v:textbox>
                </v:shape>
                <v:line id="Прямая соединительная линия 20" o:spid="_x0000_s1033" style="position:absolute;flip:y;visibility:visible;mso-wrap-style:square" from="53625,7810" to="53625,140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" strokecolor="black [3200]" strokeweight="2.25pt">
                  <v:stroke joinstyle="miter"/>
                </v:line>
                <v:line id="Прямая соединительная линия 21" o:spid="_x0000_s1034" style="position:absolute;visibility:visible;mso-wrap-style:square" from="9334,19431" to="9334,262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" strokecolor="black [3200]" strokeweight="2.25pt">
                  <v:stroke joinstyle="miter"/>
                </v:line>
                <v:line id="Прямая соединительная линия 22" o:spid="_x0000_s1035" style="position:absolute;visibility:visible;mso-wrap-style:square" from="9334,31146" to="9334,3371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" strokecolor="black [3200]" strokeweight="2.25pt">
                  <v:stroke joinstyle="miter"/>
                </v:line>
                <v:shapetype id="_x0000_t32" coordsize="21600,21600" o:spt="32" o:oned="t" path="m,l21600,21600e" filled="f">
                  <v:path arrowok="t" fillok="f" o:connecttype="none"/>
                  <o:lock v:ext="edit" shapetype="t"/>
                </v:shapetype>
                <v:shape id="Прямая со стрелкой 23" o:spid="_x0000_s1036" type="#_x0000_t32" style="position:absolute;left:9334;top:33718;width:14954;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" strokecolor="black [3200]" strokeweight="2.25pt">
                  <v:stroke endarrow="block" joinstyle="miter"/>
                </v:shape>
                <v:shape id="Прямая со стрелкой 24" o:spid="_x0000_s1037" type="#_x0000_t32" style="position:absolute;left:53625;top:19431;width:0;height:6572;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" strokecolor="black [3200]" strokeweight="2.25pt">
                  <v:stroke endarrow="block" joinstyle="miter"/>
                </v:shape>
                <v:line id="Прямая соединительная линия 25" o:spid="_x0000_s1038" style="position:absolute;visibility:visible;mso-wrap-style:square" from="53625,30289" to="53625,332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" strokecolor="black [3200]" strokeweight="2.25pt">
                  <v:stroke joinstyle="miter"/>
                </v:line>
                <v:shape id="Прямая со стрелкой 26" o:spid="_x0000_s1039" type="#_x0000_t32" style="position:absolute;left:40767;top:33242;width:12858;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" strokecolor="black [3200]" strokeweight="2.25pt">
                  <v:stroke endarrow="block" joinstyle="miter"/>
                </v:shape>
                <v:shape id="Прямая со стрелкой 27" o:spid="_x0000_s1040" type="#_x0000_t32" style="position:absolute;left:16478;top:16668;width:15335;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" strokecolor="black [3200]" strokeweight="2.25pt">
                  <v:stroke endarrow="block" joinstyle="miter"/>
                </v:shape>
                <v:group id="Группа 28" o:spid="_x0000_s1041" style="position:absolute;width:53625;height:19431" coordsize="53625,194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">
                  <v:shape id="Прямая со стрелкой 29" o:spid="_x0000_s1042" type="#_x0000_t32" style="position:absolute;left:31813;top:4286;width:0;height:10763;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" strokecolor="black [3200]" strokeweight="2.25pt">
                    <v:stroke endarrow="block" joinstyle="miter"/>
                  </v:shape>
                  <v:shape id="Надпись 30" o:spid="_x0000_s1043" type="#_x0000_t202" style="position:absolute;left:24288;width:16479;height:428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" fillcolor="white [3201]" strokecolor="black [3200]" strokeweight="1pt">
                    <v:textbox>
                      <w:txbxContent>
                        <w:p w14:paraId="53B9E2B0" w14:textId="77777777" w:rsidR="000B1FC0" w:rsidRPr="0029755C" w:rsidRDefault="000B1FC0" w:rsidP="0013609E">
                          <w:pPr>
                            <w:jc w:val="center"/>
                            <w:rPr>
                              <w:rFonts w:ascii="Times New Roman" w:hAnsi="Times New Roman" w:cs="Times New Roman"/>
                              <w:b/>
                              <w:sz w:val="24"/>
                              <w:szCs w:val="24"/>
                              <w:lang w:val="uk-UA"/>
                            </w:rPr>
                          </w:pPr>
                          <w:r w:rsidRPr="0029755C">
                            <w:rPr>
                              <w:rFonts w:ascii="Times New Roman" w:hAnsi="Times New Roman" w:cs="Times New Roman"/>
                              <w:b/>
                              <w:sz w:val="24"/>
                              <w:szCs w:val="24"/>
                              <w:lang w:val="uk-UA"/>
                            </w:rPr>
                            <w:t>Ідеолог організації</w:t>
                          </w:r>
                        </w:p>
                      </w:txbxContent>
                    </v:textbox>
                  </v:shape>
                  <v:shape id="Надпись 31" o:spid="_x0000_s1044" type="#_x0000_t202" style="position:absolute;left:26098;top:7810;width:9906;height:428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" fillcolor="white [3201]" strokecolor="black [3200]" strokeweight="1pt">
                    <v:textbox>
                      <w:txbxContent>
                        <w:p w14:paraId="64DD263C" w14:textId="77777777" w:rsidR="000B1FC0" w:rsidRPr="0029755C" w:rsidRDefault="000B1FC0" w:rsidP="0013609E">
                          <w:pPr>
                            <w:jc w:val="center"/>
                            <w:rPr>
                              <w:rFonts w:ascii="Times New Roman" w:hAnsi="Times New Roman" w:cs="Times New Roman"/>
                              <w:sz w:val="24"/>
                              <w:szCs w:val="24"/>
                              <w:lang w:val="uk-UA"/>
                            </w:rPr>
                          </w:pPr>
                          <w:r w:rsidRPr="0029755C">
                            <w:rPr>
                              <w:rFonts w:ascii="Times New Roman" w:hAnsi="Times New Roman" w:cs="Times New Roman"/>
                              <w:sz w:val="24"/>
                              <w:szCs w:val="24"/>
                              <w:lang w:val="uk-UA"/>
                            </w:rPr>
                            <w:t>Інформація</w:t>
                          </w:r>
                        </w:p>
                      </w:txbxContent>
                    </v:textbox>
                  </v:shape>
                  <v:line id="Прямая соединительная линия 32" o:spid="_x0000_s1045" style="position:absolute;flip:y;visibility:visible;mso-wrap-style:square" from="53625,1619" to="53625,352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" strokecolor="black [3200]" strokeweight="2.25pt">
                    <v:stroke joinstyle="miter"/>
                  </v:line>
                  <v:shape id="Прямая со стрелкой 33" o:spid="_x0000_s1046" type="#_x0000_t32" style="position:absolute;left:40767;top:1619;width:12858;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" strokecolor="black [3200]" strokeweight="2.25pt">
                    <v:stroke endarrow="block" joinstyle="miter"/>
                  </v:shape>
                  <v:group id="Группа 34" o:spid="_x0000_s1047" style="position:absolute;top:1619;width:24288;height:17812" coordsize="24288,1781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">
                    <v:shape id="Надпись 35" o:spid="_x0000_s1048" type="#_x0000_t202" style="position:absolute;top:12477;width:16478;height:533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" fillcolor="white [3201]" strokecolor="black [3200]" strokeweight="1pt">
                      <v:textbox>
                        <w:txbxContent>
                          <w:p w14:paraId="03725014" w14:textId="77777777" w:rsidR="000B1FC0" w:rsidRPr="0029755C" w:rsidRDefault="000B1FC0" w:rsidP="0013609E">
                            <w:pPr>
                              <w:jc w:val="center"/>
                              <w:rPr>
                                <w:rFonts w:ascii="Times New Roman" w:hAnsi="Times New Roman" w:cs="Times New Roman"/>
                                <w:b/>
                                <w:sz w:val="24"/>
                                <w:szCs w:val="24"/>
                                <w:lang w:val="uk-UA"/>
                              </w:rPr>
                            </w:pPr>
                            <w:r>
                              <w:rPr>
                                <w:rFonts w:ascii="Times New Roman" w:hAnsi="Times New Roman" w:cs="Times New Roman"/>
                                <w:b/>
                                <w:sz w:val="24"/>
                                <w:szCs w:val="24"/>
                                <w:lang w:val="uk-UA"/>
                              </w:rPr>
                              <w:t>Програмне забезпечення</w:t>
                            </w:r>
                          </w:p>
                        </w:txbxContent>
                      </v:textbox>
                    </v:shape>
                    <v:shape id="Надпись 36" o:spid="_x0000_s1049" type="#_x0000_t202" style="position:absolute;left:952;top:1524;width:16764;height:876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" fillcolor="white [3201]" strokecolor="black [3200]" strokeweight="1pt">
                      <v:textbox>
                        <w:txbxContent>
                          <w:p w14:paraId="0B95E1AB" w14:textId="77777777" w:rsidR="000B1FC0" w:rsidRDefault="000B1FC0" w:rsidP="0013609E">
                            <w:pPr>
                              <w:spacing w:after="0"/>
                              <w:jc w:val="center"/>
                              <w:rPr>
                                <w:rFonts w:ascii="Times New Roman" w:hAnsi="Times New Roman" w:cs="Times New Roman"/>
                                <w:sz w:val="24"/>
                                <w:szCs w:val="24"/>
                                <w:lang w:val="uk-UA"/>
                              </w:rPr>
                            </w:pPr>
                            <w:r>
                              <w:rPr>
                                <w:rFonts w:ascii="Times New Roman" w:hAnsi="Times New Roman" w:cs="Times New Roman"/>
                                <w:sz w:val="24"/>
                                <w:szCs w:val="24"/>
                                <w:lang w:val="uk-UA"/>
                              </w:rPr>
                              <w:t>- ідея</w:t>
                            </w:r>
                          </w:p>
                          <w:p w14:paraId="0FFF128C" w14:textId="77777777" w:rsidR="000B1FC0" w:rsidRDefault="000B1FC0" w:rsidP="0013609E">
                            <w:pPr>
                              <w:spacing w:after="0"/>
                              <w:jc w:val="center"/>
                              <w:rPr>
                                <w:rFonts w:ascii="Times New Roman" w:hAnsi="Times New Roman" w:cs="Times New Roman"/>
                                <w:sz w:val="24"/>
                                <w:szCs w:val="24"/>
                                <w:lang w:val="uk-UA"/>
                              </w:rPr>
                            </w:pPr>
                            <w:r>
                              <w:rPr>
                                <w:rFonts w:ascii="Times New Roman" w:hAnsi="Times New Roman" w:cs="Times New Roman"/>
                                <w:sz w:val="24"/>
                                <w:szCs w:val="24"/>
                                <w:lang w:val="uk-UA"/>
                              </w:rPr>
                              <w:t>-ціль</w:t>
                            </w:r>
                          </w:p>
                          <w:p w14:paraId="47774BE4" w14:textId="77777777" w:rsidR="000B1FC0" w:rsidRDefault="000B1FC0" w:rsidP="0013609E">
                            <w:pPr>
                              <w:spacing w:after="0"/>
                              <w:jc w:val="center"/>
                              <w:rPr>
                                <w:rFonts w:ascii="Times New Roman" w:hAnsi="Times New Roman" w:cs="Times New Roman"/>
                                <w:sz w:val="24"/>
                                <w:szCs w:val="24"/>
                                <w:lang w:val="uk-UA"/>
                              </w:rPr>
                            </w:pPr>
                            <w:r>
                              <w:rPr>
                                <w:rFonts w:ascii="Times New Roman" w:hAnsi="Times New Roman" w:cs="Times New Roman"/>
                                <w:sz w:val="24"/>
                                <w:szCs w:val="24"/>
                                <w:lang w:val="uk-UA"/>
                              </w:rPr>
                              <w:t>-принципи управління</w:t>
                            </w:r>
                          </w:p>
                          <w:p w14:paraId="46A74B29" w14:textId="77777777" w:rsidR="000B1FC0" w:rsidRPr="0029755C" w:rsidRDefault="000B1FC0" w:rsidP="0013609E">
                            <w:pPr>
                              <w:spacing w:after="0"/>
                              <w:jc w:val="center"/>
                              <w:rPr>
                                <w:rFonts w:ascii="Times New Roman" w:hAnsi="Times New Roman" w:cs="Times New Roman"/>
                                <w:sz w:val="24"/>
                                <w:szCs w:val="24"/>
                                <w:lang w:val="uk-UA"/>
                              </w:rPr>
                            </w:pPr>
                            <w:r>
                              <w:rPr>
                                <w:rFonts w:ascii="Times New Roman" w:hAnsi="Times New Roman" w:cs="Times New Roman"/>
                                <w:sz w:val="24"/>
                                <w:szCs w:val="24"/>
                                <w:lang w:val="uk-UA"/>
                              </w:rPr>
                              <w:t>- алгоритми</w:t>
                            </w:r>
                          </w:p>
                        </w:txbxContent>
                      </v:textbox>
                    </v:shape>
                    <v:line id="Прямая соединительная линия 37" o:spid="_x0000_s1050" style="position:absolute;flip:x;visibility:visible;mso-wrap-style:square" from="9334,0" to="2428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" strokecolor="black [3200]" strokeweight="2.25pt">
                      <v:stroke joinstyle="miter"/>
                    </v:line>
                    <v:shape id="Прямая со стрелкой 38" o:spid="_x0000_s1051" type="#_x0000_t32" style="position:absolute;left:9334;top:10382;width:0;height:2095;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" strokecolor="black [3200]" strokeweight="2.25pt">
                      <v:stroke endarrow="block" joinstyle="miter"/>
                    </v:shape>
                    <v:line id="Прямая соединительная линия 39" o:spid="_x0000_s1052" style="position:absolute;visibility:visible;mso-wrap-style:square" from="9334,0" to="9334,152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" strokecolor="black [3200]" strokeweight="2.25pt">
                      <v:stroke joinstyle="miter"/>
                    </v:line>
                  </v:group>
                  <v:line id="Прямая соединительная линия 40" o:spid="_x0000_s1053" style="position:absolute;flip:y;visibility:visible;mso-wrap-style:square" from="16478,15049" to="31813,1514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" strokecolor="black [3200]" strokeweight="2.25pt">
                    <v:stroke joinstyle="miter"/>
                  </v:line>
                </v:group>
                <w10:wrap type="topAndBottom"/>
              </v:group>
            </w:pict>
          </mc:Fallback>
        </mc:AlternateContent>
      </w:r>
      <w:r>
        <w:rPr>
          <w:rFonts w:ascii="Times New Roman" w:hAnsi="Times New Roman" w:cs="Times New Roman"/>
          <w:sz w:val="28"/>
          <w:szCs w:val="28"/>
          <w:lang w:val="uk-UA"/>
        </w:rPr>
        <w:t>Рисунок 5.1 –  Параметри цифрової платформи управління</w:t>
      </w:r>
    </w:p>
    <w:p w14:paraId="5EBAB9DF" w14:textId="208B85E7" w:rsidR="0013609E" w:rsidRPr="002B0E71" w:rsidRDefault="0013609E" w:rsidP="0013609E">
      <w:pPr>
        <w:spacing w:after="0" w:line="360" w:lineRule="auto"/>
        <w:ind w:firstLine="567"/>
        <w:jc w:val="center"/>
        <w:rPr>
          <w:rFonts w:ascii="Times New Roman" w:hAnsi="Times New Roman" w:cs="Times New Roman"/>
          <w:sz w:val="28"/>
          <w:szCs w:val="28"/>
          <w:lang w:val="uk-UA"/>
        </w:rPr>
      </w:pPr>
      <w:r>
        <w:rPr>
          <w:rFonts w:ascii="Times New Roman" w:hAnsi="Times New Roman" w:cs="Times New Roman"/>
          <w:sz w:val="28"/>
          <w:szCs w:val="28"/>
          <w:lang w:val="uk-UA"/>
        </w:rPr>
        <w:t xml:space="preserve">Джерело </w:t>
      </w:r>
      <w:r w:rsidR="000E00B3" w:rsidRPr="000A0FEF">
        <w:rPr>
          <w:rFonts w:ascii="Times New Roman" w:hAnsi="Times New Roman" w:cs="Times New Roman"/>
          <w:sz w:val="28"/>
          <w:szCs w:val="28"/>
        </w:rPr>
        <w:t>[</w:t>
      </w:r>
      <w:r w:rsidR="000E00B3">
        <w:rPr>
          <w:rFonts w:ascii="Times New Roman" w:hAnsi="Times New Roman" w:cs="Times New Roman"/>
          <w:sz w:val="28"/>
          <w:szCs w:val="28"/>
          <w:lang w:val="uk-UA"/>
        </w:rPr>
        <w:t>6</w:t>
      </w:r>
      <w:r w:rsidR="000E00B3" w:rsidRPr="000A0FEF">
        <w:rPr>
          <w:rFonts w:ascii="Times New Roman" w:hAnsi="Times New Roman" w:cs="Times New Roman"/>
          <w:sz w:val="28"/>
          <w:szCs w:val="28"/>
        </w:rPr>
        <w:t>]</w:t>
      </w:r>
    </w:p>
    <w:p w14:paraId="141ABDE6" w14:textId="0F6DDC26" w:rsidR="00EF6231" w:rsidRDefault="00EF6231" w:rsidP="00EF6231">
      <w:pPr>
        <w:spacing w:after="0" w:line="360" w:lineRule="auto"/>
        <w:ind w:firstLine="567"/>
        <w:jc w:val="both"/>
        <w:rPr>
          <w:rFonts w:ascii="Times New Roman" w:hAnsi="Times New Roman" w:cs="Times New Roman"/>
          <w:sz w:val="28"/>
          <w:szCs w:val="28"/>
          <w:lang w:val="uk-UA"/>
        </w:rPr>
      </w:pPr>
      <w:r>
        <w:rPr>
          <w:rFonts w:ascii="Times New Roman" w:hAnsi="Times New Roman" w:cs="Times New Roman"/>
          <w:sz w:val="28"/>
          <w:szCs w:val="28"/>
          <w:lang w:val="uk-UA"/>
        </w:rPr>
        <w:t>Цифрова економіка через призму платформ</w:t>
      </w:r>
      <w:r w:rsidR="006B15AF">
        <w:rPr>
          <w:rFonts w:ascii="Times New Roman" w:hAnsi="Times New Roman" w:cs="Times New Roman"/>
          <w:sz w:val="28"/>
          <w:szCs w:val="28"/>
          <w:lang w:val="uk-UA"/>
        </w:rPr>
        <w:t xml:space="preserve"> може бути представлена у вигляді схеми (рис. 5.2)</w:t>
      </w:r>
      <w:r>
        <w:rPr>
          <w:rFonts w:ascii="Times New Roman" w:hAnsi="Times New Roman" w:cs="Times New Roman"/>
          <w:sz w:val="28"/>
          <w:szCs w:val="28"/>
          <w:lang w:val="uk-UA"/>
        </w:rPr>
        <w:t xml:space="preserve">. </w:t>
      </w:r>
    </w:p>
    <w:p w14:paraId="225E8F56" w14:textId="77777777" w:rsidR="00F51019" w:rsidRDefault="009810AA" w:rsidP="00EF6231">
      <w:pPr>
        <w:spacing w:after="0" w:line="360" w:lineRule="auto"/>
        <w:ind w:firstLine="567"/>
        <w:jc w:val="both"/>
        <w:rPr>
          <w:rFonts w:ascii="Times New Roman" w:hAnsi="Times New Roman" w:cs="Times New Roman"/>
          <w:sz w:val="28"/>
          <w:szCs w:val="28"/>
          <w:lang w:val="uk-UA"/>
        </w:rPr>
      </w:pPr>
      <w:r>
        <w:rPr>
          <w:rFonts w:ascii="Times New Roman" w:hAnsi="Times New Roman" w:cs="Times New Roman"/>
          <w:sz w:val="28"/>
          <w:szCs w:val="28"/>
          <w:lang w:val="uk-UA"/>
        </w:rPr>
        <w:lastRenderedPageBreak/>
        <w:t xml:space="preserve">Далі варто розглянути поняття платформи цифрової трансформації. Поширення платформ зумовило появу </w:t>
      </w:r>
      <w:proofErr w:type="spellStart"/>
      <w:r>
        <w:rPr>
          <w:rFonts w:ascii="Times New Roman" w:hAnsi="Times New Roman" w:cs="Times New Roman"/>
          <w:sz w:val="28"/>
          <w:szCs w:val="28"/>
          <w:lang w:val="uk-UA"/>
        </w:rPr>
        <w:t>шерінгової</w:t>
      </w:r>
      <w:proofErr w:type="spellEnd"/>
      <w:r>
        <w:rPr>
          <w:rFonts w:ascii="Times New Roman" w:hAnsi="Times New Roman" w:cs="Times New Roman"/>
          <w:sz w:val="28"/>
          <w:szCs w:val="28"/>
          <w:lang w:val="uk-UA"/>
        </w:rPr>
        <w:t xml:space="preserve"> економіки, або ж економіки спільного користування, яка власне і базується на платформах. </w:t>
      </w:r>
      <w:r w:rsidR="00393AE4">
        <w:rPr>
          <w:rFonts w:ascii="Times New Roman" w:hAnsi="Times New Roman" w:cs="Times New Roman"/>
          <w:sz w:val="28"/>
          <w:szCs w:val="28"/>
          <w:lang w:val="uk-UA"/>
        </w:rPr>
        <w:t xml:space="preserve">Тому платформа </w:t>
      </w:r>
      <w:r w:rsidR="00393AE4" w:rsidRPr="00393AE4">
        <w:rPr>
          <w:rFonts w:ascii="Times New Roman" w:hAnsi="Times New Roman" w:cs="Times New Roman"/>
          <w:bCs/>
          <w:iCs/>
          <w:sz w:val="28"/>
          <w:szCs w:val="28"/>
          <w:lang w:val="uk-UA"/>
        </w:rPr>
        <w:t>цифрової трансформації</w:t>
      </w:r>
      <w:r w:rsidR="00393AE4" w:rsidRPr="008C163A">
        <w:rPr>
          <w:rFonts w:ascii="Times New Roman" w:hAnsi="Times New Roman" w:cs="Times New Roman"/>
          <w:sz w:val="28"/>
          <w:szCs w:val="28"/>
          <w:lang w:val="uk-UA"/>
        </w:rPr>
        <w:t xml:space="preserve"> – це складна інформаційна система, що забезпечує специфічний спосіб виконання певної функції та відкрита для використання клієнтів та партнерів, включаючи розробників додатків, </w:t>
      </w:r>
      <w:proofErr w:type="spellStart"/>
      <w:r w:rsidR="00393AE4" w:rsidRPr="008C163A">
        <w:rPr>
          <w:rFonts w:ascii="Times New Roman" w:hAnsi="Times New Roman" w:cs="Times New Roman"/>
          <w:sz w:val="28"/>
          <w:szCs w:val="28"/>
          <w:lang w:val="uk-UA"/>
        </w:rPr>
        <w:t>мерчантів</w:t>
      </w:r>
      <w:proofErr w:type="spellEnd"/>
      <w:r w:rsidR="00393AE4" w:rsidRPr="008C163A">
        <w:rPr>
          <w:rFonts w:ascii="Times New Roman" w:hAnsi="Times New Roman" w:cs="Times New Roman"/>
          <w:sz w:val="28"/>
          <w:szCs w:val="28"/>
          <w:lang w:val="uk-UA"/>
        </w:rPr>
        <w:t xml:space="preserve"> (програма для </w:t>
      </w:r>
    </w:p>
    <w:p w14:paraId="0F582693" w14:textId="1733579D" w:rsidR="00F51019" w:rsidRDefault="00F51019" w:rsidP="00F51019">
      <w:pPr>
        <w:spacing w:after="0" w:line="360" w:lineRule="auto"/>
        <w:ind w:firstLine="709"/>
        <w:jc w:val="center"/>
        <w:rPr>
          <w:rFonts w:ascii="Times New Roman" w:hAnsi="Times New Roman" w:cs="Times New Roman"/>
          <w:sz w:val="28"/>
          <w:szCs w:val="28"/>
          <w:lang w:val="uk-UA"/>
        </w:rPr>
      </w:pPr>
      <w:r w:rsidRPr="006B15AF">
        <w:rPr>
          <w:rFonts w:ascii="Times New Roman" w:hAnsi="Times New Roman" w:cs="Times New Roman"/>
          <w:noProof/>
          <w:sz w:val="28"/>
          <w:szCs w:val="28"/>
          <w:lang w:eastAsia="ru-RU"/>
        </w:rPr>
        <mc:AlternateContent>
          <mc:Choice Requires="wpg">
            <w:drawing>
              <wp:anchor distT="0" distB="0" distL="114300" distR="114300" simplePos="0" relativeHeight="251673600" behindDoc="0" locked="0" layoutInCell="1" allowOverlap="1" wp14:anchorId="273A9E71" wp14:editId="27B4F103">
                <wp:simplePos x="0" y="0"/>
                <wp:positionH relativeFrom="page">
                  <wp:align>center</wp:align>
                </wp:positionH>
                <wp:positionV relativeFrom="paragraph">
                  <wp:posOffset>64770</wp:posOffset>
                </wp:positionV>
                <wp:extent cx="5829300" cy="2381250"/>
                <wp:effectExtent l="0" t="0" r="19050" b="19050"/>
                <wp:wrapTopAndBottom/>
                <wp:docPr id="76" name="Группа 76"/>
                <wp:cNvGraphicFramePr/>
                <a:graphic xmlns:a="http://schemas.openxmlformats.org/drawingml/2006/main">
                  <a:graphicData uri="http://schemas.microsoft.com/office/word/2010/wordprocessingGroup">
                    <wpg:wgp>
                      <wpg:cNvGrpSpPr/>
                      <wpg:grpSpPr>
                        <a:xfrm>
                          <a:off x="0" y="0"/>
                          <a:ext cx="5829300" cy="2381250"/>
                          <a:chOff x="0" y="0"/>
                          <a:chExt cx="5829300" cy="2381250"/>
                        </a:xfrm>
                      </wpg:grpSpPr>
                      <wps:wsp>
                        <wps:cNvPr id="64" name="Овал 64"/>
                        <wps:cNvSpPr/>
                        <wps:spPr>
                          <a:xfrm>
                            <a:off x="238125" y="152400"/>
                            <a:ext cx="3209925" cy="1981200"/>
                          </a:xfrm>
                          <a:prstGeom prst="ellipse">
                            <a:avLst/>
                          </a:prstGeom>
                          <a:noFill/>
                          <a:ln w="57150">
                            <a:solidFill>
                              <a:schemeClr val="accent4"/>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5" name="Надпись 65"/>
                        <wps:cNvSpPr txBox="1"/>
                        <wps:spPr>
                          <a:xfrm>
                            <a:off x="895350" y="0"/>
                            <a:ext cx="1828800" cy="609600"/>
                          </a:xfrm>
                          <a:prstGeom prst="rect">
                            <a:avLst/>
                          </a:prstGeom>
                          <a:solidFill>
                            <a:schemeClr val="lt1"/>
                          </a:solidFill>
                          <a:ln w="6350">
                            <a:solidFill>
                              <a:prstClr val="black"/>
                            </a:solidFill>
                          </a:ln>
                        </wps:spPr>
                        <wps:txbx>
                          <w:txbxContent>
                            <w:p w14:paraId="06AEBD23" w14:textId="77777777" w:rsidR="000B1FC0" w:rsidRDefault="000B1FC0" w:rsidP="006B15AF">
                              <w:pPr>
                                <w:spacing w:after="0" w:line="240" w:lineRule="auto"/>
                                <w:jc w:val="center"/>
                                <w:rPr>
                                  <w:rFonts w:ascii="Times New Roman" w:hAnsi="Times New Roman" w:cs="Times New Roman"/>
                                  <w:b/>
                                  <w:sz w:val="24"/>
                                  <w:szCs w:val="24"/>
                                  <w:lang w:val="uk-UA"/>
                                </w:rPr>
                              </w:pPr>
                              <w:r w:rsidRPr="005B047E">
                                <w:rPr>
                                  <w:rFonts w:ascii="Times New Roman" w:hAnsi="Times New Roman" w:cs="Times New Roman"/>
                                  <w:b/>
                                  <w:sz w:val="24"/>
                                  <w:szCs w:val="24"/>
                                  <w:lang w:val="uk-UA"/>
                                </w:rPr>
                                <w:t>Домогосподарства</w:t>
                              </w:r>
                            </w:p>
                            <w:p w14:paraId="789A9591" w14:textId="77777777" w:rsidR="000B1FC0" w:rsidRPr="005B047E" w:rsidRDefault="000B1FC0" w:rsidP="006B15AF">
                              <w:pPr>
                                <w:spacing w:after="0" w:line="240" w:lineRule="auto"/>
                                <w:rPr>
                                  <w:rFonts w:ascii="Times New Roman" w:hAnsi="Times New Roman" w:cs="Times New Roman"/>
                                  <w:i/>
                                  <w:szCs w:val="24"/>
                                  <w:lang w:val="uk-UA"/>
                                </w:rPr>
                              </w:pPr>
                              <w:r>
                                <w:rPr>
                                  <w:rFonts w:ascii="Times New Roman" w:hAnsi="Times New Roman" w:cs="Times New Roman"/>
                                  <w:i/>
                                  <w:szCs w:val="24"/>
                                  <w:lang w:val="uk-UA"/>
                                </w:rPr>
                                <w:t>Виконують бізнес-процеси під управлінням платформ</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66" name="Надпись 66"/>
                        <wps:cNvSpPr txBox="1"/>
                        <wps:spPr>
                          <a:xfrm>
                            <a:off x="895350" y="1771650"/>
                            <a:ext cx="1828800" cy="609600"/>
                          </a:xfrm>
                          <a:prstGeom prst="rect">
                            <a:avLst/>
                          </a:prstGeom>
                          <a:solidFill>
                            <a:schemeClr val="lt1"/>
                          </a:solidFill>
                          <a:ln w="6350">
                            <a:solidFill>
                              <a:prstClr val="black"/>
                            </a:solidFill>
                          </a:ln>
                        </wps:spPr>
                        <wps:txbx>
                          <w:txbxContent>
                            <w:p w14:paraId="1BB98DA0" w14:textId="77777777" w:rsidR="000B1FC0" w:rsidRDefault="000B1FC0" w:rsidP="006B15AF">
                              <w:pPr>
                                <w:spacing w:after="0"/>
                                <w:jc w:val="center"/>
                                <w:rPr>
                                  <w:rFonts w:ascii="Times New Roman" w:hAnsi="Times New Roman" w:cs="Times New Roman"/>
                                  <w:b/>
                                  <w:sz w:val="24"/>
                                  <w:szCs w:val="24"/>
                                  <w:lang w:val="uk-UA"/>
                                </w:rPr>
                              </w:pPr>
                              <w:r>
                                <w:rPr>
                                  <w:rFonts w:ascii="Times New Roman" w:hAnsi="Times New Roman" w:cs="Times New Roman"/>
                                  <w:b/>
                                  <w:sz w:val="24"/>
                                  <w:szCs w:val="24"/>
                                  <w:lang w:val="uk-UA"/>
                                </w:rPr>
                                <w:t>Підприємці</w:t>
                              </w:r>
                            </w:p>
                            <w:p w14:paraId="387AEC39" w14:textId="77777777" w:rsidR="000B1FC0" w:rsidRPr="005B047E" w:rsidRDefault="000B1FC0" w:rsidP="006B15AF">
                              <w:pPr>
                                <w:spacing w:after="0" w:line="240" w:lineRule="auto"/>
                                <w:rPr>
                                  <w:rFonts w:ascii="Times New Roman" w:hAnsi="Times New Roman" w:cs="Times New Roman"/>
                                  <w:i/>
                                  <w:szCs w:val="24"/>
                                  <w:lang w:val="uk-UA"/>
                                </w:rPr>
                              </w:pPr>
                              <w:r>
                                <w:rPr>
                                  <w:rFonts w:ascii="Times New Roman" w:hAnsi="Times New Roman" w:cs="Times New Roman"/>
                                  <w:i/>
                                  <w:szCs w:val="24"/>
                                  <w:lang w:val="uk-UA"/>
                                </w:rPr>
                                <w:t>Виконують бізнес-процеси під управлінням платформ</w:t>
                              </w:r>
                            </w:p>
                            <w:p w14:paraId="5EC509EB" w14:textId="77777777" w:rsidR="000B1FC0" w:rsidRPr="005B047E" w:rsidRDefault="000B1FC0" w:rsidP="006B15AF">
                              <w:pPr>
                                <w:spacing w:after="0" w:line="240" w:lineRule="auto"/>
                                <w:rPr>
                                  <w:rFonts w:ascii="Times New Roman" w:hAnsi="Times New Roman" w:cs="Times New Roman"/>
                                  <w:i/>
                                  <w:szCs w:val="24"/>
                                  <w:lang w:val="uk-UA"/>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67" name="Надпись 67"/>
                        <wps:cNvSpPr txBox="1"/>
                        <wps:spPr>
                          <a:xfrm>
                            <a:off x="0" y="819150"/>
                            <a:ext cx="3562350" cy="733425"/>
                          </a:xfrm>
                          <a:prstGeom prst="rect">
                            <a:avLst/>
                          </a:prstGeom>
                          <a:solidFill>
                            <a:schemeClr val="lt1"/>
                          </a:solidFill>
                          <a:ln w="6350">
                            <a:solidFill>
                              <a:prstClr val="black"/>
                            </a:solidFill>
                          </a:ln>
                        </wps:spPr>
                        <wps:txbx>
                          <w:txbxContent>
                            <w:p w14:paraId="35058BD1" w14:textId="77777777" w:rsidR="000B1FC0" w:rsidRPr="005B047E" w:rsidRDefault="000B1FC0" w:rsidP="006B15AF">
                              <w:pPr>
                                <w:spacing w:after="0" w:line="240" w:lineRule="auto"/>
                                <w:jc w:val="center"/>
                                <w:rPr>
                                  <w:rFonts w:ascii="Times New Roman" w:hAnsi="Times New Roman" w:cs="Times New Roman"/>
                                  <w:b/>
                                  <w:szCs w:val="24"/>
                                  <w:lang w:val="uk-UA"/>
                                </w:rPr>
                              </w:pPr>
                              <w:r w:rsidRPr="005B047E">
                                <w:rPr>
                                  <w:rFonts w:ascii="Times New Roman" w:hAnsi="Times New Roman" w:cs="Times New Roman"/>
                                  <w:b/>
                                  <w:szCs w:val="24"/>
                                  <w:lang w:val="uk-UA"/>
                                </w:rPr>
                                <w:t>Цифрові керуючі платформи</w:t>
                              </w:r>
                            </w:p>
                            <w:p w14:paraId="30D1A11A" w14:textId="77777777" w:rsidR="000B1FC0" w:rsidRPr="005B047E" w:rsidRDefault="000B1FC0" w:rsidP="006B15AF">
                              <w:pPr>
                                <w:spacing w:after="0" w:line="240" w:lineRule="auto"/>
                                <w:rPr>
                                  <w:rFonts w:ascii="Times New Roman" w:hAnsi="Times New Roman" w:cs="Times New Roman"/>
                                  <w:i/>
                                  <w:szCs w:val="24"/>
                                  <w:lang w:val="uk-UA"/>
                                </w:rPr>
                              </w:pPr>
                              <w:r w:rsidRPr="005B047E">
                                <w:rPr>
                                  <w:rFonts w:ascii="Times New Roman" w:hAnsi="Times New Roman" w:cs="Times New Roman"/>
                                  <w:i/>
                                  <w:szCs w:val="24"/>
                                  <w:lang w:val="uk-UA"/>
                                </w:rPr>
                                <w:t>Конвертують</w:t>
                              </w:r>
                              <w:r>
                                <w:rPr>
                                  <w:rFonts w:ascii="Times New Roman" w:hAnsi="Times New Roman" w:cs="Times New Roman"/>
                                  <w:i/>
                                  <w:szCs w:val="24"/>
                                  <w:lang w:val="uk-UA"/>
                                </w:rPr>
                                <w:t xml:space="preserve"> алгоритми в бізнес-процеси, забезпечують взаємодію всіх суб</w:t>
                              </w:r>
                              <w:r w:rsidRPr="005B047E">
                                <w:rPr>
                                  <w:rFonts w:ascii="Times New Roman" w:hAnsi="Times New Roman" w:cs="Times New Roman"/>
                                  <w:i/>
                                  <w:szCs w:val="24"/>
                                  <w:lang w:val="uk-UA"/>
                                </w:rPr>
                                <w:t>’</w:t>
                              </w:r>
                              <w:r>
                                <w:rPr>
                                  <w:rFonts w:ascii="Times New Roman" w:hAnsi="Times New Roman" w:cs="Times New Roman"/>
                                  <w:i/>
                                  <w:szCs w:val="24"/>
                                  <w:lang w:val="uk-UA"/>
                                </w:rPr>
                                <w:t>єктів цифрової економіки</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68" name="Надпись 68"/>
                        <wps:cNvSpPr txBox="1"/>
                        <wps:spPr>
                          <a:xfrm>
                            <a:off x="3962400" y="0"/>
                            <a:ext cx="1819275" cy="962025"/>
                          </a:xfrm>
                          <a:prstGeom prst="rect">
                            <a:avLst/>
                          </a:prstGeom>
                          <a:solidFill>
                            <a:schemeClr val="lt1"/>
                          </a:solidFill>
                          <a:ln w="6350">
                            <a:solidFill>
                              <a:prstClr val="black"/>
                            </a:solidFill>
                          </a:ln>
                        </wps:spPr>
                        <wps:txbx>
                          <w:txbxContent>
                            <w:p w14:paraId="2046F8DF" w14:textId="77777777" w:rsidR="000B1FC0" w:rsidRDefault="000B1FC0" w:rsidP="006B15AF">
                              <w:pPr>
                                <w:spacing w:after="0"/>
                                <w:jc w:val="center"/>
                                <w:rPr>
                                  <w:rFonts w:ascii="Times New Roman" w:hAnsi="Times New Roman" w:cs="Times New Roman"/>
                                  <w:b/>
                                  <w:sz w:val="24"/>
                                  <w:szCs w:val="24"/>
                                  <w:lang w:val="uk-UA"/>
                                </w:rPr>
                              </w:pPr>
                              <w:r>
                                <w:rPr>
                                  <w:rFonts w:ascii="Times New Roman" w:hAnsi="Times New Roman" w:cs="Times New Roman"/>
                                  <w:b/>
                                  <w:sz w:val="24"/>
                                  <w:szCs w:val="24"/>
                                  <w:lang w:val="uk-UA"/>
                                </w:rPr>
                                <w:t>Ідеологи</w:t>
                              </w:r>
                            </w:p>
                            <w:p w14:paraId="5DC64745" w14:textId="77777777" w:rsidR="000B1FC0" w:rsidRPr="005B047E" w:rsidRDefault="000B1FC0" w:rsidP="006B15AF">
                              <w:pPr>
                                <w:rPr>
                                  <w:rFonts w:ascii="Times New Roman" w:hAnsi="Times New Roman" w:cs="Times New Roman"/>
                                  <w:i/>
                                  <w:szCs w:val="24"/>
                                  <w:lang w:val="uk-UA"/>
                                </w:rPr>
                              </w:pPr>
                              <w:r>
                                <w:rPr>
                                  <w:rFonts w:ascii="Times New Roman" w:hAnsi="Times New Roman" w:cs="Times New Roman"/>
                                  <w:i/>
                                  <w:szCs w:val="24"/>
                                  <w:lang w:val="uk-UA"/>
                                </w:rPr>
                                <w:t>Створюють, впроваджують і оптимізують алгоритми роботи платформ</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69" name="Надпись 69"/>
                        <wps:cNvSpPr txBox="1"/>
                        <wps:spPr>
                          <a:xfrm>
                            <a:off x="4124325" y="1276350"/>
                            <a:ext cx="1704975" cy="1104900"/>
                          </a:xfrm>
                          <a:prstGeom prst="rect">
                            <a:avLst/>
                          </a:prstGeom>
                          <a:solidFill>
                            <a:schemeClr val="lt1"/>
                          </a:solidFill>
                          <a:ln w="6350">
                            <a:solidFill>
                              <a:prstClr val="black"/>
                            </a:solidFill>
                          </a:ln>
                        </wps:spPr>
                        <wps:txbx>
                          <w:txbxContent>
                            <w:p w14:paraId="628F4586" w14:textId="77777777" w:rsidR="000B1FC0" w:rsidRDefault="000B1FC0" w:rsidP="006B15AF">
                              <w:pPr>
                                <w:spacing w:after="0" w:line="240" w:lineRule="auto"/>
                                <w:jc w:val="center"/>
                                <w:rPr>
                                  <w:rFonts w:ascii="Times New Roman" w:hAnsi="Times New Roman" w:cs="Times New Roman"/>
                                  <w:b/>
                                  <w:sz w:val="24"/>
                                  <w:szCs w:val="24"/>
                                  <w:lang w:val="uk-UA"/>
                                </w:rPr>
                              </w:pPr>
                              <w:r>
                                <w:rPr>
                                  <w:rFonts w:ascii="Times New Roman" w:hAnsi="Times New Roman" w:cs="Times New Roman"/>
                                  <w:b/>
                                  <w:sz w:val="24"/>
                                  <w:szCs w:val="24"/>
                                  <w:lang w:val="uk-UA"/>
                                </w:rPr>
                                <w:t>Розробники</w:t>
                              </w:r>
                            </w:p>
                            <w:p w14:paraId="2D6B2176" w14:textId="77777777" w:rsidR="000B1FC0" w:rsidRPr="005B047E" w:rsidRDefault="000B1FC0" w:rsidP="006B15AF">
                              <w:pPr>
                                <w:spacing w:after="0" w:line="240" w:lineRule="auto"/>
                                <w:rPr>
                                  <w:rFonts w:ascii="Times New Roman" w:hAnsi="Times New Roman" w:cs="Times New Roman"/>
                                  <w:i/>
                                  <w:szCs w:val="24"/>
                                  <w:lang w:val="uk-UA"/>
                                </w:rPr>
                              </w:pPr>
                              <w:r>
                                <w:rPr>
                                  <w:rFonts w:ascii="Times New Roman" w:hAnsi="Times New Roman" w:cs="Times New Roman"/>
                                  <w:i/>
                                  <w:szCs w:val="24"/>
                                  <w:lang w:val="uk-UA"/>
                                </w:rPr>
                                <w:t>Конвертують алгоритми в програмний код, працюють над продуктивністю платформ</w:t>
                              </w:r>
                            </w:p>
                            <w:p w14:paraId="01EF8868" w14:textId="77777777" w:rsidR="000B1FC0" w:rsidRPr="005B047E" w:rsidRDefault="000B1FC0" w:rsidP="006B15AF">
                              <w:pPr>
                                <w:spacing w:after="0" w:line="240" w:lineRule="auto"/>
                                <w:rPr>
                                  <w:rFonts w:ascii="Times New Roman" w:hAnsi="Times New Roman" w:cs="Times New Roman"/>
                                  <w:b/>
                                  <w:sz w:val="24"/>
                                  <w:szCs w:val="24"/>
                                  <w:lang w:val="uk-UA"/>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70" name="Прямая соединительная линия 70"/>
                        <wps:cNvCnPr/>
                        <wps:spPr>
                          <a:xfrm flipV="1">
                            <a:off x="3324225" y="381000"/>
                            <a:ext cx="0" cy="438150"/>
                          </a:xfrm>
                          <a:prstGeom prst="line">
                            <a:avLst/>
                          </a:prstGeom>
                          <a:ln w="19050"/>
                        </wps:spPr>
                        <wps:style>
                          <a:lnRef idx="1">
                            <a:schemeClr val="dk1"/>
                          </a:lnRef>
                          <a:fillRef idx="0">
                            <a:schemeClr val="dk1"/>
                          </a:fillRef>
                          <a:effectRef idx="0">
                            <a:schemeClr val="dk1"/>
                          </a:effectRef>
                          <a:fontRef idx="minor">
                            <a:schemeClr val="tx1"/>
                          </a:fontRef>
                        </wps:style>
                        <wps:bodyPr/>
                      </wps:wsp>
                      <wps:wsp>
                        <wps:cNvPr id="71" name="Прямая со стрелкой 71"/>
                        <wps:cNvCnPr/>
                        <wps:spPr>
                          <a:xfrm>
                            <a:off x="3324225" y="381000"/>
                            <a:ext cx="638175" cy="0"/>
                          </a:xfrm>
                          <a:prstGeom prst="straightConnector1">
                            <a:avLst/>
                          </a:prstGeom>
                          <a:ln w="19050">
                            <a:tailEnd type="triangle"/>
                          </a:ln>
                        </wps:spPr>
                        <wps:style>
                          <a:lnRef idx="1">
                            <a:schemeClr val="dk1"/>
                          </a:lnRef>
                          <a:fillRef idx="0">
                            <a:schemeClr val="dk1"/>
                          </a:fillRef>
                          <a:effectRef idx="0">
                            <a:schemeClr val="dk1"/>
                          </a:effectRef>
                          <a:fontRef idx="minor">
                            <a:schemeClr val="tx1"/>
                          </a:fontRef>
                        </wps:style>
                        <wps:bodyPr/>
                      </wps:wsp>
                      <wps:wsp>
                        <wps:cNvPr id="73" name="Прямая со стрелкой 73"/>
                        <wps:cNvCnPr/>
                        <wps:spPr>
                          <a:xfrm>
                            <a:off x="4867275" y="962025"/>
                            <a:ext cx="0" cy="314325"/>
                          </a:xfrm>
                          <a:prstGeom prst="straightConnector1">
                            <a:avLst/>
                          </a:prstGeom>
                          <a:ln w="19050">
                            <a:tailEnd type="triangle"/>
                          </a:ln>
                        </wps:spPr>
                        <wps:style>
                          <a:lnRef idx="1">
                            <a:schemeClr val="dk1"/>
                          </a:lnRef>
                          <a:fillRef idx="0">
                            <a:schemeClr val="dk1"/>
                          </a:fillRef>
                          <a:effectRef idx="0">
                            <a:schemeClr val="dk1"/>
                          </a:effectRef>
                          <a:fontRef idx="minor">
                            <a:schemeClr val="tx1"/>
                          </a:fontRef>
                        </wps:style>
                        <wps:bodyPr/>
                      </wps:wsp>
                      <wps:wsp>
                        <wps:cNvPr id="75" name="Прямая со стрелкой 75"/>
                        <wps:cNvCnPr/>
                        <wps:spPr>
                          <a:xfrm flipH="1">
                            <a:off x="3562350" y="1381125"/>
                            <a:ext cx="561975" cy="9525"/>
                          </a:xfrm>
                          <a:prstGeom prst="straightConnector1">
                            <a:avLst/>
                          </a:prstGeom>
                          <a:ln w="12700">
                            <a:tailEnd type="triangle"/>
                          </a:ln>
                        </wps:spPr>
                        <wps:style>
                          <a:lnRef idx="1">
                            <a:schemeClr val="dk1"/>
                          </a:lnRef>
                          <a:fillRef idx="0">
                            <a:schemeClr val="dk1"/>
                          </a:fillRef>
                          <a:effectRef idx="0">
                            <a:schemeClr val="dk1"/>
                          </a:effectRef>
                          <a:fontRef idx="minor">
                            <a:schemeClr val="tx1"/>
                          </a:fontRef>
                        </wps:style>
                        <wps:bodyPr/>
                      </wps:wsp>
                    </wpg:wgp>
                  </a:graphicData>
                </a:graphic>
              </wp:anchor>
            </w:drawing>
          </mc:Choice>
          <mc:Fallback>
            <w:pict>
              <v:group w14:anchorId="273A9E71" id="Группа 76" o:spid="_x0000_s1054" style="position:absolute;left:0;text-align:left;margin-left:0;margin-top:5.1pt;width:459pt;height:187.5pt;z-index:251673600;mso-position-horizontal:center;mso-position-horizontal-relative:page" coordsize="58293,2381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">
                <v:oval id="Овал 64" o:spid="_x0000_s1055" style="position:absolute;left:2381;top:1524;width:32099;height:1981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" filled="f" strokecolor="#ffc000 [3207]" strokeweight="4.5pt">
                  <v:stroke joinstyle="miter"/>
                </v:oval>
                <v:shape id="Надпись 65" o:spid="_x0000_s1056" type="#_x0000_t202" style="position:absolute;left:8953;width:18288;height:609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" fillcolor="white [3201]" strokeweight=".5pt">
                  <v:textbox>
                    <w:txbxContent>
                      <w:p w14:paraId="06AEBD23" w14:textId="77777777" w:rsidR="000B1FC0" w:rsidRDefault="000B1FC0" w:rsidP="006B15AF">
                        <w:pPr>
                          <w:spacing w:after="0" w:line="240" w:lineRule="auto"/>
                          <w:jc w:val="center"/>
                          <w:rPr>
                            <w:rFonts w:ascii="Times New Roman" w:hAnsi="Times New Roman" w:cs="Times New Roman"/>
                            <w:b/>
                            <w:sz w:val="24"/>
                            <w:szCs w:val="24"/>
                            <w:lang w:val="uk-UA"/>
                          </w:rPr>
                        </w:pPr>
                        <w:r w:rsidRPr="005B047E">
                          <w:rPr>
                            <w:rFonts w:ascii="Times New Roman" w:hAnsi="Times New Roman" w:cs="Times New Roman"/>
                            <w:b/>
                            <w:sz w:val="24"/>
                            <w:szCs w:val="24"/>
                            <w:lang w:val="uk-UA"/>
                          </w:rPr>
                          <w:t>Домогосподарства</w:t>
                        </w:r>
                      </w:p>
                      <w:p w14:paraId="789A9591" w14:textId="77777777" w:rsidR="000B1FC0" w:rsidRPr="005B047E" w:rsidRDefault="000B1FC0" w:rsidP="006B15AF">
                        <w:pPr>
                          <w:spacing w:after="0" w:line="240" w:lineRule="auto"/>
                          <w:rPr>
                            <w:rFonts w:ascii="Times New Roman" w:hAnsi="Times New Roman" w:cs="Times New Roman"/>
                            <w:i/>
                            <w:szCs w:val="24"/>
                            <w:lang w:val="uk-UA"/>
                          </w:rPr>
                        </w:pPr>
                        <w:r>
                          <w:rPr>
                            <w:rFonts w:ascii="Times New Roman" w:hAnsi="Times New Roman" w:cs="Times New Roman"/>
                            <w:i/>
                            <w:szCs w:val="24"/>
                            <w:lang w:val="uk-UA"/>
                          </w:rPr>
                          <w:t>Виконують бізнес-процеси під управлінням платформ</w:t>
                        </w:r>
                      </w:p>
                    </w:txbxContent>
                  </v:textbox>
                </v:shape>
                <v:shape id="Надпись 66" o:spid="_x0000_s1057" type="#_x0000_t202" style="position:absolute;left:8953;top:17716;width:18288;height:609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" fillcolor="white [3201]" strokeweight=".5pt">
                  <v:textbox>
                    <w:txbxContent>
                      <w:p w14:paraId="1BB98DA0" w14:textId="77777777" w:rsidR="000B1FC0" w:rsidRDefault="000B1FC0" w:rsidP="006B15AF">
                        <w:pPr>
                          <w:spacing w:after="0"/>
                          <w:jc w:val="center"/>
                          <w:rPr>
                            <w:rFonts w:ascii="Times New Roman" w:hAnsi="Times New Roman" w:cs="Times New Roman"/>
                            <w:b/>
                            <w:sz w:val="24"/>
                            <w:szCs w:val="24"/>
                            <w:lang w:val="uk-UA"/>
                          </w:rPr>
                        </w:pPr>
                        <w:r>
                          <w:rPr>
                            <w:rFonts w:ascii="Times New Roman" w:hAnsi="Times New Roman" w:cs="Times New Roman"/>
                            <w:b/>
                            <w:sz w:val="24"/>
                            <w:szCs w:val="24"/>
                            <w:lang w:val="uk-UA"/>
                          </w:rPr>
                          <w:t>Підприємці</w:t>
                        </w:r>
                      </w:p>
                      <w:p w14:paraId="387AEC39" w14:textId="77777777" w:rsidR="000B1FC0" w:rsidRPr="005B047E" w:rsidRDefault="000B1FC0" w:rsidP="006B15AF">
                        <w:pPr>
                          <w:spacing w:after="0" w:line="240" w:lineRule="auto"/>
                          <w:rPr>
                            <w:rFonts w:ascii="Times New Roman" w:hAnsi="Times New Roman" w:cs="Times New Roman"/>
                            <w:i/>
                            <w:szCs w:val="24"/>
                            <w:lang w:val="uk-UA"/>
                          </w:rPr>
                        </w:pPr>
                        <w:r>
                          <w:rPr>
                            <w:rFonts w:ascii="Times New Roman" w:hAnsi="Times New Roman" w:cs="Times New Roman"/>
                            <w:i/>
                            <w:szCs w:val="24"/>
                            <w:lang w:val="uk-UA"/>
                          </w:rPr>
                          <w:t>Виконують бізнес-процеси під управлінням платформ</w:t>
                        </w:r>
                      </w:p>
                      <w:p w14:paraId="5EC509EB" w14:textId="77777777" w:rsidR="000B1FC0" w:rsidRPr="005B047E" w:rsidRDefault="000B1FC0" w:rsidP="006B15AF">
                        <w:pPr>
                          <w:spacing w:after="0" w:line="240" w:lineRule="auto"/>
                          <w:rPr>
                            <w:rFonts w:ascii="Times New Roman" w:hAnsi="Times New Roman" w:cs="Times New Roman"/>
                            <w:i/>
                            <w:szCs w:val="24"/>
                            <w:lang w:val="uk-UA"/>
                          </w:rPr>
                        </w:pPr>
                      </w:p>
                    </w:txbxContent>
                  </v:textbox>
                </v:shape>
                <v:shape id="Надпись 67" o:spid="_x0000_s1058" type="#_x0000_t202" style="position:absolute;top:8191;width:35623;height:733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" fillcolor="white [3201]" strokeweight=".5pt">
                  <v:textbox>
                    <w:txbxContent>
                      <w:p w14:paraId="35058BD1" w14:textId="77777777" w:rsidR="000B1FC0" w:rsidRPr="005B047E" w:rsidRDefault="000B1FC0" w:rsidP="006B15AF">
                        <w:pPr>
                          <w:spacing w:after="0" w:line="240" w:lineRule="auto"/>
                          <w:jc w:val="center"/>
                          <w:rPr>
                            <w:rFonts w:ascii="Times New Roman" w:hAnsi="Times New Roman" w:cs="Times New Roman"/>
                            <w:b/>
                            <w:szCs w:val="24"/>
                            <w:lang w:val="uk-UA"/>
                          </w:rPr>
                        </w:pPr>
                        <w:r w:rsidRPr="005B047E">
                          <w:rPr>
                            <w:rFonts w:ascii="Times New Roman" w:hAnsi="Times New Roman" w:cs="Times New Roman"/>
                            <w:b/>
                            <w:szCs w:val="24"/>
                            <w:lang w:val="uk-UA"/>
                          </w:rPr>
                          <w:t>Цифрові керуючі платформи</w:t>
                        </w:r>
                      </w:p>
                      <w:p w14:paraId="30D1A11A" w14:textId="77777777" w:rsidR="000B1FC0" w:rsidRPr="005B047E" w:rsidRDefault="000B1FC0" w:rsidP="006B15AF">
                        <w:pPr>
                          <w:spacing w:after="0" w:line="240" w:lineRule="auto"/>
                          <w:rPr>
                            <w:rFonts w:ascii="Times New Roman" w:hAnsi="Times New Roman" w:cs="Times New Roman"/>
                            <w:i/>
                            <w:szCs w:val="24"/>
                            <w:lang w:val="uk-UA"/>
                          </w:rPr>
                        </w:pPr>
                        <w:r w:rsidRPr="005B047E">
                          <w:rPr>
                            <w:rFonts w:ascii="Times New Roman" w:hAnsi="Times New Roman" w:cs="Times New Roman"/>
                            <w:i/>
                            <w:szCs w:val="24"/>
                            <w:lang w:val="uk-UA"/>
                          </w:rPr>
                          <w:t>Конвертують</w:t>
                        </w:r>
                        <w:r>
                          <w:rPr>
                            <w:rFonts w:ascii="Times New Roman" w:hAnsi="Times New Roman" w:cs="Times New Roman"/>
                            <w:i/>
                            <w:szCs w:val="24"/>
                            <w:lang w:val="uk-UA"/>
                          </w:rPr>
                          <w:t xml:space="preserve"> алгоритми в бізнес-процеси, забезпечують взаємодію всіх суб</w:t>
                        </w:r>
                        <w:r w:rsidRPr="005B047E">
                          <w:rPr>
                            <w:rFonts w:ascii="Times New Roman" w:hAnsi="Times New Roman" w:cs="Times New Roman"/>
                            <w:i/>
                            <w:szCs w:val="24"/>
                            <w:lang w:val="uk-UA"/>
                          </w:rPr>
                          <w:t>’</w:t>
                        </w:r>
                        <w:r>
                          <w:rPr>
                            <w:rFonts w:ascii="Times New Roman" w:hAnsi="Times New Roman" w:cs="Times New Roman"/>
                            <w:i/>
                            <w:szCs w:val="24"/>
                            <w:lang w:val="uk-UA"/>
                          </w:rPr>
                          <w:t>єктів цифрової економіки</w:t>
                        </w:r>
                      </w:p>
                    </w:txbxContent>
                  </v:textbox>
                </v:shape>
                <v:shape id="Надпись 68" o:spid="_x0000_s1059" type="#_x0000_t202" style="position:absolute;left:39624;width:18192;height:96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" fillcolor="white [3201]" strokeweight=".5pt">
                  <v:textbox>
                    <w:txbxContent>
                      <w:p w14:paraId="2046F8DF" w14:textId="77777777" w:rsidR="000B1FC0" w:rsidRDefault="000B1FC0" w:rsidP="006B15AF">
                        <w:pPr>
                          <w:spacing w:after="0"/>
                          <w:jc w:val="center"/>
                          <w:rPr>
                            <w:rFonts w:ascii="Times New Roman" w:hAnsi="Times New Roman" w:cs="Times New Roman"/>
                            <w:b/>
                            <w:sz w:val="24"/>
                            <w:szCs w:val="24"/>
                            <w:lang w:val="uk-UA"/>
                          </w:rPr>
                        </w:pPr>
                        <w:r>
                          <w:rPr>
                            <w:rFonts w:ascii="Times New Roman" w:hAnsi="Times New Roman" w:cs="Times New Roman"/>
                            <w:b/>
                            <w:sz w:val="24"/>
                            <w:szCs w:val="24"/>
                            <w:lang w:val="uk-UA"/>
                          </w:rPr>
                          <w:t>Ідеологи</w:t>
                        </w:r>
                      </w:p>
                      <w:p w14:paraId="5DC64745" w14:textId="77777777" w:rsidR="000B1FC0" w:rsidRPr="005B047E" w:rsidRDefault="000B1FC0" w:rsidP="006B15AF">
                        <w:pPr>
                          <w:rPr>
                            <w:rFonts w:ascii="Times New Roman" w:hAnsi="Times New Roman" w:cs="Times New Roman"/>
                            <w:i/>
                            <w:szCs w:val="24"/>
                            <w:lang w:val="uk-UA"/>
                          </w:rPr>
                        </w:pPr>
                        <w:r>
                          <w:rPr>
                            <w:rFonts w:ascii="Times New Roman" w:hAnsi="Times New Roman" w:cs="Times New Roman"/>
                            <w:i/>
                            <w:szCs w:val="24"/>
                            <w:lang w:val="uk-UA"/>
                          </w:rPr>
                          <w:t>Створюють, впроваджують і оптимізують алгоритми роботи платформ</w:t>
                        </w:r>
                      </w:p>
                    </w:txbxContent>
                  </v:textbox>
                </v:shape>
                <v:shape id="Надпись 69" o:spid="_x0000_s1060" type="#_x0000_t202" style="position:absolute;left:41243;top:12763;width:17050;height:110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" fillcolor="white [3201]" strokeweight=".5pt">
                  <v:textbox>
                    <w:txbxContent>
                      <w:p w14:paraId="628F4586" w14:textId="77777777" w:rsidR="000B1FC0" w:rsidRDefault="000B1FC0" w:rsidP="006B15AF">
                        <w:pPr>
                          <w:spacing w:after="0" w:line="240" w:lineRule="auto"/>
                          <w:jc w:val="center"/>
                          <w:rPr>
                            <w:rFonts w:ascii="Times New Roman" w:hAnsi="Times New Roman" w:cs="Times New Roman"/>
                            <w:b/>
                            <w:sz w:val="24"/>
                            <w:szCs w:val="24"/>
                            <w:lang w:val="uk-UA"/>
                          </w:rPr>
                        </w:pPr>
                        <w:r>
                          <w:rPr>
                            <w:rFonts w:ascii="Times New Roman" w:hAnsi="Times New Roman" w:cs="Times New Roman"/>
                            <w:b/>
                            <w:sz w:val="24"/>
                            <w:szCs w:val="24"/>
                            <w:lang w:val="uk-UA"/>
                          </w:rPr>
                          <w:t>Розробники</w:t>
                        </w:r>
                      </w:p>
                      <w:p w14:paraId="2D6B2176" w14:textId="77777777" w:rsidR="000B1FC0" w:rsidRPr="005B047E" w:rsidRDefault="000B1FC0" w:rsidP="006B15AF">
                        <w:pPr>
                          <w:spacing w:after="0" w:line="240" w:lineRule="auto"/>
                          <w:rPr>
                            <w:rFonts w:ascii="Times New Roman" w:hAnsi="Times New Roman" w:cs="Times New Roman"/>
                            <w:i/>
                            <w:szCs w:val="24"/>
                            <w:lang w:val="uk-UA"/>
                          </w:rPr>
                        </w:pPr>
                        <w:r>
                          <w:rPr>
                            <w:rFonts w:ascii="Times New Roman" w:hAnsi="Times New Roman" w:cs="Times New Roman"/>
                            <w:i/>
                            <w:szCs w:val="24"/>
                            <w:lang w:val="uk-UA"/>
                          </w:rPr>
                          <w:t>Конвертують алгоритми в програмний код, працюють над продуктивністю платформ</w:t>
                        </w:r>
                      </w:p>
                      <w:p w14:paraId="01EF8868" w14:textId="77777777" w:rsidR="000B1FC0" w:rsidRPr="005B047E" w:rsidRDefault="000B1FC0" w:rsidP="006B15AF">
                        <w:pPr>
                          <w:spacing w:after="0" w:line="240" w:lineRule="auto"/>
                          <w:rPr>
                            <w:rFonts w:ascii="Times New Roman" w:hAnsi="Times New Roman" w:cs="Times New Roman"/>
                            <w:b/>
                            <w:sz w:val="24"/>
                            <w:szCs w:val="24"/>
                            <w:lang w:val="uk-UA"/>
                          </w:rPr>
                        </w:pPr>
                      </w:p>
                    </w:txbxContent>
                  </v:textbox>
                </v:shape>
                <v:line id="Прямая соединительная линия 70" o:spid="_x0000_s1061" style="position:absolute;flip:y;visibility:visible;mso-wrap-style:square" from="33242,3810" to="33242,819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" strokecolor="black [3200]" strokeweight="1.5pt">
                  <v:stroke joinstyle="miter"/>
                </v:line>
                <v:shape id="Прямая со стрелкой 71" o:spid="_x0000_s1062" type="#_x0000_t32" style="position:absolute;left:33242;top:3810;width:6382;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" strokecolor="black [3200]" strokeweight="1.5pt">
                  <v:stroke endarrow="block" joinstyle="miter"/>
                </v:shape>
                <v:shape id="Прямая со стрелкой 73" o:spid="_x0000_s1063" type="#_x0000_t32" style="position:absolute;left:48672;top:9620;width:0;height:3143;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" strokecolor="black [3200]" strokeweight="1.5pt">
                  <v:stroke endarrow="block" joinstyle="miter"/>
                </v:shape>
                <v:shape id="Прямая со стрелкой 75" o:spid="_x0000_s1064" type="#_x0000_t32" style="position:absolute;left:35623;top:13811;width:5620;height:95;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" strokecolor="black [3200]" strokeweight="1pt">
                  <v:stroke endarrow="block" joinstyle="miter"/>
                </v:shape>
                <w10:wrap type="topAndBottom" anchorx="page"/>
              </v:group>
            </w:pict>
          </mc:Fallback>
        </mc:AlternateContent>
      </w:r>
      <w:r w:rsidRPr="006B15AF">
        <w:rPr>
          <w:rFonts w:ascii="Times New Roman" w:hAnsi="Times New Roman" w:cs="Times New Roman"/>
          <w:sz w:val="28"/>
          <w:szCs w:val="28"/>
          <w:lang w:val="uk-UA"/>
        </w:rPr>
        <w:t>Рисунок 5.2 – Суб’єктивна схема цифрової економіки</w:t>
      </w:r>
    </w:p>
    <w:p w14:paraId="43CC9551" w14:textId="4E77B351" w:rsidR="00F51019" w:rsidRPr="006B15AF" w:rsidRDefault="00F51019" w:rsidP="00F51019">
      <w:pPr>
        <w:spacing w:after="0" w:line="360" w:lineRule="auto"/>
        <w:ind w:firstLine="709"/>
        <w:jc w:val="center"/>
        <w:rPr>
          <w:rFonts w:ascii="Times New Roman" w:hAnsi="Times New Roman" w:cs="Times New Roman"/>
          <w:sz w:val="28"/>
          <w:szCs w:val="28"/>
          <w:lang w:val="uk-UA"/>
        </w:rPr>
      </w:pPr>
      <w:r>
        <w:rPr>
          <w:rFonts w:ascii="Times New Roman" w:hAnsi="Times New Roman" w:cs="Times New Roman"/>
          <w:sz w:val="28"/>
          <w:szCs w:val="28"/>
          <w:lang w:val="uk-UA"/>
        </w:rPr>
        <w:t xml:space="preserve">Джерело: </w:t>
      </w:r>
      <w:r w:rsidR="000E00B3" w:rsidRPr="000A0FEF">
        <w:rPr>
          <w:rFonts w:ascii="Times New Roman" w:hAnsi="Times New Roman" w:cs="Times New Roman"/>
          <w:sz w:val="28"/>
          <w:szCs w:val="28"/>
        </w:rPr>
        <w:t>[</w:t>
      </w:r>
      <w:r w:rsidR="000E00B3">
        <w:rPr>
          <w:rFonts w:ascii="Times New Roman" w:hAnsi="Times New Roman" w:cs="Times New Roman"/>
          <w:sz w:val="28"/>
          <w:szCs w:val="28"/>
          <w:lang w:val="uk-UA"/>
        </w:rPr>
        <w:t>6</w:t>
      </w:r>
      <w:r w:rsidR="000E00B3" w:rsidRPr="000A0FEF">
        <w:rPr>
          <w:rFonts w:ascii="Times New Roman" w:hAnsi="Times New Roman" w:cs="Times New Roman"/>
          <w:sz w:val="28"/>
          <w:szCs w:val="28"/>
        </w:rPr>
        <w:t>]</w:t>
      </w:r>
    </w:p>
    <w:p w14:paraId="3D805E65" w14:textId="568A6AE3" w:rsidR="00F51019" w:rsidRDefault="00F51019" w:rsidP="00EF6231">
      <w:pPr>
        <w:spacing w:after="0" w:line="360" w:lineRule="auto"/>
        <w:ind w:firstLine="567"/>
        <w:jc w:val="both"/>
        <w:rPr>
          <w:rFonts w:ascii="Times New Roman" w:hAnsi="Times New Roman" w:cs="Times New Roman"/>
          <w:sz w:val="28"/>
          <w:szCs w:val="28"/>
          <w:lang w:val="uk-UA"/>
        </w:rPr>
      </w:pPr>
    </w:p>
    <w:p w14:paraId="04A34585" w14:textId="6C5B90BA" w:rsidR="006B15AF" w:rsidRDefault="00393AE4" w:rsidP="00F51019">
      <w:pPr>
        <w:spacing w:after="0" w:line="360" w:lineRule="auto"/>
        <w:jc w:val="both"/>
        <w:rPr>
          <w:rFonts w:ascii="Times New Roman" w:hAnsi="Times New Roman" w:cs="Times New Roman"/>
          <w:sz w:val="28"/>
          <w:szCs w:val="28"/>
          <w:lang w:val="uk-UA"/>
        </w:rPr>
      </w:pPr>
      <w:r w:rsidRPr="008C163A">
        <w:rPr>
          <w:rFonts w:ascii="Times New Roman" w:hAnsi="Times New Roman" w:cs="Times New Roman"/>
          <w:sz w:val="28"/>
          <w:szCs w:val="28"/>
          <w:lang w:val="uk-UA"/>
        </w:rPr>
        <w:t>оплати послуг он-лайн) та агентів</w:t>
      </w:r>
      <w:r>
        <w:rPr>
          <w:rFonts w:ascii="Times New Roman" w:hAnsi="Times New Roman" w:cs="Times New Roman"/>
          <w:sz w:val="28"/>
          <w:szCs w:val="28"/>
          <w:lang w:val="uk-UA"/>
        </w:rPr>
        <w:t xml:space="preserve">. Така платформа включає користувачів, розробників, власників, провайдерів, рекламодавців, регуляторів і є базою для цифрової екосистеми. </w:t>
      </w:r>
      <w:r w:rsidR="00B140E0" w:rsidRPr="008C163A">
        <w:rPr>
          <w:rFonts w:ascii="Times New Roman" w:hAnsi="Times New Roman" w:cs="Times New Roman"/>
          <w:sz w:val="28"/>
          <w:szCs w:val="28"/>
          <w:lang w:val="uk-UA"/>
        </w:rPr>
        <w:t xml:space="preserve">На думку фахівців </w:t>
      </w:r>
      <w:proofErr w:type="spellStart"/>
      <w:r w:rsidR="00B140E0" w:rsidRPr="008C163A">
        <w:rPr>
          <w:rFonts w:ascii="Times New Roman" w:hAnsi="Times New Roman" w:cs="Times New Roman"/>
          <w:sz w:val="28"/>
          <w:szCs w:val="28"/>
          <w:lang w:val="uk-UA"/>
        </w:rPr>
        <w:t>Масачусетського</w:t>
      </w:r>
      <w:proofErr w:type="spellEnd"/>
      <w:r w:rsidR="00B140E0" w:rsidRPr="008C163A">
        <w:rPr>
          <w:rFonts w:ascii="Times New Roman" w:hAnsi="Times New Roman" w:cs="Times New Roman"/>
          <w:sz w:val="28"/>
          <w:szCs w:val="28"/>
          <w:lang w:val="uk-UA"/>
        </w:rPr>
        <w:t xml:space="preserve"> технологічного університету «</w:t>
      </w:r>
      <w:r w:rsidR="00B140E0" w:rsidRPr="00B140E0">
        <w:rPr>
          <w:rFonts w:ascii="Times New Roman" w:hAnsi="Times New Roman" w:cs="Times New Roman"/>
          <w:bCs/>
          <w:iCs/>
          <w:sz w:val="28"/>
          <w:szCs w:val="28"/>
          <w:lang w:val="uk-UA"/>
        </w:rPr>
        <w:t>цифрова платформа</w:t>
      </w:r>
      <w:r w:rsidR="00B140E0" w:rsidRPr="008C163A">
        <w:rPr>
          <w:rFonts w:ascii="Times New Roman" w:hAnsi="Times New Roman" w:cs="Times New Roman"/>
          <w:sz w:val="28"/>
          <w:szCs w:val="28"/>
          <w:lang w:val="uk-UA"/>
        </w:rPr>
        <w:t xml:space="preserve"> – це забезпечена високими технологіями бізнес-модель, яка створює вартість, полегшуючи обмін між двома або більшою кількістю взаємозалежних груп учасників».</w:t>
      </w:r>
    </w:p>
    <w:p w14:paraId="01ECAF46" w14:textId="0E4DFBB3" w:rsidR="00B140E0" w:rsidRDefault="00B140E0" w:rsidP="00EF6231">
      <w:pPr>
        <w:spacing w:after="0" w:line="360" w:lineRule="auto"/>
        <w:ind w:firstLine="567"/>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Платформа проявляється як: </w:t>
      </w:r>
    </w:p>
    <w:p w14:paraId="60BDCA42" w14:textId="39516F4F" w:rsidR="00B140E0" w:rsidRPr="00B140E0" w:rsidRDefault="00B140E0" w:rsidP="00E5220D">
      <w:pPr>
        <w:pStyle w:val="a4"/>
        <w:numPr>
          <w:ilvl w:val="0"/>
          <w:numId w:val="9"/>
        </w:numPr>
        <w:spacing w:after="0" w:line="360" w:lineRule="auto"/>
        <w:jc w:val="both"/>
        <w:rPr>
          <w:rFonts w:ascii="Times New Roman" w:hAnsi="Times New Roman" w:cs="Times New Roman"/>
          <w:sz w:val="28"/>
          <w:szCs w:val="28"/>
          <w:lang w:val="uk-UA"/>
        </w:rPr>
      </w:pPr>
      <w:r w:rsidRPr="00B140E0">
        <w:rPr>
          <w:rFonts w:ascii="Times New Roman" w:hAnsi="Times New Roman" w:cs="Times New Roman"/>
          <w:sz w:val="28"/>
          <w:szCs w:val="28"/>
          <w:lang w:val="uk-UA"/>
        </w:rPr>
        <w:t>технологічна конструкція;</w:t>
      </w:r>
    </w:p>
    <w:p w14:paraId="5F21871A" w14:textId="7BA52F5E" w:rsidR="00B140E0" w:rsidRPr="00B140E0" w:rsidRDefault="00B140E0" w:rsidP="00E5220D">
      <w:pPr>
        <w:pStyle w:val="a4"/>
        <w:numPr>
          <w:ilvl w:val="0"/>
          <w:numId w:val="9"/>
        </w:numPr>
        <w:spacing w:after="0" w:line="360" w:lineRule="auto"/>
        <w:jc w:val="both"/>
        <w:rPr>
          <w:rFonts w:ascii="Times New Roman" w:hAnsi="Times New Roman" w:cs="Times New Roman"/>
          <w:sz w:val="28"/>
          <w:szCs w:val="28"/>
          <w:lang w:val="uk-UA"/>
        </w:rPr>
      </w:pPr>
      <w:r w:rsidRPr="00B140E0">
        <w:rPr>
          <w:rFonts w:ascii="Times New Roman" w:hAnsi="Times New Roman" w:cs="Times New Roman"/>
          <w:sz w:val="28"/>
          <w:szCs w:val="28"/>
          <w:lang w:val="uk-UA"/>
        </w:rPr>
        <w:t>бізнес-модель;</w:t>
      </w:r>
    </w:p>
    <w:p w14:paraId="771E3961" w14:textId="7B38AACA" w:rsidR="00B140E0" w:rsidRDefault="00B140E0" w:rsidP="00E5220D">
      <w:pPr>
        <w:pStyle w:val="a4"/>
        <w:numPr>
          <w:ilvl w:val="0"/>
          <w:numId w:val="9"/>
        </w:numPr>
        <w:spacing w:after="0" w:line="360" w:lineRule="auto"/>
        <w:jc w:val="both"/>
        <w:rPr>
          <w:rFonts w:ascii="Times New Roman" w:hAnsi="Times New Roman" w:cs="Times New Roman"/>
          <w:sz w:val="28"/>
          <w:szCs w:val="28"/>
          <w:lang w:val="uk-UA"/>
        </w:rPr>
      </w:pPr>
      <w:r w:rsidRPr="00B140E0">
        <w:rPr>
          <w:rFonts w:ascii="Times New Roman" w:hAnsi="Times New Roman" w:cs="Times New Roman"/>
          <w:sz w:val="28"/>
          <w:szCs w:val="28"/>
          <w:lang w:val="uk-UA"/>
        </w:rPr>
        <w:t xml:space="preserve">як відкрита інфраструктура. </w:t>
      </w:r>
    </w:p>
    <w:p w14:paraId="47FD0437" w14:textId="1EE4316A" w:rsidR="00FC5891" w:rsidRPr="00FC5891" w:rsidRDefault="00FC5891" w:rsidP="00FC5891">
      <w:pPr>
        <w:spacing w:after="0" w:line="360" w:lineRule="auto"/>
        <w:ind w:firstLine="567"/>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Ключовими елементами платформи є </w:t>
      </w:r>
      <w:r w:rsidR="00373F14">
        <w:rPr>
          <w:rFonts w:ascii="Times New Roman" w:hAnsi="Times New Roman" w:cs="Times New Roman"/>
          <w:sz w:val="28"/>
          <w:szCs w:val="28"/>
          <w:lang w:val="uk-UA"/>
        </w:rPr>
        <w:t>спільнота (учасники, тобто виробники та споживачі), дані (забезпечення взаємодії учасників), інфраструктура (сервіси, інструменти, плавила в рамках платформи).</w:t>
      </w:r>
    </w:p>
    <w:p w14:paraId="6C28392A" w14:textId="24AB93CE" w:rsidR="00B140E0" w:rsidRDefault="00B3521A" w:rsidP="00EF6231">
      <w:pPr>
        <w:spacing w:after="0" w:line="360" w:lineRule="auto"/>
        <w:ind w:firstLine="567"/>
        <w:jc w:val="both"/>
        <w:rPr>
          <w:rFonts w:ascii="Times New Roman" w:hAnsi="Times New Roman" w:cs="Times New Roman"/>
          <w:sz w:val="28"/>
          <w:szCs w:val="28"/>
          <w:lang w:val="uk-UA"/>
        </w:rPr>
      </w:pPr>
      <w:r>
        <w:rPr>
          <w:rFonts w:ascii="Times New Roman" w:hAnsi="Times New Roman" w:cs="Times New Roman"/>
          <w:sz w:val="28"/>
          <w:szCs w:val="28"/>
          <w:lang w:val="uk-UA"/>
        </w:rPr>
        <w:lastRenderedPageBreak/>
        <w:t xml:space="preserve">Для компанії цифрова платформа може бути інформаційно-комунікаційним простором, що забезпечує комунікацію та взаємодію працівників, керівництва, контрагентів. </w:t>
      </w:r>
    </w:p>
    <w:p w14:paraId="526B7A5E" w14:textId="5380ED3F" w:rsidR="00B3521A" w:rsidRDefault="00B3521A" w:rsidP="00EF6231">
      <w:pPr>
        <w:spacing w:after="0" w:line="360" w:lineRule="auto"/>
        <w:ind w:firstLine="567"/>
        <w:jc w:val="both"/>
        <w:rPr>
          <w:rFonts w:ascii="Times New Roman" w:hAnsi="Times New Roman" w:cs="Times New Roman"/>
          <w:sz w:val="28"/>
          <w:szCs w:val="28"/>
          <w:lang w:val="uk-UA"/>
        </w:rPr>
      </w:pPr>
      <w:r>
        <w:rPr>
          <w:rFonts w:ascii="Times New Roman" w:hAnsi="Times New Roman" w:cs="Times New Roman"/>
          <w:sz w:val="28"/>
          <w:szCs w:val="28"/>
          <w:lang w:val="uk-UA"/>
        </w:rPr>
        <w:t>Необхідно також розглянути структурні елементи цифрової платформи (рис. 5.3).</w:t>
      </w:r>
      <w:r w:rsidR="00F51019">
        <w:rPr>
          <w:rFonts w:ascii="Times New Roman" w:hAnsi="Times New Roman" w:cs="Times New Roman"/>
          <w:sz w:val="28"/>
          <w:szCs w:val="28"/>
          <w:lang w:val="uk-UA"/>
        </w:rPr>
        <w:t xml:space="preserve"> Сучасна платформа може включати безліч сервісів, що можуть надаватися як одним учасником, так і групою учасників. Платформа надає послуги зберігання даних, </w:t>
      </w:r>
      <w:proofErr w:type="spellStart"/>
      <w:r w:rsidR="00F51019">
        <w:rPr>
          <w:rFonts w:ascii="Times New Roman" w:hAnsi="Times New Roman" w:cs="Times New Roman"/>
          <w:sz w:val="28"/>
          <w:szCs w:val="28"/>
          <w:lang w:val="uk-UA"/>
        </w:rPr>
        <w:t>білінгу</w:t>
      </w:r>
      <w:proofErr w:type="spellEnd"/>
      <w:r w:rsidR="00F51019">
        <w:rPr>
          <w:rFonts w:ascii="Times New Roman" w:hAnsi="Times New Roman" w:cs="Times New Roman"/>
          <w:sz w:val="28"/>
          <w:szCs w:val="28"/>
          <w:lang w:val="uk-UA"/>
        </w:rPr>
        <w:t xml:space="preserve">, аутентифікації, захисту інформації тощо. </w:t>
      </w:r>
    </w:p>
    <w:p w14:paraId="2B8E769A" w14:textId="77777777" w:rsidR="00197E01" w:rsidRDefault="00797BE0" w:rsidP="00EF6231">
      <w:pPr>
        <w:spacing w:after="0" w:line="360" w:lineRule="auto"/>
        <w:ind w:firstLine="567"/>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Передумовами </w:t>
      </w:r>
      <w:proofErr w:type="spellStart"/>
      <w:r>
        <w:rPr>
          <w:rFonts w:ascii="Times New Roman" w:hAnsi="Times New Roman" w:cs="Times New Roman"/>
          <w:sz w:val="28"/>
          <w:szCs w:val="28"/>
          <w:lang w:val="uk-UA"/>
        </w:rPr>
        <w:t>платформізації</w:t>
      </w:r>
      <w:proofErr w:type="spellEnd"/>
      <w:r>
        <w:rPr>
          <w:rFonts w:ascii="Times New Roman" w:hAnsi="Times New Roman" w:cs="Times New Roman"/>
          <w:sz w:val="28"/>
          <w:szCs w:val="28"/>
          <w:lang w:val="uk-UA"/>
        </w:rPr>
        <w:t xml:space="preserve"> є: зменшення вартості технологій та затрат на ІТ-технології; швидке створення нових додатків чи програмних продуктів; </w:t>
      </w:r>
    </w:p>
    <w:p w14:paraId="343F6823" w14:textId="72EEB704" w:rsidR="00197E01" w:rsidRDefault="00197E01" w:rsidP="00EF6231">
      <w:pPr>
        <w:spacing w:after="0" w:line="360" w:lineRule="auto"/>
        <w:ind w:firstLine="567"/>
        <w:jc w:val="both"/>
        <w:rPr>
          <w:rFonts w:ascii="Times New Roman" w:hAnsi="Times New Roman" w:cs="Times New Roman"/>
          <w:sz w:val="28"/>
          <w:szCs w:val="28"/>
          <w:lang w:val="uk-UA"/>
        </w:rPr>
      </w:pPr>
      <w:r>
        <w:rPr>
          <w:rFonts w:ascii="Times New Roman" w:hAnsi="Times New Roman" w:cs="Times New Roman"/>
          <w:noProof/>
          <w:sz w:val="28"/>
          <w:szCs w:val="28"/>
          <w:lang w:eastAsia="ru-RU"/>
        </w:rPr>
        <mc:AlternateContent>
          <mc:Choice Requires="wpg">
            <w:drawing>
              <wp:anchor distT="0" distB="0" distL="114300" distR="114300" simplePos="0" relativeHeight="251675648" behindDoc="0" locked="0" layoutInCell="1" allowOverlap="1" wp14:anchorId="0733767D" wp14:editId="4AEFF7F5">
                <wp:simplePos x="0" y="0"/>
                <wp:positionH relativeFrom="margin">
                  <wp:align>center</wp:align>
                </wp:positionH>
                <wp:positionV relativeFrom="paragraph">
                  <wp:posOffset>0</wp:posOffset>
                </wp:positionV>
                <wp:extent cx="6296025" cy="1504951"/>
                <wp:effectExtent l="0" t="0" r="28575" b="19050"/>
                <wp:wrapTopAndBottom/>
                <wp:docPr id="93" name="Группа 93"/>
                <wp:cNvGraphicFramePr/>
                <a:graphic xmlns:a="http://schemas.openxmlformats.org/drawingml/2006/main">
                  <a:graphicData uri="http://schemas.microsoft.com/office/word/2010/wordprocessingGroup">
                    <wpg:wgp>
                      <wpg:cNvGrpSpPr/>
                      <wpg:grpSpPr>
                        <a:xfrm>
                          <a:off x="0" y="0"/>
                          <a:ext cx="6296025" cy="1504951"/>
                          <a:chOff x="0" y="-1"/>
                          <a:chExt cx="5886450" cy="1819276"/>
                        </a:xfrm>
                      </wpg:grpSpPr>
                      <wps:wsp>
                        <wps:cNvPr id="77" name="Надпись 77"/>
                        <wps:cNvSpPr txBox="1"/>
                        <wps:spPr>
                          <a:xfrm>
                            <a:off x="1590675" y="-1"/>
                            <a:ext cx="3114675" cy="356946"/>
                          </a:xfrm>
                          <a:prstGeom prst="rect">
                            <a:avLst/>
                          </a:prstGeom>
                          <a:solidFill>
                            <a:schemeClr val="lt1"/>
                          </a:solidFill>
                          <a:ln w="6350">
                            <a:solidFill>
                              <a:prstClr val="black"/>
                            </a:solidFill>
                          </a:ln>
                        </wps:spPr>
                        <wps:txbx>
                          <w:txbxContent>
                            <w:p w14:paraId="3EF75A53" w14:textId="77777777" w:rsidR="000B1FC0" w:rsidRPr="001E526C" w:rsidRDefault="000B1FC0" w:rsidP="00F51019">
                              <w:pPr>
                                <w:jc w:val="center"/>
                                <w:rPr>
                                  <w:rFonts w:ascii="Times New Roman" w:hAnsi="Times New Roman" w:cs="Times New Roman"/>
                                  <w:b/>
                                  <w:sz w:val="24"/>
                                  <w:szCs w:val="24"/>
                                  <w:lang w:val="uk-UA"/>
                                </w:rPr>
                              </w:pPr>
                              <w:r w:rsidRPr="001E526C">
                                <w:rPr>
                                  <w:rFonts w:ascii="Times New Roman" w:hAnsi="Times New Roman" w:cs="Times New Roman"/>
                                  <w:b/>
                                  <w:sz w:val="24"/>
                                  <w:szCs w:val="24"/>
                                  <w:lang w:val="uk-UA"/>
                                </w:rPr>
                                <w:t>Система управління</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78" name="Блок-схема: несколько документов 78"/>
                        <wps:cNvSpPr/>
                        <wps:spPr>
                          <a:xfrm>
                            <a:off x="2305050" y="438150"/>
                            <a:ext cx="2009775" cy="495300"/>
                          </a:xfrm>
                          <a:prstGeom prst="flowChartMultidocument">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66A0FF4C" w14:textId="77777777" w:rsidR="000B1FC0" w:rsidRPr="001E526C" w:rsidRDefault="000B1FC0" w:rsidP="00F51019">
                              <w:pPr>
                                <w:jc w:val="center"/>
                                <w:rPr>
                                  <w:lang w:val="uk-UA"/>
                                </w:rPr>
                              </w:pPr>
                              <w:r>
                                <w:rPr>
                                  <w:lang w:val="uk-UA"/>
                                </w:rPr>
                                <w:t>Програмне забезпечення</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79" name="Надпись 79"/>
                        <wps:cNvSpPr txBox="1"/>
                        <wps:spPr>
                          <a:xfrm>
                            <a:off x="0" y="1447800"/>
                            <a:ext cx="1228725" cy="371475"/>
                          </a:xfrm>
                          <a:prstGeom prst="rect">
                            <a:avLst/>
                          </a:prstGeom>
                          <a:solidFill>
                            <a:schemeClr val="lt1"/>
                          </a:solidFill>
                          <a:ln w="6350">
                            <a:solidFill>
                              <a:prstClr val="black"/>
                            </a:solidFill>
                          </a:ln>
                        </wps:spPr>
                        <wps:txbx>
                          <w:txbxContent>
                            <w:p w14:paraId="42E3D10E" w14:textId="77777777" w:rsidR="000B1FC0" w:rsidRPr="001E526C" w:rsidRDefault="000B1FC0" w:rsidP="00F51019">
                              <w:pPr>
                                <w:jc w:val="center"/>
                                <w:rPr>
                                  <w:rFonts w:ascii="Times New Roman" w:hAnsi="Times New Roman" w:cs="Times New Roman"/>
                                  <w:b/>
                                  <w:sz w:val="24"/>
                                  <w:szCs w:val="24"/>
                                  <w:lang w:val="uk-UA"/>
                                </w:rPr>
                              </w:pPr>
                              <w:r>
                                <w:rPr>
                                  <w:rFonts w:ascii="Times New Roman" w:hAnsi="Times New Roman" w:cs="Times New Roman"/>
                                  <w:b/>
                                  <w:sz w:val="24"/>
                                  <w:szCs w:val="24"/>
                                  <w:lang w:val="uk-UA"/>
                                </w:rPr>
                                <w:t>Населення</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80" name="Надпись 80"/>
                        <wps:cNvSpPr txBox="1"/>
                        <wps:spPr>
                          <a:xfrm>
                            <a:off x="1343025" y="1438275"/>
                            <a:ext cx="1228725" cy="371475"/>
                          </a:xfrm>
                          <a:prstGeom prst="rect">
                            <a:avLst/>
                          </a:prstGeom>
                          <a:solidFill>
                            <a:schemeClr val="lt1"/>
                          </a:solidFill>
                          <a:ln w="6350">
                            <a:solidFill>
                              <a:prstClr val="black"/>
                            </a:solidFill>
                          </a:ln>
                        </wps:spPr>
                        <wps:txbx>
                          <w:txbxContent>
                            <w:p w14:paraId="4BB0C48A" w14:textId="77777777" w:rsidR="000B1FC0" w:rsidRPr="001E526C" w:rsidRDefault="000B1FC0" w:rsidP="00F51019">
                              <w:pPr>
                                <w:jc w:val="center"/>
                                <w:rPr>
                                  <w:rFonts w:ascii="Times New Roman" w:hAnsi="Times New Roman" w:cs="Times New Roman"/>
                                  <w:b/>
                                  <w:sz w:val="24"/>
                                  <w:szCs w:val="24"/>
                                  <w:lang w:val="uk-UA"/>
                                </w:rPr>
                              </w:pPr>
                              <w:r>
                                <w:rPr>
                                  <w:rFonts w:ascii="Times New Roman" w:hAnsi="Times New Roman" w:cs="Times New Roman"/>
                                  <w:b/>
                                  <w:sz w:val="24"/>
                                  <w:szCs w:val="24"/>
                                  <w:lang w:val="uk-UA"/>
                                </w:rPr>
                                <w:t xml:space="preserve">Виробництво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81" name="Надпись 81"/>
                        <wps:cNvSpPr txBox="1"/>
                        <wps:spPr>
                          <a:xfrm>
                            <a:off x="2667000" y="1438275"/>
                            <a:ext cx="847725" cy="371475"/>
                          </a:xfrm>
                          <a:prstGeom prst="rect">
                            <a:avLst/>
                          </a:prstGeom>
                          <a:solidFill>
                            <a:schemeClr val="lt1"/>
                          </a:solidFill>
                          <a:ln w="6350">
                            <a:solidFill>
                              <a:prstClr val="black"/>
                            </a:solidFill>
                          </a:ln>
                        </wps:spPr>
                        <wps:txbx>
                          <w:txbxContent>
                            <w:p w14:paraId="198C40C8" w14:textId="77777777" w:rsidR="000B1FC0" w:rsidRPr="001E526C" w:rsidRDefault="000B1FC0" w:rsidP="00F51019">
                              <w:pPr>
                                <w:jc w:val="center"/>
                                <w:rPr>
                                  <w:rFonts w:ascii="Times New Roman" w:hAnsi="Times New Roman" w:cs="Times New Roman"/>
                                  <w:b/>
                                  <w:sz w:val="24"/>
                                  <w:szCs w:val="24"/>
                                  <w:lang w:val="uk-UA"/>
                                </w:rPr>
                              </w:pPr>
                              <w:r>
                                <w:rPr>
                                  <w:rFonts w:ascii="Times New Roman" w:hAnsi="Times New Roman" w:cs="Times New Roman"/>
                                  <w:b/>
                                  <w:sz w:val="24"/>
                                  <w:szCs w:val="24"/>
                                  <w:lang w:val="uk-UA"/>
                                </w:rPr>
                                <w:t xml:space="preserve">Товари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82" name="Надпись 82"/>
                        <wps:cNvSpPr txBox="1"/>
                        <wps:spPr>
                          <a:xfrm>
                            <a:off x="3657600" y="1447800"/>
                            <a:ext cx="838200" cy="371475"/>
                          </a:xfrm>
                          <a:prstGeom prst="rect">
                            <a:avLst/>
                          </a:prstGeom>
                          <a:solidFill>
                            <a:schemeClr val="lt1"/>
                          </a:solidFill>
                          <a:ln w="6350">
                            <a:solidFill>
                              <a:prstClr val="black"/>
                            </a:solidFill>
                          </a:ln>
                        </wps:spPr>
                        <wps:txbx>
                          <w:txbxContent>
                            <w:p w14:paraId="296486EE" w14:textId="77777777" w:rsidR="000B1FC0" w:rsidRPr="001E526C" w:rsidRDefault="000B1FC0" w:rsidP="00F51019">
                              <w:pPr>
                                <w:jc w:val="center"/>
                                <w:rPr>
                                  <w:rFonts w:ascii="Times New Roman" w:hAnsi="Times New Roman" w:cs="Times New Roman"/>
                                  <w:b/>
                                  <w:sz w:val="24"/>
                                  <w:szCs w:val="24"/>
                                  <w:lang w:val="uk-UA"/>
                                </w:rPr>
                              </w:pPr>
                              <w:r>
                                <w:rPr>
                                  <w:rFonts w:ascii="Times New Roman" w:hAnsi="Times New Roman" w:cs="Times New Roman"/>
                                  <w:b/>
                                  <w:sz w:val="24"/>
                                  <w:szCs w:val="24"/>
                                  <w:lang w:val="uk-UA"/>
                                </w:rPr>
                                <w:t xml:space="preserve">Послуги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83" name="Надпись 83"/>
                        <wps:cNvSpPr txBox="1"/>
                        <wps:spPr>
                          <a:xfrm>
                            <a:off x="4705350" y="1428750"/>
                            <a:ext cx="1181100" cy="371475"/>
                          </a:xfrm>
                          <a:prstGeom prst="rect">
                            <a:avLst/>
                          </a:prstGeom>
                          <a:solidFill>
                            <a:schemeClr val="lt1"/>
                          </a:solidFill>
                          <a:ln w="6350">
                            <a:solidFill>
                              <a:prstClr val="black"/>
                            </a:solidFill>
                          </a:ln>
                        </wps:spPr>
                        <wps:txbx>
                          <w:txbxContent>
                            <w:p w14:paraId="5EAD36D8" w14:textId="77777777" w:rsidR="000B1FC0" w:rsidRPr="001E526C" w:rsidRDefault="000B1FC0" w:rsidP="00F51019">
                              <w:pPr>
                                <w:jc w:val="center"/>
                                <w:rPr>
                                  <w:rFonts w:ascii="Times New Roman" w:hAnsi="Times New Roman" w:cs="Times New Roman"/>
                                  <w:b/>
                                  <w:sz w:val="24"/>
                                  <w:szCs w:val="24"/>
                                  <w:lang w:val="uk-UA"/>
                                </w:rPr>
                              </w:pPr>
                              <w:r>
                                <w:rPr>
                                  <w:rFonts w:ascii="Times New Roman" w:hAnsi="Times New Roman" w:cs="Times New Roman"/>
                                  <w:b/>
                                  <w:sz w:val="24"/>
                                  <w:szCs w:val="24"/>
                                  <w:lang w:val="uk-UA"/>
                                </w:rPr>
                                <w:t xml:space="preserve">Фінанси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84" name="Прямая со стрелкой 84"/>
                        <wps:cNvCnPr/>
                        <wps:spPr>
                          <a:xfrm flipV="1">
                            <a:off x="1866900" y="942975"/>
                            <a:ext cx="514350" cy="49530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85" name="Прямая со стрелкой 85"/>
                        <wps:cNvCnPr/>
                        <wps:spPr>
                          <a:xfrm flipH="1" flipV="1">
                            <a:off x="3048000" y="942975"/>
                            <a:ext cx="38100" cy="504825"/>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86" name="Прямая со стрелкой 86"/>
                        <wps:cNvCnPr/>
                        <wps:spPr>
                          <a:xfrm flipH="1" flipV="1">
                            <a:off x="3657600" y="876300"/>
                            <a:ext cx="476250" cy="57150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88" name="Прямая со стрелкой 88"/>
                        <wps:cNvCnPr/>
                        <wps:spPr>
                          <a:xfrm flipV="1">
                            <a:off x="781050" y="704850"/>
                            <a:ext cx="1495425" cy="74295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90" name="Прямая со стрелкой 90"/>
                        <wps:cNvCnPr/>
                        <wps:spPr>
                          <a:xfrm flipH="1" flipV="1">
                            <a:off x="4371975" y="704850"/>
                            <a:ext cx="923925" cy="72390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92" name="Прямая соединительная линия 92"/>
                        <wps:cNvCnPr/>
                        <wps:spPr>
                          <a:xfrm>
                            <a:off x="3200400" y="276225"/>
                            <a:ext cx="0" cy="161925"/>
                          </a:xfrm>
                          <a:prstGeom prst="line">
                            <a:avLst/>
                          </a:prstGeom>
                        </wps:spPr>
                        <wps:style>
                          <a:lnRef idx="1">
                            <a:schemeClr val="accent1"/>
                          </a:lnRef>
                          <a:fillRef idx="0">
                            <a:schemeClr val="accent1"/>
                          </a:fillRef>
                          <a:effectRef idx="0">
                            <a:schemeClr val="accent1"/>
                          </a:effectRef>
                          <a:fontRef idx="minor">
                            <a:schemeClr val="tx1"/>
                          </a:fontRef>
                        </wps:style>
                        <wps:bodyPr/>
                      </wps:wsp>
                    </wpg:wgp>
                  </a:graphicData>
                </a:graphic>
                <wp14:sizeRelH relativeFrom="margin">
                  <wp14:pctWidth>0</wp14:pctWidth>
                </wp14:sizeRelH>
                <wp14:sizeRelV relativeFrom="margin">
                  <wp14:pctHeight>0</wp14:pctHeight>
                </wp14:sizeRelV>
              </wp:anchor>
            </w:drawing>
          </mc:Choice>
          <mc:Fallback>
            <w:pict>
              <v:group w14:anchorId="0733767D" id="Группа 93" o:spid="_x0000_s1065" style="position:absolute;left:0;text-align:left;margin-left:0;margin-top:0;width:495.75pt;height:118.5pt;z-index:251675648;mso-position-horizontal:center;mso-position-horizontal-relative:margin;mso-width-relative:margin;mso-height-relative:margin" coordorigin="" coordsize="58864,1819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">
                <v:shape id="Надпись 77" o:spid="_x0000_s1066" type="#_x0000_t202" style="position:absolute;left:15906;width:31147;height:356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" fillcolor="white [3201]" strokeweight=".5pt">
                  <v:textbox>
                    <w:txbxContent>
                      <w:p w14:paraId="3EF75A53" w14:textId="77777777" w:rsidR="000B1FC0" w:rsidRPr="001E526C" w:rsidRDefault="000B1FC0" w:rsidP="00F51019">
                        <w:pPr>
                          <w:jc w:val="center"/>
                          <w:rPr>
                            <w:rFonts w:ascii="Times New Roman" w:hAnsi="Times New Roman" w:cs="Times New Roman"/>
                            <w:b/>
                            <w:sz w:val="24"/>
                            <w:szCs w:val="24"/>
                            <w:lang w:val="uk-UA"/>
                          </w:rPr>
                        </w:pPr>
                        <w:r w:rsidRPr="001E526C">
                          <w:rPr>
                            <w:rFonts w:ascii="Times New Roman" w:hAnsi="Times New Roman" w:cs="Times New Roman"/>
                            <w:b/>
                            <w:sz w:val="24"/>
                            <w:szCs w:val="24"/>
                            <w:lang w:val="uk-UA"/>
                          </w:rPr>
                          <w:t>Система управління</w:t>
                        </w:r>
                      </w:p>
                    </w:txbxContent>
                  </v:textbox>
                </v:shape>
                <v:shapetype id="_x0000_t115" coordsize="21600,21600" o:spt="115" path="m,20465v810,317,1620,452,2397,725c3077,21325,3790,21417,4405,21597v1620,,2202,-180,2657,-272c7580,21280,8002,21010,8455,20917v422,-135,810,-405,1327,-542c10205,20150,10657,19967,11080,19742v517,-182,970,-407,1425,-590c13087,19017,13605,18745,14255,18610v615,-180,1262,-318,1942,-408c16975,18202,17785,18022,18595,18022r,-1670l19192,16252r808,l20000,14467r722,-75l21597,14392,21597,,2972,r,1815l1532,1815r,1860l,3675,,20465xem1532,3675nfl18595,3675r,12677em2972,1815nfl20000,1815r,12652e">
                  <v:stroke joinstyle="miter"/>
                  <v:path o:extrusionok="f" o:connecttype="custom" o:connectlocs="10800,0;0,10800;10800,19890;21600,10800" textboxrect="0,3675,18595,18022"/>
                </v:shapetype>
                <v:shape id="Блок-схема: несколько документов 78" o:spid="_x0000_s1067" type="#_x0000_t115" style="position:absolute;left:23050;top:4381;width:20098;height:495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" fillcolor="#4472c4 [3204]" strokecolor="#1f3763 [1604]" strokeweight="1pt">
                  <v:textbox>
                    <w:txbxContent>
                      <w:p w14:paraId="66A0FF4C" w14:textId="77777777" w:rsidR="000B1FC0" w:rsidRPr="001E526C" w:rsidRDefault="000B1FC0" w:rsidP="00F51019">
                        <w:pPr>
                          <w:jc w:val="center"/>
                          <w:rPr>
                            <w:lang w:val="uk-UA"/>
                          </w:rPr>
                        </w:pPr>
                        <w:r>
                          <w:rPr>
                            <w:lang w:val="uk-UA"/>
                          </w:rPr>
                          <w:t>Програмне забезпечення</w:t>
                        </w:r>
                      </w:p>
                    </w:txbxContent>
                  </v:textbox>
                </v:shape>
                <v:shape id="Надпись 79" o:spid="_x0000_s1068" type="#_x0000_t202" style="position:absolute;top:14478;width:12287;height:37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" fillcolor="white [3201]" strokeweight=".5pt">
                  <v:textbox>
                    <w:txbxContent>
                      <w:p w14:paraId="42E3D10E" w14:textId="77777777" w:rsidR="000B1FC0" w:rsidRPr="001E526C" w:rsidRDefault="000B1FC0" w:rsidP="00F51019">
                        <w:pPr>
                          <w:jc w:val="center"/>
                          <w:rPr>
                            <w:rFonts w:ascii="Times New Roman" w:hAnsi="Times New Roman" w:cs="Times New Roman"/>
                            <w:b/>
                            <w:sz w:val="24"/>
                            <w:szCs w:val="24"/>
                            <w:lang w:val="uk-UA"/>
                          </w:rPr>
                        </w:pPr>
                        <w:r>
                          <w:rPr>
                            <w:rFonts w:ascii="Times New Roman" w:hAnsi="Times New Roman" w:cs="Times New Roman"/>
                            <w:b/>
                            <w:sz w:val="24"/>
                            <w:szCs w:val="24"/>
                            <w:lang w:val="uk-UA"/>
                          </w:rPr>
                          <w:t>Населення</w:t>
                        </w:r>
                      </w:p>
                    </w:txbxContent>
                  </v:textbox>
                </v:shape>
                <v:shape id="Надпись 80" o:spid="_x0000_s1069" type="#_x0000_t202" style="position:absolute;left:13430;top:14382;width:12287;height:37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" fillcolor="white [3201]" strokeweight=".5pt">
                  <v:textbox>
                    <w:txbxContent>
                      <w:p w14:paraId="4BB0C48A" w14:textId="77777777" w:rsidR="000B1FC0" w:rsidRPr="001E526C" w:rsidRDefault="000B1FC0" w:rsidP="00F51019">
                        <w:pPr>
                          <w:jc w:val="center"/>
                          <w:rPr>
                            <w:rFonts w:ascii="Times New Roman" w:hAnsi="Times New Roman" w:cs="Times New Roman"/>
                            <w:b/>
                            <w:sz w:val="24"/>
                            <w:szCs w:val="24"/>
                            <w:lang w:val="uk-UA"/>
                          </w:rPr>
                        </w:pPr>
                        <w:r>
                          <w:rPr>
                            <w:rFonts w:ascii="Times New Roman" w:hAnsi="Times New Roman" w:cs="Times New Roman"/>
                            <w:b/>
                            <w:sz w:val="24"/>
                            <w:szCs w:val="24"/>
                            <w:lang w:val="uk-UA"/>
                          </w:rPr>
                          <w:t xml:space="preserve">Виробництво </w:t>
                        </w:r>
                      </w:p>
                    </w:txbxContent>
                  </v:textbox>
                </v:shape>
                <v:shape id="Надпись 81" o:spid="_x0000_s1070" type="#_x0000_t202" style="position:absolute;left:26670;top:14382;width:8477;height:37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" fillcolor="white [3201]" strokeweight=".5pt">
                  <v:textbox>
                    <w:txbxContent>
                      <w:p w14:paraId="198C40C8" w14:textId="77777777" w:rsidR="000B1FC0" w:rsidRPr="001E526C" w:rsidRDefault="000B1FC0" w:rsidP="00F51019">
                        <w:pPr>
                          <w:jc w:val="center"/>
                          <w:rPr>
                            <w:rFonts w:ascii="Times New Roman" w:hAnsi="Times New Roman" w:cs="Times New Roman"/>
                            <w:b/>
                            <w:sz w:val="24"/>
                            <w:szCs w:val="24"/>
                            <w:lang w:val="uk-UA"/>
                          </w:rPr>
                        </w:pPr>
                        <w:r>
                          <w:rPr>
                            <w:rFonts w:ascii="Times New Roman" w:hAnsi="Times New Roman" w:cs="Times New Roman"/>
                            <w:b/>
                            <w:sz w:val="24"/>
                            <w:szCs w:val="24"/>
                            <w:lang w:val="uk-UA"/>
                          </w:rPr>
                          <w:t xml:space="preserve">Товари </w:t>
                        </w:r>
                      </w:p>
                    </w:txbxContent>
                  </v:textbox>
                </v:shape>
                <v:shape id="Надпись 82" o:spid="_x0000_s1071" type="#_x0000_t202" style="position:absolute;left:36576;top:14478;width:8382;height:37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" fillcolor="white [3201]" strokeweight=".5pt">
                  <v:textbox>
                    <w:txbxContent>
                      <w:p w14:paraId="296486EE" w14:textId="77777777" w:rsidR="000B1FC0" w:rsidRPr="001E526C" w:rsidRDefault="000B1FC0" w:rsidP="00F51019">
                        <w:pPr>
                          <w:jc w:val="center"/>
                          <w:rPr>
                            <w:rFonts w:ascii="Times New Roman" w:hAnsi="Times New Roman" w:cs="Times New Roman"/>
                            <w:b/>
                            <w:sz w:val="24"/>
                            <w:szCs w:val="24"/>
                            <w:lang w:val="uk-UA"/>
                          </w:rPr>
                        </w:pPr>
                        <w:r>
                          <w:rPr>
                            <w:rFonts w:ascii="Times New Roman" w:hAnsi="Times New Roman" w:cs="Times New Roman"/>
                            <w:b/>
                            <w:sz w:val="24"/>
                            <w:szCs w:val="24"/>
                            <w:lang w:val="uk-UA"/>
                          </w:rPr>
                          <w:t xml:space="preserve">Послуги </w:t>
                        </w:r>
                      </w:p>
                    </w:txbxContent>
                  </v:textbox>
                </v:shape>
                <v:shape id="Надпись 83" o:spid="_x0000_s1072" type="#_x0000_t202" style="position:absolute;left:47053;top:14287;width:11811;height:37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" fillcolor="white [3201]" strokeweight=".5pt">
                  <v:textbox>
                    <w:txbxContent>
                      <w:p w14:paraId="5EAD36D8" w14:textId="77777777" w:rsidR="000B1FC0" w:rsidRPr="001E526C" w:rsidRDefault="000B1FC0" w:rsidP="00F51019">
                        <w:pPr>
                          <w:jc w:val="center"/>
                          <w:rPr>
                            <w:rFonts w:ascii="Times New Roman" w:hAnsi="Times New Roman" w:cs="Times New Roman"/>
                            <w:b/>
                            <w:sz w:val="24"/>
                            <w:szCs w:val="24"/>
                            <w:lang w:val="uk-UA"/>
                          </w:rPr>
                        </w:pPr>
                        <w:r>
                          <w:rPr>
                            <w:rFonts w:ascii="Times New Roman" w:hAnsi="Times New Roman" w:cs="Times New Roman"/>
                            <w:b/>
                            <w:sz w:val="24"/>
                            <w:szCs w:val="24"/>
                            <w:lang w:val="uk-UA"/>
                          </w:rPr>
                          <w:t xml:space="preserve">Фінанси </w:t>
                        </w:r>
                      </w:p>
                    </w:txbxContent>
                  </v:textbox>
                </v:shape>
                <v:shape id="Прямая со стрелкой 84" o:spid="_x0000_s1073" type="#_x0000_t32" style="position:absolute;left:18669;top:9429;width:5143;height:4953;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" strokecolor="black [3200]" strokeweight=".5pt">
                  <v:stroke endarrow="block" joinstyle="miter"/>
                </v:shape>
                <v:shape id="Прямая со стрелкой 85" o:spid="_x0000_s1074" type="#_x0000_t32" style="position:absolute;left:30480;top:9429;width:381;height:5049;flip:x 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" strokecolor="black [3200]" strokeweight=".5pt">
                  <v:stroke endarrow="block" joinstyle="miter"/>
                </v:shape>
                <v:shape id="Прямая со стрелкой 86" o:spid="_x0000_s1075" type="#_x0000_t32" style="position:absolute;left:36576;top:8763;width:4762;height:5715;flip:x 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" strokecolor="black [3200]" strokeweight=".5pt">
                  <v:stroke endarrow="block" joinstyle="miter"/>
                </v:shape>
                <v:shape id="Прямая со стрелкой 88" o:spid="_x0000_s1076" type="#_x0000_t32" style="position:absolute;left:7810;top:7048;width:14954;height:7430;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" strokecolor="black [3200]" strokeweight=".5pt">
                  <v:stroke endarrow="block" joinstyle="miter"/>
                </v:shape>
                <v:shape id="Прямая со стрелкой 90" o:spid="_x0000_s1077" type="#_x0000_t32" style="position:absolute;left:43719;top:7048;width:9240;height:7239;flip:x 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" strokecolor="black [3200]" strokeweight=".5pt">
                  <v:stroke endarrow="block" joinstyle="miter"/>
                </v:shape>
                <v:line id="Прямая соединительная линия 92" o:spid="_x0000_s1078" style="position:absolute;visibility:visible;mso-wrap-style:square" from="32004,2762" to="32004,438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" strokecolor="#4472c4 [3204]" strokeweight=".5pt">
                  <v:stroke joinstyle="miter"/>
                </v:line>
                <w10:wrap type="topAndBottom" anchorx="margin"/>
              </v:group>
            </w:pict>
          </mc:Fallback>
        </mc:AlternateContent>
      </w:r>
    </w:p>
    <w:p w14:paraId="7F8AC55A" w14:textId="6A0158FA" w:rsidR="00197E01" w:rsidRDefault="00197E01" w:rsidP="00197E01">
      <w:pPr>
        <w:pStyle w:val="a4"/>
        <w:spacing w:after="0"/>
        <w:ind w:left="0" w:firstLine="720"/>
        <w:jc w:val="center"/>
        <w:rPr>
          <w:rFonts w:ascii="Times New Roman" w:hAnsi="Times New Roman" w:cs="Times New Roman"/>
          <w:sz w:val="28"/>
          <w:szCs w:val="28"/>
          <w:lang w:val="uk-UA"/>
        </w:rPr>
      </w:pPr>
      <w:r>
        <w:rPr>
          <w:rFonts w:ascii="Times New Roman" w:hAnsi="Times New Roman" w:cs="Times New Roman"/>
          <w:sz w:val="28"/>
          <w:szCs w:val="28"/>
          <w:lang w:val="uk-UA"/>
        </w:rPr>
        <w:t>Рисунок 5. 3 – Складові елементи цифрової платформи</w:t>
      </w:r>
    </w:p>
    <w:p w14:paraId="09C20835" w14:textId="2F4348BE" w:rsidR="00197E01" w:rsidRDefault="00197E01" w:rsidP="00197E01">
      <w:pPr>
        <w:spacing w:after="0" w:line="360" w:lineRule="auto"/>
        <w:ind w:firstLine="709"/>
        <w:jc w:val="center"/>
        <w:rPr>
          <w:rFonts w:ascii="Times New Roman" w:hAnsi="Times New Roman" w:cs="Times New Roman"/>
          <w:sz w:val="28"/>
          <w:szCs w:val="28"/>
          <w:lang w:val="uk-UA"/>
        </w:rPr>
      </w:pPr>
      <w:r w:rsidRPr="00F51019">
        <w:rPr>
          <w:rFonts w:ascii="Times New Roman" w:hAnsi="Times New Roman" w:cs="Times New Roman"/>
          <w:sz w:val="28"/>
          <w:szCs w:val="28"/>
          <w:lang w:val="uk-UA"/>
        </w:rPr>
        <w:t>Джерело</w:t>
      </w:r>
      <w:r>
        <w:rPr>
          <w:rFonts w:ascii="Times New Roman" w:hAnsi="Times New Roman" w:cs="Times New Roman"/>
          <w:sz w:val="28"/>
          <w:szCs w:val="28"/>
          <w:lang w:val="uk-UA"/>
        </w:rPr>
        <w:t xml:space="preserve"> </w:t>
      </w:r>
      <w:r w:rsidR="000E00B3" w:rsidRPr="000A0FEF">
        <w:rPr>
          <w:rFonts w:ascii="Times New Roman" w:hAnsi="Times New Roman" w:cs="Times New Roman"/>
          <w:sz w:val="28"/>
          <w:szCs w:val="28"/>
        </w:rPr>
        <w:t>[</w:t>
      </w:r>
      <w:r w:rsidR="000E00B3">
        <w:rPr>
          <w:rFonts w:ascii="Times New Roman" w:hAnsi="Times New Roman" w:cs="Times New Roman"/>
          <w:sz w:val="28"/>
          <w:szCs w:val="28"/>
          <w:lang w:val="uk-UA"/>
        </w:rPr>
        <w:t>6</w:t>
      </w:r>
      <w:r w:rsidR="000E00B3" w:rsidRPr="000A0FEF">
        <w:rPr>
          <w:rFonts w:ascii="Times New Roman" w:hAnsi="Times New Roman" w:cs="Times New Roman"/>
          <w:sz w:val="28"/>
          <w:szCs w:val="28"/>
        </w:rPr>
        <w:t>]</w:t>
      </w:r>
    </w:p>
    <w:p w14:paraId="25084D46" w14:textId="77777777" w:rsidR="00197E01" w:rsidRPr="00F51019" w:rsidRDefault="00197E01" w:rsidP="00197E01">
      <w:pPr>
        <w:spacing w:after="0" w:line="360" w:lineRule="auto"/>
        <w:ind w:firstLine="709"/>
        <w:jc w:val="center"/>
        <w:rPr>
          <w:rFonts w:ascii="Times New Roman" w:hAnsi="Times New Roman" w:cs="Times New Roman"/>
          <w:sz w:val="28"/>
          <w:szCs w:val="28"/>
          <w:lang w:val="uk-UA"/>
        </w:rPr>
      </w:pPr>
    </w:p>
    <w:p w14:paraId="0011F282" w14:textId="7308543B" w:rsidR="00F51019" w:rsidRDefault="00797BE0" w:rsidP="00197E01">
      <w:pPr>
        <w:spacing w:after="0"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розвиток великих даних та аналітики великих даних, що дає змогу накопичувати інформацію та </w:t>
      </w:r>
      <w:proofErr w:type="spellStart"/>
      <w:r>
        <w:rPr>
          <w:rFonts w:ascii="Times New Roman" w:hAnsi="Times New Roman" w:cs="Times New Roman"/>
          <w:sz w:val="28"/>
          <w:szCs w:val="28"/>
          <w:lang w:val="uk-UA"/>
        </w:rPr>
        <w:t>оперативно</w:t>
      </w:r>
      <w:proofErr w:type="spellEnd"/>
      <w:r>
        <w:rPr>
          <w:rFonts w:ascii="Times New Roman" w:hAnsi="Times New Roman" w:cs="Times New Roman"/>
          <w:sz w:val="28"/>
          <w:szCs w:val="28"/>
          <w:lang w:val="uk-UA"/>
        </w:rPr>
        <w:t xml:space="preserve"> її обробляти і використовувати всіма зацікавленими сторонами. </w:t>
      </w:r>
      <w:r w:rsidR="00841023">
        <w:rPr>
          <w:rFonts w:ascii="Times New Roman" w:hAnsi="Times New Roman" w:cs="Times New Roman"/>
          <w:sz w:val="28"/>
          <w:szCs w:val="28"/>
          <w:lang w:val="uk-UA"/>
        </w:rPr>
        <w:t xml:space="preserve">Також до передумов </w:t>
      </w:r>
      <w:proofErr w:type="spellStart"/>
      <w:r w:rsidR="00841023">
        <w:rPr>
          <w:rFonts w:ascii="Times New Roman" w:hAnsi="Times New Roman" w:cs="Times New Roman"/>
          <w:sz w:val="28"/>
          <w:szCs w:val="28"/>
          <w:lang w:val="uk-UA"/>
        </w:rPr>
        <w:t>платформізації</w:t>
      </w:r>
      <w:proofErr w:type="spellEnd"/>
      <w:r w:rsidR="00841023">
        <w:rPr>
          <w:rFonts w:ascii="Times New Roman" w:hAnsi="Times New Roman" w:cs="Times New Roman"/>
          <w:sz w:val="28"/>
          <w:szCs w:val="28"/>
          <w:lang w:val="uk-UA"/>
        </w:rPr>
        <w:t xml:space="preserve"> відносять цінності, що створюють платформи та їх переваги. </w:t>
      </w:r>
    </w:p>
    <w:p w14:paraId="7720B59A" w14:textId="3FC2A384" w:rsidR="00F51019" w:rsidRPr="00197E01" w:rsidRDefault="00841023" w:rsidP="00197E01">
      <w:pPr>
        <w:spacing w:after="0" w:line="360" w:lineRule="auto"/>
        <w:ind w:firstLine="567"/>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До </w:t>
      </w:r>
      <w:r w:rsidRPr="00197E01">
        <w:rPr>
          <w:rFonts w:ascii="Times New Roman" w:hAnsi="Times New Roman" w:cs="Times New Roman"/>
          <w:sz w:val="28"/>
          <w:szCs w:val="28"/>
          <w:lang w:val="uk-UA"/>
        </w:rPr>
        <w:t xml:space="preserve">факторів, що сприяють </w:t>
      </w:r>
      <w:proofErr w:type="spellStart"/>
      <w:r w:rsidRPr="00197E01">
        <w:rPr>
          <w:rFonts w:ascii="Times New Roman" w:hAnsi="Times New Roman" w:cs="Times New Roman"/>
          <w:sz w:val="28"/>
          <w:szCs w:val="28"/>
          <w:lang w:val="uk-UA"/>
        </w:rPr>
        <w:t>платформізації</w:t>
      </w:r>
      <w:proofErr w:type="spellEnd"/>
      <w:r w:rsidRPr="00197E01">
        <w:rPr>
          <w:rFonts w:ascii="Times New Roman" w:hAnsi="Times New Roman" w:cs="Times New Roman"/>
          <w:sz w:val="28"/>
          <w:szCs w:val="28"/>
          <w:lang w:val="uk-UA"/>
        </w:rPr>
        <w:t xml:space="preserve"> відносять</w:t>
      </w:r>
      <w:r w:rsidR="000E00B3">
        <w:rPr>
          <w:lang w:val="uk-UA"/>
        </w:rPr>
        <w:t xml:space="preserve"> </w:t>
      </w:r>
      <w:r w:rsidR="000E00B3" w:rsidRPr="000A0FEF">
        <w:rPr>
          <w:rFonts w:ascii="Times New Roman" w:hAnsi="Times New Roman" w:cs="Times New Roman"/>
          <w:sz w:val="28"/>
          <w:szCs w:val="28"/>
        </w:rPr>
        <w:t>[</w:t>
      </w:r>
      <w:r w:rsidR="000E00B3">
        <w:rPr>
          <w:rFonts w:ascii="Times New Roman" w:hAnsi="Times New Roman" w:cs="Times New Roman"/>
          <w:sz w:val="28"/>
          <w:szCs w:val="28"/>
          <w:lang w:val="uk-UA"/>
        </w:rPr>
        <w:t>12</w:t>
      </w:r>
      <w:r w:rsidR="000E00B3" w:rsidRPr="000A0FEF">
        <w:rPr>
          <w:rFonts w:ascii="Times New Roman" w:hAnsi="Times New Roman" w:cs="Times New Roman"/>
          <w:sz w:val="28"/>
          <w:szCs w:val="28"/>
        </w:rPr>
        <w:t>]</w:t>
      </w:r>
      <w:r w:rsidRPr="00197E01">
        <w:rPr>
          <w:rFonts w:ascii="Times New Roman" w:hAnsi="Times New Roman" w:cs="Times New Roman"/>
          <w:sz w:val="28"/>
          <w:szCs w:val="28"/>
          <w:lang w:val="uk-UA"/>
        </w:rPr>
        <w:t xml:space="preserve">: </w:t>
      </w:r>
    </w:p>
    <w:p w14:paraId="5CB8B52D" w14:textId="5701754C" w:rsidR="00197E01" w:rsidRPr="00197E01" w:rsidRDefault="00197E01" w:rsidP="00197E01">
      <w:pPr>
        <w:pStyle w:val="a4"/>
        <w:spacing w:after="0" w:line="360" w:lineRule="auto"/>
        <w:ind w:left="0" w:firstLine="720"/>
        <w:jc w:val="both"/>
        <w:rPr>
          <w:rFonts w:ascii="Times New Roman" w:hAnsi="Times New Roman" w:cs="Times New Roman"/>
          <w:sz w:val="28"/>
          <w:szCs w:val="28"/>
          <w:lang w:val="uk-UA"/>
        </w:rPr>
      </w:pPr>
      <w:r w:rsidRPr="00197E01">
        <w:rPr>
          <w:rFonts w:ascii="Times New Roman" w:hAnsi="Times New Roman" w:cs="Times New Roman"/>
          <w:sz w:val="28"/>
          <w:szCs w:val="28"/>
          <w:lang w:val="uk-UA"/>
        </w:rPr>
        <w:t xml:space="preserve">− Активне використання великих даних. </w:t>
      </w:r>
    </w:p>
    <w:p w14:paraId="350B7450" w14:textId="75B5B584" w:rsidR="00197E01" w:rsidRPr="00197E01" w:rsidRDefault="00197E01" w:rsidP="00197E01">
      <w:pPr>
        <w:pStyle w:val="a4"/>
        <w:spacing w:after="0" w:line="360" w:lineRule="auto"/>
        <w:ind w:left="0" w:firstLine="720"/>
        <w:jc w:val="both"/>
        <w:rPr>
          <w:rFonts w:ascii="Times New Roman" w:hAnsi="Times New Roman" w:cs="Times New Roman"/>
          <w:sz w:val="28"/>
          <w:szCs w:val="28"/>
          <w:lang w:val="uk-UA"/>
        </w:rPr>
      </w:pPr>
      <w:r w:rsidRPr="00197E01">
        <w:rPr>
          <w:rFonts w:ascii="Times New Roman" w:hAnsi="Times New Roman" w:cs="Times New Roman"/>
          <w:sz w:val="28"/>
          <w:szCs w:val="28"/>
          <w:lang w:val="uk-UA"/>
        </w:rPr>
        <w:t xml:space="preserve">− Розробка алгоритмів. </w:t>
      </w:r>
    </w:p>
    <w:p w14:paraId="1379E94C" w14:textId="199EA1E6" w:rsidR="00197E01" w:rsidRPr="00197E01" w:rsidRDefault="00197E01" w:rsidP="00197E01">
      <w:pPr>
        <w:pStyle w:val="a4"/>
        <w:spacing w:after="0" w:line="360" w:lineRule="auto"/>
        <w:ind w:left="0" w:firstLine="720"/>
        <w:jc w:val="both"/>
        <w:rPr>
          <w:rFonts w:ascii="Times New Roman" w:hAnsi="Times New Roman" w:cs="Times New Roman"/>
          <w:sz w:val="28"/>
          <w:szCs w:val="28"/>
          <w:lang w:val="uk-UA"/>
        </w:rPr>
      </w:pPr>
      <w:r w:rsidRPr="00197E01">
        <w:rPr>
          <w:rFonts w:ascii="Times New Roman" w:hAnsi="Times New Roman" w:cs="Times New Roman"/>
          <w:sz w:val="28"/>
          <w:szCs w:val="28"/>
          <w:lang w:val="uk-UA"/>
        </w:rPr>
        <w:t xml:space="preserve">− Мережеві ефекти. </w:t>
      </w:r>
    </w:p>
    <w:p w14:paraId="46F7BFFB" w14:textId="0BDF8930" w:rsidR="00197E01" w:rsidRPr="00197E01" w:rsidRDefault="00197E01" w:rsidP="00197E01">
      <w:pPr>
        <w:pStyle w:val="a4"/>
        <w:spacing w:after="0" w:line="360" w:lineRule="auto"/>
        <w:ind w:left="0" w:firstLine="720"/>
        <w:jc w:val="both"/>
        <w:rPr>
          <w:rFonts w:ascii="Times New Roman" w:hAnsi="Times New Roman" w:cs="Times New Roman"/>
          <w:sz w:val="28"/>
          <w:szCs w:val="28"/>
          <w:lang w:val="uk-UA"/>
        </w:rPr>
      </w:pPr>
      <w:r w:rsidRPr="00197E01">
        <w:rPr>
          <w:rFonts w:ascii="Times New Roman" w:hAnsi="Times New Roman" w:cs="Times New Roman"/>
          <w:sz w:val="28"/>
          <w:szCs w:val="28"/>
          <w:lang w:val="uk-UA"/>
        </w:rPr>
        <w:t xml:space="preserve">− Великий грошовий потік від малих операцій. </w:t>
      </w:r>
    </w:p>
    <w:p w14:paraId="298CE2F1" w14:textId="45ACA916" w:rsidR="00197E01" w:rsidRPr="00197E01" w:rsidRDefault="00197E01" w:rsidP="00197E01">
      <w:pPr>
        <w:pStyle w:val="a4"/>
        <w:spacing w:after="0" w:line="360" w:lineRule="auto"/>
        <w:ind w:left="0" w:firstLine="720"/>
        <w:jc w:val="both"/>
        <w:rPr>
          <w:rFonts w:ascii="Times New Roman" w:hAnsi="Times New Roman" w:cs="Times New Roman"/>
          <w:sz w:val="28"/>
          <w:szCs w:val="28"/>
          <w:lang w:val="uk-UA"/>
        </w:rPr>
      </w:pPr>
      <w:r w:rsidRPr="00197E01">
        <w:rPr>
          <w:rFonts w:ascii="Times New Roman" w:hAnsi="Times New Roman" w:cs="Times New Roman"/>
          <w:sz w:val="28"/>
          <w:szCs w:val="28"/>
          <w:lang w:val="uk-UA"/>
        </w:rPr>
        <w:t xml:space="preserve">− Ухиляння від правил та умов. </w:t>
      </w:r>
    </w:p>
    <w:p w14:paraId="1CEAFA77" w14:textId="477A9B82" w:rsidR="00197E01" w:rsidRPr="00197E01" w:rsidRDefault="00197E01" w:rsidP="00197E01">
      <w:pPr>
        <w:pStyle w:val="a4"/>
        <w:spacing w:after="0" w:line="360" w:lineRule="auto"/>
        <w:ind w:left="0" w:firstLine="720"/>
        <w:jc w:val="both"/>
        <w:rPr>
          <w:rFonts w:ascii="Times New Roman" w:hAnsi="Times New Roman" w:cs="Times New Roman"/>
          <w:sz w:val="28"/>
          <w:szCs w:val="28"/>
          <w:lang w:val="uk-UA"/>
        </w:rPr>
      </w:pPr>
      <w:r w:rsidRPr="00197E01">
        <w:rPr>
          <w:rFonts w:ascii="Times New Roman" w:hAnsi="Times New Roman" w:cs="Times New Roman"/>
          <w:sz w:val="28"/>
          <w:szCs w:val="28"/>
          <w:lang w:val="uk-UA"/>
        </w:rPr>
        <w:t xml:space="preserve">− Усунення зайвих дій та посередництва. </w:t>
      </w:r>
    </w:p>
    <w:p w14:paraId="7D976292" w14:textId="1A5B9BF4" w:rsidR="00197E01" w:rsidRPr="00197E01" w:rsidRDefault="00197E01" w:rsidP="00197E01">
      <w:pPr>
        <w:pStyle w:val="a4"/>
        <w:spacing w:after="0" w:line="360" w:lineRule="auto"/>
        <w:ind w:left="0" w:firstLine="720"/>
        <w:jc w:val="both"/>
        <w:rPr>
          <w:rFonts w:ascii="Times New Roman" w:hAnsi="Times New Roman" w:cs="Times New Roman"/>
          <w:sz w:val="28"/>
          <w:szCs w:val="28"/>
          <w:lang w:val="uk-UA"/>
        </w:rPr>
      </w:pPr>
      <w:r w:rsidRPr="00197E01">
        <w:rPr>
          <w:rFonts w:ascii="Times New Roman" w:hAnsi="Times New Roman" w:cs="Times New Roman"/>
          <w:sz w:val="28"/>
          <w:szCs w:val="28"/>
          <w:lang w:val="uk-UA"/>
        </w:rPr>
        <w:t xml:space="preserve">− Бездоганний клієнтський досвід. </w:t>
      </w:r>
    </w:p>
    <w:p w14:paraId="33AD75D9" w14:textId="5DC2EF1A" w:rsidR="00197E01" w:rsidRPr="00197E01" w:rsidRDefault="00197E01" w:rsidP="00197E01">
      <w:pPr>
        <w:pStyle w:val="a4"/>
        <w:spacing w:after="0" w:line="360" w:lineRule="auto"/>
        <w:ind w:left="0" w:firstLine="720"/>
        <w:jc w:val="both"/>
        <w:rPr>
          <w:rFonts w:ascii="Times New Roman" w:hAnsi="Times New Roman" w:cs="Times New Roman"/>
          <w:sz w:val="28"/>
          <w:szCs w:val="28"/>
          <w:lang w:val="uk-UA"/>
        </w:rPr>
      </w:pPr>
      <w:r w:rsidRPr="00197E01">
        <w:rPr>
          <w:rFonts w:ascii="Times New Roman" w:hAnsi="Times New Roman" w:cs="Times New Roman"/>
          <w:sz w:val="28"/>
          <w:szCs w:val="28"/>
          <w:lang w:val="uk-UA"/>
        </w:rPr>
        <w:lastRenderedPageBreak/>
        <w:t xml:space="preserve">− Використання ефекту «левериджу» мережі. </w:t>
      </w:r>
    </w:p>
    <w:p w14:paraId="667C4400" w14:textId="69AF2A1C" w:rsidR="007E5DE5" w:rsidRDefault="007E5DE5" w:rsidP="007E5DE5">
      <w:pPr>
        <w:spacing w:after="0" w:line="360" w:lineRule="auto"/>
        <w:ind w:firstLine="567"/>
        <w:jc w:val="both"/>
        <w:rPr>
          <w:rFonts w:ascii="Times New Roman" w:hAnsi="Times New Roman" w:cs="Times New Roman"/>
          <w:sz w:val="28"/>
          <w:szCs w:val="28"/>
          <w:lang w:val="uk-UA"/>
        </w:rPr>
      </w:pPr>
      <w:proofErr w:type="spellStart"/>
      <w:r w:rsidRPr="008C163A">
        <w:rPr>
          <w:rFonts w:ascii="Times New Roman" w:hAnsi="Times New Roman" w:cs="Times New Roman"/>
          <w:sz w:val="28"/>
          <w:szCs w:val="28"/>
          <w:lang w:val="uk-UA"/>
        </w:rPr>
        <w:t>Accenture</w:t>
      </w:r>
      <w:proofErr w:type="spellEnd"/>
      <w:r w:rsidRPr="008C163A">
        <w:rPr>
          <w:rFonts w:ascii="Times New Roman" w:hAnsi="Times New Roman" w:cs="Times New Roman"/>
          <w:sz w:val="28"/>
          <w:szCs w:val="28"/>
          <w:lang w:val="uk-UA"/>
        </w:rPr>
        <w:t xml:space="preserve"> виявила п'ять чинників (5 P) розвитку цифрових платформ, за допомогою яких нові</w:t>
      </w:r>
      <w:r w:rsidRPr="007E5DE5">
        <w:rPr>
          <w:rFonts w:ascii="Times New Roman" w:hAnsi="Times New Roman" w:cs="Times New Roman"/>
          <w:sz w:val="28"/>
          <w:szCs w:val="28"/>
          <w:lang w:val="uk-UA"/>
        </w:rPr>
        <w:t xml:space="preserve"> </w:t>
      </w:r>
      <w:r w:rsidRPr="008C163A">
        <w:rPr>
          <w:rFonts w:ascii="Times New Roman" w:hAnsi="Times New Roman" w:cs="Times New Roman"/>
          <w:sz w:val="28"/>
          <w:szCs w:val="28"/>
          <w:lang w:val="uk-UA"/>
        </w:rPr>
        <w:t>технології сприятимуть формуванню великих ринків клієнтів і постачальників послуг</w:t>
      </w:r>
      <w:r w:rsidR="007B6E6E">
        <w:rPr>
          <w:rFonts w:ascii="Times New Roman" w:hAnsi="Times New Roman" w:cs="Times New Roman"/>
          <w:sz w:val="28"/>
          <w:szCs w:val="28"/>
          <w:lang w:val="uk-UA"/>
        </w:rPr>
        <w:t xml:space="preserve"> </w:t>
      </w:r>
      <w:r w:rsidR="007B6E6E" w:rsidRPr="007B6E6E">
        <w:rPr>
          <w:rFonts w:ascii="Times New Roman" w:hAnsi="Times New Roman" w:cs="Times New Roman"/>
          <w:sz w:val="28"/>
          <w:szCs w:val="28"/>
          <w:lang w:val="uk-UA"/>
        </w:rPr>
        <w:t>[</w:t>
      </w:r>
      <w:r w:rsidR="007B6E6E">
        <w:rPr>
          <w:rFonts w:ascii="Times New Roman" w:hAnsi="Times New Roman" w:cs="Times New Roman"/>
          <w:sz w:val="28"/>
          <w:szCs w:val="28"/>
          <w:lang w:val="uk-UA"/>
        </w:rPr>
        <w:t>18</w:t>
      </w:r>
      <w:r w:rsidR="007B6E6E" w:rsidRPr="007B6E6E">
        <w:rPr>
          <w:rFonts w:ascii="Times New Roman" w:hAnsi="Times New Roman" w:cs="Times New Roman"/>
          <w:sz w:val="28"/>
          <w:szCs w:val="28"/>
          <w:lang w:val="uk-UA"/>
        </w:rPr>
        <w:t>]</w:t>
      </w:r>
      <w:r w:rsidRPr="008C163A">
        <w:rPr>
          <w:rFonts w:ascii="Times New Roman" w:hAnsi="Times New Roman" w:cs="Times New Roman"/>
          <w:sz w:val="28"/>
          <w:szCs w:val="28"/>
          <w:lang w:val="uk-UA"/>
        </w:rPr>
        <w:t xml:space="preserve">: </w:t>
      </w:r>
    </w:p>
    <w:p w14:paraId="4849A332" w14:textId="77777777" w:rsidR="007E5DE5" w:rsidRDefault="007E5DE5" w:rsidP="00FC5891">
      <w:pPr>
        <w:spacing w:after="0" w:line="360" w:lineRule="auto"/>
        <w:ind w:firstLine="567"/>
        <w:jc w:val="both"/>
        <w:rPr>
          <w:rFonts w:ascii="Times New Roman" w:hAnsi="Times New Roman" w:cs="Times New Roman"/>
          <w:sz w:val="28"/>
          <w:szCs w:val="28"/>
          <w:lang w:val="uk-UA"/>
        </w:rPr>
      </w:pPr>
      <w:r w:rsidRPr="008C163A">
        <w:rPr>
          <w:rFonts w:ascii="Times New Roman" w:hAnsi="Times New Roman" w:cs="Times New Roman"/>
          <w:sz w:val="28"/>
          <w:szCs w:val="28"/>
          <w:lang w:val="uk-UA"/>
        </w:rPr>
        <w:sym w:font="Symbol" w:char="F02D"/>
      </w:r>
      <w:r w:rsidRPr="008C163A">
        <w:rPr>
          <w:rFonts w:ascii="Times New Roman" w:hAnsi="Times New Roman" w:cs="Times New Roman"/>
          <w:sz w:val="28"/>
          <w:szCs w:val="28"/>
          <w:lang w:val="uk-UA"/>
        </w:rPr>
        <w:t xml:space="preserve"> пропозиція (</w:t>
      </w:r>
      <w:proofErr w:type="spellStart"/>
      <w:r w:rsidRPr="008C163A">
        <w:rPr>
          <w:rFonts w:ascii="Times New Roman" w:hAnsi="Times New Roman" w:cs="Times New Roman"/>
          <w:sz w:val="28"/>
          <w:szCs w:val="28"/>
          <w:lang w:val="uk-UA"/>
        </w:rPr>
        <w:t>Proposition</w:t>
      </w:r>
      <w:proofErr w:type="spellEnd"/>
      <w:r w:rsidRPr="008C163A">
        <w:rPr>
          <w:rFonts w:ascii="Times New Roman" w:hAnsi="Times New Roman" w:cs="Times New Roman"/>
          <w:sz w:val="28"/>
          <w:szCs w:val="28"/>
          <w:lang w:val="uk-UA"/>
        </w:rPr>
        <w:t xml:space="preserve">). Створення на платформі різних сервісів для розширення можливостей угод між покупцями так і постачальниками послуг; </w:t>
      </w:r>
    </w:p>
    <w:p w14:paraId="4C067DEB" w14:textId="77777777" w:rsidR="007E5DE5" w:rsidRDefault="007E5DE5" w:rsidP="00FC5891">
      <w:pPr>
        <w:spacing w:after="0" w:line="360" w:lineRule="auto"/>
        <w:ind w:firstLine="567"/>
        <w:jc w:val="both"/>
        <w:rPr>
          <w:rFonts w:ascii="Times New Roman" w:hAnsi="Times New Roman" w:cs="Times New Roman"/>
          <w:sz w:val="28"/>
          <w:szCs w:val="28"/>
          <w:lang w:val="uk-UA"/>
        </w:rPr>
      </w:pPr>
      <w:r w:rsidRPr="008C163A">
        <w:rPr>
          <w:rFonts w:ascii="Times New Roman" w:hAnsi="Times New Roman" w:cs="Times New Roman"/>
          <w:sz w:val="28"/>
          <w:szCs w:val="28"/>
          <w:lang w:val="uk-UA"/>
        </w:rPr>
        <w:sym w:font="Symbol" w:char="F02D"/>
      </w:r>
      <w:r w:rsidRPr="008C163A">
        <w:rPr>
          <w:rFonts w:ascii="Times New Roman" w:hAnsi="Times New Roman" w:cs="Times New Roman"/>
          <w:sz w:val="28"/>
          <w:szCs w:val="28"/>
          <w:lang w:val="uk-UA"/>
        </w:rPr>
        <w:t xml:space="preserve"> персоналізація (</w:t>
      </w:r>
      <w:proofErr w:type="spellStart"/>
      <w:r w:rsidRPr="008C163A">
        <w:rPr>
          <w:rFonts w:ascii="Times New Roman" w:hAnsi="Times New Roman" w:cs="Times New Roman"/>
          <w:sz w:val="28"/>
          <w:szCs w:val="28"/>
          <w:lang w:val="uk-UA"/>
        </w:rPr>
        <w:t>Personalization</w:t>
      </w:r>
      <w:proofErr w:type="spellEnd"/>
      <w:r w:rsidRPr="008C163A">
        <w:rPr>
          <w:rFonts w:ascii="Times New Roman" w:hAnsi="Times New Roman" w:cs="Times New Roman"/>
          <w:sz w:val="28"/>
          <w:szCs w:val="28"/>
          <w:lang w:val="uk-UA"/>
        </w:rPr>
        <w:t xml:space="preserve">). Цілеспрямована взаємодія з клієнтами по всіх каналах, використання даних про споживачів для розуміння їх потреб і створення індивідуальних пропозицій; </w:t>
      </w:r>
    </w:p>
    <w:p w14:paraId="30198886" w14:textId="77777777" w:rsidR="007E5DE5" w:rsidRDefault="007E5DE5" w:rsidP="00FC5891">
      <w:pPr>
        <w:spacing w:after="0" w:line="360" w:lineRule="auto"/>
        <w:ind w:firstLine="567"/>
        <w:jc w:val="both"/>
        <w:rPr>
          <w:rFonts w:ascii="Times New Roman" w:hAnsi="Times New Roman" w:cs="Times New Roman"/>
          <w:sz w:val="28"/>
          <w:szCs w:val="28"/>
          <w:lang w:val="uk-UA"/>
        </w:rPr>
      </w:pPr>
      <w:r w:rsidRPr="008C163A">
        <w:rPr>
          <w:rFonts w:ascii="Times New Roman" w:hAnsi="Times New Roman" w:cs="Times New Roman"/>
          <w:sz w:val="28"/>
          <w:szCs w:val="28"/>
          <w:lang w:val="uk-UA"/>
        </w:rPr>
        <w:sym w:font="Symbol" w:char="F02D"/>
      </w:r>
      <w:r w:rsidRPr="008C163A">
        <w:rPr>
          <w:rFonts w:ascii="Times New Roman" w:hAnsi="Times New Roman" w:cs="Times New Roman"/>
          <w:sz w:val="28"/>
          <w:szCs w:val="28"/>
          <w:lang w:val="uk-UA"/>
        </w:rPr>
        <w:t xml:space="preserve"> ціна (</w:t>
      </w:r>
      <w:proofErr w:type="spellStart"/>
      <w:r w:rsidRPr="008C163A">
        <w:rPr>
          <w:rFonts w:ascii="Times New Roman" w:hAnsi="Times New Roman" w:cs="Times New Roman"/>
          <w:sz w:val="28"/>
          <w:szCs w:val="28"/>
          <w:lang w:val="uk-UA"/>
        </w:rPr>
        <w:t>Price</w:t>
      </w:r>
      <w:proofErr w:type="spellEnd"/>
      <w:r w:rsidRPr="008C163A">
        <w:rPr>
          <w:rFonts w:ascii="Times New Roman" w:hAnsi="Times New Roman" w:cs="Times New Roman"/>
          <w:sz w:val="28"/>
          <w:szCs w:val="28"/>
          <w:lang w:val="uk-UA"/>
        </w:rPr>
        <w:t xml:space="preserve">). Застосування нових моделей ціноутворення для задоволення попиту; </w:t>
      </w:r>
    </w:p>
    <w:p w14:paraId="5E974296" w14:textId="77777777" w:rsidR="007E5DE5" w:rsidRDefault="007E5DE5" w:rsidP="00FC5891">
      <w:pPr>
        <w:spacing w:after="0" w:line="360" w:lineRule="auto"/>
        <w:ind w:firstLine="567"/>
        <w:jc w:val="both"/>
        <w:rPr>
          <w:rFonts w:ascii="Times New Roman" w:hAnsi="Times New Roman" w:cs="Times New Roman"/>
          <w:sz w:val="28"/>
          <w:szCs w:val="28"/>
          <w:lang w:val="uk-UA"/>
        </w:rPr>
      </w:pPr>
      <w:r w:rsidRPr="008C163A">
        <w:rPr>
          <w:rFonts w:ascii="Times New Roman" w:hAnsi="Times New Roman" w:cs="Times New Roman"/>
          <w:sz w:val="28"/>
          <w:szCs w:val="28"/>
          <w:lang w:val="uk-UA"/>
        </w:rPr>
        <w:sym w:font="Symbol" w:char="F02D"/>
      </w:r>
      <w:r w:rsidRPr="008C163A">
        <w:rPr>
          <w:rFonts w:ascii="Times New Roman" w:hAnsi="Times New Roman" w:cs="Times New Roman"/>
          <w:sz w:val="28"/>
          <w:szCs w:val="28"/>
          <w:lang w:val="uk-UA"/>
        </w:rPr>
        <w:t xml:space="preserve"> захист (</w:t>
      </w:r>
      <w:proofErr w:type="spellStart"/>
      <w:r w:rsidRPr="008C163A">
        <w:rPr>
          <w:rFonts w:ascii="Times New Roman" w:hAnsi="Times New Roman" w:cs="Times New Roman"/>
          <w:sz w:val="28"/>
          <w:szCs w:val="28"/>
          <w:lang w:val="uk-UA"/>
        </w:rPr>
        <w:t>Protection</w:t>
      </w:r>
      <w:proofErr w:type="spellEnd"/>
      <w:r w:rsidRPr="008C163A">
        <w:rPr>
          <w:rFonts w:ascii="Times New Roman" w:hAnsi="Times New Roman" w:cs="Times New Roman"/>
          <w:sz w:val="28"/>
          <w:szCs w:val="28"/>
          <w:lang w:val="uk-UA"/>
        </w:rPr>
        <w:t xml:space="preserve">). Для збереження довіри клієнтів слід забезпечити як превентивні заходи захисту даних, так і методи заохочення за надання інформації, це необхідно для залучення клієнтів і диференціації діяльності платформи; </w:t>
      </w:r>
    </w:p>
    <w:p w14:paraId="1A6DC639" w14:textId="61795FFE" w:rsidR="00F51019" w:rsidRPr="007E5DE5" w:rsidRDefault="007E5DE5" w:rsidP="00FC5891">
      <w:pPr>
        <w:spacing w:after="0" w:line="360" w:lineRule="auto"/>
        <w:ind w:firstLine="567"/>
        <w:jc w:val="both"/>
        <w:rPr>
          <w:rFonts w:ascii="Times New Roman" w:hAnsi="Times New Roman" w:cs="Times New Roman"/>
          <w:sz w:val="28"/>
          <w:szCs w:val="28"/>
          <w:lang w:val="uk-UA"/>
        </w:rPr>
      </w:pPr>
      <w:r w:rsidRPr="008C163A">
        <w:rPr>
          <w:rFonts w:ascii="Times New Roman" w:hAnsi="Times New Roman" w:cs="Times New Roman"/>
          <w:sz w:val="28"/>
          <w:szCs w:val="28"/>
          <w:lang w:val="uk-UA"/>
        </w:rPr>
        <w:sym w:font="Symbol" w:char="F02D"/>
      </w:r>
      <w:r w:rsidRPr="008C163A">
        <w:rPr>
          <w:rFonts w:ascii="Times New Roman" w:hAnsi="Times New Roman" w:cs="Times New Roman"/>
          <w:sz w:val="28"/>
          <w:szCs w:val="28"/>
          <w:lang w:val="uk-UA"/>
        </w:rPr>
        <w:t xml:space="preserve"> партнери (</w:t>
      </w:r>
      <w:proofErr w:type="spellStart"/>
      <w:r w:rsidRPr="008C163A">
        <w:rPr>
          <w:rFonts w:ascii="Times New Roman" w:hAnsi="Times New Roman" w:cs="Times New Roman"/>
          <w:sz w:val="28"/>
          <w:szCs w:val="28"/>
          <w:lang w:val="uk-UA"/>
        </w:rPr>
        <w:t>Partners</w:t>
      </w:r>
      <w:proofErr w:type="spellEnd"/>
      <w:r w:rsidRPr="008C163A">
        <w:rPr>
          <w:rFonts w:ascii="Times New Roman" w:hAnsi="Times New Roman" w:cs="Times New Roman"/>
          <w:sz w:val="28"/>
          <w:szCs w:val="28"/>
          <w:lang w:val="uk-UA"/>
        </w:rPr>
        <w:t xml:space="preserve">). Активне нарощення </w:t>
      </w:r>
      <w:proofErr w:type="spellStart"/>
      <w:r w:rsidRPr="008C163A">
        <w:rPr>
          <w:rFonts w:ascii="Times New Roman" w:hAnsi="Times New Roman" w:cs="Times New Roman"/>
          <w:sz w:val="28"/>
          <w:szCs w:val="28"/>
          <w:lang w:val="uk-UA"/>
        </w:rPr>
        <w:t>зв'язків</w:t>
      </w:r>
      <w:proofErr w:type="spellEnd"/>
      <w:r w:rsidRPr="008C163A">
        <w:rPr>
          <w:rFonts w:ascii="Times New Roman" w:hAnsi="Times New Roman" w:cs="Times New Roman"/>
          <w:sz w:val="28"/>
          <w:szCs w:val="28"/>
          <w:lang w:val="uk-UA"/>
        </w:rPr>
        <w:t xml:space="preserve"> з цифровими партнерами – розробниками додатків і провайдерами платіжних сервісів, які допоможуть удосконалювати діяльність платформи і задовольняти потреби клієнтів.</w:t>
      </w:r>
    </w:p>
    <w:p w14:paraId="205AA1DC" w14:textId="77777777" w:rsidR="00F51019" w:rsidRDefault="00F51019" w:rsidP="00BA4797">
      <w:pPr>
        <w:spacing w:after="0" w:line="360" w:lineRule="auto"/>
        <w:ind w:firstLine="709"/>
        <w:jc w:val="both"/>
        <w:rPr>
          <w:rFonts w:ascii="Times New Roman" w:hAnsi="Times New Roman" w:cs="Times New Roman"/>
          <w:b/>
          <w:bCs/>
          <w:sz w:val="28"/>
          <w:szCs w:val="28"/>
          <w:lang w:val="uk-UA"/>
        </w:rPr>
      </w:pPr>
    </w:p>
    <w:p w14:paraId="5184E353" w14:textId="7BC2D4A9" w:rsidR="00BA4797" w:rsidRDefault="00BA4797" w:rsidP="00CC73E6">
      <w:pPr>
        <w:pStyle w:val="2"/>
        <w:rPr>
          <w:bCs/>
          <w:lang w:val="uk-UA"/>
        </w:rPr>
      </w:pPr>
      <w:bookmarkStart w:id="12" w:name="_Toc112006117"/>
      <w:r w:rsidRPr="00266CBD">
        <w:rPr>
          <w:bCs/>
          <w:lang w:val="uk-UA"/>
        </w:rPr>
        <w:t xml:space="preserve">Тема </w:t>
      </w:r>
      <w:r w:rsidRPr="00CE7864">
        <w:rPr>
          <w:bCs/>
          <w:lang w:val="uk-UA"/>
        </w:rPr>
        <w:t>6</w:t>
      </w:r>
      <w:r w:rsidRPr="00266CBD">
        <w:rPr>
          <w:bCs/>
          <w:lang w:val="uk-UA"/>
        </w:rPr>
        <w:t xml:space="preserve">. </w:t>
      </w:r>
      <w:r w:rsidR="0055220D">
        <w:fldChar w:fldCharType="begin"/>
      </w:r>
      <w:r w:rsidR="0055220D">
        <w:instrText xml:space="preserve"> HYPERLINK "https://do.ipo.kpi.ua/course/view.php?id=3313" \l "section-5" </w:instrText>
      </w:r>
      <w:r w:rsidR="0055220D">
        <w:fldChar w:fldCharType="separate"/>
      </w:r>
      <w:r w:rsidRPr="00266CBD">
        <w:rPr>
          <w:bCs/>
          <w:lang w:val="uk-UA"/>
        </w:rPr>
        <w:t xml:space="preserve">Платформа як </w:t>
      </w:r>
      <w:r>
        <w:rPr>
          <w:bCs/>
          <w:lang w:val="uk-UA"/>
        </w:rPr>
        <w:t xml:space="preserve">сучасна цифрова </w:t>
      </w:r>
      <w:r w:rsidRPr="00266CBD">
        <w:rPr>
          <w:bCs/>
          <w:lang w:val="uk-UA"/>
        </w:rPr>
        <w:t>бізнес-модель</w:t>
      </w:r>
      <w:bookmarkEnd w:id="12"/>
      <w:r w:rsidR="0055220D">
        <w:rPr>
          <w:bCs/>
          <w:lang w:val="uk-UA"/>
        </w:rPr>
        <w:fldChar w:fldCharType="end"/>
      </w:r>
    </w:p>
    <w:p w14:paraId="536484DD" w14:textId="5249F3C4" w:rsidR="00D2277C" w:rsidRPr="00D2277C" w:rsidRDefault="00D2277C" w:rsidP="00D2277C">
      <w:pPr>
        <w:spacing w:after="0" w:line="360" w:lineRule="auto"/>
        <w:ind w:firstLine="709"/>
        <w:jc w:val="center"/>
        <w:rPr>
          <w:rFonts w:ascii="Times New Roman" w:hAnsi="Times New Roman" w:cs="Times New Roman"/>
          <w:i/>
          <w:iCs/>
          <w:sz w:val="28"/>
          <w:szCs w:val="28"/>
          <w:lang w:val="uk-UA"/>
        </w:rPr>
      </w:pPr>
      <w:r w:rsidRPr="00D2277C">
        <w:rPr>
          <w:rFonts w:ascii="Times New Roman" w:hAnsi="Times New Roman" w:cs="Times New Roman"/>
          <w:i/>
          <w:iCs/>
          <w:sz w:val="28"/>
          <w:szCs w:val="28"/>
          <w:lang w:val="uk-UA"/>
        </w:rPr>
        <w:t>Перелік питань:</w:t>
      </w:r>
    </w:p>
    <w:p w14:paraId="08BE298F" w14:textId="77777777" w:rsidR="00D2277C" w:rsidRDefault="00D2277C" w:rsidP="00BA4797">
      <w:pPr>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6.1. </w:t>
      </w:r>
      <w:r w:rsidR="00BA4797">
        <w:rPr>
          <w:rFonts w:ascii="Times New Roman" w:hAnsi="Times New Roman" w:cs="Times New Roman"/>
          <w:sz w:val="28"/>
          <w:szCs w:val="28"/>
          <w:lang w:val="uk-UA"/>
        </w:rPr>
        <w:t xml:space="preserve">Зростання цифрових платформ. Типи платформ. Відмінність платформи від класичної бізнес-моделі. </w:t>
      </w:r>
    </w:p>
    <w:p w14:paraId="678B8931" w14:textId="77777777" w:rsidR="00D2277C" w:rsidRDefault="00D2277C" w:rsidP="00BA4797">
      <w:pPr>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6.2. </w:t>
      </w:r>
      <w:r w:rsidR="00BA4797">
        <w:rPr>
          <w:rFonts w:ascii="Times New Roman" w:hAnsi="Times New Roman" w:cs="Times New Roman"/>
          <w:sz w:val="28"/>
          <w:szCs w:val="28"/>
          <w:lang w:val="uk-UA"/>
        </w:rPr>
        <w:t xml:space="preserve">Переваги та недоліки цифрових платформ, шляхи усунення недоліків. Мережевий ефект, негативний мережевий ефект. </w:t>
      </w:r>
    </w:p>
    <w:p w14:paraId="7E7EBDDA" w14:textId="77777777" w:rsidR="003477B3" w:rsidRDefault="00D2277C" w:rsidP="00BA4797">
      <w:pPr>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6.3. </w:t>
      </w:r>
      <w:r w:rsidR="00BA4797">
        <w:rPr>
          <w:rFonts w:ascii="Times New Roman" w:hAnsi="Times New Roman" w:cs="Times New Roman"/>
          <w:sz w:val="28"/>
          <w:szCs w:val="28"/>
          <w:lang w:val="uk-UA"/>
        </w:rPr>
        <w:t xml:space="preserve">Цінності платформ, засновані на різних бізнес-моделях та їх комбінаціях. Умови ефективного впровадження </w:t>
      </w:r>
      <w:proofErr w:type="spellStart"/>
      <w:r w:rsidR="00BA4797">
        <w:rPr>
          <w:rFonts w:ascii="Times New Roman" w:hAnsi="Times New Roman" w:cs="Times New Roman"/>
          <w:sz w:val="28"/>
          <w:szCs w:val="28"/>
          <w:lang w:val="uk-UA"/>
        </w:rPr>
        <w:t>платформенних</w:t>
      </w:r>
      <w:proofErr w:type="spellEnd"/>
      <w:r w:rsidR="00BA4797">
        <w:rPr>
          <w:rFonts w:ascii="Times New Roman" w:hAnsi="Times New Roman" w:cs="Times New Roman"/>
          <w:sz w:val="28"/>
          <w:szCs w:val="28"/>
          <w:lang w:val="uk-UA"/>
        </w:rPr>
        <w:t xml:space="preserve"> бізнес-моделей. </w:t>
      </w:r>
    </w:p>
    <w:p w14:paraId="7211C69C" w14:textId="158691D5" w:rsidR="00BA4797" w:rsidRPr="00266CBD" w:rsidRDefault="003477B3" w:rsidP="00BA4797">
      <w:pPr>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6.4. </w:t>
      </w:r>
      <w:r w:rsidR="00BA4797">
        <w:rPr>
          <w:rFonts w:ascii="Times New Roman" w:hAnsi="Times New Roman" w:cs="Times New Roman"/>
          <w:sz w:val="28"/>
          <w:szCs w:val="28"/>
          <w:lang w:val="uk-UA"/>
        </w:rPr>
        <w:t xml:space="preserve">Сучасні </w:t>
      </w:r>
      <w:proofErr w:type="spellStart"/>
      <w:r w:rsidR="00BA4797">
        <w:rPr>
          <w:rFonts w:ascii="Times New Roman" w:hAnsi="Times New Roman" w:cs="Times New Roman"/>
          <w:sz w:val="28"/>
          <w:szCs w:val="28"/>
          <w:lang w:val="uk-UA"/>
        </w:rPr>
        <w:t>п</w:t>
      </w:r>
      <w:r w:rsidR="00BA4797" w:rsidRPr="00266CBD">
        <w:rPr>
          <w:rFonts w:ascii="Times New Roman" w:hAnsi="Times New Roman" w:cs="Times New Roman"/>
          <w:sz w:val="28"/>
          <w:szCs w:val="28"/>
          <w:lang w:val="uk-UA"/>
        </w:rPr>
        <w:t>латформенні</w:t>
      </w:r>
      <w:proofErr w:type="spellEnd"/>
      <w:r w:rsidR="00BA4797" w:rsidRPr="00266CBD">
        <w:rPr>
          <w:rFonts w:ascii="Times New Roman" w:hAnsi="Times New Roman" w:cs="Times New Roman"/>
          <w:sz w:val="28"/>
          <w:szCs w:val="28"/>
          <w:lang w:val="uk-UA"/>
        </w:rPr>
        <w:t xml:space="preserve"> компанії та їх бізнес-моделі</w:t>
      </w:r>
      <w:r w:rsidR="00BA4797">
        <w:rPr>
          <w:rFonts w:ascii="Times New Roman" w:hAnsi="Times New Roman" w:cs="Times New Roman"/>
          <w:sz w:val="28"/>
          <w:szCs w:val="28"/>
          <w:lang w:val="uk-UA"/>
        </w:rPr>
        <w:t xml:space="preserve"> (огляд). </w:t>
      </w:r>
    </w:p>
    <w:p w14:paraId="13A01D54" w14:textId="7C3A7C9A" w:rsidR="00B475AF" w:rsidRDefault="00B475AF" w:rsidP="00B475AF">
      <w:pPr>
        <w:pStyle w:val="a4"/>
        <w:spacing w:after="0" w:line="360" w:lineRule="auto"/>
        <w:ind w:left="1069"/>
        <w:jc w:val="both"/>
        <w:rPr>
          <w:rFonts w:ascii="Times New Roman" w:hAnsi="Times New Roman" w:cs="Times New Roman"/>
          <w:sz w:val="28"/>
          <w:szCs w:val="28"/>
          <w:lang w:val="uk-UA"/>
        </w:rPr>
      </w:pPr>
    </w:p>
    <w:p w14:paraId="6ACB1402" w14:textId="77777777" w:rsidR="00D67C2E" w:rsidRDefault="00D67C2E" w:rsidP="00B475AF">
      <w:pPr>
        <w:pStyle w:val="a4"/>
        <w:spacing w:after="0" w:line="360" w:lineRule="auto"/>
        <w:ind w:left="1069"/>
        <w:jc w:val="both"/>
        <w:rPr>
          <w:rFonts w:ascii="Times New Roman" w:hAnsi="Times New Roman" w:cs="Times New Roman"/>
          <w:sz w:val="28"/>
          <w:szCs w:val="28"/>
          <w:lang w:val="uk-UA"/>
        </w:rPr>
      </w:pPr>
    </w:p>
    <w:p w14:paraId="4F1052EA" w14:textId="38983419" w:rsidR="00FB72AA" w:rsidRPr="00C4371E" w:rsidRDefault="00FB72AA" w:rsidP="00C4371E">
      <w:pPr>
        <w:spacing w:after="0" w:line="360" w:lineRule="auto"/>
        <w:ind w:firstLine="567"/>
        <w:jc w:val="center"/>
        <w:rPr>
          <w:rFonts w:ascii="Times New Roman" w:hAnsi="Times New Roman" w:cs="Times New Roman"/>
          <w:bCs/>
          <w:i/>
          <w:iCs/>
          <w:sz w:val="28"/>
          <w:szCs w:val="28"/>
          <w:lang w:val="uk-UA"/>
        </w:rPr>
      </w:pPr>
      <w:r w:rsidRPr="00BA53D0">
        <w:rPr>
          <w:rFonts w:ascii="Times New Roman" w:hAnsi="Times New Roman" w:cs="Times New Roman"/>
          <w:bCs/>
          <w:i/>
          <w:iCs/>
          <w:sz w:val="28"/>
          <w:szCs w:val="28"/>
          <w:lang w:val="uk-UA"/>
        </w:rPr>
        <w:lastRenderedPageBreak/>
        <w:t>Методичні поради до вивчення теми:</w:t>
      </w:r>
    </w:p>
    <w:p w14:paraId="7E0CDBCC" w14:textId="7C6D0A82" w:rsidR="00EC6B6A" w:rsidRPr="00373F14" w:rsidRDefault="00C4371E" w:rsidP="00373F14">
      <w:pPr>
        <w:pStyle w:val="a4"/>
        <w:spacing w:after="0" w:line="360" w:lineRule="auto"/>
        <w:ind w:left="0" w:firstLine="567"/>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В першу чергу в рамках теми необхідно розглянути причини зростання цифрових платформ, яке відображається в тому числі у рейтингах компаній за рівнем капіталізації. Для цього необхідно порівняти відповідні рейтинги за період 2015-2021 рр. </w:t>
      </w:r>
    </w:p>
    <w:p w14:paraId="045B1441" w14:textId="63242E30" w:rsidR="003837A1" w:rsidRPr="003837A1" w:rsidRDefault="003837A1" w:rsidP="003837A1">
      <w:pPr>
        <w:pStyle w:val="a4"/>
        <w:spacing w:after="0" w:line="360" w:lineRule="auto"/>
        <w:ind w:left="0" w:firstLine="567"/>
        <w:jc w:val="right"/>
        <w:rPr>
          <w:rFonts w:ascii="Times New Roman" w:hAnsi="Times New Roman" w:cs="Times New Roman"/>
          <w:b/>
          <w:bCs/>
          <w:sz w:val="28"/>
          <w:szCs w:val="28"/>
          <w:lang w:val="uk-UA"/>
        </w:rPr>
      </w:pPr>
      <w:r w:rsidRPr="003837A1">
        <w:rPr>
          <w:rFonts w:ascii="Times New Roman" w:hAnsi="Times New Roman" w:cs="Times New Roman"/>
          <w:b/>
          <w:bCs/>
          <w:sz w:val="28"/>
          <w:szCs w:val="28"/>
          <w:lang w:val="uk-UA"/>
        </w:rPr>
        <w:t>Таблиця 6.1</w:t>
      </w:r>
    </w:p>
    <w:p w14:paraId="523F28EA" w14:textId="4C4A41D8" w:rsidR="003837A1" w:rsidRDefault="003837A1" w:rsidP="003837A1">
      <w:pPr>
        <w:spacing w:after="0" w:line="360" w:lineRule="auto"/>
        <w:ind w:firstLine="567"/>
        <w:jc w:val="center"/>
        <w:rPr>
          <w:rFonts w:ascii="Times New Roman" w:hAnsi="Times New Roman" w:cs="Times New Roman"/>
          <w:sz w:val="28"/>
          <w:szCs w:val="28"/>
          <w:lang w:val="uk-UA"/>
        </w:rPr>
      </w:pPr>
      <w:r>
        <w:rPr>
          <w:rFonts w:ascii="Times New Roman" w:hAnsi="Times New Roman" w:cs="Times New Roman"/>
          <w:sz w:val="28"/>
          <w:szCs w:val="28"/>
          <w:lang w:val="uk-UA"/>
        </w:rPr>
        <w:t>Топ-10 компаній за рівнем ринкової капіталізації, станом на кінець червня 2020 р. та кінець березня 2015 року.</w:t>
      </w:r>
    </w:p>
    <w:tbl>
      <w:tblPr>
        <w:tblStyle w:val="a3"/>
        <w:tblW w:w="0" w:type="auto"/>
        <w:jc w:val="center"/>
        <w:tblLook w:val="04A0" w:firstRow="1" w:lastRow="0" w:firstColumn="1" w:lastColumn="0" w:noHBand="0" w:noVBand="1"/>
      </w:tblPr>
      <w:tblGrid>
        <w:gridCol w:w="1153"/>
        <w:gridCol w:w="2595"/>
        <w:gridCol w:w="1539"/>
        <w:gridCol w:w="2627"/>
        <w:gridCol w:w="1543"/>
      </w:tblGrid>
      <w:tr w:rsidR="003837A1" w:rsidRPr="0026440C" w14:paraId="13EC09EA" w14:textId="77777777" w:rsidTr="00AB2482">
        <w:trPr>
          <w:jc w:val="center"/>
        </w:trPr>
        <w:tc>
          <w:tcPr>
            <w:tcW w:w="1153" w:type="dxa"/>
            <w:vMerge w:val="restart"/>
          </w:tcPr>
          <w:p w14:paraId="5C116A01" w14:textId="77777777" w:rsidR="003837A1" w:rsidRPr="0026440C" w:rsidRDefault="003837A1" w:rsidP="004A5853">
            <w:pPr>
              <w:jc w:val="both"/>
              <w:rPr>
                <w:sz w:val="24"/>
                <w:szCs w:val="24"/>
                <w:lang w:val="uk-UA"/>
              </w:rPr>
            </w:pPr>
            <w:r w:rsidRPr="0026440C">
              <w:rPr>
                <w:sz w:val="24"/>
                <w:szCs w:val="24"/>
                <w:lang w:val="uk-UA"/>
              </w:rPr>
              <w:t>Місце в рейтингу</w:t>
            </w:r>
          </w:p>
        </w:tc>
        <w:tc>
          <w:tcPr>
            <w:tcW w:w="4134" w:type="dxa"/>
            <w:gridSpan w:val="2"/>
          </w:tcPr>
          <w:p w14:paraId="231C8FC4" w14:textId="77777777" w:rsidR="003837A1" w:rsidRPr="0026440C" w:rsidRDefault="003837A1" w:rsidP="004A5853">
            <w:pPr>
              <w:jc w:val="both"/>
              <w:rPr>
                <w:sz w:val="24"/>
                <w:szCs w:val="24"/>
                <w:lang w:val="uk-UA"/>
              </w:rPr>
            </w:pPr>
            <w:r>
              <w:rPr>
                <w:sz w:val="24"/>
                <w:szCs w:val="24"/>
                <w:lang w:val="uk-UA"/>
              </w:rPr>
              <w:t>2020 рік</w:t>
            </w:r>
          </w:p>
        </w:tc>
        <w:tc>
          <w:tcPr>
            <w:tcW w:w="4170" w:type="dxa"/>
            <w:gridSpan w:val="2"/>
          </w:tcPr>
          <w:p w14:paraId="19C41F28" w14:textId="77777777" w:rsidR="003837A1" w:rsidRPr="0026440C" w:rsidRDefault="003837A1" w:rsidP="004A5853">
            <w:pPr>
              <w:jc w:val="both"/>
              <w:rPr>
                <w:sz w:val="24"/>
                <w:szCs w:val="24"/>
                <w:lang w:val="uk-UA"/>
              </w:rPr>
            </w:pPr>
            <w:r>
              <w:rPr>
                <w:sz w:val="24"/>
                <w:szCs w:val="24"/>
                <w:lang w:val="uk-UA"/>
              </w:rPr>
              <w:t>2015 рік</w:t>
            </w:r>
          </w:p>
        </w:tc>
      </w:tr>
      <w:tr w:rsidR="003837A1" w:rsidRPr="0026440C" w14:paraId="0519FC48" w14:textId="77777777" w:rsidTr="00AB2482">
        <w:trPr>
          <w:jc w:val="center"/>
        </w:trPr>
        <w:tc>
          <w:tcPr>
            <w:tcW w:w="1153" w:type="dxa"/>
            <w:vMerge/>
          </w:tcPr>
          <w:p w14:paraId="61451B51" w14:textId="77777777" w:rsidR="003837A1" w:rsidRPr="0026440C" w:rsidRDefault="003837A1" w:rsidP="004A5853">
            <w:pPr>
              <w:jc w:val="both"/>
              <w:rPr>
                <w:sz w:val="24"/>
                <w:szCs w:val="24"/>
                <w:lang w:val="uk-UA"/>
              </w:rPr>
            </w:pPr>
          </w:p>
        </w:tc>
        <w:tc>
          <w:tcPr>
            <w:tcW w:w="2595" w:type="dxa"/>
          </w:tcPr>
          <w:p w14:paraId="3335CCF1" w14:textId="77777777" w:rsidR="003837A1" w:rsidRPr="0026440C" w:rsidRDefault="003837A1" w:rsidP="004A5853">
            <w:pPr>
              <w:jc w:val="both"/>
              <w:rPr>
                <w:sz w:val="24"/>
                <w:szCs w:val="24"/>
                <w:lang w:val="uk-UA"/>
              </w:rPr>
            </w:pPr>
            <w:r>
              <w:rPr>
                <w:sz w:val="24"/>
                <w:szCs w:val="24"/>
                <w:lang w:val="uk-UA"/>
              </w:rPr>
              <w:t xml:space="preserve">Компанія </w:t>
            </w:r>
          </w:p>
        </w:tc>
        <w:tc>
          <w:tcPr>
            <w:tcW w:w="1539" w:type="dxa"/>
          </w:tcPr>
          <w:p w14:paraId="3203FD36" w14:textId="77777777" w:rsidR="003837A1" w:rsidRPr="0026440C" w:rsidRDefault="003837A1" w:rsidP="004A5853">
            <w:pPr>
              <w:jc w:val="both"/>
              <w:rPr>
                <w:sz w:val="24"/>
                <w:szCs w:val="24"/>
                <w:lang w:val="uk-UA"/>
              </w:rPr>
            </w:pPr>
            <w:r w:rsidRPr="0026440C">
              <w:rPr>
                <w:sz w:val="24"/>
                <w:szCs w:val="24"/>
                <w:lang w:val="uk-UA"/>
              </w:rPr>
              <w:t>Ринкова капіталізація</w:t>
            </w:r>
          </w:p>
          <w:p w14:paraId="5E15DB47" w14:textId="77777777" w:rsidR="003837A1" w:rsidRPr="0026440C" w:rsidRDefault="003837A1" w:rsidP="004A5853">
            <w:pPr>
              <w:jc w:val="both"/>
              <w:rPr>
                <w:sz w:val="24"/>
                <w:szCs w:val="24"/>
                <w:lang w:val="uk-UA"/>
              </w:rPr>
            </w:pPr>
            <w:r w:rsidRPr="0026440C">
              <w:rPr>
                <w:sz w:val="24"/>
                <w:szCs w:val="24"/>
                <w:lang w:val="uk-UA"/>
              </w:rPr>
              <w:t xml:space="preserve">(млрд. </w:t>
            </w:r>
            <w:proofErr w:type="spellStart"/>
            <w:r w:rsidRPr="0026440C">
              <w:rPr>
                <w:sz w:val="24"/>
                <w:szCs w:val="24"/>
                <w:lang w:val="uk-UA"/>
              </w:rPr>
              <w:t>дол</w:t>
            </w:r>
            <w:proofErr w:type="spellEnd"/>
            <w:r w:rsidRPr="0026440C">
              <w:rPr>
                <w:sz w:val="24"/>
                <w:szCs w:val="24"/>
                <w:lang w:val="uk-UA"/>
              </w:rPr>
              <w:t>.)</w:t>
            </w:r>
          </w:p>
        </w:tc>
        <w:tc>
          <w:tcPr>
            <w:tcW w:w="2627" w:type="dxa"/>
          </w:tcPr>
          <w:p w14:paraId="078A2AC2" w14:textId="77777777" w:rsidR="003837A1" w:rsidRPr="0026440C" w:rsidRDefault="003837A1" w:rsidP="004A5853">
            <w:pPr>
              <w:jc w:val="both"/>
              <w:rPr>
                <w:sz w:val="24"/>
                <w:szCs w:val="24"/>
                <w:lang w:val="uk-UA"/>
              </w:rPr>
            </w:pPr>
            <w:r>
              <w:rPr>
                <w:sz w:val="24"/>
                <w:szCs w:val="24"/>
                <w:lang w:val="uk-UA"/>
              </w:rPr>
              <w:t>Компанія</w:t>
            </w:r>
          </w:p>
        </w:tc>
        <w:tc>
          <w:tcPr>
            <w:tcW w:w="1543" w:type="dxa"/>
          </w:tcPr>
          <w:p w14:paraId="5A970088" w14:textId="77777777" w:rsidR="003837A1" w:rsidRPr="0026440C" w:rsidRDefault="003837A1" w:rsidP="004A5853">
            <w:pPr>
              <w:jc w:val="both"/>
              <w:rPr>
                <w:sz w:val="24"/>
                <w:szCs w:val="24"/>
                <w:lang w:val="uk-UA"/>
              </w:rPr>
            </w:pPr>
            <w:r w:rsidRPr="0026440C">
              <w:rPr>
                <w:sz w:val="24"/>
                <w:szCs w:val="24"/>
                <w:lang w:val="uk-UA"/>
              </w:rPr>
              <w:t>Ринкова капіталізація</w:t>
            </w:r>
          </w:p>
          <w:p w14:paraId="6DFC5A1D" w14:textId="77777777" w:rsidR="003837A1" w:rsidRPr="0026440C" w:rsidRDefault="003837A1" w:rsidP="004A5853">
            <w:pPr>
              <w:jc w:val="both"/>
              <w:rPr>
                <w:sz w:val="24"/>
                <w:szCs w:val="24"/>
                <w:lang w:val="uk-UA"/>
              </w:rPr>
            </w:pPr>
            <w:r w:rsidRPr="0026440C">
              <w:rPr>
                <w:sz w:val="24"/>
                <w:szCs w:val="24"/>
                <w:lang w:val="uk-UA"/>
              </w:rPr>
              <w:t xml:space="preserve">(млрд. </w:t>
            </w:r>
            <w:proofErr w:type="spellStart"/>
            <w:r w:rsidRPr="0026440C">
              <w:rPr>
                <w:sz w:val="24"/>
                <w:szCs w:val="24"/>
                <w:lang w:val="uk-UA"/>
              </w:rPr>
              <w:t>дол</w:t>
            </w:r>
            <w:proofErr w:type="spellEnd"/>
            <w:r w:rsidRPr="0026440C">
              <w:rPr>
                <w:sz w:val="24"/>
                <w:szCs w:val="24"/>
                <w:lang w:val="uk-UA"/>
              </w:rPr>
              <w:t>.)</w:t>
            </w:r>
          </w:p>
        </w:tc>
      </w:tr>
      <w:tr w:rsidR="003837A1" w:rsidRPr="0026440C" w14:paraId="4A704CB4" w14:textId="77777777" w:rsidTr="00AB2482">
        <w:trPr>
          <w:jc w:val="center"/>
        </w:trPr>
        <w:tc>
          <w:tcPr>
            <w:tcW w:w="1153" w:type="dxa"/>
          </w:tcPr>
          <w:p w14:paraId="50EFFF71" w14:textId="77777777" w:rsidR="003837A1" w:rsidRPr="0026440C" w:rsidRDefault="003837A1" w:rsidP="004A5853">
            <w:pPr>
              <w:jc w:val="both"/>
              <w:rPr>
                <w:sz w:val="24"/>
                <w:szCs w:val="24"/>
                <w:lang w:val="uk-UA"/>
              </w:rPr>
            </w:pPr>
            <w:r>
              <w:rPr>
                <w:sz w:val="24"/>
                <w:szCs w:val="24"/>
                <w:lang w:val="uk-UA"/>
              </w:rPr>
              <w:t>1</w:t>
            </w:r>
          </w:p>
        </w:tc>
        <w:tc>
          <w:tcPr>
            <w:tcW w:w="2595" w:type="dxa"/>
          </w:tcPr>
          <w:p w14:paraId="22276F1D" w14:textId="77777777" w:rsidR="003837A1" w:rsidRPr="0026440C" w:rsidRDefault="003837A1" w:rsidP="004A5853">
            <w:pPr>
              <w:jc w:val="both"/>
              <w:rPr>
                <w:sz w:val="24"/>
                <w:szCs w:val="24"/>
                <w:lang w:val="uk-UA"/>
              </w:rPr>
            </w:pPr>
            <w:proofErr w:type="spellStart"/>
            <w:r w:rsidRPr="006537DD">
              <w:rPr>
                <w:sz w:val="24"/>
                <w:szCs w:val="24"/>
                <w:lang w:val="uk-UA"/>
              </w:rPr>
              <w:t>Saudi</w:t>
            </w:r>
            <w:proofErr w:type="spellEnd"/>
            <w:r w:rsidRPr="006537DD">
              <w:rPr>
                <w:sz w:val="24"/>
                <w:szCs w:val="24"/>
                <w:lang w:val="uk-UA"/>
              </w:rPr>
              <w:t xml:space="preserve"> </w:t>
            </w:r>
            <w:proofErr w:type="spellStart"/>
            <w:r w:rsidRPr="006537DD">
              <w:rPr>
                <w:sz w:val="24"/>
                <w:szCs w:val="24"/>
                <w:lang w:val="uk-UA"/>
              </w:rPr>
              <w:t>Arabian</w:t>
            </w:r>
            <w:proofErr w:type="spellEnd"/>
            <w:r w:rsidRPr="006537DD">
              <w:rPr>
                <w:sz w:val="24"/>
                <w:szCs w:val="24"/>
                <w:lang w:val="uk-UA"/>
              </w:rPr>
              <w:t xml:space="preserve"> </w:t>
            </w:r>
            <w:proofErr w:type="spellStart"/>
            <w:r w:rsidRPr="006537DD">
              <w:rPr>
                <w:sz w:val="24"/>
                <w:szCs w:val="24"/>
                <w:lang w:val="uk-UA"/>
              </w:rPr>
              <w:t>Oi</w:t>
            </w:r>
            <w:proofErr w:type="spellEnd"/>
          </w:p>
        </w:tc>
        <w:tc>
          <w:tcPr>
            <w:tcW w:w="1539" w:type="dxa"/>
          </w:tcPr>
          <w:p w14:paraId="5DDE75F0" w14:textId="77777777" w:rsidR="003837A1" w:rsidRPr="0026440C" w:rsidRDefault="003837A1" w:rsidP="004A5853">
            <w:pPr>
              <w:jc w:val="both"/>
              <w:rPr>
                <w:sz w:val="24"/>
                <w:szCs w:val="24"/>
                <w:lang w:val="uk-UA"/>
              </w:rPr>
            </w:pPr>
            <w:r>
              <w:rPr>
                <w:sz w:val="24"/>
                <w:szCs w:val="24"/>
                <w:lang w:val="uk-UA"/>
              </w:rPr>
              <w:t>1 741</w:t>
            </w:r>
          </w:p>
        </w:tc>
        <w:tc>
          <w:tcPr>
            <w:tcW w:w="2627" w:type="dxa"/>
          </w:tcPr>
          <w:p w14:paraId="3A5F6030" w14:textId="77777777" w:rsidR="003837A1" w:rsidRPr="0026440C" w:rsidRDefault="003837A1" w:rsidP="004A5853">
            <w:pPr>
              <w:jc w:val="both"/>
              <w:rPr>
                <w:sz w:val="24"/>
                <w:szCs w:val="24"/>
                <w:lang w:val="uk-UA"/>
              </w:rPr>
            </w:pPr>
            <w:proofErr w:type="spellStart"/>
            <w:r w:rsidRPr="006537DD">
              <w:rPr>
                <w:sz w:val="24"/>
                <w:szCs w:val="24"/>
                <w:lang w:val="uk-UA"/>
              </w:rPr>
              <w:t>Apple</w:t>
            </w:r>
            <w:proofErr w:type="spellEnd"/>
            <w:r w:rsidRPr="006537DD">
              <w:rPr>
                <w:sz w:val="24"/>
                <w:szCs w:val="24"/>
                <w:lang w:val="uk-UA"/>
              </w:rPr>
              <w:t xml:space="preserve"> </w:t>
            </w:r>
            <w:proofErr w:type="spellStart"/>
            <w:r w:rsidRPr="006537DD">
              <w:rPr>
                <w:sz w:val="24"/>
                <w:szCs w:val="24"/>
                <w:lang w:val="uk-UA"/>
              </w:rPr>
              <w:t>Inc</w:t>
            </w:r>
            <w:proofErr w:type="spellEnd"/>
          </w:p>
        </w:tc>
        <w:tc>
          <w:tcPr>
            <w:tcW w:w="1543" w:type="dxa"/>
          </w:tcPr>
          <w:p w14:paraId="77F9EFC5" w14:textId="77777777" w:rsidR="003837A1" w:rsidRPr="0026440C" w:rsidRDefault="003837A1" w:rsidP="004A5853">
            <w:pPr>
              <w:jc w:val="both"/>
              <w:rPr>
                <w:sz w:val="24"/>
                <w:szCs w:val="24"/>
                <w:lang w:val="uk-UA"/>
              </w:rPr>
            </w:pPr>
            <w:r>
              <w:rPr>
                <w:sz w:val="24"/>
                <w:szCs w:val="24"/>
                <w:lang w:val="uk-UA"/>
              </w:rPr>
              <w:t>725</w:t>
            </w:r>
          </w:p>
        </w:tc>
      </w:tr>
      <w:tr w:rsidR="003837A1" w:rsidRPr="0026440C" w14:paraId="6A4ADA51" w14:textId="77777777" w:rsidTr="00AB2482">
        <w:trPr>
          <w:jc w:val="center"/>
        </w:trPr>
        <w:tc>
          <w:tcPr>
            <w:tcW w:w="1153" w:type="dxa"/>
          </w:tcPr>
          <w:p w14:paraId="513B8435" w14:textId="77777777" w:rsidR="003837A1" w:rsidRPr="0026440C" w:rsidRDefault="003837A1" w:rsidP="004A5853">
            <w:pPr>
              <w:jc w:val="both"/>
              <w:rPr>
                <w:sz w:val="24"/>
                <w:szCs w:val="24"/>
                <w:lang w:val="uk-UA"/>
              </w:rPr>
            </w:pPr>
            <w:r>
              <w:rPr>
                <w:sz w:val="24"/>
                <w:szCs w:val="24"/>
                <w:lang w:val="uk-UA"/>
              </w:rPr>
              <w:t>2</w:t>
            </w:r>
          </w:p>
        </w:tc>
        <w:tc>
          <w:tcPr>
            <w:tcW w:w="2595" w:type="dxa"/>
          </w:tcPr>
          <w:p w14:paraId="734BD7E4" w14:textId="77777777" w:rsidR="003837A1" w:rsidRPr="0026440C" w:rsidRDefault="003837A1" w:rsidP="004A5853">
            <w:pPr>
              <w:jc w:val="both"/>
              <w:rPr>
                <w:sz w:val="24"/>
                <w:szCs w:val="24"/>
                <w:lang w:val="uk-UA"/>
              </w:rPr>
            </w:pPr>
            <w:proofErr w:type="spellStart"/>
            <w:r w:rsidRPr="006537DD">
              <w:rPr>
                <w:sz w:val="24"/>
                <w:szCs w:val="24"/>
                <w:lang w:val="uk-UA"/>
              </w:rPr>
              <w:t>Apple</w:t>
            </w:r>
            <w:proofErr w:type="spellEnd"/>
            <w:r w:rsidRPr="006537DD">
              <w:rPr>
                <w:sz w:val="24"/>
                <w:szCs w:val="24"/>
                <w:lang w:val="uk-UA"/>
              </w:rPr>
              <w:t xml:space="preserve"> </w:t>
            </w:r>
            <w:proofErr w:type="spellStart"/>
            <w:r w:rsidRPr="006537DD">
              <w:rPr>
                <w:sz w:val="24"/>
                <w:szCs w:val="24"/>
                <w:lang w:val="uk-UA"/>
              </w:rPr>
              <w:t>Inc</w:t>
            </w:r>
            <w:proofErr w:type="spellEnd"/>
          </w:p>
        </w:tc>
        <w:tc>
          <w:tcPr>
            <w:tcW w:w="1539" w:type="dxa"/>
          </w:tcPr>
          <w:p w14:paraId="3FA64296" w14:textId="77777777" w:rsidR="003837A1" w:rsidRPr="0026440C" w:rsidRDefault="003837A1" w:rsidP="004A5853">
            <w:pPr>
              <w:jc w:val="both"/>
              <w:rPr>
                <w:sz w:val="24"/>
                <w:szCs w:val="24"/>
                <w:lang w:val="uk-UA"/>
              </w:rPr>
            </w:pPr>
            <w:r>
              <w:rPr>
                <w:sz w:val="24"/>
                <w:szCs w:val="24"/>
                <w:lang w:val="uk-UA"/>
              </w:rPr>
              <w:t>1 568</w:t>
            </w:r>
          </w:p>
        </w:tc>
        <w:tc>
          <w:tcPr>
            <w:tcW w:w="2627" w:type="dxa"/>
          </w:tcPr>
          <w:p w14:paraId="6855389A" w14:textId="77777777" w:rsidR="003837A1" w:rsidRPr="0026440C" w:rsidRDefault="003837A1" w:rsidP="004A5853">
            <w:pPr>
              <w:jc w:val="both"/>
              <w:rPr>
                <w:sz w:val="24"/>
                <w:szCs w:val="24"/>
                <w:lang w:val="uk-UA"/>
              </w:rPr>
            </w:pPr>
            <w:proofErr w:type="spellStart"/>
            <w:r w:rsidRPr="006537DD">
              <w:rPr>
                <w:sz w:val="24"/>
                <w:szCs w:val="24"/>
                <w:lang w:val="uk-UA"/>
              </w:rPr>
              <w:t>Google</w:t>
            </w:r>
            <w:proofErr w:type="spellEnd"/>
            <w:r w:rsidRPr="006537DD">
              <w:rPr>
                <w:sz w:val="24"/>
                <w:szCs w:val="24"/>
                <w:lang w:val="uk-UA"/>
              </w:rPr>
              <w:t xml:space="preserve"> </w:t>
            </w:r>
            <w:proofErr w:type="spellStart"/>
            <w:r w:rsidRPr="006537DD">
              <w:rPr>
                <w:sz w:val="24"/>
                <w:szCs w:val="24"/>
                <w:lang w:val="uk-UA"/>
              </w:rPr>
              <w:t>Inc</w:t>
            </w:r>
            <w:proofErr w:type="spellEnd"/>
          </w:p>
        </w:tc>
        <w:tc>
          <w:tcPr>
            <w:tcW w:w="1543" w:type="dxa"/>
          </w:tcPr>
          <w:p w14:paraId="28694A0F" w14:textId="77777777" w:rsidR="003837A1" w:rsidRPr="0026440C" w:rsidRDefault="003837A1" w:rsidP="004A5853">
            <w:pPr>
              <w:jc w:val="both"/>
              <w:rPr>
                <w:sz w:val="24"/>
                <w:szCs w:val="24"/>
                <w:lang w:val="uk-UA"/>
              </w:rPr>
            </w:pPr>
            <w:r>
              <w:rPr>
                <w:sz w:val="24"/>
                <w:szCs w:val="24"/>
                <w:lang w:val="uk-UA"/>
              </w:rPr>
              <w:t>375</w:t>
            </w:r>
          </w:p>
        </w:tc>
      </w:tr>
      <w:tr w:rsidR="003837A1" w:rsidRPr="0026440C" w14:paraId="73196E82" w14:textId="77777777" w:rsidTr="00AB2482">
        <w:trPr>
          <w:jc w:val="center"/>
        </w:trPr>
        <w:tc>
          <w:tcPr>
            <w:tcW w:w="1153" w:type="dxa"/>
          </w:tcPr>
          <w:p w14:paraId="54A65075" w14:textId="77777777" w:rsidR="003837A1" w:rsidRPr="0026440C" w:rsidRDefault="003837A1" w:rsidP="004A5853">
            <w:pPr>
              <w:jc w:val="both"/>
              <w:rPr>
                <w:sz w:val="24"/>
                <w:szCs w:val="24"/>
                <w:lang w:val="uk-UA"/>
              </w:rPr>
            </w:pPr>
            <w:r>
              <w:rPr>
                <w:sz w:val="24"/>
                <w:szCs w:val="24"/>
                <w:lang w:val="uk-UA"/>
              </w:rPr>
              <w:t>3</w:t>
            </w:r>
          </w:p>
        </w:tc>
        <w:tc>
          <w:tcPr>
            <w:tcW w:w="2595" w:type="dxa"/>
          </w:tcPr>
          <w:p w14:paraId="0B697C16" w14:textId="77777777" w:rsidR="003837A1" w:rsidRPr="0026440C" w:rsidRDefault="003837A1" w:rsidP="004A5853">
            <w:pPr>
              <w:jc w:val="both"/>
              <w:rPr>
                <w:sz w:val="24"/>
                <w:szCs w:val="24"/>
                <w:lang w:val="uk-UA"/>
              </w:rPr>
            </w:pPr>
            <w:r w:rsidRPr="006537DD">
              <w:rPr>
                <w:sz w:val="24"/>
                <w:szCs w:val="24"/>
                <w:lang w:val="uk-UA"/>
              </w:rPr>
              <w:t xml:space="preserve">Microsoft </w:t>
            </w:r>
            <w:proofErr w:type="spellStart"/>
            <w:r w:rsidRPr="006537DD">
              <w:rPr>
                <w:sz w:val="24"/>
                <w:szCs w:val="24"/>
                <w:lang w:val="uk-UA"/>
              </w:rPr>
              <w:t>Corp</w:t>
            </w:r>
            <w:proofErr w:type="spellEnd"/>
          </w:p>
        </w:tc>
        <w:tc>
          <w:tcPr>
            <w:tcW w:w="1539" w:type="dxa"/>
          </w:tcPr>
          <w:p w14:paraId="68CA1AD3" w14:textId="77777777" w:rsidR="003837A1" w:rsidRPr="0026440C" w:rsidRDefault="003837A1" w:rsidP="004A5853">
            <w:pPr>
              <w:jc w:val="both"/>
              <w:rPr>
                <w:sz w:val="24"/>
                <w:szCs w:val="24"/>
                <w:lang w:val="uk-UA"/>
              </w:rPr>
            </w:pPr>
            <w:r>
              <w:rPr>
                <w:sz w:val="24"/>
                <w:szCs w:val="24"/>
                <w:lang w:val="uk-UA"/>
              </w:rPr>
              <w:t>1 505</w:t>
            </w:r>
          </w:p>
        </w:tc>
        <w:tc>
          <w:tcPr>
            <w:tcW w:w="2627" w:type="dxa"/>
          </w:tcPr>
          <w:p w14:paraId="2C7411C1" w14:textId="77777777" w:rsidR="003837A1" w:rsidRPr="0026440C" w:rsidRDefault="003837A1" w:rsidP="004A5853">
            <w:pPr>
              <w:jc w:val="both"/>
              <w:rPr>
                <w:sz w:val="24"/>
                <w:szCs w:val="24"/>
                <w:lang w:val="uk-UA"/>
              </w:rPr>
            </w:pPr>
            <w:proofErr w:type="spellStart"/>
            <w:r w:rsidRPr="006537DD">
              <w:rPr>
                <w:sz w:val="24"/>
                <w:szCs w:val="24"/>
                <w:lang w:val="uk-UA"/>
              </w:rPr>
              <w:t>Exxon</w:t>
            </w:r>
            <w:proofErr w:type="spellEnd"/>
            <w:r w:rsidRPr="006537DD">
              <w:rPr>
                <w:sz w:val="24"/>
                <w:szCs w:val="24"/>
                <w:lang w:val="uk-UA"/>
              </w:rPr>
              <w:t xml:space="preserve"> </w:t>
            </w:r>
            <w:proofErr w:type="spellStart"/>
            <w:r w:rsidRPr="006537DD">
              <w:rPr>
                <w:sz w:val="24"/>
                <w:szCs w:val="24"/>
                <w:lang w:val="uk-UA"/>
              </w:rPr>
              <w:t>Mobil</w:t>
            </w:r>
            <w:proofErr w:type="spellEnd"/>
            <w:r w:rsidRPr="006537DD">
              <w:rPr>
                <w:sz w:val="24"/>
                <w:szCs w:val="24"/>
                <w:lang w:val="uk-UA"/>
              </w:rPr>
              <w:t xml:space="preserve"> </w:t>
            </w:r>
            <w:proofErr w:type="spellStart"/>
            <w:r w:rsidRPr="006537DD">
              <w:rPr>
                <w:sz w:val="24"/>
                <w:szCs w:val="24"/>
                <w:lang w:val="uk-UA"/>
              </w:rPr>
              <w:t>Corp</w:t>
            </w:r>
            <w:proofErr w:type="spellEnd"/>
          </w:p>
        </w:tc>
        <w:tc>
          <w:tcPr>
            <w:tcW w:w="1543" w:type="dxa"/>
          </w:tcPr>
          <w:p w14:paraId="7BD9F1AD" w14:textId="77777777" w:rsidR="003837A1" w:rsidRPr="0026440C" w:rsidRDefault="003837A1" w:rsidP="004A5853">
            <w:pPr>
              <w:jc w:val="both"/>
              <w:rPr>
                <w:sz w:val="24"/>
                <w:szCs w:val="24"/>
                <w:lang w:val="uk-UA"/>
              </w:rPr>
            </w:pPr>
            <w:r>
              <w:rPr>
                <w:sz w:val="24"/>
                <w:szCs w:val="24"/>
                <w:lang w:val="uk-UA"/>
              </w:rPr>
              <w:t>357</w:t>
            </w:r>
          </w:p>
        </w:tc>
      </w:tr>
      <w:tr w:rsidR="003837A1" w:rsidRPr="0026440C" w14:paraId="25C70602" w14:textId="77777777" w:rsidTr="00AB2482">
        <w:trPr>
          <w:jc w:val="center"/>
        </w:trPr>
        <w:tc>
          <w:tcPr>
            <w:tcW w:w="1153" w:type="dxa"/>
          </w:tcPr>
          <w:p w14:paraId="31B16A63" w14:textId="77777777" w:rsidR="003837A1" w:rsidRPr="0026440C" w:rsidRDefault="003837A1" w:rsidP="004A5853">
            <w:pPr>
              <w:jc w:val="both"/>
              <w:rPr>
                <w:sz w:val="24"/>
                <w:szCs w:val="24"/>
                <w:lang w:val="uk-UA"/>
              </w:rPr>
            </w:pPr>
            <w:r>
              <w:rPr>
                <w:sz w:val="24"/>
                <w:szCs w:val="24"/>
                <w:lang w:val="uk-UA"/>
              </w:rPr>
              <w:t>4</w:t>
            </w:r>
          </w:p>
        </w:tc>
        <w:tc>
          <w:tcPr>
            <w:tcW w:w="2595" w:type="dxa"/>
          </w:tcPr>
          <w:p w14:paraId="7E4B26DC" w14:textId="77777777" w:rsidR="003837A1" w:rsidRPr="0026440C" w:rsidRDefault="003837A1" w:rsidP="004A5853">
            <w:pPr>
              <w:jc w:val="both"/>
              <w:rPr>
                <w:sz w:val="24"/>
                <w:szCs w:val="24"/>
                <w:lang w:val="uk-UA"/>
              </w:rPr>
            </w:pPr>
            <w:r w:rsidRPr="006537DD">
              <w:rPr>
                <w:sz w:val="24"/>
                <w:szCs w:val="24"/>
                <w:lang w:val="uk-UA"/>
              </w:rPr>
              <w:t xml:space="preserve">Amazon.Com </w:t>
            </w:r>
            <w:proofErr w:type="spellStart"/>
            <w:r w:rsidRPr="006537DD">
              <w:rPr>
                <w:sz w:val="24"/>
                <w:szCs w:val="24"/>
                <w:lang w:val="uk-UA"/>
              </w:rPr>
              <w:t>Inc</w:t>
            </w:r>
            <w:proofErr w:type="spellEnd"/>
          </w:p>
        </w:tc>
        <w:tc>
          <w:tcPr>
            <w:tcW w:w="1539" w:type="dxa"/>
          </w:tcPr>
          <w:p w14:paraId="241ED064" w14:textId="77777777" w:rsidR="003837A1" w:rsidRPr="0026440C" w:rsidRDefault="003837A1" w:rsidP="004A5853">
            <w:pPr>
              <w:jc w:val="both"/>
              <w:rPr>
                <w:sz w:val="24"/>
                <w:szCs w:val="24"/>
                <w:lang w:val="uk-UA"/>
              </w:rPr>
            </w:pPr>
            <w:r>
              <w:rPr>
                <w:sz w:val="24"/>
                <w:szCs w:val="24"/>
                <w:lang w:val="uk-UA"/>
              </w:rPr>
              <w:t>1 337</w:t>
            </w:r>
          </w:p>
        </w:tc>
        <w:tc>
          <w:tcPr>
            <w:tcW w:w="2627" w:type="dxa"/>
          </w:tcPr>
          <w:p w14:paraId="4D2D5994" w14:textId="77777777" w:rsidR="003837A1" w:rsidRPr="0026440C" w:rsidRDefault="003837A1" w:rsidP="004A5853">
            <w:pPr>
              <w:jc w:val="both"/>
              <w:rPr>
                <w:sz w:val="24"/>
                <w:szCs w:val="24"/>
                <w:lang w:val="uk-UA"/>
              </w:rPr>
            </w:pPr>
            <w:proofErr w:type="spellStart"/>
            <w:r w:rsidRPr="006537DD">
              <w:rPr>
                <w:sz w:val="24"/>
                <w:szCs w:val="24"/>
                <w:lang w:val="uk-UA"/>
              </w:rPr>
              <w:t>Berkshire</w:t>
            </w:r>
            <w:proofErr w:type="spellEnd"/>
            <w:r w:rsidRPr="006537DD">
              <w:rPr>
                <w:sz w:val="24"/>
                <w:szCs w:val="24"/>
                <w:lang w:val="uk-UA"/>
              </w:rPr>
              <w:t xml:space="preserve"> </w:t>
            </w:r>
            <w:proofErr w:type="spellStart"/>
            <w:r w:rsidRPr="006537DD">
              <w:rPr>
                <w:sz w:val="24"/>
                <w:szCs w:val="24"/>
                <w:lang w:val="uk-UA"/>
              </w:rPr>
              <w:t>Hathaway</w:t>
            </w:r>
            <w:proofErr w:type="spellEnd"/>
            <w:r w:rsidRPr="006537DD">
              <w:rPr>
                <w:sz w:val="24"/>
                <w:szCs w:val="24"/>
                <w:lang w:val="uk-UA"/>
              </w:rPr>
              <w:t xml:space="preserve"> </w:t>
            </w:r>
            <w:proofErr w:type="spellStart"/>
            <w:r w:rsidRPr="006537DD">
              <w:rPr>
                <w:sz w:val="24"/>
                <w:szCs w:val="24"/>
                <w:lang w:val="uk-UA"/>
              </w:rPr>
              <w:t>Inc</w:t>
            </w:r>
            <w:proofErr w:type="spellEnd"/>
          </w:p>
        </w:tc>
        <w:tc>
          <w:tcPr>
            <w:tcW w:w="1543" w:type="dxa"/>
          </w:tcPr>
          <w:p w14:paraId="5FD26705" w14:textId="77777777" w:rsidR="003837A1" w:rsidRPr="0026440C" w:rsidRDefault="003837A1" w:rsidP="004A5853">
            <w:pPr>
              <w:jc w:val="both"/>
              <w:rPr>
                <w:sz w:val="24"/>
                <w:szCs w:val="24"/>
                <w:lang w:val="uk-UA"/>
              </w:rPr>
            </w:pPr>
            <w:r>
              <w:rPr>
                <w:sz w:val="24"/>
                <w:szCs w:val="24"/>
                <w:lang w:val="uk-UA"/>
              </w:rPr>
              <w:t>357</w:t>
            </w:r>
          </w:p>
        </w:tc>
      </w:tr>
      <w:tr w:rsidR="003837A1" w:rsidRPr="0026440C" w14:paraId="5F555EB7" w14:textId="77777777" w:rsidTr="00AB2482">
        <w:trPr>
          <w:jc w:val="center"/>
        </w:trPr>
        <w:tc>
          <w:tcPr>
            <w:tcW w:w="1153" w:type="dxa"/>
          </w:tcPr>
          <w:p w14:paraId="5F3E3060" w14:textId="77777777" w:rsidR="003837A1" w:rsidRPr="0026440C" w:rsidRDefault="003837A1" w:rsidP="004A5853">
            <w:pPr>
              <w:jc w:val="both"/>
              <w:rPr>
                <w:sz w:val="24"/>
                <w:szCs w:val="24"/>
                <w:lang w:val="uk-UA"/>
              </w:rPr>
            </w:pPr>
            <w:r>
              <w:rPr>
                <w:sz w:val="24"/>
                <w:szCs w:val="24"/>
                <w:lang w:val="uk-UA"/>
              </w:rPr>
              <w:t>5</w:t>
            </w:r>
          </w:p>
        </w:tc>
        <w:tc>
          <w:tcPr>
            <w:tcW w:w="2595" w:type="dxa"/>
          </w:tcPr>
          <w:p w14:paraId="6FD2AECF" w14:textId="77777777" w:rsidR="003837A1" w:rsidRPr="0026440C" w:rsidRDefault="003837A1" w:rsidP="004A5853">
            <w:pPr>
              <w:jc w:val="both"/>
              <w:rPr>
                <w:sz w:val="24"/>
                <w:szCs w:val="24"/>
                <w:lang w:val="uk-UA"/>
              </w:rPr>
            </w:pPr>
            <w:proofErr w:type="spellStart"/>
            <w:r w:rsidRPr="006537DD">
              <w:rPr>
                <w:sz w:val="24"/>
                <w:szCs w:val="24"/>
                <w:lang w:val="uk-UA"/>
              </w:rPr>
              <w:t>Alphabet</w:t>
            </w:r>
            <w:proofErr w:type="spellEnd"/>
            <w:r w:rsidRPr="006537DD">
              <w:rPr>
                <w:sz w:val="24"/>
                <w:szCs w:val="24"/>
                <w:lang w:val="uk-UA"/>
              </w:rPr>
              <w:t xml:space="preserve"> </w:t>
            </w:r>
            <w:proofErr w:type="spellStart"/>
            <w:r w:rsidRPr="006537DD">
              <w:rPr>
                <w:sz w:val="24"/>
                <w:szCs w:val="24"/>
                <w:lang w:val="uk-UA"/>
              </w:rPr>
              <w:t>Inc</w:t>
            </w:r>
            <w:proofErr w:type="spellEnd"/>
            <w:r w:rsidRPr="006537DD">
              <w:rPr>
                <w:sz w:val="24"/>
                <w:szCs w:val="24"/>
                <w:lang w:val="uk-UA"/>
              </w:rPr>
              <w:t>-A</w:t>
            </w:r>
          </w:p>
        </w:tc>
        <w:tc>
          <w:tcPr>
            <w:tcW w:w="1539" w:type="dxa"/>
          </w:tcPr>
          <w:p w14:paraId="00893689" w14:textId="77777777" w:rsidR="003837A1" w:rsidRPr="0026440C" w:rsidRDefault="003837A1" w:rsidP="004A5853">
            <w:pPr>
              <w:jc w:val="both"/>
              <w:rPr>
                <w:sz w:val="24"/>
                <w:szCs w:val="24"/>
                <w:lang w:val="uk-UA"/>
              </w:rPr>
            </w:pPr>
            <w:r>
              <w:rPr>
                <w:sz w:val="24"/>
                <w:szCs w:val="24"/>
                <w:lang w:val="uk-UA"/>
              </w:rPr>
              <w:t>953</w:t>
            </w:r>
          </w:p>
        </w:tc>
        <w:tc>
          <w:tcPr>
            <w:tcW w:w="2627" w:type="dxa"/>
          </w:tcPr>
          <w:p w14:paraId="2AFDD8A6" w14:textId="77777777" w:rsidR="003837A1" w:rsidRPr="0026440C" w:rsidRDefault="003837A1" w:rsidP="004A5853">
            <w:pPr>
              <w:jc w:val="both"/>
              <w:rPr>
                <w:sz w:val="24"/>
                <w:szCs w:val="24"/>
                <w:lang w:val="uk-UA"/>
              </w:rPr>
            </w:pPr>
            <w:r w:rsidRPr="006537DD">
              <w:rPr>
                <w:sz w:val="24"/>
                <w:szCs w:val="24"/>
                <w:lang w:val="uk-UA"/>
              </w:rPr>
              <w:t xml:space="preserve">Microsoft </w:t>
            </w:r>
            <w:proofErr w:type="spellStart"/>
            <w:r w:rsidRPr="006537DD">
              <w:rPr>
                <w:sz w:val="24"/>
                <w:szCs w:val="24"/>
                <w:lang w:val="uk-UA"/>
              </w:rPr>
              <w:t>Corp</w:t>
            </w:r>
            <w:proofErr w:type="spellEnd"/>
          </w:p>
        </w:tc>
        <w:tc>
          <w:tcPr>
            <w:tcW w:w="1543" w:type="dxa"/>
          </w:tcPr>
          <w:p w14:paraId="676D1898" w14:textId="77777777" w:rsidR="003837A1" w:rsidRPr="0026440C" w:rsidRDefault="003837A1" w:rsidP="004A5853">
            <w:pPr>
              <w:jc w:val="both"/>
              <w:rPr>
                <w:sz w:val="24"/>
                <w:szCs w:val="24"/>
                <w:lang w:val="uk-UA"/>
              </w:rPr>
            </w:pPr>
            <w:r>
              <w:rPr>
                <w:sz w:val="24"/>
                <w:szCs w:val="24"/>
                <w:lang w:val="uk-UA"/>
              </w:rPr>
              <w:t>334</w:t>
            </w:r>
          </w:p>
        </w:tc>
      </w:tr>
      <w:tr w:rsidR="003837A1" w:rsidRPr="0026440C" w14:paraId="59B16B7A" w14:textId="77777777" w:rsidTr="00AB2482">
        <w:trPr>
          <w:jc w:val="center"/>
        </w:trPr>
        <w:tc>
          <w:tcPr>
            <w:tcW w:w="1153" w:type="dxa"/>
          </w:tcPr>
          <w:p w14:paraId="691F6C64" w14:textId="77777777" w:rsidR="003837A1" w:rsidRPr="0026440C" w:rsidRDefault="003837A1" w:rsidP="004A5853">
            <w:pPr>
              <w:jc w:val="both"/>
              <w:rPr>
                <w:sz w:val="24"/>
                <w:szCs w:val="24"/>
                <w:lang w:val="uk-UA"/>
              </w:rPr>
            </w:pPr>
            <w:r>
              <w:rPr>
                <w:sz w:val="24"/>
                <w:szCs w:val="24"/>
                <w:lang w:val="uk-UA"/>
              </w:rPr>
              <w:t>6</w:t>
            </w:r>
          </w:p>
        </w:tc>
        <w:tc>
          <w:tcPr>
            <w:tcW w:w="2595" w:type="dxa"/>
          </w:tcPr>
          <w:p w14:paraId="758E3754" w14:textId="77777777" w:rsidR="003837A1" w:rsidRPr="0026440C" w:rsidRDefault="003837A1" w:rsidP="004A5853">
            <w:pPr>
              <w:jc w:val="both"/>
              <w:rPr>
                <w:sz w:val="24"/>
                <w:szCs w:val="24"/>
                <w:lang w:val="uk-UA"/>
              </w:rPr>
            </w:pPr>
            <w:proofErr w:type="spellStart"/>
            <w:r w:rsidRPr="006537DD">
              <w:rPr>
                <w:sz w:val="24"/>
                <w:szCs w:val="24"/>
                <w:lang w:val="uk-UA"/>
              </w:rPr>
              <w:t>Facebook</w:t>
            </w:r>
            <w:proofErr w:type="spellEnd"/>
            <w:r w:rsidRPr="006537DD">
              <w:rPr>
                <w:sz w:val="24"/>
                <w:szCs w:val="24"/>
                <w:lang w:val="uk-UA"/>
              </w:rPr>
              <w:t xml:space="preserve"> </w:t>
            </w:r>
            <w:proofErr w:type="spellStart"/>
            <w:r w:rsidRPr="006537DD">
              <w:rPr>
                <w:sz w:val="24"/>
                <w:szCs w:val="24"/>
                <w:lang w:val="uk-UA"/>
              </w:rPr>
              <w:t>Inc</w:t>
            </w:r>
            <w:proofErr w:type="spellEnd"/>
            <w:r w:rsidRPr="006537DD">
              <w:rPr>
                <w:sz w:val="24"/>
                <w:szCs w:val="24"/>
                <w:lang w:val="uk-UA"/>
              </w:rPr>
              <w:t>-A</w:t>
            </w:r>
          </w:p>
        </w:tc>
        <w:tc>
          <w:tcPr>
            <w:tcW w:w="1539" w:type="dxa"/>
          </w:tcPr>
          <w:p w14:paraId="6BED8D25" w14:textId="77777777" w:rsidR="003837A1" w:rsidRPr="0026440C" w:rsidRDefault="003837A1" w:rsidP="004A5853">
            <w:pPr>
              <w:jc w:val="both"/>
              <w:rPr>
                <w:sz w:val="24"/>
                <w:szCs w:val="24"/>
                <w:lang w:val="uk-UA"/>
              </w:rPr>
            </w:pPr>
            <w:r>
              <w:rPr>
                <w:sz w:val="24"/>
                <w:szCs w:val="24"/>
                <w:lang w:val="uk-UA"/>
              </w:rPr>
              <w:t>629</w:t>
            </w:r>
          </w:p>
        </w:tc>
        <w:tc>
          <w:tcPr>
            <w:tcW w:w="2627" w:type="dxa"/>
          </w:tcPr>
          <w:p w14:paraId="134CB98F" w14:textId="77777777" w:rsidR="003837A1" w:rsidRPr="0026440C" w:rsidRDefault="003837A1" w:rsidP="004A5853">
            <w:pPr>
              <w:jc w:val="both"/>
              <w:rPr>
                <w:sz w:val="24"/>
                <w:szCs w:val="24"/>
                <w:lang w:val="uk-UA"/>
              </w:rPr>
            </w:pPr>
            <w:proofErr w:type="spellStart"/>
            <w:r w:rsidRPr="006537DD">
              <w:rPr>
                <w:sz w:val="24"/>
                <w:szCs w:val="24"/>
                <w:lang w:val="uk-UA"/>
              </w:rPr>
              <w:t>PetroChina</w:t>
            </w:r>
            <w:proofErr w:type="spellEnd"/>
            <w:r w:rsidRPr="006537DD">
              <w:rPr>
                <w:sz w:val="24"/>
                <w:szCs w:val="24"/>
                <w:lang w:val="uk-UA"/>
              </w:rPr>
              <w:t xml:space="preserve"> </w:t>
            </w:r>
            <w:proofErr w:type="spellStart"/>
            <w:r w:rsidRPr="006537DD">
              <w:rPr>
                <w:sz w:val="24"/>
                <w:szCs w:val="24"/>
                <w:lang w:val="uk-UA"/>
              </w:rPr>
              <w:t>Co</w:t>
            </w:r>
            <w:proofErr w:type="spellEnd"/>
            <w:r w:rsidRPr="006537DD">
              <w:rPr>
                <w:sz w:val="24"/>
                <w:szCs w:val="24"/>
                <w:lang w:val="uk-UA"/>
              </w:rPr>
              <w:t xml:space="preserve"> </w:t>
            </w:r>
            <w:proofErr w:type="spellStart"/>
            <w:r w:rsidRPr="006537DD">
              <w:rPr>
                <w:sz w:val="24"/>
                <w:szCs w:val="24"/>
                <w:lang w:val="uk-UA"/>
              </w:rPr>
              <w:t>Ltd</w:t>
            </w:r>
            <w:proofErr w:type="spellEnd"/>
          </w:p>
        </w:tc>
        <w:tc>
          <w:tcPr>
            <w:tcW w:w="1543" w:type="dxa"/>
          </w:tcPr>
          <w:p w14:paraId="017752D5" w14:textId="77777777" w:rsidR="003837A1" w:rsidRPr="0026440C" w:rsidRDefault="003837A1" w:rsidP="004A5853">
            <w:pPr>
              <w:jc w:val="both"/>
              <w:rPr>
                <w:sz w:val="24"/>
                <w:szCs w:val="24"/>
                <w:lang w:val="uk-UA"/>
              </w:rPr>
            </w:pPr>
            <w:r>
              <w:rPr>
                <w:sz w:val="24"/>
                <w:szCs w:val="24"/>
                <w:lang w:val="uk-UA"/>
              </w:rPr>
              <w:t>330</w:t>
            </w:r>
          </w:p>
        </w:tc>
      </w:tr>
      <w:tr w:rsidR="003837A1" w:rsidRPr="0026440C" w14:paraId="5B16327E" w14:textId="77777777" w:rsidTr="00AB2482">
        <w:trPr>
          <w:jc w:val="center"/>
        </w:trPr>
        <w:tc>
          <w:tcPr>
            <w:tcW w:w="1153" w:type="dxa"/>
          </w:tcPr>
          <w:p w14:paraId="067506B6" w14:textId="77777777" w:rsidR="003837A1" w:rsidRDefault="003837A1" w:rsidP="004A5853">
            <w:pPr>
              <w:jc w:val="both"/>
              <w:rPr>
                <w:sz w:val="24"/>
                <w:szCs w:val="24"/>
                <w:lang w:val="uk-UA"/>
              </w:rPr>
            </w:pPr>
            <w:r>
              <w:rPr>
                <w:sz w:val="24"/>
                <w:szCs w:val="24"/>
                <w:lang w:val="uk-UA"/>
              </w:rPr>
              <w:t>7</w:t>
            </w:r>
          </w:p>
        </w:tc>
        <w:tc>
          <w:tcPr>
            <w:tcW w:w="2595" w:type="dxa"/>
          </w:tcPr>
          <w:p w14:paraId="528F1576" w14:textId="77777777" w:rsidR="003837A1" w:rsidRPr="0026440C" w:rsidRDefault="003837A1" w:rsidP="004A5853">
            <w:pPr>
              <w:jc w:val="both"/>
              <w:rPr>
                <w:sz w:val="24"/>
                <w:szCs w:val="24"/>
                <w:lang w:val="uk-UA"/>
              </w:rPr>
            </w:pPr>
            <w:proofErr w:type="spellStart"/>
            <w:r w:rsidRPr="006537DD">
              <w:rPr>
                <w:sz w:val="24"/>
                <w:szCs w:val="24"/>
                <w:lang w:val="uk-UA"/>
              </w:rPr>
              <w:t>Tencent</w:t>
            </w:r>
            <w:proofErr w:type="spellEnd"/>
          </w:p>
        </w:tc>
        <w:tc>
          <w:tcPr>
            <w:tcW w:w="1539" w:type="dxa"/>
          </w:tcPr>
          <w:p w14:paraId="56372330" w14:textId="77777777" w:rsidR="003837A1" w:rsidRPr="0026440C" w:rsidRDefault="003837A1" w:rsidP="004A5853">
            <w:pPr>
              <w:jc w:val="both"/>
              <w:rPr>
                <w:sz w:val="24"/>
                <w:szCs w:val="24"/>
                <w:lang w:val="uk-UA"/>
              </w:rPr>
            </w:pPr>
            <w:r>
              <w:rPr>
                <w:sz w:val="24"/>
                <w:szCs w:val="24"/>
                <w:lang w:val="uk-UA"/>
              </w:rPr>
              <w:t>599</w:t>
            </w:r>
          </w:p>
        </w:tc>
        <w:tc>
          <w:tcPr>
            <w:tcW w:w="2627" w:type="dxa"/>
          </w:tcPr>
          <w:p w14:paraId="1C4DC1AE" w14:textId="77777777" w:rsidR="003837A1" w:rsidRPr="0026440C" w:rsidRDefault="003837A1" w:rsidP="004A5853">
            <w:pPr>
              <w:jc w:val="both"/>
              <w:rPr>
                <w:sz w:val="24"/>
                <w:szCs w:val="24"/>
                <w:lang w:val="uk-UA"/>
              </w:rPr>
            </w:pPr>
            <w:proofErr w:type="spellStart"/>
            <w:r w:rsidRPr="006537DD">
              <w:rPr>
                <w:sz w:val="24"/>
                <w:szCs w:val="24"/>
                <w:lang w:val="uk-UA"/>
              </w:rPr>
              <w:t>Wells</w:t>
            </w:r>
            <w:proofErr w:type="spellEnd"/>
            <w:r w:rsidRPr="006537DD">
              <w:rPr>
                <w:sz w:val="24"/>
                <w:szCs w:val="24"/>
                <w:lang w:val="uk-UA"/>
              </w:rPr>
              <w:t xml:space="preserve"> </w:t>
            </w:r>
            <w:proofErr w:type="spellStart"/>
            <w:r w:rsidRPr="006537DD">
              <w:rPr>
                <w:sz w:val="24"/>
                <w:szCs w:val="24"/>
                <w:lang w:val="uk-UA"/>
              </w:rPr>
              <w:t>Fargo</w:t>
            </w:r>
            <w:proofErr w:type="spellEnd"/>
            <w:r w:rsidRPr="006537DD">
              <w:rPr>
                <w:sz w:val="24"/>
                <w:szCs w:val="24"/>
                <w:lang w:val="uk-UA"/>
              </w:rPr>
              <w:t xml:space="preserve"> &amp; </w:t>
            </w:r>
            <w:proofErr w:type="spellStart"/>
            <w:r w:rsidRPr="006537DD">
              <w:rPr>
                <w:sz w:val="24"/>
                <w:szCs w:val="24"/>
                <w:lang w:val="uk-UA"/>
              </w:rPr>
              <w:t>Co</w:t>
            </w:r>
            <w:proofErr w:type="spellEnd"/>
          </w:p>
        </w:tc>
        <w:tc>
          <w:tcPr>
            <w:tcW w:w="1543" w:type="dxa"/>
          </w:tcPr>
          <w:p w14:paraId="6E0BF07F" w14:textId="77777777" w:rsidR="003837A1" w:rsidRPr="0026440C" w:rsidRDefault="003837A1" w:rsidP="004A5853">
            <w:pPr>
              <w:jc w:val="both"/>
              <w:rPr>
                <w:sz w:val="24"/>
                <w:szCs w:val="24"/>
                <w:lang w:val="uk-UA"/>
              </w:rPr>
            </w:pPr>
            <w:r>
              <w:rPr>
                <w:sz w:val="24"/>
                <w:szCs w:val="24"/>
                <w:lang w:val="uk-UA"/>
              </w:rPr>
              <w:t>280</w:t>
            </w:r>
          </w:p>
        </w:tc>
      </w:tr>
      <w:tr w:rsidR="003837A1" w:rsidRPr="0026440C" w14:paraId="000BEF9B" w14:textId="77777777" w:rsidTr="00AB2482">
        <w:trPr>
          <w:jc w:val="center"/>
        </w:trPr>
        <w:tc>
          <w:tcPr>
            <w:tcW w:w="1153" w:type="dxa"/>
          </w:tcPr>
          <w:p w14:paraId="7D9BFD70" w14:textId="77777777" w:rsidR="003837A1" w:rsidRDefault="003837A1" w:rsidP="004A5853">
            <w:pPr>
              <w:jc w:val="both"/>
              <w:rPr>
                <w:sz w:val="24"/>
                <w:szCs w:val="24"/>
                <w:lang w:val="uk-UA"/>
              </w:rPr>
            </w:pPr>
            <w:r>
              <w:rPr>
                <w:sz w:val="24"/>
                <w:szCs w:val="24"/>
                <w:lang w:val="uk-UA"/>
              </w:rPr>
              <w:t>8</w:t>
            </w:r>
          </w:p>
        </w:tc>
        <w:tc>
          <w:tcPr>
            <w:tcW w:w="2595" w:type="dxa"/>
          </w:tcPr>
          <w:p w14:paraId="6456A094" w14:textId="77777777" w:rsidR="003837A1" w:rsidRPr="0026440C" w:rsidRDefault="003837A1" w:rsidP="004A5853">
            <w:pPr>
              <w:jc w:val="both"/>
              <w:rPr>
                <w:sz w:val="24"/>
                <w:szCs w:val="24"/>
                <w:lang w:val="uk-UA"/>
              </w:rPr>
            </w:pPr>
            <w:proofErr w:type="spellStart"/>
            <w:r w:rsidRPr="006537DD">
              <w:rPr>
                <w:sz w:val="24"/>
                <w:szCs w:val="24"/>
                <w:lang w:val="uk-UA"/>
              </w:rPr>
              <w:t>Alibaba</w:t>
            </w:r>
            <w:proofErr w:type="spellEnd"/>
            <w:r w:rsidRPr="006537DD">
              <w:rPr>
                <w:sz w:val="24"/>
                <w:szCs w:val="24"/>
                <w:lang w:val="uk-UA"/>
              </w:rPr>
              <w:t xml:space="preserve"> </w:t>
            </w:r>
            <w:proofErr w:type="spellStart"/>
            <w:r w:rsidRPr="006537DD">
              <w:rPr>
                <w:sz w:val="24"/>
                <w:szCs w:val="24"/>
                <w:lang w:val="uk-UA"/>
              </w:rPr>
              <w:t>Grp-Adr</w:t>
            </w:r>
            <w:proofErr w:type="spellEnd"/>
          </w:p>
        </w:tc>
        <w:tc>
          <w:tcPr>
            <w:tcW w:w="1539" w:type="dxa"/>
          </w:tcPr>
          <w:p w14:paraId="6A5B475F" w14:textId="77777777" w:rsidR="003837A1" w:rsidRPr="0026440C" w:rsidRDefault="003837A1" w:rsidP="004A5853">
            <w:pPr>
              <w:jc w:val="both"/>
              <w:rPr>
                <w:sz w:val="24"/>
                <w:szCs w:val="24"/>
                <w:lang w:val="uk-UA"/>
              </w:rPr>
            </w:pPr>
            <w:r>
              <w:rPr>
                <w:sz w:val="24"/>
                <w:szCs w:val="24"/>
                <w:lang w:val="uk-UA"/>
              </w:rPr>
              <w:t>577</w:t>
            </w:r>
          </w:p>
        </w:tc>
        <w:tc>
          <w:tcPr>
            <w:tcW w:w="2627" w:type="dxa"/>
          </w:tcPr>
          <w:p w14:paraId="4ACE0025" w14:textId="77777777" w:rsidR="003837A1" w:rsidRPr="0026440C" w:rsidRDefault="003837A1" w:rsidP="004A5853">
            <w:pPr>
              <w:jc w:val="both"/>
              <w:rPr>
                <w:sz w:val="24"/>
                <w:szCs w:val="24"/>
                <w:lang w:val="uk-UA"/>
              </w:rPr>
            </w:pPr>
            <w:proofErr w:type="spellStart"/>
            <w:r w:rsidRPr="006537DD">
              <w:rPr>
                <w:sz w:val="24"/>
                <w:szCs w:val="24"/>
                <w:lang w:val="uk-UA"/>
              </w:rPr>
              <w:t>Johnson</w:t>
            </w:r>
            <w:proofErr w:type="spellEnd"/>
          </w:p>
        </w:tc>
        <w:tc>
          <w:tcPr>
            <w:tcW w:w="1543" w:type="dxa"/>
          </w:tcPr>
          <w:p w14:paraId="5BE87636" w14:textId="77777777" w:rsidR="003837A1" w:rsidRPr="0026440C" w:rsidRDefault="003837A1" w:rsidP="004A5853">
            <w:pPr>
              <w:jc w:val="both"/>
              <w:rPr>
                <w:sz w:val="24"/>
                <w:szCs w:val="24"/>
                <w:lang w:val="uk-UA"/>
              </w:rPr>
            </w:pPr>
            <w:r>
              <w:rPr>
                <w:sz w:val="24"/>
                <w:szCs w:val="24"/>
                <w:lang w:val="uk-UA"/>
              </w:rPr>
              <w:t>280</w:t>
            </w:r>
          </w:p>
        </w:tc>
      </w:tr>
      <w:tr w:rsidR="003837A1" w:rsidRPr="0026440C" w14:paraId="519FCBBA" w14:textId="77777777" w:rsidTr="00AB2482">
        <w:trPr>
          <w:jc w:val="center"/>
        </w:trPr>
        <w:tc>
          <w:tcPr>
            <w:tcW w:w="1153" w:type="dxa"/>
          </w:tcPr>
          <w:p w14:paraId="64F3B5B1" w14:textId="77777777" w:rsidR="003837A1" w:rsidRDefault="003837A1" w:rsidP="004A5853">
            <w:pPr>
              <w:jc w:val="both"/>
              <w:rPr>
                <w:sz w:val="24"/>
                <w:szCs w:val="24"/>
                <w:lang w:val="uk-UA"/>
              </w:rPr>
            </w:pPr>
            <w:r>
              <w:rPr>
                <w:sz w:val="24"/>
                <w:szCs w:val="24"/>
                <w:lang w:val="uk-UA"/>
              </w:rPr>
              <w:t>9</w:t>
            </w:r>
          </w:p>
        </w:tc>
        <w:tc>
          <w:tcPr>
            <w:tcW w:w="2595" w:type="dxa"/>
          </w:tcPr>
          <w:p w14:paraId="748E43D5" w14:textId="77777777" w:rsidR="003837A1" w:rsidRPr="0026440C" w:rsidRDefault="003837A1" w:rsidP="004A5853">
            <w:pPr>
              <w:jc w:val="both"/>
              <w:rPr>
                <w:sz w:val="24"/>
                <w:szCs w:val="24"/>
                <w:lang w:val="uk-UA"/>
              </w:rPr>
            </w:pPr>
            <w:proofErr w:type="spellStart"/>
            <w:r w:rsidRPr="006537DD">
              <w:rPr>
                <w:sz w:val="24"/>
                <w:szCs w:val="24"/>
                <w:lang w:val="uk-UA"/>
              </w:rPr>
              <w:t>Berkshire</w:t>
            </w:r>
            <w:proofErr w:type="spellEnd"/>
            <w:r w:rsidRPr="006537DD">
              <w:rPr>
                <w:sz w:val="24"/>
                <w:szCs w:val="24"/>
                <w:lang w:val="uk-UA"/>
              </w:rPr>
              <w:t xml:space="preserve"> </w:t>
            </w:r>
            <w:proofErr w:type="spellStart"/>
            <w:r w:rsidRPr="006537DD">
              <w:rPr>
                <w:sz w:val="24"/>
                <w:szCs w:val="24"/>
                <w:lang w:val="uk-UA"/>
              </w:rPr>
              <w:t>Hath</w:t>
            </w:r>
            <w:proofErr w:type="spellEnd"/>
            <w:r w:rsidRPr="006537DD">
              <w:rPr>
                <w:sz w:val="24"/>
                <w:szCs w:val="24"/>
                <w:lang w:val="uk-UA"/>
              </w:rPr>
              <w:t>-A</w:t>
            </w:r>
          </w:p>
        </w:tc>
        <w:tc>
          <w:tcPr>
            <w:tcW w:w="1539" w:type="dxa"/>
          </w:tcPr>
          <w:p w14:paraId="10CD2583" w14:textId="77777777" w:rsidR="003837A1" w:rsidRPr="0026440C" w:rsidRDefault="003837A1" w:rsidP="004A5853">
            <w:pPr>
              <w:jc w:val="both"/>
              <w:rPr>
                <w:sz w:val="24"/>
                <w:szCs w:val="24"/>
                <w:lang w:val="uk-UA"/>
              </w:rPr>
            </w:pPr>
            <w:r>
              <w:rPr>
                <w:sz w:val="24"/>
                <w:szCs w:val="24"/>
                <w:lang w:val="uk-UA"/>
              </w:rPr>
              <w:t>430</w:t>
            </w:r>
          </w:p>
        </w:tc>
        <w:tc>
          <w:tcPr>
            <w:tcW w:w="2627" w:type="dxa"/>
          </w:tcPr>
          <w:p w14:paraId="2924D20E" w14:textId="77777777" w:rsidR="003837A1" w:rsidRPr="0026440C" w:rsidRDefault="003837A1" w:rsidP="004A5853">
            <w:pPr>
              <w:jc w:val="both"/>
              <w:rPr>
                <w:sz w:val="24"/>
                <w:szCs w:val="24"/>
                <w:lang w:val="uk-UA"/>
              </w:rPr>
            </w:pPr>
            <w:r w:rsidRPr="006537DD">
              <w:rPr>
                <w:sz w:val="24"/>
                <w:szCs w:val="24"/>
                <w:lang w:val="uk-UA"/>
              </w:rPr>
              <w:t xml:space="preserve">ICBC </w:t>
            </w:r>
            <w:proofErr w:type="spellStart"/>
            <w:r w:rsidRPr="006537DD">
              <w:rPr>
                <w:sz w:val="24"/>
                <w:szCs w:val="24"/>
                <w:lang w:val="uk-UA"/>
              </w:rPr>
              <w:t>Ltd</w:t>
            </w:r>
            <w:proofErr w:type="spellEnd"/>
          </w:p>
        </w:tc>
        <w:tc>
          <w:tcPr>
            <w:tcW w:w="1543" w:type="dxa"/>
          </w:tcPr>
          <w:p w14:paraId="049B3729" w14:textId="77777777" w:rsidR="003837A1" w:rsidRPr="0026440C" w:rsidRDefault="003837A1" w:rsidP="004A5853">
            <w:pPr>
              <w:jc w:val="both"/>
              <w:rPr>
                <w:sz w:val="24"/>
                <w:szCs w:val="24"/>
                <w:lang w:val="uk-UA"/>
              </w:rPr>
            </w:pPr>
            <w:r>
              <w:rPr>
                <w:sz w:val="24"/>
                <w:szCs w:val="24"/>
                <w:lang w:val="uk-UA"/>
              </w:rPr>
              <w:t>275</w:t>
            </w:r>
          </w:p>
        </w:tc>
      </w:tr>
      <w:tr w:rsidR="003837A1" w:rsidRPr="0026440C" w14:paraId="7D8E9D0B" w14:textId="77777777" w:rsidTr="00AB2482">
        <w:trPr>
          <w:jc w:val="center"/>
        </w:trPr>
        <w:tc>
          <w:tcPr>
            <w:tcW w:w="1153" w:type="dxa"/>
          </w:tcPr>
          <w:p w14:paraId="7A57825F" w14:textId="77777777" w:rsidR="003837A1" w:rsidRDefault="003837A1" w:rsidP="004A5853">
            <w:pPr>
              <w:jc w:val="both"/>
              <w:rPr>
                <w:sz w:val="24"/>
                <w:szCs w:val="24"/>
                <w:lang w:val="uk-UA"/>
              </w:rPr>
            </w:pPr>
            <w:r>
              <w:rPr>
                <w:sz w:val="24"/>
                <w:szCs w:val="24"/>
                <w:lang w:val="uk-UA"/>
              </w:rPr>
              <w:t>10</w:t>
            </w:r>
          </w:p>
        </w:tc>
        <w:tc>
          <w:tcPr>
            <w:tcW w:w="2595" w:type="dxa"/>
          </w:tcPr>
          <w:p w14:paraId="0A31749F" w14:textId="77777777" w:rsidR="003837A1" w:rsidRPr="0026440C" w:rsidRDefault="003837A1" w:rsidP="004A5853">
            <w:pPr>
              <w:jc w:val="both"/>
              <w:rPr>
                <w:sz w:val="24"/>
                <w:szCs w:val="24"/>
                <w:lang w:val="uk-UA"/>
              </w:rPr>
            </w:pPr>
            <w:proofErr w:type="spellStart"/>
            <w:r w:rsidRPr="006537DD">
              <w:rPr>
                <w:sz w:val="24"/>
                <w:szCs w:val="24"/>
                <w:lang w:val="uk-UA"/>
              </w:rPr>
              <w:t>Visa</w:t>
            </w:r>
            <w:proofErr w:type="spellEnd"/>
            <w:r w:rsidRPr="006537DD">
              <w:rPr>
                <w:sz w:val="24"/>
                <w:szCs w:val="24"/>
                <w:lang w:val="uk-UA"/>
              </w:rPr>
              <w:t xml:space="preserve"> </w:t>
            </w:r>
            <w:proofErr w:type="spellStart"/>
            <w:r w:rsidRPr="006537DD">
              <w:rPr>
                <w:sz w:val="24"/>
                <w:szCs w:val="24"/>
                <w:lang w:val="uk-UA"/>
              </w:rPr>
              <w:t>Inc-Class</w:t>
            </w:r>
            <w:proofErr w:type="spellEnd"/>
            <w:r w:rsidRPr="006537DD">
              <w:rPr>
                <w:sz w:val="24"/>
                <w:szCs w:val="24"/>
                <w:lang w:val="uk-UA"/>
              </w:rPr>
              <w:t xml:space="preserve"> A</w:t>
            </w:r>
          </w:p>
        </w:tc>
        <w:tc>
          <w:tcPr>
            <w:tcW w:w="1539" w:type="dxa"/>
          </w:tcPr>
          <w:p w14:paraId="26539FDA" w14:textId="77777777" w:rsidR="003837A1" w:rsidRPr="0026440C" w:rsidRDefault="003837A1" w:rsidP="004A5853">
            <w:pPr>
              <w:jc w:val="both"/>
              <w:rPr>
                <w:sz w:val="24"/>
                <w:szCs w:val="24"/>
                <w:lang w:val="uk-UA"/>
              </w:rPr>
            </w:pPr>
            <w:r>
              <w:rPr>
                <w:sz w:val="24"/>
                <w:szCs w:val="24"/>
                <w:lang w:val="uk-UA"/>
              </w:rPr>
              <w:t>372</w:t>
            </w:r>
          </w:p>
        </w:tc>
        <w:tc>
          <w:tcPr>
            <w:tcW w:w="2627" w:type="dxa"/>
          </w:tcPr>
          <w:p w14:paraId="7128287D" w14:textId="77777777" w:rsidR="003837A1" w:rsidRPr="0026440C" w:rsidRDefault="003837A1" w:rsidP="004A5853">
            <w:pPr>
              <w:jc w:val="both"/>
              <w:rPr>
                <w:sz w:val="24"/>
                <w:szCs w:val="24"/>
                <w:lang w:val="uk-UA"/>
              </w:rPr>
            </w:pPr>
            <w:proofErr w:type="spellStart"/>
            <w:r w:rsidRPr="006537DD">
              <w:rPr>
                <w:sz w:val="24"/>
                <w:szCs w:val="24"/>
                <w:lang w:val="uk-UA"/>
              </w:rPr>
              <w:t>Novartis</w:t>
            </w:r>
            <w:proofErr w:type="spellEnd"/>
            <w:r w:rsidRPr="006537DD">
              <w:rPr>
                <w:sz w:val="24"/>
                <w:szCs w:val="24"/>
                <w:lang w:val="uk-UA"/>
              </w:rPr>
              <w:t xml:space="preserve"> AG</w:t>
            </w:r>
          </w:p>
        </w:tc>
        <w:tc>
          <w:tcPr>
            <w:tcW w:w="1543" w:type="dxa"/>
          </w:tcPr>
          <w:p w14:paraId="2CA62964" w14:textId="77777777" w:rsidR="003837A1" w:rsidRPr="0026440C" w:rsidRDefault="003837A1" w:rsidP="004A5853">
            <w:pPr>
              <w:jc w:val="both"/>
              <w:rPr>
                <w:sz w:val="24"/>
                <w:szCs w:val="24"/>
                <w:lang w:val="uk-UA"/>
              </w:rPr>
            </w:pPr>
            <w:r>
              <w:rPr>
                <w:sz w:val="24"/>
                <w:szCs w:val="24"/>
                <w:lang w:val="uk-UA"/>
              </w:rPr>
              <w:t>267</w:t>
            </w:r>
          </w:p>
        </w:tc>
      </w:tr>
    </w:tbl>
    <w:p w14:paraId="03B4260C" w14:textId="2E6FFE74" w:rsidR="003837A1" w:rsidRPr="0027267B" w:rsidRDefault="00AB2482" w:rsidP="003837A1">
      <w:pPr>
        <w:pStyle w:val="a4"/>
        <w:spacing w:after="0" w:line="360" w:lineRule="auto"/>
        <w:ind w:left="0" w:firstLine="567"/>
        <w:jc w:val="center"/>
        <w:rPr>
          <w:rFonts w:ascii="Times New Roman" w:hAnsi="Times New Roman" w:cs="Times New Roman"/>
          <w:sz w:val="28"/>
          <w:szCs w:val="28"/>
          <w:lang w:val="uk-UA"/>
        </w:rPr>
      </w:pPr>
      <w:r>
        <w:rPr>
          <w:rFonts w:ascii="Times New Roman" w:hAnsi="Times New Roman" w:cs="Times New Roman"/>
          <w:sz w:val="28"/>
          <w:szCs w:val="28"/>
          <w:lang w:val="uk-UA"/>
        </w:rPr>
        <w:t xml:space="preserve">Джерело: </w:t>
      </w:r>
      <w:r w:rsidR="007B6E6E" w:rsidRPr="000A0FEF">
        <w:rPr>
          <w:rFonts w:ascii="Times New Roman" w:hAnsi="Times New Roman" w:cs="Times New Roman"/>
          <w:sz w:val="28"/>
          <w:szCs w:val="28"/>
        </w:rPr>
        <w:t>[</w:t>
      </w:r>
      <w:r w:rsidR="007B6E6E">
        <w:rPr>
          <w:rFonts w:ascii="Times New Roman" w:hAnsi="Times New Roman" w:cs="Times New Roman"/>
          <w:sz w:val="28"/>
          <w:szCs w:val="28"/>
          <w:lang w:val="uk-UA"/>
        </w:rPr>
        <w:t>1</w:t>
      </w:r>
      <w:r w:rsidR="007B6E6E" w:rsidRPr="000A0FEF">
        <w:rPr>
          <w:rFonts w:ascii="Times New Roman" w:hAnsi="Times New Roman" w:cs="Times New Roman"/>
          <w:sz w:val="28"/>
          <w:szCs w:val="28"/>
        </w:rPr>
        <w:t>]</w:t>
      </w:r>
    </w:p>
    <w:p w14:paraId="01B46FE7" w14:textId="7DD55BC2" w:rsidR="008738CB" w:rsidRDefault="008738CB" w:rsidP="00D21D56">
      <w:pPr>
        <w:spacing w:after="0" w:line="360" w:lineRule="auto"/>
        <w:ind w:firstLine="567"/>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Основними типами платформ є: творці продуктів, творці послуг, творці технологій, творці мережевої взаємодії. </w:t>
      </w:r>
    </w:p>
    <w:p w14:paraId="7D2E1E4E" w14:textId="0292CF96" w:rsidR="008738CB" w:rsidRDefault="00AA46C0" w:rsidP="00D21D56">
      <w:pPr>
        <w:spacing w:after="0" w:line="360" w:lineRule="auto"/>
        <w:ind w:firstLine="567"/>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Відмінності платформи від традиційної бізнес-моделі полягають у: </w:t>
      </w:r>
    </w:p>
    <w:p w14:paraId="55325FC5" w14:textId="2DC028AA" w:rsidR="00AA46C0" w:rsidRDefault="00AA46C0" w:rsidP="00D21D56">
      <w:pPr>
        <w:spacing w:after="0" w:line="360" w:lineRule="auto"/>
        <w:ind w:firstLine="567"/>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w:t>
      </w:r>
      <w:r w:rsidR="00973C06">
        <w:rPr>
          <w:rFonts w:ascii="Times New Roman" w:hAnsi="Times New Roman" w:cs="Times New Roman"/>
          <w:sz w:val="28"/>
          <w:szCs w:val="28"/>
          <w:lang w:val="uk-UA"/>
        </w:rPr>
        <w:t xml:space="preserve">традиційна бізнес-модель має на меті виробництво та/або продаж товарів чи послуг, </w:t>
      </w:r>
      <w:proofErr w:type="spellStart"/>
      <w:r w:rsidR="00973C06">
        <w:rPr>
          <w:rFonts w:ascii="Times New Roman" w:hAnsi="Times New Roman" w:cs="Times New Roman"/>
          <w:sz w:val="28"/>
          <w:szCs w:val="28"/>
          <w:lang w:val="uk-UA"/>
        </w:rPr>
        <w:t>платформенна</w:t>
      </w:r>
      <w:proofErr w:type="spellEnd"/>
      <w:r w:rsidR="00973C06">
        <w:rPr>
          <w:rFonts w:ascii="Times New Roman" w:hAnsi="Times New Roman" w:cs="Times New Roman"/>
          <w:sz w:val="28"/>
          <w:szCs w:val="28"/>
          <w:lang w:val="uk-UA"/>
        </w:rPr>
        <w:t xml:space="preserve"> </w:t>
      </w:r>
      <w:r w:rsidR="001B3940">
        <w:rPr>
          <w:rFonts w:ascii="Times New Roman" w:hAnsi="Times New Roman" w:cs="Times New Roman"/>
          <w:sz w:val="28"/>
          <w:szCs w:val="28"/>
          <w:lang w:val="uk-UA"/>
        </w:rPr>
        <w:t>організовує взаємодію між продавцем та покупцем</w:t>
      </w:r>
      <w:r w:rsidR="00973C06">
        <w:rPr>
          <w:rFonts w:ascii="Times New Roman" w:hAnsi="Times New Roman" w:cs="Times New Roman"/>
          <w:sz w:val="28"/>
          <w:szCs w:val="28"/>
          <w:lang w:val="uk-UA"/>
        </w:rPr>
        <w:t xml:space="preserve">; </w:t>
      </w:r>
    </w:p>
    <w:p w14:paraId="77D587F8" w14:textId="47F42EBC" w:rsidR="00973C06" w:rsidRDefault="00973C06" w:rsidP="00D21D56">
      <w:pPr>
        <w:spacing w:after="0" w:line="360" w:lineRule="auto"/>
        <w:ind w:firstLine="567"/>
        <w:jc w:val="both"/>
        <w:rPr>
          <w:rFonts w:ascii="Times New Roman" w:hAnsi="Times New Roman" w:cs="Times New Roman"/>
          <w:sz w:val="28"/>
          <w:szCs w:val="28"/>
          <w:lang w:val="uk-UA"/>
        </w:rPr>
      </w:pPr>
      <w:r>
        <w:rPr>
          <w:rFonts w:ascii="Times New Roman" w:hAnsi="Times New Roman" w:cs="Times New Roman"/>
          <w:sz w:val="28"/>
          <w:szCs w:val="28"/>
          <w:lang w:val="uk-UA"/>
        </w:rPr>
        <w:t>- цінність традиційної бізнес-моделі – у її продуктах чи послугах</w:t>
      </w:r>
      <w:r w:rsidR="001B3940">
        <w:rPr>
          <w:rFonts w:ascii="Times New Roman" w:hAnsi="Times New Roman" w:cs="Times New Roman"/>
          <w:sz w:val="28"/>
          <w:szCs w:val="28"/>
          <w:lang w:val="uk-UA"/>
        </w:rPr>
        <w:t xml:space="preserve"> (продукт цінний сам по собі)</w:t>
      </w:r>
      <w:r>
        <w:rPr>
          <w:rFonts w:ascii="Times New Roman" w:hAnsi="Times New Roman" w:cs="Times New Roman"/>
          <w:sz w:val="28"/>
          <w:szCs w:val="28"/>
          <w:lang w:val="uk-UA"/>
        </w:rPr>
        <w:t xml:space="preserve">, цінність </w:t>
      </w:r>
      <w:proofErr w:type="spellStart"/>
      <w:r>
        <w:rPr>
          <w:rFonts w:ascii="Times New Roman" w:hAnsi="Times New Roman" w:cs="Times New Roman"/>
          <w:sz w:val="28"/>
          <w:szCs w:val="28"/>
          <w:lang w:val="uk-UA"/>
        </w:rPr>
        <w:t>платформенної</w:t>
      </w:r>
      <w:proofErr w:type="spellEnd"/>
      <w:r>
        <w:rPr>
          <w:rFonts w:ascii="Times New Roman" w:hAnsi="Times New Roman" w:cs="Times New Roman"/>
          <w:sz w:val="28"/>
          <w:szCs w:val="28"/>
          <w:lang w:val="uk-UA"/>
        </w:rPr>
        <w:t xml:space="preserve"> бізнес-моделі – у кількості учасників, з її зростанням зростає цінність платформи</w:t>
      </w:r>
      <w:r w:rsidR="00560050">
        <w:rPr>
          <w:rFonts w:ascii="Times New Roman" w:hAnsi="Times New Roman" w:cs="Times New Roman"/>
          <w:sz w:val="28"/>
          <w:szCs w:val="28"/>
          <w:lang w:val="uk-UA"/>
        </w:rPr>
        <w:t xml:space="preserve"> (потреба створення мережевого ефекту)</w:t>
      </w:r>
      <w:r>
        <w:rPr>
          <w:rFonts w:ascii="Times New Roman" w:hAnsi="Times New Roman" w:cs="Times New Roman"/>
          <w:sz w:val="28"/>
          <w:szCs w:val="28"/>
          <w:lang w:val="uk-UA"/>
        </w:rPr>
        <w:t>;</w:t>
      </w:r>
    </w:p>
    <w:p w14:paraId="7297EBF2" w14:textId="59D2AD2B" w:rsidR="00973C06" w:rsidRDefault="00973C06" w:rsidP="00D21D56">
      <w:pPr>
        <w:spacing w:after="0" w:line="360" w:lineRule="auto"/>
        <w:ind w:firstLine="567"/>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w:t>
      </w:r>
      <w:proofErr w:type="spellStart"/>
      <w:r>
        <w:rPr>
          <w:rFonts w:ascii="Times New Roman" w:hAnsi="Times New Roman" w:cs="Times New Roman"/>
          <w:sz w:val="28"/>
          <w:szCs w:val="28"/>
          <w:lang w:val="uk-UA"/>
        </w:rPr>
        <w:t>платформенна</w:t>
      </w:r>
      <w:proofErr w:type="spellEnd"/>
      <w:r>
        <w:rPr>
          <w:rFonts w:ascii="Times New Roman" w:hAnsi="Times New Roman" w:cs="Times New Roman"/>
          <w:sz w:val="28"/>
          <w:szCs w:val="28"/>
          <w:lang w:val="uk-UA"/>
        </w:rPr>
        <w:t xml:space="preserve"> бізнес-модель концентрується на підтриманні </w:t>
      </w:r>
      <w:r w:rsidR="00EC6B6A">
        <w:rPr>
          <w:rFonts w:ascii="Times New Roman" w:hAnsi="Times New Roman" w:cs="Times New Roman"/>
          <w:sz w:val="28"/>
          <w:szCs w:val="28"/>
          <w:lang w:val="uk-UA"/>
        </w:rPr>
        <w:t>її функціонування та просуванні</w:t>
      </w:r>
      <w:r w:rsidR="00373F14">
        <w:rPr>
          <w:rFonts w:ascii="Times New Roman" w:hAnsi="Times New Roman" w:cs="Times New Roman"/>
          <w:sz w:val="28"/>
          <w:szCs w:val="28"/>
          <w:lang w:val="uk-UA"/>
        </w:rPr>
        <w:t>;</w:t>
      </w:r>
    </w:p>
    <w:p w14:paraId="024A2F41" w14:textId="3BB2CFE2" w:rsidR="00373F14" w:rsidRDefault="00373F14" w:rsidP="00D21D56">
      <w:pPr>
        <w:spacing w:after="0" w:line="360" w:lineRule="auto"/>
        <w:ind w:firstLine="567"/>
        <w:jc w:val="both"/>
        <w:rPr>
          <w:rFonts w:ascii="Times New Roman" w:hAnsi="Times New Roman" w:cs="Times New Roman"/>
          <w:sz w:val="28"/>
          <w:szCs w:val="28"/>
          <w:lang w:val="uk-UA"/>
        </w:rPr>
      </w:pPr>
      <w:r>
        <w:rPr>
          <w:rFonts w:ascii="Times New Roman" w:hAnsi="Times New Roman" w:cs="Times New Roman"/>
          <w:sz w:val="28"/>
          <w:szCs w:val="28"/>
          <w:lang w:val="uk-UA"/>
        </w:rPr>
        <w:lastRenderedPageBreak/>
        <w:t xml:space="preserve">- у традиційних бізнес-моделях чітко визначені ролі «виробник-споживач», у </w:t>
      </w:r>
      <w:proofErr w:type="spellStart"/>
      <w:r>
        <w:rPr>
          <w:rFonts w:ascii="Times New Roman" w:hAnsi="Times New Roman" w:cs="Times New Roman"/>
          <w:sz w:val="28"/>
          <w:szCs w:val="28"/>
          <w:lang w:val="uk-UA"/>
        </w:rPr>
        <w:t>платформенній</w:t>
      </w:r>
      <w:proofErr w:type="spellEnd"/>
      <w:r>
        <w:rPr>
          <w:rFonts w:ascii="Times New Roman" w:hAnsi="Times New Roman" w:cs="Times New Roman"/>
          <w:sz w:val="28"/>
          <w:szCs w:val="28"/>
          <w:lang w:val="uk-UA"/>
        </w:rPr>
        <w:t xml:space="preserve"> </w:t>
      </w:r>
      <w:proofErr w:type="spellStart"/>
      <w:r>
        <w:rPr>
          <w:rFonts w:ascii="Times New Roman" w:hAnsi="Times New Roman" w:cs="Times New Roman"/>
          <w:sz w:val="28"/>
          <w:szCs w:val="28"/>
          <w:lang w:val="uk-UA"/>
        </w:rPr>
        <w:t>бінес</w:t>
      </w:r>
      <w:proofErr w:type="spellEnd"/>
      <w:r>
        <w:rPr>
          <w:rFonts w:ascii="Times New Roman" w:hAnsi="Times New Roman" w:cs="Times New Roman"/>
          <w:sz w:val="28"/>
          <w:szCs w:val="28"/>
          <w:lang w:val="uk-UA"/>
        </w:rPr>
        <w:t xml:space="preserve">-моделі ці ролі можуть змінюватися. </w:t>
      </w:r>
    </w:p>
    <w:p w14:paraId="4E5924AF" w14:textId="75ACF925" w:rsidR="00EC6B6A" w:rsidRDefault="00EC6B6A" w:rsidP="00D21D56">
      <w:pPr>
        <w:pStyle w:val="a4"/>
        <w:spacing w:after="0" w:line="360" w:lineRule="auto"/>
        <w:ind w:left="0" w:firstLine="567"/>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Другим питанням варто розглянути переваги та недоліки цифрових платформ. </w:t>
      </w:r>
      <w:r w:rsidRPr="0027267B">
        <w:rPr>
          <w:rFonts w:ascii="Times New Roman" w:hAnsi="Times New Roman" w:cs="Times New Roman"/>
          <w:sz w:val="28"/>
          <w:szCs w:val="28"/>
          <w:lang w:val="uk-UA"/>
        </w:rPr>
        <w:t>Платформи швидко набувають поширення оскільки вони вигідні всім учасникам</w:t>
      </w:r>
      <w:r w:rsidR="0086703B">
        <w:rPr>
          <w:rFonts w:ascii="Times New Roman" w:hAnsi="Times New Roman" w:cs="Times New Roman"/>
          <w:sz w:val="28"/>
          <w:szCs w:val="28"/>
          <w:lang w:val="uk-UA"/>
        </w:rPr>
        <w:t> </w:t>
      </w:r>
      <w:r w:rsidR="0086703B" w:rsidRPr="00E82D30">
        <w:rPr>
          <w:rFonts w:ascii="Times New Roman" w:hAnsi="Times New Roman" w:cs="Times New Roman"/>
          <w:sz w:val="28"/>
          <w:szCs w:val="28"/>
          <w:lang w:val="uk-UA"/>
        </w:rPr>
        <w:t>[</w:t>
      </w:r>
      <w:r w:rsidR="0086703B">
        <w:rPr>
          <w:rFonts w:ascii="Times New Roman" w:hAnsi="Times New Roman" w:cs="Times New Roman"/>
          <w:sz w:val="28"/>
          <w:szCs w:val="28"/>
          <w:lang w:val="uk-UA"/>
        </w:rPr>
        <w:t>19</w:t>
      </w:r>
      <w:r w:rsidR="0086703B" w:rsidRPr="00E82D30">
        <w:rPr>
          <w:rFonts w:ascii="Times New Roman" w:hAnsi="Times New Roman" w:cs="Times New Roman"/>
          <w:sz w:val="28"/>
          <w:szCs w:val="28"/>
          <w:lang w:val="uk-UA"/>
        </w:rPr>
        <w:t>]</w:t>
      </w:r>
      <w:r w:rsidRPr="0027267B">
        <w:rPr>
          <w:rFonts w:ascii="Times New Roman" w:hAnsi="Times New Roman" w:cs="Times New Roman"/>
          <w:sz w:val="28"/>
          <w:szCs w:val="28"/>
          <w:lang w:val="uk-UA"/>
        </w:rPr>
        <w:t xml:space="preserve">: </w:t>
      </w:r>
    </w:p>
    <w:p w14:paraId="4CE125EA" w14:textId="77777777" w:rsidR="00EC6B6A" w:rsidRDefault="00EC6B6A" w:rsidP="00D21D56">
      <w:pPr>
        <w:pStyle w:val="a4"/>
        <w:spacing w:after="0" w:line="360" w:lineRule="auto"/>
        <w:ind w:left="0" w:firstLine="567"/>
        <w:jc w:val="both"/>
        <w:rPr>
          <w:rFonts w:ascii="Times New Roman" w:hAnsi="Times New Roman" w:cs="Times New Roman"/>
          <w:sz w:val="28"/>
          <w:szCs w:val="28"/>
          <w:lang w:val="uk-UA"/>
        </w:rPr>
      </w:pPr>
      <w:r w:rsidRPr="0027267B">
        <w:rPr>
          <w:rFonts w:ascii="Times New Roman" w:hAnsi="Times New Roman" w:cs="Times New Roman"/>
          <w:sz w:val="28"/>
          <w:szCs w:val="28"/>
          <w:lang w:val="uk-UA"/>
        </w:rPr>
        <w:t xml:space="preserve">- постачальник послуг (продавець на платформі) отримує широке коло потенційних споживачів, кількість яких зростає разом зі зростанням кількості самих постачальників. При цьому не потрібно нести затрати на оплату домена, розробку власного сайту; витрачати час та зусилля на його просування; </w:t>
      </w:r>
    </w:p>
    <w:p w14:paraId="747861C3" w14:textId="77777777" w:rsidR="00EC6B6A" w:rsidRDefault="00EC6B6A" w:rsidP="00D21D56">
      <w:pPr>
        <w:pStyle w:val="a4"/>
        <w:spacing w:after="0" w:line="360" w:lineRule="auto"/>
        <w:ind w:left="0" w:firstLine="567"/>
        <w:jc w:val="both"/>
        <w:rPr>
          <w:rFonts w:ascii="Times New Roman" w:hAnsi="Times New Roman" w:cs="Times New Roman"/>
          <w:sz w:val="28"/>
          <w:szCs w:val="28"/>
          <w:lang w:val="uk-UA"/>
        </w:rPr>
      </w:pPr>
      <w:r w:rsidRPr="0027267B">
        <w:rPr>
          <w:rFonts w:ascii="Times New Roman" w:hAnsi="Times New Roman" w:cs="Times New Roman"/>
          <w:sz w:val="28"/>
          <w:szCs w:val="28"/>
          <w:lang w:val="uk-UA"/>
        </w:rPr>
        <w:t xml:space="preserve">- </w:t>
      </w:r>
      <w:proofErr w:type="spellStart"/>
      <w:r w:rsidRPr="0027267B">
        <w:rPr>
          <w:rFonts w:ascii="Times New Roman" w:hAnsi="Times New Roman" w:cs="Times New Roman"/>
          <w:sz w:val="28"/>
          <w:szCs w:val="28"/>
          <w:lang w:val="uk-UA"/>
        </w:rPr>
        <w:t>cпоживачі</w:t>
      </w:r>
      <w:proofErr w:type="spellEnd"/>
      <w:r w:rsidRPr="0027267B">
        <w:rPr>
          <w:rFonts w:ascii="Times New Roman" w:hAnsi="Times New Roman" w:cs="Times New Roman"/>
          <w:sz w:val="28"/>
          <w:szCs w:val="28"/>
          <w:lang w:val="uk-UA"/>
        </w:rPr>
        <w:t xml:space="preserve"> можуть в одному місці обрати постачальника чи постачальників, проаналізувати рівень цін, отримати відгуки про товар чи продавця, напряму контактувати з постачальником; </w:t>
      </w:r>
    </w:p>
    <w:p w14:paraId="494B7B49" w14:textId="77777777" w:rsidR="00EC6B6A" w:rsidRDefault="00EC6B6A" w:rsidP="00D21D56">
      <w:pPr>
        <w:pStyle w:val="a4"/>
        <w:spacing w:after="0" w:line="360" w:lineRule="auto"/>
        <w:ind w:left="0" w:firstLine="567"/>
        <w:jc w:val="both"/>
        <w:rPr>
          <w:rFonts w:ascii="Times New Roman" w:hAnsi="Times New Roman" w:cs="Times New Roman"/>
          <w:sz w:val="28"/>
          <w:szCs w:val="28"/>
          <w:lang w:val="uk-UA"/>
        </w:rPr>
      </w:pPr>
      <w:r w:rsidRPr="0027267B">
        <w:rPr>
          <w:rFonts w:ascii="Times New Roman" w:hAnsi="Times New Roman" w:cs="Times New Roman"/>
          <w:sz w:val="28"/>
          <w:szCs w:val="28"/>
          <w:lang w:val="uk-UA"/>
        </w:rPr>
        <w:t xml:space="preserve">- на платформі формується власна кон’юнктура, адже чим більше учасників-постачальників, тим вища конкуренція і рівень цін може вирівнюватись; </w:t>
      </w:r>
    </w:p>
    <w:p w14:paraId="6FC58CB0" w14:textId="77777777" w:rsidR="00EC6B6A" w:rsidRDefault="00EC6B6A" w:rsidP="00D21D56">
      <w:pPr>
        <w:pStyle w:val="a4"/>
        <w:spacing w:after="0" w:line="360" w:lineRule="auto"/>
        <w:ind w:left="0" w:firstLine="567"/>
        <w:jc w:val="both"/>
        <w:rPr>
          <w:rFonts w:ascii="Times New Roman" w:hAnsi="Times New Roman" w:cs="Times New Roman"/>
          <w:sz w:val="28"/>
          <w:szCs w:val="28"/>
          <w:lang w:val="uk-UA"/>
        </w:rPr>
      </w:pPr>
      <w:r w:rsidRPr="0027267B">
        <w:rPr>
          <w:rFonts w:ascii="Times New Roman" w:hAnsi="Times New Roman" w:cs="Times New Roman"/>
          <w:sz w:val="28"/>
          <w:szCs w:val="28"/>
          <w:lang w:val="uk-UA"/>
        </w:rPr>
        <w:t xml:space="preserve">- </w:t>
      </w:r>
      <w:proofErr w:type="spellStart"/>
      <w:r w:rsidRPr="0027267B">
        <w:rPr>
          <w:rFonts w:ascii="Times New Roman" w:hAnsi="Times New Roman" w:cs="Times New Roman"/>
          <w:sz w:val="28"/>
          <w:szCs w:val="28"/>
          <w:lang w:val="uk-UA"/>
        </w:rPr>
        <w:t>cпоживач</w:t>
      </w:r>
      <w:proofErr w:type="spellEnd"/>
      <w:r w:rsidRPr="0027267B">
        <w:rPr>
          <w:rFonts w:ascii="Times New Roman" w:hAnsi="Times New Roman" w:cs="Times New Roman"/>
          <w:sz w:val="28"/>
          <w:szCs w:val="28"/>
          <w:lang w:val="uk-UA"/>
        </w:rPr>
        <w:t xml:space="preserve"> отримує персоналізовані пропозиції, адже платформи здатні аналізувати інформацію про нього, про його досвід на платформі, поведінку, і на основі цих даних пропонувати аналогічні продукти, послуги; </w:t>
      </w:r>
    </w:p>
    <w:p w14:paraId="08B32EBB" w14:textId="77777777" w:rsidR="00EC6B6A" w:rsidRDefault="00EC6B6A" w:rsidP="00D21D56">
      <w:pPr>
        <w:pStyle w:val="a4"/>
        <w:spacing w:after="0" w:line="360" w:lineRule="auto"/>
        <w:ind w:left="0" w:firstLine="567"/>
        <w:jc w:val="both"/>
        <w:rPr>
          <w:rFonts w:ascii="Times New Roman" w:hAnsi="Times New Roman" w:cs="Times New Roman"/>
          <w:sz w:val="28"/>
          <w:szCs w:val="28"/>
          <w:lang w:val="uk-UA"/>
        </w:rPr>
      </w:pPr>
      <w:r w:rsidRPr="0027267B">
        <w:rPr>
          <w:rFonts w:ascii="Times New Roman" w:hAnsi="Times New Roman" w:cs="Times New Roman"/>
          <w:sz w:val="28"/>
          <w:szCs w:val="28"/>
          <w:lang w:val="uk-UA"/>
        </w:rPr>
        <w:t>- вартість користування послугами платформи для споживача або відсутня, або дуже низька. Так само і постачальник витрачає мінімум фінансів для просування своєї продукції.</w:t>
      </w:r>
    </w:p>
    <w:p w14:paraId="146ABEC8" w14:textId="0641712B" w:rsidR="00EC6B6A" w:rsidRDefault="00EC6B6A" w:rsidP="00D21D56">
      <w:pPr>
        <w:spacing w:after="0" w:line="360" w:lineRule="auto"/>
        <w:ind w:firstLine="567"/>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Недоліки платформ можуть проявлятися у негативних мережевих ефектах. </w:t>
      </w:r>
    </w:p>
    <w:p w14:paraId="7F007133" w14:textId="2D47C6E4" w:rsidR="00EC6B6A" w:rsidRDefault="00B8618B" w:rsidP="00D21D56">
      <w:pPr>
        <w:spacing w:after="0" w:line="360" w:lineRule="auto"/>
        <w:ind w:firstLine="567"/>
        <w:jc w:val="both"/>
        <w:rPr>
          <w:rFonts w:ascii="Times New Roman" w:hAnsi="Times New Roman" w:cs="Times New Roman"/>
          <w:sz w:val="28"/>
          <w:szCs w:val="28"/>
          <w:lang w:val="uk-UA"/>
        </w:rPr>
      </w:pPr>
      <w:r w:rsidRPr="00B8618B">
        <w:rPr>
          <w:rFonts w:ascii="Times New Roman" w:hAnsi="Times New Roman" w:cs="Times New Roman"/>
          <w:sz w:val="28"/>
          <w:szCs w:val="28"/>
          <w:lang w:val="uk-UA"/>
        </w:rPr>
        <w:t>Мережевий ефект - це економічний ефект, який описує продукт або послугу, коли додаткові користувачі підвищують цінність мережі</w:t>
      </w:r>
      <w:r w:rsidR="0086703B">
        <w:rPr>
          <w:rFonts w:ascii="Times New Roman" w:hAnsi="Times New Roman" w:cs="Times New Roman"/>
          <w:sz w:val="28"/>
          <w:szCs w:val="28"/>
          <w:lang w:val="uk-UA"/>
        </w:rPr>
        <w:t xml:space="preserve"> </w:t>
      </w:r>
      <w:r w:rsidR="0086703B" w:rsidRPr="000A0FEF">
        <w:rPr>
          <w:rFonts w:ascii="Times New Roman" w:hAnsi="Times New Roman" w:cs="Times New Roman"/>
          <w:sz w:val="28"/>
          <w:szCs w:val="28"/>
        </w:rPr>
        <w:t>[</w:t>
      </w:r>
      <w:r w:rsidR="0086703B">
        <w:rPr>
          <w:rFonts w:ascii="Times New Roman" w:hAnsi="Times New Roman" w:cs="Times New Roman"/>
          <w:sz w:val="28"/>
          <w:szCs w:val="28"/>
          <w:lang w:val="uk-UA"/>
        </w:rPr>
        <w:t>20</w:t>
      </w:r>
      <w:r w:rsidR="0086703B" w:rsidRPr="000A0FEF">
        <w:rPr>
          <w:rFonts w:ascii="Times New Roman" w:hAnsi="Times New Roman" w:cs="Times New Roman"/>
          <w:sz w:val="28"/>
          <w:szCs w:val="28"/>
        </w:rPr>
        <w:t>]</w:t>
      </w:r>
      <w:r w:rsidRPr="00B8618B">
        <w:rPr>
          <w:rFonts w:ascii="Times New Roman" w:hAnsi="Times New Roman" w:cs="Times New Roman"/>
          <w:sz w:val="28"/>
          <w:szCs w:val="28"/>
          <w:lang w:val="uk-UA"/>
        </w:rPr>
        <w:t>.</w:t>
      </w:r>
      <w:r>
        <w:rPr>
          <w:rFonts w:ascii="Times New Roman" w:hAnsi="Times New Roman" w:cs="Times New Roman"/>
          <w:sz w:val="28"/>
          <w:szCs w:val="28"/>
          <w:lang w:val="uk-UA"/>
        </w:rPr>
        <w:t xml:space="preserve"> Відповідно до цього ефекту цінність платформи зростає відповідно до зростання кількості учасників на ній (як продавців, так і покупців). </w:t>
      </w:r>
      <w:r w:rsidR="003A6BDF">
        <w:rPr>
          <w:rFonts w:ascii="Times New Roman" w:hAnsi="Times New Roman" w:cs="Times New Roman"/>
          <w:sz w:val="28"/>
          <w:szCs w:val="28"/>
          <w:lang w:val="uk-UA"/>
        </w:rPr>
        <w:t xml:space="preserve">Для платформ цінність підлягає закону </w:t>
      </w:r>
      <w:proofErr w:type="spellStart"/>
      <w:r w:rsidR="003A6BDF" w:rsidRPr="003A6BDF">
        <w:rPr>
          <w:rFonts w:ascii="Times New Roman" w:hAnsi="Times New Roman" w:cs="Times New Roman"/>
          <w:sz w:val="28"/>
          <w:szCs w:val="28"/>
          <w:lang w:val="uk-UA"/>
        </w:rPr>
        <w:t>Меткалф</w:t>
      </w:r>
      <w:r w:rsidR="003A6BDF">
        <w:rPr>
          <w:rFonts w:ascii="Times New Roman" w:hAnsi="Times New Roman" w:cs="Times New Roman"/>
          <w:sz w:val="28"/>
          <w:szCs w:val="28"/>
          <w:lang w:val="uk-UA"/>
        </w:rPr>
        <w:t>а</w:t>
      </w:r>
      <w:proofErr w:type="spellEnd"/>
      <w:r w:rsidR="003A6BDF">
        <w:rPr>
          <w:rFonts w:ascii="Times New Roman" w:hAnsi="Times New Roman" w:cs="Times New Roman"/>
          <w:sz w:val="28"/>
          <w:szCs w:val="28"/>
          <w:lang w:val="uk-UA"/>
        </w:rPr>
        <w:t>, який</w:t>
      </w:r>
      <w:r w:rsidR="003A6BDF" w:rsidRPr="003A6BDF">
        <w:rPr>
          <w:rFonts w:ascii="Times New Roman" w:hAnsi="Times New Roman" w:cs="Times New Roman"/>
          <w:sz w:val="28"/>
          <w:szCs w:val="28"/>
          <w:lang w:val="uk-UA"/>
        </w:rPr>
        <w:t xml:space="preserve"> припустив, що в той час як вартість мережі зростала лінійно з кількістю підключень, </w:t>
      </w:r>
      <w:r w:rsidR="003A6BDF">
        <w:rPr>
          <w:rFonts w:ascii="Times New Roman" w:hAnsi="Times New Roman" w:cs="Times New Roman"/>
          <w:sz w:val="28"/>
          <w:szCs w:val="28"/>
          <w:lang w:val="uk-UA"/>
        </w:rPr>
        <w:t>її цінність зростає</w:t>
      </w:r>
      <w:r w:rsidR="003A6BDF" w:rsidRPr="003A6BDF">
        <w:rPr>
          <w:rFonts w:ascii="Times New Roman" w:hAnsi="Times New Roman" w:cs="Times New Roman"/>
          <w:sz w:val="28"/>
          <w:szCs w:val="28"/>
          <w:lang w:val="uk-UA"/>
        </w:rPr>
        <w:t xml:space="preserve"> </w:t>
      </w:r>
      <w:proofErr w:type="spellStart"/>
      <w:r w:rsidR="003A6BDF" w:rsidRPr="003A6BDF">
        <w:rPr>
          <w:rFonts w:ascii="Times New Roman" w:hAnsi="Times New Roman" w:cs="Times New Roman"/>
          <w:sz w:val="28"/>
          <w:szCs w:val="28"/>
          <w:lang w:val="uk-UA"/>
        </w:rPr>
        <w:t>пропорційн</w:t>
      </w:r>
      <w:r w:rsidR="003A6BDF">
        <w:rPr>
          <w:rFonts w:ascii="Times New Roman" w:hAnsi="Times New Roman" w:cs="Times New Roman"/>
          <w:sz w:val="28"/>
          <w:szCs w:val="28"/>
          <w:lang w:val="uk-UA"/>
        </w:rPr>
        <w:t>о</w:t>
      </w:r>
      <w:proofErr w:type="spellEnd"/>
      <w:r w:rsidR="003A6BDF" w:rsidRPr="003A6BDF">
        <w:rPr>
          <w:rFonts w:ascii="Times New Roman" w:hAnsi="Times New Roman" w:cs="Times New Roman"/>
          <w:sz w:val="28"/>
          <w:szCs w:val="28"/>
          <w:lang w:val="uk-UA"/>
        </w:rPr>
        <w:t xml:space="preserve"> квадрату кількості користувачів</w:t>
      </w:r>
      <w:r w:rsidR="0074570F">
        <w:rPr>
          <w:rFonts w:ascii="Times New Roman" w:hAnsi="Times New Roman" w:cs="Times New Roman"/>
          <w:sz w:val="28"/>
          <w:szCs w:val="28"/>
          <w:lang w:val="uk-UA"/>
        </w:rPr>
        <w:t xml:space="preserve"> </w:t>
      </w:r>
      <w:r w:rsidR="0074570F" w:rsidRPr="0074570F">
        <w:rPr>
          <w:rFonts w:ascii="Times New Roman" w:hAnsi="Times New Roman" w:cs="Times New Roman"/>
          <w:sz w:val="28"/>
          <w:szCs w:val="28"/>
          <w:lang w:val="uk-UA"/>
        </w:rPr>
        <w:t>[</w:t>
      </w:r>
      <w:r w:rsidR="0074570F">
        <w:rPr>
          <w:rFonts w:ascii="Times New Roman" w:hAnsi="Times New Roman" w:cs="Times New Roman"/>
          <w:sz w:val="28"/>
          <w:szCs w:val="28"/>
          <w:lang w:val="uk-UA"/>
        </w:rPr>
        <w:t>21</w:t>
      </w:r>
      <w:r w:rsidR="0074570F" w:rsidRPr="0074570F">
        <w:rPr>
          <w:rFonts w:ascii="Times New Roman" w:hAnsi="Times New Roman" w:cs="Times New Roman"/>
          <w:sz w:val="28"/>
          <w:szCs w:val="28"/>
          <w:lang w:val="uk-UA"/>
        </w:rPr>
        <w:t>]</w:t>
      </w:r>
      <w:r w:rsidR="003A6BDF">
        <w:rPr>
          <w:rFonts w:ascii="Times New Roman" w:hAnsi="Times New Roman" w:cs="Times New Roman"/>
          <w:sz w:val="28"/>
          <w:szCs w:val="28"/>
          <w:lang w:val="uk-UA"/>
        </w:rPr>
        <w:t>.</w:t>
      </w:r>
    </w:p>
    <w:p w14:paraId="5165D8B6" w14:textId="3BE7441B" w:rsidR="003A6BDF" w:rsidRDefault="00055567" w:rsidP="00D21D56">
      <w:pPr>
        <w:spacing w:after="0" w:line="360" w:lineRule="auto"/>
        <w:ind w:firstLine="567"/>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Негативний мережевий ефект </w:t>
      </w:r>
      <w:r w:rsidR="00560050">
        <w:rPr>
          <w:rFonts w:ascii="Times New Roman" w:hAnsi="Times New Roman" w:cs="Times New Roman"/>
          <w:sz w:val="28"/>
          <w:szCs w:val="28"/>
          <w:lang w:val="uk-UA"/>
        </w:rPr>
        <w:t xml:space="preserve">проявляється у тому, що зі зростанням кількості учасників </w:t>
      </w:r>
      <w:proofErr w:type="spellStart"/>
      <w:r w:rsidR="00560050">
        <w:rPr>
          <w:rFonts w:ascii="Times New Roman" w:hAnsi="Times New Roman" w:cs="Times New Roman"/>
          <w:sz w:val="28"/>
          <w:szCs w:val="28"/>
          <w:lang w:val="uk-UA"/>
        </w:rPr>
        <w:t>ускладнюється</w:t>
      </w:r>
      <w:proofErr w:type="spellEnd"/>
      <w:r w:rsidR="00560050">
        <w:rPr>
          <w:rFonts w:ascii="Times New Roman" w:hAnsi="Times New Roman" w:cs="Times New Roman"/>
          <w:sz w:val="28"/>
          <w:szCs w:val="28"/>
          <w:lang w:val="uk-UA"/>
        </w:rPr>
        <w:t xml:space="preserve"> можливість встановлення контактів між виробником та </w:t>
      </w:r>
      <w:r w:rsidR="00560050">
        <w:rPr>
          <w:rFonts w:ascii="Times New Roman" w:hAnsi="Times New Roman" w:cs="Times New Roman"/>
          <w:sz w:val="28"/>
          <w:szCs w:val="28"/>
          <w:lang w:val="uk-UA"/>
        </w:rPr>
        <w:lastRenderedPageBreak/>
        <w:t xml:space="preserve">споживачем. У такому разі необхідною стає </w:t>
      </w:r>
      <w:proofErr w:type="spellStart"/>
      <w:r w:rsidR="00560050">
        <w:rPr>
          <w:rFonts w:ascii="Times New Roman" w:hAnsi="Times New Roman" w:cs="Times New Roman"/>
          <w:sz w:val="28"/>
          <w:szCs w:val="28"/>
          <w:lang w:val="uk-UA"/>
        </w:rPr>
        <w:t>модерація</w:t>
      </w:r>
      <w:proofErr w:type="spellEnd"/>
      <w:r w:rsidR="00560050">
        <w:rPr>
          <w:rFonts w:ascii="Times New Roman" w:hAnsi="Times New Roman" w:cs="Times New Roman"/>
          <w:sz w:val="28"/>
          <w:szCs w:val="28"/>
          <w:lang w:val="uk-UA"/>
        </w:rPr>
        <w:t xml:space="preserve"> («просіювання») учасників, наприклад, шляхом встановлення плати за реєстрацію, диференціації рівнів доступу до платформи шляхом встановлення тарифів на підписку чи реєстрацію тощо. Також негативні ефекти платформ проявляються у разі, </w:t>
      </w:r>
      <w:r w:rsidR="00FC5891">
        <w:rPr>
          <w:rFonts w:ascii="Times New Roman" w:hAnsi="Times New Roman" w:cs="Times New Roman"/>
          <w:sz w:val="28"/>
          <w:szCs w:val="28"/>
          <w:lang w:val="uk-UA"/>
        </w:rPr>
        <w:t xml:space="preserve">коли стає більше продавців, ніж покупців або навпаки – таким чином може змінюватися </w:t>
      </w:r>
      <w:proofErr w:type="spellStart"/>
      <w:r w:rsidR="00FC5891">
        <w:rPr>
          <w:rFonts w:ascii="Times New Roman" w:hAnsi="Times New Roman" w:cs="Times New Roman"/>
          <w:sz w:val="28"/>
          <w:szCs w:val="28"/>
          <w:lang w:val="uk-UA"/>
        </w:rPr>
        <w:t>кон</w:t>
      </w:r>
      <w:proofErr w:type="spellEnd"/>
      <w:r w:rsidR="00FC5891" w:rsidRPr="00FC5891">
        <w:rPr>
          <w:rFonts w:ascii="Times New Roman" w:hAnsi="Times New Roman" w:cs="Times New Roman"/>
          <w:sz w:val="28"/>
          <w:szCs w:val="28"/>
        </w:rPr>
        <w:t>’</w:t>
      </w:r>
      <w:proofErr w:type="spellStart"/>
      <w:r w:rsidR="00FC5891">
        <w:rPr>
          <w:rFonts w:ascii="Times New Roman" w:hAnsi="Times New Roman" w:cs="Times New Roman"/>
          <w:sz w:val="28"/>
          <w:szCs w:val="28"/>
          <w:lang w:val="uk-UA"/>
        </w:rPr>
        <w:t>юнктура</w:t>
      </w:r>
      <w:proofErr w:type="spellEnd"/>
      <w:r w:rsidR="00FC5891">
        <w:rPr>
          <w:rFonts w:ascii="Times New Roman" w:hAnsi="Times New Roman" w:cs="Times New Roman"/>
          <w:sz w:val="28"/>
          <w:szCs w:val="28"/>
          <w:lang w:val="uk-UA"/>
        </w:rPr>
        <w:t>, сформована на плат</w:t>
      </w:r>
      <w:r w:rsidR="00373F14">
        <w:rPr>
          <w:rFonts w:ascii="Times New Roman" w:hAnsi="Times New Roman" w:cs="Times New Roman"/>
          <w:sz w:val="28"/>
          <w:szCs w:val="28"/>
          <w:lang w:val="uk-UA"/>
        </w:rPr>
        <w:t>ф</w:t>
      </w:r>
      <w:r w:rsidR="00FC5891">
        <w:rPr>
          <w:rFonts w:ascii="Times New Roman" w:hAnsi="Times New Roman" w:cs="Times New Roman"/>
          <w:sz w:val="28"/>
          <w:szCs w:val="28"/>
          <w:lang w:val="uk-UA"/>
        </w:rPr>
        <w:t xml:space="preserve">ормі. </w:t>
      </w:r>
    </w:p>
    <w:p w14:paraId="1F51F9E9" w14:textId="09E8FB11" w:rsidR="00225044" w:rsidRPr="009255C6" w:rsidRDefault="00EB5D3C" w:rsidP="00D21D56">
      <w:pPr>
        <w:pStyle w:val="a4"/>
        <w:spacing w:after="0" w:line="360" w:lineRule="auto"/>
        <w:ind w:left="0" w:firstLine="567"/>
        <w:jc w:val="both"/>
        <w:rPr>
          <w:rFonts w:ascii="Times New Roman" w:hAnsi="Times New Roman" w:cs="Times New Roman"/>
          <w:i/>
          <w:sz w:val="28"/>
          <w:szCs w:val="28"/>
          <w:lang w:val="uk-UA"/>
        </w:rPr>
      </w:pPr>
      <w:r>
        <w:rPr>
          <w:rFonts w:ascii="Times New Roman" w:hAnsi="Times New Roman" w:cs="Times New Roman"/>
          <w:sz w:val="28"/>
          <w:szCs w:val="28"/>
          <w:lang w:val="uk-UA"/>
        </w:rPr>
        <w:t xml:space="preserve">Далі варто розглянути цінності платформ. </w:t>
      </w:r>
      <w:r w:rsidR="00225044" w:rsidRPr="00C6036B">
        <w:rPr>
          <w:rFonts w:ascii="Times New Roman" w:hAnsi="Times New Roman" w:cs="Times New Roman"/>
          <w:iCs/>
          <w:sz w:val="28"/>
          <w:szCs w:val="28"/>
          <w:lang w:val="uk-UA"/>
        </w:rPr>
        <w:t>Руйнівна сила платформ забезпечується їх здатністю створювати 3 види цінностей, використовуючи різні типи бізнес-моделей</w:t>
      </w:r>
      <w:r w:rsidR="0074570F">
        <w:rPr>
          <w:rFonts w:ascii="Times New Roman" w:hAnsi="Times New Roman" w:cs="Times New Roman"/>
          <w:i/>
          <w:sz w:val="28"/>
          <w:szCs w:val="28"/>
          <w:lang w:val="uk-UA"/>
        </w:rPr>
        <w:t xml:space="preserve"> </w:t>
      </w:r>
      <w:r w:rsidR="0074570F" w:rsidRPr="000A0FEF">
        <w:rPr>
          <w:rFonts w:ascii="Times New Roman" w:hAnsi="Times New Roman" w:cs="Times New Roman"/>
          <w:sz w:val="28"/>
          <w:szCs w:val="28"/>
        </w:rPr>
        <w:t>[</w:t>
      </w:r>
      <w:r w:rsidR="0074570F">
        <w:rPr>
          <w:rFonts w:ascii="Times New Roman" w:hAnsi="Times New Roman" w:cs="Times New Roman"/>
          <w:sz w:val="28"/>
          <w:szCs w:val="28"/>
          <w:lang w:val="uk-UA"/>
        </w:rPr>
        <w:t>12</w:t>
      </w:r>
      <w:r w:rsidR="0074570F" w:rsidRPr="000A0FEF">
        <w:rPr>
          <w:rFonts w:ascii="Times New Roman" w:hAnsi="Times New Roman" w:cs="Times New Roman"/>
          <w:sz w:val="28"/>
          <w:szCs w:val="28"/>
        </w:rPr>
        <w:t>]</w:t>
      </w:r>
      <w:r w:rsidR="00225044" w:rsidRPr="009255C6">
        <w:rPr>
          <w:rFonts w:ascii="Times New Roman" w:hAnsi="Times New Roman" w:cs="Times New Roman"/>
          <w:i/>
          <w:sz w:val="28"/>
          <w:szCs w:val="28"/>
          <w:lang w:val="uk-UA"/>
        </w:rPr>
        <w:t xml:space="preserve">: </w:t>
      </w:r>
    </w:p>
    <w:p w14:paraId="26ED17B1" w14:textId="3F584C46" w:rsidR="00225044" w:rsidRPr="00C6036B" w:rsidRDefault="00225044" w:rsidP="00D21D56">
      <w:pPr>
        <w:spacing w:after="0" w:line="360" w:lineRule="auto"/>
        <w:ind w:firstLine="567"/>
        <w:jc w:val="both"/>
        <w:rPr>
          <w:rFonts w:ascii="Times New Roman" w:hAnsi="Times New Roman" w:cs="Times New Roman"/>
          <w:bCs/>
          <w:iCs/>
          <w:sz w:val="28"/>
          <w:szCs w:val="28"/>
          <w:lang w:val="uk-UA"/>
        </w:rPr>
      </w:pPr>
      <w:r w:rsidRPr="00C6036B">
        <w:rPr>
          <w:rFonts w:ascii="Times New Roman" w:hAnsi="Times New Roman" w:cs="Times New Roman"/>
          <w:bCs/>
          <w:iCs/>
          <w:sz w:val="28"/>
          <w:szCs w:val="28"/>
          <w:lang w:val="uk-UA"/>
        </w:rPr>
        <w:t>1. Цінність економії на витратах (</w:t>
      </w:r>
      <w:proofErr w:type="spellStart"/>
      <w:r w:rsidRPr="00C6036B">
        <w:rPr>
          <w:rFonts w:ascii="Times New Roman" w:hAnsi="Times New Roman" w:cs="Times New Roman"/>
          <w:bCs/>
          <w:iCs/>
          <w:sz w:val="28"/>
          <w:szCs w:val="28"/>
          <w:lang w:val="uk-UA"/>
        </w:rPr>
        <w:t>cost</w:t>
      </w:r>
      <w:proofErr w:type="spellEnd"/>
      <w:r w:rsidRPr="00C6036B">
        <w:rPr>
          <w:rFonts w:ascii="Times New Roman" w:hAnsi="Times New Roman" w:cs="Times New Roman"/>
          <w:bCs/>
          <w:iCs/>
          <w:sz w:val="28"/>
          <w:szCs w:val="28"/>
          <w:lang w:val="uk-UA"/>
        </w:rPr>
        <w:t xml:space="preserve"> </w:t>
      </w:r>
      <w:proofErr w:type="spellStart"/>
      <w:r w:rsidRPr="00C6036B">
        <w:rPr>
          <w:rFonts w:ascii="Times New Roman" w:hAnsi="Times New Roman" w:cs="Times New Roman"/>
          <w:bCs/>
          <w:iCs/>
          <w:sz w:val="28"/>
          <w:szCs w:val="28"/>
          <w:lang w:val="uk-UA"/>
        </w:rPr>
        <w:t>value</w:t>
      </w:r>
      <w:proofErr w:type="spellEnd"/>
      <w:r w:rsidRPr="00C6036B">
        <w:rPr>
          <w:rFonts w:ascii="Times New Roman" w:hAnsi="Times New Roman" w:cs="Times New Roman"/>
          <w:bCs/>
          <w:iCs/>
          <w:sz w:val="28"/>
          <w:szCs w:val="28"/>
          <w:lang w:val="uk-UA"/>
        </w:rPr>
        <w:t xml:space="preserve">). Реалізується завдяки таким бізнес-підходам: </w:t>
      </w:r>
    </w:p>
    <w:p w14:paraId="70B2B60B" w14:textId="3972FA03" w:rsidR="00225044" w:rsidRPr="00C6036B" w:rsidRDefault="00225044" w:rsidP="00D21D56">
      <w:pPr>
        <w:pStyle w:val="a4"/>
        <w:spacing w:after="0" w:line="360" w:lineRule="auto"/>
        <w:ind w:left="0" w:firstLine="567"/>
        <w:jc w:val="both"/>
        <w:rPr>
          <w:rFonts w:ascii="Times New Roman" w:hAnsi="Times New Roman" w:cs="Times New Roman"/>
          <w:bCs/>
          <w:iCs/>
          <w:sz w:val="28"/>
          <w:szCs w:val="28"/>
          <w:lang w:val="uk-UA"/>
        </w:rPr>
      </w:pPr>
      <w:r w:rsidRPr="00C6036B">
        <w:rPr>
          <w:rFonts w:ascii="Times New Roman" w:hAnsi="Times New Roman" w:cs="Times New Roman"/>
          <w:bCs/>
          <w:iCs/>
          <w:sz w:val="28"/>
          <w:szCs w:val="28"/>
          <w:lang w:val="uk-UA"/>
        </w:rPr>
        <w:t>− Майже безкоштовні послуги (</w:t>
      </w:r>
      <w:proofErr w:type="spellStart"/>
      <w:r w:rsidRPr="00C6036B">
        <w:rPr>
          <w:rFonts w:ascii="Times New Roman" w:hAnsi="Times New Roman" w:cs="Times New Roman"/>
          <w:bCs/>
          <w:iCs/>
          <w:sz w:val="28"/>
          <w:szCs w:val="28"/>
          <w:lang w:val="uk-UA"/>
        </w:rPr>
        <w:t>Free</w:t>
      </w:r>
      <w:proofErr w:type="spellEnd"/>
      <w:r w:rsidRPr="00C6036B">
        <w:rPr>
          <w:rFonts w:ascii="Times New Roman" w:hAnsi="Times New Roman" w:cs="Times New Roman"/>
          <w:bCs/>
          <w:iCs/>
          <w:sz w:val="28"/>
          <w:szCs w:val="28"/>
          <w:lang w:val="uk-UA"/>
        </w:rPr>
        <w:t xml:space="preserve"> </w:t>
      </w:r>
      <w:proofErr w:type="spellStart"/>
      <w:r w:rsidRPr="00C6036B">
        <w:rPr>
          <w:rFonts w:ascii="Times New Roman" w:hAnsi="Times New Roman" w:cs="Times New Roman"/>
          <w:bCs/>
          <w:iCs/>
          <w:sz w:val="28"/>
          <w:szCs w:val="28"/>
          <w:lang w:val="uk-UA"/>
        </w:rPr>
        <w:t>Lunch</w:t>
      </w:r>
      <w:proofErr w:type="spellEnd"/>
      <w:r w:rsidRPr="00C6036B">
        <w:rPr>
          <w:rFonts w:ascii="Times New Roman" w:hAnsi="Times New Roman" w:cs="Times New Roman"/>
          <w:bCs/>
          <w:iCs/>
          <w:sz w:val="28"/>
          <w:szCs w:val="28"/>
          <w:lang w:val="uk-UA"/>
        </w:rPr>
        <w:t xml:space="preserve">). </w:t>
      </w:r>
    </w:p>
    <w:p w14:paraId="12FEAE8C" w14:textId="0AEE241A" w:rsidR="00225044" w:rsidRPr="00C6036B" w:rsidRDefault="00225044" w:rsidP="00D21D56">
      <w:pPr>
        <w:pStyle w:val="a4"/>
        <w:spacing w:after="0" w:line="360" w:lineRule="auto"/>
        <w:ind w:left="0" w:firstLine="567"/>
        <w:jc w:val="both"/>
        <w:rPr>
          <w:rFonts w:ascii="Times New Roman" w:hAnsi="Times New Roman" w:cs="Times New Roman"/>
          <w:bCs/>
          <w:iCs/>
          <w:sz w:val="28"/>
          <w:szCs w:val="28"/>
          <w:lang w:val="uk-UA"/>
        </w:rPr>
      </w:pPr>
      <w:r w:rsidRPr="00C6036B">
        <w:rPr>
          <w:rFonts w:ascii="Times New Roman" w:hAnsi="Times New Roman" w:cs="Times New Roman"/>
          <w:bCs/>
          <w:iCs/>
          <w:sz w:val="28"/>
          <w:szCs w:val="28"/>
          <w:lang w:val="uk-UA"/>
        </w:rPr>
        <w:t>− Розподіл багатства (</w:t>
      </w:r>
      <w:proofErr w:type="spellStart"/>
      <w:r w:rsidRPr="00C6036B">
        <w:rPr>
          <w:rFonts w:ascii="Times New Roman" w:hAnsi="Times New Roman" w:cs="Times New Roman"/>
          <w:bCs/>
          <w:iCs/>
          <w:sz w:val="28"/>
          <w:szCs w:val="28"/>
          <w:lang w:val="uk-UA"/>
        </w:rPr>
        <w:t>Share</w:t>
      </w:r>
      <w:proofErr w:type="spellEnd"/>
      <w:r w:rsidRPr="00C6036B">
        <w:rPr>
          <w:rFonts w:ascii="Times New Roman" w:hAnsi="Times New Roman" w:cs="Times New Roman"/>
          <w:bCs/>
          <w:iCs/>
          <w:sz w:val="28"/>
          <w:szCs w:val="28"/>
          <w:lang w:val="uk-UA"/>
        </w:rPr>
        <w:t xml:space="preserve"> </w:t>
      </w:r>
      <w:proofErr w:type="spellStart"/>
      <w:r w:rsidRPr="00C6036B">
        <w:rPr>
          <w:rFonts w:ascii="Times New Roman" w:hAnsi="Times New Roman" w:cs="Times New Roman"/>
          <w:bCs/>
          <w:iCs/>
          <w:sz w:val="28"/>
          <w:szCs w:val="28"/>
          <w:lang w:val="uk-UA"/>
        </w:rPr>
        <w:t>the</w:t>
      </w:r>
      <w:proofErr w:type="spellEnd"/>
      <w:r w:rsidRPr="00C6036B">
        <w:rPr>
          <w:rFonts w:ascii="Times New Roman" w:hAnsi="Times New Roman" w:cs="Times New Roman"/>
          <w:bCs/>
          <w:iCs/>
          <w:sz w:val="28"/>
          <w:szCs w:val="28"/>
          <w:lang w:val="uk-UA"/>
        </w:rPr>
        <w:t xml:space="preserve"> </w:t>
      </w:r>
      <w:proofErr w:type="spellStart"/>
      <w:r w:rsidRPr="00C6036B">
        <w:rPr>
          <w:rFonts w:ascii="Times New Roman" w:hAnsi="Times New Roman" w:cs="Times New Roman"/>
          <w:bCs/>
          <w:iCs/>
          <w:sz w:val="28"/>
          <w:szCs w:val="28"/>
          <w:lang w:val="uk-UA"/>
        </w:rPr>
        <w:t>Wealth</w:t>
      </w:r>
      <w:proofErr w:type="spellEnd"/>
      <w:r w:rsidRPr="00C6036B">
        <w:rPr>
          <w:rFonts w:ascii="Times New Roman" w:hAnsi="Times New Roman" w:cs="Times New Roman"/>
          <w:bCs/>
          <w:iCs/>
          <w:sz w:val="28"/>
          <w:szCs w:val="28"/>
          <w:lang w:val="uk-UA"/>
        </w:rPr>
        <w:t xml:space="preserve">). </w:t>
      </w:r>
    </w:p>
    <w:p w14:paraId="4F7AEFB9" w14:textId="6CEBB935" w:rsidR="00225044" w:rsidRPr="00C6036B" w:rsidRDefault="00225044" w:rsidP="00D21D56">
      <w:pPr>
        <w:pStyle w:val="a4"/>
        <w:spacing w:after="0" w:line="360" w:lineRule="auto"/>
        <w:ind w:left="0" w:firstLine="567"/>
        <w:jc w:val="both"/>
        <w:rPr>
          <w:rFonts w:ascii="Times New Roman" w:hAnsi="Times New Roman" w:cs="Times New Roman"/>
          <w:bCs/>
          <w:iCs/>
          <w:sz w:val="28"/>
          <w:szCs w:val="28"/>
          <w:lang w:val="uk-UA"/>
        </w:rPr>
      </w:pPr>
      <w:r w:rsidRPr="00C6036B">
        <w:rPr>
          <w:rFonts w:ascii="Times New Roman" w:hAnsi="Times New Roman" w:cs="Times New Roman"/>
          <w:bCs/>
          <w:iCs/>
          <w:sz w:val="28"/>
          <w:szCs w:val="28"/>
          <w:lang w:val="uk-UA"/>
        </w:rPr>
        <w:t>− Зміна ролей (</w:t>
      </w:r>
      <w:proofErr w:type="spellStart"/>
      <w:r w:rsidRPr="00C6036B">
        <w:rPr>
          <w:rFonts w:ascii="Times New Roman" w:hAnsi="Times New Roman" w:cs="Times New Roman"/>
          <w:bCs/>
          <w:iCs/>
          <w:sz w:val="28"/>
          <w:szCs w:val="28"/>
          <w:lang w:val="uk-UA"/>
        </w:rPr>
        <w:t>Turn</w:t>
      </w:r>
      <w:proofErr w:type="spellEnd"/>
      <w:r w:rsidRPr="00C6036B">
        <w:rPr>
          <w:rFonts w:ascii="Times New Roman" w:hAnsi="Times New Roman" w:cs="Times New Roman"/>
          <w:bCs/>
          <w:iCs/>
          <w:sz w:val="28"/>
          <w:szCs w:val="28"/>
          <w:lang w:val="uk-UA"/>
        </w:rPr>
        <w:t xml:space="preserve"> </w:t>
      </w:r>
      <w:proofErr w:type="spellStart"/>
      <w:r w:rsidRPr="00C6036B">
        <w:rPr>
          <w:rFonts w:ascii="Times New Roman" w:hAnsi="Times New Roman" w:cs="Times New Roman"/>
          <w:bCs/>
          <w:iCs/>
          <w:sz w:val="28"/>
          <w:szCs w:val="28"/>
          <w:lang w:val="uk-UA"/>
        </w:rPr>
        <w:t>the</w:t>
      </w:r>
      <w:proofErr w:type="spellEnd"/>
      <w:r w:rsidRPr="00C6036B">
        <w:rPr>
          <w:rFonts w:ascii="Times New Roman" w:hAnsi="Times New Roman" w:cs="Times New Roman"/>
          <w:bCs/>
          <w:iCs/>
          <w:sz w:val="28"/>
          <w:szCs w:val="28"/>
          <w:lang w:val="uk-UA"/>
        </w:rPr>
        <w:t xml:space="preserve"> </w:t>
      </w:r>
      <w:proofErr w:type="spellStart"/>
      <w:r w:rsidRPr="00C6036B">
        <w:rPr>
          <w:rFonts w:ascii="Times New Roman" w:hAnsi="Times New Roman" w:cs="Times New Roman"/>
          <w:bCs/>
          <w:iCs/>
          <w:sz w:val="28"/>
          <w:szCs w:val="28"/>
          <w:lang w:val="uk-UA"/>
        </w:rPr>
        <w:t>Tables</w:t>
      </w:r>
      <w:proofErr w:type="spellEnd"/>
      <w:r w:rsidRPr="00C6036B">
        <w:rPr>
          <w:rFonts w:ascii="Times New Roman" w:hAnsi="Times New Roman" w:cs="Times New Roman"/>
          <w:bCs/>
          <w:iCs/>
          <w:sz w:val="28"/>
          <w:szCs w:val="28"/>
          <w:lang w:val="uk-UA"/>
        </w:rPr>
        <w:t xml:space="preserve">). </w:t>
      </w:r>
    </w:p>
    <w:p w14:paraId="3A4B7542" w14:textId="2A2D1633" w:rsidR="00225044" w:rsidRPr="00C6036B" w:rsidRDefault="00225044" w:rsidP="00D21D56">
      <w:pPr>
        <w:pStyle w:val="a4"/>
        <w:spacing w:after="0" w:line="360" w:lineRule="auto"/>
        <w:ind w:left="0" w:firstLine="567"/>
        <w:jc w:val="both"/>
        <w:rPr>
          <w:rFonts w:ascii="Times New Roman" w:hAnsi="Times New Roman" w:cs="Times New Roman"/>
          <w:bCs/>
          <w:iCs/>
          <w:sz w:val="28"/>
          <w:szCs w:val="28"/>
          <w:lang w:val="uk-UA"/>
        </w:rPr>
      </w:pPr>
      <w:r w:rsidRPr="00C6036B">
        <w:rPr>
          <w:rFonts w:ascii="Times New Roman" w:hAnsi="Times New Roman" w:cs="Times New Roman"/>
          <w:bCs/>
          <w:iCs/>
          <w:sz w:val="28"/>
          <w:szCs w:val="28"/>
          <w:lang w:val="uk-UA"/>
        </w:rPr>
        <w:t>− Поступова оплата (</w:t>
      </w:r>
      <w:proofErr w:type="spellStart"/>
      <w:r w:rsidRPr="00C6036B">
        <w:rPr>
          <w:rFonts w:ascii="Times New Roman" w:hAnsi="Times New Roman" w:cs="Times New Roman"/>
          <w:bCs/>
          <w:iCs/>
          <w:sz w:val="28"/>
          <w:szCs w:val="28"/>
          <w:lang w:val="uk-UA"/>
        </w:rPr>
        <w:t>Pay</w:t>
      </w:r>
      <w:proofErr w:type="spellEnd"/>
      <w:r w:rsidRPr="00C6036B">
        <w:rPr>
          <w:rFonts w:ascii="Times New Roman" w:hAnsi="Times New Roman" w:cs="Times New Roman"/>
          <w:bCs/>
          <w:iCs/>
          <w:sz w:val="28"/>
          <w:szCs w:val="28"/>
          <w:lang w:val="uk-UA"/>
        </w:rPr>
        <w:t xml:space="preserve"> </w:t>
      </w:r>
      <w:proofErr w:type="spellStart"/>
      <w:r w:rsidRPr="00C6036B">
        <w:rPr>
          <w:rFonts w:ascii="Times New Roman" w:hAnsi="Times New Roman" w:cs="Times New Roman"/>
          <w:bCs/>
          <w:iCs/>
          <w:sz w:val="28"/>
          <w:szCs w:val="28"/>
          <w:lang w:val="uk-UA"/>
        </w:rPr>
        <w:t>as</w:t>
      </w:r>
      <w:proofErr w:type="spellEnd"/>
      <w:r w:rsidRPr="00C6036B">
        <w:rPr>
          <w:rFonts w:ascii="Times New Roman" w:hAnsi="Times New Roman" w:cs="Times New Roman"/>
          <w:bCs/>
          <w:iCs/>
          <w:sz w:val="28"/>
          <w:szCs w:val="28"/>
          <w:lang w:val="uk-UA"/>
        </w:rPr>
        <w:t xml:space="preserve"> </w:t>
      </w:r>
      <w:proofErr w:type="spellStart"/>
      <w:r w:rsidRPr="00C6036B">
        <w:rPr>
          <w:rFonts w:ascii="Times New Roman" w:hAnsi="Times New Roman" w:cs="Times New Roman"/>
          <w:bCs/>
          <w:iCs/>
          <w:sz w:val="28"/>
          <w:szCs w:val="28"/>
          <w:lang w:val="uk-UA"/>
        </w:rPr>
        <w:t>You</w:t>
      </w:r>
      <w:proofErr w:type="spellEnd"/>
      <w:r w:rsidRPr="00C6036B">
        <w:rPr>
          <w:rFonts w:ascii="Times New Roman" w:hAnsi="Times New Roman" w:cs="Times New Roman"/>
          <w:bCs/>
          <w:iCs/>
          <w:sz w:val="28"/>
          <w:szCs w:val="28"/>
          <w:lang w:val="uk-UA"/>
        </w:rPr>
        <w:t xml:space="preserve"> </w:t>
      </w:r>
      <w:proofErr w:type="spellStart"/>
      <w:r w:rsidRPr="00C6036B">
        <w:rPr>
          <w:rFonts w:ascii="Times New Roman" w:hAnsi="Times New Roman" w:cs="Times New Roman"/>
          <w:bCs/>
          <w:iCs/>
          <w:sz w:val="28"/>
          <w:szCs w:val="28"/>
          <w:lang w:val="uk-UA"/>
        </w:rPr>
        <w:t>Go</w:t>
      </w:r>
      <w:proofErr w:type="spellEnd"/>
      <w:r w:rsidRPr="00C6036B">
        <w:rPr>
          <w:rFonts w:ascii="Times New Roman" w:hAnsi="Times New Roman" w:cs="Times New Roman"/>
          <w:bCs/>
          <w:iCs/>
          <w:sz w:val="28"/>
          <w:szCs w:val="28"/>
          <w:lang w:val="uk-UA"/>
        </w:rPr>
        <w:t xml:space="preserve"> </w:t>
      </w:r>
    </w:p>
    <w:p w14:paraId="7BDE31C6" w14:textId="77777777" w:rsidR="00225044" w:rsidRPr="00C6036B" w:rsidRDefault="00225044" w:rsidP="00D21D56">
      <w:pPr>
        <w:pStyle w:val="a4"/>
        <w:spacing w:after="0" w:line="360" w:lineRule="auto"/>
        <w:ind w:left="0" w:firstLine="567"/>
        <w:jc w:val="both"/>
        <w:rPr>
          <w:rFonts w:ascii="Times New Roman" w:hAnsi="Times New Roman" w:cs="Times New Roman"/>
          <w:bCs/>
          <w:iCs/>
          <w:sz w:val="28"/>
          <w:szCs w:val="28"/>
          <w:lang w:val="uk-UA"/>
        </w:rPr>
      </w:pPr>
      <w:r w:rsidRPr="00C6036B">
        <w:rPr>
          <w:rFonts w:ascii="Times New Roman" w:hAnsi="Times New Roman" w:cs="Times New Roman"/>
          <w:bCs/>
          <w:iCs/>
          <w:sz w:val="28"/>
          <w:szCs w:val="28"/>
          <w:lang w:val="uk-UA"/>
        </w:rPr>
        <w:t>2. Цінність досвіду (</w:t>
      </w:r>
      <w:proofErr w:type="spellStart"/>
      <w:r w:rsidRPr="00C6036B">
        <w:rPr>
          <w:rFonts w:ascii="Times New Roman" w:hAnsi="Times New Roman" w:cs="Times New Roman"/>
          <w:bCs/>
          <w:iCs/>
          <w:sz w:val="28"/>
          <w:szCs w:val="28"/>
          <w:lang w:val="uk-UA"/>
        </w:rPr>
        <w:t>experience</w:t>
      </w:r>
      <w:proofErr w:type="spellEnd"/>
      <w:r w:rsidRPr="00C6036B">
        <w:rPr>
          <w:rFonts w:ascii="Times New Roman" w:hAnsi="Times New Roman" w:cs="Times New Roman"/>
          <w:bCs/>
          <w:iCs/>
          <w:sz w:val="28"/>
          <w:szCs w:val="28"/>
          <w:lang w:val="uk-UA"/>
        </w:rPr>
        <w:t xml:space="preserve"> </w:t>
      </w:r>
      <w:proofErr w:type="spellStart"/>
      <w:r w:rsidRPr="00C6036B">
        <w:rPr>
          <w:rFonts w:ascii="Times New Roman" w:hAnsi="Times New Roman" w:cs="Times New Roman"/>
          <w:bCs/>
          <w:iCs/>
          <w:sz w:val="28"/>
          <w:szCs w:val="28"/>
          <w:lang w:val="uk-UA"/>
        </w:rPr>
        <w:t>value</w:t>
      </w:r>
      <w:proofErr w:type="spellEnd"/>
      <w:r w:rsidRPr="00C6036B">
        <w:rPr>
          <w:rFonts w:ascii="Times New Roman" w:hAnsi="Times New Roman" w:cs="Times New Roman"/>
          <w:bCs/>
          <w:iCs/>
          <w:sz w:val="28"/>
          <w:szCs w:val="28"/>
          <w:lang w:val="uk-UA"/>
        </w:rPr>
        <w:t>). Передбачає конкурентну перевагу в пропозиції клієнту нового якісного досвіду.</w:t>
      </w:r>
    </w:p>
    <w:p w14:paraId="1628801A" w14:textId="55A88A03" w:rsidR="00225044" w:rsidRPr="00C6036B" w:rsidRDefault="00225044" w:rsidP="00D21D56">
      <w:pPr>
        <w:pStyle w:val="a4"/>
        <w:spacing w:after="0" w:line="360" w:lineRule="auto"/>
        <w:ind w:left="0" w:firstLine="567"/>
        <w:jc w:val="both"/>
        <w:rPr>
          <w:rFonts w:ascii="Times New Roman" w:hAnsi="Times New Roman" w:cs="Times New Roman"/>
          <w:bCs/>
          <w:iCs/>
          <w:sz w:val="28"/>
          <w:szCs w:val="28"/>
          <w:lang w:val="uk-UA"/>
        </w:rPr>
      </w:pPr>
      <w:r w:rsidRPr="00C6036B">
        <w:rPr>
          <w:rFonts w:ascii="Times New Roman" w:hAnsi="Times New Roman" w:cs="Times New Roman"/>
          <w:bCs/>
          <w:iCs/>
          <w:sz w:val="28"/>
          <w:szCs w:val="28"/>
          <w:lang w:val="uk-UA"/>
        </w:rPr>
        <w:t>− Передача влади клієнтам (</w:t>
      </w:r>
      <w:proofErr w:type="spellStart"/>
      <w:r w:rsidRPr="00C6036B">
        <w:rPr>
          <w:rFonts w:ascii="Times New Roman" w:hAnsi="Times New Roman" w:cs="Times New Roman"/>
          <w:bCs/>
          <w:iCs/>
          <w:sz w:val="28"/>
          <w:szCs w:val="28"/>
          <w:lang w:val="uk-UA"/>
        </w:rPr>
        <w:t>Power</w:t>
      </w:r>
      <w:proofErr w:type="spellEnd"/>
      <w:r w:rsidRPr="00C6036B">
        <w:rPr>
          <w:rFonts w:ascii="Times New Roman" w:hAnsi="Times New Roman" w:cs="Times New Roman"/>
          <w:bCs/>
          <w:iCs/>
          <w:sz w:val="28"/>
          <w:szCs w:val="28"/>
          <w:lang w:val="uk-UA"/>
        </w:rPr>
        <w:t xml:space="preserve"> </w:t>
      </w:r>
      <w:proofErr w:type="spellStart"/>
      <w:r w:rsidRPr="00C6036B">
        <w:rPr>
          <w:rFonts w:ascii="Times New Roman" w:hAnsi="Times New Roman" w:cs="Times New Roman"/>
          <w:bCs/>
          <w:iCs/>
          <w:sz w:val="28"/>
          <w:szCs w:val="28"/>
          <w:lang w:val="uk-UA"/>
        </w:rPr>
        <w:t>to</w:t>
      </w:r>
      <w:proofErr w:type="spellEnd"/>
      <w:r w:rsidRPr="00C6036B">
        <w:rPr>
          <w:rFonts w:ascii="Times New Roman" w:hAnsi="Times New Roman" w:cs="Times New Roman"/>
          <w:bCs/>
          <w:iCs/>
          <w:sz w:val="28"/>
          <w:szCs w:val="28"/>
          <w:lang w:val="uk-UA"/>
        </w:rPr>
        <w:t xml:space="preserve"> </w:t>
      </w:r>
      <w:proofErr w:type="spellStart"/>
      <w:r w:rsidRPr="00C6036B">
        <w:rPr>
          <w:rFonts w:ascii="Times New Roman" w:hAnsi="Times New Roman" w:cs="Times New Roman"/>
          <w:bCs/>
          <w:iCs/>
          <w:sz w:val="28"/>
          <w:szCs w:val="28"/>
          <w:lang w:val="uk-UA"/>
        </w:rPr>
        <w:t>the</w:t>
      </w:r>
      <w:proofErr w:type="spellEnd"/>
      <w:r w:rsidRPr="00C6036B">
        <w:rPr>
          <w:rFonts w:ascii="Times New Roman" w:hAnsi="Times New Roman" w:cs="Times New Roman"/>
          <w:bCs/>
          <w:iCs/>
          <w:sz w:val="28"/>
          <w:szCs w:val="28"/>
          <w:lang w:val="uk-UA"/>
        </w:rPr>
        <w:t xml:space="preserve"> </w:t>
      </w:r>
      <w:proofErr w:type="spellStart"/>
      <w:r w:rsidRPr="00C6036B">
        <w:rPr>
          <w:rFonts w:ascii="Times New Roman" w:hAnsi="Times New Roman" w:cs="Times New Roman"/>
          <w:bCs/>
          <w:iCs/>
          <w:sz w:val="28"/>
          <w:szCs w:val="28"/>
          <w:lang w:val="uk-UA"/>
        </w:rPr>
        <w:t>People</w:t>
      </w:r>
      <w:proofErr w:type="spellEnd"/>
      <w:r w:rsidRPr="00C6036B">
        <w:rPr>
          <w:rFonts w:ascii="Times New Roman" w:hAnsi="Times New Roman" w:cs="Times New Roman"/>
          <w:bCs/>
          <w:iCs/>
          <w:sz w:val="28"/>
          <w:szCs w:val="28"/>
          <w:lang w:val="uk-UA"/>
        </w:rPr>
        <w:t xml:space="preserve">). </w:t>
      </w:r>
    </w:p>
    <w:p w14:paraId="2AC732FF" w14:textId="3DC37872" w:rsidR="00225044" w:rsidRPr="00C6036B" w:rsidRDefault="00225044" w:rsidP="00D21D56">
      <w:pPr>
        <w:pStyle w:val="a4"/>
        <w:spacing w:after="0" w:line="360" w:lineRule="auto"/>
        <w:ind w:left="0" w:firstLine="567"/>
        <w:jc w:val="both"/>
        <w:rPr>
          <w:rFonts w:ascii="Times New Roman" w:hAnsi="Times New Roman" w:cs="Times New Roman"/>
          <w:bCs/>
          <w:iCs/>
          <w:sz w:val="28"/>
          <w:szCs w:val="28"/>
          <w:lang w:val="uk-UA"/>
        </w:rPr>
      </w:pPr>
      <w:r w:rsidRPr="00C6036B">
        <w:rPr>
          <w:rFonts w:ascii="Times New Roman" w:hAnsi="Times New Roman" w:cs="Times New Roman"/>
          <w:bCs/>
          <w:iCs/>
          <w:sz w:val="28"/>
          <w:szCs w:val="28"/>
          <w:lang w:val="uk-UA"/>
        </w:rPr>
        <w:t>− Тільки для тебе (</w:t>
      </w:r>
      <w:proofErr w:type="spellStart"/>
      <w:r w:rsidRPr="00C6036B">
        <w:rPr>
          <w:rFonts w:ascii="Times New Roman" w:hAnsi="Times New Roman" w:cs="Times New Roman"/>
          <w:bCs/>
          <w:iCs/>
          <w:sz w:val="28"/>
          <w:szCs w:val="28"/>
          <w:lang w:val="uk-UA"/>
        </w:rPr>
        <w:t>Just</w:t>
      </w:r>
      <w:proofErr w:type="spellEnd"/>
      <w:r w:rsidRPr="00C6036B">
        <w:rPr>
          <w:rFonts w:ascii="Times New Roman" w:hAnsi="Times New Roman" w:cs="Times New Roman"/>
          <w:bCs/>
          <w:iCs/>
          <w:sz w:val="28"/>
          <w:szCs w:val="28"/>
          <w:lang w:val="uk-UA"/>
        </w:rPr>
        <w:t xml:space="preserve"> 4 </w:t>
      </w:r>
      <w:proofErr w:type="spellStart"/>
      <w:r w:rsidRPr="00C6036B">
        <w:rPr>
          <w:rFonts w:ascii="Times New Roman" w:hAnsi="Times New Roman" w:cs="Times New Roman"/>
          <w:bCs/>
          <w:iCs/>
          <w:sz w:val="28"/>
          <w:szCs w:val="28"/>
          <w:lang w:val="uk-UA"/>
        </w:rPr>
        <w:t>You</w:t>
      </w:r>
      <w:proofErr w:type="spellEnd"/>
      <w:r w:rsidRPr="00C6036B">
        <w:rPr>
          <w:rFonts w:ascii="Times New Roman" w:hAnsi="Times New Roman" w:cs="Times New Roman"/>
          <w:bCs/>
          <w:iCs/>
          <w:sz w:val="28"/>
          <w:szCs w:val="28"/>
          <w:lang w:val="uk-UA"/>
        </w:rPr>
        <w:t xml:space="preserve">). </w:t>
      </w:r>
    </w:p>
    <w:p w14:paraId="36FC3A67" w14:textId="0EF081B6" w:rsidR="00225044" w:rsidRPr="00C6036B" w:rsidRDefault="00225044" w:rsidP="00D21D56">
      <w:pPr>
        <w:pStyle w:val="a4"/>
        <w:spacing w:after="0" w:line="360" w:lineRule="auto"/>
        <w:ind w:left="0" w:firstLine="567"/>
        <w:jc w:val="both"/>
        <w:rPr>
          <w:rFonts w:ascii="Times New Roman" w:hAnsi="Times New Roman" w:cs="Times New Roman"/>
          <w:bCs/>
          <w:iCs/>
          <w:sz w:val="28"/>
          <w:szCs w:val="28"/>
          <w:lang w:val="uk-UA"/>
        </w:rPr>
      </w:pPr>
      <w:r w:rsidRPr="00C6036B">
        <w:rPr>
          <w:rFonts w:ascii="Times New Roman" w:hAnsi="Times New Roman" w:cs="Times New Roman"/>
          <w:bCs/>
          <w:iCs/>
          <w:sz w:val="28"/>
          <w:szCs w:val="28"/>
          <w:lang w:val="uk-UA"/>
        </w:rPr>
        <w:t>− Робо-завдання (</w:t>
      </w:r>
      <w:proofErr w:type="spellStart"/>
      <w:r w:rsidRPr="00C6036B">
        <w:rPr>
          <w:rFonts w:ascii="Times New Roman" w:hAnsi="Times New Roman" w:cs="Times New Roman"/>
          <w:bCs/>
          <w:iCs/>
          <w:sz w:val="28"/>
          <w:szCs w:val="28"/>
          <w:lang w:val="uk-UA"/>
        </w:rPr>
        <w:t>Robo-Tasking</w:t>
      </w:r>
      <w:proofErr w:type="spellEnd"/>
      <w:r w:rsidRPr="00C6036B">
        <w:rPr>
          <w:rFonts w:ascii="Times New Roman" w:hAnsi="Times New Roman" w:cs="Times New Roman"/>
          <w:bCs/>
          <w:iCs/>
          <w:sz w:val="28"/>
          <w:szCs w:val="28"/>
          <w:lang w:val="uk-UA"/>
        </w:rPr>
        <w:t xml:space="preserve">). </w:t>
      </w:r>
    </w:p>
    <w:p w14:paraId="05594C20" w14:textId="77777777" w:rsidR="00225044" w:rsidRPr="00C6036B" w:rsidRDefault="00225044" w:rsidP="00D21D56">
      <w:pPr>
        <w:pStyle w:val="a4"/>
        <w:spacing w:after="0" w:line="360" w:lineRule="auto"/>
        <w:ind w:left="0" w:firstLine="567"/>
        <w:jc w:val="both"/>
        <w:rPr>
          <w:rFonts w:ascii="Times New Roman" w:hAnsi="Times New Roman" w:cs="Times New Roman"/>
          <w:bCs/>
          <w:iCs/>
          <w:sz w:val="28"/>
          <w:szCs w:val="28"/>
          <w:lang w:val="uk-UA"/>
        </w:rPr>
      </w:pPr>
      <w:r w:rsidRPr="00C6036B">
        <w:rPr>
          <w:rFonts w:ascii="Times New Roman" w:hAnsi="Times New Roman" w:cs="Times New Roman"/>
          <w:bCs/>
          <w:iCs/>
          <w:sz w:val="28"/>
          <w:szCs w:val="28"/>
          <w:lang w:val="uk-UA"/>
        </w:rPr>
        <w:t xml:space="preserve">3. Цінність співучасті (цінність платформи). Передбачає конкурентну перевагу в пропозиції клієнту переваг мережі та спільноти. </w:t>
      </w:r>
    </w:p>
    <w:p w14:paraId="4DCA1EC6" w14:textId="3BACE3DB" w:rsidR="00225044" w:rsidRPr="00C6036B" w:rsidRDefault="00225044" w:rsidP="00D21D56">
      <w:pPr>
        <w:pStyle w:val="a4"/>
        <w:spacing w:after="0" w:line="360" w:lineRule="auto"/>
        <w:ind w:left="0" w:firstLine="567"/>
        <w:jc w:val="both"/>
        <w:rPr>
          <w:rFonts w:ascii="Times New Roman" w:hAnsi="Times New Roman" w:cs="Times New Roman"/>
          <w:bCs/>
          <w:iCs/>
          <w:sz w:val="28"/>
          <w:szCs w:val="28"/>
          <w:lang w:val="uk-UA"/>
        </w:rPr>
      </w:pPr>
      <w:r w:rsidRPr="00C6036B">
        <w:rPr>
          <w:rFonts w:ascii="Times New Roman" w:hAnsi="Times New Roman" w:cs="Times New Roman"/>
          <w:bCs/>
          <w:iCs/>
          <w:sz w:val="28"/>
          <w:szCs w:val="28"/>
          <w:lang w:val="uk-UA"/>
        </w:rPr>
        <w:t>− Цифрова карма (</w:t>
      </w:r>
      <w:proofErr w:type="spellStart"/>
      <w:r w:rsidRPr="00C6036B">
        <w:rPr>
          <w:rFonts w:ascii="Times New Roman" w:hAnsi="Times New Roman" w:cs="Times New Roman"/>
          <w:bCs/>
          <w:iCs/>
          <w:sz w:val="28"/>
          <w:szCs w:val="28"/>
          <w:lang w:val="uk-UA"/>
        </w:rPr>
        <w:t>digital</w:t>
      </w:r>
      <w:proofErr w:type="spellEnd"/>
      <w:r w:rsidRPr="00C6036B">
        <w:rPr>
          <w:rFonts w:ascii="Times New Roman" w:hAnsi="Times New Roman" w:cs="Times New Roman"/>
          <w:bCs/>
          <w:iCs/>
          <w:sz w:val="28"/>
          <w:szCs w:val="28"/>
          <w:lang w:val="uk-UA"/>
        </w:rPr>
        <w:t xml:space="preserve"> </w:t>
      </w:r>
      <w:proofErr w:type="spellStart"/>
      <w:r w:rsidRPr="00C6036B">
        <w:rPr>
          <w:rFonts w:ascii="Times New Roman" w:hAnsi="Times New Roman" w:cs="Times New Roman"/>
          <w:bCs/>
          <w:iCs/>
          <w:sz w:val="28"/>
          <w:szCs w:val="28"/>
          <w:lang w:val="uk-UA"/>
        </w:rPr>
        <w:t>Karma</w:t>
      </w:r>
      <w:proofErr w:type="spellEnd"/>
      <w:r w:rsidRPr="00C6036B">
        <w:rPr>
          <w:rFonts w:ascii="Times New Roman" w:hAnsi="Times New Roman" w:cs="Times New Roman"/>
          <w:bCs/>
          <w:iCs/>
          <w:sz w:val="28"/>
          <w:szCs w:val="28"/>
          <w:lang w:val="uk-UA"/>
        </w:rPr>
        <w:t xml:space="preserve">). </w:t>
      </w:r>
    </w:p>
    <w:p w14:paraId="5E0B5FC7" w14:textId="72AE1FFF" w:rsidR="00225044" w:rsidRPr="00C6036B" w:rsidRDefault="00225044" w:rsidP="00D21D56">
      <w:pPr>
        <w:pStyle w:val="a4"/>
        <w:spacing w:after="0" w:line="360" w:lineRule="auto"/>
        <w:ind w:left="0" w:firstLine="567"/>
        <w:jc w:val="both"/>
        <w:rPr>
          <w:rFonts w:ascii="Times New Roman" w:hAnsi="Times New Roman" w:cs="Times New Roman"/>
          <w:bCs/>
          <w:iCs/>
          <w:sz w:val="28"/>
          <w:szCs w:val="28"/>
          <w:lang w:val="uk-UA"/>
        </w:rPr>
      </w:pPr>
      <w:r w:rsidRPr="00C6036B">
        <w:rPr>
          <w:rFonts w:ascii="Times New Roman" w:hAnsi="Times New Roman" w:cs="Times New Roman"/>
          <w:bCs/>
          <w:iCs/>
          <w:sz w:val="28"/>
          <w:szCs w:val="28"/>
          <w:lang w:val="uk-UA"/>
        </w:rPr>
        <w:t>− Переповнений дім (</w:t>
      </w:r>
      <w:proofErr w:type="spellStart"/>
      <w:r w:rsidRPr="00C6036B">
        <w:rPr>
          <w:rFonts w:ascii="Times New Roman" w:hAnsi="Times New Roman" w:cs="Times New Roman"/>
          <w:bCs/>
          <w:iCs/>
          <w:sz w:val="28"/>
          <w:szCs w:val="28"/>
          <w:lang w:val="uk-UA"/>
        </w:rPr>
        <w:t>crowded</w:t>
      </w:r>
      <w:proofErr w:type="spellEnd"/>
      <w:r w:rsidRPr="00C6036B">
        <w:rPr>
          <w:rFonts w:ascii="Times New Roman" w:hAnsi="Times New Roman" w:cs="Times New Roman"/>
          <w:bCs/>
          <w:iCs/>
          <w:sz w:val="28"/>
          <w:szCs w:val="28"/>
          <w:lang w:val="uk-UA"/>
        </w:rPr>
        <w:t xml:space="preserve"> </w:t>
      </w:r>
      <w:proofErr w:type="spellStart"/>
      <w:r w:rsidRPr="00C6036B">
        <w:rPr>
          <w:rFonts w:ascii="Times New Roman" w:hAnsi="Times New Roman" w:cs="Times New Roman"/>
          <w:bCs/>
          <w:iCs/>
          <w:sz w:val="28"/>
          <w:szCs w:val="28"/>
          <w:lang w:val="uk-UA"/>
        </w:rPr>
        <w:t>house</w:t>
      </w:r>
      <w:proofErr w:type="spellEnd"/>
      <w:r w:rsidRPr="00C6036B">
        <w:rPr>
          <w:rFonts w:ascii="Times New Roman" w:hAnsi="Times New Roman" w:cs="Times New Roman"/>
          <w:bCs/>
          <w:iCs/>
          <w:sz w:val="28"/>
          <w:szCs w:val="28"/>
          <w:lang w:val="uk-UA"/>
        </w:rPr>
        <w:t xml:space="preserve">). </w:t>
      </w:r>
    </w:p>
    <w:p w14:paraId="75664AED" w14:textId="1D0E78DE" w:rsidR="00225044" w:rsidRPr="00C6036B" w:rsidRDefault="00225044" w:rsidP="00D21D56">
      <w:pPr>
        <w:pStyle w:val="a4"/>
        <w:spacing w:after="0" w:line="360" w:lineRule="auto"/>
        <w:ind w:left="0" w:firstLine="567"/>
        <w:jc w:val="both"/>
        <w:rPr>
          <w:rFonts w:ascii="Times New Roman" w:hAnsi="Times New Roman" w:cs="Times New Roman"/>
          <w:bCs/>
          <w:iCs/>
          <w:sz w:val="28"/>
          <w:szCs w:val="28"/>
          <w:lang w:val="uk-UA"/>
        </w:rPr>
      </w:pPr>
      <w:r w:rsidRPr="00C6036B">
        <w:rPr>
          <w:rFonts w:ascii="Times New Roman" w:hAnsi="Times New Roman" w:cs="Times New Roman"/>
          <w:bCs/>
          <w:iCs/>
          <w:sz w:val="28"/>
          <w:szCs w:val="28"/>
          <w:lang w:val="uk-UA"/>
        </w:rPr>
        <w:t>− Ланцюг банди (</w:t>
      </w:r>
      <w:proofErr w:type="spellStart"/>
      <w:r w:rsidRPr="00C6036B">
        <w:rPr>
          <w:rFonts w:ascii="Times New Roman" w:hAnsi="Times New Roman" w:cs="Times New Roman"/>
          <w:bCs/>
          <w:iCs/>
          <w:sz w:val="28"/>
          <w:szCs w:val="28"/>
          <w:lang w:val="uk-UA"/>
        </w:rPr>
        <w:t>chain</w:t>
      </w:r>
      <w:proofErr w:type="spellEnd"/>
      <w:r w:rsidRPr="00C6036B">
        <w:rPr>
          <w:rFonts w:ascii="Times New Roman" w:hAnsi="Times New Roman" w:cs="Times New Roman"/>
          <w:bCs/>
          <w:iCs/>
          <w:sz w:val="28"/>
          <w:szCs w:val="28"/>
          <w:lang w:val="uk-UA"/>
        </w:rPr>
        <w:t xml:space="preserve"> </w:t>
      </w:r>
      <w:proofErr w:type="spellStart"/>
      <w:r w:rsidRPr="00C6036B">
        <w:rPr>
          <w:rFonts w:ascii="Times New Roman" w:hAnsi="Times New Roman" w:cs="Times New Roman"/>
          <w:bCs/>
          <w:iCs/>
          <w:sz w:val="28"/>
          <w:szCs w:val="28"/>
          <w:lang w:val="uk-UA"/>
        </w:rPr>
        <w:t>gang</w:t>
      </w:r>
      <w:proofErr w:type="spellEnd"/>
      <w:r w:rsidRPr="00C6036B">
        <w:rPr>
          <w:rFonts w:ascii="Times New Roman" w:hAnsi="Times New Roman" w:cs="Times New Roman"/>
          <w:bCs/>
          <w:iCs/>
          <w:sz w:val="28"/>
          <w:szCs w:val="28"/>
          <w:lang w:val="uk-UA"/>
        </w:rPr>
        <w:t xml:space="preserve">). </w:t>
      </w:r>
    </w:p>
    <w:p w14:paraId="0797AB4C" w14:textId="4F3FA09C" w:rsidR="00EB5D3C" w:rsidRDefault="00225044" w:rsidP="00D21D56">
      <w:pPr>
        <w:spacing w:after="0" w:line="360" w:lineRule="auto"/>
        <w:ind w:firstLine="567"/>
        <w:jc w:val="both"/>
        <w:rPr>
          <w:rFonts w:ascii="Times New Roman" w:hAnsi="Times New Roman" w:cs="Times New Roman"/>
          <w:sz w:val="28"/>
          <w:szCs w:val="28"/>
          <w:lang w:val="uk-UA"/>
        </w:rPr>
      </w:pPr>
      <w:r w:rsidRPr="009255C6">
        <w:rPr>
          <w:rFonts w:ascii="Times New Roman" w:hAnsi="Times New Roman" w:cs="Times New Roman"/>
          <w:sz w:val="28"/>
          <w:szCs w:val="28"/>
          <w:u w:val="single"/>
          <w:lang w:val="uk-UA"/>
        </w:rPr>
        <w:t>− Підключені точки (</w:t>
      </w:r>
      <w:proofErr w:type="spellStart"/>
      <w:r w:rsidRPr="009255C6">
        <w:rPr>
          <w:rFonts w:ascii="Times New Roman" w:hAnsi="Times New Roman" w:cs="Times New Roman"/>
          <w:sz w:val="28"/>
          <w:szCs w:val="28"/>
          <w:u w:val="single"/>
          <w:lang w:val="uk-UA"/>
        </w:rPr>
        <w:t>connect</w:t>
      </w:r>
      <w:proofErr w:type="spellEnd"/>
      <w:r w:rsidRPr="009255C6">
        <w:rPr>
          <w:rFonts w:ascii="Times New Roman" w:hAnsi="Times New Roman" w:cs="Times New Roman"/>
          <w:sz w:val="28"/>
          <w:szCs w:val="28"/>
          <w:u w:val="single"/>
          <w:lang w:val="uk-UA"/>
        </w:rPr>
        <w:t xml:space="preserve"> </w:t>
      </w:r>
      <w:proofErr w:type="spellStart"/>
      <w:r w:rsidRPr="009255C6">
        <w:rPr>
          <w:rFonts w:ascii="Times New Roman" w:hAnsi="Times New Roman" w:cs="Times New Roman"/>
          <w:sz w:val="28"/>
          <w:szCs w:val="28"/>
          <w:u w:val="single"/>
          <w:lang w:val="uk-UA"/>
        </w:rPr>
        <w:t>dots</w:t>
      </w:r>
      <w:proofErr w:type="spellEnd"/>
      <w:r w:rsidRPr="009255C6">
        <w:rPr>
          <w:rFonts w:ascii="Times New Roman" w:hAnsi="Times New Roman" w:cs="Times New Roman"/>
          <w:sz w:val="28"/>
          <w:szCs w:val="28"/>
          <w:u w:val="single"/>
          <w:lang w:val="uk-UA"/>
        </w:rPr>
        <w:t>).</w:t>
      </w:r>
      <w:r w:rsidRPr="009255C6">
        <w:rPr>
          <w:rFonts w:ascii="Times New Roman" w:hAnsi="Times New Roman" w:cs="Times New Roman"/>
          <w:sz w:val="28"/>
          <w:szCs w:val="28"/>
          <w:lang w:val="uk-UA"/>
        </w:rPr>
        <w:t xml:space="preserve"> </w:t>
      </w:r>
    </w:p>
    <w:p w14:paraId="1144C7D5" w14:textId="790044B1" w:rsidR="009A6C72" w:rsidRDefault="009A6C72" w:rsidP="00D21D56">
      <w:pPr>
        <w:spacing w:after="0" w:line="360" w:lineRule="auto"/>
        <w:ind w:firstLine="567"/>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Останнім питанням необхідно зробити огляд сучасних успішних </w:t>
      </w:r>
      <w:proofErr w:type="spellStart"/>
      <w:r>
        <w:rPr>
          <w:rFonts w:ascii="Times New Roman" w:hAnsi="Times New Roman" w:cs="Times New Roman"/>
          <w:sz w:val="28"/>
          <w:szCs w:val="28"/>
          <w:lang w:val="uk-UA"/>
        </w:rPr>
        <w:t>платформенних</w:t>
      </w:r>
      <w:proofErr w:type="spellEnd"/>
      <w:r>
        <w:rPr>
          <w:rFonts w:ascii="Times New Roman" w:hAnsi="Times New Roman" w:cs="Times New Roman"/>
          <w:sz w:val="28"/>
          <w:szCs w:val="28"/>
          <w:lang w:val="uk-UA"/>
        </w:rPr>
        <w:t xml:space="preserve"> компаній та визначити, які бізнес-моделі вони використовують. </w:t>
      </w:r>
      <w:r w:rsidR="003B402C">
        <w:rPr>
          <w:rFonts w:ascii="Times New Roman" w:hAnsi="Times New Roman" w:cs="Times New Roman"/>
          <w:sz w:val="28"/>
          <w:szCs w:val="28"/>
          <w:lang w:val="uk-UA"/>
        </w:rPr>
        <w:t xml:space="preserve">Компанії, що є виробниками і не можуть докорінно змінити свою бізнес-модель намагаються підвищувати конкурентоспроможність шляхом трансформації через </w:t>
      </w:r>
      <w:r w:rsidR="003B402C">
        <w:rPr>
          <w:rFonts w:ascii="Times New Roman" w:hAnsi="Times New Roman" w:cs="Times New Roman"/>
          <w:sz w:val="28"/>
          <w:szCs w:val="28"/>
          <w:lang w:val="uk-UA"/>
        </w:rPr>
        <w:lastRenderedPageBreak/>
        <w:t xml:space="preserve">комбінування традиційних бізнес-моделей – наприклад, </w:t>
      </w:r>
      <w:r w:rsidR="003915D9">
        <w:rPr>
          <w:rFonts w:ascii="Times New Roman" w:hAnsi="Times New Roman" w:cs="Times New Roman"/>
          <w:sz w:val="28"/>
          <w:szCs w:val="28"/>
          <w:lang w:val="uk-UA"/>
        </w:rPr>
        <w:t xml:space="preserve">творця продукту та творця послуг; творця продукту, творця </w:t>
      </w:r>
      <w:r w:rsidR="00BB2B3C">
        <w:rPr>
          <w:rFonts w:ascii="Times New Roman" w:hAnsi="Times New Roman" w:cs="Times New Roman"/>
          <w:sz w:val="28"/>
          <w:szCs w:val="28"/>
          <w:lang w:val="uk-UA"/>
        </w:rPr>
        <w:t>технологій (інновацій)</w:t>
      </w:r>
      <w:r w:rsidR="003915D9">
        <w:rPr>
          <w:rFonts w:ascii="Times New Roman" w:hAnsi="Times New Roman" w:cs="Times New Roman"/>
          <w:sz w:val="28"/>
          <w:szCs w:val="28"/>
          <w:lang w:val="uk-UA"/>
        </w:rPr>
        <w:t xml:space="preserve"> та творця послуг. </w:t>
      </w:r>
    </w:p>
    <w:p w14:paraId="0B9C1823" w14:textId="1B5E8ACE" w:rsidR="003915D9" w:rsidRDefault="003915D9" w:rsidP="00D21D56">
      <w:pPr>
        <w:spacing w:after="0" w:line="360" w:lineRule="auto"/>
        <w:ind w:firstLine="567"/>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Однак є компанії, що розширюють свої традиційні бізнес-моделі через </w:t>
      </w:r>
      <w:proofErr w:type="spellStart"/>
      <w:r>
        <w:rPr>
          <w:rFonts w:ascii="Times New Roman" w:hAnsi="Times New Roman" w:cs="Times New Roman"/>
          <w:sz w:val="28"/>
          <w:szCs w:val="28"/>
          <w:lang w:val="uk-UA"/>
        </w:rPr>
        <w:t>платформізацію</w:t>
      </w:r>
      <w:proofErr w:type="spellEnd"/>
      <w:r>
        <w:rPr>
          <w:rFonts w:ascii="Times New Roman" w:hAnsi="Times New Roman" w:cs="Times New Roman"/>
          <w:sz w:val="28"/>
          <w:szCs w:val="28"/>
          <w:lang w:val="uk-UA"/>
        </w:rPr>
        <w:t xml:space="preserve">. Прикладом може виступати </w:t>
      </w:r>
      <w:proofErr w:type="spellStart"/>
      <w:r w:rsidRPr="003915D9">
        <w:rPr>
          <w:rFonts w:ascii="Times New Roman" w:hAnsi="Times New Roman" w:cs="Times New Roman"/>
          <w:sz w:val="28"/>
          <w:szCs w:val="28"/>
          <w:lang w:val="uk-UA"/>
        </w:rPr>
        <w:t>General</w:t>
      </w:r>
      <w:proofErr w:type="spellEnd"/>
      <w:r w:rsidRPr="003915D9">
        <w:rPr>
          <w:rFonts w:ascii="Times New Roman" w:hAnsi="Times New Roman" w:cs="Times New Roman"/>
          <w:sz w:val="28"/>
          <w:szCs w:val="28"/>
          <w:lang w:val="uk-UA"/>
        </w:rPr>
        <w:t xml:space="preserve"> </w:t>
      </w:r>
      <w:proofErr w:type="spellStart"/>
      <w:r w:rsidRPr="003915D9">
        <w:rPr>
          <w:rFonts w:ascii="Times New Roman" w:hAnsi="Times New Roman" w:cs="Times New Roman"/>
          <w:sz w:val="28"/>
          <w:szCs w:val="28"/>
          <w:lang w:val="uk-UA"/>
        </w:rPr>
        <w:t>Electric</w:t>
      </w:r>
      <w:proofErr w:type="spellEnd"/>
      <w:r>
        <w:rPr>
          <w:rFonts w:ascii="Times New Roman" w:hAnsi="Times New Roman" w:cs="Times New Roman"/>
          <w:sz w:val="28"/>
          <w:szCs w:val="28"/>
          <w:lang w:val="uk-UA"/>
        </w:rPr>
        <w:t xml:space="preserve">, яка розробила платформу для контролю власного поставленого споживачам обладнання і згодом почала надавати цю послугу в оренду. </w:t>
      </w:r>
    </w:p>
    <w:p w14:paraId="7A0C6342" w14:textId="1F5421E5" w:rsidR="008738CB" w:rsidRPr="00042AE8" w:rsidRDefault="00767702" w:rsidP="00D21D56">
      <w:pPr>
        <w:spacing w:after="0" w:line="360" w:lineRule="auto"/>
        <w:ind w:firstLine="567"/>
        <w:jc w:val="both"/>
        <w:rPr>
          <w:rFonts w:ascii="Times New Roman" w:hAnsi="Times New Roman" w:cs="Times New Roman"/>
          <w:sz w:val="28"/>
          <w:szCs w:val="28"/>
          <w:lang w:val="uk-UA"/>
        </w:rPr>
      </w:pPr>
      <w:r w:rsidRPr="00737501">
        <w:rPr>
          <w:rFonts w:ascii="Times New Roman" w:hAnsi="Times New Roman" w:cs="Times New Roman"/>
          <w:sz w:val="28"/>
          <w:szCs w:val="28"/>
          <w:lang w:val="uk-UA"/>
        </w:rPr>
        <w:t>Як приклад успі</w:t>
      </w:r>
      <w:r>
        <w:rPr>
          <w:rFonts w:ascii="Times New Roman" w:hAnsi="Times New Roman" w:cs="Times New Roman"/>
          <w:sz w:val="28"/>
          <w:szCs w:val="28"/>
          <w:lang w:val="uk-UA"/>
        </w:rPr>
        <w:t>шної практики гібридного підходу</w:t>
      </w:r>
      <w:r w:rsidRPr="00737501">
        <w:rPr>
          <w:rFonts w:ascii="Times New Roman" w:hAnsi="Times New Roman" w:cs="Times New Roman"/>
          <w:sz w:val="28"/>
          <w:szCs w:val="28"/>
          <w:lang w:val="uk-UA"/>
        </w:rPr>
        <w:t xml:space="preserve"> до трансформації моделі бізнесу можна привести такі п'ять відомих світових компаній, як </w:t>
      </w:r>
      <w:proofErr w:type="spellStart"/>
      <w:r w:rsidRPr="00737501">
        <w:rPr>
          <w:rFonts w:ascii="Times New Roman" w:hAnsi="Times New Roman" w:cs="Times New Roman"/>
          <w:sz w:val="28"/>
          <w:szCs w:val="28"/>
          <w:lang w:val="uk-UA"/>
        </w:rPr>
        <w:t>Apple</w:t>
      </w:r>
      <w:proofErr w:type="spellEnd"/>
      <w:r w:rsidRPr="00737501">
        <w:rPr>
          <w:rFonts w:ascii="Times New Roman" w:hAnsi="Times New Roman" w:cs="Times New Roman"/>
          <w:sz w:val="28"/>
          <w:szCs w:val="28"/>
          <w:lang w:val="uk-UA"/>
        </w:rPr>
        <w:t xml:space="preserve">, </w:t>
      </w:r>
      <w:proofErr w:type="spellStart"/>
      <w:r w:rsidRPr="00737501">
        <w:rPr>
          <w:rFonts w:ascii="Times New Roman" w:hAnsi="Times New Roman" w:cs="Times New Roman"/>
          <w:sz w:val="28"/>
          <w:szCs w:val="28"/>
          <w:lang w:val="uk-UA"/>
        </w:rPr>
        <w:t>Alphabet</w:t>
      </w:r>
      <w:proofErr w:type="spellEnd"/>
      <w:r w:rsidRPr="00737501">
        <w:rPr>
          <w:rFonts w:ascii="Times New Roman" w:hAnsi="Times New Roman" w:cs="Times New Roman"/>
          <w:sz w:val="28"/>
          <w:szCs w:val="28"/>
          <w:lang w:val="uk-UA"/>
        </w:rPr>
        <w:t xml:space="preserve">, Microsoft, </w:t>
      </w:r>
      <w:proofErr w:type="spellStart"/>
      <w:r w:rsidRPr="00737501">
        <w:rPr>
          <w:rFonts w:ascii="Times New Roman" w:hAnsi="Times New Roman" w:cs="Times New Roman"/>
          <w:sz w:val="28"/>
          <w:szCs w:val="28"/>
          <w:lang w:val="uk-UA"/>
        </w:rPr>
        <w:t>Amazon</w:t>
      </w:r>
      <w:proofErr w:type="spellEnd"/>
      <w:r w:rsidRPr="00737501">
        <w:rPr>
          <w:rFonts w:ascii="Times New Roman" w:hAnsi="Times New Roman" w:cs="Times New Roman"/>
          <w:sz w:val="28"/>
          <w:szCs w:val="28"/>
          <w:lang w:val="uk-UA"/>
        </w:rPr>
        <w:t xml:space="preserve"> і </w:t>
      </w:r>
      <w:proofErr w:type="spellStart"/>
      <w:r w:rsidRPr="00737501">
        <w:rPr>
          <w:rFonts w:ascii="Times New Roman" w:hAnsi="Times New Roman" w:cs="Times New Roman"/>
          <w:sz w:val="28"/>
          <w:szCs w:val="28"/>
          <w:lang w:val="uk-UA"/>
        </w:rPr>
        <w:t>Facebook</w:t>
      </w:r>
      <w:proofErr w:type="spellEnd"/>
      <w:r w:rsidRPr="00737501">
        <w:rPr>
          <w:rFonts w:ascii="Times New Roman" w:hAnsi="Times New Roman" w:cs="Times New Roman"/>
          <w:sz w:val="28"/>
          <w:szCs w:val="28"/>
          <w:lang w:val="uk-UA"/>
        </w:rPr>
        <w:t xml:space="preserve">. Одна зі складових їх успіху </w:t>
      </w:r>
      <w:r>
        <w:rPr>
          <w:rFonts w:ascii="Times New Roman" w:hAnsi="Times New Roman" w:cs="Times New Roman"/>
          <w:sz w:val="28"/>
          <w:szCs w:val="28"/>
          <w:lang w:val="uk-UA"/>
        </w:rPr>
        <w:t>–</w:t>
      </w:r>
      <w:r w:rsidRPr="00737501">
        <w:rPr>
          <w:rFonts w:ascii="Times New Roman" w:hAnsi="Times New Roman" w:cs="Times New Roman"/>
          <w:sz w:val="28"/>
          <w:szCs w:val="28"/>
          <w:lang w:val="uk-UA"/>
        </w:rPr>
        <w:t xml:space="preserve"> поєднання основн</w:t>
      </w:r>
      <w:r w:rsidR="00042AE8">
        <w:rPr>
          <w:rFonts w:ascii="Times New Roman" w:hAnsi="Times New Roman" w:cs="Times New Roman"/>
          <w:sz w:val="28"/>
          <w:szCs w:val="28"/>
          <w:lang w:val="uk-UA"/>
        </w:rPr>
        <w:t xml:space="preserve">ої </w:t>
      </w:r>
      <w:r w:rsidRPr="00737501">
        <w:rPr>
          <w:rFonts w:ascii="Times New Roman" w:hAnsi="Times New Roman" w:cs="Times New Roman"/>
          <w:sz w:val="28"/>
          <w:szCs w:val="28"/>
          <w:lang w:val="uk-UA"/>
        </w:rPr>
        <w:t>бізнес-моделі з моделлю бізнесу мережевої взаємодії на основі цифрової платформи, що дозволило цим компаніям домогтися ефекту синергії в рамках своєї моделі, диференціювати ключові елементи послуг за параметрами росту, прибутковості і ринкової вартості,</w:t>
      </w:r>
      <w:r>
        <w:rPr>
          <w:rFonts w:ascii="Times New Roman" w:hAnsi="Times New Roman" w:cs="Times New Roman"/>
          <w:sz w:val="28"/>
          <w:szCs w:val="28"/>
          <w:lang w:val="uk-UA"/>
        </w:rPr>
        <w:t xml:space="preserve"> стати «цифровими </w:t>
      </w:r>
      <w:proofErr w:type="spellStart"/>
      <w:r>
        <w:rPr>
          <w:rFonts w:ascii="Times New Roman" w:hAnsi="Times New Roman" w:cs="Times New Roman"/>
          <w:sz w:val="28"/>
          <w:szCs w:val="28"/>
          <w:lang w:val="uk-UA"/>
        </w:rPr>
        <w:t>суперкомпаніями</w:t>
      </w:r>
      <w:proofErr w:type="spellEnd"/>
      <w:r>
        <w:rPr>
          <w:rFonts w:ascii="Times New Roman" w:hAnsi="Times New Roman" w:cs="Times New Roman"/>
          <w:sz w:val="28"/>
          <w:szCs w:val="28"/>
          <w:lang w:val="uk-UA"/>
        </w:rPr>
        <w:t>»</w:t>
      </w:r>
      <w:r w:rsidR="00042AE8">
        <w:rPr>
          <w:rFonts w:ascii="Times New Roman" w:hAnsi="Times New Roman" w:cs="Times New Roman"/>
          <w:sz w:val="28"/>
          <w:szCs w:val="28"/>
          <w:lang w:val="uk-UA"/>
        </w:rPr>
        <w:t>.</w:t>
      </w:r>
    </w:p>
    <w:p w14:paraId="2DAE69CD" w14:textId="77777777" w:rsidR="008738CB" w:rsidRDefault="008738CB" w:rsidP="00B475AF">
      <w:pPr>
        <w:spacing w:after="0" w:line="360" w:lineRule="auto"/>
        <w:ind w:firstLine="709"/>
        <w:jc w:val="both"/>
        <w:rPr>
          <w:rFonts w:ascii="Times New Roman" w:hAnsi="Times New Roman" w:cs="Times New Roman"/>
          <w:b/>
          <w:bCs/>
          <w:sz w:val="28"/>
          <w:szCs w:val="28"/>
          <w:lang w:val="uk-UA"/>
        </w:rPr>
      </w:pPr>
    </w:p>
    <w:p w14:paraId="0091D3AB" w14:textId="465075DE" w:rsidR="00B475AF" w:rsidRDefault="00B475AF" w:rsidP="00CC73E6">
      <w:pPr>
        <w:pStyle w:val="2"/>
        <w:rPr>
          <w:bCs/>
          <w:lang w:val="uk-UA"/>
        </w:rPr>
      </w:pPr>
      <w:bookmarkStart w:id="13" w:name="_Toc112006118"/>
      <w:r w:rsidRPr="00B475AF">
        <w:rPr>
          <w:bCs/>
          <w:lang w:val="uk-UA"/>
        </w:rPr>
        <w:t xml:space="preserve">Тема </w:t>
      </w:r>
      <w:r w:rsidRPr="00B22263">
        <w:rPr>
          <w:bCs/>
          <w:lang w:val="uk-UA"/>
        </w:rPr>
        <w:t>7</w:t>
      </w:r>
      <w:r w:rsidRPr="00B475AF">
        <w:rPr>
          <w:bCs/>
          <w:lang w:val="uk-UA"/>
        </w:rPr>
        <w:t xml:space="preserve">. </w:t>
      </w:r>
      <w:r w:rsidR="0055220D">
        <w:fldChar w:fldCharType="begin"/>
      </w:r>
      <w:r w:rsidR="0055220D">
        <w:instrText xml:space="preserve"> HYPERLINK "https://do.ipo.kpi.ua/course/view.php?id=3313" \l "section-6" </w:instrText>
      </w:r>
      <w:r w:rsidR="0055220D">
        <w:fldChar w:fldCharType="separate"/>
      </w:r>
      <w:r w:rsidRPr="00B475AF">
        <w:rPr>
          <w:bCs/>
          <w:lang w:val="uk-UA"/>
        </w:rPr>
        <w:t>Цифрові двійники у цифровій трансформації</w:t>
      </w:r>
      <w:bookmarkEnd w:id="13"/>
      <w:r w:rsidR="0055220D">
        <w:rPr>
          <w:bCs/>
          <w:lang w:val="uk-UA"/>
        </w:rPr>
        <w:fldChar w:fldCharType="end"/>
      </w:r>
    </w:p>
    <w:p w14:paraId="18782005" w14:textId="77777777" w:rsidR="00042AE8" w:rsidRDefault="00042AE8" w:rsidP="00D21D56">
      <w:pPr>
        <w:spacing w:after="0" w:line="360" w:lineRule="auto"/>
        <w:ind w:firstLine="567"/>
        <w:jc w:val="center"/>
        <w:rPr>
          <w:rFonts w:ascii="Times New Roman" w:hAnsi="Times New Roman" w:cs="Times New Roman"/>
          <w:i/>
          <w:iCs/>
          <w:sz w:val="28"/>
          <w:szCs w:val="28"/>
          <w:lang w:val="uk-UA"/>
        </w:rPr>
      </w:pPr>
      <w:r w:rsidRPr="00042AE8">
        <w:rPr>
          <w:rFonts w:ascii="Times New Roman" w:hAnsi="Times New Roman" w:cs="Times New Roman"/>
          <w:i/>
          <w:iCs/>
          <w:sz w:val="28"/>
          <w:szCs w:val="28"/>
          <w:lang w:val="uk-UA"/>
        </w:rPr>
        <w:t>Перелік питань:</w:t>
      </w:r>
    </w:p>
    <w:p w14:paraId="41814EDD" w14:textId="77777777" w:rsidR="00042AE8" w:rsidRDefault="00042AE8" w:rsidP="00D21D56">
      <w:pPr>
        <w:spacing w:after="0" w:line="360" w:lineRule="auto"/>
        <w:ind w:firstLine="567"/>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7.1. </w:t>
      </w:r>
      <w:r w:rsidR="00B475AF" w:rsidRPr="00042AE8">
        <w:rPr>
          <w:rFonts w:ascii="Times New Roman" w:hAnsi="Times New Roman" w:cs="Times New Roman"/>
          <w:sz w:val="28"/>
          <w:szCs w:val="28"/>
          <w:lang w:val="uk-UA"/>
        </w:rPr>
        <w:t xml:space="preserve">Поняття цифрового двійника. Історія виникнення. </w:t>
      </w:r>
    </w:p>
    <w:p w14:paraId="5610F432" w14:textId="77777777" w:rsidR="00042AE8" w:rsidRDefault="00042AE8" w:rsidP="00D21D56">
      <w:pPr>
        <w:spacing w:after="0" w:line="360" w:lineRule="auto"/>
        <w:ind w:firstLine="567"/>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7.2. </w:t>
      </w:r>
      <w:r w:rsidR="00B475AF" w:rsidRPr="00042AE8">
        <w:rPr>
          <w:rFonts w:ascii="Times New Roman" w:hAnsi="Times New Roman" w:cs="Times New Roman"/>
          <w:sz w:val="28"/>
          <w:szCs w:val="28"/>
          <w:lang w:val="uk-UA"/>
        </w:rPr>
        <w:t xml:space="preserve">Класифікація цифрових двійників. Рівні цифрових двійників. </w:t>
      </w:r>
    </w:p>
    <w:p w14:paraId="36982337" w14:textId="77777777" w:rsidR="00042AE8" w:rsidRDefault="00042AE8" w:rsidP="00D21D56">
      <w:pPr>
        <w:spacing w:after="0" w:line="360" w:lineRule="auto"/>
        <w:ind w:firstLine="567"/>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7.3. </w:t>
      </w:r>
      <w:r w:rsidR="00B475AF" w:rsidRPr="00042AE8">
        <w:rPr>
          <w:rFonts w:ascii="Times New Roman" w:hAnsi="Times New Roman" w:cs="Times New Roman"/>
          <w:sz w:val="28"/>
          <w:szCs w:val="28"/>
          <w:lang w:val="uk-UA"/>
        </w:rPr>
        <w:t xml:space="preserve">Цифрові двійники для бізнесу. Цифрові двійники у різних сферах. Процес створення цифрового двійника. </w:t>
      </w:r>
    </w:p>
    <w:p w14:paraId="75720AC7" w14:textId="3796784A" w:rsidR="00B475AF" w:rsidRPr="00042AE8" w:rsidRDefault="00042AE8" w:rsidP="00D21D56">
      <w:pPr>
        <w:spacing w:after="0" w:line="360" w:lineRule="auto"/>
        <w:ind w:firstLine="567"/>
        <w:jc w:val="both"/>
        <w:rPr>
          <w:rFonts w:ascii="Times New Roman" w:hAnsi="Times New Roman" w:cs="Times New Roman"/>
          <w:i/>
          <w:iCs/>
          <w:sz w:val="28"/>
          <w:szCs w:val="28"/>
          <w:lang w:val="uk-UA"/>
        </w:rPr>
      </w:pPr>
      <w:r>
        <w:rPr>
          <w:rFonts w:ascii="Times New Roman" w:hAnsi="Times New Roman" w:cs="Times New Roman"/>
          <w:sz w:val="28"/>
          <w:szCs w:val="28"/>
          <w:lang w:val="uk-UA"/>
        </w:rPr>
        <w:t xml:space="preserve">7.4. </w:t>
      </w:r>
      <w:proofErr w:type="spellStart"/>
      <w:r w:rsidR="00B475AF" w:rsidRPr="00042AE8">
        <w:rPr>
          <w:rFonts w:ascii="Times New Roman" w:hAnsi="Times New Roman" w:cs="Times New Roman"/>
          <w:sz w:val="28"/>
          <w:szCs w:val="28"/>
          <w:lang w:val="uk-UA"/>
        </w:rPr>
        <w:t>Azure</w:t>
      </w:r>
      <w:proofErr w:type="spellEnd"/>
      <w:r w:rsidR="00B475AF" w:rsidRPr="00042AE8">
        <w:rPr>
          <w:rFonts w:ascii="Times New Roman" w:hAnsi="Times New Roman" w:cs="Times New Roman"/>
          <w:sz w:val="28"/>
          <w:szCs w:val="28"/>
          <w:lang w:val="uk-UA"/>
        </w:rPr>
        <w:t xml:space="preserve"> </w:t>
      </w:r>
      <w:proofErr w:type="spellStart"/>
      <w:r w:rsidR="00B475AF" w:rsidRPr="00042AE8">
        <w:rPr>
          <w:rFonts w:ascii="Times New Roman" w:hAnsi="Times New Roman" w:cs="Times New Roman"/>
          <w:sz w:val="28"/>
          <w:szCs w:val="28"/>
          <w:lang w:val="uk-UA"/>
        </w:rPr>
        <w:t>Digital</w:t>
      </w:r>
      <w:proofErr w:type="spellEnd"/>
      <w:r w:rsidR="00B475AF" w:rsidRPr="00042AE8">
        <w:rPr>
          <w:rFonts w:ascii="Times New Roman" w:hAnsi="Times New Roman" w:cs="Times New Roman"/>
          <w:sz w:val="28"/>
          <w:szCs w:val="28"/>
          <w:lang w:val="uk-UA"/>
        </w:rPr>
        <w:t xml:space="preserve"> </w:t>
      </w:r>
      <w:proofErr w:type="spellStart"/>
      <w:r w:rsidR="00B475AF" w:rsidRPr="00042AE8">
        <w:rPr>
          <w:rFonts w:ascii="Times New Roman" w:hAnsi="Times New Roman" w:cs="Times New Roman"/>
          <w:sz w:val="28"/>
          <w:szCs w:val="28"/>
          <w:lang w:val="uk-UA"/>
        </w:rPr>
        <w:t>Twins</w:t>
      </w:r>
      <w:proofErr w:type="spellEnd"/>
      <w:r w:rsidR="00B475AF" w:rsidRPr="00042AE8">
        <w:rPr>
          <w:rFonts w:ascii="Times New Roman" w:hAnsi="Times New Roman" w:cs="Times New Roman"/>
          <w:sz w:val="28"/>
          <w:szCs w:val="28"/>
          <w:lang w:val="uk-UA"/>
        </w:rPr>
        <w:t>.</w:t>
      </w:r>
      <w:r w:rsidR="00B475AF" w:rsidRPr="00042AE8">
        <w:rPr>
          <w:rFonts w:ascii="Times New Roman" w:eastAsia="Times New Roman" w:hAnsi="Times New Roman" w:cs="Times New Roman"/>
          <w:b/>
          <w:bCs/>
          <w:spacing w:val="3"/>
          <w:sz w:val="28"/>
          <w:szCs w:val="28"/>
          <w:lang w:val="uk-UA" w:eastAsia="ru-RU"/>
        </w:rPr>
        <w:t xml:space="preserve"> </w:t>
      </w:r>
    </w:p>
    <w:p w14:paraId="33147552" w14:textId="32DFF0CA" w:rsidR="00B475AF" w:rsidRDefault="00B475AF" w:rsidP="00D21D56">
      <w:pPr>
        <w:spacing w:after="0" w:line="360" w:lineRule="auto"/>
        <w:ind w:firstLine="567"/>
        <w:jc w:val="both"/>
        <w:rPr>
          <w:rFonts w:ascii="Times New Roman" w:hAnsi="Times New Roman" w:cs="Times New Roman"/>
          <w:sz w:val="28"/>
          <w:szCs w:val="28"/>
          <w:lang w:val="uk-UA"/>
        </w:rPr>
      </w:pPr>
    </w:p>
    <w:p w14:paraId="542542EF" w14:textId="0607FF90" w:rsidR="00D21D56" w:rsidRDefault="00D21D56" w:rsidP="00D21D56">
      <w:pPr>
        <w:spacing w:after="0" w:line="360" w:lineRule="auto"/>
        <w:ind w:firstLine="567"/>
        <w:jc w:val="center"/>
        <w:rPr>
          <w:rFonts w:ascii="Times New Roman" w:hAnsi="Times New Roman" w:cs="Times New Roman"/>
          <w:bCs/>
          <w:i/>
          <w:iCs/>
          <w:sz w:val="28"/>
          <w:szCs w:val="28"/>
          <w:lang w:val="uk-UA"/>
        </w:rPr>
      </w:pPr>
      <w:r w:rsidRPr="00BA53D0">
        <w:rPr>
          <w:rFonts w:ascii="Times New Roman" w:hAnsi="Times New Roman" w:cs="Times New Roman"/>
          <w:bCs/>
          <w:i/>
          <w:iCs/>
          <w:sz w:val="28"/>
          <w:szCs w:val="28"/>
          <w:lang w:val="uk-UA"/>
        </w:rPr>
        <w:t>Методичні поради до вивчення теми:</w:t>
      </w:r>
    </w:p>
    <w:p w14:paraId="10861824" w14:textId="6D4159AF" w:rsidR="00B46728" w:rsidRDefault="00B46728" w:rsidP="003C0131">
      <w:pPr>
        <w:spacing w:after="0" w:line="360" w:lineRule="auto"/>
        <w:ind w:firstLine="567"/>
        <w:jc w:val="both"/>
        <w:rPr>
          <w:rFonts w:ascii="Times New Roman" w:hAnsi="Times New Roman" w:cs="Times New Roman"/>
          <w:sz w:val="28"/>
          <w:szCs w:val="28"/>
          <w:lang w:val="uk-UA"/>
        </w:rPr>
      </w:pPr>
      <w:r>
        <w:rPr>
          <w:rFonts w:ascii="Times New Roman" w:hAnsi="Times New Roman" w:cs="Times New Roman"/>
          <w:sz w:val="28"/>
          <w:szCs w:val="28"/>
          <w:lang w:val="uk-UA"/>
        </w:rPr>
        <w:t>В першу чергу варто з</w:t>
      </w:r>
      <w:r w:rsidRPr="003C0131">
        <w:rPr>
          <w:rFonts w:ascii="Times New Roman" w:hAnsi="Times New Roman" w:cs="Times New Roman"/>
          <w:sz w:val="28"/>
          <w:szCs w:val="28"/>
          <w:lang w:val="uk-UA"/>
        </w:rPr>
        <w:t>’</w:t>
      </w:r>
      <w:r>
        <w:rPr>
          <w:rFonts w:ascii="Times New Roman" w:hAnsi="Times New Roman" w:cs="Times New Roman"/>
          <w:sz w:val="28"/>
          <w:szCs w:val="28"/>
          <w:lang w:val="uk-UA"/>
        </w:rPr>
        <w:t>ясувати сутність ц</w:t>
      </w:r>
      <w:r w:rsidR="0060199A">
        <w:rPr>
          <w:rFonts w:ascii="Times New Roman" w:hAnsi="Times New Roman" w:cs="Times New Roman"/>
          <w:sz w:val="28"/>
          <w:szCs w:val="28"/>
          <w:lang w:val="uk-UA"/>
        </w:rPr>
        <w:t>и</w:t>
      </w:r>
      <w:r>
        <w:rPr>
          <w:rFonts w:ascii="Times New Roman" w:hAnsi="Times New Roman" w:cs="Times New Roman"/>
          <w:sz w:val="28"/>
          <w:szCs w:val="28"/>
          <w:lang w:val="uk-UA"/>
        </w:rPr>
        <w:t xml:space="preserve">фрового двійника (або цифрового </w:t>
      </w:r>
      <w:proofErr w:type="spellStart"/>
      <w:r>
        <w:rPr>
          <w:rFonts w:ascii="Times New Roman" w:hAnsi="Times New Roman" w:cs="Times New Roman"/>
          <w:sz w:val="28"/>
          <w:szCs w:val="28"/>
          <w:lang w:val="uk-UA"/>
        </w:rPr>
        <w:t>блюзнюка</w:t>
      </w:r>
      <w:proofErr w:type="spellEnd"/>
      <w:r>
        <w:rPr>
          <w:rFonts w:ascii="Times New Roman" w:hAnsi="Times New Roman" w:cs="Times New Roman"/>
          <w:sz w:val="28"/>
          <w:szCs w:val="28"/>
          <w:lang w:val="uk-UA"/>
        </w:rPr>
        <w:t xml:space="preserve">, </w:t>
      </w:r>
      <w:proofErr w:type="spellStart"/>
      <w:r w:rsidRPr="003C0131">
        <w:rPr>
          <w:rFonts w:ascii="Times New Roman" w:hAnsi="Times New Roman" w:cs="Times New Roman"/>
          <w:sz w:val="28"/>
          <w:szCs w:val="28"/>
          <w:lang w:val="uk-UA"/>
        </w:rPr>
        <w:t>Digital</w:t>
      </w:r>
      <w:proofErr w:type="spellEnd"/>
      <w:r w:rsidRPr="003C0131">
        <w:rPr>
          <w:rFonts w:ascii="Times New Roman" w:hAnsi="Times New Roman" w:cs="Times New Roman"/>
          <w:sz w:val="28"/>
          <w:szCs w:val="28"/>
          <w:lang w:val="uk-UA"/>
        </w:rPr>
        <w:t xml:space="preserve"> </w:t>
      </w:r>
      <w:proofErr w:type="spellStart"/>
      <w:r w:rsidRPr="003C0131">
        <w:rPr>
          <w:rFonts w:ascii="Times New Roman" w:hAnsi="Times New Roman" w:cs="Times New Roman"/>
          <w:sz w:val="28"/>
          <w:szCs w:val="28"/>
          <w:lang w:val="uk-UA"/>
        </w:rPr>
        <w:t>Twin</w:t>
      </w:r>
      <w:proofErr w:type="spellEnd"/>
      <w:r>
        <w:rPr>
          <w:rFonts w:ascii="Times New Roman" w:hAnsi="Times New Roman" w:cs="Times New Roman"/>
          <w:sz w:val="28"/>
          <w:szCs w:val="28"/>
          <w:lang w:val="uk-UA"/>
        </w:rPr>
        <w:t xml:space="preserve">). </w:t>
      </w:r>
      <w:proofErr w:type="spellStart"/>
      <w:r w:rsidRPr="003C0131">
        <w:rPr>
          <w:rFonts w:ascii="Times New Roman" w:hAnsi="Times New Roman" w:cs="Times New Roman"/>
          <w:sz w:val="28"/>
          <w:szCs w:val="28"/>
          <w:lang w:val="uk-UA"/>
        </w:rPr>
        <w:t>Gartner</w:t>
      </w:r>
      <w:proofErr w:type="spellEnd"/>
      <w:r w:rsidRPr="003C0131">
        <w:rPr>
          <w:rFonts w:ascii="Times New Roman" w:hAnsi="Times New Roman" w:cs="Times New Roman"/>
          <w:sz w:val="28"/>
          <w:szCs w:val="28"/>
          <w:lang w:val="uk-UA"/>
        </w:rPr>
        <w:t> </w:t>
      </w:r>
      <w:r w:rsidR="003C0131">
        <w:rPr>
          <w:rFonts w:ascii="Times New Roman" w:hAnsi="Times New Roman" w:cs="Times New Roman"/>
          <w:sz w:val="28"/>
          <w:szCs w:val="28"/>
          <w:lang w:val="uk-UA"/>
        </w:rPr>
        <w:t>пропонує наступне трактування</w:t>
      </w:r>
      <w:r w:rsidRPr="003C0131">
        <w:rPr>
          <w:rFonts w:ascii="Times New Roman" w:hAnsi="Times New Roman" w:cs="Times New Roman"/>
          <w:sz w:val="28"/>
          <w:szCs w:val="28"/>
          <w:lang w:val="uk-UA"/>
        </w:rPr>
        <w:t>: </w:t>
      </w:r>
      <w:r w:rsidR="003C0131">
        <w:rPr>
          <w:rFonts w:ascii="Times New Roman" w:hAnsi="Times New Roman" w:cs="Times New Roman"/>
          <w:sz w:val="28"/>
          <w:szCs w:val="28"/>
          <w:lang w:val="uk-UA"/>
        </w:rPr>
        <w:t>ц</w:t>
      </w:r>
      <w:r w:rsidRPr="003C0131">
        <w:rPr>
          <w:rFonts w:ascii="Times New Roman" w:hAnsi="Times New Roman" w:cs="Times New Roman"/>
          <w:sz w:val="28"/>
          <w:szCs w:val="28"/>
          <w:lang w:val="uk-UA"/>
        </w:rPr>
        <w:t>ифровий двійник — це цифрове уявлення реального об'єкта або системи</w:t>
      </w:r>
      <w:r w:rsidR="003C0131">
        <w:rPr>
          <w:rFonts w:ascii="Times New Roman" w:hAnsi="Times New Roman" w:cs="Times New Roman"/>
          <w:sz w:val="28"/>
          <w:szCs w:val="28"/>
          <w:lang w:val="uk-UA"/>
        </w:rPr>
        <w:t xml:space="preserve">. </w:t>
      </w:r>
      <w:r w:rsidR="003C0131" w:rsidRPr="003C0131">
        <w:rPr>
          <w:rFonts w:ascii="Times New Roman" w:hAnsi="Times New Roman" w:cs="Times New Roman"/>
          <w:sz w:val="28"/>
          <w:szCs w:val="28"/>
          <w:lang w:val="uk-UA"/>
        </w:rPr>
        <w:t xml:space="preserve">Реалізація цифрового двійника – це </w:t>
      </w:r>
      <w:proofErr w:type="spellStart"/>
      <w:r w:rsidR="003C0131" w:rsidRPr="003C0131">
        <w:rPr>
          <w:rFonts w:ascii="Times New Roman" w:hAnsi="Times New Roman" w:cs="Times New Roman"/>
          <w:sz w:val="28"/>
          <w:szCs w:val="28"/>
          <w:lang w:val="uk-UA"/>
        </w:rPr>
        <w:t>інкапсульований</w:t>
      </w:r>
      <w:proofErr w:type="spellEnd"/>
      <w:r w:rsidR="003C0131" w:rsidRPr="003C0131">
        <w:rPr>
          <w:rFonts w:ascii="Times New Roman" w:hAnsi="Times New Roman" w:cs="Times New Roman"/>
          <w:sz w:val="28"/>
          <w:szCs w:val="28"/>
          <w:lang w:val="uk-UA"/>
        </w:rPr>
        <w:t xml:space="preserve"> програмний об’єкт або модель, яка відображає унікальний фізичний об’єкт, процес, організацію, людину чи іншу абстракцію. Дані з кількох цифрових двійників можна </w:t>
      </w:r>
      <w:proofErr w:type="spellStart"/>
      <w:r w:rsidR="003C0131" w:rsidRPr="003C0131">
        <w:rPr>
          <w:rFonts w:ascii="Times New Roman" w:hAnsi="Times New Roman" w:cs="Times New Roman"/>
          <w:sz w:val="28"/>
          <w:szCs w:val="28"/>
          <w:lang w:val="uk-UA"/>
        </w:rPr>
        <w:t>агрегувати</w:t>
      </w:r>
      <w:proofErr w:type="spellEnd"/>
      <w:r w:rsidR="003C0131" w:rsidRPr="003C0131">
        <w:rPr>
          <w:rFonts w:ascii="Times New Roman" w:hAnsi="Times New Roman" w:cs="Times New Roman"/>
          <w:sz w:val="28"/>
          <w:szCs w:val="28"/>
          <w:lang w:val="uk-UA"/>
        </w:rPr>
        <w:t xml:space="preserve"> для </w:t>
      </w:r>
      <w:r w:rsidR="003C0131" w:rsidRPr="003C0131">
        <w:rPr>
          <w:rFonts w:ascii="Times New Roman" w:hAnsi="Times New Roman" w:cs="Times New Roman"/>
          <w:sz w:val="28"/>
          <w:szCs w:val="28"/>
          <w:lang w:val="uk-UA"/>
        </w:rPr>
        <w:lastRenderedPageBreak/>
        <w:t>комплексного перегляду кількох об’єктів реального світу, таких як електростанція чи місто, і пов’язаних із ними процесів</w:t>
      </w:r>
      <w:r w:rsidR="00C12599">
        <w:rPr>
          <w:rFonts w:ascii="Times New Roman" w:hAnsi="Times New Roman" w:cs="Times New Roman"/>
          <w:sz w:val="28"/>
          <w:szCs w:val="28"/>
          <w:lang w:val="uk-UA"/>
        </w:rPr>
        <w:t xml:space="preserve"> </w:t>
      </w:r>
      <w:r w:rsidR="00C12599" w:rsidRPr="00C12599">
        <w:rPr>
          <w:rFonts w:ascii="Times New Roman" w:hAnsi="Times New Roman" w:cs="Times New Roman"/>
          <w:sz w:val="28"/>
          <w:szCs w:val="28"/>
          <w:lang w:val="uk-UA"/>
        </w:rPr>
        <w:t>[</w:t>
      </w:r>
      <w:r w:rsidR="00C12599">
        <w:rPr>
          <w:rFonts w:ascii="Times New Roman" w:hAnsi="Times New Roman" w:cs="Times New Roman"/>
          <w:sz w:val="28"/>
          <w:szCs w:val="28"/>
          <w:lang w:val="uk-UA"/>
        </w:rPr>
        <w:t>22</w:t>
      </w:r>
      <w:r w:rsidR="00C12599" w:rsidRPr="00C12599">
        <w:rPr>
          <w:rFonts w:ascii="Times New Roman" w:hAnsi="Times New Roman" w:cs="Times New Roman"/>
          <w:sz w:val="28"/>
          <w:szCs w:val="28"/>
          <w:lang w:val="uk-UA"/>
        </w:rPr>
        <w:t>]</w:t>
      </w:r>
      <w:r w:rsidRPr="003C0131">
        <w:rPr>
          <w:rFonts w:ascii="Times New Roman" w:hAnsi="Times New Roman" w:cs="Times New Roman"/>
          <w:sz w:val="28"/>
          <w:szCs w:val="28"/>
          <w:lang w:val="uk-UA"/>
        </w:rPr>
        <w:t>.</w:t>
      </w:r>
    </w:p>
    <w:p w14:paraId="108D228C" w14:textId="792B61DC" w:rsidR="00505E22" w:rsidRPr="00505E22" w:rsidRDefault="00505E22" w:rsidP="003C0131">
      <w:pPr>
        <w:spacing w:after="0" w:line="360" w:lineRule="auto"/>
        <w:ind w:firstLine="567"/>
        <w:jc w:val="both"/>
        <w:rPr>
          <w:rFonts w:ascii="Times New Roman" w:hAnsi="Times New Roman" w:cs="Times New Roman"/>
          <w:sz w:val="28"/>
          <w:szCs w:val="28"/>
          <w:lang w:val="uk-UA"/>
        </w:rPr>
      </w:pPr>
      <w:r w:rsidRPr="00505E22">
        <w:rPr>
          <w:rFonts w:ascii="Times New Roman" w:hAnsi="Times New Roman" w:cs="Times New Roman"/>
          <w:sz w:val="28"/>
          <w:szCs w:val="28"/>
          <w:lang w:val="uk-UA"/>
        </w:rPr>
        <w:t>Цифровий двійник (</w:t>
      </w:r>
      <w:proofErr w:type="spellStart"/>
      <w:r w:rsidRPr="00505E22">
        <w:rPr>
          <w:rFonts w:ascii="Times New Roman" w:hAnsi="Times New Roman" w:cs="Times New Roman"/>
          <w:sz w:val="28"/>
          <w:szCs w:val="28"/>
          <w:lang w:val="uk-UA"/>
        </w:rPr>
        <w:t>Digital</w:t>
      </w:r>
      <w:proofErr w:type="spellEnd"/>
      <w:r w:rsidRPr="00505E22">
        <w:rPr>
          <w:rFonts w:ascii="Times New Roman" w:hAnsi="Times New Roman" w:cs="Times New Roman"/>
          <w:sz w:val="28"/>
          <w:szCs w:val="28"/>
          <w:lang w:val="uk-UA"/>
        </w:rPr>
        <w:t xml:space="preserve"> </w:t>
      </w:r>
      <w:proofErr w:type="spellStart"/>
      <w:r w:rsidRPr="00505E22">
        <w:rPr>
          <w:rFonts w:ascii="Times New Roman" w:hAnsi="Times New Roman" w:cs="Times New Roman"/>
          <w:sz w:val="28"/>
          <w:szCs w:val="28"/>
          <w:lang w:val="uk-UA"/>
        </w:rPr>
        <w:t>Twin</w:t>
      </w:r>
      <w:proofErr w:type="spellEnd"/>
      <w:r w:rsidRPr="00505E22">
        <w:rPr>
          <w:rFonts w:ascii="Times New Roman" w:hAnsi="Times New Roman" w:cs="Times New Roman"/>
          <w:sz w:val="28"/>
          <w:szCs w:val="28"/>
          <w:lang w:val="uk-UA"/>
        </w:rPr>
        <w:t>) </w:t>
      </w:r>
      <w:r>
        <w:rPr>
          <w:rFonts w:ascii="Times New Roman" w:hAnsi="Times New Roman" w:cs="Times New Roman"/>
          <w:sz w:val="28"/>
          <w:szCs w:val="28"/>
          <w:lang w:val="uk-UA"/>
        </w:rPr>
        <w:t>–</w:t>
      </w:r>
      <w:r w:rsidRPr="00505E22">
        <w:rPr>
          <w:rFonts w:ascii="Times New Roman" w:hAnsi="Times New Roman" w:cs="Times New Roman"/>
          <w:sz w:val="28"/>
          <w:szCs w:val="28"/>
          <w:lang w:val="uk-UA"/>
        </w:rPr>
        <w:t xml:space="preserve"> програмний аналог фізичного пристрою, що моделює внутрішні процеси, технічні характеристики та поведінку реального об'єкта в умовах впливу перешкод та навколишнього середовища. Важливою особливістю цифрового двійника є те, що </w:t>
      </w:r>
      <w:r>
        <w:rPr>
          <w:rFonts w:ascii="Times New Roman" w:hAnsi="Times New Roman" w:cs="Times New Roman"/>
          <w:sz w:val="28"/>
          <w:szCs w:val="28"/>
          <w:lang w:val="uk-UA"/>
        </w:rPr>
        <w:t xml:space="preserve">для </w:t>
      </w:r>
      <w:r w:rsidRPr="00505E22">
        <w:rPr>
          <w:rFonts w:ascii="Times New Roman" w:hAnsi="Times New Roman" w:cs="Times New Roman"/>
          <w:sz w:val="28"/>
          <w:szCs w:val="28"/>
          <w:lang w:val="uk-UA"/>
        </w:rPr>
        <w:t xml:space="preserve">завдання на нього вхідних впливів використовується інформація з датчиків реального пристрою, що працює паралельно. Робота можлива як в онлайн, так і в </w:t>
      </w:r>
      <w:proofErr w:type="spellStart"/>
      <w:r w:rsidRPr="00505E22">
        <w:rPr>
          <w:rFonts w:ascii="Times New Roman" w:hAnsi="Times New Roman" w:cs="Times New Roman"/>
          <w:sz w:val="28"/>
          <w:szCs w:val="28"/>
          <w:lang w:val="uk-UA"/>
        </w:rPr>
        <w:t>офлайн</w:t>
      </w:r>
      <w:proofErr w:type="spellEnd"/>
      <w:r w:rsidRPr="00505E22">
        <w:rPr>
          <w:rFonts w:ascii="Times New Roman" w:hAnsi="Times New Roman" w:cs="Times New Roman"/>
          <w:sz w:val="28"/>
          <w:szCs w:val="28"/>
          <w:lang w:val="uk-UA"/>
        </w:rPr>
        <w:t>-режимі</w:t>
      </w:r>
      <w:r w:rsidR="00C23C5A">
        <w:rPr>
          <w:rFonts w:ascii="Times New Roman" w:hAnsi="Times New Roman" w:cs="Times New Roman"/>
          <w:sz w:val="28"/>
          <w:szCs w:val="28"/>
          <w:lang w:val="uk-UA"/>
        </w:rPr>
        <w:t xml:space="preserve"> </w:t>
      </w:r>
      <w:r w:rsidR="00C23C5A" w:rsidRPr="00C12599">
        <w:rPr>
          <w:rFonts w:ascii="Times New Roman" w:hAnsi="Times New Roman" w:cs="Times New Roman"/>
          <w:sz w:val="28"/>
          <w:szCs w:val="28"/>
          <w:lang w:val="uk-UA"/>
        </w:rPr>
        <w:t>[</w:t>
      </w:r>
      <w:r w:rsidR="00C23C5A">
        <w:rPr>
          <w:rFonts w:ascii="Times New Roman" w:hAnsi="Times New Roman" w:cs="Times New Roman"/>
          <w:sz w:val="28"/>
          <w:szCs w:val="28"/>
          <w:lang w:val="uk-UA"/>
        </w:rPr>
        <w:t>23</w:t>
      </w:r>
      <w:r w:rsidR="00C23C5A" w:rsidRPr="00C12599">
        <w:rPr>
          <w:rFonts w:ascii="Times New Roman" w:hAnsi="Times New Roman" w:cs="Times New Roman"/>
          <w:sz w:val="28"/>
          <w:szCs w:val="28"/>
          <w:lang w:val="uk-UA"/>
        </w:rPr>
        <w:t>]</w:t>
      </w:r>
      <w:r w:rsidRPr="00505E22">
        <w:rPr>
          <w:rFonts w:ascii="Times New Roman" w:hAnsi="Times New Roman" w:cs="Times New Roman"/>
          <w:sz w:val="28"/>
          <w:szCs w:val="28"/>
          <w:lang w:val="uk-UA"/>
        </w:rPr>
        <w:t>. </w:t>
      </w:r>
    </w:p>
    <w:p w14:paraId="02CBE195" w14:textId="317CC9D6" w:rsidR="00505E22" w:rsidRDefault="00505E22" w:rsidP="003C0131">
      <w:pPr>
        <w:spacing w:after="0" w:line="360" w:lineRule="auto"/>
        <w:ind w:firstLine="567"/>
        <w:jc w:val="both"/>
        <w:rPr>
          <w:rFonts w:ascii="Times New Roman" w:hAnsi="Times New Roman" w:cs="Times New Roman"/>
          <w:sz w:val="28"/>
          <w:szCs w:val="28"/>
          <w:lang w:val="uk-UA"/>
        </w:rPr>
      </w:pPr>
      <w:r w:rsidRPr="00505E22">
        <w:rPr>
          <w:rFonts w:ascii="Times New Roman" w:hAnsi="Times New Roman" w:cs="Times New Roman"/>
          <w:sz w:val="28"/>
          <w:szCs w:val="28"/>
          <w:lang w:val="uk-UA"/>
        </w:rPr>
        <w:t>Без створення цифрових двійників виробів неможливе впровадження сучасної технології PLM (</w:t>
      </w:r>
      <w:proofErr w:type="spellStart"/>
      <w:r w:rsidRPr="00505E22">
        <w:rPr>
          <w:rFonts w:ascii="Times New Roman" w:hAnsi="Times New Roman" w:cs="Times New Roman"/>
          <w:sz w:val="28"/>
          <w:szCs w:val="28"/>
          <w:lang w:val="uk-UA"/>
        </w:rPr>
        <w:t>Product</w:t>
      </w:r>
      <w:proofErr w:type="spellEnd"/>
      <w:r w:rsidRPr="00505E22">
        <w:rPr>
          <w:rFonts w:ascii="Times New Roman" w:hAnsi="Times New Roman" w:cs="Times New Roman"/>
          <w:sz w:val="28"/>
          <w:szCs w:val="28"/>
          <w:lang w:val="uk-UA"/>
        </w:rPr>
        <w:t xml:space="preserve"> </w:t>
      </w:r>
      <w:proofErr w:type="spellStart"/>
      <w:r w:rsidRPr="00505E22">
        <w:rPr>
          <w:rFonts w:ascii="Times New Roman" w:hAnsi="Times New Roman" w:cs="Times New Roman"/>
          <w:sz w:val="28"/>
          <w:szCs w:val="28"/>
          <w:lang w:val="uk-UA"/>
        </w:rPr>
        <w:t>Lifecycle</w:t>
      </w:r>
      <w:proofErr w:type="spellEnd"/>
      <w:r w:rsidRPr="00505E22">
        <w:rPr>
          <w:rFonts w:ascii="Times New Roman" w:hAnsi="Times New Roman" w:cs="Times New Roman"/>
          <w:sz w:val="28"/>
          <w:szCs w:val="28"/>
          <w:lang w:val="uk-UA"/>
        </w:rPr>
        <w:t xml:space="preserve"> </w:t>
      </w:r>
      <w:proofErr w:type="spellStart"/>
      <w:r w:rsidRPr="00505E22">
        <w:rPr>
          <w:rFonts w:ascii="Times New Roman" w:hAnsi="Times New Roman" w:cs="Times New Roman"/>
          <w:sz w:val="28"/>
          <w:szCs w:val="28"/>
          <w:lang w:val="uk-UA"/>
        </w:rPr>
        <w:t>Management</w:t>
      </w:r>
      <w:proofErr w:type="spellEnd"/>
      <w:r w:rsidRPr="00505E22">
        <w:rPr>
          <w:rFonts w:ascii="Times New Roman" w:hAnsi="Times New Roman" w:cs="Times New Roman"/>
          <w:sz w:val="28"/>
          <w:szCs w:val="28"/>
          <w:lang w:val="uk-UA"/>
        </w:rPr>
        <w:t xml:space="preserve">, управління життєвим циклом виробу). </w:t>
      </w:r>
      <w:proofErr w:type="spellStart"/>
      <w:r w:rsidRPr="00505E22">
        <w:rPr>
          <w:rFonts w:ascii="Times New Roman" w:hAnsi="Times New Roman" w:cs="Times New Roman"/>
          <w:sz w:val="28"/>
          <w:szCs w:val="28"/>
          <w:lang w:val="uk-UA"/>
        </w:rPr>
        <w:t>IIoT</w:t>
      </w:r>
      <w:proofErr w:type="spellEnd"/>
      <w:r w:rsidRPr="00505E22">
        <w:rPr>
          <w:rFonts w:ascii="Times New Roman" w:hAnsi="Times New Roman" w:cs="Times New Roman"/>
          <w:sz w:val="28"/>
          <w:szCs w:val="28"/>
          <w:lang w:val="uk-UA"/>
        </w:rPr>
        <w:t xml:space="preserve"> і PLM </w:t>
      </w:r>
      <w:r w:rsidR="00432281">
        <w:rPr>
          <w:rFonts w:ascii="Times New Roman" w:hAnsi="Times New Roman" w:cs="Times New Roman"/>
          <w:sz w:val="28"/>
          <w:szCs w:val="28"/>
          <w:lang w:val="uk-UA"/>
        </w:rPr>
        <w:t>–</w:t>
      </w:r>
      <w:r w:rsidRPr="00505E22">
        <w:rPr>
          <w:rFonts w:ascii="Times New Roman" w:hAnsi="Times New Roman" w:cs="Times New Roman"/>
          <w:sz w:val="28"/>
          <w:szCs w:val="28"/>
          <w:lang w:val="uk-UA"/>
        </w:rPr>
        <w:t xml:space="preserve"> невід'ємні атрибути </w:t>
      </w:r>
      <w:r w:rsidR="00432281">
        <w:rPr>
          <w:rFonts w:ascii="Times New Roman" w:hAnsi="Times New Roman" w:cs="Times New Roman"/>
          <w:sz w:val="28"/>
          <w:szCs w:val="28"/>
          <w:lang w:val="uk-UA"/>
        </w:rPr>
        <w:t>«</w:t>
      </w:r>
      <w:r w:rsidRPr="00505E22">
        <w:rPr>
          <w:rFonts w:ascii="Times New Roman" w:hAnsi="Times New Roman" w:cs="Times New Roman"/>
          <w:sz w:val="28"/>
          <w:szCs w:val="28"/>
          <w:lang w:val="uk-UA"/>
        </w:rPr>
        <w:t>розумної фабрики</w:t>
      </w:r>
      <w:r w:rsidR="00432281">
        <w:rPr>
          <w:rFonts w:ascii="Times New Roman" w:hAnsi="Times New Roman" w:cs="Times New Roman"/>
          <w:sz w:val="28"/>
          <w:szCs w:val="28"/>
          <w:lang w:val="uk-UA"/>
        </w:rPr>
        <w:t>»</w:t>
      </w:r>
      <w:r w:rsidRPr="00505E22">
        <w:rPr>
          <w:rFonts w:ascii="Times New Roman" w:hAnsi="Times New Roman" w:cs="Times New Roman"/>
          <w:sz w:val="28"/>
          <w:szCs w:val="28"/>
          <w:lang w:val="uk-UA"/>
        </w:rPr>
        <w:t xml:space="preserve"> (</w:t>
      </w:r>
      <w:proofErr w:type="spellStart"/>
      <w:r w:rsidRPr="00505E22">
        <w:rPr>
          <w:rFonts w:ascii="Times New Roman" w:hAnsi="Times New Roman" w:cs="Times New Roman"/>
          <w:sz w:val="28"/>
          <w:szCs w:val="28"/>
          <w:lang w:val="uk-UA"/>
        </w:rPr>
        <w:t>Smart</w:t>
      </w:r>
      <w:proofErr w:type="spellEnd"/>
      <w:r w:rsidRPr="00505E22">
        <w:rPr>
          <w:rFonts w:ascii="Times New Roman" w:hAnsi="Times New Roman" w:cs="Times New Roman"/>
          <w:sz w:val="28"/>
          <w:szCs w:val="28"/>
          <w:lang w:val="uk-UA"/>
        </w:rPr>
        <w:t xml:space="preserve"> </w:t>
      </w:r>
      <w:proofErr w:type="spellStart"/>
      <w:r w:rsidRPr="00505E22">
        <w:rPr>
          <w:rFonts w:ascii="Times New Roman" w:hAnsi="Times New Roman" w:cs="Times New Roman"/>
          <w:sz w:val="28"/>
          <w:szCs w:val="28"/>
          <w:lang w:val="uk-UA"/>
        </w:rPr>
        <w:t>Factory</w:t>
      </w:r>
      <w:proofErr w:type="spellEnd"/>
      <w:r w:rsidRPr="00505E22">
        <w:rPr>
          <w:rFonts w:ascii="Times New Roman" w:hAnsi="Times New Roman" w:cs="Times New Roman"/>
          <w:sz w:val="28"/>
          <w:szCs w:val="28"/>
          <w:lang w:val="uk-UA"/>
        </w:rPr>
        <w:t xml:space="preserve">). Її характерна риса </w:t>
      </w:r>
      <w:r w:rsidR="00432281">
        <w:rPr>
          <w:rFonts w:ascii="Times New Roman" w:hAnsi="Times New Roman" w:cs="Times New Roman"/>
          <w:sz w:val="28"/>
          <w:szCs w:val="28"/>
          <w:lang w:val="uk-UA"/>
        </w:rPr>
        <w:t>–</w:t>
      </w:r>
      <w:r w:rsidRPr="00505E22">
        <w:rPr>
          <w:rFonts w:ascii="Times New Roman" w:hAnsi="Times New Roman" w:cs="Times New Roman"/>
          <w:sz w:val="28"/>
          <w:szCs w:val="28"/>
          <w:lang w:val="uk-UA"/>
        </w:rPr>
        <w:t xml:space="preserve"> формування та використання цифрової моделі матеріальних потоків, тобто</w:t>
      </w:r>
      <w:r w:rsidR="00432281">
        <w:rPr>
          <w:rFonts w:ascii="Times New Roman" w:hAnsi="Times New Roman" w:cs="Times New Roman"/>
          <w:sz w:val="28"/>
          <w:szCs w:val="28"/>
          <w:lang w:val="uk-UA"/>
        </w:rPr>
        <w:t xml:space="preserve"> ц</w:t>
      </w:r>
      <w:r w:rsidRPr="00505E22">
        <w:rPr>
          <w:rFonts w:ascii="Times New Roman" w:hAnsi="Times New Roman" w:cs="Times New Roman"/>
          <w:sz w:val="28"/>
          <w:szCs w:val="28"/>
          <w:lang w:val="uk-UA"/>
        </w:rPr>
        <w:t xml:space="preserve">ифрового двійника вже не окремого виробу, а виробничої системи. Якщо </w:t>
      </w:r>
      <w:r w:rsidR="00432281">
        <w:rPr>
          <w:rFonts w:ascii="Times New Roman" w:hAnsi="Times New Roman" w:cs="Times New Roman"/>
          <w:sz w:val="28"/>
          <w:szCs w:val="28"/>
          <w:lang w:val="uk-UA"/>
        </w:rPr>
        <w:t xml:space="preserve">у </w:t>
      </w:r>
      <w:r w:rsidRPr="00505E22">
        <w:rPr>
          <w:rFonts w:ascii="Times New Roman" w:hAnsi="Times New Roman" w:cs="Times New Roman"/>
          <w:sz w:val="28"/>
          <w:szCs w:val="28"/>
          <w:lang w:val="uk-UA"/>
        </w:rPr>
        <w:t>традиційн</w:t>
      </w:r>
      <w:r w:rsidR="00432281">
        <w:rPr>
          <w:rFonts w:ascii="Times New Roman" w:hAnsi="Times New Roman" w:cs="Times New Roman"/>
          <w:sz w:val="28"/>
          <w:szCs w:val="28"/>
          <w:lang w:val="uk-UA"/>
        </w:rPr>
        <w:t>ій</w:t>
      </w:r>
      <w:r w:rsidRPr="00505E22">
        <w:rPr>
          <w:rFonts w:ascii="Times New Roman" w:hAnsi="Times New Roman" w:cs="Times New Roman"/>
          <w:sz w:val="28"/>
          <w:szCs w:val="28"/>
          <w:lang w:val="uk-UA"/>
        </w:rPr>
        <w:t xml:space="preserve"> промисловості досягнення необхідних характеристик виробу ведеться через численні натурні випробування, то</w:t>
      </w:r>
      <w:r w:rsidR="00432281">
        <w:rPr>
          <w:rFonts w:ascii="Times New Roman" w:hAnsi="Times New Roman" w:cs="Times New Roman"/>
          <w:sz w:val="28"/>
          <w:szCs w:val="28"/>
          <w:lang w:val="uk-UA"/>
        </w:rPr>
        <w:t xml:space="preserve"> в</w:t>
      </w:r>
      <w:r w:rsidRPr="00505E22">
        <w:rPr>
          <w:rFonts w:ascii="Times New Roman" w:hAnsi="Times New Roman" w:cs="Times New Roman"/>
          <w:sz w:val="28"/>
          <w:szCs w:val="28"/>
          <w:lang w:val="uk-UA"/>
        </w:rPr>
        <w:t xml:space="preserve"> Індустрії 4.0 ставиться завдання проводити багаторазові випробування з</w:t>
      </w:r>
      <w:r w:rsidR="00432281">
        <w:rPr>
          <w:rFonts w:ascii="Times New Roman" w:hAnsi="Times New Roman" w:cs="Times New Roman"/>
          <w:sz w:val="28"/>
          <w:szCs w:val="28"/>
          <w:lang w:val="uk-UA"/>
        </w:rPr>
        <w:t>а</w:t>
      </w:r>
      <w:r w:rsidRPr="00505E22">
        <w:rPr>
          <w:rFonts w:ascii="Times New Roman" w:hAnsi="Times New Roman" w:cs="Times New Roman"/>
          <w:sz w:val="28"/>
          <w:szCs w:val="28"/>
          <w:lang w:val="uk-UA"/>
        </w:rPr>
        <w:t xml:space="preserve"> допомогою цифрового двійника, а натурні випробування проходити з першого раз</w:t>
      </w:r>
      <w:r w:rsidR="00432281">
        <w:rPr>
          <w:rFonts w:ascii="Times New Roman" w:hAnsi="Times New Roman" w:cs="Times New Roman"/>
          <w:sz w:val="28"/>
          <w:szCs w:val="28"/>
          <w:lang w:val="uk-UA"/>
        </w:rPr>
        <w:t>у</w:t>
      </w:r>
      <w:r w:rsidR="00C23C5A">
        <w:rPr>
          <w:rFonts w:ascii="Times New Roman" w:hAnsi="Times New Roman" w:cs="Times New Roman"/>
          <w:sz w:val="28"/>
          <w:szCs w:val="28"/>
          <w:lang w:val="uk-UA"/>
        </w:rPr>
        <w:t xml:space="preserve"> </w:t>
      </w:r>
      <w:r w:rsidR="00C23C5A" w:rsidRPr="00C12599">
        <w:rPr>
          <w:rFonts w:ascii="Times New Roman" w:hAnsi="Times New Roman" w:cs="Times New Roman"/>
          <w:sz w:val="28"/>
          <w:szCs w:val="28"/>
          <w:lang w:val="uk-UA"/>
        </w:rPr>
        <w:t>[</w:t>
      </w:r>
      <w:r w:rsidR="00C23C5A">
        <w:rPr>
          <w:rFonts w:ascii="Times New Roman" w:hAnsi="Times New Roman" w:cs="Times New Roman"/>
          <w:sz w:val="28"/>
          <w:szCs w:val="28"/>
          <w:lang w:val="uk-UA"/>
        </w:rPr>
        <w:t>23</w:t>
      </w:r>
      <w:r w:rsidR="00C23C5A" w:rsidRPr="00C12599">
        <w:rPr>
          <w:rFonts w:ascii="Times New Roman" w:hAnsi="Times New Roman" w:cs="Times New Roman"/>
          <w:sz w:val="28"/>
          <w:szCs w:val="28"/>
          <w:lang w:val="uk-UA"/>
        </w:rPr>
        <w:t>]</w:t>
      </w:r>
      <w:r w:rsidRPr="00505E22">
        <w:rPr>
          <w:rFonts w:ascii="Times New Roman" w:hAnsi="Times New Roman" w:cs="Times New Roman"/>
          <w:sz w:val="28"/>
          <w:szCs w:val="28"/>
          <w:lang w:val="uk-UA"/>
        </w:rPr>
        <w:t>.</w:t>
      </w:r>
    </w:p>
    <w:p w14:paraId="286A909E" w14:textId="4070497F" w:rsidR="00265DE0" w:rsidRPr="00265DE0" w:rsidRDefault="00265DE0" w:rsidP="00265DE0">
      <w:pPr>
        <w:spacing w:after="0" w:line="360" w:lineRule="auto"/>
        <w:ind w:firstLine="567"/>
        <w:jc w:val="both"/>
        <w:rPr>
          <w:rFonts w:ascii="Times New Roman" w:hAnsi="Times New Roman" w:cs="Times New Roman"/>
          <w:sz w:val="28"/>
          <w:szCs w:val="28"/>
          <w:lang w:val="uk-UA"/>
        </w:rPr>
      </w:pPr>
      <w:r w:rsidRPr="00265DE0">
        <w:rPr>
          <w:rFonts w:ascii="Times New Roman" w:hAnsi="Times New Roman" w:cs="Times New Roman"/>
          <w:sz w:val="28"/>
          <w:szCs w:val="28"/>
          <w:lang w:val="uk-UA"/>
        </w:rPr>
        <w:t xml:space="preserve">Вперше концепцію цифрового двійника описав у 2002 році Майкл </w:t>
      </w:r>
      <w:proofErr w:type="spellStart"/>
      <w:r w:rsidRPr="00265DE0">
        <w:rPr>
          <w:rFonts w:ascii="Times New Roman" w:hAnsi="Times New Roman" w:cs="Times New Roman"/>
          <w:sz w:val="28"/>
          <w:szCs w:val="28"/>
          <w:lang w:val="uk-UA"/>
        </w:rPr>
        <w:t>Гривс</w:t>
      </w:r>
      <w:proofErr w:type="spellEnd"/>
      <w:r w:rsidRPr="00265DE0">
        <w:rPr>
          <w:rFonts w:ascii="Times New Roman" w:hAnsi="Times New Roman" w:cs="Times New Roman"/>
          <w:sz w:val="28"/>
          <w:szCs w:val="28"/>
          <w:lang w:val="uk-UA"/>
        </w:rPr>
        <w:t xml:space="preserve">, професор університету </w:t>
      </w:r>
      <w:proofErr w:type="spellStart"/>
      <w:r w:rsidRPr="00265DE0">
        <w:rPr>
          <w:rFonts w:ascii="Times New Roman" w:hAnsi="Times New Roman" w:cs="Times New Roman"/>
          <w:sz w:val="28"/>
          <w:szCs w:val="28"/>
          <w:lang w:val="uk-UA"/>
        </w:rPr>
        <w:t>Мічігану</w:t>
      </w:r>
      <w:proofErr w:type="spellEnd"/>
      <w:r w:rsidRPr="00265DE0">
        <w:rPr>
          <w:rFonts w:ascii="Times New Roman" w:hAnsi="Times New Roman" w:cs="Times New Roman"/>
          <w:sz w:val="28"/>
          <w:szCs w:val="28"/>
          <w:lang w:val="uk-UA"/>
        </w:rPr>
        <w:t xml:space="preserve">. У своїй книзі </w:t>
      </w:r>
      <w:r w:rsidR="00C23C5A">
        <w:rPr>
          <w:rFonts w:ascii="Times New Roman" w:hAnsi="Times New Roman" w:cs="Times New Roman"/>
          <w:sz w:val="28"/>
          <w:szCs w:val="28"/>
          <w:lang w:val="uk-UA"/>
        </w:rPr>
        <w:t>«</w:t>
      </w:r>
      <w:r w:rsidRPr="00265DE0">
        <w:rPr>
          <w:rFonts w:ascii="Times New Roman" w:hAnsi="Times New Roman" w:cs="Times New Roman"/>
          <w:sz w:val="28"/>
          <w:szCs w:val="28"/>
          <w:lang w:val="uk-UA"/>
        </w:rPr>
        <w:t>Походження цифрових двійників</w:t>
      </w:r>
      <w:r w:rsidR="00C23C5A">
        <w:rPr>
          <w:rFonts w:ascii="Times New Roman" w:hAnsi="Times New Roman" w:cs="Times New Roman"/>
          <w:sz w:val="28"/>
          <w:szCs w:val="28"/>
          <w:lang w:val="uk-UA"/>
        </w:rPr>
        <w:t>»</w:t>
      </w:r>
      <w:r w:rsidRPr="00265DE0">
        <w:rPr>
          <w:rFonts w:ascii="Times New Roman" w:hAnsi="Times New Roman" w:cs="Times New Roman"/>
          <w:sz w:val="28"/>
          <w:szCs w:val="28"/>
          <w:lang w:val="uk-UA"/>
        </w:rPr>
        <w:t xml:space="preserve"> він розклав їх на три основні частини:</w:t>
      </w:r>
      <w:r>
        <w:rPr>
          <w:rFonts w:ascii="Times New Roman" w:hAnsi="Times New Roman" w:cs="Times New Roman"/>
          <w:sz w:val="28"/>
          <w:szCs w:val="28"/>
          <w:lang w:val="uk-UA"/>
        </w:rPr>
        <w:t xml:space="preserve"> ф</w:t>
      </w:r>
      <w:r w:rsidRPr="00265DE0">
        <w:rPr>
          <w:rFonts w:ascii="Times New Roman" w:hAnsi="Times New Roman" w:cs="Times New Roman"/>
          <w:sz w:val="28"/>
          <w:szCs w:val="28"/>
          <w:lang w:val="uk-UA"/>
        </w:rPr>
        <w:t>ізичний продукт у реальному просторі</w:t>
      </w:r>
      <w:r>
        <w:rPr>
          <w:rFonts w:ascii="Times New Roman" w:hAnsi="Times New Roman" w:cs="Times New Roman"/>
          <w:sz w:val="28"/>
          <w:szCs w:val="28"/>
          <w:lang w:val="uk-UA"/>
        </w:rPr>
        <w:t>; в</w:t>
      </w:r>
      <w:r w:rsidRPr="00265DE0">
        <w:rPr>
          <w:rFonts w:ascii="Times New Roman" w:hAnsi="Times New Roman" w:cs="Times New Roman"/>
          <w:sz w:val="28"/>
          <w:szCs w:val="28"/>
          <w:lang w:val="uk-UA"/>
        </w:rPr>
        <w:t>іртуальний продукт у віртуальн</w:t>
      </w:r>
      <w:r>
        <w:rPr>
          <w:rFonts w:ascii="Times New Roman" w:hAnsi="Times New Roman" w:cs="Times New Roman"/>
          <w:sz w:val="28"/>
          <w:szCs w:val="28"/>
          <w:lang w:val="uk-UA"/>
        </w:rPr>
        <w:t>ому</w:t>
      </w:r>
      <w:r w:rsidRPr="00265DE0">
        <w:rPr>
          <w:rFonts w:ascii="Times New Roman" w:hAnsi="Times New Roman" w:cs="Times New Roman"/>
          <w:sz w:val="28"/>
          <w:szCs w:val="28"/>
          <w:lang w:val="uk-UA"/>
        </w:rPr>
        <w:t xml:space="preserve"> прост</w:t>
      </w:r>
      <w:r>
        <w:rPr>
          <w:rFonts w:ascii="Times New Roman" w:hAnsi="Times New Roman" w:cs="Times New Roman"/>
          <w:sz w:val="28"/>
          <w:szCs w:val="28"/>
          <w:lang w:val="uk-UA"/>
        </w:rPr>
        <w:t>орі; д</w:t>
      </w:r>
      <w:r w:rsidRPr="00265DE0">
        <w:rPr>
          <w:rFonts w:ascii="Times New Roman" w:hAnsi="Times New Roman" w:cs="Times New Roman"/>
          <w:sz w:val="28"/>
          <w:szCs w:val="28"/>
          <w:lang w:val="uk-UA"/>
        </w:rPr>
        <w:t>ані та інформація, що поєднують віртуальний та фізичний продукт.</w:t>
      </w:r>
    </w:p>
    <w:p w14:paraId="14BB8FD0" w14:textId="2895AD07" w:rsidR="003C0131" w:rsidRDefault="00265DE0" w:rsidP="00061AC6">
      <w:pPr>
        <w:spacing w:after="0" w:line="360" w:lineRule="auto"/>
        <w:ind w:firstLine="567"/>
        <w:jc w:val="both"/>
        <w:rPr>
          <w:rFonts w:ascii="Times New Roman" w:hAnsi="Times New Roman" w:cs="Times New Roman"/>
          <w:sz w:val="28"/>
          <w:szCs w:val="28"/>
          <w:lang w:val="uk-UA"/>
        </w:rPr>
      </w:pPr>
      <w:r w:rsidRPr="00265DE0">
        <w:rPr>
          <w:rFonts w:ascii="Times New Roman" w:hAnsi="Times New Roman" w:cs="Times New Roman"/>
          <w:sz w:val="28"/>
          <w:szCs w:val="28"/>
          <w:lang w:val="uk-UA"/>
        </w:rPr>
        <w:t>Офіційно термін «Цифровий двійник» уперше згадується у звіті NASA про моделювання та симуляцію за 2010 рік. У ньому йдеться про надреалістичну віртуальну копію космічного корабля, яка відтворювала б етапи будівництва, випробувань та польотів.</w:t>
      </w:r>
      <w:r w:rsidR="00061AC6">
        <w:rPr>
          <w:rFonts w:ascii="Times New Roman" w:hAnsi="Times New Roman" w:cs="Times New Roman"/>
          <w:sz w:val="28"/>
          <w:szCs w:val="28"/>
          <w:lang w:val="uk-UA"/>
        </w:rPr>
        <w:t xml:space="preserve"> </w:t>
      </w:r>
      <w:r>
        <w:rPr>
          <w:rFonts w:ascii="Times New Roman" w:hAnsi="Times New Roman" w:cs="Times New Roman"/>
          <w:sz w:val="28"/>
          <w:szCs w:val="28"/>
          <w:lang w:val="uk-UA"/>
        </w:rPr>
        <w:t xml:space="preserve">Починаючи з 2010х років концепція віртуального виробництва втілюється саме у поняття цифрового двійника. </w:t>
      </w:r>
    </w:p>
    <w:p w14:paraId="280BE456" w14:textId="539E35A7" w:rsidR="00265DE0" w:rsidRDefault="004A5853" w:rsidP="00265DE0">
      <w:pPr>
        <w:spacing w:after="0" w:line="360" w:lineRule="auto"/>
        <w:ind w:firstLine="567"/>
        <w:jc w:val="both"/>
        <w:rPr>
          <w:rFonts w:ascii="Times New Roman" w:hAnsi="Times New Roman" w:cs="Times New Roman"/>
          <w:sz w:val="28"/>
          <w:szCs w:val="28"/>
          <w:lang w:val="uk-UA"/>
        </w:rPr>
      </w:pPr>
      <w:r>
        <w:rPr>
          <w:rFonts w:ascii="Times New Roman" w:hAnsi="Times New Roman" w:cs="Times New Roman"/>
          <w:sz w:val="28"/>
          <w:szCs w:val="28"/>
          <w:lang w:val="uk-UA"/>
        </w:rPr>
        <w:t>Наступним питанням варто розглянути класифікацію цифрових двійників. Коротко вона відображена на рис. 7.1.</w:t>
      </w:r>
    </w:p>
    <w:p w14:paraId="777D37AF" w14:textId="19CE239F" w:rsidR="004A5853" w:rsidRDefault="004A5853" w:rsidP="00265DE0">
      <w:pPr>
        <w:spacing w:after="0" w:line="360" w:lineRule="auto"/>
        <w:ind w:firstLine="567"/>
        <w:jc w:val="both"/>
        <w:rPr>
          <w:rFonts w:ascii="Times New Roman" w:hAnsi="Times New Roman" w:cs="Times New Roman"/>
          <w:sz w:val="28"/>
          <w:szCs w:val="28"/>
          <w:lang w:val="uk-UA"/>
        </w:rPr>
      </w:pPr>
    </w:p>
    <w:p w14:paraId="143945BC" w14:textId="7434EEE6" w:rsidR="004A5853" w:rsidRDefault="004A5853" w:rsidP="00265DE0">
      <w:pPr>
        <w:spacing w:after="0" w:line="360" w:lineRule="auto"/>
        <w:ind w:firstLine="567"/>
        <w:jc w:val="both"/>
        <w:rPr>
          <w:rFonts w:ascii="Times New Roman" w:hAnsi="Times New Roman" w:cs="Times New Roman"/>
          <w:sz w:val="28"/>
          <w:szCs w:val="28"/>
          <w:lang w:val="uk-UA"/>
        </w:rPr>
      </w:pPr>
    </w:p>
    <w:p w14:paraId="2DBDD0D6" w14:textId="0B4E1883" w:rsidR="004A5853" w:rsidRDefault="004A5853" w:rsidP="00265DE0">
      <w:pPr>
        <w:spacing w:after="0" w:line="360" w:lineRule="auto"/>
        <w:ind w:firstLine="567"/>
        <w:jc w:val="both"/>
        <w:rPr>
          <w:rFonts w:ascii="Times New Roman" w:hAnsi="Times New Roman" w:cs="Times New Roman"/>
          <w:sz w:val="28"/>
          <w:szCs w:val="28"/>
          <w:lang w:val="uk-UA"/>
        </w:rPr>
      </w:pPr>
      <w:r>
        <w:rPr>
          <w:rFonts w:ascii="Times New Roman" w:hAnsi="Times New Roman" w:cs="Times New Roman"/>
          <w:noProof/>
          <w:sz w:val="28"/>
          <w:szCs w:val="28"/>
          <w:lang w:eastAsia="ru-RU"/>
        </w:rPr>
        <w:drawing>
          <wp:inline distT="0" distB="0" distL="0" distR="0" wp14:anchorId="20BDEC04" wp14:editId="33EB6CA5">
            <wp:extent cx="5981700" cy="3200400"/>
            <wp:effectExtent l="0" t="0" r="0" b="57150"/>
            <wp:docPr id="41" name="Схема 41"/>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25" r:lo="rId26" r:qs="rId27" r:cs="rId28"/>
              </a:graphicData>
            </a:graphic>
          </wp:inline>
        </w:drawing>
      </w:r>
    </w:p>
    <w:p w14:paraId="4E0F1ADA" w14:textId="61F453E8" w:rsidR="008D7492" w:rsidRPr="0055369B" w:rsidRDefault="008D7492" w:rsidP="0055369B">
      <w:pPr>
        <w:spacing w:after="0" w:line="360" w:lineRule="auto"/>
        <w:ind w:firstLine="567"/>
        <w:jc w:val="center"/>
        <w:rPr>
          <w:rFonts w:ascii="Times New Roman" w:hAnsi="Times New Roman" w:cs="Times New Roman"/>
          <w:sz w:val="28"/>
          <w:szCs w:val="28"/>
          <w:lang w:val="uk-UA"/>
        </w:rPr>
      </w:pPr>
      <w:r>
        <w:rPr>
          <w:rFonts w:ascii="Times New Roman" w:hAnsi="Times New Roman" w:cs="Times New Roman"/>
          <w:sz w:val="28"/>
          <w:szCs w:val="28"/>
          <w:lang w:val="uk-UA"/>
        </w:rPr>
        <w:t xml:space="preserve">Рисунок 7.1 </w:t>
      </w:r>
      <w:r w:rsidR="0055369B">
        <w:rPr>
          <w:rFonts w:ascii="Times New Roman" w:hAnsi="Times New Roman" w:cs="Times New Roman"/>
          <w:sz w:val="28"/>
          <w:szCs w:val="28"/>
          <w:lang w:val="uk-UA"/>
        </w:rPr>
        <w:t>–</w:t>
      </w:r>
      <w:r>
        <w:rPr>
          <w:rFonts w:ascii="Times New Roman" w:hAnsi="Times New Roman" w:cs="Times New Roman"/>
          <w:sz w:val="28"/>
          <w:szCs w:val="28"/>
          <w:lang w:val="uk-UA"/>
        </w:rPr>
        <w:t xml:space="preserve"> </w:t>
      </w:r>
      <w:r w:rsidR="0055369B" w:rsidRPr="0055369B">
        <w:rPr>
          <w:rFonts w:ascii="Times New Roman" w:hAnsi="Times New Roman" w:cs="Times New Roman"/>
          <w:sz w:val="28"/>
          <w:szCs w:val="28"/>
          <w:lang w:val="uk-UA"/>
        </w:rPr>
        <w:t>Класифікація цифрових двійників</w:t>
      </w:r>
    </w:p>
    <w:p w14:paraId="31C40281" w14:textId="08E63B5C" w:rsidR="0055369B" w:rsidRDefault="0055369B" w:rsidP="00D67C2E">
      <w:pPr>
        <w:spacing w:after="0" w:line="360" w:lineRule="auto"/>
        <w:ind w:firstLine="567"/>
        <w:jc w:val="center"/>
        <w:rPr>
          <w:rFonts w:ascii="Times New Roman" w:hAnsi="Times New Roman" w:cs="Times New Roman"/>
          <w:sz w:val="28"/>
          <w:szCs w:val="28"/>
          <w:lang w:val="uk-UA"/>
        </w:rPr>
      </w:pPr>
      <w:r w:rsidRPr="0055369B">
        <w:rPr>
          <w:rFonts w:ascii="Times New Roman" w:hAnsi="Times New Roman" w:cs="Times New Roman"/>
          <w:sz w:val="28"/>
          <w:szCs w:val="28"/>
          <w:lang w:val="uk-UA"/>
        </w:rPr>
        <w:t>Джерело: сформо</w:t>
      </w:r>
      <w:r>
        <w:rPr>
          <w:rFonts w:ascii="Times New Roman" w:hAnsi="Times New Roman" w:cs="Times New Roman"/>
          <w:sz w:val="28"/>
          <w:szCs w:val="28"/>
          <w:lang w:val="uk-UA"/>
        </w:rPr>
        <w:t>вано автором на основі</w:t>
      </w:r>
      <w:r w:rsidR="00C23C5A">
        <w:rPr>
          <w:rFonts w:ascii="Times New Roman" w:hAnsi="Times New Roman" w:cs="Times New Roman"/>
          <w:sz w:val="28"/>
          <w:szCs w:val="28"/>
          <w:lang w:val="uk-UA"/>
        </w:rPr>
        <w:t xml:space="preserve"> </w:t>
      </w:r>
      <w:r w:rsidR="00C23C5A" w:rsidRPr="00C12599">
        <w:rPr>
          <w:rFonts w:ascii="Times New Roman" w:hAnsi="Times New Roman" w:cs="Times New Roman"/>
          <w:sz w:val="28"/>
          <w:szCs w:val="28"/>
          <w:lang w:val="uk-UA"/>
        </w:rPr>
        <w:t>[</w:t>
      </w:r>
      <w:r w:rsidR="00C23C5A">
        <w:rPr>
          <w:rFonts w:ascii="Times New Roman" w:hAnsi="Times New Roman" w:cs="Times New Roman"/>
          <w:sz w:val="28"/>
          <w:szCs w:val="28"/>
          <w:lang w:val="uk-UA"/>
        </w:rPr>
        <w:t>23</w:t>
      </w:r>
      <w:r w:rsidR="00C23C5A" w:rsidRPr="00C12599">
        <w:rPr>
          <w:rFonts w:ascii="Times New Roman" w:hAnsi="Times New Roman" w:cs="Times New Roman"/>
          <w:sz w:val="28"/>
          <w:szCs w:val="28"/>
          <w:lang w:val="uk-UA"/>
        </w:rPr>
        <w:t>]</w:t>
      </w:r>
    </w:p>
    <w:p w14:paraId="0DF24E6F" w14:textId="6677072E" w:rsidR="0055369B" w:rsidRDefault="0055369B" w:rsidP="00432281">
      <w:pPr>
        <w:spacing w:after="0" w:line="360" w:lineRule="auto"/>
        <w:ind w:firstLine="567"/>
        <w:jc w:val="both"/>
        <w:rPr>
          <w:rFonts w:ascii="Times New Roman" w:hAnsi="Times New Roman" w:cs="Times New Roman"/>
          <w:sz w:val="28"/>
          <w:szCs w:val="28"/>
          <w:lang w:val="uk-UA"/>
        </w:rPr>
      </w:pPr>
      <w:r>
        <w:rPr>
          <w:rFonts w:ascii="Times New Roman" w:hAnsi="Times New Roman" w:cs="Times New Roman"/>
          <w:sz w:val="28"/>
          <w:szCs w:val="28"/>
          <w:lang w:val="uk-UA"/>
        </w:rPr>
        <w:t>Цифрові двійники мають 4 рівні (рис. 7.2).</w:t>
      </w:r>
    </w:p>
    <w:p w14:paraId="7F5B5DED" w14:textId="6B120341" w:rsidR="0055369B" w:rsidRDefault="00061AC6" w:rsidP="00324BA9">
      <w:pPr>
        <w:spacing w:after="0" w:line="360" w:lineRule="auto"/>
        <w:jc w:val="both"/>
        <w:rPr>
          <w:rFonts w:ascii="Times New Roman" w:hAnsi="Times New Roman" w:cs="Times New Roman"/>
          <w:sz w:val="28"/>
          <w:szCs w:val="28"/>
          <w:lang w:val="uk-UA"/>
        </w:rPr>
      </w:pPr>
      <w:r>
        <w:rPr>
          <w:rFonts w:ascii="Times New Roman" w:hAnsi="Times New Roman" w:cs="Times New Roman"/>
          <w:noProof/>
          <w:sz w:val="28"/>
          <w:szCs w:val="28"/>
          <w:lang w:eastAsia="ru-RU"/>
        </w:rPr>
        <w:drawing>
          <wp:inline distT="0" distB="0" distL="0" distR="0" wp14:anchorId="2D13BA11" wp14:editId="436020C4">
            <wp:extent cx="6256020" cy="3954780"/>
            <wp:effectExtent l="0" t="0" r="11430" b="0"/>
            <wp:docPr id="42" name="Схема 42"/>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30" r:lo="rId31" r:qs="rId32" r:cs="rId33"/>
              </a:graphicData>
            </a:graphic>
          </wp:inline>
        </w:drawing>
      </w:r>
    </w:p>
    <w:p w14:paraId="05D1E7FF" w14:textId="65E24C80" w:rsidR="0055369B" w:rsidRDefault="006A6205" w:rsidP="007049D1">
      <w:pPr>
        <w:spacing w:after="0" w:line="360" w:lineRule="auto"/>
        <w:ind w:firstLine="567"/>
        <w:jc w:val="center"/>
        <w:rPr>
          <w:rFonts w:ascii="Times New Roman" w:hAnsi="Times New Roman" w:cs="Times New Roman"/>
          <w:sz w:val="28"/>
          <w:szCs w:val="28"/>
          <w:lang w:val="uk-UA"/>
        </w:rPr>
      </w:pPr>
      <w:r>
        <w:rPr>
          <w:rFonts w:ascii="Times New Roman" w:hAnsi="Times New Roman" w:cs="Times New Roman"/>
          <w:sz w:val="28"/>
          <w:szCs w:val="28"/>
          <w:lang w:val="uk-UA"/>
        </w:rPr>
        <w:t>Рисунок 7.2 – Рівні Цифрового двійника</w:t>
      </w:r>
    </w:p>
    <w:p w14:paraId="359DC8AE" w14:textId="264B785C" w:rsidR="006A6205" w:rsidRDefault="006A6205" w:rsidP="007049D1">
      <w:pPr>
        <w:spacing w:after="0" w:line="360" w:lineRule="auto"/>
        <w:ind w:firstLine="567"/>
        <w:jc w:val="center"/>
        <w:rPr>
          <w:rFonts w:ascii="Times New Roman" w:hAnsi="Times New Roman" w:cs="Times New Roman"/>
          <w:sz w:val="28"/>
          <w:szCs w:val="28"/>
          <w:lang w:val="uk-UA"/>
        </w:rPr>
      </w:pPr>
      <w:r>
        <w:rPr>
          <w:rFonts w:ascii="Times New Roman" w:hAnsi="Times New Roman" w:cs="Times New Roman"/>
          <w:sz w:val="28"/>
          <w:szCs w:val="28"/>
          <w:lang w:val="uk-UA"/>
        </w:rPr>
        <w:t xml:space="preserve">Джерело: сформовано автором на основі </w:t>
      </w:r>
      <w:r w:rsidR="00575CE6" w:rsidRPr="00C12599">
        <w:rPr>
          <w:rFonts w:ascii="Times New Roman" w:hAnsi="Times New Roman" w:cs="Times New Roman"/>
          <w:sz w:val="28"/>
          <w:szCs w:val="28"/>
          <w:lang w:val="uk-UA"/>
        </w:rPr>
        <w:t>[</w:t>
      </w:r>
      <w:r w:rsidR="00575CE6">
        <w:rPr>
          <w:rFonts w:ascii="Times New Roman" w:hAnsi="Times New Roman" w:cs="Times New Roman"/>
          <w:sz w:val="28"/>
          <w:szCs w:val="28"/>
          <w:lang w:val="uk-UA"/>
        </w:rPr>
        <w:t>24</w:t>
      </w:r>
      <w:r w:rsidR="00575CE6" w:rsidRPr="00C12599">
        <w:rPr>
          <w:rFonts w:ascii="Times New Roman" w:hAnsi="Times New Roman" w:cs="Times New Roman"/>
          <w:sz w:val="28"/>
          <w:szCs w:val="28"/>
          <w:lang w:val="uk-UA"/>
        </w:rPr>
        <w:t>]</w:t>
      </w:r>
    </w:p>
    <w:p w14:paraId="0509EADE" w14:textId="290CCC6F" w:rsidR="00BB25A5" w:rsidRDefault="00BB25A5" w:rsidP="00432281">
      <w:pPr>
        <w:spacing w:after="0" w:line="360" w:lineRule="auto"/>
        <w:ind w:firstLine="567"/>
        <w:jc w:val="both"/>
        <w:rPr>
          <w:rFonts w:ascii="Times New Roman" w:hAnsi="Times New Roman" w:cs="Times New Roman"/>
          <w:sz w:val="28"/>
          <w:szCs w:val="28"/>
          <w:lang w:val="uk-UA"/>
        </w:rPr>
      </w:pPr>
      <w:r>
        <w:rPr>
          <w:rFonts w:ascii="Times New Roman" w:hAnsi="Times New Roman" w:cs="Times New Roman"/>
          <w:sz w:val="28"/>
          <w:szCs w:val="28"/>
          <w:lang w:val="uk-UA"/>
        </w:rPr>
        <w:lastRenderedPageBreak/>
        <w:t xml:space="preserve">Наступним питанням варто розглянути роль цифрових двійників для бізнесу. </w:t>
      </w:r>
    </w:p>
    <w:p w14:paraId="72AA0738" w14:textId="03A92A3B" w:rsidR="00BB25A5" w:rsidRPr="00BB25A5" w:rsidRDefault="00BB25A5" w:rsidP="00BB25A5">
      <w:pPr>
        <w:spacing w:after="0" w:line="360" w:lineRule="auto"/>
        <w:ind w:firstLine="567"/>
        <w:jc w:val="both"/>
        <w:rPr>
          <w:rFonts w:ascii="Times New Roman" w:hAnsi="Times New Roman" w:cs="Times New Roman"/>
          <w:sz w:val="28"/>
          <w:szCs w:val="28"/>
          <w:lang w:val="uk-UA"/>
        </w:rPr>
      </w:pPr>
      <w:r w:rsidRPr="00BB25A5">
        <w:rPr>
          <w:rFonts w:ascii="Times New Roman" w:hAnsi="Times New Roman" w:cs="Times New Roman"/>
          <w:sz w:val="28"/>
          <w:szCs w:val="28"/>
          <w:lang w:val="uk-UA"/>
        </w:rPr>
        <w:t xml:space="preserve">Ця технологія — одна з найбільш швидкозростаючих концепцій </w:t>
      </w:r>
      <w:proofErr w:type="spellStart"/>
      <w:r w:rsidRPr="00BB25A5">
        <w:rPr>
          <w:rFonts w:ascii="Times New Roman" w:hAnsi="Times New Roman" w:cs="Times New Roman"/>
          <w:sz w:val="28"/>
          <w:szCs w:val="28"/>
          <w:lang w:val="uk-UA"/>
        </w:rPr>
        <w:t>Industry</w:t>
      </w:r>
      <w:proofErr w:type="spellEnd"/>
      <w:r w:rsidRPr="00BB25A5">
        <w:rPr>
          <w:rFonts w:ascii="Times New Roman" w:hAnsi="Times New Roman" w:cs="Times New Roman"/>
          <w:sz w:val="28"/>
          <w:szCs w:val="28"/>
          <w:lang w:val="uk-UA"/>
        </w:rPr>
        <w:t xml:space="preserve"> 4.0. Саме зростання індустрії </w:t>
      </w:r>
      <w:proofErr w:type="spellStart"/>
      <w:r w:rsidRPr="00BB25A5">
        <w:rPr>
          <w:rFonts w:ascii="Times New Roman" w:hAnsi="Times New Roman" w:cs="Times New Roman"/>
          <w:sz w:val="28"/>
          <w:szCs w:val="28"/>
          <w:lang w:val="uk-UA"/>
        </w:rPr>
        <w:t>IoT</w:t>
      </w:r>
      <w:proofErr w:type="spellEnd"/>
      <w:r w:rsidRPr="00BB25A5">
        <w:rPr>
          <w:rFonts w:ascii="Times New Roman" w:hAnsi="Times New Roman" w:cs="Times New Roman"/>
          <w:sz w:val="28"/>
          <w:szCs w:val="28"/>
          <w:lang w:val="uk-UA"/>
        </w:rPr>
        <w:t xml:space="preserve"> і хмарних технологій істотно впливає і на ринок цифрових двійників.</w:t>
      </w:r>
      <w:r>
        <w:rPr>
          <w:rFonts w:ascii="Times New Roman" w:hAnsi="Times New Roman" w:cs="Times New Roman"/>
          <w:sz w:val="28"/>
          <w:szCs w:val="28"/>
          <w:lang w:val="uk-UA"/>
        </w:rPr>
        <w:t xml:space="preserve"> </w:t>
      </w:r>
      <w:r w:rsidRPr="00BB25A5">
        <w:rPr>
          <w:rFonts w:ascii="Times New Roman" w:hAnsi="Times New Roman" w:cs="Times New Roman"/>
          <w:sz w:val="28"/>
          <w:szCs w:val="28"/>
          <w:lang w:val="uk-UA"/>
        </w:rPr>
        <w:t>За даними </w:t>
      </w:r>
      <w:proofErr w:type="spellStart"/>
      <w:r w:rsidR="0055220D">
        <w:fldChar w:fldCharType="begin"/>
      </w:r>
      <w:r w:rsidR="0055220D">
        <w:instrText xml:space="preserve"> HYPERLINK "https://www.gartner.com/en/newsroom/press-releases/2019-02-20-gartner-survey-reveals-digital-twins-are-entering-mai" \t "_blank" </w:instrText>
      </w:r>
      <w:r w:rsidR="0055220D">
        <w:fldChar w:fldCharType="separate"/>
      </w:r>
      <w:r w:rsidRPr="00BB25A5">
        <w:rPr>
          <w:rFonts w:ascii="Times New Roman" w:hAnsi="Times New Roman" w:cs="Times New Roman"/>
          <w:sz w:val="28"/>
          <w:szCs w:val="28"/>
          <w:lang w:val="uk-UA"/>
        </w:rPr>
        <w:t>Gartner</w:t>
      </w:r>
      <w:proofErr w:type="spellEnd"/>
      <w:r w:rsidR="0055220D">
        <w:rPr>
          <w:rFonts w:ascii="Times New Roman" w:hAnsi="Times New Roman" w:cs="Times New Roman"/>
          <w:sz w:val="28"/>
          <w:szCs w:val="28"/>
          <w:lang w:val="uk-UA"/>
        </w:rPr>
        <w:fldChar w:fldCharType="end"/>
      </w:r>
      <w:r w:rsidRPr="00BB25A5">
        <w:rPr>
          <w:rFonts w:ascii="Times New Roman" w:hAnsi="Times New Roman" w:cs="Times New Roman"/>
          <w:sz w:val="28"/>
          <w:szCs w:val="28"/>
          <w:lang w:val="uk-UA"/>
        </w:rPr>
        <w:t xml:space="preserve">, цифрових двійників використовують у 13% організацій, що реалізують </w:t>
      </w:r>
      <w:proofErr w:type="spellStart"/>
      <w:r w:rsidRPr="00BB25A5">
        <w:rPr>
          <w:rFonts w:ascii="Times New Roman" w:hAnsi="Times New Roman" w:cs="Times New Roman"/>
          <w:sz w:val="28"/>
          <w:szCs w:val="28"/>
          <w:lang w:val="uk-UA"/>
        </w:rPr>
        <w:t>IoT</w:t>
      </w:r>
      <w:proofErr w:type="spellEnd"/>
      <w:r w:rsidRPr="00BB25A5">
        <w:rPr>
          <w:rFonts w:ascii="Times New Roman" w:hAnsi="Times New Roman" w:cs="Times New Roman"/>
          <w:sz w:val="28"/>
          <w:szCs w:val="28"/>
          <w:lang w:val="uk-UA"/>
        </w:rPr>
        <w:t>-проекти, в той час як 62% або вже впроваджують цю технологію, або планують це зробити. Згідно з останнім звітом </w:t>
      </w:r>
      <w:proofErr w:type="spellStart"/>
      <w:r w:rsidRPr="00BB25A5">
        <w:rPr>
          <w:rFonts w:ascii="Times New Roman" w:hAnsi="Times New Roman" w:cs="Times New Roman"/>
          <w:sz w:val="28"/>
          <w:szCs w:val="28"/>
          <w:lang w:val="uk-UA"/>
        </w:rPr>
        <w:t>MarketsandMarkets</w:t>
      </w:r>
      <w:proofErr w:type="spellEnd"/>
      <w:r w:rsidRPr="00BB25A5">
        <w:rPr>
          <w:rFonts w:ascii="Times New Roman" w:hAnsi="Times New Roman" w:cs="Times New Roman"/>
          <w:sz w:val="28"/>
          <w:szCs w:val="28"/>
          <w:lang w:val="uk-UA"/>
        </w:rPr>
        <w:t>, ринок цифрових двійників виросте з $3,8 млрд у 2019 році до $35,8 млрд до 2025 року при середньорічному темпі зростання в 37,8%</w:t>
      </w:r>
      <w:r w:rsidR="00575CE6">
        <w:rPr>
          <w:rFonts w:ascii="Times New Roman" w:hAnsi="Times New Roman" w:cs="Times New Roman"/>
          <w:sz w:val="28"/>
          <w:szCs w:val="28"/>
          <w:lang w:val="uk-UA"/>
        </w:rPr>
        <w:t xml:space="preserve"> </w:t>
      </w:r>
      <w:r w:rsidR="00575CE6" w:rsidRPr="00575CE6">
        <w:rPr>
          <w:rFonts w:ascii="Times New Roman" w:hAnsi="Times New Roman" w:cs="Times New Roman"/>
          <w:sz w:val="28"/>
          <w:szCs w:val="28"/>
          <w:lang w:val="uk-UA"/>
        </w:rPr>
        <w:t>[2</w:t>
      </w:r>
      <w:r w:rsidR="00575CE6">
        <w:rPr>
          <w:rFonts w:ascii="Times New Roman" w:hAnsi="Times New Roman" w:cs="Times New Roman"/>
          <w:sz w:val="28"/>
          <w:szCs w:val="28"/>
          <w:lang w:val="uk-UA"/>
        </w:rPr>
        <w:t>5</w:t>
      </w:r>
      <w:r w:rsidR="00575CE6" w:rsidRPr="00575CE6">
        <w:rPr>
          <w:rFonts w:ascii="Times New Roman" w:hAnsi="Times New Roman" w:cs="Times New Roman"/>
          <w:sz w:val="28"/>
          <w:szCs w:val="28"/>
          <w:lang w:val="uk-UA"/>
        </w:rPr>
        <w:t>]</w:t>
      </w:r>
      <w:r w:rsidRPr="00BB25A5">
        <w:rPr>
          <w:rFonts w:ascii="Times New Roman" w:hAnsi="Times New Roman" w:cs="Times New Roman"/>
          <w:sz w:val="28"/>
          <w:szCs w:val="28"/>
          <w:lang w:val="uk-UA"/>
        </w:rPr>
        <w:t>.</w:t>
      </w:r>
    </w:p>
    <w:p w14:paraId="6B0B92FE" w14:textId="60741A08" w:rsidR="00BB25A5" w:rsidRDefault="00BB25A5" w:rsidP="00432281">
      <w:pPr>
        <w:spacing w:after="0" w:line="360" w:lineRule="auto"/>
        <w:ind w:firstLine="567"/>
        <w:jc w:val="both"/>
        <w:rPr>
          <w:rFonts w:ascii="Times New Roman" w:hAnsi="Times New Roman" w:cs="Times New Roman"/>
          <w:sz w:val="28"/>
          <w:szCs w:val="28"/>
          <w:lang w:val="uk-UA"/>
        </w:rPr>
      </w:pPr>
      <w:r>
        <w:rPr>
          <w:rFonts w:ascii="Times New Roman" w:hAnsi="Times New Roman" w:cs="Times New Roman"/>
          <w:sz w:val="28"/>
          <w:szCs w:val="28"/>
          <w:lang w:val="uk-UA"/>
        </w:rPr>
        <w:t>Переваги цифрових двійників</w:t>
      </w:r>
      <w:r w:rsidR="00575CE6">
        <w:rPr>
          <w:rFonts w:ascii="Times New Roman" w:hAnsi="Times New Roman" w:cs="Times New Roman"/>
          <w:sz w:val="28"/>
          <w:szCs w:val="28"/>
          <w:lang w:val="uk-UA"/>
        </w:rPr>
        <w:t xml:space="preserve"> </w:t>
      </w:r>
      <w:r w:rsidR="00575CE6" w:rsidRPr="00575CE6">
        <w:rPr>
          <w:rFonts w:ascii="Times New Roman" w:hAnsi="Times New Roman" w:cs="Times New Roman"/>
          <w:sz w:val="28"/>
          <w:szCs w:val="28"/>
          <w:lang w:val="uk-UA"/>
        </w:rPr>
        <w:t>[2</w:t>
      </w:r>
      <w:r w:rsidR="00575CE6">
        <w:rPr>
          <w:rFonts w:ascii="Times New Roman" w:hAnsi="Times New Roman" w:cs="Times New Roman"/>
          <w:sz w:val="28"/>
          <w:szCs w:val="28"/>
          <w:lang w:val="uk-UA"/>
        </w:rPr>
        <w:t>5</w:t>
      </w:r>
      <w:r w:rsidR="00575CE6" w:rsidRPr="00575CE6">
        <w:rPr>
          <w:rFonts w:ascii="Times New Roman" w:hAnsi="Times New Roman" w:cs="Times New Roman"/>
          <w:sz w:val="28"/>
          <w:szCs w:val="28"/>
          <w:lang w:val="uk-UA"/>
        </w:rPr>
        <w:t>]</w:t>
      </w:r>
      <w:r>
        <w:rPr>
          <w:rFonts w:ascii="Times New Roman" w:hAnsi="Times New Roman" w:cs="Times New Roman"/>
          <w:sz w:val="28"/>
          <w:szCs w:val="28"/>
          <w:lang w:val="uk-UA"/>
        </w:rPr>
        <w:t xml:space="preserve">: </w:t>
      </w:r>
    </w:p>
    <w:p w14:paraId="78CCC769" w14:textId="35B892C7" w:rsidR="00BB25A5" w:rsidRPr="00BB25A5" w:rsidRDefault="00BB25A5" w:rsidP="00432281">
      <w:pPr>
        <w:spacing w:after="0" w:line="360" w:lineRule="auto"/>
        <w:ind w:firstLine="567"/>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w:t>
      </w:r>
      <w:r w:rsidRPr="00BB25A5">
        <w:rPr>
          <w:rFonts w:ascii="Times New Roman" w:hAnsi="Times New Roman" w:cs="Times New Roman"/>
          <w:sz w:val="28"/>
          <w:szCs w:val="28"/>
          <w:lang w:val="uk-UA"/>
        </w:rPr>
        <w:t>оперативна оцінка ризиків і часу виробництва;</w:t>
      </w:r>
    </w:p>
    <w:p w14:paraId="30D60B55" w14:textId="5B2F5CC0" w:rsidR="00BB25A5" w:rsidRPr="00BB25A5" w:rsidRDefault="00BB25A5" w:rsidP="00432281">
      <w:pPr>
        <w:spacing w:after="0" w:line="360" w:lineRule="auto"/>
        <w:ind w:firstLine="567"/>
        <w:jc w:val="both"/>
        <w:rPr>
          <w:rFonts w:ascii="Times New Roman" w:hAnsi="Times New Roman" w:cs="Times New Roman"/>
          <w:sz w:val="28"/>
          <w:szCs w:val="28"/>
          <w:lang w:val="uk-UA"/>
        </w:rPr>
      </w:pPr>
      <w:r w:rsidRPr="00BB25A5">
        <w:rPr>
          <w:rFonts w:ascii="Times New Roman" w:hAnsi="Times New Roman" w:cs="Times New Roman"/>
          <w:sz w:val="28"/>
          <w:szCs w:val="28"/>
          <w:lang w:val="uk-UA"/>
        </w:rPr>
        <w:t>- інтелектуальне обслуговування;</w:t>
      </w:r>
    </w:p>
    <w:p w14:paraId="5B633E95" w14:textId="6AD0619B" w:rsidR="00BB25A5" w:rsidRPr="00BB25A5" w:rsidRDefault="00BB25A5" w:rsidP="00432281">
      <w:pPr>
        <w:spacing w:after="0" w:line="360" w:lineRule="auto"/>
        <w:ind w:firstLine="567"/>
        <w:jc w:val="both"/>
        <w:rPr>
          <w:rFonts w:ascii="Times New Roman" w:hAnsi="Times New Roman" w:cs="Times New Roman"/>
          <w:sz w:val="28"/>
          <w:szCs w:val="28"/>
          <w:lang w:val="uk-UA"/>
        </w:rPr>
      </w:pPr>
      <w:r w:rsidRPr="00BB25A5">
        <w:rPr>
          <w:rFonts w:ascii="Times New Roman" w:hAnsi="Times New Roman" w:cs="Times New Roman"/>
          <w:sz w:val="28"/>
          <w:szCs w:val="28"/>
          <w:lang w:val="uk-UA"/>
        </w:rPr>
        <w:t>- віддалений моніторинг у режимі реального часу;</w:t>
      </w:r>
    </w:p>
    <w:p w14:paraId="3B67DE5C" w14:textId="610FB6E7" w:rsidR="00BB25A5" w:rsidRPr="00BB25A5" w:rsidRDefault="00BB25A5" w:rsidP="00432281">
      <w:pPr>
        <w:spacing w:after="0" w:line="360" w:lineRule="auto"/>
        <w:ind w:firstLine="567"/>
        <w:jc w:val="both"/>
        <w:rPr>
          <w:rFonts w:ascii="Times New Roman" w:hAnsi="Times New Roman" w:cs="Times New Roman"/>
          <w:sz w:val="28"/>
          <w:szCs w:val="28"/>
          <w:lang w:val="uk-UA"/>
        </w:rPr>
      </w:pPr>
      <w:r w:rsidRPr="00BB25A5">
        <w:rPr>
          <w:rFonts w:ascii="Times New Roman" w:hAnsi="Times New Roman" w:cs="Times New Roman"/>
          <w:sz w:val="28"/>
          <w:szCs w:val="28"/>
          <w:lang w:val="uk-UA"/>
        </w:rPr>
        <w:t xml:space="preserve">- поліпшення взаємодії всередині команд; </w:t>
      </w:r>
    </w:p>
    <w:p w14:paraId="4014448C" w14:textId="38AB8D7A" w:rsidR="00BB25A5" w:rsidRDefault="00BB25A5" w:rsidP="00432281">
      <w:pPr>
        <w:spacing w:after="0" w:line="360" w:lineRule="auto"/>
        <w:ind w:firstLine="567"/>
        <w:jc w:val="both"/>
        <w:rPr>
          <w:rFonts w:ascii="Times New Roman" w:hAnsi="Times New Roman" w:cs="Times New Roman"/>
          <w:sz w:val="28"/>
          <w:szCs w:val="28"/>
          <w:lang w:val="uk-UA"/>
        </w:rPr>
      </w:pPr>
      <w:r w:rsidRPr="00BB25A5">
        <w:rPr>
          <w:rFonts w:ascii="Times New Roman" w:hAnsi="Times New Roman" w:cs="Times New Roman"/>
          <w:sz w:val="28"/>
          <w:szCs w:val="28"/>
          <w:lang w:val="uk-UA"/>
        </w:rPr>
        <w:t>- удосконалення процесу ухвалення фінансових рішень</w:t>
      </w:r>
      <w:r>
        <w:rPr>
          <w:rFonts w:ascii="Times New Roman" w:hAnsi="Times New Roman" w:cs="Times New Roman"/>
          <w:sz w:val="28"/>
          <w:szCs w:val="28"/>
          <w:lang w:val="uk-UA"/>
        </w:rPr>
        <w:t>.</w:t>
      </w:r>
    </w:p>
    <w:p w14:paraId="67C055CA" w14:textId="6C4104FF" w:rsidR="002002C2" w:rsidRPr="000407E6" w:rsidRDefault="000407E6" w:rsidP="000407E6">
      <w:pPr>
        <w:spacing w:after="0" w:line="360" w:lineRule="auto"/>
        <w:ind w:firstLine="567"/>
        <w:jc w:val="both"/>
        <w:rPr>
          <w:rFonts w:ascii="Times New Roman" w:hAnsi="Times New Roman" w:cs="Times New Roman"/>
          <w:sz w:val="28"/>
          <w:szCs w:val="28"/>
          <w:lang w:val="uk-UA"/>
        </w:rPr>
      </w:pPr>
      <w:r>
        <w:rPr>
          <w:rFonts w:ascii="Times New Roman" w:hAnsi="Times New Roman" w:cs="Times New Roman"/>
          <w:sz w:val="28"/>
          <w:szCs w:val="28"/>
          <w:lang w:val="uk-UA"/>
        </w:rPr>
        <w:t>Ц</w:t>
      </w:r>
      <w:r w:rsidR="002002C2" w:rsidRPr="002002C2">
        <w:rPr>
          <w:rFonts w:ascii="Times New Roman" w:hAnsi="Times New Roman" w:cs="Times New Roman"/>
          <w:sz w:val="28"/>
          <w:szCs w:val="28"/>
          <w:lang w:val="uk-UA"/>
        </w:rPr>
        <w:t>ифрових двійників можна застосовувати</w:t>
      </w:r>
      <w:r>
        <w:rPr>
          <w:rFonts w:ascii="Times New Roman" w:hAnsi="Times New Roman" w:cs="Times New Roman"/>
          <w:sz w:val="28"/>
          <w:szCs w:val="28"/>
          <w:lang w:val="uk-UA"/>
        </w:rPr>
        <w:t xml:space="preserve"> у таких сферах</w:t>
      </w:r>
      <w:r w:rsidR="002002C2" w:rsidRPr="002002C2">
        <w:rPr>
          <w:rFonts w:ascii="Times New Roman" w:hAnsi="Times New Roman" w:cs="Times New Roman"/>
          <w:sz w:val="28"/>
          <w:szCs w:val="28"/>
          <w:lang w:val="uk-UA"/>
        </w:rPr>
        <w:t xml:space="preserve">: </w:t>
      </w:r>
      <w:bookmarkStart w:id="14" w:name="_Hlk108977237"/>
      <w:r w:rsidR="002002C2" w:rsidRPr="002002C2">
        <w:rPr>
          <w:rFonts w:ascii="Times New Roman" w:eastAsia="Times New Roman" w:hAnsi="Times New Roman" w:cs="Times New Roman"/>
          <w:spacing w:val="3"/>
          <w:sz w:val="28"/>
          <w:szCs w:val="28"/>
          <w:lang w:val="uk-UA" w:eastAsia="ru-RU"/>
        </w:rPr>
        <w:t>видобуток та переробка корисних копалин</w:t>
      </w:r>
      <w:r>
        <w:rPr>
          <w:rFonts w:ascii="Times New Roman" w:eastAsia="Times New Roman" w:hAnsi="Times New Roman" w:cs="Times New Roman"/>
          <w:spacing w:val="3"/>
          <w:sz w:val="28"/>
          <w:szCs w:val="28"/>
          <w:lang w:val="uk-UA" w:eastAsia="ru-RU"/>
        </w:rPr>
        <w:t>;</w:t>
      </w:r>
      <w:r>
        <w:rPr>
          <w:rFonts w:ascii="Times New Roman" w:hAnsi="Times New Roman" w:cs="Times New Roman"/>
          <w:sz w:val="28"/>
          <w:szCs w:val="28"/>
          <w:lang w:val="uk-UA"/>
        </w:rPr>
        <w:t xml:space="preserve"> в</w:t>
      </w:r>
      <w:r w:rsidR="002002C2" w:rsidRPr="002002C2">
        <w:rPr>
          <w:rFonts w:ascii="Times New Roman" w:eastAsia="Times New Roman" w:hAnsi="Times New Roman" w:cs="Times New Roman"/>
          <w:spacing w:val="3"/>
          <w:sz w:val="28"/>
          <w:szCs w:val="28"/>
          <w:lang w:val="uk-UA" w:eastAsia="ru-RU"/>
        </w:rPr>
        <w:t>елике виробництво</w:t>
      </w:r>
      <w:r>
        <w:rPr>
          <w:rFonts w:ascii="Times New Roman" w:eastAsia="Times New Roman" w:hAnsi="Times New Roman" w:cs="Times New Roman"/>
          <w:spacing w:val="3"/>
          <w:sz w:val="28"/>
          <w:szCs w:val="28"/>
          <w:lang w:val="uk-UA" w:eastAsia="ru-RU"/>
        </w:rPr>
        <w:t>;</w:t>
      </w:r>
      <w:r>
        <w:rPr>
          <w:rFonts w:ascii="Times New Roman" w:hAnsi="Times New Roman" w:cs="Times New Roman"/>
          <w:sz w:val="28"/>
          <w:szCs w:val="28"/>
          <w:lang w:val="uk-UA"/>
        </w:rPr>
        <w:t xml:space="preserve"> </w:t>
      </w:r>
      <w:r w:rsidR="002002C2" w:rsidRPr="002002C2">
        <w:rPr>
          <w:rFonts w:ascii="Times New Roman" w:eastAsia="Times New Roman" w:hAnsi="Times New Roman" w:cs="Times New Roman"/>
          <w:spacing w:val="3"/>
          <w:sz w:val="28"/>
          <w:szCs w:val="28"/>
          <w:lang w:val="uk-UA" w:eastAsia="ru-RU"/>
        </w:rPr>
        <w:t>енергетика</w:t>
      </w:r>
      <w:r>
        <w:rPr>
          <w:rFonts w:ascii="Times New Roman" w:hAnsi="Times New Roman" w:cs="Times New Roman"/>
          <w:sz w:val="28"/>
          <w:szCs w:val="28"/>
          <w:lang w:val="uk-UA"/>
        </w:rPr>
        <w:t>; ІТ</w:t>
      </w:r>
      <w:r w:rsidR="002002C2" w:rsidRPr="002002C2">
        <w:rPr>
          <w:rFonts w:ascii="Times New Roman" w:eastAsia="Times New Roman" w:hAnsi="Times New Roman" w:cs="Times New Roman"/>
          <w:spacing w:val="3"/>
          <w:sz w:val="28"/>
          <w:szCs w:val="28"/>
          <w:lang w:val="uk-UA" w:eastAsia="ru-RU"/>
        </w:rPr>
        <w:t>-інфраструктура</w:t>
      </w:r>
      <w:r>
        <w:rPr>
          <w:rFonts w:ascii="Times New Roman" w:hAnsi="Times New Roman" w:cs="Times New Roman"/>
          <w:sz w:val="28"/>
          <w:szCs w:val="28"/>
          <w:lang w:val="uk-UA"/>
        </w:rPr>
        <w:t xml:space="preserve">; </w:t>
      </w:r>
      <w:r w:rsidR="002002C2" w:rsidRPr="002002C2">
        <w:rPr>
          <w:rFonts w:ascii="Times New Roman" w:eastAsia="Times New Roman" w:hAnsi="Times New Roman" w:cs="Times New Roman"/>
          <w:spacing w:val="3"/>
          <w:sz w:val="28"/>
          <w:szCs w:val="28"/>
          <w:lang w:val="uk-UA" w:eastAsia="ru-RU"/>
        </w:rPr>
        <w:t>будівництво</w:t>
      </w:r>
      <w:r>
        <w:rPr>
          <w:rFonts w:ascii="Times New Roman" w:hAnsi="Times New Roman" w:cs="Times New Roman"/>
          <w:sz w:val="28"/>
          <w:szCs w:val="28"/>
          <w:lang w:val="uk-UA"/>
        </w:rPr>
        <w:t xml:space="preserve">; </w:t>
      </w:r>
      <w:r w:rsidR="002002C2" w:rsidRPr="002002C2">
        <w:rPr>
          <w:rFonts w:ascii="Times New Roman" w:eastAsia="Times New Roman" w:hAnsi="Times New Roman" w:cs="Times New Roman"/>
          <w:spacing w:val="3"/>
          <w:sz w:val="28"/>
          <w:szCs w:val="28"/>
          <w:lang w:val="uk-UA" w:eastAsia="ru-RU"/>
        </w:rPr>
        <w:t>дизайн</w:t>
      </w:r>
      <w:r>
        <w:rPr>
          <w:rFonts w:ascii="Times New Roman" w:hAnsi="Times New Roman" w:cs="Times New Roman"/>
          <w:sz w:val="28"/>
          <w:szCs w:val="28"/>
          <w:lang w:val="uk-UA"/>
        </w:rPr>
        <w:t xml:space="preserve">; </w:t>
      </w:r>
      <w:r w:rsidR="002002C2" w:rsidRPr="002002C2">
        <w:rPr>
          <w:rFonts w:ascii="Times New Roman" w:eastAsia="Times New Roman" w:hAnsi="Times New Roman" w:cs="Times New Roman"/>
          <w:spacing w:val="3"/>
          <w:sz w:val="28"/>
          <w:szCs w:val="28"/>
          <w:lang w:val="uk-UA" w:eastAsia="ru-RU"/>
        </w:rPr>
        <w:t>роздрібна торгівля</w:t>
      </w:r>
      <w:r>
        <w:rPr>
          <w:rFonts w:ascii="Times New Roman" w:hAnsi="Times New Roman" w:cs="Times New Roman"/>
          <w:sz w:val="28"/>
          <w:szCs w:val="28"/>
          <w:lang w:val="uk-UA"/>
        </w:rPr>
        <w:t xml:space="preserve">; </w:t>
      </w:r>
      <w:r w:rsidR="002002C2" w:rsidRPr="002002C2">
        <w:rPr>
          <w:rFonts w:ascii="Times New Roman" w:eastAsia="Times New Roman" w:hAnsi="Times New Roman" w:cs="Times New Roman"/>
          <w:spacing w:val="3"/>
          <w:sz w:val="28"/>
          <w:szCs w:val="28"/>
          <w:lang w:val="uk-UA" w:eastAsia="ru-RU"/>
        </w:rPr>
        <w:t>транспорт та логістика</w:t>
      </w:r>
      <w:r>
        <w:rPr>
          <w:rFonts w:ascii="Times New Roman" w:hAnsi="Times New Roman" w:cs="Times New Roman"/>
          <w:sz w:val="28"/>
          <w:szCs w:val="28"/>
          <w:lang w:val="uk-UA"/>
        </w:rPr>
        <w:t xml:space="preserve">; </w:t>
      </w:r>
      <w:r w:rsidR="002002C2" w:rsidRPr="002002C2">
        <w:rPr>
          <w:rFonts w:ascii="Times New Roman" w:eastAsia="Times New Roman" w:hAnsi="Times New Roman" w:cs="Times New Roman"/>
          <w:spacing w:val="3"/>
          <w:sz w:val="28"/>
          <w:szCs w:val="28"/>
          <w:lang w:val="uk-UA" w:eastAsia="ru-RU"/>
        </w:rPr>
        <w:t>освіта</w:t>
      </w:r>
      <w:r>
        <w:rPr>
          <w:rFonts w:ascii="Times New Roman" w:hAnsi="Times New Roman" w:cs="Times New Roman"/>
          <w:sz w:val="28"/>
          <w:szCs w:val="28"/>
          <w:lang w:val="uk-UA"/>
        </w:rPr>
        <w:t xml:space="preserve">; </w:t>
      </w:r>
      <w:r w:rsidR="002002C2" w:rsidRPr="002002C2">
        <w:rPr>
          <w:rFonts w:ascii="Times New Roman" w:eastAsia="Times New Roman" w:hAnsi="Times New Roman" w:cs="Times New Roman"/>
          <w:spacing w:val="3"/>
          <w:sz w:val="28"/>
          <w:szCs w:val="28"/>
          <w:lang w:val="uk-UA" w:eastAsia="ru-RU"/>
        </w:rPr>
        <w:t>космічна галузь</w:t>
      </w:r>
      <w:r>
        <w:rPr>
          <w:rFonts w:ascii="Times New Roman" w:hAnsi="Times New Roman" w:cs="Times New Roman"/>
          <w:sz w:val="28"/>
          <w:szCs w:val="28"/>
          <w:lang w:val="uk-UA"/>
        </w:rPr>
        <w:t xml:space="preserve">; </w:t>
      </w:r>
      <w:r w:rsidR="002002C2" w:rsidRPr="002002C2">
        <w:rPr>
          <w:rFonts w:ascii="Times New Roman" w:eastAsia="Times New Roman" w:hAnsi="Times New Roman" w:cs="Times New Roman"/>
          <w:spacing w:val="3"/>
          <w:sz w:val="28"/>
          <w:szCs w:val="28"/>
          <w:lang w:val="uk-UA" w:eastAsia="ru-RU"/>
        </w:rPr>
        <w:t>медицина</w:t>
      </w:r>
      <w:r>
        <w:rPr>
          <w:rFonts w:ascii="Times New Roman" w:hAnsi="Times New Roman" w:cs="Times New Roman"/>
          <w:sz w:val="28"/>
          <w:szCs w:val="28"/>
          <w:lang w:val="uk-UA"/>
        </w:rPr>
        <w:t xml:space="preserve">; </w:t>
      </w:r>
      <w:r w:rsidR="002002C2" w:rsidRPr="002002C2">
        <w:rPr>
          <w:rFonts w:ascii="Times New Roman" w:eastAsia="Times New Roman" w:hAnsi="Times New Roman" w:cs="Times New Roman"/>
          <w:spacing w:val="3"/>
          <w:sz w:val="28"/>
          <w:szCs w:val="28"/>
          <w:lang w:val="uk-UA" w:eastAsia="ru-RU"/>
        </w:rPr>
        <w:t>спорт</w:t>
      </w:r>
      <w:r>
        <w:rPr>
          <w:rFonts w:ascii="Times New Roman" w:hAnsi="Times New Roman" w:cs="Times New Roman"/>
          <w:sz w:val="28"/>
          <w:szCs w:val="28"/>
          <w:lang w:val="uk-UA"/>
        </w:rPr>
        <w:t xml:space="preserve">; </w:t>
      </w:r>
      <w:r w:rsidR="002002C2" w:rsidRPr="002002C2">
        <w:rPr>
          <w:rFonts w:ascii="Times New Roman" w:eastAsia="Times New Roman" w:hAnsi="Times New Roman" w:cs="Times New Roman"/>
          <w:spacing w:val="3"/>
          <w:sz w:val="28"/>
          <w:szCs w:val="28"/>
          <w:lang w:val="uk-UA" w:eastAsia="ru-RU"/>
        </w:rPr>
        <w:t>урбаністика</w:t>
      </w:r>
      <w:r>
        <w:rPr>
          <w:rFonts w:ascii="Times New Roman" w:hAnsi="Times New Roman" w:cs="Times New Roman"/>
          <w:sz w:val="28"/>
          <w:szCs w:val="28"/>
          <w:lang w:val="uk-UA"/>
        </w:rPr>
        <w:t xml:space="preserve">; </w:t>
      </w:r>
      <w:r w:rsidR="002002C2" w:rsidRPr="002002C2">
        <w:rPr>
          <w:rFonts w:ascii="Times New Roman" w:eastAsia="Times New Roman" w:hAnsi="Times New Roman" w:cs="Times New Roman"/>
          <w:spacing w:val="3"/>
          <w:sz w:val="28"/>
          <w:szCs w:val="28"/>
          <w:lang w:val="uk-UA" w:eastAsia="ru-RU"/>
        </w:rPr>
        <w:t>сільське господарство</w:t>
      </w:r>
      <w:r>
        <w:rPr>
          <w:rFonts w:ascii="Times New Roman" w:eastAsia="Times New Roman" w:hAnsi="Times New Roman" w:cs="Times New Roman"/>
          <w:spacing w:val="3"/>
          <w:sz w:val="28"/>
          <w:szCs w:val="28"/>
          <w:lang w:val="uk-UA" w:eastAsia="ru-RU"/>
        </w:rPr>
        <w:t>.</w:t>
      </w:r>
    </w:p>
    <w:bookmarkEnd w:id="14"/>
    <w:p w14:paraId="7767F6DC" w14:textId="09E28B17" w:rsidR="002002C2" w:rsidRDefault="000407E6" w:rsidP="00432281">
      <w:pPr>
        <w:spacing w:after="0" w:line="360" w:lineRule="auto"/>
        <w:ind w:firstLine="567"/>
        <w:jc w:val="both"/>
        <w:rPr>
          <w:rFonts w:ascii="Times New Roman" w:eastAsia="Times New Roman" w:hAnsi="Times New Roman" w:cs="Times New Roman"/>
          <w:spacing w:val="3"/>
          <w:sz w:val="28"/>
          <w:szCs w:val="28"/>
          <w:lang w:val="uk-UA" w:eastAsia="ru-RU"/>
        </w:rPr>
      </w:pPr>
      <w:r>
        <w:rPr>
          <w:rFonts w:ascii="Times New Roman" w:eastAsia="Times New Roman" w:hAnsi="Times New Roman" w:cs="Times New Roman"/>
          <w:spacing w:val="3"/>
          <w:sz w:val="28"/>
          <w:szCs w:val="28"/>
          <w:lang w:val="uk-UA" w:eastAsia="ru-RU"/>
        </w:rPr>
        <w:t xml:space="preserve">Процес створення цифрового двійник має такі етапи: </w:t>
      </w:r>
    </w:p>
    <w:p w14:paraId="138D8887" w14:textId="77777777" w:rsidR="000407E6" w:rsidRPr="0072602E" w:rsidRDefault="000407E6" w:rsidP="00E5220D">
      <w:pPr>
        <w:pStyle w:val="a4"/>
        <w:numPr>
          <w:ilvl w:val="0"/>
          <w:numId w:val="10"/>
        </w:numPr>
        <w:spacing w:after="0" w:line="360" w:lineRule="auto"/>
        <w:jc w:val="both"/>
        <w:textAlignment w:val="baseline"/>
        <w:rPr>
          <w:rFonts w:ascii="Times New Roman" w:eastAsia="Times New Roman" w:hAnsi="Times New Roman" w:cs="Times New Roman"/>
          <w:spacing w:val="3"/>
          <w:sz w:val="28"/>
          <w:szCs w:val="28"/>
          <w:lang w:val="uk-UA" w:eastAsia="ru-RU"/>
        </w:rPr>
      </w:pPr>
      <w:r w:rsidRPr="0072602E">
        <w:rPr>
          <w:rFonts w:ascii="Times New Roman" w:eastAsia="Times New Roman" w:hAnsi="Times New Roman" w:cs="Times New Roman"/>
          <w:spacing w:val="3"/>
          <w:sz w:val="28"/>
          <w:szCs w:val="28"/>
          <w:lang w:val="uk-UA" w:eastAsia="ru-RU"/>
        </w:rPr>
        <w:t>Дослідження об'єкту</w:t>
      </w:r>
    </w:p>
    <w:p w14:paraId="2BE6FBFA" w14:textId="77777777" w:rsidR="000407E6" w:rsidRPr="0072602E" w:rsidRDefault="000407E6" w:rsidP="00E5220D">
      <w:pPr>
        <w:pStyle w:val="a4"/>
        <w:numPr>
          <w:ilvl w:val="0"/>
          <w:numId w:val="10"/>
        </w:numPr>
        <w:spacing w:after="0" w:line="360" w:lineRule="auto"/>
        <w:jc w:val="both"/>
        <w:textAlignment w:val="baseline"/>
        <w:rPr>
          <w:rFonts w:ascii="Times New Roman" w:eastAsia="Times New Roman" w:hAnsi="Times New Roman" w:cs="Times New Roman"/>
          <w:spacing w:val="3"/>
          <w:sz w:val="28"/>
          <w:szCs w:val="28"/>
          <w:lang w:val="uk-UA" w:eastAsia="ru-RU"/>
        </w:rPr>
      </w:pPr>
      <w:r w:rsidRPr="0072602E">
        <w:rPr>
          <w:rFonts w:ascii="Times New Roman" w:eastAsia="Times New Roman" w:hAnsi="Times New Roman" w:cs="Times New Roman"/>
          <w:spacing w:val="3"/>
          <w:sz w:val="28"/>
          <w:szCs w:val="28"/>
          <w:lang w:val="uk-UA" w:eastAsia="ru-RU"/>
        </w:rPr>
        <w:t>Моделювання цифрової копії об'єкта</w:t>
      </w:r>
    </w:p>
    <w:p w14:paraId="689BF817" w14:textId="77777777" w:rsidR="000407E6" w:rsidRPr="0072602E" w:rsidRDefault="000407E6" w:rsidP="00E5220D">
      <w:pPr>
        <w:pStyle w:val="a4"/>
        <w:numPr>
          <w:ilvl w:val="0"/>
          <w:numId w:val="10"/>
        </w:numPr>
        <w:spacing w:after="0" w:line="360" w:lineRule="auto"/>
        <w:jc w:val="both"/>
        <w:textAlignment w:val="baseline"/>
        <w:rPr>
          <w:rFonts w:ascii="Times New Roman" w:eastAsia="Times New Roman" w:hAnsi="Times New Roman" w:cs="Times New Roman"/>
          <w:spacing w:val="3"/>
          <w:sz w:val="28"/>
          <w:szCs w:val="28"/>
          <w:lang w:val="uk-UA" w:eastAsia="ru-RU"/>
        </w:rPr>
      </w:pPr>
      <w:r w:rsidRPr="0072602E">
        <w:rPr>
          <w:rFonts w:ascii="Times New Roman" w:eastAsia="Times New Roman" w:hAnsi="Times New Roman" w:cs="Times New Roman"/>
          <w:spacing w:val="3"/>
          <w:sz w:val="28"/>
          <w:szCs w:val="28"/>
          <w:lang w:val="uk-UA" w:eastAsia="ru-RU"/>
        </w:rPr>
        <w:t>Втілення моделі</w:t>
      </w:r>
    </w:p>
    <w:p w14:paraId="2F3C9CA7" w14:textId="77777777" w:rsidR="000407E6" w:rsidRPr="0072602E" w:rsidRDefault="000407E6" w:rsidP="00E5220D">
      <w:pPr>
        <w:pStyle w:val="a4"/>
        <w:numPr>
          <w:ilvl w:val="0"/>
          <w:numId w:val="10"/>
        </w:numPr>
        <w:spacing w:after="0" w:line="360" w:lineRule="auto"/>
        <w:jc w:val="both"/>
        <w:textAlignment w:val="baseline"/>
        <w:rPr>
          <w:rFonts w:ascii="Times New Roman" w:eastAsia="Times New Roman" w:hAnsi="Times New Roman" w:cs="Times New Roman"/>
          <w:spacing w:val="3"/>
          <w:sz w:val="28"/>
          <w:szCs w:val="28"/>
          <w:lang w:val="uk-UA" w:eastAsia="ru-RU"/>
        </w:rPr>
      </w:pPr>
      <w:r w:rsidRPr="0072602E">
        <w:rPr>
          <w:rFonts w:ascii="Times New Roman" w:eastAsia="Times New Roman" w:hAnsi="Times New Roman" w:cs="Times New Roman"/>
          <w:spacing w:val="3"/>
          <w:sz w:val="28"/>
          <w:szCs w:val="28"/>
          <w:lang w:val="uk-UA" w:eastAsia="ru-RU"/>
        </w:rPr>
        <w:t>Тестування основних процесів роботи на цифровому двійнику</w:t>
      </w:r>
    </w:p>
    <w:p w14:paraId="4DAC2E04" w14:textId="77777777" w:rsidR="000407E6" w:rsidRPr="0072602E" w:rsidRDefault="000407E6" w:rsidP="00E5220D">
      <w:pPr>
        <w:pStyle w:val="a4"/>
        <w:numPr>
          <w:ilvl w:val="0"/>
          <w:numId w:val="10"/>
        </w:numPr>
        <w:spacing w:after="0" w:line="360" w:lineRule="auto"/>
        <w:jc w:val="both"/>
        <w:textAlignment w:val="baseline"/>
        <w:rPr>
          <w:rFonts w:ascii="Times New Roman" w:eastAsia="Times New Roman" w:hAnsi="Times New Roman" w:cs="Times New Roman"/>
          <w:spacing w:val="3"/>
          <w:sz w:val="28"/>
          <w:szCs w:val="28"/>
          <w:lang w:val="uk-UA" w:eastAsia="ru-RU"/>
        </w:rPr>
      </w:pPr>
      <w:r w:rsidRPr="0072602E">
        <w:rPr>
          <w:rFonts w:ascii="Times New Roman" w:eastAsia="Times New Roman" w:hAnsi="Times New Roman" w:cs="Times New Roman"/>
          <w:spacing w:val="3"/>
          <w:sz w:val="28"/>
          <w:szCs w:val="28"/>
          <w:lang w:val="uk-UA" w:eastAsia="ru-RU"/>
        </w:rPr>
        <w:t>Запуск та налагодження</w:t>
      </w:r>
    </w:p>
    <w:p w14:paraId="59279FF2" w14:textId="77777777" w:rsidR="000407E6" w:rsidRPr="0072602E" w:rsidRDefault="000407E6" w:rsidP="00E5220D">
      <w:pPr>
        <w:pStyle w:val="a4"/>
        <w:numPr>
          <w:ilvl w:val="0"/>
          <w:numId w:val="10"/>
        </w:numPr>
        <w:spacing w:after="0" w:line="360" w:lineRule="auto"/>
        <w:jc w:val="both"/>
        <w:textAlignment w:val="baseline"/>
        <w:rPr>
          <w:rFonts w:ascii="Times New Roman" w:eastAsia="Times New Roman" w:hAnsi="Times New Roman" w:cs="Times New Roman"/>
          <w:spacing w:val="3"/>
          <w:sz w:val="28"/>
          <w:szCs w:val="28"/>
          <w:lang w:val="uk-UA" w:eastAsia="ru-RU"/>
        </w:rPr>
      </w:pPr>
      <w:r w:rsidRPr="0072602E">
        <w:rPr>
          <w:rFonts w:ascii="Times New Roman" w:eastAsia="Times New Roman" w:hAnsi="Times New Roman" w:cs="Times New Roman"/>
          <w:spacing w:val="3"/>
          <w:sz w:val="28"/>
          <w:szCs w:val="28"/>
          <w:lang w:val="uk-UA" w:eastAsia="ru-RU"/>
        </w:rPr>
        <w:t>Коригування та розвиток оригінального об'єкта або системи</w:t>
      </w:r>
    </w:p>
    <w:p w14:paraId="7FB6C4DA" w14:textId="04404C06" w:rsidR="00D21D56" w:rsidRPr="0060199A" w:rsidRDefault="000407E6" w:rsidP="0060199A">
      <w:pPr>
        <w:spacing w:after="0" w:line="360" w:lineRule="auto"/>
        <w:ind w:firstLine="567"/>
        <w:jc w:val="both"/>
        <w:rPr>
          <w:rFonts w:ascii="Times New Roman" w:eastAsia="Times New Roman" w:hAnsi="Times New Roman" w:cs="Times New Roman"/>
          <w:spacing w:val="3"/>
          <w:sz w:val="28"/>
          <w:szCs w:val="28"/>
          <w:lang w:val="uk-UA" w:eastAsia="ru-RU"/>
        </w:rPr>
      </w:pPr>
      <w:r>
        <w:rPr>
          <w:rFonts w:ascii="Times New Roman" w:eastAsia="Times New Roman" w:hAnsi="Times New Roman" w:cs="Times New Roman"/>
          <w:spacing w:val="3"/>
          <w:sz w:val="28"/>
          <w:szCs w:val="28"/>
          <w:lang w:val="uk-UA" w:eastAsia="ru-RU"/>
        </w:rPr>
        <w:t xml:space="preserve">Останнім питання теми варто розглянути опис, можливості застосування та </w:t>
      </w:r>
      <w:proofErr w:type="spellStart"/>
      <w:r>
        <w:rPr>
          <w:rFonts w:ascii="Times New Roman" w:eastAsia="Times New Roman" w:hAnsi="Times New Roman" w:cs="Times New Roman"/>
          <w:spacing w:val="3"/>
          <w:sz w:val="28"/>
          <w:szCs w:val="28"/>
          <w:lang w:val="uk-UA" w:eastAsia="ru-RU"/>
        </w:rPr>
        <w:t>оновний</w:t>
      </w:r>
      <w:proofErr w:type="spellEnd"/>
      <w:r>
        <w:rPr>
          <w:rFonts w:ascii="Times New Roman" w:eastAsia="Times New Roman" w:hAnsi="Times New Roman" w:cs="Times New Roman"/>
          <w:spacing w:val="3"/>
          <w:sz w:val="28"/>
          <w:szCs w:val="28"/>
          <w:lang w:val="uk-UA" w:eastAsia="ru-RU"/>
        </w:rPr>
        <w:t xml:space="preserve"> функціонал </w:t>
      </w:r>
      <w:r w:rsidR="0060199A">
        <w:rPr>
          <w:rFonts w:ascii="Times New Roman" w:eastAsia="Times New Roman" w:hAnsi="Times New Roman" w:cs="Times New Roman"/>
          <w:spacing w:val="3"/>
          <w:sz w:val="28"/>
          <w:szCs w:val="28"/>
          <w:lang w:val="uk-UA" w:eastAsia="ru-RU"/>
        </w:rPr>
        <w:t xml:space="preserve">програмного засобу для формування цифрових двійників від </w:t>
      </w:r>
      <w:r w:rsidR="0060199A">
        <w:rPr>
          <w:rFonts w:ascii="Times New Roman" w:eastAsia="Times New Roman" w:hAnsi="Times New Roman" w:cs="Times New Roman"/>
          <w:spacing w:val="3"/>
          <w:sz w:val="28"/>
          <w:szCs w:val="28"/>
          <w:lang w:val="en-US" w:eastAsia="ru-RU"/>
        </w:rPr>
        <w:t>Microsoft</w:t>
      </w:r>
      <w:r w:rsidR="0060199A">
        <w:rPr>
          <w:rFonts w:ascii="Times New Roman" w:eastAsia="Times New Roman" w:hAnsi="Times New Roman" w:cs="Times New Roman"/>
          <w:spacing w:val="3"/>
          <w:sz w:val="28"/>
          <w:szCs w:val="28"/>
          <w:lang w:val="uk-UA" w:eastAsia="ru-RU"/>
        </w:rPr>
        <w:t xml:space="preserve">, а саме </w:t>
      </w:r>
      <w:proofErr w:type="spellStart"/>
      <w:r w:rsidR="0060199A" w:rsidRPr="0060199A">
        <w:rPr>
          <w:rFonts w:ascii="Times New Roman" w:eastAsia="Times New Roman" w:hAnsi="Times New Roman" w:cs="Times New Roman"/>
          <w:spacing w:val="3"/>
          <w:sz w:val="28"/>
          <w:szCs w:val="28"/>
          <w:lang w:val="uk-UA" w:eastAsia="ru-RU"/>
        </w:rPr>
        <w:t>Azure</w:t>
      </w:r>
      <w:proofErr w:type="spellEnd"/>
      <w:r w:rsidR="0060199A" w:rsidRPr="0060199A">
        <w:rPr>
          <w:rFonts w:ascii="Times New Roman" w:eastAsia="Times New Roman" w:hAnsi="Times New Roman" w:cs="Times New Roman"/>
          <w:spacing w:val="3"/>
          <w:sz w:val="28"/>
          <w:szCs w:val="28"/>
          <w:lang w:val="uk-UA" w:eastAsia="ru-RU"/>
        </w:rPr>
        <w:t xml:space="preserve"> </w:t>
      </w:r>
      <w:proofErr w:type="spellStart"/>
      <w:r w:rsidR="0060199A" w:rsidRPr="0060199A">
        <w:rPr>
          <w:rFonts w:ascii="Times New Roman" w:eastAsia="Times New Roman" w:hAnsi="Times New Roman" w:cs="Times New Roman"/>
          <w:spacing w:val="3"/>
          <w:sz w:val="28"/>
          <w:szCs w:val="28"/>
          <w:lang w:val="uk-UA" w:eastAsia="ru-RU"/>
        </w:rPr>
        <w:t>Digital</w:t>
      </w:r>
      <w:proofErr w:type="spellEnd"/>
      <w:r w:rsidR="0060199A" w:rsidRPr="0060199A">
        <w:rPr>
          <w:rFonts w:ascii="Times New Roman" w:eastAsia="Times New Roman" w:hAnsi="Times New Roman" w:cs="Times New Roman"/>
          <w:spacing w:val="3"/>
          <w:sz w:val="28"/>
          <w:szCs w:val="28"/>
          <w:lang w:val="uk-UA" w:eastAsia="ru-RU"/>
        </w:rPr>
        <w:t xml:space="preserve"> </w:t>
      </w:r>
      <w:proofErr w:type="spellStart"/>
      <w:r w:rsidR="0060199A" w:rsidRPr="0060199A">
        <w:rPr>
          <w:rFonts w:ascii="Times New Roman" w:eastAsia="Times New Roman" w:hAnsi="Times New Roman" w:cs="Times New Roman"/>
          <w:spacing w:val="3"/>
          <w:sz w:val="28"/>
          <w:szCs w:val="28"/>
          <w:lang w:val="uk-UA" w:eastAsia="ru-RU"/>
        </w:rPr>
        <w:t>Twins</w:t>
      </w:r>
      <w:proofErr w:type="spellEnd"/>
      <w:r w:rsidR="0060199A" w:rsidRPr="0060199A">
        <w:rPr>
          <w:rFonts w:ascii="Times New Roman" w:eastAsia="Times New Roman" w:hAnsi="Times New Roman" w:cs="Times New Roman"/>
          <w:spacing w:val="3"/>
          <w:sz w:val="28"/>
          <w:szCs w:val="28"/>
          <w:lang w:val="uk-UA" w:eastAsia="ru-RU"/>
        </w:rPr>
        <w:t xml:space="preserve"> — це платформа Інтернету речей (</w:t>
      </w:r>
      <w:proofErr w:type="spellStart"/>
      <w:r w:rsidR="0060199A" w:rsidRPr="0060199A">
        <w:rPr>
          <w:rFonts w:ascii="Times New Roman" w:eastAsia="Times New Roman" w:hAnsi="Times New Roman" w:cs="Times New Roman"/>
          <w:spacing w:val="3"/>
          <w:sz w:val="28"/>
          <w:szCs w:val="28"/>
          <w:lang w:val="uk-UA" w:eastAsia="ru-RU"/>
        </w:rPr>
        <w:t>IoT</w:t>
      </w:r>
      <w:proofErr w:type="spellEnd"/>
      <w:r w:rsidR="0060199A" w:rsidRPr="0060199A">
        <w:rPr>
          <w:rFonts w:ascii="Times New Roman" w:eastAsia="Times New Roman" w:hAnsi="Times New Roman" w:cs="Times New Roman"/>
          <w:spacing w:val="3"/>
          <w:sz w:val="28"/>
          <w:szCs w:val="28"/>
          <w:lang w:val="uk-UA" w:eastAsia="ru-RU"/>
        </w:rPr>
        <w:t>), яка дає змогу створювати цифрове представлення реальних речей, місць, бізнес-процесів і людей</w:t>
      </w:r>
      <w:r w:rsidR="009A6EAD">
        <w:rPr>
          <w:lang w:val="uk-UA"/>
        </w:rPr>
        <w:t xml:space="preserve"> </w:t>
      </w:r>
      <w:r w:rsidR="009A6EAD" w:rsidRPr="00575CE6">
        <w:rPr>
          <w:rFonts w:ascii="Times New Roman" w:hAnsi="Times New Roman" w:cs="Times New Roman"/>
          <w:sz w:val="28"/>
          <w:szCs w:val="28"/>
          <w:lang w:val="uk-UA"/>
        </w:rPr>
        <w:t>[2</w:t>
      </w:r>
      <w:r w:rsidR="009A6EAD">
        <w:rPr>
          <w:rFonts w:ascii="Times New Roman" w:hAnsi="Times New Roman" w:cs="Times New Roman"/>
          <w:sz w:val="28"/>
          <w:szCs w:val="28"/>
          <w:lang w:val="uk-UA"/>
        </w:rPr>
        <w:t>6</w:t>
      </w:r>
      <w:r w:rsidR="009A6EAD" w:rsidRPr="00575CE6">
        <w:rPr>
          <w:rFonts w:ascii="Times New Roman" w:hAnsi="Times New Roman" w:cs="Times New Roman"/>
          <w:sz w:val="28"/>
          <w:szCs w:val="28"/>
          <w:lang w:val="uk-UA"/>
        </w:rPr>
        <w:t>]</w:t>
      </w:r>
      <w:r w:rsidR="0060199A" w:rsidRPr="0060199A">
        <w:rPr>
          <w:rFonts w:ascii="Times New Roman" w:eastAsia="Times New Roman" w:hAnsi="Times New Roman" w:cs="Times New Roman"/>
          <w:spacing w:val="3"/>
          <w:sz w:val="28"/>
          <w:szCs w:val="28"/>
          <w:lang w:val="uk-UA" w:eastAsia="ru-RU"/>
        </w:rPr>
        <w:t>.</w:t>
      </w:r>
    </w:p>
    <w:p w14:paraId="32E5A7ED" w14:textId="1AE72BAF" w:rsidR="00B475AF" w:rsidRDefault="00B475AF" w:rsidP="00CC73E6">
      <w:pPr>
        <w:pStyle w:val="2"/>
        <w:rPr>
          <w:bCs/>
          <w:lang w:val="uk-UA"/>
        </w:rPr>
      </w:pPr>
      <w:bookmarkStart w:id="15" w:name="_Toc112006119"/>
      <w:r w:rsidRPr="00B475AF">
        <w:rPr>
          <w:bCs/>
          <w:lang w:val="uk-UA"/>
        </w:rPr>
        <w:lastRenderedPageBreak/>
        <w:t xml:space="preserve">Тема </w:t>
      </w:r>
      <w:r w:rsidRPr="00263512">
        <w:rPr>
          <w:bCs/>
          <w:lang w:val="uk-UA"/>
        </w:rPr>
        <w:t>8</w:t>
      </w:r>
      <w:r w:rsidRPr="00B475AF">
        <w:rPr>
          <w:bCs/>
          <w:lang w:val="uk-UA"/>
        </w:rPr>
        <w:t xml:space="preserve">. </w:t>
      </w:r>
      <w:r w:rsidR="0055220D">
        <w:fldChar w:fldCharType="begin"/>
      </w:r>
      <w:r w:rsidR="0055220D">
        <w:instrText xml:space="preserve"> HYPERLINK "https://do.ipo.kpi.ua/course/view.php?id=3313" \l "section-7" </w:instrText>
      </w:r>
      <w:r w:rsidR="0055220D">
        <w:fldChar w:fldCharType="separate"/>
      </w:r>
      <w:r w:rsidRPr="00B475AF">
        <w:rPr>
          <w:bCs/>
          <w:lang w:val="uk-UA"/>
        </w:rPr>
        <w:t>Створення цифрової бізнес-моделі для цифрової трансформації</w:t>
      </w:r>
      <w:bookmarkEnd w:id="15"/>
      <w:r w:rsidR="0055220D">
        <w:rPr>
          <w:bCs/>
          <w:lang w:val="uk-UA"/>
        </w:rPr>
        <w:fldChar w:fldCharType="end"/>
      </w:r>
    </w:p>
    <w:p w14:paraId="3183AAD9" w14:textId="2F95CF8C" w:rsidR="0060199A" w:rsidRPr="0060199A" w:rsidRDefault="0060199A" w:rsidP="0060199A">
      <w:pPr>
        <w:spacing w:after="0" w:line="360" w:lineRule="auto"/>
        <w:ind w:firstLine="567"/>
        <w:jc w:val="center"/>
        <w:rPr>
          <w:rFonts w:ascii="Times New Roman" w:hAnsi="Times New Roman" w:cs="Times New Roman"/>
          <w:i/>
          <w:iCs/>
          <w:sz w:val="28"/>
          <w:szCs w:val="28"/>
          <w:lang w:val="uk-UA"/>
        </w:rPr>
      </w:pPr>
      <w:r w:rsidRPr="0060199A">
        <w:rPr>
          <w:rFonts w:ascii="Times New Roman" w:hAnsi="Times New Roman" w:cs="Times New Roman"/>
          <w:i/>
          <w:iCs/>
          <w:sz w:val="28"/>
          <w:szCs w:val="28"/>
          <w:lang w:val="uk-UA"/>
        </w:rPr>
        <w:t>Перелік питань:</w:t>
      </w:r>
    </w:p>
    <w:p w14:paraId="0B403F1C" w14:textId="2AC926E0" w:rsidR="0060199A" w:rsidRDefault="0060199A" w:rsidP="00D21D56">
      <w:pPr>
        <w:spacing w:after="0" w:line="360" w:lineRule="auto"/>
        <w:ind w:firstLine="567"/>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8.1. </w:t>
      </w:r>
      <w:r w:rsidR="00B475AF">
        <w:rPr>
          <w:rFonts w:ascii="Times New Roman" w:hAnsi="Times New Roman" w:cs="Times New Roman"/>
          <w:sz w:val="28"/>
          <w:szCs w:val="28"/>
          <w:lang w:val="uk-UA"/>
        </w:rPr>
        <w:t>Концепці</w:t>
      </w:r>
      <w:r w:rsidR="003753AB">
        <w:rPr>
          <w:rFonts w:ascii="Times New Roman" w:hAnsi="Times New Roman" w:cs="Times New Roman"/>
          <w:sz w:val="28"/>
          <w:szCs w:val="28"/>
          <w:lang w:val="uk-UA"/>
        </w:rPr>
        <w:t>я</w:t>
      </w:r>
      <w:r w:rsidR="00B475AF">
        <w:rPr>
          <w:rFonts w:ascii="Times New Roman" w:hAnsi="Times New Roman" w:cs="Times New Roman"/>
          <w:sz w:val="28"/>
          <w:szCs w:val="28"/>
          <w:lang w:val="uk-UA"/>
        </w:rPr>
        <w:t xml:space="preserve"> цифрової бізнес-моделі. </w:t>
      </w:r>
    </w:p>
    <w:p w14:paraId="1240D5ED" w14:textId="77777777" w:rsidR="0060199A" w:rsidRDefault="0060199A" w:rsidP="00D21D56">
      <w:pPr>
        <w:spacing w:after="0" w:line="360" w:lineRule="auto"/>
        <w:ind w:firstLine="567"/>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8.2. </w:t>
      </w:r>
      <w:r w:rsidR="00B475AF">
        <w:rPr>
          <w:rFonts w:ascii="Times New Roman" w:hAnsi="Times New Roman" w:cs="Times New Roman"/>
          <w:sz w:val="28"/>
          <w:szCs w:val="28"/>
          <w:lang w:val="uk-UA"/>
        </w:rPr>
        <w:t xml:space="preserve">Постачальник, </w:t>
      </w:r>
      <w:proofErr w:type="spellStart"/>
      <w:r w:rsidR="00B475AF">
        <w:rPr>
          <w:rFonts w:ascii="Times New Roman" w:hAnsi="Times New Roman" w:cs="Times New Roman"/>
          <w:sz w:val="28"/>
          <w:szCs w:val="28"/>
          <w:lang w:val="uk-UA"/>
        </w:rPr>
        <w:t>омніканальність</w:t>
      </w:r>
      <w:proofErr w:type="spellEnd"/>
      <w:r w:rsidR="00B475AF">
        <w:rPr>
          <w:rFonts w:ascii="Times New Roman" w:hAnsi="Times New Roman" w:cs="Times New Roman"/>
          <w:sz w:val="28"/>
          <w:szCs w:val="28"/>
          <w:lang w:val="uk-UA"/>
        </w:rPr>
        <w:t xml:space="preserve">, модельний виробник, драйвер екосистеми. </w:t>
      </w:r>
    </w:p>
    <w:p w14:paraId="2F680079" w14:textId="1F00CA62" w:rsidR="00B475AF" w:rsidRDefault="0060199A" w:rsidP="00D21D56">
      <w:pPr>
        <w:spacing w:after="0" w:line="360" w:lineRule="auto"/>
        <w:ind w:firstLine="567"/>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8.3. </w:t>
      </w:r>
      <w:r w:rsidR="00B475AF">
        <w:rPr>
          <w:rFonts w:ascii="Times New Roman" w:hAnsi="Times New Roman" w:cs="Times New Roman"/>
          <w:sz w:val="28"/>
          <w:szCs w:val="28"/>
          <w:lang w:val="uk-UA"/>
        </w:rPr>
        <w:t>Аналіз та зміна поточної бізнес-моделі</w:t>
      </w:r>
      <w:r>
        <w:rPr>
          <w:rFonts w:ascii="Times New Roman" w:hAnsi="Times New Roman" w:cs="Times New Roman"/>
          <w:sz w:val="28"/>
          <w:szCs w:val="28"/>
          <w:lang w:val="uk-UA"/>
        </w:rPr>
        <w:t>.</w:t>
      </w:r>
    </w:p>
    <w:p w14:paraId="0253FBDC" w14:textId="77777777" w:rsidR="0060199A" w:rsidRDefault="0060199A" w:rsidP="0060199A">
      <w:pPr>
        <w:spacing w:after="0" w:line="360" w:lineRule="auto"/>
        <w:ind w:firstLine="567"/>
        <w:jc w:val="center"/>
        <w:rPr>
          <w:rFonts w:ascii="Times New Roman" w:hAnsi="Times New Roman" w:cs="Times New Roman"/>
          <w:bCs/>
          <w:i/>
          <w:iCs/>
          <w:sz w:val="28"/>
          <w:szCs w:val="28"/>
          <w:lang w:val="uk-UA"/>
        </w:rPr>
      </w:pPr>
    </w:p>
    <w:p w14:paraId="2B25A4DA" w14:textId="3492E47A" w:rsidR="0060199A" w:rsidRDefault="0060199A" w:rsidP="0060199A">
      <w:pPr>
        <w:spacing w:after="0" w:line="360" w:lineRule="auto"/>
        <w:ind w:firstLine="567"/>
        <w:jc w:val="center"/>
        <w:rPr>
          <w:rFonts w:ascii="Times New Roman" w:hAnsi="Times New Roman" w:cs="Times New Roman"/>
          <w:bCs/>
          <w:i/>
          <w:iCs/>
          <w:sz w:val="28"/>
          <w:szCs w:val="28"/>
          <w:lang w:val="uk-UA"/>
        </w:rPr>
      </w:pPr>
      <w:r w:rsidRPr="00BA53D0">
        <w:rPr>
          <w:rFonts w:ascii="Times New Roman" w:hAnsi="Times New Roman" w:cs="Times New Roman"/>
          <w:bCs/>
          <w:i/>
          <w:iCs/>
          <w:sz w:val="28"/>
          <w:szCs w:val="28"/>
          <w:lang w:val="uk-UA"/>
        </w:rPr>
        <w:t>Методичні поради до вивчення теми:</w:t>
      </w:r>
    </w:p>
    <w:p w14:paraId="7A3743EC" w14:textId="52B2E416" w:rsidR="00D431A0" w:rsidRPr="002A6E11" w:rsidRDefault="00D431A0" w:rsidP="00B952C8">
      <w:pPr>
        <w:spacing w:after="0" w:line="360" w:lineRule="auto"/>
        <w:ind w:firstLine="567"/>
        <w:jc w:val="both"/>
        <w:textAlignment w:val="baseline"/>
        <w:rPr>
          <w:rFonts w:ascii="Times New Roman" w:eastAsia="Times New Roman" w:hAnsi="Times New Roman" w:cs="Times New Roman"/>
          <w:spacing w:val="3"/>
          <w:sz w:val="28"/>
          <w:szCs w:val="28"/>
          <w:lang w:val="uk-UA" w:eastAsia="ru-RU"/>
        </w:rPr>
      </w:pPr>
      <w:r>
        <w:rPr>
          <w:rFonts w:ascii="Times New Roman" w:hAnsi="Times New Roman" w:cs="Times New Roman"/>
          <w:sz w:val="28"/>
          <w:szCs w:val="28"/>
          <w:lang w:val="uk-UA"/>
        </w:rPr>
        <w:t xml:space="preserve">Першим питанням необхідно розглянути концепцію цифрової бізнес-моделі, запропоновану Пітером Вайлом та Стефані </w:t>
      </w:r>
      <w:proofErr w:type="spellStart"/>
      <w:r>
        <w:rPr>
          <w:rFonts w:ascii="Times New Roman" w:hAnsi="Times New Roman" w:cs="Times New Roman"/>
          <w:sz w:val="28"/>
          <w:szCs w:val="28"/>
          <w:lang w:val="uk-UA"/>
        </w:rPr>
        <w:t>Уорнер</w:t>
      </w:r>
      <w:proofErr w:type="spellEnd"/>
      <w:r>
        <w:rPr>
          <w:rFonts w:ascii="Times New Roman" w:hAnsi="Times New Roman" w:cs="Times New Roman"/>
          <w:sz w:val="28"/>
          <w:szCs w:val="28"/>
          <w:lang w:val="uk-UA"/>
        </w:rPr>
        <w:t xml:space="preserve"> у книзі «Цифрова трансформація бізнесу: Зміни бізнес-моделі для організації нового покоління». </w:t>
      </w:r>
      <w:r>
        <w:rPr>
          <w:rFonts w:ascii="Times New Roman" w:eastAsia="Times New Roman" w:hAnsi="Times New Roman" w:cs="Times New Roman"/>
          <w:spacing w:val="3"/>
          <w:sz w:val="28"/>
          <w:szCs w:val="28"/>
          <w:lang w:val="uk-UA" w:eastAsia="ru-RU"/>
        </w:rPr>
        <w:t>Вони говорять</w:t>
      </w:r>
      <w:r w:rsidRPr="002A6E11">
        <w:rPr>
          <w:rFonts w:ascii="Times New Roman" w:eastAsia="Times New Roman" w:hAnsi="Times New Roman" w:cs="Times New Roman"/>
          <w:spacing w:val="3"/>
          <w:sz w:val="28"/>
          <w:szCs w:val="28"/>
          <w:lang w:val="uk-UA" w:eastAsia="ru-RU"/>
        </w:rPr>
        <w:t xml:space="preserve">, що </w:t>
      </w:r>
      <w:proofErr w:type="spellStart"/>
      <w:r w:rsidRPr="002A6E11">
        <w:rPr>
          <w:rFonts w:ascii="Times New Roman" w:eastAsia="Times New Roman" w:hAnsi="Times New Roman" w:cs="Times New Roman"/>
          <w:spacing w:val="3"/>
          <w:sz w:val="28"/>
          <w:szCs w:val="28"/>
          <w:lang w:val="uk-UA" w:eastAsia="ru-RU"/>
        </w:rPr>
        <w:t>цифровізація</w:t>
      </w:r>
      <w:proofErr w:type="spellEnd"/>
      <w:r w:rsidRPr="002A6E11">
        <w:rPr>
          <w:rFonts w:ascii="Times New Roman" w:eastAsia="Times New Roman" w:hAnsi="Times New Roman" w:cs="Times New Roman"/>
          <w:spacing w:val="3"/>
          <w:sz w:val="28"/>
          <w:szCs w:val="28"/>
          <w:lang w:val="uk-UA" w:eastAsia="ru-RU"/>
        </w:rPr>
        <w:t xml:space="preserve"> підштовхує компанії до зміни їхніх бізнес-моделей у двох </w:t>
      </w:r>
      <w:proofErr w:type="spellStart"/>
      <w:r w:rsidRPr="002A6E11">
        <w:rPr>
          <w:rFonts w:ascii="Times New Roman" w:eastAsia="Times New Roman" w:hAnsi="Times New Roman" w:cs="Times New Roman"/>
          <w:spacing w:val="3"/>
          <w:sz w:val="28"/>
          <w:szCs w:val="28"/>
          <w:lang w:val="uk-UA" w:eastAsia="ru-RU"/>
        </w:rPr>
        <w:t>площинах</w:t>
      </w:r>
      <w:proofErr w:type="spellEnd"/>
      <w:r w:rsidR="00DF1A79">
        <w:rPr>
          <w:lang w:val="uk-UA"/>
        </w:rPr>
        <w:t xml:space="preserve"> </w:t>
      </w:r>
      <w:r w:rsidR="00DF1A79" w:rsidRPr="00575CE6">
        <w:rPr>
          <w:rFonts w:ascii="Times New Roman" w:hAnsi="Times New Roman" w:cs="Times New Roman"/>
          <w:sz w:val="28"/>
          <w:szCs w:val="28"/>
          <w:lang w:val="uk-UA"/>
        </w:rPr>
        <w:t>[2</w:t>
      </w:r>
      <w:r w:rsidR="00DF1A79">
        <w:rPr>
          <w:rFonts w:ascii="Times New Roman" w:hAnsi="Times New Roman" w:cs="Times New Roman"/>
          <w:sz w:val="28"/>
          <w:szCs w:val="28"/>
          <w:lang w:val="uk-UA"/>
        </w:rPr>
        <w:t>7</w:t>
      </w:r>
      <w:r w:rsidR="00DF1A79" w:rsidRPr="00575CE6">
        <w:rPr>
          <w:rFonts w:ascii="Times New Roman" w:hAnsi="Times New Roman" w:cs="Times New Roman"/>
          <w:sz w:val="28"/>
          <w:szCs w:val="28"/>
          <w:lang w:val="uk-UA"/>
        </w:rPr>
        <w:t>]</w:t>
      </w:r>
      <w:r>
        <w:rPr>
          <w:rFonts w:ascii="Times New Roman" w:eastAsia="Times New Roman" w:hAnsi="Times New Roman" w:cs="Times New Roman"/>
          <w:spacing w:val="3"/>
          <w:sz w:val="28"/>
          <w:szCs w:val="28"/>
          <w:lang w:val="uk-UA" w:eastAsia="ru-RU"/>
        </w:rPr>
        <w:t>:</w:t>
      </w:r>
    </w:p>
    <w:p w14:paraId="47C44D3B" w14:textId="77777777" w:rsidR="00D431A0" w:rsidRDefault="00D431A0" w:rsidP="00E5220D">
      <w:pPr>
        <w:pStyle w:val="a4"/>
        <w:numPr>
          <w:ilvl w:val="0"/>
          <w:numId w:val="11"/>
        </w:numPr>
        <w:spacing w:after="0" w:line="360" w:lineRule="auto"/>
        <w:jc w:val="both"/>
        <w:textAlignment w:val="baseline"/>
        <w:rPr>
          <w:rFonts w:ascii="Times New Roman" w:eastAsia="Times New Roman" w:hAnsi="Times New Roman" w:cs="Times New Roman"/>
          <w:spacing w:val="3"/>
          <w:sz w:val="28"/>
          <w:szCs w:val="28"/>
          <w:lang w:val="uk-UA" w:eastAsia="ru-RU"/>
        </w:rPr>
      </w:pPr>
      <w:r w:rsidRPr="00D431A0">
        <w:rPr>
          <w:rFonts w:ascii="Times New Roman" w:eastAsia="Times New Roman" w:hAnsi="Times New Roman" w:cs="Times New Roman"/>
          <w:spacing w:val="3"/>
          <w:sz w:val="28"/>
          <w:szCs w:val="28"/>
          <w:lang w:val="uk-UA" w:eastAsia="ru-RU"/>
        </w:rPr>
        <w:t xml:space="preserve"> вони рухаються від контрольованих ланцюжків доданої вартості до складніших мережевих систем</w:t>
      </w:r>
    </w:p>
    <w:p w14:paraId="3535C0ED" w14:textId="64AFCFD0" w:rsidR="00D431A0" w:rsidRPr="00D431A0" w:rsidRDefault="00D431A0" w:rsidP="00E5220D">
      <w:pPr>
        <w:pStyle w:val="a4"/>
        <w:numPr>
          <w:ilvl w:val="0"/>
          <w:numId w:val="11"/>
        </w:numPr>
        <w:spacing w:after="0" w:line="360" w:lineRule="auto"/>
        <w:jc w:val="both"/>
        <w:textAlignment w:val="baseline"/>
        <w:rPr>
          <w:rFonts w:ascii="Times New Roman" w:eastAsia="Times New Roman" w:hAnsi="Times New Roman" w:cs="Times New Roman"/>
          <w:spacing w:val="3"/>
          <w:sz w:val="28"/>
          <w:szCs w:val="28"/>
          <w:lang w:val="uk-UA" w:eastAsia="ru-RU"/>
        </w:rPr>
      </w:pPr>
      <w:r w:rsidRPr="00D431A0">
        <w:rPr>
          <w:rFonts w:ascii="Times New Roman" w:eastAsia="Times New Roman" w:hAnsi="Times New Roman" w:cs="Times New Roman"/>
          <w:spacing w:val="3"/>
          <w:sz w:val="28"/>
          <w:szCs w:val="28"/>
          <w:lang w:val="uk-UA" w:eastAsia="ru-RU"/>
        </w:rPr>
        <w:t xml:space="preserve">вони рухаються від невисокої поінформованості про потреби на різних етапах життя клієнтів до покращеного, більш глибокого розуміння їхніх запитів, що веде до кращого контакту зі споживачами. </w:t>
      </w:r>
    </w:p>
    <w:p w14:paraId="6A37183D" w14:textId="3AAC8545" w:rsidR="00D431A0" w:rsidRDefault="00D431A0" w:rsidP="00B952C8">
      <w:pPr>
        <w:spacing w:after="0" w:line="360" w:lineRule="auto"/>
        <w:ind w:firstLine="567"/>
        <w:jc w:val="both"/>
        <w:textAlignment w:val="baseline"/>
        <w:rPr>
          <w:rFonts w:ascii="Times New Roman" w:eastAsia="Times New Roman" w:hAnsi="Times New Roman" w:cs="Times New Roman"/>
          <w:spacing w:val="3"/>
          <w:sz w:val="28"/>
          <w:szCs w:val="28"/>
          <w:lang w:val="uk-UA" w:eastAsia="ru-RU"/>
        </w:rPr>
      </w:pPr>
      <w:r w:rsidRPr="002A6E11">
        <w:rPr>
          <w:rFonts w:ascii="Times New Roman" w:eastAsia="Times New Roman" w:hAnsi="Times New Roman" w:cs="Times New Roman"/>
          <w:spacing w:val="3"/>
          <w:sz w:val="28"/>
          <w:szCs w:val="28"/>
          <w:lang w:val="uk-UA" w:eastAsia="ru-RU"/>
        </w:rPr>
        <w:t xml:space="preserve">Розглядаючи ці процеси у поєднанні, </w:t>
      </w:r>
      <w:r w:rsidR="00B952C8">
        <w:rPr>
          <w:rFonts w:ascii="Times New Roman" w:eastAsia="Times New Roman" w:hAnsi="Times New Roman" w:cs="Times New Roman"/>
          <w:spacing w:val="3"/>
          <w:sz w:val="28"/>
          <w:szCs w:val="28"/>
          <w:lang w:val="uk-UA" w:eastAsia="ru-RU"/>
        </w:rPr>
        <w:t>автори запропонували</w:t>
      </w:r>
      <w:r w:rsidRPr="002A6E11">
        <w:rPr>
          <w:rFonts w:ascii="Times New Roman" w:eastAsia="Times New Roman" w:hAnsi="Times New Roman" w:cs="Times New Roman"/>
          <w:spacing w:val="3"/>
          <w:sz w:val="28"/>
          <w:szCs w:val="28"/>
          <w:lang w:val="uk-UA" w:eastAsia="ru-RU"/>
        </w:rPr>
        <w:t xml:space="preserve"> концептуальну методику</w:t>
      </w:r>
      <w:r>
        <w:rPr>
          <w:rFonts w:ascii="Times New Roman" w:eastAsia="Times New Roman" w:hAnsi="Times New Roman" w:cs="Times New Roman"/>
          <w:spacing w:val="3"/>
          <w:sz w:val="28"/>
          <w:szCs w:val="28"/>
          <w:lang w:val="uk-UA" w:eastAsia="ru-RU"/>
        </w:rPr>
        <w:t xml:space="preserve"> </w:t>
      </w:r>
      <w:r w:rsidRPr="002A6E11">
        <w:rPr>
          <w:rFonts w:ascii="Times New Roman" w:eastAsia="Times New Roman" w:hAnsi="Times New Roman" w:cs="Times New Roman"/>
          <w:spacing w:val="3"/>
          <w:sz w:val="28"/>
          <w:szCs w:val="28"/>
          <w:lang w:val="uk-UA" w:eastAsia="ru-RU"/>
        </w:rPr>
        <w:t>2×2 (цифрова бізнес-модель), що складається з чотирьох окремих бізнес-моделей, кожна з яких представляє</w:t>
      </w:r>
      <w:r>
        <w:rPr>
          <w:rFonts w:ascii="Times New Roman" w:eastAsia="Times New Roman" w:hAnsi="Times New Roman" w:cs="Times New Roman"/>
          <w:spacing w:val="3"/>
          <w:sz w:val="28"/>
          <w:szCs w:val="28"/>
          <w:lang w:val="uk-UA" w:eastAsia="ru-RU"/>
        </w:rPr>
        <w:t xml:space="preserve"> </w:t>
      </w:r>
      <w:r w:rsidRPr="002A6E11">
        <w:rPr>
          <w:rFonts w:ascii="Times New Roman" w:eastAsia="Times New Roman" w:hAnsi="Times New Roman" w:cs="Times New Roman"/>
          <w:spacing w:val="3"/>
          <w:sz w:val="28"/>
          <w:szCs w:val="28"/>
          <w:lang w:val="uk-UA" w:eastAsia="ru-RU"/>
        </w:rPr>
        <w:t>у квадранті різні можливості та варіації усереднених фінансових показників</w:t>
      </w:r>
      <w:r>
        <w:rPr>
          <w:rFonts w:ascii="Times New Roman" w:eastAsia="Times New Roman" w:hAnsi="Times New Roman" w:cs="Times New Roman"/>
          <w:spacing w:val="3"/>
          <w:sz w:val="28"/>
          <w:szCs w:val="28"/>
          <w:lang w:val="uk-UA" w:eastAsia="ru-RU"/>
        </w:rPr>
        <w:t xml:space="preserve"> (рис. </w:t>
      </w:r>
      <w:r w:rsidR="00B952C8">
        <w:rPr>
          <w:rFonts w:ascii="Times New Roman" w:eastAsia="Times New Roman" w:hAnsi="Times New Roman" w:cs="Times New Roman"/>
          <w:spacing w:val="3"/>
          <w:sz w:val="28"/>
          <w:szCs w:val="28"/>
          <w:lang w:val="uk-UA" w:eastAsia="ru-RU"/>
        </w:rPr>
        <w:t>8.1</w:t>
      </w:r>
      <w:r>
        <w:rPr>
          <w:rFonts w:ascii="Times New Roman" w:eastAsia="Times New Roman" w:hAnsi="Times New Roman" w:cs="Times New Roman"/>
          <w:spacing w:val="3"/>
          <w:sz w:val="28"/>
          <w:szCs w:val="28"/>
          <w:lang w:val="uk-UA" w:eastAsia="ru-RU"/>
        </w:rPr>
        <w:t>)</w:t>
      </w:r>
      <w:r w:rsidRPr="002A6E11">
        <w:rPr>
          <w:rFonts w:ascii="Times New Roman" w:eastAsia="Times New Roman" w:hAnsi="Times New Roman" w:cs="Times New Roman"/>
          <w:spacing w:val="3"/>
          <w:sz w:val="28"/>
          <w:szCs w:val="28"/>
          <w:lang w:val="uk-UA" w:eastAsia="ru-RU"/>
        </w:rPr>
        <w:t>.</w:t>
      </w:r>
    </w:p>
    <w:p w14:paraId="07818069" w14:textId="6421B014" w:rsidR="00B952C8" w:rsidRDefault="00B952C8" w:rsidP="00B952C8">
      <w:pPr>
        <w:spacing w:after="0" w:line="360" w:lineRule="auto"/>
        <w:ind w:firstLine="567"/>
        <w:jc w:val="both"/>
        <w:textAlignment w:val="baseline"/>
        <w:rPr>
          <w:rFonts w:ascii="Times New Roman" w:eastAsia="Times New Roman" w:hAnsi="Times New Roman" w:cs="Times New Roman"/>
          <w:spacing w:val="3"/>
          <w:sz w:val="28"/>
          <w:szCs w:val="28"/>
          <w:lang w:val="uk-UA" w:eastAsia="ru-RU"/>
        </w:rPr>
      </w:pPr>
      <w:r>
        <w:rPr>
          <w:rFonts w:ascii="Times New Roman" w:eastAsia="Times New Roman" w:hAnsi="Times New Roman" w:cs="Times New Roman"/>
          <w:spacing w:val="3"/>
          <w:sz w:val="28"/>
          <w:szCs w:val="28"/>
          <w:lang w:val="uk-UA" w:eastAsia="ru-RU"/>
        </w:rPr>
        <w:t>У рамках другого питання варто розглянути кожну із запропонованих бізнес-моделей, їх особливості, переваги та недоліки</w:t>
      </w:r>
      <w:r w:rsidR="00DF1A79">
        <w:rPr>
          <w:rFonts w:ascii="Times New Roman" w:eastAsia="Times New Roman" w:hAnsi="Times New Roman" w:cs="Times New Roman"/>
          <w:spacing w:val="3"/>
          <w:sz w:val="28"/>
          <w:szCs w:val="28"/>
          <w:lang w:val="uk-UA" w:eastAsia="ru-RU"/>
        </w:rPr>
        <w:t xml:space="preserve"> </w:t>
      </w:r>
      <w:r w:rsidR="00DF1A79" w:rsidRPr="00575CE6">
        <w:rPr>
          <w:rFonts w:ascii="Times New Roman" w:hAnsi="Times New Roman" w:cs="Times New Roman"/>
          <w:sz w:val="28"/>
          <w:szCs w:val="28"/>
          <w:lang w:val="uk-UA"/>
        </w:rPr>
        <w:t>[2</w:t>
      </w:r>
      <w:r w:rsidR="00DF1A79">
        <w:rPr>
          <w:rFonts w:ascii="Times New Roman" w:hAnsi="Times New Roman" w:cs="Times New Roman"/>
          <w:sz w:val="28"/>
          <w:szCs w:val="28"/>
          <w:lang w:val="uk-UA"/>
        </w:rPr>
        <w:t>7</w:t>
      </w:r>
      <w:r w:rsidR="00DF1A79" w:rsidRPr="00575CE6">
        <w:rPr>
          <w:rFonts w:ascii="Times New Roman" w:hAnsi="Times New Roman" w:cs="Times New Roman"/>
          <w:sz w:val="28"/>
          <w:szCs w:val="28"/>
          <w:lang w:val="uk-UA"/>
        </w:rPr>
        <w:t>]</w:t>
      </w:r>
      <w:r>
        <w:rPr>
          <w:rFonts w:ascii="Times New Roman" w:eastAsia="Times New Roman" w:hAnsi="Times New Roman" w:cs="Times New Roman"/>
          <w:spacing w:val="3"/>
          <w:sz w:val="28"/>
          <w:szCs w:val="28"/>
          <w:lang w:val="uk-UA" w:eastAsia="ru-RU"/>
        </w:rPr>
        <w:t xml:space="preserve">: </w:t>
      </w:r>
    </w:p>
    <w:p w14:paraId="53D10CE9" w14:textId="77777777" w:rsidR="00B952C8" w:rsidRDefault="00B952C8" w:rsidP="00B952C8">
      <w:pPr>
        <w:spacing w:after="0" w:line="360" w:lineRule="auto"/>
        <w:ind w:firstLine="567"/>
        <w:jc w:val="both"/>
        <w:textAlignment w:val="baseline"/>
        <w:rPr>
          <w:rFonts w:ascii="Times New Roman" w:eastAsia="Times New Roman" w:hAnsi="Times New Roman" w:cs="Times New Roman"/>
          <w:spacing w:val="3"/>
          <w:sz w:val="28"/>
          <w:szCs w:val="28"/>
          <w:lang w:eastAsia="ru-RU"/>
        </w:rPr>
      </w:pPr>
      <w:r w:rsidRPr="002A6E11">
        <w:rPr>
          <w:rFonts w:ascii="Times New Roman" w:eastAsia="Times New Roman" w:hAnsi="Times New Roman" w:cs="Times New Roman"/>
          <w:spacing w:val="3"/>
          <w:sz w:val="28"/>
          <w:szCs w:val="28"/>
          <w:lang w:eastAsia="ru-RU"/>
        </w:rPr>
        <w:t xml:space="preserve">1. </w:t>
      </w:r>
      <w:proofErr w:type="spellStart"/>
      <w:r w:rsidRPr="002A6E11">
        <w:rPr>
          <w:rFonts w:ascii="Times New Roman" w:eastAsia="Times New Roman" w:hAnsi="Times New Roman" w:cs="Times New Roman"/>
          <w:spacing w:val="3"/>
          <w:sz w:val="28"/>
          <w:szCs w:val="28"/>
          <w:lang w:eastAsia="ru-RU"/>
        </w:rPr>
        <w:t>Постачальник</w:t>
      </w:r>
      <w:proofErr w:type="spellEnd"/>
      <w:r w:rsidRPr="002A6E11">
        <w:rPr>
          <w:rFonts w:ascii="Times New Roman" w:eastAsia="Times New Roman" w:hAnsi="Times New Roman" w:cs="Times New Roman"/>
          <w:spacing w:val="3"/>
          <w:sz w:val="28"/>
          <w:szCs w:val="28"/>
          <w:lang w:eastAsia="ru-RU"/>
        </w:rPr>
        <w:t xml:space="preserve">: </w:t>
      </w:r>
      <w:proofErr w:type="spellStart"/>
      <w:r w:rsidRPr="002A6E11">
        <w:rPr>
          <w:rFonts w:ascii="Times New Roman" w:eastAsia="Times New Roman" w:hAnsi="Times New Roman" w:cs="Times New Roman"/>
          <w:spacing w:val="3"/>
          <w:sz w:val="28"/>
          <w:szCs w:val="28"/>
          <w:lang w:eastAsia="ru-RU"/>
        </w:rPr>
        <w:t>виробник</w:t>
      </w:r>
      <w:proofErr w:type="spellEnd"/>
      <w:r w:rsidRPr="002A6E11">
        <w:rPr>
          <w:rFonts w:ascii="Times New Roman" w:eastAsia="Times New Roman" w:hAnsi="Times New Roman" w:cs="Times New Roman"/>
          <w:spacing w:val="3"/>
          <w:sz w:val="28"/>
          <w:szCs w:val="28"/>
          <w:lang w:eastAsia="ru-RU"/>
        </w:rPr>
        <w:t xml:space="preserve">, </w:t>
      </w:r>
      <w:proofErr w:type="spellStart"/>
      <w:r w:rsidRPr="002A6E11">
        <w:rPr>
          <w:rFonts w:ascii="Times New Roman" w:eastAsia="Times New Roman" w:hAnsi="Times New Roman" w:cs="Times New Roman"/>
          <w:spacing w:val="3"/>
          <w:sz w:val="28"/>
          <w:szCs w:val="28"/>
          <w:lang w:eastAsia="ru-RU"/>
        </w:rPr>
        <w:t>який</w:t>
      </w:r>
      <w:proofErr w:type="spellEnd"/>
      <w:r w:rsidRPr="002A6E11">
        <w:rPr>
          <w:rFonts w:ascii="Times New Roman" w:eastAsia="Times New Roman" w:hAnsi="Times New Roman" w:cs="Times New Roman"/>
          <w:spacing w:val="3"/>
          <w:sz w:val="28"/>
          <w:szCs w:val="28"/>
          <w:lang w:eastAsia="ru-RU"/>
        </w:rPr>
        <w:t xml:space="preserve"> </w:t>
      </w:r>
      <w:proofErr w:type="spellStart"/>
      <w:r w:rsidRPr="002A6E11">
        <w:rPr>
          <w:rFonts w:ascii="Times New Roman" w:eastAsia="Times New Roman" w:hAnsi="Times New Roman" w:cs="Times New Roman"/>
          <w:spacing w:val="3"/>
          <w:sz w:val="28"/>
          <w:szCs w:val="28"/>
          <w:lang w:eastAsia="ru-RU"/>
        </w:rPr>
        <w:t>продає</w:t>
      </w:r>
      <w:proofErr w:type="spellEnd"/>
      <w:r w:rsidRPr="002A6E11">
        <w:rPr>
          <w:rFonts w:ascii="Times New Roman" w:eastAsia="Times New Roman" w:hAnsi="Times New Roman" w:cs="Times New Roman"/>
          <w:spacing w:val="3"/>
          <w:sz w:val="28"/>
          <w:szCs w:val="28"/>
          <w:lang w:eastAsia="ru-RU"/>
        </w:rPr>
        <w:t xml:space="preserve"> </w:t>
      </w:r>
      <w:proofErr w:type="spellStart"/>
      <w:r w:rsidRPr="002A6E11">
        <w:rPr>
          <w:rFonts w:ascii="Times New Roman" w:eastAsia="Times New Roman" w:hAnsi="Times New Roman" w:cs="Times New Roman"/>
          <w:spacing w:val="3"/>
          <w:sz w:val="28"/>
          <w:szCs w:val="28"/>
          <w:lang w:eastAsia="ru-RU"/>
        </w:rPr>
        <w:t>свій</w:t>
      </w:r>
      <w:proofErr w:type="spellEnd"/>
      <w:r w:rsidRPr="002A6E11">
        <w:rPr>
          <w:rFonts w:ascii="Times New Roman" w:eastAsia="Times New Roman" w:hAnsi="Times New Roman" w:cs="Times New Roman"/>
          <w:spacing w:val="3"/>
          <w:sz w:val="28"/>
          <w:szCs w:val="28"/>
          <w:lang w:eastAsia="ru-RU"/>
        </w:rPr>
        <w:t xml:space="preserve"> товар через </w:t>
      </w:r>
      <w:proofErr w:type="spellStart"/>
      <w:r w:rsidRPr="002A6E11">
        <w:rPr>
          <w:rFonts w:ascii="Times New Roman" w:eastAsia="Times New Roman" w:hAnsi="Times New Roman" w:cs="Times New Roman"/>
          <w:spacing w:val="3"/>
          <w:sz w:val="28"/>
          <w:szCs w:val="28"/>
          <w:lang w:eastAsia="ru-RU"/>
        </w:rPr>
        <w:t>інші</w:t>
      </w:r>
      <w:proofErr w:type="spellEnd"/>
      <w:r w:rsidRPr="002A6E11">
        <w:rPr>
          <w:rFonts w:ascii="Times New Roman" w:eastAsia="Times New Roman" w:hAnsi="Times New Roman" w:cs="Times New Roman"/>
          <w:spacing w:val="3"/>
          <w:sz w:val="28"/>
          <w:szCs w:val="28"/>
          <w:lang w:eastAsia="ru-RU"/>
        </w:rPr>
        <w:t xml:space="preserve"> </w:t>
      </w:r>
      <w:proofErr w:type="spellStart"/>
      <w:r w:rsidRPr="002A6E11">
        <w:rPr>
          <w:rFonts w:ascii="Times New Roman" w:eastAsia="Times New Roman" w:hAnsi="Times New Roman" w:cs="Times New Roman"/>
          <w:spacing w:val="3"/>
          <w:sz w:val="28"/>
          <w:szCs w:val="28"/>
          <w:lang w:eastAsia="ru-RU"/>
        </w:rPr>
        <w:t>компанії</w:t>
      </w:r>
      <w:proofErr w:type="spellEnd"/>
      <w:r w:rsidRPr="002A6E11">
        <w:rPr>
          <w:rFonts w:ascii="Times New Roman" w:eastAsia="Times New Roman" w:hAnsi="Times New Roman" w:cs="Times New Roman"/>
          <w:spacing w:val="3"/>
          <w:sz w:val="28"/>
          <w:szCs w:val="28"/>
          <w:lang w:eastAsia="ru-RU"/>
        </w:rPr>
        <w:t xml:space="preserve">. </w:t>
      </w:r>
    </w:p>
    <w:p w14:paraId="15E93A90" w14:textId="77777777" w:rsidR="00B952C8" w:rsidRDefault="00B952C8" w:rsidP="00B952C8">
      <w:pPr>
        <w:spacing w:after="0" w:line="360" w:lineRule="auto"/>
        <w:ind w:firstLine="567"/>
        <w:jc w:val="both"/>
        <w:textAlignment w:val="baseline"/>
        <w:rPr>
          <w:rFonts w:ascii="Times New Roman" w:eastAsia="Times New Roman" w:hAnsi="Times New Roman" w:cs="Times New Roman"/>
          <w:spacing w:val="3"/>
          <w:sz w:val="28"/>
          <w:szCs w:val="28"/>
          <w:lang w:eastAsia="ru-RU"/>
        </w:rPr>
      </w:pPr>
      <w:r w:rsidRPr="002A6E11">
        <w:rPr>
          <w:rFonts w:ascii="Times New Roman" w:eastAsia="Times New Roman" w:hAnsi="Times New Roman" w:cs="Times New Roman"/>
          <w:spacing w:val="3"/>
          <w:sz w:val="28"/>
          <w:szCs w:val="28"/>
          <w:lang w:eastAsia="ru-RU"/>
        </w:rPr>
        <w:t xml:space="preserve">2. </w:t>
      </w:r>
      <w:proofErr w:type="spellStart"/>
      <w:r w:rsidRPr="002A6E11">
        <w:rPr>
          <w:rFonts w:ascii="Times New Roman" w:eastAsia="Times New Roman" w:hAnsi="Times New Roman" w:cs="Times New Roman"/>
          <w:spacing w:val="3"/>
          <w:sz w:val="28"/>
          <w:szCs w:val="28"/>
          <w:lang w:eastAsia="ru-RU"/>
        </w:rPr>
        <w:t>Омніканальність</w:t>
      </w:r>
      <w:proofErr w:type="spellEnd"/>
      <w:r w:rsidRPr="002A6E11">
        <w:rPr>
          <w:rFonts w:ascii="Times New Roman" w:eastAsia="Times New Roman" w:hAnsi="Times New Roman" w:cs="Times New Roman"/>
          <w:spacing w:val="3"/>
          <w:sz w:val="28"/>
          <w:szCs w:val="28"/>
          <w:lang w:eastAsia="ru-RU"/>
        </w:rPr>
        <w:t xml:space="preserve">: </w:t>
      </w:r>
      <w:proofErr w:type="spellStart"/>
      <w:r w:rsidRPr="002A6E11">
        <w:rPr>
          <w:rFonts w:ascii="Times New Roman" w:eastAsia="Times New Roman" w:hAnsi="Times New Roman" w:cs="Times New Roman"/>
          <w:spacing w:val="3"/>
          <w:sz w:val="28"/>
          <w:szCs w:val="28"/>
          <w:lang w:eastAsia="ru-RU"/>
        </w:rPr>
        <w:t>інтегрований</w:t>
      </w:r>
      <w:proofErr w:type="spellEnd"/>
      <w:r w:rsidRPr="002A6E11">
        <w:rPr>
          <w:rFonts w:ascii="Times New Roman" w:eastAsia="Times New Roman" w:hAnsi="Times New Roman" w:cs="Times New Roman"/>
          <w:spacing w:val="3"/>
          <w:sz w:val="28"/>
          <w:szCs w:val="28"/>
          <w:lang w:eastAsia="ru-RU"/>
        </w:rPr>
        <w:t xml:space="preserve"> </w:t>
      </w:r>
      <w:proofErr w:type="spellStart"/>
      <w:r w:rsidRPr="002A6E11">
        <w:rPr>
          <w:rFonts w:ascii="Times New Roman" w:eastAsia="Times New Roman" w:hAnsi="Times New Roman" w:cs="Times New Roman"/>
          <w:spacing w:val="3"/>
          <w:sz w:val="28"/>
          <w:szCs w:val="28"/>
          <w:lang w:eastAsia="ru-RU"/>
        </w:rPr>
        <w:t>ланцюжок</w:t>
      </w:r>
      <w:proofErr w:type="spellEnd"/>
      <w:r w:rsidRPr="002A6E11">
        <w:rPr>
          <w:rFonts w:ascii="Times New Roman" w:eastAsia="Times New Roman" w:hAnsi="Times New Roman" w:cs="Times New Roman"/>
          <w:spacing w:val="3"/>
          <w:sz w:val="28"/>
          <w:szCs w:val="28"/>
          <w:lang w:eastAsia="ru-RU"/>
        </w:rPr>
        <w:t xml:space="preserve"> </w:t>
      </w:r>
      <w:proofErr w:type="spellStart"/>
      <w:r w:rsidRPr="002A6E11">
        <w:rPr>
          <w:rFonts w:ascii="Times New Roman" w:eastAsia="Times New Roman" w:hAnsi="Times New Roman" w:cs="Times New Roman"/>
          <w:spacing w:val="3"/>
          <w:sz w:val="28"/>
          <w:szCs w:val="28"/>
          <w:lang w:eastAsia="ru-RU"/>
        </w:rPr>
        <w:t>доданої</w:t>
      </w:r>
      <w:proofErr w:type="spellEnd"/>
      <w:r w:rsidRPr="002A6E11">
        <w:rPr>
          <w:rFonts w:ascii="Times New Roman" w:eastAsia="Times New Roman" w:hAnsi="Times New Roman" w:cs="Times New Roman"/>
          <w:spacing w:val="3"/>
          <w:sz w:val="28"/>
          <w:szCs w:val="28"/>
          <w:lang w:eastAsia="ru-RU"/>
        </w:rPr>
        <w:t xml:space="preserve"> </w:t>
      </w:r>
      <w:proofErr w:type="spellStart"/>
      <w:r w:rsidRPr="002A6E11">
        <w:rPr>
          <w:rFonts w:ascii="Times New Roman" w:eastAsia="Times New Roman" w:hAnsi="Times New Roman" w:cs="Times New Roman"/>
          <w:spacing w:val="3"/>
          <w:sz w:val="28"/>
          <w:szCs w:val="28"/>
          <w:lang w:eastAsia="ru-RU"/>
        </w:rPr>
        <w:t>вартості</w:t>
      </w:r>
      <w:proofErr w:type="spellEnd"/>
      <w:r w:rsidRPr="002A6E11">
        <w:rPr>
          <w:rFonts w:ascii="Times New Roman" w:eastAsia="Times New Roman" w:hAnsi="Times New Roman" w:cs="Times New Roman"/>
          <w:spacing w:val="3"/>
          <w:sz w:val="28"/>
          <w:szCs w:val="28"/>
          <w:lang w:eastAsia="ru-RU"/>
        </w:rPr>
        <w:t xml:space="preserve">, </w:t>
      </w:r>
      <w:proofErr w:type="spellStart"/>
      <w:r w:rsidRPr="002A6E11">
        <w:rPr>
          <w:rFonts w:ascii="Times New Roman" w:eastAsia="Times New Roman" w:hAnsi="Times New Roman" w:cs="Times New Roman"/>
          <w:spacing w:val="3"/>
          <w:sz w:val="28"/>
          <w:szCs w:val="28"/>
          <w:lang w:eastAsia="ru-RU"/>
        </w:rPr>
        <w:t>що</w:t>
      </w:r>
      <w:proofErr w:type="spellEnd"/>
      <w:r w:rsidRPr="002A6E11">
        <w:rPr>
          <w:rFonts w:ascii="Times New Roman" w:eastAsia="Times New Roman" w:hAnsi="Times New Roman" w:cs="Times New Roman"/>
          <w:spacing w:val="3"/>
          <w:sz w:val="28"/>
          <w:szCs w:val="28"/>
          <w:lang w:eastAsia="ru-RU"/>
        </w:rPr>
        <w:t xml:space="preserve"> </w:t>
      </w:r>
      <w:proofErr w:type="spellStart"/>
      <w:r w:rsidRPr="002A6E11">
        <w:rPr>
          <w:rFonts w:ascii="Times New Roman" w:eastAsia="Times New Roman" w:hAnsi="Times New Roman" w:cs="Times New Roman"/>
          <w:spacing w:val="3"/>
          <w:sz w:val="28"/>
          <w:szCs w:val="28"/>
          <w:lang w:eastAsia="ru-RU"/>
        </w:rPr>
        <w:t>створює</w:t>
      </w:r>
      <w:proofErr w:type="spellEnd"/>
      <w:r w:rsidRPr="002A6E11">
        <w:rPr>
          <w:rFonts w:ascii="Times New Roman" w:eastAsia="Times New Roman" w:hAnsi="Times New Roman" w:cs="Times New Roman"/>
          <w:spacing w:val="3"/>
          <w:sz w:val="28"/>
          <w:szCs w:val="28"/>
          <w:lang w:eastAsia="ru-RU"/>
        </w:rPr>
        <w:t xml:space="preserve"> </w:t>
      </w:r>
      <w:proofErr w:type="spellStart"/>
      <w:r w:rsidRPr="002A6E11">
        <w:rPr>
          <w:rFonts w:ascii="Times New Roman" w:eastAsia="Times New Roman" w:hAnsi="Times New Roman" w:cs="Times New Roman"/>
          <w:spacing w:val="3"/>
          <w:sz w:val="28"/>
          <w:szCs w:val="28"/>
          <w:lang w:eastAsia="ru-RU"/>
        </w:rPr>
        <w:t>багатопродуктовий</w:t>
      </w:r>
      <w:proofErr w:type="spellEnd"/>
      <w:r w:rsidRPr="002A6E11">
        <w:rPr>
          <w:rFonts w:ascii="Times New Roman" w:eastAsia="Times New Roman" w:hAnsi="Times New Roman" w:cs="Times New Roman"/>
          <w:spacing w:val="3"/>
          <w:sz w:val="28"/>
          <w:szCs w:val="28"/>
          <w:lang w:eastAsia="ru-RU"/>
        </w:rPr>
        <w:t xml:space="preserve">, </w:t>
      </w:r>
      <w:proofErr w:type="spellStart"/>
      <w:r w:rsidRPr="002A6E11">
        <w:rPr>
          <w:rFonts w:ascii="Times New Roman" w:eastAsia="Times New Roman" w:hAnsi="Times New Roman" w:cs="Times New Roman"/>
          <w:spacing w:val="3"/>
          <w:sz w:val="28"/>
          <w:szCs w:val="28"/>
          <w:lang w:eastAsia="ru-RU"/>
        </w:rPr>
        <w:t>багатоканальний</w:t>
      </w:r>
      <w:proofErr w:type="spellEnd"/>
      <w:r w:rsidRPr="002A6E11">
        <w:rPr>
          <w:rFonts w:ascii="Times New Roman" w:eastAsia="Times New Roman" w:hAnsi="Times New Roman" w:cs="Times New Roman"/>
          <w:spacing w:val="3"/>
          <w:sz w:val="28"/>
          <w:szCs w:val="28"/>
          <w:lang w:eastAsia="ru-RU"/>
        </w:rPr>
        <w:t xml:space="preserve"> </w:t>
      </w:r>
      <w:proofErr w:type="spellStart"/>
      <w:r w:rsidRPr="002A6E11">
        <w:rPr>
          <w:rFonts w:ascii="Times New Roman" w:eastAsia="Times New Roman" w:hAnsi="Times New Roman" w:cs="Times New Roman"/>
          <w:spacing w:val="3"/>
          <w:sz w:val="28"/>
          <w:szCs w:val="28"/>
          <w:lang w:eastAsia="ru-RU"/>
        </w:rPr>
        <w:t>клієнтський</w:t>
      </w:r>
      <w:proofErr w:type="spellEnd"/>
      <w:r w:rsidRPr="002A6E11">
        <w:rPr>
          <w:rFonts w:ascii="Times New Roman" w:eastAsia="Times New Roman" w:hAnsi="Times New Roman" w:cs="Times New Roman"/>
          <w:spacing w:val="3"/>
          <w:sz w:val="28"/>
          <w:szCs w:val="28"/>
          <w:lang w:eastAsia="ru-RU"/>
        </w:rPr>
        <w:t xml:space="preserve"> </w:t>
      </w:r>
      <w:proofErr w:type="spellStart"/>
      <w:r w:rsidRPr="002A6E11">
        <w:rPr>
          <w:rFonts w:ascii="Times New Roman" w:eastAsia="Times New Roman" w:hAnsi="Times New Roman" w:cs="Times New Roman"/>
          <w:spacing w:val="3"/>
          <w:sz w:val="28"/>
          <w:szCs w:val="28"/>
          <w:lang w:eastAsia="ru-RU"/>
        </w:rPr>
        <w:t>досвід</w:t>
      </w:r>
      <w:proofErr w:type="spellEnd"/>
      <w:r w:rsidRPr="002A6E11">
        <w:rPr>
          <w:rFonts w:ascii="Times New Roman" w:eastAsia="Times New Roman" w:hAnsi="Times New Roman" w:cs="Times New Roman"/>
          <w:spacing w:val="3"/>
          <w:sz w:val="28"/>
          <w:szCs w:val="28"/>
          <w:lang w:eastAsia="ru-RU"/>
        </w:rPr>
        <w:t xml:space="preserve"> </w:t>
      </w:r>
      <w:proofErr w:type="spellStart"/>
      <w:r w:rsidRPr="002A6E11">
        <w:rPr>
          <w:rFonts w:ascii="Times New Roman" w:eastAsia="Times New Roman" w:hAnsi="Times New Roman" w:cs="Times New Roman"/>
          <w:spacing w:val="3"/>
          <w:sz w:val="28"/>
          <w:szCs w:val="28"/>
          <w:lang w:eastAsia="ru-RU"/>
        </w:rPr>
        <w:t>відповідно</w:t>
      </w:r>
      <w:proofErr w:type="spellEnd"/>
      <w:r w:rsidRPr="002A6E11">
        <w:rPr>
          <w:rFonts w:ascii="Times New Roman" w:eastAsia="Times New Roman" w:hAnsi="Times New Roman" w:cs="Times New Roman"/>
          <w:spacing w:val="3"/>
          <w:sz w:val="28"/>
          <w:szCs w:val="28"/>
          <w:lang w:eastAsia="ru-RU"/>
        </w:rPr>
        <w:t xml:space="preserve"> з </w:t>
      </w:r>
      <w:proofErr w:type="spellStart"/>
      <w:r w:rsidRPr="002A6E11">
        <w:rPr>
          <w:rFonts w:ascii="Times New Roman" w:eastAsia="Times New Roman" w:hAnsi="Times New Roman" w:cs="Times New Roman"/>
          <w:spacing w:val="3"/>
          <w:sz w:val="28"/>
          <w:szCs w:val="28"/>
          <w:lang w:eastAsia="ru-RU"/>
        </w:rPr>
        <w:t>подіями</w:t>
      </w:r>
      <w:proofErr w:type="spellEnd"/>
      <w:r w:rsidRPr="002A6E11">
        <w:rPr>
          <w:rFonts w:ascii="Times New Roman" w:eastAsia="Times New Roman" w:hAnsi="Times New Roman" w:cs="Times New Roman"/>
          <w:spacing w:val="3"/>
          <w:sz w:val="28"/>
          <w:szCs w:val="28"/>
          <w:lang w:eastAsia="ru-RU"/>
        </w:rPr>
        <w:t xml:space="preserve"> у </w:t>
      </w:r>
      <w:proofErr w:type="spellStart"/>
      <w:r w:rsidRPr="002A6E11">
        <w:rPr>
          <w:rFonts w:ascii="Times New Roman" w:eastAsia="Times New Roman" w:hAnsi="Times New Roman" w:cs="Times New Roman"/>
          <w:spacing w:val="3"/>
          <w:sz w:val="28"/>
          <w:szCs w:val="28"/>
          <w:lang w:eastAsia="ru-RU"/>
        </w:rPr>
        <w:t>житті</w:t>
      </w:r>
      <w:proofErr w:type="spellEnd"/>
      <w:r w:rsidRPr="002A6E11">
        <w:rPr>
          <w:rFonts w:ascii="Times New Roman" w:eastAsia="Times New Roman" w:hAnsi="Times New Roman" w:cs="Times New Roman"/>
          <w:spacing w:val="3"/>
          <w:sz w:val="28"/>
          <w:szCs w:val="28"/>
          <w:lang w:eastAsia="ru-RU"/>
        </w:rPr>
        <w:t xml:space="preserve"> </w:t>
      </w:r>
      <w:proofErr w:type="spellStart"/>
      <w:r w:rsidRPr="002A6E11">
        <w:rPr>
          <w:rFonts w:ascii="Times New Roman" w:eastAsia="Times New Roman" w:hAnsi="Times New Roman" w:cs="Times New Roman"/>
          <w:spacing w:val="3"/>
          <w:sz w:val="28"/>
          <w:szCs w:val="28"/>
          <w:lang w:eastAsia="ru-RU"/>
        </w:rPr>
        <w:t>клієнта</w:t>
      </w:r>
      <w:proofErr w:type="spellEnd"/>
      <w:r w:rsidRPr="002A6E11">
        <w:rPr>
          <w:rFonts w:ascii="Times New Roman" w:eastAsia="Times New Roman" w:hAnsi="Times New Roman" w:cs="Times New Roman"/>
          <w:spacing w:val="3"/>
          <w:sz w:val="28"/>
          <w:szCs w:val="28"/>
          <w:lang w:eastAsia="ru-RU"/>
        </w:rPr>
        <w:t xml:space="preserve">. </w:t>
      </w:r>
    </w:p>
    <w:p w14:paraId="2F7859B7" w14:textId="77777777" w:rsidR="00B952C8" w:rsidRDefault="00B952C8" w:rsidP="00B952C8">
      <w:pPr>
        <w:spacing w:after="0" w:line="360" w:lineRule="auto"/>
        <w:ind w:firstLine="567"/>
        <w:jc w:val="both"/>
        <w:textAlignment w:val="baseline"/>
        <w:rPr>
          <w:rFonts w:ascii="Times New Roman" w:eastAsia="Times New Roman" w:hAnsi="Times New Roman" w:cs="Times New Roman"/>
          <w:spacing w:val="3"/>
          <w:sz w:val="28"/>
          <w:szCs w:val="28"/>
          <w:lang w:eastAsia="ru-RU"/>
        </w:rPr>
      </w:pPr>
      <w:r w:rsidRPr="002A6E11">
        <w:rPr>
          <w:rFonts w:ascii="Times New Roman" w:eastAsia="Times New Roman" w:hAnsi="Times New Roman" w:cs="Times New Roman"/>
          <w:spacing w:val="3"/>
          <w:sz w:val="28"/>
          <w:szCs w:val="28"/>
          <w:lang w:eastAsia="ru-RU"/>
        </w:rPr>
        <w:t xml:space="preserve">3. </w:t>
      </w:r>
      <w:proofErr w:type="spellStart"/>
      <w:r w:rsidRPr="002A6E11">
        <w:rPr>
          <w:rFonts w:ascii="Times New Roman" w:eastAsia="Times New Roman" w:hAnsi="Times New Roman" w:cs="Times New Roman"/>
          <w:spacing w:val="3"/>
          <w:sz w:val="28"/>
          <w:szCs w:val="28"/>
          <w:lang w:eastAsia="ru-RU"/>
        </w:rPr>
        <w:t>Модульний</w:t>
      </w:r>
      <w:proofErr w:type="spellEnd"/>
      <w:r w:rsidRPr="002A6E11">
        <w:rPr>
          <w:rFonts w:ascii="Times New Roman" w:eastAsia="Times New Roman" w:hAnsi="Times New Roman" w:cs="Times New Roman"/>
          <w:spacing w:val="3"/>
          <w:sz w:val="28"/>
          <w:szCs w:val="28"/>
          <w:lang w:eastAsia="ru-RU"/>
        </w:rPr>
        <w:t xml:space="preserve"> </w:t>
      </w:r>
      <w:proofErr w:type="spellStart"/>
      <w:r w:rsidRPr="002A6E11">
        <w:rPr>
          <w:rFonts w:ascii="Times New Roman" w:eastAsia="Times New Roman" w:hAnsi="Times New Roman" w:cs="Times New Roman"/>
          <w:spacing w:val="3"/>
          <w:sz w:val="28"/>
          <w:szCs w:val="28"/>
          <w:lang w:eastAsia="ru-RU"/>
        </w:rPr>
        <w:t>виробник</w:t>
      </w:r>
      <w:proofErr w:type="spellEnd"/>
      <w:r w:rsidRPr="002A6E11">
        <w:rPr>
          <w:rFonts w:ascii="Times New Roman" w:eastAsia="Times New Roman" w:hAnsi="Times New Roman" w:cs="Times New Roman"/>
          <w:spacing w:val="3"/>
          <w:sz w:val="28"/>
          <w:szCs w:val="28"/>
          <w:lang w:eastAsia="ru-RU"/>
        </w:rPr>
        <w:t xml:space="preserve">: </w:t>
      </w:r>
      <w:proofErr w:type="spellStart"/>
      <w:r w:rsidRPr="002A6E11">
        <w:rPr>
          <w:rFonts w:ascii="Times New Roman" w:eastAsia="Times New Roman" w:hAnsi="Times New Roman" w:cs="Times New Roman"/>
          <w:spacing w:val="3"/>
          <w:sz w:val="28"/>
          <w:szCs w:val="28"/>
          <w:lang w:eastAsia="ru-RU"/>
        </w:rPr>
        <w:t>постачальник</w:t>
      </w:r>
      <w:proofErr w:type="spellEnd"/>
      <w:r w:rsidRPr="002A6E11">
        <w:rPr>
          <w:rFonts w:ascii="Times New Roman" w:eastAsia="Times New Roman" w:hAnsi="Times New Roman" w:cs="Times New Roman"/>
          <w:spacing w:val="3"/>
          <w:sz w:val="28"/>
          <w:szCs w:val="28"/>
          <w:lang w:eastAsia="ru-RU"/>
        </w:rPr>
        <w:t xml:space="preserve"> </w:t>
      </w:r>
      <w:proofErr w:type="spellStart"/>
      <w:r w:rsidRPr="002A6E11">
        <w:rPr>
          <w:rFonts w:ascii="Times New Roman" w:eastAsia="Times New Roman" w:hAnsi="Times New Roman" w:cs="Times New Roman"/>
          <w:spacing w:val="3"/>
          <w:sz w:val="28"/>
          <w:szCs w:val="28"/>
          <w:lang w:eastAsia="ru-RU"/>
        </w:rPr>
        <w:t>продуктів</w:t>
      </w:r>
      <w:proofErr w:type="spellEnd"/>
      <w:r w:rsidRPr="002A6E11">
        <w:rPr>
          <w:rFonts w:ascii="Times New Roman" w:eastAsia="Times New Roman" w:hAnsi="Times New Roman" w:cs="Times New Roman"/>
          <w:spacing w:val="3"/>
          <w:sz w:val="28"/>
          <w:szCs w:val="28"/>
          <w:lang w:eastAsia="ru-RU"/>
        </w:rPr>
        <w:t xml:space="preserve"> </w:t>
      </w:r>
      <w:proofErr w:type="spellStart"/>
      <w:r w:rsidRPr="002A6E11">
        <w:rPr>
          <w:rFonts w:ascii="Times New Roman" w:eastAsia="Times New Roman" w:hAnsi="Times New Roman" w:cs="Times New Roman"/>
          <w:spacing w:val="3"/>
          <w:sz w:val="28"/>
          <w:szCs w:val="28"/>
          <w:lang w:eastAsia="ru-RU"/>
        </w:rPr>
        <w:t>або</w:t>
      </w:r>
      <w:proofErr w:type="spellEnd"/>
      <w:r w:rsidRPr="002A6E11">
        <w:rPr>
          <w:rFonts w:ascii="Times New Roman" w:eastAsia="Times New Roman" w:hAnsi="Times New Roman" w:cs="Times New Roman"/>
          <w:spacing w:val="3"/>
          <w:sz w:val="28"/>
          <w:szCs w:val="28"/>
          <w:lang w:eastAsia="ru-RU"/>
        </w:rPr>
        <w:t xml:space="preserve"> </w:t>
      </w:r>
      <w:proofErr w:type="spellStart"/>
      <w:r w:rsidRPr="002A6E11">
        <w:rPr>
          <w:rFonts w:ascii="Times New Roman" w:eastAsia="Times New Roman" w:hAnsi="Times New Roman" w:cs="Times New Roman"/>
          <w:spacing w:val="3"/>
          <w:sz w:val="28"/>
          <w:szCs w:val="28"/>
          <w:lang w:eastAsia="ru-RU"/>
        </w:rPr>
        <w:t>послуг</w:t>
      </w:r>
      <w:proofErr w:type="spellEnd"/>
      <w:r w:rsidRPr="002A6E11">
        <w:rPr>
          <w:rFonts w:ascii="Times New Roman" w:eastAsia="Times New Roman" w:hAnsi="Times New Roman" w:cs="Times New Roman"/>
          <w:spacing w:val="3"/>
          <w:sz w:val="28"/>
          <w:szCs w:val="28"/>
          <w:lang w:eastAsia="ru-RU"/>
        </w:rPr>
        <w:t xml:space="preserve">, </w:t>
      </w:r>
      <w:proofErr w:type="spellStart"/>
      <w:r w:rsidRPr="002A6E11">
        <w:rPr>
          <w:rFonts w:ascii="Times New Roman" w:eastAsia="Times New Roman" w:hAnsi="Times New Roman" w:cs="Times New Roman"/>
          <w:spacing w:val="3"/>
          <w:sz w:val="28"/>
          <w:szCs w:val="28"/>
          <w:lang w:eastAsia="ru-RU"/>
        </w:rPr>
        <w:t>які</w:t>
      </w:r>
      <w:proofErr w:type="spellEnd"/>
      <w:r w:rsidRPr="002A6E11">
        <w:rPr>
          <w:rFonts w:ascii="Times New Roman" w:eastAsia="Times New Roman" w:hAnsi="Times New Roman" w:cs="Times New Roman"/>
          <w:spacing w:val="3"/>
          <w:sz w:val="28"/>
          <w:szCs w:val="28"/>
          <w:lang w:eastAsia="ru-RU"/>
        </w:rPr>
        <w:t xml:space="preserve"> </w:t>
      </w:r>
      <w:proofErr w:type="spellStart"/>
      <w:r w:rsidRPr="002A6E11">
        <w:rPr>
          <w:rFonts w:ascii="Times New Roman" w:eastAsia="Times New Roman" w:hAnsi="Times New Roman" w:cs="Times New Roman"/>
          <w:spacing w:val="3"/>
          <w:sz w:val="28"/>
          <w:szCs w:val="28"/>
          <w:lang w:eastAsia="ru-RU"/>
        </w:rPr>
        <w:t>готові</w:t>
      </w:r>
      <w:proofErr w:type="spellEnd"/>
      <w:r w:rsidRPr="002A6E11">
        <w:rPr>
          <w:rFonts w:ascii="Times New Roman" w:eastAsia="Times New Roman" w:hAnsi="Times New Roman" w:cs="Times New Roman"/>
          <w:spacing w:val="3"/>
          <w:sz w:val="28"/>
          <w:szCs w:val="28"/>
          <w:lang w:eastAsia="ru-RU"/>
        </w:rPr>
        <w:t xml:space="preserve"> до </w:t>
      </w:r>
      <w:proofErr w:type="spellStart"/>
      <w:r w:rsidRPr="002A6E11">
        <w:rPr>
          <w:rFonts w:ascii="Times New Roman" w:eastAsia="Times New Roman" w:hAnsi="Times New Roman" w:cs="Times New Roman"/>
          <w:spacing w:val="3"/>
          <w:sz w:val="28"/>
          <w:szCs w:val="28"/>
          <w:lang w:eastAsia="ru-RU"/>
        </w:rPr>
        <w:t>використання</w:t>
      </w:r>
      <w:proofErr w:type="spellEnd"/>
      <w:r w:rsidRPr="002A6E11">
        <w:rPr>
          <w:rFonts w:ascii="Times New Roman" w:eastAsia="Times New Roman" w:hAnsi="Times New Roman" w:cs="Times New Roman"/>
          <w:spacing w:val="3"/>
          <w:sz w:val="28"/>
          <w:szCs w:val="28"/>
          <w:lang w:eastAsia="ru-RU"/>
        </w:rPr>
        <w:t xml:space="preserve">. </w:t>
      </w:r>
    </w:p>
    <w:p w14:paraId="6C38A2F9" w14:textId="28E725BE" w:rsidR="00B952C8" w:rsidRDefault="00B952C8" w:rsidP="00B952C8">
      <w:pPr>
        <w:spacing w:after="0" w:line="360" w:lineRule="auto"/>
        <w:ind w:firstLine="567"/>
        <w:jc w:val="both"/>
        <w:textAlignment w:val="baseline"/>
        <w:rPr>
          <w:rFonts w:ascii="Times New Roman" w:eastAsia="Times New Roman" w:hAnsi="Times New Roman" w:cs="Times New Roman"/>
          <w:spacing w:val="3"/>
          <w:sz w:val="28"/>
          <w:szCs w:val="28"/>
          <w:lang w:val="uk-UA" w:eastAsia="ru-RU"/>
        </w:rPr>
      </w:pPr>
      <w:r w:rsidRPr="002A6E11">
        <w:rPr>
          <w:rFonts w:ascii="Times New Roman" w:eastAsia="Times New Roman" w:hAnsi="Times New Roman" w:cs="Times New Roman"/>
          <w:spacing w:val="3"/>
          <w:sz w:val="28"/>
          <w:szCs w:val="28"/>
          <w:lang w:eastAsia="ru-RU"/>
        </w:rPr>
        <w:lastRenderedPageBreak/>
        <w:t xml:space="preserve">4. Драйвер </w:t>
      </w:r>
      <w:proofErr w:type="spellStart"/>
      <w:r w:rsidRPr="002A6E11">
        <w:rPr>
          <w:rFonts w:ascii="Times New Roman" w:eastAsia="Times New Roman" w:hAnsi="Times New Roman" w:cs="Times New Roman"/>
          <w:spacing w:val="3"/>
          <w:sz w:val="28"/>
          <w:szCs w:val="28"/>
          <w:lang w:eastAsia="ru-RU"/>
        </w:rPr>
        <w:t>екосистеми</w:t>
      </w:r>
      <w:proofErr w:type="spellEnd"/>
      <w:r w:rsidRPr="002A6E11">
        <w:rPr>
          <w:rFonts w:ascii="Times New Roman" w:eastAsia="Times New Roman" w:hAnsi="Times New Roman" w:cs="Times New Roman"/>
          <w:spacing w:val="3"/>
          <w:sz w:val="28"/>
          <w:szCs w:val="28"/>
          <w:lang w:eastAsia="ru-RU"/>
        </w:rPr>
        <w:t xml:space="preserve">: </w:t>
      </w:r>
      <w:proofErr w:type="spellStart"/>
      <w:r w:rsidRPr="002A6E11">
        <w:rPr>
          <w:rFonts w:ascii="Times New Roman" w:eastAsia="Times New Roman" w:hAnsi="Times New Roman" w:cs="Times New Roman"/>
          <w:spacing w:val="3"/>
          <w:sz w:val="28"/>
          <w:szCs w:val="28"/>
          <w:lang w:eastAsia="ru-RU"/>
        </w:rPr>
        <w:t>організатор</w:t>
      </w:r>
      <w:proofErr w:type="spellEnd"/>
      <w:r w:rsidRPr="002A6E11">
        <w:rPr>
          <w:rFonts w:ascii="Times New Roman" w:eastAsia="Times New Roman" w:hAnsi="Times New Roman" w:cs="Times New Roman"/>
          <w:spacing w:val="3"/>
          <w:sz w:val="28"/>
          <w:szCs w:val="28"/>
          <w:lang w:eastAsia="ru-RU"/>
        </w:rPr>
        <w:t xml:space="preserve"> </w:t>
      </w:r>
      <w:proofErr w:type="spellStart"/>
      <w:r w:rsidRPr="002A6E11">
        <w:rPr>
          <w:rFonts w:ascii="Times New Roman" w:eastAsia="Times New Roman" w:hAnsi="Times New Roman" w:cs="Times New Roman"/>
          <w:spacing w:val="3"/>
          <w:sz w:val="28"/>
          <w:szCs w:val="28"/>
          <w:lang w:eastAsia="ru-RU"/>
        </w:rPr>
        <w:t>екосистеми</w:t>
      </w:r>
      <w:proofErr w:type="spellEnd"/>
      <w:r w:rsidRPr="002A6E11">
        <w:rPr>
          <w:rFonts w:ascii="Times New Roman" w:eastAsia="Times New Roman" w:hAnsi="Times New Roman" w:cs="Times New Roman"/>
          <w:spacing w:val="3"/>
          <w:sz w:val="28"/>
          <w:szCs w:val="28"/>
          <w:lang w:eastAsia="ru-RU"/>
        </w:rPr>
        <w:t xml:space="preserve"> </w:t>
      </w:r>
      <w:proofErr w:type="spellStart"/>
      <w:r w:rsidRPr="002A6E11">
        <w:rPr>
          <w:rFonts w:ascii="Times New Roman" w:eastAsia="Times New Roman" w:hAnsi="Times New Roman" w:cs="Times New Roman"/>
          <w:spacing w:val="3"/>
          <w:sz w:val="28"/>
          <w:szCs w:val="28"/>
          <w:lang w:eastAsia="ru-RU"/>
        </w:rPr>
        <w:t>координованої</w:t>
      </w:r>
      <w:proofErr w:type="spellEnd"/>
      <w:r w:rsidRPr="002A6E11">
        <w:rPr>
          <w:rFonts w:ascii="Times New Roman" w:eastAsia="Times New Roman" w:hAnsi="Times New Roman" w:cs="Times New Roman"/>
          <w:spacing w:val="3"/>
          <w:sz w:val="28"/>
          <w:szCs w:val="28"/>
          <w:lang w:eastAsia="ru-RU"/>
        </w:rPr>
        <w:t xml:space="preserve"> </w:t>
      </w:r>
      <w:proofErr w:type="spellStart"/>
      <w:r w:rsidRPr="002A6E11">
        <w:rPr>
          <w:rFonts w:ascii="Times New Roman" w:eastAsia="Times New Roman" w:hAnsi="Times New Roman" w:cs="Times New Roman"/>
          <w:spacing w:val="3"/>
          <w:sz w:val="28"/>
          <w:szCs w:val="28"/>
          <w:lang w:eastAsia="ru-RU"/>
        </w:rPr>
        <w:t>мережі</w:t>
      </w:r>
      <w:proofErr w:type="spellEnd"/>
      <w:r w:rsidRPr="002A6E11">
        <w:rPr>
          <w:rFonts w:ascii="Times New Roman" w:eastAsia="Times New Roman" w:hAnsi="Times New Roman" w:cs="Times New Roman"/>
          <w:spacing w:val="3"/>
          <w:sz w:val="28"/>
          <w:szCs w:val="28"/>
          <w:lang w:eastAsia="ru-RU"/>
        </w:rPr>
        <w:t xml:space="preserve"> </w:t>
      </w:r>
      <w:proofErr w:type="spellStart"/>
      <w:r w:rsidRPr="002A6E11">
        <w:rPr>
          <w:rFonts w:ascii="Times New Roman" w:eastAsia="Times New Roman" w:hAnsi="Times New Roman" w:cs="Times New Roman"/>
          <w:spacing w:val="3"/>
          <w:sz w:val="28"/>
          <w:szCs w:val="28"/>
          <w:lang w:eastAsia="ru-RU"/>
        </w:rPr>
        <w:t>компаній</w:t>
      </w:r>
      <w:proofErr w:type="spellEnd"/>
      <w:r w:rsidRPr="002A6E11">
        <w:rPr>
          <w:rFonts w:ascii="Times New Roman" w:eastAsia="Times New Roman" w:hAnsi="Times New Roman" w:cs="Times New Roman"/>
          <w:spacing w:val="3"/>
          <w:sz w:val="28"/>
          <w:szCs w:val="28"/>
          <w:lang w:eastAsia="ru-RU"/>
        </w:rPr>
        <w:t xml:space="preserve">, </w:t>
      </w:r>
      <w:proofErr w:type="spellStart"/>
      <w:r w:rsidRPr="002A6E11">
        <w:rPr>
          <w:rFonts w:ascii="Times New Roman" w:eastAsia="Times New Roman" w:hAnsi="Times New Roman" w:cs="Times New Roman"/>
          <w:spacing w:val="3"/>
          <w:sz w:val="28"/>
          <w:szCs w:val="28"/>
          <w:lang w:eastAsia="ru-RU"/>
        </w:rPr>
        <w:t>пристроїв</w:t>
      </w:r>
      <w:proofErr w:type="spellEnd"/>
      <w:r w:rsidRPr="002A6E11">
        <w:rPr>
          <w:rFonts w:ascii="Times New Roman" w:eastAsia="Times New Roman" w:hAnsi="Times New Roman" w:cs="Times New Roman"/>
          <w:spacing w:val="3"/>
          <w:sz w:val="28"/>
          <w:szCs w:val="28"/>
          <w:lang w:eastAsia="ru-RU"/>
        </w:rPr>
        <w:t xml:space="preserve"> і </w:t>
      </w:r>
      <w:proofErr w:type="spellStart"/>
      <w:r w:rsidRPr="002A6E11">
        <w:rPr>
          <w:rFonts w:ascii="Times New Roman" w:eastAsia="Times New Roman" w:hAnsi="Times New Roman" w:cs="Times New Roman"/>
          <w:spacing w:val="3"/>
          <w:sz w:val="28"/>
          <w:szCs w:val="28"/>
          <w:lang w:eastAsia="ru-RU"/>
        </w:rPr>
        <w:t>клієнтів</w:t>
      </w:r>
      <w:proofErr w:type="spellEnd"/>
      <w:r w:rsidRPr="002A6E11">
        <w:rPr>
          <w:rFonts w:ascii="Times New Roman" w:eastAsia="Times New Roman" w:hAnsi="Times New Roman" w:cs="Times New Roman"/>
          <w:spacing w:val="3"/>
          <w:sz w:val="28"/>
          <w:szCs w:val="28"/>
          <w:lang w:eastAsia="ru-RU"/>
        </w:rPr>
        <w:t xml:space="preserve"> з метою </w:t>
      </w:r>
      <w:proofErr w:type="spellStart"/>
      <w:r w:rsidRPr="002A6E11">
        <w:rPr>
          <w:rFonts w:ascii="Times New Roman" w:eastAsia="Times New Roman" w:hAnsi="Times New Roman" w:cs="Times New Roman"/>
          <w:spacing w:val="3"/>
          <w:sz w:val="28"/>
          <w:szCs w:val="28"/>
          <w:lang w:eastAsia="ru-RU"/>
        </w:rPr>
        <w:t>створення</w:t>
      </w:r>
      <w:proofErr w:type="spellEnd"/>
      <w:r w:rsidRPr="002A6E11">
        <w:rPr>
          <w:rFonts w:ascii="Times New Roman" w:eastAsia="Times New Roman" w:hAnsi="Times New Roman" w:cs="Times New Roman"/>
          <w:spacing w:val="3"/>
          <w:sz w:val="28"/>
          <w:szCs w:val="28"/>
          <w:lang w:eastAsia="ru-RU"/>
        </w:rPr>
        <w:t xml:space="preserve"> </w:t>
      </w:r>
      <w:proofErr w:type="spellStart"/>
      <w:r w:rsidRPr="002A6E11">
        <w:rPr>
          <w:rFonts w:ascii="Times New Roman" w:eastAsia="Times New Roman" w:hAnsi="Times New Roman" w:cs="Times New Roman"/>
          <w:spacing w:val="3"/>
          <w:sz w:val="28"/>
          <w:szCs w:val="28"/>
          <w:lang w:eastAsia="ru-RU"/>
        </w:rPr>
        <w:t>цінності</w:t>
      </w:r>
      <w:proofErr w:type="spellEnd"/>
      <w:r w:rsidRPr="002A6E11">
        <w:rPr>
          <w:rFonts w:ascii="Times New Roman" w:eastAsia="Times New Roman" w:hAnsi="Times New Roman" w:cs="Times New Roman"/>
          <w:spacing w:val="3"/>
          <w:sz w:val="28"/>
          <w:szCs w:val="28"/>
          <w:lang w:eastAsia="ru-RU"/>
        </w:rPr>
        <w:t xml:space="preserve"> для </w:t>
      </w:r>
      <w:proofErr w:type="spellStart"/>
      <w:r w:rsidRPr="002A6E11">
        <w:rPr>
          <w:rFonts w:ascii="Times New Roman" w:eastAsia="Times New Roman" w:hAnsi="Times New Roman" w:cs="Times New Roman"/>
          <w:spacing w:val="3"/>
          <w:sz w:val="28"/>
          <w:szCs w:val="28"/>
          <w:lang w:eastAsia="ru-RU"/>
        </w:rPr>
        <w:t>всіх</w:t>
      </w:r>
      <w:proofErr w:type="spellEnd"/>
      <w:r w:rsidRPr="002A6E11">
        <w:rPr>
          <w:rFonts w:ascii="Times New Roman" w:eastAsia="Times New Roman" w:hAnsi="Times New Roman" w:cs="Times New Roman"/>
          <w:spacing w:val="3"/>
          <w:sz w:val="28"/>
          <w:szCs w:val="28"/>
          <w:lang w:eastAsia="ru-RU"/>
        </w:rPr>
        <w:t xml:space="preserve"> </w:t>
      </w:r>
      <w:proofErr w:type="spellStart"/>
      <w:r w:rsidRPr="002A6E11">
        <w:rPr>
          <w:rFonts w:ascii="Times New Roman" w:eastAsia="Times New Roman" w:hAnsi="Times New Roman" w:cs="Times New Roman"/>
          <w:spacing w:val="3"/>
          <w:sz w:val="28"/>
          <w:szCs w:val="28"/>
          <w:lang w:eastAsia="ru-RU"/>
        </w:rPr>
        <w:t>учасників</w:t>
      </w:r>
      <w:proofErr w:type="spellEnd"/>
      <w:r w:rsidRPr="002A6E11">
        <w:rPr>
          <w:rFonts w:ascii="Times New Roman" w:eastAsia="Times New Roman" w:hAnsi="Times New Roman" w:cs="Times New Roman"/>
          <w:spacing w:val="3"/>
          <w:sz w:val="28"/>
          <w:szCs w:val="28"/>
          <w:lang w:eastAsia="ru-RU"/>
        </w:rPr>
        <w:t xml:space="preserve">, яка </w:t>
      </w:r>
      <w:proofErr w:type="spellStart"/>
      <w:r w:rsidRPr="002A6E11">
        <w:rPr>
          <w:rFonts w:ascii="Times New Roman" w:eastAsia="Times New Roman" w:hAnsi="Times New Roman" w:cs="Times New Roman"/>
          <w:spacing w:val="3"/>
          <w:sz w:val="28"/>
          <w:szCs w:val="28"/>
          <w:lang w:eastAsia="ru-RU"/>
        </w:rPr>
        <w:t>стає</w:t>
      </w:r>
      <w:proofErr w:type="spellEnd"/>
      <w:r w:rsidRPr="002A6E11">
        <w:rPr>
          <w:rFonts w:ascii="Times New Roman" w:eastAsia="Times New Roman" w:hAnsi="Times New Roman" w:cs="Times New Roman"/>
          <w:spacing w:val="3"/>
          <w:sz w:val="28"/>
          <w:szCs w:val="28"/>
          <w:lang w:eastAsia="ru-RU"/>
        </w:rPr>
        <w:t xml:space="preserve"> точкою </w:t>
      </w:r>
      <w:proofErr w:type="spellStart"/>
      <w:r w:rsidRPr="002A6E11">
        <w:rPr>
          <w:rFonts w:ascii="Times New Roman" w:eastAsia="Times New Roman" w:hAnsi="Times New Roman" w:cs="Times New Roman"/>
          <w:spacing w:val="3"/>
          <w:sz w:val="28"/>
          <w:szCs w:val="28"/>
          <w:lang w:eastAsia="ru-RU"/>
        </w:rPr>
        <w:t>призначення</w:t>
      </w:r>
      <w:proofErr w:type="spellEnd"/>
      <w:r w:rsidRPr="002A6E11">
        <w:rPr>
          <w:rFonts w:ascii="Times New Roman" w:eastAsia="Times New Roman" w:hAnsi="Times New Roman" w:cs="Times New Roman"/>
          <w:spacing w:val="3"/>
          <w:sz w:val="28"/>
          <w:szCs w:val="28"/>
          <w:lang w:eastAsia="ru-RU"/>
        </w:rPr>
        <w:t xml:space="preserve">. </w:t>
      </w:r>
      <w:proofErr w:type="spellStart"/>
      <w:r w:rsidRPr="002A6E11">
        <w:rPr>
          <w:rFonts w:ascii="Times New Roman" w:eastAsia="Times New Roman" w:hAnsi="Times New Roman" w:cs="Times New Roman"/>
          <w:spacing w:val="3"/>
          <w:sz w:val="28"/>
          <w:szCs w:val="28"/>
          <w:lang w:eastAsia="ru-RU"/>
        </w:rPr>
        <w:t>ня</w:t>
      </w:r>
      <w:proofErr w:type="spellEnd"/>
      <w:r w:rsidRPr="002A6E11">
        <w:rPr>
          <w:rFonts w:ascii="Times New Roman" w:eastAsia="Times New Roman" w:hAnsi="Times New Roman" w:cs="Times New Roman"/>
          <w:spacing w:val="3"/>
          <w:sz w:val="28"/>
          <w:szCs w:val="28"/>
          <w:lang w:eastAsia="ru-RU"/>
        </w:rPr>
        <w:t xml:space="preserve"> в </w:t>
      </w:r>
      <w:proofErr w:type="spellStart"/>
      <w:r w:rsidRPr="002A6E11">
        <w:rPr>
          <w:rFonts w:ascii="Times New Roman" w:eastAsia="Times New Roman" w:hAnsi="Times New Roman" w:cs="Times New Roman"/>
          <w:spacing w:val="3"/>
          <w:sz w:val="28"/>
          <w:szCs w:val="28"/>
          <w:lang w:eastAsia="ru-RU"/>
        </w:rPr>
        <w:t>конкретній</w:t>
      </w:r>
      <w:proofErr w:type="spellEnd"/>
      <w:r w:rsidRPr="002A6E11">
        <w:rPr>
          <w:rFonts w:ascii="Times New Roman" w:eastAsia="Times New Roman" w:hAnsi="Times New Roman" w:cs="Times New Roman"/>
          <w:spacing w:val="3"/>
          <w:sz w:val="28"/>
          <w:szCs w:val="28"/>
          <w:lang w:eastAsia="ru-RU"/>
        </w:rPr>
        <w:t xml:space="preserve"> </w:t>
      </w:r>
      <w:proofErr w:type="spellStart"/>
      <w:r w:rsidRPr="002A6E11">
        <w:rPr>
          <w:rFonts w:ascii="Times New Roman" w:eastAsia="Times New Roman" w:hAnsi="Times New Roman" w:cs="Times New Roman"/>
          <w:spacing w:val="3"/>
          <w:sz w:val="28"/>
          <w:szCs w:val="28"/>
          <w:lang w:eastAsia="ru-RU"/>
        </w:rPr>
        <w:t>області</w:t>
      </w:r>
      <w:proofErr w:type="spellEnd"/>
      <w:r w:rsidRPr="002A6E11">
        <w:rPr>
          <w:rFonts w:ascii="Times New Roman" w:eastAsia="Times New Roman" w:hAnsi="Times New Roman" w:cs="Times New Roman"/>
          <w:spacing w:val="3"/>
          <w:sz w:val="28"/>
          <w:szCs w:val="28"/>
          <w:lang w:eastAsia="ru-RU"/>
        </w:rPr>
        <w:t xml:space="preserve"> (</w:t>
      </w:r>
      <w:proofErr w:type="spellStart"/>
      <w:r w:rsidRPr="002A6E11">
        <w:rPr>
          <w:rFonts w:ascii="Times New Roman" w:eastAsia="Times New Roman" w:hAnsi="Times New Roman" w:cs="Times New Roman"/>
          <w:spacing w:val="3"/>
          <w:sz w:val="28"/>
          <w:szCs w:val="28"/>
          <w:lang w:eastAsia="ru-RU"/>
        </w:rPr>
        <w:t>наприклад</w:t>
      </w:r>
      <w:proofErr w:type="spellEnd"/>
      <w:r w:rsidRPr="002A6E11">
        <w:rPr>
          <w:rFonts w:ascii="Times New Roman" w:eastAsia="Times New Roman" w:hAnsi="Times New Roman" w:cs="Times New Roman"/>
          <w:spacing w:val="3"/>
          <w:sz w:val="28"/>
          <w:szCs w:val="28"/>
          <w:lang w:eastAsia="ru-RU"/>
        </w:rPr>
        <w:t xml:space="preserve">, </w:t>
      </w:r>
      <w:proofErr w:type="spellStart"/>
      <w:r w:rsidRPr="002A6E11">
        <w:rPr>
          <w:rFonts w:ascii="Times New Roman" w:eastAsia="Times New Roman" w:hAnsi="Times New Roman" w:cs="Times New Roman"/>
          <w:spacing w:val="3"/>
          <w:sz w:val="28"/>
          <w:szCs w:val="28"/>
          <w:lang w:eastAsia="ru-RU"/>
        </w:rPr>
        <w:t>шопінг</w:t>
      </w:r>
      <w:proofErr w:type="spellEnd"/>
      <w:r w:rsidRPr="002A6E11">
        <w:rPr>
          <w:rFonts w:ascii="Times New Roman" w:eastAsia="Times New Roman" w:hAnsi="Times New Roman" w:cs="Times New Roman"/>
          <w:spacing w:val="3"/>
          <w:sz w:val="28"/>
          <w:szCs w:val="28"/>
          <w:lang w:eastAsia="ru-RU"/>
        </w:rPr>
        <w:t xml:space="preserve">), </w:t>
      </w:r>
      <w:proofErr w:type="spellStart"/>
      <w:r w:rsidRPr="002A6E11">
        <w:rPr>
          <w:rFonts w:ascii="Times New Roman" w:eastAsia="Times New Roman" w:hAnsi="Times New Roman" w:cs="Times New Roman"/>
          <w:spacing w:val="3"/>
          <w:sz w:val="28"/>
          <w:szCs w:val="28"/>
          <w:lang w:eastAsia="ru-RU"/>
        </w:rPr>
        <w:t>забезпечуючи</w:t>
      </w:r>
      <w:proofErr w:type="spellEnd"/>
      <w:r w:rsidRPr="002A6E11">
        <w:rPr>
          <w:rFonts w:ascii="Times New Roman" w:eastAsia="Times New Roman" w:hAnsi="Times New Roman" w:cs="Times New Roman"/>
          <w:spacing w:val="3"/>
          <w:sz w:val="28"/>
          <w:szCs w:val="28"/>
          <w:lang w:eastAsia="ru-RU"/>
        </w:rPr>
        <w:t xml:space="preserve"> </w:t>
      </w:r>
      <w:proofErr w:type="spellStart"/>
      <w:r w:rsidRPr="002A6E11">
        <w:rPr>
          <w:rFonts w:ascii="Times New Roman" w:eastAsia="Times New Roman" w:hAnsi="Times New Roman" w:cs="Times New Roman"/>
          <w:spacing w:val="3"/>
          <w:sz w:val="28"/>
          <w:szCs w:val="28"/>
          <w:lang w:eastAsia="ru-RU"/>
        </w:rPr>
        <w:t>чудове</w:t>
      </w:r>
      <w:proofErr w:type="spellEnd"/>
      <w:r w:rsidRPr="002A6E11">
        <w:rPr>
          <w:rFonts w:ascii="Times New Roman" w:eastAsia="Times New Roman" w:hAnsi="Times New Roman" w:cs="Times New Roman"/>
          <w:spacing w:val="3"/>
          <w:sz w:val="28"/>
          <w:szCs w:val="28"/>
          <w:lang w:eastAsia="ru-RU"/>
        </w:rPr>
        <w:t xml:space="preserve"> </w:t>
      </w:r>
      <w:proofErr w:type="spellStart"/>
      <w:r w:rsidRPr="002A6E11">
        <w:rPr>
          <w:rFonts w:ascii="Times New Roman" w:eastAsia="Times New Roman" w:hAnsi="Times New Roman" w:cs="Times New Roman"/>
          <w:spacing w:val="3"/>
          <w:sz w:val="28"/>
          <w:szCs w:val="28"/>
          <w:lang w:eastAsia="ru-RU"/>
        </w:rPr>
        <w:t>обслуговування</w:t>
      </w:r>
      <w:proofErr w:type="spellEnd"/>
      <w:r w:rsidRPr="002A6E11">
        <w:rPr>
          <w:rFonts w:ascii="Times New Roman" w:eastAsia="Times New Roman" w:hAnsi="Times New Roman" w:cs="Times New Roman"/>
          <w:spacing w:val="3"/>
          <w:sz w:val="28"/>
          <w:szCs w:val="28"/>
          <w:lang w:eastAsia="ru-RU"/>
        </w:rPr>
        <w:t xml:space="preserve"> </w:t>
      </w:r>
      <w:proofErr w:type="spellStart"/>
      <w:r w:rsidRPr="002A6E11">
        <w:rPr>
          <w:rFonts w:ascii="Times New Roman" w:eastAsia="Times New Roman" w:hAnsi="Times New Roman" w:cs="Times New Roman"/>
          <w:spacing w:val="3"/>
          <w:sz w:val="28"/>
          <w:szCs w:val="28"/>
          <w:lang w:eastAsia="ru-RU"/>
        </w:rPr>
        <w:t>клієнтів</w:t>
      </w:r>
      <w:proofErr w:type="spellEnd"/>
      <w:r w:rsidRPr="002A6E11">
        <w:rPr>
          <w:rFonts w:ascii="Times New Roman" w:eastAsia="Times New Roman" w:hAnsi="Times New Roman" w:cs="Times New Roman"/>
          <w:spacing w:val="3"/>
          <w:sz w:val="28"/>
          <w:szCs w:val="28"/>
          <w:lang w:eastAsia="ru-RU"/>
        </w:rPr>
        <w:t xml:space="preserve">; </w:t>
      </w:r>
      <w:proofErr w:type="spellStart"/>
      <w:r w:rsidRPr="002A6E11">
        <w:rPr>
          <w:rFonts w:ascii="Times New Roman" w:eastAsia="Times New Roman" w:hAnsi="Times New Roman" w:cs="Times New Roman"/>
          <w:spacing w:val="3"/>
          <w:sz w:val="28"/>
          <w:szCs w:val="28"/>
          <w:lang w:eastAsia="ru-RU"/>
        </w:rPr>
        <w:t>включає</w:t>
      </w:r>
      <w:proofErr w:type="spellEnd"/>
      <w:r w:rsidRPr="002A6E11">
        <w:rPr>
          <w:rFonts w:ascii="Times New Roman" w:eastAsia="Times New Roman" w:hAnsi="Times New Roman" w:cs="Times New Roman"/>
          <w:spacing w:val="3"/>
          <w:sz w:val="28"/>
          <w:szCs w:val="28"/>
          <w:lang w:eastAsia="ru-RU"/>
        </w:rPr>
        <w:t xml:space="preserve"> </w:t>
      </w:r>
      <w:proofErr w:type="spellStart"/>
      <w:r w:rsidRPr="002A6E11">
        <w:rPr>
          <w:rFonts w:ascii="Times New Roman" w:eastAsia="Times New Roman" w:hAnsi="Times New Roman" w:cs="Times New Roman"/>
          <w:spacing w:val="3"/>
          <w:sz w:val="28"/>
          <w:szCs w:val="28"/>
          <w:lang w:eastAsia="ru-RU"/>
        </w:rPr>
        <w:t>допоміжні</w:t>
      </w:r>
      <w:proofErr w:type="spellEnd"/>
      <w:r w:rsidRPr="002A6E11">
        <w:rPr>
          <w:rFonts w:ascii="Times New Roman" w:eastAsia="Times New Roman" w:hAnsi="Times New Roman" w:cs="Times New Roman"/>
          <w:spacing w:val="3"/>
          <w:sz w:val="28"/>
          <w:szCs w:val="28"/>
          <w:lang w:eastAsia="ru-RU"/>
        </w:rPr>
        <w:t xml:space="preserve"> та </w:t>
      </w:r>
      <w:proofErr w:type="spellStart"/>
      <w:r w:rsidRPr="002A6E11">
        <w:rPr>
          <w:rFonts w:ascii="Times New Roman" w:eastAsia="Times New Roman" w:hAnsi="Times New Roman" w:cs="Times New Roman"/>
          <w:spacing w:val="3"/>
          <w:sz w:val="28"/>
          <w:szCs w:val="28"/>
          <w:lang w:eastAsia="ru-RU"/>
        </w:rPr>
        <w:t>іноді</w:t>
      </w:r>
      <w:proofErr w:type="spellEnd"/>
      <w:r w:rsidRPr="002A6E11">
        <w:rPr>
          <w:rFonts w:ascii="Times New Roman" w:eastAsia="Times New Roman" w:hAnsi="Times New Roman" w:cs="Times New Roman"/>
          <w:spacing w:val="3"/>
          <w:sz w:val="28"/>
          <w:szCs w:val="28"/>
          <w:lang w:eastAsia="ru-RU"/>
        </w:rPr>
        <w:t xml:space="preserve"> </w:t>
      </w:r>
      <w:proofErr w:type="spellStart"/>
      <w:r w:rsidRPr="002A6E11">
        <w:rPr>
          <w:rFonts w:ascii="Times New Roman" w:eastAsia="Times New Roman" w:hAnsi="Times New Roman" w:cs="Times New Roman"/>
          <w:spacing w:val="3"/>
          <w:sz w:val="28"/>
          <w:szCs w:val="28"/>
          <w:lang w:eastAsia="ru-RU"/>
        </w:rPr>
        <w:t>конкуруючі</w:t>
      </w:r>
      <w:proofErr w:type="spellEnd"/>
      <w:r w:rsidRPr="002A6E11">
        <w:rPr>
          <w:rFonts w:ascii="Times New Roman" w:eastAsia="Times New Roman" w:hAnsi="Times New Roman" w:cs="Times New Roman"/>
          <w:spacing w:val="3"/>
          <w:sz w:val="28"/>
          <w:szCs w:val="28"/>
          <w:lang w:eastAsia="ru-RU"/>
        </w:rPr>
        <w:t xml:space="preserve"> </w:t>
      </w:r>
      <w:proofErr w:type="spellStart"/>
      <w:r w:rsidRPr="002A6E11">
        <w:rPr>
          <w:rFonts w:ascii="Times New Roman" w:eastAsia="Times New Roman" w:hAnsi="Times New Roman" w:cs="Times New Roman"/>
          <w:spacing w:val="3"/>
          <w:sz w:val="28"/>
          <w:szCs w:val="28"/>
          <w:lang w:eastAsia="ru-RU"/>
        </w:rPr>
        <w:t>продукти</w:t>
      </w:r>
      <w:proofErr w:type="spellEnd"/>
      <w:r>
        <w:rPr>
          <w:rFonts w:ascii="Times New Roman" w:eastAsia="Times New Roman" w:hAnsi="Times New Roman" w:cs="Times New Roman"/>
          <w:spacing w:val="3"/>
          <w:sz w:val="28"/>
          <w:szCs w:val="28"/>
          <w:lang w:val="uk-UA" w:eastAsia="ru-RU"/>
        </w:rPr>
        <w:t>.</w:t>
      </w:r>
    </w:p>
    <w:tbl>
      <w:tblPr>
        <w:tblStyle w:val="a3"/>
        <w:tblW w:w="0" w:type="auto"/>
        <w:tblLook w:val="04A0" w:firstRow="1" w:lastRow="0" w:firstColumn="1" w:lastColumn="0" w:noHBand="0" w:noVBand="1"/>
      </w:tblPr>
      <w:tblGrid>
        <w:gridCol w:w="964"/>
        <w:gridCol w:w="506"/>
        <w:gridCol w:w="3986"/>
        <w:gridCol w:w="4456"/>
      </w:tblGrid>
      <w:tr w:rsidR="00B952C8" w:rsidRPr="0055220D" w14:paraId="55F9B418" w14:textId="77777777" w:rsidTr="00B952C8">
        <w:trPr>
          <w:cantSplit/>
          <w:trHeight w:val="1134"/>
        </w:trPr>
        <w:tc>
          <w:tcPr>
            <w:tcW w:w="964" w:type="dxa"/>
            <w:vMerge w:val="restart"/>
            <w:textDirection w:val="btLr"/>
          </w:tcPr>
          <w:p w14:paraId="22E3BAA3" w14:textId="77777777" w:rsidR="00B952C8" w:rsidRPr="002A6E11" w:rsidRDefault="00B952C8" w:rsidP="00B952C8">
            <w:pPr>
              <w:ind w:left="113" w:right="113"/>
              <w:jc w:val="both"/>
              <w:textAlignment w:val="baseline"/>
              <w:rPr>
                <w:rFonts w:eastAsia="Times New Roman"/>
                <w:b/>
                <w:spacing w:val="3"/>
                <w:sz w:val="24"/>
                <w:szCs w:val="24"/>
                <w:lang w:val="uk-UA" w:eastAsia="ru-RU"/>
              </w:rPr>
            </w:pPr>
            <w:r w:rsidRPr="002A6E11">
              <w:rPr>
                <w:rFonts w:eastAsia="Times New Roman"/>
                <w:b/>
                <w:spacing w:val="3"/>
                <w:sz w:val="24"/>
                <w:szCs w:val="24"/>
                <w:lang w:val="uk-UA" w:eastAsia="ru-RU"/>
              </w:rPr>
              <w:t>Знання кінцевого клієнта. Пам'ятайте про особливості, історії покупок у вашої та інших компаній та цілі клієнта</w:t>
            </w:r>
          </w:p>
        </w:tc>
        <w:tc>
          <w:tcPr>
            <w:tcW w:w="506" w:type="dxa"/>
            <w:textDirection w:val="btLr"/>
          </w:tcPr>
          <w:p w14:paraId="157BC786" w14:textId="77777777" w:rsidR="00B952C8" w:rsidRPr="002A6E11" w:rsidRDefault="00B952C8" w:rsidP="00B952C8">
            <w:pPr>
              <w:ind w:left="113" w:right="113"/>
              <w:jc w:val="center"/>
              <w:textAlignment w:val="baseline"/>
              <w:rPr>
                <w:rFonts w:eastAsia="Times New Roman"/>
                <w:b/>
                <w:spacing w:val="3"/>
                <w:sz w:val="24"/>
                <w:szCs w:val="24"/>
                <w:lang w:val="uk-UA" w:eastAsia="ru-RU"/>
              </w:rPr>
            </w:pPr>
            <w:r w:rsidRPr="002A6E11">
              <w:rPr>
                <w:rFonts w:eastAsia="Times New Roman"/>
                <w:b/>
                <w:spacing w:val="3"/>
                <w:sz w:val="24"/>
                <w:szCs w:val="24"/>
                <w:lang w:val="uk-UA" w:eastAsia="ru-RU"/>
              </w:rPr>
              <w:t>Повна</w:t>
            </w:r>
          </w:p>
        </w:tc>
        <w:tc>
          <w:tcPr>
            <w:tcW w:w="3986" w:type="dxa"/>
          </w:tcPr>
          <w:p w14:paraId="48A21E05" w14:textId="77777777" w:rsidR="00B952C8" w:rsidRPr="002A6E11" w:rsidRDefault="00B952C8" w:rsidP="00B952C8">
            <w:pPr>
              <w:jc w:val="both"/>
              <w:textAlignment w:val="baseline"/>
              <w:rPr>
                <w:rFonts w:eastAsia="Times New Roman"/>
                <w:b/>
                <w:spacing w:val="3"/>
                <w:sz w:val="24"/>
                <w:szCs w:val="24"/>
                <w:lang w:val="uk-UA" w:eastAsia="ru-RU"/>
              </w:rPr>
            </w:pPr>
            <w:proofErr w:type="spellStart"/>
            <w:r w:rsidRPr="002A6E11">
              <w:rPr>
                <w:rFonts w:eastAsia="Times New Roman"/>
                <w:b/>
                <w:spacing w:val="3"/>
                <w:sz w:val="24"/>
                <w:szCs w:val="24"/>
                <w:lang w:val="uk-UA" w:eastAsia="ru-RU"/>
              </w:rPr>
              <w:t>Омніканальність</w:t>
            </w:r>
            <w:proofErr w:type="spellEnd"/>
          </w:p>
          <w:p w14:paraId="0E668474" w14:textId="77777777" w:rsidR="00B952C8" w:rsidRPr="002A6E11" w:rsidRDefault="00B952C8" w:rsidP="00B952C8">
            <w:pPr>
              <w:jc w:val="both"/>
              <w:textAlignment w:val="baseline"/>
              <w:rPr>
                <w:rFonts w:eastAsia="Times New Roman"/>
                <w:spacing w:val="3"/>
                <w:sz w:val="24"/>
                <w:szCs w:val="24"/>
                <w:lang w:val="uk-UA" w:eastAsia="ru-RU"/>
              </w:rPr>
            </w:pPr>
            <w:r w:rsidRPr="002A6E11">
              <w:rPr>
                <w:rFonts w:eastAsia="Times New Roman"/>
                <w:spacing w:val="3"/>
                <w:sz w:val="24"/>
                <w:szCs w:val="24"/>
                <w:lang w:val="uk-UA" w:eastAsia="ru-RU"/>
              </w:rPr>
              <w:t>•«Привласнення» відносин із клієнтом.</w:t>
            </w:r>
          </w:p>
          <w:p w14:paraId="0DF4196E" w14:textId="77777777" w:rsidR="00B952C8" w:rsidRPr="002A6E11" w:rsidRDefault="00B952C8" w:rsidP="00B952C8">
            <w:pPr>
              <w:jc w:val="both"/>
              <w:textAlignment w:val="baseline"/>
              <w:rPr>
                <w:rFonts w:eastAsia="Times New Roman"/>
                <w:spacing w:val="3"/>
                <w:sz w:val="24"/>
                <w:szCs w:val="24"/>
                <w:lang w:val="uk-UA" w:eastAsia="ru-RU"/>
              </w:rPr>
            </w:pPr>
            <w:r w:rsidRPr="002A6E11">
              <w:rPr>
                <w:rFonts w:eastAsia="Times New Roman"/>
                <w:spacing w:val="3"/>
                <w:sz w:val="24"/>
                <w:szCs w:val="24"/>
                <w:lang w:val="uk-UA" w:eastAsia="ru-RU"/>
              </w:rPr>
              <w:t xml:space="preserve">•Створення </w:t>
            </w:r>
            <w:proofErr w:type="spellStart"/>
            <w:r w:rsidRPr="002A6E11">
              <w:rPr>
                <w:rFonts w:eastAsia="Times New Roman"/>
                <w:spacing w:val="3"/>
                <w:sz w:val="24"/>
                <w:szCs w:val="24"/>
                <w:lang w:val="uk-UA" w:eastAsia="ru-RU"/>
              </w:rPr>
              <w:t>багатопродуктового</w:t>
            </w:r>
            <w:proofErr w:type="spellEnd"/>
            <w:r w:rsidRPr="002A6E11">
              <w:rPr>
                <w:rFonts w:eastAsia="Times New Roman"/>
                <w:spacing w:val="3"/>
                <w:sz w:val="24"/>
                <w:szCs w:val="24"/>
                <w:lang w:val="uk-UA" w:eastAsia="ru-RU"/>
              </w:rPr>
              <w:t xml:space="preserve"> клієнтського досвіду відповідно до подій його життя.</w:t>
            </w:r>
          </w:p>
          <w:p w14:paraId="688048C8" w14:textId="77777777" w:rsidR="00B952C8" w:rsidRPr="002A6E11" w:rsidRDefault="00B952C8" w:rsidP="00B952C8">
            <w:pPr>
              <w:jc w:val="both"/>
              <w:textAlignment w:val="baseline"/>
              <w:rPr>
                <w:rFonts w:eastAsia="Times New Roman"/>
                <w:spacing w:val="3"/>
                <w:sz w:val="24"/>
                <w:szCs w:val="24"/>
                <w:lang w:val="uk-UA" w:eastAsia="ru-RU"/>
              </w:rPr>
            </w:pPr>
            <w:r w:rsidRPr="002A6E11">
              <w:rPr>
                <w:rFonts w:eastAsia="Times New Roman"/>
                <w:spacing w:val="3"/>
                <w:sz w:val="24"/>
                <w:szCs w:val="24"/>
                <w:lang w:val="uk-UA" w:eastAsia="ru-RU"/>
              </w:rPr>
              <w:t>•Клієнт вибирає канали.</w:t>
            </w:r>
          </w:p>
          <w:p w14:paraId="1C7506DC" w14:textId="77777777" w:rsidR="00B952C8" w:rsidRPr="002A6E11" w:rsidRDefault="00B952C8" w:rsidP="00B952C8">
            <w:pPr>
              <w:jc w:val="both"/>
              <w:textAlignment w:val="baseline"/>
              <w:rPr>
                <w:rFonts w:eastAsia="Times New Roman"/>
                <w:spacing w:val="3"/>
                <w:sz w:val="24"/>
                <w:szCs w:val="24"/>
                <w:lang w:val="uk-UA" w:eastAsia="ru-RU"/>
              </w:rPr>
            </w:pPr>
            <w:r w:rsidRPr="002A6E11">
              <w:rPr>
                <w:rFonts w:eastAsia="Times New Roman"/>
                <w:spacing w:val="3"/>
                <w:sz w:val="24"/>
                <w:szCs w:val="24"/>
                <w:lang w:val="uk-UA" w:eastAsia="ru-RU"/>
              </w:rPr>
              <w:t>•Інтегрований ланцюжок доданої вартості.</w:t>
            </w:r>
          </w:p>
          <w:p w14:paraId="5094F678" w14:textId="77777777" w:rsidR="00B952C8" w:rsidRPr="002A6E11" w:rsidRDefault="00B952C8" w:rsidP="00B952C8">
            <w:pPr>
              <w:jc w:val="both"/>
              <w:textAlignment w:val="baseline"/>
              <w:rPr>
                <w:rFonts w:eastAsia="Times New Roman"/>
                <w:i/>
                <w:spacing w:val="3"/>
                <w:sz w:val="24"/>
                <w:szCs w:val="24"/>
                <w:lang w:val="uk-UA" w:eastAsia="ru-RU"/>
              </w:rPr>
            </w:pPr>
            <w:r w:rsidRPr="002A6E11">
              <w:rPr>
                <w:rFonts w:eastAsia="Times New Roman"/>
                <w:i/>
                <w:spacing w:val="3"/>
                <w:sz w:val="24"/>
                <w:szCs w:val="24"/>
                <w:lang w:val="uk-UA" w:eastAsia="ru-RU"/>
              </w:rPr>
              <w:t>Банки, роздрібна торгівля, енергетика.</w:t>
            </w:r>
          </w:p>
        </w:tc>
        <w:tc>
          <w:tcPr>
            <w:tcW w:w="4456" w:type="dxa"/>
          </w:tcPr>
          <w:p w14:paraId="7DC03D8B" w14:textId="77777777" w:rsidR="00B952C8" w:rsidRPr="002A6E11" w:rsidRDefault="00B952C8" w:rsidP="00B952C8">
            <w:pPr>
              <w:jc w:val="both"/>
              <w:textAlignment w:val="baseline"/>
              <w:rPr>
                <w:rFonts w:eastAsia="Times New Roman"/>
                <w:b/>
                <w:spacing w:val="3"/>
                <w:sz w:val="24"/>
                <w:szCs w:val="24"/>
                <w:lang w:val="uk-UA" w:eastAsia="ru-RU"/>
              </w:rPr>
            </w:pPr>
            <w:r w:rsidRPr="002A6E11">
              <w:rPr>
                <w:rFonts w:eastAsia="Times New Roman"/>
                <w:b/>
                <w:spacing w:val="3"/>
                <w:sz w:val="24"/>
                <w:szCs w:val="24"/>
                <w:lang w:val="uk-UA" w:eastAsia="ru-RU"/>
              </w:rPr>
              <w:t>Драйвер екосистеми</w:t>
            </w:r>
          </w:p>
          <w:p w14:paraId="53060989" w14:textId="77777777" w:rsidR="00B952C8" w:rsidRPr="002A6E11" w:rsidRDefault="00B952C8" w:rsidP="00B952C8">
            <w:pPr>
              <w:jc w:val="both"/>
              <w:textAlignment w:val="baseline"/>
              <w:rPr>
                <w:rFonts w:eastAsia="Times New Roman"/>
                <w:spacing w:val="3"/>
                <w:sz w:val="24"/>
                <w:szCs w:val="24"/>
                <w:lang w:val="uk-UA" w:eastAsia="ru-RU"/>
              </w:rPr>
            </w:pPr>
            <w:r w:rsidRPr="002A6E11">
              <w:rPr>
                <w:rFonts w:eastAsia="Times New Roman"/>
                <w:spacing w:val="3"/>
                <w:sz w:val="24"/>
                <w:szCs w:val="24"/>
                <w:lang w:val="uk-UA" w:eastAsia="ru-RU"/>
              </w:rPr>
              <w:t>•Стати точкою призначення у своєму просторі.</w:t>
            </w:r>
          </w:p>
          <w:p w14:paraId="29A8B958" w14:textId="77777777" w:rsidR="00B952C8" w:rsidRPr="002A6E11" w:rsidRDefault="00B952C8" w:rsidP="00B952C8">
            <w:pPr>
              <w:jc w:val="both"/>
              <w:textAlignment w:val="baseline"/>
              <w:rPr>
                <w:rFonts w:eastAsia="Times New Roman"/>
                <w:spacing w:val="3"/>
                <w:sz w:val="24"/>
                <w:szCs w:val="24"/>
                <w:lang w:val="uk-UA" w:eastAsia="ru-RU"/>
              </w:rPr>
            </w:pPr>
            <w:r w:rsidRPr="002A6E11">
              <w:rPr>
                <w:rFonts w:eastAsia="Times New Roman"/>
                <w:spacing w:val="3"/>
                <w:sz w:val="24"/>
                <w:szCs w:val="24"/>
                <w:lang w:val="uk-UA" w:eastAsia="ru-RU"/>
              </w:rPr>
              <w:t>•Додати допоміжні та, можливо, конкуруючі продукти.</w:t>
            </w:r>
          </w:p>
          <w:p w14:paraId="48DB2003" w14:textId="77777777" w:rsidR="00B952C8" w:rsidRPr="002A6E11" w:rsidRDefault="00B952C8" w:rsidP="00B952C8">
            <w:pPr>
              <w:jc w:val="both"/>
              <w:textAlignment w:val="baseline"/>
              <w:rPr>
                <w:rFonts w:eastAsia="Times New Roman"/>
                <w:spacing w:val="3"/>
                <w:sz w:val="24"/>
                <w:szCs w:val="24"/>
                <w:lang w:val="uk-UA" w:eastAsia="ru-RU"/>
              </w:rPr>
            </w:pPr>
            <w:r w:rsidRPr="002A6E11">
              <w:rPr>
                <w:rFonts w:eastAsia="Times New Roman"/>
                <w:spacing w:val="3"/>
                <w:sz w:val="24"/>
                <w:szCs w:val="24"/>
                <w:lang w:val="uk-UA" w:eastAsia="ru-RU"/>
              </w:rPr>
              <w:t>•Забезпечити чудовий клієнтський досвід.</w:t>
            </w:r>
          </w:p>
          <w:p w14:paraId="1967F207" w14:textId="77777777" w:rsidR="00B952C8" w:rsidRPr="002A6E11" w:rsidRDefault="00B952C8" w:rsidP="00B952C8">
            <w:pPr>
              <w:jc w:val="both"/>
              <w:textAlignment w:val="baseline"/>
              <w:rPr>
                <w:rFonts w:eastAsia="Times New Roman"/>
                <w:spacing w:val="3"/>
                <w:sz w:val="24"/>
                <w:szCs w:val="24"/>
                <w:lang w:val="uk-UA" w:eastAsia="ru-RU"/>
              </w:rPr>
            </w:pPr>
            <w:r w:rsidRPr="002A6E11">
              <w:rPr>
                <w:rFonts w:eastAsia="Times New Roman"/>
                <w:spacing w:val="3"/>
                <w:sz w:val="24"/>
                <w:szCs w:val="24"/>
                <w:lang w:val="uk-UA" w:eastAsia="ru-RU"/>
              </w:rPr>
              <w:t>•Вийняти дані клієнта з усіх його взаємодій.</w:t>
            </w:r>
          </w:p>
          <w:p w14:paraId="43BCAF57" w14:textId="77777777" w:rsidR="00B952C8" w:rsidRPr="002A6E11" w:rsidRDefault="00B952C8" w:rsidP="00B952C8">
            <w:pPr>
              <w:jc w:val="both"/>
              <w:textAlignment w:val="baseline"/>
              <w:rPr>
                <w:rFonts w:eastAsia="Times New Roman"/>
                <w:spacing w:val="3"/>
                <w:sz w:val="24"/>
                <w:szCs w:val="24"/>
                <w:lang w:val="uk-UA" w:eastAsia="ru-RU"/>
              </w:rPr>
            </w:pPr>
            <w:r w:rsidRPr="002A6E11">
              <w:rPr>
                <w:rFonts w:eastAsia="Times New Roman"/>
                <w:spacing w:val="3"/>
                <w:sz w:val="24"/>
                <w:szCs w:val="24"/>
                <w:lang w:val="uk-UA" w:eastAsia="ru-RU"/>
              </w:rPr>
              <w:t>•Підібрати постачальника за потреби клієнта.</w:t>
            </w:r>
          </w:p>
          <w:p w14:paraId="389F6A4F" w14:textId="77777777" w:rsidR="00B952C8" w:rsidRPr="002A6E11" w:rsidRDefault="00B952C8" w:rsidP="00B952C8">
            <w:pPr>
              <w:jc w:val="both"/>
              <w:textAlignment w:val="baseline"/>
              <w:rPr>
                <w:rFonts w:eastAsia="Times New Roman"/>
                <w:spacing w:val="3"/>
                <w:sz w:val="24"/>
                <w:szCs w:val="24"/>
                <w:lang w:val="uk-UA" w:eastAsia="ru-RU"/>
              </w:rPr>
            </w:pPr>
            <w:r w:rsidRPr="002A6E11">
              <w:rPr>
                <w:rFonts w:eastAsia="Times New Roman"/>
                <w:spacing w:val="3"/>
                <w:sz w:val="24"/>
                <w:szCs w:val="24"/>
                <w:lang w:val="uk-UA" w:eastAsia="ru-RU"/>
              </w:rPr>
              <w:t>• Витягти «ренту».</w:t>
            </w:r>
          </w:p>
          <w:p w14:paraId="56BE1A09" w14:textId="77777777" w:rsidR="00B952C8" w:rsidRPr="002A6E11" w:rsidRDefault="00B952C8" w:rsidP="00B952C8">
            <w:pPr>
              <w:jc w:val="both"/>
              <w:textAlignment w:val="baseline"/>
              <w:rPr>
                <w:rFonts w:eastAsia="Times New Roman"/>
                <w:i/>
                <w:spacing w:val="3"/>
                <w:sz w:val="24"/>
                <w:szCs w:val="24"/>
                <w:lang w:val="uk-UA" w:eastAsia="ru-RU"/>
              </w:rPr>
            </w:pPr>
            <w:proofErr w:type="spellStart"/>
            <w:r w:rsidRPr="002A6E11">
              <w:rPr>
                <w:rFonts w:eastAsia="Times New Roman"/>
                <w:i/>
                <w:spacing w:val="3"/>
                <w:sz w:val="24"/>
                <w:szCs w:val="24"/>
                <w:lang w:val="uk-UA" w:eastAsia="ru-RU"/>
              </w:rPr>
              <w:t>Amazon</w:t>
            </w:r>
            <w:proofErr w:type="spellEnd"/>
            <w:r w:rsidRPr="002A6E11">
              <w:rPr>
                <w:rFonts w:eastAsia="Times New Roman"/>
                <w:i/>
                <w:spacing w:val="3"/>
                <w:sz w:val="24"/>
                <w:szCs w:val="24"/>
                <w:lang w:val="uk-UA" w:eastAsia="ru-RU"/>
              </w:rPr>
              <w:t xml:space="preserve">, </w:t>
            </w:r>
            <w:proofErr w:type="spellStart"/>
            <w:r w:rsidRPr="002A6E11">
              <w:rPr>
                <w:rFonts w:eastAsia="Times New Roman"/>
                <w:i/>
                <w:spacing w:val="3"/>
                <w:sz w:val="24"/>
                <w:szCs w:val="24"/>
                <w:lang w:val="uk-UA" w:eastAsia="ru-RU"/>
              </w:rPr>
              <w:t>Fidelity</w:t>
            </w:r>
            <w:proofErr w:type="spellEnd"/>
            <w:r w:rsidRPr="002A6E11">
              <w:rPr>
                <w:rFonts w:eastAsia="Times New Roman"/>
                <w:i/>
                <w:spacing w:val="3"/>
                <w:sz w:val="24"/>
                <w:szCs w:val="24"/>
                <w:lang w:val="uk-UA" w:eastAsia="ru-RU"/>
              </w:rPr>
              <w:t xml:space="preserve">, </w:t>
            </w:r>
            <w:proofErr w:type="spellStart"/>
            <w:r w:rsidRPr="002A6E11">
              <w:rPr>
                <w:rFonts w:eastAsia="Times New Roman"/>
                <w:i/>
                <w:spacing w:val="3"/>
                <w:sz w:val="24"/>
                <w:szCs w:val="24"/>
                <w:lang w:val="uk-UA" w:eastAsia="ru-RU"/>
              </w:rPr>
              <w:t>WeChat</w:t>
            </w:r>
            <w:proofErr w:type="spellEnd"/>
            <w:r w:rsidRPr="002A6E11">
              <w:rPr>
                <w:rFonts w:eastAsia="Times New Roman"/>
                <w:i/>
                <w:spacing w:val="3"/>
                <w:sz w:val="24"/>
                <w:szCs w:val="24"/>
                <w:lang w:val="uk-UA" w:eastAsia="ru-RU"/>
              </w:rPr>
              <w:t>.</w:t>
            </w:r>
          </w:p>
        </w:tc>
      </w:tr>
      <w:tr w:rsidR="00B952C8" w:rsidRPr="0055220D" w14:paraId="318814BE" w14:textId="77777777" w:rsidTr="00B952C8">
        <w:trPr>
          <w:cantSplit/>
          <w:trHeight w:val="1134"/>
        </w:trPr>
        <w:tc>
          <w:tcPr>
            <w:tcW w:w="964" w:type="dxa"/>
            <w:vMerge/>
          </w:tcPr>
          <w:p w14:paraId="677EDAFA" w14:textId="77777777" w:rsidR="00B952C8" w:rsidRPr="002A6E11" w:rsidRDefault="00B952C8" w:rsidP="00B952C8">
            <w:pPr>
              <w:jc w:val="both"/>
              <w:textAlignment w:val="baseline"/>
              <w:rPr>
                <w:rFonts w:eastAsia="Times New Roman"/>
                <w:spacing w:val="3"/>
                <w:sz w:val="24"/>
                <w:szCs w:val="24"/>
                <w:lang w:val="uk-UA" w:eastAsia="ru-RU"/>
              </w:rPr>
            </w:pPr>
          </w:p>
        </w:tc>
        <w:tc>
          <w:tcPr>
            <w:tcW w:w="506" w:type="dxa"/>
            <w:vMerge w:val="restart"/>
            <w:textDirection w:val="btLr"/>
          </w:tcPr>
          <w:p w14:paraId="08A395FF" w14:textId="77777777" w:rsidR="00B952C8" w:rsidRPr="002A6E11" w:rsidRDefault="00B952C8" w:rsidP="00B952C8">
            <w:pPr>
              <w:ind w:left="113" w:right="113"/>
              <w:jc w:val="center"/>
              <w:textAlignment w:val="baseline"/>
              <w:rPr>
                <w:rFonts w:eastAsia="Times New Roman"/>
                <w:b/>
                <w:spacing w:val="3"/>
                <w:sz w:val="24"/>
                <w:szCs w:val="24"/>
                <w:lang w:val="uk-UA" w:eastAsia="ru-RU"/>
              </w:rPr>
            </w:pPr>
            <w:r w:rsidRPr="002A6E11">
              <w:rPr>
                <w:rFonts w:eastAsia="Times New Roman"/>
                <w:b/>
                <w:spacing w:val="3"/>
                <w:sz w:val="24"/>
                <w:szCs w:val="24"/>
                <w:lang w:val="uk-UA" w:eastAsia="ru-RU"/>
              </w:rPr>
              <w:t>Часткова</w:t>
            </w:r>
          </w:p>
        </w:tc>
        <w:tc>
          <w:tcPr>
            <w:tcW w:w="3986" w:type="dxa"/>
          </w:tcPr>
          <w:p w14:paraId="06BDFDB4" w14:textId="77777777" w:rsidR="00B952C8" w:rsidRPr="002A6E11" w:rsidRDefault="00B952C8" w:rsidP="00B952C8">
            <w:pPr>
              <w:jc w:val="both"/>
              <w:textAlignment w:val="baseline"/>
              <w:rPr>
                <w:rFonts w:eastAsia="Times New Roman"/>
                <w:b/>
                <w:spacing w:val="3"/>
                <w:sz w:val="24"/>
                <w:szCs w:val="24"/>
                <w:lang w:val="uk-UA" w:eastAsia="ru-RU"/>
              </w:rPr>
            </w:pPr>
            <w:r w:rsidRPr="002A6E11">
              <w:rPr>
                <w:rFonts w:eastAsia="Times New Roman"/>
                <w:b/>
                <w:spacing w:val="3"/>
                <w:sz w:val="24"/>
                <w:szCs w:val="24"/>
                <w:lang w:val="uk-UA" w:eastAsia="ru-RU"/>
              </w:rPr>
              <w:t>Постачальник</w:t>
            </w:r>
          </w:p>
          <w:p w14:paraId="41BAA05B" w14:textId="77777777" w:rsidR="00B952C8" w:rsidRPr="002A6E11" w:rsidRDefault="00B952C8" w:rsidP="00B952C8">
            <w:pPr>
              <w:jc w:val="both"/>
              <w:textAlignment w:val="baseline"/>
              <w:rPr>
                <w:rFonts w:eastAsia="Times New Roman"/>
                <w:spacing w:val="3"/>
                <w:sz w:val="24"/>
                <w:szCs w:val="24"/>
                <w:lang w:val="uk-UA" w:eastAsia="ru-RU"/>
              </w:rPr>
            </w:pPr>
            <w:r w:rsidRPr="002A6E11">
              <w:rPr>
                <w:rFonts w:eastAsia="Times New Roman"/>
                <w:spacing w:val="3"/>
                <w:sz w:val="24"/>
                <w:szCs w:val="24"/>
                <w:lang w:val="uk-UA" w:eastAsia="ru-RU"/>
              </w:rPr>
              <w:t>• Продаж через інші компанії.</w:t>
            </w:r>
          </w:p>
          <w:p w14:paraId="2FA6A537" w14:textId="77777777" w:rsidR="00B952C8" w:rsidRPr="002A6E11" w:rsidRDefault="00B952C8" w:rsidP="00B952C8">
            <w:pPr>
              <w:jc w:val="both"/>
              <w:textAlignment w:val="baseline"/>
              <w:rPr>
                <w:rFonts w:eastAsia="Times New Roman"/>
                <w:spacing w:val="3"/>
                <w:sz w:val="24"/>
                <w:szCs w:val="24"/>
                <w:lang w:val="uk-UA" w:eastAsia="ru-RU"/>
              </w:rPr>
            </w:pPr>
            <w:r w:rsidRPr="002A6E11">
              <w:rPr>
                <w:rFonts w:eastAsia="Times New Roman"/>
                <w:spacing w:val="3"/>
                <w:sz w:val="24"/>
                <w:szCs w:val="24"/>
                <w:lang w:val="uk-UA" w:eastAsia="ru-RU"/>
              </w:rPr>
              <w:t>• Потенційна втрата впливу.</w:t>
            </w:r>
          </w:p>
          <w:p w14:paraId="271D06E0" w14:textId="77777777" w:rsidR="00B952C8" w:rsidRPr="002A6E11" w:rsidRDefault="00B952C8" w:rsidP="00B952C8">
            <w:pPr>
              <w:jc w:val="both"/>
              <w:textAlignment w:val="baseline"/>
              <w:rPr>
                <w:rFonts w:eastAsia="Times New Roman"/>
                <w:spacing w:val="3"/>
                <w:sz w:val="24"/>
                <w:szCs w:val="24"/>
                <w:lang w:val="uk-UA" w:eastAsia="ru-RU"/>
              </w:rPr>
            </w:pPr>
            <w:r w:rsidRPr="002A6E11">
              <w:rPr>
                <w:rFonts w:eastAsia="Times New Roman"/>
                <w:spacing w:val="3"/>
                <w:sz w:val="24"/>
                <w:szCs w:val="24"/>
                <w:lang w:val="uk-UA" w:eastAsia="ru-RU"/>
              </w:rPr>
              <w:t xml:space="preserve">• Основні навички: низька вартість </w:t>
            </w:r>
            <w:proofErr w:type="spellStart"/>
            <w:r w:rsidRPr="002A6E11">
              <w:rPr>
                <w:rFonts w:eastAsia="Times New Roman"/>
                <w:spacing w:val="3"/>
                <w:sz w:val="24"/>
                <w:szCs w:val="24"/>
                <w:lang w:val="uk-UA" w:eastAsia="ru-RU"/>
              </w:rPr>
              <w:t>вироб</w:t>
            </w:r>
            <w:proofErr w:type="spellEnd"/>
            <w:r w:rsidRPr="002A6E11">
              <w:rPr>
                <w:rFonts w:eastAsia="Times New Roman"/>
                <w:spacing w:val="3"/>
                <w:sz w:val="24"/>
                <w:szCs w:val="24"/>
                <w:lang w:val="uk-UA" w:eastAsia="ru-RU"/>
              </w:rPr>
              <w:t>-</w:t>
            </w:r>
          </w:p>
          <w:p w14:paraId="1F9D7553" w14:textId="77777777" w:rsidR="00B952C8" w:rsidRPr="002A6E11" w:rsidRDefault="00B952C8" w:rsidP="00B952C8">
            <w:pPr>
              <w:jc w:val="both"/>
              <w:textAlignment w:val="baseline"/>
              <w:rPr>
                <w:rFonts w:eastAsia="Times New Roman"/>
                <w:spacing w:val="3"/>
                <w:sz w:val="24"/>
                <w:szCs w:val="24"/>
                <w:lang w:val="uk-UA" w:eastAsia="ru-RU"/>
              </w:rPr>
            </w:pPr>
            <w:proofErr w:type="spellStart"/>
            <w:r w:rsidRPr="002A6E11">
              <w:rPr>
                <w:rFonts w:eastAsia="Times New Roman"/>
                <w:spacing w:val="3"/>
                <w:sz w:val="24"/>
                <w:szCs w:val="24"/>
                <w:lang w:val="uk-UA" w:eastAsia="ru-RU"/>
              </w:rPr>
              <w:t>ства</w:t>
            </w:r>
            <w:proofErr w:type="spellEnd"/>
            <w:r w:rsidRPr="002A6E11">
              <w:rPr>
                <w:rFonts w:eastAsia="Times New Roman"/>
                <w:spacing w:val="3"/>
                <w:sz w:val="24"/>
                <w:szCs w:val="24"/>
                <w:lang w:val="uk-UA" w:eastAsia="ru-RU"/>
              </w:rPr>
              <w:t>, поступові інновації.</w:t>
            </w:r>
          </w:p>
          <w:p w14:paraId="76AAC299" w14:textId="77777777" w:rsidR="00B952C8" w:rsidRPr="002A6E11" w:rsidRDefault="00B952C8" w:rsidP="00B952C8">
            <w:pPr>
              <w:jc w:val="both"/>
              <w:textAlignment w:val="baseline"/>
              <w:rPr>
                <w:rFonts w:eastAsia="Times New Roman"/>
                <w:i/>
                <w:spacing w:val="3"/>
                <w:sz w:val="24"/>
                <w:szCs w:val="24"/>
                <w:lang w:val="uk-UA" w:eastAsia="ru-RU"/>
              </w:rPr>
            </w:pPr>
            <w:r w:rsidRPr="002A6E11">
              <w:rPr>
                <w:rFonts w:eastAsia="Times New Roman"/>
                <w:i/>
                <w:spacing w:val="3"/>
                <w:sz w:val="24"/>
                <w:szCs w:val="24"/>
                <w:lang w:val="uk-UA" w:eastAsia="ru-RU"/>
              </w:rPr>
              <w:t xml:space="preserve">Страхування через </w:t>
            </w:r>
            <w:proofErr w:type="spellStart"/>
            <w:r w:rsidRPr="002A6E11">
              <w:rPr>
                <w:rFonts w:eastAsia="Times New Roman"/>
                <w:i/>
                <w:spacing w:val="3"/>
                <w:sz w:val="24"/>
                <w:szCs w:val="24"/>
                <w:lang w:val="uk-UA" w:eastAsia="ru-RU"/>
              </w:rPr>
              <w:t>агента</w:t>
            </w:r>
            <w:proofErr w:type="spellEnd"/>
            <w:r w:rsidRPr="002A6E11">
              <w:rPr>
                <w:rFonts w:eastAsia="Times New Roman"/>
                <w:i/>
                <w:spacing w:val="3"/>
                <w:sz w:val="24"/>
                <w:szCs w:val="24"/>
                <w:lang w:val="uk-UA" w:eastAsia="ru-RU"/>
              </w:rPr>
              <w:t>, придбання телевізора</w:t>
            </w:r>
          </w:p>
          <w:p w14:paraId="0FF8526F" w14:textId="77777777" w:rsidR="00B952C8" w:rsidRPr="002A6E11" w:rsidRDefault="00B952C8" w:rsidP="00B952C8">
            <w:pPr>
              <w:jc w:val="both"/>
              <w:textAlignment w:val="baseline"/>
              <w:rPr>
                <w:rFonts w:eastAsia="Times New Roman"/>
                <w:spacing w:val="3"/>
                <w:sz w:val="24"/>
                <w:szCs w:val="24"/>
                <w:lang w:val="uk-UA" w:eastAsia="ru-RU"/>
              </w:rPr>
            </w:pPr>
            <w:r w:rsidRPr="002A6E11">
              <w:rPr>
                <w:rFonts w:eastAsia="Times New Roman"/>
                <w:i/>
                <w:spacing w:val="3"/>
                <w:sz w:val="24"/>
                <w:szCs w:val="24"/>
                <w:lang w:val="uk-UA" w:eastAsia="ru-RU"/>
              </w:rPr>
              <w:t>через роздрібну торгівлю, участь у взаємному фонді через брокера.</w:t>
            </w:r>
          </w:p>
        </w:tc>
        <w:tc>
          <w:tcPr>
            <w:tcW w:w="4456" w:type="dxa"/>
          </w:tcPr>
          <w:p w14:paraId="447F20B3" w14:textId="77777777" w:rsidR="00B952C8" w:rsidRPr="002A6E11" w:rsidRDefault="00B952C8" w:rsidP="00B952C8">
            <w:pPr>
              <w:jc w:val="both"/>
              <w:textAlignment w:val="baseline"/>
              <w:rPr>
                <w:rFonts w:eastAsia="Times New Roman"/>
                <w:b/>
                <w:spacing w:val="3"/>
                <w:sz w:val="24"/>
                <w:szCs w:val="24"/>
                <w:lang w:val="uk-UA" w:eastAsia="ru-RU"/>
              </w:rPr>
            </w:pPr>
            <w:r w:rsidRPr="002A6E11">
              <w:rPr>
                <w:rFonts w:eastAsia="Times New Roman"/>
                <w:b/>
                <w:spacing w:val="3"/>
                <w:sz w:val="24"/>
                <w:szCs w:val="24"/>
                <w:lang w:val="uk-UA" w:eastAsia="ru-RU"/>
              </w:rPr>
              <w:t>Модульний виробник</w:t>
            </w:r>
          </w:p>
          <w:p w14:paraId="5C164B97" w14:textId="77777777" w:rsidR="00B952C8" w:rsidRPr="002A6E11" w:rsidRDefault="00B952C8" w:rsidP="00B952C8">
            <w:pPr>
              <w:jc w:val="both"/>
              <w:textAlignment w:val="baseline"/>
              <w:rPr>
                <w:rFonts w:eastAsia="Times New Roman"/>
                <w:spacing w:val="3"/>
                <w:sz w:val="24"/>
                <w:szCs w:val="24"/>
                <w:lang w:val="uk-UA" w:eastAsia="ru-RU"/>
              </w:rPr>
            </w:pPr>
            <w:r w:rsidRPr="002A6E11">
              <w:rPr>
                <w:rFonts w:eastAsia="Times New Roman"/>
                <w:spacing w:val="3"/>
                <w:sz w:val="24"/>
                <w:szCs w:val="24"/>
                <w:lang w:val="uk-UA" w:eastAsia="ru-RU"/>
              </w:rPr>
              <w:t>• Готові до використання продукти/послуги.</w:t>
            </w:r>
          </w:p>
          <w:p w14:paraId="5E5ED484" w14:textId="77777777" w:rsidR="00B952C8" w:rsidRPr="002A6E11" w:rsidRDefault="00B952C8" w:rsidP="00B952C8">
            <w:pPr>
              <w:jc w:val="both"/>
              <w:textAlignment w:val="baseline"/>
              <w:rPr>
                <w:rFonts w:eastAsia="Times New Roman"/>
                <w:spacing w:val="3"/>
                <w:sz w:val="24"/>
                <w:szCs w:val="24"/>
                <w:lang w:val="uk-UA" w:eastAsia="ru-RU"/>
              </w:rPr>
            </w:pPr>
            <w:r w:rsidRPr="002A6E11">
              <w:rPr>
                <w:rFonts w:eastAsia="Times New Roman"/>
                <w:spacing w:val="3"/>
                <w:sz w:val="24"/>
                <w:szCs w:val="24"/>
                <w:lang w:val="uk-UA" w:eastAsia="ru-RU"/>
              </w:rPr>
              <w:t>• Здатність адаптуватися до будь-якої екосистеми.</w:t>
            </w:r>
          </w:p>
          <w:p w14:paraId="770BC509" w14:textId="77777777" w:rsidR="00B952C8" w:rsidRPr="002A6E11" w:rsidRDefault="00B952C8" w:rsidP="00B952C8">
            <w:pPr>
              <w:jc w:val="both"/>
              <w:textAlignment w:val="baseline"/>
              <w:rPr>
                <w:rFonts w:eastAsia="Times New Roman"/>
                <w:spacing w:val="3"/>
                <w:sz w:val="24"/>
                <w:szCs w:val="24"/>
                <w:lang w:val="uk-UA" w:eastAsia="ru-RU"/>
              </w:rPr>
            </w:pPr>
            <w:r w:rsidRPr="002A6E11">
              <w:rPr>
                <w:rFonts w:eastAsia="Times New Roman"/>
                <w:spacing w:val="3"/>
                <w:sz w:val="24"/>
                <w:szCs w:val="24"/>
                <w:lang w:val="uk-UA" w:eastAsia="ru-RU"/>
              </w:rPr>
              <w:t>• Постійні інновації продуктів/послуг.</w:t>
            </w:r>
          </w:p>
          <w:p w14:paraId="1992D87E" w14:textId="77777777" w:rsidR="00B952C8" w:rsidRPr="002A6E11" w:rsidRDefault="00B952C8" w:rsidP="00B952C8">
            <w:pPr>
              <w:jc w:val="both"/>
              <w:textAlignment w:val="baseline"/>
              <w:rPr>
                <w:rFonts w:eastAsia="Times New Roman"/>
                <w:i/>
                <w:spacing w:val="3"/>
                <w:sz w:val="24"/>
                <w:szCs w:val="24"/>
                <w:lang w:val="uk-UA" w:eastAsia="ru-RU"/>
              </w:rPr>
            </w:pPr>
            <w:proofErr w:type="spellStart"/>
            <w:r w:rsidRPr="002A6E11">
              <w:rPr>
                <w:rFonts w:eastAsia="Times New Roman"/>
                <w:i/>
                <w:spacing w:val="3"/>
                <w:sz w:val="24"/>
                <w:szCs w:val="24"/>
                <w:lang w:val="uk-UA" w:eastAsia="ru-RU"/>
              </w:rPr>
              <w:t>PayPal</w:t>
            </w:r>
            <w:proofErr w:type="spellEnd"/>
            <w:r w:rsidRPr="002A6E11">
              <w:rPr>
                <w:rFonts w:eastAsia="Times New Roman"/>
                <w:i/>
                <w:spacing w:val="3"/>
                <w:sz w:val="24"/>
                <w:szCs w:val="24"/>
                <w:lang w:val="uk-UA" w:eastAsia="ru-RU"/>
              </w:rPr>
              <w:t xml:space="preserve">, </w:t>
            </w:r>
            <w:proofErr w:type="spellStart"/>
            <w:r w:rsidRPr="002A6E11">
              <w:rPr>
                <w:rFonts w:eastAsia="Times New Roman"/>
                <w:i/>
                <w:spacing w:val="3"/>
                <w:sz w:val="24"/>
                <w:szCs w:val="24"/>
                <w:lang w:val="uk-UA" w:eastAsia="ru-RU"/>
              </w:rPr>
              <w:t>Kabbage</w:t>
            </w:r>
            <w:proofErr w:type="spellEnd"/>
            <w:r w:rsidRPr="002A6E11">
              <w:rPr>
                <w:rFonts w:eastAsia="Times New Roman"/>
                <w:i/>
                <w:spacing w:val="3"/>
                <w:sz w:val="24"/>
                <w:szCs w:val="24"/>
                <w:lang w:val="uk-UA" w:eastAsia="ru-RU"/>
              </w:rPr>
              <w:t>.</w:t>
            </w:r>
          </w:p>
        </w:tc>
      </w:tr>
      <w:tr w:rsidR="00B952C8" w:rsidRPr="002A6E11" w14:paraId="2B7D5BE6" w14:textId="77777777" w:rsidTr="00B952C8">
        <w:tc>
          <w:tcPr>
            <w:tcW w:w="964" w:type="dxa"/>
            <w:vMerge/>
          </w:tcPr>
          <w:p w14:paraId="4C9094FD" w14:textId="77777777" w:rsidR="00B952C8" w:rsidRPr="002A6E11" w:rsidRDefault="00B952C8" w:rsidP="00B952C8">
            <w:pPr>
              <w:jc w:val="both"/>
              <w:textAlignment w:val="baseline"/>
              <w:rPr>
                <w:rFonts w:eastAsia="Times New Roman"/>
                <w:spacing w:val="3"/>
                <w:sz w:val="24"/>
                <w:szCs w:val="24"/>
                <w:lang w:val="uk-UA" w:eastAsia="ru-RU"/>
              </w:rPr>
            </w:pPr>
          </w:p>
        </w:tc>
        <w:tc>
          <w:tcPr>
            <w:tcW w:w="506" w:type="dxa"/>
            <w:vMerge/>
          </w:tcPr>
          <w:p w14:paraId="61B09130" w14:textId="77777777" w:rsidR="00B952C8" w:rsidRPr="002A6E11" w:rsidRDefault="00B952C8" w:rsidP="00B952C8">
            <w:pPr>
              <w:jc w:val="both"/>
              <w:textAlignment w:val="baseline"/>
              <w:rPr>
                <w:rFonts w:eastAsia="Times New Roman"/>
                <w:spacing w:val="3"/>
                <w:sz w:val="24"/>
                <w:szCs w:val="24"/>
                <w:lang w:val="uk-UA" w:eastAsia="ru-RU"/>
              </w:rPr>
            </w:pPr>
          </w:p>
        </w:tc>
        <w:tc>
          <w:tcPr>
            <w:tcW w:w="3986" w:type="dxa"/>
          </w:tcPr>
          <w:p w14:paraId="4DBED220" w14:textId="77777777" w:rsidR="00B952C8" w:rsidRPr="002A6E11" w:rsidRDefault="00B952C8" w:rsidP="00B952C8">
            <w:pPr>
              <w:jc w:val="both"/>
              <w:textAlignment w:val="baseline"/>
              <w:rPr>
                <w:rFonts w:eastAsia="Times New Roman"/>
                <w:spacing w:val="3"/>
                <w:sz w:val="24"/>
                <w:szCs w:val="24"/>
                <w:lang w:val="uk-UA" w:eastAsia="ru-RU"/>
              </w:rPr>
            </w:pPr>
            <w:r>
              <w:rPr>
                <w:rFonts w:eastAsia="Times New Roman"/>
                <w:spacing w:val="3"/>
                <w:sz w:val="24"/>
                <w:szCs w:val="24"/>
                <w:lang w:val="uk-UA" w:eastAsia="ru-RU"/>
              </w:rPr>
              <w:t>Ланцюжок доданої вартості</w:t>
            </w:r>
          </w:p>
        </w:tc>
        <w:tc>
          <w:tcPr>
            <w:tcW w:w="4456" w:type="dxa"/>
          </w:tcPr>
          <w:p w14:paraId="2C9000D9" w14:textId="77777777" w:rsidR="00B952C8" w:rsidRPr="002A6E11" w:rsidRDefault="00B952C8" w:rsidP="00B952C8">
            <w:pPr>
              <w:jc w:val="both"/>
              <w:textAlignment w:val="baseline"/>
              <w:rPr>
                <w:rFonts w:eastAsia="Times New Roman"/>
                <w:spacing w:val="3"/>
                <w:sz w:val="24"/>
                <w:szCs w:val="24"/>
                <w:lang w:val="uk-UA" w:eastAsia="ru-RU"/>
              </w:rPr>
            </w:pPr>
            <w:r>
              <w:rPr>
                <w:rFonts w:eastAsia="Times New Roman"/>
                <w:spacing w:val="3"/>
                <w:sz w:val="24"/>
                <w:szCs w:val="24"/>
                <w:lang w:val="uk-UA" w:eastAsia="ru-RU"/>
              </w:rPr>
              <w:t>Екосистема</w:t>
            </w:r>
          </w:p>
        </w:tc>
      </w:tr>
    </w:tbl>
    <w:p w14:paraId="6906C378" w14:textId="2A0FC95C" w:rsidR="00B952C8" w:rsidRDefault="00B952C8" w:rsidP="00B952C8">
      <w:pPr>
        <w:spacing w:after="0" w:line="240" w:lineRule="auto"/>
        <w:ind w:firstLine="567"/>
        <w:jc w:val="center"/>
        <w:textAlignment w:val="baseline"/>
        <w:rPr>
          <w:rFonts w:ascii="Times New Roman" w:eastAsia="Times New Roman" w:hAnsi="Times New Roman" w:cs="Times New Roman"/>
          <w:spacing w:val="3"/>
          <w:sz w:val="28"/>
          <w:szCs w:val="28"/>
          <w:lang w:val="uk-UA" w:eastAsia="ru-RU"/>
        </w:rPr>
      </w:pPr>
      <w:r>
        <w:rPr>
          <w:rFonts w:ascii="Times New Roman" w:eastAsia="Times New Roman" w:hAnsi="Times New Roman" w:cs="Times New Roman"/>
          <w:spacing w:val="3"/>
          <w:sz w:val="28"/>
          <w:szCs w:val="28"/>
          <w:lang w:val="uk-UA" w:eastAsia="ru-RU"/>
        </w:rPr>
        <w:t>Рисунок 8.1 – Концепція цифрової бізнес-моделі</w:t>
      </w:r>
    </w:p>
    <w:p w14:paraId="7E842D82" w14:textId="498A1117" w:rsidR="00B952C8" w:rsidRDefault="00524258" w:rsidP="00DF1A79">
      <w:pPr>
        <w:spacing w:after="0" w:line="360" w:lineRule="auto"/>
        <w:ind w:firstLine="567"/>
        <w:jc w:val="center"/>
        <w:textAlignment w:val="baseline"/>
        <w:rPr>
          <w:rFonts w:ascii="Times New Roman" w:eastAsia="Times New Roman" w:hAnsi="Times New Roman" w:cs="Times New Roman"/>
          <w:spacing w:val="3"/>
          <w:sz w:val="28"/>
          <w:szCs w:val="28"/>
          <w:lang w:val="uk-UA" w:eastAsia="ru-RU"/>
        </w:rPr>
      </w:pPr>
      <w:r>
        <w:rPr>
          <w:rFonts w:ascii="Times New Roman" w:eastAsia="Times New Roman" w:hAnsi="Times New Roman" w:cs="Times New Roman"/>
          <w:spacing w:val="3"/>
          <w:sz w:val="28"/>
          <w:szCs w:val="28"/>
          <w:lang w:val="uk-UA" w:eastAsia="ru-RU"/>
        </w:rPr>
        <w:t xml:space="preserve">Джерело </w:t>
      </w:r>
      <w:r w:rsidR="00DF1A79" w:rsidRPr="00575CE6">
        <w:rPr>
          <w:rFonts w:ascii="Times New Roman" w:hAnsi="Times New Roman" w:cs="Times New Roman"/>
          <w:sz w:val="28"/>
          <w:szCs w:val="28"/>
          <w:lang w:val="uk-UA"/>
        </w:rPr>
        <w:t>[2</w:t>
      </w:r>
      <w:r w:rsidR="00DF1A79">
        <w:rPr>
          <w:rFonts w:ascii="Times New Roman" w:hAnsi="Times New Roman" w:cs="Times New Roman"/>
          <w:sz w:val="28"/>
          <w:szCs w:val="28"/>
          <w:lang w:val="uk-UA"/>
        </w:rPr>
        <w:t>7</w:t>
      </w:r>
      <w:r w:rsidR="00DF1A79" w:rsidRPr="00575CE6">
        <w:rPr>
          <w:rFonts w:ascii="Times New Roman" w:hAnsi="Times New Roman" w:cs="Times New Roman"/>
          <w:sz w:val="28"/>
          <w:szCs w:val="28"/>
          <w:lang w:val="uk-UA"/>
        </w:rPr>
        <w:t>]</w:t>
      </w:r>
    </w:p>
    <w:p w14:paraId="7A66243D" w14:textId="6335758B" w:rsidR="00B952C8" w:rsidRDefault="00B952C8" w:rsidP="00B952C8">
      <w:pPr>
        <w:spacing w:after="0" w:line="360" w:lineRule="auto"/>
        <w:ind w:firstLine="567"/>
        <w:jc w:val="both"/>
        <w:textAlignment w:val="baseline"/>
        <w:rPr>
          <w:rFonts w:ascii="Times New Roman" w:eastAsia="Times New Roman" w:hAnsi="Times New Roman" w:cs="Times New Roman"/>
          <w:spacing w:val="3"/>
          <w:sz w:val="28"/>
          <w:szCs w:val="28"/>
          <w:lang w:val="uk-UA" w:eastAsia="ru-RU"/>
        </w:rPr>
      </w:pPr>
      <w:r>
        <w:rPr>
          <w:rFonts w:ascii="Times New Roman" w:eastAsia="Times New Roman" w:hAnsi="Times New Roman" w:cs="Times New Roman"/>
          <w:spacing w:val="3"/>
          <w:sz w:val="28"/>
          <w:szCs w:val="28"/>
          <w:lang w:val="uk-UA" w:eastAsia="ru-RU"/>
        </w:rPr>
        <w:t xml:space="preserve">І в рамках останнього питання теми необхідно розглянути алгоритм, за яким організації можуть проаналізувати власну позицію у запропонованому квадраті та </w:t>
      </w:r>
      <w:r w:rsidR="00454849">
        <w:rPr>
          <w:rFonts w:ascii="Times New Roman" w:eastAsia="Times New Roman" w:hAnsi="Times New Roman" w:cs="Times New Roman"/>
          <w:spacing w:val="3"/>
          <w:sz w:val="28"/>
          <w:szCs w:val="28"/>
          <w:lang w:val="uk-UA" w:eastAsia="ru-RU"/>
        </w:rPr>
        <w:t xml:space="preserve">те, як компанії можуть змінити дану позицію і які можуть бути наслідки таких змін. </w:t>
      </w:r>
    </w:p>
    <w:p w14:paraId="54B7D2FA" w14:textId="5EA9DBB0" w:rsidR="0060199A" w:rsidRDefault="0060199A" w:rsidP="00B952C8">
      <w:pPr>
        <w:spacing w:after="0" w:line="360" w:lineRule="auto"/>
        <w:ind w:firstLine="567"/>
        <w:jc w:val="both"/>
        <w:rPr>
          <w:rFonts w:ascii="Times New Roman" w:hAnsi="Times New Roman" w:cs="Times New Roman"/>
          <w:sz w:val="28"/>
          <w:szCs w:val="28"/>
          <w:lang w:val="uk-UA"/>
        </w:rPr>
      </w:pPr>
    </w:p>
    <w:p w14:paraId="400901B2" w14:textId="77777777" w:rsidR="0060199A" w:rsidRDefault="0060199A" w:rsidP="00D21D56">
      <w:pPr>
        <w:spacing w:after="0" w:line="360" w:lineRule="auto"/>
        <w:ind w:firstLine="567"/>
        <w:jc w:val="both"/>
        <w:rPr>
          <w:rFonts w:ascii="Times New Roman" w:hAnsi="Times New Roman" w:cs="Times New Roman"/>
          <w:sz w:val="28"/>
          <w:szCs w:val="28"/>
          <w:lang w:val="uk-UA"/>
        </w:rPr>
      </w:pPr>
    </w:p>
    <w:p w14:paraId="6A6365C3" w14:textId="33DB6C7D" w:rsidR="00A80BFE" w:rsidRPr="00C6036B" w:rsidRDefault="00B475AF" w:rsidP="00C6036B">
      <w:pPr>
        <w:spacing w:after="0"/>
        <w:rPr>
          <w:rFonts w:ascii="Times New Roman" w:hAnsi="Times New Roman" w:cs="Times New Roman"/>
          <w:sz w:val="28"/>
          <w:szCs w:val="28"/>
          <w:lang w:val="uk-UA"/>
        </w:rPr>
      </w:pPr>
      <w:r>
        <w:rPr>
          <w:rFonts w:ascii="Times New Roman" w:hAnsi="Times New Roman" w:cs="Times New Roman"/>
          <w:sz w:val="28"/>
          <w:szCs w:val="28"/>
          <w:lang w:val="uk-UA"/>
        </w:rPr>
        <w:br w:type="page"/>
      </w:r>
    </w:p>
    <w:p w14:paraId="7EB664DC" w14:textId="77777777" w:rsidR="00A80BFE" w:rsidRDefault="00A80BFE" w:rsidP="00CC73E6">
      <w:pPr>
        <w:pStyle w:val="1"/>
      </w:pPr>
      <w:bookmarkStart w:id="16" w:name="_Toc112006120"/>
      <w:r w:rsidRPr="00A80BFE">
        <w:lastRenderedPageBreak/>
        <w:t>ТЕМАТИКА ПРАКТИЧНИХ ЗАНЯТЬ</w:t>
      </w:r>
      <w:bookmarkEnd w:id="16"/>
    </w:p>
    <w:p w14:paraId="36484708" w14:textId="39D21D4F" w:rsidR="00A80BFE" w:rsidRDefault="00916108" w:rsidP="005B1FA0">
      <w:pPr>
        <w:spacing w:after="0" w:line="360" w:lineRule="auto"/>
        <w:ind w:firstLine="567"/>
        <w:jc w:val="both"/>
        <w:rPr>
          <w:rFonts w:ascii="Times New Roman" w:hAnsi="Times New Roman" w:cs="Times New Roman"/>
          <w:bCs/>
          <w:sz w:val="28"/>
          <w:szCs w:val="28"/>
          <w:lang w:val="uk-UA"/>
        </w:rPr>
      </w:pPr>
      <w:r w:rsidRPr="00916108">
        <w:rPr>
          <w:rFonts w:ascii="Times New Roman" w:hAnsi="Times New Roman" w:cs="Times New Roman"/>
          <w:bCs/>
          <w:sz w:val="28"/>
          <w:szCs w:val="28"/>
          <w:lang w:val="uk-UA"/>
        </w:rPr>
        <w:t xml:space="preserve">Практичні заняття відповідають </w:t>
      </w:r>
      <w:r>
        <w:rPr>
          <w:rFonts w:ascii="Times New Roman" w:hAnsi="Times New Roman" w:cs="Times New Roman"/>
          <w:bCs/>
          <w:sz w:val="28"/>
          <w:szCs w:val="28"/>
          <w:lang w:val="uk-UA"/>
        </w:rPr>
        <w:t xml:space="preserve">тематичній програмі дисципліні та охоплюють розгляд питань, що винесені на лекційні заняття та на самостійну роботу студентів. Метою практичних занять є перевірка рівня засвоєння студентами матеріалу, його розуміння та вміння використовувати набуті теоретичні знання при моделюванні можливих практичних ситуацій. Вони проводяться у формі опитувань, </w:t>
      </w:r>
      <w:r w:rsidR="003C3B7F">
        <w:rPr>
          <w:rFonts w:ascii="Times New Roman" w:hAnsi="Times New Roman" w:cs="Times New Roman"/>
          <w:bCs/>
          <w:sz w:val="28"/>
          <w:szCs w:val="28"/>
          <w:lang w:val="uk-UA"/>
        </w:rPr>
        <w:t>експрес-</w:t>
      </w:r>
      <w:r>
        <w:rPr>
          <w:rFonts w:ascii="Times New Roman" w:hAnsi="Times New Roman" w:cs="Times New Roman"/>
          <w:bCs/>
          <w:sz w:val="28"/>
          <w:szCs w:val="28"/>
          <w:lang w:val="uk-UA"/>
        </w:rPr>
        <w:t xml:space="preserve">тестів, обговорень кейсів, презентацій. </w:t>
      </w:r>
    </w:p>
    <w:p w14:paraId="7679858C" w14:textId="2F053A88" w:rsidR="00916108" w:rsidRDefault="00916108" w:rsidP="005B1FA0">
      <w:pPr>
        <w:spacing w:after="0" w:line="360" w:lineRule="auto"/>
        <w:ind w:firstLine="567"/>
        <w:jc w:val="both"/>
        <w:rPr>
          <w:rFonts w:ascii="Times New Roman" w:hAnsi="Times New Roman" w:cs="Times New Roman"/>
          <w:bCs/>
          <w:sz w:val="28"/>
          <w:szCs w:val="28"/>
          <w:lang w:val="uk-UA"/>
        </w:rPr>
      </w:pPr>
    </w:p>
    <w:p w14:paraId="4410E462" w14:textId="47504A92" w:rsidR="003C3B7F" w:rsidRDefault="003C3B7F" w:rsidP="005B1FA0">
      <w:pPr>
        <w:spacing w:after="0" w:line="360" w:lineRule="auto"/>
        <w:ind w:firstLine="567"/>
        <w:jc w:val="both"/>
        <w:rPr>
          <w:rFonts w:ascii="Times New Roman" w:hAnsi="Times New Roman" w:cs="Times New Roman"/>
          <w:b/>
          <w:sz w:val="28"/>
          <w:szCs w:val="28"/>
          <w:lang w:val="uk-UA"/>
        </w:rPr>
      </w:pPr>
      <w:r w:rsidRPr="006216DE">
        <w:rPr>
          <w:rFonts w:ascii="Times New Roman" w:hAnsi="Times New Roman" w:cs="Times New Roman"/>
          <w:b/>
          <w:sz w:val="28"/>
          <w:szCs w:val="28"/>
        </w:rPr>
        <w:t xml:space="preserve">Тема 1. </w:t>
      </w:r>
      <w:hyperlink r:id="rId35" w:anchor="section-1" w:history="1">
        <w:r w:rsidRPr="006216DE">
          <w:rPr>
            <w:rFonts w:ascii="Times New Roman" w:hAnsi="Times New Roman" w:cs="Times New Roman"/>
            <w:b/>
            <w:sz w:val="28"/>
            <w:szCs w:val="28"/>
            <w:lang w:val="uk-UA"/>
          </w:rPr>
          <w:t>Сутність</w:t>
        </w:r>
      </w:hyperlink>
      <w:r w:rsidRPr="006216DE">
        <w:rPr>
          <w:rFonts w:ascii="Times New Roman" w:hAnsi="Times New Roman" w:cs="Times New Roman"/>
          <w:b/>
          <w:sz w:val="28"/>
          <w:szCs w:val="28"/>
          <w:lang w:val="uk-UA"/>
        </w:rPr>
        <w:t xml:space="preserve"> цифрової трансформації та цифрової економіки</w:t>
      </w:r>
    </w:p>
    <w:p w14:paraId="6E499EF9" w14:textId="6A4C7DAC" w:rsidR="003C3B7F" w:rsidRDefault="003C3B7F" w:rsidP="005B1FA0">
      <w:pPr>
        <w:spacing w:after="0" w:line="360" w:lineRule="auto"/>
        <w:ind w:firstLine="567"/>
        <w:jc w:val="both"/>
        <w:rPr>
          <w:rFonts w:ascii="Times New Roman" w:hAnsi="Times New Roman" w:cs="Times New Roman"/>
          <w:b/>
          <w:sz w:val="28"/>
          <w:szCs w:val="28"/>
          <w:lang w:val="uk-UA"/>
        </w:rPr>
      </w:pPr>
      <w:r>
        <w:rPr>
          <w:rFonts w:ascii="Times New Roman" w:hAnsi="Times New Roman" w:cs="Times New Roman"/>
          <w:b/>
          <w:sz w:val="28"/>
          <w:szCs w:val="28"/>
          <w:lang w:val="uk-UA"/>
        </w:rPr>
        <w:t>Практичні заняття 1-</w:t>
      </w:r>
      <w:r w:rsidR="00990881">
        <w:rPr>
          <w:rFonts w:ascii="Times New Roman" w:hAnsi="Times New Roman" w:cs="Times New Roman"/>
          <w:b/>
          <w:sz w:val="28"/>
          <w:szCs w:val="28"/>
          <w:lang w:val="uk-UA"/>
        </w:rPr>
        <w:t>3</w:t>
      </w:r>
    </w:p>
    <w:p w14:paraId="50B53FF6" w14:textId="741A735F" w:rsidR="003C3B7F" w:rsidRPr="003C3B7F" w:rsidRDefault="003C3B7F" w:rsidP="005B1FA0">
      <w:pPr>
        <w:spacing w:after="0" w:line="360" w:lineRule="auto"/>
        <w:ind w:firstLine="567"/>
        <w:jc w:val="both"/>
        <w:rPr>
          <w:rFonts w:ascii="Times New Roman" w:hAnsi="Times New Roman" w:cs="Times New Roman"/>
          <w:bCs/>
          <w:sz w:val="28"/>
          <w:szCs w:val="28"/>
          <w:lang w:val="uk-UA"/>
        </w:rPr>
      </w:pPr>
      <w:r w:rsidRPr="003C3B7F">
        <w:rPr>
          <w:rFonts w:ascii="Times New Roman" w:hAnsi="Times New Roman" w:cs="Times New Roman"/>
          <w:bCs/>
          <w:sz w:val="28"/>
          <w:szCs w:val="28"/>
          <w:lang w:val="uk-UA"/>
        </w:rPr>
        <w:t>Питання для обговорення:</w:t>
      </w:r>
    </w:p>
    <w:p w14:paraId="1EC3B231" w14:textId="7D7719FE" w:rsidR="003C3B7F" w:rsidRDefault="003C3B7F" w:rsidP="00E5220D">
      <w:pPr>
        <w:pStyle w:val="a4"/>
        <w:numPr>
          <w:ilvl w:val="0"/>
          <w:numId w:val="12"/>
        </w:numPr>
        <w:tabs>
          <w:tab w:val="left" w:pos="993"/>
        </w:tabs>
        <w:spacing w:after="0" w:line="360" w:lineRule="auto"/>
        <w:ind w:left="0" w:firstLine="567"/>
        <w:jc w:val="both"/>
        <w:rPr>
          <w:rFonts w:ascii="Times New Roman" w:hAnsi="Times New Roman" w:cs="Times New Roman"/>
          <w:bCs/>
          <w:sz w:val="28"/>
          <w:szCs w:val="28"/>
          <w:lang w:val="uk-UA"/>
        </w:rPr>
      </w:pPr>
      <w:r>
        <w:rPr>
          <w:rFonts w:ascii="Times New Roman" w:hAnsi="Times New Roman" w:cs="Times New Roman"/>
          <w:bCs/>
          <w:sz w:val="28"/>
          <w:szCs w:val="28"/>
          <w:lang w:val="uk-UA"/>
        </w:rPr>
        <w:t xml:space="preserve">В чому полягають відмінності між </w:t>
      </w:r>
      <w:proofErr w:type="spellStart"/>
      <w:r>
        <w:rPr>
          <w:rFonts w:ascii="Times New Roman" w:hAnsi="Times New Roman" w:cs="Times New Roman"/>
          <w:bCs/>
          <w:sz w:val="28"/>
          <w:szCs w:val="28"/>
          <w:lang w:val="uk-UA"/>
        </w:rPr>
        <w:t>оцифровкою</w:t>
      </w:r>
      <w:proofErr w:type="spellEnd"/>
      <w:r>
        <w:rPr>
          <w:rFonts w:ascii="Times New Roman" w:hAnsi="Times New Roman" w:cs="Times New Roman"/>
          <w:bCs/>
          <w:sz w:val="28"/>
          <w:szCs w:val="28"/>
          <w:lang w:val="uk-UA"/>
        </w:rPr>
        <w:t xml:space="preserve">, </w:t>
      </w:r>
      <w:proofErr w:type="spellStart"/>
      <w:r>
        <w:rPr>
          <w:rFonts w:ascii="Times New Roman" w:hAnsi="Times New Roman" w:cs="Times New Roman"/>
          <w:bCs/>
          <w:sz w:val="28"/>
          <w:szCs w:val="28"/>
          <w:lang w:val="uk-UA"/>
        </w:rPr>
        <w:t>цифровізацією</w:t>
      </w:r>
      <w:proofErr w:type="spellEnd"/>
      <w:r>
        <w:rPr>
          <w:rFonts w:ascii="Times New Roman" w:hAnsi="Times New Roman" w:cs="Times New Roman"/>
          <w:bCs/>
          <w:sz w:val="28"/>
          <w:szCs w:val="28"/>
          <w:lang w:val="uk-UA"/>
        </w:rPr>
        <w:t xml:space="preserve"> та цифровою трансформацією? </w:t>
      </w:r>
    </w:p>
    <w:p w14:paraId="5D2D264C" w14:textId="017DA396" w:rsidR="003C3B7F" w:rsidRDefault="003C3B7F" w:rsidP="00E5220D">
      <w:pPr>
        <w:pStyle w:val="a4"/>
        <w:numPr>
          <w:ilvl w:val="0"/>
          <w:numId w:val="12"/>
        </w:numPr>
        <w:tabs>
          <w:tab w:val="left" w:pos="993"/>
        </w:tabs>
        <w:spacing w:after="0" w:line="360" w:lineRule="auto"/>
        <w:ind w:left="0" w:firstLine="567"/>
        <w:jc w:val="both"/>
        <w:rPr>
          <w:rFonts w:ascii="Times New Roman" w:hAnsi="Times New Roman" w:cs="Times New Roman"/>
          <w:bCs/>
          <w:sz w:val="28"/>
          <w:szCs w:val="28"/>
          <w:lang w:val="uk-UA"/>
        </w:rPr>
      </w:pPr>
      <w:r>
        <w:rPr>
          <w:rFonts w:ascii="Times New Roman" w:hAnsi="Times New Roman" w:cs="Times New Roman"/>
          <w:bCs/>
          <w:sz w:val="28"/>
          <w:szCs w:val="28"/>
          <w:lang w:val="uk-UA"/>
        </w:rPr>
        <w:t xml:space="preserve">Наведіть приклади </w:t>
      </w:r>
      <w:proofErr w:type="spellStart"/>
      <w:r>
        <w:rPr>
          <w:rFonts w:ascii="Times New Roman" w:hAnsi="Times New Roman" w:cs="Times New Roman"/>
          <w:bCs/>
          <w:sz w:val="28"/>
          <w:szCs w:val="28"/>
          <w:lang w:val="uk-UA"/>
        </w:rPr>
        <w:t>оцифровки</w:t>
      </w:r>
      <w:proofErr w:type="spellEnd"/>
      <w:r>
        <w:rPr>
          <w:rFonts w:ascii="Times New Roman" w:hAnsi="Times New Roman" w:cs="Times New Roman"/>
          <w:bCs/>
          <w:sz w:val="28"/>
          <w:szCs w:val="28"/>
          <w:lang w:val="uk-UA"/>
        </w:rPr>
        <w:t xml:space="preserve">, </w:t>
      </w:r>
      <w:proofErr w:type="spellStart"/>
      <w:r>
        <w:rPr>
          <w:rFonts w:ascii="Times New Roman" w:hAnsi="Times New Roman" w:cs="Times New Roman"/>
          <w:bCs/>
          <w:sz w:val="28"/>
          <w:szCs w:val="28"/>
          <w:lang w:val="uk-UA"/>
        </w:rPr>
        <w:t>цифровізації</w:t>
      </w:r>
      <w:proofErr w:type="spellEnd"/>
      <w:r>
        <w:rPr>
          <w:rFonts w:ascii="Times New Roman" w:hAnsi="Times New Roman" w:cs="Times New Roman"/>
          <w:bCs/>
          <w:sz w:val="28"/>
          <w:szCs w:val="28"/>
          <w:lang w:val="uk-UA"/>
        </w:rPr>
        <w:t xml:space="preserve">, цифрової трансформації для віртуального підприємства. </w:t>
      </w:r>
    </w:p>
    <w:p w14:paraId="479B1435" w14:textId="151D5346" w:rsidR="00CC4989" w:rsidRPr="00CC4989" w:rsidRDefault="00CC4989" w:rsidP="00E5220D">
      <w:pPr>
        <w:pStyle w:val="a4"/>
        <w:numPr>
          <w:ilvl w:val="0"/>
          <w:numId w:val="12"/>
        </w:numPr>
        <w:tabs>
          <w:tab w:val="left" w:pos="993"/>
        </w:tabs>
        <w:spacing w:after="0" w:line="360" w:lineRule="auto"/>
        <w:ind w:left="0" w:firstLine="567"/>
        <w:jc w:val="both"/>
        <w:rPr>
          <w:rFonts w:ascii="Times New Roman" w:hAnsi="Times New Roman" w:cs="Times New Roman"/>
          <w:bCs/>
          <w:sz w:val="28"/>
          <w:szCs w:val="28"/>
          <w:lang w:val="uk-UA"/>
        </w:rPr>
      </w:pPr>
      <w:r>
        <w:rPr>
          <w:rFonts w:ascii="Times New Roman" w:hAnsi="Times New Roman" w:cs="Times New Roman"/>
          <w:bCs/>
          <w:sz w:val="28"/>
          <w:szCs w:val="28"/>
          <w:lang w:val="uk-UA"/>
        </w:rPr>
        <w:t>У чому проявляється взаємозв</w:t>
      </w:r>
      <w:r w:rsidRPr="00CC4989">
        <w:rPr>
          <w:rFonts w:ascii="Times New Roman" w:hAnsi="Times New Roman" w:cs="Times New Roman"/>
          <w:bCs/>
          <w:sz w:val="28"/>
          <w:szCs w:val="28"/>
          <w:lang w:val="uk-UA"/>
        </w:rPr>
        <w:t>’</w:t>
      </w:r>
      <w:r>
        <w:rPr>
          <w:rFonts w:ascii="Times New Roman" w:hAnsi="Times New Roman" w:cs="Times New Roman"/>
          <w:bCs/>
          <w:sz w:val="28"/>
          <w:szCs w:val="28"/>
          <w:lang w:val="uk-UA"/>
        </w:rPr>
        <w:t xml:space="preserve">язок між </w:t>
      </w:r>
      <w:r w:rsidRPr="00CC4989">
        <w:rPr>
          <w:rFonts w:ascii="Times New Roman" w:hAnsi="Times New Roman" w:cs="Times New Roman"/>
          <w:bCs/>
          <w:sz w:val="28"/>
          <w:szCs w:val="28"/>
          <w:lang w:val="uk-UA"/>
        </w:rPr>
        <w:t>новими технологіями, новими бізнес-моделями, новими звичками?</w:t>
      </w:r>
      <w:r>
        <w:rPr>
          <w:rFonts w:ascii="Times New Roman" w:hAnsi="Times New Roman" w:cs="Times New Roman"/>
          <w:bCs/>
          <w:sz w:val="28"/>
          <w:szCs w:val="28"/>
          <w:lang w:val="uk-UA"/>
        </w:rPr>
        <w:t xml:space="preserve"> Наведіть приклади.</w:t>
      </w:r>
    </w:p>
    <w:p w14:paraId="4BF96019" w14:textId="62F88092" w:rsidR="003C3B7F" w:rsidRDefault="00CC4989" w:rsidP="00E5220D">
      <w:pPr>
        <w:pStyle w:val="a4"/>
        <w:numPr>
          <w:ilvl w:val="0"/>
          <w:numId w:val="12"/>
        </w:numPr>
        <w:tabs>
          <w:tab w:val="left" w:pos="993"/>
        </w:tabs>
        <w:spacing w:after="0" w:line="360" w:lineRule="auto"/>
        <w:ind w:left="0" w:firstLine="567"/>
        <w:jc w:val="both"/>
        <w:rPr>
          <w:rFonts w:ascii="Times New Roman" w:hAnsi="Times New Roman" w:cs="Times New Roman"/>
          <w:bCs/>
          <w:sz w:val="28"/>
          <w:szCs w:val="28"/>
          <w:lang w:val="uk-UA"/>
        </w:rPr>
      </w:pPr>
      <w:r>
        <w:rPr>
          <w:rFonts w:ascii="Times New Roman" w:hAnsi="Times New Roman" w:cs="Times New Roman"/>
          <w:bCs/>
          <w:sz w:val="28"/>
          <w:szCs w:val="28"/>
          <w:lang w:val="uk-UA"/>
        </w:rPr>
        <w:t xml:space="preserve">Назвіть приклади </w:t>
      </w:r>
      <w:proofErr w:type="spellStart"/>
      <w:r>
        <w:rPr>
          <w:rFonts w:ascii="Times New Roman" w:hAnsi="Times New Roman" w:cs="Times New Roman"/>
          <w:bCs/>
          <w:sz w:val="28"/>
          <w:szCs w:val="28"/>
          <w:lang w:val="uk-UA"/>
        </w:rPr>
        <w:t>цифровізації</w:t>
      </w:r>
      <w:proofErr w:type="spellEnd"/>
      <w:r>
        <w:rPr>
          <w:rFonts w:ascii="Times New Roman" w:hAnsi="Times New Roman" w:cs="Times New Roman"/>
          <w:bCs/>
          <w:sz w:val="28"/>
          <w:szCs w:val="28"/>
          <w:lang w:val="uk-UA"/>
        </w:rPr>
        <w:t xml:space="preserve"> чи цифрової трансформації для кожної з областей</w:t>
      </w:r>
      <w:r w:rsidR="0057196C">
        <w:rPr>
          <w:rFonts w:ascii="Times New Roman" w:hAnsi="Times New Roman" w:cs="Times New Roman"/>
          <w:bCs/>
          <w:sz w:val="28"/>
          <w:szCs w:val="28"/>
          <w:lang w:val="uk-UA"/>
        </w:rPr>
        <w:t xml:space="preserve">. </w:t>
      </w:r>
    </w:p>
    <w:p w14:paraId="726955D9" w14:textId="3B6FE8F9" w:rsidR="0057196C" w:rsidRDefault="0057196C" w:rsidP="00E5220D">
      <w:pPr>
        <w:pStyle w:val="a4"/>
        <w:numPr>
          <w:ilvl w:val="0"/>
          <w:numId w:val="12"/>
        </w:numPr>
        <w:tabs>
          <w:tab w:val="left" w:pos="993"/>
        </w:tabs>
        <w:spacing w:after="0" w:line="360" w:lineRule="auto"/>
        <w:ind w:left="0" w:firstLine="567"/>
        <w:jc w:val="both"/>
        <w:rPr>
          <w:rFonts w:ascii="Times New Roman" w:hAnsi="Times New Roman" w:cs="Times New Roman"/>
          <w:bCs/>
          <w:sz w:val="28"/>
          <w:szCs w:val="28"/>
          <w:lang w:val="uk-UA"/>
        </w:rPr>
      </w:pPr>
      <w:r>
        <w:rPr>
          <w:rFonts w:ascii="Times New Roman" w:hAnsi="Times New Roman" w:cs="Times New Roman"/>
          <w:bCs/>
          <w:sz w:val="28"/>
          <w:szCs w:val="28"/>
          <w:lang w:val="uk-UA"/>
        </w:rPr>
        <w:t>Що собою являє цифрова економіка? Назвіть етапи її становлення</w:t>
      </w:r>
      <w:r w:rsidR="005B1FA0">
        <w:rPr>
          <w:rFonts w:ascii="Times New Roman" w:hAnsi="Times New Roman" w:cs="Times New Roman"/>
          <w:bCs/>
          <w:sz w:val="28"/>
          <w:szCs w:val="28"/>
          <w:lang w:val="uk-UA"/>
        </w:rPr>
        <w:t xml:space="preserve"> та ключові характеристики</w:t>
      </w:r>
      <w:r>
        <w:rPr>
          <w:rFonts w:ascii="Times New Roman" w:hAnsi="Times New Roman" w:cs="Times New Roman"/>
          <w:bCs/>
          <w:sz w:val="28"/>
          <w:szCs w:val="28"/>
          <w:lang w:val="uk-UA"/>
        </w:rPr>
        <w:t>.</w:t>
      </w:r>
    </w:p>
    <w:p w14:paraId="3F4306CB" w14:textId="654792F7" w:rsidR="0057196C" w:rsidRDefault="0057196C" w:rsidP="00E5220D">
      <w:pPr>
        <w:pStyle w:val="a4"/>
        <w:numPr>
          <w:ilvl w:val="0"/>
          <w:numId w:val="12"/>
        </w:numPr>
        <w:tabs>
          <w:tab w:val="left" w:pos="993"/>
        </w:tabs>
        <w:spacing w:after="0" w:line="360" w:lineRule="auto"/>
        <w:ind w:left="0" w:firstLine="567"/>
        <w:jc w:val="both"/>
        <w:rPr>
          <w:rFonts w:ascii="Times New Roman" w:hAnsi="Times New Roman" w:cs="Times New Roman"/>
          <w:bCs/>
          <w:sz w:val="28"/>
          <w:szCs w:val="28"/>
          <w:lang w:val="uk-UA"/>
        </w:rPr>
      </w:pPr>
      <w:r>
        <w:rPr>
          <w:rFonts w:ascii="Times New Roman" w:hAnsi="Times New Roman" w:cs="Times New Roman"/>
          <w:bCs/>
          <w:sz w:val="28"/>
          <w:szCs w:val="28"/>
          <w:lang w:val="uk-UA"/>
        </w:rPr>
        <w:t xml:space="preserve">Яким, на вашу думку, є стан економіки України відносно </w:t>
      </w:r>
      <w:proofErr w:type="spellStart"/>
      <w:r>
        <w:rPr>
          <w:rFonts w:ascii="Times New Roman" w:hAnsi="Times New Roman" w:cs="Times New Roman"/>
          <w:bCs/>
          <w:sz w:val="28"/>
          <w:szCs w:val="28"/>
          <w:lang w:val="uk-UA"/>
        </w:rPr>
        <w:t>цифровізації</w:t>
      </w:r>
      <w:proofErr w:type="spellEnd"/>
      <w:r>
        <w:rPr>
          <w:rFonts w:ascii="Times New Roman" w:hAnsi="Times New Roman" w:cs="Times New Roman"/>
          <w:bCs/>
          <w:sz w:val="28"/>
          <w:szCs w:val="28"/>
          <w:lang w:val="uk-UA"/>
        </w:rPr>
        <w:t xml:space="preserve">? </w:t>
      </w:r>
    </w:p>
    <w:p w14:paraId="05DE03AC" w14:textId="6CB69DDF" w:rsidR="0057196C" w:rsidRDefault="00697F37" w:rsidP="00E5220D">
      <w:pPr>
        <w:pStyle w:val="a4"/>
        <w:numPr>
          <w:ilvl w:val="0"/>
          <w:numId w:val="12"/>
        </w:numPr>
        <w:tabs>
          <w:tab w:val="left" w:pos="993"/>
        </w:tabs>
        <w:spacing w:after="0" w:line="360" w:lineRule="auto"/>
        <w:ind w:left="0" w:firstLine="567"/>
        <w:jc w:val="both"/>
        <w:rPr>
          <w:rFonts w:ascii="Times New Roman" w:hAnsi="Times New Roman" w:cs="Times New Roman"/>
          <w:bCs/>
          <w:sz w:val="28"/>
          <w:szCs w:val="28"/>
          <w:lang w:val="uk-UA"/>
        </w:rPr>
      </w:pPr>
      <w:r>
        <w:rPr>
          <w:rFonts w:ascii="Times New Roman" w:hAnsi="Times New Roman" w:cs="Times New Roman"/>
          <w:bCs/>
          <w:sz w:val="28"/>
          <w:szCs w:val="28"/>
          <w:lang w:val="uk-UA"/>
        </w:rPr>
        <w:t xml:space="preserve">Які підприємства України можна віднести до тих, що переживають на даний момент цифрову трансформацію? </w:t>
      </w:r>
    </w:p>
    <w:p w14:paraId="34D362FB" w14:textId="078F246C" w:rsidR="00697F37" w:rsidRDefault="00697F37" w:rsidP="00E5220D">
      <w:pPr>
        <w:pStyle w:val="a4"/>
        <w:numPr>
          <w:ilvl w:val="0"/>
          <w:numId w:val="12"/>
        </w:numPr>
        <w:tabs>
          <w:tab w:val="left" w:pos="993"/>
        </w:tabs>
        <w:spacing w:after="0" w:line="360" w:lineRule="auto"/>
        <w:ind w:left="0" w:firstLine="567"/>
        <w:jc w:val="both"/>
        <w:rPr>
          <w:rFonts w:ascii="Times New Roman" w:hAnsi="Times New Roman" w:cs="Times New Roman"/>
          <w:bCs/>
          <w:sz w:val="28"/>
          <w:szCs w:val="28"/>
          <w:lang w:val="uk-UA"/>
        </w:rPr>
      </w:pPr>
      <w:r>
        <w:rPr>
          <w:rFonts w:ascii="Times New Roman" w:hAnsi="Times New Roman" w:cs="Times New Roman"/>
          <w:bCs/>
          <w:sz w:val="28"/>
          <w:szCs w:val="28"/>
          <w:lang w:val="uk-UA"/>
        </w:rPr>
        <w:t xml:space="preserve">Якими є рушійні сили цифрової трансформації? </w:t>
      </w:r>
    </w:p>
    <w:p w14:paraId="1974FC1C" w14:textId="6F4C3B06" w:rsidR="00827179" w:rsidRDefault="00827179" w:rsidP="00827179">
      <w:pPr>
        <w:pStyle w:val="a4"/>
        <w:tabs>
          <w:tab w:val="left" w:pos="993"/>
        </w:tabs>
        <w:spacing w:after="0" w:line="360" w:lineRule="auto"/>
        <w:ind w:left="0" w:firstLine="567"/>
        <w:jc w:val="both"/>
        <w:rPr>
          <w:rFonts w:ascii="Times New Roman" w:hAnsi="Times New Roman" w:cs="Times New Roman"/>
          <w:bCs/>
          <w:sz w:val="28"/>
          <w:szCs w:val="28"/>
          <w:lang w:val="uk-UA"/>
        </w:rPr>
      </w:pPr>
      <w:r>
        <w:rPr>
          <w:rFonts w:ascii="Times New Roman" w:hAnsi="Times New Roman" w:cs="Times New Roman"/>
          <w:bCs/>
          <w:sz w:val="28"/>
          <w:szCs w:val="28"/>
          <w:lang w:val="uk-UA"/>
        </w:rPr>
        <w:t xml:space="preserve">Завдання 1. Опишіть яким чином можна здійснити </w:t>
      </w:r>
      <w:proofErr w:type="spellStart"/>
      <w:r>
        <w:rPr>
          <w:rFonts w:ascii="Times New Roman" w:hAnsi="Times New Roman" w:cs="Times New Roman"/>
          <w:bCs/>
          <w:sz w:val="28"/>
          <w:szCs w:val="28"/>
          <w:lang w:val="uk-UA"/>
        </w:rPr>
        <w:t>цифровізацію</w:t>
      </w:r>
      <w:proofErr w:type="spellEnd"/>
      <w:r>
        <w:rPr>
          <w:rFonts w:ascii="Times New Roman" w:hAnsi="Times New Roman" w:cs="Times New Roman"/>
          <w:bCs/>
          <w:sz w:val="28"/>
          <w:szCs w:val="28"/>
          <w:lang w:val="uk-UA"/>
        </w:rPr>
        <w:t xml:space="preserve">/цифрову трансформацію за областями для однієї з наступних компаній: ДТЕК, Оболонь, </w:t>
      </w:r>
      <w:r w:rsidR="00326999">
        <w:rPr>
          <w:rFonts w:ascii="Times New Roman" w:hAnsi="Times New Roman" w:cs="Times New Roman"/>
          <w:bCs/>
          <w:sz w:val="28"/>
          <w:szCs w:val="28"/>
          <w:lang w:val="uk-UA"/>
        </w:rPr>
        <w:t>Рошен.</w:t>
      </w:r>
    </w:p>
    <w:p w14:paraId="04CCC2F4" w14:textId="48A1C909" w:rsidR="005B1FA0" w:rsidRPr="00821D00" w:rsidRDefault="00990881" w:rsidP="00821D00">
      <w:pPr>
        <w:spacing w:after="0" w:line="360" w:lineRule="auto"/>
        <w:ind w:firstLine="567"/>
        <w:jc w:val="both"/>
        <w:rPr>
          <w:rFonts w:ascii="Times New Roman" w:hAnsi="Times New Roman" w:cs="Times New Roman"/>
          <w:bCs/>
          <w:sz w:val="28"/>
          <w:szCs w:val="28"/>
          <w:lang w:val="uk-UA"/>
        </w:rPr>
      </w:pPr>
      <w:r>
        <w:rPr>
          <w:rFonts w:ascii="Times New Roman" w:hAnsi="Times New Roman" w:cs="Times New Roman"/>
          <w:bCs/>
          <w:sz w:val="28"/>
          <w:szCs w:val="28"/>
          <w:lang w:val="uk-UA"/>
        </w:rPr>
        <w:t>Завдання 2. Р</w:t>
      </w:r>
      <w:r w:rsidR="00697F37">
        <w:rPr>
          <w:rFonts w:ascii="Times New Roman" w:hAnsi="Times New Roman" w:cs="Times New Roman"/>
          <w:bCs/>
          <w:sz w:val="28"/>
          <w:szCs w:val="28"/>
          <w:lang w:val="uk-UA"/>
        </w:rPr>
        <w:t xml:space="preserve">озглянути ключові технології Індустрії 4.0 та приклади їх застосування </w:t>
      </w:r>
      <w:r w:rsidR="00053956">
        <w:rPr>
          <w:rFonts w:ascii="Times New Roman" w:hAnsi="Times New Roman" w:cs="Times New Roman"/>
          <w:bCs/>
          <w:sz w:val="28"/>
          <w:szCs w:val="28"/>
          <w:lang w:val="uk-UA"/>
        </w:rPr>
        <w:t xml:space="preserve">зарубіжними та українськими компаніями. </w:t>
      </w:r>
    </w:p>
    <w:p w14:paraId="27B558C5" w14:textId="3E5FBFC4" w:rsidR="003C3B7F" w:rsidRDefault="003C3B7F" w:rsidP="005B1FA0">
      <w:pPr>
        <w:spacing w:after="0" w:line="360" w:lineRule="auto"/>
        <w:ind w:firstLine="567"/>
        <w:jc w:val="both"/>
        <w:rPr>
          <w:rFonts w:ascii="Times New Roman" w:hAnsi="Times New Roman" w:cs="Times New Roman"/>
          <w:b/>
          <w:bCs/>
          <w:sz w:val="28"/>
          <w:szCs w:val="28"/>
          <w:lang w:val="uk-UA"/>
        </w:rPr>
      </w:pPr>
      <w:r w:rsidRPr="006F1009">
        <w:rPr>
          <w:rFonts w:ascii="Times New Roman" w:hAnsi="Times New Roman" w:cs="Times New Roman"/>
          <w:b/>
          <w:bCs/>
          <w:sz w:val="28"/>
          <w:szCs w:val="28"/>
          <w:lang w:val="uk-UA"/>
        </w:rPr>
        <w:lastRenderedPageBreak/>
        <w:t xml:space="preserve">Тема 2. </w:t>
      </w:r>
      <w:r w:rsidR="0055220D">
        <w:fldChar w:fldCharType="begin"/>
      </w:r>
      <w:r w:rsidR="0055220D">
        <w:instrText xml:space="preserve"> HYPERLINK "https://do.ipo.kpi.ua/course/view.php?id=3312" \l "section-2" </w:instrText>
      </w:r>
      <w:r w:rsidR="0055220D">
        <w:fldChar w:fldCharType="separate"/>
      </w:r>
      <w:r>
        <w:rPr>
          <w:rFonts w:ascii="Times New Roman" w:hAnsi="Times New Roman" w:cs="Times New Roman"/>
          <w:b/>
          <w:bCs/>
          <w:sz w:val="28"/>
          <w:szCs w:val="28"/>
          <w:lang w:val="uk-UA"/>
        </w:rPr>
        <w:t>П</w:t>
      </w:r>
      <w:r w:rsidRPr="006F1009">
        <w:rPr>
          <w:rFonts w:ascii="Times New Roman" w:hAnsi="Times New Roman" w:cs="Times New Roman"/>
          <w:b/>
          <w:bCs/>
          <w:sz w:val="28"/>
          <w:szCs w:val="28"/>
          <w:lang w:val="uk-UA"/>
        </w:rPr>
        <w:t>ринципи цифрової трансформації</w:t>
      </w:r>
      <w:r w:rsidR="0055220D">
        <w:rPr>
          <w:rFonts w:ascii="Times New Roman" w:hAnsi="Times New Roman" w:cs="Times New Roman"/>
          <w:b/>
          <w:bCs/>
          <w:sz w:val="28"/>
          <w:szCs w:val="28"/>
          <w:lang w:val="uk-UA"/>
        </w:rPr>
        <w:fldChar w:fldCharType="end"/>
      </w:r>
    </w:p>
    <w:p w14:paraId="7A4C93B9" w14:textId="7E0FCBBD" w:rsidR="005B1FA0" w:rsidRDefault="005B1FA0" w:rsidP="005B1FA0">
      <w:pPr>
        <w:spacing w:after="0" w:line="360" w:lineRule="auto"/>
        <w:ind w:firstLine="567"/>
        <w:jc w:val="both"/>
        <w:rPr>
          <w:rFonts w:ascii="Times New Roman" w:hAnsi="Times New Roman" w:cs="Times New Roman"/>
          <w:b/>
          <w:bCs/>
          <w:sz w:val="28"/>
          <w:szCs w:val="28"/>
          <w:lang w:val="uk-UA"/>
        </w:rPr>
      </w:pPr>
      <w:r>
        <w:rPr>
          <w:rFonts w:ascii="Times New Roman" w:hAnsi="Times New Roman" w:cs="Times New Roman"/>
          <w:b/>
          <w:bCs/>
          <w:sz w:val="28"/>
          <w:szCs w:val="28"/>
          <w:lang w:val="uk-UA"/>
        </w:rPr>
        <w:t xml:space="preserve">Практичні заняття </w:t>
      </w:r>
      <w:r w:rsidR="00DD2097">
        <w:rPr>
          <w:rFonts w:ascii="Times New Roman" w:hAnsi="Times New Roman" w:cs="Times New Roman"/>
          <w:b/>
          <w:bCs/>
          <w:sz w:val="28"/>
          <w:szCs w:val="28"/>
          <w:lang w:val="uk-UA"/>
        </w:rPr>
        <w:t>4-5</w:t>
      </w:r>
    </w:p>
    <w:p w14:paraId="5BA3C848" w14:textId="77777777" w:rsidR="005B1FA0" w:rsidRPr="003C3B7F" w:rsidRDefault="005B1FA0" w:rsidP="005B1FA0">
      <w:pPr>
        <w:spacing w:after="0" w:line="360" w:lineRule="auto"/>
        <w:ind w:firstLine="567"/>
        <w:jc w:val="both"/>
        <w:rPr>
          <w:rFonts w:ascii="Times New Roman" w:hAnsi="Times New Roman" w:cs="Times New Roman"/>
          <w:bCs/>
          <w:sz w:val="28"/>
          <w:szCs w:val="28"/>
          <w:lang w:val="uk-UA"/>
        </w:rPr>
      </w:pPr>
      <w:r w:rsidRPr="003C3B7F">
        <w:rPr>
          <w:rFonts w:ascii="Times New Roman" w:hAnsi="Times New Roman" w:cs="Times New Roman"/>
          <w:bCs/>
          <w:sz w:val="28"/>
          <w:szCs w:val="28"/>
          <w:lang w:val="uk-UA"/>
        </w:rPr>
        <w:t>Питання для обговорення:</w:t>
      </w:r>
    </w:p>
    <w:p w14:paraId="081B631A" w14:textId="48F6107B" w:rsidR="005B1FA0" w:rsidRDefault="00934E97" w:rsidP="005B1FA0">
      <w:pPr>
        <w:spacing w:after="0" w:line="360" w:lineRule="auto"/>
        <w:ind w:firstLine="567"/>
        <w:jc w:val="both"/>
        <w:rPr>
          <w:rFonts w:ascii="Times New Roman" w:hAnsi="Times New Roman" w:cs="Times New Roman"/>
          <w:sz w:val="28"/>
          <w:szCs w:val="28"/>
          <w:lang w:val="uk-UA"/>
        </w:rPr>
      </w:pPr>
      <w:r w:rsidRPr="00934E97">
        <w:rPr>
          <w:rFonts w:ascii="Times New Roman" w:hAnsi="Times New Roman" w:cs="Times New Roman"/>
          <w:sz w:val="28"/>
          <w:szCs w:val="28"/>
          <w:lang w:val="uk-UA"/>
        </w:rPr>
        <w:t xml:space="preserve">1. </w:t>
      </w:r>
      <w:r w:rsidR="00B00358">
        <w:rPr>
          <w:rFonts w:ascii="Times New Roman" w:hAnsi="Times New Roman" w:cs="Times New Roman"/>
          <w:sz w:val="28"/>
          <w:szCs w:val="28"/>
          <w:lang w:val="uk-UA"/>
        </w:rPr>
        <w:t xml:space="preserve">Опишіть своє розуміння законів сучасного ринку. </w:t>
      </w:r>
    </w:p>
    <w:p w14:paraId="689C1E42" w14:textId="11DEA09E" w:rsidR="00B00358" w:rsidRDefault="00B00358" w:rsidP="005B1FA0">
      <w:pPr>
        <w:spacing w:after="0" w:line="360" w:lineRule="auto"/>
        <w:ind w:firstLine="567"/>
        <w:jc w:val="both"/>
        <w:rPr>
          <w:rFonts w:ascii="Times New Roman" w:hAnsi="Times New Roman" w:cs="Times New Roman"/>
          <w:sz w:val="28"/>
          <w:szCs w:val="28"/>
          <w:lang w:val="uk-UA"/>
        </w:rPr>
      </w:pPr>
      <w:r>
        <w:rPr>
          <w:rFonts w:ascii="Times New Roman" w:hAnsi="Times New Roman" w:cs="Times New Roman"/>
          <w:sz w:val="28"/>
          <w:szCs w:val="28"/>
          <w:lang w:val="uk-UA"/>
        </w:rPr>
        <w:t>2. Назвіть принципи цифрової трансформації</w:t>
      </w:r>
      <w:r w:rsidR="00FA35C0">
        <w:rPr>
          <w:rFonts w:ascii="Times New Roman" w:hAnsi="Times New Roman" w:cs="Times New Roman"/>
          <w:sz w:val="28"/>
          <w:szCs w:val="28"/>
          <w:lang w:val="uk-UA"/>
        </w:rPr>
        <w:t>.</w:t>
      </w:r>
    </w:p>
    <w:p w14:paraId="24C48FA3" w14:textId="0EFAEF3E" w:rsidR="00FA35C0" w:rsidRDefault="00FA35C0" w:rsidP="005B1FA0">
      <w:pPr>
        <w:spacing w:after="0" w:line="360" w:lineRule="auto"/>
        <w:ind w:firstLine="567"/>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3. Що являє собою економіка знань? </w:t>
      </w:r>
    </w:p>
    <w:p w14:paraId="4BB8DC76" w14:textId="4D34E007" w:rsidR="00FA35C0" w:rsidRDefault="00FA35C0" w:rsidP="005B1FA0">
      <w:pPr>
        <w:spacing w:after="0" w:line="360" w:lineRule="auto"/>
        <w:ind w:firstLine="567"/>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4. Що являють собою технологічні уклади? До якого технологічного укладу можна віднести цифрову трансформацію? </w:t>
      </w:r>
    </w:p>
    <w:p w14:paraId="00834EA1" w14:textId="46B782C2" w:rsidR="00FA35C0" w:rsidRDefault="00FA35C0" w:rsidP="005B1FA0">
      <w:pPr>
        <w:spacing w:after="0" w:line="360" w:lineRule="auto"/>
        <w:ind w:firstLine="567"/>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5. </w:t>
      </w:r>
      <w:r w:rsidR="002148AE">
        <w:rPr>
          <w:rFonts w:ascii="Times New Roman" w:hAnsi="Times New Roman" w:cs="Times New Roman"/>
          <w:sz w:val="28"/>
          <w:szCs w:val="28"/>
          <w:lang w:val="uk-UA"/>
        </w:rPr>
        <w:t>Назвіть глобальні виклики, які спричинені цифровою трансформацією. Яким чином, на вашу думку, можна з мини боротися?</w:t>
      </w:r>
    </w:p>
    <w:p w14:paraId="09203767" w14:textId="5BA41B7C" w:rsidR="002148AE" w:rsidRDefault="002148AE" w:rsidP="005B1FA0">
      <w:pPr>
        <w:spacing w:after="0" w:line="360" w:lineRule="auto"/>
        <w:ind w:firstLine="567"/>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6. На прикладі будь-якого підприємства опишіть зміст процесу цифрової трансформації. Які технології може використати для цього підприємство? </w:t>
      </w:r>
    </w:p>
    <w:p w14:paraId="41BF3A4A" w14:textId="5FA62AAB" w:rsidR="0006766F" w:rsidRDefault="0006766F" w:rsidP="005B1FA0">
      <w:pPr>
        <w:spacing w:after="0" w:line="360" w:lineRule="auto"/>
        <w:ind w:firstLine="567"/>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7. Які проблеми, на вашу думку, можуть виникати при </w:t>
      </w:r>
      <w:proofErr w:type="spellStart"/>
      <w:r>
        <w:rPr>
          <w:rFonts w:ascii="Times New Roman" w:hAnsi="Times New Roman" w:cs="Times New Roman"/>
          <w:sz w:val="28"/>
          <w:szCs w:val="28"/>
          <w:lang w:val="uk-UA"/>
        </w:rPr>
        <w:t>цифровізації</w:t>
      </w:r>
      <w:proofErr w:type="spellEnd"/>
      <w:r>
        <w:rPr>
          <w:rFonts w:ascii="Times New Roman" w:hAnsi="Times New Roman" w:cs="Times New Roman"/>
          <w:sz w:val="28"/>
          <w:szCs w:val="28"/>
          <w:lang w:val="uk-UA"/>
        </w:rPr>
        <w:t xml:space="preserve"> логістики? </w:t>
      </w:r>
    </w:p>
    <w:p w14:paraId="04BFD7B0" w14:textId="6ABCDBFA" w:rsidR="0006766F" w:rsidRDefault="0006766F" w:rsidP="005B1FA0">
      <w:pPr>
        <w:spacing w:after="0" w:line="360" w:lineRule="auto"/>
        <w:ind w:firstLine="567"/>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8. Назвіть логістичні платформи, що функціонують в Україні. </w:t>
      </w:r>
    </w:p>
    <w:p w14:paraId="6A4FF04B" w14:textId="6B7C2409" w:rsidR="0006766F" w:rsidRPr="00934E97" w:rsidRDefault="0006766F" w:rsidP="005B1FA0">
      <w:pPr>
        <w:spacing w:after="0" w:line="360" w:lineRule="auto"/>
        <w:ind w:firstLine="567"/>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В рамках заняття 4 студентам необхідно зробити доповіді з описом </w:t>
      </w:r>
      <w:r w:rsidR="00A16408">
        <w:rPr>
          <w:rFonts w:ascii="Times New Roman" w:hAnsi="Times New Roman" w:cs="Times New Roman"/>
          <w:sz w:val="28"/>
          <w:szCs w:val="28"/>
          <w:lang w:val="uk-UA"/>
        </w:rPr>
        <w:t xml:space="preserve">процесу цифрової трансформації світових та українських компаній, описати, на якому етапі їх розвитку можна було спостерігати </w:t>
      </w:r>
      <w:proofErr w:type="spellStart"/>
      <w:r w:rsidR="00A16408">
        <w:rPr>
          <w:rFonts w:ascii="Times New Roman" w:hAnsi="Times New Roman" w:cs="Times New Roman"/>
          <w:sz w:val="28"/>
          <w:szCs w:val="28"/>
          <w:lang w:val="uk-UA"/>
        </w:rPr>
        <w:t>цифровізацію</w:t>
      </w:r>
      <w:proofErr w:type="spellEnd"/>
      <w:r w:rsidR="00A16408">
        <w:rPr>
          <w:rFonts w:ascii="Times New Roman" w:hAnsi="Times New Roman" w:cs="Times New Roman"/>
          <w:sz w:val="28"/>
          <w:szCs w:val="28"/>
          <w:lang w:val="uk-UA"/>
        </w:rPr>
        <w:t xml:space="preserve">, а на якому – цифрову трансформацію. Пояснити свою точку зору – чому саме ті чи інші зміни є цифровою трансформацією, а не </w:t>
      </w:r>
      <w:proofErr w:type="spellStart"/>
      <w:r w:rsidR="00A16408">
        <w:rPr>
          <w:rFonts w:ascii="Times New Roman" w:hAnsi="Times New Roman" w:cs="Times New Roman"/>
          <w:sz w:val="28"/>
          <w:szCs w:val="28"/>
          <w:lang w:val="uk-UA"/>
        </w:rPr>
        <w:t>цифровізацією</w:t>
      </w:r>
      <w:proofErr w:type="spellEnd"/>
      <w:r w:rsidR="00A16408">
        <w:rPr>
          <w:rFonts w:ascii="Times New Roman" w:hAnsi="Times New Roman" w:cs="Times New Roman"/>
          <w:sz w:val="28"/>
          <w:szCs w:val="28"/>
          <w:lang w:val="uk-UA"/>
        </w:rPr>
        <w:t>.</w:t>
      </w:r>
    </w:p>
    <w:p w14:paraId="7796A93F" w14:textId="77777777" w:rsidR="003C3B7F" w:rsidRDefault="003C3B7F" w:rsidP="005B1FA0">
      <w:pPr>
        <w:spacing w:after="0" w:line="360" w:lineRule="auto"/>
        <w:ind w:firstLine="567"/>
        <w:jc w:val="both"/>
        <w:rPr>
          <w:rFonts w:ascii="Times New Roman" w:hAnsi="Times New Roman" w:cs="Times New Roman"/>
          <w:b/>
          <w:bCs/>
          <w:sz w:val="28"/>
          <w:szCs w:val="28"/>
          <w:lang w:val="uk-UA"/>
        </w:rPr>
      </w:pPr>
    </w:p>
    <w:p w14:paraId="69E7DE7B" w14:textId="147F6E99" w:rsidR="003C3B7F" w:rsidRDefault="003C3B7F" w:rsidP="005B1FA0">
      <w:pPr>
        <w:spacing w:after="0" w:line="360" w:lineRule="auto"/>
        <w:ind w:firstLine="567"/>
        <w:jc w:val="both"/>
        <w:rPr>
          <w:rFonts w:ascii="Times New Roman" w:hAnsi="Times New Roman" w:cs="Times New Roman"/>
          <w:b/>
          <w:bCs/>
          <w:sz w:val="28"/>
          <w:szCs w:val="28"/>
          <w:lang w:val="uk-UA"/>
        </w:rPr>
      </w:pPr>
      <w:r w:rsidRPr="00DE5525">
        <w:rPr>
          <w:rFonts w:ascii="Times New Roman" w:hAnsi="Times New Roman" w:cs="Times New Roman"/>
          <w:b/>
          <w:bCs/>
          <w:sz w:val="28"/>
          <w:szCs w:val="28"/>
          <w:lang w:val="uk-UA"/>
        </w:rPr>
        <w:t>Тема 3. Підходи цифрової трансформації. Ключові тренди.</w:t>
      </w:r>
    </w:p>
    <w:p w14:paraId="77C2AAD6" w14:textId="4A86803E" w:rsidR="00A16408" w:rsidRDefault="00A16408" w:rsidP="005B1FA0">
      <w:pPr>
        <w:spacing w:after="0" w:line="360" w:lineRule="auto"/>
        <w:ind w:firstLine="567"/>
        <w:jc w:val="both"/>
        <w:rPr>
          <w:rFonts w:ascii="Times New Roman" w:hAnsi="Times New Roman" w:cs="Times New Roman"/>
          <w:b/>
          <w:bCs/>
          <w:sz w:val="28"/>
          <w:szCs w:val="28"/>
          <w:lang w:val="uk-UA"/>
        </w:rPr>
      </w:pPr>
      <w:r>
        <w:rPr>
          <w:rFonts w:ascii="Times New Roman" w:hAnsi="Times New Roman" w:cs="Times New Roman"/>
          <w:b/>
          <w:bCs/>
          <w:sz w:val="28"/>
          <w:szCs w:val="28"/>
          <w:lang w:val="uk-UA"/>
        </w:rPr>
        <w:t xml:space="preserve">Практичні заняття </w:t>
      </w:r>
      <w:r w:rsidR="00DD2097">
        <w:rPr>
          <w:rFonts w:ascii="Times New Roman" w:hAnsi="Times New Roman" w:cs="Times New Roman"/>
          <w:b/>
          <w:bCs/>
          <w:sz w:val="28"/>
          <w:szCs w:val="28"/>
          <w:lang w:val="uk-UA"/>
        </w:rPr>
        <w:t>6-</w:t>
      </w:r>
      <w:r w:rsidR="005E16BB">
        <w:rPr>
          <w:rFonts w:ascii="Times New Roman" w:hAnsi="Times New Roman" w:cs="Times New Roman"/>
          <w:b/>
          <w:bCs/>
          <w:sz w:val="28"/>
          <w:szCs w:val="28"/>
          <w:lang w:val="uk-UA"/>
        </w:rPr>
        <w:t>8</w:t>
      </w:r>
    </w:p>
    <w:p w14:paraId="7620E50D" w14:textId="5FB692F3" w:rsidR="00A16408" w:rsidRDefault="00A16408" w:rsidP="005B1FA0">
      <w:pPr>
        <w:spacing w:after="0" w:line="360" w:lineRule="auto"/>
        <w:ind w:firstLine="567"/>
        <w:jc w:val="both"/>
        <w:rPr>
          <w:rFonts w:ascii="Times New Roman" w:hAnsi="Times New Roman" w:cs="Times New Roman"/>
          <w:sz w:val="28"/>
          <w:szCs w:val="28"/>
          <w:lang w:val="uk-UA"/>
        </w:rPr>
      </w:pPr>
      <w:r w:rsidRPr="00A16408">
        <w:rPr>
          <w:rFonts w:ascii="Times New Roman" w:hAnsi="Times New Roman" w:cs="Times New Roman"/>
          <w:sz w:val="28"/>
          <w:szCs w:val="28"/>
          <w:lang w:val="uk-UA"/>
        </w:rPr>
        <w:t xml:space="preserve">Питання для обговорення: </w:t>
      </w:r>
    </w:p>
    <w:p w14:paraId="7A306BB6" w14:textId="16486E6C" w:rsidR="00A16408" w:rsidRDefault="00605C6B" w:rsidP="00E5220D">
      <w:pPr>
        <w:pStyle w:val="a4"/>
        <w:numPr>
          <w:ilvl w:val="0"/>
          <w:numId w:val="14"/>
        </w:numPr>
        <w:tabs>
          <w:tab w:val="left" w:pos="993"/>
        </w:tabs>
        <w:spacing w:after="0" w:line="360" w:lineRule="auto"/>
        <w:ind w:left="0" w:firstLine="567"/>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Назвіть особливості підходів до цифрової трансформації. </w:t>
      </w:r>
    </w:p>
    <w:p w14:paraId="2123A763" w14:textId="11AC1392" w:rsidR="00605C6B" w:rsidRDefault="005C6B7D" w:rsidP="00E5220D">
      <w:pPr>
        <w:pStyle w:val="a4"/>
        <w:numPr>
          <w:ilvl w:val="0"/>
          <w:numId w:val="14"/>
        </w:numPr>
        <w:tabs>
          <w:tab w:val="left" w:pos="993"/>
        </w:tabs>
        <w:spacing w:after="0" w:line="360" w:lineRule="auto"/>
        <w:ind w:left="0" w:firstLine="567"/>
        <w:jc w:val="both"/>
        <w:rPr>
          <w:rFonts w:ascii="Times New Roman" w:hAnsi="Times New Roman" w:cs="Times New Roman"/>
          <w:sz w:val="28"/>
          <w:szCs w:val="28"/>
          <w:lang w:val="uk-UA"/>
        </w:rPr>
      </w:pPr>
      <w:r>
        <w:rPr>
          <w:rFonts w:ascii="Times New Roman" w:hAnsi="Times New Roman" w:cs="Times New Roman"/>
          <w:sz w:val="28"/>
          <w:szCs w:val="28"/>
          <w:lang w:val="uk-UA"/>
        </w:rPr>
        <w:t>Назвіть фактори, що стримують цифрову трансформацію України</w:t>
      </w:r>
      <w:r w:rsidR="005E03D1">
        <w:rPr>
          <w:rFonts w:ascii="Times New Roman" w:hAnsi="Times New Roman" w:cs="Times New Roman"/>
          <w:sz w:val="28"/>
          <w:szCs w:val="28"/>
          <w:lang w:val="uk-UA"/>
        </w:rPr>
        <w:t xml:space="preserve"> та українських підприємств</w:t>
      </w:r>
      <w:r>
        <w:rPr>
          <w:rFonts w:ascii="Times New Roman" w:hAnsi="Times New Roman" w:cs="Times New Roman"/>
          <w:sz w:val="28"/>
          <w:szCs w:val="28"/>
          <w:lang w:val="uk-UA"/>
        </w:rPr>
        <w:t xml:space="preserve">. </w:t>
      </w:r>
    </w:p>
    <w:p w14:paraId="7E7FCF4C" w14:textId="1D020F68" w:rsidR="005E03D1" w:rsidRDefault="005E03D1" w:rsidP="00E5220D">
      <w:pPr>
        <w:pStyle w:val="a4"/>
        <w:numPr>
          <w:ilvl w:val="0"/>
          <w:numId w:val="14"/>
        </w:numPr>
        <w:tabs>
          <w:tab w:val="left" w:pos="993"/>
        </w:tabs>
        <w:spacing w:after="0" w:line="360" w:lineRule="auto"/>
        <w:ind w:left="0" w:firstLine="567"/>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Назвіть фактори, що сприяють цифровій </w:t>
      </w:r>
      <w:proofErr w:type="spellStart"/>
      <w:r>
        <w:rPr>
          <w:rFonts w:ascii="Times New Roman" w:hAnsi="Times New Roman" w:cs="Times New Roman"/>
          <w:sz w:val="28"/>
          <w:szCs w:val="28"/>
          <w:lang w:val="uk-UA"/>
        </w:rPr>
        <w:t>трансформаціії</w:t>
      </w:r>
      <w:proofErr w:type="spellEnd"/>
      <w:r>
        <w:rPr>
          <w:rFonts w:ascii="Times New Roman" w:hAnsi="Times New Roman" w:cs="Times New Roman"/>
          <w:sz w:val="28"/>
          <w:szCs w:val="28"/>
          <w:lang w:val="uk-UA"/>
        </w:rPr>
        <w:t xml:space="preserve"> України та українських підприємств. </w:t>
      </w:r>
    </w:p>
    <w:p w14:paraId="7315C5C5" w14:textId="6F01E619" w:rsidR="00E97A79" w:rsidRDefault="00E97A79" w:rsidP="00E5220D">
      <w:pPr>
        <w:pStyle w:val="a4"/>
        <w:numPr>
          <w:ilvl w:val="0"/>
          <w:numId w:val="14"/>
        </w:numPr>
        <w:tabs>
          <w:tab w:val="left" w:pos="993"/>
        </w:tabs>
        <w:spacing w:after="0" w:line="360" w:lineRule="auto"/>
        <w:ind w:left="0" w:firstLine="567"/>
        <w:jc w:val="both"/>
        <w:rPr>
          <w:rFonts w:ascii="Times New Roman" w:hAnsi="Times New Roman" w:cs="Times New Roman"/>
          <w:sz w:val="28"/>
          <w:szCs w:val="28"/>
          <w:lang w:val="uk-UA"/>
        </w:rPr>
      </w:pPr>
      <w:r>
        <w:rPr>
          <w:rFonts w:ascii="Times New Roman" w:hAnsi="Times New Roman" w:cs="Times New Roman"/>
          <w:sz w:val="28"/>
          <w:szCs w:val="28"/>
          <w:lang w:val="uk-UA"/>
        </w:rPr>
        <w:t>З чого складається екосистема? Хто є її учасниками?</w:t>
      </w:r>
    </w:p>
    <w:p w14:paraId="40278EAF" w14:textId="3D23AF1F" w:rsidR="005E03D1" w:rsidRDefault="00E97A79" w:rsidP="00E5220D">
      <w:pPr>
        <w:pStyle w:val="a4"/>
        <w:numPr>
          <w:ilvl w:val="0"/>
          <w:numId w:val="14"/>
        </w:numPr>
        <w:tabs>
          <w:tab w:val="left" w:pos="993"/>
        </w:tabs>
        <w:spacing w:after="0" w:line="360" w:lineRule="auto"/>
        <w:ind w:left="0" w:firstLine="567"/>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Назвіть приклади </w:t>
      </w:r>
      <w:proofErr w:type="spellStart"/>
      <w:r>
        <w:rPr>
          <w:rFonts w:ascii="Times New Roman" w:hAnsi="Times New Roman" w:cs="Times New Roman"/>
          <w:sz w:val="28"/>
          <w:szCs w:val="28"/>
          <w:lang w:val="uk-UA"/>
        </w:rPr>
        <w:t>оффлайн</w:t>
      </w:r>
      <w:proofErr w:type="spellEnd"/>
      <w:r>
        <w:rPr>
          <w:rFonts w:ascii="Times New Roman" w:hAnsi="Times New Roman" w:cs="Times New Roman"/>
          <w:sz w:val="28"/>
          <w:szCs w:val="28"/>
          <w:lang w:val="uk-UA"/>
        </w:rPr>
        <w:t xml:space="preserve"> та онлайн екосистем. </w:t>
      </w:r>
    </w:p>
    <w:p w14:paraId="6D2EB7AD" w14:textId="52C1C524" w:rsidR="005C6B7D" w:rsidRDefault="00604309" w:rsidP="00E5220D">
      <w:pPr>
        <w:pStyle w:val="a4"/>
        <w:numPr>
          <w:ilvl w:val="0"/>
          <w:numId w:val="14"/>
        </w:numPr>
        <w:tabs>
          <w:tab w:val="left" w:pos="851"/>
        </w:tabs>
        <w:spacing w:after="0" w:line="360" w:lineRule="auto"/>
        <w:ind w:left="0" w:firstLine="567"/>
        <w:jc w:val="both"/>
        <w:rPr>
          <w:rFonts w:ascii="Times New Roman" w:hAnsi="Times New Roman" w:cs="Times New Roman"/>
          <w:sz w:val="28"/>
          <w:szCs w:val="28"/>
          <w:lang w:val="uk-UA"/>
        </w:rPr>
      </w:pPr>
      <w:r>
        <w:rPr>
          <w:rFonts w:ascii="Times New Roman" w:hAnsi="Times New Roman" w:cs="Times New Roman"/>
          <w:sz w:val="28"/>
          <w:szCs w:val="28"/>
          <w:lang w:val="uk-UA"/>
        </w:rPr>
        <w:lastRenderedPageBreak/>
        <w:t>Чи можна сформувати екосистему для КПІ ім. Ігоря Сікорського? Яким зі способів? Хто має входити до такої екосистеми? Які ознаки цифрової трансформації при цьому можна виявити?</w:t>
      </w:r>
    </w:p>
    <w:p w14:paraId="0332418C" w14:textId="0E4D3A18" w:rsidR="00604309" w:rsidRPr="009047D5" w:rsidRDefault="00604309" w:rsidP="00E5220D">
      <w:pPr>
        <w:pStyle w:val="a4"/>
        <w:numPr>
          <w:ilvl w:val="0"/>
          <w:numId w:val="14"/>
        </w:numPr>
        <w:tabs>
          <w:tab w:val="left" w:pos="851"/>
        </w:tabs>
        <w:spacing w:after="0" w:line="360" w:lineRule="auto"/>
        <w:ind w:left="0" w:firstLine="567"/>
        <w:jc w:val="both"/>
        <w:rPr>
          <w:rFonts w:ascii="Times New Roman" w:hAnsi="Times New Roman" w:cs="Times New Roman"/>
          <w:sz w:val="28"/>
          <w:szCs w:val="28"/>
          <w:lang w:val="uk-UA"/>
        </w:rPr>
      </w:pPr>
      <w:r>
        <w:rPr>
          <w:rFonts w:ascii="Times New Roman" w:hAnsi="Times New Roman" w:cs="Times New Roman"/>
          <w:sz w:val="28"/>
          <w:szCs w:val="28"/>
          <w:lang w:val="uk-UA"/>
        </w:rPr>
        <w:t>Чи можна сформувати екосистему для виробничого підприємства? Хто має до неї входити?</w:t>
      </w:r>
      <w:r w:rsidRPr="00604309">
        <w:rPr>
          <w:rFonts w:ascii="Times New Roman" w:hAnsi="Times New Roman" w:cs="Times New Roman"/>
          <w:sz w:val="28"/>
          <w:szCs w:val="28"/>
          <w:lang w:val="uk-UA"/>
        </w:rPr>
        <w:t xml:space="preserve"> </w:t>
      </w:r>
      <w:r>
        <w:rPr>
          <w:rFonts w:ascii="Times New Roman" w:hAnsi="Times New Roman" w:cs="Times New Roman"/>
          <w:sz w:val="28"/>
          <w:szCs w:val="28"/>
          <w:lang w:val="uk-UA"/>
        </w:rPr>
        <w:t>Які ознаки цифрової трансформації при цьому можна виявити?</w:t>
      </w:r>
    </w:p>
    <w:p w14:paraId="42E7A7EB" w14:textId="568F1E9F" w:rsidR="005C6B7D" w:rsidRDefault="00E97A79" w:rsidP="005C6B7D">
      <w:pPr>
        <w:spacing w:after="0" w:line="360" w:lineRule="auto"/>
        <w:ind w:firstLine="567"/>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Завдання 1. </w:t>
      </w:r>
      <w:r w:rsidR="005E03D1">
        <w:rPr>
          <w:rFonts w:ascii="Times New Roman" w:hAnsi="Times New Roman" w:cs="Times New Roman"/>
          <w:sz w:val="28"/>
          <w:szCs w:val="28"/>
          <w:lang w:val="uk-UA"/>
        </w:rPr>
        <w:t xml:space="preserve">На основі інформації, отриманої в рамках заняття 4, визначити, які фактори сприяли та стримували цифрову трансформацію підприємств (зовнішні, внутрішні). </w:t>
      </w:r>
      <w:r>
        <w:rPr>
          <w:rFonts w:ascii="Times New Roman" w:hAnsi="Times New Roman" w:cs="Times New Roman"/>
          <w:sz w:val="28"/>
          <w:szCs w:val="28"/>
          <w:lang w:val="uk-UA"/>
        </w:rPr>
        <w:t xml:space="preserve">Виявити, які </w:t>
      </w:r>
      <w:proofErr w:type="spellStart"/>
      <w:r w:rsidRPr="00470392">
        <w:rPr>
          <w:rFonts w:ascii="Times New Roman" w:hAnsi="Times New Roman" w:cs="Times New Roman"/>
          <w:sz w:val="28"/>
          <w:szCs w:val="28"/>
          <w:lang w:val="uk-UA"/>
        </w:rPr>
        <w:t>legacy</w:t>
      </w:r>
      <w:proofErr w:type="spellEnd"/>
      <w:r w:rsidRPr="00470392">
        <w:rPr>
          <w:rFonts w:ascii="Times New Roman" w:hAnsi="Times New Roman" w:cs="Times New Roman"/>
          <w:sz w:val="28"/>
          <w:szCs w:val="28"/>
          <w:lang w:val="uk-UA"/>
        </w:rPr>
        <w:t>-систем</w:t>
      </w:r>
      <w:r>
        <w:rPr>
          <w:rFonts w:ascii="Times New Roman" w:hAnsi="Times New Roman" w:cs="Times New Roman"/>
          <w:sz w:val="28"/>
          <w:szCs w:val="28"/>
          <w:lang w:val="uk-UA"/>
        </w:rPr>
        <w:t xml:space="preserve">и обмежували трансформацію. </w:t>
      </w:r>
    </w:p>
    <w:p w14:paraId="4B96AA4E" w14:textId="43BA561A" w:rsidR="00E97A79" w:rsidRDefault="00E97A79" w:rsidP="005C6B7D">
      <w:pPr>
        <w:spacing w:after="0" w:line="360" w:lineRule="auto"/>
        <w:ind w:firstLine="567"/>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Завдання 2. Для обраного підприємства запропонувати </w:t>
      </w:r>
      <w:r w:rsidR="00604309">
        <w:rPr>
          <w:rFonts w:ascii="Times New Roman" w:hAnsi="Times New Roman" w:cs="Times New Roman"/>
          <w:sz w:val="28"/>
          <w:szCs w:val="28"/>
          <w:lang w:val="uk-UA"/>
        </w:rPr>
        <w:t xml:space="preserve">спосіб формування екосистеми. Описати, хто повинен у неї входити та чому; яким чином можна залучати до такої екосистеми користувачів? </w:t>
      </w:r>
    </w:p>
    <w:p w14:paraId="5E8603CD" w14:textId="1830B309" w:rsidR="009047D5" w:rsidRDefault="009047D5" w:rsidP="005C6B7D">
      <w:pPr>
        <w:spacing w:after="0" w:line="360" w:lineRule="auto"/>
        <w:ind w:firstLine="567"/>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Завдання 3. Описати, хто є виробниками, </w:t>
      </w:r>
      <w:proofErr w:type="spellStart"/>
      <w:r>
        <w:rPr>
          <w:rFonts w:ascii="Times New Roman" w:hAnsi="Times New Roman" w:cs="Times New Roman"/>
          <w:sz w:val="28"/>
          <w:szCs w:val="28"/>
          <w:lang w:val="uk-UA"/>
        </w:rPr>
        <w:t>доповнювачами</w:t>
      </w:r>
      <w:proofErr w:type="spellEnd"/>
      <w:r>
        <w:rPr>
          <w:rFonts w:ascii="Times New Roman" w:hAnsi="Times New Roman" w:cs="Times New Roman"/>
          <w:sz w:val="28"/>
          <w:szCs w:val="28"/>
          <w:lang w:val="uk-UA"/>
        </w:rPr>
        <w:t xml:space="preserve"> та споживачами для таких екосистем, як </w:t>
      </w:r>
      <w:r>
        <w:rPr>
          <w:rFonts w:ascii="Times New Roman" w:hAnsi="Times New Roman" w:cs="Times New Roman"/>
          <w:sz w:val="28"/>
          <w:szCs w:val="28"/>
          <w:lang w:val="en-US"/>
        </w:rPr>
        <w:t>Apple</w:t>
      </w:r>
      <w:r w:rsidRPr="009047D5">
        <w:rPr>
          <w:rFonts w:ascii="Times New Roman" w:hAnsi="Times New Roman" w:cs="Times New Roman"/>
          <w:sz w:val="28"/>
          <w:szCs w:val="28"/>
        </w:rPr>
        <w:t xml:space="preserve">, </w:t>
      </w:r>
      <w:r>
        <w:rPr>
          <w:rFonts w:ascii="Times New Roman" w:hAnsi="Times New Roman" w:cs="Times New Roman"/>
          <w:sz w:val="28"/>
          <w:szCs w:val="28"/>
          <w:lang w:val="en-US"/>
        </w:rPr>
        <w:t>Amazon</w:t>
      </w:r>
      <w:r>
        <w:rPr>
          <w:rFonts w:ascii="Times New Roman" w:hAnsi="Times New Roman" w:cs="Times New Roman"/>
          <w:sz w:val="28"/>
          <w:szCs w:val="28"/>
          <w:lang w:val="uk-UA"/>
        </w:rPr>
        <w:t xml:space="preserve">. Назвати можливі приклади аналогічних екосистем в Україні. </w:t>
      </w:r>
    </w:p>
    <w:p w14:paraId="1F511459" w14:textId="04F78EEA" w:rsidR="00512AFE" w:rsidRPr="009047D5" w:rsidRDefault="00512AFE" w:rsidP="005C6B7D">
      <w:pPr>
        <w:spacing w:after="0" w:line="360" w:lineRule="auto"/>
        <w:ind w:firstLine="567"/>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Завдання 4. Запропонуйте дорожню карту цифрової трансформації для обраного підприємства. </w:t>
      </w:r>
    </w:p>
    <w:p w14:paraId="12E4D38F" w14:textId="77777777" w:rsidR="003C3B7F" w:rsidRPr="00DE5525" w:rsidRDefault="003C3B7F" w:rsidP="005B1FA0">
      <w:pPr>
        <w:spacing w:after="0" w:line="360" w:lineRule="auto"/>
        <w:ind w:firstLine="567"/>
        <w:jc w:val="both"/>
        <w:rPr>
          <w:rFonts w:ascii="Times New Roman" w:hAnsi="Times New Roman" w:cs="Times New Roman"/>
          <w:b/>
          <w:bCs/>
          <w:sz w:val="28"/>
          <w:szCs w:val="28"/>
          <w:lang w:val="uk-UA"/>
        </w:rPr>
      </w:pPr>
    </w:p>
    <w:p w14:paraId="6F94E2CC" w14:textId="78B04295" w:rsidR="003C3B7F" w:rsidRDefault="003C3B7F" w:rsidP="005B1FA0">
      <w:pPr>
        <w:spacing w:after="0" w:line="360" w:lineRule="auto"/>
        <w:ind w:firstLine="567"/>
        <w:jc w:val="both"/>
        <w:rPr>
          <w:rFonts w:ascii="Times New Roman" w:hAnsi="Times New Roman" w:cs="Times New Roman"/>
          <w:b/>
          <w:bCs/>
          <w:sz w:val="28"/>
          <w:szCs w:val="28"/>
          <w:lang w:val="uk-UA"/>
        </w:rPr>
      </w:pPr>
      <w:r w:rsidRPr="00CE7864">
        <w:rPr>
          <w:rFonts w:ascii="Times New Roman" w:hAnsi="Times New Roman" w:cs="Times New Roman"/>
          <w:b/>
          <w:bCs/>
          <w:sz w:val="28"/>
          <w:szCs w:val="28"/>
        </w:rPr>
        <w:t xml:space="preserve">Тема </w:t>
      </w:r>
      <w:r w:rsidRPr="00CE7864">
        <w:rPr>
          <w:rFonts w:ascii="Times New Roman" w:hAnsi="Times New Roman" w:cs="Times New Roman"/>
          <w:b/>
          <w:bCs/>
          <w:sz w:val="28"/>
          <w:szCs w:val="28"/>
          <w:lang w:val="uk-UA"/>
        </w:rPr>
        <w:t>4</w:t>
      </w:r>
      <w:r w:rsidRPr="00CE7864">
        <w:rPr>
          <w:rFonts w:ascii="Times New Roman" w:hAnsi="Times New Roman" w:cs="Times New Roman"/>
          <w:b/>
          <w:bCs/>
          <w:sz w:val="28"/>
          <w:szCs w:val="28"/>
        </w:rPr>
        <w:t xml:space="preserve">. </w:t>
      </w:r>
      <w:hyperlink r:id="rId36" w:anchor="section-4" w:history="1">
        <w:proofErr w:type="spellStart"/>
        <w:r w:rsidRPr="00CE7864">
          <w:rPr>
            <w:rFonts w:ascii="Times New Roman" w:hAnsi="Times New Roman" w:cs="Times New Roman"/>
            <w:b/>
            <w:bCs/>
            <w:sz w:val="28"/>
            <w:szCs w:val="28"/>
          </w:rPr>
          <w:t>Поняття</w:t>
        </w:r>
        <w:proofErr w:type="spellEnd"/>
        <w:r w:rsidRPr="00CE7864">
          <w:rPr>
            <w:rFonts w:ascii="Times New Roman" w:hAnsi="Times New Roman" w:cs="Times New Roman"/>
            <w:b/>
            <w:bCs/>
            <w:sz w:val="28"/>
            <w:szCs w:val="28"/>
          </w:rPr>
          <w:t xml:space="preserve"> і </w:t>
        </w:r>
        <w:proofErr w:type="spellStart"/>
        <w:r w:rsidRPr="00CE7864">
          <w:rPr>
            <w:rFonts w:ascii="Times New Roman" w:hAnsi="Times New Roman" w:cs="Times New Roman"/>
            <w:b/>
            <w:bCs/>
            <w:sz w:val="28"/>
            <w:szCs w:val="28"/>
          </w:rPr>
          <w:t>види</w:t>
        </w:r>
        <w:proofErr w:type="spellEnd"/>
        <w:r w:rsidRPr="00CE7864">
          <w:rPr>
            <w:rFonts w:ascii="Times New Roman" w:hAnsi="Times New Roman" w:cs="Times New Roman"/>
            <w:b/>
            <w:bCs/>
            <w:sz w:val="28"/>
            <w:szCs w:val="28"/>
          </w:rPr>
          <w:t xml:space="preserve"> </w:t>
        </w:r>
        <w:proofErr w:type="spellStart"/>
        <w:r w:rsidRPr="00CE7864">
          <w:rPr>
            <w:rFonts w:ascii="Times New Roman" w:hAnsi="Times New Roman" w:cs="Times New Roman"/>
            <w:b/>
            <w:bCs/>
            <w:sz w:val="28"/>
            <w:szCs w:val="28"/>
          </w:rPr>
          <w:t>бізнес</w:t>
        </w:r>
        <w:proofErr w:type="spellEnd"/>
        <w:r w:rsidRPr="00CE7864">
          <w:rPr>
            <w:rFonts w:ascii="Times New Roman" w:hAnsi="Times New Roman" w:cs="Times New Roman"/>
            <w:b/>
            <w:bCs/>
            <w:sz w:val="28"/>
            <w:szCs w:val="28"/>
          </w:rPr>
          <w:t>-моделей</w:t>
        </w:r>
      </w:hyperlink>
      <w:r w:rsidRPr="00CE7864">
        <w:rPr>
          <w:rFonts w:ascii="Times New Roman" w:hAnsi="Times New Roman" w:cs="Times New Roman"/>
          <w:b/>
          <w:bCs/>
          <w:sz w:val="28"/>
          <w:szCs w:val="28"/>
          <w:lang w:val="uk-UA"/>
        </w:rPr>
        <w:t>. Сучасні цифрові бізнес-моделі</w:t>
      </w:r>
    </w:p>
    <w:p w14:paraId="1CF74F15" w14:textId="144DAB1C" w:rsidR="006E2C02" w:rsidRDefault="006E2C02" w:rsidP="005B1FA0">
      <w:pPr>
        <w:spacing w:after="0" w:line="360" w:lineRule="auto"/>
        <w:ind w:firstLine="567"/>
        <w:jc w:val="both"/>
        <w:rPr>
          <w:rFonts w:ascii="Times New Roman" w:hAnsi="Times New Roman" w:cs="Times New Roman"/>
          <w:b/>
          <w:bCs/>
          <w:sz w:val="28"/>
          <w:szCs w:val="28"/>
          <w:lang w:val="uk-UA"/>
        </w:rPr>
      </w:pPr>
      <w:r>
        <w:rPr>
          <w:rFonts w:ascii="Times New Roman" w:hAnsi="Times New Roman" w:cs="Times New Roman"/>
          <w:b/>
          <w:bCs/>
          <w:sz w:val="28"/>
          <w:szCs w:val="28"/>
          <w:lang w:val="uk-UA"/>
        </w:rPr>
        <w:t xml:space="preserve">Практичні заняття </w:t>
      </w:r>
      <w:r w:rsidR="005E16BB">
        <w:rPr>
          <w:rFonts w:ascii="Times New Roman" w:hAnsi="Times New Roman" w:cs="Times New Roman"/>
          <w:b/>
          <w:bCs/>
          <w:sz w:val="28"/>
          <w:szCs w:val="28"/>
          <w:lang w:val="uk-UA"/>
        </w:rPr>
        <w:t>9-10</w:t>
      </w:r>
    </w:p>
    <w:p w14:paraId="368E2FD6" w14:textId="02032A75" w:rsidR="009E6148" w:rsidRPr="009E6148" w:rsidRDefault="009E6148" w:rsidP="009E6148">
      <w:pPr>
        <w:spacing w:after="0" w:line="360" w:lineRule="auto"/>
        <w:ind w:firstLine="567"/>
        <w:jc w:val="both"/>
        <w:rPr>
          <w:rFonts w:ascii="Times New Roman" w:hAnsi="Times New Roman" w:cs="Times New Roman"/>
          <w:sz w:val="28"/>
          <w:szCs w:val="28"/>
          <w:lang w:val="uk-UA"/>
        </w:rPr>
      </w:pPr>
      <w:r w:rsidRPr="00A16408">
        <w:rPr>
          <w:rFonts w:ascii="Times New Roman" w:hAnsi="Times New Roman" w:cs="Times New Roman"/>
          <w:sz w:val="28"/>
          <w:szCs w:val="28"/>
          <w:lang w:val="uk-UA"/>
        </w:rPr>
        <w:t xml:space="preserve">Питання для обговорення: </w:t>
      </w:r>
    </w:p>
    <w:p w14:paraId="46D3D219" w14:textId="4D7F7CE4" w:rsidR="006E2C02" w:rsidRDefault="006E2C02" w:rsidP="00E5220D">
      <w:pPr>
        <w:pStyle w:val="a4"/>
        <w:numPr>
          <w:ilvl w:val="0"/>
          <w:numId w:val="15"/>
        </w:numPr>
        <w:spacing w:after="0"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Які є підходи до трактування сутності бізнес-моделі, в чому їх особливості? </w:t>
      </w:r>
    </w:p>
    <w:p w14:paraId="2EE70EDF" w14:textId="05EDDD35" w:rsidR="006E2C02" w:rsidRDefault="00D048AF" w:rsidP="00E5220D">
      <w:pPr>
        <w:pStyle w:val="a4"/>
        <w:numPr>
          <w:ilvl w:val="0"/>
          <w:numId w:val="15"/>
        </w:numPr>
        <w:tabs>
          <w:tab w:val="left" w:pos="993"/>
        </w:tabs>
        <w:spacing w:after="0" w:line="360" w:lineRule="auto"/>
        <w:ind w:left="0" w:firstLine="567"/>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Назвіть основні етапи розвитку бізнес-моделей. Назвіть компанії-приклади до кожного етапу. </w:t>
      </w:r>
    </w:p>
    <w:p w14:paraId="114BF7EC" w14:textId="0C6FABF5" w:rsidR="00D048AF" w:rsidRDefault="00D048AF" w:rsidP="00E5220D">
      <w:pPr>
        <w:pStyle w:val="a4"/>
        <w:numPr>
          <w:ilvl w:val="0"/>
          <w:numId w:val="15"/>
        </w:numPr>
        <w:tabs>
          <w:tab w:val="left" w:pos="993"/>
        </w:tabs>
        <w:spacing w:after="0" w:line="360" w:lineRule="auto"/>
        <w:ind w:left="0" w:firstLine="567"/>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Виокреміть компанії, які повністю змінили бізнес-моделі у процесі розвитку, а які змінили окремі їх елементи. </w:t>
      </w:r>
    </w:p>
    <w:p w14:paraId="3324964B" w14:textId="3325258C" w:rsidR="00D048AF" w:rsidRDefault="00D048AF" w:rsidP="00E5220D">
      <w:pPr>
        <w:pStyle w:val="a4"/>
        <w:numPr>
          <w:ilvl w:val="0"/>
          <w:numId w:val="15"/>
        </w:numPr>
        <w:tabs>
          <w:tab w:val="left" w:pos="993"/>
        </w:tabs>
        <w:spacing w:after="0" w:line="360" w:lineRule="auto"/>
        <w:ind w:left="0" w:firstLine="567"/>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Як цифрові технології впливають на трансформацію бізнес-моделей? </w:t>
      </w:r>
    </w:p>
    <w:p w14:paraId="331E4852" w14:textId="3698AC67" w:rsidR="00CD6BB6" w:rsidRDefault="00EC0BA3" w:rsidP="00E5220D">
      <w:pPr>
        <w:pStyle w:val="a4"/>
        <w:numPr>
          <w:ilvl w:val="0"/>
          <w:numId w:val="15"/>
        </w:numPr>
        <w:tabs>
          <w:tab w:val="left" w:pos="993"/>
        </w:tabs>
        <w:spacing w:after="0" w:line="360" w:lineRule="auto"/>
        <w:ind w:left="0" w:firstLine="567"/>
        <w:jc w:val="both"/>
        <w:rPr>
          <w:rFonts w:ascii="Times New Roman" w:hAnsi="Times New Roman" w:cs="Times New Roman"/>
          <w:sz w:val="28"/>
          <w:szCs w:val="28"/>
          <w:lang w:val="uk-UA"/>
        </w:rPr>
      </w:pPr>
      <w:r>
        <w:rPr>
          <w:rFonts w:ascii="Times New Roman" w:hAnsi="Times New Roman" w:cs="Times New Roman"/>
          <w:sz w:val="28"/>
          <w:szCs w:val="28"/>
          <w:lang w:val="uk-UA"/>
        </w:rPr>
        <w:t>Назвіть відмінності цифрової бізнес-моделі та традиційної бізнес-моделі.</w:t>
      </w:r>
    </w:p>
    <w:p w14:paraId="1A1ACD5A" w14:textId="60439D4E" w:rsidR="00EC0BA3" w:rsidRDefault="00EC0BA3" w:rsidP="00E5220D">
      <w:pPr>
        <w:pStyle w:val="a4"/>
        <w:numPr>
          <w:ilvl w:val="0"/>
          <w:numId w:val="15"/>
        </w:numPr>
        <w:tabs>
          <w:tab w:val="left" w:pos="993"/>
        </w:tabs>
        <w:spacing w:after="0" w:line="360" w:lineRule="auto"/>
        <w:ind w:left="0" w:firstLine="567"/>
        <w:jc w:val="both"/>
        <w:rPr>
          <w:rFonts w:ascii="Times New Roman" w:hAnsi="Times New Roman" w:cs="Times New Roman"/>
          <w:sz w:val="28"/>
          <w:szCs w:val="28"/>
          <w:lang w:val="uk-UA"/>
        </w:rPr>
      </w:pPr>
      <w:r>
        <w:rPr>
          <w:rFonts w:ascii="Times New Roman" w:hAnsi="Times New Roman" w:cs="Times New Roman"/>
          <w:sz w:val="28"/>
          <w:szCs w:val="28"/>
          <w:lang w:val="uk-UA"/>
        </w:rPr>
        <w:t>Назвіть приклади українських компаній для кожної з розглянутих бізнес-моделей</w:t>
      </w:r>
      <w:r w:rsidR="008A4629">
        <w:rPr>
          <w:rFonts w:ascii="Times New Roman" w:hAnsi="Times New Roman" w:cs="Times New Roman"/>
          <w:sz w:val="28"/>
          <w:szCs w:val="28"/>
          <w:lang w:val="uk-UA"/>
        </w:rPr>
        <w:t xml:space="preserve">. Чи є ці бізнес-моделі «чистими»? Які методи монетизації використовують дані компанії? </w:t>
      </w:r>
    </w:p>
    <w:p w14:paraId="1CF6AA08" w14:textId="109E8BFE" w:rsidR="00832C49" w:rsidRDefault="00832C49" w:rsidP="00E5220D">
      <w:pPr>
        <w:pStyle w:val="a4"/>
        <w:numPr>
          <w:ilvl w:val="0"/>
          <w:numId w:val="15"/>
        </w:numPr>
        <w:tabs>
          <w:tab w:val="left" w:pos="993"/>
        </w:tabs>
        <w:spacing w:after="0" w:line="360" w:lineRule="auto"/>
        <w:ind w:left="0" w:firstLine="567"/>
        <w:jc w:val="both"/>
        <w:rPr>
          <w:rFonts w:ascii="Times New Roman" w:hAnsi="Times New Roman" w:cs="Times New Roman"/>
          <w:sz w:val="28"/>
          <w:szCs w:val="28"/>
          <w:lang w:val="uk-UA"/>
        </w:rPr>
      </w:pPr>
      <w:r>
        <w:rPr>
          <w:rFonts w:ascii="Times New Roman" w:hAnsi="Times New Roman" w:cs="Times New Roman"/>
          <w:sz w:val="28"/>
          <w:szCs w:val="28"/>
          <w:lang w:val="uk-UA"/>
        </w:rPr>
        <w:lastRenderedPageBreak/>
        <w:t>Чи завжди перехід до цифрової бізнес-моделі є способом вирішення кризової ситуації в компанії?</w:t>
      </w:r>
    </w:p>
    <w:p w14:paraId="73FD287B" w14:textId="305F8372" w:rsidR="00CD6BB6" w:rsidRDefault="00CD6BB6" w:rsidP="00CD6BB6">
      <w:pPr>
        <w:pStyle w:val="a4"/>
        <w:tabs>
          <w:tab w:val="left" w:pos="993"/>
        </w:tabs>
        <w:spacing w:after="0" w:line="360" w:lineRule="auto"/>
        <w:ind w:left="0" w:firstLine="567"/>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Завдання 1. Опишіть бізнес-моделі великих компаній України за методом канви. Визначте, які елементи бізнес-моделей були змінені цифровими технологіями. Запропонуйте власні ідеї, яким чином можна змінити бізнес-модель. </w:t>
      </w:r>
    </w:p>
    <w:p w14:paraId="5B426EF3" w14:textId="08E07CC3" w:rsidR="002657A9" w:rsidRDefault="002657A9" w:rsidP="00CD6BB6">
      <w:pPr>
        <w:pStyle w:val="a4"/>
        <w:tabs>
          <w:tab w:val="left" w:pos="993"/>
        </w:tabs>
        <w:spacing w:after="0" w:line="360" w:lineRule="auto"/>
        <w:ind w:left="0" w:firstLine="567"/>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Завдання 2. </w:t>
      </w:r>
      <w:r w:rsidR="008A4629">
        <w:rPr>
          <w:rFonts w:ascii="Times New Roman" w:hAnsi="Times New Roman" w:cs="Times New Roman"/>
          <w:sz w:val="28"/>
          <w:szCs w:val="28"/>
          <w:lang w:val="uk-UA"/>
        </w:rPr>
        <w:t xml:space="preserve">Опишіть бізнес-модель обраного підприємства, визначте чи є вона цифрової. Запропонуйте способи, якими бізнес-модель можна перетворити у цифрову та способи монетизації отриманої бізнес-моделі. </w:t>
      </w:r>
    </w:p>
    <w:p w14:paraId="271F0727" w14:textId="1E09AA54" w:rsidR="00D87753" w:rsidRPr="00D87753" w:rsidRDefault="00D87753" w:rsidP="00CD6BB6">
      <w:pPr>
        <w:pStyle w:val="a4"/>
        <w:tabs>
          <w:tab w:val="left" w:pos="993"/>
        </w:tabs>
        <w:spacing w:after="0" w:line="360" w:lineRule="auto"/>
        <w:ind w:left="0" w:firstLine="567"/>
        <w:jc w:val="both"/>
        <w:rPr>
          <w:rFonts w:ascii="Times New Roman" w:hAnsi="Times New Roman" w:cs="Times New Roman"/>
          <w:sz w:val="28"/>
          <w:szCs w:val="28"/>
          <w:lang w:val="en-US"/>
        </w:rPr>
      </w:pPr>
      <w:r>
        <w:rPr>
          <w:rFonts w:ascii="Times New Roman" w:hAnsi="Times New Roman" w:cs="Times New Roman"/>
          <w:sz w:val="28"/>
          <w:szCs w:val="28"/>
          <w:lang w:val="uk-UA"/>
        </w:rPr>
        <w:t xml:space="preserve">Кейс 1. Перехід до продукту-як-послуги. Досвід </w:t>
      </w:r>
      <w:r>
        <w:rPr>
          <w:rFonts w:ascii="Times New Roman" w:hAnsi="Times New Roman" w:cs="Times New Roman"/>
          <w:sz w:val="28"/>
          <w:szCs w:val="28"/>
          <w:lang w:val="en-US"/>
        </w:rPr>
        <w:t>Phillips</w:t>
      </w:r>
      <w:r w:rsidRPr="00D87753">
        <w:rPr>
          <w:rFonts w:ascii="Times New Roman" w:hAnsi="Times New Roman" w:cs="Times New Roman"/>
          <w:sz w:val="28"/>
          <w:szCs w:val="28"/>
          <w:lang w:val="en-US"/>
        </w:rPr>
        <w:t xml:space="preserve">, </w:t>
      </w:r>
      <w:proofErr w:type="spellStart"/>
      <w:r>
        <w:rPr>
          <w:rFonts w:ascii="Times New Roman" w:hAnsi="Times New Roman" w:cs="Times New Roman"/>
          <w:sz w:val="28"/>
          <w:szCs w:val="28"/>
          <w:lang w:val="en-US"/>
        </w:rPr>
        <w:t>Hilty</w:t>
      </w:r>
      <w:proofErr w:type="spellEnd"/>
      <w:r w:rsidRPr="00D87753">
        <w:rPr>
          <w:rFonts w:ascii="Times New Roman" w:hAnsi="Times New Roman" w:cs="Times New Roman"/>
          <w:sz w:val="28"/>
          <w:szCs w:val="28"/>
          <w:lang w:val="en-US"/>
        </w:rPr>
        <w:t xml:space="preserve">, </w:t>
      </w:r>
      <w:r>
        <w:rPr>
          <w:rFonts w:ascii="Times New Roman" w:hAnsi="Times New Roman" w:cs="Times New Roman"/>
          <w:sz w:val="28"/>
          <w:szCs w:val="28"/>
          <w:lang w:val="en-US"/>
        </w:rPr>
        <w:t>Xerox, Atlas Copco.</w:t>
      </w:r>
    </w:p>
    <w:p w14:paraId="675A5E2C" w14:textId="44301DBE" w:rsidR="00CD6BB6" w:rsidRPr="006E2C02" w:rsidRDefault="00CD6BB6" w:rsidP="00CD6BB6">
      <w:pPr>
        <w:pStyle w:val="a4"/>
        <w:tabs>
          <w:tab w:val="left" w:pos="993"/>
        </w:tabs>
        <w:spacing w:after="0" w:line="360" w:lineRule="auto"/>
        <w:ind w:left="0" w:firstLine="567"/>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На практичному занятті </w:t>
      </w:r>
      <w:r w:rsidR="005E16BB">
        <w:rPr>
          <w:rFonts w:ascii="Times New Roman" w:hAnsi="Times New Roman" w:cs="Times New Roman"/>
          <w:sz w:val="28"/>
          <w:szCs w:val="28"/>
          <w:lang w:val="uk-UA"/>
        </w:rPr>
        <w:t>10</w:t>
      </w:r>
      <w:r>
        <w:rPr>
          <w:rFonts w:ascii="Times New Roman" w:hAnsi="Times New Roman" w:cs="Times New Roman"/>
          <w:sz w:val="28"/>
          <w:szCs w:val="28"/>
          <w:lang w:val="uk-UA"/>
        </w:rPr>
        <w:t xml:space="preserve"> проводиться </w:t>
      </w:r>
      <w:r w:rsidR="004E01B8">
        <w:rPr>
          <w:rFonts w:ascii="Times New Roman" w:hAnsi="Times New Roman" w:cs="Times New Roman"/>
          <w:sz w:val="28"/>
          <w:szCs w:val="28"/>
          <w:lang w:val="uk-UA"/>
        </w:rPr>
        <w:t>частина</w:t>
      </w:r>
      <w:r>
        <w:rPr>
          <w:rFonts w:ascii="Times New Roman" w:hAnsi="Times New Roman" w:cs="Times New Roman"/>
          <w:sz w:val="28"/>
          <w:szCs w:val="28"/>
          <w:lang w:val="uk-UA"/>
        </w:rPr>
        <w:t xml:space="preserve"> 1</w:t>
      </w:r>
      <w:r w:rsidR="004E01B8">
        <w:rPr>
          <w:rFonts w:ascii="Times New Roman" w:hAnsi="Times New Roman" w:cs="Times New Roman"/>
          <w:sz w:val="28"/>
          <w:szCs w:val="28"/>
          <w:lang w:val="uk-UA"/>
        </w:rPr>
        <w:t xml:space="preserve"> модульної контрольної роботи</w:t>
      </w:r>
      <w:r>
        <w:rPr>
          <w:rFonts w:ascii="Times New Roman" w:hAnsi="Times New Roman" w:cs="Times New Roman"/>
          <w:sz w:val="28"/>
          <w:szCs w:val="28"/>
          <w:lang w:val="uk-UA"/>
        </w:rPr>
        <w:t>.</w:t>
      </w:r>
    </w:p>
    <w:p w14:paraId="14C2FD1F" w14:textId="77777777" w:rsidR="003C3B7F" w:rsidRPr="00CE7864" w:rsidRDefault="003C3B7F" w:rsidP="005B1FA0">
      <w:pPr>
        <w:spacing w:after="0" w:line="360" w:lineRule="auto"/>
        <w:ind w:firstLine="567"/>
        <w:jc w:val="both"/>
        <w:rPr>
          <w:rFonts w:ascii="Times New Roman" w:hAnsi="Times New Roman" w:cs="Times New Roman"/>
          <w:sz w:val="28"/>
          <w:szCs w:val="28"/>
          <w:lang w:val="uk-UA"/>
        </w:rPr>
      </w:pPr>
    </w:p>
    <w:p w14:paraId="177554D9" w14:textId="2D6D5269" w:rsidR="003C3B7F" w:rsidRDefault="003C3B7F" w:rsidP="005B1FA0">
      <w:pPr>
        <w:spacing w:after="0" w:line="360" w:lineRule="auto"/>
        <w:ind w:firstLine="567"/>
        <w:jc w:val="both"/>
        <w:rPr>
          <w:rFonts w:ascii="Times New Roman" w:hAnsi="Times New Roman" w:cs="Times New Roman"/>
          <w:b/>
          <w:bCs/>
          <w:sz w:val="28"/>
          <w:szCs w:val="28"/>
          <w:lang w:val="uk-UA"/>
        </w:rPr>
      </w:pPr>
      <w:r w:rsidRPr="0066792A">
        <w:rPr>
          <w:rFonts w:ascii="Times New Roman" w:hAnsi="Times New Roman" w:cs="Times New Roman"/>
          <w:b/>
          <w:bCs/>
          <w:sz w:val="28"/>
          <w:szCs w:val="28"/>
          <w:lang w:val="uk-UA"/>
        </w:rPr>
        <w:t xml:space="preserve">Тема </w:t>
      </w:r>
      <w:r w:rsidRPr="004B3AB9">
        <w:rPr>
          <w:rFonts w:ascii="Times New Roman" w:hAnsi="Times New Roman" w:cs="Times New Roman"/>
          <w:b/>
          <w:bCs/>
          <w:sz w:val="28"/>
          <w:szCs w:val="28"/>
          <w:lang w:val="uk-UA"/>
        </w:rPr>
        <w:t>5</w:t>
      </w:r>
      <w:r w:rsidRPr="0066792A">
        <w:rPr>
          <w:rFonts w:ascii="Times New Roman" w:hAnsi="Times New Roman" w:cs="Times New Roman"/>
          <w:b/>
          <w:bCs/>
          <w:sz w:val="28"/>
          <w:szCs w:val="28"/>
          <w:lang w:val="uk-UA"/>
        </w:rPr>
        <w:t xml:space="preserve">. </w:t>
      </w:r>
      <w:r w:rsidR="0055220D">
        <w:fldChar w:fldCharType="begin"/>
      </w:r>
      <w:r w:rsidR="0055220D">
        <w:instrText xml:space="preserve"> HYPERLINK "https://do.ipo.kpi.ua/course/view.php?id=3313" \l "section-3" </w:instrText>
      </w:r>
      <w:r w:rsidR="0055220D">
        <w:fldChar w:fldCharType="separate"/>
      </w:r>
      <w:r w:rsidRPr="0066792A">
        <w:rPr>
          <w:rFonts w:ascii="Times New Roman" w:hAnsi="Times New Roman" w:cs="Times New Roman"/>
          <w:b/>
          <w:bCs/>
          <w:sz w:val="28"/>
          <w:szCs w:val="28"/>
          <w:lang w:val="uk-UA"/>
        </w:rPr>
        <w:t xml:space="preserve">Цифрові платформи </w:t>
      </w:r>
      <w:r>
        <w:rPr>
          <w:rFonts w:ascii="Times New Roman" w:hAnsi="Times New Roman" w:cs="Times New Roman"/>
          <w:b/>
          <w:bCs/>
          <w:sz w:val="28"/>
          <w:szCs w:val="28"/>
          <w:lang w:val="uk-UA"/>
        </w:rPr>
        <w:t>у</w:t>
      </w:r>
      <w:r w:rsidRPr="0066792A">
        <w:rPr>
          <w:rFonts w:ascii="Times New Roman" w:hAnsi="Times New Roman" w:cs="Times New Roman"/>
          <w:b/>
          <w:bCs/>
          <w:sz w:val="28"/>
          <w:szCs w:val="28"/>
          <w:lang w:val="uk-UA"/>
        </w:rPr>
        <w:t xml:space="preserve"> цифров</w:t>
      </w:r>
      <w:r>
        <w:rPr>
          <w:rFonts w:ascii="Times New Roman" w:hAnsi="Times New Roman" w:cs="Times New Roman"/>
          <w:b/>
          <w:bCs/>
          <w:sz w:val="28"/>
          <w:szCs w:val="28"/>
          <w:lang w:val="uk-UA"/>
        </w:rPr>
        <w:t>ій</w:t>
      </w:r>
      <w:r w:rsidRPr="0066792A">
        <w:rPr>
          <w:rFonts w:ascii="Times New Roman" w:hAnsi="Times New Roman" w:cs="Times New Roman"/>
          <w:b/>
          <w:bCs/>
          <w:sz w:val="28"/>
          <w:szCs w:val="28"/>
          <w:lang w:val="uk-UA"/>
        </w:rPr>
        <w:t xml:space="preserve"> трансформації</w:t>
      </w:r>
      <w:r w:rsidR="0055220D">
        <w:rPr>
          <w:rFonts w:ascii="Times New Roman" w:hAnsi="Times New Roman" w:cs="Times New Roman"/>
          <w:b/>
          <w:bCs/>
          <w:sz w:val="28"/>
          <w:szCs w:val="28"/>
          <w:lang w:val="uk-UA"/>
        </w:rPr>
        <w:fldChar w:fldCharType="end"/>
      </w:r>
    </w:p>
    <w:p w14:paraId="55FF5664" w14:textId="20CC5B8C" w:rsidR="00832C49" w:rsidRDefault="00832C49" w:rsidP="005B1FA0">
      <w:pPr>
        <w:spacing w:after="0" w:line="360" w:lineRule="auto"/>
        <w:ind w:firstLine="567"/>
        <w:jc w:val="both"/>
        <w:rPr>
          <w:rFonts w:ascii="Times New Roman" w:hAnsi="Times New Roman" w:cs="Times New Roman"/>
          <w:b/>
          <w:bCs/>
          <w:sz w:val="28"/>
          <w:szCs w:val="28"/>
          <w:lang w:val="uk-UA"/>
        </w:rPr>
      </w:pPr>
      <w:r>
        <w:rPr>
          <w:rFonts w:ascii="Times New Roman" w:hAnsi="Times New Roman" w:cs="Times New Roman"/>
          <w:b/>
          <w:bCs/>
          <w:sz w:val="28"/>
          <w:szCs w:val="28"/>
          <w:lang w:val="uk-UA"/>
        </w:rPr>
        <w:t xml:space="preserve">Практичні заняття </w:t>
      </w:r>
      <w:r w:rsidR="00DD2097">
        <w:rPr>
          <w:rFonts w:ascii="Times New Roman" w:hAnsi="Times New Roman" w:cs="Times New Roman"/>
          <w:b/>
          <w:bCs/>
          <w:sz w:val="28"/>
          <w:szCs w:val="28"/>
          <w:lang w:val="uk-UA"/>
        </w:rPr>
        <w:t>1</w:t>
      </w:r>
      <w:r w:rsidR="005E16BB">
        <w:rPr>
          <w:rFonts w:ascii="Times New Roman" w:hAnsi="Times New Roman" w:cs="Times New Roman"/>
          <w:b/>
          <w:bCs/>
          <w:sz w:val="28"/>
          <w:szCs w:val="28"/>
          <w:lang w:val="uk-UA"/>
        </w:rPr>
        <w:t>1</w:t>
      </w:r>
      <w:r>
        <w:rPr>
          <w:rFonts w:ascii="Times New Roman" w:hAnsi="Times New Roman" w:cs="Times New Roman"/>
          <w:b/>
          <w:bCs/>
          <w:sz w:val="28"/>
          <w:szCs w:val="28"/>
          <w:lang w:val="uk-UA"/>
        </w:rPr>
        <w:t>-1</w:t>
      </w:r>
      <w:r w:rsidR="005E16BB">
        <w:rPr>
          <w:rFonts w:ascii="Times New Roman" w:hAnsi="Times New Roman" w:cs="Times New Roman"/>
          <w:b/>
          <w:bCs/>
          <w:sz w:val="28"/>
          <w:szCs w:val="28"/>
          <w:lang w:val="uk-UA"/>
        </w:rPr>
        <w:t>2</w:t>
      </w:r>
    </w:p>
    <w:p w14:paraId="2F405C75" w14:textId="73A04430" w:rsidR="009E6148" w:rsidRDefault="009E6148" w:rsidP="009E6148">
      <w:pPr>
        <w:spacing w:after="0" w:line="360" w:lineRule="auto"/>
        <w:ind w:firstLine="567"/>
        <w:jc w:val="both"/>
        <w:rPr>
          <w:rFonts w:ascii="Times New Roman" w:hAnsi="Times New Roman" w:cs="Times New Roman"/>
          <w:sz w:val="28"/>
          <w:szCs w:val="28"/>
          <w:lang w:val="uk-UA"/>
        </w:rPr>
      </w:pPr>
      <w:r w:rsidRPr="00A16408">
        <w:rPr>
          <w:rFonts w:ascii="Times New Roman" w:hAnsi="Times New Roman" w:cs="Times New Roman"/>
          <w:sz w:val="28"/>
          <w:szCs w:val="28"/>
          <w:lang w:val="uk-UA"/>
        </w:rPr>
        <w:t xml:space="preserve">Питання для обговорення: </w:t>
      </w:r>
    </w:p>
    <w:p w14:paraId="6664E0FE" w14:textId="6D64706F" w:rsidR="009412B9" w:rsidRDefault="009412B9" w:rsidP="00E5220D">
      <w:pPr>
        <w:pStyle w:val="a4"/>
        <w:numPr>
          <w:ilvl w:val="0"/>
          <w:numId w:val="18"/>
        </w:numPr>
        <w:spacing w:after="0"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Що таке цифрова платформа? </w:t>
      </w:r>
    </w:p>
    <w:p w14:paraId="413A4DBB" w14:textId="56E311BD" w:rsidR="009412B9" w:rsidRDefault="009412B9" w:rsidP="00E5220D">
      <w:pPr>
        <w:pStyle w:val="a4"/>
        <w:numPr>
          <w:ilvl w:val="0"/>
          <w:numId w:val="18"/>
        </w:numPr>
        <w:tabs>
          <w:tab w:val="left" w:pos="993"/>
          <w:tab w:val="left" w:pos="1134"/>
        </w:tabs>
        <w:spacing w:after="0" w:line="360" w:lineRule="auto"/>
        <w:ind w:left="0" w:firstLine="567"/>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Назвіть платформи, що мають міжнародний характер. У яких сферах вони функціонують? </w:t>
      </w:r>
    </w:p>
    <w:p w14:paraId="602C71A0" w14:textId="4F32972C" w:rsidR="00DF0A1F" w:rsidRDefault="00DF0A1F" w:rsidP="00E5220D">
      <w:pPr>
        <w:pStyle w:val="a4"/>
        <w:numPr>
          <w:ilvl w:val="0"/>
          <w:numId w:val="18"/>
        </w:numPr>
        <w:tabs>
          <w:tab w:val="left" w:pos="993"/>
          <w:tab w:val="left" w:pos="1134"/>
        </w:tabs>
        <w:spacing w:after="0" w:line="360" w:lineRule="auto"/>
        <w:ind w:left="0" w:firstLine="567"/>
        <w:jc w:val="both"/>
        <w:rPr>
          <w:rFonts w:ascii="Times New Roman" w:hAnsi="Times New Roman" w:cs="Times New Roman"/>
          <w:sz w:val="28"/>
          <w:szCs w:val="28"/>
          <w:lang w:val="uk-UA"/>
        </w:rPr>
      </w:pPr>
      <w:r>
        <w:rPr>
          <w:rFonts w:ascii="Times New Roman" w:hAnsi="Times New Roman" w:cs="Times New Roman"/>
          <w:sz w:val="28"/>
          <w:szCs w:val="28"/>
          <w:lang w:val="uk-UA"/>
        </w:rPr>
        <w:t>Які, на вашу думку, вимоги мають бути поставлені до міжнародних цифрових платформ?</w:t>
      </w:r>
    </w:p>
    <w:p w14:paraId="0A2C1B89" w14:textId="300D4942" w:rsidR="00DF0A1F" w:rsidRDefault="00DF0A1F" w:rsidP="00E5220D">
      <w:pPr>
        <w:pStyle w:val="a4"/>
        <w:numPr>
          <w:ilvl w:val="0"/>
          <w:numId w:val="18"/>
        </w:numPr>
        <w:tabs>
          <w:tab w:val="left" w:pos="993"/>
          <w:tab w:val="left" w:pos="1134"/>
        </w:tabs>
        <w:spacing w:after="0" w:line="360" w:lineRule="auto"/>
        <w:ind w:left="0" w:firstLine="567"/>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Наведіть приклади </w:t>
      </w:r>
      <w:proofErr w:type="spellStart"/>
      <w:r>
        <w:rPr>
          <w:rFonts w:ascii="Times New Roman" w:hAnsi="Times New Roman" w:cs="Times New Roman"/>
          <w:sz w:val="28"/>
          <w:szCs w:val="28"/>
          <w:lang w:val="uk-UA"/>
        </w:rPr>
        <w:t>шерінгової</w:t>
      </w:r>
      <w:proofErr w:type="spellEnd"/>
      <w:r>
        <w:rPr>
          <w:rFonts w:ascii="Times New Roman" w:hAnsi="Times New Roman" w:cs="Times New Roman"/>
          <w:sz w:val="28"/>
          <w:szCs w:val="28"/>
          <w:lang w:val="uk-UA"/>
        </w:rPr>
        <w:t xml:space="preserve"> економіки. Назвіть приклади, що носять міжнародний характер. </w:t>
      </w:r>
    </w:p>
    <w:p w14:paraId="08C040B9" w14:textId="6BE0B75E" w:rsidR="00DF0A1F" w:rsidRDefault="00DF0A1F" w:rsidP="00E5220D">
      <w:pPr>
        <w:pStyle w:val="a4"/>
        <w:numPr>
          <w:ilvl w:val="0"/>
          <w:numId w:val="18"/>
        </w:numPr>
        <w:tabs>
          <w:tab w:val="left" w:pos="993"/>
          <w:tab w:val="left" w:pos="1134"/>
        </w:tabs>
        <w:spacing w:after="0" w:line="360" w:lineRule="auto"/>
        <w:ind w:left="0" w:firstLine="567"/>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На прикладі довільного підприємства опишіть елементи цифрової платформи. </w:t>
      </w:r>
    </w:p>
    <w:p w14:paraId="26E7945A" w14:textId="4E6739E2" w:rsidR="00DF0A1F" w:rsidRDefault="00DF0A1F" w:rsidP="00E5220D">
      <w:pPr>
        <w:pStyle w:val="a4"/>
        <w:numPr>
          <w:ilvl w:val="0"/>
          <w:numId w:val="18"/>
        </w:numPr>
        <w:tabs>
          <w:tab w:val="left" w:pos="993"/>
          <w:tab w:val="left" w:pos="1134"/>
        </w:tabs>
        <w:spacing w:after="0" w:line="360" w:lineRule="auto"/>
        <w:ind w:left="0" w:firstLine="567"/>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Назвіть передумови </w:t>
      </w:r>
      <w:proofErr w:type="spellStart"/>
      <w:r>
        <w:rPr>
          <w:rFonts w:ascii="Times New Roman" w:hAnsi="Times New Roman" w:cs="Times New Roman"/>
          <w:sz w:val="28"/>
          <w:szCs w:val="28"/>
          <w:lang w:val="uk-UA"/>
        </w:rPr>
        <w:t>платформізації</w:t>
      </w:r>
      <w:proofErr w:type="spellEnd"/>
      <w:r>
        <w:rPr>
          <w:rFonts w:ascii="Times New Roman" w:hAnsi="Times New Roman" w:cs="Times New Roman"/>
          <w:sz w:val="28"/>
          <w:szCs w:val="28"/>
          <w:lang w:val="uk-UA"/>
        </w:rPr>
        <w:t xml:space="preserve">. </w:t>
      </w:r>
    </w:p>
    <w:p w14:paraId="69247B8D" w14:textId="0801CC20" w:rsidR="00DF0A1F" w:rsidRPr="009412B9" w:rsidRDefault="00DF0A1F" w:rsidP="00E5220D">
      <w:pPr>
        <w:pStyle w:val="a4"/>
        <w:numPr>
          <w:ilvl w:val="0"/>
          <w:numId w:val="18"/>
        </w:numPr>
        <w:tabs>
          <w:tab w:val="left" w:pos="993"/>
          <w:tab w:val="left" w:pos="1134"/>
        </w:tabs>
        <w:spacing w:after="0" w:line="360" w:lineRule="auto"/>
        <w:ind w:left="0" w:firstLine="567"/>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Назвіть фактори, що сприяють та перешкоджають </w:t>
      </w:r>
      <w:proofErr w:type="spellStart"/>
      <w:r>
        <w:rPr>
          <w:rFonts w:ascii="Times New Roman" w:hAnsi="Times New Roman" w:cs="Times New Roman"/>
          <w:sz w:val="28"/>
          <w:szCs w:val="28"/>
          <w:lang w:val="uk-UA"/>
        </w:rPr>
        <w:t>платформізації</w:t>
      </w:r>
      <w:proofErr w:type="spellEnd"/>
      <w:r>
        <w:rPr>
          <w:rFonts w:ascii="Times New Roman" w:hAnsi="Times New Roman" w:cs="Times New Roman"/>
          <w:sz w:val="28"/>
          <w:szCs w:val="28"/>
          <w:lang w:val="uk-UA"/>
        </w:rPr>
        <w:t xml:space="preserve">. </w:t>
      </w:r>
    </w:p>
    <w:p w14:paraId="7745CB22" w14:textId="73D80F49" w:rsidR="00460A4C" w:rsidRDefault="00460A4C" w:rsidP="005B1FA0">
      <w:pPr>
        <w:spacing w:after="0" w:line="360" w:lineRule="auto"/>
        <w:ind w:firstLine="567"/>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Завдання 1. Використовуючи інформацію про існуючі </w:t>
      </w:r>
      <w:proofErr w:type="spellStart"/>
      <w:r>
        <w:rPr>
          <w:rFonts w:ascii="Times New Roman" w:hAnsi="Times New Roman" w:cs="Times New Roman"/>
          <w:sz w:val="28"/>
          <w:szCs w:val="28"/>
          <w:lang w:val="uk-UA"/>
        </w:rPr>
        <w:t>шерінгові</w:t>
      </w:r>
      <w:proofErr w:type="spellEnd"/>
      <w:r>
        <w:rPr>
          <w:rFonts w:ascii="Times New Roman" w:hAnsi="Times New Roman" w:cs="Times New Roman"/>
          <w:sz w:val="28"/>
          <w:szCs w:val="28"/>
          <w:lang w:val="uk-UA"/>
        </w:rPr>
        <w:t xml:space="preserve"> платформи запропонуйте власну ідею </w:t>
      </w:r>
      <w:proofErr w:type="spellStart"/>
      <w:r>
        <w:rPr>
          <w:rFonts w:ascii="Times New Roman" w:hAnsi="Times New Roman" w:cs="Times New Roman"/>
          <w:sz w:val="28"/>
          <w:szCs w:val="28"/>
          <w:lang w:val="uk-UA"/>
        </w:rPr>
        <w:t>шерінгової</w:t>
      </w:r>
      <w:proofErr w:type="spellEnd"/>
      <w:r>
        <w:rPr>
          <w:rFonts w:ascii="Times New Roman" w:hAnsi="Times New Roman" w:cs="Times New Roman"/>
          <w:sz w:val="28"/>
          <w:szCs w:val="28"/>
          <w:lang w:val="uk-UA"/>
        </w:rPr>
        <w:t xml:space="preserve"> платформи. Сформулюйте вимоги до неї та </w:t>
      </w:r>
      <w:r>
        <w:rPr>
          <w:rFonts w:ascii="Times New Roman" w:hAnsi="Times New Roman" w:cs="Times New Roman"/>
          <w:sz w:val="28"/>
          <w:szCs w:val="28"/>
          <w:lang w:val="uk-UA"/>
        </w:rPr>
        <w:lastRenderedPageBreak/>
        <w:t>правила, що визначатимуть її функціонування. Хто має бути учасниками такої платформи?</w:t>
      </w:r>
    </w:p>
    <w:p w14:paraId="0B44C05C" w14:textId="3EBE47C5" w:rsidR="003C3B7F" w:rsidRPr="00266CBD" w:rsidRDefault="00D87753" w:rsidP="009B575A">
      <w:pPr>
        <w:spacing w:after="0" w:line="360" w:lineRule="auto"/>
        <w:ind w:firstLine="567"/>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Кейс 1. Від </w:t>
      </w:r>
      <w:r w:rsidR="00F9793D">
        <w:rPr>
          <w:rFonts w:ascii="Times New Roman" w:hAnsi="Times New Roman" w:cs="Times New Roman"/>
          <w:sz w:val="28"/>
          <w:szCs w:val="28"/>
          <w:lang w:val="uk-UA"/>
        </w:rPr>
        <w:t xml:space="preserve">виробничого промислового гіганта до платформи: </w:t>
      </w:r>
      <w:r w:rsidR="00F9793D">
        <w:rPr>
          <w:rFonts w:ascii="Times New Roman" w:hAnsi="Times New Roman" w:cs="Times New Roman"/>
          <w:sz w:val="28"/>
          <w:szCs w:val="28"/>
          <w:lang w:val="en-US"/>
        </w:rPr>
        <w:t>GE</w:t>
      </w:r>
      <w:r w:rsidR="00F9793D" w:rsidRPr="00F9793D">
        <w:rPr>
          <w:rFonts w:ascii="Times New Roman" w:hAnsi="Times New Roman" w:cs="Times New Roman"/>
          <w:sz w:val="28"/>
          <w:szCs w:val="28"/>
          <w:lang w:val="uk-UA"/>
        </w:rPr>
        <w:t>’</w:t>
      </w:r>
      <w:r w:rsidR="00F9793D">
        <w:rPr>
          <w:rFonts w:ascii="Times New Roman" w:hAnsi="Times New Roman" w:cs="Times New Roman"/>
          <w:sz w:val="28"/>
          <w:szCs w:val="28"/>
          <w:lang w:val="en-US"/>
        </w:rPr>
        <w:t>s</w:t>
      </w:r>
      <w:r w:rsidR="00F9793D" w:rsidRPr="00F9793D">
        <w:rPr>
          <w:rFonts w:ascii="Times New Roman" w:hAnsi="Times New Roman" w:cs="Times New Roman"/>
          <w:sz w:val="28"/>
          <w:szCs w:val="28"/>
          <w:lang w:val="uk-UA"/>
        </w:rPr>
        <w:t xml:space="preserve"> </w:t>
      </w:r>
      <w:r w:rsidR="00F9793D">
        <w:rPr>
          <w:rFonts w:ascii="Times New Roman" w:hAnsi="Times New Roman" w:cs="Times New Roman"/>
          <w:sz w:val="28"/>
          <w:szCs w:val="28"/>
          <w:lang w:val="en-US"/>
        </w:rPr>
        <w:t>Digital</w:t>
      </w:r>
      <w:r w:rsidR="00F9793D" w:rsidRPr="00F9793D">
        <w:rPr>
          <w:rFonts w:ascii="Times New Roman" w:hAnsi="Times New Roman" w:cs="Times New Roman"/>
          <w:sz w:val="28"/>
          <w:szCs w:val="28"/>
          <w:lang w:val="uk-UA"/>
        </w:rPr>
        <w:t xml:space="preserve"> </w:t>
      </w:r>
      <w:r w:rsidR="00F9793D">
        <w:rPr>
          <w:rFonts w:ascii="Times New Roman" w:hAnsi="Times New Roman" w:cs="Times New Roman"/>
          <w:sz w:val="28"/>
          <w:szCs w:val="28"/>
          <w:lang w:val="en-US"/>
        </w:rPr>
        <w:t>Journey</w:t>
      </w:r>
      <w:r w:rsidR="00F9793D">
        <w:rPr>
          <w:rFonts w:ascii="Times New Roman" w:hAnsi="Times New Roman" w:cs="Times New Roman"/>
          <w:sz w:val="28"/>
          <w:szCs w:val="28"/>
          <w:lang w:val="uk-UA"/>
        </w:rPr>
        <w:t xml:space="preserve"> та його платформа</w:t>
      </w:r>
      <w:r w:rsidR="00F9793D" w:rsidRPr="00F9793D">
        <w:rPr>
          <w:rFonts w:ascii="Times New Roman" w:hAnsi="Times New Roman" w:cs="Times New Roman"/>
          <w:sz w:val="28"/>
          <w:szCs w:val="28"/>
          <w:lang w:val="uk-UA"/>
        </w:rPr>
        <w:t xml:space="preserve"> </w:t>
      </w:r>
      <w:r w:rsidR="00F9793D">
        <w:rPr>
          <w:rFonts w:ascii="Times New Roman" w:hAnsi="Times New Roman" w:cs="Times New Roman"/>
          <w:sz w:val="28"/>
          <w:szCs w:val="28"/>
          <w:lang w:val="en-US"/>
        </w:rPr>
        <w:t>Predix</w:t>
      </w:r>
      <w:r w:rsidR="00F9793D">
        <w:rPr>
          <w:rFonts w:ascii="Times New Roman" w:hAnsi="Times New Roman" w:cs="Times New Roman"/>
          <w:sz w:val="28"/>
          <w:szCs w:val="28"/>
          <w:lang w:val="uk-UA"/>
        </w:rPr>
        <w:t>.</w:t>
      </w:r>
    </w:p>
    <w:p w14:paraId="67942D63" w14:textId="77777777" w:rsidR="003C3B7F" w:rsidRPr="00266CBD" w:rsidRDefault="003C3B7F" w:rsidP="005B1FA0">
      <w:pPr>
        <w:spacing w:after="0" w:line="360" w:lineRule="auto"/>
        <w:ind w:firstLine="567"/>
        <w:jc w:val="both"/>
        <w:rPr>
          <w:rFonts w:ascii="Times New Roman" w:hAnsi="Times New Roman" w:cs="Times New Roman"/>
          <w:b/>
          <w:bCs/>
          <w:sz w:val="28"/>
          <w:szCs w:val="28"/>
          <w:lang w:val="uk-UA"/>
        </w:rPr>
      </w:pPr>
    </w:p>
    <w:p w14:paraId="3A9E0FFF" w14:textId="7A9A1094" w:rsidR="003C3B7F" w:rsidRDefault="003C3B7F" w:rsidP="005B1FA0">
      <w:pPr>
        <w:spacing w:after="0" w:line="360" w:lineRule="auto"/>
        <w:ind w:firstLine="567"/>
        <w:jc w:val="both"/>
        <w:rPr>
          <w:rFonts w:ascii="Times New Roman" w:hAnsi="Times New Roman" w:cs="Times New Roman"/>
          <w:b/>
          <w:bCs/>
          <w:sz w:val="28"/>
          <w:szCs w:val="28"/>
          <w:lang w:val="uk-UA"/>
        </w:rPr>
      </w:pPr>
      <w:r w:rsidRPr="00266CBD">
        <w:rPr>
          <w:rFonts w:ascii="Times New Roman" w:hAnsi="Times New Roman" w:cs="Times New Roman"/>
          <w:b/>
          <w:bCs/>
          <w:sz w:val="28"/>
          <w:szCs w:val="28"/>
          <w:lang w:val="uk-UA"/>
        </w:rPr>
        <w:t xml:space="preserve">Тема </w:t>
      </w:r>
      <w:r w:rsidRPr="00CE7864">
        <w:rPr>
          <w:rFonts w:ascii="Times New Roman" w:hAnsi="Times New Roman" w:cs="Times New Roman"/>
          <w:b/>
          <w:bCs/>
          <w:sz w:val="28"/>
          <w:szCs w:val="28"/>
          <w:lang w:val="uk-UA"/>
        </w:rPr>
        <w:t>6</w:t>
      </w:r>
      <w:r w:rsidRPr="00266CBD">
        <w:rPr>
          <w:rFonts w:ascii="Times New Roman" w:hAnsi="Times New Roman" w:cs="Times New Roman"/>
          <w:b/>
          <w:bCs/>
          <w:sz w:val="28"/>
          <w:szCs w:val="28"/>
          <w:lang w:val="uk-UA"/>
        </w:rPr>
        <w:t xml:space="preserve">. </w:t>
      </w:r>
      <w:r w:rsidR="0055220D">
        <w:fldChar w:fldCharType="begin"/>
      </w:r>
      <w:r w:rsidR="0055220D">
        <w:instrText xml:space="preserve"> HYPERLINK "https://do.ipo.kpi.ua/course/view.php?id=3313" \l "section-5" </w:instrText>
      </w:r>
      <w:r w:rsidR="0055220D">
        <w:fldChar w:fldCharType="separate"/>
      </w:r>
      <w:r w:rsidRPr="00266CBD">
        <w:rPr>
          <w:rFonts w:ascii="Times New Roman" w:hAnsi="Times New Roman" w:cs="Times New Roman"/>
          <w:b/>
          <w:bCs/>
          <w:sz w:val="28"/>
          <w:szCs w:val="28"/>
          <w:lang w:val="uk-UA"/>
        </w:rPr>
        <w:t xml:space="preserve">Платформа як </w:t>
      </w:r>
      <w:r>
        <w:rPr>
          <w:rFonts w:ascii="Times New Roman" w:hAnsi="Times New Roman" w:cs="Times New Roman"/>
          <w:b/>
          <w:bCs/>
          <w:sz w:val="28"/>
          <w:szCs w:val="28"/>
          <w:lang w:val="uk-UA"/>
        </w:rPr>
        <w:t xml:space="preserve">сучасна цифрова </w:t>
      </w:r>
      <w:r w:rsidRPr="00266CBD">
        <w:rPr>
          <w:rFonts w:ascii="Times New Roman" w:hAnsi="Times New Roman" w:cs="Times New Roman"/>
          <w:b/>
          <w:bCs/>
          <w:sz w:val="28"/>
          <w:szCs w:val="28"/>
          <w:lang w:val="uk-UA"/>
        </w:rPr>
        <w:t>бізнес-модель</w:t>
      </w:r>
      <w:r w:rsidR="0055220D">
        <w:rPr>
          <w:rFonts w:ascii="Times New Roman" w:hAnsi="Times New Roman" w:cs="Times New Roman"/>
          <w:b/>
          <w:bCs/>
          <w:sz w:val="28"/>
          <w:szCs w:val="28"/>
          <w:lang w:val="uk-UA"/>
        </w:rPr>
        <w:fldChar w:fldCharType="end"/>
      </w:r>
    </w:p>
    <w:p w14:paraId="037AFE02" w14:textId="3252438A" w:rsidR="00DD2097" w:rsidRDefault="00DD2097" w:rsidP="005B1FA0">
      <w:pPr>
        <w:spacing w:after="0" w:line="360" w:lineRule="auto"/>
        <w:ind w:firstLine="567"/>
        <w:jc w:val="both"/>
        <w:rPr>
          <w:rFonts w:ascii="Times New Roman" w:hAnsi="Times New Roman" w:cs="Times New Roman"/>
          <w:b/>
          <w:bCs/>
          <w:sz w:val="28"/>
          <w:szCs w:val="28"/>
          <w:lang w:val="uk-UA"/>
        </w:rPr>
      </w:pPr>
      <w:r>
        <w:rPr>
          <w:rFonts w:ascii="Times New Roman" w:hAnsi="Times New Roman" w:cs="Times New Roman"/>
          <w:b/>
          <w:bCs/>
          <w:sz w:val="28"/>
          <w:szCs w:val="28"/>
          <w:lang w:val="uk-UA"/>
        </w:rPr>
        <w:t xml:space="preserve">Практичні заняття </w:t>
      </w:r>
      <w:r w:rsidR="005E16BB">
        <w:rPr>
          <w:rFonts w:ascii="Times New Roman" w:hAnsi="Times New Roman" w:cs="Times New Roman"/>
          <w:b/>
          <w:bCs/>
          <w:sz w:val="28"/>
          <w:szCs w:val="28"/>
          <w:lang w:val="uk-UA"/>
        </w:rPr>
        <w:t>13-14</w:t>
      </w:r>
    </w:p>
    <w:p w14:paraId="76833528" w14:textId="4B8EBD2E" w:rsidR="009E6148" w:rsidRDefault="009E6148" w:rsidP="009E6148">
      <w:pPr>
        <w:spacing w:after="0" w:line="360" w:lineRule="auto"/>
        <w:ind w:firstLine="567"/>
        <w:jc w:val="both"/>
        <w:rPr>
          <w:rFonts w:ascii="Times New Roman" w:hAnsi="Times New Roman" w:cs="Times New Roman"/>
          <w:sz w:val="28"/>
          <w:szCs w:val="28"/>
          <w:lang w:val="uk-UA"/>
        </w:rPr>
      </w:pPr>
      <w:r w:rsidRPr="00A16408">
        <w:rPr>
          <w:rFonts w:ascii="Times New Roman" w:hAnsi="Times New Roman" w:cs="Times New Roman"/>
          <w:sz w:val="28"/>
          <w:szCs w:val="28"/>
          <w:lang w:val="uk-UA"/>
        </w:rPr>
        <w:t xml:space="preserve">Питання для обговорення: </w:t>
      </w:r>
    </w:p>
    <w:p w14:paraId="3DFC61DB" w14:textId="19D7BDD7" w:rsidR="00460A4C" w:rsidRDefault="00460A4C" w:rsidP="00E5220D">
      <w:pPr>
        <w:pStyle w:val="a4"/>
        <w:numPr>
          <w:ilvl w:val="0"/>
          <w:numId w:val="19"/>
        </w:numPr>
        <w:tabs>
          <w:tab w:val="left" w:pos="851"/>
        </w:tabs>
        <w:spacing w:after="0" w:line="360" w:lineRule="auto"/>
        <w:ind w:hanging="153"/>
        <w:jc w:val="both"/>
        <w:rPr>
          <w:rFonts w:ascii="Times New Roman" w:hAnsi="Times New Roman" w:cs="Times New Roman"/>
          <w:sz w:val="28"/>
          <w:szCs w:val="28"/>
          <w:lang w:val="uk-UA"/>
        </w:rPr>
      </w:pPr>
      <w:r>
        <w:rPr>
          <w:rFonts w:ascii="Times New Roman" w:hAnsi="Times New Roman" w:cs="Times New Roman"/>
          <w:sz w:val="28"/>
          <w:szCs w:val="28"/>
          <w:lang w:val="uk-UA"/>
        </w:rPr>
        <w:t>Назвіть можливі причини зростання компаній-платформ</w:t>
      </w:r>
      <w:r w:rsidR="000178A1">
        <w:rPr>
          <w:rFonts w:ascii="Times New Roman" w:hAnsi="Times New Roman" w:cs="Times New Roman"/>
          <w:sz w:val="28"/>
          <w:szCs w:val="28"/>
          <w:lang w:val="uk-UA"/>
        </w:rPr>
        <w:t xml:space="preserve">. </w:t>
      </w:r>
    </w:p>
    <w:p w14:paraId="049A94BC" w14:textId="127DE0C2" w:rsidR="000178A1" w:rsidRDefault="000178A1" w:rsidP="00E5220D">
      <w:pPr>
        <w:pStyle w:val="a4"/>
        <w:numPr>
          <w:ilvl w:val="0"/>
          <w:numId w:val="19"/>
        </w:numPr>
        <w:tabs>
          <w:tab w:val="left" w:pos="851"/>
        </w:tabs>
        <w:spacing w:after="0" w:line="360" w:lineRule="auto"/>
        <w:ind w:left="0" w:firstLine="567"/>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Назвіть відмінності платформи та класичної бізнес-моделі, наведіть приклади. </w:t>
      </w:r>
    </w:p>
    <w:p w14:paraId="0224323F" w14:textId="095E5214" w:rsidR="000178A1" w:rsidRDefault="003C3587" w:rsidP="00E5220D">
      <w:pPr>
        <w:pStyle w:val="a4"/>
        <w:numPr>
          <w:ilvl w:val="0"/>
          <w:numId w:val="19"/>
        </w:numPr>
        <w:tabs>
          <w:tab w:val="left" w:pos="851"/>
        </w:tabs>
        <w:spacing w:after="0" w:line="360" w:lineRule="auto"/>
        <w:ind w:left="0" w:firstLine="567"/>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Назвіть найбільші компанії-платформи. Які ще бізнес-моделі, окрім </w:t>
      </w:r>
      <w:proofErr w:type="spellStart"/>
      <w:r>
        <w:rPr>
          <w:rFonts w:ascii="Times New Roman" w:hAnsi="Times New Roman" w:cs="Times New Roman"/>
          <w:sz w:val="28"/>
          <w:szCs w:val="28"/>
          <w:lang w:val="uk-UA"/>
        </w:rPr>
        <w:t>платформенної</w:t>
      </w:r>
      <w:proofErr w:type="spellEnd"/>
      <w:r>
        <w:rPr>
          <w:rFonts w:ascii="Times New Roman" w:hAnsi="Times New Roman" w:cs="Times New Roman"/>
          <w:sz w:val="28"/>
          <w:szCs w:val="28"/>
          <w:lang w:val="uk-UA"/>
        </w:rPr>
        <w:t xml:space="preserve">, можна виявити у них? </w:t>
      </w:r>
    </w:p>
    <w:p w14:paraId="027F7541" w14:textId="1DD99DC8" w:rsidR="003C3587" w:rsidRDefault="003C3587" w:rsidP="00E5220D">
      <w:pPr>
        <w:pStyle w:val="a4"/>
        <w:numPr>
          <w:ilvl w:val="0"/>
          <w:numId w:val="19"/>
        </w:numPr>
        <w:tabs>
          <w:tab w:val="left" w:pos="851"/>
        </w:tabs>
        <w:spacing w:after="0" w:line="360" w:lineRule="auto"/>
        <w:ind w:left="0" w:firstLine="567"/>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Назвіть </w:t>
      </w:r>
      <w:r w:rsidR="00B82B76">
        <w:rPr>
          <w:rFonts w:ascii="Times New Roman" w:hAnsi="Times New Roman" w:cs="Times New Roman"/>
          <w:sz w:val="28"/>
          <w:szCs w:val="28"/>
          <w:lang w:val="uk-UA"/>
        </w:rPr>
        <w:t xml:space="preserve">цінності цифрових платформ. Наведіть приклади. </w:t>
      </w:r>
    </w:p>
    <w:p w14:paraId="4086C59E" w14:textId="767D484D" w:rsidR="00B82B76" w:rsidRDefault="00B82B76" w:rsidP="00E5220D">
      <w:pPr>
        <w:pStyle w:val="a4"/>
        <w:numPr>
          <w:ilvl w:val="0"/>
          <w:numId w:val="19"/>
        </w:numPr>
        <w:tabs>
          <w:tab w:val="left" w:pos="851"/>
        </w:tabs>
        <w:spacing w:after="0" w:line="360" w:lineRule="auto"/>
        <w:ind w:left="0" w:firstLine="567"/>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Назвіть переваги цифрової платформи. Чи простіше заснувати бізнес на основі </w:t>
      </w:r>
      <w:proofErr w:type="spellStart"/>
      <w:r>
        <w:rPr>
          <w:rFonts w:ascii="Times New Roman" w:hAnsi="Times New Roman" w:cs="Times New Roman"/>
          <w:sz w:val="28"/>
          <w:szCs w:val="28"/>
          <w:lang w:val="uk-UA"/>
        </w:rPr>
        <w:t>платформенної</w:t>
      </w:r>
      <w:proofErr w:type="spellEnd"/>
      <w:r>
        <w:rPr>
          <w:rFonts w:ascii="Times New Roman" w:hAnsi="Times New Roman" w:cs="Times New Roman"/>
          <w:sz w:val="28"/>
          <w:szCs w:val="28"/>
          <w:lang w:val="uk-UA"/>
        </w:rPr>
        <w:t xml:space="preserve"> бізнес-моделі і чому?</w:t>
      </w:r>
    </w:p>
    <w:p w14:paraId="3F4BA3B7" w14:textId="1B7F125F" w:rsidR="00B82B76" w:rsidRPr="00460A4C" w:rsidRDefault="00B82B76" w:rsidP="00E5220D">
      <w:pPr>
        <w:pStyle w:val="a4"/>
        <w:numPr>
          <w:ilvl w:val="0"/>
          <w:numId w:val="19"/>
        </w:numPr>
        <w:tabs>
          <w:tab w:val="left" w:pos="851"/>
        </w:tabs>
        <w:spacing w:after="0" w:line="360" w:lineRule="auto"/>
        <w:ind w:left="0" w:firstLine="567"/>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Назвіть основні галузі, для яких характерні </w:t>
      </w:r>
      <w:proofErr w:type="spellStart"/>
      <w:r>
        <w:rPr>
          <w:rFonts w:ascii="Times New Roman" w:hAnsi="Times New Roman" w:cs="Times New Roman"/>
          <w:sz w:val="28"/>
          <w:szCs w:val="28"/>
          <w:lang w:val="uk-UA"/>
        </w:rPr>
        <w:t>платформенні</w:t>
      </w:r>
      <w:proofErr w:type="spellEnd"/>
      <w:r>
        <w:rPr>
          <w:rFonts w:ascii="Times New Roman" w:hAnsi="Times New Roman" w:cs="Times New Roman"/>
          <w:sz w:val="28"/>
          <w:szCs w:val="28"/>
          <w:lang w:val="uk-UA"/>
        </w:rPr>
        <w:t xml:space="preserve"> бізнес-моделі. </w:t>
      </w:r>
    </w:p>
    <w:p w14:paraId="35A8AAB1" w14:textId="11FEAEBB" w:rsidR="003C3587" w:rsidRDefault="000178A1" w:rsidP="005B1FA0">
      <w:pPr>
        <w:spacing w:after="0" w:line="360" w:lineRule="auto"/>
        <w:ind w:firstLine="567"/>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Завдання 1. Опишіть бізнес-модель обраної компанії. Запропонуйте зміни, що дадуть змогу трансформувати бізнес-модель у </w:t>
      </w:r>
      <w:proofErr w:type="spellStart"/>
      <w:r>
        <w:rPr>
          <w:rFonts w:ascii="Times New Roman" w:hAnsi="Times New Roman" w:cs="Times New Roman"/>
          <w:sz w:val="28"/>
          <w:szCs w:val="28"/>
          <w:lang w:val="uk-UA"/>
        </w:rPr>
        <w:t>платформенну</w:t>
      </w:r>
      <w:proofErr w:type="spellEnd"/>
      <w:r>
        <w:rPr>
          <w:rFonts w:ascii="Times New Roman" w:hAnsi="Times New Roman" w:cs="Times New Roman"/>
          <w:sz w:val="28"/>
          <w:szCs w:val="28"/>
          <w:lang w:val="uk-UA"/>
        </w:rPr>
        <w:t>. Які технологі</w:t>
      </w:r>
      <w:r w:rsidR="003C3587">
        <w:rPr>
          <w:rFonts w:ascii="Times New Roman" w:hAnsi="Times New Roman" w:cs="Times New Roman"/>
          <w:sz w:val="28"/>
          <w:szCs w:val="28"/>
          <w:lang w:val="uk-UA"/>
        </w:rPr>
        <w:t xml:space="preserve">ї потрібні для цього? </w:t>
      </w:r>
    </w:p>
    <w:p w14:paraId="5CD88C17" w14:textId="7281F7B9" w:rsidR="003C3B7F" w:rsidRDefault="003C3587" w:rsidP="005B1FA0">
      <w:pPr>
        <w:spacing w:after="0" w:line="360" w:lineRule="auto"/>
        <w:ind w:firstLine="567"/>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Завдання 2. Розгляд кейсу про </w:t>
      </w:r>
      <w:proofErr w:type="spellStart"/>
      <w:r>
        <w:rPr>
          <w:rFonts w:ascii="Times New Roman" w:hAnsi="Times New Roman" w:cs="Times New Roman"/>
          <w:sz w:val="28"/>
          <w:szCs w:val="28"/>
          <w:lang w:val="uk-UA"/>
        </w:rPr>
        <w:t>платформі</w:t>
      </w:r>
      <w:r w:rsidR="00B82B76">
        <w:rPr>
          <w:rFonts w:ascii="Times New Roman" w:hAnsi="Times New Roman" w:cs="Times New Roman"/>
          <w:sz w:val="28"/>
          <w:szCs w:val="28"/>
          <w:lang w:val="uk-UA"/>
        </w:rPr>
        <w:t>зацію</w:t>
      </w:r>
      <w:proofErr w:type="spellEnd"/>
      <w:r w:rsidR="00B82B76">
        <w:rPr>
          <w:rFonts w:ascii="Times New Roman" w:hAnsi="Times New Roman" w:cs="Times New Roman"/>
          <w:sz w:val="28"/>
          <w:szCs w:val="28"/>
          <w:lang w:val="uk-UA"/>
        </w:rPr>
        <w:t xml:space="preserve"> </w:t>
      </w:r>
      <w:r>
        <w:rPr>
          <w:rFonts w:ascii="Times New Roman" w:hAnsi="Times New Roman" w:cs="Times New Roman"/>
          <w:sz w:val="28"/>
          <w:szCs w:val="28"/>
          <w:lang w:val="en-US"/>
        </w:rPr>
        <w:t>General</w:t>
      </w:r>
      <w:r w:rsidRPr="003C3587">
        <w:rPr>
          <w:rFonts w:ascii="Times New Roman" w:hAnsi="Times New Roman" w:cs="Times New Roman"/>
          <w:sz w:val="28"/>
          <w:szCs w:val="28"/>
          <w:lang w:val="uk-UA"/>
        </w:rPr>
        <w:t xml:space="preserve"> </w:t>
      </w:r>
      <w:r>
        <w:rPr>
          <w:rFonts w:ascii="Times New Roman" w:hAnsi="Times New Roman" w:cs="Times New Roman"/>
          <w:sz w:val="28"/>
          <w:szCs w:val="28"/>
          <w:lang w:val="en-US"/>
        </w:rPr>
        <w:t>Electric</w:t>
      </w:r>
      <w:r w:rsidRPr="003C3587">
        <w:rPr>
          <w:rFonts w:ascii="Times New Roman" w:hAnsi="Times New Roman" w:cs="Times New Roman"/>
          <w:sz w:val="28"/>
          <w:szCs w:val="28"/>
          <w:lang w:val="uk-UA"/>
        </w:rPr>
        <w:t xml:space="preserve">. </w:t>
      </w:r>
    </w:p>
    <w:p w14:paraId="7F097275" w14:textId="2721C022" w:rsidR="00B82B76" w:rsidRPr="00266CBD" w:rsidRDefault="00B82B76" w:rsidP="005B1FA0">
      <w:pPr>
        <w:spacing w:after="0" w:line="360" w:lineRule="auto"/>
        <w:ind w:firstLine="567"/>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Завдання 3. Використовуючи як приклад компанію із завдання 2 запропонувати </w:t>
      </w:r>
      <w:r w:rsidR="008365C7">
        <w:rPr>
          <w:rFonts w:ascii="Times New Roman" w:hAnsi="Times New Roman" w:cs="Times New Roman"/>
          <w:sz w:val="28"/>
          <w:szCs w:val="28"/>
          <w:lang w:val="uk-UA"/>
        </w:rPr>
        <w:t xml:space="preserve">можливість </w:t>
      </w:r>
      <w:proofErr w:type="spellStart"/>
      <w:r w:rsidR="008365C7">
        <w:rPr>
          <w:rFonts w:ascii="Times New Roman" w:hAnsi="Times New Roman" w:cs="Times New Roman"/>
          <w:sz w:val="28"/>
          <w:szCs w:val="28"/>
          <w:lang w:val="uk-UA"/>
        </w:rPr>
        <w:t>платформізації</w:t>
      </w:r>
      <w:proofErr w:type="spellEnd"/>
      <w:r w:rsidR="008365C7">
        <w:rPr>
          <w:rFonts w:ascii="Times New Roman" w:hAnsi="Times New Roman" w:cs="Times New Roman"/>
          <w:sz w:val="28"/>
          <w:szCs w:val="28"/>
          <w:lang w:val="uk-UA"/>
        </w:rPr>
        <w:t xml:space="preserve"> </w:t>
      </w:r>
      <w:proofErr w:type="spellStart"/>
      <w:r w:rsidR="008365C7" w:rsidRPr="008365C7">
        <w:rPr>
          <w:rFonts w:ascii="Times New Roman" w:hAnsi="Times New Roman" w:cs="Times New Roman"/>
          <w:sz w:val="28"/>
          <w:szCs w:val="28"/>
          <w:lang w:val="uk-UA"/>
        </w:rPr>
        <w:t>Kernel</w:t>
      </w:r>
      <w:proofErr w:type="spellEnd"/>
      <w:r w:rsidR="008365C7" w:rsidRPr="008365C7">
        <w:rPr>
          <w:rFonts w:ascii="Times New Roman" w:hAnsi="Times New Roman" w:cs="Times New Roman"/>
          <w:sz w:val="28"/>
          <w:szCs w:val="28"/>
          <w:lang w:val="uk-UA"/>
        </w:rPr>
        <w:t xml:space="preserve">, МХП або будь-якого виробничого підприємства України.  </w:t>
      </w:r>
      <w:r w:rsidR="008365C7">
        <w:rPr>
          <w:rFonts w:ascii="Times New Roman" w:hAnsi="Times New Roman" w:cs="Times New Roman"/>
          <w:sz w:val="28"/>
          <w:szCs w:val="28"/>
          <w:lang w:val="uk-UA"/>
        </w:rPr>
        <w:t xml:space="preserve"> </w:t>
      </w:r>
    </w:p>
    <w:p w14:paraId="7A83421E" w14:textId="77777777" w:rsidR="003C3B7F" w:rsidRPr="004B3AB9" w:rsidRDefault="003C3B7F" w:rsidP="005B1FA0">
      <w:pPr>
        <w:pStyle w:val="a4"/>
        <w:spacing w:after="0" w:line="360" w:lineRule="auto"/>
        <w:ind w:left="1069" w:firstLine="567"/>
        <w:jc w:val="both"/>
        <w:rPr>
          <w:rFonts w:ascii="Times New Roman" w:hAnsi="Times New Roman" w:cs="Times New Roman"/>
          <w:sz w:val="28"/>
          <w:szCs w:val="28"/>
          <w:lang w:val="uk-UA"/>
        </w:rPr>
      </w:pPr>
    </w:p>
    <w:p w14:paraId="188C6B18" w14:textId="6FB1E62F" w:rsidR="003C3B7F" w:rsidRDefault="003C3B7F" w:rsidP="005B1FA0">
      <w:pPr>
        <w:spacing w:after="0" w:line="360" w:lineRule="auto"/>
        <w:ind w:firstLine="567"/>
        <w:jc w:val="both"/>
        <w:rPr>
          <w:rFonts w:ascii="Times New Roman" w:hAnsi="Times New Roman" w:cs="Times New Roman"/>
          <w:b/>
          <w:bCs/>
          <w:sz w:val="28"/>
          <w:szCs w:val="28"/>
        </w:rPr>
      </w:pPr>
      <w:r w:rsidRPr="00A541C7">
        <w:rPr>
          <w:rFonts w:ascii="Times New Roman" w:hAnsi="Times New Roman" w:cs="Times New Roman"/>
          <w:b/>
          <w:bCs/>
          <w:sz w:val="28"/>
          <w:szCs w:val="28"/>
          <w:lang w:val="uk-UA"/>
        </w:rPr>
        <w:t xml:space="preserve">Тема </w:t>
      </w:r>
      <w:r w:rsidRPr="00B22263">
        <w:rPr>
          <w:rFonts w:ascii="Times New Roman" w:hAnsi="Times New Roman" w:cs="Times New Roman"/>
          <w:b/>
          <w:bCs/>
          <w:sz w:val="28"/>
          <w:szCs w:val="28"/>
          <w:lang w:val="uk-UA"/>
        </w:rPr>
        <w:t>7</w:t>
      </w:r>
      <w:r w:rsidRPr="00A541C7">
        <w:rPr>
          <w:rFonts w:ascii="Times New Roman" w:hAnsi="Times New Roman" w:cs="Times New Roman"/>
          <w:b/>
          <w:bCs/>
          <w:sz w:val="28"/>
          <w:szCs w:val="28"/>
          <w:lang w:val="uk-UA"/>
        </w:rPr>
        <w:t xml:space="preserve">. </w:t>
      </w:r>
      <w:r w:rsidR="0055220D">
        <w:fldChar w:fldCharType="begin"/>
      </w:r>
      <w:r w:rsidR="0055220D">
        <w:instrText xml:space="preserve"> HYPERLINK "https://do.ipo.kpi.ua/course/view.php?id=3313" \l "section-6" </w:instrText>
      </w:r>
      <w:r w:rsidR="0055220D">
        <w:fldChar w:fldCharType="separate"/>
      </w:r>
      <w:r w:rsidRPr="00A541C7">
        <w:rPr>
          <w:rFonts w:ascii="Times New Roman" w:hAnsi="Times New Roman" w:cs="Times New Roman"/>
          <w:b/>
          <w:bCs/>
          <w:sz w:val="28"/>
          <w:szCs w:val="28"/>
          <w:lang w:val="uk-UA"/>
        </w:rPr>
        <w:t>Цифрові двійники у цифровій трансформації</w:t>
      </w:r>
      <w:r w:rsidR="0055220D">
        <w:rPr>
          <w:rFonts w:ascii="Times New Roman" w:hAnsi="Times New Roman" w:cs="Times New Roman"/>
          <w:b/>
          <w:bCs/>
          <w:sz w:val="28"/>
          <w:szCs w:val="28"/>
          <w:lang w:val="uk-UA"/>
        </w:rPr>
        <w:fldChar w:fldCharType="end"/>
      </w:r>
    </w:p>
    <w:p w14:paraId="3AD2F151" w14:textId="5727FA6E" w:rsidR="009E6148" w:rsidRDefault="00DD2097" w:rsidP="009E6148">
      <w:pPr>
        <w:spacing w:after="0" w:line="360" w:lineRule="auto"/>
        <w:ind w:firstLine="567"/>
        <w:jc w:val="both"/>
        <w:rPr>
          <w:rFonts w:ascii="Times New Roman" w:hAnsi="Times New Roman" w:cs="Times New Roman"/>
          <w:b/>
          <w:bCs/>
          <w:sz w:val="28"/>
          <w:szCs w:val="28"/>
          <w:lang w:val="uk-UA"/>
        </w:rPr>
      </w:pPr>
      <w:r>
        <w:rPr>
          <w:rFonts w:ascii="Times New Roman" w:hAnsi="Times New Roman" w:cs="Times New Roman"/>
          <w:b/>
          <w:bCs/>
          <w:sz w:val="28"/>
          <w:szCs w:val="28"/>
          <w:lang w:val="uk-UA"/>
        </w:rPr>
        <w:t xml:space="preserve">Практичне заняття </w:t>
      </w:r>
      <w:r w:rsidR="005E16BB">
        <w:rPr>
          <w:rFonts w:ascii="Times New Roman" w:hAnsi="Times New Roman" w:cs="Times New Roman"/>
          <w:b/>
          <w:bCs/>
          <w:sz w:val="28"/>
          <w:szCs w:val="28"/>
          <w:lang w:val="uk-UA"/>
        </w:rPr>
        <w:t>15</w:t>
      </w:r>
    </w:p>
    <w:p w14:paraId="645217D4" w14:textId="77777777" w:rsidR="009E6148" w:rsidRDefault="009E6148" w:rsidP="009E6148">
      <w:pPr>
        <w:spacing w:after="0" w:line="360" w:lineRule="auto"/>
        <w:ind w:firstLine="567"/>
        <w:jc w:val="both"/>
        <w:rPr>
          <w:rFonts w:ascii="Times New Roman" w:hAnsi="Times New Roman" w:cs="Times New Roman"/>
          <w:sz w:val="28"/>
          <w:szCs w:val="28"/>
          <w:lang w:val="uk-UA"/>
        </w:rPr>
      </w:pPr>
      <w:r w:rsidRPr="00A16408">
        <w:rPr>
          <w:rFonts w:ascii="Times New Roman" w:hAnsi="Times New Roman" w:cs="Times New Roman"/>
          <w:sz w:val="28"/>
          <w:szCs w:val="28"/>
          <w:lang w:val="uk-UA"/>
        </w:rPr>
        <w:t xml:space="preserve">Питання для обговорення: </w:t>
      </w:r>
    </w:p>
    <w:p w14:paraId="5AF0D617" w14:textId="79641C69" w:rsidR="009E6148" w:rsidRDefault="00387DC1" w:rsidP="00E5220D">
      <w:pPr>
        <w:pStyle w:val="a4"/>
        <w:numPr>
          <w:ilvl w:val="0"/>
          <w:numId w:val="17"/>
        </w:numPr>
        <w:spacing w:after="0"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Що таке цифровий двійник? Назвіть приклади цифрових двійників. </w:t>
      </w:r>
    </w:p>
    <w:p w14:paraId="10A2DD43" w14:textId="2C03D1A2" w:rsidR="00387DC1" w:rsidRDefault="00387DC1" w:rsidP="00E5220D">
      <w:pPr>
        <w:pStyle w:val="a4"/>
        <w:numPr>
          <w:ilvl w:val="0"/>
          <w:numId w:val="17"/>
        </w:numPr>
        <w:tabs>
          <w:tab w:val="left" w:pos="709"/>
          <w:tab w:val="left" w:pos="851"/>
        </w:tabs>
        <w:spacing w:after="0" w:line="360" w:lineRule="auto"/>
        <w:ind w:left="0" w:firstLine="567"/>
        <w:jc w:val="both"/>
        <w:rPr>
          <w:rFonts w:ascii="Times New Roman" w:hAnsi="Times New Roman" w:cs="Times New Roman"/>
          <w:sz w:val="28"/>
          <w:szCs w:val="28"/>
          <w:lang w:val="uk-UA"/>
        </w:rPr>
      </w:pPr>
      <w:r>
        <w:rPr>
          <w:rFonts w:ascii="Times New Roman" w:hAnsi="Times New Roman" w:cs="Times New Roman"/>
          <w:sz w:val="28"/>
          <w:szCs w:val="28"/>
          <w:lang w:val="uk-UA"/>
        </w:rPr>
        <w:lastRenderedPageBreak/>
        <w:t xml:space="preserve">Які є рівні цифрових двійників? До якого рівня належить з названих вище прикладів? </w:t>
      </w:r>
    </w:p>
    <w:p w14:paraId="298DF783" w14:textId="1B2327CC" w:rsidR="00387DC1" w:rsidRDefault="00387DC1" w:rsidP="00E5220D">
      <w:pPr>
        <w:pStyle w:val="a4"/>
        <w:numPr>
          <w:ilvl w:val="0"/>
          <w:numId w:val="17"/>
        </w:numPr>
        <w:tabs>
          <w:tab w:val="left" w:pos="709"/>
          <w:tab w:val="left" w:pos="851"/>
        </w:tabs>
        <w:spacing w:after="0" w:line="360" w:lineRule="auto"/>
        <w:ind w:left="0" w:firstLine="567"/>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Яким чином цифрові двійники можуть використовуватися у бізнесі? </w:t>
      </w:r>
    </w:p>
    <w:p w14:paraId="2EBA7203" w14:textId="798AF5CD" w:rsidR="00387DC1" w:rsidRDefault="00387DC1" w:rsidP="00E5220D">
      <w:pPr>
        <w:pStyle w:val="a4"/>
        <w:numPr>
          <w:ilvl w:val="0"/>
          <w:numId w:val="17"/>
        </w:numPr>
        <w:tabs>
          <w:tab w:val="left" w:pos="709"/>
          <w:tab w:val="left" w:pos="851"/>
        </w:tabs>
        <w:spacing w:after="0" w:line="360" w:lineRule="auto"/>
        <w:ind w:left="0" w:firstLine="567"/>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Назвіть приклади компаній, що мають цифрових двійників. </w:t>
      </w:r>
    </w:p>
    <w:p w14:paraId="6304BDDE" w14:textId="618D3BF9" w:rsidR="00387DC1" w:rsidRDefault="00387DC1" w:rsidP="00E5220D">
      <w:pPr>
        <w:pStyle w:val="a4"/>
        <w:numPr>
          <w:ilvl w:val="0"/>
          <w:numId w:val="17"/>
        </w:numPr>
        <w:tabs>
          <w:tab w:val="left" w:pos="709"/>
          <w:tab w:val="left" w:pos="851"/>
        </w:tabs>
        <w:spacing w:after="0" w:line="360" w:lineRule="auto"/>
        <w:ind w:left="0" w:firstLine="567"/>
        <w:jc w:val="both"/>
        <w:rPr>
          <w:rFonts w:ascii="Times New Roman" w:hAnsi="Times New Roman" w:cs="Times New Roman"/>
          <w:sz w:val="28"/>
          <w:szCs w:val="28"/>
          <w:lang w:val="uk-UA"/>
        </w:rPr>
      </w:pPr>
      <w:r>
        <w:rPr>
          <w:rFonts w:ascii="Times New Roman" w:hAnsi="Times New Roman" w:cs="Times New Roman"/>
          <w:sz w:val="28"/>
          <w:szCs w:val="28"/>
          <w:lang w:val="uk-UA"/>
        </w:rPr>
        <w:t>У яких галузях, на вашу думку, в Україні найчастіше застосовуються цифрові двійники?</w:t>
      </w:r>
    </w:p>
    <w:p w14:paraId="02429AF3" w14:textId="2C5D016B" w:rsidR="001311ED" w:rsidRPr="00387DC1" w:rsidRDefault="001311ED" w:rsidP="00E5220D">
      <w:pPr>
        <w:pStyle w:val="a4"/>
        <w:numPr>
          <w:ilvl w:val="0"/>
          <w:numId w:val="17"/>
        </w:numPr>
        <w:tabs>
          <w:tab w:val="left" w:pos="709"/>
          <w:tab w:val="left" w:pos="851"/>
        </w:tabs>
        <w:spacing w:after="0" w:line="360" w:lineRule="auto"/>
        <w:ind w:left="0" w:firstLine="567"/>
        <w:jc w:val="both"/>
        <w:rPr>
          <w:rFonts w:ascii="Times New Roman" w:hAnsi="Times New Roman" w:cs="Times New Roman"/>
          <w:sz w:val="28"/>
          <w:szCs w:val="28"/>
          <w:lang w:val="uk-UA"/>
        </w:rPr>
      </w:pPr>
      <w:r>
        <w:rPr>
          <w:rFonts w:ascii="Times New Roman" w:hAnsi="Times New Roman" w:cs="Times New Roman"/>
          <w:sz w:val="28"/>
          <w:szCs w:val="28"/>
          <w:lang w:val="uk-UA"/>
        </w:rPr>
        <w:t>Опишіть, яким чином можна створити цифрового двійника виробничої лінії. Які технології мають бути присутні?</w:t>
      </w:r>
    </w:p>
    <w:p w14:paraId="207E7ABC" w14:textId="77777777" w:rsidR="003C3B7F" w:rsidRPr="00B22263" w:rsidRDefault="003C3B7F" w:rsidP="005B1FA0">
      <w:pPr>
        <w:spacing w:after="0" w:line="360" w:lineRule="auto"/>
        <w:ind w:firstLine="567"/>
        <w:jc w:val="both"/>
        <w:rPr>
          <w:rFonts w:ascii="Times New Roman" w:hAnsi="Times New Roman" w:cs="Times New Roman"/>
          <w:sz w:val="28"/>
          <w:szCs w:val="28"/>
          <w:lang w:val="uk-UA"/>
        </w:rPr>
      </w:pPr>
    </w:p>
    <w:p w14:paraId="2F375331" w14:textId="7F83B729" w:rsidR="003C3B7F" w:rsidRPr="001007FF" w:rsidRDefault="003C3B7F" w:rsidP="005B1FA0">
      <w:pPr>
        <w:spacing w:after="0" w:line="360" w:lineRule="auto"/>
        <w:ind w:firstLine="567"/>
        <w:jc w:val="both"/>
        <w:rPr>
          <w:rFonts w:ascii="Times New Roman" w:hAnsi="Times New Roman" w:cs="Times New Roman"/>
          <w:b/>
          <w:bCs/>
          <w:sz w:val="28"/>
          <w:szCs w:val="28"/>
          <w:lang w:val="uk-UA"/>
        </w:rPr>
      </w:pPr>
      <w:r w:rsidRPr="00A541C7">
        <w:rPr>
          <w:rFonts w:ascii="Times New Roman" w:hAnsi="Times New Roman" w:cs="Times New Roman"/>
          <w:b/>
          <w:bCs/>
          <w:sz w:val="28"/>
          <w:szCs w:val="28"/>
          <w:lang w:val="uk-UA"/>
        </w:rPr>
        <w:t xml:space="preserve">Тема </w:t>
      </w:r>
      <w:r w:rsidRPr="00263512">
        <w:rPr>
          <w:rFonts w:ascii="Times New Roman" w:hAnsi="Times New Roman" w:cs="Times New Roman"/>
          <w:b/>
          <w:bCs/>
          <w:sz w:val="28"/>
          <w:szCs w:val="28"/>
          <w:lang w:val="uk-UA"/>
        </w:rPr>
        <w:t>8</w:t>
      </w:r>
      <w:r w:rsidRPr="00A541C7">
        <w:rPr>
          <w:rFonts w:ascii="Times New Roman" w:hAnsi="Times New Roman" w:cs="Times New Roman"/>
          <w:b/>
          <w:bCs/>
          <w:sz w:val="28"/>
          <w:szCs w:val="28"/>
          <w:lang w:val="uk-UA"/>
        </w:rPr>
        <w:t xml:space="preserve">. </w:t>
      </w:r>
      <w:r w:rsidR="0055220D">
        <w:fldChar w:fldCharType="begin"/>
      </w:r>
      <w:r w:rsidR="0055220D">
        <w:instrText xml:space="preserve"> HYPERLINK "https://do.ipo.kpi.ua/cour</w:instrText>
      </w:r>
      <w:r w:rsidR="0055220D">
        <w:instrText xml:space="preserve">se/view.php?id=3313" \l "section-7" </w:instrText>
      </w:r>
      <w:r w:rsidR="0055220D">
        <w:fldChar w:fldCharType="separate"/>
      </w:r>
      <w:r w:rsidRPr="00A541C7">
        <w:rPr>
          <w:rFonts w:ascii="Times New Roman" w:hAnsi="Times New Roman" w:cs="Times New Roman"/>
          <w:b/>
          <w:bCs/>
          <w:sz w:val="28"/>
          <w:szCs w:val="28"/>
          <w:lang w:val="uk-UA"/>
        </w:rPr>
        <w:t>Створення цифрової бізнес-моделі для цифрової трансформації</w:t>
      </w:r>
      <w:r w:rsidR="0055220D">
        <w:rPr>
          <w:rFonts w:ascii="Times New Roman" w:hAnsi="Times New Roman" w:cs="Times New Roman"/>
          <w:b/>
          <w:bCs/>
          <w:sz w:val="28"/>
          <w:szCs w:val="28"/>
          <w:lang w:val="uk-UA"/>
        </w:rPr>
        <w:fldChar w:fldCharType="end"/>
      </w:r>
    </w:p>
    <w:p w14:paraId="7B169800" w14:textId="79FAE8D6" w:rsidR="00832C49" w:rsidRPr="00832C49" w:rsidRDefault="00832C49" w:rsidP="005B1FA0">
      <w:pPr>
        <w:spacing w:after="0" w:line="360" w:lineRule="auto"/>
        <w:ind w:firstLine="567"/>
        <w:jc w:val="both"/>
        <w:rPr>
          <w:rFonts w:ascii="Times New Roman" w:hAnsi="Times New Roman" w:cs="Times New Roman"/>
          <w:b/>
          <w:bCs/>
          <w:sz w:val="28"/>
          <w:szCs w:val="28"/>
          <w:lang w:val="uk-UA"/>
        </w:rPr>
      </w:pPr>
      <w:r>
        <w:rPr>
          <w:rFonts w:ascii="Times New Roman" w:hAnsi="Times New Roman" w:cs="Times New Roman"/>
          <w:b/>
          <w:bCs/>
          <w:sz w:val="28"/>
          <w:szCs w:val="28"/>
          <w:lang w:val="uk-UA"/>
        </w:rPr>
        <w:t>Практичне заняття 1</w:t>
      </w:r>
      <w:r w:rsidR="003E56AD">
        <w:rPr>
          <w:rFonts w:ascii="Times New Roman" w:hAnsi="Times New Roman" w:cs="Times New Roman"/>
          <w:b/>
          <w:bCs/>
          <w:sz w:val="28"/>
          <w:szCs w:val="28"/>
          <w:lang w:val="uk-UA"/>
        </w:rPr>
        <w:t>6-17</w:t>
      </w:r>
      <w:r>
        <w:rPr>
          <w:rFonts w:ascii="Times New Roman" w:hAnsi="Times New Roman" w:cs="Times New Roman"/>
          <w:b/>
          <w:bCs/>
          <w:sz w:val="28"/>
          <w:szCs w:val="28"/>
          <w:lang w:val="uk-UA"/>
        </w:rPr>
        <w:t>.</w:t>
      </w:r>
    </w:p>
    <w:p w14:paraId="13829995" w14:textId="77777777" w:rsidR="00476B7C" w:rsidRDefault="00476B7C" w:rsidP="005B1FA0">
      <w:pPr>
        <w:spacing w:after="0" w:line="360" w:lineRule="auto"/>
        <w:ind w:firstLine="567"/>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Питання для обговорення: </w:t>
      </w:r>
    </w:p>
    <w:p w14:paraId="7DB43E2D" w14:textId="06C23B30" w:rsidR="008E3B31" w:rsidRPr="008E3B31" w:rsidRDefault="008E3B31" w:rsidP="00E5220D">
      <w:pPr>
        <w:pStyle w:val="a4"/>
        <w:numPr>
          <w:ilvl w:val="0"/>
          <w:numId w:val="16"/>
        </w:numPr>
        <w:spacing w:after="0" w:line="360" w:lineRule="auto"/>
        <w:jc w:val="both"/>
        <w:rPr>
          <w:rFonts w:ascii="Times New Roman" w:hAnsi="Times New Roman" w:cs="Times New Roman"/>
          <w:sz w:val="28"/>
          <w:szCs w:val="28"/>
          <w:lang w:val="uk-UA"/>
        </w:rPr>
      </w:pPr>
      <w:r w:rsidRPr="008E3B31">
        <w:rPr>
          <w:rFonts w:ascii="Times New Roman" w:hAnsi="Times New Roman" w:cs="Times New Roman"/>
          <w:sz w:val="28"/>
          <w:szCs w:val="28"/>
          <w:lang w:val="uk-UA"/>
        </w:rPr>
        <w:t xml:space="preserve">Назвіть переваги та недоліки кожної із бізнес-моделей. </w:t>
      </w:r>
    </w:p>
    <w:p w14:paraId="787F50EB" w14:textId="241EF5EE" w:rsidR="003C3B7F" w:rsidRPr="008E3B31" w:rsidRDefault="008E3B31" w:rsidP="008E3B31">
      <w:pPr>
        <w:spacing w:after="0" w:line="360" w:lineRule="auto"/>
        <w:ind w:firstLine="567"/>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Задання 1. Здійснити аналіз поточної позиції обраного підприємства відповідно до вивченої концепції. Запропонувати зміни, які дадуть змогу змінити позицію підприємства. Які переваги </w:t>
      </w:r>
      <w:proofErr w:type="spellStart"/>
      <w:r>
        <w:rPr>
          <w:rFonts w:ascii="Times New Roman" w:hAnsi="Times New Roman" w:cs="Times New Roman"/>
          <w:sz w:val="28"/>
          <w:szCs w:val="28"/>
          <w:lang w:val="uk-UA"/>
        </w:rPr>
        <w:t>надасть</w:t>
      </w:r>
      <w:proofErr w:type="spellEnd"/>
      <w:r>
        <w:rPr>
          <w:rFonts w:ascii="Times New Roman" w:hAnsi="Times New Roman" w:cs="Times New Roman"/>
          <w:sz w:val="28"/>
          <w:szCs w:val="28"/>
          <w:lang w:val="uk-UA"/>
        </w:rPr>
        <w:t xml:space="preserve"> така зміна позиції?</w:t>
      </w:r>
    </w:p>
    <w:p w14:paraId="22E05820" w14:textId="7D63B439" w:rsidR="00DD2097" w:rsidRDefault="00DD2097" w:rsidP="005B1FA0">
      <w:pPr>
        <w:spacing w:after="0" w:line="360" w:lineRule="auto"/>
        <w:ind w:firstLine="567"/>
        <w:jc w:val="both"/>
        <w:rPr>
          <w:rFonts w:ascii="Times New Roman" w:hAnsi="Times New Roman" w:cs="Times New Roman"/>
          <w:sz w:val="28"/>
          <w:szCs w:val="28"/>
          <w:lang w:val="uk-UA"/>
        </w:rPr>
      </w:pPr>
      <w:r>
        <w:rPr>
          <w:rFonts w:ascii="Times New Roman" w:hAnsi="Times New Roman" w:cs="Times New Roman"/>
          <w:sz w:val="28"/>
          <w:szCs w:val="28"/>
          <w:lang w:val="uk-UA"/>
        </w:rPr>
        <w:t>На практичному занятті 1</w:t>
      </w:r>
      <w:r w:rsidR="003E56AD">
        <w:rPr>
          <w:rFonts w:ascii="Times New Roman" w:hAnsi="Times New Roman" w:cs="Times New Roman"/>
          <w:sz w:val="28"/>
          <w:szCs w:val="28"/>
          <w:lang w:val="uk-UA"/>
        </w:rPr>
        <w:t>7</w:t>
      </w:r>
      <w:r>
        <w:rPr>
          <w:rFonts w:ascii="Times New Roman" w:hAnsi="Times New Roman" w:cs="Times New Roman"/>
          <w:sz w:val="28"/>
          <w:szCs w:val="28"/>
          <w:lang w:val="uk-UA"/>
        </w:rPr>
        <w:t xml:space="preserve"> проводиться </w:t>
      </w:r>
      <w:r w:rsidR="004E01B8">
        <w:rPr>
          <w:rFonts w:ascii="Times New Roman" w:hAnsi="Times New Roman" w:cs="Times New Roman"/>
          <w:sz w:val="28"/>
          <w:szCs w:val="28"/>
          <w:lang w:val="uk-UA"/>
        </w:rPr>
        <w:t>частина</w:t>
      </w:r>
      <w:r>
        <w:rPr>
          <w:rFonts w:ascii="Times New Roman" w:hAnsi="Times New Roman" w:cs="Times New Roman"/>
          <w:sz w:val="28"/>
          <w:szCs w:val="28"/>
          <w:lang w:val="uk-UA"/>
        </w:rPr>
        <w:t xml:space="preserve"> 2</w:t>
      </w:r>
      <w:r w:rsidR="004E01B8">
        <w:rPr>
          <w:rFonts w:ascii="Times New Roman" w:hAnsi="Times New Roman" w:cs="Times New Roman"/>
          <w:sz w:val="28"/>
          <w:szCs w:val="28"/>
          <w:lang w:val="uk-UA"/>
        </w:rPr>
        <w:t xml:space="preserve"> модульної контрольної роботи</w:t>
      </w:r>
      <w:r>
        <w:rPr>
          <w:rFonts w:ascii="Times New Roman" w:hAnsi="Times New Roman" w:cs="Times New Roman"/>
          <w:sz w:val="28"/>
          <w:szCs w:val="28"/>
          <w:lang w:val="uk-UA"/>
        </w:rPr>
        <w:t>.</w:t>
      </w:r>
    </w:p>
    <w:p w14:paraId="439A009A" w14:textId="71967A19" w:rsidR="00832C49" w:rsidRDefault="00832C49" w:rsidP="00832C49">
      <w:pPr>
        <w:spacing w:after="0" w:line="360" w:lineRule="auto"/>
        <w:ind w:firstLine="567"/>
        <w:jc w:val="both"/>
        <w:rPr>
          <w:rFonts w:ascii="Times New Roman" w:hAnsi="Times New Roman" w:cs="Times New Roman"/>
          <w:b/>
          <w:bCs/>
          <w:sz w:val="28"/>
          <w:szCs w:val="28"/>
          <w:lang w:val="uk-UA"/>
        </w:rPr>
      </w:pPr>
      <w:r>
        <w:rPr>
          <w:rFonts w:ascii="Times New Roman" w:hAnsi="Times New Roman" w:cs="Times New Roman"/>
          <w:b/>
          <w:bCs/>
          <w:sz w:val="28"/>
          <w:szCs w:val="28"/>
          <w:lang w:val="uk-UA"/>
        </w:rPr>
        <w:t>Практичне заняття 1</w:t>
      </w:r>
      <w:r w:rsidR="003E56AD">
        <w:rPr>
          <w:rFonts w:ascii="Times New Roman" w:hAnsi="Times New Roman" w:cs="Times New Roman"/>
          <w:b/>
          <w:bCs/>
          <w:sz w:val="28"/>
          <w:szCs w:val="28"/>
          <w:lang w:val="uk-UA"/>
        </w:rPr>
        <w:t>8</w:t>
      </w:r>
      <w:r>
        <w:rPr>
          <w:rFonts w:ascii="Times New Roman" w:hAnsi="Times New Roman" w:cs="Times New Roman"/>
          <w:b/>
          <w:bCs/>
          <w:sz w:val="28"/>
          <w:szCs w:val="28"/>
          <w:lang w:val="uk-UA"/>
        </w:rPr>
        <w:t>.</w:t>
      </w:r>
    </w:p>
    <w:p w14:paraId="1D852AED" w14:textId="32B32A96" w:rsidR="00832C49" w:rsidRPr="00832C49" w:rsidRDefault="00832C49" w:rsidP="00832C49">
      <w:pPr>
        <w:spacing w:after="0" w:line="360" w:lineRule="auto"/>
        <w:ind w:firstLine="567"/>
        <w:jc w:val="both"/>
        <w:rPr>
          <w:rFonts w:ascii="Times New Roman" w:hAnsi="Times New Roman" w:cs="Times New Roman"/>
          <w:sz w:val="28"/>
          <w:szCs w:val="28"/>
          <w:lang w:val="uk-UA"/>
        </w:rPr>
      </w:pPr>
      <w:r w:rsidRPr="00832C49">
        <w:rPr>
          <w:rFonts w:ascii="Times New Roman" w:hAnsi="Times New Roman" w:cs="Times New Roman"/>
          <w:sz w:val="28"/>
          <w:szCs w:val="28"/>
          <w:lang w:val="uk-UA"/>
        </w:rPr>
        <w:t>Залік</w:t>
      </w:r>
    </w:p>
    <w:p w14:paraId="5EDF9D14" w14:textId="77777777" w:rsidR="00832C49" w:rsidRDefault="00832C49" w:rsidP="005B1FA0">
      <w:pPr>
        <w:spacing w:after="0" w:line="360" w:lineRule="auto"/>
        <w:ind w:firstLine="567"/>
        <w:jc w:val="both"/>
        <w:rPr>
          <w:rFonts w:ascii="Times New Roman" w:hAnsi="Times New Roman" w:cs="Times New Roman"/>
          <w:sz w:val="28"/>
          <w:szCs w:val="28"/>
          <w:lang w:val="uk-UA"/>
        </w:rPr>
      </w:pPr>
    </w:p>
    <w:p w14:paraId="0DD9D919" w14:textId="77777777" w:rsidR="00A80BFE" w:rsidRDefault="00A80BFE" w:rsidP="0066792A">
      <w:pPr>
        <w:spacing w:after="0" w:line="360" w:lineRule="auto"/>
        <w:ind w:firstLine="709"/>
        <w:jc w:val="center"/>
        <w:rPr>
          <w:rFonts w:ascii="Times New Roman" w:hAnsi="Times New Roman" w:cs="Times New Roman"/>
          <w:b/>
          <w:sz w:val="28"/>
          <w:szCs w:val="28"/>
          <w:lang w:val="uk-UA"/>
        </w:rPr>
      </w:pPr>
    </w:p>
    <w:p w14:paraId="796A49BA" w14:textId="77777777" w:rsidR="00A80BFE" w:rsidRDefault="00A80BFE" w:rsidP="0066792A">
      <w:pPr>
        <w:spacing w:after="0"/>
        <w:rPr>
          <w:rFonts w:ascii="Times New Roman" w:hAnsi="Times New Roman" w:cs="Times New Roman"/>
          <w:b/>
          <w:sz w:val="28"/>
          <w:szCs w:val="28"/>
          <w:lang w:val="uk-UA"/>
        </w:rPr>
      </w:pPr>
      <w:r>
        <w:rPr>
          <w:rFonts w:ascii="Times New Roman" w:hAnsi="Times New Roman" w:cs="Times New Roman"/>
          <w:b/>
          <w:sz w:val="28"/>
          <w:szCs w:val="28"/>
          <w:lang w:val="uk-UA"/>
        </w:rPr>
        <w:br w:type="page"/>
      </w:r>
    </w:p>
    <w:p w14:paraId="7D9B66DE" w14:textId="77777777" w:rsidR="00A80BFE" w:rsidRDefault="00A80BFE" w:rsidP="00CC73E6">
      <w:pPr>
        <w:pStyle w:val="1"/>
      </w:pPr>
      <w:bookmarkStart w:id="17" w:name="_Toc112006121"/>
      <w:r w:rsidRPr="00A80BFE">
        <w:lastRenderedPageBreak/>
        <w:t>САМОСТІЙНА РОБОТА СТУДЕНТІВ</w:t>
      </w:r>
      <w:bookmarkEnd w:id="17"/>
    </w:p>
    <w:p w14:paraId="4DC64E0E" w14:textId="5C53023C" w:rsidR="00A04C27" w:rsidRDefault="00A04C27" w:rsidP="00CC73E6">
      <w:pPr>
        <w:pStyle w:val="2"/>
        <w:rPr>
          <w:lang w:val="uk-UA"/>
        </w:rPr>
      </w:pPr>
      <w:bookmarkStart w:id="18" w:name="_Toc112006122"/>
      <w:r w:rsidRPr="00A04C27">
        <w:rPr>
          <w:lang w:val="uk-UA"/>
        </w:rPr>
        <w:t>Питання і завдання для самостійного опрацювання тем дисципліни</w:t>
      </w:r>
      <w:bookmarkEnd w:id="18"/>
    </w:p>
    <w:p w14:paraId="01E4E60E" w14:textId="77777777" w:rsidR="00A56539" w:rsidRDefault="00CC26B3" w:rsidP="00A56539">
      <w:pPr>
        <w:spacing w:after="0" w:line="360" w:lineRule="auto"/>
        <w:ind w:firstLine="709"/>
        <w:jc w:val="both"/>
        <w:rPr>
          <w:rFonts w:ascii="Times New Roman" w:hAnsi="Times New Roman" w:cs="Times New Roman"/>
          <w:bCs/>
          <w:sz w:val="28"/>
          <w:szCs w:val="28"/>
          <w:lang w:val="uk-UA"/>
        </w:rPr>
      </w:pPr>
      <w:r w:rsidRPr="005035E3">
        <w:rPr>
          <w:rFonts w:ascii="Times New Roman" w:hAnsi="Times New Roman" w:cs="Times New Roman"/>
          <w:b/>
          <w:sz w:val="28"/>
          <w:szCs w:val="28"/>
          <w:lang w:val="uk-UA"/>
        </w:rPr>
        <w:t>Тема 1</w:t>
      </w:r>
      <w:r w:rsidR="005035E3">
        <w:rPr>
          <w:rFonts w:ascii="Times New Roman" w:hAnsi="Times New Roman" w:cs="Times New Roman"/>
          <w:bCs/>
          <w:sz w:val="28"/>
          <w:szCs w:val="28"/>
          <w:lang w:val="uk-UA"/>
        </w:rPr>
        <w:t>.</w:t>
      </w:r>
      <w:r w:rsidRPr="005035E3">
        <w:rPr>
          <w:rFonts w:ascii="Times New Roman" w:hAnsi="Times New Roman" w:cs="Times New Roman"/>
          <w:bCs/>
          <w:sz w:val="28"/>
          <w:szCs w:val="28"/>
          <w:lang w:val="uk-UA"/>
        </w:rPr>
        <w:t xml:space="preserve">  </w:t>
      </w:r>
    </w:p>
    <w:p w14:paraId="6A158F7B" w14:textId="77777777" w:rsidR="00A56539" w:rsidRDefault="00AB4167" w:rsidP="00E5220D">
      <w:pPr>
        <w:pStyle w:val="a4"/>
        <w:numPr>
          <w:ilvl w:val="1"/>
          <w:numId w:val="13"/>
        </w:numPr>
        <w:spacing w:after="0" w:line="360" w:lineRule="auto"/>
        <w:jc w:val="both"/>
        <w:rPr>
          <w:rFonts w:ascii="Times New Roman" w:hAnsi="Times New Roman" w:cs="Times New Roman"/>
          <w:bCs/>
          <w:sz w:val="28"/>
          <w:szCs w:val="28"/>
          <w:lang w:val="uk-UA"/>
        </w:rPr>
      </w:pPr>
      <w:r w:rsidRPr="00A56539">
        <w:rPr>
          <w:rFonts w:ascii="Times New Roman" w:hAnsi="Times New Roman" w:cs="Times New Roman"/>
          <w:bCs/>
          <w:sz w:val="28"/>
          <w:szCs w:val="28"/>
          <w:lang w:val="uk-UA"/>
        </w:rPr>
        <w:t xml:space="preserve">Підходи до трактування поняття цифрової економіки. </w:t>
      </w:r>
    </w:p>
    <w:p w14:paraId="06CA0F01" w14:textId="77777777" w:rsidR="00A56539" w:rsidRDefault="00AE71B7" w:rsidP="00E5220D">
      <w:pPr>
        <w:pStyle w:val="a4"/>
        <w:numPr>
          <w:ilvl w:val="1"/>
          <w:numId w:val="13"/>
        </w:numPr>
        <w:spacing w:after="0" w:line="360" w:lineRule="auto"/>
        <w:jc w:val="both"/>
        <w:rPr>
          <w:rFonts w:ascii="Times New Roman" w:hAnsi="Times New Roman" w:cs="Times New Roman"/>
          <w:bCs/>
          <w:sz w:val="28"/>
          <w:szCs w:val="28"/>
          <w:lang w:val="uk-UA"/>
        </w:rPr>
      </w:pPr>
      <w:r w:rsidRPr="00A56539">
        <w:rPr>
          <w:rFonts w:ascii="Times New Roman" w:hAnsi="Times New Roman" w:cs="Times New Roman"/>
          <w:bCs/>
          <w:sz w:val="28"/>
          <w:szCs w:val="28"/>
          <w:lang w:val="uk-UA"/>
        </w:rPr>
        <w:t>Цифрова (</w:t>
      </w:r>
      <w:proofErr w:type="spellStart"/>
      <w:r w:rsidRPr="00A56539">
        <w:rPr>
          <w:rFonts w:ascii="Times New Roman" w:hAnsi="Times New Roman" w:cs="Times New Roman"/>
          <w:bCs/>
          <w:sz w:val="28"/>
          <w:szCs w:val="28"/>
          <w:lang w:val="uk-UA"/>
        </w:rPr>
        <w:t>кіберфізична</w:t>
      </w:r>
      <w:proofErr w:type="spellEnd"/>
      <w:r w:rsidRPr="00A56539">
        <w:rPr>
          <w:rFonts w:ascii="Times New Roman" w:hAnsi="Times New Roman" w:cs="Times New Roman"/>
          <w:bCs/>
          <w:sz w:val="28"/>
          <w:szCs w:val="28"/>
          <w:lang w:val="uk-UA"/>
        </w:rPr>
        <w:t xml:space="preserve">) система. </w:t>
      </w:r>
    </w:p>
    <w:p w14:paraId="07318387" w14:textId="77777777" w:rsidR="00A56539" w:rsidRDefault="00AE71B7" w:rsidP="00E5220D">
      <w:pPr>
        <w:pStyle w:val="a4"/>
        <w:numPr>
          <w:ilvl w:val="1"/>
          <w:numId w:val="13"/>
        </w:numPr>
        <w:spacing w:after="0" w:line="360" w:lineRule="auto"/>
        <w:jc w:val="both"/>
        <w:rPr>
          <w:rFonts w:ascii="Times New Roman" w:hAnsi="Times New Roman" w:cs="Times New Roman"/>
          <w:bCs/>
          <w:sz w:val="28"/>
          <w:szCs w:val="28"/>
          <w:lang w:val="uk-UA"/>
        </w:rPr>
      </w:pPr>
      <w:r w:rsidRPr="00A56539">
        <w:rPr>
          <w:rFonts w:ascii="Times New Roman" w:hAnsi="Times New Roman" w:cs="Times New Roman"/>
          <w:bCs/>
          <w:sz w:val="28"/>
          <w:szCs w:val="28"/>
          <w:lang w:val="uk-UA"/>
        </w:rPr>
        <w:t xml:space="preserve">Сегменти цифрової економіки. </w:t>
      </w:r>
    </w:p>
    <w:p w14:paraId="369A9E11" w14:textId="118F79D5" w:rsidR="00AE71B7" w:rsidRDefault="005035E3" w:rsidP="00E5220D">
      <w:pPr>
        <w:pStyle w:val="a4"/>
        <w:numPr>
          <w:ilvl w:val="1"/>
          <w:numId w:val="13"/>
        </w:numPr>
        <w:spacing w:after="0" w:line="360" w:lineRule="auto"/>
        <w:jc w:val="both"/>
        <w:rPr>
          <w:rFonts w:ascii="Times New Roman" w:hAnsi="Times New Roman" w:cs="Times New Roman"/>
          <w:bCs/>
          <w:sz w:val="28"/>
          <w:szCs w:val="28"/>
          <w:lang w:val="uk-UA"/>
        </w:rPr>
      </w:pPr>
      <w:r w:rsidRPr="00A56539">
        <w:rPr>
          <w:rFonts w:ascii="Times New Roman" w:hAnsi="Times New Roman" w:cs="Times New Roman"/>
          <w:bCs/>
          <w:sz w:val="28"/>
          <w:szCs w:val="28"/>
          <w:lang w:val="uk-UA"/>
        </w:rPr>
        <w:t>Сценарії розвитку цифрової економіки України</w:t>
      </w:r>
      <w:r w:rsidR="0052552A" w:rsidRPr="00A56539">
        <w:rPr>
          <w:rFonts w:ascii="Times New Roman" w:hAnsi="Times New Roman" w:cs="Times New Roman"/>
          <w:bCs/>
          <w:sz w:val="28"/>
          <w:szCs w:val="28"/>
          <w:lang w:val="uk-UA"/>
        </w:rPr>
        <w:t xml:space="preserve">. </w:t>
      </w:r>
    </w:p>
    <w:p w14:paraId="4841A52A" w14:textId="3D1FE7E9" w:rsidR="00A56539" w:rsidRPr="00A56539" w:rsidRDefault="00A56539" w:rsidP="00E5220D">
      <w:pPr>
        <w:pStyle w:val="a4"/>
        <w:numPr>
          <w:ilvl w:val="1"/>
          <w:numId w:val="13"/>
        </w:numPr>
        <w:spacing w:after="0" w:line="360" w:lineRule="auto"/>
        <w:ind w:left="0" w:firstLine="709"/>
        <w:jc w:val="both"/>
        <w:rPr>
          <w:rFonts w:ascii="Times New Roman" w:hAnsi="Times New Roman" w:cs="Times New Roman"/>
          <w:bCs/>
          <w:sz w:val="28"/>
          <w:szCs w:val="28"/>
          <w:lang w:val="uk-UA"/>
        </w:rPr>
      </w:pPr>
      <w:r>
        <w:rPr>
          <w:rFonts w:ascii="Times New Roman" w:hAnsi="Times New Roman" w:cs="Times New Roman"/>
          <w:bCs/>
          <w:sz w:val="28"/>
          <w:szCs w:val="28"/>
          <w:lang w:val="uk-UA"/>
        </w:rPr>
        <w:t xml:space="preserve">Технології Індустрії 4.0 – Великі дані, Інтернет речей, </w:t>
      </w:r>
      <w:r>
        <w:rPr>
          <w:rFonts w:ascii="Times New Roman" w:hAnsi="Times New Roman" w:cs="Times New Roman"/>
          <w:bCs/>
          <w:sz w:val="28"/>
          <w:szCs w:val="28"/>
          <w:lang w:val="en-US"/>
        </w:rPr>
        <w:t>VR</w:t>
      </w:r>
      <w:r w:rsidRPr="00A56539">
        <w:rPr>
          <w:rFonts w:ascii="Times New Roman" w:hAnsi="Times New Roman" w:cs="Times New Roman"/>
          <w:bCs/>
          <w:sz w:val="28"/>
          <w:szCs w:val="28"/>
          <w:lang w:val="uk-UA"/>
        </w:rPr>
        <w:t>/</w:t>
      </w:r>
      <w:r>
        <w:rPr>
          <w:rFonts w:ascii="Times New Roman" w:hAnsi="Times New Roman" w:cs="Times New Roman"/>
          <w:bCs/>
          <w:sz w:val="28"/>
          <w:szCs w:val="28"/>
          <w:lang w:val="en-US"/>
        </w:rPr>
        <w:t>AR</w:t>
      </w:r>
      <w:r>
        <w:rPr>
          <w:rFonts w:ascii="Times New Roman" w:hAnsi="Times New Roman" w:cs="Times New Roman"/>
          <w:bCs/>
          <w:sz w:val="28"/>
          <w:szCs w:val="28"/>
          <w:lang w:val="uk-UA"/>
        </w:rPr>
        <w:t xml:space="preserve">, Штучний інтелект, Хмарні технології, </w:t>
      </w:r>
      <w:proofErr w:type="spellStart"/>
      <w:r>
        <w:rPr>
          <w:rFonts w:ascii="Times New Roman" w:hAnsi="Times New Roman" w:cs="Times New Roman"/>
          <w:bCs/>
          <w:sz w:val="28"/>
          <w:szCs w:val="28"/>
          <w:lang w:val="uk-UA"/>
        </w:rPr>
        <w:t>Блокчейн</w:t>
      </w:r>
      <w:proofErr w:type="spellEnd"/>
      <w:r w:rsidR="00B00358">
        <w:rPr>
          <w:rFonts w:ascii="Times New Roman" w:hAnsi="Times New Roman" w:cs="Times New Roman"/>
          <w:bCs/>
          <w:sz w:val="28"/>
          <w:szCs w:val="28"/>
          <w:lang w:val="uk-UA"/>
        </w:rPr>
        <w:t>, Когнітивні обчислення</w:t>
      </w:r>
    </w:p>
    <w:p w14:paraId="7B38FEA7" w14:textId="77777777" w:rsidR="00FA35C0" w:rsidRDefault="00CC26B3" w:rsidP="00AB4167">
      <w:pPr>
        <w:spacing w:after="0" w:line="360" w:lineRule="auto"/>
        <w:ind w:firstLine="709"/>
        <w:rPr>
          <w:rFonts w:ascii="Times New Roman" w:hAnsi="Times New Roman" w:cs="Times New Roman"/>
          <w:bCs/>
          <w:sz w:val="28"/>
          <w:szCs w:val="28"/>
          <w:lang w:val="uk-UA"/>
        </w:rPr>
      </w:pPr>
      <w:r w:rsidRPr="00AB4167">
        <w:rPr>
          <w:rFonts w:ascii="Times New Roman" w:hAnsi="Times New Roman" w:cs="Times New Roman"/>
          <w:b/>
          <w:sz w:val="28"/>
          <w:szCs w:val="28"/>
          <w:lang w:val="uk-UA"/>
        </w:rPr>
        <w:t>Тема 2.</w:t>
      </w:r>
      <w:r w:rsidRPr="00AB4167">
        <w:rPr>
          <w:rFonts w:ascii="Times New Roman" w:hAnsi="Times New Roman" w:cs="Times New Roman"/>
          <w:bCs/>
          <w:sz w:val="28"/>
          <w:szCs w:val="28"/>
          <w:lang w:val="uk-UA"/>
        </w:rPr>
        <w:t xml:space="preserve"> </w:t>
      </w:r>
    </w:p>
    <w:p w14:paraId="118929FA" w14:textId="488D402D" w:rsidR="00FA35C0" w:rsidRDefault="00FA35C0" w:rsidP="00AB4167">
      <w:pPr>
        <w:spacing w:after="0" w:line="360" w:lineRule="auto"/>
        <w:ind w:firstLine="709"/>
        <w:rPr>
          <w:rFonts w:ascii="Times New Roman" w:hAnsi="Times New Roman" w:cs="Times New Roman"/>
          <w:bCs/>
          <w:sz w:val="28"/>
          <w:szCs w:val="28"/>
          <w:lang w:val="uk-UA"/>
        </w:rPr>
      </w:pPr>
      <w:r>
        <w:rPr>
          <w:rFonts w:ascii="Times New Roman" w:hAnsi="Times New Roman" w:cs="Times New Roman"/>
          <w:bCs/>
          <w:sz w:val="28"/>
          <w:szCs w:val="28"/>
          <w:lang w:val="uk-UA"/>
        </w:rPr>
        <w:t xml:space="preserve">2.1. </w:t>
      </w:r>
      <w:r w:rsidR="00CC26B3" w:rsidRPr="00AB4167">
        <w:rPr>
          <w:rFonts w:ascii="Times New Roman" w:hAnsi="Times New Roman" w:cs="Times New Roman"/>
          <w:bCs/>
          <w:sz w:val="28"/>
          <w:szCs w:val="28"/>
          <w:lang w:val="uk-UA"/>
        </w:rPr>
        <w:t>Економіка знань у  цифровій трансформації.</w:t>
      </w:r>
      <w:r w:rsidR="00924124">
        <w:rPr>
          <w:rFonts w:ascii="Times New Roman" w:hAnsi="Times New Roman" w:cs="Times New Roman"/>
          <w:bCs/>
          <w:sz w:val="28"/>
          <w:szCs w:val="28"/>
          <w:lang w:val="uk-UA"/>
        </w:rPr>
        <w:t xml:space="preserve"> </w:t>
      </w:r>
    </w:p>
    <w:p w14:paraId="6DE3E1C6" w14:textId="0A1A8E20" w:rsidR="00FA35C0" w:rsidRDefault="00FA35C0" w:rsidP="00AB4167">
      <w:pPr>
        <w:spacing w:after="0" w:line="360" w:lineRule="auto"/>
        <w:ind w:firstLine="709"/>
        <w:rPr>
          <w:rFonts w:ascii="Times New Roman" w:hAnsi="Times New Roman" w:cs="Times New Roman"/>
          <w:bCs/>
          <w:sz w:val="28"/>
          <w:szCs w:val="28"/>
          <w:lang w:val="uk-UA"/>
        </w:rPr>
      </w:pPr>
      <w:r>
        <w:rPr>
          <w:rFonts w:ascii="Times New Roman" w:hAnsi="Times New Roman" w:cs="Times New Roman"/>
          <w:bCs/>
          <w:sz w:val="28"/>
          <w:szCs w:val="28"/>
          <w:lang w:val="uk-UA"/>
        </w:rPr>
        <w:t xml:space="preserve">2.2. Технологічні уклади – сутність. Місце України. </w:t>
      </w:r>
    </w:p>
    <w:p w14:paraId="601B7028" w14:textId="0D9560A0" w:rsidR="00CC26B3" w:rsidRDefault="00FA35C0" w:rsidP="00AB4167">
      <w:pPr>
        <w:spacing w:after="0" w:line="360" w:lineRule="auto"/>
        <w:ind w:firstLine="709"/>
        <w:rPr>
          <w:rFonts w:ascii="Times New Roman" w:hAnsi="Times New Roman" w:cs="Times New Roman"/>
          <w:bCs/>
          <w:sz w:val="28"/>
          <w:szCs w:val="28"/>
          <w:lang w:val="uk-UA"/>
        </w:rPr>
      </w:pPr>
      <w:r>
        <w:rPr>
          <w:rFonts w:ascii="Times New Roman" w:hAnsi="Times New Roman" w:cs="Times New Roman"/>
          <w:bCs/>
          <w:sz w:val="28"/>
          <w:szCs w:val="28"/>
          <w:lang w:val="uk-UA"/>
        </w:rPr>
        <w:t xml:space="preserve">2.3. </w:t>
      </w:r>
      <w:r w:rsidR="00924124">
        <w:rPr>
          <w:rFonts w:ascii="Times New Roman" w:hAnsi="Times New Roman" w:cs="Times New Roman"/>
          <w:bCs/>
          <w:sz w:val="28"/>
          <w:szCs w:val="28"/>
          <w:lang w:val="uk-UA"/>
        </w:rPr>
        <w:t xml:space="preserve">Загрози цифрової трансформації. </w:t>
      </w:r>
    </w:p>
    <w:p w14:paraId="36A8982B" w14:textId="62BA1D77" w:rsidR="00086391" w:rsidRDefault="00086391" w:rsidP="00AB4167">
      <w:pPr>
        <w:spacing w:after="0" w:line="360" w:lineRule="auto"/>
        <w:ind w:firstLine="709"/>
        <w:rPr>
          <w:rFonts w:ascii="Times New Roman" w:hAnsi="Times New Roman" w:cs="Times New Roman"/>
          <w:bCs/>
          <w:sz w:val="28"/>
          <w:szCs w:val="28"/>
          <w:lang w:val="uk-UA"/>
        </w:rPr>
      </w:pPr>
      <w:r>
        <w:rPr>
          <w:rFonts w:ascii="Times New Roman" w:hAnsi="Times New Roman" w:cs="Times New Roman"/>
          <w:bCs/>
          <w:sz w:val="28"/>
          <w:szCs w:val="28"/>
          <w:lang w:val="uk-UA"/>
        </w:rPr>
        <w:t>2.4. Цифрові фабрики.</w:t>
      </w:r>
    </w:p>
    <w:p w14:paraId="47101DC2" w14:textId="77777777" w:rsidR="00605C6B" w:rsidRDefault="00E92580" w:rsidP="00AB4167">
      <w:pPr>
        <w:spacing w:after="0" w:line="360" w:lineRule="auto"/>
        <w:ind w:firstLine="709"/>
        <w:rPr>
          <w:rFonts w:ascii="Times New Roman" w:hAnsi="Times New Roman" w:cs="Times New Roman"/>
          <w:bCs/>
          <w:sz w:val="28"/>
          <w:szCs w:val="28"/>
          <w:lang w:val="uk-UA"/>
        </w:rPr>
      </w:pPr>
      <w:r w:rsidRPr="00E92580">
        <w:rPr>
          <w:rFonts w:ascii="Times New Roman" w:hAnsi="Times New Roman" w:cs="Times New Roman"/>
          <w:b/>
          <w:sz w:val="28"/>
          <w:szCs w:val="28"/>
          <w:lang w:val="uk-UA"/>
        </w:rPr>
        <w:t>Тема 3.</w:t>
      </w:r>
      <w:r>
        <w:rPr>
          <w:rFonts w:ascii="Times New Roman" w:hAnsi="Times New Roman" w:cs="Times New Roman"/>
          <w:bCs/>
          <w:sz w:val="28"/>
          <w:szCs w:val="28"/>
          <w:lang w:val="uk-UA"/>
        </w:rPr>
        <w:t xml:space="preserve"> </w:t>
      </w:r>
    </w:p>
    <w:p w14:paraId="2D09B39D" w14:textId="42D1B074" w:rsidR="00E92580" w:rsidRDefault="00605C6B" w:rsidP="00AB4167">
      <w:pPr>
        <w:spacing w:after="0" w:line="360" w:lineRule="auto"/>
        <w:ind w:firstLine="709"/>
        <w:rPr>
          <w:rFonts w:ascii="Times New Roman" w:hAnsi="Times New Roman" w:cs="Times New Roman"/>
          <w:bCs/>
          <w:sz w:val="28"/>
          <w:szCs w:val="28"/>
          <w:lang w:val="uk-UA"/>
        </w:rPr>
      </w:pPr>
      <w:r>
        <w:rPr>
          <w:rFonts w:ascii="Times New Roman" w:hAnsi="Times New Roman" w:cs="Times New Roman"/>
          <w:bCs/>
          <w:sz w:val="28"/>
          <w:szCs w:val="28"/>
          <w:lang w:val="uk-UA"/>
        </w:rPr>
        <w:t xml:space="preserve">3.1. </w:t>
      </w:r>
      <w:r w:rsidR="00E92580">
        <w:rPr>
          <w:rFonts w:ascii="Times New Roman" w:hAnsi="Times New Roman" w:cs="Times New Roman"/>
          <w:bCs/>
          <w:sz w:val="28"/>
          <w:szCs w:val="28"/>
          <w:lang w:val="uk-UA"/>
        </w:rPr>
        <w:t>Фактори, що стримують цифрову трансформацію та фактори, що їй сприяють.</w:t>
      </w:r>
    </w:p>
    <w:p w14:paraId="26DE794C" w14:textId="053D7EB2" w:rsidR="00605C6B" w:rsidRDefault="00605C6B" w:rsidP="00EE30BD">
      <w:pPr>
        <w:spacing w:after="0" w:line="360" w:lineRule="auto"/>
        <w:ind w:firstLine="709"/>
        <w:rPr>
          <w:rFonts w:ascii="Times New Roman" w:hAnsi="Times New Roman" w:cs="Times New Roman"/>
          <w:bCs/>
          <w:sz w:val="28"/>
          <w:szCs w:val="28"/>
          <w:lang w:val="uk-UA"/>
        </w:rPr>
      </w:pPr>
      <w:r>
        <w:rPr>
          <w:rFonts w:ascii="Times New Roman" w:hAnsi="Times New Roman" w:cs="Times New Roman"/>
          <w:bCs/>
          <w:sz w:val="28"/>
          <w:szCs w:val="28"/>
          <w:lang w:val="uk-UA"/>
        </w:rPr>
        <w:t>3.2. Цифрове суспільство «Суспільство 5.0».</w:t>
      </w:r>
    </w:p>
    <w:p w14:paraId="23322D2F" w14:textId="32019EF4" w:rsidR="009412B9" w:rsidRDefault="009412B9" w:rsidP="00EE30BD">
      <w:pPr>
        <w:spacing w:after="0" w:line="360" w:lineRule="auto"/>
        <w:ind w:firstLine="709"/>
        <w:rPr>
          <w:rFonts w:ascii="Times New Roman" w:hAnsi="Times New Roman" w:cs="Times New Roman"/>
          <w:bCs/>
          <w:sz w:val="28"/>
          <w:szCs w:val="28"/>
          <w:lang w:val="uk-UA"/>
        </w:rPr>
      </w:pPr>
      <w:r>
        <w:rPr>
          <w:rFonts w:ascii="Times New Roman" w:hAnsi="Times New Roman" w:cs="Times New Roman"/>
          <w:bCs/>
          <w:sz w:val="28"/>
          <w:szCs w:val="28"/>
          <w:lang w:val="uk-UA"/>
        </w:rPr>
        <w:t xml:space="preserve">3.3. Екосистеми міжнародного рівня – учасники та способи формування. </w:t>
      </w:r>
    </w:p>
    <w:p w14:paraId="033BC339" w14:textId="32FAD9EF" w:rsidR="00512AFE" w:rsidRDefault="00512AFE" w:rsidP="00EE30BD">
      <w:pPr>
        <w:spacing w:after="0" w:line="360" w:lineRule="auto"/>
        <w:ind w:firstLine="709"/>
        <w:rPr>
          <w:rFonts w:ascii="Times New Roman" w:hAnsi="Times New Roman" w:cs="Times New Roman"/>
          <w:bCs/>
          <w:sz w:val="28"/>
          <w:szCs w:val="28"/>
          <w:lang w:val="uk-UA"/>
        </w:rPr>
      </w:pPr>
      <w:r>
        <w:rPr>
          <w:rFonts w:ascii="Times New Roman" w:hAnsi="Times New Roman" w:cs="Times New Roman"/>
          <w:bCs/>
          <w:sz w:val="28"/>
          <w:szCs w:val="28"/>
          <w:lang w:val="uk-UA"/>
        </w:rPr>
        <w:t xml:space="preserve">3.4. Дорожня карта цифрової трансформації. </w:t>
      </w:r>
    </w:p>
    <w:p w14:paraId="5C878608" w14:textId="6BE0552E" w:rsidR="00512AFE" w:rsidRDefault="00512AFE" w:rsidP="00EE30BD">
      <w:pPr>
        <w:spacing w:after="0" w:line="360" w:lineRule="auto"/>
        <w:ind w:firstLine="709"/>
        <w:rPr>
          <w:rFonts w:ascii="Times New Roman" w:hAnsi="Times New Roman" w:cs="Times New Roman"/>
          <w:bCs/>
          <w:sz w:val="28"/>
          <w:szCs w:val="28"/>
          <w:lang w:val="uk-UA"/>
        </w:rPr>
      </w:pPr>
      <w:r>
        <w:rPr>
          <w:rFonts w:ascii="Times New Roman" w:hAnsi="Times New Roman" w:cs="Times New Roman"/>
          <w:bCs/>
          <w:sz w:val="28"/>
          <w:szCs w:val="28"/>
          <w:lang w:val="uk-UA"/>
        </w:rPr>
        <w:t xml:space="preserve">3.5. Місце України у глобальних цифрових рейтингах. </w:t>
      </w:r>
    </w:p>
    <w:p w14:paraId="3089F4C3" w14:textId="188F8340" w:rsidR="006E2C02" w:rsidRPr="006E2C02" w:rsidRDefault="006E2C02" w:rsidP="00AB4167">
      <w:pPr>
        <w:spacing w:after="0" w:line="360" w:lineRule="auto"/>
        <w:ind w:firstLine="709"/>
        <w:rPr>
          <w:rFonts w:ascii="Times New Roman" w:hAnsi="Times New Roman" w:cs="Times New Roman"/>
          <w:b/>
          <w:sz w:val="28"/>
          <w:szCs w:val="28"/>
          <w:lang w:val="uk-UA"/>
        </w:rPr>
      </w:pPr>
      <w:r w:rsidRPr="006E2C02">
        <w:rPr>
          <w:rFonts w:ascii="Times New Roman" w:hAnsi="Times New Roman" w:cs="Times New Roman"/>
          <w:b/>
          <w:sz w:val="28"/>
          <w:szCs w:val="28"/>
          <w:lang w:val="uk-UA"/>
        </w:rPr>
        <w:t xml:space="preserve">Тема 4. </w:t>
      </w:r>
    </w:p>
    <w:p w14:paraId="54AAFD60" w14:textId="2027DD21" w:rsidR="006E2C02" w:rsidRDefault="006E2C02" w:rsidP="00AB4167">
      <w:pPr>
        <w:spacing w:after="0" w:line="360" w:lineRule="auto"/>
        <w:ind w:firstLine="709"/>
        <w:rPr>
          <w:rFonts w:ascii="Times New Roman" w:hAnsi="Times New Roman" w:cs="Times New Roman"/>
          <w:bCs/>
          <w:sz w:val="28"/>
          <w:szCs w:val="28"/>
          <w:lang w:val="uk-UA"/>
        </w:rPr>
      </w:pPr>
      <w:r>
        <w:rPr>
          <w:rFonts w:ascii="Times New Roman" w:hAnsi="Times New Roman" w:cs="Times New Roman"/>
          <w:bCs/>
          <w:sz w:val="28"/>
          <w:szCs w:val="28"/>
          <w:lang w:val="uk-UA"/>
        </w:rPr>
        <w:t xml:space="preserve">4.1. </w:t>
      </w:r>
      <w:r w:rsidR="00EE30BD">
        <w:rPr>
          <w:rFonts w:ascii="Times New Roman" w:hAnsi="Times New Roman" w:cs="Times New Roman"/>
          <w:bCs/>
          <w:sz w:val="28"/>
          <w:szCs w:val="28"/>
          <w:lang w:val="uk-UA"/>
        </w:rPr>
        <w:t>Підходи до класифікації бізнес-моделей</w:t>
      </w:r>
    </w:p>
    <w:p w14:paraId="345AF06A" w14:textId="0528B125" w:rsidR="00EE30BD" w:rsidRDefault="00EE30BD" w:rsidP="00AB4167">
      <w:pPr>
        <w:spacing w:after="0" w:line="360" w:lineRule="auto"/>
        <w:ind w:firstLine="709"/>
        <w:rPr>
          <w:rFonts w:ascii="Times New Roman" w:hAnsi="Times New Roman" w:cs="Times New Roman"/>
          <w:bCs/>
          <w:sz w:val="28"/>
          <w:szCs w:val="28"/>
          <w:lang w:val="uk-UA"/>
        </w:rPr>
      </w:pPr>
      <w:r>
        <w:rPr>
          <w:rFonts w:ascii="Times New Roman" w:hAnsi="Times New Roman" w:cs="Times New Roman"/>
          <w:bCs/>
          <w:sz w:val="28"/>
          <w:szCs w:val="28"/>
          <w:lang w:val="uk-UA"/>
        </w:rPr>
        <w:t xml:space="preserve">4.2. </w:t>
      </w:r>
      <w:r w:rsidR="00154315">
        <w:rPr>
          <w:rFonts w:ascii="Times New Roman" w:hAnsi="Times New Roman" w:cs="Times New Roman"/>
          <w:bCs/>
          <w:sz w:val="28"/>
          <w:szCs w:val="28"/>
          <w:lang w:val="uk-UA"/>
        </w:rPr>
        <w:t xml:space="preserve">Причини розвитку та формування цифрових бізнес-моделей. </w:t>
      </w:r>
    </w:p>
    <w:p w14:paraId="05207EE2" w14:textId="23B1B603" w:rsidR="00B75988" w:rsidRDefault="00B75988" w:rsidP="00AB4167">
      <w:pPr>
        <w:spacing w:after="0" w:line="360" w:lineRule="auto"/>
        <w:ind w:firstLine="709"/>
        <w:rPr>
          <w:rFonts w:ascii="Times New Roman" w:hAnsi="Times New Roman" w:cs="Times New Roman"/>
          <w:bCs/>
          <w:sz w:val="28"/>
          <w:szCs w:val="28"/>
          <w:lang w:val="uk-UA"/>
        </w:rPr>
      </w:pPr>
      <w:r>
        <w:rPr>
          <w:rFonts w:ascii="Times New Roman" w:hAnsi="Times New Roman" w:cs="Times New Roman"/>
          <w:bCs/>
          <w:sz w:val="28"/>
          <w:szCs w:val="28"/>
          <w:lang w:val="uk-UA"/>
        </w:rPr>
        <w:t>4.3. Особливості цифрових моделей</w:t>
      </w:r>
      <w:r w:rsidR="009412B9">
        <w:rPr>
          <w:rFonts w:ascii="Times New Roman" w:hAnsi="Times New Roman" w:cs="Times New Roman"/>
          <w:bCs/>
          <w:sz w:val="28"/>
          <w:szCs w:val="28"/>
          <w:lang w:val="uk-UA"/>
        </w:rPr>
        <w:t xml:space="preserve"> світових</w:t>
      </w:r>
      <w:r>
        <w:rPr>
          <w:rFonts w:ascii="Times New Roman" w:hAnsi="Times New Roman" w:cs="Times New Roman"/>
          <w:bCs/>
          <w:sz w:val="28"/>
          <w:szCs w:val="28"/>
          <w:lang w:val="uk-UA"/>
        </w:rPr>
        <w:t xml:space="preserve"> </w:t>
      </w:r>
      <w:r w:rsidR="00754020">
        <w:rPr>
          <w:rFonts w:ascii="Times New Roman" w:hAnsi="Times New Roman" w:cs="Times New Roman"/>
          <w:bCs/>
          <w:sz w:val="28"/>
          <w:szCs w:val="28"/>
          <w:lang w:val="uk-UA"/>
        </w:rPr>
        <w:t xml:space="preserve">технологічних гігантів. </w:t>
      </w:r>
    </w:p>
    <w:p w14:paraId="697D0021" w14:textId="7361D50C" w:rsidR="00704CBE" w:rsidRDefault="00704CBE" w:rsidP="00AB4167">
      <w:pPr>
        <w:spacing w:after="0" w:line="360" w:lineRule="auto"/>
        <w:ind w:firstLine="709"/>
        <w:rPr>
          <w:rFonts w:ascii="Times New Roman" w:hAnsi="Times New Roman" w:cs="Times New Roman"/>
          <w:b/>
          <w:sz w:val="28"/>
          <w:szCs w:val="28"/>
          <w:lang w:val="uk-UA"/>
        </w:rPr>
      </w:pPr>
      <w:r w:rsidRPr="00704CBE">
        <w:rPr>
          <w:rFonts w:ascii="Times New Roman" w:hAnsi="Times New Roman" w:cs="Times New Roman"/>
          <w:b/>
          <w:sz w:val="28"/>
          <w:szCs w:val="28"/>
          <w:lang w:val="uk-UA"/>
        </w:rPr>
        <w:t xml:space="preserve">Тема 5. </w:t>
      </w:r>
    </w:p>
    <w:p w14:paraId="0B3717D6" w14:textId="395A033A" w:rsidR="00704CBE" w:rsidRDefault="00704CBE" w:rsidP="00AB4167">
      <w:pPr>
        <w:spacing w:after="0" w:line="360" w:lineRule="auto"/>
        <w:ind w:firstLine="709"/>
        <w:rPr>
          <w:rFonts w:ascii="Times New Roman" w:hAnsi="Times New Roman" w:cs="Times New Roman"/>
          <w:bCs/>
          <w:sz w:val="28"/>
          <w:szCs w:val="28"/>
          <w:lang w:val="uk-UA"/>
        </w:rPr>
      </w:pPr>
      <w:r w:rsidRPr="00704CBE">
        <w:rPr>
          <w:rFonts w:ascii="Times New Roman" w:hAnsi="Times New Roman" w:cs="Times New Roman"/>
          <w:bCs/>
          <w:sz w:val="28"/>
          <w:szCs w:val="28"/>
          <w:lang w:val="uk-UA"/>
        </w:rPr>
        <w:t xml:space="preserve">5.1. </w:t>
      </w:r>
      <w:proofErr w:type="spellStart"/>
      <w:r w:rsidR="00A330A4">
        <w:rPr>
          <w:rFonts w:ascii="Times New Roman" w:hAnsi="Times New Roman" w:cs="Times New Roman"/>
          <w:bCs/>
          <w:sz w:val="28"/>
          <w:szCs w:val="28"/>
          <w:lang w:val="uk-UA"/>
        </w:rPr>
        <w:t>Уберизація</w:t>
      </w:r>
      <w:proofErr w:type="spellEnd"/>
      <w:r w:rsidR="00A330A4">
        <w:rPr>
          <w:rFonts w:ascii="Times New Roman" w:hAnsi="Times New Roman" w:cs="Times New Roman"/>
          <w:bCs/>
          <w:sz w:val="28"/>
          <w:szCs w:val="28"/>
          <w:lang w:val="uk-UA"/>
        </w:rPr>
        <w:t xml:space="preserve"> – сутність та прояви. </w:t>
      </w:r>
    </w:p>
    <w:p w14:paraId="4D3A8DC1" w14:textId="1EAF0418" w:rsidR="00A330A4" w:rsidRPr="00704CBE" w:rsidRDefault="00A330A4" w:rsidP="00AB4167">
      <w:pPr>
        <w:spacing w:after="0" w:line="360" w:lineRule="auto"/>
        <w:ind w:firstLine="709"/>
        <w:rPr>
          <w:rFonts w:ascii="Times New Roman" w:hAnsi="Times New Roman" w:cs="Times New Roman"/>
          <w:bCs/>
          <w:sz w:val="28"/>
          <w:szCs w:val="28"/>
          <w:lang w:val="uk-UA"/>
        </w:rPr>
      </w:pPr>
      <w:r>
        <w:rPr>
          <w:rFonts w:ascii="Times New Roman" w:hAnsi="Times New Roman" w:cs="Times New Roman"/>
          <w:bCs/>
          <w:sz w:val="28"/>
          <w:szCs w:val="28"/>
          <w:lang w:val="uk-UA"/>
        </w:rPr>
        <w:t xml:space="preserve">5.2. </w:t>
      </w:r>
      <w:proofErr w:type="spellStart"/>
      <w:r>
        <w:rPr>
          <w:rFonts w:ascii="Times New Roman" w:hAnsi="Times New Roman" w:cs="Times New Roman"/>
          <w:bCs/>
          <w:sz w:val="28"/>
          <w:szCs w:val="28"/>
          <w:lang w:val="uk-UA"/>
        </w:rPr>
        <w:t>Дизруптивний</w:t>
      </w:r>
      <w:proofErr w:type="spellEnd"/>
      <w:r>
        <w:rPr>
          <w:rFonts w:ascii="Times New Roman" w:hAnsi="Times New Roman" w:cs="Times New Roman"/>
          <w:bCs/>
          <w:sz w:val="28"/>
          <w:szCs w:val="28"/>
          <w:lang w:val="uk-UA"/>
        </w:rPr>
        <w:t xml:space="preserve"> вплив цифрових платформ. Які правила змінюють цифрові платформи? </w:t>
      </w:r>
    </w:p>
    <w:p w14:paraId="6CB29FE8" w14:textId="77777777" w:rsidR="002C128A" w:rsidRDefault="002C128A" w:rsidP="00C6036B">
      <w:pPr>
        <w:spacing w:after="0" w:line="360" w:lineRule="auto"/>
        <w:ind w:firstLine="709"/>
        <w:jc w:val="both"/>
        <w:rPr>
          <w:rFonts w:ascii="Times New Roman" w:hAnsi="Times New Roman" w:cs="Times New Roman"/>
          <w:b/>
          <w:sz w:val="28"/>
          <w:szCs w:val="28"/>
          <w:lang w:val="uk-UA"/>
        </w:rPr>
      </w:pPr>
    </w:p>
    <w:p w14:paraId="1F14062C" w14:textId="6B1A5819" w:rsidR="00EE30BD" w:rsidRDefault="006A5F1B" w:rsidP="00C6036B">
      <w:pPr>
        <w:spacing w:after="0" w:line="360" w:lineRule="auto"/>
        <w:ind w:firstLine="709"/>
        <w:jc w:val="both"/>
        <w:rPr>
          <w:rFonts w:ascii="Times New Roman" w:hAnsi="Times New Roman" w:cs="Times New Roman"/>
          <w:bCs/>
          <w:sz w:val="28"/>
          <w:szCs w:val="28"/>
          <w:lang w:val="uk-UA"/>
        </w:rPr>
      </w:pPr>
      <w:r w:rsidRPr="006A5F1B">
        <w:rPr>
          <w:rFonts w:ascii="Times New Roman" w:hAnsi="Times New Roman" w:cs="Times New Roman"/>
          <w:b/>
          <w:sz w:val="28"/>
          <w:szCs w:val="28"/>
          <w:lang w:val="uk-UA"/>
        </w:rPr>
        <w:lastRenderedPageBreak/>
        <w:t>Тема 6.</w:t>
      </w:r>
      <w:r>
        <w:rPr>
          <w:rFonts w:ascii="Times New Roman" w:hAnsi="Times New Roman" w:cs="Times New Roman"/>
          <w:bCs/>
          <w:sz w:val="28"/>
          <w:szCs w:val="28"/>
          <w:lang w:val="uk-UA"/>
        </w:rPr>
        <w:t xml:space="preserve"> </w:t>
      </w:r>
    </w:p>
    <w:p w14:paraId="7C195C0F" w14:textId="73EDACC6" w:rsidR="00EE30BD" w:rsidRPr="00EE30BD" w:rsidRDefault="006A5F1B" w:rsidP="00E5220D">
      <w:pPr>
        <w:pStyle w:val="a4"/>
        <w:numPr>
          <w:ilvl w:val="1"/>
          <w:numId w:val="10"/>
        </w:numPr>
        <w:tabs>
          <w:tab w:val="left" w:pos="993"/>
          <w:tab w:val="left" w:pos="1276"/>
        </w:tabs>
        <w:spacing w:after="0" w:line="360" w:lineRule="auto"/>
        <w:ind w:left="0" w:firstLine="709"/>
        <w:jc w:val="both"/>
        <w:rPr>
          <w:rFonts w:ascii="Times New Roman" w:hAnsi="Times New Roman" w:cs="Times New Roman"/>
          <w:sz w:val="28"/>
          <w:szCs w:val="28"/>
          <w:lang w:val="uk-UA"/>
        </w:rPr>
      </w:pPr>
      <w:r w:rsidRPr="00EE30BD">
        <w:rPr>
          <w:rFonts w:ascii="Times New Roman" w:hAnsi="Times New Roman" w:cs="Times New Roman"/>
          <w:sz w:val="28"/>
          <w:szCs w:val="28"/>
          <w:lang w:val="uk-UA"/>
        </w:rPr>
        <w:t>Вітчизняні технологічні платформи.</w:t>
      </w:r>
      <w:r w:rsidR="00C6036B" w:rsidRPr="00EE30BD">
        <w:rPr>
          <w:rFonts w:ascii="Times New Roman" w:hAnsi="Times New Roman" w:cs="Times New Roman"/>
          <w:sz w:val="28"/>
          <w:szCs w:val="28"/>
          <w:lang w:val="uk-UA"/>
        </w:rPr>
        <w:t xml:space="preserve"> </w:t>
      </w:r>
    </w:p>
    <w:p w14:paraId="46345B4B" w14:textId="77777777" w:rsidR="00832C49" w:rsidRPr="00832C49" w:rsidRDefault="00C6036B" w:rsidP="00E5220D">
      <w:pPr>
        <w:pStyle w:val="a4"/>
        <w:numPr>
          <w:ilvl w:val="1"/>
          <w:numId w:val="10"/>
        </w:numPr>
        <w:tabs>
          <w:tab w:val="left" w:pos="993"/>
          <w:tab w:val="left" w:pos="1276"/>
        </w:tabs>
        <w:spacing w:after="0" w:line="360" w:lineRule="auto"/>
        <w:ind w:left="0" w:firstLine="709"/>
        <w:jc w:val="both"/>
        <w:rPr>
          <w:rFonts w:ascii="Times New Roman" w:hAnsi="Times New Roman" w:cs="Times New Roman"/>
          <w:b/>
          <w:sz w:val="28"/>
          <w:szCs w:val="28"/>
          <w:lang w:val="uk-UA"/>
        </w:rPr>
      </w:pPr>
      <w:r w:rsidRPr="00EE30BD">
        <w:rPr>
          <w:rFonts w:ascii="Times New Roman" w:hAnsi="Times New Roman" w:cs="Times New Roman"/>
          <w:sz w:val="28"/>
          <w:szCs w:val="28"/>
          <w:lang w:val="uk-UA"/>
        </w:rPr>
        <w:t xml:space="preserve">Умови ефективного впровадження </w:t>
      </w:r>
      <w:proofErr w:type="spellStart"/>
      <w:r w:rsidRPr="00EE30BD">
        <w:rPr>
          <w:rFonts w:ascii="Times New Roman" w:hAnsi="Times New Roman" w:cs="Times New Roman"/>
          <w:sz w:val="28"/>
          <w:szCs w:val="28"/>
          <w:lang w:val="uk-UA"/>
        </w:rPr>
        <w:t>платформенних</w:t>
      </w:r>
      <w:proofErr w:type="spellEnd"/>
      <w:r w:rsidRPr="00EE30BD">
        <w:rPr>
          <w:rFonts w:ascii="Times New Roman" w:hAnsi="Times New Roman" w:cs="Times New Roman"/>
          <w:sz w:val="28"/>
          <w:szCs w:val="28"/>
          <w:lang w:val="uk-UA"/>
        </w:rPr>
        <w:t xml:space="preserve"> бізнес-моделей.</w:t>
      </w:r>
    </w:p>
    <w:p w14:paraId="3CB801EB" w14:textId="5DDB6EBE" w:rsidR="00832C49" w:rsidRPr="00832C49" w:rsidRDefault="00832C49" w:rsidP="00E5220D">
      <w:pPr>
        <w:pStyle w:val="a4"/>
        <w:numPr>
          <w:ilvl w:val="1"/>
          <w:numId w:val="10"/>
        </w:numPr>
        <w:tabs>
          <w:tab w:val="left" w:pos="993"/>
          <w:tab w:val="left" w:pos="1276"/>
        </w:tabs>
        <w:spacing w:after="0" w:line="360" w:lineRule="auto"/>
        <w:ind w:left="0" w:firstLine="709"/>
        <w:jc w:val="both"/>
        <w:rPr>
          <w:rFonts w:ascii="Times New Roman" w:hAnsi="Times New Roman" w:cs="Times New Roman"/>
          <w:b/>
          <w:sz w:val="28"/>
          <w:szCs w:val="28"/>
          <w:lang w:val="uk-UA"/>
        </w:rPr>
      </w:pPr>
      <w:r w:rsidRPr="00832C49">
        <w:rPr>
          <w:rFonts w:ascii="Times New Roman" w:hAnsi="Times New Roman" w:cs="Times New Roman"/>
          <w:sz w:val="28"/>
          <w:szCs w:val="28"/>
          <w:lang w:val="uk-UA"/>
        </w:rPr>
        <w:t xml:space="preserve">Приклади ефективної </w:t>
      </w:r>
      <w:proofErr w:type="spellStart"/>
      <w:r w:rsidRPr="00832C49">
        <w:rPr>
          <w:rFonts w:ascii="Times New Roman" w:hAnsi="Times New Roman" w:cs="Times New Roman"/>
          <w:sz w:val="28"/>
          <w:szCs w:val="28"/>
          <w:lang w:val="uk-UA"/>
        </w:rPr>
        <w:t>платформізації</w:t>
      </w:r>
      <w:proofErr w:type="spellEnd"/>
      <w:r w:rsidRPr="00832C49">
        <w:rPr>
          <w:rFonts w:ascii="Times New Roman" w:hAnsi="Times New Roman" w:cs="Times New Roman"/>
          <w:sz w:val="28"/>
          <w:szCs w:val="28"/>
          <w:lang w:val="uk-UA"/>
        </w:rPr>
        <w:t xml:space="preserve"> галузей. </w:t>
      </w:r>
    </w:p>
    <w:p w14:paraId="00EDC555" w14:textId="42916E5C" w:rsidR="00832C49" w:rsidRPr="00832C49" w:rsidRDefault="00832C49" w:rsidP="00E5220D">
      <w:pPr>
        <w:pStyle w:val="a4"/>
        <w:numPr>
          <w:ilvl w:val="1"/>
          <w:numId w:val="10"/>
        </w:numPr>
        <w:tabs>
          <w:tab w:val="left" w:pos="993"/>
          <w:tab w:val="left" w:pos="1276"/>
        </w:tabs>
        <w:spacing w:after="0" w:line="360" w:lineRule="auto"/>
        <w:ind w:left="0" w:firstLine="709"/>
        <w:jc w:val="both"/>
        <w:rPr>
          <w:rFonts w:ascii="Times New Roman" w:hAnsi="Times New Roman" w:cs="Times New Roman"/>
          <w:bCs/>
          <w:sz w:val="28"/>
          <w:szCs w:val="28"/>
          <w:lang w:val="uk-UA"/>
        </w:rPr>
      </w:pPr>
      <w:r w:rsidRPr="00832C49">
        <w:rPr>
          <w:rFonts w:ascii="Times New Roman" w:hAnsi="Times New Roman" w:cs="Times New Roman"/>
          <w:bCs/>
          <w:sz w:val="28"/>
          <w:szCs w:val="28"/>
          <w:lang w:val="uk-UA"/>
        </w:rPr>
        <w:t xml:space="preserve">Успішні приклади платформ в Україні. </w:t>
      </w:r>
    </w:p>
    <w:p w14:paraId="31CB7AE6" w14:textId="6576C065" w:rsidR="00704CBE" w:rsidRDefault="00704CBE" w:rsidP="00704CBE">
      <w:pPr>
        <w:tabs>
          <w:tab w:val="left" w:pos="993"/>
          <w:tab w:val="left" w:pos="1276"/>
        </w:tabs>
        <w:spacing w:after="0" w:line="360" w:lineRule="auto"/>
        <w:ind w:firstLine="709"/>
        <w:jc w:val="both"/>
        <w:rPr>
          <w:rFonts w:ascii="Times New Roman" w:hAnsi="Times New Roman" w:cs="Times New Roman"/>
          <w:b/>
          <w:sz w:val="28"/>
          <w:szCs w:val="28"/>
          <w:lang w:val="uk-UA"/>
        </w:rPr>
      </w:pPr>
      <w:r>
        <w:rPr>
          <w:rFonts w:ascii="Times New Roman" w:hAnsi="Times New Roman" w:cs="Times New Roman"/>
          <w:b/>
          <w:sz w:val="28"/>
          <w:szCs w:val="28"/>
          <w:lang w:val="uk-UA"/>
        </w:rPr>
        <w:t xml:space="preserve">Тема 7. </w:t>
      </w:r>
    </w:p>
    <w:p w14:paraId="17BFC6B9" w14:textId="070C2BEF" w:rsidR="00704CBE" w:rsidRDefault="00387DC1" w:rsidP="00E5220D">
      <w:pPr>
        <w:pStyle w:val="a4"/>
        <w:numPr>
          <w:ilvl w:val="1"/>
          <w:numId w:val="14"/>
        </w:numPr>
        <w:tabs>
          <w:tab w:val="left" w:pos="993"/>
          <w:tab w:val="left" w:pos="1276"/>
        </w:tabs>
        <w:spacing w:after="0" w:line="360" w:lineRule="auto"/>
        <w:ind w:left="0" w:firstLine="709"/>
        <w:jc w:val="both"/>
        <w:rPr>
          <w:rFonts w:ascii="Times New Roman" w:hAnsi="Times New Roman" w:cs="Times New Roman"/>
          <w:bCs/>
          <w:sz w:val="28"/>
          <w:szCs w:val="28"/>
          <w:lang w:val="uk-UA"/>
        </w:rPr>
      </w:pPr>
      <w:r>
        <w:rPr>
          <w:rFonts w:ascii="Times New Roman" w:hAnsi="Times New Roman" w:cs="Times New Roman"/>
          <w:bCs/>
          <w:sz w:val="28"/>
          <w:szCs w:val="28"/>
          <w:lang w:val="uk-UA"/>
        </w:rPr>
        <w:t>Практичні приклади використання цифрових двійників: світовий та український досвід.</w:t>
      </w:r>
    </w:p>
    <w:p w14:paraId="78FE1CEE" w14:textId="172146D6" w:rsidR="001311ED" w:rsidRDefault="001311ED" w:rsidP="00E5220D">
      <w:pPr>
        <w:pStyle w:val="a4"/>
        <w:numPr>
          <w:ilvl w:val="1"/>
          <w:numId w:val="14"/>
        </w:numPr>
        <w:tabs>
          <w:tab w:val="left" w:pos="993"/>
          <w:tab w:val="left" w:pos="1276"/>
        </w:tabs>
        <w:spacing w:after="0" w:line="360" w:lineRule="auto"/>
        <w:ind w:left="0" w:firstLine="709"/>
        <w:jc w:val="both"/>
        <w:rPr>
          <w:rFonts w:ascii="Times New Roman" w:hAnsi="Times New Roman" w:cs="Times New Roman"/>
          <w:bCs/>
          <w:sz w:val="28"/>
          <w:szCs w:val="28"/>
          <w:lang w:val="uk-UA"/>
        </w:rPr>
      </w:pPr>
      <w:r>
        <w:rPr>
          <w:rFonts w:ascii="Times New Roman" w:hAnsi="Times New Roman" w:cs="Times New Roman"/>
          <w:bCs/>
          <w:sz w:val="28"/>
          <w:szCs w:val="28"/>
          <w:lang w:val="uk-UA"/>
        </w:rPr>
        <w:t xml:space="preserve">Технології, що лежать в основі цифрових двійників. </w:t>
      </w:r>
    </w:p>
    <w:p w14:paraId="3D9CD1E8" w14:textId="11C5A6C0" w:rsidR="00704CBE" w:rsidRPr="001311ED" w:rsidRDefault="001311ED" w:rsidP="00E5220D">
      <w:pPr>
        <w:pStyle w:val="a4"/>
        <w:numPr>
          <w:ilvl w:val="1"/>
          <w:numId w:val="14"/>
        </w:numPr>
        <w:tabs>
          <w:tab w:val="left" w:pos="993"/>
          <w:tab w:val="left" w:pos="1276"/>
        </w:tabs>
        <w:spacing w:after="0" w:line="360" w:lineRule="auto"/>
        <w:ind w:left="0" w:firstLine="709"/>
        <w:jc w:val="both"/>
        <w:rPr>
          <w:rFonts w:ascii="Times New Roman" w:hAnsi="Times New Roman" w:cs="Times New Roman"/>
          <w:bCs/>
          <w:sz w:val="28"/>
          <w:szCs w:val="28"/>
          <w:lang w:val="uk-UA"/>
        </w:rPr>
      </w:pPr>
      <w:r>
        <w:rPr>
          <w:rFonts w:ascii="Times New Roman" w:hAnsi="Times New Roman" w:cs="Times New Roman"/>
          <w:bCs/>
          <w:sz w:val="28"/>
          <w:szCs w:val="28"/>
          <w:lang w:val="uk-UA"/>
        </w:rPr>
        <w:t xml:space="preserve">Перешкоди до створення цифрових двійників в Україні. </w:t>
      </w:r>
    </w:p>
    <w:p w14:paraId="51AE7F4D" w14:textId="77777777" w:rsidR="00CC26B3" w:rsidRDefault="00CC26B3" w:rsidP="0066792A">
      <w:pPr>
        <w:spacing w:after="0" w:line="360" w:lineRule="auto"/>
        <w:ind w:firstLine="709"/>
        <w:jc w:val="center"/>
        <w:rPr>
          <w:rFonts w:ascii="Times New Roman" w:hAnsi="Times New Roman" w:cs="Times New Roman"/>
          <w:b/>
          <w:sz w:val="28"/>
          <w:szCs w:val="28"/>
          <w:lang w:val="uk-UA"/>
        </w:rPr>
      </w:pPr>
    </w:p>
    <w:p w14:paraId="5F132AFC" w14:textId="77777777" w:rsidR="005C71D8" w:rsidRDefault="005C71D8">
      <w:pPr>
        <w:rPr>
          <w:rFonts w:ascii="Times New Roman" w:eastAsiaTheme="majorEastAsia" w:hAnsi="Times New Roman" w:cs="Times New Roman"/>
          <w:b/>
          <w:sz w:val="28"/>
          <w:szCs w:val="28"/>
          <w:lang w:val="uk-UA"/>
        </w:rPr>
      </w:pPr>
      <w:r>
        <w:rPr>
          <w:lang w:val="uk-UA"/>
        </w:rPr>
        <w:br w:type="page"/>
      </w:r>
    </w:p>
    <w:p w14:paraId="4BAD4F38" w14:textId="54ABD4E5" w:rsidR="00A04C27" w:rsidRDefault="00A04C27" w:rsidP="00CC73E6">
      <w:pPr>
        <w:pStyle w:val="2"/>
        <w:rPr>
          <w:lang w:val="uk-UA"/>
        </w:rPr>
      </w:pPr>
      <w:bookmarkStart w:id="19" w:name="_Toc112006123"/>
      <w:r>
        <w:rPr>
          <w:lang w:val="uk-UA"/>
        </w:rPr>
        <w:lastRenderedPageBreak/>
        <w:t>Тестові завдання для самостійної перевірки знань</w:t>
      </w:r>
      <w:bookmarkEnd w:id="19"/>
    </w:p>
    <w:p w14:paraId="5F78AE47" w14:textId="203C732B" w:rsidR="00736503" w:rsidRPr="00736503" w:rsidRDefault="00736503" w:rsidP="001B16A7">
      <w:pPr>
        <w:spacing w:after="0" w:line="360" w:lineRule="auto"/>
        <w:rPr>
          <w:rFonts w:ascii="Times New Roman" w:eastAsia="Times New Roman" w:hAnsi="Times New Roman" w:cs="Times New Roman"/>
          <w:color w:val="202124"/>
          <w:spacing w:val="3"/>
          <w:sz w:val="28"/>
          <w:szCs w:val="28"/>
        </w:rPr>
      </w:pPr>
      <w:r w:rsidRPr="00736503">
        <w:rPr>
          <w:rFonts w:ascii="Times New Roman" w:eastAsia="Times New Roman" w:hAnsi="Times New Roman" w:cs="Times New Roman"/>
          <w:color w:val="202124"/>
          <w:sz w:val="28"/>
          <w:szCs w:val="28"/>
        </w:rPr>
        <w:t xml:space="preserve">1. </w:t>
      </w:r>
      <w:proofErr w:type="spellStart"/>
      <w:r w:rsidRPr="00736503">
        <w:rPr>
          <w:rFonts w:ascii="Times New Roman" w:eastAsia="Times New Roman" w:hAnsi="Times New Roman" w:cs="Times New Roman"/>
          <w:color w:val="202124"/>
          <w:sz w:val="28"/>
          <w:szCs w:val="28"/>
        </w:rPr>
        <w:t>Які</w:t>
      </w:r>
      <w:proofErr w:type="spellEnd"/>
      <w:r w:rsidRPr="00736503">
        <w:rPr>
          <w:rFonts w:ascii="Times New Roman" w:eastAsia="Times New Roman" w:hAnsi="Times New Roman" w:cs="Times New Roman"/>
          <w:color w:val="202124"/>
          <w:sz w:val="28"/>
          <w:szCs w:val="28"/>
        </w:rPr>
        <w:t xml:space="preserve"> три </w:t>
      </w:r>
      <w:proofErr w:type="spellStart"/>
      <w:r w:rsidRPr="00736503">
        <w:rPr>
          <w:rFonts w:ascii="Times New Roman" w:eastAsia="Times New Roman" w:hAnsi="Times New Roman" w:cs="Times New Roman"/>
          <w:color w:val="202124"/>
          <w:sz w:val="28"/>
          <w:szCs w:val="28"/>
        </w:rPr>
        <w:t>сили</w:t>
      </w:r>
      <w:proofErr w:type="spellEnd"/>
      <w:r w:rsidRPr="00736503">
        <w:rPr>
          <w:rFonts w:ascii="Times New Roman" w:eastAsia="Times New Roman" w:hAnsi="Times New Roman" w:cs="Times New Roman"/>
          <w:color w:val="202124"/>
          <w:sz w:val="28"/>
          <w:szCs w:val="28"/>
        </w:rPr>
        <w:t xml:space="preserve"> </w:t>
      </w:r>
      <w:proofErr w:type="spellStart"/>
      <w:r w:rsidRPr="00736503">
        <w:rPr>
          <w:rFonts w:ascii="Times New Roman" w:eastAsia="Times New Roman" w:hAnsi="Times New Roman" w:cs="Times New Roman"/>
          <w:color w:val="202124"/>
          <w:sz w:val="28"/>
          <w:szCs w:val="28"/>
        </w:rPr>
        <w:t>спричиняють</w:t>
      </w:r>
      <w:proofErr w:type="spellEnd"/>
      <w:r w:rsidRPr="00736503">
        <w:rPr>
          <w:rFonts w:ascii="Times New Roman" w:eastAsia="Times New Roman" w:hAnsi="Times New Roman" w:cs="Times New Roman"/>
          <w:color w:val="202124"/>
          <w:sz w:val="28"/>
          <w:szCs w:val="28"/>
        </w:rPr>
        <w:t xml:space="preserve"> </w:t>
      </w:r>
      <w:proofErr w:type="spellStart"/>
      <w:r w:rsidRPr="00736503">
        <w:rPr>
          <w:rFonts w:ascii="Times New Roman" w:eastAsia="Times New Roman" w:hAnsi="Times New Roman" w:cs="Times New Roman"/>
          <w:color w:val="202124"/>
          <w:sz w:val="28"/>
          <w:szCs w:val="28"/>
        </w:rPr>
        <w:t>цифрову</w:t>
      </w:r>
      <w:proofErr w:type="spellEnd"/>
      <w:r w:rsidRPr="00736503">
        <w:rPr>
          <w:rFonts w:ascii="Times New Roman" w:eastAsia="Times New Roman" w:hAnsi="Times New Roman" w:cs="Times New Roman"/>
          <w:color w:val="202124"/>
          <w:sz w:val="28"/>
          <w:szCs w:val="28"/>
        </w:rPr>
        <w:t xml:space="preserve"> </w:t>
      </w:r>
      <w:proofErr w:type="spellStart"/>
      <w:r w:rsidRPr="00736503">
        <w:rPr>
          <w:rFonts w:ascii="Times New Roman" w:eastAsia="Times New Roman" w:hAnsi="Times New Roman" w:cs="Times New Roman"/>
          <w:color w:val="202124"/>
          <w:sz w:val="28"/>
          <w:szCs w:val="28"/>
        </w:rPr>
        <w:t>трансформацію</w:t>
      </w:r>
      <w:proofErr w:type="spellEnd"/>
      <w:r w:rsidRPr="00736503">
        <w:rPr>
          <w:rFonts w:ascii="Times New Roman" w:eastAsia="Times New Roman" w:hAnsi="Times New Roman" w:cs="Times New Roman"/>
          <w:color w:val="202124"/>
          <w:sz w:val="28"/>
          <w:szCs w:val="28"/>
        </w:rPr>
        <w:t>?</w:t>
      </w:r>
    </w:p>
    <w:p w14:paraId="33C2D32E" w14:textId="77777777" w:rsidR="00736503" w:rsidRPr="00736503" w:rsidRDefault="00736503" w:rsidP="001B16A7">
      <w:pPr>
        <w:pStyle w:val="a4"/>
        <w:numPr>
          <w:ilvl w:val="0"/>
          <w:numId w:val="20"/>
        </w:numPr>
        <w:spacing w:after="0" w:line="360" w:lineRule="auto"/>
        <w:rPr>
          <w:rFonts w:ascii="Times New Roman" w:eastAsia="Times New Roman" w:hAnsi="Times New Roman" w:cs="Times New Roman"/>
          <w:color w:val="202124"/>
          <w:sz w:val="28"/>
          <w:szCs w:val="28"/>
        </w:rPr>
      </w:pPr>
      <w:proofErr w:type="spellStart"/>
      <w:r w:rsidRPr="00736503">
        <w:rPr>
          <w:rFonts w:ascii="Times New Roman" w:eastAsia="Times New Roman" w:hAnsi="Times New Roman" w:cs="Times New Roman"/>
          <w:color w:val="202124"/>
          <w:sz w:val="28"/>
          <w:szCs w:val="28"/>
        </w:rPr>
        <w:t>знання</w:t>
      </w:r>
      <w:proofErr w:type="spellEnd"/>
      <w:r w:rsidRPr="00736503">
        <w:rPr>
          <w:rFonts w:ascii="Times New Roman" w:eastAsia="Times New Roman" w:hAnsi="Times New Roman" w:cs="Times New Roman"/>
          <w:color w:val="202124"/>
          <w:sz w:val="28"/>
          <w:szCs w:val="28"/>
        </w:rPr>
        <w:t xml:space="preserve">, </w:t>
      </w:r>
      <w:proofErr w:type="spellStart"/>
      <w:r w:rsidRPr="00736503">
        <w:rPr>
          <w:rFonts w:ascii="Times New Roman" w:eastAsia="Times New Roman" w:hAnsi="Times New Roman" w:cs="Times New Roman"/>
          <w:color w:val="202124"/>
          <w:sz w:val="28"/>
          <w:szCs w:val="28"/>
        </w:rPr>
        <w:t>технології</w:t>
      </w:r>
      <w:proofErr w:type="spellEnd"/>
      <w:r w:rsidRPr="00736503">
        <w:rPr>
          <w:rFonts w:ascii="Times New Roman" w:eastAsia="Times New Roman" w:hAnsi="Times New Roman" w:cs="Times New Roman"/>
          <w:color w:val="202124"/>
          <w:sz w:val="28"/>
          <w:szCs w:val="28"/>
        </w:rPr>
        <w:t xml:space="preserve">, </w:t>
      </w:r>
      <w:proofErr w:type="spellStart"/>
      <w:r w:rsidRPr="00736503">
        <w:rPr>
          <w:rFonts w:ascii="Times New Roman" w:eastAsia="Times New Roman" w:hAnsi="Times New Roman" w:cs="Times New Roman"/>
          <w:color w:val="202124"/>
          <w:sz w:val="28"/>
          <w:szCs w:val="28"/>
        </w:rPr>
        <w:t>поведінка</w:t>
      </w:r>
      <w:proofErr w:type="spellEnd"/>
      <w:r w:rsidRPr="00736503">
        <w:rPr>
          <w:rFonts w:ascii="Times New Roman" w:eastAsia="Times New Roman" w:hAnsi="Times New Roman" w:cs="Times New Roman"/>
          <w:color w:val="202124"/>
          <w:sz w:val="28"/>
          <w:szCs w:val="28"/>
        </w:rPr>
        <w:t xml:space="preserve"> </w:t>
      </w:r>
      <w:proofErr w:type="spellStart"/>
      <w:r w:rsidRPr="00736503">
        <w:rPr>
          <w:rFonts w:ascii="Times New Roman" w:eastAsia="Times New Roman" w:hAnsi="Times New Roman" w:cs="Times New Roman"/>
          <w:color w:val="202124"/>
          <w:sz w:val="28"/>
          <w:szCs w:val="28"/>
        </w:rPr>
        <w:t>споживача</w:t>
      </w:r>
      <w:proofErr w:type="spellEnd"/>
    </w:p>
    <w:p w14:paraId="542C4914" w14:textId="77777777" w:rsidR="00736503" w:rsidRPr="00736503" w:rsidRDefault="00736503" w:rsidP="001B16A7">
      <w:pPr>
        <w:pStyle w:val="a4"/>
        <w:numPr>
          <w:ilvl w:val="0"/>
          <w:numId w:val="20"/>
        </w:numPr>
        <w:spacing w:after="0" w:line="360" w:lineRule="auto"/>
        <w:rPr>
          <w:rFonts w:ascii="Times New Roman" w:eastAsia="Times New Roman" w:hAnsi="Times New Roman" w:cs="Times New Roman"/>
          <w:color w:val="202124"/>
          <w:sz w:val="28"/>
          <w:szCs w:val="28"/>
        </w:rPr>
      </w:pPr>
      <w:proofErr w:type="spellStart"/>
      <w:r w:rsidRPr="00736503">
        <w:rPr>
          <w:rFonts w:ascii="Times New Roman" w:eastAsia="Times New Roman" w:hAnsi="Times New Roman" w:cs="Times New Roman"/>
          <w:color w:val="202124"/>
          <w:sz w:val="28"/>
          <w:szCs w:val="28"/>
        </w:rPr>
        <w:t>знання</w:t>
      </w:r>
      <w:proofErr w:type="spellEnd"/>
      <w:r w:rsidRPr="00736503">
        <w:rPr>
          <w:rFonts w:ascii="Times New Roman" w:eastAsia="Times New Roman" w:hAnsi="Times New Roman" w:cs="Times New Roman"/>
          <w:color w:val="202124"/>
          <w:sz w:val="28"/>
          <w:szCs w:val="28"/>
        </w:rPr>
        <w:t xml:space="preserve">, </w:t>
      </w:r>
      <w:proofErr w:type="spellStart"/>
      <w:r w:rsidRPr="00736503">
        <w:rPr>
          <w:rFonts w:ascii="Times New Roman" w:eastAsia="Times New Roman" w:hAnsi="Times New Roman" w:cs="Times New Roman"/>
          <w:color w:val="202124"/>
          <w:sz w:val="28"/>
          <w:szCs w:val="28"/>
        </w:rPr>
        <w:t>нові</w:t>
      </w:r>
      <w:proofErr w:type="spellEnd"/>
      <w:r w:rsidRPr="00736503">
        <w:rPr>
          <w:rFonts w:ascii="Times New Roman" w:eastAsia="Times New Roman" w:hAnsi="Times New Roman" w:cs="Times New Roman"/>
          <w:color w:val="202124"/>
          <w:sz w:val="28"/>
          <w:szCs w:val="28"/>
        </w:rPr>
        <w:t xml:space="preserve"> </w:t>
      </w:r>
      <w:proofErr w:type="spellStart"/>
      <w:r w:rsidRPr="00736503">
        <w:rPr>
          <w:rFonts w:ascii="Times New Roman" w:eastAsia="Times New Roman" w:hAnsi="Times New Roman" w:cs="Times New Roman"/>
          <w:color w:val="202124"/>
          <w:sz w:val="28"/>
          <w:szCs w:val="28"/>
        </w:rPr>
        <w:t>бізнес-моделі</w:t>
      </w:r>
      <w:proofErr w:type="spellEnd"/>
      <w:r w:rsidRPr="00736503">
        <w:rPr>
          <w:rFonts w:ascii="Times New Roman" w:eastAsia="Times New Roman" w:hAnsi="Times New Roman" w:cs="Times New Roman"/>
          <w:color w:val="202124"/>
          <w:sz w:val="28"/>
          <w:szCs w:val="28"/>
        </w:rPr>
        <w:t xml:space="preserve">, </w:t>
      </w:r>
      <w:proofErr w:type="spellStart"/>
      <w:r w:rsidRPr="00736503">
        <w:rPr>
          <w:rFonts w:ascii="Times New Roman" w:eastAsia="Times New Roman" w:hAnsi="Times New Roman" w:cs="Times New Roman"/>
          <w:color w:val="202124"/>
          <w:sz w:val="28"/>
          <w:szCs w:val="28"/>
        </w:rPr>
        <w:t>поведінка</w:t>
      </w:r>
      <w:proofErr w:type="spellEnd"/>
      <w:r w:rsidRPr="00736503">
        <w:rPr>
          <w:rFonts w:ascii="Times New Roman" w:eastAsia="Times New Roman" w:hAnsi="Times New Roman" w:cs="Times New Roman"/>
          <w:color w:val="202124"/>
          <w:sz w:val="28"/>
          <w:szCs w:val="28"/>
        </w:rPr>
        <w:t xml:space="preserve"> </w:t>
      </w:r>
      <w:proofErr w:type="spellStart"/>
      <w:r w:rsidRPr="00736503">
        <w:rPr>
          <w:rFonts w:ascii="Times New Roman" w:eastAsia="Times New Roman" w:hAnsi="Times New Roman" w:cs="Times New Roman"/>
          <w:color w:val="202124"/>
          <w:sz w:val="28"/>
          <w:szCs w:val="28"/>
        </w:rPr>
        <w:t>споживача</w:t>
      </w:r>
      <w:proofErr w:type="spellEnd"/>
    </w:p>
    <w:p w14:paraId="41FC550A" w14:textId="77777777" w:rsidR="00736503" w:rsidRPr="00736503" w:rsidRDefault="00736503" w:rsidP="001B16A7">
      <w:pPr>
        <w:pStyle w:val="a4"/>
        <w:numPr>
          <w:ilvl w:val="0"/>
          <w:numId w:val="20"/>
        </w:numPr>
        <w:spacing w:after="0" w:line="360" w:lineRule="auto"/>
        <w:rPr>
          <w:rFonts w:ascii="Times New Roman" w:eastAsia="Times New Roman" w:hAnsi="Times New Roman" w:cs="Times New Roman"/>
          <w:color w:val="202124"/>
          <w:sz w:val="28"/>
          <w:szCs w:val="28"/>
        </w:rPr>
      </w:pPr>
      <w:proofErr w:type="spellStart"/>
      <w:r w:rsidRPr="00736503">
        <w:rPr>
          <w:rFonts w:ascii="Times New Roman" w:eastAsia="Times New Roman" w:hAnsi="Times New Roman" w:cs="Times New Roman"/>
          <w:color w:val="202124"/>
          <w:sz w:val="28"/>
          <w:szCs w:val="28"/>
        </w:rPr>
        <w:t>технології</w:t>
      </w:r>
      <w:proofErr w:type="spellEnd"/>
      <w:r w:rsidRPr="00736503">
        <w:rPr>
          <w:rFonts w:ascii="Times New Roman" w:eastAsia="Times New Roman" w:hAnsi="Times New Roman" w:cs="Times New Roman"/>
          <w:color w:val="202124"/>
          <w:sz w:val="28"/>
          <w:szCs w:val="28"/>
        </w:rPr>
        <w:t xml:space="preserve">, </w:t>
      </w:r>
      <w:proofErr w:type="spellStart"/>
      <w:r w:rsidRPr="00736503">
        <w:rPr>
          <w:rFonts w:ascii="Times New Roman" w:eastAsia="Times New Roman" w:hAnsi="Times New Roman" w:cs="Times New Roman"/>
          <w:color w:val="202124"/>
          <w:sz w:val="28"/>
          <w:szCs w:val="28"/>
        </w:rPr>
        <w:t>нові</w:t>
      </w:r>
      <w:proofErr w:type="spellEnd"/>
      <w:r w:rsidRPr="00736503">
        <w:rPr>
          <w:rFonts w:ascii="Times New Roman" w:eastAsia="Times New Roman" w:hAnsi="Times New Roman" w:cs="Times New Roman"/>
          <w:color w:val="202124"/>
          <w:sz w:val="28"/>
          <w:szCs w:val="28"/>
        </w:rPr>
        <w:t xml:space="preserve"> </w:t>
      </w:r>
      <w:proofErr w:type="spellStart"/>
      <w:r w:rsidRPr="00736503">
        <w:rPr>
          <w:rFonts w:ascii="Times New Roman" w:eastAsia="Times New Roman" w:hAnsi="Times New Roman" w:cs="Times New Roman"/>
          <w:color w:val="202124"/>
          <w:sz w:val="28"/>
          <w:szCs w:val="28"/>
        </w:rPr>
        <w:t>бізнес-моделі</w:t>
      </w:r>
      <w:proofErr w:type="spellEnd"/>
      <w:r w:rsidRPr="00736503">
        <w:rPr>
          <w:rFonts w:ascii="Times New Roman" w:eastAsia="Times New Roman" w:hAnsi="Times New Roman" w:cs="Times New Roman"/>
          <w:color w:val="202124"/>
          <w:sz w:val="28"/>
          <w:szCs w:val="28"/>
        </w:rPr>
        <w:t xml:space="preserve">, </w:t>
      </w:r>
      <w:proofErr w:type="spellStart"/>
      <w:r w:rsidRPr="00736503">
        <w:rPr>
          <w:rFonts w:ascii="Times New Roman" w:eastAsia="Times New Roman" w:hAnsi="Times New Roman" w:cs="Times New Roman"/>
          <w:color w:val="202124"/>
          <w:sz w:val="28"/>
          <w:szCs w:val="28"/>
        </w:rPr>
        <w:t>поведінка</w:t>
      </w:r>
      <w:proofErr w:type="spellEnd"/>
      <w:r w:rsidRPr="00736503">
        <w:rPr>
          <w:rFonts w:ascii="Times New Roman" w:eastAsia="Times New Roman" w:hAnsi="Times New Roman" w:cs="Times New Roman"/>
          <w:color w:val="202124"/>
          <w:sz w:val="28"/>
          <w:szCs w:val="28"/>
        </w:rPr>
        <w:t xml:space="preserve"> </w:t>
      </w:r>
      <w:proofErr w:type="spellStart"/>
      <w:r w:rsidRPr="00736503">
        <w:rPr>
          <w:rFonts w:ascii="Times New Roman" w:eastAsia="Times New Roman" w:hAnsi="Times New Roman" w:cs="Times New Roman"/>
          <w:color w:val="202124"/>
          <w:sz w:val="28"/>
          <w:szCs w:val="28"/>
        </w:rPr>
        <w:t>споживача</w:t>
      </w:r>
      <w:proofErr w:type="spellEnd"/>
    </w:p>
    <w:p w14:paraId="08573322" w14:textId="39BDDA6E" w:rsidR="00736503" w:rsidRDefault="00736503" w:rsidP="001B16A7">
      <w:pPr>
        <w:pStyle w:val="a4"/>
        <w:numPr>
          <w:ilvl w:val="0"/>
          <w:numId w:val="20"/>
        </w:numPr>
        <w:spacing w:after="0" w:line="360" w:lineRule="auto"/>
        <w:rPr>
          <w:rFonts w:ascii="Times New Roman" w:eastAsia="Times New Roman" w:hAnsi="Times New Roman" w:cs="Times New Roman"/>
          <w:color w:val="202124"/>
          <w:sz w:val="28"/>
          <w:szCs w:val="28"/>
        </w:rPr>
      </w:pPr>
      <w:proofErr w:type="spellStart"/>
      <w:r w:rsidRPr="00736503">
        <w:rPr>
          <w:rFonts w:ascii="Times New Roman" w:eastAsia="Times New Roman" w:hAnsi="Times New Roman" w:cs="Times New Roman"/>
          <w:color w:val="202124"/>
          <w:sz w:val="28"/>
          <w:szCs w:val="28"/>
        </w:rPr>
        <w:t>конкуренція</w:t>
      </w:r>
      <w:proofErr w:type="spellEnd"/>
      <w:r w:rsidRPr="00736503">
        <w:rPr>
          <w:rFonts w:ascii="Times New Roman" w:eastAsia="Times New Roman" w:hAnsi="Times New Roman" w:cs="Times New Roman"/>
          <w:color w:val="202124"/>
          <w:sz w:val="28"/>
          <w:szCs w:val="28"/>
        </w:rPr>
        <w:t xml:space="preserve">, </w:t>
      </w:r>
      <w:proofErr w:type="spellStart"/>
      <w:r w:rsidRPr="00736503">
        <w:rPr>
          <w:rFonts w:ascii="Times New Roman" w:eastAsia="Times New Roman" w:hAnsi="Times New Roman" w:cs="Times New Roman"/>
          <w:color w:val="202124"/>
          <w:sz w:val="28"/>
          <w:szCs w:val="28"/>
        </w:rPr>
        <w:t>поведінка</w:t>
      </w:r>
      <w:proofErr w:type="spellEnd"/>
      <w:r w:rsidRPr="00736503">
        <w:rPr>
          <w:rFonts w:ascii="Times New Roman" w:eastAsia="Times New Roman" w:hAnsi="Times New Roman" w:cs="Times New Roman"/>
          <w:color w:val="202124"/>
          <w:sz w:val="28"/>
          <w:szCs w:val="28"/>
        </w:rPr>
        <w:t xml:space="preserve"> </w:t>
      </w:r>
      <w:proofErr w:type="spellStart"/>
      <w:r w:rsidRPr="00736503">
        <w:rPr>
          <w:rFonts w:ascii="Times New Roman" w:eastAsia="Times New Roman" w:hAnsi="Times New Roman" w:cs="Times New Roman"/>
          <w:color w:val="202124"/>
          <w:sz w:val="28"/>
          <w:szCs w:val="28"/>
        </w:rPr>
        <w:t>споживача</w:t>
      </w:r>
      <w:proofErr w:type="spellEnd"/>
      <w:r w:rsidRPr="00736503">
        <w:rPr>
          <w:rFonts w:ascii="Times New Roman" w:eastAsia="Times New Roman" w:hAnsi="Times New Roman" w:cs="Times New Roman"/>
          <w:color w:val="202124"/>
          <w:sz w:val="28"/>
          <w:szCs w:val="28"/>
        </w:rPr>
        <w:t xml:space="preserve">, </w:t>
      </w:r>
      <w:proofErr w:type="spellStart"/>
      <w:r w:rsidRPr="00736503">
        <w:rPr>
          <w:rFonts w:ascii="Times New Roman" w:eastAsia="Times New Roman" w:hAnsi="Times New Roman" w:cs="Times New Roman"/>
          <w:color w:val="202124"/>
          <w:sz w:val="28"/>
          <w:szCs w:val="28"/>
        </w:rPr>
        <w:t>технології</w:t>
      </w:r>
      <w:proofErr w:type="spellEnd"/>
    </w:p>
    <w:p w14:paraId="437177B1" w14:textId="77777777" w:rsidR="00736503" w:rsidRPr="00736503" w:rsidRDefault="00736503" w:rsidP="001B16A7">
      <w:pPr>
        <w:spacing w:after="0" w:line="360" w:lineRule="auto"/>
        <w:rPr>
          <w:rFonts w:ascii="Times New Roman" w:eastAsia="Times New Roman" w:hAnsi="Times New Roman" w:cs="Times New Roman"/>
          <w:color w:val="202124"/>
          <w:sz w:val="28"/>
          <w:szCs w:val="28"/>
        </w:rPr>
      </w:pPr>
    </w:p>
    <w:p w14:paraId="612399BC" w14:textId="11EC1A77" w:rsidR="00736503" w:rsidRPr="00736503" w:rsidRDefault="00736503" w:rsidP="001B16A7">
      <w:pPr>
        <w:pStyle w:val="a4"/>
        <w:numPr>
          <w:ilvl w:val="0"/>
          <w:numId w:val="13"/>
        </w:numPr>
        <w:spacing w:after="0" w:line="360" w:lineRule="auto"/>
        <w:rPr>
          <w:rFonts w:ascii="Times New Roman" w:eastAsia="Times New Roman" w:hAnsi="Times New Roman" w:cs="Times New Roman"/>
          <w:color w:val="202124"/>
          <w:spacing w:val="3"/>
          <w:sz w:val="28"/>
          <w:szCs w:val="28"/>
        </w:rPr>
      </w:pPr>
      <w:proofErr w:type="spellStart"/>
      <w:r w:rsidRPr="00736503">
        <w:rPr>
          <w:rFonts w:ascii="Times New Roman" w:eastAsia="Times New Roman" w:hAnsi="Times New Roman" w:cs="Times New Roman"/>
          <w:color w:val="202124"/>
          <w:sz w:val="28"/>
          <w:szCs w:val="28"/>
        </w:rPr>
        <w:t>Що</w:t>
      </w:r>
      <w:proofErr w:type="spellEnd"/>
      <w:r w:rsidRPr="00736503">
        <w:rPr>
          <w:rFonts w:ascii="Times New Roman" w:eastAsia="Times New Roman" w:hAnsi="Times New Roman" w:cs="Times New Roman"/>
          <w:color w:val="202124"/>
          <w:sz w:val="28"/>
          <w:szCs w:val="28"/>
        </w:rPr>
        <w:t xml:space="preserve"> НЕ </w:t>
      </w:r>
      <w:proofErr w:type="spellStart"/>
      <w:r w:rsidRPr="00736503">
        <w:rPr>
          <w:rFonts w:ascii="Times New Roman" w:eastAsia="Times New Roman" w:hAnsi="Times New Roman" w:cs="Times New Roman"/>
          <w:color w:val="202124"/>
          <w:sz w:val="28"/>
          <w:szCs w:val="28"/>
        </w:rPr>
        <w:t>належить</w:t>
      </w:r>
      <w:proofErr w:type="spellEnd"/>
      <w:r w:rsidRPr="00736503">
        <w:rPr>
          <w:rFonts w:ascii="Times New Roman" w:eastAsia="Times New Roman" w:hAnsi="Times New Roman" w:cs="Times New Roman"/>
          <w:color w:val="202124"/>
          <w:sz w:val="28"/>
          <w:szCs w:val="28"/>
        </w:rPr>
        <w:t xml:space="preserve"> до </w:t>
      </w:r>
      <w:proofErr w:type="spellStart"/>
      <w:r w:rsidRPr="00736503">
        <w:rPr>
          <w:rFonts w:ascii="Times New Roman" w:eastAsia="Times New Roman" w:hAnsi="Times New Roman" w:cs="Times New Roman"/>
          <w:color w:val="202124"/>
          <w:sz w:val="28"/>
          <w:szCs w:val="28"/>
        </w:rPr>
        <w:t>рушійних</w:t>
      </w:r>
      <w:proofErr w:type="spellEnd"/>
      <w:r w:rsidRPr="00736503">
        <w:rPr>
          <w:rFonts w:ascii="Times New Roman" w:eastAsia="Times New Roman" w:hAnsi="Times New Roman" w:cs="Times New Roman"/>
          <w:color w:val="202124"/>
          <w:sz w:val="28"/>
          <w:szCs w:val="28"/>
        </w:rPr>
        <w:t xml:space="preserve"> сил </w:t>
      </w:r>
      <w:proofErr w:type="spellStart"/>
      <w:r w:rsidRPr="00736503">
        <w:rPr>
          <w:rFonts w:ascii="Times New Roman" w:eastAsia="Times New Roman" w:hAnsi="Times New Roman" w:cs="Times New Roman"/>
          <w:color w:val="202124"/>
          <w:sz w:val="28"/>
          <w:szCs w:val="28"/>
        </w:rPr>
        <w:t>цифрової</w:t>
      </w:r>
      <w:proofErr w:type="spellEnd"/>
      <w:r w:rsidRPr="00736503">
        <w:rPr>
          <w:rFonts w:ascii="Times New Roman" w:eastAsia="Times New Roman" w:hAnsi="Times New Roman" w:cs="Times New Roman"/>
          <w:color w:val="202124"/>
          <w:sz w:val="28"/>
          <w:szCs w:val="28"/>
        </w:rPr>
        <w:t xml:space="preserve"> </w:t>
      </w:r>
      <w:proofErr w:type="spellStart"/>
      <w:r w:rsidRPr="00736503">
        <w:rPr>
          <w:rFonts w:ascii="Times New Roman" w:eastAsia="Times New Roman" w:hAnsi="Times New Roman" w:cs="Times New Roman"/>
          <w:color w:val="202124"/>
          <w:sz w:val="28"/>
          <w:szCs w:val="28"/>
        </w:rPr>
        <w:t>трансформації</w:t>
      </w:r>
      <w:proofErr w:type="spellEnd"/>
    </w:p>
    <w:p w14:paraId="45942A91" w14:textId="77777777" w:rsidR="00736503" w:rsidRPr="00736503" w:rsidRDefault="00736503" w:rsidP="001B16A7">
      <w:pPr>
        <w:pStyle w:val="a4"/>
        <w:numPr>
          <w:ilvl w:val="0"/>
          <w:numId w:val="21"/>
        </w:numPr>
        <w:spacing w:after="0" w:line="360" w:lineRule="auto"/>
        <w:rPr>
          <w:rFonts w:ascii="Times New Roman" w:eastAsia="Times New Roman" w:hAnsi="Times New Roman" w:cs="Times New Roman"/>
          <w:color w:val="202124"/>
          <w:sz w:val="28"/>
          <w:szCs w:val="28"/>
        </w:rPr>
      </w:pPr>
      <w:proofErr w:type="spellStart"/>
      <w:r w:rsidRPr="00736503">
        <w:rPr>
          <w:rFonts w:ascii="Times New Roman" w:eastAsia="Times New Roman" w:hAnsi="Times New Roman" w:cs="Times New Roman"/>
          <w:color w:val="202124"/>
          <w:sz w:val="28"/>
          <w:szCs w:val="28"/>
        </w:rPr>
        <w:t>інформаційні</w:t>
      </w:r>
      <w:proofErr w:type="spellEnd"/>
      <w:r w:rsidRPr="00736503">
        <w:rPr>
          <w:rFonts w:ascii="Times New Roman" w:eastAsia="Times New Roman" w:hAnsi="Times New Roman" w:cs="Times New Roman"/>
          <w:color w:val="202124"/>
          <w:sz w:val="28"/>
          <w:szCs w:val="28"/>
        </w:rPr>
        <w:t xml:space="preserve"> </w:t>
      </w:r>
      <w:proofErr w:type="spellStart"/>
      <w:r w:rsidRPr="00736503">
        <w:rPr>
          <w:rFonts w:ascii="Times New Roman" w:eastAsia="Times New Roman" w:hAnsi="Times New Roman" w:cs="Times New Roman"/>
          <w:color w:val="202124"/>
          <w:sz w:val="28"/>
          <w:szCs w:val="28"/>
        </w:rPr>
        <w:t>технології</w:t>
      </w:r>
      <w:proofErr w:type="spellEnd"/>
    </w:p>
    <w:p w14:paraId="6031CAC0" w14:textId="77777777" w:rsidR="00736503" w:rsidRPr="00736503" w:rsidRDefault="00736503" w:rsidP="001B16A7">
      <w:pPr>
        <w:pStyle w:val="a4"/>
        <w:numPr>
          <w:ilvl w:val="0"/>
          <w:numId w:val="21"/>
        </w:numPr>
        <w:spacing w:after="0" w:line="360" w:lineRule="auto"/>
        <w:rPr>
          <w:rFonts w:ascii="Times New Roman" w:eastAsia="Times New Roman" w:hAnsi="Times New Roman" w:cs="Times New Roman"/>
          <w:color w:val="202124"/>
          <w:sz w:val="28"/>
          <w:szCs w:val="28"/>
        </w:rPr>
      </w:pPr>
      <w:proofErr w:type="spellStart"/>
      <w:r w:rsidRPr="00736503">
        <w:rPr>
          <w:rFonts w:ascii="Times New Roman" w:eastAsia="Times New Roman" w:hAnsi="Times New Roman" w:cs="Times New Roman"/>
          <w:color w:val="202124"/>
          <w:sz w:val="28"/>
          <w:szCs w:val="28"/>
        </w:rPr>
        <w:t>цифрова</w:t>
      </w:r>
      <w:proofErr w:type="spellEnd"/>
      <w:r w:rsidRPr="00736503">
        <w:rPr>
          <w:rFonts w:ascii="Times New Roman" w:eastAsia="Times New Roman" w:hAnsi="Times New Roman" w:cs="Times New Roman"/>
          <w:color w:val="202124"/>
          <w:sz w:val="28"/>
          <w:szCs w:val="28"/>
        </w:rPr>
        <w:t xml:space="preserve"> </w:t>
      </w:r>
      <w:proofErr w:type="spellStart"/>
      <w:r w:rsidRPr="00736503">
        <w:rPr>
          <w:rFonts w:ascii="Times New Roman" w:eastAsia="Times New Roman" w:hAnsi="Times New Roman" w:cs="Times New Roman"/>
          <w:color w:val="202124"/>
          <w:sz w:val="28"/>
          <w:szCs w:val="28"/>
        </w:rPr>
        <w:t>економіка</w:t>
      </w:r>
      <w:proofErr w:type="spellEnd"/>
    </w:p>
    <w:p w14:paraId="3EBAB5D2" w14:textId="1BDE135B" w:rsidR="00736503" w:rsidRPr="00736503" w:rsidRDefault="00736503" w:rsidP="001B16A7">
      <w:pPr>
        <w:pStyle w:val="a4"/>
        <w:numPr>
          <w:ilvl w:val="0"/>
          <w:numId w:val="21"/>
        </w:numPr>
        <w:spacing w:after="0" w:line="360" w:lineRule="auto"/>
        <w:rPr>
          <w:rFonts w:ascii="Times New Roman" w:eastAsia="Times New Roman" w:hAnsi="Times New Roman" w:cs="Times New Roman"/>
          <w:color w:val="202124"/>
          <w:sz w:val="28"/>
          <w:szCs w:val="28"/>
        </w:rPr>
      </w:pPr>
      <w:r w:rsidRPr="00736503">
        <w:rPr>
          <w:rFonts w:ascii="Times New Roman" w:eastAsia="Times New Roman" w:hAnsi="Times New Roman" w:cs="Times New Roman"/>
          <w:color w:val="202124"/>
          <w:sz w:val="28"/>
          <w:szCs w:val="28"/>
        </w:rPr>
        <w:t xml:space="preserve">глобальна </w:t>
      </w:r>
      <w:proofErr w:type="spellStart"/>
      <w:r w:rsidRPr="00736503">
        <w:rPr>
          <w:rFonts w:ascii="Times New Roman" w:eastAsia="Times New Roman" w:hAnsi="Times New Roman" w:cs="Times New Roman"/>
          <w:color w:val="202124"/>
          <w:sz w:val="28"/>
          <w:szCs w:val="28"/>
        </w:rPr>
        <w:t>конкуренція</w:t>
      </w:r>
      <w:proofErr w:type="spellEnd"/>
    </w:p>
    <w:p w14:paraId="27A27DAF" w14:textId="77777777" w:rsidR="00736503" w:rsidRPr="00736503" w:rsidRDefault="00736503" w:rsidP="001B16A7">
      <w:pPr>
        <w:pStyle w:val="a4"/>
        <w:numPr>
          <w:ilvl w:val="0"/>
          <w:numId w:val="21"/>
        </w:numPr>
        <w:spacing w:after="0" w:line="360" w:lineRule="auto"/>
        <w:rPr>
          <w:rFonts w:ascii="Times New Roman" w:eastAsia="Times New Roman" w:hAnsi="Times New Roman" w:cs="Times New Roman"/>
          <w:color w:val="202124"/>
          <w:sz w:val="28"/>
          <w:szCs w:val="28"/>
        </w:rPr>
      </w:pPr>
      <w:proofErr w:type="spellStart"/>
      <w:r w:rsidRPr="00736503">
        <w:rPr>
          <w:rFonts w:ascii="Times New Roman" w:eastAsia="Times New Roman" w:hAnsi="Times New Roman" w:cs="Times New Roman"/>
          <w:color w:val="202124"/>
          <w:sz w:val="28"/>
          <w:szCs w:val="28"/>
        </w:rPr>
        <w:t>необхідність</w:t>
      </w:r>
      <w:proofErr w:type="spellEnd"/>
      <w:r w:rsidRPr="00736503">
        <w:rPr>
          <w:rFonts w:ascii="Times New Roman" w:eastAsia="Times New Roman" w:hAnsi="Times New Roman" w:cs="Times New Roman"/>
          <w:color w:val="202124"/>
          <w:sz w:val="28"/>
          <w:szCs w:val="28"/>
        </w:rPr>
        <w:t xml:space="preserve"> </w:t>
      </w:r>
      <w:proofErr w:type="spellStart"/>
      <w:r w:rsidRPr="00736503">
        <w:rPr>
          <w:rFonts w:ascii="Times New Roman" w:eastAsia="Times New Roman" w:hAnsi="Times New Roman" w:cs="Times New Roman"/>
          <w:color w:val="202124"/>
          <w:sz w:val="28"/>
          <w:szCs w:val="28"/>
        </w:rPr>
        <w:t>кооперації</w:t>
      </w:r>
      <w:proofErr w:type="spellEnd"/>
      <w:r w:rsidRPr="00736503">
        <w:rPr>
          <w:rFonts w:ascii="Times New Roman" w:eastAsia="Times New Roman" w:hAnsi="Times New Roman" w:cs="Times New Roman"/>
          <w:color w:val="202124"/>
          <w:sz w:val="28"/>
          <w:szCs w:val="28"/>
        </w:rPr>
        <w:t xml:space="preserve"> </w:t>
      </w:r>
      <w:proofErr w:type="spellStart"/>
      <w:r w:rsidRPr="00736503">
        <w:rPr>
          <w:rFonts w:ascii="Times New Roman" w:eastAsia="Times New Roman" w:hAnsi="Times New Roman" w:cs="Times New Roman"/>
          <w:color w:val="202124"/>
          <w:sz w:val="28"/>
          <w:szCs w:val="28"/>
        </w:rPr>
        <w:t>учасників</w:t>
      </w:r>
      <w:proofErr w:type="spellEnd"/>
      <w:r w:rsidRPr="00736503">
        <w:rPr>
          <w:rFonts w:ascii="Times New Roman" w:eastAsia="Times New Roman" w:hAnsi="Times New Roman" w:cs="Times New Roman"/>
          <w:color w:val="202124"/>
          <w:sz w:val="28"/>
          <w:szCs w:val="28"/>
        </w:rPr>
        <w:t xml:space="preserve"> ринку</w:t>
      </w:r>
    </w:p>
    <w:p w14:paraId="6DBDAA55" w14:textId="7AA0AF45" w:rsidR="00736503" w:rsidRPr="00736503" w:rsidRDefault="00736503" w:rsidP="001B16A7">
      <w:pPr>
        <w:spacing w:after="0" w:line="360" w:lineRule="auto"/>
        <w:rPr>
          <w:rFonts w:ascii="Times New Roman" w:eastAsia="Times New Roman" w:hAnsi="Times New Roman" w:cs="Times New Roman"/>
          <w:color w:val="202124"/>
          <w:sz w:val="28"/>
          <w:szCs w:val="28"/>
        </w:rPr>
      </w:pPr>
    </w:p>
    <w:p w14:paraId="29E51BE7" w14:textId="29C0087F" w:rsidR="00736503" w:rsidRPr="00736503" w:rsidRDefault="00736503" w:rsidP="001B16A7">
      <w:pPr>
        <w:pStyle w:val="a4"/>
        <w:numPr>
          <w:ilvl w:val="0"/>
          <w:numId w:val="13"/>
        </w:numPr>
        <w:spacing w:after="0" w:line="360" w:lineRule="auto"/>
        <w:rPr>
          <w:rFonts w:ascii="Times New Roman" w:eastAsia="Times New Roman" w:hAnsi="Times New Roman" w:cs="Times New Roman"/>
          <w:color w:val="202124"/>
          <w:spacing w:val="3"/>
          <w:sz w:val="28"/>
          <w:szCs w:val="28"/>
        </w:rPr>
      </w:pPr>
      <w:proofErr w:type="spellStart"/>
      <w:r w:rsidRPr="00736503">
        <w:rPr>
          <w:rFonts w:ascii="Times New Roman" w:eastAsia="Times New Roman" w:hAnsi="Times New Roman" w:cs="Times New Roman"/>
          <w:color w:val="202124"/>
          <w:sz w:val="28"/>
          <w:szCs w:val="28"/>
        </w:rPr>
        <w:t>Етапи</w:t>
      </w:r>
      <w:proofErr w:type="spellEnd"/>
      <w:r w:rsidRPr="00736503">
        <w:rPr>
          <w:rFonts w:ascii="Times New Roman" w:eastAsia="Times New Roman" w:hAnsi="Times New Roman" w:cs="Times New Roman"/>
          <w:color w:val="202124"/>
          <w:sz w:val="28"/>
          <w:szCs w:val="28"/>
        </w:rPr>
        <w:t xml:space="preserve"> </w:t>
      </w:r>
      <w:proofErr w:type="spellStart"/>
      <w:r w:rsidRPr="00736503">
        <w:rPr>
          <w:rFonts w:ascii="Times New Roman" w:eastAsia="Times New Roman" w:hAnsi="Times New Roman" w:cs="Times New Roman"/>
          <w:color w:val="202124"/>
          <w:sz w:val="28"/>
          <w:szCs w:val="28"/>
        </w:rPr>
        <w:t>становлення</w:t>
      </w:r>
      <w:proofErr w:type="spellEnd"/>
      <w:r w:rsidRPr="00736503">
        <w:rPr>
          <w:rFonts w:ascii="Times New Roman" w:eastAsia="Times New Roman" w:hAnsi="Times New Roman" w:cs="Times New Roman"/>
          <w:color w:val="202124"/>
          <w:sz w:val="28"/>
          <w:szCs w:val="28"/>
        </w:rPr>
        <w:t xml:space="preserve"> </w:t>
      </w:r>
      <w:proofErr w:type="spellStart"/>
      <w:r w:rsidRPr="00736503">
        <w:rPr>
          <w:rFonts w:ascii="Times New Roman" w:eastAsia="Times New Roman" w:hAnsi="Times New Roman" w:cs="Times New Roman"/>
          <w:color w:val="202124"/>
          <w:sz w:val="28"/>
          <w:szCs w:val="28"/>
        </w:rPr>
        <w:t>цифрової</w:t>
      </w:r>
      <w:proofErr w:type="spellEnd"/>
      <w:r w:rsidRPr="00736503">
        <w:rPr>
          <w:rFonts w:ascii="Times New Roman" w:eastAsia="Times New Roman" w:hAnsi="Times New Roman" w:cs="Times New Roman"/>
          <w:color w:val="202124"/>
          <w:sz w:val="28"/>
          <w:szCs w:val="28"/>
        </w:rPr>
        <w:t xml:space="preserve"> </w:t>
      </w:r>
      <w:proofErr w:type="spellStart"/>
      <w:r w:rsidRPr="00736503">
        <w:rPr>
          <w:rFonts w:ascii="Times New Roman" w:eastAsia="Times New Roman" w:hAnsi="Times New Roman" w:cs="Times New Roman"/>
          <w:color w:val="202124"/>
          <w:sz w:val="28"/>
          <w:szCs w:val="28"/>
        </w:rPr>
        <w:t>економіки</w:t>
      </w:r>
      <w:proofErr w:type="spellEnd"/>
    </w:p>
    <w:p w14:paraId="33A74BE3" w14:textId="77777777" w:rsidR="00736503" w:rsidRPr="00736503" w:rsidRDefault="00736503" w:rsidP="001B16A7">
      <w:pPr>
        <w:pStyle w:val="a4"/>
        <w:numPr>
          <w:ilvl w:val="0"/>
          <w:numId w:val="22"/>
        </w:numPr>
        <w:spacing w:after="0" w:line="360" w:lineRule="auto"/>
        <w:rPr>
          <w:rFonts w:ascii="Times New Roman" w:eastAsia="Times New Roman" w:hAnsi="Times New Roman" w:cs="Times New Roman"/>
          <w:color w:val="202124"/>
          <w:sz w:val="28"/>
          <w:szCs w:val="28"/>
        </w:rPr>
      </w:pPr>
      <w:proofErr w:type="spellStart"/>
      <w:r w:rsidRPr="00736503">
        <w:rPr>
          <w:rFonts w:ascii="Times New Roman" w:eastAsia="Times New Roman" w:hAnsi="Times New Roman" w:cs="Times New Roman"/>
          <w:color w:val="202124"/>
          <w:sz w:val="28"/>
          <w:szCs w:val="28"/>
        </w:rPr>
        <w:t>епоха</w:t>
      </w:r>
      <w:proofErr w:type="spellEnd"/>
      <w:r w:rsidRPr="00736503">
        <w:rPr>
          <w:rFonts w:ascii="Times New Roman" w:eastAsia="Times New Roman" w:hAnsi="Times New Roman" w:cs="Times New Roman"/>
          <w:color w:val="202124"/>
          <w:sz w:val="28"/>
          <w:szCs w:val="28"/>
        </w:rPr>
        <w:t xml:space="preserve"> </w:t>
      </w:r>
      <w:proofErr w:type="spellStart"/>
      <w:r w:rsidRPr="00736503">
        <w:rPr>
          <w:rFonts w:ascii="Times New Roman" w:eastAsia="Times New Roman" w:hAnsi="Times New Roman" w:cs="Times New Roman"/>
          <w:color w:val="202124"/>
          <w:sz w:val="28"/>
          <w:szCs w:val="28"/>
        </w:rPr>
        <w:t>логістики</w:t>
      </w:r>
      <w:proofErr w:type="spellEnd"/>
      <w:r w:rsidRPr="00736503">
        <w:rPr>
          <w:rFonts w:ascii="Times New Roman" w:eastAsia="Times New Roman" w:hAnsi="Times New Roman" w:cs="Times New Roman"/>
          <w:color w:val="202124"/>
          <w:sz w:val="28"/>
          <w:szCs w:val="28"/>
        </w:rPr>
        <w:t xml:space="preserve">, </w:t>
      </w:r>
      <w:proofErr w:type="spellStart"/>
      <w:r w:rsidRPr="00736503">
        <w:rPr>
          <w:rFonts w:ascii="Times New Roman" w:eastAsia="Times New Roman" w:hAnsi="Times New Roman" w:cs="Times New Roman"/>
          <w:color w:val="202124"/>
          <w:sz w:val="28"/>
          <w:szCs w:val="28"/>
        </w:rPr>
        <w:t>епоха</w:t>
      </w:r>
      <w:proofErr w:type="spellEnd"/>
      <w:r w:rsidRPr="00736503">
        <w:rPr>
          <w:rFonts w:ascii="Times New Roman" w:eastAsia="Times New Roman" w:hAnsi="Times New Roman" w:cs="Times New Roman"/>
          <w:color w:val="202124"/>
          <w:sz w:val="28"/>
          <w:szCs w:val="28"/>
        </w:rPr>
        <w:t xml:space="preserve"> </w:t>
      </w:r>
      <w:proofErr w:type="spellStart"/>
      <w:r w:rsidRPr="00736503">
        <w:rPr>
          <w:rFonts w:ascii="Times New Roman" w:eastAsia="Times New Roman" w:hAnsi="Times New Roman" w:cs="Times New Roman"/>
          <w:color w:val="202124"/>
          <w:sz w:val="28"/>
          <w:szCs w:val="28"/>
        </w:rPr>
        <w:t>рітейлу</w:t>
      </w:r>
      <w:proofErr w:type="spellEnd"/>
      <w:r w:rsidRPr="00736503">
        <w:rPr>
          <w:rFonts w:ascii="Times New Roman" w:eastAsia="Times New Roman" w:hAnsi="Times New Roman" w:cs="Times New Roman"/>
          <w:color w:val="202124"/>
          <w:sz w:val="28"/>
          <w:szCs w:val="28"/>
        </w:rPr>
        <w:t xml:space="preserve">, </w:t>
      </w:r>
      <w:proofErr w:type="spellStart"/>
      <w:r w:rsidRPr="00736503">
        <w:rPr>
          <w:rFonts w:ascii="Times New Roman" w:eastAsia="Times New Roman" w:hAnsi="Times New Roman" w:cs="Times New Roman"/>
          <w:color w:val="202124"/>
          <w:sz w:val="28"/>
          <w:szCs w:val="28"/>
        </w:rPr>
        <w:t>епоха</w:t>
      </w:r>
      <w:proofErr w:type="spellEnd"/>
      <w:r w:rsidRPr="00736503">
        <w:rPr>
          <w:rFonts w:ascii="Times New Roman" w:eastAsia="Times New Roman" w:hAnsi="Times New Roman" w:cs="Times New Roman"/>
          <w:color w:val="202124"/>
          <w:sz w:val="28"/>
          <w:szCs w:val="28"/>
        </w:rPr>
        <w:t xml:space="preserve"> </w:t>
      </w:r>
      <w:proofErr w:type="spellStart"/>
      <w:r w:rsidRPr="00736503">
        <w:rPr>
          <w:rFonts w:ascii="Times New Roman" w:eastAsia="Times New Roman" w:hAnsi="Times New Roman" w:cs="Times New Roman"/>
          <w:color w:val="202124"/>
          <w:sz w:val="28"/>
          <w:szCs w:val="28"/>
        </w:rPr>
        <w:t>інформації</w:t>
      </w:r>
      <w:proofErr w:type="spellEnd"/>
      <w:r w:rsidRPr="00736503">
        <w:rPr>
          <w:rFonts w:ascii="Times New Roman" w:eastAsia="Times New Roman" w:hAnsi="Times New Roman" w:cs="Times New Roman"/>
          <w:color w:val="202124"/>
          <w:sz w:val="28"/>
          <w:szCs w:val="28"/>
        </w:rPr>
        <w:t xml:space="preserve">, </w:t>
      </w:r>
      <w:proofErr w:type="spellStart"/>
      <w:r w:rsidRPr="00736503">
        <w:rPr>
          <w:rFonts w:ascii="Times New Roman" w:eastAsia="Times New Roman" w:hAnsi="Times New Roman" w:cs="Times New Roman"/>
          <w:color w:val="202124"/>
          <w:sz w:val="28"/>
          <w:szCs w:val="28"/>
        </w:rPr>
        <w:t>епоха</w:t>
      </w:r>
      <w:proofErr w:type="spellEnd"/>
      <w:r w:rsidRPr="00736503">
        <w:rPr>
          <w:rFonts w:ascii="Times New Roman" w:eastAsia="Times New Roman" w:hAnsi="Times New Roman" w:cs="Times New Roman"/>
          <w:color w:val="202124"/>
          <w:sz w:val="28"/>
          <w:szCs w:val="28"/>
        </w:rPr>
        <w:t xml:space="preserve"> </w:t>
      </w:r>
      <w:proofErr w:type="spellStart"/>
      <w:r w:rsidRPr="00736503">
        <w:rPr>
          <w:rFonts w:ascii="Times New Roman" w:eastAsia="Times New Roman" w:hAnsi="Times New Roman" w:cs="Times New Roman"/>
          <w:color w:val="202124"/>
          <w:sz w:val="28"/>
          <w:szCs w:val="28"/>
        </w:rPr>
        <w:t>знань</w:t>
      </w:r>
      <w:proofErr w:type="spellEnd"/>
    </w:p>
    <w:p w14:paraId="341704F4" w14:textId="77777777" w:rsidR="00736503" w:rsidRPr="00736503" w:rsidRDefault="00736503" w:rsidP="001B16A7">
      <w:pPr>
        <w:pStyle w:val="a4"/>
        <w:numPr>
          <w:ilvl w:val="0"/>
          <w:numId w:val="22"/>
        </w:numPr>
        <w:spacing w:after="0" w:line="360" w:lineRule="auto"/>
        <w:rPr>
          <w:rFonts w:ascii="Times New Roman" w:eastAsia="Times New Roman" w:hAnsi="Times New Roman" w:cs="Times New Roman"/>
          <w:color w:val="202124"/>
          <w:sz w:val="28"/>
          <w:szCs w:val="28"/>
        </w:rPr>
      </w:pPr>
      <w:proofErr w:type="spellStart"/>
      <w:r w:rsidRPr="00736503">
        <w:rPr>
          <w:rFonts w:ascii="Times New Roman" w:eastAsia="Times New Roman" w:hAnsi="Times New Roman" w:cs="Times New Roman"/>
          <w:color w:val="202124"/>
          <w:sz w:val="28"/>
          <w:szCs w:val="28"/>
        </w:rPr>
        <w:t>епоха</w:t>
      </w:r>
      <w:proofErr w:type="spellEnd"/>
      <w:r w:rsidRPr="00736503">
        <w:rPr>
          <w:rFonts w:ascii="Times New Roman" w:eastAsia="Times New Roman" w:hAnsi="Times New Roman" w:cs="Times New Roman"/>
          <w:color w:val="202124"/>
          <w:sz w:val="28"/>
          <w:szCs w:val="28"/>
        </w:rPr>
        <w:t xml:space="preserve"> бартеру, </w:t>
      </w:r>
      <w:proofErr w:type="spellStart"/>
      <w:r w:rsidRPr="00736503">
        <w:rPr>
          <w:rFonts w:ascii="Times New Roman" w:eastAsia="Times New Roman" w:hAnsi="Times New Roman" w:cs="Times New Roman"/>
          <w:color w:val="202124"/>
          <w:sz w:val="28"/>
          <w:szCs w:val="28"/>
        </w:rPr>
        <w:t>епоха</w:t>
      </w:r>
      <w:proofErr w:type="spellEnd"/>
      <w:r w:rsidRPr="00736503">
        <w:rPr>
          <w:rFonts w:ascii="Times New Roman" w:eastAsia="Times New Roman" w:hAnsi="Times New Roman" w:cs="Times New Roman"/>
          <w:color w:val="202124"/>
          <w:sz w:val="28"/>
          <w:szCs w:val="28"/>
        </w:rPr>
        <w:t xml:space="preserve"> </w:t>
      </w:r>
      <w:proofErr w:type="spellStart"/>
      <w:r w:rsidRPr="00736503">
        <w:rPr>
          <w:rFonts w:ascii="Times New Roman" w:eastAsia="Times New Roman" w:hAnsi="Times New Roman" w:cs="Times New Roman"/>
          <w:color w:val="202124"/>
          <w:sz w:val="28"/>
          <w:szCs w:val="28"/>
        </w:rPr>
        <w:t>торгівлі</w:t>
      </w:r>
      <w:proofErr w:type="spellEnd"/>
      <w:r w:rsidRPr="00736503">
        <w:rPr>
          <w:rFonts w:ascii="Times New Roman" w:eastAsia="Times New Roman" w:hAnsi="Times New Roman" w:cs="Times New Roman"/>
          <w:color w:val="202124"/>
          <w:sz w:val="28"/>
          <w:szCs w:val="28"/>
        </w:rPr>
        <w:t xml:space="preserve">, </w:t>
      </w:r>
      <w:proofErr w:type="spellStart"/>
      <w:r w:rsidRPr="00736503">
        <w:rPr>
          <w:rFonts w:ascii="Times New Roman" w:eastAsia="Times New Roman" w:hAnsi="Times New Roman" w:cs="Times New Roman"/>
          <w:color w:val="202124"/>
          <w:sz w:val="28"/>
          <w:szCs w:val="28"/>
        </w:rPr>
        <w:t>епоха</w:t>
      </w:r>
      <w:proofErr w:type="spellEnd"/>
      <w:r w:rsidRPr="00736503">
        <w:rPr>
          <w:rFonts w:ascii="Times New Roman" w:eastAsia="Times New Roman" w:hAnsi="Times New Roman" w:cs="Times New Roman"/>
          <w:color w:val="202124"/>
          <w:sz w:val="28"/>
          <w:szCs w:val="28"/>
        </w:rPr>
        <w:t xml:space="preserve"> </w:t>
      </w:r>
      <w:proofErr w:type="spellStart"/>
      <w:r w:rsidRPr="00736503">
        <w:rPr>
          <w:rFonts w:ascii="Times New Roman" w:eastAsia="Times New Roman" w:hAnsi="Times New Roman" w:cs="Times New Roman"/>
          <w:color w:val="202124"/>
          <w:sz w:val="28"/>
          <w:szCs w:val="28"/>
        </w:rPr>
        <w:t>інформації</w:t>
      </w:r>
      <w:proofErr w:type="spellEnd"/>
      <w:r w:rsidRPr="00736503">
        <w:rPr>
          <w:rFonts w:ascii="Times New Roman" w:eastAsia="Times New Roman" w:hAnsi="Times New Roman" w:cs="Times New Roman"/>
          <w:color w:val="202124"/>
          <w:sz w:val="28"/>
          <w:szCs w:val="28"/>
        </w:rPr>
        <w:t xml:space="preserve">, </w:t>
      </w:r>
      <w:proofErr w:type="spellStart"/>
      <w:r w:rsidRPr="00736503">
        <w:rPr>
          <w:rFonts w:ascii="Times New Roman" w:eastAsia="Times New Roman" w:hAnsi="Times New Roman" w:cs="Times New Roman"/>
          <w:color w:val="202124"/>
          <w:sz w:val="28"/>
          <w:szCs w:val="28"/>
        </w:rPr>
        <w:t>епоха</w:t>
      </w:r>
      <w:proofErr w:type="spellEnd"/>
      <w:r w:rsidRPr="00736503">
        <w:rPr>
          <w:rFonts w:ascii="Times New Roman" w:eastAsia="Times New Roman" w:hAnsi="Times New Roman" w:cs="Times New Roman"/>
          <w:color w:val="202124"/>
          <w:sz w:val="28"/>
          <w:szCs w:val="28"/>
        </w:rPr>
        <w:t xml:space="preserve"> </w:t>
      </w:r>
      <w:proofErr w:type="spellStart"/>
      <w:r w:rsidRPr="00736503">
        <w:rPr>
          <w:rFonts w:ascii="Times New Roman" w:eastAsia="Times New Roman" w:hAnsi="Times New Roman" w:cs="Times New Roman"/>
          <w:color w:val="202124"/>
          <w:sz w:val="28"/>
          <w:szCs w:val="28"/>
        </w:rPr>
        <w:t>знань</w:t>
      </w:r>
      <w:proofErr w:type="spellEnd"/>
    </w:p>
    <w:p w14:paraId="7225D509" w14:textId="77777777" w:rsidR="00736503" w:rsidRPr="00736503" w:rsidRDefault="00736503" w:rsidP="001B16A7">
      <w:pPr>
        <w:pStyle w:val="a4"/>
        <w:numPr>
          <w:ilvl w:val="0"/>
          <w:numId w:val="22"/>
        </w:numPr>
        <w:spacing w:after="0" w:line="360" w:lineRule="auto"/>
        <w:rPr>
          <w:rFonts w:ascii="Times New Roman" w:eastAsia="Times New Roman" w:hAnsi="Times New Roman" w:cs="Times New Roman"/>
          <w:color w:val="202124"/>
          <w:sz w:val="28"/>
          <w:szCs w:val="28"/>
        </w:rPr>
      </w:pPr>
      <w:proofErr w:type="spellStart"/>
      <w:r w:rsidRPr="00736503">
        <w:rPr>
          <w:rFonts w:ascii="Times New Roman" w:eastAsia="Times New Roman" w:hAnsi="Times New Roman" w:cs="Times New Roman"/>
          <w:color w:val="202124"/>
          <w:sz w:val="28"/>
          <w:szCs w:val="28"/>
        </w:rPr>
        <w:t>епоха</w:t>
      </w:r>
      <w:proofErr w:type="spellEnd"/>
      <w:r w:rsidRPr="00736503">
        <w:rPr>
          <w:rFonts w:ascii="Times New Roman" w:eastAsia="Times New Roman" w:hAnsi="Times New Roman" w:cs="Times New Roman"/>
          <w:color w:val="202124"/>
          <w:sz w:val="28"/>
          <w:szCs w:val="28"/>
        </w:rPr>
        <w:t xml:space="preserve"> </w:t>
      </w:r>
      <w:proofErr w:type="spellStart"/>
      <w:r w:rsidRPr="00736503">
        <w:rPr>
          <w:rFonts w:ascii="Times New Roman" w:eastAsia="Times New Roman" w:hAnsi="Times New Roman" w:cs="Times New Roman"/>
          <w:color w:val="202124"/>
          <w:sz w:val="28"/>
          <w:szCs w:val="28"/>
        </w:rPr>
        <w:t>логістики</w:t>
      </w:r>
      <w:proofErr w:type="spellEnd"/>
      <w:r w:rsidRPr="00736503">
        <w:rPr>
          <w:rFonts w:ascii="Times New Roman" w:eastAsia="Times New Roman" w:hAnsi="Times New Roman" w:cs="Times New Roman"/>
          <w:color w:val="202124"/>
          <w:sz w:val="28"/>
          <w:szCs w:val="28"/>
        </w:rPr>
        <w:t xml:space="preserve">, </w:t>
      </w:r>
      <w:proofErr w:type="spellStart"/>
      <w:r w:rsidRPr="00736503">
        <w:rPr>
          <w:rFonts w:ascii="Times New Roman" w:eastAsia="Times New Roman" w:hAnsi="Times New Roman" w:cs="Times New Roman"/>
          <w:color w:val="202124"/>
          <w:sz w:val="28"/>
          <w:szCs w:val="28"/>
        </w:rPr>
        <w:t>епоха</w:t>
      </w:r>
      <w:proofErr w:type="spellEnd"/>
      <w:r w:rsidRPr="00736503">
        <w:rPr>
          <w:rFonts w:ascii="Times New Roman" w:eastAsia="Times New Roman" w:hAnsi="Times New Roman" w:cs="Times New Roman"/>
          <w:color w:val="202124"/>
          <w:sz w:val="28"/>
          <w:szCs w:val="28"/>
        </w:rPr>
        <w:t xml:space="preserve"> </w:t>
      </w:r>
      <w:proofErr w:type="spellStart"/>
      <w:r w:rsidRPr="00736503">
        <w:rPr>
          <w:rFonts w:ascii="Times New Roman" w:eastAsia="Times New Roman" w:hAnsi="Times New Roman" w:cs="Times New Roman"/>
          <w:color w:val="202124"/>
          <w:sz w:val="28"/>
          <w:szCs w:val="28"/>
        </w:rPr>
        <w:t>комерції</w:t>
      </w:r>
      <w:proofErr w:type="spellEnd"/>
      <w:r w:rsidRPr="00736503">
        <w:rPr>
          <w:rFonts w:ascii="Times New Roman" w:eastAsia="Times New Roman" w:hAnsi="Times New Roman" w:cs="Times New Roman"/>
          <w:color w:val="202124"/>
          <w:sz w:val="28"/>
          <w:szCs w:val="28"/>
        </w:rPr>
        <w:t xml:space="preserve">, </w:t>
      </w:r>
      <w:proofErr w:type="spellStart"/>
      <w:r w:rsidRPr="00736503">
        <w:rPr>
          <w:rFonts w:ascii="Times New Roman" w:eastAsia="Times New Roman" w:hAnsi="Times New Roman" w:cs="Times New Roman"/>
          <w:color w:val="202124"/>
          <w:sz w:val="28"/>
          <w:szCs w:val="28"/>
        </w:rPr>
        <w:t>епоха</w:t>
      </w:r>
      <w:proofErr w:type="spellEnd"/>
      <w:r w:rsidRPr="00736503">
        <w:rPr>
          <w:rFonts w:ascii="Times New Roman" w:eastAsia="Times New Roman" w:hAnsi="Times New Roman" w:cs="Times New Roman"/>
          <w:color w:val="202124"/>
          <w:sz w:val="28"/>
          <w:szCs w:val="28"/>
        </w:rPr>
        <w:t xml:space="preserve"> </w:t>
      </w:r>
      <w:proofErr w:type="spellStart"/>
      <w:r w:rsidRPr="00736503">
        <w:rPr>
          <w:rFonts w:ascii="Times New Roman" w:eastAsia="Times New Roman" w:hAnsi="Times New Roman" w:cs="Times New Roman"/>
          <w:color w:val="202124"/>
          <w:sz w:val="28"/>
          <w:szCs w:val="28"/>
        </w:rPr>
        <w:t>інформації</w:t>
      </w:r>
      <w:proofErr w:type="spellEnd"/>
      <w:r w:rsidRPr="00736503">
        <w:rPr>
          <w:rFonts w:ascii="Times New Roman" w:eastAsia="Times New Roman" w:hAnsi="Times New Roman" w:cs="Times New Roman"/>
          <w:color w:val="202124"/>
          <w:sz w:val="28"/>
          <w:szCs w:val="28"/>
        </w:rPr>
        <w:t xml:space="preserve">, </w:t>
      </w:r>
      <w:proofErr w:type="spellStart"/>
      <w:r w:rsidRPr="00736503">
        <w:rPr>
          <w:rFonts w:ascii="Times New Roman" w:eastAsia="Times New Roman" w:hAnsi="Times New Roman" w:cs="Times New Roman"/>
          <w:color w:val="202124"/>
          <w:sz w:val="28"/>
          <w:szCs w:val="28"/>
        </w:rPr>
        <w:t>епоха</w:t>
      </w:r>
      <w:proofErr w:type="spellEnd"/>
      <w:r w:rsidRPr="00736503">
        <w:rPr>
          <w:rFonts w:ascii="Times New Roman" w:eastAsia="Times New Roman" w:hAnsi="Times New Roman" w:cs="Times New Roman"/>
          <w:color w:val="202124"/>
          <w:sz w:val="28"/>
          <w:szCs w:val="28"/>
        </w:rPr>
        <w:t xml:space="preserve"> </w:t>
      </w:r>
      <w:proofErr w:type="spellStart"/>
      <w:r w:rsidRPr="00736503">
        <w:rPr>
          <w:rFonts w:ascii="Times New Roman" w:eastAsia="Times New Roman" w:hAnsi="Times New Roman" w:cs="Times New Roman"/>
          <w:color w:val="202124"/>
          <w:sz w:val="28"/>
          <w:szCs w:val="28"/>
        </w:rPr>
        <w:t>знань</w:t>
      </w:r>
      <w:proofErr w:type="spellEnd"/>
    </w:p>
    <w:p w14:paraId="0170F6F0" w14:textId="2A8C3275" w:rsidR="00736503" w:rsidRPr="00736503" w:rsidRDefault="00736503" w:rsidP="001B16A7">
      <w:pPr>
        <w:spacing w:after="0" w:line="360" w:lineRule="auto"/>
        <w:rPr>
          <w:rFonts w:ascii="Times New Roman" w:eastAsia="Times New Roman" w:hAnsi="Times New Roman" w:cs="Times New Roman"/>
          <w:color w:val="202124"/>
          <w:sz w:val="28"/>
          <w:szCs w:val="28"/>
        </w:rPr>
      </w:pPr>
    </w:p>
    <w:p w14:paraId="5C4DED91" w14:textId="4712ABA1" w:rsidR="00736503" w:rsidRPr="00736503" w:rsidRDefault="00736503" w:rsidP="001B16A7">
      <w:pPr>
        <w:pStyle w:val="a4"/>
        <w:numPr>
          <w:ilvl w:val="0"/>
          <w:numId w:val="13"/>
        </w:numPr>
        <w:spacing w:after="0" w:line="360" w:lineRule="auto"/>
        <w:rPr>
          <w:rFonts w:ascii="Times New Roman" w:eastAsia="Times New Roman" w:hAnsi="Times New Roman" w:cs="Times New Roman"/>
          <w:color w:val="202124"/>
          <w:spacing w:val="3"/>
          <w:sz w:val="28"/>
          <w:szCs w:val="28"/>
        </w:rPr>
      </w:pPr>
      <w:proofErr w:type="spellStart"/>
      <w:r w:rsidRPr="00736503">
        <w:rPr>
          <w:rFonts w:ascii="Times New Roman" w:eastAsia="Times New Roman" w:hAnsi="Times New Roman" w:cs="Times New Roman"/>
          <w:color w:val="202124"/>
          <w:sz w:val="28"/>
          <w:szCs w:val="28"/>
        </w:rPr>
        <w:t>Цифрова</w:t>
      </w:r>
      <w:proofErr w:type="spellEnd"/>
      <w:r w:rsidRPr="00736503">
        <w:rPr>
          <w:rFonts w:ascii="Times New Roman" w:eastAsia="Times New Roman" w:hAnsi="Times New Roman" w:cs="Times New Roman"/>
          <w:color w:val="202124"/>
          <w:sz w:val="28"/>
          <w:szCs w:val="28"/>
        </w:rPr>
        <w:t xml:space="preserve"> </w:t>
      </w:r>
      <w:proofErr w:type="spellStart"/>
      <w:r w:rsidRPr="00736503">
        <w:rPr>
          <w:rFonts w:ascii="Times New Roman" w:eastAsia="Times New Roman" w:hAnsi="Times New Roman" w:cs="Times New Roman"/>
          <w:color w:val="202124"/>
          <w:sz w:val="28"/>
          <w:szCs w:val="28"/>
        </w:rPr>
        <w:t>економіка</w:t>
      </w:r>
      <w:proofErr w:type="spellEnd"/>
      <w:r w:rsidRPr="00736503">
        <w:rPr>
          <w:rFonts w:ascii="Times New Roman" w:eastAsia="Times New Roman" w:hAnsi="Times New Roman" w:cs="Times New Roman"/>
          <w:color w:val="202124"/>
          <w:sz w:val="28"/>
          <w:szCs w:val="28"/>
        </w:rPr>
        <w:t xml:space="preserve"> - </w:t>
      </w:r>
      <w:proofErr w:type="spellStart"/>
      <w:r w:rsidRPr="00736503">
        <w:rPr>
          <w:rFonts w:ascii="Times New Roman" w:eastAsia="Times New Roman" w:hAnsi="Times New Roman" w:cs="Times New Roman"/>
          <w:color w:val="202124"/>
          <w:sz w:val="28"/>
          <w:szCs w:val="28"/>
        </w:rPr>
        <w:t>це</w:t>
      </w:r>
      <w:proofErr w:type="spellEnd"/>
    </w:p>
    <w:p w14:paraId="6EE71A91" w14:textId="77777777" w:rsidR="00736503" w:rsidRPr="00736503" w:rsidRDefault="00736503" w:rsidP="001B16A7">
      <w:pPr>
        <w:pStyle w:val="a4"/>
        <w:numPr>
          <w:ilvl w:val="0"/>
          <w:numId w:val="23"/>
        </w:numPr>
        <w:spacing w:after="0" w:line="360" w:lineRule="auto"/>
        <w:rPr>
          <w:rFonts w:ascii="Times New Roman" w:eastAsia="Times New Roman" w:hAnsi="Times New Roman" w:cs="Times New Roman"/>
          <w:color w:val="202124"/>
          <w:sz w:val="28"/>
          <w:szCs w:val="28"/>
        </w:rPr>
      </w:pPr>
      <w:proofErr w:type="spellStart"/>
      <w:r w:rsidRPr="00736503">
        <w:rPr>
          <w:rFonts w:ascii="Times New Roman" w:eastAsia="Times New Roman" w:hAnsi="Times New Roman" w:cs="Times New Roman"/>
          <w:color w:val="202124"/>
          <w:sz w:val="28"/>
          <w:szCs w:val="28"/>
        </w:rPr>
        <w:t>виключно</w:t>
      </w:r>
      <w:proofErr w:type="spellEnd"/>
      <w:r w:rsidRPr="00736503">
        <w:rPr>
          <w:rFonts w:ascii="Times New Roman" w:eastAsia="Times New Roman" w:hAnsi="Times New Roman" w:cs="Times New Roman"/>
          <w:color w:val="202124"/>
          <w:sz w:val="28"/>
          <w:szCs w:val="28"/>
        </w:rPr>
        <w:t xml:space="preserve"> сфера </w:t>
      </w:r>
      <w:proofErr w:type="spellStart"/>
      <w:r w:rsidRPr="00736503">
        <w:rPr>
          <w:rFonts w:ascii="Times New Roman" w:eastAsia="Times New Roman" w:hAnsi="Times New Roman" w:cs="Times New Roman"/>
          <w:color w:val="202124"/>
          <w:sz w:val="28"/>
          <w:szCs w:val="28"/>
        </w:rPr>
        <w:t>послуг</w:t>
      </w:r>
      <w:proofErr w:type="spellEnd"/>
      <w:r w:rsidRPr="00736503">
        <w:rPr>
          <w:rFonts w:ascii="Times New Roman" w:eastAsia="Times New Roman" w:hAnsi="Times New Roman" w:cs="Times New Roman"/>
          <w:color w:val="202124"/>
          <w:sz w:val="28"/>
          <w:szCs w:val="28"/>
        </w:rPr>
        <w:t xml:space="preserve"> та ІТ</w:t>
      </w:r>
    </w:p>
    <w:p w14:paraId="32F32D2E" w14:textId="77777777" w:rsidR="00736503" w:rsidRPr="00736503" w:rsidRDefault="00736503" w:rsidP="001B16A7">
      <w:pPr>
        <w:pStyle w:val="a4"/>
        <w:numPr>
          <w:ilvl w:val="0"/>
          <w:numId w:val="23"/>
        </w:numPr>
        <w:spacing w:after="0" w:line="360" w:lineRule="auto"/>
        <w:rPr>
          <w:rFonts w:ascii="Times New Roman" w:eastAsia="Times New Roman" w:hAnsi="Times New Roman" w:cs="Times New Roman"/>
          <w:color w:val="202124"/>
          <w:sz w:val="28"/>
          <w:szCs w:val="28"/>
        </w:rPr>
      </w:pPr>
      <w:proofErr w:type="spellStart"/>
      <w:r w:rsidRPr="00736503">
        <w:rPr>
          <w:rFonts w:ascii="Times New Roman" w:eastAsia="Times New Roman" w:hAnsi="Times New Roman" w:cs="Times New Roman"/>
          <w:color w:val="202124"/>
          <w:sz w:val="28"/>
          <w:szCs w:val="28"/>
        </w:rPr>
        <w:t>виробництво</w:t>
      </w:r>
      <w:proofErr w:type="spellEnd"/>
      <w:r w:rsidRPr="00736503">
        <w:rPr>
          <w:rFonts w:ascii="Times New Roman" w:eastAsia="Times New Roman" w:hAnsi="Times New Roman" w:cs="Times New Roman"/>
          <w:color w:val="202124"/>
          <w:sz w:val="28"/>
          <w:szCs w:val="28"/>
        </w:rPr>
        <w:t xml:space="preserve"> з </w:t>
      </w:r>
      <w:proofErr w:type="spellStart"/>
      <w:r w:rsidRPr="00736503">
        <w:rPr>
          <w:rFonts w:ascii="Times New Roman" w:eastAsia="Times New Roman" w:hAnsi="Times New Roman" w:cs="Times New Roman"/>
          <w:color w:val="202124"/>
          <w:sz w:val="28"/>
          <w:szCs w:val="28"/>
        </w:rPr>
        <w:t>використанням</w:t>
      </w:r>
      <w:proofErr w:type="spellEnd"/>
      <w:r w:rsidRPr="00736503">
        <w:rPr>
          <w:rFonts w:ascii="Times New Roman" w:eastAsia="Times New Roman" w:hAnsi="Times New Roman" w:cs="Times New Roman"/>
          <w:color w:val="202124"/>
          <w:sz w:val="28"/>
          <w:szCs w:val="28"/>
        </w:rPr>
        <w:t xml:space="preserve"> </w:t>
      </w:r>
      <w:proofErr w:type="spellStart"/>
      <w:r w:rsidRPr="00736503">
        <w:rPr>
          <w:rFonts w:ascii="Times New Roman" w:eastAsia="Times New Roman" w:hAnsi="Times New Roman" w:cs="Times New Roman"/>
          <w:color w:val="202124"/>
          <w:sz w:val="28"/>
          <w:szCs w:val="28"/>
        </w:rPr>
        <w:t>цифрових</w:t>
      </w:r>
      <w:proofErr w:type="spellEnd"/>
      <w:r w:rsidRPr="00736503">
        <w:rPr>
          <w:rFonts w:ascii="Times New Roman" w:eastAsia="Times New Roman" w:hAnsi="Times New Roman" w:cs="Times New Roman"/>
          <w:color w:val="202124"/>
          <w:sz w:val="28"/>
          <w:szCs w:val="28"/>
        </w:rPr>
        <w:t xml:space="preserve"> </w:t>
      </w:r>
      <w:proofErr w:type="spellStart"/>
      <w:r w:rsidRPr="00736503">
        <w:rPr>
          <w:rFonts w:ascii="Times New Roman" w:eastAsia="Times New Roman" w:hAnsi="Times New Roman" w:cs="Times New Roman"/>
          <w:color w:val="202124"/>
          <w:sz w:val="28"/>
          <w:szCs w:val="28"/>
        </w:rPr>
        <w:t>технологій</w:t>
      </w:r>
      <w:proofErr w:type="spellEnd"/>
    </w:p>
    <w:p w14:paraId="361904F8" w14:textId="77777777" w:rsidR="00736503" w:rsidRPr="00736503" w:rsidRDefault="00736503" w:rsidP="001B16A7">
      <w:pPr>
        <w:pStyle w:val="a4"/>
        <w:numPr>
          <w:ilvl w:val="0"/>
          <w:numId w:val="23"/>
        </w:numPr>
        <w:spacing w:after="0" w:line="360" w:lineRule="auto"/>
        <w:rPr>
          <w:rFonts w:ascii="Times New Roman" w:eastAsia="Times New Roman" w:hAnsi="Times New Roman" w:cs="Times New Roman"/>
          <w:color w:val="202124"/>
          <w:sz w:val="28"/>
          <w:szCs w:val="28"/>
        </w:rPr>
      </w:pPr>
      <w:proofErr w:type="spellStart"/>
      <w:r w:rsidRPr="00736503">
        <w:rPr>
          <w:rFonts w:ascii="Times New Roman" w:eastAsia="Times New Roman" w:hAnsi="Times New Roman" w:cs="Times New Roman"/>
          <w:color w:val="202124"/>
          <w:sz w:val="28"/>
          <w:szCs w:val="28"/>
        </w:rPr>
        <w:t>виключно</w:t>
      </w:r>
      <w:proofErr w:type="spellEnd"/>
      <w:r w:rsidRPr="00736503">
        <w:rPr>
          <w:rFonts w:ascii="Times New Roman" w:eastAsia="Times New Roman" w:hAnsi="Times New Roman" w:cs="Times New Roman"/>
          <w:color w:val="202124"/>
          <w:sz w:val="28"/>
          <w:szCs w:val="28"/>
        </w:rPr>
        <w:t xml:space="preserve"> </w:t>
      </w:r>
      <w:proofErr w:type="spellStart"/>
      <w:r w:rsidRPr="00736503">
        <w:rPr>
          <w:rFonts w:ascii="Times New Roman" w:eastAsia="Times New Roman" w:hAnsi="Times New Roman" w:cs="Times New Roman"/>
          <w:color w:val="202124"/>
          <w:sz w:val="28"/>
          <w:szCs w:val="28"/>
        </w:rPr>
        <w:t>реальний</w:t>
      </w:r>
      <w:proofErr w:type="spellEnd"/>
      <w:r w:rsidRPr="00736503">
        <w:rPr>
          <w:rFonts w:ascii="Times New Roman" w:eastAsia="Times New Roman" w:hAnsi="Times New Roman" w:cs="Times New Roman"/>
          <w:color w:val="202124"/>
          <w:sz w:val="28"/>
          <w:szCs w:val="28"/>
        </w:rPr>
        <w:t xml:space="preserve"> сектор </w:t>
      </w:r>
      <w:proofErr w:type="spellStart"/>
      <w:r w:rsidRPr="00736503">
        <w:rPr>
          <w:rFonts w:ascii="Times New Roman" w:eastAsia="Times New Roman" w:hAnsi="Times New Roman" w:cs="Times New Roman"/>
          <w:color w:val="202124"/>
          <w:sz w:val="28"/>
          <w:szCs w:val="28"/>
        </w:rPr>
        <w:t>економіки</w:t>
      </w:r>
      <w:proofErr w:type="spellEnd"/>
      <w:r w:rsidRPr="00736503">
        <w:rPr>
          <w:rFonts w:ascii="Times New Roman" w:eastAsia="Times New Roman" w:hAnsi="Times New Roman" w:cs="Times New Roman"/>
          <w:color w:val="202124"/>
          <w:sz w:val="28"/>
          <w:szCs w:val="28"/>
        </w:rPr>
        <w:t xml:space="preserve">, </w:t>
      </w:r>
      <w:proofErr w:type="spellStart"/>
      <w:r w:rsidRPr="00736503">
        <w:rPr>
          <w:rFonts w:ascii="Times New Roman" w:eastAsia="Times New Roman" w:hAnsi="Times New Roman" w:cs="Times New Roman"/>
          <w:color w:val="202124"/>
          <w:sz w:val="28"/>
          <w:szCs w:val="28"/>
        </w:rPr>
        <w:t>що</w:t>
      </w:r>
      <w:proofErr w:type="spellEnd"/>
      <w:r w:rsidRPr="00736503">
        <w:rPr>
          <w:rFonts w:ascii="Times New Roman" w:eastAsia="Times New Roman" w:hAnsi="Times New Roman" w:cs="Times New Roman"/>
          <w:color w:val="202124"/>
          <w:sz w:val="28"/>
          <w:szCs w:val="28"/>
        </w:rPr>
        <w:t xml:space="preserve"> </w:t>
      </w:r>
      <w:proofErr w:type="spellStart"/>
      <w:r w:rsidRPr="00736503">
        <w:rPr>
          <w:rFonts w:ascii="Times New Roman" w:eastAsia="Times New Roman" w:hAnsi="Times New Roman" w:cs="Times New Roman"/>
          <w:color w:val="202124"/>
          <w:sz w:val="28"/>
          <w:szCs w:val="28"/>
        </w:rPr>
        <w:t>функціонує</w:t>
      </w:r>
      <w:proofErr w:type="spellEnd"/>
      <w:r w:rsidRPr="00736503">
        <w:rPr>
          <w:rFonts w:ascii="Times New Roman" w:eastAsia="Times New Roman" w:hAnsi="Times New Roman" w:cs="Times New Roman"/>
          <w:color w:val="202124"/>
          <w:sz w:val="28"/>
          <w:szCs w:val="28"/>
        </w:rPr>
        <w:t xml:space="preserve"> з </w:t>
      </w:r>
      <w:proofErr w:type="spellStart"/>
      <w:r w:rsidRPr="00736503">
        <w:rPr>
          <w:rFonts w:ascii="Times New Roman" w:eastAsia="Times New Roman" w:hAnsi="Times New Roman" w:cs="Times New Roman"/>
          <w:color w:val="202124"/>
          <w:sz w:val="28"/>
          <w:szCs w:val="28"/>
        </w:rPr>
        <w:t>використанням</w:t>
      </w:r>
      <w:proofErr w:type="spellEnd"/>
      <w:r w:rsidRPr="00736503">
        <w:rPr>
          <w:rFonts w:ascii="Times New Roman" w:eastAsia="Times New Roman" w:hAnsi="Times New Roman" w:cs="Times New Roman"/>
          <w:color w:val="202124"/>
          <w:sz w:val="28"/>
          <w:szCs w:val="28"/>
        </w:rPr>
        <w:t xml:space="preserve"> ІТ</w:t>
      </w:r>
    </w:p>
    <w:p w14:paraId="5F786D9F" w14:textId="525A2724" w:rsidR="00736503" w:rsidRPr="00736503" w:rsidRDefault="00736503" w:rsidP="001B16A7">
      <w:pPr>
        <w:spacing w:after="0" w:line="360" w:lineRule="auto"/>
        <w:rPr>
          <w:rFonts w:ascii="Times New Roman" w:eastAsia="Times New Roman" w:hAnsi="Times New Roman" w:cs="Times New Roman"/>
          <w:color w:val="202124"/>
          <w:sz w:val="28"/>
          <w:szCs w:val="28"/>
        </w:rPr>
      </w:pPr>
    </w:p>
    <w:p w14:paraId="1E8A4E6F" w14:textId="324F21DF" w:rsidR="00736503" w:rsidRPr="00736503" w:rsidRDefault="00736503" w:rsidP="001B16A7">
      <w:pPr>
        <w:pStyle w:val="a4"/>
        <w:numPr>
          <w:ilvl w:val="0"/>
          <w:numId w:val="13"/>
        </w:numPr>
        <w:spacing w:after="0" w:line="360" w:lineRule="auto"/>
        <w:rPr>
          <w:rFonts w:ascii="Times New Roman" w:eastAsia="Times New Roman" w:hAnsi="Times New Roman" w:cs="Times New Roman"/>
          <w:color w:val="202124"/>
          <w:spacing w:val="3"/>
          <w:sz w:val="28"/>
          <w:szCs w:val="28"/>
        </w:rPr>
      </w:pPr>
      <w:proofErr w:type="spellStart"/>
      <w:r w:rsidRPr="00736503">
        <w:rPr>
          <w:rFonts w:ascii="Times New Roman" w:eastAsia="Times New Roman" w:hAnsi="Times New Roman" w:cs="Times New Roman"/>
          <w:color w:val="202124"/>
          <w:sz w:val="28"/>
          <w:szCs w:val="28"/>
        </w:rPr>
        <w:t>Процес</w:t>
      </w:r>
      <w:proofErr w:type="spellEnd"/>
      <w:r w:rsidRPr="00736503">
        <w:rPr>
          <w:rFonts w:ascii="Times New Roman" w:eastAsia="Times New Roman" w:hAnsi="Times New Roman" w:cs="Times New Roman"/>
          <w:color w:val="202124"/>
          <w:sz w:val="28"/>
          <w:szCs w:val="28"/>
        </w:rPr>
        <w:t xml:space="preserve"> </w:t>
      </w:r>
      <w:proofErr w:type="spellStart"/>
      <w:r w:rsidRPr="00736503">
        <w:rPr>
          <w:rFonts w:ascii="Times New Roman" w:eastAsia="Times New Roman" w:hAnsi="Times New Roman" w:cs="Times New Roman"/>
          <w:color w:val="202124"/>
          <w:sz w:val="28"/>
          <w:szCs w:val="28"/>
        </w:rPr>
        <w:t>трансформації</w:t>
      </w:r>
      <w:proofErr w:type="spellEnd"/>
      <w:r w:rsidRPr="00736503">
        <w:rPr>
          <w:rFonts w:ascii="Times New Roman" w:eastAsia="Times New Roman" w:hAnsi="Times New Roman" w:cs="Times New Roman"/>
          <w:color w:val="202124"/>
          <w:sz w:val="28"/>
          <w:szCs w:val="28"/>
        </w:rPr>
        <w:t xml:space="preserve"> </w:t>
      </w:r>
      <w:proofErr w:type="spellStart"/>
      <w:r w:rsidRPr="00736503">
        <w:rPr>
          <w:rFonts w:ascii="Times New Roman" w:eastAsia="Times New Roman" w:hAnsi="Times New Roman" w:cs="Times New Roman"/>
          <w:color w:val="202124"/>
          <w:sz w:val="28"/>
          <w:szCs w:val="28"/>
        </w:rPr>
        <w:t>полягає</w:t>
      </w:r>
      <w:proofErr w:type="spellEnd"/>
      <w:r w:rsidRPr="00736503">
        <w:rPr>
          <w:rFonts w:ascii="Times New Roman" w:eastAsia="Times New Roman" w:hAnsi="Times New Roman" w:cs="Times New Roman"/>
          <w:color w:val="202124"/>
          <w:sz w:val="28"/>
          <w:szCs w:val="28"/>
        </w:rPr>
        <w:t xml:space="preserve"> у тому, </w:t>
      </w:r>
      <w:proofErr w:type="spellStart"/>
      <w:r w:rsidRPr="00736503">
        <w:rPr>
          <w:rFonts w:ascii="Times New Roman" w:eastAsia="Times New Roman" w:hAnsi="Times New Roman" w:cs="Times New Roman"/>
          <w:color w:val="202124"/>
          <w:sz w:val="28"/>
          <w:szCs w:val="28"/>
        </w:rPr>
        <w:t>що</w:t>
      </w:r>
      <w:proofErr w:type="spellEnd"/>
    </w:p>
    <w:p w14:paraId="1A33CB67" w14:textId="77777777" w:rsidR="00736503" w:rsidRPr="00736503" w:rsidRDefault="00736503" w:rsidP="001B16A7">
      <w:pPr>
        <w:pStyle w:val="a4"/>
        <w:numPr>
          <w:ilvl w:val="0"/>
          <w:numId w:val="24"/>
        </w:numPr>
        <w:spacing w:after="0" w:line="360" w:lineRule="auto"/>
        <w:rPr>
          <w:rFonts w:ascii="Times New Roman" w:eastAsia="Times New Roman" w:hAnsi="Times New Roman" w:cs="Times New Roman"/>
          <w:color w:val="202124"/>
          <w:sz w:val="28"/>
          <w:szCs w:val="28"/>
        </w:rPr>
      </w:pPr>
      <w:proofErr w:type="spellStart"/>
      <w:r w:rsidRPr="00736503">
        <w:rPr>
          <w:rFonts w:ascii="Times New Roman" w:eastAsia="Times New Roman" w:hAnsi="Times New Roman" w:cs="Times New Roman"/>
          <w:color w:val="202124"/>
          <w:sz w:val="28"/>
          <w:szCs w:val="28"/>
        </w:rPr>
        <w:t>Конкурентна</w:t>
      </w:r>
      <w:proofErr w:type="spellEnd"/>
      <w:r w:rsidRPr="00736503">
        <w:rPr>
          <w:rFonts w:ascii="Times New Roman" w:eastAsia="Times New Roman" w:hAnsi="Times New Roman" w:cs="Times New Roman"/>
          <w:color w:val="202124"/>
          <w:sz w:val="28"/>
          <w:szCs w:val="28"/>
        </w:rPr>
        <w:t xml:space="preserve"> </w:t>
      </w:r>
      <w:proofErr w:type="spellStart"/>
      <w:r w:rsidRPr="00736503">
        <w:rPr>
          <w:rFonts w:ascii="Times New Roman" w:eastAsia="Times New Roman" w:hAnsi="Times New Roman" w:cs="Times New Roman"/>
          <w:color w:val="202124"/>
          <w:sz w:val="28"/>
          <w:szCs w:val="28"/>
        </w:rPr>
        <w:t>перевага</w:t>
      </w:r>
      <w:proofErr w:type="spellEnd"/>
      <w:r w:rsidRPr="00736503">
        <w:rPr>
          <w:rFonts w:ascii="Times New Roman" w:eastAsia="Times New Roman" w:hAnsi="Times New Roman" w:cs="Times New Roman"/>
          <w:color w:val="202124"/>
          <w:sz w:val="28"/>
          <w:szCs w:val="28"/>
        </w:rPr>
        <w:t xml:space="preserve"> </w:t>
      </w:r>
      <w:proofErr w:type="spellStart"/>
      <w:r w:rsidRPr="00736503">
        <w:rPr>
          <w:rFonts w:ascii="Times New Roman" w:eastAsia="Times New Roman" w:hAnsi="Times New Roman" w:cs="Times New Roman"/>
          <w:color w:val="202124"/>
          <w:sz w:val="28"/>
          <w:szCs w:val="28"/>
        </w:rPr>
        <w:t>знань</w:t>
      </w:r>
      <w:proofErr w:type="spellEnd"/>
      <w:r w:rsidRPr="00736503">
        <w:rPr>
          <w:rFonts w:ascii="Times New Roman" w:eastAsia="Times New Roman" w:hAnsi="Times New Roman" w:cs="Times New Roman"/>
          <w:color w:val="202124"/>
          <w:sz w:val="28"/>
          <w:szCs w:val="28"/>
        </w:rPr>
        <w:t xml:space="preserve"> </w:t>
      </w:r>
      <w:proofErr w:type="spellStart"/>
      <w:r w:rsidRPr="00736503">
        <w:rPr>
          <w:rFonts w:ascii="Times New Roman" w:eastAsia="Times New Roman" w:hAnsi="Times New Roman" w:cs="Times New Roman"/>
          <w:color w:val="202124"/>
          <w:sz w:val="28"/>
          <w:szCs w:val="28"/>
        </w:rPr>
        <w:t>зберігається</w:t>
      </w:r>
      <w:proofErr w:type="spellEnd"/>
      <w:r w:rsidRPr="00736503">
        <w:rPr>
          <w:rFonts w:ascii="Times New Roman" w:eastAsia="Times New Roman" w:hAnsi="Times New Roman" w:cs="Times New Roman"/>
          <w:color w:val="202124"/>
          <w:sz w:val="28"/>
          <w:szCs w:val="28"/>
        </w:rPr>
        <w:t xml:space="preserve"> </w:t>
      </w:r>
      <w:proofErr w:type="spellStart"/>
      <w:r w:rsidRPr="00736503">
        <w:rPr>
          <w:rFonts w:ascii="Times New Roman" w:eastAsia="Times New Roman" w:hAnsi="Times New Roman" w:cs="Times New Roman"/>
          <w:color w:val="202124"/>
          <w:sz w:val="28"/>
          <w:szCs w:val="28"/>
        </w:rPr>
        <w:t>дуже</w:t>
      </w:r>
      <w:proofErr w:type="spellEnd"/>
      <w:r w:rsidRPr="00736503">
        <w:rPr>
          <w:rFonts w:ascii="Times New Roman" w:eastAsia="Times New Roman" w:hAnsi="Times New Roman" w:cs="Times New Roman"/>
          <w:color w:val="202124"/>
          <w:sz w:val="28"/>
          <w:szCs w:val="28"/>
        </w:rPr>
        <w:t xml:space="preserve"> </w:t>
      </w:r>
      <w:proofErr w:type="spellStart"/>
      <w:r w:rsidRPr="00736503">
        <w:rPr>
          <w:rFonts w:ascii="Times New Roman" w:eastAsia="Times New Roman" w:hAnsi="Times New Roman" w:cs="Times New Roman"/>
          <w:color w:val="202124"/>
          <w:sz w:val="28"/>
          <w:szCs w:val="28"/>
        </w:rPr>
        <w:t>недовго</w:t>
      </w:r>
      <w:proofErr w:type="spellEnd"/>
    </w:p>
    <w:p w14:paraId="500EECAF" w14:textId="77777777" w:rsidR="00736503" w:rsidRPr="00736503" w:rsidRDefault="00736503" w:rsidP="001B16A7">
      <w:pPr>
        <w:pStyle w:val="a4"/>
        <w:numPr>
          <w:ilvl w:val="0"/>
          <w:numId w:val="24"/>
        </w:numPr>
        <w:spacing w:after="0" w:line="360" w:lineRule="auto"/>
        <w:rPr>
          <w:rFonts w:ascii="Times New Roman" w:eastAsia="Times New Roman" w:hAnsi="Times New Roman" w:cs="Times New Roman"/>
          <w:color w:val="202124"/>
          <w:sz w:val="28"/>
          <w:szCs w:val="28"/>
        </w:rPr>
      </w:pPr>
      <w:proofErr w:type="spellStart"/>
      <w:r w:rsidRPr="00736503">
        <w:rPr>
          <w:rFonts w:ascii="Times New Roman" w:eastAsia="Times New Roman" w:hAnsi="Times New Roman" w:cs="Times New Roman"/>
          <w:color w:val="202124"/>
          <w:sz w:val="28"/>
          <w:szCs w:val="28"/>
        </w:rPr>
        <w:t>Отримані</w:t>
      </w:r>
      <w:proofErr w:type="spellEnd"/>
      <w:r w:rsidRPr="00736503">
        <w:rPr>
          <w:rFonts w:ascii="Times New Roman" w:eastAsia="Times New Roman" w:hAnsi="Times New Roman" w:cs="Times New Roman"/>
          <w:color w:val="202124"/>
          <w:sz w:val="28"/>
          <w:szCs w:val="28"/>
        </w:rPr>
        <w:t xml:space="preserve"> </w:t>
      </w:r>
      <w:proofErr w:type="spellStart"/>
      <w:r w:rsidRPr="00736503">
        <w:rPr>
          <w:rFonts w:ascii="Times New Roman" w:eastAsia="Times New Roman" w:hAnsi="Times New Roman" w:cs="Times New Roman"/>
          <w:color w:val="202124"/>
          <w:sz w:val="28"/>
          <w:szCs w:val="28"/>
        </w:rPr>
        <w:t>знання</w:t>
      </w:r>
      <w:proofErr w:type="spellEnd"/>
      <w:r w:rsidRPr="00736503">
        <w:rPr>
          <w:rFonts w:ascii="Times New Roman" w:eastAsia="Times New Roman" w:hAnsi="Times New Roman" w:cs="Times New Roman"/>
          <w:color w:val="202124"/>
          <w:sz w:val="28"/>
          <w:szCs w:val="28"/>
        </w:rPr>
        <w:t xml:space="preserve"> є </w:t>
      </w:r>
      <w:proofErr w:type="spellStart"/>
      <w:r w:rsidRPr="00736503">
        <w:rPr>
          <w:rFonts w:ascii="Times New Roman" w:eastAsia="Times New Roman" w:hAnsi="Times New Roman" w:cs="Times New Roman"/>
          <w:color w:val="202124"/>
          <w:sz w:val="28"/>
          <w:szCs w:val="28"/>
        </w:rPr>
        <w:t>постійною</w:t>
      </w:r>
      <w:proofErr w:type="spellEnd"/>
      <w:r w:rsidRPr="00736503">
        <w:rPr>
          <w:rFonts w:ascii="Times New Roman" w:eastAsia="Times New Roman" w:hAnsi="Times New Roman" w:cs="Times New Roman"/>
          <w:color w:val="202124"/>
          <w:sz w:val="28"/>
          <w:szCs w:val="28"/>
        </w:rPr>
        <w:t xml:space="preserve"> конкурентною </w:t>
      </w:r>
      <w:proofErr w:type="spellStart"/>
      <w:r w:rsidRPr="00736503">
        <w:rPr>
          <w:rFonts w:ascii="Times New Roman" w:eastAsia="Times New Roman" w:hAnsi="Times New Roman" w:cs="Times New Roman"/>
          <w:color w:val="202124"/>
          <w:sz w:val="28"/>
          <w:szCs w:val="28"/>
        </w:rPr>
        <w:t>перевагою</w:t>
      </w:r>
      <w:proofErr w:type="spellEnd"/>
    </w:p>
    <w:p w14:paraId="679C802B" w14:textId="4D9EAA45" w:rsidR="00736503" w:rsidRPr="00736503" w:rsidRDefault="00736503" w:rsidP="001B16A7">
      <w:pPr>
        <w:spacing w:after="0" w:line="360" w:lineRule="auto"/>
        <w:rPr>
          <w:rFonts w:ascii="Times New Roman" w:eastAsia="Times New Roman" w:hAnsi="Times New Roman" w:cs="Times New Roman"/>
          <w:color w:val="202124"/>
          <w:sz w:val="28"/>
          <w:szCs w:val="28"/>
        </w:rPr>
      </w:pPr>
    </w:p>
    <w:p w14:paraId="7BF1439D" w14:textId="60C6B998" w:rsidR="00736503" w:rsidRPr="00736503" w:rsidRDefault="00736503" w:rsidP="001B16A7">
      <w:pPr>
        <w:pStyle w:val="a4"/>
        <w:numPr>
          <w:ilvl w:val="0"/>
          <w:numId w:val="13"/>
        </w:numPr>
        <w:spacing w:after="0" w:line="360" w:lineRule="auto"/>
        <w:rPr>
          <w:rFonts w:ascii="Times New Roman" w:eastAsia="Times New Roman" w:hAnsi="Times New Roman" w:cs="Times New Roman"/>
          <w:color w:val="202124"/>
          <w:spacing w:val="3"/>
          <w:sz w:val="28"/>
          <w:szCs w:val="28"/>
        </w:rPr>
      </w:pPr>
      <w:proofErr w:type="spellStart"/>
      <w:r w:rsidRPr="00736503">
        <w:rPr>
          <w:rFonts w:ascii="Times New Roman" w:eastAsia="Times New Roman" w:hAnsi="Times New Roman" w:cs="Times New Roman"/>
          <w:color w:val="202124"/>
          <w:sz w:val="28"/>
          <w:szCs w:val="28"/>
        </w:rPr>
        <w:t>Основним</w:t>
      </w:r>
      <w:proofErr w:type="spellEnd"/>
      <w:r w:rsidRPr="00736503">
        <w:rPr>
          <w:rFonts w:ascii="Times New Roman" w:eastAsia="Times New Roman" w:hAnsi="Times New Roman" w:cs="Times New Roman"/>
          <w:color w:val="202124"/>
          <w:sz w:val="28"/>
          <w:szCs w:val="28"/>
        </w:rPr>
        <w:t xml:space="preserve"> ресурсом 6 </w:t>
      </w:r>
      <w:proofErr w:type="spellStart"/>
      <w:r w:rsidRPr="00736503">
        <w:rPr>
          <w:rFonts w:ascii="Times New Roman" w:eastAsia="Times New Roman" w:hAnsi="Times New Roman" w:cs="Times New Roman"/>
          <w:color w:val="202124"/>
          <w:sz w:val="28"/>
          <w:szCs w:val="28"/>
        </w:rPr>
        <w:t>технологічного</w:t>
      </w:r>
      <w:proofErr w:type="spellEnd"/>
      <w:r w:rsidRPr="00736503">
        <w:rPr>
          <w:rFonts w:ascii="Times New Roman" w:eastAsia="Times New Roman" w:hAnsi="Times New Roman" w:cs="Times New Roman"/>
          <w:color w:val="202124"/>
          <w:sz w:val="28"/>
          <w:szCs w:val="28"/>
        </w:rPr>
        <w:t xml:space="preserve"> укладу є</w:t>
      </w:r>
    </w:p>
    <w:p w14:paraId="71BBD2FF" w14:textId="77777777" w:rsidR="00736503" w:rsidRPr="00736503" w:rsidRDefault="00736503" w:rsidP="001B16A7">
      <w:pPr>
        <w:pStyle w:val="a4"/>
        <w:numPr>
          <w:ilvl w:val="0"/>
          <w:numId w:val="25"/>
        </w:numPr>
        <w:spacing w:after="0" w:line="360" w:lineRule="auto"/>
        <w:rPr>
          <w:rFonts w:ascii="Times New Roman" w:eastAsia="Times New Roman" w:hAnsi="Times New Roman" w:cs="Times New Roman"/>
          <w:color w:val="202124"/>
          <w:sz w:val="28"/>
          <w:szCs w:val="28"/>
        </w:rPr>
      </w:pPr>
      <w:proofErr w:type="spellStart"/>
      <w:r w:rsidRPr="00736503">
        <w:rPr>
          <w:rFonts w:ascii="Times New Roman" w:eastAsia="Times New Roman" w:hAnsi="Times New Roman" w:cs="Times New Roman"/>
          <w:color w:val="202124"/>
          <w:sz w:val="28"/>
          <w:szCs w:val="28"/>
        </w:rPr>
        <w:t>атомна</w:t>
      </w:r>
      <w:proofErr w:type="spellEnd"/>
      <w:r w:rsidRPr="00736503">
        <w:rPr>
          <w:rFonts w:ascii="Times New Roman" w:eastAsia="Times New Roman" w:hAnsi="Times New Roman" w:cs="Times New Roman"/>
          <w:color w:val="202124"/>
          <w:sz w:val="28"/>
          <w:szCs w:val="28"/>
        </w:rPr>
        <w:t xml:space="preserve"> </w:t>
      </w:r>
      <w:proofErr w:type="spellStart"/>
      <w:r w:rsidRPr="00736503">
        <w:rPr>
          <w:rFonts w:ascii="Times New Roman" w:eastAsia="Times New Roman" w:hAnsi="Times New Roman" w:cs="Times New Roman"/>
          <w:color w:val="202124"/>
          <w:sz w:val="28"/>
          <w:szCs w:val="28"/>
        </w:rPr>
        <w:t>енергетика</w:t>
      </w:r>
      <w:proofErr w:type="spellEnd"/>
    </w:p>
    <w:p w14:paraId="4D9A6F4E" w14:textId="77777777" w:rsidR="00736503" w:rsidRPr="00736503" w:rsidRDefault="00736503" w:rsidP="001B16A7">
      <w:pPr>
        <w:pStyle w:val="a4"/>
        <w:numPr>
          <w:ilvl w:val="0"/>
          <w:numId w:val="25"/>
        </w:numPr>
        <w:spacing w:after="0" w:line="360" w:lineRule="auto"/>
        <w:rPr>
          <w:rFonts w:ascii="Times New Roman" w:eastAsia="Times New Roman" w:hAnsi="Times New Roman" w:cs="Times New Roman"/>
          <w:color w:val="202124"/>
          <w:sz w:val="28"/>
          <w:szCs w:val="28"/>
        </w:rPr>
      </w:pPr>
      <w:proofErr w:type="spellStart"/>
      <w:r w:rsidRPr="00736503">
        <w:rPr>
          <w:rFonts w:ascii="Times New Roman" w:eastAsia="Times New Roman" w:hAnsi="Times New Roman" w:cs="Times New Roman"/>
          <w:color w:val="202124"/>
          <w:sz w:val="28"/>
          <w:szCs w:val="28"/>
        </w:rPr>
        <w:t>знання</w:t>
      </w:r>
      <w:proofErr w:type="spellEnd"/>
    </w:p>
    <w:p w14:paraId="38ACE81E" w14:textId="77777777" w:rsidR="00736503" w:rsidRPr="00736503" w:rsidRDefault="00736503" w:rsidP="001B16A7">
      <w:pPr>
        <w:pStyle w:val="a4"/>
        <w:numPr>
          <w:ilvl w:val="0"/>
          <w:numId w:val="25"/>
        </w:numPr>
        <w:spacing w:after="0" w:line="360" w:lineRule="auto"/>
        <w:rPr>
          <w:rFonts w:ascii="Times New Roman" w:eastAsia="Times New Roman" w:hAnsi="Times New Roman" w:cs="Times New Roman"/>
          <w:color w:val="202124"/>
          <w:sz w:val="28"/>
          <w:szCs w:val="28"/>
        </w:rPr>
      </w:pPr>
      <w:proofErr w:type="spellStart"/>
      <w:r w:rsidRPr="00736503">
        <w:rPr>
          <w:rFonts w:ascii="Times New Roman" w:eastAsia="Times New Roman" w:hAnsi="Times New Roman" w:cs="Times New Roman"/>
          <w:color w:val="202124"/>
          <w:sz w:val="28"/>
          <w:szCs w:val="28"/>
        </w:rPr>
        <w:lastRenderedPageBreak/>
        <w:t>когнітивні</w:t>
      </w:r>
      <w:proofErr w:type="spellEnd"/>
      <w:r w:rsidRPr="00736503">
        <w:rPr>
          <w:rFonts w:ascii="Times New Roman" w:eastAsia="Times New Roman" w:hAnsi="Times New Roman" w:cs="Times New Roman"/>
          <w:color w:val="202124"/>
          <w:sz w:val="28"/>
          <w:szCs w:val="28"/>
        </w:rPr>
        <w:t xml:space="preserve"> </w:t>
      </w:r>
      <w:proofErr w:type="spellStart"/>
      <w:r w:rsidRPr="00736503">
        <w:rPr>
          <w:rFonts w:ascii="Times New Roman" w:eastAsia="Times New Roman" w:hAnsi="Times New Roman" w:cs="Times New Roman"/>
          <w:color w:val="202124"/>
          <w:sz w:val="28"/>
          <w:szCs w:val="28"/>
        </w:rPr>
        <w:t>технології</w:t>
      </w:r>
      <w:proofErr w:type="spellEnd"/>
    </w:p>
    <w:p w14:paraId="5C518623" w14:textId="77777777" w:rsidR="00736503" w:rsidRPr="00736503" w:rsidRDefault="00736503" w:rsidP="001B16A7">
      <w:pPr>
        <w:pStyle w:val="a4"/>
        <w:numPr>
          <w:ilvl w:val="0"/>
          <w:numId w:val="25"/>
        </w:numPr>
        <w:spacing w:after="0" w:line="360" w:lineRule="auto"/>
        <w:rPr>
          <w:rFonts w:ascii="Times New Roman" w:eastAsia="Times New Roman" w:hAnsi="Times New Roman" w:cs="Times New Roman"/>
          <w:color w:val="202124"/>
          <w:sz w:val="28"/>
          <w:szCs w:val="28"/>
        </w:rPr>
      </w:pPr>
      <w:proofErr w:type="spellStart"/>
      <w:r w:rsidRPr="00736503">
        <w:rPr>
          <w:rFonts w:ascii="Times New Roman" w:eastAsia="Times New Roman" w:hAnsi="Times New Roman" w:cs="Times New Roman"/>
          <w:color w:val="202124"/>
          <w:sz w:val="28"/>
          <w:szCs w:val="28"/>
        </w:rPr>
        <w:t>інформаційні</w:t>
      </w:r>
      <w:proofErr w:type="spellEnd"/>
      <w:r w:rsidRPr="00736503">
        <w:rPr>
          <w:rFonts w:ascii="Times New Roman" w:eastAsia="Times New Roman" w:hAnsi="Times New Roman" w:cs="Times New Roman"/>
          <w:color w:val="202124"/>
          <w:sz w:val="28"/>
          <w:szCs w:val="28"/>
        </w:rPr>
        <w:t xml:space="preserve"> </w:t>
      </w:r>
      <w:proofErr w:type="spellStart"/>
      <w:r w:rsidRPr="00736503">
        <w:rPr>
          <w:rFonts w:ascii="Times New Roman" w:eastAsia="Times New Roman" w:hAnsi="Times New Roman" w:cs="Times New Roman"/>
          <w:color w:val="202124"/>
          <w:sz w:val="28"/>
          <w:szCs w:val="28"/>
        </w:rPr>
        <w:t>технології</w:t>
      </w:r>
      <w:proofErr w:type="spellEnd"/>
    </w:p>
    <w:p w14:paraId="5AF702CA" w14:textId="2E4CCF50" w:rsidR="00736503" w:rsidRPr="00736503" w:rsidRDefault="00736503" w:rsidP="001B16A7">
      <w:pPr>
        <w:spacing w:after="0" w:line="360" w:lineRule="auto"/>
        <w:rPr>
          <w:rFonts w:ascii="Times New Roman" w:eastAsia="Times New Roman" w:hAnsi="Times New Roman" w:cs="Times New Roman"/>
          <w:color w:val="202124"/>
          <w:sz w:val="28"/>
          <w:szCs w:val="28"/>
        </w:rPr>
      </w:pPr>
    </w:p>
    <w:p w14:paraId="29B86B62" w14:textId="602FD6B1" w:rsidR="00736503" w:rsidRPr="00736503" w:rsidRDefault="00736503" w:rsidP="001B16A7">
      <w:pPr>
        <w:pStyle w:val="a4"/>
        <w:numPr>
          <w:ilvl w:val="0"/>
          <w:numId w:val="13"/>
        </w:numPr>
        <w:spacing w:after="0" w:line="360" w:lineRule="auto"/>
        <w:rPr>
          <w:rFonts w:ascii="Times New Roman" w:eastAsia="Times New Roman" w:hAnsi="Times New Roman" w:cs="Times New Roman"/>
          <w:color w:val="202124"/>
          <w:spacing w:val="3"/>
          <w:sz w:val="28"/>
          <w:szCs w:val="28"/>
        </w:rPr>
      </w:pPr>
      <w:proofErr w:type="spellStart"/>
      <w:r w:rsidRPr="00736503">
        <w:rPr>
          <w:rFonts w:ascii="Times New Roman" w:eastAsia="Times New Roman" w:hAnsi="Times New Roman" w:cs="Times New Roman"/>
          <w:color w:val="202124"/>
          <w:sz w:val="28"/>
          <w:szCs w:val="28"/>
        </w:rPr>
        <w:t>Тренди</w:t>
      </w:r>
      <w:proofErr w:type="spellEnd"/>
      <w:r w:rsidRPr="00736503">
        <w:rPr>
          <w:rFonts w:ascii="Times New Roman" w:eastAsia="Times New Roman" w:hAnsi="Times New Roman" w:cs="Times New Roman"/>
          <w:color w:val="202124"/>
          <w:sz w:val="28"/>
          <w:szCs w:val="28"/>
        </w:rPr>
        <w:t xml:space="preserve">, </w:t>
      </w:r>
      <w:proofErr w:type="spellStart"/>
      <w:r w:rsidRPr="00736503">
        <w:rPr>
          <w:rFonts w:ascii="Times New Roman" w:eastAsia="Times New Roman" w:hAnsi="Times New Roman" w:cs="Times New Roman"/>
          <w:color w:val="202124"/>
          <w:sz w:val="28"/>
          <w:szCs w:val="28"/>
        </w:rPr>
        <w:t>що</w:t>
      </w:r>
      <w:proofErr w:type="spellEnd"/>
      <w:r w:rsidRPr="00736503">
        <w:rPr>
          <w:rFonts w:ascii="Times New Roman" w:eastAsia="Times New Roman" w:hAnsi="Times New Roman" w:cs="Times New Roman"/>
          <w:color w:val="202124"/>
          <w:sz w:val="28"/>
          <w:szCs w:val="28"/>
        </w:rPr>
        <w:t xml:space="preserve"> </w:t>
      </w:r>
      <w:proofErr w:type="spellStart"/>
      <w:r w:rsidRPr="00736503">
        <w:rPr>
          <w:rFonts w:ascii="Times New Roman" w:eastAsia="Times New Roman" w:hAnsi="Times New Roman" w:cs="Times New Roman"/>
          <w:color w:val="202124"/>
          <w:sz w:val="28"/>
          <w:szCs w:val="28"/>
        </w:rPr>
        <w:t>змінюють</w:t>
      </w:r>
      <w:proofErr w:type="spellEnd"/>
      <w:r w:rsidRPr="00736503">
        <w:rPr>
          <w:rFonts w:ascii="Times New Roman" w:eastAsia="Times New Roman" w:hAnsi="Times New Roman" w:cs="Times New Roman"/>
          <w:color w:val="202124"/>
          <w:sz w:val="28"/>
          <w:szCs w:val="28"/>
        </w:rPr>
        <w:t xml:space="preserve"> </w:t>
      </w:r>
      <w:proofErr w:type="spellStart"/>
      <w:r w:rsidRPr="00736503">
        <w:rPr>
          <w:rFonts w:ascii="Times New Roman" w:eastAsia="Times New Roman" w:hAnsi="Times New Roman" w:cs="Times New Roman"/>
          <w:color w:val="202124"/>
          <w:sz w:val="28"/>
          <w:szCs w:val="28"/>
        </w:rPr>
        <w:t>розвиток</w:t>
      </w:r>
      <w:proofErr w:type="spellEnd"/>
      <w:r w:rsidRPr="00736503">
        <w:rPr>
          <w:rFonts w:ascii="Times New Roman" w:eastAsia="Times New Roman" w:hAnsi="Times New Roman" w:cs="Times New Roman"/>
          <w:color w:val="202124"/>
          <w:sz w:val="28"/>
          <w:szCs w:val="28"/>
        </w:rPr>
        <w:t xml:space="preserve"> в </w:t>
      </w:r>
      <w:proofErr w:type="spellStart"/>
      <w:r w:rsidRPr="00736503">
        <w:rPr>
          <w:rFonts w:ascii="Times New Roman" w:eastAsia="Times New Roman" w:hAnsi="Times New Roman" w:cs="Times New Roman"/>
          <w:color w:val="202124"/>
          <w:sz w:val="28"/>
          <w:szCs w:val="28"/>
        </w:rPr>
        <w:t>умовах</w:t>
      </w:r>
      <w:proofErr w:type="spellEnd"/>
      <w:r w:rsidRPr="00736503">
        <w:rPr>
          <w:rFonts w:ascii="Times New Roman" w:eastAsia="Times New Roman" w:hAnsi="Times New Roman" w:cs="Times New Roman"/>
          <w:color w:val="202124"/>
          <w:sz w:val="28"/>
          <w:szCs w:val="28"/>
        </w:rPr>
        <w:t xml:space="preserve"> </w:t>
      </w:r>
      <w:proofErr w:type="spellStart"/>
      <w:r w:rsidRPr="00736503">
        <w:rPr>
          <w:rFonts w:ascii="Times New Roman" w:eastAsia="Times New Roman" w:hAnsi="Times New Roman" w:cs="Times New Roman"/>
          <w:color w:val="202124"/>
          <w:sz w:val="28"/>
          <w:szCs w:val="28"/>
        </w:rPr>
        <w:t>Індустрії</w:t>
      </w:r>
      <w:proofErr w:type="spellEnd"/>
      <w:r w:rsidRPr="00736503">
        <w:rPr>
          <w:rFonts w:ascii="Times New Roman" w:eastAsia="Times New Roman" w:hAnsi="Times New Roman" w:cs="Times New Roman"/>
          <w:color w:val="202124"/>
          <w:sz w:val="28"/>
          <w:szCs w:val="28"/>
        </w:rPr>
        <w:t xml:space="preserve"> 4.0</w:t>
      </w:r>
      <w:r w:rsidRPr="00736503">
        <w:rPr>
          <w:rFonts w:ascii="Times New Roman" w:eastAsia="Times New Roman" w:hAnsi="Times New Roman" w:cs="Times New Roman"/>
          <w:color w:val="D93025"/>
          <w:spacing w:val="3"/>
          <w:sz w:val="28"/>
          <w:szCs w:val="28"/>
        </w:rPr>
        <w:t>*</w:t>
      </w:r>
    </w:p>
    <w:p w14:paraId="45B8C5D2" w14:textId="77777777" w:rsidR="00736503" w:rsidRPr="00086391" w:rsidRDefault="00736503" w:rsidP="001B16A7">
      <w:pPr>
        <w:pStyle w:val="a4"/>
        <w:numPr>
          <w:ilvl w:val="0"/>
          <w:numId w:val="26"/>
        </w:numPr>
        <w:spacing w:after="0" w:line="360" w:lineRule="auto"/>
        <w:rPr>
          <w:rFonts w:ascii="Times New Roman" w:eastAsia="Times New Roman" w:hAnsi="Times New Roman" w:cs="Times New Roman"/>
          <w:color w:val="202124"/>
          <w:sz w:val="28"/>
          <w:szCs w:val="28"/>
        </w:rPr>
      </w:pPr>
      <w:proofErr w:type="spellStart"/>
      <w:r w:rsidRPr="00086391">
        <w:rPr>
          <w:rFonts w:ascii="Times New Roman" w:eastAsia="Times New Roman" w:hAnsi="Times New Roman" w:cs="Times New Roman"/>
          <w:color w:val="202124"/>
          <w:sz w:val="28"/>
          <w:szCs w:val="28"/>
        </w:rPr>
        <w:t>поєднання</w:t>
      </w:r>
      <w:proofErr w:type="spellEnd"/>
      <w:r w:rsidRPr="00086391">
        <w:rPr>
          <w:rFonts w:ascii="Times New Roman" w:eastAsia="Times New Roman" w:hAnsi="Times New Roman" w:cs="Times New Roman"/>
          <w:color w:val="202124"/>
          <w:sz w:val="28"/>
          <w:szCs w:val="28"/>
        </w:rPr>
        <w:t xml:space="preserve"> реального та </w:t>
      </w:r>
      <w:proofErr w:type="spellStart"/>
      <w:r w:rsidRPr="00086391">
        <w:rPr>
          <w:rFonts w:ascii="Times New Roman" w:eastAsia="Times New Roman" w:hAnsi="Times New Roman" w:cs="Times New Roman"/>
          <w:color w:val="202124"/>
          <w:sz w:val="28"/>
          <w:szCs w:val="28"/>
        </w:rPr>
        <w:t>віртуального</w:t>
      </w:r>
      <w:proofErr w:type="spellEnd"/>
      <w:r w:rsidRPr="00086391">
        <w:rPr>
          <w:rFonts w:ascii="Times New Roman" w:eastAsia="Times New Roman" w:hAnsi="Times New Roman" w:cs="Times New Roman"/>
          <w:color w:val="202124"/>
          <w:sz w:val="28"/>
          <w:szCs w:val="28"/>
        </w:rPr>
        <w:t xml:space="preserve"> </w:t>
      </w:r>
      <w:proofErr w:type="spellStart"/>
      <w:r w:rsidRPr="00086391">
        <w:rPr>
          <w:rFonts w:ascii="Times New Roman" w:eastAsia="Times New Roman" w:hAnsi="Times New Roman" w:cs="Times New Roman"/>
          <w:color w:val="202124"/>
          <w:sz w:val="28"/>
          <w:szCs w:val="28"/>
        </w:rPr>
        <w:t>світів</w:t>
      </w:r>
      <w:proofErr w:type="spellEnd"/>
    </w:p>
    <w:p w14:paraId="5C89E932" w14:textId="77777777" w:rsidR="00736503" w:rsidRPr="00086391" w:rsidRDefault="00736503" w:rsidP="001B16A7">
      <w:pPr>
        <w:pStyle w:val="a4"/>
        <w:numPr>
          <w:ilvl w:val="0"/>
          <w:numId w:val="26"/>
        </w:numPr>
        <w:spacing w:after="0" w:line="360" w:lineRule="auto"/>
        <w:rPr>
          <w:rFonts w:ascii="Times New Roman" w:eastAsia="Times New Roman" w:hAnsi="Times New Roman" w:cs="Times New Roman"/>
          <w:color w:val="202124"/>
          <w:sz w:val="28"/>
          <w:szCs w:val="28"/>
        </w:rPr>
      </w:pPr>
      <w:proofErr w:type="spellStart"/>
      <w:r w:rsidRPr="00086391">
        <w:rPr>
          <w:rFonts w:ascii="Times New Roman" w:eastAsia="Times New Roman" w:hAnsi="Times New Roman" w:cs="Times New Roman"/>
          <w:color w:val="202124"/>
          <w:sz w:val="28"/>
          <w:szCs w:val="28"/>
        </w:rPr>
        <w:t>повернення</w:t>
      </w:r>
      <w:proofErr w:type="spellEnd"/>
      <w:r w:rsidRPr="00086391">
        <w:rPr>
          <w:rFonts w:ascii="Times New Roman" w:eastAsia="Times New Roman" w:hAnsi="Times New Roman" w:cs="Times New Roman"/>
          <w:color w:val="202124"/>
          <w:sz w:val="28"/>
          <w:szCs w:val="28"/>
        </w:rPr>
        <w:t xml:space="preserve"> </w:t>
      </w:r>
      <w:proofErr w:type="spellStart"/>
      <w:r w:rsidRPr="00086391">
        <w:rPr>
          <w:rFonts w:ascii="Times New Roman" w:eastAsia="Times New Roman" w:hAnsi="Times New Roman" w:cs="Times New Roman"/>
          <w:color w:val="202124"/>
          <w:sz w:val="28"/>
          <w:szCs w:val="28"/>
        </w:rPr>
        <w:t>виробництв</w:t>
      </w:r>
      <w:proofErr w:type="spellEnd"/>
      <w:r w:rsidRPr="00086391">
        <w:rPr>
          <w:rFonts w:ascii="Times New Roman" w:eastAsia="Times New Roman" w:hAnsi="Times New Roman" w:cs="Times New Roman"/>
          <w:color w:val="202124"/>
          <w:sz w:val="28"/>
          <w:szCs w:val="28"/>
        </w:rPr>
        <w:t xml:space="preserve"> з </w:t>
      </w:r>
      <w:proofErr w:type="spellStart"/>
      <w:r w:rsidRPr="00086391">
        <w:rPr>
          <w:rFonts w:ascii="Times New Roman" w:eastAsia="Times New Roman" w:hAnsi="Times New Roman" w:cs="Times New Roman"/>
          <w:color w:val="202124"/>
          <w:sz w:val="28"/>
          <w:szCs w:val="28"/>
        </w:rPr>
        <w:t>країн</w:t>
      </w:r>
      <w:proofErr w:type="spellEnd"/>
      <w:r w:rsidRPr="00086391">
        <w:rPr>
          <w:rFonts w:ascii="Times New Roman" w:eastAsia="Times New Roman" w:hAnsi="Times New Roman" w:cs="Times New Roman"/>
          <w:color w:val="202124"/>
          <w:sz w:val="28"/>
          <w:szCs w:val="28"/>
        </w:rPr>
        <w:t xml:space="preserve"> з дешевою </w:t>
      </w:r>
      <w:proofErr w:type="spellStart"/>
      <w:r w:rsidRPr="00086391">
        <w:rPr>
          <w:rFonts w:ascii="Times New Roman" w:eastAsia="Times New Roman" w:hAnsi="Times New Roman" w:cs="Times New Roman"/>
          <w:color w:val="202124"/>
          <w:sz w:val="28"/>
          <w:szCs w:val="28"/>
        </w:rPr>
        <w:t>робочою</w:t>
      </w:r>
      <w:proofErr w:type="spellEnd"/>
      <w:r w:rsidRPr="00086391">
        <w:rPr>
          <w:rFonts w:ascii="Times New Roman" w:eastAsia="Times New Roman" w:hAnsi="Times New Roman" w:cs="Times New Roman"/>
          <w:color w:val="202124"/>
          <w:sz w:val="28"/>
          <w:szCs w:val="28"/>
        </w:rPr>
        <w:t xml:space="preserve"> силою</w:t>
      </w:r>
    </w:p>
    <w:p w14:paraId="31C41030" w14:textId="77777777" w:rsidR="00736503" w:rsidRPr="00086391" w:rsidRDefault="00736503" w:rsidP="001B16A7">
      <w:pPr>
        <w:pStyle w:val="a4"/>
        <w:numPr>
          <w:ilvl w:val="0"/>
          <w:numId w:val="26"/>
        </w:numPr>
        <w:spacing w:after="0" w:line="360" w:lineRule="auto"/>
        <w:rPr>
          <w:rFonts w:ascii="Times New Roman" w:eastAsia="Times New Roman" w:hAnsi="Times New Roman" w:cs="Times New Roman"/>
          <w:color w:val="202124"/>
          <w:sz w:val="28"/>
          <w:szCs w:val="28"/>
        </w:rPr>
      </w:pPr>
      <w:proofErr w:type="spellStart"/>
      <w:r w:rsidRPr="00086391">
        <w:rPr>
          <w:rFonts w:ascii="Times New Roman" w:eastAsia="Times New Roman" w:hAnsi="Times New Roman" w:cs="Times New Roman"/>
          <w:color w:val="202124"/>
          <w:sz w:val="28"/>
          <w:szCs w:val="28"/>
        </w:rPr>
        <w:t>спільні</w:t>
      </w:r>
      <w:proofErr w:type="spellEnd"/>
      <w:r w:rsidRPr="00086391">
        <w:rPr>
          <w:rFonts w:ascii="Times New Roman" w:eastAsia="Times New Roman" w:hAnsi="Times New Roman" w:cs="Times New Roman"/>
          <w:color w:val="202124"/>
          <w:sz w:val="28"/>
          <w:szCs w:val="28"/>
        </w:rPr>
        <w:t xml:space="preserve"> </w:t>
      </w:r>
      <w:proofErr w:type="spellStart"/>
      <w:r w:rsidRPr="00086391">
        <w:rPr>
          <w:rFonts w:ascii="Times New Roman" w:eastAsia="Times New Roman" w:hAnsi="Times New Roman" w:cs="Times New Roman"/>
          <w:color w:val="202124"/>
          <w:sz w:val="28"/>
          <w:szCs w:val="28"/>
        </w:rPr>
        <w:t>інновації</w:t>
      </w:r>
      <w:proofErr w:type="spellEnd"/>
    </w:p>
    <w:p w14:paraId="49ADBFED" w14:textId="77777777" w:rsidR="00736503" w:rsidRPr="00086391" w:rsidRDefault="00736503" w:rsidP="001B16A7">
      <w:pPr>
        <w:pStyle w:val="a4"/>
        <w:numPr>
          <w:ilvl w:val="0"/>
          <w:numId w:val="26"/>
        </w:numPr>
        <w:spacing w:after="0" w:line="360" w:lineRule="auto"/>
        <w:rPr>
          <w:rFonts w:ascii="Times New Roman" w:eastAsia="Times New Roman" w:hAnsi="Times New Roman" w:cs="Times New Roman"/>
          <w:color w:val="202124"/>
          <w:sz w:val="28"/>
          <w:szCs w:val="28"/>
        </w:rPr>
      </w:pPr>
      <w:proofErr w:type="spellStart"/>
      <w:r w:rsidRPr="00086391">
        <w:rPr>
          <w:rFonts w:ascii="Times New Roman" w:eastAsia="Times New Roman" w:hAnsi="Times New Roman" w:cs="Times New Roman"/>
          <w:color w:val="202124"/>
          <w:sz w:val="28"/>
          <w:szCs w:val="28"/>
        </w:rPr>
        <w:t>вірні</w:t>
      </w:r>
      <w:proofErr w:type="spellEnd"/>
      <w:r w:rsidRPr="00086391">
        <w:rPr>
          <w:rFonts w:ascii="Times New Roman" w:eastAsia="Times New Roman" w:hAnsi="Times New Roman" w:cs="Times New Roman"/>
          <w:color w:val="202124"/>
          <w:sz w:val="28"/>
          <w:szCs w:val="28"/>
        </w:rPr>
        <w:t xml:space="preserve"> </w:t>
      </w:r>
      <w:proofErr w:type="spellStart"/>
      <w:r w:rsidRPr="00086391">
        <w:rPr>
          <w:rFonts w:ascii="Times New Roman" w:eastAsia="Times New Roman" w:hAnsi="Times New Roman" w:cs="Times New Roman"/>
          <w:color w:val="202124"/>
          <w:sz w:val="28"/>
          <w:szCs w:val="28"/>
        </w:rPr>
        <w:t>віповіді</w:t>
      </w:r>
      <w:proofErr w:type="spellEnd"/>
      <w:r w:rsidRPr="00086391">
        <w:rPr>
          <w:rFonts w:ascii="Times New Roman" w:eastAsia="Times New Roman" w:hAnsi="Times New Roman" w:cs="Times New Roman"/>
          <w:color w:val="202124"/>
          <w:sz w:val="28"/>
          <w:szCs w:val="28"/>
        </w:rPr>
        <w:t xml:space="preserve"> 1 та 3</w:t>
      </w:r>
    </w:p>
    <w:p w14:paraId="29A8D3AC" w14:textId="77777777" w:rsidR="00736503" w:rsidRPr="00086391" w:rsidRDefault="00736503" w:rsidP="001B16A7">
      <w:pPr>
        <w:pStyle w:val="a4"/>
        <w:numPr>
          <w:ilvl w:val="0"/>
          <w:numId w:val="26"/>
        </w:numPr>
        <w:spacing w:after="0" w:line="360" w:lineRule="auto"/>
        <w:rPr>
          <w:rFonts w:ascii="Times New Roman" w:eastAsia="Times New Roman" w:hAnsi="Times New Roman" w:cs="Times New Roman"/>
          <w:color w:val="202124"/>
          <w:sz w:val="28"/>
          <w:szCs w:val="28"/>
        </w:rPr>
      </w:pPr>
      <w:proofErr w:type="spellStart"/>
      <w:r w:rsidRPr="00086391">
        <w:rPr>
          <w:rFonts w:ascii="Times New Roman" w:eastAsia="Times New Roman" w:hAnsi="Times New Roman" w:cs="Times New Roman"/>
          <w:color w:val="202124"/>
          <w:sz w:val="28"/>
          <w:szCs w:val="28"/>
        </w:rPr>
        <w:t>вірні</w:t>
      </w:r>
      <w:proofErr w:type="spellEnd"/>
      <w:r w:rsidRPr="00086391">
        <w:rPr>
          <w:rFonts w:ascii="Times New Roman" w:eastAsia="Times New Roman" w:hAnsi="Times New Roman" w:cs="Times New Roman"/>
          <w:color w:val="202124"/>
          <w:sz w:val="28"/>
          <w:szCs w:val="28"/>
        </w:rPr>
        <w:t xml:space="preserve"> </w:t>
      </w:r>
      <w:proofErr w:type="spellStart"/>
      <w:r w:rsidRPr="00086391">
        <w:rPr>
          <w:rFonts w:ascii="Times New Roman" w:eastAsia="Times New Roman" w:hAnsi="Times New Roman" w:cs="Times New Roman"/>
          <w:color w:val="202124"/>
          <w:sz w:val="28"/>
          <w:szCs w:val="28"/>
        </w:rPr>
        <w:t>відповіді</w:t>
      </w:r>
      <w:proofErr w:type="spellEnd"/>
      <w:r w:rsidRPr="00086391">
        <w:rPr>
          <w:rFonts w:ascii="Times New Roman" w:eastAsia="Times New Roman" w:hAnsi="Times New Roman" w:cs="Times New Roman"/>
          <w:color w:val="202124"/>
          <w:sz w:val="28"/>
          <w:szCs w:val="28"/>
        </w:rPr>
        <w:t xml:space="preserve"> 1 та 2</w:t>
      </w:r>
    </w:p>
    <w:p w14:paraId="4CCD2887" w14:textId="77777777" w:rsidR="00736503" w:rsidRPr="00086391" w:rsidRDefault="00736503" w:rsidP="001B16A7">
      <w:pPr>
        <w:pStyle w:val="a4"/>
        <w:numPr>
          <w:ilvl w:val="0"/>
          <w:numId w:val="26"/>
        </w:numPr>
        <w:spacing w:after="0" w:line="360" w:lineRule="auto"/>
        <w:rPr>
          <w:rFonts w:ascii="Times New Roman" w:eastAsia="Times New Roman" w:hAnsi="Times New Roman" w:cs="Times New Roman"/>
          <w:color w:val="202124"/>
          <w:sz w:val="28"/>
          <w:szCs w:val="28"/>
        </w:rPr>
      </w:pPr>
      <w:proofErr w:type="spellStart"/>
      <w:r w:rsidRPr="00086391">
        <w:rPr>
          <w:rFonts w:ascii="Times New Roman" w:eastAsia="Times New Roman" w:hAnsi="Times New Roman" w:cs="Times New Roman"/>
          <w:color w:val="202124"/>
          <w:sz w:val="28"/>
          <w:szCs w:val="28"/>
        </w:rPr>
        <w:t>вірні</w:t>
      </w:r>
      <w:proofErr w:type="spellEnd"/>
      <w:r w:rsidRPr="00086391">
        <w:rPr>
          <w:rFonts w:ascii="Times New Roman" w:eastAsia="Times New Roman" w:hAnsi="Times New Roman" w:cs="Times New Roman"/>
          <w:color w:val="202124"/>
          <w:sz w:val="28"/>
          <w:szCs w:val="28"/>
        </w:rPr>
        <w:t xml:space="preserve"> </w:t>
      </w:r>
      <w:proofErr w:type="spellStart"/>
      <w:r w:rsidRPr="00086391">
        <w:rPr>
          <w:rFonts w:ascii="Times New Roman" w:eastAsia="Times New Roman" w:hAnsi="Times New Roman" w:cs="Times New Roman"/>
          <w:color w:val="202124"/>
          <w:sz w:val="28"/>
          <w:szCs w:val="28"/>
        </w:rPr>
        <w:t>відповіді</w:t>
      </w:r>
      <w:proofErr w:type="spellEnd"/>
      <w:r w:rsidRPr="00086391">
        <w:rPr>
          <w:rFonts w:ascii="Times New Roman" w:eastAsia="Times New Roman" w:hAnsi="Times New Roman" w:cs="Times New Roman"/>
          <w:color w:val="202124"/>
          <w:sz w:val="28"/>
          <w:szCs w:val="28"/>
        </w:rPr>
        <w:t xml:space="preserve"> 2 та 3</w:t>
      </w:r>
    </w:p>
    <w:p w14:paraId="7598A1F9" w14:textId="77777777" w:rsidR="00736503" w:rsidRPr="00086391" w:rsidRDefault="00736503" w:rsidP="001B16A7">
      <w:pPr>
        <w:pStyle w:val="a4"/>
        <w:numPr>
          <w:ilvl w:val="0"/>
          <w:numId w:val="26"/>
        </w:numPr>
        <w:spacing w:after="0" w:line="360" w:lineRule="auto"/>
        <w:rPr>
          <w:rFonts w:ascii="Times New Roman" w:eastAsia="Times New Roman" w:hAnsi="Times New Roman" w:cs="Times New Roman"/>
          <w:color w:val="202124"/>
          <w:sz w:val="28"/>
          <w:szCs w:val="28"/>
        </w:rPr>
      </w:pPr>
      <w:proofErr w:type="spellStart"/>
      <w:r w:rsidRPr="00086391">
        <w:rPr>
          <w:rFonts w:ascii="Times New Roman" w:eastAsia="Times New Roman" w:hAnsi="Times New Roman" w:cs="Times New Roman"/>
          <w:color w:val="202124"/>
          <w:sz w:val="28"/>
          <w:szCs w:val="28"/>
        </w:rPr>
        <w:t>всі</w:t>
      </w:r>
      <w:proofErr w:type="spellEnd"/>
      <w:r w:rsidRPr="00086391">
        <w:rPr>
          <w:rFonts w:ascii="Times New Roman" w:eastAsia="Times New Roman" w:hAnsi="Times New Roman" w:cs="Times New Roman"/>
          <w:color w:val="202124"/>
          <w:sz w:val="28"/>
          <w:szCs w:val="28"/>
        </w:rPr>
        <w:t xml:space="preserve"> </w:t>
      </w:r>
      <w:proofErr w:type="spellStart"/>
      <w:r w:rsidRPr="00086391">
        <w:rPr>
          <w:rFonts w:ascii="Times New Roman" w:eastAsia="Times New Roman" w:hAnsi="Times New Roman" w:cs="Times New Roman"/>
          <w:color w:val="202124"/>
          <w:sz w:val="28"/>
          <w:szCs w:val="28"/>
        </w:rPr>
        <w:t>відповіді</w:t>
      </w:r>
      <w:proofErr w:type="spellEnd"/>
      <w:r w:rsidRPr="00086391">
        <w:rPr>
          <w:rFonts w:ascii="Times New Roman" w:eastAsia="Times New Roman" w:hAnsi="Times New Roman" w:cs="Times New Roman"/>
          <w:color w:val="202124"/>
          <w:sz w:val="28"/>
          <w:szCs w:val="28"/>
        </w:rPr>
        <w:t xml:space="preserve"> </w:t>
      </w:r>
      <w:proofErr w:type="spellStart"/>
      <w:r w:rsidRPr="00086391">
        <w:rPr>
          <w:rFonts w:ascii="Times New Roman" w:eastAsia="Times New Roman" w:hAnsi="Times New Roman" w:cs="Times New Roman"/>
          <w:color w:val="202124"/>
          <w:sz w:val="28"/>
          <w:szCs w:val="28"/>
        </w:rPr>
        <w:t>вірні</w:t>
      </w:r>
      <w:proofErr w:type="spellEnd"/>
    </w:p>
    <w:p w14:paraId="53B9EC01" w14:textId="2349E99F" w:rsidR="00736503" w:rsidRPr="00736503" w:rsidRDefault="00736503" w:rsidP="001B16A7">
      <w:pPr>
        <w:spacing w:after="0" w:line="360" w:lineRule="auto"/>
        <w:rPr>
          <w:rFonts w:ascii="Times New Roman" w:eastAsia="Times New Roman" w:hAnsi="Times New Roman" w:cs="Times New Roman"/>
          <w:color w:val="202124"/>
          <w:sz w:val="28"/>
          <w:szCs w:val="28"/>
        </w:rPr>
      </w:pPr>
    </w:p>
    <w:p w14:paraId="1C94653E" w14:textId="2EEAD1A2" w:rsidR="00736503" w:rsidRPr="00086391" w:rsidRDefault="00736503" w:rsidP="001B16A7">
      <w:pPr>
        <w:pStyle w:val="a4"/>
        <w:numPr>
          <w:ilvl w:val="0"/>
          <w:numId w:val="13"/>
        </w:numPr>
        <w:spacing w:after="0" w:line="360" w:lineRule="auto"/>
        <w:rPr>
          <w:rFonts w:ascii="Times New Roman" w:eastAsia="Times New Roman" w:hAnsi="Times New Roman" w:cs="Times New Roman"/>
          <w:color w:val="202124"/>
          <w:spacing w:val="3"/>
          <w:sz w:val="28"/>
          <w:szCs w:val="28"/>
        </w:rPr>
      </w:pPr>
      <w:r w:rsidRPr="00086391">
        <w:rPr>
          <w:rFonts w:ascii="Times New Roman" w:eastAsia="Times New Roman" w:hAnsi="Times New Roman" w:cs="Times New Roman"/>
          <w:color w:val="202124"/>
          <w:sz w:val="28"/>
          <w:szCs w:val="28"/>
        </w:rPr>
        <w:t xml:space="preserve">Де </w:t>
      </w:r>
      <w:proofErr w:type="gramStart"/>
      <w:r w:rsidRPr="00086391">
        <w:rPr>
          <w:rFonts w:ascii="Times New Roman" w:eastAsia="Times New Roman" w:hAnsi="Times New Roman" w:cs="Times New Roman"/>
          <w:color w:val="202124"/>
          <w:sz w:val="28"/>
          <w:szCs w:val="28"/>
        </w:rPr>
        <w:t>в правильному порядку</w:t>
      </w:r>
      <w:proofErr w:type="gramEnd"/>
      <w:r w:rsidRPr="00086391">
        <w:rPr>
          <w:rFonts w:ascii="Times New Roman" w:eastAsia="Times New Roman" w:hAnsi="Times New Roman" w:cs="Times New Roman"/>
          <w:color w:val="202124"/>
          <w:sz w:val="28"/>
          <w:szCs w:val="28"/>
        </w:rPr>
        <w:t xml:space="preserve"> описано </w:t>
      </w:r>
      <w:proofErr w:type="spellStart"/>
      <w:r w:rsidRPr="00086391">
        <w:rPr>
          <w:rFonts w:ascii="Times New Roman" w:eastAsia="Times New Roman" w:hAnsi="Times New Roman" w:cs="Times New Roman"/>
          <w:color w:val="202124"/>
          <w:sz w:val="28"/>
          <w:szCs w:val="28"/>
        </w:rPr>
        <w:t>зміст</w:t>
      </w:r>
      <w:proofErr w:type="spellEnd"/>
      <w:r w:rsidRPr="00086391">
        <w:rPr>
          <w:rFonts w:ascii="Times New Roman" w:eastAsia="Times New Roman" w:hAnsi="Times New Roman" w:cs="Times New Roman"/>
          <w:color w:val="202124"/>
          <w:sz w:val="28"/>
          <w:szCs w:val="28"/>
        </w:rPr>
        <w:t xml:space="preserve"> </w:t>
      </w:r>
      <w:proofErr w:type="spellStart"/>
      <w:r w:rsidRPr="00086391">
        <w:rPr>
          <w:rFonts w:ascii="Times New Roman" w:eastAsia="Times New Roman" w:hAnsi="Times New Roman" w:cs="Times New Roman"/>
          <w:color w:val="202124"/>
          <w:sz w:val="28"/>
          <w:szCs w:val="28"/>
        </w:rPr>
        <w:t>цифрової</w:t>
      </w:r>
      <w:proofErr w:type="spellEnd"/>
      <w:r w:rsidRPr="00086391">
        <w:rPr>
          <w:rFonts w:ascii="Times New Roman" w:eastAsia="Times New Roman" w:hAnsi="Times New Roman" w:cs="Times New Roman"/>
          <w:color w:val="202124"/>
          <w:sz w:val="28"/>
          <w:szCs w:val="28"/>
        </w:rPr>
        <w:t xml:space="preserve"> </w:t>
      </w:r>
      <w:proofErr w:type="spellStart"/>
      <w:r w:rsidRPr="00086391">
        <w:rPr>
          <w:rFonts w:ascii="Times New Roman" w:eastAsia="Times New Roman" w:hAnsi="Times New Roman" w:cs="Times New Roman"/>
          <w:color w:val="202124"/>
          <w:sz w:val="28"/>
          <w:szCs w:val="28"/>
        </w:rPr>
        <w:t>трансформації</w:t>
      </w:r>
      <w:proofErr w:type="spellEnd"/>
      <w:r w:rsidRPr="00086391">
        <w:rPr>
          <w:rFonts w:ascii="Times New Roman" w:eastAsia="Times New Roman" w:hAnsi="Times New Roman" w:cs="Times New Roman"/>
          <w:color w:val="202124"/>
          <w:sz w:val="28"/>
          <w:szCs w:val="28"/>
        </w:rPr>
        <w:t>?</w:t>
      </w:r>
    </w:p>
    <w:p w14:paraId="13C07769" w14:textId="77777777" w:rsidR="00736503" w:rsidRPr="00086391" w:rsidRDefault="00736503" w:rsidP="001B16A7">
      <w:pPr>
        <w:pStyle w:val="a4"/>
        <w:numPr>
          <w:ilvl w:val="0"/>
          <w:numId w:val="27"/>
        </w:numPr>
        <w:spacing w:after="0" w:line="360" w:lineRule="auto"/>
        <w:rPr>
          <w:rFonts w:ascii="Times New Roman" w:eastAsia="Times New Roman" w:hAnsi="Times New Roman" w:cs="Times New Roman"/>
          <w:color w:val="202124"/>
          <w:sz w:val="28"/>
          <w:szCs w:val="28"/>
        </w:rPr>
      </w:pPr>
      <w:proofErr w:type="spellStart"/>
      <w:r w:rsidRPr="00086391">
        <w:rPr>
          <w:rFonts w:ascii="Times New Roman" w:eastAsia="Times New Roman" w:hAnsi="Times New Roman" w:cs="Times New Roman"/>
          <w:color w:val="202124"/>
          <w:sz w:val="28"/>
          <w:szCs w:val="28"/>
        </w:rPr>
        <w:t>цифрові</w:t>
      </w:r>
      <w:proofErr w:type="spellEnd"/>
      <w:r w:rsidRPr="00086391">
        <w:rPr>
          <w:rFonts w:ascii="Times New Roman" w:eastAsia="Times New Roman" w:hAnsi="Times New Roman" w:cs="Times New Roman"/>
          <w:color w:val="202124"/>
          <w:sz w:val="28"/>
          <w:szCs w:val="28"/>
        </w:rPr>
        <w:t xml:space="preserve"> </w:t>
      </w:r>
      <w:proofErr w:type="spellStart"/>
      <w:r w:rsidRPr="00086391">
        <w:rPr>
          <w:rFonts w:ascii="Times New Roman" w:eastAsia="Times New Roman" w:hAnsi="Times New Roman" w:cs="Times New Roman"/>
          <w:color w:val="202124"/>
          <w:sz w:val="28"/>
          <w:szCs w:val="28"/>
        </w:rPr>
        <w:t>дані</w:t>
      </w:r>
      <w:proofErr w:type="spellEnd"/>
      <w:r w:rsidRPr="00086391">
        <w:rPr>
          <w:rFonts w:ascii="Times New Roman" w:eastAsia="Times New Roman" w:hAnsi="Times New Roman" w:cs="Times New Roman"/>
          <w:color w:val="202124"/>
          <w:sz w:val="28"/>
          <w:szCs w:val="28"/>
        </w:rPr>
        <w:t xml:space="preserve">, оцифровка, </w:t>
      </w:r>
      <w:proofErr w:type="spellStart"/>
      <w:r w:rsidRPr="00086391">
        <w:rPr>
          <w:rFonts w:ascii="Times New Roman" w:eastAsia="Times New Roman" w:hAnsi="Times New Roman" w:cs="Times New Roman"/>
          <w:color w:val="202124"/>
          <w:sz w:val="28"/>
          <w:szCs w:val="28"/>
        </w:rPr>
        <w:t>цифровізація</w:t>
      </w:r>
      <w:proofErr w:type="spellEnd"/>
      <w:r w:rsidRPr="00086391">
        <w:rPr>
          <w:rFonts w:ascii="Times New Roman" w:eastAsia="Times New Roman" w:hAnsi="Times New Roman" w:cs="Times New Roman"/>
          <w:color w:val="202124"/>
          <w:sz w:val="28"/>
          <w:szCs w:val="28"/>
        </w:rPr>
        <w:t xml:space="preserve">, </w:t>
      </w:r>
      <w:proofErr w:type="spellStart"/>
      <w:r w:rsidRPr="00086391">
        <w:rPr>
          <w:rFonts w:ascii="Times New Roman" w:eastAsia="Times New Roman" w:hAnsi="Times New Roman" w:cs="Times New Roman"/>
          <w:color w:val="202124"/>
          <w:sz w:val="28"/>
          <w:szCs w:val="28"/>
        </w:rPr>
        <w:t>цифрова</w:t>
      </w:r>
      <w:proofErr w:type="spellEnd"/>
      <w:r w:rsidRPr="00086391">
        <w:rPr>
          <w:rFonts w:ascii="Times New Roman" w:eastAsia="Times New Roman" w:hAnsi="Times New Roman" w:cs="Times New Roman"/>
          <w:color w:val="202124"/>
          <w:sz w:val="28"/>
          <w:szCs w:val="28"/>
        </w:rPr>
        <w:t xml:space="preserve"> </w:t>
      </w:r>
      <w:proofErr w:type="spellStart"/>
      <w:r w:rsidRPr="00086391">
        <w:rPr>
          <w:rFonts w:ascii="Times New Roman" w:eastAsia="Times New Roman" w:hAnsi="Times New Roman" w:cs="Times New Roman"/>
          <w:color w:val="202124"/>
          <w:sz w:val="28"/>
          <w:szCs w:val="28"/>
        </w:rPr>
        <w:t>економіка</w:t>
      </w:r>
      <w:proofErr w:type="spellEnd"/>
    </w:p>
    <w:p w14:paraId="59B1B99B" w14:textId="77777777" w:rsidR="00736503" w:rsidRPr="00086391" w:rsidRDefault="00736503" w:rsidP="001B16A7">
      <w:pPr>
        <w:pStyle w:val="a4"/>
        <w:numPr>
          <w:ilvl w:val="0"/>
          <w:numId w:val="27"/>
        </w:numPr>
        <w:spacing w:after="0" w:line="360" w:lineRule="auto"/>
        <w:rPr>
          <w:rFonts w:ascii="Times New Roman" w:eastAsia="Times New Roman" w:hAnsi="Times New Roman" w:cs="Times New Roman"/>
          <w:color w:val="202124"/>
          <w:sz w:val="28"/>
          <w:szCs w:val="28"/>
        </w:rPr>
      </w:pPr>
      <w:proofErr w:type="spellStart"/>
      <w:r w:rsidRPr="00086391">
        <w:rPr>
          <w:rFonts w:ascii="Times New Roman" w:eastAsia="Times New Roman" w:hAnsi="Times New Roman" w:cs="Times New Roman"/>
          <w:color w:val="202124"/>
          <w:sz w:val="28"/>
          <w:szCs w:val="28"/>
        </w:rPr>
        <w:t>цифрові</w:t>
      </w:r>
      <w:proofErr w:type="spellEnd"/>
      <w:r w:rsidRPr="00086391">
        <w:rPr>
          <w:rFonts w:ascii="Times New Roman" w:eastAsia="Times New Roman" w:hAnsi="Times New Roman" w:cs="Times New Roman"/>
          <w:color w:val="202124"/>
          <w:sz w:val="28"/>
          <w:szCs w:val="28"/>
        </w:rPr>
        <w:t xml:space="preserve"> </w:t>
      </w:r>
      <w:proofErr w:type="spellStart"/>
      <w:r w:rsidRPr="00086391">
        <w:rPr>
          <w:rFonts w:ascii="Times New Roman" w:eastAsia="Times New Roman" w:hAnsi="Times New Roman" w:cs="Times New Roman"/>
          <w:color w:val="202124"/>
          <w:sz w:val="28"/>
          <w:szCs w:val="28"/>
        </w:rPr>
        <w:t>дані</w:t>
      </w:r>
      <w:proofErr w:type="spellEnd"/>
      <w:r w:rsidRPr="00086391">
        <w:rPr>
          <w:rFonts w:ascii="Times New Roman" w:eastAsia="Times New Roman" w:hAnsi="Times New Roman" w:cs="Times New Roman"/>
          <w:color w:val="202124"/>
          <w:sz w:val="28"/>
          <w:szCs w:val="28"/>
        </w:rPr>
        <w:t xml:space="preserve">, </w:t>
      </w:r>
      <w:proofErr w:type="spellStart"/>
      <w:r w:rsidRPr="00086391">
        <w:rPr>
          <w:rFonts w:ascii="Times New Roman" w:eastAsia="Times New Roman" w:hAnsi="Times New Roman" w:cs="Times New Roman"/>
          <w:color w:val="202124"/>
          <w:sz w:val="28"/>
          <w:szCs w:val="28"/>
        </w:rPr>
        <w:t>цифрова</w:t>
      </w:r>
      <w:proofErr w:type="spellEnd"/>
      <w:r w:rsidRPr="00086391">
        <w:rPr>
          <w:rFonts w:ascii="Times New Roman" w:eastAsia="Times New Roman" w:hAnsi="Times New Roman" w:cs="Times New Roman"/>
          <w:color w:val="202124"/>
          <w:sz w:val="28"/>
          <w:szCs w:val="28"/>
        </w:rPr>
        <w:t xml:space="preserve"> </w:t>
      </w:r>
      <w:proofErr w:type="spellStart"/>
      <w:r w:rsidRPr="00086391">
        <w:rPr>
          <w:rFonts w:ascii="Times New Roman" w:eastAsia="Times New Roman" w:hAnsi="Times New Roman" w:cs="Times New Roman"/>
          <w:color w:val="202124"/>
          <w:sz w:val="28"/>
          <w:szCs w:val="28"/>
        </w:rPr>
        <w:t>інфраструктура</w:t>
      </w:r>
      <w:proofErr w:type="spellEnd"/>
      <w:r w:rsidRPr="00086391">
        <w:rPr>
          <w:rFonts w:ascii="Times New Roman" w:eastAsia="Times New Roman" w:hAnsi="Times New Roman" w:cs="Times New Roman"/>
          <w:color w:val="202124"/>
          <w:sz w:val="28"/>
          <w:szCs w:val="28"/>
        </w:rPr>
        <w:t xml:space="preserve">, </w:t>
      </w:r>
      <w:proofErr w:type="spellStart"/>
      <w:r w:rsidRPr="00086391">
        <w:rPr>
          <w:rFonts w:ascii="Times New Roman" w:eastAsia="Times New Roman" w:hAnsi="Times New Roman" w:cs="Times New Roman"/>
          <w:color w:val="202124"/>
          <w:sz w:val="28"/>
          <w:szCs w:val="28"/>
        </w:rPr>
        <w:t>цифрові</w:t>
      </w:r>
      <w:proofErr w:type="spellEnd"/>
      <w:r w:rsidRPr="00086391">
        <w:rPr>
          <w:rFonts w:ascii="Times New Roman" w:eastAsia="Times New Roman" w:hAnsi="Times New Roman" w:cs="Times New Roman"/>
          <w:color w:val="202124"/>
          <w:sz w:val="28"/>
          <w:szCs w:val="28"/>
        </w:rPr>
        <w:t xml:space="preserve"> </w:t>
      </w:r>
      <w:proofErr w:type="spellStart"/>
      <w:r w:rsidRPr="00086391">
        <w:rPr>
          <w:rFonts w:ascii="Times New Roman" w:eastAsia="Times New Roman" w:hAnsi="Times New Roman" w:cs="Times New Roman"/>
          <w:color w:val="202124"/>
          <w:sz w:val="28"/>
          <w:szCs w:val="28"/>
        </w:rPr>
        <w:t>моделі</w:t>
      </w:r>
      <w:proofErr w:type="spellEnd"/>
      <w:r w:rsidRPr="00086391">
        <w:rPr>
          <w:rFonts w:ascii="Times New Roman" w:eastAsia="Times New Roman" w:hAnsi="Times New Roman" w:cs="Times New Roman"/>
          <w:color w:val="202124"/>
          <w:sz w:val="28"/>
          <w:szCs w:val="28"/>
        </w:rPr>
        <w:t xml:space="preserve">, </w:t>
      </w:r>
      <w:proofErr w:type="spellStart"/>
      <w:r w:rsidRPr="00086391">
        <w:rPr>
          <w:rFonts w:ascii="Times New Roman" w:eastAsia="Times New Roman" w:hAnsi="Times New Roman" w:cs="Times New Roman"/>
          <w:color w:val="202124"/>
          <w:sz w:val="28"/>
          <w:szCs w:val="28"/>
        </w:rPr>
        <w:t>цифрова</w:t>
      </w:r>
      <w:proofErr w:type="spellEnd"/>
      <w:r w:rsidRPr="00086391">
        <w:rPr>
          <w:rFonts w:ascii="Times New Roman" w:eastAsia="Times New Roman" w:hAnsi="Times New Roman" w:cs="Times New Roman"/>
          <w:color w:val="202124"/>
          <w:sz w:val="28"/>
          <w:szCs w:val="28"/>
        </w:rPr>
        <w:t xml:space="preserve"> </w:t>
      </w:r>
      <w:proofErr w:type="spellStart"/>
      <w:r w:rsidRPr="00086391">
        <w:rPr>
          <w:rFonts w:ascii="Times New Roman" w:eastAsia="Times New Roman" w:hAnsi="Times New Roman" w:cs="Times New Roman"/>
          <w:color w:val="202124"/>
          <w:sz w:val="28"/>
          <w:szCs w:val="28"/>
        </w:rPr>
        <w:t>економіка</w:t>
      </w:r>
      <w:proofErr w:type="spellEnd"/>
    </w:p>
    <w:p w14:paraId="659439F3" w14:textId="2BACCB74" w:rsidR="00736503" w:rsidRPr="00086391" w:rsidRDefault="00736503" w:rsidP="001B16A7">
      <w:pPr>
        <w:pStyle w:val="a4"/>
        <w:numPr>
          <w:ilvl w:val="0"/>
          <w:numId w:val="27"/>
        </w:numPr>
        <w:spacing w:after="0" w:line="360" w:lineRule="auto"/>
        <w:rPr>
          <w:rFonts w:ascii="Times New Roman" w:eastAsia="Times New Roman" w:hAnsi="Times New Roman" w:cs="Times New Roman"/>
          <w:color w:val="202124"/>
          <w:sz w:val="28"/>
          <w:szCs w:val="28"/>
        </w:rPr>
      </w:pPr>
      <w:r w:rsidRPr="00086391">
        <w:rPr>
          <w:rFonts w:ascii="Times New Roman" w:eastAsia="Times New Roman" w:hAnsi="Times New Roman" w:cs="Times New Roman"/>
          <w:color w:val="202124"/>
          <w:sz w:val="28"/>
          <w:szCs w:val="28"/>
        </w:rPr>
        <w:t xml:space="preserve">оцифровка, </w:t>
      </w:r>
      <w:proofErr w:type="spellStart"/>
      <w:r w:rsidRPr="00086391">
        <w:rPr>
          <w:rFonts w:ascii="Times New Roman" w:eastAsia="Times New Roman" w:hAnsi="Times New Roman" w:cs="Times New Roman"/>
          <w:color w:val="202124"/>
          <w:sz w:val="28"/>
          <w:szCs w:val="28"/>
        </w:rPr>
        <w:t>цифрова</w:t>
      </w:r>
      <w:proofErr w:type="spellEnd"/>
      <w:r w:rsidRPr="00086391">
        <w:rPr>
          <w:rFonts w:ascii="Times New Roman" w:eastAsia="Times New Roman" w:hAnsi="Times New Roman" w:cs="Times New Roman"/>
          <w:color w:val="202124"/>
          <w:sz w:val="28"/>
          <w:szCs w:val="28"/>
        </w:rPr>
        <w:t xml:space="preserve"> </w:t>
      </w:r>
      <w:proofErr w:type="spellStart"/>
      <w:r w:rsidRPr="00086391">
        <w:rPr>
          <w:rFonts w:ascii="Times New Roman" w:eastAsia="Times New Roman" w:hAnsi="Times New Roman" w:cs="Times New Roman"/>
          <w:color w:val="202124"/>
          <w:sz w:val="28"/>
          <w:szCs w:val="28"/>
        </w:rPr>
        <w:t>інфораструктура</w:t>
      </w:r>
      <w:proofErr w:type="spellEnd"/>
      <w:r w:rsidRPr="00086391">
        <w:rPr>
          <w:rFonts w:ascii="Times New Roman" w:eastAsia="Times New Roman" w:hAnsi="Times New Roman" w:cs="Times New Roman"/>
          <w:color w:val="202124"/>
          <w:sz w:val="28"/>
          <w:szCs w:val="28"/>
        </w:rPr>
        <w:t xml:space="preserve">, </w:t>
      </w:r>
      <w:proofErr w:type="spellStart"/>
      <w:r w:rsidRPr="00086391">
        <w:rPr>
          <w:rFonts w:ascii="Times New Roman" w:eastAsia="Times New Roman" w:hAnsi="Times New Roman" w:cs="Times New Roman"/>
          <w:color w:val="202124"/>
          <w:sz w:val="28"/>
          <w:szCs w:val="28"/>
        </w:rPr>
        <w:t>цифрова</w:t>
      </w:r>
      <w:proofErr w:type="spellEnd"/>
      <w:r w:rsidRPr="00086391">
        <w:rPr>
          <w:rFonts w:ascii="Times New Roman" w:eastAsia="Times New Roman" w:hAnsi="Times New Roman" w:cs="Times New Roman"/>
          <w:color w:val="202124"/>
          <w:sz w:val="28"/>
          <w:szCs w:val="28"/>
        </w:rPr>
        <w:t xml:space="preserve"> </w:t>
      </w:r>
      <w:proofErr w:type="spellStart"/>
      <w:r w:rsidRPr="00086391">
        <w:rPr>
          <w:rFonts w:ascii="Times New Roman" w:eastAsia="Times New Roman" w:hAnsi="Times New Roman" w:cs="Times New Roman"/>
          <w:color w:val="202124"/>
          <w:sz w:val="28"/>
          <w:szCs w:val="28"/>
        </w:rPr>
        <w:t>економіка</w:t>
      </w:r>
      <w:proofErr w:type="spellEnd"/>
      <w:r w:rsidRPr="00086391">
        <w:rPr>
          <w:rFonts w:ascii="Times New Roman" w:eastAsia="Times New Roman" w:hAnsi="Times New Roman" w:cs="Times New Roman"/>
          <w:color w:val="202124"/>
          <w:sz w:val="28"/>
          <w:szCs w:val="28"/>
        </w:rPr>
        <w:t xml:space="preserve">, </w:t>
      </w:r>
      <w:proofErr w:type="spellStart"/>
      <w:r w:rsidRPr="00086391">
        <w:rPr>
          <w:rFonts w:ascii="Times New Roman" w:eastAsia="Times New Roman" w:hAnsi="Times New Roman" w:cs="Times New Roman"/>
          <w:color w:val="202124"/>
          <w:sz w:val="28"/>
          <w:szCs w:val="28"/>
        </w:rPr>
        <w:t>цифрові</w:t>
      </w:r>
      <w:proofErr w:type="spellEnd"/>
      <w:r w:rsidRPr="00086391">
        <w:rPr>
          <w:rFonts w:ascii="Times New Roman" w:eastAsia="Times New Roman" w:hAnsi="Times New Roman" w:cs="Times New Roman"/>
          <w:color w:val="202124"/>
          <w:sz w:val="28"/>
          <w:szCs w:val="28"/>
        </w:rPr>
        <w:t xml:space="preserve"> </w:t>
      </w:r>
      <w:proofErr w:type="spellStart"/>
      <w:r w:rsidRPr="00086391">
        <w:rPr>
          <w:rFonts w:ascii="Times New Roman" w:eastAsia="Times New Roman" w:hAnsi="Times New Roman" w:cs="Times New Roman"/>
          <w:color w:val="202124"/>
          <w:sz w:val="28"/>
          <w:szCs w:val="28"/>
        </w:rPr>
        <w:t>моделі</w:t>
      </w:r>
      <w:proofErr w:type="spellEnd"/>
    </w:p>
    <w:p w14:paraId="4719F37E" w14:textId="499F00AA" w:rsidR="00736503" w:rsidRPr="00736503" w:rsidRDefault="00736503" w:rsidP="001B16A7">
      <w:pPr>
        <w:spacing w:after="0" w:line="360" w:lineRule="auto"/>
        <w:rPr>
          <w:rFonts w:ascii="Times New Roman" w:eastAsia="Times New Roman" w:hAnsi="Times New Roman" w:cs="Times New Roman"/>
          <w:color w:val="202124"/>
          <w:sz w:val="28"/>
          <w:szCs w:val="28"/>
        </w:rPr>
      </w:pPr>
    </w:p>
    <w:p w14:paraId="4D685CCF" w14:textId="1799484A" w:rsidR="00736503" w:rsidRPr="00086391" w:rsidRDefault="00736503" w:rsidP="001B16A7">
      <w:pPr>
        <w:pStyle w:val="a4"/>
        <w:numPr>
          <w:ilvl w:val="0"/>
          <w:numId w:val="13"/>
        </w:numPr>
        <w:spacing w:after="0" w:line="360" w:lineRule="auto"/>
        <w:rPr>
          <w:rFonts w:ascii="Times New Roman" w:eastAsia="Times New Roman" w:hAnsi="Times New Roman" w:cs="Times New Roman"/>
          <w:color w:val="202124"/>
          <w:spacing w:val="3"/>
          <w:sz w:val="28"/>
          <w:szCs w:val="28"/>
        </w:rPr>
      </w:pPr>
      <w:proofErr w:type="spellStart"/>
      <w:r w:rsidRPr="00086391">
        <w:rPr>
          <w:rFonts w:ascii="Times New Roman" w:eastAsia="Times New Roman" w:hAnsi="Times New Roman" w:cs="Times New Roman"/>
          <w:color w:val="202124"/>
          <w:sz w:val="28"/>
          <w:szCs w:val="28"/>
        </w:rPr>
        <w:t>Якого</w:t>
      </w:r>
      <w:proofErr w:type="spellEnd"/>
      <w:r w:rsidRPr="00086391">
        <w:rPr>
          <w:rFonts w:ascii="Times New Roman" w:eastAsia="Times New Roman" w:hAnsi="Times New Roman" w:cs="Times New Roman"/>
          <w:color w:val="202124"/>
          <w:sz w:val="28"/>
          <w:szCs w:val="28"/>
        </w:rPr>
        <w:t xml:space="preserve"> </w:t>
      </w:r>
      <w:proofErr w:type="spellStart"/>
      <w:r w:rsidRPr="00086391">
        <w:rPr>
          <w:rFonts w:ascii="Times New Roman" w:eastAsia="Times New Roman" w:hAnsi="Times New Roman" w:cs="Times New Roman"/>
          <w:color w:val="202124"/>
          <w:sz w:val="28"/>
          <w:szCs w:val="28"/>
        </w:rPr>
        <w:t>підходу</w:t>
      </w:r>
      <w:proofErr w:type="spellEnd"/>
      <w:r w:rsidRPr="00086391">
        <w:rPr>
          <w:rFonts w:ascii="Times New Roman" w:eastAsia="Times New Roman" w:hAnsi="Times New Roman" w:cs="Times New Roman"/>
          <w:color w:val="202124"/>
          <w:sz w:val="28"/>
          <w:szCs w:val="28"/>
        </w:rPr>
        <w:t xml:space="preserve"> до </w:t>
      </w:r>
      <w:proofErr w:type="spellStart"/>
      <w:r w:rsidRPr="00086391">
        <w:rPr>
          <w:rFonts w:ascii="Times New Roman" w:eastAsia="Times New Roman" w:hAnsi="Times New Roman" w:cs="Times New Roman"/>
          <w:color w:val="202124"/>
          <w:sz w:val="28"/>
          <w:szCs w:val="28"/>
        </w:rPr>
        <w:t>цифрової</w:t>
      </w:r>
      <w:proofErr w:type="spellEnd"/>
      <w:r w:rsidRPr="00086391">
        <w:rPr>
          <w:rFonts w:ascii="Times New Roman" w:eastAsia="Times New Roman" w:hAnsi="Times New Roman" w:cs="Times New Roman"/>
          <w:color w:val="202124"/>
          <w:sz w:val="28"/>
          <w:szCs w:val="28"/>
        </w:rPr>
        <w:t xml:space="preserve"> </w:t>
      </w:r>
      <w:proofErr w:type="spellStart"/>
      <w:r w:rsidRPr="00086391">
        <w:rPr>
          <w:rFonts w:ascii="Times New Roman" w:eastAsia="Times New Roman" w:hAnsi="Times New Roman" w:cs="Times New Roman"/>
          <w:color w:val="202124"/>
          <w:sz w:val="28"/>
          <w:szCs w:val="28"/>
        </w:rPr>
        <w:t>трансформації</w:t>
      </w:r>
      <w:proofErr w:type="spellEnd"/>
      <w:r w:rsidRPr="00086391">
        <w:rPr>
          <w:rFonts w:ascii="Times New Roman" w:eastAsia="Times New Roman" w:hAnsi="Times New Roman" w:cs="Times New Roman"/>
          <w:color w:val="202124"/>
          <w:sz w:val="28"/>
          <w:szCs w:val="28"/>
        </w:rPr>
        <w:t xml:space="preserve"> </w:t>
      </w:r>
      <w:proofErr w:type="spellStart"/>
      <w:r w:rsidRPr="00086391">
        <w:rPr>
          <w:rFonts w:ascii="Times New Roman" w:eastAsia="Times New Roman" w:hAnsi="Times New Roman" w:cs="Times New Roman"/>
          <w:color w:val="202124"/>
          <w:sz w:val="28"/>
          <w:szCs w:val="28"/>
        </w:rPr>
        <w:t>немає</w:t>
      </w:r>
      <w:proofErr w:type="spellEnd"/>
      <w:r w:rsidRPr="00086391">
        <w:rPr>
          <w:rFonts w:ascii="Times New Roman" w:eastAsia="Times New Roman" w:hAnsi="Times New Roman" w:cs="Times New Roman"/>
          <w:color w:val="202124"/>
          <w:sz w:val="28"/>
          <w:szCs w:val="28"/>
        </w:rPr>
        <w:t>?</w:t>
      </w:r>
    </w:p>
    <w:p w14:paraId="74C386FE" w14:textId="77777777" w:rsidR="00736503" w:rsidRPr="00086391" w:rsidRDefault="00736503" w:rsidP="001B16A7">
      <w:pPr>
        <w:pStyle w:val="a4"/>
        <w:numPr>
          <w:ilvl w:val="0"/>
          <w:numId w:val="28"/>
        </w:numPr>
        <w:spacing w:after="0" w:line="360" w:lineRule="auto"/>
        <w:rPr>
          <w:rFonts w:ascii="Times New Roman" w:eastAsia="Times New Roman" w:hAnsi="Times New Roman" w:cs="Times New Roman"/>
          <w:color w:val="202124"/>
          <w:sz w:val="28"/>
          <w:szCs w:val="28"/>
        </w:rPr>
      </w:pPr>
      <w:proofErr w:type="spellStart"/>
      <w:r w:rsidRPr="00086391">
        <w:rPr>
          <w:rFonts w:ascii="Times New Roman" w:eastAsia="Times New Roman" w:hAnsi="Times New Roman" w:cs="Times New Roman"/>
          <w:color w:val="202124"/>
          <w:sz w:val="28"/>
          <w:szCs w:val="28"/>
        </w:rPr>
        <w:t>процесний</w:t>
      </w:r>
      <w:proofErr w:type="spellEnd"/>
    </w:p>
    <w:p w14:paraId="0C1EA1DB" w14:textId="77777777" w:rsidR="00736503" w:rsidRPr="00086391" w:rsidRDefault="00736503" w:rsidP="001B16A7">
      <w:pPr>
        <w:pStyle w:val="a4"/>
        <w:numPr>
          <w:ilvl w:val="0"/>
          <w:numId w:val="28"/>
        </w:numPr>
        <w:spacing w:after="0" w:line="360" w:lineRule="auto"/>
        <w:rPr>
          <w:rFonts w:ascii="Times New Roman" w:eastAsia="Times New Roman" w:hAnsi="Times New Roman" w:cs="Times New Roman"/>
          <w:color w:val="202124"/>
          <w:sz w:val="28"/>
          <w:szCs w:val="28"/>
        </w:rPr>
      </w:pPr>
      <w:proofErr w:type="spellStart"/>
      <w:r w:rsidRPr="00086391">
        <w:rPr>
          <w:rFonts w:ascii="Times New Roman" w:eastAsia="Times New Roman" w:hAnsi="Times New Roman" w:cs="Times New Roman"/>
          <w:color w:val="202124"/>
          <w:sz w:val="28"/>
          <w:szCs w:val="28"/>
        </w:rPr>
        <w:t>функціональний</w:t>
      </w:r>
      <w:proofErr w:type="spellEnd"/>
    </w:p>
    <w:p w14:paraId="0E341179" w14:textId="77777777" w:rsidR="00736503" w:rsidRPr="00086391" w:rsidRDefault="00736503" w:rsidP="001B16A7">
      <w:pPr>
        <w:pStyle w:val="a4"/>
        <w:numPr>
          <w:ilvl w:val="0"/>
          <w:numId w:val="28"/>
        </w:numPr>
        <w:spacing w:after="0" w:line="360" w:lineRule="auto"/>
        <w:rPr>
          <w:rFonts w:ascii="Times New Roman" w:eastAsia="Times New Roman" w:hAnsi="Times New Roman" w:cs="Times New Roman"/>
          <w:color w:val="202124"/>
          <w:sz w:val="28"/>
          <w:szCs w:val="28"/>
        </w:rPr>
      </w:pPr>
      <w:proofErr w:type="spellStart"/>
      <w:r w:rsidRPr="00086391">
        <w:rPr>
          <w:rFonts w:ascii="Times New Roman" w:eastAsia="Times New Roman" w:hAnsi="Times New Roman" w:cs="Times New Roman"/>
          <w:color w:val="202124"/>
          <w:sz w:val="28"/>
          <w:szCs w:val="28"/>
        </w:rPr>
        <w:t>технологічний</w:t>
      </w:r>
      <w:proofErr w:type="spellEnd"/>
    </w:p>
    <w:p w14:paraId="7E8F0A4C" w14:textId="77777777" w:rsidR="00736503" w:rsidRPr="00086391" w:rsidRDefault="00736503" w:rsidP="001B16A7">
      <w:pPr>
        <w:pStyle w:val="a4"/>
        <w:numPr>
          <w:ilvl w:val="0"/>
          <w:numId w:val="28"/>
        </w:numPr>
        <w:spacing w:after="0" w:line="360" w:lineRule="auto"/>
        <w:rPr>
          <w:rFonts w:ascii="Times New Roman" w:eastAsia="Times New Roman" w:hAnsi="Times New Roman" w:cs="Times New Roman"/>
          <w:color w:val="202124"/>
          <w:sz w:val="28"/>
          <w:szCs w:val="28"/>
        </w:rPr>
      </w:pPr>
      <w:proofErr w:type="spellStart"/>
      <w:r w:rsidRPr="00086391">
        <w:rPr>
          <w:rFonts w:ascii="Times New Roman" w:eastAsia="Times New Roman" w:hAnsi="Times New Roman" w:cs="Times New Roman"/>
          <w:color w:val="202124"/>
          <w:sz w:val="28"/>
          <w:szCs w:val="28"/>
        </w:rPr>
        <w:t>галузевий</w:t>
      </w:r>
      <w:proofErr w:type="spellEnd"/>
    </w:p>
    <w:p w14:paraId="73E95611" w14:textId="18ABC4EF" w:rsidR="00736503" w:rsidRPr="00736503" w:rsidRDefault="00736503" w:rsidP="001B16A7">
      <w:pPr>
        <w:spacing w:after="0" w:line="360" w:lineRule="auto"/>
        <w:rPr>
          <w:rFonts w:ascii="Times New Roman" w:eastAsia="Times New Roman" w:hAnsi="Times New Roman" w:cs="Times New Roman"/>
          <w:color w:val="202124"/>
          <w:sz w:val="28"/>
          <w:szCs w:val="28"/>
        </w:rPr>
      </w:pPr>
    </w:p>
    <w:p w14:paraId="06E407C0" w14:textId="467FC2F8" w:rsidR="00736503" w:rsidRPr="00086391" w:rsidRDefault="00736503" w:rsidP="001B16A7">
      <w:pPr>
        <w:pStyle w:val="a4"/>
        <w:numPr>
          <w:ilvl w:val="0"/>
          <w:numId w:val="13"/>
        </w:numPr>
        <w:spacing w:after="0" w:line="360" w:lineRule="auto"/>
        <w:rPr>
          <w:rFonts w:ascii="Times New Roman" w:eastAsia="Times New Roman" w:hAnsi="Times New Roman" w:cs="Times New Roman"/>
          <w:color w:val="202124"/>
          <w:spacing w:val="3"/>
          <w:sz w:val="28"/>
          <w:szCs w:val="28"/>
        </w:rPr>
      </w:pPr>
      <w:proofErr w:type="spellStart"/>
      <w:r w:rsidRPr="00086391">
        <w:rPr>
          <w:rFonts w:ascii="Times New Roman" w:eastAsia="Times New Roman" w:hAnsi="Times New Roman" w:cs="Times New Roman"/>
          <w:color w:val="202124"/>
          <w:sz w:val="28"/>
          <w:szCs w:val="28"/>
        </w:rPr>
        <w:t>Цифрова</w:t>
      </w:r>
      <w:proofErr w:type="spellEnd"/>
      <w:r w:rsidRPr="00086391">
        <w:rPr>
          <w:rFonts w:ascii="Times New Roman" w:eastAsia="Times New Roman" w:hAnsi="Times New Roman" w:cs="Times New Roman"/>
          <w:color w:val="202124"/>
          <w:sz w:val="28"/>
          <w:szCs w:val="28"/>
        </w:rPr>
        <w:t xml:space="preserve"> платформа - </w:t>
      </w:r>
      <w:proofErr w:type="spellStart"/>
      <w:r w:rsidRPr="00086391">
        <w:rPr>
          <w:rFonts w:ascii="Times New Roman" w:eastAsia="Times New Roman" w:hAnsi="Times New Roman" w:cs="Times New Roman"/>
          <w:color w:val="202124"/>
          <w:sz w:val="28"/>
          <w:szCs w:val="28"/>
        </w:rPr>
        <w:t>це</w:t>
      </w:r>
      <w:proofErr w:type="spellEnd"/>
    </w:p>
    <w:p w14:paraId="19FB11A5" w14:textId="77777777" w:rsidR="00736503" w:rsidRPr="00086391" w:rsidRDefault="00736503" w:rsidP="001B16A7">
      <w:pPr>
        <w:pStyle w:val="a4"/>
        <w:numPr>
          <w:ilvl w:val="0"/>
          <w:numId w:val="29"/>
        </w:numPr>
        <w:spacing w:after="0" w:line="360" w:lineRule="auto"/>
        <w:rPr>
          <w:rFonts w:ascii="Times New Roman" w:eastAsia="Times New Roman" w:hAnsi="Times New Roman" w:cs="Times New Roman"/>
          <w:color w:val="202124"/>
          <w:sz w:val="28"/>
          <w:szCs w:val="28"/>
        </w:rPr>
      </w:pPr>
      <w:proofErr w:type="spellStart"/>
      <w:r w:rsidRPr="00086391">
        <w:rPr>
          <w:rFonts w:ascii="Times New Roman" w:eastAsia="Times New Roman" w:hAnsi="Times New Roman" w:cs="Times New Roman"/>
          <w:color w:val="202124"/>
          <w:sz w:val="28"/>
          <w:szCs w:val="28"/>
        </w:rPr>
        <w:t>Єдиний</w:t>
      </w:r>
      <w:proofErr w:type="spellEnd"/>
      <w:r w:rsidRPr="00086391">
        <w:rPr>
          <w:rFonts w:ascii="Times New Roman" w:eastAsia="Times New Roman" w:hAnsi="Times New Roman" w:cs="Times New Roman"/>
          <w:color w:val="202124"/>
          <w:sz w:val="28"/>
          <w:szCs w:val="28"/>
        </w:rPr>
        <w:t xml:space="preserve"> </w:t>
      </w:r>
      <w:proofErr w:type="spellStart"/>
      <w:r w:rsidRPr="00086391">
        <w:rPr>
          <w:rFonts w:ascii="Times New Roman" w:eastAsia="Times New Roman" w:hAnsi="Times New Roman" w:cs="Times New Roman"/>
          <w:color w:val="202124"/>
          <w:sz w:val="28"/>
          <w:szCs w:val="28"/>
        </w:rPr>
        <w:t>простір</w:t>
      </w:r>
      <w:proofErr w:type="spellEnd"/>
      <w:r w:rsidRPr="00086391">
        <w:rPr>
          <w:rFonts w:ascii="Times New Roman" w:eastAsia="Times New Roman" w:hAnsi="Times New Roman" w:cs="Times New Roman"/>
          <w:color w:val="202124"/>
          <w:sz w:val="28"/>
          <w:szCs w:val="28"/>
        </w:rPr>
        <w:t xml:space="preserve">, де за </w:t>
      </w:r>
      <w:proofErr w:type="spellStart"/>
      <w:r w:rsidRPr="00086391">
        <w:rPr>
          <w:rFonts w:ascii="Times New Roman" w:eastAsia="Times New Roman" w:hAnsi="Times New Roman" w:cs="Times New Roman"/>
          <w:color w:val="202124"/>
          <w:sz w:val="28"/>
          <w:szCs w:val="28"/>
        </w:rPr>
        <w:t>заданими</w:t>
      </w:r>
      <w:proofErr w:type="spellEnd"/>
      <w:r w:rsidRPr="00086391">
        <w:rPr>
          <w:rFonts w:ascii="Times New Roman" w:eastAsia="Times New Roman" w:hAnsi="Times New Roman" w:cs="Times New Roman"/>
          <w:color w:val="202124"/>
          <w:sz w:val="28"/>
          <w:szCs w:val="28"/>
        </w:rPr>
        <w:t xml:space="preserve"> параметрами </w:t>
      </w:r>
      <w:proofErr w:type="spellStart"/>
      <w:r w:rsidRPr="00086391">
        <w:rPr>
          <w:rFonts w:ascii="Times New Roman" w:eastAsia="Times New Roman" w:hAnsi="Times New Roman" w:cs="Times New Roman"/>
          <w:color w:val="202124"/>
          <w:sz w:val="28"/>
          <w:szCs w:val="28"/>
        </w:rPr>
        <w:t>здійснюється</w:t>
      </w:r>
      <w:proofErr w:type="spellEnd"/>
      <w:r w:rsidRPr="00086391">
        <w:rPr>
          <w:rFonts w:ascii="Times New Roman" w:eastAsia="Times New Roman" w:hAnsi="Times New Roman" w:cs="Times New Roman"/>
          <w:color w:val="202124"/>
          <w:sz w:val="28"/>
          <w:szCs w:val="28"/>
        </w:rPr>
        <w:t xml:space="preserve"> </w:t>
      </w:r>
      <w:proofErr w:type="spellStart"/>
      <w:r w:rsidRPr="00086391">
        <w:rPr>
          <w:rFonts w:ascii="Times New Roman" w:eastAsia="Times New Roman" w:hAnsi="Times New Roman" w:cs="Times New Roman"/>
          <w:color w:val="202124"/>
          <w:sz w:val="28"/>
          <w:szCs w:val="28"/>
        </w:rPr>
        <w:t>пошук</w:t>
      </w:r>
      <w:proofErr w:type="spellEnd"/>
      <w:r w:rsidRPr="00086391">
        <w:rPr>
          <w:rFonts w:ascii="Times New Roman" w:eastAsia="Times New Roman" w:hAnsi="Times New Roman" w:cs="Times New Roman"/>
          <w:color w:val="202124"/>
          <w:sz w:val="28"/>
          <w:szCs w:val="28"/>
        </w:rPr>
        <w:t xml:space="preserve"> </w:t>
      </w:r>
      <w:proofErr w:type="spellStart"/>
      <w:r w:rsidRPr="00086391">
        <w:rPr>
          <w:rFonts w:ascii="Times New Roman" w:eastAsia="Times New Roman" w:hAnsi="Times New Roman" w:cs="Times New Roman"/>
          <w:color w:val="202124"/>
          <w:sz w:val="28"/>
          <w:szCs w:val="28"/>
        </w:rPr>
        <w:t>продавців</w:t>
      </w:r>
      <w:proofErr w:type="spellEnd"/>
      <w:r w:rsidRPr="00086391">
        <w:rPr>
          <w:rFonts w:ascii="Times New Roman" w:eastAsia="Times New Roman" w:hAnsi="Times New Roman" w:cs="Times New Roman"/>
          <w:color w:val="202124"/>
          <w:sz w:val="28"/>
          <w:szCs w:val="28"/>
        </w:rPr>
        <w:t>/</w:t>
      </w:r>
      <w:proofErr w:type="spellStart"/>
      <w:r w:rsidRPr="00086391">
        <w:rPr>
          <w:rFonts w:ascii="Times New Roman" w:eastAsia="Times New Roman" w:hAnsi="Times New Roman" w:cs="Times New Roman"/>
          <w:color w:val="202124"/>
          <w:sz w:val="28"/>
          <w:szCs w:val="28"/>
        </w:rPr>
        <w:t>покупців</w:t>
      </w:r>
      <w:proofErr w:type="spellEnd"/>
      <w:r w:rsidRPr="00086391">
        <w:rPr>
          <w:rFonts w:ascii="Times New Roman" w:eastAsia="Times New Roman" w:hAnsi="Times New Roman" w:cs="Times New Roman"/>
          <w:color w:val="202124"/>
          <w:sz w:val="28"/>
          <w:szCs w:val="28"/>
        </w:rPr>
        <w:t xml:space="preserve"> та де </w:t>
      </w:r>
      <w:proofErr w:type="spellStart"/>
      <w:r w:rsidRPr="00086391">
        <w:rPr>
          <w:rFonts w:ascii="Times New Roman" w:eastAsia="Times New Roman" w:hAnsi="Times New Roman" w:cs="Times New Roman"/>
          <w:color w:val="202124"/>
          <w:sz w:val="28"/>
          <w:szCs w:val="28"/>
        </w:rPr>
        <w:t>організовуються</w:t>
      </w:r>
      <w:proofErr w:type="spellEnd"/>
      <w:r w:rsidRPr="00086391">
        <w:rPr>
          <w:rFonts w:ascii="Times New Roman" w:eastAsia="Times New Roman" w:hAnsi="Times New Roman" w:cs="Times New Roman"/>
          <w:color w:val="202124"/>
          <w:sz w:val="28"/>
          <w:szCs w:val="28"/>
        </w:rPr>
        <w:t xml:space="preserve"> угоди</w:t>
      </w:r>
    </w:p>
    <w:p w14:paraId="4FE0A74E" w14:textId="77777777" w:rsidR="00736503" w:rsidRPr="00086391" w:rsidRDefault="00736503" w:rsidP="001B16A7">
      <w:pPr>
        <w:pStyle w:val="a4"/>
        <w:numPr>
          <w:ilvl w:val="0"/>
          <w:numId w:val="29"/>
        </w:numPr>
        <w:spacing w:after="0" w:line="360" w:lineRule="auto"/>
        <w:rPr>
          <w:rFonts w:ascii="Times New Roman" w:eastAsia="Times New Roman" w:hAnsi="Times New Roman" w:cs="Times New Roman"/>
          <w:color w:val="202124"/>
          <w:sz w:val="28"/>
          <w:szCs w:val="28"/>
        </w:rPr>
      </w:pPr>
      <w:proofErr w:type="spellStart"/>
      <w:r w:rsidRPr="00086391">
        <w:rPr>
          <w:rFonts w:ascii="Times New Roman" w:eastAsia="Times New Roman" w:hAnsi="Times New Roman" w:cs="Times New Roman"/>
          <w:color w:val="202124"/>
          <w:sz w:val="28"/>
          <w:szCs w:val="28"/>
        </w:rPr>
        <w:t>Місце</w:t>
      </w:r>
      <w:proofErr w:type="spellEnd"/>
      <w:r w:rsidRPr="00086391">
        <w:rPr>
          <w:rFonts w:ascii="Times New Roman" w:eastAsia="Times New Roman" w:hAnsi="Times New Roman" w:cs="Times New Roman"/>
          <w:color w:val="202124"/>
          <w:sz w:val="28"/>
          <w:szCs w:val="28"/>
        </w:rPr>
        <w:t xml:space="preserve">, де </w:t>
      </w:r>
      <w:proofErr w:type="spellStart"/>
      <w:r w:rsidRPr="00086391">
        <w:rPr>
          <w:rFonts w:ascii="Times New Roman" w:eastAsia="Times New Roman" w:hAnsi="Times New Roman" w:cs="Times New Roman"/>
          <w:color w:val="202124"/>
          <w:sz w:val="28"/>
          <w:szCs w:val="28"/>
        </w:rPr>
        <w:t>можна</w:t>
      </w:r>
      <w:proofErr w:type="spellEnd"/>
      <w:r w:rsidRPr="00086391">
        <w:rPr>
          <w:rFonts w:ascii="Times New Roman" w:eastAsia="Times New Roman" w:hAnsi="Times New Roman" w:cs="Times New Roman"/>
          <w:color w:val="202124"/>
          <w:sz w:val="28"/>
          <w:szCs w:val="28"/>
        </w:rPr>
        <w:t xml:space="preserve"> </w:t>
      </w:r>
      <w:proofErr w:type="spellStart"/>
      <w:r w:rsidRPr="00086391">
        <w:rPr>
          <w:rFonts w:ascii="Times New Roman" w:eastAsia="Times New Roman" w:hAnsi="Times New Roman" w:cs="Times New Roman"/>
          <w:color w:val="202124"/>
          <w:sz w:val="28"/>
          <w:szCs w:val="28"/>
        </w:rPr>
        <w:t>отримати</w:t>
      </w:r>
      <w:proofErr w:type="spellEnd"/>
      <w:r w:rsidRPr="00086391">
        <w:rPr>
          <w:rFonts w:ascii="Times New Roman" w:eastAsia="Times New Roman" w:hAnsi="Times New Roman" w:cs="Times New Roman"/>
          <w:color w:val="202124"/>
          <w:sz w:val="28"/>
          <w:szCs w:val="28"/>
        </w:rPr>
        <w:t xml:space="preserve"> </w:t>
      </w:r>
      <w:proofErr w:type="spellStart"/>
      <w:r w:rsidRPr="00086391">
        <w:rPr>
          <w:rFonts w:ascii="Times New Roman" w:eastAsia="Times New Roman" w:hAnsi="Times New Roman" w:cs="Times New Roman"/>
          <w:color w:val="202124"/>
          <w:sz w:val="28"/>
          <w:szCs w:val="28"/>
        </w:rPr>
        <w:t>інформацію</w:t>
      </w:r>
      <w:proofErr w:type="spellEnd"/>
      <w:r w:rsidRPr="00086391">
        <w:rPr>
          <w:rFonts w:ascii="Times New Roman" w:eastAsia="Times New Roman" w:hAnsi="Times New Roman" w:cs="Times New Roman"/>
          <w:color w:val="202124"/>
          <w:sz w:val="28"/>
          <w:szCs w:val="28"/>
        </w:rPr>
        <w:t xml:space="preserve"> про </w:t>
      </w:r>
      <w:proofErr w:type="spellStart"/>
      <w:r w:rsidRPr="00086391">
        <w:rPr>
          <w:rFonts w:ascii="Times New Roman" w:eastAsia="Times New Roman" w:hAnsi="Times New Roman" w:cs="Times New Roman"/>
          <w:color w:val="202124"/>
          <w:sz w:val="28"/>
          <w:szCs w:val="28"/>
        </w:rPr>
        <w:t>оцінку</w:t>
      </w:r>
      <w:proofErr w:type="spellEnd"/>
      <w:r w:rsidRPr="00086391">
        <w:rPr>
          <w:rFonts w:ascii="Times New Roman" w:eastAsia="Times New Roman" w:hAnsi="Times New Roman" w:cs="Times New Roman"/>
          <w:color w:val="202124"/>
          <w:sz w:val="28"/>
          <w:szCs w:val="28"/>
        </w:rPr>
        <w:t xml:space="preserve"> контрагента</w:t>
      </w:r>
    </w:p>
    <w:p w14:paraId="787F364C" w14:textId="77777777" w:rsidR="00736503" w:rsidRPr="00086391" w:rsidRDefault="00736503" w:rsidP="001B16A7">
      <w:pPr>
        <w:pStyle w:val="a4"/>
        <w:numPr>
          <w:ilvl w:val="0"/>
          <w:numId w:val="29"/>
        </w:numPr>
        <w:spacing w:after="0" w:line="360" w:lineRule="auto"/>
        <w:rPr>
          <w:rFonts w:ascii="Times New Roman" w:eastAsia="Times New Roman" w:hAnsi="Times New Roman" w:cs="Times New Roman"/>
          <w:color w:val="202124"/>
          <w:sz w:val="28"/>
          <w:szCs w:val="28"/>
        </w:rPr>
      </w:pPr>
      <w:r w:rsidRPr="00086391">
        <w:rPr>
          <w:rFonts w:ascii="Times New Roman" w:eastAsia="Times New Roman" w:hAnsi="Times New Roman" w:cs="Times New Roman"/>
          <w:color w:val="202124"/>
          <w:sz w:val="28"/>
          <w:szCs w:val="28"/>
        </w:rPr>
        <w:t xml:space="preserve">Модель, направлена на </w:t>
      </w:r>
      <w:proofErr w:type="spellStart"/>
      <w:r w:rsidRPr="00086391">
        <w:rPr>
          <w:rFonts w:ascii="Times New Roman" w:eastAsia="Times New Roman" w:hAnsi="Times New Roman" w:cs="Times New Roman"/>
          <w:color w:val="202124"/>
          <w:sz w:val="28"/>
          <w:szCs w:val="28"/>
        </w:rPr>
        <w:t>заселення</w:t>
      </w:r>
      <w:proofErr w:type="spellEnd"/>
      <w:r w:rsidRPr="00086391">
        <w:rPr>
          <w:rFonts w:ascii="Times New Roman" w:eastAsia="Times New Roman" w:hAnsi="Times New Roman" w:cs="Times New Roman"/>
          <w:color w:val="202124"/>
          <w:sz w:val="28"/>
          <w:szCs w:val="28"/>
        </w:rPr>
        <w:t xml:space="preserve"> </w:t>
      </w:r>
      <w:proofErr w:type="spellStart"/>
      <w:r w:rsidRPr="00086391">
        <w:rPr>
          <w:rFonts w:ascii="Times New Roman" w:eastAsia="Times New Roman" w:hAnsi="Times New Roman" w:cs="Times New Roman"/>
          <w:color w:val="202124"/>
          <w:sz w:val="28"/>
          <w:szCs w:val="28"/>
        </w:rPr>
        <w:t>унікальний</w:t>
      </w:r>
      <w:proofErr w:type="spellEnd"/>
      <w:r w:rsidRPr="00086391">
        <w:rPr>
          <w:rFonts w:ascii="Times New Roman" w:eastAsia="Times New Roman" w:hAnsi="Times New Roman" w:cs="Times New Roman"/>
          <w:color w:val="202124"/>
          <w:sz w:val="28"/>
          <w:szCs w:val="28"/>
        </w:rPr>
        <w:t xml:space="preserve"> </w:t>
      </w:r>
      <w:proofErr w:type="spellStart"/>
      <w:r w:rsidRPr="00086391">
        <w:rPr>
          <w:rFonts w:ascii="Times New Roman" w:eastAsia="Times New Roman" w:hAnsi="Times New Roman" w:cs="Times New Roman"/>
          <w:color w:val="202124"/>
          <w:sz w:val="28"/>
          <w:szCs w:val="28"/>
        </w:rPr>
        <w:t>послуг</w:t>
      </w:r>
      <w:proofErr w:type="spellEnd"/>
      <w:r w:rsidRPr="00086391">
        <w:rPr>
          <w:rFonts w:ascii="Times New Roman" w:eastAsia="Times New Roman" w:hAnsi="Times New Roman" w:cs="Times New Roman"/>
          <w:color w:val="202124"/>
          <w:sz w:val="28"/>
          <w:szCs w:val="28"/>
        </w:rPr>
        <w:t xml:space="preserve">, </w:t>
      </w:r>
      <w:proofErr w:type="spellStart"/>
      <w:r w:rsidRPr="00086391">
        <w:rPr>
          <w:rFonts w:ascii="Times New Roman" w:eastAsia="Times New Roman" w:hAnsi="Times New Roman" w:cs="Times New Roman"/>
          <w:color w:val="202124"/>
          <w:sz w:val="28"/>
          <w:szCs w:val="28"/>
        </w:rPr>
        <w:t>організацію</w:t>
      </w:r>
      <w:proofErr w:type="spellEnd"/>
      <w:r w:rsidRPr="00086391">
        <w:rPr>
          <w:rFonts w:ascii="Times New Roman" w:eastAsia="Times New Roman" w:hAnsi="Times New Roman" w:cs="Times New Roman"/>
          <w:color w:val="202124"/>
          <w:sz w:val="28"/>
          <w:szCs w:val="28"/>
        </w:rPr>
        <w:t xml:space="preserve"> </w:t>
      </w:r>
      <w:proofErr w:type="spellStart"/>
      <w:r w:rsidRPr="00086391">
        <w:rPr>
          <w:rFonts w:ascii="Times New Roman" w:eastAsia="Times New Roman" w:hAnsi="Times New Roman" w:cs="Times New Roman"/>
          <w:color w:val="202124"/>
          <w:sz w:val="28"/>
          <w:szCs w:val="28"/>
        </w:rPr>
        <w:t>бізнесу</w:t>
      </w:r>
      <w:proofErr w:type="spellEnd"/>
      <w:r w:rsidRPr="00086391">
        <w:rPr>
          <w:rFonts w:ascii="Times New Roman" w:eastAsia="Times New Roman" w:hAnsi="Times New Roman" w:cs="Times New Roman"/>
          <w:color w:val="202124"/>
          <w:sz w:val="28"/>
          <w:szCs w:val="28"/>
        </w:rPr>
        <w:t xml:space="preserve"> за </w:t>
      </w:r>
      <w:proofErr w:type="spellStart"/>
      <w:r w:rsidRPr="00086391">
        <w:rPr>
          <w:rFonts w:ascii="Times New Roman" w:eastAsia="Times New Roman" w:hAnsi="Times New Roman" w:cs="Times New Roman"/>
          <w:color w:val="202124"/>
          <w:sz w:val="28"/>
          <w:szCs w:val="28"/>
        </w:rPr>
        <w:t>координацією</w:t>
      </w:r>
      <w:proofErr w:type="spellEnd"/>
      <w:r w:rsidRPr="00086391">
        <w:rPr>
          <w:rFonts w:ascii="Times New Roman" w:eastAsia="Times New Roman" w:hAnsi="Times New Roman" w:cs="Times New Roman"/>
          <w:color w:val="202124"/>
          <w:sz w:val="28"/>
          <w:szCs w:val="28"/>
        </w:rPr>
        <w:t xml:space="preserve"> </w:t>
      </w:r>
      <w:proofErr w:type="spellStart"/>
      <w:r w:rsidRPr="00086391">
        <w:rPr>
          <w:rFonts w:ascii="Times New Roman" w:eastAsia="Times New Roman" w:hAnsi="Times New Roman" w:cs="Times New Roman"/>
          <w:color w:val="202124"/>
          <w:sz w:val="28"/>
          <w:szCs w:val="28"/>
        </w:rPr>
        <w:t>учасників</w:t>
      </w:r>
      <w:proofErr w:type="spellEnd"/>
      <w:r w:rsidRPr="00086391">
        <w:rPr>
          <w:rFonts w:ascii="Times New Roman" w:eastAsia="Times New Roman" w:hAnsi="Times New Roman" w:cs="Times New Roman"/>
          <w:color w:val="202124"/>
          <w:sz w:val="28"/>
          <w:szCs w:val="28"/>
        </w:rPr>
        <w:t xml:space="preserve"> ринку</w:t>
      </w:r>
    </w:p>
    <w:p w14:paraId="4352EF14" w14:textId="77777777" w:rsidR="00736503" w:rsidRPr="00086391" w:rsidRDefault="00736503" w:rsidP="001B16A7">
      <w:pPr>
        <w:pStyle w:val="a4"/>
        <w:numPr>
          <w:ilvl w:val="0"/>
          <w:numId w:val="29"/>
        </w:numPr>
        <w:spacing w:after="0" w:line="360" w:lineRule="auto"/>
        <w:rPr>
          <w:rFonts w:ascii="Times New Roman" w:eastAsia="Times New Roman" w:hAnsi="Times New Roman" w:cs="Times New Roman"/>
          <w:color w:val="202124"/>
          <w:sz w:val="28"/>
          <w:szCs w:val="28"/>
        </w:rPr>
      </w:pPr>
      <w:proofErr w:type="spellStart"/>
      <w:r w:rsidRPr="00086391">
        <w:rPr>
          <w:rFonts w:ascii="Times New Roman" w:eastAsia="Times New Roman" w:hAnsi="Times New Roman" w:cs="Times New Roman"/>
          <w:color w:val="202124"/>
          <w:sz w:val="28"/>
          <w:szCs w:val="28"/>
        </w:rPr>
        <w:t>вірні</w:t>
      </w:r>
      <w:proofErr w:type="spellEnd"/>
      <w:r w:rsidRPr="00086391">
        <w:rPr>
          <w:rFonts w:ascii="Times New Roman" w:eastAsia="Times New Roman" w:hAnsi="Times New Roman" w:cs="Times New Roman"/>
          <w:color w:val="202124"/>
          <w:sz w:val="28"/>
          <w:szCs w:val="28"/>
        </w:rPr>
        <w:t xml:space="preserve"> </w:t>
      </w:r>
      <w:proofErr w:type="spellStart"/>
      <w:r w:rsidRPr="00086391">
        <w:rPr>
          <w:rFonts w:ascii="Times New Roman" w:eastAsia="Times New Roman" w:hAnsi="Times New Roman" w:cs="Times New Roman"/>
          <w:color w:val="202124"/>
          <w:sz w:val="28"/>
          <w:szCs w:val="28"/>
        </w:rPr>
        <w:t>відповіді</w:t>
      </w:r>
      <w:proofErr w:type="spellEnd"/>
      <w:r w:rsidRPr="00086391">
        <w:rPr>
          <w:rFonts w:ascii="Times New Roman" w:eastAsia="Times New Roman" w:hAnsi="Times New Roman" w:cs="Times New Roman"/>
          <w:color w:val="202124"/>
          <w:sz w:val="28"/>
          <w:szCs w:val="28"/>
        </w:rPr>
        <w:t xml:space="preserve"> 1 та 2</w:t>
      </w:r>
    </w:p>
    <w:p w14:paraId="5FAABAA4" w14:textId="77777777" w:rsidR="00736503" w:rsidRPr="00086391" w:rsidRDefault="00736503" w:rsidP="001B16A7">
      <w:pPr>
        <w:pStyle w:val="a4"/>
        <w:numPr>
          <w:ilvl w:val="0"/>
          <w:numId w:val="29"/>
        </w:numPr>
        <w:spacing w:after="0" w:line="360" w:lineRule="auto"/>
        <w:rPr>
          <w:rFonts w:ascii="Times New Roman" w:eastAsia="Times New Roman" w:hAnsi="Times New Roman" w:cs="Times New Roman"/>
          <w:color w:val="202124"/>
          <w:sz w:val="28"/>
          <w:szCs w:val="28"/>
        </w:rPr>
      </w:pPr>
      <w:proofErr w:type="spellStart"/>
      <w:r w:rsidRPr="00086391">
        <w:rPr>
          <w:rFonts w:ascii="Times New Roman" w:eastAsia="Times New Roman" w:hAnsi="Times New Roman" w:cs="Times New Roman"/>
          <w:color w:val="202124"/>
          <w:sz w:val="28"/>
          <w:szCs w:val="28"/>
        </w:rPr>
        <w:lastRenderedPageBreak/>
        <w:t>вірні</w:t>
      </w:r>
      <w:proofErr w:type="spellEnd"/>
      <w:r w:rsidRPr="00086391">
        <w:rPr>
          <w:rFonts w:ascii="Times New Roman" w:eastAsia="Times New Roman" w:hAnsi="Times New Roman" w:cs="Times New Roman"/>
          <w:color w:val="202124"/>
          <w:sz w:val="28"/>
          <w:szCs w:val="28"/>
        </w:rPr>
        <w:t xml:space="preserve"> </w:t>
      </w:r>
      <w:proofErr w:type="spellStart"/>
      <w:r w:rsidRPr="00086391">
        <w:rPr>
          <w:rFonts w:ascii="Times New Roman" w:eastAsia="Times New Roman" w:hAnsi="Times New Roman" w:cs="Times New Roman"/>
          <w:color w:val="202124"/>
          <w:sz w:val="28"/>
          <w:szCs w:val="28"/>
        </w:rPr>
        <w:t>всі</w:t>
      </w:r>
      <w:proofErr w:type="spellEnd"/>
      <w:r w:rsidRPr="00086391">
        <w:rPr>
          <w:rFonts w:ascii="Times New Roman" w:eastAsia="Times New Roman" w:hAnsi="Times New Roman" w:cs="Times New Roman"/>
          <w:color w:val="202124"/>
          <w:sz w:val="28"/>
          <w:szCs w:val="28"/>
        </w:rPr>
        <w:t xml:space="preserve"> </w:t>
      </w:r>
      <w:proofErr w:type="spellStart"/>
      <w:r w:rsidRPr="00086391">
        <w:rPr>
          <w:rFonts w:ascii="Times New Roman" w:eastAsia="Times New Roman" w:hAnsi="Times New Roman" w:cs="Times New Roman"/>
          <w:color w:val="202124"/>
          <w:sz w:val="28"/>
          <w:szCs w:val="28"/>
        </w:rPr>
        <w:t>відповіді</w:t>
      </w:r>
      <w:proofErr w:type="spellEnd"/>
    </w:p>
    <w:p w14:paraId="10AEB41B" w14:textId="290D7777" w:rsidR="00736503" w:rsidRPr="00736503" w:rsidRDefault="00736503" w:rsidP="001B16A7">
      <w:pPr>
        <w:spacing w:after="0" w:line="360" w:lineRule="auto"/>
        <w:rPr>
          <w:rFonts w:ascii="Times New Roman" w:eastAsia="Times New Roman" w:hAnsi="Times New Roman" w:cs="Times New Roman"/>
          <w:color w:val="202124"/>
          <w:sz w:val="28"/>
          <w:szCs w:val="28"/>
        </w:rPr>
      </w:pPr>
    </w:p>
    <w:p w14:paraId="6C66581F" w14:textId="11D6DBEF" w:rsidR="00736503" w:rsidRPr="00086391" w:rsidRDefault="00736503" w:rsidP="001B16A7">
      <w:pPr>
        <w:pStyle w:val="a4"/>
        <w:numPr>
          <w:ilvl w:val="0"/>
          <w:numId w:val="13"/>
        </w:numPr>
        <w:spacing w:after="0" w:line="360" w:lineRule="auto"/>
        <w:rPr>
          <w:rFonts w:ascii="Times New Roman" w:eastAsia="Times New Roman" w:hAnsi="Times New Roman" w:cs="Times New Roman"/>
          <w:color w:val="202124"/>
          <w:spacing w:val="3"/>
          <w:sz w:val="28"/>
          <w:szCs w:val="28"/>
        </w:rPr>
      </w:pPr>
      <w:r w:rsidRPr="00086391">
        <w:rPr>
          <w:rFonts w:ascii="Times New Roman" w:eastAsia="Times New Roman" w:hAnsi="Times New Roman" w:cs="Times New Roman"/>
          <w:color w:val="202124"/>
          <w:sz w:val="28"/>
          <w:szCs w:val="28"/>
        </w:rPr>
        <w:t xml:space="preserve">НЕ є </w:t>
      </w:r>
      <w:proofErr w:type="spellStart"/>
      <w:r w:rsidRPr="00086391">
        <w:rPr>
          <w:rFonts w:ascii="Times New Roman" w:eastAsia="Times New Roman" w:hAnsi="Times New Roman" w:cs="Times New Roman"/>
          <w:color w:val="202124"/>
          <w:sz w:val="28"/>
          <w:szCs w:val="28"/>
        </w:rPr>
        <w:t>ознакою</w:t>
      </w:r>
      <w:proofErr w:type="spellEnd"/>
      <w:r w:rsidRPr="00086391">
        <w:rPr>
          <w:rFonts w:ascii="Times New Roman" w:eastAsia="Times New Roman" w:hAnsi="Times New Roman" w:cs="Times New Roman"/>
          <w:color w:val="202124"/>
          <w:sz w:val="28"/>
          <w:szCs w:val="28"/>
        </w:rPr>
        <w:t xml:space="preserve"> </w:t>
      </w:r>
      <w:proofErr w:type="spellStart"/>
      <w:r w:rsidRPr="00086391">
        <w:rPr>
          <w:rFonts w:ascii="Times New Roman" w:eastAsia="Times New Roman" w:hAnsi="Times New Roman" w:cs="Times New Roman"/>
          <w:color w:val="202124"/>
          <w:sz w:val="28"/>
          <w:szCs w:val="28"/>
        </w:rPr>
        <w:t>розумної</w:t>
      </w:r>
      <w:proofErr w:type="spellEnd"/>
      <w:r w:rsidRPr="00086391">
        <w:rPr>
          <w:rFonts w:ascii="Times New Roman" w:eastAsia="Times New Roman" w:hAnsi="Times New Roman" w:cs="Times New Roman"/>
          <w:color w:val="202124"/>
          <w:sz w:val="28"/>
          <w:szCs w:val="28"/>
        </w:rPr>
        <w:t xml:space="preserve"> фабрики</w:t>
      </w:r>
    </w:p>
    <w:p w14:paraId="6110FEB8" w14:textId="77777777" w:rsidR="00736503" w:rsidRPr="00086391" w:rsidRDefault="00736503" w:rsidP="001B16A7">
      <w:pPr>
        <w:pStyle w:val="a4"/>
        <w:numPr>
          <w:ilvl w:val="0"/>
          <w:numId w:val="30"/>
        </w:numPr>
        <w:spacing w:after="0" w:line="360" w:lineRule="auto"/>
        <w:rPr>
          <w:rFonts w:ascii="Times New Roman" w:eastAsia="Times New Roman" w:hAnsi="Times New Roman" w:cs="Times New Roman"/>
          <w:color w:val="202124"/>
          <w:sz w:val="28"/>
          <w:szCs w:val="28"/>
        </w:rPr>
      </w:pPr>
      <w:proofErr w:type="spellStart"/>
      <w:r w:rsidRPr="00086391">
        <w:rPr>
          <w:rFonts w:ascii="Times New Roman" w:eastAsia="Times New Roman" w:hAnsi="Times New Roman" w:cs="Times New Roman"/>
          <w:color w:val="202124"/>
          <w:sz w:val="28"/>
          <w:szCs w:val="28"/>
        </w:rPr>
        <w:t>наявність</w:t>
      </w:r>
      <w:proofErr w:type="spellEnd"/>
      <w:r w:rsidRPr="00086391">
        <w:rPr>
          <w:rFonts w:ascii="Times New Roman" w:eastAsia="Times New Roman" w:hAnsi="Times New Roman" w:cs="Times New Roman"/>
          <w:color w:val="202124"/>
          <w:sz w:val="28"/>
          <w:szCs w:val="28"/>
        </w:rPr>
        <w:t xml:space="preserve"> </w:t>
      </w:r>
      <w:proofErr w:type="spellStart"/>
      <w:r w:rsidRPr="00086391">
        <w:rPr>
          <w:rFonts w:ascii="Times New Roman" w:eastAsia="Times New Roman" w:hAnsi="Times New Roman" w:cs="Times New Roman"/>
          <w:color w:val="202124"/>
          <w:sz w:val="28"/>
          <w:szCs w:val="28"/>
        </w:rPr>
        <w:t>зворотних</w:t>
      </w:r>
      <w:proofErr w:type="spellEnd"/>
      <w:r w:rsidRPr="00086391">
        <w:rPr>
          <w:rFonts w:ascii="Times New Roman" w:eastAsia="Times New Roman" w:hAnsi="Times New Roman" w:cs="Times New Roman"/>
          <w:color w:val="202124"/>
          <w:sz w:val="28"/>
          <w:szCs w:val="28"/>
        </w:rPr>
        <w:t xml:space="preserve"> </w:t>
      </w:r>
      <w:proofErr w:type="spellStart"/>
      <w:r w:rsidRPr="00086391">
        <w:rPr>
          <w:rFonts w:ascii="Times New Roman" w:eastAsia="Times New Roman" w:hAnsi="Times New Roman" w:cs="Times New Roman"/>
          <w:color w:val="202124"/>
          <w:sz w:val="28"/>
          <w:szCs w:val="28"/>
        </w:rPr>
        <w:t>мережевих</w:t>
      </w:r>
      <w:proofErr w:type="spellEnd"/>
      <w:r w:rsidRPr="00086391">
        <w:rPr>
          <w:rFonts w:ascii="Times New Roman" w:eastAsia="Times New Roman" w:hAnsi="Times New Roman" w:cs="Times New Roman"/>
          <w:color w:val="202124"/>
          <w:sz w:val="28"/>
          <w:szCs w:val="28"/>
        </w:rPr>
        <w:t xml:space="preserve"> </w:t>
      </w:r>
      <w:proofErr w:type="spellStart"/>
      <w:r w:rsidRPr="00086391">
        <w:rPr>
          <w:rFonts w:ascii="Times New Roman" w:eastAsia="Times New Roman" w:hAnsi="Times New Roman" w:cs="Times New Roman"/>
          <w:color w:val="202124"/>
          <w:sz w:val="28"/>
          <w:szCs w:val="28"/>
        </w:rPr>
        <w:t>зв'язків</w:t>
      </w:r>
      <w:proofErr w:type="spellEnd"/>
      <w:r w:rsidRPr="00086391">
        <w:rPr>
          <w:rFonts w:ascii="Times New Roman" w:eastAsia="Times New Roman" w:hAnsi="Times New Roman" w:cs="Times New Roman"/>
          <w:color w:val="202124"/>
          <w:sz w:val="28"/>
          <w:szCs w:val="28"/>
        </w:rPr>
        <w:t xml:space="preserve"> </w:t>
      </w:r>
      <w:proofErr w:type="spellStart"/>
      <w:r w:rsidRPr="00086391">
        <w:rPr>
          <w:rFonts w:ascii="Times New Roman" w:eastAsia="Times New Roman" w:hAnsi="Times New Roman" w:cs="Times New Roman"/>
          <w:color w:val="202124"/>
          <w:sz w:val="28"/>
          <w:szCs w:val="28"/>
        </w:rPr>
        <w:t>від</w:t>
      </w:r>
      <w:proofErr w:type="spellEnd"/>
      <w:r w:rsidRPr="00086391">
        <w:rPr>
          <w:rFonts w:ascii="Times New Roman" w:eastAsia="Times New Roman" w:hAnsi="Times New Roman" w:cs="Times New Roman"/>
          <w:color w:val="202124"/>
          <w:sz w:val="28"/>
          <w:szCs w:val="28"/>
        </w:rPr>
        <w:t xml:space="preserve"> </w:t>
      </w:r>
      <w:proofErr w:type="spellStart"/>
      <w:r w:rsidRPr="00086391">
        <w:rPr>
          <w:rFonts w:ascii="Times New Roman" w:eastAsia="Times New Roman" w:hAnsi="Times New Roman" w:cs="Times New Roman"/>
          <w:color w:val="202124"/>
          <w:sz w:val="28"/>
          <w:szCs w:val="28"/>
        </w:rPr>
        <w:t>усіх</w:t>
      </w:r>
      <w:proofErr w:type="spellEnd"/>
      <w:r w:rsidRPr="00086391">
        <w:rPr>
          <w:rFonts w:ascii="Times New Roman" w:eastAsia="Times New Roman" w:hAnsi="Times New Roman" w:cs="Times New Roman"/>
          <w:color w:val="202124"/>
          <w:sz w:val="28"/>
          <w:szCs w:val="28"/>
        </w:rPr>
        <w:t xml:space="preserve"> </w:t>
      </w:r>
      <w:proofErr w:type="spellStart"/>
      <w:r w:rsidRPr="00086391">
        <w:rPr>
          <w:rFonts w:ascii="Times New Roman" w:eastAsia="Times New Roman" w:hAnsi="Times New Roman" w:cs="Times New Roman"/>
          <w:color w:val="202124"/>
          <w:sz w:val="28"/>
          <w:szCs w:val="28"/>
        </w:rPr>
        <w:t>елементів</w:t>
      </w:r>
      <w:proofErr w:type="spellEnd"/>
    </w:p>
    <w:p w14:paraId="6408C2A4" w14:textId="77777777" w:rsidR="00736503" w:rsidRPr="00086391" w:rsidRDefault="00736503" w:rsidP="001B16A7">
      <w:pPr>
        <w:pStyle w:val="a4"/>
        <w:numPr>
          <w:ilvl w:val="0"/>
          <w:numId w:val="30"/>
        </w:numPr>
        <w:spacing w:after="0" w:line="360" w:lineRule="auto"/>
        <w:rPr>
          <w:rFonts w:ascii="Times New Roman" w:eastAsia="Times New Roman" w:hAnsi="Times New Roman" w:cs="Times New Roman"/>
          <w:color w:val="202124"/>
          <w:sz w:val="28"/>
          <w:szCs w:val="28"/>
        </w:rPr>
      </w:pPr>
      <w:proofErr w:type="spellStart"/>
      <w:r w:rsidRPr="00086391">
        <w:rPr>
          <w:rFonts w:ascii="Times New Roman" w:eastAsia="Times New Roman" w:hAnsi="Times New Roman" w:cs="Times New Roman"/>
          <w:color w:val="202124"/>
          <w:sz w:val="28"/>
          <w:szCs w:val="28"/>
        </w:rPr>
        <w:t>автоматизація</w:t>
      </w:r>
      <w:proofErr w:type="spellEnd"/>
      <w:r w:rsidRPr="00086391">
        <w:rPr>
          <w:rFonts w:ascii="Times New Roman" w:eastAsia="Times New Roman" w:hAnsi="Times New Roman" w:cs="Times New Roman"/>
          <w:color w:val="202124"/>
          <w:sz w:val="28"/>
          <w:szCs w:val="28"/>
        </w:rPr>
        <w:t xml:space="preserve"> </w:t>
      </w:r>
      <w:proofErr w:type="spellStart"/>
      <w:r w:rsidRPr="00086391">
        <w:rPr>
          <w:rFonts w:ascii="Times New Roman" w:eastAsia="Times New Roman" w:hAnsi="Times New Roman" w:cs="Times New Roman"/>
          <w:color w:val="202124"/>
          <w:sz w:val="28"/>
          <w:szCs w:val="28"/>
        </w:rPr>
        <w:t>всіх</w:t>
      </w:r>
      <w:proofErr w:type="spellEnd"/>
      <w:r w:rsidRPr="00086391">
        <w:rPr>
          <w:rFonts w:ascii="Times New Roman" w:eastAsia="Times New Roman" w:hAnsi="Times New Roman" w:cs="Times New Roman"/>
          <w:color w:val="202124"/>
          <w:sz w:val="28"/>
          <w:szCs w:val="28"/>
        </w:rPr>
        <w:t xml:space="preserve"> ланок</w:t>
      </w:r>
    </w:p>
    <w:p w14:paraId="3F1FF9B3" w14:textId="77777777" w:rsidR="00736503" w:rsidRPr="00086391" w:rsidRDefault="00736503" w:rsidP="001B16A7">
      <w:pPr>
        <w:pStyle w:val="a4"/>
        <w:numPr>
          <w:ilvl w:val="0"/>
          <w:numId w:val="30"/>
        </w:numPr>
        <w:spacing w:after="0" w:line="360" w:lineRule="auto"/>
        <w:rPr>
          <w:rFonts w:ascii="Times New Roman" w:eastAsia="Times New Roman" w:hAnsi="Times New Roman" w:cs="Times New Roman"/>
          <w:color w:val="202124"/>
          <w:sz w:val="28"/>
          <w:szCs w:val="28"/>
        </w:rPr>
      </w:pPr>
      <w:proofErr w:type="spellStart"/>
      <w:r w:rsidRPr="00086391">
        <w:rPr>
          <w:rFonts w:ascii="Times New Roman" w:eastAsia="Times New Roman" w:hAnsi="Times New Roman" w:cs="Times New Roman"/>
          <w:color w:val="202124"/>
          <w:sz w:val="28"/>
          <w:szCs w:val="28"/>
        </w:rPr>
        <w:t>виключення</w:t>
      </w:r>
      <w:proofErr w:type="spellEnd"/>
      <w:r w:rsidRPr="00086391">
        <w:rPr>
          <w:rFonts w:ascii="Times New Roman" w:eastAsia="Times New Roman" w:hAnsi="Times New Roman" w:cs="Times New Roman"/>
          <w:color w:val="202124"/>
          <w:sz w:val="28"/>
          <w:szCs w:val="28"/>
        </w:rPr>
        <w:t xml:space="preserve"> з </w:t>
      </w:r>
      <w:proofErr w:type="spellStart"/>
      <w:r w:rsidRPr="00086391">
        <w:rPr>
          <w:rFonts w:ascii="Times New Roman" w:eastAsia="Times New Roman" w:hAnsi="Times New Roman" w:cs="Times New Roman"/>
          <w:color w:val="202124"/>
          <w:sz w:val="28"/>
          <w:szCs w:val="28"/>
        </w:rPr>
        <w:t>робочих</w:t>
      </w:r>
      <w:proofErr w:type="spellEnd"/>
      <w:r w:rsidRPr="00086391">
        <w:rPr>
          <w:rFonts w:ascii="Times New Roman" w:eastAsia="Times New Roman" w:hAnsi="Times New Roman" w:cs="Times New Roman"/>
          <w:color w:val="202124"/>
          <w:sz w:val="28"/>
          <w:szCs w:val="28"/>
        </w:rPr>
        <w:t xml:space="preserve"> </w:t>
      </w:r>
      <w:proofErr w:type="spellStart"/>
      <w:r w:rsidRPr="00086391">
        <w:rPr>
          <w:rFonts w:ascii="Times New Roman" w:eastAsia="Times New Roman" w:hAnsi="Times New Roman" w:cs="Times New Roman"/>
          <w:color w:val="202124"/>
          <w:sz w:val="28"/>
          <w:szCs w:val="28"/>
        </w:rPr>
        <w:t>процесів</w:t>
      </w:r>
      <w:proofErr w:type="spellEnd"/>
      <w:r w:rsidRPr="00086391">
        <w:rPr>
          <w:rFonts w:ascii="Times New Roman" w:eastAsia="Times New Roman" w:hAnsi="Times New Roman" w:cs="Times New Roman"/>
          <w:color w:val="202124"/>
          <w:sz w:val="28"/>
          <w:szCs w:val="28"/>
        </w:rPr>
        <w:t xml:space="preserve"> </w:t>
      </w:r>
      <w:proofErr w:type="spellStart"/>
      <w:r w:rsidRPr="00086391">
        <w:rPr>
          <w:rFonts w:ascii="Times New Roman" w:eastAsia="Times New Roman" w:hAnsi="Times New Roman" w:cs="Times New Roman"/>
          <w:color w:val="202124"/>
          <w:sz w:val="28"/>
          <w:szCs w:val="28"/>
        </w:rPr>
        <w:t>людини</w:t>
      </w:r>
      <w:proofErr w:type="spellEnd"/>
      <w:r w:rsidRPr="00086391">
        <w:rPr>
          <w:rFonts w:ascii="Times New Roman" w:eastAsia="Times New Roman" w:hAnsi="Times New Roman" w:cs="Times New Roman"/>
          <w:color w:val="202124"/>
          <w:sz w:val="28"/>
          <w:szCs w:val="28"/>
        </w:rPr>
        <w:t xml:space="preserve"> і </w:t>
      </w:r>
      <w:proofErr w:type="spellStart"/>
      <w:r w:rsidRPr="00086391">
        <w:rPr>
          <w:rFonts w:ascii="Times New Roman" w:eastAsia="Times New Roman" w:hAnsi="Times New Roman" w:cs="Times New Roman"/>
          <w:color w:val="202124"/>
          <w:sz w:val="28"/>
          <w:szCs w:val="28"/>
        </w:rPr>
        <w:t>переведення</w:t>
      </w:r>
      <w:proofErr w:type="spellEnd"/>
      <w:r w:rsidRPr="00086391">
        <w:rPr>
          <w:rFonts w:ascii="Times New Roman" w:eastAsia="Times New Roman" w:hAnsi="Times New Roman" w:cs="Times New Roman"/>
          <w:color w:val="202124"/>
          <w:sz w:val="28"/>
          <w:szCs w:val="28"/>
        </w:rPr>
        <w:t xml:space="preserve"> </w:t>
      </w:r>
      <w:proofErr w:type="spellStart"/>
      <w:r w:rsidRPr="00086391">
        <w:rPr>
          <w:rFonts w:ascii="Times New Roman" w:eastAsia="Times New Roman" w:hAnsi="Times New Roman" w:cs="Times New Roman"/>
          <w:color w:val="202124"/>
          <w:sz w:val="28"/>
          <w:szCs w:val="28"/>
        </w:rPr>
        <w:t>їх</w:t>
      </w:r>
      <w:proofErr w:type="spellEnd"/>
      <w:r w:rsidRPr="00086391">
        <w:rPr>
          <w:rFonts w:ascii="Times New Roman" w:eastAsia="Times New Roman" w:hAnsi="Times New Roman" w:cs="Times New Roman"/>
          <w:color w:val="202124"/>
          <w:sz w:val="28"/>
          <w:szCs w:val="28"/>
        </w:rPr>
        <w:t xml:space="preserve"> на </w:t>
      </w:r>
      <w:proofErr w:type="spellStart"/>
      <w:r w:rsidRPr="00086391">
        <w:rPr>
          <w:rFonts w:ascii="Times New Roman" w:eastAsia="Times New Roman" w:hAnsi="Times New Roman" w:cs="Times New Roman"/>
          <w:color w:val="202124"/>
          <w:sz w:val="28"/>
          <w:szCs w:val="28"/>
        </w:rPr>
        <w:t>автоматизоване</w:t>
      </w:r>
      <w:proofErr w:type="spellEnd"/>
      <w:r w:rsidRPr="00086391">
        <w:rPr>
          <w:rFonts w:ascii="Times New Roman" w:eastAsia="Times New Roman" w:hAnsi="Times New Roman" w:cs="Times New Roman"/>
          <w:color w:val="202124"/>
          <w:sz w:val="28"/>
          <w:szCs w:val="28"/>
        </w:rPr>
        <w:t xml:space="preserve"> </w:t>
      </w:r>
      <w:proofErr w:type="spellStart"/>
      <w:r w:rsidRPr="00086391">
        <w:rPr>
          <w:rFonts w:ascii="Times New Roman" w:eastAsia="Times New Roman" w:hAnsi="Times New Roman" w:cs="Times New Roman"/>
          <w:color w:val="202124"/>
          <w:sz w:val="28"/>
          <w:szCs w:val="28"/>
        </w:rPr>
        <w:t>управління</w:t>
      </w:r>
      <w:proofErr w:type="spellEnd"/>
    </w:p>
    <w:p w14:paraId="48BB25FD" w14:textId="77777777" w:rsidR="00736503" w:rsidRPr="00086391" w:rsidRDefault="00736503" w:rsidP="001B16A7">
      <w:pPr>
        <w:pStyle w:val="a4"/>
        <w:numPr>
          <w:ilvl w:val="0"/>
          <w:numId w:val="30"/>
        </w:numPr>
        <w:spacing w:after="0" w:line="360" w:lineRule="auto"/>
        <w:rPr>
          <w:rFonts w:ascii="Times New Roman" w:eastAsia="Times New Roman" w:hAnsi="Times New Roman" w:cs="Times New Roman"/>
          <w:color w:val="202124"/>
          <w:sz w:val="28"/>
          <w:szCs w:val="28"/>
        </w:rPr>
      </w:pPr>
      <w:r w:rsidRPr="00086391">
        <w:rPr>
          <w:rFonts w:ascii="Times New Roman" w:eastAsia="Times New Roman" w:hAnsi="Times New Roman" w:cs="Times New Roman"/>
          <w:color w:val="202124"/>
          <w:sz w:val="28"/>
          <w:szCs w:val="28"/>
        </w:rPr>
        <w:t xml:space="preserve">НДКР </w:t>
      </w:r>
      <w:proofErr w:type="spellStart"/>
      <w:r w:rsidRPr="00086391">
        <w:rPr>
          <w:rFonts w:ascii="Times New Roman" w:eastAsia="Times New Roman" w:hAnsi="Times New Roman" w:cs="Times New Roman"/>
          <w:color w:val="202124"/>
          <w:sz w:val="28"/>
          <w:szCs w:val="28"/>
        </w:rPr>
        <w:t>серійного</w:t>
      </w:r>
      <w:proofErr w:type="spellEnd"/>
      <w:r w:rsidRPr="00086391">
        <w:rPr>
          <w:rFonts w:ascii="Times New Roman" w:eastAsia="Times New Roman" w:hAnsi="Times New Roman" w:cs="Times New Roman"/>
          <w:color w:val="202124"/>
          <w:sz w:val="28"/>
          <w:szCs w:val="28"/>
        </w:rPr>
        <w:t xml:space="preserve"> </w:t>
      </w:r>
      <w:proofErr w:type="spellStart"/>
      <w:r w:rsidRPr="00086391">
        <w:rPr>
          <w:rFonts w:ascii="Times New Roman" w:eastAsia="Times New Roman" w:hAnsi="Times New Roman" w:cs="Times New Roman"/>
          <w:color w:val="202124"/>
          <w:sz w:val="28"/>
          <w:szCs w:val="28"/>
        </w:rPr>
        <w:t>виробництва</w:t>
      </w:r>
      <w:proofErr w:type="spellEnd"/>
      <w:r w:rsidRPr="00086391">
        <w:rPr>
          <w:rFonts w:ascii="Times New Roman" w:eastAsia="Times New Roman" w:hAnsi="Times New Roman" w:cs="Times New Roman"/>
          <w:color w:val="202124"/>
          <w:sz w:val="28"/>
          <w:szCs w:val="28"/>
        </w:rPr>
        <w:t xml:space="preserve"> </w:t>
      </w:r>
      <w:proofErr w:type="spellStart"/>
      <w:r w:rsidRPr="00086391">
        <w:rPr>
          <w:rFonts w:ascii="Times New Roman" w:eastAsia="Times New Roman" w:hAnsi="Times New Roman" w:cs="Times New Roman"/>
          <w:color w:val="202124"/>
          <w:sz w:val="28"/>
          <w:szCs w:val="28"/>
        </w:rPr>
        <w:t>набуває</w:t>
      </w:r>
      <w:proofErr w:type="spellEnd"/>
      <w:r w:rsidRPr="00086391">
        <w:rPr>
          <w:rFonts w:ascii="Times New Roman" w:eastAsia="Times New Roman" w:hAnsi="Times New Roman" w:cs="Times New Roman"/>
          <w:color w:val="202124"/>
          <w:sz w:val="28"/>
          <w:szCs w:val="28"/>
        </w:rPr>
        <w:t xml:space="preserve"> </w:t>
      </w:r>
      <w:proofErr w:type="spellStart"/>
      <w:r w:rsidRPr="00086391">
        <w:rPr>
          <w:rFonts w:ascii="Times New Roman" w:eastAsia="Times New Roman" w:hAnsi="Times New Roman" w:cs="Times New Roman"/>
          <w:color w:val="202124"/>
          <w:sz w:val="28"/>
          <w:szCs w:val="28"/>
        </w:rPr>
        <w:t>значущості</w:t>
      </w:r>
      <w:proofErr w:type="spellEnd"/>
      <w:r w:rsidRPr="00086391">
        <w:rPr>
          <w:rFonts w:ascii="Times New Roman" w:eastAsia="Times New Roman" w:hAnsi="Times New Roman" w:cs="Times New Roman"/>
          <w:color w:val="202124"/>
          <w:sz w:val="28"/>
          <w:szCs w:val="28"/>
        </w:rPr>
        <w:t xml:space="preserve"> НДКР </w:t>
      </w:r>
      <w:proofErr w:type="spellStart"/>
      <w:r w:rsidRPr="00086391">
        <w:rPr>
          <w:rFonts w:ascii="Times New Roman" w:eastAsia="Times New Roman" w:hAnsi="Times New Roman" w:cs="Times New Roman"/>
          <w:color w:val="202124"/>
          <w:sz w:val="28"/>
          <w:szCs w:val="28"/>
        </w:rPr>
        <w:t>індивідуального</w:t>
      </w:r>
      <w:proofErr w:type="spellEnd"/>
      <w:r w:rsidRPr="00086391">
        <w:rPr>
          <w:rFonts w:ascii="Times New Roman" w:eastAsia="Times New Roman" w:hAnsi="Times New Roman" w:cs="Times New Roman"/>
          <w:color w:val="202124"/>
          <w:sz w:val="28"/>
          <w:szCs w:val="28"/>
        </w:rPr>
        <w:t xml:space="preserve"> складного </w:t>
      </w:r>
      <w:proofErr w:type="spellStart"/>
      <w:r w:rsidRPr="00086391">
        <w:rPr>
          <w:rFonts w:ascii="Times New Roman" w:eastAsia="Times New Roman" w:hAnsi="Times New Roman" w:cs="Times New Roman"/>
          <w:color w:val="202124"/>
          <w:sz w:val="28"/>
          <w:szCs w:val="28"/>
        </w:rPr>
        <w:t>виробництва</w:t>
      </w:r>
      <w:proofErr w:type="spellEnd"/>
    </w:p>
    <w:p w14:paraId="04ACE37B" w14:textId="7BA99016" w:rsidR="00736503" w:rsidRPr="00736503" w:rsidRDefault="00736503" w:rsidP="001B16A7">
      <w:pPr>
        <w:spacing w:after="0" w:line="360" w:lineRule="auto"/>
        <w:rPr>
          <w:rFonts w:ascii="Times New Roman" w:eastAsia="Times New Roman" w:hAnsi="Times New Roman" w:cs="Times New Roman"/>
          <w:color w:val="202124"/>
          <w:sz w:val="28"/>
          <w:szCs w:val="28"/>
        </w:rPr>
      </w:pPr>
    </w:p>
    <w:p w14:paraId="198A0981" w14:textId="3E4C3B8D" w:rsidR="00736503" w:rsidRPr="00086391" w:rsidRDefault="00736503" w:rsidP="001B16A7">
      <w:pPr>
        <w:pStyle w:val="a4"/>
        <w:numPr>
          <w:ilvl w:val="0"/>
          <w:numId w:val="13"/>
        </w:numPr>
        <w:spacing w:after="0" w:line="360" w:lineRule="auto"/>
        <w:rPr>
          <w:rFonts w:ascii="Times New Roman" w:eastAsia="Times New Roman" w:hAnsi="Times New Roman" w:cs="Times New Roman"/>
          <w:color w:val="202124"/>
          <w:spacing w:val="3"/>
          <w:sz w:val="28"/>
          <w:szCs w:val="28"/>
        </w:rPr>
      </w:pPr>
      <w:proofErr w:type="spellStart"/>
      <w:r w:rsidRPr="00086391">
        <w:rPr>
          <w:rFonts w:ascii="Times New Roman" w:eastAsia="Times New Roman" w:hAnsi="Times New Roman" w:cs="Times New Roman"/>
          <w:color w:val="202124"/>
          <w:sz w:val="28"/>
          <w:szCs w:val="28"/>
        </w:rPr>
        <w:t>Фактори</w:t>
      </w:r>
      <w:proofErr w:type="spellEnd"/>
      <w:r w:rsidRPr="00086391">
        <w:rPr>
          <w:rFonts w:ascii="Times New Roman" w:eastAsia="Times New Roman" w:hAnsi="Times New Roman" w:cs="Times New Roman"/>
          <w:color w:val="202124"/>
          <w:sz w:val="28"/>
          <w:szCs w:val="28"/>
        </w:rPr>
        <w:t xml:space="preserve">, </w:t>
      </w:r>
      <w:proofErr w:type="spellStart"/>
      <w:r w:rsidRPr="00086391">
        <w:rPr>
          <w:rFonts w:ascii="Times New Roman" w:eastAsia="Times New Roman" w:hAnsi="Times New Roman" w:cs="Times New Roman"/>
          <w:color w:val="202124"/>
          <w:sz w:val="28"/>
          <w:szCs w:val="28"/>
        </w:rPr>
        <w:t>що</w:t>
      </w:r>
      <w:proofErr w:type="spellEnd"/>
      <w:r w:rsidRPr="00086391">
        <w:rPr>
          <w:rFonts w:ascii="Times New Roman" w:eastAsia="Times New Roman" w:hAnsi="Times New Roman" w:cs="Times New Roman"/>
          <w:color w:val="202124"/>
          <w:sz w:val="28"/>
          <w:szCs w:val="28"/>
        </w:rPr>
        <w:t xml:space="preserve"> </w:t>
      </w:r>
      <w:proofErr w:type="spellStart"/>
      <w:r w:rsidRPr="00086391">
        <w:rPr>
          <w:rFonts w:ascii="Times New Roman" w:eastAsia="Times New Roman" w:hAnsi="Times New Roman" w:cs="Times New Roman"/>
          <w:color w:val="202124"/>
          <w:sz w:val="28"/>
          <w:szCs w:val="28"/>
        </w:rPr>
        <w:t>сприяють</w:t>
      </w:r>
      <w:proofErr w:type="spellEnd"/>
      <w:r w:rsidRPr="00086391">
        <w:rPr>
          <w:rFonts w:ascii="Times New Roman" w:eastAsia="Times New Roman" w:hAnsi="Times New Roman" w:cs="Times New Roman"/>
          <w:color w:val="202124"/>
          <w:sz w:val="28"/>
          <w:szCs w:val="28"/>
        </w:rPr>
        <w:t xml:space="preserve"> </w:t>
      </w:r>
      <w:proofErr w:type="spellStart"/>
      <w:r w:rsidRPr="00086391">
        <w:rPr>
          <w:rFonts w:ascii="Times New Roman" w:eastAsia="Times New Roman" w:hAnsi="Times New Roman" w:cs="Times New Roman"/>
          <w:color w:val="202124"/>
          <w:sz w:val="28"/>
          <w:szCs w:val="28"/>
        </w:rPr>
        <w:t>цифровій</w:t>
      </w:r>
      <w:proofErr w:type="spellEnd"/>
      <w:r w:rsidRPr="00086391">
        <w:rPr>
          <w:rFonts w:ascii="Times New Roman" w:eastAsia="Times New Roman" w:hAnsi="Times New Roman" w:cs="Times New Roman"/>
          <w:color w:val="202124"/>
          <w:sz w:val="28"/>
          <w:szCs w:val="28"/>
        </w:rPr>
        <w:t xml:space="preserve"> </w:t>
      </w:r>
      <w:proofErr w:type="spellStart"/>
      <w:r w:rsidRPr="00086391">
        <w:rPr>
          <w:rFonts w:ascii="Times New Roman" w:eastAsia="Times New Roman" w:hAnsi="Times New Roman" w:cs="Times New Roman"/>
          <w:color w:val="202124"/>
          <w:sz w:val="28"/>
          <w:szCs w:val="28"/>
        </w:rPr>
        <w:t>трансформації</w:t>
      </w:r>
      <w:proofErr w:type="spellEnd"/>
    </w:p>
    <w:p w14:paraId="67C7082D" w14:textId="77777777" w:rsidR="00736503" w:rsidRPr="00086391" w:rsidRDefault="00736503" w:rsidP="001B16A7">
      <w:pPr>
        <w:pStyle w:val="a4"/>
        <w:numPr>
          <w:ilvl w:val="0"/>
          <w:numId w:val="31"/>
        </w:numPr>
        <w:spacing w:after="0" w:line="360" w:lineRule="auto"/>
        <w:rPr>
          <w:rFonts w:ascii="Times New Roman" w:eastAsia="Times New Roman" w:hAnsi="Times New Roman" w:cs="Times New Roman"/>
          <w:color w:val="202124"/>
          <w:sz w:val="28"/>
          <w:szCs w:val="28"/>
        </w:rPr>
      </w:pPr>
      <w:proofErr w:type="spellStart"/>
      <w:r w:rsidRPr="00086391">
        <w:rPr>
          <w:rFonts w:ascii="Times New Roman" w:eastAsia="Times New Roman" w:hAnsi="Times New Roman" w:cs="Times New Roman"/>
          <w:color w:val="202124"/>
          <w:sz w:val="28"/>
          <w:szCs w:val="28"/>
        </w:rPr>
        <w:t>підтримка</w:t>
      </w:r>
      <w:proofErr w:type="spellEnd"/>
      <w:r w:rsidRPr="00086391">
        <w:rPr>
          <w:rFonts w:ascii="Times New Roman" w:eastAsia="Times New Roman" w:hAnsi="Times New Roman" w:cs="Times New Roman"/>
          <w:color w:val="202124"/>
          <w:sz w:val="28"/>
          <w:szCs w:val="28"/>
        </w:rPr>
        <w:t xml:space="preserve"> </w:t>
      </w:r>
      <w:proofErr w:type="spellStart"/>
      <w:r w:rsidRPr="00086391">
        <w:rPr>
          <w:rFonts w:ascii="Times New Roman" w:eastAsia="Times New Roman" w:hAnsi="Times New Roman" w:cs="Times New Roman"/>
          <w:color w:val="202124"/>
          <w:sz w:val="28"/>
          <w:szCs w:val="28"/>
        </w:rPr>
        <w:t>кервництва</w:t>
      </w:r>
      <w:proofErr w:type="spellEnd"/>
    </w:p>
    <w:p w14:paraId="59918DE6" w14:textId="77777777" w:rsidR="00736503" w:rsidRPr="00086391" w:rsidRDefault="00736503" w:rsidP="001B16A7">
      <w:pPr>
        <w:pStyle w:val="a4"/>
        <w:numPr>
          <w:ilvl w:val="0"/>
          <w:numId w:val="31"/>
        </w:numPr>
        <w:spacing w:after="0" w:line="360" w:lineRule="auto"/>
        <w:rPr>
          <w:rFonts w:ascii="Times New Roman" w:eastAsia="Times New Roman" w:hAnsi="Times New Roman" w:cs="Times New Roman"/>
          <w:color w:val="202124"/>
          <w:sz w:val="28"/>
          <w:szCs w:val="28"/>
        </w:rPr>
      </w:pPr>
      <w:proofErr w:type="spellStart"/>
      <w:r w:rsidRPr="00086391">
        <w:rPr>
          <w:rFonts w:ascii="Times New Roman" w:eastAsia="Times New Roman" w:hAnsi="Times New Roman" w:cs="Times New Roman"/>
          <w:color w:val="202124"/>
          <w:sz w:val="28"/>
          <w:szCs w:val="28"/>
        </w:rPr>
        <w:t>інтеграція</w:t>
      </w:r>
      <w:proofErr w:type="spellEnd"/>
      <w:r w:rsidRPr="00086391">
        <w:rPr>
          <w:rFonts w:ascii="Times New Roman" w:eastAsia="Times New Roman" w:hAnsi="Times New Roman" w:cs="Times New Roman"/>
          <w:color w:val="202124"/>
          <w:sz w:val="28"/>
          <w:szCs w:val="28"/>
        </w:rPr>
        <w:t xml:space="preserve"> </w:t>
      </w:r>
      <w:proofErr w:type="spellStart"/>
      <w:r w:rsidRPr="00086391">
        <w:rPr>
          <w:rFonts w:ascii="Times New Roman" w:eastAsia="Times New Roman" w:hAnsi="Times New Roman" w:cs="Times New Roman"/>
          <w:color w:val="202124"/>
          <w:sz w:val="28"/>
          <w:szCs w:val="28"/>
        </w:rPr>
        <w:t>із</w:t>
      </w:r>
      <w:proofErr w:type="spellEnd"/>
      <w:r w:rsidRPr="00086391">
        <w:rPr>
          <w:rFonts w:ascii="Times New Roman" w:eastAsia="Times New Roman" w:hAnsi="Times New Roman" w:cs="Times New Roman"/>
          <w:color w:val="202124"/>
          <w:sz w:val="28"/>
          <w:szCs w:val="28"/>
        </w:rPr>
        <w:t xml:space="preserve"> </w:t>
      </w:r>
      <w:proofErr w:type="spellStart"/>
      <w:r w:rsidRPr="00086391">
        <w:rPr>
          <w:rFonts w:ascii="Times New Roman" w:eastAsia="Times New Roman" w:hAnsi="Times New Roman" w:cs="Times New Roman"/>
          <w:color w:val="202124"/>
          <w:sz w:val="28"/>
          <w:szCs w:val="28"/>
        </w:rPr>
        <w:t>старими</w:t>
      </w:r>
      <w:proofErr w:type="spellEnd"/>
      <w:r w:rsidRPr="00086391">
        <w:rPr>
          <w:rFonts w:ascii="Times New Roman" w:eastAsia="Times New Roman" w:hAnsi="Times New Roman" w:cs="Times New Roman"/>
          <w:color w:val="202124"/>
          <w:sz w:val="28"/>
          <w:szCs w:val="28"/>
        </w:rPr>
        <w:t xml:space="preserve"> системами</w:t>
      </w:r>
    </w:p>
    <w:p w14:paraId="3FFD8B71" w14:textId="77777777" w:rsidR="00736503" w:rsidRPr="00086391" w:rsidRDefault="00736503" w:rsidP="001B16A7">
      <w:pPr>
        <w:pStyle w:val="a4"/>
        <w:numPr>
          <w:ilvl w:val="0"/>
          <w:numId w:val="31"/>
        </w:numPr>
        <w:spacing w:after="0" w:line="360" w:lineRule="auto"/>
        <w:rPr>
          <w:rFonts w:ascii="Times New Roman" w:eastAsia="Times New Roman" w:hAnsi="Times New Roman" w:cs="Times New Roman"/>
          <w:color w:val="202124"/>
          <w:sz w:val="28"/>
          <w:szCs w:val="28"/>
        </w:rPr>
      </w:pPr>
      <w:proofErr w:type="spellStart"/>
      <w:r w:rsidRPr="00086391">
        <w:rPr>
          <w:rFonts w:ascii="Times New Roman" w:eastAsia="Times New Roman" w:hAnsi="Times New Roman" w:cs="Times New Roman"/>
          <w:color w:val="202124"/>
          <w:sz w:val="28"/>
          <w:szCs w:val="28"/>
        </w:rPr>
        <w:t>організаційні</w:t>
      </w:r>
      <w:proofErr w:type="spellEnd"/>
      <w:r w:rsidRPr="00086391">
        <w:rPr>
          <w:rFonts w:ascii="Times New Roman" w:eastAsia="Times New Roman" w:hAnsi="Times New Roman" w:cs="Times New Roman"/>
          <w:color w:val="202124"/>
          <w:sz w:val="28"/>
          <w:szCs w:val="28"/>
        </w:rPr>
        <w:t xml:space="preserve"> </w:t>
      </w:r>
      <w:proofErr w:type="spellStart"/>
      <w:r w:rsidRPr="00086391">
        <w:rPr>
          <w:rFonts w:ascii="Times New Roman" w:eastAsia="Times New Roman" w:hAnsi="Times New Roman" w:cs="Times New Roman"/>
          <w:color w:val="202124"/>
          <w:sz w:val="28"/>
          <w:szCs w:val="28"/>
        </w:rPr>
        <w:t>зміни</w:t>
      </w:r>
      <w:proofErr w:type="spellEnd"/>
    </w:p>
    <w:p w14:paraId="7CDB548D" w14:textId="77777777" w:rsidR="00736503" w:rsidRPr="00086391" w:rsidRDefault="00736503" w:rsidP="001B16A7">
      <w:pPr>
        <w:pStyle w:val="a4"/>
        <w:numPr>
          <w:ilvl w:val="0"/>
          <w:numId w:val="31"/>
        </w:numPr>
        <w:spacing w:after="0" w:line="360" w:lineRule="auto"/>
        <w:rPr>
          <w:rFonts w:ascii="Times New Roman" w:eastAsia="Times New Roman" w:hAnsi="Times New Roman" w:cs="Times New Roman"/>
          <w:color w:val="202124"/>
          <w:sz w:val="28"/>
          <w:szCs w:val="28"/>
        </w:rPr>
      </w:pPr>
      <w:proofErr w:type="spellStart"/>
      <w:r w:rsidRPr="00086391">
        <w:rPr>
          <w:rFonts w:ascii="Times New Roman" w:eastAsia="Times New Roman" w:hAnsi="Times New Roman" w:cs="Times New Roman"/>
          <w:color w:val="202124"/>
          <w:sz w:val="28"/>
          <w:szCs w:val="28"/>
        </w:rPr>
        <w:t>жорстка</w:t>
      </w:r>
      <w:proofErr w:type="spellEnd"/>
      <w:r w:rsidRPr="00086391">
        <w:rPr>
          <w:rFonts w:ascii="Times New Roman" w:eastAsia="Times New Roman" w:hAnsi="Times New Roman" w:cs="Times New Roman"/>
          <w:color w:val="202124"/>
          <w:sz w:val="28"/>
          <w:szCs w:val="28"/>
        </w:rPr>
        <w:t xml:space="preserve"> модель </w:t>
      </w:r>
      <w:proofErr w:type="spellStart"/>
      <w:r w:rsidRPr="00086391">
        <w:rPr>
          <w:rFonts w:ascii="Times New Roman" w:eastAsia="Times New Roman" w:hAnsi="Times New Roman" w:cs="Times New Roman"/>
          <w:color w:val="202124"/>
          <w:sz w:val="28"/>
          <w:szCs w:val="28"/>
        </w:rPr>
        <w:t>управління</w:t>
      </w:r>
      <w:proofErr w:type="spellEnd"/>
      <w:r w:rsidRPr="00086391">
        <w:rPr>
          <w:rFonts w:ascii="Times New Roman" w:eastAsia="Times New Roman" w:hAnsi="Times New Roman" w:cs="Times New Roman"/>
          <w:color w:val="202124"/>
          <w:sz w:val="28"/>
          <w:szCs w:val="28"/>
        </w:rPr>
        <w:t xml:space="preserve"> </w:t>
      </w:r>
      <w:proofErr w:type="spellStart"/>
      <w:r w:rsidRPr="00086391">
        <w:rPr>
          <w:rFonts w:ascii="Times New Roman" w:eastAsia="Times New Roman" w:hAnsi="Times New Roman" w:cs="Times New Roman"/>
          <w:color w:val="202124"/>
          <w:sz w:val="28"/>
          <w:szCs w:val="28"/>
        </w:rPr>
        <w:t>бізнес-процесами</w:t>
      </w:r>
      <w:proofErr w:type="spellEnd"/>
    </w:p>
    <w:p w14:paraId="054791A6" w14:textId="77777777" w:rsidR="00736503" w:rsidRPr="00086391" w:rsidRDefault="00736503" w:rsidP="001B16A7">
      <w:pPr>
        <w:pStyle w:val="a4"/>
        <w:numPr>
          <w:ilvl w:val="0"/>
          <w:numId w:val="31"/>
        </w:numPr>
        <w:spacing w:after="0" w:line="360" w:lineRule="auto"/>
        <w:rPr>
          <w:rFonts w:ascii="Times New Roman" w:eastAsia="Times New Roman" w:hAnsi="Times New Roman" w:cs="Times New Roman"/>
          <w:color w:val="202124"/>
          <w:sz w:val="28"/>
          <w:szCs w:val="28"/>
        </w:rPr>
      </w:pPr>
      <w:proofErr w:type="spellStart"/>
      <w:r w:rsidRPr="00086391">
        <w:rPr>
          <w:rFonts w:ascii="Times New Roman" w:eastAsia="Times New Roman" w:hAnsi="Times New Roman" w:cs="Times New Roman"/>
          <w:color w:val="202124"/>
          <w:sz w:val="28"/>
          <w:szCs w:val="28"/>
        </w:rPr>
        <w:t>вірні</w:t>
      </w:r>
      <w:proofErr w:type="spellEnd"/>
      <w:r w:rsidRPr="00086391">
        <w:rPr>
          <w:rFonts w:ascii="Times New Roman" w:eastAsia="Times New Roman" w:hAnsi="Times New Roman" w:cs="Times New Roman"/>
          <w:color w:val="202124"/>
          <w:sz w:val="28"/>
          <w:szCs w:val="28"/>
        </w:rPr>
        <w:t xml:space="preserve"> </w:t>
      </w:r>
      <w:proofErr w:type="spellStart"/>
      <w:r w:rsidRPr="00086391">
        <w:rPr>
          <w:rFonts w:ascii="Times New Roman" w:eastAsia="Times New Roman" w:hAnsi="Times New Roman" w:cs="Times New Roman"/>
          <w:color w:val="202124"/>
          <w:sz w:val="28"/>
          <w:szCs w:val="28"/>
        </w:rPr>
        <w:t>відповіді</w:t>
      </w:r>
      <w:proofErr w:type="spellEnd"/>
      <w:r w:rsidRPr="00086391">
        <w:rPr>
          <w:rFonts w:ascii="Times New Roman" w:eastAsia="Times New Roman" w:hAnsi="Times New Roman" w:cs="Times New Roman"/>
          <w:color w:val="202124"/>
          <w:sz w:val="28"/>
          <w:szCs w:val="28"/>
        </w:rPr>
        <w:t xml:space="preserve"> 1, 2, 3</w:t>
      </w:r>
    </w:p>
    <w:p w14:paraId="25AB3A7D" w14:textId="77777777" w:rsidR="00736503" w:rsidRPr="00086391" w:rsidRDefault="00736503" w:rsidP="001B16A7">
      <w:pPr>
        <w:pStyle w:val="a4"/>
        <w:numPr>
          <w:ilvl w:val="0"/>
          <w:numId w:val="31"/>
        </w:numPr>
        <w:spacing w:after="0" w:line="360" w:lineRule="auto"/>
        <w:rPr>
          <w:rFonts w:ascii="Times New Roman" w:eastAsia="Times New Roman" w:hAnsi="Times New Roman" w:cs="Times New Roman"/>
          <w:color w:val="202124"/>
          <w:sz w:val="28"/>
          <w:szCs w:val="28"/>
        </w:rPr>
      </w:pPr>
      <w:proofErr w:type="spellStart"/>
      <w:r w:rsidRPr="00086391">
        <w:rPr>
          <w:rFonts w:ascii="Times New Roman" w:eastAsia="Times New Roman" w:hAnsi="Times New Roman" w:cs="Times New Roman"/>
          <w:color w:val="202124"/>
          <w:sz w:val="28"/>
          <w:szCs w:val="28"/>
        </w:rPr>
        <w:t>вірні</w:t>
      </w:r>
      <w:proofErr w:type="spellEnd"/>
      <w:r w:rsidRPr="00086391">
        <w:rPr>
          <w:rFonts w:ascii="Times New Roman" w:eastAsia="Times New Roman" w:hAnsi="Times New Roman" w:cs="Times New Roman"/>
          <w:color w:val="202124"/>
          <w:sz w:val="28"/>
          <w:szCs w:val="28"/>
        </w:rPr>
        <w:t xml:space="preserve"> </w:t>
      </w:r>
      <w:proofErr w:type="spellStart"/>
      <w:r w:rsidRPr="00086391">
        <w:rPr>
          <w:rFonts w:ascii="Times New Roman" w:eastAsia="Times New Roman" w:hAnsi="Times New Roman" w:cs="Times New Roman"/>
          <w:color w:val="202124"/>
          <w:sz w:val="28"/>
          <w:szCs w:val="28"/>
        </w:rPr>
        <w:t>відповіді</w:t>
      </w:r>
      <w:proofErr w:type="spellEnd"/>
      <w:r w:rsidRPr="00086391">
        <w:rPr>
          <w:rFonts w:ascii="Times New Roman" w:eastAsia="Times New Roman" w:hAnsi="Times New Roman" w:cs="Times New Roman"/>
          <w:color w:val="202124"/>
          <w:sz w:val="28"/>
          <w:szCs w:val="28"/>
        </w:rPr>
        <w:t xml:space="preserve"> 1, 3</w:t>
      </w:r>
    </w:p>
    <w:p w14:paraId="34EF9531" w14:textId="77777777" w:rsidR="00736503" w:rsidRPr="00086391" w:rsidRDefault="00736503" w:rsidP="001B16A7">
      <w:pPr>
        <w:pStyle w:val="a4"/>
        <w:numPr>
          <w:ilvl w:val="0"/>
          <w:numId w:val="31"/>
        </w:numPr>
        <w:spacing w:after="0" w:line="360" w:lineRule="auto"/>
        <w:rPr>
          <w:rFonts w:ascii="Times New Roman" w:eastAsia="Times New Roman" w:hAnsi="Times New Roman" w:cs="Times New Roman"/>
          <w:color w:val="202124"/>
          <w:sz w:val="28"/>
          <w:szCs w:val="28"/>
        </w:rPr>
      </w:pPr>
      <w:proofErr w:type="spellStart"/>
      <w:r w:rsidRPr="00086391">
        <w:rPr>
          <w:rFonts w:ascii="Times New Roman" w:eastAsia="Times New Roman" w:hAnsi="Times New Roman" w:cs="Times New Roman"/>
          <w:color w:val="202124"/>
          <w:sz w:val="28"/>
          <w:szCs w:val="28"/>
        </w:rPr>
        <w:t>вірні</w:t>
      </w:r>
      <w:proofErr w:type="spellEnd"/>
      <w:r w:rsidRPr="00086391">
        <w:rPr>
          <w:rFonts w:ascii="Times New Roman" w:eastAsia="Times New Roman" w:hAnsi="Times New Roman" w:cs="Times New Roman"/>
          <w:color w:val="202124"/>
          <w:sz w:val="28"/>
          <w:szCs w:val="28"/>
        </w:rPr>
        <w:t xml:space="preserve"> </w:t>
      </w:r>
      <w:proofErr w:type="spellStart"/>
      <w:r w:rsidRPr="00086391">
        <w:rPr>
          <w:rFonts w:ascii="Times New Roman" w:eastAsia="Times New Roman" w:hAnsi="Times New Roman" w:cs="Times New Roman"/>
          <w:color w:val="202124"/>
          <w:sz w:val="28"/>
          <w:szCs w:val="28"/>
        </w:rPr>
        <w:t>відповіді</w:t>
      </w:r>
      <w:proofErr w:type="spellEnd"/>
      <w:r w:rsidRPr="00086391">
        <w:rPr>
          <w:rFonts w:ascii="Times New Roman" w:eastAsia="Times New Roman" w:hAnsi="Times New Roman" w:cs="Times New Roman"/>
          <w:color w:val="202124"/>
          <w:sz w:val="28"/>
          <w:szCs w:val="28"/>
        </w:rPr>
        <w:t xml:space="preserve"> 1, 2, 4</w:t>
      </w:r>
    </w:p>
    <w:p w14:paraId="663B5316" w14:textId="77777777" w:rsidR="00736503" w:rsidRPr="00086391" w:rsidRDefault="00736503" w:rsidP="001B16A7">
      <w:pPr>
        <w:pStyle w:val="a4"/>
        <w:numPr>
          <w:ilvl w:val="0"/>
          <w:numId w:val="31"/>
        </w:numPr>
        <w:spacing w:after="0" w:line="360" w:lineRule="auto"/>
        <w:rPr>
          <w:rFonts w:ascii="Times New Roman" w:eastAsia="Times New Roman" w:hAnsi="Times New Roman" w:cs="Times New Roman"/>
          <w:color w:val="202124"/>
          <w:sz w:val="28"/>
          <w:szCs w:val="28"/>
        </w:rPr>
      </w:pPr>
      <w:proofErr w:type="spellStart"/>
      <w:r w:rsidRPr="00086391">
        <w:rPr>
          <w:rFonts w:ascii="Times New Roman" w:eastAsia="Times New Roman" w:hAnsi="Times New Roman" w:cs="Times New Roman"/>
          <w:color w:val="202124"/>
          <w:sz w:val="28"/>
          <w:szCs w:val="28"/>
        </w:rPr>
        <w:t>вірні</w:t>
      </w:r>
      <w:proofErr w:type="spellEnd"/>
      <w:r w:rsidRPr="00086391">
        <w:rPr>
          <w:rFonts w:ascii="Times New Roman" w:eastAsia="Times New Roman" w:hAnsi="Times New Roman" w:cs="Times New Roman"/>
          <w:color w:val="202124"/>
          <w:sz w:val="28"/>
          <w:szCs w:val="28"/>
        </w:rPr>
        <w:t xml:space="preserve"> </w:t>
      </w:r>
      <w:proofErr w:type="spellStart"/>
      <w:r w:rsidRPr="00086391">
        <w:rPr>
          <w:rFonts w:ascii="Times New Roman" w:eastAsia="Times New Roman" w:hAnsi="Times New Roman" w:cs="Times New Roman"/>
          <w:color w:val="202124"/>
          <w:sz w:val="28"/>
          <w:szCs w:val="28"/>
        </w:rPr>
        <w:t>відповіді</w:t>
      </w:r>
      <w:proofErr w:type="spellEnd"/>
      <w:r w:rsidRPr="00086391">
        <w:rPr>
          <w:rFonts w:ascii="Times New Roman" w:eastAsia="Times New Roman" w:hAnsi="Times New Roman" w:cs="Times New Roman"/>
          <w:color w:val="202124"/>
          <w:sz w:val="28"/>
          <w:szCs w:val="28"/>
        </w:rPr>
        <w:t xml:space="preserve"> 1, 3, 4</w:t>
      </w:r>
    </w:p>
    <w:p w14:paraId="0CEF6E7A" w14:textId="77777777" w:rsidR="00736503" w:rsidRPr="00086391" w:rsidRDefault="00736503" w:rsidP="001B16A7">
      <w:pPr>
        <w:pStyle w:val="a4"/>
        <w:numPr>
          <w:ilvl w:val="0"/>
          <w:numId w:val="31"/>
        </w:numPr>
        <w:spacing w:after="0" w:line="360" w:lineRule="auto"/>
        <w:rPr>
          <w:rFonts w:ascii="Times New Roman" w:eastAsia="Times New Roman" w:hAnsi="Times New Roman" w:cs="Times New Roman"/>
          <w:color w:val="202124"/>
          <w:sz w:val="28"/>
          <w:szCs w:val="28"/>
        </w:rPr>
      </w:pPr>
      <w:proofErr w:type="spellStart"/>
      <w:r w:rsidRPr="00086391">
        <w:rPr>
          <w:rFonts w:ascii="Times New Roman" w:eastAsia="Times New Roman" w:hAnsi="Times New Roman" w:cs="Times New Roman"/>
          <w:color w:val="202124"/>
          <w:sz w:val="28"/>
          <w:szCs w:val="28"/>
        </w:rPr>
        <w:t>вірні</w:t>
      </w:r>
      <w:proofErr w:type="spellEnd"/>
      <w:r w:rsidRPr="00086391">
        <w:rPr>
          <w:rFonts w:ascii="Times New Roman" w:eastAsia="Times New Roman" w:hAnsi="Times New Roman" w:cs="Times New Roman"/>
          <w:color w:val="202124"/>
          <w:sz w:val="28"/>
          <w:szCs w:val="28"/>
        </w:rPr>
        <w:t xml:space="preserve"> </w:t>
      </w:r>
      <w:proofErr w:type="spellStart"/>
      <w:r w:rsidRPr="00086391">
        <w:rPr>
          <w:rFonts w:ascii="Times New Roman" w:eastAsia="Times New Roman" w:hAnsi="Times New Roman" w:cs="Times New Roman"/>
          <w:color w:val="202124"/>
          <w:sz w:val="28"/>
          <w:szCs w:val="28"/>
        </w:rPr>
        <w:t>всі</w:t>
      </w:r>
      <w:proofErr w:type="spellEnd"/>
      <w:r w:rsidRPr="00086391">
        <w:rPr>
          <w:rFonts w:ascii="Times New Roman" w:eastAsia="Times New Roman" w:hAnsi="Times New Roman" w:cs="Times New Roman"/>
          <w:color w:val="202124"/>
          <w:sz w:val="28"/>
          <w:szCs w:val="28"/>
        </w:rPr>
        <w:t xml:space="preserve"> </w:t>
      </w:r>
      <w:proofErr w:type="spellStart"/>
      <w:r w:rsidRPr="00086391">
        <w:rPr>
          <w:rFonts w:ascii="Times New Roman" w:eastAsia="Times New Roman" w:hAnsi="Times New Roman" w:cs="Times New Roman"/>
          <w:color w:val="202124"/>
          <w:sz w:val="28"/>
          <w:szCs w:val="28"/>
        </w:rPr>
        <w:t>відповіді</w:t>
      </w:r>
      <w:proofErr w:type="spellEnd"/>
    </w:p>
    <w:p w14:paraId="33098C3C" w14:textId="2347CECE" w:rsidR="00736503" w:rsidRPr="00736503" w:rsidRDefault="00736503" w:rsidP="001B16A7">
      <w:pPr>
        <w:spacing w:after="0" w:line="360" w:lineRule="auto"/>
        <w:rPr>
          <w:rFonts w:ascii="Times New Roman" w:eastAsia="Times New Roman" w:hAnsi="Times New Roman" w:cs="Times New Roman"/>
          <w:color w:val="202124"/>
          <w:sz w:val="28"/>
          <w:szCs w:val="28"/>
        </w:rPr>
      </w:pPr>
    </w:p>
    <w:p w14:paraId="391BA0AC" w14:textId="2073675C" w:rsidR="00736503" w:rsidRPr="00086391" w:rsidRDefault="00736503" w:rsidP="001B16A7">
      <w:pPr>
        <w:pStyle w:val="a4"/>
        <w:numPr>
          <w:ilvl w:val="0"/>
          <w:numId w:val="13"/>
        </w:numPr>
        <w:spacing w:after="0" w:line="360" w:lineRule="auto"/>
        <w:rPr>
          <w:rFonts w:ascii="Times New Roman" w:eastAsia="Times New Roman" w:hAnsi="Times New Roman" w:cs="Times New Roman"/>
          <w:color w:val="202124"/>
          <w:spacing w:val="3"/>
          <w:sz w:val="28"/>
          <w:szCs w:val="28"/>
        </w:rPr>
      </w:pPr>
      <w:proofErr w:type="spellStart"/>
      <w:r w:rsidRPr="00086391">
        <w:rPr>
          <w:rFonts w:ascii="Times New Roman" w:eastAsia="Times New Roman" w:hAnsi="Times New Roman" w:cs="Times New Roman"/>
          <w:color w:val="202124"/>
          <w:sz w:val="28"/>
          <w:szCs w:val="28"/>
        </w:rPr>
        <w:t>Ціллю</w:t>
      </w:r>
      <w:proofErr w:type="spellEnd"/>
      <w:r w:rsidRPr="00086391">
        <w:rPr>
          <w:rFonts w:ascii="Times New Roman" w:eastAsia="Times New Roman" w:hAnsi="Times New Roman" w:cs="Times New Roman"/>
          <w:color w:val="202124"/>
          <w:sz w:val="28"/>
          <w:szCs w:val="28"/>
        </w:rPr>
        <w:t xml:space="preserve"> </w:t>
      </w:r>
      <w:proofErr w:type="spellStart"/>
      <w:r w:rsidRPr="00086391">
        <w:rPr>
          <w:rFonts w:ascii="Times New Roman" w:eastAsia="Times New Roman" w:hAnsi="Times New Roman" w:cs="Times New Roman"/>
          <w:color w:val="202124"/>
          <w:sz w:val="28"/>
          <w:szCs w:val="28"/>
        </w:rPr>
        <w:t>формування</w:t>
      </w:r>
      <w:proofErr w:type="spellEnd"/>
      <w:r w:rsidRPr="00086391">
        <w:rPr>
          <w:rFonts w:ascii="Times New Roman" w:eastAsia="Times New Roman" w:hAnsi="Times New Roman" w:cs="Times New Roman"/>
          <w:color w:val="202124"/>
          <w:sz w:val="28"/>
          <w:szCs w:val="28"/>
        </w:rPr>
        <w:t xml:space="preserve"> </w:t>
      </w:r>
      <w:proofErr w:type="spellStart"/>
      <w:r w:rsidRPr="00086391">
        <w:rPr>
          <w:rFonts w:ascii="Times New Roman" w:eastAsia="Times New Roman" w:hAnsi="Times New Roman" w:cs="Times New Roman"/>
          <w:color w:val="202124"/>
          <w:sz w:val="28"/>
          <w:szCs w:val="28"/>
        </w:rPr>
        <w:t>екосистеми</w:t>
      </w:r>
      <w:proofErr w:type="spellEnd"/>
      <w:r w:rsidRPr="00086391">
        <w:rPr>
          <w:rFonts w:ascii="Times New Roman" w:eastAsia="Times New Roman" w:hAnsi="Times New Roman" w:cs="Times New Roman"/>
          <w:color w:val="202124"/>
          <w:sz w:val="28"/>
          <w:szCs w:val="28"/>
        </w:rPr>
        <w:t xml:space="preserve"> є</w:t>
      </w:r>
    </w:p>
    <w:p w14:paraId="4C25AAB1" w14:textId="77777777" w:rsidR="00736503" w:rsidRPr="00086391" w:rsidRDefault="00736503" w:rsidP="001B16A7">
      <w:pPr>
        <w:pStyle w:val="a4"/>
        <w:numPr>
          <w:ilvl w:val="0"/>
          <w:numId w:val="32"/>
        </w:numPr>
        <w:spacing w:after="0" w:line="360" w:lineRule="auto"/>
        <w:rPr>
          <w:rFonts w:ascii="Times New Roman" w:eastAsia="Times New Roman" w:hAnsi="Times New Roman" w:cs="Times New Roman"/>
          <w:color w:val="202124"/>
          <w:sz w:val="28"/>
          <w:szCs w:val="28"/>
        </w:rPr>
      </w:pPr>
      <w:proofErr w:type="spellStart"/>
      <w:r w:rsidRPr="00086391">
        <w:rPr>
          <w:rFonts w:ascii="Times New Roman" w:eastAsia="Times New Roman" w:hAnsi="Times New Roman" w:cs="Times New Roman"/>
          <w:color w:val="202124"/>
          <w:sz w:val="28"/>
          <w:szCs w:val="28"/>
        </w:rPr>
        <w:t>утримання</w:t>
      </w:r>
      <w:proofErr w:type="spellEnd"/>
      <w:r w:rsidRPr="00086391">
        <w:rPr>
          <w:rFonts w:ascii="Times New Roman" w:eastAsia="Times New Roman" w:hAnsi="Times New Roman" w:cs="Times New Roman"/>
          <w:color w:val="202124"/>
          <w:sz w:val="28"/>
          <w:szCs w:val="28"/>
        </w:rPr>
        <w:t xml:space="preserve"> </w:t>
      </w:r>
      <w:proofErr w:type="spellStart"/>
      <w:r w:rsidRPr="00086391">
        <w:rPr>
          <w:rFonts w:ascii="Times New Roman" w:eastAsia="Times New Roman" w:hAnsi="Times New Roman" w:cs="Times New Roman"/>
          <w:color w:val="202124"/>
          <w:sz w:val="28"/>
          <w:szCs w:val="28"/>
        </w:rPr>
        <w:t>споживача</w:t>
      </w:r>
      <w:proofErr w:type="spellEnd"/>
    </w:p>
    <w:p w14:paraId="5C121FBE" w14:textId="77777777" w:rsidR="00736503" w:rsidRPr="00086391" w:rsidRDefault="00736503" w:rsidP="001B16A7">
      <w:pPr>
        <w:pStyle w:val="a4"/>
        <w:numPr>
          <w:ilvl w:val="0"/>
          <w:numId w:val="32"/>
        </w:numPr>
        <w:spacing w:after="0" w:line="360" w:lineRule="auto"/>
        <w:rPr>
          <w:rFonts w:ascii="Times New Roman" w:eastAsia="Times New Roman" w:hAnsi="Times New Roman" w:cs="Times New Roman"/>
          <w:color w:val="202124"/>
          <w:sz w:val="28"/>
          <w:szCs w:val="28"/>
        </w:rPr>
      </w:pPr>
      <w:proofErr w:type="spellStart"/>
      <w:r w:rsidRPr="00086391">
        <w:rPr>
          <w:rFonts w:ascii="Times New Roman" w:eastAsia="Times New Roman" w:hAnsi="Times New Roman" w:cs="Times New Roman"/>
          <w:color w:val="202124"/>
          <w:sz w:val="28"/>
          <w:szCs w:val="28"/>
        </w:rPr>
        <w:t>розширення</w:t>
      </w:r>
      <w:proofErr w:type="spellEnd"/>
      <w:r w:rsidRPr="00086391">
        <w:rPr>
          <w:rFonts w:ascii="Times New Roman" w:eastAsia="Times New Roman" w:hAnsi="Times New Roman" w:cs="Times New Roman"/>
          <w:color w:val="202124"/>
          <w:sz w:val="28"/>
          <w:szCs w:val="28"/>
        </w:rPr>
        <w:t xml:space="preserve"> </w:t>
      </w:r>
      <w:proofErr w:type="spellStart"/>
      <w:r w:rsidRPr="00086391">
        <w:rPr>
          <w:rFonts w:ascii="Times New Roman" w:eastAsia="Times New Roman" w:hAnsi="Times New Roman" w:cs="Times New Roman"/>
          <w:color w:val="202124"/>
          <w:sz w:val="28"/>
          <w:szCs w:val="28"/>
        </w:rPr>
        <w:t>бізнесу</w:t>
      </w:r>
      <w:proofErr w:type="spellEnd"/>
    </w:p>
    <w:p w14:paraId="3E5894E4" w14:textId="77777777" w:rsidR="00736503" w:rsidRPr="00086391" w:rsidRDefault="00736503" w:rsidP="001B16A7">
      <w:pPr>
        <w:pStyle w:val="a4"/>
        <w:numPr>
          <w:ilvl w:val="0"/>
          <w:numId w:val="32"/>
        </w:numPr>
        <w:spacing w:after="0" w:line="360" w:lineRule="auto"/>
        <w:rPr>
          <w:rFonts w:ascii="Times New Roman" w:eastAsia="Times New Roman" w:hAnsi="Times New Roman" w:cs="Times New Roman"/>
          <w:color w:val="202124"/>
          <w:sz w:val="28"/>
          <w:szCs w:val="28"/>
        </w:rPr>
      </w:pPr>
      <w:proofErr w:type="spellStart"/>
      <w:r w:rsidRPr="00086391">
        <w:rPr>
          <w:rFonts w:ascii="Times New Roman" w:eastAsia="Times New Roman" w:hAnsi="Times New Roman" w:cs="Times New Roman"/>
          <w:color w:val="202124"/>
          <w:sz w:val="28"/>
          <w:szCs w:val="28"/>
        </w:rPr>
        <w:t>поглинання</w:t>
      </w:r>
      <w:proofErr w:type="spellEnd"/>
      <w:r w:rsidRPr="00086391">
        <w:rPr>
          <w:rFonts w:ascii="Times New Roman" w:eastAsia="Times New Roman" w:hAnsi="Times New Roman" w:cs="Times New Roman"/>
          <w:color w:val="202124"/>
          <w:sz w:val="28"/>
          <w:szCs w:val="28"/>
        </w:rPr>
        <w:t xml:space="preserve"> </w:t>
      </w:r>
      <w:proofErr w:type="spellStart"/>
      <w:r w:rsidRPr="00086391">
        <w:rPr>
          <w:rFonts w:ascii="Times New Roman" w:eastAsia="Times New Roman" w:hAnsi="Times New Roman" w:cs="Times New Roman"/>
          <w:color w:val="202124"/>
          <w:sz w:val="28"/>
          <w:szCs w:val="28"/>
        </w:rPr>
        <w:t>конкурентів</w:t>
      </w:r>
      <w:proofErr w:type="spellEnd"/>
    </w:p>
    <w:p w14:paraId="6754B2A3" w14:textId="77777777" w:rsidR="00736503" w:rsidRPr="00086391" w:rsidRDefault="00736503" w:rsidP="001B16A7">
      <w:pPr>
        <w:pStyle w:val="a4"/>
        <w:numPr>
          <w:ilvl w:val="0"/>
          <w:numId w:val="32"/>
        </w:numPr>
        <w:spacing w:after="0" w:line="360" w:lineRule="auto"/>
        <w:rPr>
          <w:rFonts w:ascii="Times New Roman" w:eastAsia="Times New Roman" w:hAnsi="Times New Roman" w:cs="Times New Roman"/>
          <w:color w:val="202124"/>
          <w:sz w:val="28"/>
          <w:szCs w:val="28"/>
        </w:rPr>
      </w:pPr>
      <w:proofErr w:type="spellStart"/>
      <w:r w:rsidRPr="00086391">
        <w:rPr>
          <w:rFonts w:ascii="Times New Roman" w:eastAsia="Times New Roman" w:hAnsi="Times New Roman" w:cs="Times New Roman"/>
          <w:color w:val="202124"/>
          <w:sz w:val="28"/>
          <w:szCs w:val="28"/>
        </w:rPr>
        <w:t>вірні</w:t>
      </w:r>
      <w:proofErr w:type="spellEnd"/>
      <w:r w:rsidRPr="00086391">
        <w:rPr>
          <w:rFonts w:ascii="Times New Roman" w:eastAsia="Times New Roman" w:hAnsi="Times New Roman" w:cs="Times New Roman"/>
          <w:color w:val="202124"/>
          <w:sz w:val="28"/>
          <w:szCs w:val="28"/>
        </w:rPr>
        <w:t xml:space="preserve"> </w:t>
      </w:r>
      <w:proofErr w:type="spellStart"/>
      <w:r w:rsidRPr="00086391">
        <w:rPr>
          <w:rFonts w:ascii="Times New Roman" w:eastAsia="Times New Roman" w:hAnsi="Times New Roman" w:cs="Times New Roman"/>
          <w:color w:val="202124"/>
          <w:sz w:val="28"/>
          <w:szCs w:val="28"/>
        </w:rPr>
        <w:t>відповіді</w:t>
      </w:r>
      <w:proofErr w:type="spellEnd"/>
      <w:r w:rsidRPr="00086391">
        <w:rPr>
          <w:rFonts w:ascii="Times New Roman" w:eastAsia="Times New Roman" w:hAnsi="Times New Roman" w:cs="Times New Roman"/>
          <w:color w:val="202124"/>
          <w:sz w:val="28"/>
          <w:szCs w:val="28"/>
        </w:rPr>
        <w:t xml:space="preserve"> 1, 2</w:t>
      </w:r>
    </w:p>
    <w:p w14:paraId="3755FFD1" w14:textId="77777777" w:rsidR="00736503" w:rsidRPr="00086391" w:rsidRDefault="00736503" w:rsidP="001B16A7">
      <w:pPr>
        <w:pStyle w:val="a4"/>
        <w:numPr>
          <w:ilvl w:val="0"/>
          <w:numId w:val="32"/>
        </w:numPr>
        <w:spacing w:after="0" w:line="360" w:lineRule="auto"/>
        <w:rPr>
          <w:rFonts w:ascii="Times New Roman" w:eastAsia="Times New Roman" w:hAnsi="Times New Roman" w:cs="Times New Roman"/>
          <w:color w:val="202124"/>
          <w:sz w:val="28"/>
          <w:szCs w:val="28"/>
        </w:rPr>
      </w:pPr>
      <w:proofErr w:type="spellStart"/>
      <w:r w:rsidRPr="00086391">
        <w:rPr>
          <w:rFonts w:ascii="Times New Roman" w:eastAsia="Times New Roman" w:hAnsi="Times New Roman" w:cs="Times New Roman"/>
          <w:color w:val="202124"/>
          <w:sz w:val="28"/>
          <w:szCs w:val="28"/>
        </w:rPr>
        <w:t>вірні</w:t>
      </w:r>
      <w:proofErr w:type="spellEnd"/>
      <w:r w:rsidRPr="00086391">
        <w:rPr>
          <w:rFonts w:ascii="Times New Roman" w:eastAsia="Times New Roman" w:hAnsi="Times New Roman" w:cs="Times New Roman"/>
          <w:color w:val="202124"/>
          <w:sz w:val="28"/>
          <w:szCs w:val="28"/>
        </w:rPr>
        <w:t xml:space="preserve"> </w:t>
      </w:r>
      <w:proofErr w:type="spellStart"/>
      <w:r w:rsidRPr="00086391">
        <w:rPr>
          <w:rFonts w:ascii="Times New Roman" w:eastAsia="Times New Roman" w:hAnsi="Times New Roman" w:cs="Times New Roman"/>
          <w:color w:val="202124"/>
          <w:sz w:val="28"/>
          <w:szCs w:val="28"/>
        </w:rPr>
        <w:t>відповіді</w:t>
      </w:r>
      <w:proofErr w:type="spellEnd"/>
      <w:r w:rsidRPr="00086391">
        <w:rPr>
          <w:rFonts w:ascii="Times New Roman" w:eastAsia="Times New Roman" w:hAnsi="Times New Roman" w:cs="Times New Roman"/>
          <w:color w:val="202124"/>
          <w:sz w:val="28"/>
          <w:szCs w:val="28"/>
        </w:rPr>
        <w:t xml:space="preserve"> 1, 3</w:t>
      </w:r>
    </w:p>
    <w:p w14:paraId="7943BE47" w14:textId="77777777" w:rsidR="00736503" w:rsidRPr="00086391" w:rsidRDefault="00736503" w:rsidP="001B16A7">
      <w:pPr>
        <w:pStyle w:val="a4"/>
        <w:numPr>
          <w:ilvl w:val="0"/>
          <w:numId w:val="32"/>
        </w:numPr>
        <w:spacing w:after="0" w:line="360" w:lineRule="auto"/>
        <w:rPr>
          <w:rFonts w:ascii="Times New Roman" w:eastAsia="Times New Roman" w:hAnsi="Times New Roman" w:cs="Times New Roman"/>
          <w:color w:val="202124"/>
          <w:sz w:val="28"/>
          <w:szCs w:val="28"/>
        </w:rPr>
      </w:pPr>
      <w:proofErr w:type="spellStart"/>
      <w:r w:rsidRPr="00086391">
        <w:rPr>
          <w:rFonts w:ascii="Times New Roman" w:eastAsia="Times New Roman" w:hAnsi="Times New Roman" w:cs="Times New Roman"/>
          <w:color w:val="202124"/>
          <w:sz w:val="28"/>
          <w:szCs w:val="28"/>
        </w:rPr>
        <w:t>вірні</w:t>
      </w:r>
      <w:proofErr w:type="spellEnd"/>
      <w:r w:rsidRPr="00086391">
        <w:rPr>
          <w:rFonts w:ascii="Times New Roman" w:eastAsia="Times New Roman" w:hAnsi="Times New Roman" w:cs="Times New Roman"/>
          <w:color w:val="202124"/>
          <w:sz w:val="28"/>
          <w:szCs w:val="28"/>
        </w:rPr>
        <w:t xml:space="preserve"> </w:t>
      </w:r>
      <w:proofErr w:type="spellStart"/>
      <w:r w:rsidRPr="00086391">
        <w:rPr>
          <w:rFonts w:ascii="Times New Roman" w:eastAsia="Times New Roman" w:hAnsi="Times New Roman" w:cs="Times New Roman"/>
          <w:color w:val="202124"/>
          <w:sz w:val="28"/>
          <w:szCs w:val="28"/>
        </w:rPr>
        <w:t>відповіді</w:t>
      </w:r>
      <w:proofErr w:type="spellEnd"/>
      <w:r w:rsidRPr="00086391">
        <w:rPr>
          <w:rFonts w:ascii="Times New Roman" w:eastAsia="Times New Roman" w:hAnsi="Times New Roman" w:cs="Times New Roman"/>
          <w:color w:val="202124"/>
          <w:sz w:val="28"/>
          <w:szCs w:val="28"/>
        </w:rPr>
        <w:t xml:space="preserve"> 2, 3</w:t>
      </w:r>
    </w:p>
    <w:p w14:paraId="36E7A354" w14:textId="77777777" w:rsidR="00736503" w:rsidRPr="00086391" w:rsidRDefault="00736503" w:rsidP="001B16A7">
      <w:pPr>
        <w:pStyle w:val="a4"/>
        <w:numPr>
          <w:ilvl w:val="0"/>
          <w:numId w:val="32"/>
        </w:numPr>
        <w:spacing w:after="0" w:line="360" w:lineRule="auto"/>
        <w:rPr>
          <w:rFonts w:ascii="Times New Roman" w:eastAsia="Times New Roman" w:hAnsi="Times New Roman" w:cs="Times New Roman"/>
          <w:color w:val="202124"/>
          <w:sz w:val="28"/>
          <w:szCs w:val="28"/>
        </w:rPr>
      </w:pPr>
      <w:proofErr w:type="spellStart"/>
      <w:r w:rsidRPr="00086391">
        <w:rPr>
          <w:rFonts w:ascii="Times New Roman" w:eastAsia="Times New Roman" w:hAnsi="Times New Roman" w:cs="Times New Roman"/>
          <w:color w:val="202124"/>
          <w:sz w:val="28"/>
          <w:szCs w:val="28"/>
        </w:rPr>
        <w:t>всі</w:t>
      </w:r>
      <w:proofErr w:type="spellEnd"/>
      <w:r w:rsidRPr="00086391">
        <w:rPr>
          <w:rFonts w:ascii="Times New Roman" w:eastAsia="Times New Roman" w:hAnsi="Times New Roman" w:cs="Times New Roman"/>
          <w:color w:val="202124"/>
          <w:sz w:val="28"/>
          <w:szCs w:val="28"/>
        </w:rPr>
        <w:t xml:space="preserve"> </w:t>
      </w:r>
      <w:proofErr w:type="spellStart"/>
      <w:r w:rsidRPr="00086391">
        <w:rPr>
          <w:rFonts w:ascii="Times New Roman" w:eastAsia="Times New Roman" w:hAnsi="Times New Roman" w:cs="Times New Roman"/>
          <w:color w:val="202124"/>
          <w:sz w:val="28"/>
          <w:szCs w:val="28"/>
        </w:rPr>
        <w:t>відповіді</w:t>
      </w:r>
      <w:proofErr w:type="spellEnd"/>
      <w:r w:rsidRPr="00086391">
        <w:rPr>
          <w:rFonts w:ascii="Times New Roman" w:eastAsia="Times New Roman" w:hAnsi="Times New Roman" w:cs="Times New Roman"/>
          <w:color w:val="202124"/>
          <w:sz w:val="28"/>
          <w:szCs w:val="28"/>
        </w:rPr>
        <w:t xml:space="preserve"> </w:t>
      </w:r>
      <w:proofErr w:type="spellStart"/>
      <w:r w:rsidRPr="00086391">
        <w:rPr>
          <w:rFonts w:ascii="Times New Roman" w:eastAsia="Times New Roman" w:hAnsi="Times New Roman" w:cs="Times New Roman"/>
          <w:color w:val="202124"/>
          <w:sz w:val="28"/>
          <w:szCs w:val="28"/>
        </w:rPr>
        <w:t>вірні</w:t>
      </w:r>
      <w:proofErr w:type="spellEnd"/>
    </w:p>
    <w:p w14:paraId="14D57846" w14:textId="2DB4B778" w:rsidR="00736503" w:rsidRPr="00736503" w:rsidRDefault="00736503" w:rsidP="001B16A7">
      <w:pPr>
        <w:spacing w:after="0" w:line="360" w:lineRule="auto"/>
        <w:rPr>
          <w:rFonts w:ascii="Times New Roman" w:eastAsia="Times New Roman" w:hAnsi="Times New Roman" w:cs="Times New Roman"/>
          <w:color w:val="202124"/>
          <w:sz w:val="28"/>
          <w:szCs w:val="28"/>
        </w:rPr>
      </w:pPr>
    </w:p>
    <w:p w14:paraId="1E706593" w14:textId="0F3227AE" w:rsidR="00736503" w:rsidRPr="00086391" w:rsidRDefault="00736503" w:rsidP="001B16A7">
      <w:pPr>
        <w:pStyle w:val="a4"/>
        <w:numPr>
          <w:ilvl w:val="0"/>
          <w:numId w:val="13"/>
        </w:numPr>
        <w:spacing w:after="0" w:line="360" w:lineRule="auto"/>
        <w:rPr>
          <w:rFonts w:ascii="Times New Roman" w:eastAsia="Times New Roman" w:hAnsi="Times New Roman" w:cs="Times New Roman"/>
          <w:color w:val="202124"/>
          <w:spacing w:val="3"/>
          <w:sz w:val="28"/>
          <w:szCs w:val="28"/>
        </w:rPr>
      </w:pPr>
      <w:proofErr w:type="spellStart"/>
      <w:r w:rsidRPr="00086391">
        <w:rPr>
          <w:rFonts w:ascii="Times New Roman" w:eastAsia="Times New Roman" w:hAnsi="Times New Roman" w:cs="Times New Roman"/>
          <w:color w:val="202124"/>
          <w:sz w:val="28"/>
          <w:szCs w:val="28"/>
        </w:rPr>
        <w:lastRenderedPageBreak/>
        <w:t>Екосистема</w:t>
      </w:r>
      <w:proofErr w:type="spellEnd"/>
      <w:r w:rsidRPr="00086391">
        <w:rPr>
          <w:rFonts w:ascii="Times New Roman" w:eastAsia="Times New Roman" w:hAnsi="Times New Roman" w:cs="Times New Roman"/>
          <w:color w:val="202124"/>
          <w:sz w:val="28"/>
          <w:szCs w:val="28"/>
        </w:rPr>
        <w:t xml:space="preserve"> </w:t>
      </w:r>
      <w:proofErr w:type="spellStart"/>
      <w:r w:rsidRPr="00086391">
        <w:rPr>
          <w:rFonts w:ascii="Times New Roman" w:eastAsia="Times New Roman" w:hAnsi="Times New Roman" w:cs="Times New Roman"/>
          <w:color w:val="202124"/>
          <w:sz w:val="28"/>
          <w:szCs w:val="28"/>
        </w:rPr>
        <w:t>включає</w:t>
      </w:r>
      <w:proofErr w:type="spellEnd"/>
    </w:p>
    <w:p w14:paraId="5D042835" w14:textId="77777777" w:rsidR="00736503" w:rsidRPr="00086391" w:rsidRDefault="00736503" w:rsidP="001B16A7">
      <w:pPr>
        <w:pStyle w:val="a4"/>
        <w:numPr>
          <w:ilvl w:val="0"/>
          <w:numId w:val="33"/>
        </w:numPr>
        <w:spacing w:after="0" w:line="360" w:lineRule="auto"/>
        <w:rPr>
          <w:rFonts w:ascii="Times New Roman" w:eastAsia="Times New Roman" w:hAnsi="Times New Roman" w:cs="Times New Roman"/>
          <w:color w:val="202124"/>
          <w:sz w:val="28"/>
          <w:szCs w:val="28"/>
        </w:rPr>
      </w:pPr>
      <w:proofErr w:type="spellStart"/>
      <w:r w:rsidRPr="00086391">
        <w:rPr>
          <w:rFonts w:ascii="Times New Roman" w:eastAsia="Times New Roman" w:hAnsi="Times New Roman" w:cs="Times New Roman"/>
          <w:color w:val="202124"/>
          <w:sz w:val="28"/>
          <w:szCs w:val="28"/>
        </w:rPr>
        <w:t>виробників</w:t>
      </w:r>
      <w:proofErr w:type="spellEnd"/>
      <w:r w:rsidRPr="00086391">
        <w:rPr>
          <w:rFonts w:ascii="Times New Roman" w:eastAsia="Times New Roman" w:hAnsi="Times New Roman" w:cs="Times New Roman"/>
          <w:color w:val="202124"/>
          <w:sz w:val="28"/>
          <w:szCs w:val="28"/>
        </w:rPr>
        <w:t xml:space="preserve">, </w:t>
      </w:r>
      <w:proofErr w:type="spellStart"/>
      <w:r w:rsidRPr="00086391">
        <w:rPr>
          <w:rFonts w:ascii="Times New Roman" w:eastAsia="Times New Roman" w:hAnsi="Times New Roman" w:cs="Times New Roman"/>
          <w:color w:val="202124"/>
          <w:sz w:val="28"/>
          <w:szCs w:val="28"/>
        </w:rPr>
        <w:t>споживачів</w:t>
      </w:r>
      <w:proofErr w:type="spellEnd"/>
    </w:p>
    <w:p w14:paraId="03875C50" w14:textId="77777777" w:rsidR="00736503" w:rsidRPr="00086391" w:rsidRDefault="00736503" w:rsidP="001B16A7">
      <w:pPr>
        <w:pStyle w:val="a4"/>
        <w:numPr>
          <w:ilvl w:val="0"/>
          <w:numId w:val="33"/>
        </w:numPr>
        <w:spacing w:after="0" w:line="360" w:lineRule="auto"/>
        <w:rPr>
          <w:rFonts w:ascii="Times New Roman" w:eastAsia="Times New Roman" w:hAnsi="Times New Roman" w:cs="Times New Roman"/>
          <w:color w:val="202124"/>
          <w:sz w:val="28"/>
          <w:szCs w:val="28"/>
        </w:rPr>
      </w:pPr>
      <w:proofErr w:type="spellStart"/>
      <w:r w:rsidRPr="00086391">
        <w:rPr>
          <w:rFonts w:ascii="Times New Roman" w:eastAsia="Times New Roman" w:hAnsi="Times New Roman" w:cs="Times New Roman"/>
          <w:color w:val="202124"/>
          <w:sz w:val="28"/>
          <w:szCs w:val="28"/>
        </w:rPr>
        <w:t>виробників</w:t>
      </w:r>
      <w:proofErr w:type="spellEnd"/>
      <w:r w:rsidRPr="00086391">
        <w:rPr>
          <w:rFonts w:ascii="Times New Roman" w:eastAsia="Times New Roman" w:hAnsi="Times New Roman" w:cs="Times New Roman"/>
          <w:color w:val="202124"/>
          <w:sz w:val="28"/>
          <w:szCs w:val="28"/>
        </w:rPr>
        <w:t xml:space="preserve">, </w:t>
      </w:r>
      <w:proofErr w:type="spellStart"/>
      <w:r w:rsidRPr="00086391">
        <w:rPr>
          <w:rFonts w:ascii="Times New Roman" w:eastAsia="Times New Roman" w:hAnsi="Times New Roman" w:cs="Times New Roman"/>
          <w:color w:val="202124"/>
          <w:sz w:val="28"/>
          <w:szCs w:val="28"/>
        </w:rPr>
        <w:t>доповнювачів</w:t>
      </w:r>
      <w:proofErr w:type="spellEnd"/>
    </w:p>
    <w:p w14:paraId="7AED217B" w14:textId="77777777" w:rsidR="00736503" w:rsidRPr="00086391" w:rsidRDefault="00736503" w:rsidP="001B16A7">
      <w:pPr>
        <w:pStyle w:val="a4"/>
        <w:numPr>
          <w:ilvl w:val="0"/>
          <w:numId w:val="33"/>
        </w:numPr>
        <w:spacing w:after="0" w:line="360" w:lineRule="auto"/>
        <w:rPr>
          <w:rFonts w:ascii="Times New Roman" w:eastAsia="Times New Roman" w:hAnsi="Times New Roman" w:cs="Times New Roman"/>
          <w:color w:val="202124"/>
          <w:sz w:val="28"/>
          <w:szCs w:val="28"/>
        </w:rPr>
      </w:pPr>
      <w:proofErr w:type="spellStart"/>
      <w:r w:rsidRPr="00086391">
        <w:rPr>
          <w:rFonts w:ascii="Times New Roman" w:eastAsia="Times New Roman" w:hAnsi="Times New Roman" w:cs="Times New Roman"/>
          <w:color w:val="202124"/>
          <w:sz w:val="28"/>
          <w:szCs w:val="28"/>
        </w:rPr>
        <w:t>виробників</w:t>
      </w:r>
      <w:proofErr w:type="spellEnd"/>
      <w:r w:rsidRPr="00086391">
        <w:rPr>
          <w:rFonts w:ascii="Times New Roman" w:eastAsia="Times New Roman" w:hAnsi="Times New Roman" w:cs="Times New Roman"/>
          <w:color w:val="202124"/>
          <w:sz w:val="28"/>
          <w:szCs w:val="28"/>
        </w:rPr>
        <w:t xml:space="preserve">, </w:t>
      </w:r>
      <w:proofErr w:type="spellStart"/>
      <w:r w:rsidRPr="00086391">
        <w:rPr>
          <w:rFonts w:ascii="Times New Roman" w:eastAsia="Times New Roman" w:hAnsi="Times New Roman" w:cs="Times New Roman"/>
          <w:color w:val="202124"/>
          <w:sz w:val="28"/>
          <w:szCs w:val="28"/>
        </w:rPr>
        <w:t>доповнювачів</w:t>
      </w:r>
      <w:proofErr w:type="spellEnd"/>
      <w:r w:rsidRPr="00086391">
        <w:rPr>
          <w:rFonts w:ascii="Times New Roman" w:eastAsia="Times New Roman" w:hAnsi="Times New Roman" w:cs="Times New Roman"/>
          <w:color w:val="202124"/>
          <w:sz w:val="28"/>
          <w:szCs w:val="28"/>
        </w:rPr>
        <w:t xml:space="preserve">, </w:t>
      </w:r>
      <w:proofErr w:type="spellStart"/>
      <w:r w:rsidRPr="00086391">
        <w:rPr>
          <w:rFonts w:ascii="Times New Roman" w:eastAsia="Times New Roman" w:hAnsi="Times New Roman" w:cs="Times New Roman"/>
          <w:color w:val="202124"/>
          <w:sz w:val="28"/>
          <w:szCs w:val="28"/>
        </w:rPr>
        <w:t>споживачів</w:t>
      </w:r>
      <w:proofErr w:type="spellEnd"/>
      <w:r w:rsidRPr="00086391">
        <w:rPr>
          <w:rFonts w:ascii="Times New Roman" w:eastAsia="Times New Roman" w:hAnsi="Times New Roman" w:cs="Times New Roman"/>
          <w:color w:val="202124"/>
          <w:sz w:val="28"/>
          <w:szCs w:val="28"/>
        </w:rPr>
        <w:t>, регулятора</w:t>
      </w:r>
    </w:p>
    <w:p w14:paraId="5444627A" w14:textId="27AFFDE4" w:rsidR="00736503" w:rsidRDefault="00736503" w:rsidP="001B16A7">
      <w:pPr>
        <w:pStyle w:val="a4"/>
        <w:numPr>
          <w:ilvl w:val="0"/>
          <w:numId w:val="33"/>
        </w:numPr>
        <w:spacing w:after="0" w:line="360" w:lineRule="auto"/>
        <w:rPr>
          <w:rFonts w:ascii="Times New Roman" w:eastAsia="Times New Roman" w:hAnsi="Times New Roman" w:cs="Times New Roman"/>
          <w:color w:val="202124"/>
          <w:sz w:val="28"/>
          <w:szCs w:val="28"/>
        </w:rPr>
      </w:pPr>
      <w:proofErr w:type="spellStart"/>
      <w:r w:rsidRPr="00086391">
        <w:rPr>
          <w:rFonts w:ascii="Times New Roman" w:eastAsia="Times New Roman" w:hAnsi="Times New Roman" w:cs="Times New Roman"/>
          <w:color w:val="202124"/>
          <w:sz w:val="28"/>
          <w:szCs w:val="28"/>
        </w:rPr>
        <w:t>виробників</w:t>
      </w:r>
      <w:proofErr w:type="spellEnd"/>
      <w:r w:rsidRPr="00086391">
        <w:rPr>
          <w:rFonts w:ascii="Times New Roman" w:eastAsia="Times New Roman" w:hAnsi="Times New Roman" w:cs="Times New Roman"/>
          <w:color w:val="202124"/>
          <w:sz w:val="28"/>
          <w:szCs w:val="28"/>
        </w:rPr>
        <w:t xml:space="preserve">, </w:t>
      </w:r>
      <w:proofErr w:type="spellStart"/>
      <w:r w:rsidRPr="00086391">
        <w:rPr>
          <w:rFonts w:ascii="Times New Roman" w:eastAsia="Times New Roman" w:hAnsi="Times New Roman" w:cs="Times New Roman"/>
          <w:color w:val="202124"/>
          <w:sz w:val="28"/>
          <w:szCs w:val="28"/>
        </w:rPr>
        <w:t>доповнювачів</w:t>
      </w:r>
      <w:proofErr w:type="spellEnd"/>
      <w:r w:rsidRPr="00086391">
        <w:rPr>
          <w:rFonts w:ascii="Times New Roman" w:eastAsia="Times New Roman" w:hAnsi="Times New Roman" w:cs="Times New Roman"/>
          <w:color w:val="202124"/>
          <w:sz w:val="28"/>
          <w:szCs w:val="28"/>
        </w:rPr>
        <w:t xml:space="preserve">, </w:t>
      </w:r>
      <w:proofErr w:type="spellStart"/>
      <w:r w:rsidRPr="00086391">
        <w:rPr>
          <w:rFonts w:ascii="Times New Roman" w:eastAsia="Times New Roman" w:hAnsi="Times New Roman" w:cs="Times New Roman"/>
          <w:color w:val="202124"/>
          <w:sz w:val="28"/>
          <w:szCs w:val="28"/>
        </w:rPr>
        <w:t>споживачів</w:t>
      </w:r>
      <w:proofErr w:type="spellEnd"/>
    </w:p>
    <w:p w14:paraId="25ABCB5A" w14:textId="77777777" w:rsidR="00086391" w:rsidRPr="00086391" w:rsidRDefault="00086391" w:rsidP="001B16A7">
      <w:pPr>
        <w:pStyle w:val="a4"/>
        <w:spacing w:after="0" w:line="360" w:lineRule="auto"/>
        <w:rPr>
          <w:rFonts w:ascii="Times New Roman" w:eastAsia="Times New Roman" w:hAnsi="Times New Roman" w:cs="Times New Roman"/>
          <w:color w:val="202124"/>
          <w:sz w:val="28"/>
          <w:szCs w:val="28"/>
        </w:rPr>
      </w:pPr>
    </w:p>
    <w:p w14:paraId="4C183243" w14:textId="16CDBDDB" w:rsidR="00736503" w:rsidRPr="00086391" w:rsidRDefault="00736503" w:rsidP="001B16A7">
      <w:pPr>
        <w:pStyle w:val="a4"/>
        <w:numPr>
          <w:ilvl w:val="0"/>
          <w:numId w:val="13"/>
        </w:numPr>
        <w:spacing w:after="0" w:line="360" w:lineRule="auto"/>
        <w:rPr>
          <w:rFonts w:ascii="Times New Roman" w:eastAsia="Times New Roman" w:hAnsi="Times New Roman" w:cs="Times New Roman"/>
          <w:color w:val="202124"/>
          <w:spacing w:val="3"/>
          <w:sz w:val="28"/>
          <w:szCs w:val="28"/>
        </w:rPr>
      </w:pPr>
      <w:proofErr w:type="spellStart"/>
      <w:r w:rsidRPr="00086391">
        <w:rPr>
          <w:rFonts w:ascii="Times New Roman" w:eastAsia="Times New Roman" w:hAnsi="Times New Roman" w:cs="Times New Roman"/>
          <w:color w:val="202124"/>
          <w:sz w:val="28"/>
          <w:szCs w:val="28"/>
        </w:rPr>
        <w:t>Оптимізація</w:t>
      </w:r>
      <w:proofErr w:type="spellEnd"/>
      <w:r w:rsidRPr="00086391">
        <w:rPr>
          <w:rFonts w:ascii="Times New Roman" w:eastAsia="Times New Roman" w:hAnsi="Times New Roman" w:cs="Times New Roman"/>
          <w:color w:val="202124"/>
          <w:sz w:val="28"/>
          <w:szCs w:val="28"/>
        </w:rPr>
        <w:t xml:space="preserve"> </w:t>
      </w:r>
      <w:proofErr w:type="spellStart"/>
      <w:r w:rsidRPr="00086391">
        <w:rPr>
          <w:rFonts w:ascii="Times New Roman" w:eastAsia="Times New Roman" w:hAnsi="Times New Roman" w:cs="Times New Roman"/>
          <w:color w:val="202124"/>
          <w:sz w:val="28"/>
          <w:szCs w:val="28"/>
        </w:rPr>
        <w:t>роботи</w:t>
      </w:r>
      <w:proofErr w:type="spellEnd"/>
      <w:r w:rsidRPr="00086391">
        <w:rPr>
          <w:rFonts w:ascii="Times New Roman" w:eastAsia="Times New Roman" w:hAnsi="Times New Roman" w:cs="Times New Roman"/>
          <w:color w:val="202124"/>
          <w:sz w:val="28"/>
          <w:szCs w:val="28"/>
        </w:rPr>
        <w:t xml:space="preserve"> платформ - </w:t>
      </w:r>
      <w:proofErr w:type="spellStart"/>
      <w:r w:rsidRPr="00086391">
        <w:rPr>
          <w:rFonts w:ascii="Times New Roman" w:eastAsia="Times New Roman" w:hAnsi="Times New Roman" w:cs="Times New Roman"/>
          <w:color w:val="202124"/>
          <w:sz w:val="28"/>
          <w:szCs w:val="28"/>
        </w:rPr>
        <w:t>функція</w:t>
      </w:r>
      <w:proofErr w:type="spellEnd"/>
    </w:p>
    <w:p w14:paraId="41D55001" w14:textId="77777777" w:rsidR="00736503" w:rsidRPr="00086391" w:rsidRDefault="00736503" w:rsidP="001B16A7">
      <w:pPr>
        <w:pStyle w:val="a4"/>
        <w:numPr>
          <w:ilvl w:val="0"/>
          <w:numId w:val="34"/>
        </w:numPr>
        <w:spacing w:after="0" w:line="360" w:lineRule="auto"/>
        <w:rPr>
          <w:rFonts w:ascii="Times New Roman" w:eastAsia="Times New Roman" w:hAnsi="Times New Roman" w:cs="Times New Roman"/>
          <w:color w:val="202124"/>
          <w:sz w:val="28"/>
          <w:szCs w:val="28"/>
        </w:rPr>
      </w:pPr>
      <w:proofErr w:type="spellStart"/>
      <w:r w:rsidRPr="00086391">
        <w:rPr>
          <w:rFonts w:ascii="Times New Roman" w:eastAsia="Times New Roman" w:hAnsi="Times New Roman" w:cs="Times New Roman"/>
          <w:color w:val="202124"/>
          <w:sz w:val="28"/>
          <w:szCs w:val="28"/>
        </w:rPr>
        <w:t>розробника</w:t>
      </w:r>
      <w:proofErr w:type="spellEnd"/>
    </w:p>
    <w:p w14:paraId="2F6B100E" w14:textId="77777777" w:rsidR="00736503" w:rsidRPr="00086391" w:rsidRDefault="00736503" w:rsidP="001B16A7">
      <w:pPr>
        <w:pStyle w:val="a4"/>
        <w:numPr>
          <w:ilvl w:val="0"/>
          <w:numId w:val="34"/>
        </w:numPr>
        <w:spacing w:after="0" w:line="360" w:lineRule="auto"/>
        <w:rPr>
          <w:rFonts w:ascii="Times New Roman" w:eastAsia="Times New Roman" w:hAnsi="Times New Roman" w:cs="Times New Roman"/>
          <w:color w:val="202124"/>
          <w:sz w:val="28"/>
          <w:szCs w:val="28"/>
        </w:rPr>
      </w:pPr>
      <w:proofErr w:type="spellStart"/>
      <w:r w:rsidRPr="00086391">
        <w:rPr>
          <w:rFonts w:ascii="Times New Roman" w:eastAsia="Times New Roman" w:hAnsi="Times New Roman" w:cs="Times New Roman"/>
          <w:color w:val="202124"/>
          <w:sz w:val="28"/>
          <w:szCs w:val="28"/>
        </w:rPr>
        <w:t>ідеолога</w:t>
      </w:r>
      <w:proofErr w:type="spellEnd"/>
    </w:p>
    <w:p w14:paraId="3953ACD2" w14:textId="77777777" w:rsidR="00736503" w:rsidRPr="00086391" w:rsidRDefault="00736503" w:rsidP="001B16A7">
      <w:pPr>
        <w:pStyle w:val="a4"/>
        <w:numPr>
          <w:ilvl w:val="0"/>
          <w:numId w:val="34"/>
        </w:numPr>
        <w:spacing w:after="0" w:line="360" w:lineRule="auto"/>
        <w:rPr>
          <w:rFonts w:ascii="Times New Roman" w:eastAsia="Times New Roman" w:hAnsi="Times New Roman" w:cs="Times New Roman"/>
          <w:color w:val="202124"/>
          <w:sz w:val="28"/>
          <w:szCs w:val="28"/>
        </w:rPr>
      </w:pPr>
      <w:r w:rsidRPr="00086391">
        <w:rPr>
          <w:rFonts w:ascii="Times New Roman" w:eastAsia="Times New Roman" w:hAnsi="Times New Roman" w:cs="Times New Roman"/>
          <w:color w:val="202124"/>
          <w:sz w:val="28"/>
          <w:szCs w:val="28"/>
        </w:rPr>
        <w:t>оркестратора</w:t>
      </w:r>
    </w:p>
    <w:p w14:paraId="5ADD8705" w14:textId="5D7FC669" w:rsidR="00736503" w:rsidRPr="00736503" w:rsidRDefault="00736503" w:rsidP="001B16A7">
      <w:pPr>
        <w:spacing w:after="0" w:line="360" w:lineRule="auto"/>
        <w:rPr>
          <w:rFonts w:ascii="Times New Roman" w:eastAsia="Times New Roman" w:hAnsi="Times New Roman" w:cs="Times New Roman"/>
          <w:color w:val="202124"/>
          <w:sz w:val="28"/>
          <w:szCs w:val="28"/>
        </w:rPr>
      </w:pPr>
    </w:p>
    <w:p w14:paraId="6AA4AC0D" w14:textId="3C35E7F2" w:rsidR="00736503" w:rsidRPr="00086391" w:rsidRDefault="00736503" w:rsidP="001B16A7">
      <w:pPr>
        <w:pStyle w:val="a4"/>
        <w:numPr>
          <w:ilvl w:val="0"/>
          <w:numId w:val="13"/>
        </w:numPr>
        <w:spacing w:after="0" w:line="360" w:lineRule="auto"/>
        <w:rPr>
          <w:rFonts w:ascii="Times New Roman" w:eastAsia="Times New Roman" w:hAnsi="Times New Roman" w:cs="Times New Roman"/>
          <w:color w:val="202124"/>
          <w:spacing w:val="3"/>
          <w:sz w:val="28"/>
          <w:szCs w:val="28"/>
        </w:rPr>
      </w:pPr>
      <w:proofErr w:type="spellStart"/>
      <w:r w:rsidRPr="00086391">
        <w:rPr>
          <w:rFonts w:ascii="Times New Roman" w:eastAsia="Times New Roman" w:hAnsi="Times New Roman" w:cs="Times New Roman"/>
          <w:color w:val="202124"/>
          <w:sz w:val="28"/>
          <w:szCs w:val="28"/>
        </w:rPr>
        <w:t>Цифрова</w:t>
      </w:r>
      <w:proofErr w:type="spellEnd"/>
      <w:r w:rsidRPr="00086391">
        <w:rPr>
          <w:rFonts w:ascii="Times New Roman" w:eastAsia="Times New Roman" w:hAnsi="Times New Roman" w:cs="Times New Roman"/>
          <w:color w:val="202124"/>
          <w:sz w:val="28"/>
          <w:szCs w:val="28"/>
        </w:rPr>
        <w:t xml:space="preserve"> платформа </w:t>
      </w:r>
      <w:proofErr w:type="spellStart"/>
      <w:r w:rsidRPr="00086391">
        <w:rPr>
          <w:rFonts w:ascii="Times New Roman" w:eastAsia="Times New Roman" w:hAnsi="Times New Roman" w:cs="Times New Roman"/>
          <w:color w:val="202124"/>
          <w:sz w:val="28"/>
          <w:szCs w:val="28"/>
        </w:rPr>
        <w:t>це</w:t>
      </w:r>
      <w:proofErr w:type="spellEnd"/>
    </w:p>
    <w:p w14:paraId="48A93917" w14:textId="77777777" w:rsidR="00736503" w:rsidRPr="00086391" w:rsidRDefault="00736503" w:rsidP="001B16A7">
      <w:pPr>
        <w:pStyle w:val="a4"/>
        <w:numPr>
          <w:ilvl w:val="0"/>
          <w:numId w:val="35"/>
        </w:numPr>
        <w:spacing w:after="0" w:line="360" w:lineRule="auto"/>
        <w:rPr>
          <w:rFonts w:ascii="Times New Roman" w:eastAsia="Times New Roman" w:hAnsi="Times New Roman" w:cs="Times New Roman"/>
          <w:color w:val="202124"/>
          <w:sz w:val="28"/>
          <w:szCs w:val="28"/>
        </w:rPr>
      </w:pPr>
      <w:proofErr w:type="spellStart"/>
      <w:r w:rsidRPr="00086391">
        <w:rPr>
          <w:rFonts w:ascii="Times New Roman" w:eastAsia="Times New Roman" w:hAnsi="Times New Roman" w:cs="Times New Roman"/>
          <w:color w:val="202124"/>
          <w:sz w:val="28"/>
          <w:szCs w:val="28"/>
        </w:rPr>
        <w:t>програмний</w:t>
      </w:r>
      <w:proofErr w:type="spellEnd"/>
      <w:r w:rsidRPr="00086391">
        <w:rPr>
          <w:rFonts w:ascii="Times New Roman" w:eastAsia="Times New Roman" w:hAnsi="Times New Roman" w:cs="Times New Roman"/>
          <w:color w:val="202124"/>
          <w:sz w:val="28"/>
          <w:szCs w:val="28"/>
        </w:rPr>
        <w:t xml:space="preserve"> продукт, </w:t>
      </w:r>
      <w:proofErr w:type="spellStart"/>
      <w:r w:rsidRPr="00086391">
        <w:rPr>
          <w:rFonts w:ascii="Times New Roman" w:eastAsia="Times New Roman" w:hAnsi="Times New Roman" w:cs="Times New Roman"/>
          <w:color w:val="202124"/>
          <w:sz w:val="28"/>
          <w:szCs w:val="28"/>
        </w:rPr>
        <w:t>додаток</w:t>
      </w:r>
      <w:proofErr w:type="spellEnd"/>
    </w:p>
    <w:p w14:paraId="1F000338" w14:textId="77777777" w:rsidR="00736503" w:rsidRPr="00086391" w:rsidRDefault="00736503" w:rsidP="001B16A7">
      <w:pPr>
        <w:pStyle w:val="a4"/>
        <w:numPr>
          <w:ilvl w:val="0"/>
          <w:numId w:val="35"/>
        </w:numPr>
        <w:spacing w:after="0" w:line="360" w:lineRule="auto"/>
        <w:rPr>
          <w:rFonts w:ascii="Times New Roman" w:eastAsia="Times New Roman" w:hAnsi="Times New Roman" w:cs="Times New Roman"/>
          <w:color w:val="202124"/>
          <w:sz w:val="28"/>
          <w:szCs w:val="28"/>
        </w:rPr>
      </w:pPr>
      <w:proofErr w:type="spellStart"/>
      <w:r w:rsidRPr="00086391">
        <w:rPr>
          <w:rFonts w:ascii="Times New Roman" w:eastAsia="Times New Roman" w:hAnsi="Times New Roman" w:cs="Times New Roman"/>
          <w:color w:val="202124"/>
          <w:sz w:val="28"/>
          <w:szCs w:val="28"/>
        </w:rPr>
        <w:t>бізнес</w:t>
      </w:r>
      <w:proofErr w:type="spellEnd"/>
      <w:r w:rsidRPr="00086391">
        <w:rPr>
          <w:rFonts w:ascii="Times New Roman" w:eastAsia="Times New Roman" w:hAnsi="Times New Roman" w:cs="Times New Roman"/>
          <w:color w:val="202124"/>
          <w:sz w:val="28"/>
          <w:szCs w:val="28"/>
        </w:rPr>
        <w:t>-модель</w:t>
      </w:r>
    </w:p>
    <w:p w14:paraId="5E884958" w14:textId="77777777" w:rsidR="00736503" w:rsidRPr="00086391" w:rsidRDefault="00736503" w:rsidP="001B16A7">
      <w:pPr>
        <w:pStyle w:val="a4"/>
        <w:numPr>
          <w:ilvl w:val="0"/>
          <w:numId w:val="35"/>
        </w:numPr>
        <w:spacing w:after="0" w:line="360" w:lineRule="auto"/>
        <w:rPr>
          <w:rFonts w:ascii="Times New Roman" w:eastAsia="Times New Roman" w:hAnsi="Times New Roman" w:cs="Times New Roman"/>
          <w:color w:val="202124"/>
          <w:sz w:val="28"/>
          <w:szCs w:val="28"/>
        </w:rPr>
      </w:pPr>
      <w:r w:rsidRPr="00086391">
        <w:rPr>
          <w:rFonts w:ascii="Times New Roman" w:eastAsia="Times New Roman" w:hAnsi="Times New Roman" w:cs="Times New Roman"/>
          <w:color w:val="202124"/>
          <w:sz w:val="28"/>
          <w:szCs w:val="28"/>
        </w:rPr>
        <w:t xml:space="preserve">система, </w:t>
      </w:r>
      <w:proofErr w:type="spellStart"/>
      <w:r w:rsidRPr="00086391">
        <w:rPr>
          <w:rFonts w:ascii="Times New Roman" w:eastAsia="Times New Roman" w:hAnsi="Times New Roman" w:cs="Times New Roman"/>
          <w:color w:val="202124"/>
          <w:sz w:val="28"/>
          <w:szCs w:val="28"/>
        </w:rPr>
        <w:t>що</w:t>
      </w:r>
      <w:proofErr w:type="spellEnd"/>
      <w:r w:rsidRPr="00086391">
        <w:rPr>
          <w:rFonts w:ascii="Times New Roman" w:eastAsia="Times New Roman" w:hAnsi="Times New Roman" w:cs="Times New Roman"/>
          <w:color w:val="202124"/>
          <w:sz w:val="28"/>
          <w:szCs w:val="28"/>
        </w:rPr>
        <w:t xml:space="preserve"> </w:t>
      </w:r>
      <w:proofErr w:type="spellStart"/>
      <w:r w:rsidRPr="00086391">
        <w:rPr>
          <w:rFonts w:ascii="Times New Roman" w:eastAsia="Times New Roman" w:hAnsi="Times New Roman" w:cs="Times New Roman"/>
          <w:color w:val="202124"/>
          <w:sz w:val="28"/>
          <w:szCs w:val="28"/>
        </w:rPr>
        <w:t>забезпечує</w:t>
      </w:r>
      <w:proofErr w:type="spellEnd"/>
      <w:r w:rsidRPr="00086391">
        <w:rPr>
          <w:rFonts w:ascii="Times New Roman" w:eastAsia="Times New Roman" w:hAnsi="Times New Roman" w:cs="Times New Roman"/>
          <w:color w:val="202124"/>
          <w:sz w:val="28"/>
          <w:szCs w:val="28"/>
        </w:rPr>
        <w:t xml:space="preserve"> </w:t>
      </w:r>
      <w:proofErr w:type="spellStart"/>
      <w:r w:rsidRPr="00086391">
        <w:rPr>
          <w:rFonts w:ascii="Times New Roman" w:eastAsia="Times New Roman" w:hAnsi="Times New Roman" w:cs="Times New Roman"/>
          <w:color w:val="202124"/>
          <w:sz w:val="28"/>
          <w:szCs w:val="28"/>
        </w:rPr>
        <w:t>комунікацію</w:t>
      </w:r>
      <w:proofErr w:type="spellEnd"/>
    </w:p>
    <w:p w14:paraId="2D72922E" w14:textId="77777777" w:rsidR="00736503" w:rsidRPr="00086391" w:rsidRDefault="00736503" w:rsidP="001B16A7">
      <w:pPr>
        <w:pStyle w:val="a4"/>
        <w:numPr>
          <w:ilvl w:val="0"/>
          <w:numId w:val="35"/>
        </w:numPr>
        <w:spacing w:after="0" w:line="360" w:lineRule="auto"/>
        <w:rPr>
          <w:rFonts w:ascii="Times New Roman" w:eastAsia="Times New Roman" w:hAnsi="Times New Roman" w:cs="Times New Roman"/>
          <w:color w:val="202124"/>
          <w:sz w:val="28"/>
          <w:szCs w:val="28"/>
        </w:rPr>
      </w:pPr>
      <w:proofErr w:type="spellStart"/>
      <w:r w:rsidRPr="00086391">
        <w:rPr>
          <w:rFonts w:ascii="Times New Roman" w:eastAsia="Times New Roman" w:hAnsi="Times New Roman" w:cs="Times New Roman"/>
          <w:color w:val="202124"/>
          <w:sz w:val="28"/>
          <w:szCs w:val="28"/>
        </w:rPr>
        <w:t>вірні</w:t>
      </w:r>
      <w:proofErr w:type="spellEnd"/>
      <w:r w:rsidRPr="00086391">
        <w:rPr>
          <w:rFonts w:ascii="Times New Roman" w:eastAsia="Times New Roman" w:hAnsi="Times New Roman" w:cs="Times New Roman"/>
          <w:color w:val="202124"/>
          <w:sz w:val="28"/>
          <w:szCs w:val="28"/>
        </w:rPr>
        <w:t xml:space="preserve"> </w:t>
      </w:r>
      <w:proofErr w:type="spellStart"/>
      <w:r w:rsidRPr="00086391">
        <w:rPr>
          <w:rFonts w:ascii="Times New Roman" w:eastAsia="Times New Roman" w:hAnsi="Times New Roman" w:cs="Times New Roman"/>
          <w:color w:val="202124"/>
          <w:sz w:val="28"/>
          <w:szCs w:val="28"/>
        </w:rPr>
        <w:t>відповіді</w:t>
      </w:r>
      <w:proofErr w:type="spellEnd"/>
      <w:r w:rsidRPr="00086391">
        <w:rPr>
          <w:rFonts w:ascii="Times New Roman" w:eastAsia="Times New Roman" w:hAnsi="Times New Roman" w:cs="Times New Roman"/>
          <w:color w:val="202124"/>
          <w:sz w:val="28"/>
          <w:szCs w:val="28"/>
        </w:rPr>
        <w:t xml:space="preserve"> 1, 3</w:t>
      </w:r>
    </w:p>
    <w:p w14:paraId="1F5EC70E" w14:textId="77777777" w:rsidR="00736503" w:rsidRPr="00086391" w:rsidRDefault="00736503" w:rsidP="001B16A7">
      <w:pPr>
        <w:pStyle w:val="a4"/>
        <w:numPr>
          <w:ilvl w:val="0"/>
          <w:numId w:val="35"/>
        </w:numPr>
        <w:spacing w:after="0" w:line="360" w:lineRule="auto"/>
        <w:rPr>
          <w:rFonts w:ascii="Times New Roman" w:eastAsia="Times New Roman" w:hAnsi="Times New Roman" w:cs="Times New Roman"/>
          <w:color w:val="202124"/>
          <w:sz w:val="28"/>
          <w:szCs w:val="28"/>
        </w:rPr>
      </w:pPr>
      <w:r w:rsidRPr="00086391">
        <w:rPr>
          <w:rFonts w:ascii="Times New Roman" w:eastAsia="Times New Roman" w:hAnsi="Times New Roman" w:cs="Times New Roman"/>
          <w:color w:val="202124"/>
          <w:sz w:val="28"/>
          <w:szCs w:val="28"/>
        </w:rPr>
        <w:t>Вариант 5</w:t>
      </w:r>
    </w:p>
    <w:p w14:paraId="12071D7C" w14:textId="77777777" w:rsidR="00736503" w:rsidRPr="00086391" w:rsidRDefault="00736503" w:rsidP="001B16A7">
      <w:pPr>
        <w:pStyle w:val="a4"/>
        <w:numPr>
          <w:ilvl w:val="0"/>
          <w:numId w:val="35"/>
        </w:numPr>
        <w:spacing w:after="0" w:line="360" w:lineRule="auto"/>
        <w:rPr>
          <w:rFonts w:ascii="Times New Roman" w:eastAsia="Times New Roman" w:hAnsi="Times New Roman" w:cs="Times New Roman"/>
          <w:color w:val="202124"/>
          <w:sz w:val="28"/>
          <w:szCs w:val="28"/>
        </w:rPr>
      </w:pPr>
      <w:proofErr w:type="spellStart"/>
      <w:r w:rsidRPr="00086391">
        <w:rPr>
          <w:rFonts w:ascii="Times New Roman" w:eastAsia="Times New Roman" w:hAnsi="Times New Roman" w:cs="Times New Roman"/>
          <w:color w:val="202124"/>
          <w:sz w:val="28"/>
          <w:szCs w:val="28"/>
        </w:rPr>
        <w:t>вірні</w:t>
      </w:r>
      <w:proofErr w:type="spellEnd"/>
      <w:r w:rsidRPr="00086391">
        <w:rPr>
          <w:rFonts w:ascii="Times New Roman" w:eastAsia="Times New Roman" w:hAnsi="Times New Roman" w:cs="Times New Roman"/>
          <w:color w:val="202124"/>
          <w:sz w:val="28"/>
          <w:szCs w:val="28"/>
        </w:rPr>
        <w:t xml:space="preserve"> </w:t>
      </w:r>
      <w:proofErr w:type="spellStart"/>
      <w:r w:rsidRPr="00086391">
        <w:rPr>
          <w:rFonts w:ascii="Times New Roman" w:eastAsia="Times New Roman" w:hAnsi="Times New Roman" w:cs="Times New Roman"/>
          <w:color w:val="202124"/>
          <w:sz w:val="28"/>
          <w:szCs w:val="28"/>
        </w:rPr>
        <w:t>відповіді</w:t>
      </w:r>
      <w:proofErr w:type="spellEnd"/>
      <w:r w:rsidRPr="00086391">
        <w:rPr>
          <w:rFonts w:ascii="Times New Roman" w:eastAsia="Times New Roman" w:hAnsi="Times New Roman" w:cs="Times New Roman"/>
          <w:color w:val="202124"/>
          <w:sz w:val="28"/>
          <w:szCs w:val="28"/>
        </w:rPr>
        <w:t xml:space="preserve"> 2, 3</w:t>
      </w:r>
    </w:p>
    <w:p w14:paraId="09EB9F56" w14:textId="7FA74650" w:rsidR="00736503" w:rsidRPr="00086391" w:rsidRDefault="00736503" w:rsidP="001B16A7">
      <w:pPr>
        <w:pStyle w:val="a4"/>
        <w:numPr>
          <w:ilvl w:val="0"/>
          <w:numId w:val="35"/>
        </w:numPr>
        <w:spacing w:after="0" w:line="360" w:lineRule="auto"/>
        <w:rPr>
          <w:rFonts w:ascii="Times New Roman" w:eastAsia="Times New Roman" w:hAnsi="Times New Roman" w:cs="Times New Roman"/>
          <w:color w:val="202124"/>
          <w:sz w:val="28"/>
          <w:szCs w:val="28"/>
        </w:rPr>
      </w:pPr>
      <w:proofErr w:type="spellStart"/>
      <w:r w:rsidRPr="00086391">
        <w:rPr>
          <w:rFonts w:ascii="Times New Roman" w:eastAsia="Times New Roman" w:hAnsi="Times New Roman" w:cs="Times New Roman"/>
          <w:color w:val="202124"/>
          <w:sz w:val="28"/>
          <w:szCs w:val="28"/>
        </w:rPr>
        <w:t>всі</w:t>
      </w:r>
      <w:proofErr w:type="spellEnd"/>
      <w:r w:rsidRPr="00086391">
        <w:rPr>
          <w:rFonts w:ascii="Times New Roman" w:eastAsia="Times New Roman" w:hAnsi="Times New Roman" w:cs="Times New Roman"/>
          <w:color w:val="202124"/>
          <w:sz w:val="28"/>
          <w:szCs w:val="28"/>
        </w:rPr>
        <w:t xml:space="preserve"> </w:t>
      </w:r>
      <w:proofErr w:type="spellStart"/>
      <w:r w:rsidRPr="00086391">
        <w:rPr>
          <w:rFonts w:ascii="Times New Roman" w:eastAsia="Times New Roman" w:hAnsi="Times New Roman" w:cs="Times New Roman"/>
          <w:color w:val="202124"/>
          <w:sz w:val="28"/>
          <w:szCs w:val="28"/>
        </w:rPr>
        <w:t>відповіді</w:t>
      </w:r>
      <w:proofErr w:type="spellEnd"/>
      <w:r w:rsidRPr="00086391">
        <w:rPr>
          <w:rFonts w:ascii="Times New Roman" w:eastAsia="Times New Roman" w:hAnsi="Times New Roman" w:cs="Times New Roman"/>
          <w:color w:val="202124"/>
          <w:sz w:val="28"/>
          <w:szCs w:val="28"/>
        </w:rPr>
        <w:t xml:space="preserve"> </w:t>
      </w:r>
      <w:proofErr w:type="spellStart"/>
      <w:r w:rsidRPr="00086391">
        <w:rPr>
          <w:rFonts w:ascii="Times New Roman" w:eastAsia="Times New Roman" w:hAnsi="Times New Roman" w:cs="Times New Roman"/>
          <w:color w:val="202124"/>
          <w:sz w:val="28"/>
          <w:szCs w:val="28"/>
        </w:rPr>
        <w:t>вірні</w:t>
      </w:r>
      <w:proofErr w:type="spellEnd"/>
    </w:p>
    <w:p w14:paraId="2EA92B14" w14:textId="2AE66154" w:rsidR="00736503" w:rsidRPr="00736503" w:rsidRDefault="00736503" w:rsidP="001B16A7">
      <w:pPr>
        <w:spacing w:after="0" w:line="360" w:lineRule="auto"/>
        <w:rPr>
          <w:rFonts w:ascii="Times New Roman" w:eastAsia="Times New Roman" w:hAnsi="Times New Roman" w:cs="Times New Roman"/>
          <w:color w:val="202124"/>
          <w:sz w:val="28"/>
          <w:szCs w:val="28"/>
        </w:rPr>
      </w:pPr>
    </w:p>
    <w:p w14:paraId="2DF37C6E" w14:textId="6AA68583" w:rsidR="00736503" w:rsidRPr="00086391" w:rsidRDefault="00736503" w:rsidP="001B16A7">
      <w:pPr>
        <w:pStyle w:val="a4"/>
        <w:numPr>
          <w:ilvl w:val="0"/>
          <w:numId w:val="13"/>
        </w:numPr>
        <w:spacing w:after="0" w:line="360" w:lineRule="auto"/>
        <w:rPr>
          <w:rFonts w:ascii="Times New Roman" w:eastAsia="Times New Roman" w:hAnsi="Times New Roman" w:cs="Times New Roman"/>
          <w:color w:val="202124"/>
          <w:spacing w:val="3"/>
          <w:sz w:val="28"/>
          <w:szCs w:val="28"/>
        </w:rPr>
      </w:pPr>
      <w:r w:rsidRPr="00086391">
        <w:rPr>
          <w:rFonts w:ascii="Times New Roman" w:eastAsia="Times New Roman" w:hAnsi="Times New Roman" w:cs="Times New Roman"/>
          <w:color w:val="202124"/>
          <w:sz w:val="28"/>
          <w:szCs w:val="28"/>
        </w:rPr>
        <w:t xml:space="preserve">Платформа, </w:t>
      </w:r>
      <w:proofErr w:type="spellStart"/>
      <w:r w:rsidRPr="00086391">
        <w:rPr>
          <w:rFonts w:ascii="Times New Roman" w:eastAsia="Times New Roman" w:hAnsi="Times New Roman" w:cs="Times New Roman"/>
          <w:color w:val="202124"/>
          <w:sz w:val="28"/>
          <w:szCs w:val="28"/>
        </w:rPr>
        <w:t>що</w:t>
      </w:r>
      <w:proofErr w:type="spellEnd"/>
      <w:r w:rsidRPr="00086391">
        <w:rPr>
          <w:rFonts w:ascii="Times New Roman" w:eastAsia="Times New Roman" w:hAnsi="Times New Roman" w:cs="Times New Roman"/>
          <w:color w:val="202124"/>
          <w:sz w:val="28"/>
          <w:szCs w:val="28"/>
        </w:rPr>
        <w:t xml:space="preserve"> </w:t>
      </w:r>
      <w:proofErr w:type="spellStart"/>
      <w:r w:rsidRPr="00086391">
        <w:rPr>
          <w:rFonts w:ascii="Times New Roman" w:eastAsia="Times New Roman" w:hAnsi="Times New Roman" w:cs="Times New Roman"/>
          <w:color w:val="202124"/>
          <w:sz w:val="28"/>
          <w:szCs w:val="28"/>
        </w:rPr>
        <w:t>полегшує</w:t>
      </w:r>
      <w:proofErr w:type="spellEnd"/>
      <w:r w:rsidRPr="00086391">
        <w:rPr>
          <w:rFonts w:ascii="Times New Roman" w:eastAsia="Times New Roman" w:hAnsi="Times New Roman" w:cs="Times New Roman"/>
          <w:color w:val="202124"/>
          <w:sz w:val="28"/>
          <w:szCs w:val="28"/>
        </w:rPr>
        <w:t xml:space="preserve"> </w:t>
      </w:r>
      <w:proofErr w:type="spellStart"/>
      <w:r w:rsidRPr="00086391">
        <w:rPr>
          <w:rFonts w:ascii="Times New Roman" w:eastAsia="Times New Roman" w:hAnsi="Times New Roman" w:cs="Times New Roman"/>
          <w:color w:val="202124"/>
          <w:sz w:val="28"/>
          <w:szCs w:val="28"/>
        </w:rPr>
        <w:t>обмін</w:t>
      </w:r>
      <w:proofErr w:type="spellEnd"/>
      <w:r w:rsidRPr="00086391">
        <w:rPr>
          <w:rFonts w:ascii="Times New Roman" w:eastAsia="Times New Roman" w:hAnsi="Times New Roman" w:cs="Times New Roman"/>
          <w:color w:val="202124"/>
          <w:sz w:val="28"/>
          <w:szCs w:val="28"/>
        </w:rPr>
        <w:t xml:space="preserve"> </w:t>
      </w:r>
      <w:proofErr w:type="spellStart"/>
      <w:r w:rsidRPr="00086391">
        <w:rPr>
          <w:rFonts w:ascii="Times New Roman" w:eastAsia="Times New Roman" w:hAnsi="Times New Roman" w:cs="Times New Roman"/>
          <w:color w:val="202124"/>
          <w:sz w:val="28"/>
          <w:szCs w:val="28"/>
        </w:rPr>
        <w:t>інформацією</w:t>
      </w:r>
      <w:proofErr w:type="spellEnd"/>
      <w:r w:rsidRPr="00086391">
        <w:rPr>
          <w:rFonts w:ascii="Times New Roman" w:eastAsia="Times New Roman" w:hAnsi="Times New Roman" w:cs="Times New Roman"/>
          <w:color w:val="202124"/>
          <w:sz w:val="28"/>
          <w:szCs w:val="28"/>
        </w:rPr>
        <w:t xml:space="preserve"> і продуктами </w:t>
      </w:r>
      <w:proofErr w:type="spellStart"/>
      <w:r w:rsidRPr="00086391">
        <w:rPr>
          <w:rFonts w:ascii="Times New Roman" w:eastAsia="Times New Roman" w:hAnsi="Times New Roman" w:cs="Times New Roman"/>
          <w:color w:val="202124"/>
          <w:sz w:val="28"/>
          <w:szCs w:val="28"/>
        </w:rPr>
        <w:t>це</w:t>
      </w:r>
      <w:proofErr w:type="spellEnd"/>
    </w:p>
    <w:p w14:paraId="260236FF" w14:textId="77777777" w:rsidR="00736503" w:rsidRPr="00086391" w:rsidRDefault="00736503" w:rsidP="001B16A7">
      <w:pPr>
        <w:pStyle w:val="a4"/>
        <w:numPr>
          <w:ilvl w:val="0"/>
          <w:numId w:val="36"/>
        </w:numPr>
        <w:spacing w:after="0" w:line="360" w:lineRule="auto"/>
        <w:rPr>
          <w:rFonts w:ascii="Times New Roman" w:eastAsia="Times New Roman" w:hAnsi="Times New Roman" w:cs="Times New Roman"/>
          <w:color w:val="202124"/>
          <w:sz w:val="28"/>
          <w:szCs w:val="28"/>
        </w:rPr>
      </w:pPr>
      <w:proofErr w:type="spellStart"/>
      <w:r w:rsidRPr="00086391">
        <w:rPr>
          <w:rFonts w:ascii="Times New Roman" w:eastAsia="Times New Roman" w:hAnsi="Times New Roman" w:cs="Times New Roman"/>
          <w:color w:val="202124"/>
          <w:sz w:val="28"/>
          <w:szCs w:val="28"/>
        </w:rPr>
        <w:t>інноваційна</w:t>
      </w:r>
      <w:proofErr w:type="spellEnd"/>
    </w:p>
    <w:p w14:paraId="3E04A449" w14:textId="77777777" w:rsidR="00736503" w:rsidRPr="00086391" w:rsidRDefault="00736503" w:rsidP="001B16A7">
      <w:pPr>
        <w:pStyle w:val="a4"/>
        <w:numPr>
          <w:ilvl w:val="0"/>
          <w:numId w:val="36"/>
        </w:numPr>
        <w:spacing w:after="0" w:line="360" w:lineRule="auto"/>
        <w:rPr>
          <w:rFonts w:ascii="Times New Roman" w:eastAsia="Times New Roman" w:hAnsi="Times New Roman" w:cs="Times New Roman"/>
          <w:color w:val="202124"/>
          <w:sz w:val="28"/>
          <w:szCs w:val="28"/>
        </w:rPr>
      </w:pPr>
      <w:proofErr w:type="spellStart"/>
      <w:r w:rsidRPr="00086391">
        <w:rPr>
          <w:rFonts w:ascii="Times New Roman" w:eastAsia="Times New Roman" w:hAnsi="Times New Roman" w:cs="Times New Roman"/>
          <w:color w:val="202124"/>
          <w:sz w:val="28"/>
          <w:szCs w:val="28"/>
        </w:rPr>
        <w:t>комунікаційна</w:t>
      </w:r>
      <w:proofErr w:type="spellEnd"/>
    </w:p>
    <w:p w14:paraId="531F6194" w14:textId="77777777" w:rsidR="00736503" w:rsidRPr="00086391" w:rsidRDefault="00736503" w:rsidP="001B16A7">
      <w:pPr>
        <w:pStyle w:val="a4"/>
        <w:numPr>
          <w:ilvl w:val="0"/>
          <w:numId w:val="36"/>
        </w:numPr>
        <w:spacing w:after="0" w:line="360" w:lineRule="auto"/>
        <w:rPr>
          <w:rFonts w:ascii="Times New Roman" w:eastAsia="Times New Roman" w:hAnsi="Times New Roman" w:cs="Times New Roman"/>
          <w:color w:val="202124"/>
          <w:sz w:val="28"/>
          <w:szCs w:val="28"/>
        </w:rPr>
      </w:pPr>
      <w:proofErr w:type="spellStart"/>
      <w:r w:rsidRPr="00086391">
        <w:rPr>
          <w:rFonts w:ascii="Times New Roman" w:eastAsia="Times New Roman" w:hAnsi="Times New Roman" w:cs="Times New Roman"/>
          <w:color w:val="202124"/>
          <w:sz w:val="28"/>
          <w:szCs w:val="28"/>
        </w:rPr>
        <w:t>трансакційна</w:t>
      </w:r>
      <w:proofErr w:type="spellEnd"/>
    </w:p>
    <w:p w14:paraId="75EF5B88" w14:textId="77777777" w:rsidR="00736503" w:rsidRPr="00086391" w:rsidRDefault="00736503" w:rsidP="001B16A7">
      <w:pPr>
        <w:pStyle w:val="a4"/>
        <w:numPr>
          <w:ilvl w:val="0"/>
          <w:numId w:val="36"/>
        </w:numPr>
        <w:spacing w:after="0" w:line="360" w:lineRule="auto"/>
        <w:rPr>
          <w:rFonts w:ascii="Times New Roman" w:eastAsia="Times New Roman" w:hAnsi="Times New Roman" w:cs="Times New Roman"/>
          <w:color w:val="202124"/>
          <w:sz w:val="28"/>
          <w:szCs w:val="28"/>
        </w:rPr>
      </w:pPr>
      <w:proofErr w:type="spellStart"/>
      <w:r w:rsidRPr="00086391">
        <w:rPr>
          <w:rFonts w:ascii="Times New Roman" w:eastAsia="Times New Roman" w:hAnsi="Times New Roman" w:cs="Times New Roman"/>
          <w:color w:val="202124"/>
          <w:sz w:val="28"/>
          <w:szCs w:val="28"/>
        </w:rPr>
        <w:t>інтегрована</w:t>
      </w:r>
      <w:proofErr w:type="spellEnd"/>
    </w:p>
    <w:p w14:paraId="63309CCB" w14:textId="526B88C0" w:rsidR="00736503" w:rsidRPr="00736503" w:rsidRDefault="00736503" w:rsidP="001B16A7">
      <w:pPr>
        <w:spacing w:after="0" w:line="360" w:lineRule="auto"/>
        <w:rPr>
          <w:rFonts w:ascii="Times New Roman" w:eastAsia="Times New Roman" w:hAnsi="Times New Roman" w:cs="Times New Roman"/>
          <w:color w:val="202124"/>
          <w:sz w:val="28"/>
          <w:szCs w:val="28"/>
        </w:rPr>
      </w:pPr>
    </w:p>
    <w:p w14:paraId="04C92D72" w14:textId="5EF2EA8B" w:rsidR="00736503" w:rsidRPr="00086391" w:rsidRDefault="00736503" w:rsidP="001B16A7">
      <w:pPr>
        <w:pStyle w:val="a4"/>
        <w:numPr>
          <w:ilvl w:val="0"/>
          <w:numId w:val="13"/>
        </w:numPr>
        <w:spacing w:after="0" w:line="360" w:lineRule="auto"/>
        <w:rPr>
          <w:rFonts w:ascii="Times New Roman" w:eastAsia="Times New Roman" w:hAnsi="Times New Roman" w:cs="Times New Roman"/>
          <w:color w:val="202124"/>
          <w:spacing w:val="3"/>
          <w:sz w:val="28"/>
          <w:szCs w:val="28"/>
        </w:rPr>
      </w:pPr>
      <w:proofErr w:type="spellStart"/>
      <w:r w:rsidRPr="00086391">
        <w:rPr>
          <w:rFonts w:ascii="Times New Roman" w:eastAsia="Times New Roman" w:hAnsi="Times New Roman" w:cs="Times New Roman"/>
          <w:color w:val="202124"/>
          <w:sz w:val="28"/>
          <w:szCs w:val="28"/>
        </w:rPr>
        <w:t>Характерні</w:t>
      </w:r>
      <w:proofErr w:type="spellEnd"/>
      <w:r w:rsidRPr="00086391">
        <w:rPr>
          <w:rFonts w:ascii="Times New Roman" w:eastAsia="Times New Roman" w:hAnsi="Times New Roman" w:cs="Times New Roman"/>
          <w:color w:val="202124"/>
          <w:sz w:val="28"/>
          <w:szCs w:val="28"/>
        </w:rPr>
        <w:t xml:space="preserve"> </w:t>
      </w:r>
      <w:proofErr w:type="spellStart"/>
      <w:r w:rsidRPr="00086391">
        <w:rPr>
          <w:rFonts w:ascii="Times New Roman" w:eastAsia="Times New Roman" w:hAnsi="Times New Roman" w:cs="Times New Roman"/>
          <w:color w:val="202124"/>
          <w:sz w:val="28"/>
          <w:szCs w:val="28"/>
        </w:rPr>
        <w:t>елементи</w:t>
      </w:r>
      <w:proofErr w:type="spellEnd"/>
      <w:r w:rsidRPr="00086391">
        <w:rPr>
          <w:rFonts w:ascii="Times New Roman" w:eastAsia="Times New Roman" w:hAnsi="Times New Roman" w:cs="Times New Roman"/>
          <w:color w:val="202124"/>
          <w:sz w:val="28"/>
          <w:szCs w:val="28"/>
        </w:rPr>
        <w:t xml:space="preserve"> 4 </w:t>
      </w:r>
      <w:proofErr w:type="spellStart"/>
      <w:r w:rsidRPr="00086391">
        <w:rPr>
          <w:rFonts w:ascii="Times New Roman" w:eastAsia="Times New Roman" w:hAnsi="Times New Roman" w:cs="Times New Roman"/>
          <w:color w:val="202124"/>
          <w:sz w:val="28"/>
          <w:szCs w:val="28"/>
        </w:rPr>
        <w:t>промислової</w:t>
      </w:r>
      <w:proofErr w:type="spellEnd"/>
      <w:r w:rsidRPr="00086391">
        <w:rPr>
          <w:rFonts w:ascii="Times New Roman" w:eastAsia="Times New Roman" w:hAnsi="Times New Roman" w:cs="Times New Roman"/>
          <w:color w:val="202124"/>
          <w:sz w:val="28"/>
          <w:szCs w:val="28"/>
        </w:rPr>
        <w:t xml:space="preserve"> </w:t>
      </w:r>
      <w:proofErr w:type="spellStart"/>
      <w:r w:rsidRPr="00086391">
        <w:rPr>
          <w:rFonts w:ascii="Times New Roman" w:eastAsia="Times New Roman" w:hAnsi="Times New Roman" w:cs="Times New Roman"/>
          <w:color w:val="202124"/>
          <w:sz w:val="28"/>
          <w:szCs w:val="28"/>
        </w:rPr>
        <w:t>революції</w:t>
      </w:r>
      <w:proofErr w:type="spellEnd"/>
    </w:p>
    <w:p w14:paraId="3B53FFB5" w14:textId="77777777" w:rsidR="00736503" w:rsidRPr="00086391" w:rsidRDefault="00736503" w:rsidP="001B16A7">
      <w:pPr>
        <w:pStyle w:val="a4"/>
        <w:numPr>
          <w:ilvl w:val="0"/>
          <w:numId w:val="37"/>
        </w:numPr>
        <w:spacing w:after="0" w:line="360" w:lineRule="auto"/>
        <w:rPr>
          <w:rFonts w:ascii="Times New Roman" w:eastAsia="Times New Roman" w:hAnsi="Times New Roman" w:cs="Times New Roman"/>
          <w:color w:val="202124"/>
          <w:sz w:val="28"/>
          <w:szCs w:val="28"/>
        </w:rPr>
      </w:pPr>
      <w:proofErr w:type="spellStart"/>
      <w:r w:rsidRPr="00086391">
        <w:rPr>
          <w:rFonts w:ascii="Times New Roman" w:eastAsia="Times New Roman" w:hAnsi="Times New Roman" w:cs="Times New Roman"/>
          <w:color w:val="202124"/>
          <w:sz w:val="28"/>
          <w:szCs w:val="28"/>
        </w:rPr>
        <w:t>цифровий</w:t>
      </w:r>
      <w:proofErr w:type="spellEnd"/>
      <w:r w:rsidRPr="00086391">
        <w:rPr>
          <w:rFonts w:ascii="Times New Roman" w:eastAsia="Times New Roman" w:hAnsi="Times New Roman" w:cs="Times New Roman"/>
          <w:color w:val="202124"/>
          <w:sz w:val="28"/>
          <w:szCs w:val="28"/>
        </w:rPr>
        <w:t xml:space="preserve"> </w:t>
      </w:r>
      <w:proofErr w:type="spellStart"/>
      <w:r w:rsidRPr="00086391">
        <w:rPr>
          <w:rFonts w:ascii="Times New Roman" w:eastAsia="Times New Roman" w:hAnsi="Times New Roman" w:cs="Times New Roman"/>
          <w:color w:val="202124"/>
          <w:sz w:val="28"/>
          <w:szCs w:val="28"/>
        </w:rPr>
        <w:t>споживач</w:t>
      </w:r>
      <w:proofErr w:type="spellEnd"/>
      <w:r w:rsidRPr="00086391">
        <w:rPr>
          <w:rFonts w:ascii="Times New Roman" w:eastAsia="Times New Roman" w:hAnsi="Times New Roman" w:cs="Times New Roman"/>
          <w:color w:val="202124"/>
          <w:sz w:val="28"/>
          <w:szCs w:val="28"/>
        </w:rPr>
        <w:t xml:space="preserve">, </w:t>
      </w:r>
      <w:proofErr w:type="spellStart"/>
      <w:r w:rsidRPr="00086391">
        <w:rPr>
          <w:rFonts w:ascii="Times New Roman" w:eastAsia="Times New Roman" w:hAnsi="Times New Roman" w:cs="Times New Roman"/>
          <w:color w:val="202124"/>
          <w:sz w:val="28"/>
          <w:szCs w:val="28"/>
        </w:rPr>
        <w:t>цифрове</w:t>
      </w:r>
      <w:proofErr w:type="spellEnd"/>
      <w:r w:rsidRPr="00086391">
        <w:rPr>
          <w:rFonts w:ascii="Times New Roman" w:eastAsia="Times New Roman" w:hAnsi="Times New Roman" w:cs="Times New Roman"/>
          <w:color w:val="202124"/>
          <w:sz w:val="28"/>
          <w:szCs w:val="28"/>
        </w:rPr>
        <w:t xml:space="preserve"> </w:t>
      </w:r>
      <w:proofErr w:type="spellStart"/>
      <w:r w:rsidRPr="00086391">
        <w:rPr>
          <w:rFonts w:ascii="Times New Roman" w:eastAsia="Times New Roman" w:hAnsi="Times New Roman" w:cs="Times New Roman"/>
          <w:color w:val="202124"/>
          <w:sz w:val="28"/>
          <w:szCs w:val="28"/>
        </w:rPr>
        <w:t>підприємство</w:t>
      </w:r>
      <w:proofErr w:type="spellEnd"/>
      <w:r w:rsidRPr="00086391">
        <w:rPr>
          <w:rFonts w:ascii="Times New Roman" w:eastAsia="Times New Roman" w:hAnsi="Times New Roman" w:cs="Times New Roman"/>
          <w:color w:val="202124"/>
          <w:sz w:val="28"/>
          <w:szCs w:val="28"/>
        </w:rPr>
        <w:t xml:space="preserve">, </w:t>
      </w:r>
      <w:proofErr w:type="spellStart"/>
      <w:r w:rsidRPr="00086391">
        <w:rPr>
          <w:rFonts w:ascii="Times New Roman" w:eastAsia="Times New Roman" w:hAnsi="Times New Roman" w:cs="Times New Roman"/>
          <w:color w:val="202124"/>
          <w:sz w:val="28"/>
          <w:szCs w:val="28"/>
        </w:rPr>
        <w:t>цифрові</w:t>
      </w:r>
      <w:proofErr w:type="spellEnd"/>
      <w:r w:rsidRPr="00086391">
        <w:rPr>
          <w:rFonts w:ascii="Times New Roman" w:eastAsia="Times New Roman" w:hAnsi="Times New Roman" w:cs="Times New Roman"/>
          <w:color w:val="202124"/>
          <w:sz w:val="28"/>
          <w:szCs w:val="28"/>
        </w:rPr>
        <w:t xml:space="preserve"> </w:t>
      </w:r>
      <w:proofErr w:type="spellStart"/>
      <w:r w:rsidRPr="00086391">
        <w:rPr>
          <w:rFonts w:ascii="Times New Roman" w:eastAsia="Times New Roman" w:hAnsi="Times New Roman" w:cs="Times New Roman"/>
          <w:color w:val="202124"/>
          <w:sz w:val="28"/>
          <w:szCs w:val="28"/>
        </w:rPr>
        <w:t>операції</w:t>
      </w:r>
      <w:proofErr w:type="spellEnd"/>
    </w:p>
    <w:p w14:paraId="2085A224" w14:textId="77777777" w:rsidR="00736503" w:rsidRPr="00086391" w:rsidRDefault="00736503" w:rsidP="001B16A7">
      <w:pPr>
        <w:pStyle w:val="a4"/>
        <w:numPr>
          <w:ilvl w:val="0"/>
          <w:numId w:val="37"/>
        </w:numPr>
        <w:spacing w:after="0" w:line="360" w:lineRule="auto"/>
        <w:rPr>
          <w:rFonts w:ascii="Times New Roman" w:eastAsia="Times New Roman" w:hAnsi="Times New Roman" w:cs="Times New Roman"/>
          <w:color w:val="202124"/>
          <w:sz w:val="28"/>
          <w:szCs w:val="28"/>
        </w:rPr>
      </w:pPr>
      <w:proofErr w:type="spellStart"/>
      <w:r w:rsidRPr="00086391">
        <w:rPr>
          <w:rFonts w:ascii="Times New Roman" w:eastAsia="Times New Roman" w:hAnsi="Times New Roman" w:cs="Times New Roman"/>
          <w:color w:val="202124"/>
          <w:sz w:val="28"/>
          <w:szCs w:val="28"/>
        </w:rPr>
        <w:t>цифровий</w:t>
      </w:r>
      <w:proofErr w:type="spellEnd"/>
      <w:r w:rsidRPr="00086391">
        <w:rPr>
          <w:rFonts w:ascii="Times New Roman" w:eastAsia="Times New Roman" w:hAnsi="Times New Roman" w:cs="Times New Roman"/>
          <w:color w:val="202124"/>
          <w:sz w:val="28"/>
          <w:szCs w:val="28"/>
        </w:rPr>
        <w:t xml:space="preserve"> </w:t>
      </w:r>
      <w:proofErr w:type="spellStart"/>
      <w:r w:rsidRPr="00086391">
        <w:rPr>
          <w:rFonts w:ascii="Times New Roman" w:eastAsia="Times New Roman" w:hAnsi="Times New Roman" w:cs="Times New Roman"/>
          <w:color w:val="202124"/>
          <w:sz w:val="28"/>
          <w:szCs w:val="28"/>
        </w:rPr>
        <w:t>споживач</w:t>
      </w:r>
      <w:proofErr w:type="spellEnd"/>
      <w:r w:rsidRPr="00086391">
        <w:rPr>
          <w:rFonts w:ascii="Times New Roman" w:eastAsia="Times New Roman" w:hAnsi="Times New Roman" w:cs="Times New Roman"/>
          <w:color w:val="202124"/>
          <w:sz w:val="28"/>
          <w:szCs w:val="28"/>
        </w:rPr>
        <w:t xml:space="preserve">, </w:t>
      </w:r>
      <w:proofErr w:type="spellStart"/>
      <w:r w:rsidRPr="00086391">
        <w:rPr>
          <w:rFonts w:ascii="Times New Roman" w:eastAsia="Times New Roman" w:hAnsi="Times New Roman" w:cs="Times New Roman"/>
          <w:color w:val="202124"/>
          <w:sz w:val="28"/>
          <w:szCs w:val="28"/>
        </w:rPr>
        <w:t>цифрове</w:t>
      </w:r>
      <w:proofErr w:type="spellEnd"/>
      <w:r w:rsidRPr="00086391">
        <w:rPr>
          <w:rFonts w:ascii="Times New Roman" w:eastAsia="Times New Roman" w:hAnsi="Times New Roman" w:cs="Times New Roman"/>
          <w:color w:val="202124"/>
          <w:sz w:val="28"/>
          <w:szCs w:val="28"/>
        </w:rPr>
        <w:t xml:space="preserve"> </w:t>
      </w:r>
      <w:proofErr w:type="spellStart"/>
      <w:r w:rsidRPr="00086391">
        <w:rPr>
          <w:rFonts w:ascii="Times New Roman" w:eastAsia="Times New Roman" w:hAnsi="Times New Roman" w:cs="Times New Roman"/>
          <w:color w:val="202124"/>
          <w:sz w:val="28"/>
          <w:szCs w:val="28"/>
        </w:rPr>
        <w:t>підприємство</w:t>
      </w:r>
      <w:proofErr w:type="spellEnd"/>
      <w:r w:rsidRPr="00086391">
        <w:rPr>
          <w:rFonts w:ascii="Times New Roman" w:eastAsia="Times New Roman" w:hAnsi="Times New Roman" w:cs="Times New Roman"/>
          <w:color w:val="202124"/>
          <w:sz w:val="28"/>
          <w:szCs w:val="28"/>
        </w:rPr>
        <w:t xml:space="preserve">, </w:t>
      </w:r>
      <w:proofErr w:type="spellStart"/>
      <w:r w:rsidRPr="00086391">
        <w:rPr>
          <w:rFonts w:ascii="Times New Roman" w:eastAsia="Times New Roman" w:hAnsi="Times New Roman" w:cs="Times New Roman"/>
          <w:color w:val="202124"/>
          <w:sz w:val="28"/>
          <w:szCs w:val="28"/>
        </w:rPr>
        <w:t>цифрові</w:t>
      </w:r>
      <w:proofErr w:type="spellEnd"/>
      <w:r w:rsidRPr="00086391">
        <w:rPr>
          <w:rFonts w:ascii="Times New Roman" w:eastAsia="Times New Roman" w:hAnsi="Times New Roman" w:cs="Times New Roman"/>
          <w:color w:val="202124"/>
          <w:sz w:val="28"/>
          <w:szCs w:val="28"/>
        </w:rPr>
        <w:t xml:space="preserve"> </w:t>
      </w:r>
      <w:proofErr w:type="spellStart"/>
      <w:r w:rsidRPr="00086391">
        <w:rPr>
          <w:rFonts w:ascii="Times New Roman" w:eastAsia="Times New Roman" w:hAnsi="Times New Roman" w:cs="Times New Roman"/>
          <w:color w:val="202124"/>
          <w:sz w:val="28"/>
          <w:szCs w:val="28"/>
        </w:rPr>
        <w:t>платформи</w:t>
      </w:r>
      <w:proofErr w:type="spellEnd"/>
    </w:p>
    <w:p w14:paraId="41A9FB52" w14:textId="77777777" w:rsidR="00736503" w:rsidRPr="00086391" w:rsidRDefault="00736503" w:rsidP="001B16A7">
      <w:pPr>
        <w:pStyle w:val="a4"/>
        <w:numPr>
          <w:ilvl w:val="0"/>
          <w:numId w:val="37"/>
        </w:numPr>
        <w:spacing w:after="0" w:line="360" w:lineRule="auto"/>
        <w:rPr>
          <w:rFonts w:ascii="Times New Roman" w:eastAsia="Times New Roman" w:hAnsi="Times New Roman" w:cs="Times New Roman"/>
          <w:color w:val="202124"/>
          <w:sz w:val="28"/>
          <w:szCs w:val="28"/>
        </w:rPr>
      </w:pPr>
      <w:proofErr w:type="spellStart"/>
      <w:r w:rsidRPr="00086391">
        <w:rPr>
          <w:rFonts w:ascii="Times New Roman" w:eastAsia="Times New Roman" w:hAnsi="Times New Roman" w:cs="Times New Roman"/>
          <w:color w:val="202124"/>
          <w:sz w:val="28"/>
          <w:szCs w:val="28"/>
        </w:rPr>
        <w:t>цифровий</w:t>
      </w:r>
      <w:proofErr w:type="spellEnd"/>
      <w:r w:rsidRPr="00086391">
        <w:rPr>
          <w:rFonts w:ascii="Times New Roman" w:eastAsia="Times New Roman" w:hAnsi="Times New Roman" w:cs="Times New Roman"/>
          <w:color w:val="202124"/>
          <w:sz w:val="28"/>
          <w:szCs w:val="28"/>
        </w:rPr>
        <w:t xml:space="preserve"> </w:t>
      </w:r>
      <w:proofErr w:type="spellStart"/>
      <w:r w:rsidRPr="00086391">
        <w:rPr>
          <w:rFonts w:ascii="Times New Roman" w:eastAsia="Times New Roman" w:hAnsi="Times New Roman" w:cs="Times New Roman"/>
          <w:color w:val="202124"/>
          <w:sz w:val="28"/>
          <w:szCs w:val="28"/>
        </w:rPr>
        <w:t>споживач</w:t>
      </w:r>
      <w:proofErr w:type="spellEnd"/>
      <w:r w:rsidRPr="00086391">
        <w:rPr>
          <w:rFonts w:ascii="Times New Roman" w:eastAsia="Times New Roman" w:hAnsi="Times New Roman" w:cs="Times New Roman"/>
          <w:color w:val="202124"/>
          <w:sz w:val="28"/>
          <w:szCs w:val="28"/>
        </w:rPr>
        <w:t xml:space="preserve">, </w:t>
      </w:r>
      <w:proofErr w:type="spellStart"/>
      <w:r w:rsidRPr="00086391">
        <w:rPr>
          <w:rFonts w:ascii="Times New Roman" w:eastAsia="Times New Roman" w:hAnsi="Times New Roman" w:cs="Times New Roman"/>
          <w:color w:val="202124"/>
          <w:sz w:val="28"/>
          <w:szCs w:val="28"/>
        </w:rPr>
        <w:t>цифрові</w:t>
      </w:r>
      <w:proofErr w:type="spellEnd"/>
      <w:r w:rsidRPr="00086391">
        <w:rPr>
          <w:rFonts w:ascii="Times New Roman" w:eastAsia="Times New Roman" w:hAnsi="Times New Roman" w:cs="Times New Roman"/>
          <w:color w:val="202124"/>
          <w:sz w:val="28"/>
          <w:szCs w:val="28"/>
        </w:rPr>
        <w:t xml:space="preserve"> </w:t>
      </w:r>
      <w:proofErr w:type="spellStart"/>
      <w:r w:rsidRPr="00086391">
        <w:rPr>
          <w:rFonts w:ascii="Times New Roman" w:eastAsia="Times New Roman" w:hAnsi="Times New Roman" w:cs="Times New Roman"/>
          <w:color w:val="202124"/>
          <w:sz w:val="28"/>
          <w:szCs w:val="28"/>
        </w:rPr>
        <w:t>платформи</w:t>
      </w:r>
      <w:proofErr w:type="spellEnd"/>
      <w:r w:rsidRPr="00086391">
        <w:rPr>
          <w:rFonts w:ascii="Times New Roman" w:eastAsia="Times New Roman" w:hAnsi="Times New Roman" w:cs="Times New Roman"/>
          <w:color w:val="202124"/>
          <w:sz w:val="28"/>
          <w:szCs w:val="28"/>
        </w:rPr>
        <w:t xml:space="preserve">, </w:t>
      </w:r>
      <w:proofErr w:type="spellStart"/>
      <w:r w:rsidRPr="00086391">
        <w:rPr>
          <w:rFonts w:ascii="Times New Roman" w:eastAsia="Times New Roman" w:hAnsi="Times New Roman" w:cs="Times New Roman"/>
          <w:color w:val="202124"/>
          <w:sz w:val="28"/>
          <w:szCs w:val="28"/>
        </w:rPr>
        <w:t>цифрова</w:t>
      </w:r>
      <w:proofErr w:type="spellEnd"/>
      <w:r w:rsidRPr="00086391">
        <w:rPr>
          <w:rFonts w:ascii="Times New Roman" w:eastAsia="Times New Roman" w:hAnsi="Times New Roman" w:cs="Times New Roman"/>
          <w:color w:val="202124"/>
          <w:sz w:val="28"/>
          <w:szCs w:val="28"/>
        </w:rPr>
        <w:t xml:space="preserve"> </w:t>
      </w:r>
      <w:proofErr w:type="spellStart"/>
      <w:r w:rsidRPr="00086391">
        <w:rPr>
          <w:rFonts w:ascii="Times New Roman" w:eastAsia="Times New Roman" w:hAnsi="Times New Roman" w:cs="Times New Roman"/>
          <w:color w:val="202124"/>
          <w:sz w:val="28"/>
          <w:szCs w:val="28"/>
        </w:rPr>
        <w:t>комунікація</w:t>
      </w:r>
      <w:proofErr w:type="spellEnd"/>
    </w:p>
    <w:p w14:paraId="0269FD07" w14:textId="78E89018" w:rsidR="00736503" w:rsidRPr="00736503" w:rsidRDefault="00736503" w:rsidP="001B16A7">
      <w:pPr>
        <w:spacing w:after="0" w:line="360" w:lineRule="auto"/>
        <w:rPr>
          <w:rFonts w:ascii="Times New Roman" w:eastAsia="Times New Roman" w:hAnsi="Times New Roman" w:cs="Times New Roman"/>
          <w:color w:val="202124"/>
          <w:sz w:val="28"/>
          <w:szCs w:val="28"/>
        </w:rPr>
      </w:pPr>
    </w:p>
    <w:p w14:paraId="360938CE" w14:textId="3FA5D9F9" w:rsidR="00736503" w:rsidRPr="00086391" w:rsidRDefault="00736503" w:rsidP="001B16A7">
      <w:pPr>
        <w:pStyle w:val="a4"/>
        <w:numPr>
          <w:ilvl w:val="0"/>
          <w:numId w:val="13"/>
        </w:numPr>
        <w:spacing w:after="0" w:line="360" w:lineRule="auto"/>
        <w:rPr>
          <w:rFonts w:ascii="Times New Roman" w:eastAsia="Times New Roman" w:hAnsi="Times New Roman" w:cs="Times New Roman"/>
          <w:color w:val="202124"/>
          <w:spacing w:val="3"/>
          <w:sz w:val="28"/>
          <w:szCs w:val="28"/>
        </w:rPr>
      </w:pPr>
      <w:proofErr w:type="spellStart"/>
      <w:r w:rsidRPr="00086391">
        <w:rPr>
          <w:rFonts w:ascii="Times New Roman" w:eastAsia="Times New Roman" w:hAnsi="Times New Roman" w:cs="Times New Roman"/>
          <w:color w:val="202124"/>
          <w:sz w:val="28"/>
          <w:szCs w:val="28"/>
        </w:rPr>
        <w:t>Цінність</w:t>
      </w:r>
      <w:proofErr w:type="spellEnd"/>
      <w:r w:rsidRPr="00086391">
        <w:rPr>
          <w:rFonts w:ascii="Times New Roman" w:eastAsia="Times New Roman" w:hAnsi="Times New Roman" w:cs="Times New Roman"/>
          <w:color w:val="202124"/>
          <w:sz w:val="28"/>
          <w:szCs w:val="28"/>
        </w:rPr>
        <w:t xml:space="preserve"> </w:t>
      </w:r>
      <w:proofErr w:type="spellStart"/>
      <w:r w:rsidRPr="00086391">
        <w:rPr>
          <w:rFonts w:ascii="Times New Roman" w:eastAsia="Times New Roman" w:hAnsi="Times New Roman" w:cs="Times New Roman"/>
          <w:color w:val="202124"/>
          <w:sz w:val="28"/>
          <w:szCs w:val="28"/>
        </w:rPr>
        <w:t>платформи</w:t>
      </w:r>
      <w:proofErr w:type="spellEnd"/>
      <w:r w:rsidRPr="00086391">
        <w:rPr>
          <w:rFonts w:ascii="Times New Roman" w:eastAsia="Times New Roman" w:hAnsi="Times New Roman" w:cs="Times New Roman"/>
          <w:color w:val="202124"/>
          <w:sz w:val="28"/>
          <w:szCs w:val="28"/>
        </w:rPr>
        <w:t xml:space="preserve"> </w:t>
      </w:r>
      <w:proofErr w:type="spellStart"/>
      <w:r w:rsidRPr="00086391">
        <w:rPr>
          <w:rFonts w:ascii="Times New Roman" w:eastAsia="Times New Roman" w:hAnsi="Times New Roman" w:cs="Times New Roman"/>
          <w:color w:val="202124"/>
          <w:sz w:val="28"/>
          <w:szCs w:val="28"/>
        </w:rPr>
        <w:t>зростає</w:t>
      </w:r>
      <w:proofErr w:type="spellEnd"/>
    </w:p>
    <w:p w14:paraId="7852AC85" w14:textId="77777777" w:rsidR="00736503" w:rsidRPr="00086391" w:rsidRDefault="00736503" w:rsidP="001B16A7">
      <w:pPr>
        <w:pStyle w:val="a4"/>
        <w:numPr>
          <w:ilvl w:val="0"/>
          <w:numId w:val="38"/>
        </w:numPr>
        <w:spacing w:after="0" w:line="360" w:lineRule="auto"/>
        <w:rPr>
          <w:rFonts w:ascii="Times New Roman" w:eastAsia="Times New Roman" w:hAnsi="Times New Roman" w:cs="Times New Roman"/>
          <w:color w:val="202124"/>
          <w:sz w:val="28"/>
          <w:szCs w:val="28"/>
        </w:rPr>
      </w:pPr>
      <w:proofErr w:type="spellStart"/>
      <w:r w:rsidRPr="00086391">
        <w:rPr>
          <w:rFonts w:ascii="Times New Roman" w:eastAsia="Times New Roman" w:hAnsi="Times New Roman" w:cs="Times New Roman"/>
          <w:color w:val="202124"/>
          <w:sz w:val="28"/>
          <w:szCs w:val="28"/>
        </w:rPr>
        <w:t>зі</w:t>
      </w:r>
      <w:proofErr w:type="spellEnd"/>
      <w:r w:rsidRPr="00086391">
        <w:rPr>
          <w:rFonts w:ascii="Times New Roman" w:eastAsia="Times New Roman" w:hAnsi="Times New Roman" w:cs="Times New Roman"/>
          <w:color w:val="202124"/>
          <w:sz w:val="28"/>
          <w:szCs w:val="28"/>
        </w:rPr>
        <w:t xml:space="preserve"> </w:t>
      </w:r>
      <w:proofErr w:type="spellStart"/>
      <w:r w:rsidRPr="00086391">
        <w:rPr>
          <w:rFonts w:ascii="Times New Roman" w:eastAsia="Times New Roman" w:hAnsi="Times New Roman" w:cs="Times New Roman"/>
          <w:color w:val="202124"/>
          <w:sz w:val="28"/>
          <w:szCs w:val="28"/>
        </w:rPr>
        <w:t>зростанням</w:t>
      </w:r>
      <w:proofErr w:type="spellEnd"/>
      <w:r w:rsidRPr="00086391">
        <w:rPr>
          <w:rFonts w:ascii="Times New Roman" w:eastAsia="Times New Roman" w:hAnsi="Times New Roman" w:cs="Times New Roman"/>
          <w:color w:val="202124"/>
          <w:sz w:val="28"/>
          <w:szCs w:val="28"/>
        </w:rPr>
        <w:t xml:space="preserve"> </w:t>
      </w:r>
      <w:proofErr w:type="spellStart"/>
      <w:r w:rsidRPr="00086391">
        <w:rPr>
          <w:rFonts w:ascii="Times New Roman" w:eastAsia="Times New Roman" w:hAnsi="Times New Roman" w:cs="Times New Roman"/>
          <w:color w:val="202124"/>
          <w:sz w:val="28"/>
          <w:szCs w:val="28"/>
        </w:rPr>
        <w:t>обсягу</w:t>
      </w:r>
      <w:proofErr w:type="spellEnd"/>
      <w:r w:rsidRPr="00086391">
        <w:rPr>
          <w:rFonts w:ascii="Times New Roman" w:eastAsia="Times New Roman" w:hAnsi="Times New Roman" w:cs="Times New Roman"/>
          <w:color w:val="202124"/>
          <w:sz w:val="28"/>
          <w:szCs w:val="28"/>
        </w:rPr>
        <w:t xml:space="preserve"> </w:t>
      </w:r>
      <w:proofErr w:type="spellStart"/>
      <w:r w:rsidRPr="00086391">
        <w:rPr>
          <w:rFonts w:ascii="Times New Roman" w:eastAsia="Times New Roman" w:hAnsi="Times New Roman" w:cs="Times New Roman"/>
          <w:color w:val="202124"/>
          <w:sz w:val="28"/>
          <w:szCs w:val="28"/>
        </w:rPr>
        <w:t>транзакцій</w:t>
      </w:r>
      <w:proofErr w:type="spellEnd"/>
    </w:p>
    <w:p w14:paraId="16B16713" w14:textId="77777777" w:rsidR="00736503" w:rsidRPr="00086391" w:rsidRDefault="00736503" w:rsidP="001B16A7">
      <w:pPr>
        <w:pStyle w:val="a4"/>
        <w:numPr>
          <w:ilvl w:val="0"/>
          <w:numId w:val="38"/>
        </w:numPr>
        <w:spacing w:after="0" w:line="360" w:lineRule="auto"/>
        <w:rPr>
          <w:rFonts w:ascii="Times New Roman" w:eastAsia="Times New Roman" w:hAnsi="Times New Roman" w:cs="Times New Roman"/>
          <w:color w:val="202124"/>
          <w:sz w:val="28"/>
          <w:szCs w:val="28"/>
        </w:rPr>
      </w:pPr>
      <w:proofErr w:type="spellStart"/>
      <w:r w:rsidRPr="00086391">
        <w:rPr>
          <w:rFonts w:ascii="Times New Roman" w:eastAsia="Times New Roman" w:hAnsi="Times New Roman" w:cs="Times New Roman"/>
          <w:color w:val="202124"/>
          <w:sz w:val="28"/>
          <w:szCs w:val="28"/>
        </w:rPr>
        <w:t>зі</w:t>
      </w:r>
      <w:proofErr w:type="spellEnd"/>
      <w:r w:rsidRPr="00086391">
        <w:rPr>
          <w:rFonts w:ascii="Times New Roman" w:eastAsia="Times New Roman" w:hAnsi="Times New Roman" w:cs="Times New Roman"/>
          <w:color w:val="202124"/>
          <w:sz w:val="28"/>
          <w:szCs w:val="28"/>
        </w:rPr>
        <w:t xml:space="preserve"> </w:t>
      </w:r>
      <w:proofErr w:type="spellStart"/>
      <w:r w:rsidRPr="00086391">
        <w:rPr>
          <w:rFonts w:ascii="Times New Roman" w:eastAsia="Times New Roman" w:hAnsi="Times New Roman" w:cs="Times New Roman"/>
          <w:color w:val="202124"/>
          <w:sz w:val="28"/>
          <w:szCs w:val="28"/>
        </w:rPr>
        <w:t>зростанням</w:t>
      </w:r>
      <w:proofErr w:type="spellEnd"/>
      <w:r w:rsidRPr="00086391">
        <w:rPr>
          <w:rFonts w:ascii="Times New Roman" w:eastAsia="Times New Roman" w:hAnsi="Times New Roman" w:cs="Times New Roman"/>
          <w:color w:val="202124"/>
          <w:sz w:val="28"/>
          <w:szCs w:val="28"/>
        </w:rPr>
        <w:t xml:space="preserve"> </w:t>
      </w:r>
      <w:proofErr w:type="spellStart"/>
      <w:r w:rsidRPr="00086391">
        <w:rPr>
          <w:rFonts w:ascii="Times New Roman" w:eastAsia="Times New Roman" w:hAnsi="Times New Roman" w:cs="Times New Roman"/>
          <w:color w:val="202124"/>
          <w:sz w:val="28"/>
          <w:szCs w:val="28"/>
        </w:rPr>
        <w:t>кількості</w:t>
      </w:r>
      <w:proofErr w:type="spellEnd"/>
      <w:r w:rsidRPr="00086391">
        <w:rPr>
          <w:rFonts w:ascii="Times New Roman" w:eastAsia="Times New Roman" w:hAnsi="Times New Roman" w:cs="Times New Roman"/>
          <w:color w:val="202124"/>
          <w:sz w:val="28"/>
          <w:szCs w:val="28"/>
        </w:rPr>
        <w:t xml:space="preserve"> </w:t>
      </w:r>
      <w:proofErr w:type="spellStart"/>
      <w:r w:rsidRPr="00086391">
        <w:rPr>
          <w:rFonts w:ascii="Times New Roman" w:eastAsia="Times New Roman" w:hAnsi="Times New Roman" w:cs="Times New Roman"/>
          <w:color w:val="202124"/>
          <w:sz w:val="28"/>
          <w:szCs w:val="28"/>
        </w:rPr>
        <w:t>користувачів</w:t>
      </w:r>
      <w:proofErr w:type="spellEnd"/>
    </w:p>
    <w:p w14:paraId="0CECE4CE" w14:textId="72F26223" w:rsidR="00736503" w:rsidRDefault="00736503" w:rsidP="001B16A7">
      <w:pPr>
        <w:pStyle w:val="a4"/>
        <w:numPr>
          <w:ilvl w:val="0"/>
          <w:numId w:val="38"/>
        </w:numPr>
        <w:spacing w:after="0" w:line="360" w:lineRule="auto"/>
        <w:rPr>
          <w:rFonts w:ascii="Times New Roman" w:eastAsia="Times New Roman" w:hAnsi="Times New Roman" w:cs="Times New Roman"/>
          <w:color w:val="202124"/>
          <w:sz w:val="28"/>
          <w:szCs w:val="28"/>
        </w:rPr>
      </w:pPr>
      <w:proofErr w:type="spellStart"/>
      <w:r w:rsidRPr="00086391">
        <w:rPr>
          <w:rFonts w:ascii="Times New Roman" w:eastAsia="Times New Roman" w:hAnsi="Times New Roman" w:cs="Times New Roman"/>
          <w:color w:val="202124"/>
          <w:sz w:val="28"/>
          <w:szCs w:val="28"/>
        </w:rPr>
        <w:t>зі</w:t>
      </w:r>
      <w:proofErr w:type="spellEnd"/>
      <w:r w:rsidRPr="00086391">
        <w:rPr>
          <w:rFonts w:ascii="Times New Roman" w:eastAsia="Times New Roman" w:hAnsi="Times New Roman" w:cs="Times New Roman"/>
          <w:color w:val="202124"/>
          <w:sz w:val="28"/>
          <w:szCs w:val="28"/>
        </w:rPr>
        <w:t xml:space="preserve"> </w:t>
      </w:r>
      <w:proofErr w:type="spellStart"/>
      <w:r w:rsidRPr="00086391">
        <w:rPr>
          <w:rFonts w:ascii="Times New Roman" w:eastAsia="Times New Roman" w:hAnsi="Times New Roman" w:cs="Times New Roman"/>
          <w:color w:val="202124"/>
          <w:sz w:val="28"/>
          <w:szCs w:val="28"/>
        </w:rPr>
        <w:t>зростаннім</w:t>
      </w:r>
      <w:proofErr w:type="spellEnd"/>
      <w:r w:rsidRPr="00086391">
        <w:rPr>
          <w:rFonts w:ascii="Times New Roman" w:eastAsia="Times New Roman" w:hAnsi="Times New Roman" w:cs="Times New Roman"/>
          <w:color w:val="202124"/>
          <w:sz w:val="28"/>
          <w:szCs w:val="28"/>
        </w:rPr>
        <w:t xml:space="preserve"> </w:t>
      </w:r>
      <w:proofErr w:type="spellStart"/>
      <w:r w:rsidRPr="00086391">
        <w:rPr>
          <w:rFonts w:ascii="Times New Roman" w:eastAsia="Times New Roman" w:hAnsi="Times New Roman" w:cs="Times New Roman"/>
          <w:color w:val="202124"/>
          <w:sz w:val="28"/>
          <w:szCs w:val="28"/>
        </w:rPr>
        <w:t>вартості</w:t>
      </w:r>
      <w:proofErr w:type="spellEnd"/>
      <w:r w:rsidRPr="00086391">
        <w:rPr>
          <w:rFonts w:ascii="Times New Roman" w:eastAsia="Times New Roman" w:hAnsi="Times New Roman" w:cs="Times New Roman"/>
          <w:color w:val="202124"/>
          <w:sz w:val="28"/>
          <w:szCs w:val="28"/>
        </w:rPr>
        <w:t xml:space="preserve"> </w:t>
      </w:r>
      <w:proofErr w:type="spellStart"/>
      <w:r w:rsidRPr="00086391">
        <w:rPr>
          <w:rFonts w:ascii="Times New Roman" w:eastAsia="Times New Roman" w:hAnsi="Times New Roman" w:cs="Times New Roman"/>
          <w:color w:val="202124"/>
          <w:sz w:val="28"/>
          <w:szCs w:val="28"/>
        </w:rPr>
        <w:t>кожної</w:t>
      </w:r>
      <w:proofErr w:type="spellEnd"/>
      <w:r w:rsidRPr="00086391">
        <w:rPr>
          <w:rFonts w:ascii="Times New Roman" w:eastAsia="Times New Roman" w:hAnsi="Times New Roman" w:cs="Times New Roman"/>
          <w:color w:val="202124"/>
          <w:sz w:val="28"/>
          <w:szCs w:val="28"/>
        </w:rPr>
        <w:t xml:space="preserve"> </w:t>
      </w:r>
      <w:proofErr w:type="spellStart"/>
      <w:r w:rsidRPr="00086391">
        <w:rPr>
          <w:rFonts w:ascii="Times New Roman" w:eastAsia="Times New Roman" w:hAnsi="Times New Roman" w:cs="Times New Roman"/>
          <w:color w:val="202124"/>
          <w:sz w:val="28"/>
          <w:szCs w:val="28"/>
        </w:rPr>
        <w:t>транзакції</w:t>
      </w:r>
      <w:proofErr w:type="spellEnd"/>
    </w:p>
    <w:p w14:paraId="57ABBAA6" w14:textId="77777777" w:rsidR="00086391" w:rsidRPr="00086391" w:rsidRDefault="00086391" w:rsidP="001B16A7">
      <w:pPr>
        <w:spacing w:after="0" w:line="360" w:lineRule="auto"/>
        <w:rPr>
          <w:rFonts w:ascii="Times New Roman" w:eastAsia="Times New Roman" w:hAnsi="Times New Roman" w:cs="Times New Roman"/>
          <w:color w:val="202124"/>
          <w:sz w:val="28"/>
          <w:szCs w:val="28"/>
        </w:rPr>
      </w:pPr>
    </w:p>
    <w:p w14:paraId="1D8368C5" w14:textId="750889C2" w:rsidR="00736503" w:rsidRPr="00086391" w:rsidRDefault="00736503" w:rsidP="001B16A7">
      <w:pPr>
        <w:pStyle w:val="a4"/>
        <w:numPr>
          <w:ilvl w:val="0"/>
          <w:numId w:val="13"/>
        </w:numPr>
        <w:spacing w:after="0" w:line="360" w:lineRule="auto"/>
        <w:rPr>
          <w:rFonts w:ascii="Times New Roman" w:eastAsia="Times New Roman" w:hAnsi="Times New Roman" w:cs="Times New Roman"/>
          <w:color w:val="202124"/>
          <w:spacing w:val="3"/>
          <w:sz w:val="28"/>
          <w:szCs w:val="28"/>
        </w:rPr>
      </w:pPr>
      <w:proofErr w:type="spellStart"/>
      <w:r w:rsidRPr="00086391">
        <w:rPr>
          <w:rFonts w:ascii="Times New Roman" w:eastAsia="Times New Roman" w:hAnsi="Times New Roman" w:cs="Times New Roman"/>
          <w:color w:val="202124"/>
          <w:sz w:val="28"/>
          <w:szCs w:val="28"/>
        </w:rPr>
        <w:t>Ухиляння</w:t>
      </w:r>
      <w:proofErr w:type="spellEnd"/>
      <w:r w:rsidRPr="00086391">
        <w:rPr>
          <w:rFonts w:ascii="Times New Roman" w:eastAsia="Times New Roman" w:hAnsi="Times New Roman" w:cs="Times New Roman"/>
          <w:color w:val="202124"/>
          <w:sz w:val="28"/>
          <w:szCs w:val="28"/>
        </w:rPr>
        <w:t xml:space="preserve"> </w:t>
      </w:r>
      <w:proofErr w:type="spellStart"/>
      <w:r w:rsidRPr="00086391">
        <w:rPr>
          <w:rFonts w:ascii="Times New Roman" w:eastAsia="Times New Roman" w:hAnsi="Times New Roman" w:cs="Times New Roman"/>
          <w:color w:val="202124"/>
          <w:sz w:val="28"/>
          <w:szCs w:val="28"/>
        </w:rPr>
        <w:t>від</w:t>
      </w:r>
      <w:proofErr w:type="spellEnd"/>
      <w:r w:rsidRPr="00086391">
        <w:rPr>
          <w:rFonts w:ascii="Times New Roman" w:eastAsia="Times New Roman" w:hAnsi="Times New Roman" w:cs="Times New Roman"/>
          <w:color w:val="202124"/>
          <w:sz w:val="28"/>
          <w:szCs w:val="28"/>
        </w:rPr>
        <w:t xml:space="preserve"> правил та умов в рамках </w:t>
      </w:r>
      <w:proofErr w:type="spellStart"/>
      <w:r w:rsidRPr="00086391">
        <w:rPr>
          <w:rFonts w:ascii="Times New Roman" w:eastAsia="Times New Roman" w:hAnsi="Times New Roman" w:cs="Times New Roman"/>
          <w:color w:val="202124"/>
          <w:sz w:val="28"/>
          <w:szCs w:val="28"/>
        </w:rPr>
        <w:t>платформи</w:t>
      </w:r>
      <w:proofErr w:type="spellEnd"/>
      <w:r w:rsidRPr="00086391">
        <w:rPr>
          <w:rFonts w:ascii="Times New Roman" w:eastAsia="Times New Roman" w:hAnsi="Times New Roman" w:cs="Times New Roman"/>
          <w:color w:val="202124"/>
          <w:sz w:val="28"/>
          <w:szCs w:val="28"/>
        </w:rPr>
        <w:t xml:space="preserve"> </w:t>
      </w:r>
      <w:proofErr w:type="spellStart"/>
      <w:r w:rsidRPr="00086391">
        <w:rPr>
          <w:rFonts w:ascii="Times New Roman" w:eastAsia="Times New Roman" w:hAnsi="Times New Roman" w:cs="Times New Roman"/>
          <w:color w:val="202124"/>
          <w:sz w:val="28"/>
          <w:szCs w:val="28"/>
        </w:rPr>
        <w:t>означає</w:t>
      </w:r>
      <w:proofErr w:type="spellEnd"/>
    </w:p>
    <w:p w14:paraId="052EDBEA" w14:textId="77777777" w:rsidR="00736503" w:rsidRPr="00086391" w:rsidRDefault="00736503" w:rsidP="001B16A7">
      <w:pPr>
        <w:pStyle w:val="a4"/>
        <w:numPr>
          <w:ilvl w:val="0"/>
          <w:numId w:val="39"/>
        </w:numPr>
        <w:spacing w:after="0" w:line="360" w:lineRule="auto"/>
        <w:rPr>
          <w:rFonts w:ascii="Times New Roman" w:eastAsia="Times New Roman" w:hAnsi="Times New Roman" w:cs="Times New Roman"/>
          <w:color w:val="202124"/>
          <w:sz w:val="28"/>
          <w:szCs w:val="28"/>
        </w:rPr>
      </w:pPr>
      <w:proofErr w:type="spellStart"/>
      <w:r w:rsidRPr="00086391">
        <w:rPr>
          <w:rFonts w:ascii="Times New Roman" w:eastAsia="Times New Roman" w:hAnsi="Times New Roman" w:cs="Times New Roman"/>
          <w:color w:val="202124"/>
          <w:sz w:val="28"/>
          <w:szCs w:val="28"/>
        </w:rPr>
        <w:t>усунення</w:t>
      </w:r>
      <w:proofErr w:type="spellEnd"/>
      <w:r w:rsidRPr="00086391">
        <w:rPr>
          <w:rFonts w:ascii="Times New Roman" w:eastAsia="Times New Roman" w:hAnsi="Times New Roman" w:cs="Times New Roman"/>
          <w:color w:val="202124"/>
          <w:sz w:val="28"/>
          <w:szCs w:val="28"/>
        </w:rPr>
        <w:t xml:space="preserve"> </w:t>
      </w:r>
      <w:proofErr w:type="spellStart"/>
      <w:r w:rsidRPr="00086391">
        <w:rPr>
          <w:rFonts w:ascii="Times New Roman" w:eastAsia="Times New Roman" w:hAnsi="Times New Roman" w:cs="Times New Roman"/>
          <w:color w:val="202124"/>
          <w:sz w:val="28"/>
          <w:szCs w:val="28"/>
        </w:rPr>
        <w:t>дії</w:t>
      </w:r>
      <w:proofErr w:type="spellEnd"/>
      <w:r w:rsidRPr="00086391">
        <w:rPr>
          <w:rFonts w:ascii="Times New Roman" w:eastAsia="Times New Roman" w:hAnsi="Times New Roman" w:cs="Times New Roman"/>
          <w:color w:val="202124"/>
          <w:sz w:val="28"/>
          <w:szCs w:val="28"/>
        </w:rPr>
        <w:t xml:space="preserve"> </w:t>
      </w:r>
      <w:proofErr w:type="spellStart"/>
      <w:r w:rsidRPr="00086391">
        <w:rPr>
          <w:rFonts w:ascii="Times New Roman" w:eastAsia="Times New Roman" w:hAnsi="Times New Roman" w:cs="Times New Roman"/>
          <w:color w:val="202124"/>
          <w:sz w:val="28"/>
          <w:szCs w:val="28"/>
        </w:rPr>
        <w:t>ринкових</w:t>
      </w:r>
      <w:proofErr w:type="spellEnd"/>
      <w:r w:rsidRPr="00086391">
        <w:rPr>
          <w:rFonts w:ascii="Times New Roman" w:eastAsia="Times New Roman" w:hAnsi="Times New Roman" w:cs="Times New Roman"/>
          <w:color w:val="202124"/>
          <w:sz w:val="28"/>
          <w:szCs w:val="28"/>
        </w:rPr>
        <w:t xml:space="preserve"> </w:t>
      </w:r>
      <w:proofErr w:type="spellStart"/>
      <w:r w:rsidRPr="00086391">
        <w:rPr>
          <w:rFonts w:ascii="Times New Roman" w:eastAsia="Times New Roman" w:hAnsi="Times New Roman" w:cs="Times New Roman"/>
          <w:color w:val="202124"/>
          <w:sz w:val="28"/>
          <w:szCs w:val="28"/>
        </w:rPr>
        <w:t>законів</w:t>
      </w:r>
      <w:proofErr w:type="spellEnd"/>
    </w:p>
    <w:p w14:paraId="71B753A1" w14:textId="77777777" w:rsidR="00736503" w:rsidRPr="00086391" w:rsidRDefault="00736503" w:rsidP="001B16A7">
      <w:pPr>
        <w:pStyle w:val="a4"/>
        <w:numPr>
          <w:ilvl w:val="0"/>
          <w:numId w:val="39"/>
        </w:numPr>
        <w:spacing w:after="0" w:line="360" w:lineRule="auto"/>
        <w:rPr>
          <w:rFonts w:ascii="Times New Roman" w:eastAsia="Times New Roman" w:hAnsi="Times New Roman" w:cs="Times New Roman"/>
          <w:color w:val="202124"/>
          <w:sz w:val="28"/>
          <w:szCs w:val="28"/>
        </w:rPr>
      </w:pPr>
      <w:proofErr w:type="spellStart"/>
      <w:r w:rsidRPr="00086391">
        <w:rPr>
          <w:rFonts w:ascii="Times New Roman" w:eastAsia="Times New Roman" w:hAnsi="Times New Roman" w:cs="Times New Roman"/>
          <w:color w:val="202124"/>
          <w:sz w:val="28"/>
          <w:szCs w:val="28"/>
        </w:rPr>
        <w:t>саморегуляція</w:t>
      </w:r>
      <w:proofErr w:type="spellEnd"/>
      <w:r w:rsidRPr="00086391">
        <w:rPr>
          <w:rFonts w:ascii="Times New Roman" w:eastAsia="Times New Roman" w:hAnsi="Times New Roman" w:cs="Times New Roman"/>
          <w:color w:val="202124"/>
          <w:sz w:val="28"/>
          <w:szCs w:val="28"/>
        </w:rPr>
        <w:t xml:space="preserve"> </w:t>
      </w:r>
      <w:proofErr w:type="spellStart"/>
      <w:r w:rsidRPr="00086391">
        <w:rPr>
          <w:rFonts w:ascii="Times New Roman" w:eastAsia="Times New Roman" w:hAnsi="Times New Roman" w:cs="Times New Roman"/>
          <w:color w:val="202124"/>
          <w:sz w:val="28"/>
          <w:szCs w:val="28"/>
        </w:rPr>
        <w:t>платформи</w:t>
      </w:r>
      <w:proofErr w:type="spellEnd"/>
    </w:p>
    <w:p w14:paraId="597C0FCE" w14:textId="4E23E097" w:rsidR="00736503" w:rsidRPr="00086391" w:rsidRDefault="00736503" w:rsidP="001B16A7">
      <w:pPr>
        <w:pStyle w:val="a4"/>
        <w:numPr>
          <w:ilvl w:val="0"/>
          <w:numId w:val="39"/>
        </w:numPr>
        <w:spacing w:after="0" w:line="360" w:lineRule="auto"/>
        <w:rPr>
          <w:rFonts w:ascii="Times New Roman" w:eastAsia="Times New Roman" w:hAnsi="Times New Roman" w:cs="Times New Roman"/>
          <w:color w:val="202124"/>
          <w:sz w:val="28"/>
          <w:szCs w:val="28"/>
        </w:rPr>
      </w:pPr>
      <w:proofErr w:type="spellStart"/>
      <w:r w:rsidRPr="00086391">
        <w:rPr>
          <w:rFonts w:ascii="Times New Roman" w:eastAsia="Times New Roman" w:hAnsi="Times New Roman" w:cs="Times New Roman"/>
          <w:color w:val="202124"/>
          <w:sz w:val="28"/>
          <w:szCs w:val="28"/>
        </w:rPr>
        <w:t>відсутність</w:t>
      </w:r>
      <w:proofErr w:type="spellEnd"/>
      <w:r w:rsidRPr="00086391">
        <w:rPr>
          <w:rFonts w:ascii="Times New Roman" w:eastAsia="Times New Roman" w:hAnsi="Times New Roman" w:cs="Times New Roman"/>
          <w:color w:val="202124"/>
          <w:sz w:val="28"/>
          <w:szCs w:val="28"/>
        </w:rPr>
        <w:t xml:space="preserve"> </w:t>
      </w:r>
      <w:proofErr w:type="spellStart"/>
      <w:r w:rsidRPr="00086391">
        <w:rPr>
          <w:rFonts w:ascii="Times New Roman" w:eastAsia="Times New Roman" w:hAnsi="Times New Roman" w:cs="Times New Roman"/>
          <w:color w:val="202124"/>
          <w:sz w:val="28"/>
          <w:szCs w:val="28"/>
        </w:rPr>
        <w:t>умови</w:t>
      </w:r>
      <w:proofErr w:type="spellEnd"/>
      <w:r w:rsidRPr="00086391">
        <w:rPr>
          <w:rFonts w:ascii="Times New Roman" w:eastAsia="Times New Roman" w:hAnsi="Times New Roman" w:cs="Times New Roman"/>
          <w:color w:val="202124"/>
          <w:sz w:val="28"/>
          <w:szCs w:val="28"/>
        </w:rPr>
        <w:t xml:space="preserve"> </w:t>
      </w:r>
      <w:proofErr w:type="spellStart"/>
      <w:r w:rsidRPr="00086391">
        <w:rPr>
          <w:rFonts w:ascii="Times New Roman" w:eastAsia="Times New Roman" w:hAnsi="Times New Roman" w:cs="Times New Roman"/>
          <w:color w:val="202124"/>
          <w:sz w:val="28"/>
          <w:szCs w:val="28"/>
        </w:rPr>
        <w:t>наявності</w:t>
      </w:r>
      <w:proofErr w:type="spellEnd"/>
      <w:r w:rsidRPr="00086391">
        <w:rPr>
          <w:rFonts w:ascii="Times New Roman" w:eastAsia="Times New Roman" w:hAnsi="Times New Roman" w:cs="Times New Roman"/>
          <w:color w:val="202124"/>
          <w:sz w:val="28"/>
          <w:szCs w:val="28"/>
        </w:rPr>
        <w:t xml:space="preserve"> </w:t>
      </w:r>
      <w:proofErr w:type="spellStart"/>
      <w:r w:rsidRPr="00086391">
        <w:rPr>
          <w:rFonts w:ascii="Times New Roman" w:eastAsia="Times New Roman" w:hAnsi="Times New Roman" w:cs="Times New Roman"/>
          <w:color w:val="202124"/>
          <w:sz w:val="28"/>
          <w:szCs w:val="28"/>
        </w:rPr>
        <w:t>активів</w:t>
      </w:r>
      <w:proofErr w:type="spellEnd"/>
      <w:r w:rsidRPr="00086391">
        <w:rPr>
          <w:rFonts w:ascii="Times New Roman" w:eastAsia="Times New Roman" w:hAnsi="Times New Roman" w:cs="Times New Roman"/>
          <w:color w:val="202124"/>
          <w:sz w:val="28"/>
          <w:szCs w:val="28"/>
        </w:rPr>
        <w:t xml:space="preserve"> та </w:t>
      </w:r>
      <w:proofErr w:type="spellStart"/>
      <w:r w:rsidRPr="00086391">
        <w:rPr>
          <w:rFonts w:ascii="Times New Roman" w:eastAsia="Times New Roman" w:hAnsi="Times New Roman" w:cs="Times New Roman"/>
          <w:color w:val="202124"/>
          <w:sz w:val="28"/>
          <w:szCs w:val="28"/>
        </w:rPr>
        <w:t>фізичних</w:t>
      </w:r>
      <w:proofErr w:type="spellEnd"/>
      <w:r w:rsidRPr="00086391">
        <w:rPr>
          <w:rFonts w:ascii="Times New Roman" w:eastAsia="Times New Roman" w:hAnsi="Times New Roman" w:cs="Times New Roman"/>
          <w:color w:val="202124"/>
          <w:sz w:val="28"/>
          <w:szCs w:val="28"/>
        </w:rPr>
        <w:t xml:space="preserve"> </w:t>
      </w:r>
      <w:proofErr w:type="spellStart"/>
      <w:r w:rsidRPr="00086391">
        <w:rPr>
          <w:rFonts w:ascii="Times New Roman" w:eastAsia="Times New Roman" w:hAnsi="Times New Roman" w:cs="Times New Roman"/>
          <w:color w:val="202124"/>
          <w:sz w:val="28"/>
          <w:szCs w:val="28"/>
        </w:rPr>
        <w:t>офісів</w:t>
      </w:r>
      <w:proofErr w:type="spellEnd"/>
    </w:p>
    <w:p w14:paraId="1077D4B1" w14:textId="60274F88" w:rsidR="00736503" w:rsidRPr="00736503" w:rsidRDefault="00736503" w:rsidP="001B16A7">
      <w:pPr>
        <w:spacing w:after="0" w:line="360" w:lineRule="auto"/>
        <w:rPr>
          <w:rFonts w:ascii="Times New Roman" w:eastAsia="Times New Roman" w:hAnsi="Times New Roman" w:cs="Times New Roman"/>
          <w:color w:val="202124"/>
          <w:sz w:val="28"/>
          <w:szCs w:val="28"/>
        </w:rPr>
      </w:pPr>
    </w:p>
    <w:p w14:paraId="045FEF07" w14:textId="5CF8AF4D" w:rsidR="00736503" w:rsidRPr="00086391" w:rsidRDefault="00736503" w:rsidP="001B16A7">
      <w:pPr>
        <w:pStyle w:val="a4"/>
        <w:numPr>
          <w:ilvl w:val="0"/>
          <w:numId w:val="13"/>
        </w:numPr>
        <w:spacing w:after="0" w:line="360" w:lineRule="auto"/>
        <w:rPr>
          <w:rFonts w:ascii="Times New Roman" w:eastAsia="Times New Roman" w:hAnsi="Times New Roman" w:cs="Times New Roman"/>
          <w:color w:val="202124"/>
          <w:spacing w:val="3"/>
          <w:sz w:val="28"/>
          <w:szCs w:val="28"/>
        </w:rPr>
      </w:pPr>
      <w:proofErr w:type="spellStart"/>
      <w:r w:rsidRPr="00086391">
        <w:rPr>
          <w:rFonts w:ascii="Times New Roman" w:eastAsia="Times New Roman" w:hAnsi="Times New Roman" w:cs="Times New Roman"/>
          <w:color w:val="202124"/>
          <w:sz w:val="28"/>
          <w:szCs w:val="28"/>
        </w:rPr>
        <w:t>Усуння</w:t>
      </w:r>
      <w:proofErr w:type="spellEnd"/>
      <w:r w:rsidRPr="00086391">
        <w:rPr>
          <w:rFonts w:ascii="Times New Roman" w:eastAsia="Times New Roman" w:hAnsi="Times New Roman" w:cs="Times New Roman"/>
          <w:color w:val="202124"/>
          <w:sz w:val="28"/>
          <w:szCs w:val="28"/>
        </w:rPr>
        <w:t xml:space="preserve"> </w:t>
      </w:r>
      <w:proofErr w:type="spellStart"/>
      <w:r w:rsidRPr="00086391">
        <w:rPr>
          <w:rFonts w:ascii="Times New Roman" w:eastAsia="Times New Roman" w:hAnsi="Times New Roman" w:cs="Times New Roman"/>
          <w:color w:val="202124"/>
          <w:sz w:val="28"/>
          <w:szCs w:val="28"/>
        </w:rPr>
        <w:t>тертя</w:t>
      </w:r>
      <w:proofErr w:type="spellEnd"/>
      <w:r w:rsidRPr="00086391">
        <w:rPr>
          <w:rFonts w:ascii="Times New Roman" w:eastAsia="Times New Roman" w:hAnsi="Times New Roman" w:cs="Times New Roman"/>
          <w:color w:val="202124"/>
          <w:sz w:val="28"/>
          <w:szCs w:val="28"/>
        </w:rPr>
        <w:t xml:space="preserve"> (</w:t>
      </w:r>
      <w:proofErr w:type="spellStart"/>
      <w:r w:rsidRPr="00086391">
        <w:rPr>
          <w:rFonts w:ascii="Times New Roman" w:eastAsia="Times New Roman" w:hAnsi="Times New Roman" w:cs="Times New Roman"/>
          <w:color w:val="202124"/>
          <w:sz w:val="28"/>
          <w:szCs w:val="28"/>
        </w:rPr>
        <w:t>посередницва</w:t>
      </w:r>
      <w:proofErr w:type="spellEnd"/>
      <w:r w:rsidRPr="00086391">
        <w:rPr>
          <w:rFonts w:ascii="Times New Roman" w:eastAsia="Times New Roman" w:hAnsi="Times New Roman" w:cs="Times New Roman"/>
          <w:color w:val="202124"/>
          <w:sz w:val="28"/>
          <w:szCs w:val="28"/>
        </w:rPr>
        <w:t xml:space="preserve">) </w:t>
      </w:r>
      <w:proofErr w:type="gramStart"/>
      <w:r w:rsidRPr="00086391">
        <w:rPr>
          <w:rFonts w:ascii="Times New Roman" w:eastAsia="Times New Roman" w:hAnsi="Times New Roman" w:cs="Times New Roman"/>
          <w:color w:val="202124"/>
          <w:sz w:val="28"/>
          <w:szCs w:val="28"/>
        </w:rPr>
        <w:t>у рамках</w:t>
      </w:r>
      <w:proofErr w:type="gramEnd"/>
      <w:r w:rsidRPr="00086391">
        <w:rPr>
          <w:rFonts w:ascii="Times New Roman" w:eastAsia="Times New Roman" w:hAnsi="Times New Roman" w:cs="Times New Roman"/>
          <w:color w:val="202124"/>
          <w:sz w:val="28"/>
          <w:szCs w:val="28"/>
        </w:rPr>
        <w:t xml:space="preserve"> платформ </w:t>
      </w:r>
      <w:proofErr w:type="spellStart"/>
      <w:r w:rsidRPr="00086391">
        <w:rPr>
          <w:rFonts w:ascii="Times New Roman" w:eastAsia="Times New Roman" w:hAnsi="Times New Roman" w:cs="Times New Roman"/>
          <w:color w:val="202124"/>
          <w:sz w:val="28"/>
          <w:szCs w:val="28"/>
        </w:rPr>
        <w:t>характеризується</w:t>
      </w:r>
      <w:proofErr w:type="spellEnd"/>
    </w:p>
    <w:p w14:paraId="0F65C091" w14:textId="77777777" w:rsidR="00736503" w:rsidRPr="00086391" w:rsidRDefault="00736503" w:rsidP="001B16A7">
      <w:pPr>
        <w:pStyle w:val="a4"/>
        <w:numPr>
          <w:ilvl w:val="0"/>
          <w:numId w:val="40"/>
        </w:numPr>
        <w:spacing w:after="0" w:line="360" w:lineRule="auto"/>
        <w:rPr>
          <w:rFonts w:ascii="Times New Roman" w:eastAsia="Times New Roman" w:hAnsi="Times New Roman" w:cs="Times New Roman"/>
          <w:color w:val="202124"/>
          <w:sz w:val="28"/>
          <w:szCs w:val="28"/>
        </w:rPr>
      </w:pPr>
      <w:proofErr w:type="spellStart"/>
      <w:r w:rsidRPr="00086391">
        <w:rPr>
          <w:rFonts w:ascii="Times New Roman" w:eastAsia="Times New Roman" w:hAnsi="Times New Roman" w:cs="Times New Roman"/>
          <w:color w:val="202124"/>
          <w:sz w:val="28"/>
          <w:szCs w:val="28"/>
        </w:rPr>
        <w:t>наявністю</w:t>
      </w:r>
      <w:proofErr w:type="spellEnd"/>
      <w:r w:rsidRPr="00086391">
        <w:rPr>
          <w:rFonts w:ascii="Times New Roman" w:eastAsia="Times New Roman" w:hAnsi="Times New Roman" w:cs="Times New Roman"/>
          <w:color w:val="202124"/>
          <w:sz w:val="28"/>
          <w:szCs w:val="28"/>
        </w:rPr>
        <w:t xml:space="preserve"> прямого контакту </w:t>
      </w:r>
      <w:proofErr w:type="spellStart"/>
      <w:r w:rsidRPr="00086391">
        <w:rPr>
          <w:rFonts w:ascii="Times New Roman" w:eastAsia="Times New Roman" w:hAnsi="Times New Roman" w:cs="Times New Roman"/>
          <w:color w:val="202124"/>
          <w:sz w:val="28"/>
          <w:szCs w:val="28"/>
        </w:rPr>
        <w:t>споживач-виробник</w:t>
      </w:r>
      <w:proofErr w:type="spellEnd"/>
    </w:p>
    <w:p w14:paraId="4D9932A6" w14:textId="77777777" w:rsidR="00736503" w:rsidRPr="00086391" w:rsidRDefault="00736503" w:rsidP="001B16A7">
      <w:pPr>
        <w:pStyle w:val="a4"/>
        <w:numPr>
          <w:ilvl w:val="0"/>
          <w:numId w:val="40"/>
        </w:numPr>
        <w:spacing w:after="0" w:line="360" w:lineRule="auto"/>
        <w:rPr>
          <w:rFonts w:ascii="Times New Roman" w:eastAsia="Times New Roman" w:hAnsi="Times New Roman" w:cs="Times New Roman"/>
          <w:color w:val="202124"/>
          <w:sz w:val="28"/>
          <w:szCs w:val="28"/>
        </w:rPr>
      </w:pPr>
      <w:proofErr w:type="spellStart"/>
      <w:r w:rsidRPr="00086391">
        <w:rPr>
          <w:rFonts w:ascii="Times New Roman" w:eastAsia="Times New Roman" w:hAnsi="Times New Roman" w:cs="Times New Roman"/>
          <w:color w:val="202124"/>
          <w:sz w:val="28"/>
          <w:szCs w:val="28"/>
        </w:rPr>
        <w:t>наявність</w:t>
      </w:r>
      <w:proofErr w:type="spellEnd"/>
      <w:r w:rsidRPr="00086391">
        <w:rPr>
          <w:rFonts w:ascii="Times New Roman" w:eastAsia="Times New Roman" w:hAnsi="Times New Roman" w:cs="Times New Roman"/>
          <w:color w:val="202124"/>
          <w:sz w:val="28"/>
          <w:szCs w:val="28"/>
        </w:rPr>
        <w:t xml:space="preserve"> </w:t>
      </w:r>
      <w:proofErr w:type="spellStart"/>
      <w:r w:rsidRPr="00086391">
        <w:rPr>
          <w:rFonts w:ascii="Times New Roman" w:eastAsia="Times New Roman" w:hAnsi="Times New Roman" w:cs="Times New Roman"/>
          <w:color w:val="202124"/>
          <w:sz w:val="28"/>
          <w:szCs w:val="28"/>
        </w:rPr>
        <w:t>власних</w:t>
      </w:r>
      <w:proofErr w:type="spellEnd"/>
      <w:r w:rsidRPr="00086391">
        <w:rPr>
          <w:rFonts w:ascii="Times New Roman" w:eastAsia="Times New Roman" w:hAnsi="Times New Roman" w:cs="Times New Roman"/>
          <w:color w:val="202124"/>
          <w:sz w:val="28"/>
          <w:szCs w:val="28"/>
        </w:rPr>
        <w:t xml:space="preserve"> </w:t>
      </w:r>
      <w:proofErr w:type="spellStart"/>
      <w:r w:rsidRPr="00086391">
        <w:rPr>
          <w:rFonts w:ascii="Times New Roman" w:eastAsia="Times New Roman" w:hAnsi="Times New Roman" w:cs="Times New Roman"/>
          <w:color w:val="202124"/>
          <w:sz w:val="28"/>
          <w:szCs w:val="28"/>
        </w:rPr>
        <w:t>платіжних</w:t>
      </w:r>
      <w:proofErr w:type="spellEnd"/>
      <w:r w:rsidRPr="00086391">
        <w:rPr>
          <w:rFonts w:ascii="Times New Roman" w:eastAsia="Times New Roman" w:hAnsi="Times New Roman" w:cs="Times New Roman"/>
          <w:color w:val="202124"/>
          <w:sz w:val="28"/>
          <w:szCs w:val="28"/>
        </w:rPr>
        <w:t xml:space="preserve"> систем</w:t>
      </w:r>
    </w:p>
    <w:p w14:paraId="0938D815" w14:textId="77777777" w:rsidR="00736503" w:rsidRPr="00086391" w:rsidRDefault="00736503" w:rsidP="001B16A7">
      <w:pPr>
        <w:pStyle w:val="a4"/>
        <w:numPr>
          <w:ilvl w:val="0"/>
          <w:numId w:val="40"/>
        </w:numPr>
        <w:spacing w:after="0" w:line="360" w:lineRule="auto"/>
        <w:rPr>
          <w:rFonts w:ascii="Times New Roman" w:eastAsia="Times New Roman" w:hAnsi="Times New Roman" w:cs="Times New Roman"/>
          <w:color w:val="202124"/>
          <w:sz w:val="28"/>
          <w:szCs w:val="28"/>
        </w:rPr>
      </w:pPr>
      <w:proofErr w:type="spellStart"/>
      <w:r w:rsidRPr="00086391">
        <w:rPr>
          <w:rFonts w:ascii="Times New Roman" w:eastAsia="Times New Roman" w:hAnsi="Times New Roman" w:cs="Times New Roman"/>
          <w:color w:val="202124"/>
          <w:sz w:val="28"/>
          <w:szCs w:val="28"/>
        </w:rPr>
        <w:t>відпадання</w:t>
      </w:r>
      <w:proofErr w:type="spellEnd"/>
      <w:r w:rsidRPr="00086391">
        <w:rPr>
          <w:rFonts w:ascii="Times New Roman" w:eastAsia="Times New Roman" w:hAnsi="Times New Roman" w:cs="Times New Roman"/>
          <w:color w:val="202124"/>
          <w:sz w:val="28"/>
          <w:szCs w:val="28"/>
        </w:rPr>
        <w:t xml:space="preserve"> </w:t>
      </w:r>
      <w:proofErr w:type="spellStart"/>
      <w:r w:rsidRPr="00086391">
        <w:rPr>
          <w:rFonts w:ascii="Times New Roman" w:eastAsia="Times New Roman" w:hAnsi="Times New Roman" w:cs="Times New Roman"/>
          <w:color w:val="202124"/>
          <w:sz w:val="28"/>
          <w:szCs w:val="28"/>
        </w:rPr>
        <w:t>необхідності</w:t>
      </w:r>
      <w:proofErr w:type="spellEnd"/>
      <w:r w:rsidRPr="00086391">
        <w:rPr>
          <w:rFonts w:ascii="Times New Roman" w:eastAsia="Times New Roman" w:hAnsi="Times New Roman" w:cs="Times New Roman"/>
          <w:color w:val="202124"/>
          <w:sz w:val="28"/>
          <w:szCs w:val="28"/>
        </w:rPr>
        <w:t xml:space="preserve"> </w:t>
      </w:r>
      <w:proofErr w:type="spellStart"/>
      <w:r w:rsidRPr="00086391">
        <w:rPr>
          <w:rFonts w:ascii="Times New Roman" w:eastAsia="Times New Roman" w:hAnsi="Times New Roman" w:cs="Times New Roman"/>
          <w:color w:val="202124"/>
          <w:sz w:val="28"/>
          <w:szCs w:val="28"/>
        </w:rPr>
        <w:t>використовувати</w:t>
      </w:r>
      <w:proofErr w:type="spellEnd"/>
      <w:r w:rsidRPr="00086391">
        <w:rPr>
          <w:rFonts w:ascii="Times New Roman" w:eastAsia="Times New Roman" w:hAnsi="Times New Roman" w:cs="Times New Roman"/>
          <w:color w:val="202124"/>
          <w:sz w:val="28"/>
          <w:szCs w:val="28"/>
        </w:rPr>
        <w:t xml:space="preserve"> </w:t>
      </w:r>
      <w:proofErr w:type="spellStart"/>
      <w:r w:rsidRPr="00086391">
        <w:rPr>
          <w:rFonts w:ascii="Times New Roman" w:eastAsia="Times New Roman" w:hAnsi="Times New Roman" w:cs="Times New Roman"/>
          <w:color w:val="202124"/>
          <w:sz w:val="28"/>
          <w:szCs w:val="28"/>
        </w:rPr>
        <w:t>готівку</w:t>
      </w:r>
      <w:proofErr w:type="spellEnd"/>
      <w:r w:rsidRPr="00086391">
        <w:rPr>
          <w:rFonts w:ascii="Times New Roman" w:eastAsia="Times New Roman" w:hAnsi="Times New Roman" w:cs="Times New Roman"/>
          <w:color w:val="202124"/>
          <w:sz w:val="28"/>
          <w:szCs w:val="28"/>
        </w:rPr>
        <w:t xml:space="preserve"> як </w:t>
      </w:r>
      <w:proofErr w:type="spellStart"/>
      <w:r w:rsidRPr="00086391">
        <w:rPr>
          <w:rFonts w:ascii="Times New Roman" w:eastAsia="Times New Roman" w:hAnsi="Times New Roman" w:cs="Times New Roman"/>
          <w:color w:val="202124"/>
          <w:sz w:val="28"/>
          <w:szCs w:val="28"/>
        </w:rPr>
        <w:t>посередника</w:t>
      </w:r>
      <w:proofErr w:type="spellEnd"/>
    </w:p>
    <w:p w14:paraId="64C665EF" w14:textId="77777777" w:rsidR="00736503" w:rsidRPr="00086391" w:rsidRDefault="00736503" w:rsidP="001B16A7">
      <w:pPr>
        <w:pStyle w:val="a4"/>
        <w:numPr>
          <w:ilvl w:val="0"/>
          <w:numId w:val="40"/>
        </w:numPr>
        <w:spacing w:after="0" w:line="360" w:lineRule="auto"/>
        <w:rPr>
          <w:rFonts w:ascii="Times New Roman" w:eastAsia="Times New Roman" w:hAnsi="Times New Roman" w:cs="Times New Roman"/>
          <w:color w:val="202124"/>
          <w:sz w:val="28"/>
          <w:szCs w:val="28"/>
        </w:rPr>
      </w:pPr>
      <w:proofErr w:type="spellStart"/>
      <w:r w:rsidRPr="00086391">
        <w:rPr>
          <w:rFonts w:ascii="Times New Roman" w:eastAsia="Times New Roman" w:hAnsi="Times New Roman" w:cs="Times New Roman"/>
          <w:color w:val="202124"/>
          <w:sz w:val="28"/>
          <w:szCs w:val="28"/>
        </w:rPr>
        <w:t>усунення</w:t>
      </w:r>
      <w:proofErr w:type="spellEnd"/>
      <w:r w:rsidRPr="00086391">
        <w:rPr>
          <w:rFonts w:ascii="Times New Roman" w:eastAsia="Times New Roman" w:hAnsi="Times New Roman" w:cs="Times New Roman"/>
          <w:color w:val="202124"/>
          <w:sz w:val="28"/>
          <w:szCs w:val="28"/>
        </w:rPr>
        <w:t xml:space="preserve"> </w:t>
      </w:r>
      <w:proofErr w:type="spellStart"/>
      <w:r w:rsidRPr="00086391">
        <w:rPr>
          <w:rFonts w:ascii="Times New Roman" w:eastAsia="Times New Roman" w:hAnsi="Times New Roman" w:cs="Times New Roman"/>
          <w:color w:val="202124"/>
          <w:sz w:val="28"/>
          <w:szCs w:val="28"/>
        </w:rPr>
        <w:t>логістики</w:t>
      </w:r>
      <w:proofErr w:type="spellEnd"/>
      <w:r w:rsidRPr="00086391">
        <w:rPr>
          <w:rFonts w:ascii="Times New Roman" w:eastAsia="Times New Roman" w:hAnsi="Times New Roman" w:cs="Times New Roman"/>
          <w:color w:val="202124"/>
          <w:sz w:val="28"/>
          <w:szCs w:val="28"/>
        </w:rPr>
        <w:t xml:space="preserve"> як </w:t>
      </w:r>
      <w:proofErr w:type="spellStart"/>
      <w:r w:rsidRPr="00086391">
        <w:rPr>
          <w:rFonts w:ascii="Times New Roman" w:eastAsia="Times New Roman" w:hAnsi="Times New Roman" w:cs="Times New Roman"/>
          <w:color w:val="202124"/>
          <w:sz w:val="28"/>
          <w:szCs w:val="28"/>
        </w:rPr>
        <w:t>елемента</w:t>
      </w:r>
      <w:proofErr w:type="spellEnd"/>
      <w:r w:rsidRPr="00086391">
        <w:rPr>
          <w:rFonts w:ascii="Times New Roman" w:eastAsia="Times New Roman" w:hAnsi="Times New Roman" w:cs="Times New Roman"/>
          <w:color w:val="202124"/>
          <w:sz w:val="28"/>
          <w:szCs w:val="28"/>
        </w:rPr>
        <w:t xml:space="preserve"> </w:t>
      </w:r>
      <w:proofErr w:type="spellStart"/>
      <w:r w:rsidRPr="00086391">
        <w:rPr>
          <w:rFonts w:ascii="Times New Roman" w:eastAsia="Times New Roman" w:hAnsi="Times New Roman" w:cs="Times New Roman"/>
          <w:color w:val="202124"/>
          <w:sz w:val="28"/>
          <w:szCs w:val="28"/>
        </w:rPr>
        <w:t>бізнес-процесу</w:t>
      </w:r>
      <w:proofErr w:type="spellEnd"/>
    </w:p>
    <w:p w14:paraId="2A416688" w14:textId="77777777" w:rsidR="00736503" w:rsidRPr="00086391" w:rsidRDefault="00736503" w:rsidP="001B16A7">
      <w:pPr>
        <w:pStyle w:val="a4"/>
        <w:numPr>
          <w:ilvl w:val="0"/>
          <w:numId w:val="40"/>
        </w:numPr>
        <w:spacing w:after="0" w:line="360" w:lineRule="auto"/>
        <w:rPr>
          <w:rFonts w:ascii="Times New Roman" w:eastAsia="Times New Roman" w:hAnsi="Times New Roman" w:cs="Times New Roman"/>
          <w:color w:val="202124"/>
          <w:sz w:val="28"/>
          <w:szCs w:val="28"/>
        </w:rPr>
      </w:pPr>
      <w:proofErr w:type="spellStart"/>
      <w:r w:rsidRPr="00086391">
        <w:rPr>
          <w:rFonts w:ascii="Times New Roman" w:eastAsia="Times New Roman" w:hAnsi="Times New Roman" w:cs="Times New Roman"/>
          <w:color w:val="202124"/>
          <w:sz w:val="28"/>
          <w:szCs w:val="28"/>
        </w:rPr>
        <w:t>вірні</w:t>
      </w:r>
      <w:proofErr w:type="spellEnd"/>
      <w:r w:rsidRPr="00086391">
        <w:rPr>
          <w:rFonts w:ascii="Times New Roman" w:eastAsia="Times New Roman" w:hAnsi="Times New Roman" w:cs="Times New Roman"/>
          <w:color w:val="202124"/>
          <w:sz w:val="28"/>
          <w:szCs w:val="28"/>
        </w:rPr>
        <w:t xml:space="preserve"> </w:t>
      </w:r>
      <w:proofErr w:type="spellStart"/>
      <w:r w:rsidRPr="00086391">
        <w:rPr>
          <w:rFonts w:ascii="Times New Roman" w:eastAsia="Times New Roman" w:hAnsi="Times New Roman" w:cs="Times New Roman"/>
          <w:color w:val="202124"/>
          <w:sz w:val="28"/>
          <w:szCs w:val="28"/>
        </w:rPr>
        <w:t>відповіді</w:t>
      </w:r>
      <w:proofErr w:type="spellEnd"/>
      <w:r w:rsidRPr="00086391">
        <w:rPr>
          <w:rFonts w:ascii="Times New Roman" w:eastAsia="Times New Roman" w:hAnsi="Times New Roman" w:cs="Times New Roman"/>
          <w:color w:val="202124"/>
          <w:sz w:val="28"/>
          <w:szCs w:val="28"/>
        </w:rPr>
        <w:t xml:space="preserve"> 1, 2</w:t>
      </w:r>
    </w:p>
    <w:p w14:paraId="2A0727AE" w14:textId="77777777" w:rsidR="00736503" w:rsidRPr="00086391" w:rsidRDefault="00736503" w:rsidP="001B16A7">
      <w:pPr>
        <w:pStyle w:val="a4"/>
        <w:numPr>
          <w:ilvl w:val="0"/>
          <w:numId w:val="40"/>
        </w:numPr>
        <w:spacing w:after="0" w:line="360" w:lineRule="auto"/>
        <w:rPr>
          <w:rFonts w:ascii="Times New Roman" w:eastAsia="Times New Roman" w:hAnsi="Times New Roman" w:cs="Times New Roman"/>
          <w:color w:val="202124"/>
          <w:sz w:val="28"/>
          <w:szCs w:val="28"/>
        </w:rPr>
      </w:pPr>
      <w:proofErr w:type="spellStart"/>
      <w:r w:rsidRPr="00086391">
        <w:rPr>
          <w:rFonts w:ascii="Times New Roman" w:eastAsia="Times New Roman" w:hAnsi="Times New Roman" w:cs="Times New Roman"/>
          <w:color w:val="202124"/>
          <w:sz w:val="28"/>
          <w:szCs w:val="28"/>
        </w:rPr>
        <w:t>вірні</w:t>
      </w:r>
      <w:proofErr w:type="spellEnd"/>
      <w:r w:rsidRPr="00086391">
        <w:rPr>
          <w:rFonts w:ascii="Times New Roman" w:eastAsia="Times New Roman" w:hAnsi="Times New Roman" w:cs="Times New Roman"/>
          <w:color w:val="202124"/>
          <w:sz w:val="28"/>
          <w:szCs w:val="28"/>
        </w:rPr>
        <w:t xml:space="preserve"> </w:t>
      </w:r>
      <w:proofErr w:type="spellStart"/>
      <w:r w:rsidRPr="00086391">
        <w:rPr>
          <w:rFonts w:ascii="Times New Roman" w:eastAsia="Times New Roman" w:hAnsi="Times New Roman" w:cs="Times New Roman"/>
          <w:color w:val="202124"/>
          <w:sz w:val="28"/>
          <w:szCs w:val="28"/>
        </w:rPr>
        <w:t>відповіді</w:t>
      </w:r>
      <w:proofErr w:type="spellEnd"/>
      <w:r w:rsidRPr="00086391">
        <w:rPr>
          <w:rFonts w:ascii="Times New Roman" w:eastAsia="Times New Roman" w:hAnsi="Times New Roman" w:cs="Times New Roman"/>
          <w:color w:val="202124"/>
          <w:sz w:val="28"/>
          <w:szCs w:val="28"/>
        </w:rPr>
        <w:t xml:space="preserve"> 1, 2, 3</w:t>
      </w:r>
    </w:p>
    <w:p w14:paraId="5F230E50" w14:textId="2FC3749F" w:rsidR="00736503" w:rsidRPr="00086391" w:rsidRDefault="00736503" w:rsidP="001B16A7">
      <w:pPr>
        <w:pStyle w:val="a4"/>
        <w:numPr>
          <w:ilvl w:val="0"/>
          <w:numId w:val="40"/>
        </w:numPr>
        <w:spacing w:after="0" w:line="360" w:lineRule="auto"/>
        <w:rPr>
          <w:rFonts w:ascii="Times New Roman" w:eastAsia="Times New Roman" w:hAnsi="Times New Roman" w:cs="Times New Roman"/>
          <w:color w:val="202124"/>
          <w:sz w:val="28"/>
          <w:szCs w:val="28"/>
        </w:rPr>
      </w:pPr>
      <w:proofErr w:type="spellStart"/>
      <w:r w:rsidRPr="00086391">
        <w:rPr>
          <w:rFonts w:ascii="Times New Roman" w:eastAsia="Times New Roman" w:hAnsi="Times New Roman" w:cs="Times New Roman"/>
          <w:color w:val="202124"/>
          <w:sz w:val="28"/>
          <w:szCs w:val="28"/>
        </w:rPr>
        <w:t>вірні</w:t>
      </w:r>
      <w:proofErr w:type="spellEnd"/>
      <w:r w:rsidRPr="00086391">
        <w:rPr>
          <w:rFonts w:ascii="Times New Roman" w:eastAsia="Times New Roman" w:hAnsi="Times New Roman" w:cs="Times New Roman"/>
          <w:color w:val="202124"/>
          <w:sz w:val="28"/>
          <w:szCs w:val="28"/>
        </w:rPr>
        <w:t xml:space="preserve"> </w:t>
      </w:r>
      <w:proofErr w:type="spellStart"/>
      <w:r w:rsidRPr="00086391">
        <w:rPr>
          <w:rFonts w:ascii="Times New Roman" w:eastAsia="Times New Roman" w:hAnsi="Times New Roman" w:cs="Times New Roman"/>
          <w:color w:val="202124"/>
          <w:sz w:val="28"/>
          <w:szCs w:val="28"/>
        </w:rPr>
        <w:t>всі</w:t>
      </w:r>
      <w:proofErr w:type="spellEnd"/>
      <w:r w:rsidRPr="00086391">
        <w:rPr>
          <w:rFonts w:ascii="Times New Roman" w:eastAsia="Times New Roman" w:hAnsi="Times New Roman" w:cs="Times New Roman"/>
          <w:color w:val="202124"/>
          <w:sz w:val="28"/>
          <w:szCs w:val="28"/>
        </w:rPr>
        <w:t xml:space="preserve"> </w:t>
      </w:r>
      <w:proofErr w:type="spellStart"/>
      <w:r w:rsidRPr="00086391">
        <w:rPr>
          <w:rFonts w:ascii="Times New Roman" w:eastAsia="Times New Roman" w:hAnsi="Times New Roman" w:cs="Times New Roman"/>
          <w:color w:val="202124"/>
          <w:sz w:val="28"/>
          <w:szCs w:val="28"/>
        </w:rPr>
        <w:t>відповіді</w:t>
      </w:r>
      <w:proofErr w:type="spellEnd"/>
    </w:p>
    <w:p w14:paraId="23085C23" w14:textId="12C36A7B" w:rsidR="00736503" w:rsidRPr="00736503" w:rsidRDefault="00736503" w:rsidP="001B16A7">
      <w:pPr>
        <w:spacing w:after="0" w:line="360" w:lineRule="auto"/>
        <w:rPr>
          <w:rFonts w:ascii="Times New Roman" w:eastAsia="Times New Roman" w:hAnsi="Times New Roman" w:cs="Times New Roman"/>
          <w:color w:val="202124"/>
          <w:sz w:val="28"/>
          <w:szCs w:val="28"/>
        </w:rPr>
      </w:pPr>
    </w:p>
    <w:p w14:paraId="023BBCE3" w14:textId="011CDD67" w:rsidR="00736503" w:rsidRPr="00086391" w:rsidRDefault="00736503" w:rsidP="001B16A7">
      <w:pPr>
        <w:pStyle w:val="a4"/>
        <w:numPr>
          <w:ilvl w:val="0"/>
          <w:numId w:val="13"/>
        </w:numPr>
        <w:spacing w:after="0" w:line="360" w:lineRule="auto"/>
        <w:rPr>
          <w:rFonts w:ascii="Times New Roman" w:eastAsia="Times New Roman" w:hAnsi="Times New Roman" w:cs="Times New Roman"/>
          <w:color w:val="202124"/>
          <w:spacing w:val="3"/>
          <w:sz w:val="28"/>
          <w:szCs w:val="28"/>
        </w:rPr>
      </w:pPr>
      <w:r w:rsidRPr="00086391">
        <w:rPr>
          <w:rFonts w:ascii="Times New Roman" w:eastAsia="Times New Roman" w:hAnsi="Times New Roman" w:cs="Times New Roman"/>
          <w:color w:val="202124"/>
          <w:sz w:val="28"/>
          <w:szCs w:val="28"/>
        </w:rPr>
        <w:t xml:space="preserve">3 </w:t>
      </w:r>
      <w:proofErr w:type="spellStart"/>
      <w:r w:rsidRPr="00086391">
        <w:rPr>
          <w:rFonts w:ascii="Times New Roman" w:eastAsia="Times New Roman" w:hAnsi="Times New Roman" w:cs="Times New Roman"/>
          <w:color w:val="202124"/>
          <w:sz w:val="28"/>
          <w:szCs w:val="28"/>
        </w:rPr>
        <w:t>види</w:t>
      </w:r>
      <w:proofErr w:type="spellEnd"/>
      <w:r w:rsidRPr="00086391">
        <w:rPr>
          <w:rFonts w:ascii="Times New Roman" w:eastAsia="Times New Roman" w:hAnsi="Times New Roman" w:cs="Times New Roman"/>
          <w:color w:val="202124"/>
          <w:sz w:val="28"/>
          <w:szCs w:val="28"/>
        </w:rPr>
        <w:t xml:space="preserve"> </w:t>
      </w:r>
      <w:proofErr w:type="spellStart"/>
      <w:r w:rsidRPr="00086391">
        <w:rPr>
          <w:rFonts w:ascii="Times New Roman" w:eastAsia="Times New Roman" w:hAnsi="Times New Roman" w:cs="Times New Roman"/>
          <w:color w:val="202124"/>
          <w:sz w:val="28"/>
          <w:szCs w:val="28"/>
        </w:rPr>
        <w:t>цінностей</w:t>
      </w:r>
      <w:proofErr w:type="spellEnd"/>
      <w:r w:rsidRPr="00086391">
        <w:rPr>
          <w:rFonts w:ascii="Times New Roman" w:eastAsia="Times New Roman" w:hAnsi="Times New Roman" w:cs="Times New Roman"/>
          <w:color w:val="202124"/>
          <w:sz w:val="28"/>
          <w:szCs w:val="28"/>
        </w:rPr>
        <w:t xml:space="preserve">, </w:t>
      </w:r>
      <w:proofErr w:type="spellStart"/>
      <w:r w:rsidRPr="00086391">
        <w:rPr>
          <w:rFonts w:ascii="Times New Roman" w:eastAsia="Times New Roman" w:hAnsi="Times New Roman" w:cs="Times New Roman"/>
          <w:color w:val="202124"/>
          <w:sz w:val="28"/>
          <w:szCs w:val="28"/>
        </w:rPr>
        <w:t>що</w:t>
      </w:r>
      <w:proofErr w:type="spellEnd"/>
      <w:r w:rsidRPr="00086391">
        <w:rPr>
          <w:rFonts w:ascii="Times New Roman" w:eastAsia="Times New Roman" w:hAnsi="Times New Roman" w:cs="Times New Roman"/>
          <w:color w:val="202124"/>
          <w:sz w:val="28"/>
          <w:szCs w:val="28"/>
        </w:rPr>
        <w:t xml:space="preserve"> </w:t>
      </w:r>
      <w:proofErr w:type="spellStart"/>
      <w:r w:rsidRPr="00086391">
        <w:rPr>
          <w:rFonts w:ascii="Times New Roman" w:eastAsia="Times New Roman" w:hAnsi="Times New Roman" w:cs="Times New Roman"/>
          <w:color w:val="202124"/>
          <w:sz w:val="28"/>
          <w:szCs w:val="28"/>
        </w:rPr>
        <w:t>створюють</w:t>
      </w:r>
      <w:proofErr w:type="spellEnd"/>
      <w:r w:rsidRPr="00086391">
        <w:rPr>
          <w:rFonts w:ascii="Times New Roman" w:eastAsia="Times New Roman" w:hAnsi="Times New Roman" w:cs="Times New Roman"/>
          <w:color w:val="202124"/>
          <w:sz w:val="28"/>
          <w:szCs w:val="28"/>
        </w:rPr>
        <w:t xml:space="preserve"> </w:t>
      </w:r>
      <w:proofErr w:type="spellStart"/>
      <w:r w:rsidRPr="00086391">
        <w:rPr>
          <w:rFonts w:ascii="Times New Roman" w:eastAsia="Times New Roman" w:hAnsi="Times New Roman" w:cs="Times New Roman"/>
          <w:color w:val="202124"/>
          <w:sz w:val="28"/>
          <w:szCs w:val="28"/>
        </w:rPr>
        <w:t>платформи</w:t>
      </w:r>
      <w:proofErr w:type="spellEnd"/>
    </w:p>
    <w:p w14:paraId="082B900F" w14:textId="77777777" w:rsidR="00736503" w:rsidRPr="00086391" w:rsidRDefault="00736503" w:rsidP="001B16A7">
      <w:pPr>
        <w:pStyle w:val="a4"/>
        <w:numPr>
          <w:ilvl w:val="0"/>
          <w:numId w:val="41"/>
        </w:numPr>
        <w:spacing w:after="0" w:line="360" w:lineRule="auto"/>
        <w:rPr>
          <w:rFonts w:ascii="Times New Roman" w:eastAsia="Times New Roman" w:hAnsi="Times New Roman" w:cs="Times New Roman"/>
          <w:color w:val="202124"/>
          <w:sz w:val="28"/>
          <w:szCs w:val="28"/>
        </w:rPr>
      </w:pPr>
      <w:proofErr w:type="spellStart"/>
      <w:r w:rsidRPr="00086391">
        <w:rPr>
          <w:rFonts w:ascii="Times New Roman" w:eastAsia="Times New Roman" w:hAnsi="Times New Roman" w:cs="Times New Roman"/>
          <w:color w:val="202124"/>
          <w:sz w:val="28"/>
          <w:szCs w:val="28"/>
        </w:rPr>
        <w:t>економія</w:t>
      </w:r>
      <w:proofErr w:type="spellEnd"/>
      <w:r w:rsidRPr="00086391">
        <w:rPr>
          <w:rFonts w:ascii="Times New Roman" w:eastAsia="Times New Roman" w:hAnsi="Times New Roman" w:cs="Times New Roman"/>
          <w:color w:val="202124"/>
          <w:sz w:val="28"/>
          <w:szCs w:val="28"/>
        </w:rPr>
        <w:t xml:space="preserve"> на </w:t>
      </w:r>
      <w:proofErr w:type="spellStart"/>
      <w:r w:rsidRPr="00086391">
        <w:rPr>
          <w:rFonts w:ascii="Times New Roman" w:eastAsia="Times New Roman" w:hAnsi="Times New Roman" w:cs="Times New Roman"/>
          <w:color w:val="202124"/>
          <w:sz w:val="28"/>
          <w:szCs w:val="28"/>
        </w:rPr>
        <w:t>витратах</w:t>
      </w:r>
      <w:proofErr w:type="spellEnd"/>
      <w:r w:rsidRPr="00086391">
        <w:rPr>
          <w:rFonts w:ascii="Times New Roman" w:eastAsia="Times New Roman" w:hAnsi="Times New Roman" w:cs="Times New Roman"/>
          <w:color w:val="202124"/>
          <w:sz w:val="28"/>
          <w:szCs w:val="28"/>
        </w:rPr>
        <w:t xml:space="preserve">, </w:t>
      </w:r>
      <w:proofErr w:type="spellStart"/>
      <w:r w:rsidRPr="00086391">
        <w:rPr>
          <w:rFonts w:ascii="Times New Roman" w:eastAsia="Times New Roman" w:hAnsi="Times New Roman" w:cs="Times New Roman"/>
          <w:color w:val="202124"/>
          <w:sz w:val="28"/>
          <w:szCs w:val="28"/>
        </w:rPr>
        <w:t>досвід</w:t>
      </w:r>
      <w:proofErr w:type="spellEnd"/>
      <w:r w:rsidRPr="00086391">
        <w:rPr>
          <w:rFonts w:ascii="Times New Roman" w:eastAsia="Times New Roman" w:hAnsi="Times New Roman" w:cs="Times New Roman"/>
          <w:color w:val="202124"/>
          <w:sz w:val="28"/>
          <w:szCs w:val="28"/>
        </w:rPr>
        <w:t xml:space="preserve">, </w:t>
      </w:r>
      <w:proofErr w:type="spellStart"/>
      <w:r w:rsidRPr="00086391">
        <w:rPr>
          <w:rFonts w:ascii="Times New Roman" w:eastAsia="Times New Roman" w:hAnsi="Times New Roman" w:cs="Times New Roman"/>
          <w:color w:val="202124"/>
          <w:sz w:val="28"/>
          <w:szCs w:val="28"/>
        </w:rPr>
        <w:t>співучасть</w:t>
      </w:r>
      <w:proofErr w:type="spellEnd"/>
    </w:p>
    <w:p w14:paraId="0A42396A" w14:textId="77777777" w:rsidR="00736503" w:rsidRPr="00086391" w:rsidRDefault="00736503" w:rsidP="001B16A7">
      <w:pPr>
        <w:pStyle w:val="a4"/>
        <w:numPr>
          <w:ilvl w:val="0"/>
          <w:numId w:val="41"/>
        </w:numPr>
        <w:spacing w:after="0" w:line="360" w:lineRule="auto"/>
        <w:rPr>
          <w:rFonts w:ascii="Times New Roman" w:eastAsia="Times New Roman" w:hAnsi="Times New Roman" w:cs="Times New Roman"/>
          <w:color w:val="202124"/>
          <w:sz w:val="28"/>
          <w:szCs w:val="28"/>
        </w:rPr>
      </w:pPr>
      <w:proofErr w:type="spellStart"/>
      <w:r w:rsidRPr="00086391">
        <w:rPr>
          <w:rFonts w:ascii="Times New Roman" w:eastAsia="Times New Roman" w:hAnsi="Times New Roman" w:cs="Times New Roman"/>
          <w:color w:val="202124"/>
          <w:sz w:val="28"/>
          <w:szCs w:val="28"/>
        </w:rPr>
        <w:t>економія</w:t>
      </w:r>
      <w:proofErr w:type="spellEnd"/>
      <w:r w:rsidRPr="00086391">
        <w:rPr>
          <w:rFonts w:ascii="Times New Roman" w:eastAsia="Times New Roman" w:hAnsi="Times New Roman" w:cs="Times New Roman"/>
          <w:color w:val="202124"/>
          <w:sz w:val="28"/>
          <w:szCs w:val="28"/>
        </w:rPr>
        <w:t xml:space="preserve"> на </w:t>
      </w:r>
      <w:proofErr w:type="spellStart"/>
      <w:r w:rsidRPr="00086391">
        <w:rPr>
          <w:rFonts w:ascii="Times New Roman" w:eastAsia="Times New Roman" w:hAnsi="Times New Roman" w:cs="Times New Roman"/>
          <w:color w:val="202124"/>
          <w:sz w:val="28"/>
          <w:szCs w:val="28"/>
        </w:rPr>
        <w:t>витратах</w:t>
      </w:r>
      <w:proofErr w:type="spellEnd"/>
      <w:r w:rsidRPr="00086391">
        <w:rPr>
          <w:rFonts w:ascii="Times New Roman" w:eastAsia="Times New Roman" w:hAnsi="Times New Roman" w:cs="Times New Roman"/>
          <w:color w:val="202124"/>
          <w:sz w:val="28"/>
          <w:szCs w:val="28"/>
        </w:rPr>
        <w:t xml:space="preserve">, масштаб, </w:t>
      </w:r>
      <w:proofErr w:type="spellStart"/>
      <w:r w:rsidRPr="00086391">
        <w:rPr>
          <w:rFonts w:ascii="Times New Roman" w:eastAsia="Times New Roman" w:hAnsi="Times New Roman" w:cs="Times New Roman"/>
          <w:color w:val="202124"/>
          <w:sz w:val="28"/>
          <w:szCs w:val="28"/>
        </w:rPr>
        <w:t>досвід</w:t>
      </w:r>
      <w:proofErr w:type="spellEnd"/>
    </w:p>
    <w:p w14:paraId="29A14032" w14:textId="77777777" w:rsidR="00736503" w:rsidRPr="00086391" w:rsidRDefault="00736503" w:rsidP="001B16A7">
      <w:pPr>
        <w:pStyle w:val="a4"/>
        <w:numPr>
          <w:ilvl w:val="0"/>
          <w:numId w:val="41"/>
        </w:numPr>
        <w:spacing w:after="0" w:line="360" w:lineRule="auto"/>
        <w:rPr>
          <w:rFonts w:ascii="Times New Roman" w:eastAsia="Times New Roman" w:hAnsi="Times New Roman" w:cs="Times New Roman"/>
          <w:color w:val="202124"/>
          <w:sz w:val="28"/>
          <w:szCs w:val="28"/>
        </w:rPr>
      </w:pPr>
      <w:r w:rsidRPr="00086391">
        <w:rPr>
          <w:rFonts w:ascii="Times New Roman" w:eastAsia="Times New Roman" w:hAnsi="Times New Roman" w:cs="Times New Roman"/>
          <w:color w:val="202124"/>
          <w:sz w:val="28"/>
          <w:szCs w:val="28"/>
        </w:rPr>
        <w:t xml:space="preserve">масштаб, </w:t>
      </w:r>
      <w:proofErr w:type="spellStart"/>
      <w:r w:rsidRPr="00086391">
        <w:rPr>
          <w:rFonts w:ascii="Times New Roman" w:eastAsia="Times New Roman" w:hAnsi="Times New Roman" w:cs="Times New Roman"/>
          <w:color w:val="202124"/>
          <w:sz w:val="28"/>
          <w:szCs w:val="28"/>
        </w:rPr>
        <w:t>досвід</w:t>
      </w:r>
      <w:proofErr w:type="spellEnd"/>
      <w:r w:rsidRPr="00086391">
        <w:rPr>
          <w:rFonts w:ascii="Times New Roman" w:eastAsia="Times New Roman" w:hAnsi="Times New Roman" w:cs="Times New Roman"/>
          <w:color w:val="202124"/>
          <w:sz w:val="28"/>
          <w:szCs w:val="28"/>
        </w:rPr>
        <w:t xml:space="preserve">, </w:t>
      </w:r>
      <w:proofErr w:type="spellStart"/>
      <w:r w:rsidRPr="00086391">
        <w:rPr>
          <w:rFonts w:ascii="Times New Roman" w:eastAsia="Times New Roman" w:hAnsi="Times New Roman" w:cs="Times New Roman"/>
          <w:color w:val="202124"/>
          <w:sz w:val="28"/>
          <w:szCs w:val="28"/>
        </w:rPr>
        <w:t>співучасть</w:t>
      </w:r>
      <w:proofErr w:type="spellEnd"/>
    </w:p>
    <w:p w14:paraId="2A2889D8" w14:textId="77777777" w:rsidR="00736503" w:rsidRPr="00086391" w:rsidRDefault="00736503" w:rsidP="001B16A7">
      <w:pPr>
        <w:pStyle w:val="a4"/>
        <w:numPr>
          <w:ilvl w:val="0"/>
          <w:numId w:val="41"/>
        </w:numPr>
        <w:spacing w:after="0" w:line="360" w:lineRule="auto"/>
        <w:rPr>
          <w:rFonts w:ascii="Times New Roman" w:eastAsia="Times New Roman" w:hAnsi="Times New Roman" w:cs="Times New Roman"/>
          <w:color w:val="202124"/>
          <w:sz w:val="28"/>
          <w:szCs w:val="28"/>
        </w:rPr>
      </w:pPr>
      <w:r w:rsidRPr="00086391">
        <w:rPr>
          <w:rFonts w:ascii="Times New Roman" w:eastAsia="Times New Roman" w:hAnsi="Times New Roman" w:cs="Times New Roman"/>
          <w:color w:val="202124"/>
          <w:sz w:val="28"/>
          <w:szCs w:val="28"/>
        </w:rPr>
        <w:t xml:space="preserve">масштаб, </w:t>
      </w:r>
      <w:proofErr w:type="spellStart"/>
      <w:r w:rsidRPr="00086391">
        <w:rPr>
          <w:rFonts w:ascii="Times New Roman" w:eastAsia="Times New Roman" w:hAnsi="Times New Roman" w:cs="Times New Roman"/>
          <w:color w:val="202124"/>
          <w:sz w:val="28"/>
          <w:szCs w:val="28"/>
        </w:rPr>
        <w:t>досвід</w:t>
      </w:r>
      <w:proofErr w:type="spellEnd"/>
      <w:r w:rsidRPr="00086391">
        <w:rPr>
          <w:rFonts w:ascii="Times New Roman" w:eastAsia="Times New Roman" w:hAnsi="Times New Roman" w:cs="Times New Roman"/>
          <w:color w:val="202124"/>
          <w:sz w:val="28"/>
          <w:szCs w:val="28"/>
        </w:rPr>
        <w:t xml:space="preserve">, </w:t>
      </w:r>
      <w:proofErr w:type="spellStart"/>
      <w:r w:rsidRPr="00086391">
        <w:rPr>
          <w:rFonts w:ascii="Times New Roman" w:eastAsia="Times New Roman" w:hAnsi="Times New Roman" w:cs="Times New Roman"/>
          <w:color w:val="202124"/>
          <w:sz w:val="28"/>
          <w:szCs w:val="28"/>
        </w:rPr>
        <w:t>колаборативність</w:t>
      </w:r>
      <w:proofErr w:type="spellEnd"/>
    </w:p>
    <w:p w14:paraId="1481CDDA" w14:textId="52C2E47C" w:rsidR="00736503" w:rsidRPr="00736503" w:rsidRDefault="00736503" w:rsidP="001B16A7">
      <w:pPr>
        <w:spacing w:after="0" w:line="360" w:lineRule="auto"/>
        <w:rPr>
          <w:rFonts w:ascii="Times New Roman" w:eastAsia="Times New Roman" w:hAnsi="Times New Roman" w:cs="Times New Roman"/>
          <w:color w:val="202124"/>
          <w:sz w:val="28"/>
          <w:szCs w:val="28"/>
        </w:rPr>
      </w:pPr>
    </w:p>
    <w:p w14:paraId="6932908F" w14:textId="204665F9" w:rsidR="00736503" w:rsidRPr="00086391" w:rsidRDefault="00736503" w:rsidP="001B16A7">
      <w:pPr>
        <w:pStyle w:val="a4"/>
        <w:numPr>
          <w:ilvl w:val="0"/>
          <w:numId w:val="13"/>
        </w:numPr>
        <w:spacing w:after="0" w:line="360" w:lineRule="auto"/>
        <w:rPr>
          <w:rFonts w:ascii="Times New Roman" w:eastAsia="Times New Roman" w:hAnsi="Times New Roman" w:cs="Times New Roman"/>
          <w:color w:val="202124"/>
          <w:spacing w:val="3"/>
          <w:sz w:val="28"/>
          <w:szCs w:val="28"/>
        </w:rPr>
      </w:pPr>
      <w:proofErr w:type="spellStart"/>
      <w:r w:rsidRPr="00086391">
        <w:rPr>
          <w:rFonts w:ascii="Times New Roman" w:eastAsia="Times New Roman" w:hAnsi="Times New Roman" w:cs="Times New Roman"/>
          <w:color w:val="202124"/>
          <w:sz w:val="28"/>
          <w:szCs w:val="28"/>
        </w:rPr>
        <w:t>Розробники</w:t>
      </w:r>
      <w:proofErr w:type="spellEnd"/>
      <w:r w:rsidRPr="00086391">
        <w:rPr>
          <w:rFonts w:ascii="Times New Roman" w:eastAsia="Times New Roman" w:hAnsi="Times New Roman" w:cs="Times New Roman"/>
          <w:color w:val="202124"/>
          <w:sz w:val="28"/>
          <w:szCs w:val="28"/>
        </w:rPr>
        <w:t xml:space="preserve"> </w:t>
      </w:r>
      <w:proofErr w:type="spellStart"/>
      <w:r w:rsidRPr="00086391">
        <w:rPr>
          <w:rFonts w:ascii="Times New Roman" w:eastAsia="Times New Roman" w:hAnsi="Times New Roman" w:cs="Times New Roman"/>
          <w:color w:val="202124"/>
          <w:sz w:val="28"/>
          <w:szCs w:val="28"/>
        </w:rPr>
        <w:t>цифрових</w:t>
      </w:r>
      <w:proofErr w:type="spellEnd"/>
      <w:r w:rsidRPr="00086391">
        <w:rPr>
          <w:rFonts w:ascii="Times New Roman" w:eastAsia="Times New Roman" w:hAnsi="Times New Roman" w:cs="Times New Roman"/>
          <w:color w:val="202124"/>
          <w:sz w:val="28"/>
          <w:szCs w:val="28"/>
        </w:rPr>
        <w:t xml:space="preserve"> платформ </w:t>
      </w:r>
      <w:proofErr w:type="spellStart"/>
      <w:r w:rsidRPr="00086391">
        <w:rPr>
          <w:rFonts w:ascii="Times New Roman" w:eastAsia="Times New Roman" w:hAnsi="Times New Roman" w:cs="Times New Roman"/>
          <w:color w:val="202124"/>
          <w:sz w:val="28"/>
          <w:szCs w:val="28"/>
        </w:rPr>
        <w:t>це</w:t>
      </w:r>
      <w:proofErr w:type="spellEnd"/>
      <w:r w:rsidRPr="00086391">
        <w:rPr>
          <w:rFonts w:ascii="Times New Roman" w:eastAsia="Times New Roman" w:hAnsi="Times New Roman" w:cs="Times New Roman"/>
          <w:color w:val="202124"/>
          <w:sz w:val="28"/>
          <w:szCs w:val="28"/>
        </w:rPr>
        <w:t>, як правило, -</w:t>
      </w:r>
    </w:p>
    <w:p w14:paraId="6B6B03B2" w14:textId="77777777" w:rsidR="00736503" w:rsidRPr="00086391" w:rsidRDefault="00736503" w:rsidP="001B16A7">
      <w:pPr>
        <w:pStyle w:val="a4"/>
        <w:numPr>
          <w:ilvl w:val="0"/>
          <w:numId w:val="42"/>
        </w:numPr>
        <w:spacing w:after="0" w:line="360" w:lineRule="auto"/>
        <w:rPr>
          <w:rFonts w:ascii="Times New Roman" w:eastAsia="Times New Roman" w:hAnsi="Times New Roman" w:cs="Times New Roman"/>
          <w:color w:val="202124"/>
          <w:sz w:val="28"/>
          <w:szCs w:val="28"/>
        </w:rPr>
      </w:pPr>
      <w:proofErr w:type="spellStart"/>
      <w:r w:rsidRPr="00086391">
        <w:rPr>
          <w:rFonts w:ascii="Times New Roman" w:eastAsia="Times New Roman" w:hAnsi="Times New Roman" w:cs="Times New Roman"/>
          <w:color w:val="202124"/>
          <w:sz w:val="28"/>
          <w:szCs w:val="28"/>
        </w:rPr>
        <w:t>творці</w:t>
      </w:r>
      <w:proofErr w:type="spellEnd"/>
      <w:r w:rsidRPr="00086391">
        <w:rPr>
          <w:rFonts w:ascii="Times New Roman" w:eastAsia="Times New Roman" w:hAnsi="Times New Roman" w:cs="Times New Roman"/>
          <w:color w:val="202124"/>
          <w:sz w:val="28"/>
          <w:szCs w:val="28"/>
        </w:rPr>
        <w:t xml:space="preserve"> </w:t>
      </w:r>
      <w:proofErr w:type="spellStart"/>
      <w:r w:rsidRPr="00086391">
        <w:rPr>
          <w:rFonts w:ascii="Times New Roman" w:eastAsia="Times New Roman" w:hAnsi="Times New Roman" w:cs="Times New Roman"/>
          <w:color w:val="202124"/>
          <w:sz w:val="28"/>
          <w:szCs w:val="28"/>
        </w:rPr>
        <w:t>продуктів</w:t>
      </w:r>
      <w:proofErr w:type="spellEnd"/>
    </w:p>
    <w:p w14:paraId="0379C658" w14:textId="77777777" w:rsidR="00736503" w:rsidRPr="00086391" w:rsidRDefault="00736503" w:rsidP="001B16A7">
      <w:pPr>
        <w:pStyle w:val="a4"/>
        <w:numPr>
          <w:ilvl w:val="0"/>
          <w:numId w:val="42"/>
        </w:numPr>
        <w:spacing w:after="0" w:line="360" w:lineRule="auto"/>
        <w:rPr>
          <w:rFonts w:ascii="Times New Roman" w:eastAsia="Times New Roman" w:hAnsi="Times New Roman" w:cs="Times New Roman"/>
          <w:color w:val="202124"/>
          <w:sz w:val="28"/>
          <w:szCs w:val="28"/>
        </w:rPr>
      </w:pPr>
      <w:proofErr w:type="spellStart"/>
      <w:r w:rsidRPr="00086391">
        <w:rPr>
          <w:rFonts w:ascii="Times New Roman" w:eastAsia="Times New Roman" w:hAnsi="Times New Roman" w:cs="Times New Roman"/>
          <w:color w:val="202124"/>
          <w:sz w:val="28"/>
          <w:szCs w:val="28"/>
        </w:rPr>
        <w:t>творці</w:t>
      </w:r>
      <w:proofErr w:type="spellEnd"/>
      <w:r w:rsidRPr="00086391">
        <w:rPr>
          <w:rFonts w:ascii="Times New Roman" w:eastAsia="Times New Roman" w:hAnsi="Times New Roman" w:cs="Times New Roman"/>
          <w:color w:val="202124"/>
          <w:sz w:val="28"/>
          <w:szCs w:val="28"/>
        </w:rPr>
        <w:t xml:space="preserve"> </w:t>
      </w:r>
      <w:proofErr w:type="spellStart"/>
      <w:r w:rsidRPr="00086391">
        <w:rPr>
          <w:rFonts w:ascii="Times New Roman" w:eastAsia="Times New Roman" w:hAnsi="Times New Roman" w:cs="Times New Roman"/>
          <w:color w:val="202124"/>
          <w:sz w:val="28"/>
          <w:szCs w:val="28"/>
        </w:rPr>
        <w:t>послуг</w:t>
      </w:r>
      <w:proofErr w:type="spellEnd"/>
    </w:p>
    <w:p w14:paraId="71BAC90D" w14:textId="77777777" w:rsidR="00736503" w:rsidRPr="00086391" w:rsidRDefault="00736503" w:rsidP="001B16A7">
      <w:pPr>
        <w:pStyle w:val="a4"/>
        <w:numPr>
          <w:ilvl w:val="0"/>
          <w:numId w:val="42"/>
        </w:numPr>
        <w:spacing w:after="0" w:line="360" w:lineRule="auto"/>
        <w:rPr>
          <w:rFonts w:ascii="Times New Roman" w:eastAsia="Times New Roman" w:hAnsi="Times New Roman" w:cs="Times New Roman"/>
          <w:color w:val="202124"/>
          <w:sz w:val="28"/>
          <w:szCs w:val="28"/>
        </w:rPr>
      </w:pPr>
      <w:proofErr w:type="spellStart"/>
      <w:r w:rsidRPr="00086391">
        <w:rPr>
          <w:rFonts w:ascii="Times New Roman" w:eastAsia="Times New Roman" w:hAnsi="Times New Roman" w:cs="Times New Roman"/>
          <w:color w:val="202124"/>
          <w:sz w:val="28"/>
          <w:szCs w:val="28"/>
        </w:rPr>
        <w:t>творці</w:t>
      </w:r>
      <w:proofErr w:type="spellEnd"/>
      <w:r w:rsidRPr="00086391">
        <w:rPr>
          <w:rFonts w:ascii="Times New Roman" w:eastAsia="Times New Roman" w:hAnsi="Times New Roman" w:cs="Times New Roman"/>
          <w:color w:val="202124"/>
          <w:sz w:val="28"/>
          <w:szCs w:val="28"/>
        </w:rPr>
        <w:t xml:space="preserve"> </w:t>
      </w:r>
      <w:proofErr w:type="spellStart"/>
      <w:r w:rsidRPr="00086391">
        <w:rPr>
          <w:rFonts w:ascii="Times New Roman" w:eastAsia="Times New Roman" w:hAnsi="Times New Roman" w:cs="Times New Roman"/>
          <w:color w:val="202124"/>
          <w:sz w:val="28"/>
          <w:szCs w:val="28"/>
        </w:rPr>
        <w:t>технологій</w:t>
      </w:r>
      <w:proofErr w:type="spellEnd"/>
    </w:p>
    <w:p w14:paraId="19C43D0B" w14:textId="34E5BDAA" w:rsidR="00736503" w:rsidRPr="00086391" w:rsidRDefault="00736503" w:rsidP="001B16A7">
      <w:pPr>
        <w:pStyle w:val="a4"/>
        <w:numPr>
          <w:ilvl w:val="0"/>
          <w:numId w:val="42"/>
        </w:numPr>
        <w:spacing w:after="0" w:line="360" w:lineRule="auto"/>
        <w:rPr>
          <w:rFonts w:ascii="Times New Roman" w:eastAsia="Times New Roman" w:hAnsi="Times New Roman" w:cs="Times New Roman"/>
          <w:color w:val="202124"/>
          <w:sz w:val="28"/>
          <w:szCs w:val="28"/>
        </w:rPr>
      </w:pPr>
      <w:proofErr w:type="spellStart"/>
      <w:r w:rsidRPr="00086391">
        <w:rPr>
          <w:rFonts w:ascii="Times New Roman" w:eastAsia="Times New Roman" w:hAnsi="Times New Roman" w:cs="Times New Roman"/>
          <w:color w:val="202124"/>
          <w:sz w:val="28"/>
          <w:szCs w:val="28"/>
        </w:rPr>
        <w:lastRenderedPageBreak/>
        <w:t>творці</w:t>
      </w:r>
      <w:proofErr w:type="spellEnd"/>
      <w:r w:rsidRPr="00086391">
        <w:rPr>
          <w:rFonts w:ascii="Times New Roman" w:eastAsia="Times New Roman" w:hAnsi="Times New Roman" w:cs="Times New Roman"/>
          <w:color w:val="202124"/>
          <w:sz w:val="28"/>
          <w:szCs w:val="28"/>
        </w:rPr>
        <w:t xml:space="preserve"> </w:t>
      </w:r>
      <w:proofErr w:type="spellStart"/>
      <w:r w:rsidRPr="00086391">
        <w:rPr>
          <w:rFonts w:ascii="Times New Roman" w:eastAsia="Times New Roman" w:hAnsi="Times New Roman" w:cs="Times New Roman"/>
          <w:color w:val="202124"/>
          <w:sz w:val="28"/>
          <w:szCs w:val="28"/>
        </w:rPr>
        <w:t>мережевої</w:t>
      </w:r>
      <w:proofErr w:type="spellEnd"/>
      <w:r w:rsidRPr="00086391">
        <w:rPr>
          <w:rFonts w:ascii="Times New Roman" w:eastAsia="Times New Roman" w:hAnsi="Times New Roman" w:cs="Times New Roman"/>
          <w:color w:val="202124"/>
          <w:sz w:val="28"/>
          <w:szCs w:val="28"/>
        </w:rPr>
        <w:t xml:space="preserve"> </w:t>
      </w:r>
      <w:proofErr w:type="spellStart"/>
      <w:r w:rsidRPr="00086391">
        <w:rPr>
          <w:rFonts w:ascii="Times New Roman" w:eastAsia="Times New Roman" w:hAnsi="Times New Roman" w:cs="Times New Roman"/>
          <w:color w:val="202124"/>
          <w:sz w:val="28"/>
          <w:szCs w:val="28"/>
        </w:rPr>
        <w:t>взаємодії</w:t>
      </w:r>
      <w:proofErr w:type="spellEnd"/>
    </w:p>
    <w:p w14:paraId="0076EE6F" w14:textId="6DA5B9D1" w:rsidR="00736503" w:rsidRPr="00736503" w:rsidRDefault="00736503" w:rsidP="001B16A7">
      <w:pPr>
        <w:spacing w:after="0" w:line="360" w:lineRule="auto"/>
        <w:rPr>
          <w:rFonts w:ascii="Times New Roman" w:eastAsia="Times New Roman" w:hAnsi="Times New Roman" w:cs="Times New Roman"/>
          <w:color w:val="202124"/>
          <w:sz w:val="28"/>
          <w:szCs w:val="28"/>
        </w:rPr>
      </w:pPr>
    </w:p>
    <w:p w14:paraId="25E50142" w14:textId="4CB8AAF6" w:rsidR="00736503" w:rsidRPr="00086391" w:rsidRDefault="00736503" w:rsidP="001B16A7">
      <w:pPr>
        <w:pStyle w:val="a4"/>
        <w:numPr>
          <w:ilvl w:val="0"/>
          <w:numId w:val="13"/>
        </w:numPr>
        <w:spacing w:after="0" w:line="360" w:lineRule="auto"/>
        <w:rPr>
          <w:rFonts w:ascii="Times New Roman" w:eastAsia="Times New Roman" w:hAnsi="Times New Roman" w:cs="Times New Roman"/>
          <w:color w:val="202124"/>
          <w:spacing w:val="3"/>
          <w:sz w:val="28"/>
          <w:szCs w:val="28"/>
        </w:rPr>
      </w:pPr>
      <w:r w:rsidRPr="00086391">
        <w:rPr>
          <w:rFonts w:ascii="Times New Roman" w:eastAsia="Times New Roman" w:hAnsi="Times New Roman" w:cs="Times New Roman"/>
          <w:color w:val="202124"/>
          <w:sz w:val="28"/>
          <w:szCs w:val="28"/>
        </w:rPr>
        <w:t xml:space="preserve">Оплата за </w:t>
      </w:r>
      <w:proofErr w:type="spellStart"/>
      <w:r w:rsidRPr="00086391">
        <w:rPr>
          <w:rFonts w:ascii="Times New Roman" w:eastAsia="Times New Roman" w:hAnsi="Times New Roman" w:cs="Times New Roman"/>
          <w:color w:val="202124"/>
          <w:sz w:val="28"/>
          <w:szCs w:val="28"/>
        </w:rPr>
        <w:t>кожну</w:t>
      </w:r>
      <w:proofErr w:type="spellEnd"/>
      <w:r w:rsidRPr="00086391">
        <w:rPr>
          <w:rFonts w:ascii="Times New Roman" w:eastAsia="Times New Roman" w:hAnsi="Times New Roman" w:cs="Times New Roman"/>
          <w:color w:val="202124"/>
          <w:sz w:val="28"/>
          <w:szCs w:val="28"/>
        </w:rPr>
        <w:t xml:space="preserve"> </w:t>
      </w:r>
      <w:proofErr w:type="spellStart"/>
      <w:r w:rsidRPr="00086391">
        <w:rPr>
          <w:rFonts w:ascii="Times New Roman" w:eastAsia="Times New Roman" w:hAnsi="Times New Roman" w:cs="Times New Roman"/>
          <w:color w:val="202124"/>
          <w:sz w:val="28"/>
          <w:szCs w:val="28"/>
        </w:rPr>
        <w:t>здійснену</w:t>
      </w:r>
      <w:proofErr w:type="spellEnd"/>
      <w:r w:rsidRPr="00086391">
        <w:rPr>
          <w:rFonts w:ascii="Times New Roman" w:eastAsia="Times New Roman" w:hAnsi="Times New Roman" w:cs="Times New Roman"/>
          <w:color w:val="202124"/>
          <w:sz w:val="28"/>
          <w:szCs w:val="28"/>
        </w:rPr>
        <w:t xml:space="preserve"> </w:t>
      </w:r>
      <w:proofErr w:type="spellStart"/>
      <w:r w:rsidRPr="00086391">
        <w:rPr>
          <w:rFonts w:ascii="Times New Roman" w:eastAsia="Times New Roman" w:hAnsi="Times New Roman" w:cs="Times New Roman"/>
          <w:color w:val="202124"/>
          <w:sz w:val="28"/>
          <w:szCs w:val="28"/>
        </w:rPr>
        <w:t>операцію</w:t>
      </w:r>
      <w:proofErr w:type="spellEnd"/>
      <w:r w:rsidRPr="00086391">
        <w:rPr>
          <w:rFonts w:ascii="Times New Roman" w:eastAsia="Times New Roman" w:hAnsi="Times New Roman" w:cs="Times New Roman"/>
          <w:color w:val="202124"/>
          <w:sz w:val="28"/>
          <w:szCs w:val="28"/>
        </w:rPr>
        <w:t xml:space="preserve"> на </w:t>
      </w:r>
      <w:proofErr w:type="spellStart"/>
      <w:r w:rsidRPr="00086391">
        <w:rPr>
          <w:rFonts w:ascii="Times New Roman" w:eastAsia="Times New Roman" w:hAnsi="Times New Roman" w:cs="Times New Roman"/>
          <w:color w:val="202124"/>
          <w:sz w:val="28"/>
          <w:szCs w:val="28"/>
        </w:rPr>
        <w:t>платформі</w:t>
      </w:r>
      <w:proofErr w:type="spellEnd"/>
      <w:r w:rsidRPr="00086391">
        <w:rPr>
          <w:rFonts w:ascii="Times New Roman" w:eastAsia="Times New Roman" w:hAnsi="Times New Roman" w:cs="Times New Roman"/>
          <w:color w:val="202124"/>
          <w:sz w:val="28"/>
          <w:szCs w:val="28"/>
        </w:rPr>
        <w:t xml:space="preserve"> - </w:t>
      </w:r>
      <w:proofErr w:type="spellStart"/>
      <w:r w:rsidRPr="00086391">
        <w:rPr>
          <w:rFonts w:ascii="Times New Roman" w:eastAsia="Times New Roman" w:hAnsi="Times New Roman" w:cs="Times New Roman"/>
          <w:color w:val="202124"/>
          <w:sz w:val="28"/>
          <w:szCs w:val="28"/>
        </w:rPr>
        <w:t>це</w:t>
      </w:r>
      <w:proofErr w:type="spellEnd"/>
    </w:p>
    <w:p w14:paraId="5E89F4D6" w14:textId="77777777" w:rsidR="00736503" w:rsidRPr="00086391" w:rsidRDefault="00736503" w:rsidP="001B16A7">
      <w:pPr>
        <w:pStyle w:val="a4"/>
        <w:numPr>
          <w:ilvl w:val="0"/>
          <w:numId w:val="43"/>
        </w:numPr>
        <w:spacing w:after="0" w:line="360" w:lineRule="auto"/>
        <w:rPr>
          <w:rFonts w:ascii="Times New Roman" w:eastAsia="Times New Roman" w:hAnsi="Times New Roman" w:cs="Times New Roman"/>
          <w:color w:val="202124"/>
          <w:sz w:val="28"/>
          <w:szCs w:val="28"/>
        </w:rPr>
      </w:pPr>
      <w:proofErr w:type="spellStart"/>
      <w:r w:rsidRPr="00086391">
        <w:rPr>
          <w:rFonts w:ascii="Times New Roman" w:eastAsia="Times New Roman" w:hAnsi="Times New Roman" w:cs="Times New Roman"/>
          <w:color w:val="202124"/>
          <w:sz w:val="28"/>
          <w:szCs w:val="28"/>
        </w:rPr>
        <w:t>комісійна</w:t>
      </w:r>
      <w:proofErr w:type="spellEnd"/>
      <w:r w:rsidRPr="00086391">
        <w:rPr>
          <w:rFonts w:ascii="Times New Roman" w:eastAsia="Times New Roman" w:hAnsi="Times New Roman" w:cs="Times New Roman"/>
          <w:color w:val="202124"/>
          <w:sz w:val="28"/>
          <w:szCs w:val="28"/>
        </w:rPr>
        <w:t xml:space="preserve"> модель</w:t>
      </w:r>
    </w:p>
    <w:p w14:paraId="6D82A36F" w14:textId="77777777" w:rsidR="00736503" w:rsidRPr="00086391" w:rsidRDefault="00736503" w:rsidP="001B16A7">
      <w:pPr>
        <w:pStyle w:val="a4"/>
        <w:numPr>
          <w:ilvl w:val="0"/>
          <w:numId w:val="43"/>
        </w:numPr>
        <w:spacing w:after="0" w:line="360" w:lineRule="auto"/>
        <w:rPr>
          <w:rFonts w:ascii="Times New Roman" w:eastAsia="Times New Roman" w:hAnsi="Times New Roman" w:cs="Times New Roman"/>
          <w:color w:val="202124"/>
          <w:sz w:val="28"/>
          <w:szCs w:val="28"/>
        </w:rPr>
      </w:pPr>
      <w:proofErr w:type="spellStart"/>
      <w:r w:rsidRPr="00086391">
        <w:rPr>
          <w:rFonts w:ascii="Times New Roman" w:eastAsia="Times New Roman" w:hAnsi="Times New Roman" w:cs="Times New Roman"/>
          <w:color w:val="202124"/>
          <w:sz w:val="28"/>
          <w:szCs w:val="28"/>
        </w:rPr>
        <w:t>умовно</w:t>
      </w:r>
      <w:proofErr w:type="spellEnd"/>
      <w:r w:rsidRPr="00086391">
        <w:rPr>
          <w:rFonts w:ascii="Times New Roman" w:eastAsia="Times New Roman" w:hAnsi="Times New Roman" w:cs="Times New Roman"/>
          <w:color w:val="202124"/>
          <w:sz w:val="28"/>
          <w:szCs w:val="28"/>
        </w:rPr>
        <w:t xml:space="preserve"> </w:t>
      </w:r>
      <w:proofErr w:type="spellStart"/>
      <w:r w:rsidRPr="00086391">
        <w:rPr>
          <w:rFonts w:ascii="Times New Roman" w:eastAsia="Times New Roman" w:hAnsi="Times New Roman" w:cs="Times New Roman"/>
          <w:color w:val="202124"/>
          <w:sz w:val="28"/>
          <w:szCs w:val="28"/>
        </w:rPr>
        <w:t>безкоштовна</w:t>
      </w:r>
      <w:proofErr w:type="spellEnd"/>
      <w:r w:rsidRPr="00086391">
        <w:rPr>
          <w:rFonts w:ascii="Times New Roman" w:eastAsia="Times New Roman" w:hAnsi="Times New Roman" w:cs="Times New Roman"/>
          <w:color w:val="202124"/>
          <w:sz w:val="28"/>
          <w:szCs w:val="28"/>
        </w:rPr>
        <w:t xml:space="preserve"> модель</w:t>
      </w:r>
    </w:p>
    <w:p w14:paraId="09D66830" w14:textId="2F983AC3" w:rsidR="00736503" w:rsidRPr="00086391" w:rsidRDefault="00736503" w:rsidP="001B16A7">
      <w:pPr>
        <w:pStyle w:val="a4"/>
        <w:numPr>
          <w:ilvl w:val="0"/>
          <w:numId w:val="43"/>
        </w:numPr>
        <w:spacing w:after="0" w:line="360" w:lineRule="auto"/>
        <w:rPr>
          <w:rFonts w:ascii="Times New Roman" w:eastAsia="Times New Roman" w:hAnsi="Times New Roman" w:cs="Times New Roman"/>
          <w:color w:val="202124"/>
          <w:sz w:val="28"/>
          <w:szCs w:val="28"/>
        </w:rPr>
      </w:pPr>
      <w:r w:rsidRPr="00086391">
        <w:rPr>
          <w:rFonts w:ascii="Times New Roman" w:eastAsia="Times New Roman" w:hAnsi="Times New Roman" w:cs="Times New Roman"/>
          <w:color w:val="202124"/>
          <w:sz w:val="28"/>
          <w:szCs w:val="28"/>
        </w:rPr>
        <w:t>оплата за доступ</w:t>
      </w:r>
    </w:p>
    <w:p w14:paraId="0219E05C" w14:textId="35C0DE19" w:rsidR="00736503" w:rsidRPr="00736503" w:rsidRDefault="00736503" w:rsidP="001B16A7">
      <w:pPr>
        <w:spacing w:after="0" w:line="360" w:lineRule="auto"/>
        <w:rPr>
          <w:rFonts w:ascii="Times New Roman" w:eastAsia="Times New Roman" w:hAnsi="Times New Roman" w:cs="Times New Roman"/>
          <w:color w:val="202124"/>
          <w:sz w:val="28"/>
          <w:szCs w:val="28"/>
        </w:rPr>
      </w:pPr>
    </w:p>
    <w:p w14:paraId="6ADE52E0" w14:textId="0DE320A8" w:rsidR="00736503" w:rsidRPr="00086391" w:rsidRDefault="00736503" w:rsidP="001B16A7">
      <w:pPr>
        <w:pStyle w:val="a4"/>
        <w:numPr>
          <w:ilvl w:val="0"/>
          <w:numId w:val="13"/>
        </w:numPr>
        <w:spacing w:after="0" w:line="360" w:lineRule="auto"/>
        <w:rPr>
          <w:rFonts w:ascii="Times New Roman" w:eastAsia="Times New Roman" w:hAnsi="Times New Roman" w:cs="Times New Roman"/>
          <w:color w:val="202124"/>
          <w:spacing w:val="3"/>
          <w:sz w:val="28"/>
          <w:szCs w:val="28"/>
        </w:rPr>
      </w:pPr>
      <w:proofErr w:type="spellStart"/>
      <w:r w:rsidRPr="00086391">
        <w:rPr>
          <w:rFonts w:ascii="Times New Roman" w:eastAsia="Times New Roman" w:hAnsi="Times New Roman" w:cs="Times New Roman"/>
          <w:color w:val="202124"/>
          <w:sz w:val="28"/>
          <w:szCs w:val="28"/>
        </w:rPr>
        <w:t>Бізнес</w:t>
      </w:r>
      <w:proofErr w:type="spellEnd"/>
      <w:r w:rsidRPr="00086391">
        <w:rPr>
          <w:rFonts w:ascii="Times New Roman" w:eastAsia="Times New Roman" w:hAnsi="Times New Roman" w:cs="Times New Roman"/>
          <w:color w:val="202124"/>
          <w:sz w:val="28"/>
          <w:szCs w:val="28"/>
        </w:rPr>
        <w:t xml:space="preserve">-модель </w:t>
      </w:r>
      <w:proofErr w:type="spellStart"/>
      <w:r w:rsidRPr="00086391">
        <w:rPr>
          <w:rFonts w:ascii="Times New Roman" w:eastAsia="Times New Roman" w:hAnsi="Times New Roman" w:cs="Times New Roman"/>
          <w:color w:val="202124"/>
          <w:sz w:val="28"/>
          <w:szCs w:val="28"/>
        </w:rPr>
        <w:t>це</w:t>
      </w:r>
      <w:proofErr w:type="spellEnd"/>
    </w:p>
    <w:p w14:paraId="1D0B15C2" w14:textId="77777777" w:rsidR="00736503" w:rsidRPr="00086391" w:rsidRDefault="00736503" w:rsidP="001B16A7">
      <w:pPr>
        <w:pStyle w:val="a4"/>
        <w:numPr>
          <w:ilvl w:val="0"/>
          <w:numId w:val="44"/>
        </w:numPr>
        <w:spacing w:after="0" w:line="360" w:lineRule="auto"/>
        <w:rPr>
          <w:rFonts w:ascii="Times New Roman" w:eastAsia="Times New Roman" w:hAnsi="Times New Roman" w:cs="Times New Roman"/>
          <w:color w:val="202124"/>
          <w:sz w:val="28"/>
          <w:szCs w:val="28"/>
        </w:rPr>
      </w:pPr>
      <w:proofErr w:type="spellStart"/>
      <w:r w:rsidRPr="00086391">
        <w:rPr>
          <w:rFonts w:ascii="Times New Roman" w:eastAsia="Times New Roman" w:hAnsi="Times New Roman" w:cs="Times New Roman"/>
          <w:color w:val="202124"/>
          <w:sz w:val="28"/>
          <w:szCs w:val="28"/>
        </w:rPr>
        <w:t>опис</w:t>
      </w:r>
      <w:proofErr w:type="spellEnd"/>
      <w:r w:rsidRPr="00086391">
        <w:rPr>
          <w:rFonts w:ascii="Times New Roman" w:eastAsia="Times New Roman" w:hAnsi="Times New Roman" w:cs="Times New Roman"/>
          <w:color w:val="202124"/>
          <w:sz w:val="28"/>
          <w:szCs w:val="28"/>
        </w:rPr>
        <w:t xml:space="preserve"> того, як </w:t>
      </w:r>
      <w:proofErr w:type="spellStart"/>
      <w:r w:rsidRPr="00086391">
        <w:rPr>
          <w:rFonts w:ascii="Times New Roman" w:eastAsia="Times New Roman" w:hAnsi="Times New Roman" w:cs="Times New Roman"/>
          <w:color w:val="202124"/>
          <w:sz w:val="28"/>
          <w:szCs w:val="28"/>
        </w:rPr>
        <w:t>отримується</w:t>
      </w:r>
      <w:proofErr w:type="spellEnd"/>
      <w:r w:rsidRPr="00086391">
        <w:rPr>
          <w:rFonts w:ascii="Times New Roman" w:eastAsia="Times New Roman" w:hAnsi="Times New Roman" w:cs="Times New Roman"/>
          <w:color w:val="202124"/>
          <w:sz w:val="28"/>
          <w:szCs w:val="28"/>
        </w:rPr>
        <w:t xml:space="preserve"> </w:t>
      </w:r>
      <w:proofErr w:type="spellStart"/>
      <w:r w:rsidRPr="00086391">
        <w:rPr>
          <w:rFonts w:ascii="Times New Roman" w:eastAsia="Times New Roman" w:hAnsi="Times New Roman" w:cs="Times New Roman"/>
          <w:color w:val="202124"/>
          <w:sz w:val="28"/>
          <w:szCs w:val="28"/>
        </w:rPr>
        <w:t>прибуток</w:t>
      </w:r>
      <w:proofErr w:type="spellEnd"/>
    </w:p>
    <w:p w14:paraId="4D4E6E25" w14:textId="77777777" w:rsidR="00736503" w:rsidRPr="00086391" w:rsidRDefault="00736503" w:rsidP="001B16A7">
      <w:pPr>
        <w:pStyle w:val="a4"/>
        <w:numPr>
          <w:ilvl w:val="0"/>
          <w:numId w:val="44"/>
        </w:numPr>
        <w:spacing w:after="0" w:line="360" w:lineRule="auto"/>
        <w:rPr>
          <w:rFonts w:ascii="Times New Roman" w:eastAsia="Times New Roman" w:hAnsi="Times New Roman" w:cs="Times New Roman"/>
          <w:color w:val="202124"/>
          <w:sz w:val="28"/>
          <w:szCs w:val="28"/>
        </w:rPr>
      </w:pPr>
      <w:proofErr w:type="spellStart"/>
      <w:r w:rsidRPr="00086391">
        <w:rPr>
          <w:rFonts w:ascii="Times New Roman" w:eastAsia="Times New Roman" w:hAnsi="Times New Roman" w:cs="Times New Roman"/>
          <w:color w:val="202124"/>
          <w:sz w:val="28"/>
          <w:szCs w:val="28"/>
        </w:rPr>
        <w:t>опис</w:t>
      </w:r>
      <w:proofErr w:type="spellEnd"/>
      <w:r w:rsidRPr="00086391">
        <w:rPr>
          <w:rFonts w:ascii="Times New Roman" w:eastAsia="Times New Roman" w:hAnsi="Times New Roman" w:cs="Times New Roman"/>
          <w:color w:val="202124"/>
          <w:sz w:val="28"/>
          <w:szCs w:val="28"/>
        </w:rPr>
        <w:t xml:space="preserve"> </w:t>
      </w:r>
      <w:proofErr w:type="spellStart"/>
      <w:r w:rsidRPr="00086391">
        <w:rPr>
          <w:rFonts w:ascii="Times New Roman" w:eastAsia="Times New Roman" w:hAnsi="Times New Roman" w:cs="Times New Roman"/>
          <w:color w:val="202124"/>
          <w:sz w:val="28"/>
          <w:szCs w:val="28"/>
        </w:rPr>
        <w:t>видів</w:t>
      </w:r>
      <w:proofErr w:type="spellEnd"/>
      <w:r w:rsidRPr="00086391">
        <w:rPr>
          <w:rFonts w:ascii="Times New Roman" w:eastAsia="Times New Roman" w:hAnsi="Times New Roman" w:cs="Times New Roman"/>
          <w:color w:val="202124"/>
          <w:sz w:val="28"/>
          <w:szCs w:val="28"/>
        </w:rPr>
        <w:t xml:space="preserve"> </w:t>
      </w:r>
      <w:proofErr w:type="spellStart"/>
      <w:r w:rsidRPr="00086391">
        <w:rPr>
          <w:rFonts w:ascii="Times New Roman" w:eastAsia="Times New Roman" w:hAnsi="Times New Roman" w:cs="Times New Roman"/>
          <w:color w:val="202124"/>
          <w:sz w:val="28"/>
          <w:szCs w:val="28"/>
        </w:rPr>
        <w:t>роботи</w:t>
      </w:r>
      <w:proofErr w:type="spellEnd"/>
      <w:r w:rsidRPr="00086391">
        <w:rPr>
          <w:rFonts w:ascii="Times New Roman" w:eastAsia="Times New Roman" w:hAnsi="Times New Roman" w:cs="Times New Roman"/>
          <w:color w:val="202124"/>
          <w:sz w:val="28"/>
          <w:szCs w:val="28"/>
        </w:rPr>
        <w:t xml:space="preserve"> </w:t>
      </w:r>
      <w:proofErr w:type="gramStart"/>
      <w:r w:rsidRPr="00086391">
        <w:rPr>
          <w:rFonts w:ascii="Times New Roman" w:eastAsia="Times New Roman" w:hAnsi="Times New Roman" w:cs="Times New Roman"/>
          <w:color w:val="202124"/>
          <w:sz w:val="28"/>
          <w:szCs w:val="28"/>
        </w:rPr>
        <w:t>у рамках</w:t>
      </w:r>
      <w:proofErr w:type="gramEnd"/>
      <w:r w:rsidRPr="00086391">
        <w:rPr>
          <w:rFonts w:ascii="Times New Roman" w:eastAsia="Times New Roman" w:hAnsi="Times New Roman" w:cs="Times New Roman"/>
          <w:color w:val="202124"/>
          <w:sz w:val="28"/>
          <w:szCs w:val="28"/>
        </w:rPr>
        <w:t xml:space="preserve"> </w:t>
      </w:r>
      <w:proofErr w:type="spellStart"/>
      <w:r w:rsidRPr="00086391">
        <w:rPr>
          <w:rFonts w:ascii="Times New Roman" w:eastAsia="Times New Roman" w:hAnsi="Times New Roman" w:cs="Times New Roman"/>
          <w:color w:val="202124"/>
          <w:sz w:val="28"/>
          <w:szCs w:val="28"/>
        </w:rPr>
        <w:t>діяльності</w:t>
      </w:r>
      <w:proofErr w:type="spellEnd"/>
    </w:p>
    <w:p w14:paraId="54E463E5" w14:textId="77777777" w:rsidR="00736503" w:rsidRPr="00086391" w:rsidRDefault="00736503" w:rsidP="001B16A7">
      <w:pPr>
        <w:pStyle w:val="a4"/>
        <w:numPr>
          <w:ilvl w:val="0"/>
          <w:numId w:val="44"/>
        </w:numPr>
        <w:spacing w:after="0" w:line="360" w:lineRule="auto"/>
        <w:rPr>
          <w:rFonts w:ascii="Times New Roman" w:eastAsia="Times New Roman" w:hAnsi="Times New Roman" w:cs="Times New Roman"/>
          <w:color w:val="202124"/>
          <w:sz w:val="28"/>
          <w:szCs w:val="28"/>
        </w:rPr>
      </w:pPr>
      <w:proofErr w:type="spellStart"/>
      <w:r w:rsidRPr="00086391">
        <w:rPr>
          <w:rFonts w:ascii="Times New Roman" w:eastAsia="Times New Roman" w:hAnsi="Times New Roman" w:cs="Times New Roman"/>
          <w:color w:val="202124"/>
          <w:sz w:val="28"/>
          <w:szCs w:val="28"/>
        </w:rPr>
        <w:t>опис</w:t>
      </w:r>
      <w:proofErr w:type="spellEnd"/>
      <w:r w:rsidRPr="00086391">
        <w:rPr>
          <w:rFonts w:ascii="Times New Roman" w:eastAsia="Times New Roman" w:hAnsi="Times New Roman" w:cs="Times New Roman"/>
          <w:color w:val="202124"/>
          <w:sz w:val="28"/>
          <w:szCs w:val="28"/>
        </w:rPr>
        <w:t xml:space="preserve"> способу </w:t>
      </w:r>
      <w:proofErr w:type="spellStart"/>
      <w:r w:rsidRPr="00086391">
        <w:rPr>
          <w:rFonts w:ascii="Times New Roman" w:eastAsia="Times New Roman" w:hAnsi="Times New Roman" w:cs="Times New Roman"/>
          <w:color w:val="202124"/>
          <w:sz w:val="28"/>
          <w:szCs w:val="28"/>
        </w:rPr>
        <w:t>створення</w:t>
      </w:r>
      <w:proofErr w:type="spellEnd"/>
      <w:r w:rsidRPr="00086391">
        <w:rPr>
          <w:rFonts w:ascii="Times New Roman" w:eastAsia="Times New Roman" w:hAnsi="Times New Roman" w:cs="Times New Roman"/>
          <w:color w:val="202124"/>
          <w:sz w:val="28"/>
          <w:szCs w:val="28"/>
        </w:rPr>
        <w:t xml:space="preserve"> </w:t>
      </w:r>
      <w:proofErr w:type="spellStart"/>
      <w:r w:rsidRPr="00086391">
        <w:rPr>
          <w:rFonts w:ascii="Times New Roman" w:eastAsia="Times New Roman" w:hAnsi="Times New Roman" w:cs="Times New Roman"/>
          <w:color w:val="202124"/>
          <w:sz w:val="28"/>
          <w:szCs w:val="28"/>
        </w:rPr>
        <w:t>цінності</w:t>
      </w:r>
      <w:proofErr w:type="spellEnd"/>
    </w:p>
    <w:p w14:paraId="58D93BF4" w14:textId="77777777" w:rsidR="00736503" w:rsidRPr="00086391" w:rsidRDefault="00736503" w:rsidP="001B16A7">
      <w:pPr>
        <w:pStyle w:val="a4"/>
        <w:numPr>
          <w:ilvl w:val="0"/>
          <w:numId w:val="44"/>
        </w:numPr>
        <w:spacing w:after="0" w:line="360" w:lineRule="auto"/>
        <w:rPr>
          <w:rFonts w:ascii="Times New Roman" w:eastAsia="Times New Roman" w:hAnsi="Times New Roman" w:cs="Times New Roman"/>
          <w:color w:val="202124"/>
          <w:sz w:val="28"/>
          <w:szCs w:val="28"/>
        </w:rPr>
      </w:pPr>
      <w:proofErr w:type="spellStart"/>
      <w:r w:rsidRPr="00086391">
        <w:rPr>
          <w:rFonts w:ascii="Times New Roman" w:eastAsia="Times New Roman" w:hAnsi="Times New Roman" w:cs="Times New Roman"/>
          <w:color w:val="202124"/>
          <w:sz w:val="28"/>
          <w:szCs w:val="28"/>
        </w:rPr>
        <w:t>вірні</w:t>
      </w:r>
      <w:proofErr w:type="spellEnd"/>
      <w:r w:rsidRPr="00086391">
        <w:rPr>
          <w:rFonts w:ascii="Times New Roman" w:eastAsia="Times New Roman" w:hAnsi="Times New Roman" w:cs="Times New Roman"/>
          <w:color w:val="202124"/>
          <w:sz w:val="28"/>
          <w:szCs w:val="28"/>
        </w:rPr>
        <w:t xml:space="preserve"> </w:t>
      </w:r>
      <w:proofErr w:type="spellStart"/>
      <w:r w:rsidRPr="00086391">
        <w:rPr>
          <w:rFonts w:ascii="Times New Roman" w:eastAsia="Times New Roman" w:hAnsi="Times New Roman" w:cs="Times New Roman"/>
          <w:color w:val="202124"/>
          <w:sz w:val="28"/>
          <w:szCs w:val="28"/>
        </w:rPr>
        <w:t>відповіді</w:t>
      </w:r>
      <w:proofErr w:type="spellEnd"/>
      <w:r w:rsidRPr="00086391">
        <w:rPr>
          <w:rFonts w:ascii="Times New Roman" w:eastAsia="Times New Roman" w:hAnsi="Times New Roman" w:cs="Times New Roman"/>
          <w:color w:val="202124"/>
          <w:sz w:val="28"/>
          <w:szCs w:val="28"/>
        </w:rPr>
        <w:t xml:space="preserve"> 1, 2</w:t>
      </w:r>
    </w:p>
    <w:p w14:paraId="20DDF1D5" w14:textId="77777777" w:rsidR="00736503" w:rsidRPr="00086391" w:rsidRDefault="00736503" w:rsidP="001B16A7">
      <w:pPr>
        <w:pStyle w:val="a4"/>
        <w:numPr>
          <w:ilvl w:val="0"/>
          <w:numId w:val="44"/>
        </w:numPr>
        <w:spacing w:after="0" w:line="360" w:lineRule="auto"/>
        <w:rPr>
          <w:rFonts w:ascii="Times New Roman" w:eastAsia="Times New Roman" w:hAnsi="Times New Roman" w:cs="Times New Roman"/>
          <w:color w:val="202124"/>
          <w:sz w:val="28"/>
          <w:szCs w:val="28"/>
        </w:rPr>
      </w:pPr>
      <w:proofErr w:type="spellStart"/>
      <w:r w:rsidRPr="00086391">
        <w:rPr>
          <w:rFonts w:ascii="Times New Roman" w:eastAsia="Times New Roman" w:hAnsi="Times New Roman" w:cs="Times New Roman"/>
          <w:color w:val="202124"/>
          <w:sz w:val="28"/>
          <w:szCs w:val="28"/>
        </w:rPr>
        <w:t>вірні</w:t>
      </w:r>
      <w:proofErr w:type="spellEnd"/>
      <w:r w:rsidRPr="00086391">
        <w:rPr>
          <w:rFonts w:ascii="Times New Roman" w:eastAsia="Times New Roman" w:hAnsi="Times New Roman" w:cs="Times New Roman"/>
          <w:color w:val="202124"/>
          <w:sz w:val="28"/>
          <w:szCs w:val="28"/>
        </w:rPr>
        <w:t xml:space="preserve"> </w:t>
      </w:r>
      <w:proofErr w:type="spellStart"/>
      <w:r w:rsidRPr="00086391">
        <w:rPr>
          <w:rFonts w:ascii="Times New Roman" w:eastAsia="Times New Roman" w:hAnsi="Times New Roman" w:cs="Times New Roman"/>
          <w:color w:val="202124"/>
          <w:sz w:val="28"/>
          <w:szCs w:val="28"/>
        </w:rPr>
        <w:t>відповіді</w:t>
      </w:r>
      <w:proofErr w:type="spellEnd"/>
      <w:r w:rsidRPr="00086391">
        <w:rPr>
          <w:rFonts w:ascii="Times New Roman" w:eastAsia="Times New Roman" w:hAnsi="Times New Roman" w:cs="Times New Roman"/>
          <w:color w:val="202124"/>
          <w:sz w:val="28"/>
          <w:szCs w:val="28"/>
        </w:rPr>
        <w:t xml:space="preserve"> 1, 3</w:t>
      </w:r>
    </w:p>
    <w:p w14:paraId="7D934B52" w14:textId="77777777" w:rsidR="00736503" w:rsidRPr="00086391" w:rsidRDefault="00736503" w:rsidP="001B16A7">
      <w:pPr>
        <w:pStyle w:val="a4"/>
        <w:numPr>
          <w:ilvl w:val="0"/>
          <w:numId w:val="44"/>
        </w:numPr>
        <w:spacing w:after="0" w:line="360" w:lineRule="auto"/>
        <w:rPr>
          <w:rFonts w:ascii="Times New Roman" w:eastAsia="Times New Roman" w:hAnsi="Times New Roman" w:cs="Times New Roman"/>
          <w:color w:val="202124"/>
          <w:sz w:val="28"/>
          <w:szCs w:val="28"/>
        </w:rPr>
      </w:pPr>
      <w:proofErr w:type="spellStart"/>
      <w:r w:rsidRPr="00086391">
        <w:rPr>
          <w:rFonts w:ascii="Times New Roman" w:eastAsia="Times New Roman" w:hAnsi="Times New Roman" w:cs="Times New Roman"/>
          <w:color w:val="202124"/>
          <w:sz w:val="28"/>
          <w:szCs w:val="28"/>
        </w:rPr>
        <w:t>вірні</w:t>
      </w:r>
      <w:proofErr w:type="spellEnd"/>
      <w:r w:rsidRPr="00086391">
        <w:rPr>
          <w:rFonts w:ascii="Times New Roman" w:eastAsia="Times New Roman" w:hAnsi="Times New Roman" w:cs="Times New Roman"/>
          <w:color w:val="202124"/>
          <w:sz w:val="28"/>
          <w:szCs w:val="28"/>
        </w:rPr>
        <w:t xml:space="preserve"> </w:t>
      </w:r>
      <w:proofErr w:type="spellStart"/>
      <w:r w:rsidRPr="00086391">
        <w:rPr>
          <w:rFonts w:ascii="Times New Roman" w:eastAsia="Times New Roman" w:hAnsi="Times New Roman" w:cs="Times New Roman"/>
          <w:color w:val="202124"/>
          <w:sz w:val="28"/>
          <w:szCs w:val="28"/>
        </w:rPr>
        <w:t>відповіді</w:t>
      </w:r>
      <w:proofErr w:type="spellEnd"/>
      <w:r w:rsidRPr="00086391">
        <w:rPr>
          <w:rFonts w:ascii="Times New Roman" w:eastAsia="Times New Roman" w:hAnsi="Times New Roman" w:cs="Times New Roman"/>
          <w:color w:val="202124"/>
          <w:sz w:val="28"/>
          <w:szCs w:val="28"/>
        </w:rPr>
        <w:t xml:space="preserve"> 2, 3</w:t>
      </w:r>
    </w:p>
    <w:p w14:paraId="43153329" w14:textId="197BCC51" w:rsidR="00736503" w:rsidRPr="00086391" w:rsidRDefault="00736503" w:rsidP="001B16A7">
      <w:pPr>
        <w:pStyle w:val="a4"/>
        <w:numPr>
          <w:ilvl w:val="0"/>
          <w:numId w:val="44"/>
        </w:numPr>
        <w:spacing w:after="0" w:line="360" w:lineRule="auto"/>
        <w:rPr>
          <w:rFonts w:ascii="Times New Roman" w:eastAsia="Times New Roman" w:hAnsi="Times New Roman" w:cs="Times New Roman"/>
          <w:color w:val="202124"/>
          <w:sz w:val="28"/>
          <w:szCs w:val="28"/>
        </w:rPr>
      </w:pPr>
      <w:proofErr w:type="spellStart"/>
      <w:r w:rsidRPr="00086391">
        <w:rPr>
          <w:rFonts w:ascii="Times New Roman" w:eastAsia="Times New Roman" w:hAnsi="Times New Roman" w:cs="Times New Roman"/>
          <w:color w:val="202124"/>
          <w:sz w:val="28"/>
          <w:szCs w:val="28"/>
        </w:rPr>
        <w:t>всі</w:t>
      </w:r>
      <w:proofErr w:type="spellEnd"/>
      <w:r w:rsidRPr="00086391">
        <w:rPr>
          <w:rFonts w:ascii="Times New Roman" w:eastAsia="Times New Roman" w:hAnsi="Times New Roman" w:cs="Times New Roman"/>
          <w:color w:val="202124"/>
          <w:sz w:val="28"/>
          <w:szCs w:val="28"/>
        </w:rPr>
        <w:t xml:space="preserve"> </w:t>
      </w:r>
      <w:proofErr w:type="spellStart"/>
      <w:r w:rsidRPr="00086391">
        <w:rPr>
          <w:rFonts w:ascii="Times New Roman" w:eastAsia="Times New Roman" w:hAnsi="Times New Roman" w:cs="Times New Roman"/>
          <w:color w:val="202124"/>
          <w:sz w:val="28"/>
          <w:szCs w:val="28"/>
        </w:rPr>
        <w:t>відповіді</w:t>
      </w:r>
      <w:proofErr w:type="spellEnd"/>
      <w:r w:rsidRPr="00086391">
        <w:rPr>
          <w:rFonts w:ascii="Times New Roman" w:eastAsia="Times New Roman" w:hAnsi="Times New Roman" w:cs="Times New Roman"/>
          <w:color w:val="202124"/>
          <w:sz w:val="28"/>
          <w:szCs w:val="28"/>
        </w:rPr>
        <w:t xml:space="preserve"> </w:t>
      </w:r>
      <w:proofErr w:type="spellStart"/>
      <w:r w:rsidRPr="00086391">
        <w:rPr>
          <w:rFonts w:ascii="Times New Roman" w:eastAsia="Times New Roman" w:hAnsi="Times New Roman" w:cs="Times New Roman"/>
          <w:color w:val="202124"/>
          <w:sz w:val="28"/>
          <w:szCs w:val="28"/>
        </w:rPr>
        <w:t>вірні</w:t>
      </w:r>
      <w:proofErr w:type="spellEnd"/>
    </w:p>
    <w:p w14:paraId="6B08D35C" w14:textId="4CA16C64" w:rsidR="00736503" w:rsidRPr="00736503" w:rsidRDefault="00736503" w:rsidP="001B16A7">
      <w:pPr>
        <w:spacing w:after="0" w:line="360" w:lineRule="auto"/>
        <w:rPr>
          <w:rFonts w:ascii="Times New Roman" w:eastAsia="Times New Roman" w:hAnsi="Times New Roman" w:cs="Times New Roman"/>
          <w:color w:val="202124"/>
          <w:sz w:val="28"/>
          <w:szCs w:val="28"/>
        </w:rPr>
      </w:pPr>
    </w:p>
    <w:p w14:paraId="03028DF4" w14:textId="6152B9BB" w:rsidR="00736503" w:rsidRPr="00086391" w:rsidRDefault="00736503" w:rsidP="001B16A7">
      <w:pPr>
        <w:pStyle w:val="a4"/>
        <w:numPr>
          <w:ilvl w:val="0"/>
          <w:numId w:val="13"/>
        </w:numPr>
        <w:spacing w:after="0" w:line="360" w:lineRule="auto"/>
        <w:rPr>
          <w:rFonts w:ascii="Times New Roman" w:eastAsia="Times New Roman" w:hAnsi="Times New Roman" w:cs="Times New Roman"/>
          <w:color w:val="202124"/>
          <w:spacing w:val="3"/>
          <w:sz w:val="28"/>
          <w:szCs w:val="28"/>
        </w:rPr>
      </w:pPr>
      <w:proofErr w:type="spellStart"/>
      <w:r w:rsidRPr="00086391">
        <w:rPr>
          <w:rFonts w:ascii="Times New Roman" w:eastAsia="Times New Roman" w:hAnsi="Times New Roman" w:cs="Times New Roman"/>
          <w:color w:val="202124"/>
          <w:sz w:val="28"/>
          <w:szCs w:val="28"/>
        </w:rPr>
        <w:t>Цифрова</w:t>
      </w:r>
      <w:proofErr w:type="spellEnd"/>
      <w:r w:rsidRPr="00086391">
        <w:rPr>
          <w:rFonts w:ascii="Times New Roman" w:eastAsia="Times New Roman" w:hAnsi="Times New Roman" w:cs="Times New Roman"/>
          <w:color w:val="202124"/>
          <w:sz w:val="28"/>
          <w:szCs w:val="28"/>
        </w:rPr>
        <w:t xml:space="preserve"> </w:t>
      </w:r>
      <w:proofErr w:type="spellStart"/>
      <w:r w:rsidRPr="00086391">
        <w:rPr>
          <w:rFonts w:ascii="Times New Roman" w:eastAsia="Times New Roman" w:hAnsi="Times New Roman" w:cs="Times New Roman"/>
          <w:color w:val="202124"/>
          <w:sz w:val="28"/>
          <w:szCs w:val="28"/>
        </w:rPr>
        <w:t>бізнес</w:t>
      </w:r>
      <w:proofErr w:type="spellEnd"/>
      <w:r w:rsidRPr="00086391">
        <w:rPr>
          <w:rFonts w:ascii="Times New Roman" w:eastAsia="Times New Roman" w:hAnsi="Times New Roman" w:cs="Times New Roman"/>
          <w:color w:val="202124"/>
          <w:sz w:val="28"/>
          <w:szCs w:val="28"/>
        </w:rPr>
        <w:t xml:space="preserve">-модель - </w:t>
      </w:r>
      <w:proofErr w:type="spellStart"/>
      <w:r w:rsidRPr="00086391">
        <w:rPr>
          <w:rFonts w:ascii="Times New Roman" w:eastAsia="Times New Roman" w:hAnsi="Times New Roman" w:cs="Times New Roman"/>
          <w:color w:val="202124"/>
          <w:sz w:val="28"/>
          <w:szCs w:val="28"/>
        </w:rPr>
        <w:t>це</w:t>
      </w:r>
      <w:proofErr w:type="spellEnd"/>
    </w:p>
    <w:p w14:paraId="140C7BEC" w14:textId="77777777" w:rsidR="00736503" w:rsidRPr="00086391" w:rsidRDefault="00736503" w:rsidP="001B16A7">
      <w:pPr>
        <w:pStyle w:val="a4"/>
        <w:numPr>
          <w:ilvl w:val="0"/>
          <w:numId w:val="45"/>
        </w:numPr>
        <w:spacing w:after="0" w:line="360" w:lineRule="auto"/>
        <w:rPr>
          <w:rFonts w:ascii="Times New Roman" w:eastAsia="Times New Roman" w:hAnsi="Times New Roman" w:cs="Times New Roman"/>
          <w:color w:val="202124"/>
          <w:sz w:val="28"/>
          <w:szCs w:val="28"/>
        </w:rPr>
      </w:pPr>
      <w:proofErr w:type="spellStart"/>
      <w:r w:rsidRPr="00086391">
        <w:rPr>
          <w:rFonts w:ascii="Times New Roman" w:eastAsia="Times New Roman" w:hAnsi="Times New Roman" w:cs="Times New Roman"/>
          <w:color w:val="202124"/>
          <w:sz w:val="28"/>
          <w:szCs w:val="28"/>
        </w:rPr>
        <w:t>виключно</w:t>
      </w:r>
      <w:proofErr w:type="spellEnd"/>
      <w:r w:rsidRPr="00086391">
        <w:rPr>
          <w:rFonts w:ascii="Times New Roman" w:eastAsia="Times New Roman" w:hAnsi="Times New Roman" w:cs="Times New Roman"/>
          <w:color w:val="202124"/>
          <w:sz w:val="28"/>
          <w:szCs w:val="28"/>
        </w:rPr>
        <w:t xml:space="preserve"> </w:t>
      </w:r>
      <w:proofErr w:type="spellStart"/>
      <w:r w:rsidRPr="00086391">
        <w:rPr>
          <w:rFonts w:ascii="Times New Roman" w:eastAsia="Times New Roman" w:hAnsi="Times New Roman" w:cs="Times New Roman"/>
          <w:color w:val="202124"/>
          <w:sz w:val="28"/>
          <w:szCs w:val="28"/>
        </w:rPr>
        <w:t>цифровізація</w:t>
      </w:r>
      <w:proofErr w:type="spellEnd"/>
      <w:r w:rsidRPr="00086391">
        <w:rPr>
          <w:rFonts w:ascii="Times New Roman" w:eastAsia="Times New Roman" w:hAnsi="Times New Roman" w:cs="Times New Roman"/>
          <w:color w:val="202124"/>
          <w:sz w:val="28"/>
          <w:szCs w:val="28"/>
        </w:rPr>
        <w:t xml:space="preserve"> </w:t>
      </w:r>
      <w:proofErr w:type="spellStart"/>
      <w:r w:rsidRPr="00086391">
        <w:rPr>
          <w:rFonts w:ascii="Times New Roman" w:eastAsia="Times New Roman" w:hAnsi="Times New Roman" w:cs="Times New Roman"/>
          <w:color w:val="202124"/>
          <w:sz w:val="28"/>
          <w:szCs w:val="28"/>
        </w:rPr>
        <w:t>всіх</w:t>
      </w:r>
      <w:proofErr w:type="spellEnd"/>
      <w:r w:rsidRPr="00086391">
        <w:rPr>
          <w:rFonts w:ascii="Times New Roman" w:eastAsia="Times New Roman" w:hAnsi="Times New Roman" w:cs="Times New Roman"/>
          <w:color w:val="202124"/>
          <w:sz w:val="28"/>
          <w:szCs w:val="28"/>
        </w:rPr>
        <w:t xml:space="preserve"> </w:t>
      </w:r>
      <w:proofErr w:type="spellStart"/>
      <w:r w:rsidRPr="00086391">
        <w:rPr>
          <w:rFonts w:ascii="Times New Roman" w:eastAsia="Times New Roman" w:hAnsi="Times New Roman" w:cs="Times New Roman"/>
          <w:color w:val="202124"/>
          <w:sz w:val="28"/>
          <w:szCs w:val="28"/>
        </w:rPr>
        <w:t>елементів</w:t>
      </w:r>
      <w:proofErr w:type="spellEnd"/>
      <w:r w:rsidRPr="00086391">
        <w:rPr>
          <w:rFonts w:ascii="Times New Roman" w:eastAsia="Times New Roman" w:hAnsi="Times New Roman" w:cs="Times New Roman"/>
          <w:color w:val="202124"/>
          <w:sz w:val="28"/>
          <w:szCs w:val="28"/>
        </w:rPr>
        <w:t xml:space="preserve"> </w:t>
      </w:r>
      <w:proofErr w:type="spellStart"/>
      <w:r w:rsidRPr="00086391">
        <w:rPr>
          <w:rFonts w:ascii="Times New Roman" w:eastAsia="Times New Roman" w:hAnsi="Times New Roman" w:cs="Times New Roman"/>
          <w:color w:val="202124"/>
          <w:sz w:val="28"/>
          <w:szCs w:val="28"/>
        </w:rPr>
        <w:t>бізнес-моделі</w:t>
      </w:r>
      <w:proofErr w:type="spellEnd"/>
    </w:p>
    <w:p w14:paraId="3DFABBA4" w14:textId="77777777" w:rsidR="00736503" w:rsidRPr="00086391" w:rsidRDefault="00736503" w:rsidP="001B16A7">
      <w:pPr>
        <w:pStyle w:val="a4"/>
        <w:numPr>
          <w:ilvl w:val="0"/>
          <w:numId w:val="45"/>
        </w:numPr>
        <w:spacing w:after="0" w:line="360" w:lineRule="auto"/>
        <w:rPr>
          <w:rFonts w:ascii="Times New Roman" w:eastAsia="Times New Roman" w:hAnsi="Times New Roman" w:cs="Times New Roman"/>
          <w:color w:val="202124"/>
          <w:sz w:val="28"/>
          <w:szCs w:val="28"/>
        </w:rPr>
      </w:pPr>
      <w:proofErr w:type="spellStart"/>
      <w:r w:rsidRPr="00086391">
        <w:rPr>
          <w:rFonts w:ascii="Times New Roman" w:eastAsia="Times New Roman" w:hAnsi="Times New Roman" w:cs="Times New Roman"/>
          <w:color w:val="202124"/>
          <w:sz w:val="28"/>
          <w:szCs w:val="28"/>
        </w:rPr>
        <w:t>вкористання</w:t>
      </w:r>
      <w:proofErr w:type="spellEnd"/>
      <w:r w:rsidRPr="00086391">
        <w:rPr>
          <w:rFonts w:ascii="Times New Roman" w:eastAsia="Times New Roman" w:hAnsi="Times New Roman" w:cs="Times New Roman"/>
          <w:color w:val="202124"/>
          <w:sz w:val="28"/>
          <w:szCs w:val="28"/>
        </w:rPr>
        <w:t xml:space="preserve"> ЦТ для </w:t>
      </w:r>
      <w:proofErr w:type="spellStart"/>
      <w:r w:rsidRPr="00086391">
        <w:rPr>
          <w:rFonts w:ascii="Times New Roman" w:eastAsia="Times New Roman" w:hAnsi="Times New Roman" w:cs="Times New Roman"/>
          <w:color w:val="202124"/>
          <w:sz w:val="28"/>
          <w:szCs w:val="28"/>
        </w:rPr>
        <w:t>поліпшення</w:t>
      </w:r>
      <w:proofErr w:type="spellEnd"/>
      <w:r w:rsidRPr="00086391">
        <w:rPr>
          <w:rFonts w:ascii="Times New Roman" w:eastAsia="Times New Roman" w:hAnsi="Times New Roman" w:cs="Times New Roman"/>
          <w:color w:val="202124"/>
          <w:sz w:val="28"/>
          <w:szCs w:val="28"/>
        </w:rPr>
        <w:t xml:space="preserve"> </w:t>
      </w:r>
      <w:proofErr w:type="spellStart"/>
      <w:r w:rsidRPr="00086391">
        <w:rPr>
          <w:rFonts w:ascii="Times New Roman" w:eastAsia="Times New Roman" w:hAnsi="Times New Roman" w:cs="Times New Roman"/>
          <w:color w:val="202124"/>
          <w:sz w:val="28"/>
          <w:szCs w:val="28"/>
        </w:rPr>
        <w:t>певних</w:t>
      </w:r>
      <w:proofErr w:type="spellEnd"/>
      <w:r w:rsidRPr="00086391">
        <w:rPr>
          <w:rFonts w:ascii="Times New Roman" w:eastAsia="Times New Roman" w:hAnsi="Times New Roman" w:cs="Times New Roman"/>
          <w:color w:val="202124"/>
          <w:sz w:val="28"/>
          <w:szCs w:val="28"/>
        </w:rPr>
        <w:t xml:space="preserve"> </w:t>
      </w:r>
      <w:proofErr w:type="spellStart"/>
      <w:r w:rsidRPr="00086391">
        <w:rPr>
          <w:rFonts w:ascii="Times New Roman" w:eastAsia="Times New Roman" w:hAnsi="Times New Roman" w:cs="Times New Roman"/>
          <w:color w:val="202124"/>
          <w:sz w:val="28"/>
          <w:szCs w:val="28"/>
        </w:rPr>
        <w:t>процесів</w:t>
      </w:r>
      <w:proofErr w:type="spellEnd"/>
    </w:p>
    <w:p w14:paraId="56FD682E" w14:textId="77777777" w:rsidR="00736503" w:rsidRPr="00086391" w:rsidRDefault="00736503" w:rsidP="001B16A7">
      <w:pPr>
        <w:pStyle w:val="a4"/>
        <w:numPr>
          <w:ilvl w:val="0"/>
          <w:numId w:val="45"/>
        </w:numPr>
        <w:spacing w:after="0" w:line="360" w:lineRule="auto"/>
        <w:rPr>
          <w:rFonts w:ascii="Times New Roman" w:eastAsia="Times New Roman" w:hAnsi="Times New Roman" w:cs="Times New Roman"/>
          <w:color w:val="202124"/>
          <w:sz w:val="28"/>
          <w:szCs w:val="28"/>
        </w:rPr>
      </w:pPr>
      <w:proofErr w:type="spellStart"/>
      <w:r w:rsidRPr="00086391">
        <w:rPr>
          <w:rFonts w:ascii="Times New Roman" w:eastAsia="Times New Roman" w:hAnsi="Times New Roman" w:cs="Times New Roman"/>
          <w:color w:val="202124"/>
          <w:sz w:val="28"/>
          <w:szCs w:val="28"/>
        </w:rPr>
        <w:t>виключно</w:t>
      </w:r>
      <w:proofErr w:type="spellEnd"/>
      <w:r w:rsidRPr="00086391">
        <w:rPr>
          <w:rFonts w:ascii="Times New Roman" w:eastAsia="Times New Roman" w:hAnsi="Times New Roman" w:cs="Times New Roman"/>
          <w:color w:val="202124"/>
          <w:sz w:val="28"/>
          <w:szCs w:val="28"/>
        </w:rPr>
        <w:t xml:space="preserve"> </w:t>
      </w:r>
      <w:proofErr w:type="spellStart"/>
      <w:r w:rsidRPr="00086391">
        <w:rPr>
          <w:rFonts w:ascii="Times New Roman" w:eastAsia="Times New Roman" w:hAnsi="Times New Roman" w:cs="Times New Roman"/>
          <w:color w:val="202124"/>
          <w:sz w:val="28"/>
          <w:szCs w:val="28"/>
        </w:rPr>
        <w:t>перехід</w:t>
      </w:r>
      <w:proofErr w:type="spellEnd"/>
      <w:r w:rsidRPr="00086391">
        <w:rPr>
          <w:rFonts w:ascii="Times New Roman" w:eastAsia="Times New Roman" w:hAnsi="Times New Roman" w:cs="Times New Roman"/>
          <w:color w:val="202124"/>
          <w:sz w:val="28"/>
          <w:szCs w:val="28"/>
        </w:rPr>
        <w:t xml:space="preserve"> на </w:t>
      </w:r>
      <w:proofErr w:type="spellStart"/>
      <w:r w:rsidRPr="00086391">
        <w:rPr>
          <w:rFonts w:ascii="Times New Roman" w:eastAsia="Times New Roman" w:hAnsi="Times New Roman" w:cs="Times New Roman"/>
          <w:color w:val="202124"/>
          <w:sz w:val="28"/>
          <w:szCs w:val="28"/>
        </w:rPr>
        <w:t>повністю</w:t>
      </w:r>
      <w:proofErr w:type="spellEnd"/>
      <w:r w:rsidRPr="00086391">
        <w:rPr>
          <w:rFonts w:ascii="Times New Roman" w:eastAsia="Times New Roman" w:hAnsi="Times New Roman" w:cs="Times New Roman"/>
          <w:color w:val="202124"/>
          <w:sz w:val="28"/>
          <w:szCs w:val="28"/>
        </w:rPr>
        <w:t xml:space="preserve"> </w:t>
      </w:r>
      <w:proofErr w:type="spellStart"/>
      <w:r w:rsidRPr="00086391">
        <w:rPr>
          <w:rFonts w:ascii="Times New Roman" w:eastAsia="Times New Roman" w:hAnsi="Times New Roman" w:cs="Times New Roman"/>
          <w:color w:val="202124"/>
          <w:sz w:val="28"/>
          <w:szCs w:val="28"/>
        </w:rPr>
        <w:t>цифровий</w:t>
      </w:r>
      <w:proofErr w:type="spellEnd"/>
      <w:r w:rsidRPr="00086391">
        <w:rPr>
          <w:rFonts w:ascii="Times New Roman" w:eastAsia="Times New Roman" w:hAnsi="Times New Roman" w:cs="Times New Roman"/>
          <w:color w:val="202124"/>
          <w:sz w:val="28"/>
          <w:szCs w:val="28"/>
        </w:rPr>
        <w:t xml:space="preserve"> формат </w:t>
      </w:r>
      <w:proofErr w:type="spellStart"/>
      <w:r w:rsidRPr="00086391">
        <w:rPr>
          <w:rFonts w:ascii="Times New Roman" w:eastAsia="Times New Roman" w:hAnsi="Times New Roman" w:cs="Times New Roman"/>
          <w:color w:val="202124"/>
          <w:sz w:val="28"/>
          <w:szCs w:val="28"/>
        </w:rPr>
        <w:t>діяльності</w:t>
      </w:r>
      <w:proofErr w:type="spellEnd"/>
    </w:p>
    <w:p w14:paraId="5292923D" w14:textId="77777777" w:rsidR="00736503" w:rsidRPr="00086391" w:rsidRDefault="00736503" w:rsidP="001B16A7">
      <w:pPr>
        <w:pStyle w:val="a4"/>
        <w:numPr>
          <w:ilvl w:val="0"/>
          <w:numId w:val="45"/>
        </w:numPr>
        <w:spacing w:after="0" w:line="360" w:lineRule="auto"/>
        <w:rPr>
          <w:rFonts w:ascii="Times New Roman" w:eastAsia="Times New Roman" w:hAnsi="Times New Roman" w:cs="Times New Roman"/>
          <w:color w:val="202124"/>
          <w:sz w:val="28"/>
          <w:szCs w:val="28"/>
        </w:rPr>
      </w:pPr>
      <w:proofErr w:type="spellStart"/>
      <w:r w:rsidRPr="00086391">
        <w:rPr>
          <w:rFonts w:ascii="Times New Roman" w:eastAsia="Times New Roman" w:hAnsi="Times New Roman" w:cs="Times New Roman"/>
          <w:color w:val="202124"/>
          <w:sz w:val="28"/>
          <w:szCs w:val="28"/>
        </w:rPr>
        <w:t>вірні</w:t>
      </w:r>
      <w:proofErr w:type="spellEnd"/>
      <w:r w:rsidRPr="00086391">
        <w:rPr>
          <w:rFonts w:ascii="Times New Roman" w:eastAsia="Times New Roman" w:hAnsi="Times New Roman" w:cs="Times New Roman"/>
          <w:color w:val="202124"/>
          <w:sz w:val="28"/>
          <w:szCs w:val="28"/>
        </w:rPr>
        <w:t xml:space="preserve"> </w:t>
      </w:r>
      <w:proofErr w:type="spellStart"/>
      <w:r w:rsidRPr="00086391">
        <w:rPr>
          <w:rFonts w:ascii="Times New Roman" w:eastAsia="Times New Roman" w:hAnsi="Times New Roman" w:cs="Times New Roman"/>
          <w:color w:val="202124"/>
          <w:sz w:val="28"/>
          <w:szCs w:val="28"/>
        </w:rPr>
        <w:t>відповіді</w:t>
      </w:r>
      <w:proofErr w:type="spellEnd"/>
      <w:r w:rsidRPr="00086391">
        <w:rPr>
          <w:rFonts w:ascii="Times New Roman" w:eastAsia="Times New Roman" w:hAnsi="Times New Roman" w:cs="Times New Roman"/>
          <w:color w:val="202124"/>
          <w:sz w:val="28"/>
          <w:szCs w:val="28"/>
        </w:rPr>
        <w:t xml:space="preserve"> 1, 2</w:t>
      </w:r>
    </w:p>
    <w:p w14:paraId="5C010CB8" w14:textId="77777777" w:rsidR="00736503" w:rsidRPr="00086391" w:rsidRDefault="00736503" w:rsidP="001B16A7">
      <w:pPr>
        <w:pStyle w:val="a4"/>
        <w:numPr>
          <w:ilvl w:val="0"/>
          <w:numId w:val="45"/>
        </w:numPr>
        <w:spacing w:after="0" w:line="360" w:lineRule="auto"/>
        <w:rPr>
          <w:rFonts w:ascii="Times New Roman" w:eastAsia="Times New Roman" w:hAnsi="Times New Roman" w:cs="Times New Roman"/>
          <w:color w:val="202124"/>
          <w:sz w:val="28"/>
          <w:szCs w:val="28"/>
        </w:rPr>
      </w:pPr>
      <w:proofErr w:type="spellStart"/>
      <w:r w:rsidRPr="00086391">
        <w:rPr>
          <w:rFonts w:ascii="Times New Roman" w:eastAsia="Times New Roman" w:hAnsi="Times New Roman" w:cs="Times New Roman"/>
          <w:color w:val="202124"/>
          <w:sz w:val="28"/>
          <w:szCs w:val="28"/>
        </w:rPr>
        <w:t>вірні</w:t>
      </w:r>
      <w:proofErr w:type="spellEnd"/>
      <w:r w:rsidRPr="00086391">
        <w:rPr>
          <w:rFonts w:ascii="Times New Roman" w:eastAsia="Times New Roman" w:hAnsi="Times New Roman" w:cs="Times New Roman"/>
          <w:color w:val="202124"/>
          <w:sz w:val="28"/>
          <w:szCs w:val="28"/>
        </w:rPr>
        <w:t xml:space="preserve"> </w:t>
      </w:r>
      <w:proofErr w:type="spellStart"/>
      <w:r w:rsidRPr="00086391">
        <w:rPr>
          <w:rFonts w:ascii="Times New Roman" w:eastAsia="Times New Roman" w:hAnsi="Times New Roman" w:cs="Times New Roman"/>
          <w:color w:val="202124"/>
          <w:sz w:val="28"/>
          <w:szCs w:val="28"/>
        </w:rPr>
        <w:t>відповіді</w:t>
      </w:r>
      <w:proofErr w:type="spellEnd"/>
      <w:r w:rsidRPr="00086391">
        <w:rPr>
          <w:rFonts w:ascii="Times New Roman" w:eastAsia="Times New Roman" w:hAnsi="Times New Roman" w:cs="Times New Roman"/>
          <w:color w:val="202124"/>
          <w:sz w:val="28"/>
          <w:szCs w:val="28"/>
        </w:rPr>
        <w:t xml:space="preserve"> 2, 3</w:t>
      </w:r>
    </w:p>
    <w:p w14:paraId="67C81337" w14:textId="699F7078" w:rsidR="00736503" w:rsidRPr="00086391" w:rsidRDefault="00736503" w:rsidP="001B16A7">
      <w:pPr>
        <w:pStyle w:val="a4"/>
        <w:numPr>
          <w:ilvl w:val="0"/>
          <w:numId w:val="45"/>
        </w:numPr>
        <w:spacing w:after="0" w:line="360" w:lineRule="auto"/>
        <w:rPr>
          <w:rFonts w:ascii="Times New Roman" w:eastAsia="Times New Roman" w:hAnsi="Times New Roman" w:cs="Times New Roman"/>
          <w:color w:val="202124"/>
          <w:sz w:val="28"/>
          <w:szCs w:val="28"/>
        </w:rPr>
      </w:pPr>
      <w:proofErr w:type="spellStart"/>
      <w:r w:rsidRPr="00086391">
        <w:rPr>
          <w:rFonts w:ascii="Times New Roman" w:eastAsia="Times New Roman" w:hAnsi="Times New Roman" w:cs="Times New Roman"/>
          <w:color w:val="202124"/>
          <w:sz w:val="28"/>
          <w:szCs w:val="28"/>
        </w:rPr>
        <w:t>вірні</w:t>
      </w:r>
      <w:proofErr w:type="spellEnd"/>
      <w:r w:rsidRPr="00086391">
        <w:rPr>
          <w:rFonts w:ascii="Times New Roman" w:eastAsia="Times New Roman" w:hAnsi="Times New Roman" w:cs="Times New Roman"/>
          <w:color w:val="202124"/>
          <w:sz w:val="28"/>
          <w:szCs w:val="28"/>
        </w:rPr>
        <w:t xml:space="preserve"> </w:t>
      </w:r>
      <w:proofErr w:type="spellStart"/>
      <w:r w:rsidRPr="00086391">
        <w:rPr>
          <w:rFonts w:ascii="Times New Roman" w:eastAsia="Times New Roman" w:hAnsi="Times New Roman" w:cs="Times New Roman"/>
          <w:color w:val="202124"/>
          <w:sz w:val="28"/>
          <w:szCs w:val="28"/>
        </w:rPr>
        <w:t>відповіді</w:t>
      </w:r>
      <w:proofErr w:type="spellEnd"/>
      <w:r w:rsidRPr="00086391">
        <w:rPr>
          <w:rFonts w:ascii="Times New Roman" w:eastAsia="Times New Roman" w:hAnsi="Times New Roman" w:cs="Times New Roman"/>
          <w:color w:val="202124"/>
          <w:sz w:val="28"/>
          <w:szCs w:val="28"/>
        </w:rPr>
        <w:t xml:space="preserve"> 1, 3</w:t>
      </w:r>
    </w:p>
    <w:p w14:paraId="0D5DB3FC" w14:textId="5ECE83DE" w:rsidR="00736503" w:rsidRPr="00736503" w:rsidRDefault="00736503" w:rsidP="001B16A7">
      <w:pPr>
        <w:spacing w:after="0" w:line="360" w:lineRule="auto"/>
        <w:rPr>
          <w:rFonts w:ascii="Times New Roman" w:eastAsia="Times New Roman" w:hAnsi="Times New Roman" w:cs="Times New Roman"/>
          <w:color w:val="202124"/>
          <w:sz w:val="28"/>
          <w:szCs w:val="28"/>
        </w:rPr>
      </w:pPr>
    </w:p>
    <w:p w14:paraId="027E4266" w14:textId="28BD77B1" w:rsidR="00736503" w:rsidRPr="00086391" w:rsidRDefault="00736503" w:rsidP="001B16A7">
      <w:pPr>
        <w:pStyle w:val="a4"/>
        <w:numPr>
          <w:ilvl w:val="0"/>
          <w:numId w:val="13"/>
        </w:numPr>
        <w:spacing w:after="0" w:line="360" w:lineRule="auto"/>
        <w:rPr>
          <w:rFonts w:ascii="Times New Roman" w:eastAsia="Times New Roman" w:hAnsi="Times New Roman" w:cs="Times New Roman"/>
          <w:color w:val="202124"/>
          <w:spacing w:val="3"/>
          <w:sz w:val="28"/>
          <w:szCs w:val="28"/>
        </w:rPr>
      </w:pPr>
      <w:proofErr w:type="spellStart"/>
      <w:r w:rsidRPr="00086391">
        <w:rPr>
          <w:rFonts w:ascii="Times New Roman" w:eastAsia="Times New Roman" w:hAnsi="Times New Roman" w:cs="Times New Roman"/>
          <w:color w:val="202124"/>
          <w:sz w:val="28"/>
          <w:szCs w:val="28"/>
        </w:rPr>
        <w:t>Монетизація</w:t>
      </w:r>
      <w:proofErr w:type="spellEnd"/>
      <w:r w:rsidRPr="00086391">
        <w:rPr>
          <w:rFonts w:ascii="Times New Roman" w:eastAsia="Times New Roman" w:hAnsi="Times New Roman" w:cs="Times New Roman"/>
          <w:color w:val="202124"/>
          <w:sz w:val="28"/>
          <w:szCs w:val="28"/>
        </w:rPr>
        <w:t xml:space="preserve"> у </w:t>
      </w:r>
      <w:proofErr w:type="spellStart"/>
      <w:r w:rsidRPr="00086391">
        <w:rPr>
          <w:rFonts w:ascii="Times New Roman" w:eastAsia="Times New Roman" w:hAnsi="Times New Roman" w:cs="Times New Roman"/>
          <w:color w:val="202124"/>
          <w:sz w:val="28"/>
          <w:szCs w:val="28"/>
        </w:rPr>
        <w:t>цифрових</w:t>
      </w:r>
      <w:proofErr w:type="spellEnd"/>
      <w:r w:rsidRPr="00086391">
        <w:rPr>
          <w:rFonts w:ascii="Times New Roman" w:eastAsia="Times New Roman" w:hAnsi="Times New Roman" w:cs="Times New Roman"/>
          <w:color w:val="202124"/>
          <w:sz w:val="28"/>
          <w:szCs w:val="28"/>
        </w:rPr>
        <w:t xml:space="preserve"> </w:t>
      </w:r>
      <w:proofErr w:type="spellStart"/>
      <w:r w:rsidRPr="00086391">
        <w:rPr>
          <w:rFonts w:ascii="Times New Roman" w:eastAsia="Times New Roman" w:hAnsi="Times New Roman" w:cs="Times New Roman"/>
          <w:color w:val="202124"/>
          <w:sz w:val="28"/>
          <w:szCs w:val="28"/>
        </w:rPr>
        <w:t>бізес</w:t>
      </w:r>
      <w:proofErr w:type="spellEnd"/>
      <w:r w:rsidRPr="00086391">
        <w:rPr>
          <w:rFonts w:ascii="Times New Roman" w:eastAsia="Times New Roman" w:hAnsi="Times New Roman" w:cs="Times New Roman"/>
          <w:color w:val="202124"/>
          <w:sz w:val="28"/>
          <w:szCs w:val="28"/>
        </w:rPr>
        <w:t>-моделях</w:t>
      </w:r>
    </w:p>
    <w:p w14:paraId="06A6648A" w14:textId="77777777" w:rsidR="00736503" w:rsidRPr="00086391" w:rsidRDefault="00736503" w:rsidP="001B16A7">
      <w:pPr>
        <w:pStyle w:val="a4"/>
        <w:numPr>
          <w:ilvl w:val="0"/>
          <w:numId w:val="46"/>
        </w:numPr>
        <w:spacing w:after="0" w:line="360" w:lineRule="auto"/>
        <w:rPr>
          <w:rFonts w:ascii="Times New Roman" w:eastAsia="Times New Roman" w:hAnsi="Times New Roman" w:cs="Times New Roman"/>
          <w:color w:val="202124"/>
          <w:sz w:val="28"/>
          <w:szCs w:val="28"/>
        </w:rPr>
      </w:pPr>
      <w:proofErr w:type="spellStart"/>
      <w:r w:rsidRPr="00086391">
        <w:rPr>
          <w:rFonts w:ascii="Times New Roman" w:eastAsia="Times New Roman" w:hAnsi="Times New Roman" w:cs="Times New Roman"/>
          <w:color w:val="202124"/>
          <w:sz w:val="28"/>
          <w:szCs w:val="28"/>
        </w:rPr>
        <w:t>завжди</w:t>
      </w:r>
      <w:proofErr w:type="spellEnd"/>
      <w:r w:rsidRPr="00086391">
        <w:rPr>
          <w:rFonts w:ascii="Times New Roman" w:eastAsia="Times New Roman" w:hAnsi="Times New Roman" w:cs="Times New Roman"/>
          <w:color w:val="202124"/>
          <w:sz w:val="28"/>
          <w:szCs w:val="28"/>
        </w:rPr>
        <w:t xml:space="preserve"> пряма</w:t>
      </w:r>
    </w:p>
    <w:p w14:paraId="386BBC0E" w14:textId="77777777" w:rsidR="00736503" w:rsidRPr="00086391" w:rsidRDefault="00736503" w:rsidP="001B16A7">
      <w:pPr>
        <w:pStyle w:val="a4"/>
        <w:numPr>
          <w:ilvl w:val="0"/>
          <w:numId w:val="46"/>
        </w:numPr>
        <w:spacing w:after="0" w:line="360" w:lineRule="auto"/>
        <w:rPr>
          <w:rFonts w:ascii="Times New Roman" w:eastAsia="Times New Roman" w:hAnsi="Times New Roman" w:cs="Times New Roman"/>
          <w:color w:val="202124"/>
          <w:sz w:val="28"/>
          <w:szCs w:val="28"/>
        </w:rPr>
      </w:pPr>
      <w:proofErr w:type="spellStart"/>
      <w:r w:rsidRPr="00086391">
        <w:rPr>
          <w:rFonts w:ascii="Times New Roman" w:eastAsia="Times New Roman" w:hAnsi="Times New Roman" w:cs="Times New Roman"/>
          <w:color w:val="202124"/>
          <w:sz w:val="28"/>
          <w:szCs w:val="28"/>
        </w:rPr>
        <w:t>може</w:t>
      </w:r>
      <w:proofErr w:type="spellEnd"/>
      <w:r w:rsidRPr="00086391">
        <w:rPr>
          <w:rFonts w:ascii="Times New Roman" w:eastAsia="Times New Roman" w:hAnsi="Times New Roman" w:cs="Times New Roman"/>
          <w:color w:val="202124"/>
          <w:sz w:val="28"/>
          <w:szCs w:val="28"/>
        </w:rPr>
        <w:t xml:space="preserve"> бути непрямою</w:t>
      </w:r>
    </w:p>
    <w:p w14:paraId="61DDB0CA" w14:textId="10D42062" w:rsidR="00736503" w:rsidRPr="00736503" w:rsidRDefault="00736503" w:rsidP="001B16A7">
      <w:pPr>
        <w:spacing w:after="0" w:line="360" w:lineRule="auto"/>
        <w:rPr>
          <w:rFonts w:ascii="Times New Roman" w:eastAsia="Times New Roman" w:hAnsi="Times New Roman" w:cs="Times New Roman"/>
          <w:color w:val="202124"/>
          <w:sz w:val="28"/>
          <w:szCs w:val="28"/>
        </w:rPr>
      </w:pPr>
    </w:p>
    <w:p w14:paraId="163EDB5D" w14:textId="4E65FEFD" w:rsidR="00736503" w:rsidRPr="00086391" w:rsidRDefault="00736503" w:rsidP="001B16A7">
      <w:pPr>
        <w:pStyle w:val="a4"/>
        <w:numPr>
          <w:ilvl w:val="0"/>
          <w:numId w:val="13"/>
        </w:numPr>
        <w:shd w:val="clear" w:color="auto" w:fill="FFFFFF"/>
        <w:spacing w:after="0" w:line="360" w:lineRule="auto"/>
        <w:rPr>
          <w:rFonts w:ascii="Times New Roman" w:eastAsia="Times New Roman" w:hAnsi="Times New Roman" w:cs="Times New Roman"/>
          <w:color w:val="202124"/>
          <w:spacing w:val="3"/>
          <w:sz w:val="28"/>
          <w:szCs w:val="28"/>
        </w:rPr>
      </w:pPr>
      <w:proofErr w:type="spellStart"/>
      <w:r w:rsidRPr="00086391">
        <w:rPr>
          <w:rFonts w:ascii="Times New Roman" w:eastAsia="Times New Roman" w:hAnsi="Times New Roman" w:cs="Times New Roman"/>
          <w:color w:val="202124"/>
          <w:sz w:val="28"/>
          <w:szCs w:val="28"/>
        </w:rPr>
        <w:t>Цифровізація</w:t>
      </w:r>
      <w:proofErr w:type="spellEnd"/>
      <w:r w:rsidRPr="00086391">
        <w:rPr>
          <w:rFonts w:ascii="Times New Roman" w:eastAsia="Times New Roman" w:hAnsi="Times New Roman" w:cs="Times New Roman"/>
          <w:color w:val="202124"/>
          <w:sz w:val="28"/>
          <w:szCs w:val="28"/>
        </w:rPr>
        <w:t xml:space="preserve"> </w:t>
      </w:r>
      <w:proofErr w:type="spellStart"/>
      <w:r w:rsidRPr="00086391">
        <w:rPr>
          <w:rFonts w:ascii="Times New Roman" w:eastAsia="Times New Roman" w:hAnsi="Times New Roman" w:cs="Times New Roman"/>
          <w:color w:val="202124"/>
          <w:sz w:val="28"/>
          <w:szCs w:val="28"/>
        </w:rPr>
        <w:t>проявляється</w:t>
      </w:r>
      <w:proofErr w:type="spellEnd"/>
      <w:r w:rsidRPr="00086391">
        <w:rPr>
          <w:rFonts w:ascii="Times New Roman" w:eastAsia="Times New Roman" w:hAnsi="Times New Roman" w:cs="Times New Roman"/>
          <w:color w:val="202124"/>
          <w:sz w:val="28"/>
          <w:szCs w:val="28"/>
        </w:rPr>
        <w:t xml:space="preserve"> у</w:t>
      </w:r>
    </w:p>
    <w:p w14:paraId="2E776990" w14:textId="77777777" w:rsidR="00736503" w:rsidRPr="00086391" w:rsidRDefault="00736503" w:rsidP="001B16A7">
      <w:pPr>
        <w:pStyle w:val="a4"/>
        <w:numPr>
          <w:ilvl w:val="0"/>
          <w:numId w:val="47"/>
        </w:numPr>
        <w:shd w:val="clear" w:color="auto" w:fill="FFFFFF"/>
        <w:spacing w:after="0" w:line="360" w:lineRule="auto"/>
        <w:rPr>
          <w:rFonts w:ascii="Times New Roman" w:eastAsia="Times New Roman" w:hAnsi="Times New Roman" w:cs="Times New Roman"/>
          <w:color w:val="202124"/>
          <w:sz w:val="28"/>
          <w:szCs w:val="28"/>
        </w:rPr>
      </w:pPr>
      <w:proofErr w:type="spellStart"/>
      <w:r w:rsidRPr="00086391">
        <w:rPr>
          <w:rFonts w:ascii="Times New Roman" w:eastAsia="Times New Roman" w:hAnsi="Times New Roman" w:cs="Times New Roman"/>
          <w:color w:val="202124"/>
          <w:sz w:val="28"/>
          <w:szCs w:val="28"/>
        </w:rPr>
        <w:t>цифровізації</w:t>
      </w:r>
      <w:proofErr w:type="spellEnd"/>
      <w:r w:rsidRPr="00086391">
        <w:rPr>
          <w:rFonts w:ascii="Times New Roman" w:eastAsia="Times New Roman" w:hAnsi="Times New Roman" w:cs="Times New Roman"/>
          <w:color w:val="202124"/>
          <w:sz w:val="28"/>
          <w:szCs w:val="28"/>
        </w:rPr>
        <w:t xml:space="preserve"> </w:t>
      </w:r>
      <w:proofErr w:type="spellStart"/>
      <w:r w:rsidRPr="00086391">
        <w:rPr>
          <w:rFonts w:ascii="Times New Roman" w:eastAsia="Times New Roman" w:hAnsi="Times New Roman" w:cs="Times New Roman"/>
          <w:color w:val="202124"/>
          <w:sz w:val="28"/>
          <w:szCs w:val="28"/>
        </w:rPr>
        <w:t>продуктів</w:t>
      </w:r>
      <w:proofErr w:type="spellEnd"/>
      <w:r w:rsidRPr="00086391">
        <w:rPr>
          <w:rFonts w:ascii="Times New Roman" w:eastAsia="Times New Roman" w:hAnsi="Times New Roman" w:cs="Times New Roman"/>
          <w:color w:val="202124"/>
          <w:sz w:val="28"/>
          <w:szCs w:val="28"/>
        </w:rPr>
        <w:t xml:space="preserve">, </w:t>
      </w:r>
      <w:proofErr w:type="spellStart"/>
      <w:r w:rsidRPr="00086391">
        <w:rPr>
          <w:rFonts w:ascii="Times New Roman" w:eastAsia="Times New Roman" w:hAnsi="Times New Roman" w:cs="Times New Roman"/>
          <w:color w:val="202124"/>
          <w:sz w:val="28"/>
          <w:szCs w:val="28"/>
        </w:rPr>
        <w:t>бізнес-процесів</w:t>
      </w:r>
      <w:proofErr w:type="spellEnd"/>
      <w:r w:rsidRPr="00086391">
        <w:rPr>
          <w:rFonts w:ascii="Times New Roman" w:eastAsia="Times New Roman" w:hAnsi="Times New Roman" w:cs="Times New Roman"/>
          <w:color w:val="202124"/>
          <w:sz w:val="28"/>
          <w:szCs w:val="28"/>
        </w:rPr>
        <w:t xml:space="preserve">, </w:t>
      </w:r>
      <w:proofErr w:type="spellStart"/>
      <w:r w:rsidRPr="00086391">
        <w:rPr>
          <w:rFonts w:ascii="Times New Roman" w:eastAsia="Times New Roman" w:hAnsi="Times New Roman" w:cs="Times New Roman"/>
          <w:color w:val="202124"/>
          <w:sz w:val="28"/>
          <w:szCs w:val="28"/>
        </w:rPr>
        <w:t>бізнес-моделі</w:t>
      </w:r>
      <w:proofErr w:type="spellEnd"/>
    </w:p>
    <w:p w14:paraId="36197A6D" w14:textId="77777777" w:rsidR="00736503" w:rsidRPr="00086391" w:rsidRDefault="00736503" w:rsidP="001B16A7">
      <w:pPr>
        <w:pStyle w:val="a4"/>
        <w:numPr>
          <w:ilvl w:val="0"/>
          <w:numId w:val="47"/>
        </w:numPr>
        <w:shd w:val="clear" w:color="auto" w:fill="FFFFFF"/>
        <w:spacing w:after="0" w:line="360" w:lineRule="auto"/>
        <w:rPr>
          <w:rFonts w:ascii="Times New Roman" w:eastAsia="Times New Roman" w:hAnsi="Times New Roman" w:cs="Times New Roman"/>
          <w:color w:val="202124"/>
          <w:sz w:val="28"/>
          <w:szCs w:val="28"/>
        </w:rPr>
      </w:pPr>
      <w:proofErr w:type="spellStart"/>
      <w:r w:rsidRPr="00086391">
        <w:rPr>
          <w:rFonts w:ascii="Times New Roman" w:eastAsia="Times New Roman" w:hAnsi="Times New Roman" w:cs="Times New Roman"/>
          <w:color w:val="202124"/>
          <w:sz w:val="28"/>
          <w:szCs w:val="28"/>
        </w:rPr>
        <w:lastRenderedPageBreak/>
        <w:t>цифровізації</w:t>
      </w:r>
      <w:proofErr w:type="spellEnd"/>
      <w:r w:rsidRPr="00086391">
        <w:rPr>
          <w:rFonts w:ascii="Times New Roman" w:eastAsia="Times New Roman" w:hAnsi="Times New Roman" w:cs="Times New Roman"/>
          <w:color w:val="202124"/>
          <w:sz w:val="28"/>
          <w:szCs w:val="28"/>
        </w:rPr>
        <w:t xml:space="preserve"> </w:t>
      </w:r>
      <w:proofErr w:type="spellStart"/>
      <w:r w:rsidRPr="00086391">
        <w:rPr>
          <w:rFonts w:ascii="Times New Roman" w:eastAsia="Times New Roman" w:hAnsi="Times New Roman" w:cs="Times New Roman"/>
          <w:color w:val="202124"/>
          <w:sz w:val="28"/>
          <w:szCs w:val="28"/>
        </w:rPr>
        <w:t>продуктів</w:t>
      </w:r>
      <w:proofErr w:type="spellEnd"/>
      <w:r w:rsidRPr="00086391">
        <w:rPr>
          <w:rFonts w:ascii="Times New Roman" w:eastAsia="Times New Roman" w:hAnsi="Times New Roman" w:cs="Times New Roman"/>
          <w:color w:val="202124"/>
          <w:sz w:val="28"/>
          <w:szCs w:val="28"/>
        </w:rPr>
        <w:t xml:space="preserve">, </w:t>
      </w:r>
      <w:proofErr w:type="spellStart"/>
      <w:r w:rsidRPr="00086391">
        <w:rPr>
          <w:rFonts w:ascii="Times New Roman" w:eastAsia="Times New Roman" w:hAnsi="Times New Roman" w:cs="Times New Roman"/>
          <w:color w:val="202124"/>
          <w:sz w:val="28"/>
          <w:szCs w:val="28"/>
        </w:rPr>
        <w:t>співпраці</w:t>
      </w:r>
      <w:proofErr w:type="spellEnd"/>
      <w:r w:rsidRPr="00086391">
        <w:rPr>
          <w:rFonts w:ascii="Times New Roman" w:eastAsia="Times New Roman" w:hAnsi="Times New Roman" w:cs="Times New Roman"/>
          <w:color w:val="202124"/>
          <w:sz w:val="28"/>
          <w:szCs w:val="28"/>
        </w:rPr>
        <w:t xml:space="preserve">, </w:t>
      </w:r>
      <w:proofErr w:type="spellStart"/>
      <w:r w:rsidRPr="00086391">
        <w:rPr>
          <w:rFonts w:ascii="Times New Roman" w:eastAsia="Times New Roman" w:hAnsi="Times New Roman" w:cs="Times New Roman"/>
          <w:color w:val="202124"/>
          <w:sz w:val="28"/>
          <w:szCs w:val="28"/>
        </w:rPr>
        <w:t>бізнес-моделі</w:t>
      </w:r>
      <w:proofErr w:type="spellEnd"/>
    </w:p>
    <w:p w14:paraId="0A7A7B85" w14:textId="77777777" w:rsidR="00736503" w:rsidRPr="00086391" w:rsidRDefault="00736503" w:rsidP="001B16A7">
      <w:pPr>
        <w:pStyle w:val="a4"/>
        <w:numPr>
          <w:ilvl w:val="0"/>
          <w:numId w:val="47"/>
        </w:numPr>
        <w:shd w:val="clear" w:color="auto" w:fill="FFFFFF"/>
        <w:spacing w:after="0" w:line="360" w:lineRule="auto"/>
        <w:rPr>
          <w:rFonts w:ascii="Times New Roman" w:eastAsia="Times New Roman" w:hAnsi="Times New Roman" w:cs="Times New Roman"/>
          <w:color w:val="202124"/>
          <w:sz w:val="28"/>
          <w:szCs w:val="28"/>
        </w:rPr>
      </w:pPr>
      <w:proofErr w:type="spellStart"/>
      <w:r w:rsidRPr="00086391">
        <w:rPr>
          <w:rFonts w:ascii="Times New Roman" w:eastAsia="Times New Roman" w:hAnsi="Times New Roman" w:cs="Times New Roman"/>
          <w:color w:val="202124"/>
          <w:sz w:val="28"/>
          <w:szCs w:val="28"/>
        </w:rPr>
        <w:t>цифровізації</w:t>
      </w:r>
      <w:proofErr w:type="spellEnd"/>
      <w:r w:rsidRPr="00086391">
        <w:rPr>
          <w:rFonts w:ascii="Times New Roman" w:eastAsia="Times New Roman" w:hAnsi="Times New Roman" w:cs="Times New Roman"/>
          <w:color w:val="202124"/>
          <w:sz w:val="28"/>
          <w:szCs w:val="28"/>
        </w:rPr>
        <w:t xml:space="preserve"> </w:t>
      </w:r>
      <w:proofErr w:type="spellStart"/>
      <w:r w:rsidRPr="00086391">
        <w:rPr>
          <w:rFonts w:ascii="Times New Roman" w:eastAsia="Times New Roman" w:hAnsi="Times New Roman" w:cs="Times New Roman"/>
          <w:color w:val="202124"/>
          <w:sz w:val="28"/>
          <w:szCs w:val="28"/>
        </w:rPr>
        <w:t>продуктів</w:t>
      </w:r>
      <w:proofErr w:type="spellEnd"/>
      <w:r w:rsidRPr="00086391">
        <w:rPr>
          <w:rFonts w:ascii="Times New Roman" w:eastAsia="Times New Roman" w:hAnsi="Times New Roman" w:cs="Times New Roman"/>
          <w:color w:val="202124"/>
          <w:sz w:val="28"/>
          <w:szCs w:val="28"/>
        </w:rPr>
        <w:t xml:space="preserve">, </w:t>
      </w:r>
      <w:proofErr w:type="spellStart"/>
      <w:r w:rsidRPr="00086391">
        <w:rPr>
          <w:rFonts w:ascii="Times New Roman" w:eastAsia="Times New Roman" w:hAnsi="Times New Roman" w:cs="Times New Roman"/>
          <w:color w:val="202124"/>
          <w:sz w:val="28"/>
          <w:szCs w:val="28"/>
        </w:rPr>
        <w:t>бізнес-моделі</w:t>
      </w:r>
      <w:proofErr w:type="spellEnd"/>
      <w:r w:rsidRPr="00086391">
        <w:rPr>
          <w:rFonts w:ascii="Times New Roman" w:eastAsia="Times New Roman" w:hAnsi="Times New Roman" w:cs="Times New Roman"/>
          <w:color w:val="202124"/>
          <w:sz w:val="28"/>
          <w:szCs w:val="28"/>
        </w:rPr>
        <w:t xml:space="preserve">, </w:t>
      </w:r>
      <w:proofErr w:type="spellStart"/>
      <w:r w:rsidRPr="00086391">
        <w:rPr>
          <w:rFonts w:ascii="Times New Roman" w:eastAsia="Times New Roman" w:hAnsi="Times New Roman" w:cs="Times New Roman"/>
          <w:color w:val="202124"/>
          <w:sz w:val="28"/>
          <w:szCs w:val="28"/>
        </w:rPr>
        <w:t>організаційної</w:t>
      </w:r>
      <w:proofErr w:type="spellEnd"/>
      <w:r w:rsidRPr="00086391">
        <w:rPr>
          <w:rFonts w:ascii="Times New Roman" w:eastAsia="Times New Roman" w:hAnsi="Times New Roman" w:cs="Times New Roman"/>
          <w:color w:val="202124"/>
          <w:sz w:val="28"/>
          <w:szCs w:val="28"/>
        </w:rPr>
        <w:t xml:space="preserve"> </w:t>
      </w:r>
      <w:proofErr w:type="spellStart"/>
      <w:r w:rsidRPr="00086391">
        <w:rPr>
          <w:rFonts w:ascii="Times New Roman" w:eastAsia="Times New Roman" w:hAnsi="Times New Roman" w:cs="Times New Roman"/>
          <w:color w:val="202124"/>
          <w:sz w:val="28"/>
          <w:szCs w:val="28"/>
        </w:rPr>
        <w:t>моделі</w:t>
      </w:r>
      <w:proofErr w:type="spellEnd"/>
    </w:p>
    <w:p w14:paraId="5AD92A7D" w14:textId="77777777" w:rsidR="00086391" w:rsidRPr="00086391" w:rsidRDefault="00086391" w:rsidP="001B16A7">
      <w:pPr>
        <w:pStyle w:val="a4"/>
        <w:shd w:val="clear" w:color="auto" w:fill="FFFFFF"/>
        <w:spacing w:after="0" w:line="360" w:lineRule="auto"/>
        <w:ind w:left="432"/>
        <w:rPr>
          <w:rFonts w:ascii="Times New Roman" w:eastAsia="Times New Roman" w:hAnsi="Times New Roman" w:cs="Times New Roman"/>
          <w:color w:val="202124"/>
          <w:spacing w:val="3"/>
          <w:sz w:val="28"/>
          <w:szCs w:val="28"/>
        </w:rPr>
      </w:pPr>
    </w:p>
    <w:p w14:paraId="17E16194" w14:textId="5E9595B7" w:rsidR="00736503" w:rsidRPr="00086391" w:rsidRDefault="00736503" w:rsidP="001B16A7">
      <w:pPr>
        <w:pStyle w:val="a4"/>
        <w:numPr>
          <w:ilvl w:val="0"/>
          <w:numId w:val="13"/>
        </w:numPr>
        <w:shd w:val="clear" w:color="auto" w:fill="FFFFFF"/>
        <w:spacing w:after="0" w:line="360" w:lineRule="auto"/>
        <w:rPr>
          <w:rFonts w:ascii="Times New Roman" w:eastAsia="Times New Roman" w:hAnsi="Times New Roman" w:cs="Times New Roman"/>
          <w:color w:val="202124"/>
          <w:spacing w:val="3"/>
          <w:sz w:val="28"/>
          <w:szCs w:val="28"/>
        </w:rPr>
      </w:pPr>
      <w:proofErr w:type="spellStart"/>
      <w:r w:rsidRPr="00086391">
        <w:rPr>
          <w:rFonts w:ascii="Times New Roman" w:eastAsia="Times New Roman" w:hAnsi="Times New Roman" w:cs="Times New Roman"/>
          <w:color w:val="202124"/>
          <w:sz w:val="28"/>
          <w:szCs w:val="28"/>
        </w:rPr>
        <w:t>Цифрова</w:t>
      </w:r>
      <w:proofErr w:type="spellEnd"/>
      <w:r w:rsidRPr="00086391">
        <w:rPr>
          <w:rFonts w:ascii="Times New Roman" w:eastAsia="Times New Roman" w:hAnsi="Times New Roman" w:cs="Times New Roman"/>
          <w:color w:val="202124"/>
          <w:sz w:val="28"/>
          <w:szCs w:val="28"/>
        </w:rPr>
        <w:t xml:space="preserve"> БМ, де оплата </w:t>
      </w:r>
      <w:proofErr w:type="spellStart"/>
      <w:r w:rsidRPr="00086391">
        <w:rPr>
          <w:rFonts w:ascii="Times New Roman" w:eastAsia="Times New Roman" w:hAnsi="Times New Roman" w:cs="Times New Roman"/>
          <w:color w:val="202124"/>
          <w:sz w:val="28"/>
          <w:szCs w:val="28"/>
        </w:rPr>
        <w:t>йде</w:t>
      </w:r>
      <w:proofErr w:type="spellEnd"/>
      <w:r w:rsidRPr="00086391">
        <w:rPr>
          <w:rFonts w:ascii="Times New Roman" w:eastAsia="Times New Roman" w:hAnsi="Times New Roman" w:cs="Times New Roman"/>
          <w:color w:val="202124"/>
          <w:sz w:val="28"/>
          <w:szCs w:val="28"/>
        </w:rPr>
        <w:t xml:space="preserve"> </w:t>
      </w:r>
      <w:proofErr w:type="spellStart"/>
      <w:r w:rsidRPr="00086391">
        <w:rPr>
          <w:rFonts w:ascii="Times New Roman" w:eastAsia="Times New Roman" w:hAnsi="Times New Roman" w:cs="Times New Roman"/>
          <w:color w:val="202124"/>
          <w:sz w:val="28"/>
          <w:szCs w:val="28"/>
        </w:rPr>
        <w:t>лише</w:t>
      </w:r>
      <w:proofErr w:type="spellEnd"/>
      <w:r w:rsidRPr="00086391">
        <w:rPr>
          <w:rFonts w:ascii="Times New Roman" w:eastAsia="Times New Roman" w:hAnsi="Times New Roman" w:cs="Times New Roman"/>
          <w:color w:val="202124"/>
          <w:sz w:val="28"/>
          <w:szCs w:val="28"/>
        </w:rPr>
        <w:t xml:space="preserve"> за </w:t>
      </w:r>
      <w:proofErr w:type="spellStart"/>
      <w:r w:rsidRPr="00086391">
        <w:rPr>
          <w:rFonts w:ascii="Times New Roman" w:eastAsia="Times New Roman" w:hAnsi="Times New Roman" w:cs="Times New Roman"/>
          <w:color w:val="202124"/>
          <w:sz w:val="28"/>
          <w:szCs w:val="28"/>
        </w:rPr>
        <w:t>використання</w:t>
      </w:r>
      <w:proofErr w:type="spellEnd"/>
      <w:r w:rsidRPr="00086391">
        <w:rPr>
          <w:rFonts w:ascii="Times New Roman" w:eastAsia="Times New Roman" w:hAnsi="Times New Roman" w:cs="Times New Roman"/>
          <w:color w:val="202124"/>
          <w:sz w:val="28"/>
          <w:szCs w:val="28"/>
        </w:rPr>
        <w:t xml:space="preserve"> </w:t>
      </w:r>
      <w:proofErr w:type="spellStart"/>
      <w:r w:rsidRPr="00086391">
        <w:rPr>
          <w:rFonts w:ascii="Times New Roman" w:eastAsia="Times New Roman" w:hAnsi="Times New Roman" w:cs="Times New Roman"/>
          <w:color w:val="202124"/>
          <w:sz w:val="28"/>
          <w:szCs w:val="28"/>
        </w:rPr>
        <w:t>послуги</w:t>
      </w:r>
      <w:proofErr w:type="spellEnd"/>
      <w:r w:rsidRPr="00086391">
        <w:rPr>
          <w:rFonts w:ascii="Times New Roman" w:eastAsia="Times New Roman" w:hAnsi="Times New Roman" w:cs="Times New Roman"/>
          <w:color w:val="202124"/>
          <w:sz w:val="28"/>
          <w:szCs w:val="28"/>
        </w:rPr>
        <w:t xml:space="preserve"> - </w:t>
      </w:r>
      <w:proofErr w:type="spellStart"/>
      <w:r w:rsidRPr="00086391">
        <w:rPr>
          <w:rFonts w:ascii="Times New Roman" w:eastAsia="Times New Roman" w:hAnsi="Times New Roman" w:cs="Times New Roman"/>
          <w:color w:val="202124"/>
          <w:sz w:val="28"/>
          <w:szCs w:val="28"/>
        </w:rPr>
        <w:t>це</w:t>
      </w:r>
      <w:proofErr w:type="spellEnd"/>
    </w:p>
    <w:p w14:paraId="2A7482C5" w14:textId="77777777" w:rsidR="00736503" w:rsidRPr="00086391" w:rsidRDefault="00736503" w:rsidP="001B16A7">
      <w:pPr>
        <w:pStyle w:val="a4"/>
        <w:numPr>
          <w:ilvl w:val="0"/>
          <w:numId w:val="48"/>
        </w:numPr>
        <w:shd w:val="clear" w:color="auto" w:fill="FFFFFF"/>
        <w:spacing w:after="0" w:line="360" w:lineRule="auto"/>
        <w:rPr>
          <w:rFonts w:ascii="Times New Roman" w:eastAsia="Times New Roman" w:hAnsi="Times New Roman" w:cs="Times New Roman"/>
          <w:color w:val="202124"/>
          <w:sz w:val="28"/>
          <w:szCs w:val="28"/>
        </w:rPr>
      </w:pPr>
      <w:proofErr w:type="spellStart"/>
      <w:r w:rsidRPr="00086391">
        <w:rPr>
          <w:rFonts w:ascii="Times New Roman" w:eastAsia="Times New Roman" w:hAnsi="Times New Roman" w:cs="Times New Roman"/>
          <w:color w:val="202124"/>
          <w:sz w:val="28"/>
          <w:szCs w:val="28"/>
        </w:rPr>
        <w:t>Subscription</w:t>
      </w:r>
      <w:proofErr w:type="spellEnd"/>
    </w:p>
    <w:p w14:paraId="52C994FC" w14:textId="77777777" w:rsidR="00736503" w:rsidRPr="00086391" w:rsidRDefault="00736503" w:rsidP="001B16A7">
      <w:pPr>
        <w:pStyle w:val="a4"/>
        <w:numPr>
          <w:ilvl w:val="0"/>
          <w:numId w:val="48"/>
        </w:numPr>
        <w:shd w:val="clear" w:color="auto" w:fill="FFFFFF"/>
        <w:spacing w:after="0" w:line="360" w:lineRule="auto"/>
        <w:rPr>
          <w:rFonts w:ascii="Times New Roman" w:eastAsia="Times New Roman" w:hAnsi="Times New Roman" w:cs="Times New Roman"/>
          <w:color w:val="202124"/>
          <w:sz w:val="28"/>
          <w:szCs w:val="28"/>
        </w:rPr>
      </w:pPr>
      <w:proofErr w:type="spellStart"/>
      <w:r w:rsidRPr="00086391">
        <w:rPr>
          <w:rFonts w:ascii="Times New Roman" w:eastAsia="Times New Roman" w:hAnsi="Times New Roman" w:cs="Times New Roman"/>
          <w:color w:val="202124"/>
          <w:sz w:val="28"/>
          <w:szCs w:val="28"/>
        </w:rPr>
        <w:t>on-demand</w:t>
      </w:r>
      <w:proofErr w:type="spellEnd"/>
    </w:p>
    <w:p w14:paraId="23D20789" w14:textId="583FD47A" w:rsidR="00086391" w:rsidRDefault="00736503" w:rsidP="001B16A7">
      <w:pPr>
        <w:pStyle w:val="a4"/>
        <w:numPr>
          <w:ilvl w:val="0"/>
          <w:numId w:val="48"/>
        </w:numPr>
        <w:shd w:val="clear" w:color="auto" w:fill="FFFFFF"/>
        <w:spacing w:after="0" w:line="360" w:lineRule="auto"/>
        <w:rPr>
          <w:rFonts w:ascii="Times New Roman" w:eastAsia="Times New Roman" w:hAnsi="Times New Roman" w:cs="Times New Roman"/>
          <w:color w:val="202124"/>
          <w:sz w:val="28"/>
          <w:szCs w:val="28"/>
        </w:rPr>
      </w:pPr>
      <w:proofErr w:type="spellStart"/>
      <w:r w:rsidRPr="00086391">
        <w:rPr>
          <w:rFonts w:ascii="Times New Roman" w:eastAsia="Times New Roman" w:hAnsi="Times New Roman" w:cs="Times New Roman"/>
          <w:color w:val="202124"/>
          <w:sz w:val="28"/>
          <w:szCs w:val="28"/>
        </w:rPr>
        <w:t>Free</w:t>
      </w:r>
      <w:proofErr w:type="spellEnd"/>
    </w:p>
    <w:p w14:paraId="23C728B5" w14:textId="77777777" w:rsidR="00086391" w:rsidRDefault="00086391" w:rsidP="001B16A7">
      <w:pPr>
        <w:pStyle w:val="a4"/>
        <w:shd w:val="clear" w:color="auto" w:fill="FFFFFF"/>
        <w:spacing w:after="0" w:line="360" w:lineRule="auto"/>
        <w:rPr>
          <w:rFonts w:ascii="Times New Roman" w:eastAsia="Times New Roman" w:hAnsi="Times New Roman" w:cs="Times New Roman"/>
          <w:color w:val="202124"/>
          <w:sz w:val="28"/>
          <w:szCs w:val="28"/>
        </w:rPr>
      </w:pPr>
    </w:p>
    <w:p w14:paraId="3EBD5FFB" w14:textId="72847551" w:rsidR="00736503" w:rsidRPr="00086391" w:rsidRDefault="00736503" w:rsidP="001B16A7">
      <w:pPr>
        <w:pStyle w:val="a4"/>
        <w:numPr>
          <w:ilvl w:val="0"/>
          <w:numId w:val="13"/>
        </w:numPr>
        <w:shd w:val="clear" w:color="auto" w:fill="FFFFFF"/>
        <w:spacing w:after="0" w:line="360" w:lineRule="auto"/>
        <w:rPr>
          <w:rFonts w:ascii="Times New Roman" w:eastAsia="Times New Roman" w:hAnsi="Times New Roman" w:cs="Times New Roman"/>
          <w:color w:val="202124"/>
          <w:sz w:val="28"/>
          <w:szCs w:val="28"/>
        </w:rPr>
      </w:pPr>
      <w:r w:rsidRPr="00086391">
        <w:rPr>
          <w:rFonts w:ascii="Times New Roman" w:eastAsia="Times New Roman" w:hAnsi="Times New Roman" w:cs="Times New Roman"/>
          <w:color w:val="202124"/>
          <w:sz w:val="28"/>
          <w:szCs w:val="28"/>
        </w:rPr>
        <w:t xml:space="preserve"> </w:t>
      </w:r>
      <w:proofErr w:type="spellStart"/>
      <w:r w:rsidRPr="00086391">
        <w:rPr>
          <w:rFonts w:ascii="Times New Roman" w:eastAsia="Times New Roman" w:hAnsi="Times New Roman" w:cs="Times New Roman"/>
          <w:color w:val="202124"/>
          <w:sz w:val="28"/>
          <w:szCs w:val="28"/>
        </w:rPr>
        <w:t>Використання</w:t>
      </w:r>
      <w:proofErr w:type="spellEnd"/>
      <w:r w:rsidRPr="00086391">
        <w:rPr>
          <w:rFonts w:ascii="Times New Roman" w:eastAsia="Times New Roman" w:hAnsi="Times New Roman" w:cs="Times New Roman"/>
          <w:color w:val="202124"/>
          <w:sz w:val="28"/>
          <w:szCs w:val="28"/>
        </w:rPr>
        <w:t xml:space="preserve"> </w:t>
      </w:r>
      <w:proofErr w:type="spellStart"/>
      <w:r w:rsidRPr="00086391">
        <w:rPr>
          <w:rFonts w:ascii="Times New Roman" w:eastAsia="Times New Roman" w:hAnsi="Times New Roman" w:cs="Times New Roman"/>
          <w:color w:val="202124"/>
          <w:sz w:val="28"/>
          <w:szCs w:val="28"/>
        </w:rPr>
        <w:t>цифрових</w:t>
      </w:r>
      <w:proofErr w:type="spellEnd"/>
      <w:r w:rsidRPr="00086391">
        <w:rPr>
          <w:rFonts w:ascii="Times New Roman" w:eastAsia="Times New Roman" w:hAnsi="Times New Roman" w:cs="Times New Roman"/>
          <w:color w:val="202124"/>
          <w:sz w:val="28"/>
          <w:szCs w:val="28"/>
        </w:rPr>
        <w:t xml:space="preserve"> </w:t>
      </w:r>
      <w:proofErr w:type="spellStart"/>
      <w:r w:rsidRPr="00086391">
        <w:rPr>
          <w:rFonts w:ascii="Times New Roman" w:eastAsia="Times New Roman" w:hAnsi="Times New Roman" w:cs="Times New Roman"/>
          <w:color w:val="202124"/>
          <w:sz w:val="28"/>
          <w:szCs w:val="28"/>
        </w:rPr>
        <w:t>активів</w:t>
      </w:r>
      <w:proofErr w:type="spellEnd"/>
      <w:r w:rsidRPr="00086391">
        <w:rPr>
          <w:rFonts w:ascii="Times New Roman" w:eastAsia="Times New Roman" w:hAnsi="Times New Roman" w:cs="Times New Roman"/>
          <w:color w:val="202124"/>
          <w:sz w:val="28"/>
          <w:szCs w:val="28"/>
        </w:rPr>
        <w:t xml:space="preserve"> для </w:t>
      </w:r>
      <w:proofErr w:type="spellStart"/>
      <w:r w:rsidRPr="00086391">
        <w:rPr>
          <w:rFonts w:ascii="Times New Roman" w:eastAsia="Times New Roman" w:hAnsi="Times New Roman" w:cs="Times New Roman"/>
          <w:color w:val="202124"/>
          <w:sz w:val="28"/>
          <w:szCs w:val="28"/>
        </w:rPr>
        <w:t>максимізації</w:t>
      </w:r>
      <w:proofErr w:type="spellEnd"/>
      <w:r w:rsidRPr="00086391">
        <w:rPr>
          <w:rFonts w:ascii="Times New Roman" w:eastAsia="Times New Roman" w:hAnsi="Times New Roman" w:cs="Times New Roman"/>
          <w:color w:val="202124"/>
          <w:sz w:val="28"/>
          <w:szCs w:val="28"/>
        </w:rPr>
        <w:t xml:space="preserve"> результату - </w:t>
      </w:r>
      <w:proofErr w:type="spellStart"/>
      <w:r w:rsidRPr="00086391">
        <w:rPr>
          <w:rFonts w:ascii="Times New Roman" w:eastAsia="Times New Roman" w:hAnsi="Times New Roman" w:cs="Times New Roman"/>
          <w:color w:val="202124"/>
          <w:sz w:val="28"/>
          <w:szCs w:val="28"/>
        </w:rPr>
        <w:t>це</w:t>
      </w:r>
      <w:proofErr w:type="spellEnd"/>
    </w:p>
    <w:p w14:paraId="6D91C1D5" w14:textId="77777777" w:rsidR="00736503" w:rsidRPr="00E5220D" w:rsidRDefault="00736503" w:rsidP="001B16A7">
      <w:pPr>
        <w:pStyle w:val="a4"/>
        <w:numPr>
          <w:ilvl w:val="0"/>
          <w:numId w:val="49"/>
        </w:numPr>
        <w:shd w:val="clear" w:color="auto" w:fill="FFFFFF"/>
        <w:spacing w:after="0" w:line="360" w:lineRule="auto"/>
        <w:rPr>
          <w:rFonts w:ascii="Times New Roman" w:eastAsia="Times New Roman" w:hAnsi="Times New Roman" w:cs="Times New Roman"/>
          <w:color w:val="202124"/>
          <w:sz w:val="28"/>
          <w:szCs w:val="28"/>
        </w:rPr>
      </w:pPr>
      <w:proofErr w:type="spellStart"/>
      <w:r w:rsidRPr="00E5220D">
        <w:rPr>
          <w:rFonts w:ascii="Times New Roman" w:eastAsia="Times New Roman" w:hAnsi="Times New Roman" w:cs="Times New Roman"/>
          <w:color w:val="202124"/>
          <w:sz w:val="28"/>
          <w:szCs w:val="28"/>
        </w:rPr>
        <w:t>цифрова</w:t>
      </w:r>
      <w:proofErr w:type="spellEnd"/>
      <w:r w:rsidRPr="00E5220D">
        <w:rPr>
          <w:rFonts w:ascii="Times New Roman" w:eastAsia="Times New Roman" w:hAnsi="Times New Roman" w:cs="Times New Roman"/>
          <w:color w:val="202124"/>
          <w:sz w:val="28"/>
          <w:szCs w:val="28"/>
        </w:rPr>
        <w:t xml:space="preserve"> </w:t>
      </w:r>
      <w:proofErr w:type="spellStart"/>
      <w:r w:rsidRPr="00E5220D">
        <w:rPr>
          <w:rFonts w:ascii="Times New Roman" w:eastAsia="Times New Roman" w:hAnsi="Times New Roman" w:cs="Times New Roman"/>
          <w:color w:val="202124"/>
          <w:sz w:val="28"/>
          <w:szCs w:val="28"/>
        </w:rPr>
        <w:t>стратегія</w:t>
      </w:r>
      <w:proofErr w:type="spellEnd"/>
    </w:p>
    <w:p w14:paraId="0BC5EED0" w14:textId="77777777" w:rsidR="00736503" w:rsidRPr="00E5220D" w:rsidRDefault="00736503" w:rsidP="001B16A7">
      <w:pPr>
        <w:pStyle w:val="a4"/>
        <w:numPr>
          <w:ilvl w:val="0"/>
          <w:numId w:val="49"/>
        </w:numPr>
        <w:shd w:val="clear" w:color="auto" w:fill="FFFFFF"/>
        <w:spacing w:after="0" w:line="360" w:lineRule="auto"/>
        <w:rPr>
          <w:rFonts w:ascii="Times New Roman" w:eastAsia="Times New Roman" w:hAnsi="Times New Roman" w:cs="Times New Roman"/>
          <w:color w:val="202124"/>
          <w:sz w:val="28"/>
          <w:szCs w:val="28"/>
        </w:rPr>
      </w:pPr>
      <w:proofErr w:type="spellStart"/>
      <w:r w:rsidRPr="00E5220D">
        <w:rPr>
          <w:rFonts w:ascii="Times New Roman" w:eastAsia="Times New Roman" w:hAnsi="Times New Roman" w:cs="Times New Roman"/>
          <w:color w:val="202124"/>
          <w:sz w:val="28"/>
          <w:szCs w:val="28"/>
        </w:rPr>
        <w:t>трансформація</w:t>
      </w:r>
      <w:proofErr w:type="spellEnd"/>
      <w:r w:rsidRPr="00E5220D">
        <w:rPr>
          <w:rFonts w:ascii="Times New Roman" w:eastAsia="Times New Roman" w:hAnsi="Times New Roman" w:cs="Times New Roman"/>
          <w:color w:val="202124"/>
          <w:sz w:val="28"/>
          <w:szCs w:val="28"/>
        </w:rPr>
        <w:t xml:space="preserve"> </w:t>
      </w:r>
      <w:proofErr w:type="spellStart"/>
      <w:r w:rsidRPr="00E5220D">
        <w:rPr>
          <w:rFonts w:ascii="Times New Roman" w:eastAsia="Times New Roman" w:hAnsi="Times New Roman" w:cs="Times New Roman"/>
          <w:color w:val="202124"/>
          <w:sz w:val="28"/>
          <w:szCs w:val="28"/>
        </w:rPr>
        <w:t>бізнес-процесів</w:t>
      </w:r>
      <w:proofErr w:type="spellEnd"/>
    </w:p>
    <w:p w14:paraId="0C587D76" w14:textId="67484775" w:rsidR="00E5220D" w:rsidRDefault="00736503" w:rsidP="001B16A7">
      <w:pPr>
        <w:pStyle w:val="a4"/>
        <w:numPr>
          <w:ilvl w:val="0"/>
          <w:numId w:val="49"/>
        </w:numPr>
        <w:shd w:val="clear" w:color="auto" w:fill="FFFFFF"/>
        <w:spacing w:after="0" w:line="360" w:lineRule="auto"/>
        <w:rPr>
          <w:rFonts w:ascii="Times New Roman" w:eastAsia="Times New Roman" w:hAnsi="Times New Roman" w:cs="Times New Roman"/>
          <w:color w:val="202124"/>
          <w:sz w:val="28"/>
          <w:szCs w:val="28"/>
        </w:rPr>
      </w:pPr>
      <w:r w:rsidRPr="00E5220D">
        <w:rPr>
          <w:rFonts w:ascii="Times New Roman" w:eastAsia="Times New Roman" w:hAnsi="Times New Roman" w:cs="Times New Roman"/>
          <w:color w:val="202124"/>
          <w:sz w:val="28"/>
          <w:szCs w:val="28"/>
        </w:rPr>
        <w:t>онлайн-</w:t>
      </w:r>
      <w:proofErr w:type="spellStart"/>
      <w:r w:rsidRPr="00E5220D">
        <w:rPr>
          <w:rFonts w:ascii="Times New Roman" w:eastAsia="Times New Roman" w:hAnsi="Times New Roman" w:cs="Times New Roman"/>
          <w:color w:val="202124"/>
          <w:sz w:val="28"/>
          <w:szCs w:val="28"/>
        </w:rPr>
        <w:t>стратегія</w:t>
      </w:r>
      <w:proofErr w:type="spellEnd"/>
    </w:p>
    <w:p w14:paraId="5AEA4206" w14:textId="77777777" w:rsidR="00E5220D" w:rsidRDefault="00E5220D" w:rsidP="001B16A7">
      <w:pPr>
        <w:pStyle w:val="a4"/>
        <w:shd w:val="clear" w:color="auto" w:fill="FFFFFF"/>
        <w:spacing w:after="0" w:line="360" w:lineRule="auto"/>
        <w:rPr>
          <w:rFonts w:ascii="Times New Roman" w:eastAsia="Times New Roman" w:hAnsi="Times New Roman" w:cs="Times New Roman"/>
          <w:color w:val="202124"/>
          <w:sz w:val="28"/>
          <w:szCs w:val="28"/>
        </w:rPr>
      </w:pPr>
    </w:p>
    <w:p w14:paraId="55733EB3" w14:textId="2F574CA4" w:rsidR="00736503" w:rsidRPr="00E5220D" w:rsidRDefault="00736503" w:rsidP="001B16A7">
      <w:pPr>
        <w:pStyle w:val="a4"/>
        <w:numPr>
          <w:ilvl w:val="0"/>
          <w:numId w:val="13"/>
        </w:numPr>
        <w:shd w:val="clear" w:color="auto" w:fill="FFFFFF"/>
        <w:spacing w:after="0" w:line="360" w:lineRule="auto"/>
        <w:rPr>
          <w:rFonts w:ascii="Times New Roman" w:eastAsia="Times New Roman" w:hAnsi="Times New Roman" w:cs="Times New Roman"/>
          <w:color w:val="202124"/>
          <w:sz w:val="28"/>
          <w:szCs w:val="28"/>
        </w:rPr>
      </w:pPr>
      <w:r w:rsidRPr="00E5220D">
        <w:rPr>
          <w:rFonts w:ascii="Times New Roman" w:eastAsia="Times New Roman" w:hAnsi="Times New Roman" w:cs="Times New Roman"/>
          <w:color w:val="202124"/>
          <w:sz w:val="28"/>
          <w:szCs w:val="28"/>
        </w:rPr>
        <w:t xml:space="preserve"> </w:t>
      </w:r>
      <w:proofErr w:type="spellStart"/>
      <w:r w:rsidRPr="00E5220D">
        <w:rPr>
          <w:rFonts w:ascii="Times New Roman" w:eastAsia="Times New Roman" w:hAnsi="Times New Roman" w:cs="Times New Roman"/>
          <w:color w:val="202124"/>
          <w:sz w:val="28"/>
          <w:szCs w:val="28"/>
        </w:rPr>
        <w:t>Вкажіть</w:t>
      </w:r>
      <w:proofErr w:type="spellEnd"/>
      <w:r w:rsidRPr="00E5220D">
        <w:rPr>
          <w:rFonts w:ascii="Times New Roman" w:eastAsia="Times New Roman" w:hAnsi="Times New Roman" w:cs="Times New Roman"/>
          <w:color w:val="202124"/>
          <w:sz w:val="28"/>
          <w:szCs w:val="28"/>
        </w:rPr>
        <w:t xml:space="preserve"> </w:t>
      </w:r>
      <w:proofErr w:type="spellStart"/>
      <w:r w:rsidRPr="00E5220D">
        <w:rPr>
          <w:rFonts w:ascii="Times New Roman" w:eastAsia="Times New Roman" w:hAnsi="Times New Roman" w:cs="Times New Roman"/>
          <w:color w:val="202124"/>
          <w:sz w:val="28"/>
          <w:szCs w:val="28"/>
        </w:rPr>
        <w:t>правльний</w:t>
      </w:r>
      <w:proofErr w:type="spellEnd"/>
      <w:r w:rsidRPr="00E5220D">
        <w:rPr>
          <w:rFonts w:ascii="Times New Roman" w:eastAsia="Times New Roman" w:hAnsi="Times New Roman" w:cs="Times New Roman"/>
          <w:color w:val="202124"/>
          <w:sz w:val="28"/>
          <w:szCs w:val="28"/>
        </w:rPr>
        <w:t xml:space="preserve"> порядок фаз ЦТ </w:t>
      </w:r>
      <w:proofErr w:type="spellStart"/>
      <w:r w:rsidRPr="00E5220D">
        <w:rPr>
          <w:rFonts w:ascii="Times New Roman" w:eastAsia="Times New Roman" w:hAnsi="Times New Roman" w:cs="Times New Roman"/>
          <w:color w:val="202124"/>
          <w:sz w:val="28"/>
          <w:szCs w:val="28"/>
        </w:rPr>
        <w:t>бізнес-моделі</w:t>
      </w:r>
      <w:proofErr w:type="spellEnd"/>
    </w:p>
    <w:p w14:paraId="4E8310BA" w14:textId="77777777" w:rsidR="00736503" w:rsidRPr="00E5220D" w:rsidRDefault="00736503" w:rsidP="001B16A7">
      <w:pPr>
        <w:pStyle w:val="a4"/>
        <w:numPr>
          <w:ilvl w:val="0"/>
          <w:numId w:val="50"/>
        </w:numPr>
        <w:shd w:val="clear" w:color="auto" w:fill="FFFFFF"/>
        <w:spacing w:after="0" w:line="360" w:lineRule="auto"/>
        <w:rPr>
          <w:rFonts w:ascii="Times New Roman" w:eastAsia="Times New Roman" w:hAnsi="Times New Roman" w:cs="Times New Roman"/>
          <w:color w:val="202124"/>
          <w:sz w:val="28"/>
          <w:szCs w:val="28"/>
        </w:rPr>
      </w:pPr>
      <w:proofErr w:type="spellStart"/>
      <w:r w:rsidRPr="00E5220D">
        <w:rPr>
          <w:rFonts w:ascii="Times New Roman" w:eastAsia="Times New Roman" w:hAnsi="Times New Roman" w:cs="Times New Roman"/>
          <w:color w:val="202124"/>
          <w:sz w:val="28"/>
          <w:szCs w:val="28"/>
        </w:rPr>
        <w:t>реальність</w:t>
      </w:r>
      <w:proofErr w:type="spellEnd"/>
      <w:r w:rsidRPr="00E5220D">
        <w:rPr>
          <w:rFonts w:ascii="Times New Roman" w:eastAsia="Times New Roman" w:hAnsi="Times New Roman" w:cs="Times New Roman"/>
          <w:color w:val="202124"/>
          <w:sz w:val="28"/>
          <w:szCs w:val="28"/>
        </w:rPr>
        <w:t xml:space="preserve">, </w:t>
      </w:r>
      <w:proofErr w:type="spellStart"/>
      <w:r w:rsidRPr="00E5220D">
        <w:rPr>
          <w:rFonts w:ascii="Times New Roman" w:eastAsia="Times New Roman" w:hAnsi="Times New Roman" w:cs="Times New Roman"/>
          <w:color w:val="202124"/>
          <w:sz w:val="28"/>
          <w:szCs w:val="28"/>
        </w:rPr>
        <w:t>потенціал</w:t>
      </w:r>
      <w:proofErr w:type="spellEnd"/>
      <w:r w:rsidRPr="00E5220D">
        <w:rPr>
          <w:rFonts w:ascii="Times New Roman" w:eastAsia="Times New Roman" w:hAnsi="Times New Roman" w:cs="Times New Roman"/>
          <w:color w:val="202124"/>
          <w:sz w:val="28"/>
          <w:szCs w:val="28"/>
        </w:rPr>
        <w:t xml:space="preserve">, </w:t>
      </w:r>
      <w:proofErr w:type="spellStart"/>
      <w:r w:rsidRPr="00E5220D">
        <w:rPr>
          <w:rFonts w:ascii="Times New Roman" w:eastAsia="Times New Roman" w:hAnsi="Times New Roman" w:cs="Times New Roman"/>
          <w:color w:val="202124"/>
          <w:sz w:val="28"/>
          <w:szCs w:val="28"/>
        </w:rPr>
        <w:t>амбіції</w:t>
      </w:r>
      <w:proofErr w:type="spellEnd"/>
      <w:r w:rsidRPr="00E5220D">
        <w:rPr>
          <w:rFonts w:ascii="Times New Roman" w:eastAsia="Times New Roman" w:hAnsi="Times New Roman" w:cs="Times New Roman"/>
          <w:color w:val="202124"/>
          <w:sz w:val="28"/>
          <w:szCs w:val="28"/>
        </w:rPr>
        <w:t xml:space="preserve">, </w:t>
      </w:r>
      <w:proofErr w:type="spellStart"/>
      <w:r w:rsidRPr="00E5220D">
        <w:rPr>
          <w:rFonts w:ascii="Times New Roman" w:eastAsia="Times New Roman" w:hAnsi="Times New Roman" w:cs="Times New Roman"/>
          <w:color w:val="202124"/>
          <w:sz w:val="28"/>
          <w:szCs w:val="28"/>
        </w:rPr>
        <w:t>адаптація</w:t>
      </w:r>
      <w:proofErr w:type="spellEnd"/>
      <w:r w:rsidRPr="00E5220D">
        <w:rPr>
          <w:rFonts w:ascii="Times New Roman" w:eastAsia="Times New Roman" w:hAnsi="Times New Roman" w:cs="Times New Roman"/>
          <w:color w:val="202124"/>
          <w:sz w:val="28"/>
          <w:szCs w:val="28"/>
        </w:rPr>
        <w:t xml:space="preserve">, </w:t>
      </w:r>
      <w:proofErr w:type="spellStart"/>
      <w:r w:rsidRPr="00E5220D">
        <w:rPr>
          <w:rFonts w:ascii="Times New Roman" w:eastAsia="Times New Roman" w:hAnsi="Times New Roman" w:cs="Times New Roman"/>
          <w:color w:val="202124"/>
          <w:sz w:val="28"/>
          <w:szCs w:val="28"/>
        </w:rPr>
        <w:t>реалізація</w:t>
      </w:r>
      <w:proofErr w:type="spellEnd"/>
    </w:p>
    <w:p w14:paraId="15259AF2" w14:textId="77777777" w:rsidR="00736503" w:rsidRPr="00E5220D" w:rsidRDefault="00736503" w:rsidP="001B16A7">
      <w:pPr>
        <w:pStyle w:val="a4"/>
        <w:numPr>
          <w:ilvl w:val="0"/>
          <w:numId w:val="50"/>
        </w:numPr>
        <w:shd w:val="clear" w:color="auto" w:fill="FFFFFF"/>
        <w:spacing w:after="0" w:line="360" w:lineRule="auto"/>
        <w:rPr>
          <w:rFonts w:ascii="Times New Roman" w:eastAsia="Times New Roman" w:hAnsi="Times New Roman" w:cs="Times New Roman"/>
          <w:color w:val="202124"/>
          <w:sz w:val="28"/>
          <w:szCs w:val="28"/>
        </w:rPr>
      </w:pPr>
      <w:proofErr w:type="spellStart"/>
      <w:r w:rsidRPr="00E5220D">
        <w:rPr>
          <w:rFonts w:ascii="Times New Roman" w:eastAsia="Times New Roman" w:hAnsi="Times New Roman" w:cs="Times New Roman"/>
          <w:color w:val="202124"/>
          <w:sz w:val="28"/>
          <w:szCs w:val="28"/>
        </w:rPr>
        <w:t>реальність</w:t>
      </w:r>
      <w:proofErr w:type="spellEnd"/>
      <w:r w:rsidRPr="00E5220D">
        <w:rPr>
          <w:rFonts w:ascii="Times New Roman" w:eastAsia="Times New Roman" w:hAnsi="Times New Roman" w:cs="Times New Roman"/>
          <w:color w:val="202124"/>
          <w:sz w:val="28"/>
          <w:szCs w:val="28"/>
        </w:rPr>
        <w:t xml:space="preserve">, </w:t>
      </w:r>
      <w:proofErr w:type="spellStart"/>
      <w:r w:rsidRPr="00E5220D">
        <w:rPr>
          <w:rFonts w:ascii="Times New Roman" w:eastAsia="Times New Roman" w:hAnsi="Times New Roman" w:cs="Times New Roman"/>
          <w:color w:val="202124"/>
          <w:sz w:val="28"/>
          <w:szCs w:val="28"/>
        </w:rPr>
        <w:t>амбіції</w:t>
      </w:r>
      <w:proofErr w:type="spellEnd"/>
      <w:r w:rsidRPr="00E5220D">
        <w:rPr>
          <w:rFonts w:ascii="Times New Roman" w:eastAsia="Times New Roman" w:hAnsi="Times New Roman" w:cs="Times New Roman"/>
          <w:color w:val="202124"/>
          <w:sz w:val="28"/>
          <w:szCs w:val="28"/>
        </w:rPr>
        <w:t xml:space="preserve">, </w:t>
      </w:r>
      <w:proofErr w:type="spellStart"/>
      <w:r w:rsidRPr="00E5220D">
        <w:rPr>
          <w:rFonts w:ascii="Times New Roman" w:eastAsia="Times New Roman" w:hAnsi="Times New Roman" w:cs="Times New Roman"/>
          <w:color w:val="202124"/>
          <w:sz w:val="28"/>
          <w:szCs w:val="28"/>
        </w:rPr>
        <w:t>потенціал</w:t>
      </w:r>
      <w:proofErr w:type="spellEnd"/>
      <w:r w:rsidRPr="00E5220D">
        <w:rPr>
          <w:rFonts w:ascii="Times New Roman" w:eastAsia="Times New Roman" w:hAnsi="Times New Roman" w:cs="Times New Roman"/>
          <w:color w:val="202124"/>
          <w:sz w:val="28"/>
          <w:szCs w:val="28"/>
        </w:rPr>
        <w:t xml:space="preserve">, </w:t>
      </w:r>
      <w:proofErr w:type="spellStart"/>
      <w:r w:rsidRPr="00E5220D">
        <w:rPr>
          <w:rFonts w:ascii="Times New Roman" w:eastAsia="Times New Roman" w:hAnsi="Times New Roman" w:cs="Times New Roman"/>
          <w:color w:val="202124"/>
          <w:sz w:val="28"/>
          <w:szCs w:val="28"/>
        </w:rPr>
        <w:t>адаптація</w:t>
      </w:r>
      <w:proofErr w:type="spellEnd"/>
      <w:r w:rsidRPr="00E5220D">
        <w:rPr>
          <w:rFonts w:ascii="Times New Roman" w:eastAsia="Times New Roman" w:hAnsi="Times New Roman" w:cs="Times New Roman"/>
          <w:color w:val="202124"/>
          <w:sz w:val="28"/>
          <w:szCs w:val="28"/>
        </w:rPr>
        <w:t xml:space="preserve">, </w:t>
      </w:r>
      <w:proofErr w:type="spellStart"/>
      <w:r w:rsidRPr="00E5220D">
        <w:rPr>
          <w:rFonts w:ascii="Times New Roman" w:eastAsia="Times New Roman" w:hAnsi="Times New Roman" w:cs="Times New Roman"/>
          <w:color w:val="202124"/>
          <w:sz w:val="28"/>
          <w:szCs w:val="28"/>
        </w:rPr>
        <w:t>реалізація</w:t>
      </w:r>
      <w:proofErr w:type="spellEnd"/>
    </w:p>
    <w:p w14:paraId="5EB5F48D" w14:textId="32A02078" w:rsidR="00736503" w:rsidRDefault="00736503" w:rsidP="001B16A7">
      <w:pPr>
        <w:pStyle w:val="a4"/>
        <w:numPr>
          <w:ilvl w:val="0"/>
          <w:numId w:val="50"/>
        </w:numPr>
        <w:shd w:val="clear" w:color="auto" w:fill="FFFFFF"/>
        <w:spacing w:after="0" w:line="360" w:lineRule="auto"/>
        <w:rPr>
          <w:rFonts w:ascii="Times New Roman" w:eastAsia="Times New Roman" w:hAnsi="Times New Roman" w:cs="Times New Roman"/>
          <w:color w:val="202124"/>
          <w:sz w:val="28"/>
          <w:szCs w:val="28"/>
        </w:rPr>
      </w:pPr>
      <w:proofErr w:type="spellStart"/>
      <w:r w:rsidRPr="00E5220D">
        <w:rPr>
          <w:rFonts w:ascii="Times New Roman" w:eastAsia="Times New Roman" w:hAnsi="Times New Roman" w:cs="Times New Roman"/>
          <w:color w:val="202124"/>
          <w:sz w:val="28"/>
          <w:szCs w:val="28"/>
        </w:rPr>
        <w:t>потенціал</w:t>
      </w:r>
      <w:proofErr w:type="spellEnd"/>
      <w:r w:rsidRPr="00E5220D">
        <w:rPr>
          <w:rFonts w:ascii="Times New Roman" w:eastAsia="Times New Roman" w:hAnsi="Times New Roman" w:cs="Times New Roman"/>
          <w:color w:val="202124"/>
          <w:sz w:val="28"/>
          <w:szCs w:val="28"/>
        </w:rPr>
        <w:t xml:space="preserve">, </w:t>
      </w:r>
      <w:proofErr w:type="spellStart"/>
      <w:r w:rsidRPr="00E5220D">
        <w:rPr>
          <w:rFonts w:ascii="Times New Roman" w:eastAsia="Times New Roman" w:hAnsi="Times New Roman" w:cs="Times New Roman"/>
          <w:color w:val="202124"/>
          <w:sz w:val="28"/>
          <w:szCs w:val="28"/>
        </w:rPr>
        <w:t>реальність</w:t>
      </w:r>
      <w:proofErr w:type="spellEnd"/>
      <w:r w:rsidRPr="00E5220D">
        <w:rPr>
          <w:rFonts w:ascii="Times New Roman" w:eastAsia="Times New Roman" w:hAnsi="Times New Roman" w:cs="Times New Roman"/>
          <w:color w:val="202124"/>
          <w:sz w:val="28"/>
          <w:szCs w:val="28"/>
        </w:rPr>
        <w:t xml:space="preserve">, </w:t>
      </w:r>
      <w:proofErr w:type="spellStart"/>
      <w:r w:rsidRPr="00E5220D">
        <w:rPr>
          <w:rFonts w:ascii="Times New Roman" w:eastAsia="Times New Roman" w:hAnsi="Times New Roman" w:cs="Times New Roman"/>
          <w:color w:val="202124"/>
          <w:sz w:val="28"/>
          <w:szCs w:val="28"/>
        </w:rPr>
        <w:t>амбіції</w:t>
      </w:r>
      <w:proofErr w:type="spellEnd"/>
      <w:r w:rsidRPr="00E5220D">
        <w:rPr>
          <w:rFonts w:ascii="Times New Roman" w:eastAsia="Times New Roman" w:hAnsi="Times New Roman" w:cs="Times New Roman"/>
          <w:color w:val="202124"/>
          <w:sz w:val="28"/>
          <w:szCs w:val="28"/>
        </w:rPr>
        <w:t xml:space="preserve">, </w:t>
      </w:r>
      <w:proofErr w:type="spellStart"/>
      <w:r w:rsidRPr="00E5220D">
        <w:rPr>
          <w:rFonts w:ascii="Times New Roman" w:eastAsia="Times New Roman" w:hAnsi="Times New Roman" w:cs="Times New Roman"/>
          <w:color w:val="202124"/>
          <w:sz w:val="28"/>
          <w:szCs w:val="28"/>
        </w:rPr>
        <w:t>реалізація</w:t>
      </w:r>
      <w:proofErr w:type="spellEnd"/>
      <w:r w:rsidRPr="00E5220D">
        <w:rPr>
          <w:rFonts w:ascii="Times New Roman" w:eastAsia="Times New Roman" w:hAnsi="Times New Roman" w:cs="Times New Roman"/>
          <w:color w:val="202124"/>
          <w:sz w:val="28"/>
          <w:szCs w:val="28"/>
        </w:rPr>
        <w:t xml:space="preserve">, </w:t>
      </w:r>
      <w:proofErr w:type="spellStart"/>
      <w:r w:rsidRPr="00E5220D">
        <w:rPr>
          <w:rFonts w:ascii="Times New Roman" w:eastAsia="Times New Roman" w:hAnsi="Times New Roman" w:cs="Times New Roman"/>
          <w:color w:val="202124"/>
          <w:sz w:val="28"/>
          <w:szCs w:val="28"/>
        </w:rPr>
        <w:t>адаптація</w:t>
      </w:r>
      <w:proofErr w:type="spellEnd"/>
    </w:p>
    <w:p w14:paraId="440A7C67" w14:textId="77777777" w:rsidR="00E5220D" w:rsidRPr="00E5220D" w:rsidRDefault="00E5220D" w:rsidP="001B16A7">
      <w:pPr>
        <w:shd w:val="clear" w:color="auto" w:fill="FFFFFF"/>
        <w:spacing w:after="0" w:line="360" w:lineRule="auto"/>
        <w:rPr>
          <w:rFonts w:ascii="Times New Roman" w:eastAsia="Times New Roman" w:hAnsi="Times New Roman" w:cs="Times New Roman"/>
          <w:color w:val="202124"/>
          <w:sz w:val="28"/>
          <w:szCs w:val="28"/>
        </w:rPr>
      </w:pPr>
    </w:p>
    <w:p w14:paraId="0573BFBC" w14:textId="7D777E72" w:rsidR="00736503" w:rsidRPr="00E5220D" w:rsidRDefault="00736503" w:rsidP="001B16A7">
      <w:pPr>
        <w:pStyle w:val="a4"/>
        <w:numPr>
          <w:ilvl w:val="0"/>
          <w:numId w:val="13"/>
        </w:numPr>
        <w:shd w:val="clear" w:color="auto" w:fill="FFFFFF"/>
        <w:spacing w:after="0" w:line="360" w:lineRule="auto"/>
        <w:rPr>
          <w:rFonts w:ascii="Times New Roman" w:eastAsia="Times New Roman" w:hAnsi="Times New Roman" w:cs="Times New Roman"/>
          <w:color w:val="202124"/>
          <w:spacing w:val="3"/>
          <w:sz w:val="28"/>
          <w:szCs w:val="28"/>
        </w:rPr>
      </w:pPr>
      <w:proofErr w:type="spellStart"/>
      <w:r w:rsidRPr="00E5220D">
        <w:rPr>
          <w:rFonts w:ascii="Times New Roman" w:eastAsia="Times New Roman" w:hAnsi="Times New Roman" w:cs="Times New Roman"/>
          <w:color w:val="202124"/>
          <w:sz w:val="28"/>
          <w:szCs w:val="28"/>
        </w:rPr>
        <w:t>Багатосторонні</w:t>
      </w:r>
      <w:proofErr w:type="spellEnd"/>
      <w:r w:rsidRPr="00E5220D">
        <w:rPr>
          <w:rFonts w:ascii="Times New Roman" w:eastAsia="Times New Roman" w:hAnsi="Times New Roman" w:cs="Times New Roman"/>
          <w:color w:val="202124"/>
          <w:sz w:val="28"/>
          <w:szCs w:val="28"/>
        </w:rPr>
        <w:t xml:space="preserve"> ринки </w:t>
      </w:r>
      <w:proofErr w:type="spellStart"/>
      <w:r w:rsidRPr="00E5220D">
        <w:rPr>
          <w:rFonts w:ascii="Times New Roman" w:eastAsia="Times New Roman" w:hAnsi="Times New Roman" w:cs="Times New Roman"/>
          <w:color w:val="202124"/>
          <w:sz w:val="28"/>
          <w:szCs w:val="28"/>
        </w:rPr>
        <w:t>характеризуються</w:t>
      </w:r>
      <w:proofErr w:type="spellEnd"/>
    </w:p>
    <w:p w14:paraId="46E798C4" w14:textId="77777777" w:rsidR="00736503" w:rsidRPr="00E5220D" w:rsidRDefault="00736503" w:rsidP="001B16A7">
      <w:pPr>
        <w:pStyle w:val="a4"/>
        <w:numPr>
          <w:ilvl w:val="0"/>
          <w:numId w:val="51"/>
        </w:numPr>
        <w:shd w:val="clear" w:color="auto" w:fill="FFFFFF"/>
        <w:spacing w:after="0" w:line="360" w:lineRule="auto"/>
        <w:rPr>
          <w:rFonts w:ascii="Times New Roman" w:eastAsia="Times New Roman" w:hAnsi="Times New Roman" w:cs="Times New Roman"/>
          <w:color w:val="202124"/>
          <w:sz w:val="28"/>
          <w:szCs w:val="28"/>
        </w:rPr>
      </w:pPr>
      <w:proofErr w:type="spellStart"/>
      <w:r w:rsidRPr="00E5220D">
        <w:rPr>
          <w:rFonts w:ascii="Times New Roman" w:eastAsia="Times New Roman" w:hAnsi="Times New Roman" w:cs="Times New Roman"/>
          <w:color w:val="202124"/>
          <w:sz w:val="28"/>
          <w:szCs w:val="28"/>
        </w:rPr>
        <w:t>взаємодією</w:t>
      </w:r>
      <w:proofErr w:type="spellEnd"/>
      <w:r w:rsidRPr="00E5220D">
        <w:rPr>
          <w:rFonts w:ascii="Times New Roman" w:eastAsia="Times New Roman" w:hAnsi="Times New Roman" w:cs="Times New Roman"/>
          <w:color w:val="202124"/>
          <w:sz w:val="28"/>
          <w:szCs w:val="28"/>
        </w:rPr>
        <w:t xml:space="preserve"> через </w:t>
      </w:r>
      <w:proofErr w:type="spellStart"/>
      <w:r w:rsidRPr="00E5220D">
        <w:rPr>
          <w:rFonts w:ascii="Times New Roman" w:eastAsia="Times New Roman" w:hAnsi="Times New Roman" w:cs="Times New Roman"/>
          <w:color w:val="202124"/>
          <w:sz w:val="28"/>
          <w:szCs w:val="28"/>
        </w:rPr>
        <w:t>посередників</w:t>
      </w:r>
      <w:proofErr w:type="spellEnd"/>
    </w:p>
    <w:p w14:paraId="3DDC6F52" w14:textId="77777777" w:rsidR="00736503" w:rsidRPr="00E5220D" w:rsidRDefault="00736503" w:rsidP="001B16A7">
      <w:pPr>
        <w:pStyle w:val="a4"/>
        <w:numPr>
          <w:ilvl w:val="0"/>
          <w:numId w:val="51"/>
        </w:numPr>
        <w:shd w:val="clear" w:color="auto" w:fill="FFFFFF"/>
        <w:spacing w:after="0" w:line="360" w:lineRule="auto"/>
        <w:rPr>
          <w:rFonts w:ascii="Times New Roman" w:eastAsia="Times New Roman" w:hAnsi="Times New Roman" w:cs="Times New Roman"/>
          <w:color w:val="202124"/>
          <w:sz w:val="28"/>
          <w:szCs w:val="28"/>
        </w:rPr>
      </w:pPr>
      <w:proofErr w:type="spellStart"/>
      <w:r w:rsidRPr="00E5220D">
        <w:rPr>
          <w:rFonts w:ascii="Times New Roman" w:eastAsia="Times New Roman" w:hAnsi="Times New Roman" w:cs="Times New Roman"/>
          <w:color w:val="202124"/>
          <w:sz w:val="28"/>
          <w:szCs w:val="28"/>
        </w:rPr>
        <w:t>обмін</w:t>
      </w:r>
      <w:proofErr w:type="spellEnd"/>
      <w:r w:rsidRPr="00E5220D">
        <w:rPr>
          <w:rFonts w:ascii="Times New Roman" w:eastAsia="Times New Roman" w:hAnsi="Times New Roman" w:cs="Times New Roman"/>
          <w:color w:val="202124"/>
          <w:sz w:val="28"/>
          <w:szCs w:val="28"/>
        </w:rPr>
        <w:t xml:space="preserve"> ролями </w:t>
      </w:r>
      <w:proofErr w:type="spellStart"/>
      <w:r w:rsidRPr="00E5220D">
        <w:rPr>
          <w:rFonts w:ascii="Times New Roman" w:eastAsia="Times New Roman" w:hAnsi="Times New Roman" w:cs="Times New Roman"/>
          <w:color w:val="202124"/>
          <w:sz w:val="28"/>
          <w:szCs w:val="28"/>
        </w:rPr>
        <w:t>покупець-продавець</w:t>
      </w:r>
      <w:proofErr w:type="spellEnd"/>
    </w:p>
    <w:p w14:paraId="4CA767A4" w14:textId="77777777" w:rsidR="00736503" w:rsidRPr="00E5220D" w:rsidRDefault="00736503" w:rsidP="001B16A7">
      <w:pPr>
        <w:pStyle w:val="a4"/>
        <w:numPr>
          <w:ilvl w:val="0"/>
          <w:numId w:val="51"/>
        </w:numPr>
        <w:shd w:val="clear" w:color="auto" w:fill="FFFFFF"/>
        <w:spacing w:after="0" w:line="360" w:lineRule="auto"/>
        <w:rPr>
          <w:rFonts w:ascii="Times New Roman" w:eastAsia="Times New Roman" w:hAnsi="Times New Roman" w:cs="Times New Roman"/>
          <w:color w:val="202124"/>
          <w:sz w:val="28"/>
          <w:szCs w:val="28"/>
        </w:rPr>
      </w:pPr>
      <w:proofErr w:type="spellStart"/>
      <w:r w:rsidRPr="00E5220D">
        <w:rPr>
          <w:rFonts w:ascii="Times New Roman" w:eastAsia="Times New Roman" w:hAnsi="Times New Roman" w:cs="Times New Roman"/>
          <w:color w:val="202124"/>
          <w:sz w:val="28"/>
          <w:szCs w:val="28"/>
        </w:rPr>
        <w:t>наявність</w:t>
      </w:r>
      <w:proofErr w:type="spellEnd"/>
      <w:r w:rsidRPr="00E5220D">
        <w:rPr>
          <w:rFonts w:ascii="Times New Roman" w:eastAsia="Times New Roman" w:hAnsi="Times New Roman" w:cs="Times New Roman"/>
          <w:color w:val="202124"/>
          <w:sz w:val="28"/>
          <w:szCs w:val="28"/>
        </w:rPr>
        <w:t xml:space="preserve"> </w:t>
      </w:r>
      <w:proofErr w:type="spellStart"/>
      <w:r w:rsidRPr="00E5220D">
        <w:rPr>
          <w:rFonts w:ascii="Times New Roman" w:eastAsia="Times New Roman" w:hAnsi="Times New Roman" w:cs="Times New Roman"/>
          <w:color w:val="202124"/>
          <w:sz w:val="28"/>
          <w:szCs w:val="28"/>
        </w:rPr>
        <w:t>більше</w:t>
      </w:r>
      <w:proofErr w:type="spellEnd"/>
      <w:r w:rsidRPr="00E5220D">
        <w:rPr>
          <w:rFonts w:ascii="Times New Roman" w:eastAsia="Times New Roman" w:hAnsi="Times New Roman" w:cs="Times New Roman"/>
          <w:color w:val="202124"/>
          <w:sz w:val="28"/>
          <w:szCs w:val="28"/>
        </w:rPr>
        <w:t xml:space="preserve"> 1 </w:t>
      </w:r>
      <w:proofErr w:type="spellStart"/>
      <w:r w:rsidRPr="00E5220D">
        <w:rPr>
          <w:rFonts w:ascii="Times New Roman" w:eastAsia="Times New Roman" w:hAnsi="Times New Roman" w:cs="Times New Roman"/>
          <w:color w:val="202124"/>
          <w:sz w:val="28"/>
          <w:szCs w:val="28"/>
        </w:rPr>
        <w:t>ролі</w:t>
      </w:r>
      <w:proofErr w:type="spellEnd"/>
    </w:p>
    <w:p w14:paraId="4D3FEA06" w14:textId="77777777" w:rsidR="00736503" w:rsidRPr="00E5220D" w:rsidRDefault="00736503" w:rsidP="001B16A7">
      <w:pPr>
        <w:pStyle w:val="a4"/>
        <w:numPr>
          <w:ilvl w:val="0"/>
          <w:numId w:val="51"/>
        </w:numPr>
        <w:shd w:val="clear" w:color="auto" w:fill="FFFFFF"/>
        <w:spacing w:after="0" w:line="360" w:lineRule="auto"/>
        <w:rPr>
          <w:rFonts w:ascii="Times New Roman" w:eastAsia="Times New Roman" w:hAnsi="Times New Roman" w:cs="Times New Roman"/>
          <w:color w:val="202124"/>
          <w:sz w:val="28"/>
          <w:szCs w:val="28"/>
        </w:rPr>
      </w:pPr>
      <w:proofErr w:type="spellStart"/>
      <w:r w:rsidRPr="00E5220D">
        <w:rPr>
          <w:rFonts w:ascii="Times New Roman" w:eastAsia="Times New Roman" w:hAnsi="Times New Roman" w:cs="Times New Roman"/>
          <w:color w:val="202124"/>
          <w:sz w:val="28"/>
          <w:szCs w:val="28"/>
        </w:rPr>
        <w:t>вірні</w:t>
      </w:r>
      <w:proofErr w:type="spellEnd"/>
      <w:r w:rsidRPr="00E5220D">
        <w:rPr>
          <w:rFonts w:ascii="Times New Roman" w:eastAsia="Times New Roman" w:hAnsi="Times New Roman" w:cs="Times New Roman"/>
          <w:color w:val="202124"/>
          <w:sz w:val="28"/>
          <w:szCs w:val="28"/>
        </w:rPr>
        <w:t xml:space="preserve"> </w:t>
      </w:r>
      <w:proofErr w:type="spellStart"/>
      <w:r w:rsidRPr="00E5220D">
        <w:rPr>
          <w:rFonts w:ascii="Times New Roman" w:eastAsia="Times New Roman" w:hAnsi="Times New Roman" w:cs="Times New Roman"/>
          <w:color w:val="202124"/>
          <w:sz w:val="28"/>
          <w:szCs w:val="28"/>
        </w:rPr>
        <w:t>відповіді</w:t>
      </w:r>
      <w:proofErr w:type="spellEnd"/>
      <w:r w:rsidRPr="00E5220D">
        <w:rPr>
          <w:rFonts w:ascii="Times New Roman" w:eastAsia="Times New Roman" w:hAnsi="Times New Roman" w:cs="Times New Roman"/>
          <w:color w:val="202124"/>
          <w:sz w:val="28"/>
          <w:szCs w:val="28"/>
        </w:rPr>
        <w:t xml:space="preserve"> 1, 2</w:t>
      </w:r>
    </w:p>
    <w:p w14:paraId="2801D427" w14:textId="77777777" w:rsidR="00736503" w:rsidRPr="00E5220D" w:rsidRDefault="00736503" w:rsidP="001B16A7">
      <w:pPr>
        <w:pStyle w:val="a4"/>
        <w:numPr>
          <w:ilvl w:val="0"/>
          <w:numId w:val="51"/>
        </w:numPr>
        <w:shd w:val="clear" w:color="auto" w:fill="FFFFFF"/>
        <w:spacing w:after="0" w:line="360" w:lineRule="auto"/>
        <w:rPr>
          <w:rFonts w:ascii="Times New Roman" w:eastAsia="Times New Roman" w:hAnsi="Times New Roman" w:cs="Times New Roman"/>
          <w:color w:val="202124"/>
          <w:sz w:val="28"/>
          <w:szCs w:val="28"/>
        </w:rPr>
      </w:pPr>
      <w:proofErr w:type="spellStart"/>
      <w:r w:rsidRPr="00E5220D">
        <w:rPr>
          <w:rFonts w:ascii="Times New Roman" w:eastAsia="Times New Roman" w:hAnsi="Times New Roman" w:cs="Times New Roman"/>
          <w:color w:val="202124"/>
          <w:sz w:val="28"/>
          <w:szCs w:val="28"/>
        </w:rPr>
        <w:t>вірні</w:t>
      </w:r>
      <w:proofErr w:type="spellEnd"/>
      <w:r w:rsidRPr="00E5220D">
        <w:rPr>
          <w:rFonts w:ascii="Times New Roman" w:eastAsia="Times New Roman" w:hAnsi="Times New Roman" w:cs="Times New Roman"/>
          <w:color w:val="202124"/>
          <w:sz w:val="28"/>
          <w:szCs w:val="28"/>
        </w:rPr>
        <w:t xml:space="preserve"> </w:t>
      </w:r>
      <w:proofErr w:type="spellStart"/>
      <w:r w:rsidRPr="00E5220D">
        <w:rPr>
          <w:rFonts w:ascii="Times New Roman" w:eastAsia="Times New Roman" w:hAnsi="Times New Roman" w:cs="Times New Roman"/>
          <w:color w:val="202124"/>
          <w:sz w:val="28"/>
          <w:szCs w:val="28"/>
        </w:rPr>
        <w:t>відповіді</w:t>
      </w:r>
      <w:proofErr w:type="spellEnd"/>
      <w:r w:rsidRPr="00E5220D">
        <w:rPr>
          <w:rFonts w:ascii="Times New Roman" w:eastAsia="Times New Roman" w:hAnsi="Times New Roman" w:cs="Times New Roman"/>
          <w:color w:val="202124"/>
          <w:sz w:val="28"/>
          <w:szCs w:val="28"/>
        </w:rPr>
        <w:t xml:space="preserve"> 1, 3</w:t>
      </w:r>
    </w:p>
    <w:p w14:paraId="6934AC30" w14:textId="77777777" w:rsidR="00736503" w:rsidRPr="00E5220D" w:rsidRDefault="00736503" w:rsidP="001B16A7">
      <w:pPr>
        <w:pStyle w:val="a4"/>
        <w:numPr>
          <w:ilvl w:val="0"/>
          <w:numId w:val="51"/>
        </w:numPr>
        <w:shd w:val="clear" w:color="auto" w:fill="FFFFFF"/>
        <w:spacing w:after="0" w:line="360" w:lineRule="auto"/>
        <w:rPr>
          <w:rFonts w:ascii="Times New Roman" w:eastAsia="Times New Roman" w:hAnsi="Times New Roman" w:cs="Times New Roman"/>
          <w:color w:val="202124"/>
          <w:sz w:val="28"/>
          <w:szCs w:val="28"/>
        </w:rPr>
      </w:pPr>
      <w:proofErr w:type="spellStart"/>
      <w:r w:rsidRPr="00E5220D">
        <w:rPr>
          <w:rFonts w:ascii="Times New Roman" w:eastAsia="Times New Roman" w:hAnsi="Times New Roman" w:cs="Times New Roman"/>
          <w:color w:val="202124"/>
          <w:sz w:val="28"/>
          <w:szCs w:val="28"/>
        </w:rPr>
        <w:t>вірні</w:t>
      </w:r>
      <w:proofErr w:type="spellEnd"/>
      <w:r w:rsidRPr="00E5220D">
        <w:rPr>
          <w:rFonts w:ascii="Times New Roman" w:eastAsia="Times New Roman" w:hAnsi="Times New Roman" w:cs="Times New Roman"/>
          <w:color w:val="202124"/>
          <w:sz w:val="28"/>
          <w:szCs w:val="28"/>
        </w:rPr>
        <w:t xml:space="preserve"> </w:t>
      </w:r>
      <w:proofErr w:type="spellStart"/>
      <w:r w:rsidRPr="00E5220D">
        <w:rPr>
          <w:rFonts w:ascii="Times New Roman" w:eastAsia="Times New Roman" w:hAnsi="Times New Roman" w:cs="Times New Roman"/>
          <w:color w:val="202124"/>
          <w:sz w:val="28"/>
          <w:szCs w:val="28"/>
        </w:rPr>
        <w:t>відповіді</w:t>
      </w:r>
      <w:proofErr w:type="spellEnd"/>
      <w:r w:rsidRPr="00E5220D">
        <w:rPr>
          <w:rFonts w:ascii="Times New Roman" w:eastAsia="Times New Roman" w:hAnsi="Times New Roman" w:cs="Times New Roman"/>
          <w:color w:val="202124"/>
          <w:sz w:val="28"/>
          <w:szCs w:val="28"/>
        </w:rPr>
        <w:t xml:space="preserve"> 2, 3</w:t>
      </w:r>
    </w:p>
    <w:p w14:paraId="24BEAD58" w14:textId="7D3419BB" w:rsidR="00736503" w:rsidRDefault="00736503" w:rsidP="001B16A7">
      <w:pPr>
        <w:pStyle w:val="a4"/>
        <w:numPr>
          <w:ilvl w:val="0"/>
          <w:numId w:val="51"/>
        </w:numPr>
        <w:shd w:val="clear" w:color="auto" w:fill="FFFFFF"/>
        <w:spacing w:after="0" w:line="360" w:lineRule="auto"/>
        <w:rPr>
          <w:rFonts w:ascii="Times New Roman" w:eastAsia="Times New Roman" w:hAnsi="Times New Roman" w:cs="Times New Roman"/>
          <w:color w:val="202124"/>
          <w:sz w:val="28"/>
          <w:szCs w:val="28"/>
        </w:rPr>
      </w:pPr>
      <w:proofErr w:type="spellStart"/>
      <w:r w:rsidRPr="00E5220D">
        <w:rPr>
          <w:rFonts w:ascii="Times New Roman" w:eastAsia="Times New Roman" w:hAnsi="Times New Roman" w:cs="Times New Roman"/>
          <w:color w:val="202124"/>
          <w:sz w:val="28"/>
          <w:szCs w:val="28"/>
        </w:rPr>
        <w:t>всі</w:t>
      </w:r>
      <w:proofErr w:type="spellEnd"/>
      <w:r w:rsidRPr="00E5220D">
        <w:rPr>
          <w:rFonts w:ascii="Times New Roman" w:eastAsia="Times New Roman" w:hAnsi="Times New Roman" w:cs="Times New Roman"/>
          <w:color w:val="202124"/>
          <w:sz w:val="28"/>
          <w:szCs w:val="28"/>
        </w:rPr>
        <w:t xml:space="preserve"> </w:t>
      </w:r>
      <w:proofErr w:type="spellStart"/>
      <w:r w:rsidRPr="00E5220D">
        <w:rPr>
          <w:rFonts w:ascii="Times New Roman" w:eastAsia="Times New Roman" w:hAnsi="Times New Roman" w:cs="Times New Roman"/>
          <w:color w:val="202124"/>
          <w:sz w:val="28"/>
          <w:szCs w:val="28"/>
        </w:rPr>
        <w:t>відповіді</w:t>
      </w:r>
      <w:proofErr w:type="spellEnd"/>
      <w:r w:rsidRPr="00E5220D">
        <w:rPr>
          <w:rFonts w:ascii="Times New Roman" w:eastAsia="Times New Roman" w:hAnsi="Times New Roman" w:cs="Times New Roman"/>
          <w:color w:val="202124"/>
          <w:sz w:val="28"/>
          <w:szCs w:val="28"/>
        </w:rPr>
        <w:t xml:space="preserve"> </w:t>
      </w:r>
      <w:proofErr w:type="spellStart"/>
      <w:r w:rsidRPr="00E5220D">
        <w:rPr>
          <w:rFonts w:ascii="Times New Roman" w:eastAsia="Times New Roman" w:hAnsi="Times New Roman" w:cs="Times New Roman"/>
          <w:color w:val="202124"/>
          <w:sz w:val="28"/>
          <w:szCs w:val="28"/>
        </w:rPr>
        <w:t>вірні</w:t>
      </w:r>
      <w:proofErr w:type="spellEnd"/>
    </w:p>
    <w:p w14:paraId="52CC1E95" w14:textId="77777777" w:rsidR="00E5220D" w:rsidRPr="00E5220D" w:rsidRDefault="00E5220D" w:rsidP="001B16A7">
      <w:pPr>
        <w:shd w:val="clear" w:color="auto" w:fill="FFFFFF"/>
        <w:spacing w:after="0" w:line="360" w:lineRule="auto"/>
        <w:rPr>
          <w:rFonts w:ascii="Times New Roman" w:eastAsia="Times New Roman" w:hAnsi="Times New Roman" w:cs="Times New Roman"/>
          <w:color w:val="202124"/>
          <w:sz w:val="28"/>
          <w:szCs w:val="28"/>
        </w:rPr>
      </w:pPr>
    </w:p>
    <w:p w14:paraId="420CBEC4" w14:textId="7B23A86A" w:rsidR="00736503" w:rsidRPr="00E5220D" w:rsidRDefault="00736503" w:rsidP="001B16A7">
      <w:pPr>
        <w:pStyle w:val="a4"/>
        <w:numPr>
          <w:ilvl w:val="0"/>
          <w:numId w:val="13"/>
        </w:numPr>
        <w:shd w:val="clear" w:color="auto" w:fill="FFFFFF"/>
        <w:spacing w:after="0" w:line="360" w:lineRule="auto"/>
        <w:rPr>
          <w:rFonts w:ascii="Times New Roman" w:eastAsia="Times New Roman" w:hAnsi="Times New Roman" w:cs="Times New Roman"/>
          <w:color w:val="202124"/>
          <w:spacing w:val="3"/>
          <w:sz w:val="28"/>
          <w:szCs w:val="28"/>
        </w:rPr>
      </w:pPr>
      <w:r w:rsidRPr="00E5220D">
        <w:rPr>
          <w:rFonts w:ascii="Times New Roman" w:eastAsia="Times New Roman" w:hAnsi="Times New Roman" w:cs="Times New Roman"/>
          <w:color w:val="202124"/>
          <w:sz w:val="28"/>
          <w:szCs w:val="28"/>
        </w:rPr>
        <w:t xml:space="preserve"> ЦТ </w:t>
      </w:r>
      <w:proofErr w:type="gramStart"/>
      <w:r w:rsidRPr="00E5220D">
        <w:rPr>
          <w:rFonts w:ascii="Times New Roman" w:eastAsia="Times New Roman" w:hAnsi="Times New Roman" w:cs="Times New Roman"/>
          <w:color w:val="202124"/>
          <w:sz w:val="28"/>
          <w:szCs w:val="28"/>
        </w:rPr>
        <w:t>у рамках</w:t>
      </w:r>
      <w:proofErr w:type="gramEnd"/>
      <w:r w:rsidRPr="00E5220D">
        <w:rPr>
          <w:rFonts w:ascii="Times New Roman" w:eastAsia="Times New Roman" w:hAnsi="Times New Roman" w:cs="Times New Roman"/>
          <w:color w:val="202124"/>
          <w:sz w:val="28"/>
          <w:szCs w:val="28"/>
        </w:rPr>
        <w:t xml:space="preserve"> </w:t>
      </w:r>
      <w:proofErr w:type="spellStart"/>
      <w:r w:rsidRPr="00E5220D">
        <w:rPr>
          <w:rFonts w:ascii="Times New Roman" w:eastAsia="Times New Roman" w:hAnsi="Times New Roman" w:cs="Times New Roman"/>
          <w:color w:val="202124"/>
          <w:sz w:val="28"/>
          <w:szCs w:val="28"/>
        </w:rPr>
        <w:t>ресурсів</w:t>
      </w:r>
      <w:proofErr w:type="spellEnd"/>
      <w:r w:rsidRPr="00E5220D">
        <w:rPr>
          <w:rFonts w:ascii="Times New Roman" w:eastAsia="Times New Roman" w:hAnsi="Times New Roman" w:cs="Times New Roman"/>
          <w:color w:val="202124"/>
          <w:sz w:val="28"/>
          <w:szCs w:val="28"/>
        </w:rPr>
        <w:t xml:space="preserve"> не </w:t>
      </w:r>
      <w:proofErr w:type="spellStart"/>
      <w:r w:rsidRPr="00E5220D">
        <w:rPr>
          <w:rFonts w:ascii="Times New Roman" w:eastAsia="Times New Roman" w:hAnsi="Times New Roman" w:cs="Times New Roman"/>
          <w:color w:val="202124"/>
          <w:sz w:val="28"/>
          <w:szCs w:val="28"/>
        </w:rPr>
        <w:t>зачіпає</w:t>
      </w:r>
      <w:proofErr w:type="spellEnd"/>
    </w:p>
    <w:p w14:paraId="46897EFE" w14:textId="77777777" w:rsidR="00736503" w:rsidRPr="00E5220D" w:rsidRDefault="00736503" w:rsidP="001B16A7">
      <w:pPr>
        <w:pStyle w:val="a4"/>
        <w:numPr>
          <w:ilvl w:val="0"/>
          <w:numId w:val="52"/>
        </w:numPr>
        <w:shd w:val="clear" w:color="auto" w:fill="FFFFFF"/>
        <w:spacing w:after="0" w:line="360" w:lineRule="auto"/>
        <w:rPr>
          <w:rFonts w:ascii="Times New Roman" w:eastAsia="Times New Roman" w:hAnsi="Times New Roman" w:cs="Times New Roman"/>
          <w:color w:val="202124"/>
          <w:sz w:val="28"/>
          <w:szCs w:val="28"/>
        </w:rPr>
      </w:pPr>
      <w:proofErr w:type="spellStart"/>
      <w:r w:rsidRPr="00E5220D">
        <w:rPr>
          <w:rFonts w:ascii="Times New Roman" w:eastAsia="Times New Roman" w:hAnsi="Times New Roman" w:cs="Times New Roman"/>
          <w:color w:val="202124"/>
          <w:sz w:val="28"/>
          <w:szCs w:val="28"/>
        </w:rPr>
        <w:t>технології</w:t>
      </w:r>
      <w:proofErr w:type="spellEnd"/>
    </w:p>
    <w:p w14:paraId="23D9B01D" w14:textId="77777777" w:rsidR="00736503" w:rsidRPr="00E5220D" w:rsidRDefault="00736503" w:rsidP="001B16A7">
      <w:pPr>
        <w:pStyle w:val="a4"/>
        <w:numPr>
          <w:ilvl w:val="0"/>
          <w:numId w:val="52"/>
        </w:numPr>
        <w:shd w:val="clear" w:color="auto" w:fill="FFFFFF"/>
        <w:spacing w:after="0" w:line="360" w:lineRule="auto"/>
        <w:rPr>
          <w:rFonts w:ascii="Times New Roman" w:eastAsia="Times New Roman" w:hAnsi="Times New Roman" w:cs="Times New Roman"/>
          <w:color w:val="202124"/>
          <w:sz w:val="28"/>
          <w:szCs w:val="28"/>
        </w:rPr>
      </w:pPr>
      <w:proofErr w:type="spellStart"/>
      <w:r w:rsidRPr="00E5220D">
        <w:rPr>
          <w:rFonts w:ascii="Times New Roman" w:eastAsia="Times New Roman" w:hAnsi="Times New Roman" w:cs="Times New Roman"/>
          <w:color w:val="202124"/>
          <w:sz w:val="28"/>
          <w:szCs w:val="28"/>
        </w:rPr>
        <w:t>ресурси</w:t>
      </w:r>
      <w:proofErr w:type="spellEnd"/>
    </w:p>
    <w:p w14:paraId="71461A34" w14:textId="77777777" w:rsidR="00736503" w:rsidRPr="00E5220D" w:rsidRDefault="00736503" w:rsidP="001B16A7">
      <w:pPr>
        <w:pStyle w:val="a4"/>
        <w:numPr>
          <w:ilvl w:val="0"/>
          <w:numId w:val="52"/>
        </w:numPr>
        <w:shd w:val="clear" w:color="auto" w:fill="FFFFFF"/>
        <w:spacing w:after="0" w:line="360" w:lineRule="auto"/>
        <w:rPr>
          <w:rFonts w:ascii="Times New Roman" w:eastAsia="Times New Roman" w:hAnsi="Times New Roman" w:cs="Times New Roman"/>
          <w:color w:val="202124"/>
          <w:sz w:val="28"/>
          <w:szCs w:val="28"/>
        </w:rPr>
      </w:pPr>
      <w:r w:rsidRPr="00E5220D">
        <w:rPr>
          <w:rFonts w:ascii="Times New Roman" w:eastAsia="Times New Roman" w:hAnsi="Times New Roman" w:cs="Times New Roman"/>
          <w:color w:val="202124"/>
          <w:sz w:val="28"/>
          <w:szCs w:val="28"/>
        </w:rPr>
        <w:lastRenderedPageBreak/>
        <w:t>кадри</w:t>
      </w:r>
    </w:p>
    <w:p w14:paraId="29683CA5" w14:textId="1BCD6E5B" w:rsidR="00736503" w:rsidRDefault="00736503" w:rsidP="001B16A7">
      <w:pPr>
        <w:pStyle w:val="a4"/>
        <w:numPr>
          <w:ilvl w:val="0"/>
          <w:numId w:val="52"/>
        </w:numPr>
        <w:shd w:val="clear" w:color="auto" w:fill="FFFFFF"/>
        <w:spacing w:after="0" w:line="360" w:lineRule="auto"/>
        <w:rPr>
          <w:rFonts w:ascii="Times New Roman" w:eastAsia="Times New Roman" w:hAnsi="Times New Roman" w:cs="Times New Roman"/>
          <w:color w:val="202124"/>
          <w:sz w:val="28"/>
          <w:szCs w:val="28"/>
        </w:rPr>
      </w:pPr>
      <w:proofErr w:type="spellStart"/>
      <w:r w:rsidRPr="00E5220D">
        <w:rPr>
          <w:rFonts w:ascii="Times New Roman" w:eastAsia="Times New Roman" w:hAnsi="Times New Roman" w:cs="Times New Roman"/>
          <w:color w:val="202124"/>
          <w:sz w:val="28"/>
          <w:szCs w:val="28"/>
        </w:rPr>
        <w:t>немає</w:t>
      </w:r>
      <w:proofErr w:type="spellEnd"/>
      <w:r w:rsidRPr="00E5220D">
        <w:rPr>
          <w:rFonts w:ascii="Times New Roman" w:eastAsia="Times New Roman" w:hAnsi="Times New Roman" w:cs="Times New Roman"/>
          <w:color w:val="202124"/>
          <w:sz w:val="28"/>
          <w:szCs w:val="28"/>
        </w:rPr>
        <w:t xml:space="preserve"> </w:t>
      </w:r>
      <w:proofErr w:type="spellStart"/>
      <w:r w:rsidRPr="00E5220D">
        <w:rPr>
          <w:rFonts w:ascii="Times New Roman" w:eastAsia="Times New Roman" w:hAnsi="Times New Roman" w:cs="Times New Roman"/>
          <w:color w:val="202124"/>
          <w:sz w:val="28"/>
          <w:szCs w:val="28"/>
        </w:rPr>
        <w:t>вірної</w:t>
      </w:r>
      <w:proofErr w:type="spellEnd"/>
      <w:r w:rsidRPr="00E5220D">
        <w:rPr>
          <w:rFonts w:ascii="Times New Roman" w:eastAsia="Times New Roman" w:hAnsi="Times New Roman" w:cs="Times New Roman"/>
          <w:color w:val="202124"/>
          <w:sz w:val="28"/>
          <w:szCs w:val="28"/>
        </w:rPr>
        <w:t xml:space="preserve"> </w:t>
      </w:r>
      <w:proofErr w:type="spellStart"/>
      <w:r w:rsidRPr="00E5220D">
        <w:rPr>
          <w:rFonts w:ascii="Times New Roman" w:eastAsia="Times New Roman" w:hAnsi="Times New Roman" w:cs="Times New Roman"/>
          <w:color w:val="202124"/>
          <w:sz w:val="28"/>
          <w:szCs w:val="28"/>
        </w:rPr>
        <w:t>відповіді</w:t>
      </w:r>
      <w:proofErr w:type="spellEnd"/>
    </w:p>
    <w:p w14:paraId="330F5620" w14:textId="77777777" w:rsidR="00157BA6" w:rsidRPr="00E5220D" w:rsidRDefault="00157BA6" w:rsidP="001B16A7">
      <w:pPr>
        <w:pStyle w:val="a4"/>
        <w:shd w:val="clear" w:color="auto" w:fill="FFFFFF"/>
        <w:spacing w:after="0" w:line="360" w:lineRule="auto"/>
        <w:rPr>
          <w:rFonts w:ascii="Times New Roman" w:eastAsia="Times New Roman" w:hAnsi="Times New Roman" w:cs="Times New Roman"/>
          <w:color w:val="202124"/>
          <w:sz w:val="28"/>
          <w:szCs w:val="28"/>
        </w:rPr>
      </w:pPr>
    </w:p>
    <w:p w14:paraId="1EEB543E" w14:textId="6E67E4E3" w:rsidR="00736503" w:rsidRPr="00157BA6" w:rsidRDefault="00736503" w:rsidP="001B16A7">
      <w:pPr>
        <w:pStyle w:val="a4"/>
        <w:numPr>
          <w:ilvl w:val="0"/>
          <w:numId w:val="13"/>
        </w:numPr>
        <w:shd w:val="clear" w:color="auto" w:fill="FFFFFF"/>
        <w:spacing w:after="0" w:line="360" w:lineRule="auto"/>
        <w:rPr>
          <w:rFonts w:ascii="Times New Roman" w:eastAsia="Times New Roman" w:hAnsi="Times New Roman" w:cs="Times New Roman"/>
          <w:color w:val="202124"/>
          <w:spacing w:val="3"/>
          <w:sz w:val="28"/>
          <w:szCs w:val="28"/>
        </w:rPr>
      </w:pPr>
      <w:r w:rsidRPr="00157BA6">
        <w:rPr>
          <w:rFonts w:ascii="Times New Roman" w:eastAsia="Times New Roman" w:hAnsi="Times New Roman" w:cs="Times New Roman"/>
          <w:color w:val="202124"/>
          <w:sz w:val="28"/>
          <w:szCs w:val="28"/>
        </w:rPr>
        <w:t xml:space="preserve"> </w:t>
      </w:r>
      <w:proofErr w:type="spellStart"/>
      <w:r w:rsidRPr="00157BA6">
        <w:rPr>
          <w:rFonts w:ascii="Times New Roman" w:eastAsia="Times New Roman" w:hAnsi="Times New Roman" w:cs="Times New Roman"/>
          <w:color w:val="202124"/>
          <w:sz w:val="28"/>
          <w:szCs w:val="28"/>
        </w:rPr>
        <w:t>Ключові</w:t>
      </w:r>
      <w:proofErr w:type="spellEnd"/>
      <w:r w:rsidRPr="00157BA6">
        <w:rPr>
          <w:rFonts w:ascii="Times New Roman" w:eastAsia="Times New Roman" w:hAnsi="Times New Roman" w:cs="Times New Roman"/>
          <w:color w:val="202124"/>
          <w:sz w:val="28"/>
          <w:szCs w:val="28"/>
        </w:rPr>
        <w:t xml:space="preserve"> 3 </w:t>
      </w:r>
      <w:proofErr w:type="spellStart"/>
      <w:r w:rsidRPr="00157BA6">
        <w:rPr>
          <w:rFonts w:ascii="Times New Roman" w:eastAsia="Times New Roman" w:hAnsi="Times New Roman" w:cs="Times New Roman"/>
          <w:color w:val="202124"/>
          <w:sz w:val="28"/>
          <w:szCs w:val="28"/>
        </w:rPr>
        <w:t>елементи</w:t>
      </w:r>
      <w:proofErr w:type="spellEnd"/>
      <w:r w:rsidRPr="00157BA6">
        <w:rPr>
          <w:rFonts w:ascii="Times New Roman" w:eastAsia="Times New Roman" w:hAnsi="Times New Roman" w:cs="Times New Roman"/>
          <w:color w:val="202124"/>
          <w:sz w:val="28"/>
          <w:szCs w:val="28"/>
        </w:rPr>
        <w:t xml:space="preserve"> </w:t>
      </w:r>
      <w:proofErr w:type="spellStart"/>
      <w:r w:rsidRPr="00157BA6">
        <w:rPr>
          <w:rFonts w:ascii="Times New Roman" w:eastAsia="Times New Roman" w:hAnsi="Times New Roman" w:cs="Times New Roman"/>
          <w:color w:val="202124"/>
          <w:sz w:val="28"/>
          <w:szCs w:val="28"/>
        </w:rPr>
        <w:t>платформи</w:t>
      </w:r>
      <w:proofErr w:type="spellEnd"/>
    </w:p>
    <w:p w14:paraId="6A35B5BE" w14:textId="77777777" w:rsidR="00736503" w:rsidRPr="00157BA6" w:rsidRDefault="00736503" w:rsidP="001B16A7">
      <w:pPr>
        <w:pStyle w:val="a4"/>
        <w:numPr>
          <w:ilvl w:val="0"/>
          <w:numId w:val="53"/>
        </w:numPr>
        <w:shd w:val="clear" w:color="auto" w:fill="FFFFFF"/>
        <w:spacing w:after="0" w:line="360" w:lineRule="auto"/>
        <w:rPr>
          <w:rFonts w:ascii="Times New Roman" w:eastAsia="Times New Roman" w:hAnsi="Times New Roman" w:cs="Times New Roman"/>
          <w:color w:val="202124"/>
          <w:sz w:val="28"/>
          <w:szCs w:val="28"/>
        </w:rPr>
      </w:pPr>
      <w:proofErr w:type="spellStart"/>
      <w:r w:rsidRPr="00157BA6">
        <w:rPr>
          <w:rFonts w:ascii="Times New Roman" w:eastAsia="Times New Roman" w:hAnsi="Times New Roman" w:cs="Times New Roman"/>
          <w:color w:val="202124"/>
          <w:sz w:val="28"/>
          <w:szCs w:val="28"/>
        </w:rPr>
        <w:t>учасники</w:t>
      </w:r>
      <w:proofErr w:type="spellEnd"/>
      <w:r w:rsidRPr="00157BA6">
        <w:rPr>
          <w:rFonts w:ascii="Times New Roman" w:eastAsia="Times New Roman" w:hAnsi="Times New Roman" w:cs="Times New Roman"/>
          <w:color w:val="202124"/>
          <w:sz w:val="28"/>
          <w:szCs w:val="28"/>
        </w:rPr>
        <w:t xml:space="preserve">, </w:t>
      </w:r>
      <w:proofErr w:type="spellStart"/>
      <w:r w:rsidRPr="00157BA6">
        <w:rPr>
          <w:rFonts w:ascii="Times New Roman" w:eastAsia="Times New Roman" w:hAnsi="Times New Roman" w:cs="Times New Roman"/>
          <w:color w:val="202124"/>
          <w:sz w:val="28"/>
          <w:szCs w:val="28"/>
        </w:rPr>
        <w:t>регулятори</w:t>
      </w:r>
      <w:proofErr w:type="spellEnd"/>
      <w:r w:rsidRPr="00157BA6">
        <w:rPr>
          <w:rFonts w:ascii="Times New Roman" w:eastAsia="Times New Roman" w:hAnsi="Times New Roman" w:cs="Times New Roman"/>
          <w:color w:val="202124"/>
          <w:sz w:val="28"/>
          <w:szCs w:val="28"/>
        </w:rPr>
        <w:t xml:space="preserve">, </w:t>
      </w:r>
      <w:proofErr w:type="spellStart"/>
      <w:r w:rsidRPr="00157BA6">
        <w:rPr>
          <w:rFonts w:ascii="Times New Roman" w:eastAsia="Times New Roman" w:hAnsi="Times New Roman" w:cs="Times New Roman"/>
          <w:color w:val="202124"/>
          <w:sz w:val="28"/>
          <w:szCs w:val="28"/>
        </w:rPr>
        <w:t>інформація</w:t>
      </w:r>
      <w:proofErr w:type="spellEnd"/>
    </w:p>
    <w:p w14:paraId="298A1B48" w14:textId="77777777" w:rsidR="00736503" w:rsidRPr="00157BA6" w:rsidRDefault="00736503" w:rsidP="001B16A7">
      <w:pPr>
        <w:pStyle w:val="a4"/>
        <w:numPr>
          <w:ilvl w:val="0"/>
          <w:numId w:val="53"/>
        </w:numPr>
        <w:shd w:val="clear" w:color="auto" w:fill="FFFFFF"/>
        <w:spacing w:after="0" w:line="360" w:lineRule="auto"/>
        <w:rPr>
          <w:rFonts w:ascii="Times New Roman" w:eastAsia="Times New Roman" w:hAnsi="Times New Roman" w:cs="Times New Roman"/>
          <w:color w:val="202124"/>
          <w:sz w:val="28"/>
          <w:szCs w:val="28"/>
        </w:rPr>
      </w:pPr>
      <w:proofErr w:type="spellStart"/>
      <w:r w:rsidRPr="00157BA6">
        <w:rPr>
          <w:rFonts w:ascii="Times New Roman" w:eastAsia="Times New Roman" w:hAnsi="Times New Roman" w:cs="Times New Roman"/>
          <w:color w:val="202124"/>
          <w:sz w:val="28"/>
          <w:szCs w:val="28"/>
        </w:rPr>
        <w:t>продавці</w:t>
      </w:r>
      <w:proofErr w:type="spellEnd"/>
      <w:r w:rsidRPr="00157BA6">
        <w:rPr>
          <w:rFonts w:ascii="Times New Roman" w:eastAsia="Times New Roman" w:hAnsi="Times New Roman" w:cs="Times New Roman"/>
          <w:color w:val="202124"/>
          <w:sz w:val="28"/>
          <w:szCs w:val="28"/>
        </w:rPr>
        <w:t xml:space="preserve">, </w:t>
      </w:r>
      <w:proofErr w:type="spellStart"/>
      <w:r w:rsidRPr="00157BA6">
        <w:rPr>
          <w:rFonts w:ascii="Times New Roman" w:eastAsia="Times New Roman" w:hAnsi="Times New Roman" w:cs="Times New Roman"/>
          <w:color w:val="202124"/>
          <w:sz w:val="28"/>
          <w:szCs w:val="28"/>
        </w:rPr>
        <w:t>покупці</w:t>
      </w:r>
      <w:proofErr w:type="spellEnd"/>
      <w:r w:rsidRPr="00157BA6">
        <w:rPr>
          <w:rFonts w:ascii="Times New Roman" w:eastAsia="Times New Roman" w:hAnsi="Times New Roman" w:cs="Times New Roman"/>
          <w:color w:val="202124"/>
          <w:sz w:val="28"/>
          <w:szCs w:val="28"/>
        </w:rPr>
        <w:t xml:space="preserve">, </w:t>
      </w:r>
      <w:proofErr w:type="spellStart"/>
      <w:r w:rsidRPr="00157BA6">
        <w:rPr>
          <w:rFonts w:ascii="Times New Roman" w:eastAsia="Times New Roman" w:hAnsi="Times New Roman" w:cs="Times New Roman"/>
          <w:color w:val="202124"/>
          <w:sz w:val="28"/>
          <w:szCs w:val="28"/>
        </w:rPr>
        <w:t>регулятори</w:t>
      </w:r>
      <w:proofErr w:type="spellEnd"/>
    </w:p>
    <w:p w14:paraId="32456A28" w14:textId="59B71AA0" w:rsidR="00736503" w:rsidRDefault="00736503" w:rsidP="001B16A7">
      <w:pPr>
        <w:pStyle w:val="a4"/>
        <w:numPr>
          <w:ilvl w:val="0"/>
          <w:numId w:val="53"/>
        </w:numPr>
        <w:shd w:val="clear" w:color="auto" w:fill="FFFFFF"/>
        <w:spacing w:after="0" w:line="360" w:lineRule="auto"/>
        <w:rPr>
          <w:rFonts w:ascii="Times New Roman" w:eastAsia="Times New Roman" w:hAnsi="Times New Roman" w:cs="Times New Roman"/>
          <w:color w:val="202124"/>
          <w:sz w:val="28"/>
          <w:szCs w:val="28"/>
        </w:rPr>
      </w:pPr>
      <w:proofErr w:type="spellStart"/>
      <w:r w:rsidRPr="00157BA6">
        <w:rPr>
          <w:rFonts w:ascii="Times New Roman" w:eastAsia="Times New Roman" w:hAnsi="Times New Roman" w:cs="Times New Roman"/>
          <w:color w:val="202124"/>
          <w:sz w:val="28"/>
          <w:szCs w:val="28"/>
        </w:rPr>
        <w:t>учасники</w:t>
      </w:r>
      <w:proofErr w:type="spellEnd"/>
      <w:r w:rsidRPr="00157BA6">
        <w:rPr>
          <w:rFonts w:ascii="Times New Roman" w:eastAsia="Times New Roman" w:hAnsi="Times New Roman" w:cs="Times New Roman"/>
          <w:color w:val="202124"/>
          <w:sz w:val="28"/>
          <w:szCs w:val="28"/>
        </w:rPr>
        <w:t xml:space="preserve">, </w:t>
      </w:r>
      <w:proofErr w:type="spellStart"/>
      <w:r w:rsidRPr="00157BA6">
        <w:rPr>
          <w:rFonts w:ascii="Times New Roman" w:eastAsia="Times New Roman" w:hAnsi="Times New Roman" w:cs="Times New Roman"/>
          <w:color w:val="202124"/>
          <w:sz w:val="28"/>
          <w:szCs w:val="28"/>
        </w:rPr>
        <w:t>дані</w:t>
      </w:r>
      <w:proofErr w:type="spellEnd"/>
      <w:r w:rsidRPr="00157BA6">
        <w:rPr>
          <w:rFonts w:ascii="Times New Roman" w:eastAsia="Times New Roman" w:hAnsi="Times New Roman" w:cs="Times New Roman"/>
          <w:color w:val="202124"/>
          <w:sz w:val="28"/>
          <w:szCs w:val="28"/>
        </w:rPr>
        <w:t xml:space="preserve">, </w:t>
      </w:r>
      <w:proofErr w:type="spellStart"/>
      <w:r w:rsidRPr="00157BA6">
        <w:rPr>
          <w:rFonts w:ascii="Times New Roman" w:eastAsia="Times New Roman" w:hAnsi="Times New Roman" w:cs="Times New Roman"/>
          <w:color w:val="202124"/>
          <w:sz w:val="28"/>
          <w:szCs w:val="28"/>
        </w:rPr>
        <w:t>інфраструктура</w:t>
      </w:r>
      <w:proofErr w:type="spellEnd"/>
    </w:p>
    <w:p w14:paraId="608540F1" w14:textId="77777777" w:rsidR="00157BA6" w:rsidRPr="00157BA6" w:rsidRDefault="00157BA6" w:rsidP="001B16A7">
      <w:pPr>
        <w:shd w:val="clear" w:color="auto" w:fill="FFFFFF"/>
        <w:spacing w:after="0" w:line="360" w:lineRule="auto"/>
        <w:rPr>
          <w:rFonts w:ascii="Times New Roman" w:eastAsia="Times New Roman" w:hAnsi="Times New Roman" w:cs="Times New Roman"/>
          <w:color w:val="202124"/>
          <w:sz w:val="28"/>
          <w:szCs w:val="28"/>
        </w:rPr>
      </w:pPr>
    </w:p>
    <w:p w14:paraId="2C064192" w14:textId="6283B5DF" w:rsidR="00736503" w:rsidRPr="00157BA6" w:rsidRDefault="00157BA6" w:rsidP="001B16A7">
      <w:pPr>
        <w:pStyle w:val="a4"/>
        <w:numPr>
          <w:ilvl w:val="0"/>
          <w:numId w:val="13"/>
        </w:numPr>
        <w:shd w:val="clear" w:color="auto" w:fill="FFFFFF"/>
        <w:spacing w:after="0" w:line="360" w:lineRule="auto"/>
        <w:rPr>
          <w:rFonts w:ascii="Times New Roman" w:eastAsia="Times New Roman" w:hAnsi="Times New Roman" w:cs="Times New Roman"/>
          <w:color w:val="202124"/>
          <w:spacing w:val="3"/>
          <w:sz w:val="28"/>
          <w:szCs w:val="28"/>
        </w:rPr>
      </w:pPr>
      <w:r w:rsidRPr="00157BA6">
        <w:rPr>
          <w:rFonts w:ascii="Times New Roman" w:eastAsia="Times New Roman" w:hAnsi="Times New Roman" w:cs="Times New Roman"/>
          <w:color w:val="202124"/>
          <w:sz w:val="28"/>
          <w:szCs w:val="28"/>
          <w:lang w:val="uk-UA"/>
        </w:rPr>
        <w:t xml:space="preserve"> </w:t>
      </w:r>
      <w:r w:rsidR="00736503" w:rsidRPr="00157BA6">
        <w:rPr>
          <w:rFonts w:ascii="Times New Roman" w:eastAsia="Times New Roman" w:hAnsi="Times New Roman" w:cs="Times New Roman"/>
          <w:color w:val="202124"/>
          <w:sz w:val="28"/>
          <w:szCs w:val="28"/>
        </w:rPr>
        <w:t xml:space="preserve"> </w:t>
      </w:r>
      <w:proofErr w:type="spellStart"/>
      <w:r w:rsidR="00736503" w:rsidRPr="00157BA6">
        <w:rPr>
          <w:rFonts w:ascii="Times New Roman" w:eastAsia="Times New Roman" w:hAnsi="Times New Roman" w:cs="Times New Roman"/>
          <w:color w:val="202124"/>
          <w:sz w:val="28"/>
          <w:szCs w:val="28"/>
        </w:rPr>
        <w:t>pull</w:t>
      </w:r>
      <w:proofErr w:type="spellEnd"/>
      <w:r w:rsidR="00736503" w:rsidRPr="00157BA6">
        <w:rPr>
          <w:rFonts w:ascii="Times New Roman" w:eastAsia="Times New Roman" w:hAnsi="Times New Roman" w:cs="Times New Roman"/>
          <w:color w:val="202124"/>
          <w:sz w:val="28"/>
          <w:szCs w:val="28"/>
        </w:rPr>
        <w:t xml:space="preserve"> </w:t>
      </w:r>
      <w:proofErr w:type="spellStart"/>
      <w:r w:rsidR="00736503" w:rsidRPr="00157BA6">
        <w:rPr>
          <w:rFonts w:ascii="Times New Roman" w:eastAsia="Times New Roman" w:hAnsi="Times New Roman" w:cs="Times New Roman"/>
          <w:color w:val="202124"/>
          <w:sz w:val="28"/>
          <w:szCs w:val="28"/>
        </w:rPr>
        <w:t>означає</w:t>
      </w:r>
      <w:proofErr w:type="spellEnd"/>
    </w:p>
    <w:p w14:paraId="4A5FBAA7" w14:textId="77777777" w:rsidR="00736503" w:rsidRPr="00157BA6" w:rsidRDefault="00736503" w:rsidP="001B16A7">
      <w:pPr>
        <w:pStyle w:val="a4"/>
        <w:numPr>
          <w:ilvl w:val="0"/>
          <w:numId w:val="54"/>
        </w:numPr>
        <w:shd w:val="clear" w:color="auto" w:fill="FFFFFF"/>
        <w:spacing w:after="0" w:line="360" w:lineRule="auto"/>
        <w:rPr>
          <w:rFonts w:ascii="Times New Roman" w:eastAsia="Times New Roman" w:hAnsi="Times New Roman" w:cs="Times New Roman"/>
          <w:color w:val="202124"/>
          <w:sz w:val="28"/>
          <w:szCs w:val="28"/>
        </w:rPr>
      </w:pPr>
      <w:proofErr w:type="spellStart"/>
      <w:r w:rsidRPr="00157BA6">
        <w:rPr>
          <w:rFonts w:ascii="Times New Roman" w:eastAsia="Times New Roman" w:hAnsi="Times New Roman" w:cs="Times New Roman"/>
          <w:color w:val="202124"/>
          <w:sz w:val="28"/>
          <w:szCs w:val="28"/>
        </w:rPr>
        <w:t>притягнення</w:t>
      </w:r>
      <w:proofErr w:type="spellEnd"/>
      <w:r w:rsidRPr="00157BA6">
        <w:rPr>
          <w:rFonts w:ascii="Times New Roman" w:eastAsia="Times New Roman" w:hAnsi="Times New Roman" w:cs="Times New Roman"/>
          <w:color w:val="202124"/>
          <w:sz w:val="28"/>
          <w:szCs w:val="28"/>
        </w:rPr>
        <w:t xml:space="preserve"> як </w:t>
      </w:r>
      <w:proofErr w:type="spellStart"/>
      <w:r w:rsidRPr="00157BA6">
        <w:rPr>
          <w:rFonts w:ascii="Times New Roman" w:eastAsia="Times New Roman" w:hAnsi="Times New Roman" w:cs="Times New Roman"/>
          <w:color w:val="202124"/>
          <w:sz w:val="28"/>
          <w:szCs w:val="28"/>
        </w:rPr>
        <w:t>можна</w:t>
      </w:r>
      <w:proofErr w:type="spellEnd"/>
      <w:r w:rsidRPr="00157BA6">
        <w:rPr>
          <w:rFonts w:ascii="Times New Roman" w:eastAsia="Times New Roman" w:hAnsi="Times New Roman" w:cs="Times New Roman"/>
          <w:color w:val="202124"/>
          <w:sz w:val="28"/>
          <w:szCs w:val="28"/>
        </w:rPr>
        <w:t xml:space="preserve"> </w:t>
      </w:r>
      <w:proofErr w:type="spellStart"/>
      <w:r w:rsidRPr="00157BA6">
        <w:rPr>
          <w:rFonts w:ascii="Times New Roman" w:eastAsia="Times New Roman" w:hAnsi="Times New Roman" w:cs="Times New Roman"/>
          <w:color w:val="202124"/>
          <w:sz w:val="28"/>
          <w:szCs w:val="28"/>
        </w:rPr>
        <w:t>більше</w:t>
      </w:r>
      <w:proofErr w:type="spellEnd"/>
      <w:r w:rsidRPr="00157BA6">
        <w:rPr>
          <w:rFonts w:ascii="Times New Roman" w:eastAsia="Times New Roman" w:hAnsi="Times New Roman" w:cs="Times New Roman"/>
          <w:color w:val="202124"/>
          <w:sz w:val="28"/>
          <w:szCs w:val="28"/>
        </w:rPr>
        <w:t xml:space="preserve"> </w:t>
      </w:r>
      <w:proofErr w:type="spellStart"/>
      <w:r w:rsidRPr="00157BA6">
        <w:rPr>
          <w:rFonts w:ascii="Times New Roman" w:eastAsia="Times New Roman" w:hAnsi="Times New Roman" w:cs="Times New Roman"/>
          <w:color w:val="202124"/>
          <w:sz w:val="28"/>
          <w:szCs w:val="28"/>
        </w:rPr>
        <w:t>споживачів</w:t>
      </w:r>
      <w:proofErr w:type="spellEnd"/>
    </w:p>
    <w:p w14:paraId="55888457" w14:textId="77777777" w:rsidR="00736503" w:rsidRPr="00157BA6" w:rsidRDefault="00736503" w:rsidP="001B16A7">
      <w:pPr>
        <w:pStyle w:val="a4"/>
        <w:numPr>
          <w:ilvl w:val="0"/>
          <w:numId w:val="54"/>
        </w:numPr>
        <w:shd w:val="clear" w:color="auto" w:fill="FFFFFF"/>
        <w:spacing w:after="0" w:line="360" w:lineRule="auto"/>
        <w:rPr>
          <w:rFonts w:ascii="Times New Roman" w:eastAsia="Times New Roman" w:hAnsi="Times New Roman" w:cs="Times New Roman"/>
          <w:color w:val="202124"/>
          <w:sz w:val="28"/>
          <w:szCs w:val="28"/>
        </w:rPr>
      </w:pPr>
      <w:proofErr w:type="spellStart"/>
      <w:r w:rsidRPr="00157BA6">
        <w:rPr>
          <w:rFonts w:ascii="Times New Roman" w:eastAsia="Times New Roman" w:hAnsi="Times New Roman" w:cs="Times New Roman"/>
          <w:color w:val="202124"/>
          <w:sz w:val="28"/>
          <w:szCs w:val="28"/>
        </w:rPr>
        <w:t>залучення</w:t>
      </w:r>
      <w:proofErr w:type="spellEnd"/>
      <w:r w:rsidRPr="00157BA6">
        <w:rPr>
          <w:rFonts w:ascii="Times New Roman" w:eastAsia="Times New Roman" w:hAnsi="Times New Roman" w:cs="Times New Roman"/>
          <w:color w:val="202124"/>
          <w:sz w:val="28"/>
          <w:szCs w:val="28"/>
        </w:rPr>
        <w:t xml:space="preserve"> як </w:t>
      </w:r>
      <w:proofErr w:type="spellStart"/>
      <w:r w:rsidRPr="00157BA6">
        <w:rPr>
          <w:rFonts w:ascii="Times New Roman" w:eastAsia="Times New Roman" w:hAnsi="Times New Roman" w:cs="Times New Roman"/>
          <w:color w:val="202124"/>
          <w:sz w:val="28"/>
          <w:szCs w:val="28"/>
        </w:rPr>
        <w:t>можна</w:t>
      </w:r>
      <w:proofErr w:type="spellEnd"/>
      <w:r w:rsidRPr="00157BA6">
        <w:rPr>
          <w:rFonts w:ascii="Times New Roman" w:eastAsia="Times New Roman" w:hAnsi="Times New Roman" w:cs="Times New Roman"/>
          <w:color w:val="202124"/>
          <w:sz w:val="28"/>
          <w:szCs w:val="28"/>
        </w:rPr>
        <w:t xml:space="preserve"> </w:t>
      </w:r>
      <w:proofErr w:type="spellStart"/>
      <w:r w:rsidRPr="00157BA6">
        <w:rPr>
          <w:rFonts w:ascii="Times New Roman" w:eastAsia="Times New Roman" w:hAnsi="Times New Roman" w:cs="Times New Roman"/>
          <w:color w:val="202124"/>
          <w:sz w:val="28"/>
          <w:szCs w:val="28"/>
        </w:rPr>
        <w:t>більше</w:t>
      </w:r>
      <w:proofErr w:type="spellEnd"/>
      <w:r w:rsidRPr="00157BA6">
        <w:rPr>
          <w:rFonts w:ascii="Times New Roman" w:eastAsia="Times New Roman" w:hAnsi="Times New Roman" w:cs="Times New Roman"/>
          <w:color w:val="202124"/>
          <w:sz w:val="28"/>
          <w:szCs w:val="28"/>
        </w:rPr>
        <w:t xml:space="preserve"> </w:t>
      </w:r>
      <w:proofErr w:type="spellStart"/>
      <w:r w:rsidRPr="00157BA6">
        <w:rPr>
          <w:rFonts w:ascii="Times New Roman" w:eastAsia="Times New Roman" w:hAnsi="Times New Roman" w:cs="Times New Roman"/>
          <w:color w:val="202124"/>
          <w:sz w:val="28"/>
          <w:szCs w:val="28"/>
        </w:rPr>
        <w:t>учасників</w:t>
      </w:r>
      <w:proofErr w:type="spellEnd"/>
    </w:p>
    <w:p w14:paraId="7149D81E" w14:textId="5F2CE36C" w:rsidR="00736503" w:rsidRDefault="00736503" w:rsidP="001B16A7">
      <w:pPr>
        <w:pStyle w:val="a4"/>
        <w:numPr>
          <w:ilvl w:val="0"/>
          <w:numId w:val="54"/>
        </w:numPr>
        <w:shd w:val="clear" w:color="auto" w:fill="FFFFFF"/>
        <w:spacing w:after="0" w:line="360" w:lineRule="auto"/>
        <w:rPr>
          <w:rFonts w:ascii="Times New Roman" w:eastAsia="Times New Roman" w:hAnsi="Times New Roman" w:cs="Times New Roman"/>
          <w:color w:val="202124"/>
          <w:sz w:val="28"/>
          <w:szCs w:val="28"/>
        </w:rPr>
      </w:pPr>
      <w:proofErr w:type="spellStart"/>
      <w:r w:rsidRPr="00157BA6">
        <w:rPr>
          <w:rFonts w:ascii="Times New Roman" w:eastAsia="Times New Roman" w:hAnsi="Times New Roman" w:cs="Times New Roman"/>
          <w:color w:val="202124"/>
          <w:sz w:val="28"/>
          <w:szCs w:val="28"/>
        </w:rPr>
        <w:t>нові</w:t>
      </w:r>
      <w:proofErr w:type="spellEnd"/>
      <w:r w:rsidRPr="00157BA6">
        <w:rPr>
          <w:rFonts w:ascii="Times New Roman" w:eastAsia="Times New Roman" w:hAnsi="Times New Roman" w:cs="Times New Roman"/>
          <w:color w:val="202124"/>
          <w:sz w:val="28"/>
          <w:szCs w:val="28"/>
        </w:rPr>
        <w:t xml:space="preserve"> </w:t>
      </w:r>
      <w:proofErr w:type="spellStart"/>
      <w:r w:rsidRPr="00157BA6">
        <w:rPr>
          <w:rFonts w:ascii="Times New Roman" w:eastAsia="Times New Roman" w:hAnsi="Times New Roman" w:cs="Times New Roman"/>
          <w:color w:val="202124"/>
          <w:sz w:val="28"/>
          <w:szCs w:val="28"/>
        </w:rPr>
        <w:t>виробники</w:t>
      </w:r>
      <w:proofErr w:type="spellEnd"/>
      <w:r w:rsidRPr="00157BA6">
        <w:rPr>
          <w:rFonts w:ascii="Times New Roman" w:eastAsia="Times New Roman" w:hAnsi="Times New Roman" w:cs="Times New Roman"/>
          <w:color w:val="202124"/>
          <w:sz w:val="28"/>
          <w:szCs w:val="28"/>
        </w:rPr>
        <w:t xml:space="preserve"> </w:t>
      </w:r>
      <w:proofErr w:type="spellStart"/>
      <w:r w:rsidRPr="00157BA6">
        <w:rPr>
          <w:rFonts w:ascii="Times New Roman" w:eastAsia="Times New Roman" w:hAnsi="Times New Roman" w:cs="Times New Roman"/>
          <w:color w:val="202124"/>
          <w:sz w:val="28"/>
          <w:szCs w:val="28"/>
        </w:rPr>
        <w:t>повинні</w:t>
      </w:r>
      <w:proofErr w:type="spellEnd"/>
      <w:r w:rsidRPr="00157BA6">
        <w:rPr>
          <w:rFonts w:ascii="Times New Roman" w:eastAsia="Times New Roman" w:hAnsi="Times New Roman" w:cs="Times New Roman"/>
          <w:color w:val="202124"/>
          <w:sz w:val="28"/>
          <w:szCs w:val="28"/>
        </w:rPr>
        <w:t xml:space="preserve"> </w:t>
      </w:r>
      <w:proofErr w:type="spellStart"/>
      <w:r w:rsidRPr="00157BA6">
        <w:rPr>
          <w:rFonts w:ascii="Times New Roman" w:eastAsia="Times New Roman" w:hAnsi="Times New Roman" w:cs="Times New Roman"/>
          <w:color w:val="202124"/>
          <w:sz w:val="28"/>
          <w:szCs w:val="28"/>
        </w:rPr>
        <w:t>приходити</w:t>
      </w:r>
      <w:proofErr w:type="spellEnd"/>
      <w:r w:rsidRPr="00157BA6">
        <w:rPr>
          <w:rFonts w:ascii="Times New Roman" w:eastAsia="Times New Roman" w:hAnsi="Times New Roman" w:cs="Times New Roman"/>
          <w:color w:val="202124"/>
          <w:sz w:val="28"/>
          <w:szCs w:val="28"/>
        </w:rPr>
        <w:t xml:space="preserve"> </w:t>
      </w:r>
      <w:proofErr w:type="spellStart"/>
      <w:r w:rsidRPr="00157BA6">
        <w:rPr>
          <w:rFonts w:ascii="Times New Roman" w:eastAsia="Times New Roman" w:hAnsi="Times New Roman" w:cs="Times New Roman"/>
          <w:color w:val="202124"/>
          <w:sz w:val="28"/>
          <w:szCs w:val="28"/>
        </w:rPr>
        <w:t>зі</w:t>
      </w:r>
      <w:proofErr w:type="spellEnd"/>
      <w:r w:rsidRPr="00157BA6">
        <w:rPr>
          <w:rFonts w:ascii="Times New Roman" w:eastAsia="Times New Roman" w:hAnsi="Times New Roman" w:cs="Times New Roman"/>
          <w:color w:val="202124"/>
          <w:sz w:val="28"/>
          <w:szCs w:val="28"/>
        </w:rPr>
        <w:t xml:space="preserve"> </w:t>
      </w:r>
      <w:proofErr w:type="spellStart"/>
      <w:r w:rsidRPr="00157BA6">
        <w:rPr>
          <w:rFonts w:ascii="Times New Roman" w:eastAsia="Times New Roman" w:hAnsi="Times New Roman" w:cs="Times New Roman"/>
          <w:color w:val="202124"/>
          <w:sz w:val="28"/>
          <w:szCs w:val="28"/>
        </w:rPr>
        <w:t>своїми</w:t>
      </w:r>
      <w:proofErr w:type="spellEnd"/>
      <w:r w:rsidRPr="00157BA6">
        <w:rPr>
          <w:rFonts w:ascii="Times New Roman" w:eastAsia="Times New Roman" w:hAnsi="Times New Roman" w:cs="Times New Roman"/>
          <w:color w:val="202124"/>
          <w:sz w:val="28"/>
          <w:szCs w:val="28"/>
        </w:rPr>
        <w:t xml:space="preserve"> </w:t>
      </w:r>
      <w:proofErr w:type="spellStart"/>
      <w:r w:rsidRPr="00157BA6">
        <w:rPr>
          <w:rFonts w:ascii="Times New Roman" w:eastAsia="Times New Roman" w:hAnsi="Times New Roman" w:cs="Times New Roman"/>
          <w:color w:val="202124"/>
          <w:sz w:val="28"/>
          <w:szCs w:val="28"/>
        </w:rPr>
        <w:t>клієнтами</w:t>
      </w:r>
      <w:proofErr w:type="spellEnd"/>
    </w:p>
    <w:p w14:paraId="581D908E" w14:textId="77777777" w:rsidR="00157BA6" w:rsidRPr="00157BA6" w:rsidRDefault="00157BA6" w:rsidP="001B16A7">
      <w:pPr>
        <w:shd w:val="clear" w:color="auto" w:fill="FFFFFF"/>
        <w:spacing w:after="0" w:line="360" w:lineRule="auto"/>
        <w:rPr>
          <w:rFonts w:ascii="Times New Roman" w:eastAsia="Times New Roman" w:hAnsi="Times New Roman" w:cs="Times New Roman"/>
          <w:color w:val="202124"/>
          <w:sz w:val="28"/>
          <w:szCs w:val="28"/>
        </w:rPr>
      </w:pPr>
    </w:p>
    <w:p w14:paraId="38F4E0EC" w14:textId="53680C92" w:rsidR="00736503" w:rsidRPr="00157BA6" w:rsidRDefault="00736503" w:rsidP="001B16A7">
      <w:pPr>
        <w:pStyle w:val="a4"/>
        <w:numPr>
          <w:ilvl w:val="0"/>
          <w:numId w:val="13"/>
        </w:numPr>
        <w:shd w:val="clear" w:color="auto" w:fill="FFFFFF"/>
        <w:spacing w:after="0" w:line="360" w:lineRule="auto"/>
        <w:rPr>
          <w:rFonts w:ascii="Times New Roman" w:eastAsia="Times New Roman" w:hAnsi="Times New Roman" w:cs="Times New Roman"/>
          <w:color w:val="202124"/>
          <w:spacing w:val="3"/>
          <w:sz w:val="28"/>
          <w:szCs w:val="28"/>
        </w:rPr>
      </w:pPr>
      <w:r w:rsidRPr="00157BA6">
        <w:rPr>
          <w:rFonts w:ascii="Times New Roman" w:eastAsia="Times New Roman" w:hAnsi="Times New Roman" w:cs="Times New Roman"/>
          <w:color w:val="202124"/>
          <w:sz w:val="28"/>
          <w:szCs w:val="28"/>
        </w:rPr>
        <w:t xml:space="preserve"> </w:t>
      </w:r>
      <w:proofErr w:type="spellStart"/>
      <w:r w:rsidRPr="00157BA6">
        <w:rPr>
          <w:rFonts w:ascii="Times New Roman" w:eastAsia="Times New Roman" w:hAnsi="Times New Roman" w:cs="Times New Roman"/>
          <w:color w:val="202124"/>
          <w:sz w:val="28"/>
          <w:szCs w:val="28"/>
        </w:rPr>
        <w:t>Match</w:t>
      </w:r>
      <w:proofErr w:type="spellEnd"/>
      <w:r w:rsidRPr="00157BA6">
        <w:rPr>
          <w:rFonts w:ascii="Times New Roman" w:eastAsia="Times New Roman" w:hAnsi="Times New Roman" w:cs="Times New Roman"/>
          <w:color w:val="202124"/>
          <w:sz w:val="28"/>
          <w:szCs w:val="28"/>
        </w:rPr>
        <w:t xml:space="preserve"> </w:t>
      </w:r>
      <w:proofErr w:type="spellStart"/>
      <w:r w:rsidRPr="00157BA6">
        <w:rPr>
          <w:rFonts w:ascii="Times New Roman" w:eastAsia="Times New Roman" w:hAnsi="Times New Roman" w:cs="Times New Roman"/>
          <w:color w:val="202124"/>
          <w:sz w:val="28"/>
          <w:szCs w:val="28"/>
        </w:rPr>
        <w:t>означає</w:t>
      </w:r>
      <w:proofErr w:type="spellEnd"/>
    </w:p>
    <w:p w14:paraId="45973286" w14:textId="77777777" w:rsidR="00736503" w:rsidRPr="00157BA6" w:rsidRDefault="00736503" w:rsidP="001B16A7">
      <w:pPr>
        <w:pStyle w:val="a4"/>
        <w:numPr>
          <w:ilvl w:val="0"/>
          <w:numId w:val="55"/>
        </w:numPr>
        <w:shd w:val="clear" w:color="auto" w:fill="FFFFFF"/>
        <w:spacing w:after="0" w:line="360" w:lineRule="auto"/>
        <w:rPr>
          <w:rFonts w:ascii="Times New Roman" w:eastAsia="Times New Roman" w:hAnsi="Times New Roman" w:cs="Times New Roman"/>
          <w:color w:val="202124"/>
          <w:sz w:val="28"/>
          <w:szCs w:val="28"/>
        </w:rPr>
      </w:pPr>
      <w:proofErr w:type="spellStart"/>
      <w:r w:rsidRPr="00157BA6">
        <w:rPr>
          <w:rFonts w:ascii="Times New Roman" w:eastAsia="Times New Roman" w:hAnsi="Times New Roman" w:cs="Times New Roman"/>
          <w:color w:val="202124"/>
          <w:sz w:val="28"/>
          <w:szCs w:val="28"/>
        </w:rPr>
        <w:t>що</w:t>
      </w:r>
      <w:proofErr w:type="spellEnd"/>
      <w:r w:rsidRPr="00157BA6">
        <w:rPr>
          <w:rFonts w:ascii="Times New Roman" w:eastAsia="Times New Roman" w:hAnsi="Times New Roman" w:cs="Times New Roman"/>
          <w:color w:val="202124"/>
          <w:sz w:val="28"/>
          <w:szCs w:val="28"/>
        </w:rPr>
        <w:t xml:space="preserve"> платформа </w:t>
      </w:r>
      <w:proofErr w:type="spellStart"/>
      <w:r w:rsidRPr="00157BA6">
        <w:rPr>
          <w:rFonts w:ascii="Times New Roman" w:eastAsia="Times New Roman" w:hAnsi="Times New Roman" w:cs="Times New Roman"/>
          <w:color w:val="202124"/>
          <w:sz w:val="28"/>
          <w:szCs w:val="28"/>
        </w:rPr>
        <w:t>накопичує</w:t>
      </w:r>
      <w:proofErr w:type="spellEnd"/>
      <w:r w:rsidRPr="00157BA6">
        <w:rPr>
          <w:rFonts w:ascii="Times New Roman" w:eastAsia="Times New Roman" w:hAnsi="Times New Roman" w:cs="Times New Roman"/>
          <w:color w:val="202124"/>
          <w:sz w:val="28"/>
          <w:szCs w:val="28"/>
        </w:rPr>
        <w:t xml:space="preserve"> </w:t>
      </w:r>
      <w:proofErr w:type="spellStart"/>
      <w:r w:rsidRPr="00157BA6">
        <w:rPr>
          <w:rFonts w:ascii="Times New Roman" w:eastAsia="Times New Roman" w:hAnsi="Times New Roman" w:cs="Times New Roman"/>
          <w:color w:val="202124"/>
          <w:sz w:val="28"/>
          <w:szCs w:val="28"/>
        </w:rPr>
        <w:t>лише</w:t>
      </w:r>
      <w:proofErr w:type="spellEnd"/>
      <w:r w:rsidRPr="00157BA6">
        <w:rPr>
          <w:rFonts w:ascii="Times New Roman" w:eastAsia="Times New Roman" w:hAnsi="Times New Roman" w:cs="Times New Roman"/>
          <w:color w:val="202124"/>
          <w:sz w:val="28"/>
          <w:szCs w:val="28"/>
        </w:rPr>
        <w:t xml:space="preserve"> </w:t>
      </w:r>
      <w:proofErr w:type="spellStart"/>
      <w:r w:rsidRPr="00157BA6">
        <w:rPr>
          <w:rFonts w:ascii="Times New Roman" w:eastAsia="Times New Roman" w:hAnsi="Times New Roman" w:cs="Times New Roman"/>
          <w:color w:val="202124"/>
          <w:sz w:val="28"/>
          <w:szCs w:val="28"/>
        </w:rPr>
        <w:t>дані</w:t>
      </w:r>
      <w:proofErr w:type="spellEnd"/>
    </w:p>
    <w:p w14:paraId="547A0CFB" w14:textId="77777777" w:rsidR="00736503" w:rsidRPr="00157BA6" w:rsidRDefault="00736503" w:rsidP="001B16A7">
      <w:pPr>
        <w:pStyle w:val="a4"/>
        <w:numPr>
          <w:ilvl w:val="0"/>
          <w:numId w:val="55"/>
        </w:numPr>
        <w:shd w:val="clear" w:color="auto" w:fill="FFFFFF"/>
        <w:spacing w:after="0" w:line="360" w:lineRule="auto"/>
        <w:rPr>
          <w:rFonts w:ascii="Times New Roman" w:eastAsia="Times New Roman" w:hAnsi="Times New Roman" w:cs="Times New Roman"/>
          <w:color w:val="202124"/>
          <w:sz w:val="28"/>
          <w:szCs w:val="28"/>
        </w:rPr>
      </w:pPr>
      <w:r w:rsidRPr="00157BA6">
        <w:rPr>
          <w:rFonts w:ascii="Times New Roman" w:eastAsia="Times New Roman" w:hAnsi="Times New Roman" w:cs="Times New Roman"/>
          <w:color w:val="202124"/>
          <w:sz w:val="28"/>
          <w:szCs w:val="28"/>
        </w:rPr>
        <w:t xml:space="preserve">платформа </w:t>
      </w:r>
      <w:proofErr w:type="spellStart"/>
      <w:r w:rsidRPr="00157BA6">
        <w:rPr>
          <w:rFonts w:ascii="Times New Roman" w:eastAsia="Times New Roman" w:hAnsi="Times New Roman" w:cs="Times New Roman"/>
          <w:color w:val="202124"/>
          <w:sz w:val="28"/>
          <w:szCs w:val="28"/>
        </w:rPr>
        <w:t>формує</w:t>
      </w:r>
      <w:proofErr w:type="spellEnd"/>
      <w:r w:rsidRPr="00157BA6">
        <w:rPr>
          <w:rFonts w:ascii="Times New Roman" w:eastAsia="Times New Roman" w:hAnsi="Times New Roman" w:cs="Times New Roman"/>
          <w:color w:val="202124"/>
          <w:sz w:val="28"/>
          <w:szCs w:val="28"/>
        </w:rPr>
        <w:t xml:space="preserve"> </w:t>
      </w:r>
      <w:proofErr w:type="spellStart"/>
      <w:r w:rsidRPr="00157BA6">
        <w:rPr>
          <w:rFonts w:ascii="Times New Roman" w:eastAsia="Times New Roman" w:hAnsi="Times New Roman" w:cs="Times New Roman"/>
          <w:color w:val="202124"/>
          <w:sz w:val="28"/>
          <w:szCs w:val="28"/>
        </w:rPr>
        <w:t>звязок</w:t>
      </w:r>
      <w:proofErr w:type="spellEnd"/>
      <w:r w:rsidRPr="00157BA6">
        <w:rPr>
          <w:rFonts w:ascii="Times New Roman" w:eastAsia="Times New Roman" w:hAnsi="Times New Roman" w:cs="Times New Roman"/>
          <w:color w:val="202124"/>
          <w:sz w:val="28"/>
          <w:szCs w:val="28"/>
        </w:rPr>
        <w:t xml:space="preserve"> </w:t>
      </w:r>
      <w:proofErr w:type="spellStart"/>
      <w:r w:rsidRPr="00157BA6">
        <w:rPr>
          <w:rFonts w:ascii="Times New Roman" w:eastAsia="Times New Roman" w:hAnsi="Times New Roman" w:cs="Times New Roman"/>
          <w:color w:val="202124"/>
          <w:sz w:val="28"/>
          <w:szCs w:val="28"/>
        </w:rPr>
        <w:t>покупець-продавець</w:t>
      </w:r>
      <w:proofErr w:type="spellEnd"/>
    </w:p>
    <w:p w14:paraId="6950CBE7" w14:textId="68F1FF52" w:rsidR="00736503" w:rsidRDefault="00736503" w:rsidP="001B16A7">
      <w:pPr>
        <w:pStyle w:val="a4"/>
        <w:numPr>
          <w:ilvl w:val="0"/>
          <w:numId w:val="55"/>
        </w:numPr>
        <w:shd w:val="clear" w:color="auto" w:fill="FFFFFF"/>
        <w:spacing w:after="0" w:line="360" w:lineRule="auto"/>
        <w:rPr>
          <w:rFonts w:ascii="Times New Roman" w:eastAsia="Times New Roman" w:hAnsi="Times New Roman" w:cs="Times New Roman"/>
          <w:color w:val="202124"/>
          <w:sz w:val="28"/>
          <w:szCs w:val="28"/>
        </w:rPr>
      </w:pPr>
      <w:r w:rsidRPr="00157BA6">
        <w:rPr>
          <w:rFonts w:ascii="Times New Roman" w:eastAsia="Times New Roman" w:hAnsi="Times New Roman" w:cs="Times New Roman"/>
          <w:color w:val="202124"/>
          <w:sz w:val="28"/>
          <w:szCs w:val="28"/>
        </w:rPr>
        <w:t xml:space="preserve">платформа </w:t>
      </w:r>
      <w:proofErr w:type="spellStart"/>
      <w:r w:rsidRPr="00157BA6">
        <w:rPr>
          <w:rFonts w:ascii="Times New Roman" w:eastAsia="Times New Roman" w:hAnsi="Times New Roman" w:cs="Times New Roman"/>
          <w:color w:val="202124"/>
          <w:sz w:val="28"/>
          <w:szCs w:val="28"/>
        </w:rPr>
        <w:t>пропонує</w:t>
      </w:r>
      <w:proofErr w:type="spellEnd"/>
      <w:r w:rsidRPr="00157BA6">
        <w:rPr>
          <w:rFonts w:ascii="Times New Roman" w:eastAsia="Times New Roman" w:hAnsi="Times New Roman" w:cs="Times New Roman"/>
          <w:color w:val="202124"/>
          <w:sz w:val="28"/>
          <w:szCs w:val="28"/>
        </w:rPr>
        <w:t xml:space="preserve"> </w:t>
      </w:r>
      <w:proofErr w:type="spellStart"/>
      <w:r w:rsidRPr="00157BA6">
        <w:rPr>
          <w:rFonts w:ascii="Times New Roman" w:eastAsia="Times New Roman" w:hAnsi="Times New Roman" w:cs="Times New Roman"/>
          <w:color w:val="202124"/>
          <w:sz w:val="28"/>
          <w:szCs w:val="28"/>
        </w:rPr>
        <w:t>релевантну</w:t>
      </w:r>
      <w:proofErr w:type="spellEnd"/>
      <w:r w:rsidRPr="00157BA6">
        <w:rPr>
          <w:rFonts w:ascii="Times New Roman" w:eastAsia="Times New Roman" w:hAnsi="Times New Roman" w:cs="Times New Roman"/>
          <w:color w:val="202124"/>
          <w:sz w:val="28"/>
          <w:szCs w:val="28"/>
        </w:rPr>
        <w:t xml:space="preserve"> </w:t>
      </w:r>
      <w:proofErr w:type="spellStart"/>
      <w:r w:rsidRPr="00157BA6">
        <w:rPr>
          <w:rFonts w:ascii="Times New Roman" w:eastAsia="Times New Roman" w:hAnsi="Times New Roman" w:cs="Times New Roman"/>
          <w:color w:val="202124"/>
          <w:sz w:val="28"/>
          <w:szCs w:val="28"/>
        </w:rPr>
        <w:t>цінність</w:t>
      </w:r>
      <w:proofErr w:type="spellEnd"/>
      <w:r w:rsidRPr="00157BA6">
        <w:rPr>
          <w:rFonts w:ascii="Times New Roman" w:eastAsia="Times New Roman" w:hAnsi="Times New Roman" w:cs="Times New Roman"/>
          <w:color w:val="202124"/>
          <w:sz w:val="28"/>
          <w:szCs w:val="28"/>
        </w:rPr>
        <w:t xml:space="preserve"> за </w:t>
      </w:r>
      <w:proofErr w:type="spellStart"/>
      <w:r w:rsidRPr="00157BA6">
        <w:rPr>
          <w:rFonts w:ascii="Times New Roman" w:eastAsia="Times New Roman" w:hAnsi="Times New Roman" w:cs="Times New Roman"/>
          <w:color w:val="202124"/>
          <w:sz w:val="28"/>
          <w:szCs w:val="28"/>
        </w:rPr>
        <w:t>допомогою</w:t>
      </w:r>
      <w:proofErr w:type="spellEnd"/>
      <w:r w:rsidRPr="00157BA6">
        <w:rPr>
          <w:rFonts w:ascii="Times New Roman" w:eastAsia="Times New Roman" w:hAnsi="Times New Roman" w:cs="Times New Roman"/>
          <w:color w:val="202124"/>
          <w:sz w:val="28"/>
          <w:szCs w:val="28"/>
        </w:rPr>
        <w:t xml:space="preserve"> </w:t>
      </w:r>
      <w:proofErr w:type="spellStart"/>
      <w:r w:rsidRPr="00157BA6">
        <w:rPr>
          <w:rFonts w:ascii="Times New Roman" w:eastAsia="Times New Roman" w:hAnsi="Times New Roman" w:cs="Times New Roman"/>
          <w:color w:val="202124"/>
          <w:sz w:val="28"/>
          <w:szCs w:val="28"/>
        </w:rPr>
        <w:t>даних</w:t>
      </w:r>
      <w:proofErr w:type="spellEnd"/>
      <w:r w:rsidRPr="00157BA6">
        <w:rPr>
          <w:rFonts w:ascii="Times New Roman" w:eastAsia="Times New Roman" w:hAnsi="Times New Roman" w:cs="Times New Roman"/>
          <w:color w:val="202124"/>
          <w:sz w:val="28"/>
          <w:szCs w:val="28"/>
        </w:rPr>
        <w:t xml:space="preserve"> і </w:t>
      </w:r>
      <w:proofErr w:type="spellStart"/>
      <w:r w:rsidRPr="00157BA6">
        <w:rPr>
          <w:rFonts w:ascii="Times New Roman" w:eastAsia="Times New Roman" w:hAnsi="Times New Roman" w:cs="Times New Roman"/>
          <w:color w:val="202124"/>
          <w:sz w:val="28"/>
          <w:szCs w:val="28"/>
        </w:rPr>
        <w:t>забезпечує</w:t>
      </w:r>
      <w:proofErr w:type="spellEnd"/>
      <w:r w:rsidRPr="00157BA6">
        <w:rPr>
          <w:rFonts w:ascii="Times New Roman" w:eastAsia="Times New Roman" w:hAnsi="Times New Roman" w:cs="Times New Roman"/>
          <w:color w:val="202124"/>
          <w:sz w:val="28"/>
          <w:szCs w:val="28"/>
        </w:rPr>
        <w:t xml:space="preserve"> </w:t>
      </w:r>
      <w:proofErr w:type="spellStart"/>
      <w:r w:rsidRPr="00157BA6">
        <w:rPr>
          <w:rFonts w:ascii="Times New Roman" w:eastAsia="Times New Roman" w:hAnsi="Times New Roman" w:cs="Times New Roman"/>
          <w:color w:val="202124"/>
          <w:sz w:val="28"/>
          <w:szCs w:val="28"/>
        </w:rPr>
        <w:t>регулювання</w:t>
      </w:r>
      <w:proofErr w:type="spellEnd"/>
    </w:p>
    <w:p w14:paraId="26DCD0F8" w14:textId="77777777" w:rsidR="00157BA6" w:rsidRPr="00157BA6" w:rsidRDefault="00157BA6" w:rsidP="001B16A7">
      <w:pPr>
        <w:shd w:val="clear" w:color="auto" w:fill="FFFFFF"/>
        <w:spacing w:after="0" w:line="360" w:lineRule="auto"/>
        <w:rPr>
          <w:rFonts w:ascii="Times New Roman" w:eastAsia="Times New Roman" w:hAnsi="Times New Roman" w:cs="Times New Roman"/>
          <w:color w:val="202124"/>
          <w:sz w:val="28"/>
          <w:szCs w:val="28"/>
        </w:rPr>
      </w:pPr>
    </w:p>
    <w:p w14:paraId="5BAB4B23" w14:textId="5C40CEFB" w:rsidR="00736503" w:rsidRPr="00157BA6" w:rsidRDefault="00736503" w:rsidP="001B16A7">
      <w:pPr>
        <w:pStyle w:val="a4"/>
        <w:numPr>
          <w:ilvl w:val="0"/>
          <w:numId w:val="13"/>
        </w:numPr>
        <w:shd w:val="clear" w:color="auto" w:fill="FFFFFF"/>
        <w:spacing w:after="0" w:line="360" w:lineRule="auto"/>
        <w:rPr>
          <w:rFonts w:ascii="Times New Roman" w:eastAsia="Times New Roman" w:hAnsi="Times New Roman" w:cs="Times New Roman"/>
          <w:color w:val="202124"/>
          <w:spacing w:val="3"/>
          <w:sz w:val="28"/>
          <w:szCs w:val="28"/>
        </w:rPr>
      </w:pPr>
      <w:r w:rsidRPr="00157BA6">
        <w:rPr>
          <w:rFonts w:ascii="Times New Roman" w:eastAsia="Times New Roman" w:hAnsi="Times New Roman" w:cs="Times New Roman"/>
          <w:color w:val="202124"/>
          <w:sz w:val="28"/>
          <w:szCs w:val="28"/>
        </w:rPr>
        <w:t xml:space="preserve"> Платформа </w:t>
      </w:r>
      <w:proofErr w:type="spellStart"/>
      <w:r w:rsidRPr="00157BA6">
        <w:rPr>
          <w:rFonts w:ascii="Times New Roman" w:eastAsia="Times New Roman" w:hAnsi="Times New Roman" w:cs="Times New Roman"/>
          <w:color w:val="202124"/>
          <w:sz w:val="28"/>
          <w:szCs w:val="28"/>
        </w:rPr>
        <w:t>усуває</w:t>
      </w:r>
      <w:proofErr w:type="spellEnd"/>
    </w:p>
    <w:p w14:paraId="063E4775" w14:textId="77777777" w:rsidR="00736503" w:rsidRPr="00157BA6" w:rsidRDefault="00736503" w:rsidP="001B16A7">
      <w:pPr>
        <w:pStyle w:val="a4"/>
        <w:numPr>
          <w:ilvl w:val="0"/>
          <w:numId w:val="56"/>
        </w:numPr>
        <w:shd w:val="clear" w:color="auto" w:fill="FFFFFF"/>
        <w:spacing w:after="0" w:line="360" w:lineRule="auto"/>
        <w:rPr>
          <w:rFonts w:ascii="Times New Roman" w:eastAsia="Times New Roman" w:hAnsi="Times New Roman" w:cs="Times New Roman"/>
          <w:color w:val="202124"/>
          <w:sz w:val="28"/>
          <w:szCs w:val="28"/>
        </w:rPr>
      </w:pPr>
      <w:proofErr w:type="spellStart"/>
      <w:r w:rsidRPr="00157BA6">
        <w:rPr>
          <w:rFonts w:ascii="Times New Roman" w:eastAsia="Times New Roman" w:hAnsi="Times New Roman" w:cs="Times New Roman"/>
          <w:color w:val="202124"/>
          <w:sz w:val="28"/>
          <w:szCs w:val="28"/>
        </w:rPr>
        <w:t>ринкові</w:t>
      </w:r>
      <w:proofErr w:type="spellEnd"/>
      <w:r w:rsidRPr="00157BA6">
        <w:rPr>
          <w:rFonts w:ascii="Times New Roman" w:eastAsia="Times New Roman" w:hAnsi="Times New Roman" w:cs="Times New Roman"/>
          <w:color w:val="202124"/>
          <w:sz w:val="28"/>
          <w:szCs w:val="28"/>
        </w:rPr>
        <w:t xml:space="preserve"> правила</w:t>
      </w:r>
    </w:p>
    <w:p w14:paraId="1E48148B" w14:textId="77777777" w:rsidR="00736503" w:rsidRPr="00157BA6" w:rsidRDefault="00736503" w:rsidP="001B16A7">
      <w:pPr>
        <w:pStyle w:val="a4"/>
        <w:numPr>
          <w:ilvl w:val="0"/>
          <w:numId w:val="56"/>
        </w:numPr>
        <w:shd w:val="clear" w:color="auto" w:fill="FFFFFF"/>
        <w:spacing w:after="0" w:line="360" w:lineRule="auto"/>
        <w:rPr>
          <w:rFonts w:ascii="Times New Roman" w:eastAsia="Times New Roman" w:hAnsi="Times New Roman" w:cs="Times New Roman"/>
          <w:color w:val="202124"/>
          <w:sz w:val="28"/>
          <w:szCs w:val="28"/>
        </w:rPr>
      </w:pPr>
      <w:proofErr w:type="spellStart"/>
      <w:r w:rsidRPr="00157BA6">
        <w:rPr>
          <w:rFonts w:ascii="Times New Roman" w:eastAsia="Times New Roman" w:hAnsi="Times New Roman" w:cs="Times New Roman"/>
          <w:color w:val="202124"/>
          <w:sz w:val="28"/>
          <w:szCs w:val="28"/>
        </w:rPr>
        <w:t>посередників</w:t>
      </w:r>
      <w:proofErr w:type="spellEnd"/>
    </w:p>
    <w:p w14:paraId="4E48E572" w14:textId="14C9689B" w:rsidR="00736503" w:rsidRDefault="00736503" w:rsidP="001B16A7">
      <w:pPr>
        <w:pStyle w:val="a4"/>
        <w:numPr>
          <w:ilvl w:val="0"/>
          <w:numId w:val="56"/>
        </w:numPr>
        <w:shd w:val="clear" w:color="auto" w:fill="FFFFFF"/>
        <w:spacing w:after="0" w:line="360" w:lineRule="auto"/>
        <w:rPr>
          <w:rFonts w:ascii="Times New Roman" w:eastAsia="Times New Roman" w:hAnsi="Times New Roman" w:cs="Times New Roman"/>
          <w:color w:val="202124"/>
          <w:sz w:val="28"/>
          <w:szCs w:val="28"/>
        </w:rPr>
      </w:pPr>
      <w:proofErr w:type="spellStart"/>
      <w:r w:rsidRPr="00157BA6">
        <w:rPr>
          <w:rFonts w:ascii="Times New Roman" w:eastAsia="Times New Roman" w:hAnsi="Times New Roman" w:cs="Times New Roman"/>
          <w:color w:val="202124"/>
          <w:sz w:val="28"/>
          <w:szCs w:val="28"/>
        </w:rPr>
        <w:t>обидва</w:t>
      </w:r>
      <w:proofErr w:type="spellEnd"/>
      <w:r w:rsidRPr="00157BA6">
        <w:rPr>
          <w:rFonts w:ascii="Times New Roman" w:eastAsia="Times New Roman" w:hAnsi="Times New Roman" w:cs="Times New Roman"/>
          <w:color w:val="202124"/>
          <w:sz w:val="28"/>
          <w:szCs w:val="28"/>
        </w:rPr>
        <w:t xml:space="preserve"> </w:t>
      </w:r>
      <w:proofErr w:type="spellStart"/>
      <w:r w:rsidRPr="00157BA6">
        <w:rPr>
          <w:rFonts w:ascii="Times New Roman" w:eastAsia="Times New Roman" w:hAnsi="Times New Roman" w:cs="Times New Roman"/>
          <w:color w:val="202124"/>
          <w:sz w:val="28"/>
          <w:szCs w:val="28"/>
        </w:rPr>
        <w:t>варіанти</w:t>
      </w:r>
      <w:proofErr w:type="spellEnd"/>
      <w:r w:rsidRPr="00157BA6">
        <w:rPr>
          <w:rFonts w:ascii="Times New Roman" w:eastAsia="Times New Roman" w:hAnsi="Times New Roman" w:cs="Times New Roman"/>
          <w:color w:val="202124"/>
          <w:sz w:val="28"/>
          <w:szCs w:val="28"/>
        </w:rPr>
        <w:t xml:space="preserve"> </w:t>
      </w:r>
      <w:proofErr w:type="spellStart"/>
      <w:r w:rsidRPr="00157BA6">
        <w:rPr>
          <w:rFonts w:ascii="Times New Roman" w:eastAsia="Times New Roman" w:hAnsi="Times New Roman" w:cs="Times New Roman"/>
          <w:color w:val="202124"/>
          <w:sz w:val="28"/>
          <w:szCs w:val="28"/>
        </w:rPr>
        <w:t>вірні</w:t>
      </w:r>
      <w:proofErr w:type="spellEnd"/>
    </w:p>
    <w:p w14:paraId="0DBEBF61" w14:textId="77777777" w:rsidR="00157BA6" w:rsidRPr="00157BA6" w:rsidRDefault="00157BA6" w:rsidP="001B16A7">
      <w:pPr>
        <w:shd w:val="clear" w:color="auto" w:fill="FFFFFF"/>
        <w:spacing w:after="0" w:line="360" w:lineRule="auto"/>
        <w:rPr>
          <w:rFonts w:ascii="Times New Roman" w:eastAsia="Times New Roman" w:hAnsi="Times New Roman" w:cs="Times New Roman"/>
          <w:color w:val="202124"/>
          <w:sz w:val="28"/>
          <w:szCs w:val="28"/>
        </w:rPr>
      </w:pPr>
    </w:p>
    <w:p w14:paraId="7246A80E" w14:textId="0D6D0961" w:rsidR="00736503" w:rsidRPr="00157BA6" w:rsidRDefault="00736503" w:rsidP="001B16A7">
      <w:pPr>
        <w:pStyle w:val="a4"/>
        <w:numPr>
          <w:ilvl w:val="0"/>
          <w:numId w:val="13"/>
        </w:numPr>
        <w:shd w:val="clear" w:color="auto" w:fill="FFFFFF"/>
        <w:spacing w:after="0" w:line="360" w:lineRule="auto"/>
        <w:rPr>
          <w:rFonts w:ascii="Times New Roman" w:eastAsia="Times New Roman" w:hAnsi="Times New Roman" w:cs="Times New Roman"/>
          <w:color w:val="202124"/>
          <w:spacing w:val="3"/>
          <w:sz w:val="28"/>
          <w:szCs w:val="28"/>
        </w:rPr>
      </w:pPr>
      <w:proofErr w:type="spellStart"/>
      <w:r w:rsidRPr="00157BA6">
        <w:rPr>
          <w:rFonts w:ascii="Times New Roman" w:eastAsia="Times New Roman" w:hAnsi="Times New Roman" w:cs="Times New Roman"/>
          <w:color w:val="202124"/>
          <w:sz w:val="28"/>
          <w:szCs w:val="28"/>
        </w:rPr>
        <w:t>Ролі</w:t>
      </w:r>
      <w:proofErr w:type="spellEnd"/>
      <w:r w:rsidRPr="00157BA6">
        <w:rPr>
          <w:rFonts w:ascii="Times New Roman" w:eastAsia="Times New Roman" w:hAnsi="Times New Roman" w:cs="Times New Roman"/>
          <w:color w:val="202124"/>
          <w:sz w:val="28"/>
          <w:szCs w:val="28"/>
        </w:rPr>
        <w:t xml:space="preserve"> </w:t>
      </w:r>
      <w:proofErr w:type="spellStart"/>
      <w:r w:rsidRPr="00157BA6">
        <w:rPr>
          <w:rFonts w:ascii="Times New Roman" w:eastAsia="Times New Roman" w:hAnsi="Times New Roman" w:cs="Times New Roman"/>
          <w:color w:val="202124"/>
          <w:sz w:val="28"/>
          <w:szCs w:val="28"/>
        </w:rPr>
        <w:t>виробника</w:t>
      </w:r>
      <w:proofErr w:type="spellEnd"/>
      <w:r w:rsidRPr="00157BA6">
        <w:rPr>
          <w:rFonts w:ascii="Times New Roman" w:eastAsia="Times New Roman" w:hAnsi="Times New Roman" w:cs="Times New Roman"/>
          <w:color w:val="202124"/>
          <w:sz w:val="28"/>
          <w:szCs w:val="28"/>
        </w:rPr>
        <w:t xml:space="preserve"> та </w:t>
      </w:r>
      <w:proofErr w:type="spellStart"/>
      <w:r w:rsidRPr="00157BA6">
        <w:rPr>
          <w:rFonts w:ascii="Times New Roman" w:eastAsia="Times New Roman" w:hAnsi="Times New Roman" w:cs="Times New Roman"/>
          <w:color w:val="202124"/>
          <w:sz w:val="28"/>
          <w:szCs w:val="28"/>
        </w:rPr>
        <w:t>споживача</w:t>
      </w:r>
      <w:proofErr w:type="spellEnd"/>
      <w:r w:rsidRPr="00157BA6">
        <w:rPr>
          <w:rFonts w:ascii="Times New Roman" w:eastAsia="Times New Roman" w:hAnsi="Times New Roman" w:cs="Times New Roman"/>
          <w:color w:val="202124"/>
          <w:sz w:val="28"/>
          <w:szCs w:val="28"/>
        </w:rPr>
        <w:t xml:space="preserve"> на </w:t>
      </w:r>
      <w:proofErr w:type="spellStart"/>
      <w:r w:rsidRPr="00157BA6">
        <w:rPr>
          <w:rFonts w:ascii="Times New Roman" w:eastAsia="Times New Roman" w:hAnsi="Times New Roman" w:cs="Times New Roman"/>
          <w:color w:val="202124"/>
          <w:sz w:val="28"/>
          <w:szCs w:val="28"/>
        </w:rPr>
        <w:t>платформі</w:t>
      </w:r>
      <w:proofErr w:type="spellEnd"/>
    </w:p>
    <w:p w14:paraId="67DA707E" w14:textId="77777777" w:rsidR="00736503" w:rsidRPr="00157BA6" w:rsidRDefault="00736503" w:rsidP="001B16A7">
      <w:pPr>
        <w:pStyle w:val="a4"/>
        <w:numPr>
          <w:ilvl w:val="0"/>
          <w:numId w:val="57"/>
        </w:numPr>
        <w:shd w:val="clear" w:color="auto" w:fill="FFFFFF"/>
        <w:spacing w:after="0" w:line="360" w:lineRule="auto"/>
        <w:rPr>
          <w:rFonts w:ascii="Times New Roman" w:eastAsia="Times New Roman" w:hAnsi="Times New Roman" w:cs="Times New Roman"/>
          <w:color w:val="202124"/>
          <w:sz w:val="28"/>
          <w:szCs w:val="28"/>
        </w:rPr>
      </w:pPr>
      <w:proofErr w:type="spellStart"/>
      <w:r w:rsidRPr="00157BA6">
        <w:rPr>
          <w:rFonts w:ascii="Times New Roman" w:eastAsia="Times New Roman" w:hAnsi="Times New Roman" w:cs="Times New Roman"/>
          <w:color w:val="202124"/>
          <w:sz w:val="28"/>
          <w:szCs w:val="28"/>
        </w:rPr>
        <w:t>чітко</w:t>
      </w:r>
      <w:proofErr w:type="spellEnd"/>
      <w:r w:rsidRPr="00157BA6">
        <w:rPr>
          <w:rFonts w:ascii="Times New Roman" w:eastAsia="Times New Roman" w:hAnsi="Times New Roman" w:cs="Times New Roman"/>
          <w:color w:val="202124"/>
          <w:sz w:val="28"/>
          <w:szCs w:val="28"/>
        </w:rPr>
        <w:t xml:space="preserve"> </w:t>
      </w:r>
      <w:proofErr w:type="spellStart"/>
      <w:r w:rsidRPr="00157BA6">
        <w:rPr>
          <w:rFonts w:ascii="Times New Roman" w:eastAsia="Times New Roman" w:hAnsi="Times New Roman" w:cs="Times New Roman"/>
          <w:color w:val="202124"/>
          <w:sz w:val="28"/>
          <w:szCs w:val="28"/>
        </w:rPr>
        <w:t>зафіксовані</w:t>
      </w:r>
      <w:proofErr w:type="spellEnd"/>
    </w:p>
    <w:p w14:paraId="3916972C" w14:textId="6856F676" w:rsidR="001B16A7" w:rsidRDefault="00736503" w:rsidP="001B16A7">
      <w:pPr>
        <w:pStyle w:val="a4"/>
        <w:numPr>
          <w:ilvl w:val="0"/>
          <w:numId w:val="57"/>
        </w:numPr>
        <w:shd w:val="clear" w:color="auto" w:fill="FFFFFF"/>
        <w:spacing w:after="0" w:line="360" w:lineRule="auto"/>
        <w:rPr>
          <w:rFonts w:ascii="Times New Roman" w:eastAsia="Times New Roman" w:hAnsi="Times New Roman" w:cs="Times New Roman"/>
          <w:color w:val="202124"/>
          <w:sz w:val="28"/>
          <w:szCs w:val="28"/>
        </w:rPr>
      </w:pPr>
      <w:proofErr w:type="spellStart"/>
      <w:r w:rsidRPr="00157BA6">
        <w:rPr>
          <w:rFonts w:ascii="Times New Roman" w:eastAsia="Times New Roman" w:hAnsi="Times New Roman" w:cs="Times New Roman"/>
          <w:color w:val="202124"/>
          <w:sz w:val="28"/>
          <w:szCs w:val="28"/>
        </w:rPr>
        <w:t>можуть</w:t>
      </w:r>
      <w:proofErr w:type="spellEnd"/>
      <w:r w:rsidRPr="00157BA6">
        <w:rPr>
          <w:rFonts w:ascii="Times New Roman" w:eastAsia="Times New Roman" w:hAnsi="Times New Roman" w:cs="Times New Roman"/>
          <w:color w:val="202124"/>
          <w:sz w:val="28"/>
          <w:szCs w:val="28"/>
        </w:rPr>
        <w:t xml:space="preserve"> </w:t>
      </w:r>
      <w:proofErr w:type="spellStart"/>
      <w:r w:rsidRPr="00157BA6">
        <w:rPr>
          <w:rFonts w:ascii="Times New Roman" w:eastAsia="Times New Roman" w:hAnsi="Times New Roman" w:cs="Times New Roman"/>
          <w:color w:val="202124"/>
          <w:sz w:val="28"/>
          <w:szCs w:val="28"/>
        </w:rPr>
        <w:t>змінюватися</w:t>
      </w:r>
      <w:proofErr w:type="spellEnd"/>
    </w:p>
    <w:p w14:paraId="6B3A0E0B" w14:textId="77777777" w:rsidR="001B16A7" w:rsidRPr="001B16A7" w:rsidRDefault="001B16A7" w:rsidP="001B16A7">
      <w:pPr>
        <w:shd w:val="clear" w:color="auto" w:fill="FFFFFF"/>
        <w:spacing w:after="0" w:line="360" w:lineRule="auto"/>
        <w:rPr>
          <w:rFonts w:ascii="Times New Roman" w:eastAsia="Times New Roman" w:hAnsi="Times New Roman" w:cs="Times New Roman"/>
          <w:color w:val="202124"/>
          <w:sz w:val="28"/>
          <w:szCs w:val="28"/>
        </w:rPr>
      </w:pPr>
    </w:p>
    <w:p w14:paraId="0BBBCAE8" w14:textId="44BE9E2D" w:rsidR="00736503" w:rsidRPr="001B16A7" w:rsidRDefault="00736503" w:rsidP="001B16A7">
      <w:pPr>
        <w:pStyle w:val="a4"/>
        <w:numPr>
          <w:ilvl w:val="0"/>
          <w:numId w:val="13"/>
        </w:numPr>
        <w:shd w:val="clear" w:color="auto" w:fill="FFFFFF"/>
        <w:spacing w:after="0" w:line="360" w:lineRule="auto"/>
        <w:rPr>
          <w:rFonts w:ascii="Times New Roman" w:eastAsia="Times New Roman" w:hAnsi="Times New Roman" w:cs="Times New Roman"/>
          <w:color w:val="202124"/>
          <w:spacing w:val="3"/>
          <w:sz w:val="28"/>
          <w:szCs w:val="28"/>
        </w:rPr>
      </w:pPr>
      <w:r w:rsidRPr="001B16A7">
        <w:rPr>
          <w:rFonts w:ascii="Times New Roman" w:eastAsia="Times New Roman" w:hAnsi="Times New Roman" w:cs="Times New Roman"/>
          <w:color w:val="202124"/>
          <w:sz w:val="28"/>
          <w:szCs w:val="28"/>
        </w:rPr>
        <w:t xml:space="preserve"> На </w:t>
      </w:r>
      <w:proofErr w:type="spellStart"/>
      <w:r w:rsidRPr="001B16A7">
        <w:rPr>
          <w:rFonts w:ascii="Times New Roman" w:eastAsia="Times New Roman" w:hAnsi="Times New Roman" w:cs="Times New Roman"/>
          <w:color w:val="202124"/>
          <w:sz w:val="28"/>
          <w:szCs w:val="28"/>
        </w:rPr>
        <w:t>платформі</w:t>
      </w:r>
      <w:proofErr w:type="spellEnd"/>
      <w:r w:rsidRPr="001B16A7">
        <w:rPr>
          <w:rFonts w:ascii="Times New Roman" w:eastAsia="Times New Roman" w:hAnsi="Times New Roman" w:cs="Times New Roman"/>
          <w:color w:val="202124"/>
          <w:sz w:val="28"/>
          <w:szCs w:val="28"/>
        </w:rPr>
        <w:t xml:space="preserve"> </w:t>
      </w:r>
      <w:proofErr w:type="spellStart"/>
      <w:r w:rsidRPr="001B16A7">
        <w:rPr>
          <w:rFonts w:ascii="Times New Roman" w:eastAsia="Times New Roman" w:hAnsi="Times New Roman" w:cs="Times New Roman"/>
          <w:color w:val="202124"/>
          <w:sz w:val="28"/>
          <w:szCs w:val="28"/>
        </w:rPr>
        <w:t>цінність</w:t>
      </w:r>
      <w:proofErr w:type="spellEnd"/>
      <w:r w:rsidRPr="001B16A7">
        <w:rPr>
          <w:rFonts w:ascii="Times New Roman" w:eastAsia="Times New Roman" w:hAnsi="Times New Roman" w:cs="Times New Roman"/>
          <w:color w:val="202124"/>
          <w:sz w:val="28"/>
          <w:szCs w:val="28"/>
        </w:rPr>
        <w:t xml:space="preserve"> </w:t>
      </w:r>
      <w:proofErr w:type="spellStart"/>
      <w:r w:rsidRPr="001B16A7">
        <w:rPr>
          <w:rFonts w:ascii="Times New Roman" w:eastAsia="Times New Roman" w:hAnsi="Times New Roman" w:cs="Times New Roman"/>
          <w:color w:val="202124"/>
          <w:sz w:val="28"/>
          <w:szCs w:val="28"/>
        </w:rPr>
        <w:t>формується</w:t>
      </w:r>
      <w:proofErr w:type="spellEnd"/>
    </w:p>
    <w:p w14:paraId="19AE01BE" w14:textId="77777777" w:rsidR="00736503" w:rsidRPr="001B16A7" w:rsidRDefault="00736503" w:rsidP="001B16A7">
      <w:pPr>
        <w:pStyle w:val="a4"/>
        <w:numPr>
          <w:ilvl w:val="0"/>
          <w:numId w:val="58"/>
        </w:numPr>
        <w:shd w:val="clear" w:color="auto" w:fill="FFFFFF"/>
        <w:spacing w:after="0" w:line="360" w:lineRule="auto"/>
        <w:rPr>
          <w:rFonts w:ascii="Times New Roman" w:eastAsia="Times New Roman" w:hAnsi="Times New Roman" w:cs="Times New Roman"/>
          <w:color w:val="202124"/>
          <w:sz w:val="28"/>
          <w:szCs w:val="28"/>
        </w:rPr>
      </w:pPr>
      <w:proofErr w:type="spellStart"/>
      <w:r w:rsidRPr="001B16A7">
        <w:rPr>
          <w:rFonts w:ascii="Times New Roman" w:eastAsia="Times New Roman" w:hAnsi="Times New Roman" w:cs="Times New Roman"/>
          <w:color w:val="202124"/>
          <w:sz w:val="28"/>
          <w:szCs w:val="28"/>
        </w:rPr>
        <w:t>виробником</w:t>
      </w:r>
      <w:proofErr w:type="spellEnd"/>
    </w:p>
    <w:p w14:paraId="43859E67" w14:textId="77777777" w:rsidR="00736503" w:rsidRPr="001B16A7" w:rsidRDefault="00736503" w:rsidP="001B16A7">
      <w:pPr>
        <w:pStyle w:val="a4"/>
        <w:numPr>
          <w:ilvl w:val="0"/>
          <w:numId w:val="58"/>
        </w:numPr>
        <w:shd w:val="clear" w:color="auto" w:fill="FFFFFF"/>
        <w:spacing w:after="0" w:line="360" w:lineRule="auto"/>
        <w:rPr>
          <w:rFonts w:ascii="Times New Roman" w:eastAsia="Times New Roman" w:hAnsi="Times New Roman" w:cs="Times New Roman"/>
          <w:color w:val="202124"/>
          <w:sz w:val="28"/>
          <w:szCs w:val="28"/>
        </w:rPr>
      </w:pPr>
      <w:proofErr w:type="spellStart"/>
      <w:r w:rsidRPr="001B16A7">
        <w:rPr>
          <w:rFonts w:ascii="Times New Roman" w:eastAsia="Times New Roman" w:hAnsi="Times New Roman" w:cs="Times New Roman"/>
          <w:color w:val="202124"/>
          <w:sz w:val="28"/>
          <w:szCs w:val="28"/>
        </w:rPr>
        <w:lastRenderedPageBreak/>
        <w:t>споживачем</w:t>
      </w:r>
      <w:proofErr w:type="spellEnd"/>
    </w:p>
    <w:p w14:paraId="781AC116" w14:textId="5F95F642" w:rsidR="00736503" w:rsidRDefault="00736503" w:rsidP="001B16A7">
      <w:pPr>
        <w:pStyle w:val="a4"/>
        <w:numPr>
          <w:ilvl w:val="0"/>
          <w:numId w:val="58"/>
        </w:numPr>
        <w:shd w:val="clear" w:color="auto" w:fill="FFFFFF"/>
        <w:spacing w:after="0" w:line="360" w:lineRule="auto"/>
        <w:rPr>
          <w:rFonts w:ascii="Times New Roman" w:eastAsia="Times New Roman" w:hAnsi="Times New Roman" w:cs="Times New Roman"/>
          <w:color w:val="202124"/>
          <w:sz w:val="28"/>
          <w:szCs w:val="28"/>
        </w:rPr>
      </w:pPr>
      <w:proofErr w:type="spellStart"/>
      <w:r w:rsidRPr="001B16A7">
        <w:rPr>
          <w:rFonts w:ascii="Times New Roman" w:eastAsia="Times New Roman" w:hAnsi="Times New Roman" w:cs="Times New Roman"/>
          <w:color w:val="202124"/>
          <w:sz w:val="28"/>
          <w:szCs w:val="28"/>
        </w:rPr>
        <w:t>може</w:t>
      </w:r>
      <w:proofErr w:type="spellEnd"/>
      <w:r w:rsidRPr="001B16A7">
        <w:rPr>
          <w:rFonts w:ascii="Times New Roman" w:eastAsia="Times New Roman" w:hAnsi="Times New Roman" w:cs="Times New Roman"/>
          <w:color w:val="202124"/>
          <w:sz w:val="28"/>
          <w:szCs w:val="28"/>
        </w:rPr>
        <w:t xml:space="preserve"> бути сформована </w:t>
      </w:r>
      <w:proofErr w:type="spellStart"/>
      <w:r w:rsidRPr="001B16A7">
        <w:rPr>
          <w:rFonts w:ascii="Times New Roman" w:eastAsia="Times New Roman" w:hAnsi="Times New Roman" w:cs="Times New Roman"/>
          <w:color w:val="202124"/>
          <w:sz w:val="28"/>
          <w:szCs w:val="28"/>
        </w:rPr>
        <w:t>обома</w:t>
      </w:r>
      <w:proofErr w:type="spellEnd"/>
    </w:p>
    <w:p w14:paraId="17152B2E" w14:textId="77777777" w:rsidR="001B16A7" w:rsidRPr="001B16A7" w:rsidRDefault="001B16A7" w:rsidP="001B16A7">
      <w:pPr>
        <w:shd w:val="clear" w:color="auto" w:fill="FFFFFF"/>
        <w:spacing w:after="0" w:line="360" w:lineRule="auto"/>
        <w:rPr>
          <w:rFonts w:ascii="Times New Roman" w:eastAsia="Times New Roman" w:hAnsi="Times New Roman" w:cs="Times New Roman"/>
          <w:color w:val="202124"/>
          <w:sz w:val="28"/>
          <w:szCs w:val="28"/>
        </w:rPr>
      </w:pPr>
    </w:p>
    <w:p w14:paraId="356E69DF" w14:textId="22AF6F52" w:rsidR="00736503" w:rsidRPr="001B16A7" w:rsidRDefault="00736503" w:rsidP="001B16A7">
      <w:pPr>
        <w:pStyle w:val="a4"/>
        <w:numPr>
          <w:ilvl w:val="0"/>
          <w:numId w:val="13"/>
        </w:numPr>
        <w:shd w:val="clear" w:color="auto" w:fill="FFFFFF"/>
        <w:spacing w:after="0" w:line="360" w:lineRule="auto"/>
        <w:rPr>
          <w:rFonts w:ascii="Times New Roman" w:eastAsia="Times New Roman" w:hAnsi="Times New Roman" w:cs="Times New Roman"/>
          <w:color w:val="202124"/>
          <w:spacing w:val="3"/>
          <w:sz w:val="28"/>
          <w:szCs w:val="28"/>
        </w:rPr>
      </w:pPr>
      <w:r w:rsidRPr="001B16A7">
        <w:rPr>
          <w:rFonts w:ascii="Times New Roman" w:eastAsia="Times New Roman" w:hAnsi="Times New Roman" w:cs="Times New Roman"/>
          <w:color w:val="202124"/>
          <w:sz w:val="28"/>
          <w:szCs w:val="28"/>
        </w:rPr>
        <w:t xml:space="preserve"> </w:t>
      </w:r>
      <w:proofErr w:type="spellStart"/>
      <w:r w:rsidRPr="001B16A7">
        <w:rPr>
          <w:rFonts w:ascii="Times New Roman" w:eastAsia="Times New Roman" w:hAnsi="Times New Roman" w:cs="Times New Roman"/>
          <w:color w:val="202124"/>
          <w:sz w:val="28"/>
          <w:szCs w:val="28"/>
        </w:rPr>
        <w:t>Негативний</w:t>
      </w:r>
      <w:proofErr w:type="spellEnd"/>
      <w:r w:rsidRPr="001B16A7">
        <w:rPr>
          <w:rFonts w:ascii="Times New Roman" w:eastAsia="Times New Roman" w:hAnsi="Times New Roman" w:cs="Times New Roman"/>
          <w:color w:val="202124"/>
          <w:sz w:val="28"/>
          <w:szCs w:val="28"/>
        </w:rPr>
        <w:t xml:space="preserve"> </w:t>
      </w:r>
      <w:proofErr w:type="spellStart"/>
      <w:r w:rsidRPr="001B16A7">
        <w:rPr>
          <w:rFonts w:ascii="Times New Roman" w:eastAsia="Times New Roman" w:hAnsi="Times New Roman" w:cs="Times New Roman"/>
          <w:color w:val="202124"/>
          <w:sz w:val="28"/>
          <w:szCs w:val="28"/>
        </w:rPr>
        <w:t>мережевй</w:t>
      </w:r>
      <w:proofErr w:type="spellEnd"/>
      <w:r w:rsidRPr="001B16A7">
        <w:rPr>
          <w:rFonts w:ascii="Times New Roman" w:eastAsia="Times New Roman" w:hAnsi="Times New Roman" w:cs="Times New Roman"/>
          <w:color w:val="202124"/>
          <w:sz w:val="28"/>
          <w:szCs w:val="28"/>
        </w:rPr>
        <w:t xml:space="preserve"> </w:t>
      </w:r>
      <w:proofErr w:type="spellStart"/>
      <w:r w:rsidRPr="001B16A7">
        <w:rPr>
          <w:rFonts w:ascii="Times New Roman" w:eastAsia="Times New Roman" w:hAnsi="Times New Roman" w:cs="Times New Roman"/>
          <w:color w:val="202124"/>
          <w:sz w:val="28"/>
          <w:szCs w:val="28"/>
        </w:rPr>
        <w:t>ефект</w:t>
      </w:r>
      <w:proofErr w:type="spellEnd"/>
      <w:r w:rsidRPr="001B16A7">
        <w:rPr>
          <w:rFonts w:ascii="Times New Roman" w:eastAsia="Times New Roman" w:hAnsi="Times New Roman" w:cs="Times New Roman"/>
          <w:color w:val="202124"/>
          <w:sz w:val="28"/>
          <w:szCs w:val="28"/>
        </w:rPr>
        <w:t xml:space="preserve"> </w:t>
      </w:r>
      <w:proofErr w:type="spellStart"/>
      <w:r w:rsidRPr="001B16A7">
        <w:rPr>
          <w:rFonts w:ascii="Times New Roman" w:eastAsia="Times New Roman" w:hAnsi="Times New Roman" w:cs="Times New Roman"/>
          <w:color w:val="202124"/>
          <w:sz w:val="28"/>
          <w:szCs w:val="28"/>
        </w:rPr>
        <w:t>проявляється</w:t>
      </w:r>
      <w:proofErr w:type="spellEnd"/>
      <w:r w:rsidRPr="001B16A7">
        <w:rPr>
          <w:rFonts w:ascii="Times New Roman" w:eastAsia="Times New Roman" w:hAnsi="Times New Roman" w:cs="Times New Roman"/>
          <w:color w:val="202124"/>
          <w:sz w:val="28"/>
          <w:szCs w:val="28"/>
        </w:rPr>
        <w:t xml:space="preserve"> у тому, </w:t>
      </w:r>
      <w:proofErr w:type="spellStart"/>
      <w:r w:rsidRPr="001B16A7">
        <w:rPr>
          <w:rFonts w:ascii="Times New Roman" w:eastAsia="Times New Roman" w:hAnsi="Times New Roman" w:cs="Times New Roman"/>
          <w:color w:val="202124"/>
          <w:sz w:val="28"/>
          <w:szCs w:val="28"/>
        </w:rPr>
        <w:t>що</w:t>
      </w:r>
      <w:proofErr w:type="spellEnd"/>
    </w:p>
    <w:p w14:paraId="23F6C826" w14:textId="77777777" w:rsidR="00736503" w:rsidRPr="001B16A7" w:rsidRDefault="00736503" w:rsidP="001B16A7">
      <w:pPr>
        <w:pStyle w:val="a4"/>
        <w:numPr>
          <w:ilvl w:val="0"/>
          <w:numId w:val="59"/>
        </w:numPr>
        <w:shd w:val="clear" w:color="auto" w:fill="FFFFFF"/>
        <w:spacing w:after="0" w:line="360" w:lineRule="auto"/>
        <w:rPr>
          <w:rFonts w:ascii="Times New Roman" w:eastAsia="Times New Roman" w:hAnsi="Times New Roman" w:cs="Times New Roman"/>
          <w:color w:val="202124"/>
          <w:sz w:val="28"/>
          <w:szCs w:val="28"/>
        </w:rPr>
      </w:pPr>
      <w:r w:rsidRPr="001B16A7">
        <w:rPr>
          <w:rFonts w:ascii="Times New Roman" w:eastAsia="Times New Roman" w:hAnsi="Times New Roman" w:cs="Times New Roman"/>
          <w:color w:val="202124"/>
          <w:sz w:val="28"/>
          <w:szCs w:val="28"/>
        </w:rPr>
        <w:t xml:space="preserve">з ростом числа </w:t>
      </w:r>
      <w:proofErr w:type="spellStart"/>
      <w:r w:rsidRPr="001B16A7">
        <w:rPr>
          <w:rFonts w:ascii="Times New Roman" w:eastAsia="Times New Roman" w:hAnsi="Times New Roman" w:cs="Times New Roman"/>
          <w:color w:val="202124"/>
          <w:sz w:val="28"/>
          <w:szCs w:val="28"/>
        </w:rPr>
        <w:t>користувачів</w:t>
      </w:r>
      <w:proofErr w:type="spellEnd"/>
      <w:r w:rsidRPr="001B16A7">
        <w:rPr>
          <w:rFonts w:ascii="Times New Roman" w:eastAsia="Times New Roman" w:hAnsi="Times New Roman" w:cs="Times New Roman"/>
          <w:color w:val="202124"/>
          <w:sz w:val="28"/>
          <w:szCs w:val="28"/>
        </w:rPr>
        <w:t xml:space="preserve"> складно </w:t>
      </w:r>
      <w:proofErr w:type="spellStart"/>
      <w:r w:rsidRPr="001B16A7">
        <w:rPr>
          <w:rFonts w:ascii="Times New Roman" w:eastAsia="Times New Roman" w:hAnsi="Times New Roman" w:cs="Times New Roman"/>
          <w:color w:val="202124"/>
          <w:sz w:val="28"/>
          <w:szCs w:val="28"/>
        </w:rPr>
        <w:t>встановлювати</w:t>
      </w:r>
      <w:proofErr w:type="spellEnd"/>
      <w:r w:rsidRPr="001B16A7">
        <w:rPr>
          <w:rFonts w:ascii="Times New Roman" w:eastAsia="Times New Roman" w:hAnsi="Times New Roman" w:cs="Times New Roman"/>
          <w:color w:val="202124"/>
          <w:sz w:val="28"/>
          <w:szCs w:val="28"/>
        </w:rPr>
        <w:t xml:space="preserve"> </w:t>
      </w:r>
      <w:proofErr w:type="spellStart"/>
      <w:r w:rsidRPr="001B16A7">
        <w:rPr>
          <w:rFonts w:ascii="Times New Roman" w:eastAsia="Times New Roman" w:hAnsi="Times New Roman" w:cs="Times New Roman"/>
          <w:color w:val="202124"/>
          <w:sz w:val="28"/>
          <w:szCs w:val="28"/>
        </w:rPr>
        <w:t>потрібні</w:t>
      </w:r>
      <w:proofErr w:type="spellEnd"/>
      <w:r w:rsidRPr="001B16A7">
        <w:rPr>
          <w:rFonts w:ascii="Times New Roman" w:eastAsia="Times New Roman" w:hAnsi="Times New Roman" w:cs="Times New Roman"/>
          <w:color w:val="202124"/>
          <w:sz w:val="28"/>
          <w:szCs w:val="28"/>
        </w:rPr>
        <w:t xml:space="preserve"> </w:t>
      </w:r>
      <w:proofErr w:type="spellStart"/>
      <w:r w:rsidRPr="001B16A7">
        <w:rPr>
          <w:rFonts w:ascii="Times New Roman" w:eastAsia="Times New Roman" w:hAnsi="Times New Roman" w:cs="Times New Roman"/>
          <w:color w:val="202124"/>
          <w:sz w:val="28"/>
          <w:szCs w:val="28"/>
        </w:rPr>
        <w:t>контакти</w:t>
      </w:r>
      <w:proofErr w:type="spellEnd"/>
    </w:p>
    <w:p w14:paraId="4D692B67" w14:textId="267AB887" w:rsidR="00736503" w:rsidRDefault="00736503" w:rsidP="001B16A7">
      <w:pPr>
        <w:pStyle w:val="a4"/>
        <w:numPr>
          <w:ilvl w:val="0"/>
          <w:numId w:val="59"/>
        </w:numPr>
        <w:shd w:val="clear" w:color="auto" w:fill="FFFFFF"/>
        <w:spacing w:after="0" w:line="360" w:lineRule="auto"/>
        <w:rPr>
          <w:rFonts w:ascii="Times New Roman" w:eastAsia="Times New Roman" w:hAnsi="Times New Roman" w:cs="Times New Roman"/>
          <w:color w:val="202124"/>
          <w:sz w:val="28"/>
          <w:szCs w:val="28"/>
        </w:rPr>
      </w:pPr>
      <w:r w:rsidRPr="001B16A7">
        <w:rPr>
          <w:rFonts w:ascii="Times New Roman" w:eastAsia="Times New Roman" w:hAnsi="Times New Roman" w:cs="Times New Roman"/>
          <w:color w:val="202124"/>
          <w:sz w:val="28"/>
          <w:szCs w:val="28"/>
        </w:rPr>
        <w:t xml:space="preserve">велика </w:t>
      </w:r>
      <w:proofErr w:type="spellStart"/>
      <w:r w:rsidRPr="001B16A7">
        <w:rPr>
          <w:rFonts w:ascii="Times New Roman" w:eastAsia="Times New Roman" w:hAnsi="Times New Roman" w:cs="Times New Roman"/>
          <w:color w:val="202124"/>
          <w:sz w:val="28"/>
          <w:szCs w:val="28"/>
        </w:rPr>
        <w:t>кількість</w:t>
      </w:r>
      <w:proofErr w:type="spellEnd"/>
      <w:r w:rsidRPr="001B16A7">
        <w:rPr>
          <w:rFonts w:ascii="Times New Roman" w:eastAsia="Times New Roman" w:hAnsi="Times New Roman" w:cs="Times New Roman"/>
          <w:color w:val="202124"/>
          <w:sz w:val="28"/>
          <w:szCs w:val="28"/>
        </w:rPr>
        <w:t xml:space="preserve"> </w:t>
      </w:r>
      <w:proofErr w:type="spellStart"/>
      <w:r w:rsidRPr="001B16A7">
        <w:rPr>
          <w:rFonts w:ascii="Times New Roman" w:eastAsia="Times New Roman" w:hAnsi="Times New Roman" w:cs="Times New Roman"/>
          <w:color w:val="202124"/>
          <w:sz w:val="28"/>
          <w:szCs w:val="28"/>
        </w:rPr>
        <w:t>користувачів</w:t>
      </w:r>
      <w:proofErr w:type="spellEnd"/>
      <w:r w:rsidRPr="001B16A7">
        <w:rPr>
          <w:rFonts w:ascii="Times New Roman" w:eastAsia="Times New Roman" w:hAnsi="Times New Roman" w:cs="Times New Roman"/>
          <w:color w:val="202124"/>
          <w:sz w:val="28"/>
          <w:szCs w:val="28"/>
        </w:rPr>
        <w:t xml:space="preserve"> </w:t>
      </w:r>
      <w:proofErr w:type="spellStart"/>
      <w:r w:rsidRPr="001B16A7">
        <w:rPr>
          <w:rFonts w:ascii="Times New Roman" w:eastAsia="Times New Roman" w:hAnsi="Times New Roman" w:cs="Times New Roman"/>
          <w:color w:val="202124"/>
          <w:sz w:val="28"/>
          <w:szCs w:val="28"/>
        </w:rPr>
        <w:t>перевантажує</w:t>
      </w:r>
      <w:proofErr w:type="spellEnd"/>
      <w:r w:rsidRPr="001B16A7">
        <w:rPr>
          <w:rFonts w:ascii="Times New Roman" w:eastAsia="Times New Roman" w:hAnsi="Times New Roman" w:cs="Times New Roman"/>
          <w:color w:val="202124"/>
          <w:sz w:val="28"/>
          <w:szCs w:val="28"/>
        </w:rPr>
        <w:t xml:space="preserve"> сервер</w:t>
      </w:r>
    </w:p>
    <w:p w14:paraId="4D05D86D" w14:textId="77777777" w:rsidR="001B16A7" w:rsidRPr="001B16A7" w:rsidRDefault="001B16A7" w:rsidP="001B16A7">
      <w:pPr>
        <w:shd w:val="clear" w:color="auto" w:fill="FFFFFF"/>
        <w:spacing w:after="0" w:line="360" w:lineRule="auto"/>
        <w:rPr>
          <w:rFonts w:ascii="Times New Roman" w:eastAsia="Times New Roman" w:hAnsi="Times New Roman" w:cs="Times New Roman"/>
          <w:color w:val="202124"/>
          <w:sz w:val="28"/>
          <w:szCs w:val="28"/>
        </w:rPr>
      </w:pPr>
    </w:p>
    <w:p w14:paraId="56B2E0D7" w14:textId="6A27E026" w:rsidR="00736503" w:rsidRPr="001B16A7" w:rsidRDefault="00736503" w:rsidP="001B16A7">
      <w:pPr>
        <w:pStyle w:val="a4"/>
        <w:numPr>
          <w:ilvl w:val="0"/>
          <w:numId w:val="13"/>
        </w:numPr>
        <w:shd w:val="clear" w:color="auto" w:fill="FFFFFF"/>
        <w:spacing w:after="0" w:line="360" w:lineRule="auto"/>
        <w:rPr>
          <w:rFonts w:ascii="Times New Roman" w:eastAsia="Times New Roman" w:hAnsi="Times New Roman" w:cs="Times New Roman"/>
          <w:color w:val="202124"/>
          <w:spacing w:val="3"/>
          <w:sz w:val="28"/>
          <w:szCs w:val="28"/>
        </w:rPr>
      </w:pPr>
      <w:r w:rsidRPr="001B16A7">
        <w:rPr>
          <w:rFonts w:ascii="Times New Roman" w:eastAsia="Times New Roman" w:hAnsi="Times New Roman" w:cs="Times New Roman"/>
          <w:color w:val="202124"/>
          <w:sz w:val="28"/>
          <w:szCs w:val="28"/>
        </w:rPr>
        <w:t xml:space="preserve"> Принцип </w:t>
      </w:r>
      <w:proofErr w:type="spellStart"/>
      <w:r w:rsidRPr="001B16A7">
        <w:rPr>
          <w:rFonts w:ascii="Times New Roman" w:eastAsia="Times New Roman" w:hAnsi="Times New Roman" w:cs="Times New Roman"/>
          <w:color w:val="202124"/>
          <w:sz w:val="28"/>
          <w:szCs w:val="28"/>
        </w:rPr>
        <w:t>сумісності</w:t>
      </w:r>
      <w:proofErr w:type="spellEnd"/>
      <w:r w:rsidRPr="001B16A7">
        <w:rPr>
          <w:rFonts w:ascii="Times New Roman" w:eastAsia="Times New Roman" w:hAnsi="Times New Roman" w:cs="Times New Roman"/>
          <w:color w:val="202124"/>
          <w:sz w:val="28"/>
          <w:szCs w:val="28"/>
        </w:rPr>
        <w:t xml:space="preserve"> </w:t>
      </w:r>
      <w:proofErr w:type="gramStart"/>
      <w:r w:rsidRPr="001B16A7">
        <w:rPr>
          <w:rFonts w:ascii="Times New Roman" w:eastAsia="Times New Roman" w:hAnsi="Times New Roman" w:cs="Times New Roman"/>
          <w:color w:val="202124"/>
          <w:sz w:val="28"/>
          <w:szCs w:val="28"/>
        </w:rPr>
        <w:t>у рамках</w:t>
      </w:r>
      <w:proofErr w:type="gramEnd"/>
      <w:r w:rsidRPr="001B16A7">
        <w:rPr>
          <w:rFonts w:ascii="Times New Roman" w:eastAsia="Times New Roman" w:hAnsi="Times New Roman" w:cs="Times New Roman"/>
          <w:color w:val="202124"/>
          <w:sz w:val="28"/>
          <w:szCs w:val="28"/>
        </w:rPr>
        <w:t xml:space="preserve"> </w:t>
      </w:r>
      <w:proofErr w:type="spellStart"/>
      <w:r w:rsidRPr="001B16A7">
        <w:rPr>
          <w:rFonts w:ascii="Times New Roman" w:eastAsia="Times New Roman" w:hAnsi="Times New Roman" w:cs="Times New Roman"/>
          <w:color w:val="202124"/>
          <w:sz w:val="28"/>
          <w:szCs w:val="28"/>
        </w:rPr>
        <w:t>платформи</w:t>
      </w:r>
      <w:proofErr w:type="spellEnd"/>
      <w:r w:rsidRPr="001B16A7">
        <w:rPr>
          <w:rFonts w:ascii="Times New Roman" w:eastAsia="Times New Roman" w:hAnsi="Times New Roman" w:cs="Times New Roman"/>
          <w:color w:val="202124"/>
          <w:sz w:val="28"/>
          <w:szCs w:val="28"/>
        </w:rPr>
        <w:t xml:space="preserve"> - </w:t>
      </w:r>
      <w:proofErr w:type="spellStart"/>
      <w:r w:rsidRPr="001B16A7">
        <w:rPr>
          <w:rFonts w:ascii="Times New Roman" w:eastAsia="Times New Roman" w:hAnsi="Times New Roman" w:cs="Times New Roman"/>
          <w:color w:val="202124"/>
          <w:sz w:val="28"/>
          <w:szCs w:val="28"/>
        </w:rPr>
        <w:t>це</w:t>
      </w:r>
      <w:proofErr w:type="spellEnd"/>
    </w:p>
    <w:p w14:paraId="6BC8AF84" w14:textId="77777777" w:rsidR="00736503" w:rsidRPr="001B16A7" w:rsidRDefault="00736503" w:rsidP="001B16A7">
      <w:pPr>
        <w:pStyle w:val="a4"/>
        <w:numPr>
          <w:ilvl w:val="0"/>
          <w:numId w:val="60"/>
        </w:numPr>
        <w:shd w:val="clear" w:color="auto" w:fill="FFFFFF"/>
        <w:spacing w:after="0" w:line="360" w:lineRule="auto"/>
        <w:rPr>
          <w:rFonts w:ascii="Times New Roman" w:eastAsia="Times New Roman" w:hAnsi="Times New Roman" w:cs="Times New Roman"/>
          <w:color w:val="202124"/>
          <w:sz w:val="28"/>
          <w:szCs w:val="28"/>
        </w:rPr>
      </w:pPr>
      <w:proofErr w:type="spellStart"/>
      <w:r w:rsidRPr="001B16A7">
        <w:rPr>
          <w:rFonts w:ascii="Times New Roman" w:eastAsia="Times New Roman" w:hAnsi="Times New Roman" w:cs="Times New Roman"/>
          <w:color w:val="202124"/>
          <w:sz w:val="28"/>
          <w:szCs w:val="28"/>
        </w:rPr>
        <w:t>це</w:t>
      </w:r>
      <w:proofErr w:type="spellEnd"/>
      <w:r w:rsidRPr="001B16A7">
        <w:rPr>
          <w:rFonts w:ascii="Times New Roman" w:eastAsia="Times New Roman" w:hAnsi="Times New Roman" w:cs="Times New Roman"/>
          <w:color w:val="202124"/>
          <w:sz w:val="28"/>
          <w:szCs w:val="28"/>
        </w:rPr>
        <w:t xml:space="preserve"> </w:t>
      </w:r>
      <w:proofErr w:type="spellStart"/>
      <w:r w:rsidRPr="001B16A7">
        <w:rPr>
          <w:rFonts w:ascii="Times New Roman" w:eastAsia="Times New Roman" w:hAnsi="Times New Roman" w:cs="Times New Roman"/>
          <w:color w:val="202124"/>
          <w:sz w:val="28"/>
          <w:szCs w:val="28"/>
        </w:rPr>
        <w:t>можливість</w:t>
      </w:r>
      <w:proofErr w:type="spellEnd"/>
      <w:r w:rsidRPr="001B16A7">
        <w:rPr>
          <w:rFonts w:ascii="Times New Roman" w:eastAsia="Times New Roman" w:hAnsi="Times New Roman" w:cs="Times New Roman"/>
          <w:color w:val="202124"/>
          <w:sz w:val="28"/>
          <w:szCs w:val="28"/>
        </w:rPr>
        <w:t xml:space="preserve"> </w:t>
      </w:r>
      <w:proofErr w:type="spellStart"/>
      <w:r w:rsidRPr="001B16A7">
        <w:rPr>
          <w:rFonts w:ascii="Times New Roman" w:eastAsia="Times New Roman" w:hAnsi="Times New Roman" w:cs="Times New Roman"/>
          <w:color w:val="202124"/>
          <w:sz w:val="28"/>
          <w:szCs w:val="28"/>
        </w:rPr>
        <w:t>всіх</w:t>
      </w:r>
      <w:proofErr w:type="spellEnd"/>
      <w:r w:rsidRPr="001B16A7">
        <w:rPr>
          <w:rFonts w:ascii="Times New Roman" w:eastAsia="Times New Roman" w:hAnsi="Times New Roman" w:cs="Times New Roman"/>
          <w:color w:val="202124"/>
          <w:sz w:val="28"/>
          <w:szCs w:val="28"/>
        </w:rPr>
        <w:t xml:space="preserve"> </w:t>
      </w:r>
      <w:proofErr w:type="spellStart"/>
      <w:r w:rsidRPr="001B16A7">
        <w:rPr>
          <w:rFonts w:ascii="Times New Roman" w:eastAsia="Times New Roman" w:hAnsi="Times New Roman" w:cs="Times New Roman"/>
          <w:color w:val="202124"/>
          <w:sz w:val="28"/>
          <w:szCs w:val="28"/>
        </w:rPr>
        <w:t>учасників</w:t>
      </w:r>
      <w:proofErr w:type="spellEnd"/>
      <w:r w:rsidRPr="001B16A7">
        <w:rPr>
          <w:rFonts w:ascii="Times New Roman" w:eastAsia="Times New Roman" w:hAnsi="Times New Roman" w:cs="Times New Roman"/>
          <w:color w:val="202124"/>
          <w:sz w:val="28"/>
          <w:szCs w:val="28"/>
        </w:rPr>
        <w:t xml:space="preserve"> </w:t>
      </w:r>
      <w:proofErr w:type="spellStart"/>
      <w:r w:rsidRPr="001B16A7">
        <w:rPr>
          <w:rFonts w:ascii="Times New Roman" w:eastAsia="Times New Roman" w:hAnsi="Times New Roman" w:cs="Times New Roman"/>
          <w:color w:val="202124"/>
          <w:sz w:val="28"/>
          <w:szCs w:val="28"/>
        </w:rPr>
        <w:t>взаємодіяти</w:t>
      </w:r>
      <w:proofErr w:type="spellEnd"/>
    </w:p>
    <w:p w14:paraId="0D0250D2" w14:textId="77777777" w:rsidR="00736503" w:rsidRPr="001B16A7" w:rsidRDefault="00736503" w:rsidP="001B16A7">
      <w:pPr>
        <w:pStyle w:val="a4"/>
        <w:numPr>
          <w:ilvl w:val="0"/>
          <w:numId w:val="60"/>
        </w:numPr>
        <w:shd w:val="clear" w:color="auto" w:fill="FFFFFF"/>
        <w:spacing w:after="0" w:line="360" w:lineRule="auto"/>
        <w:rPr>
          <w:rFonts w:ascii="Times New Roman" w:eastAsia="Times New Roman" w:hAnsi="Times New Roman" w:cs="Times New Roman"/>
          <w:color w:val="202124"/>
          <w:sz w:val="28"/>
          <w:szCs w:val="28"/>
        </w:rPr>
      </w:pPr>
      <w:proofErr w:type="spellStart"/>
      <w:r w:rsidRPr="001B16A7">
        <w:rPr>
          <w:rFonts w:ascii="Times New Roman" w:eastAsia="Times New Roman" w:hAnsi="Times New Roman" w:cs="Times New Roman"/>
          <w:color w:val="202124"/>
          <w:sz w:val="28"/>
          <w:szCs w:val="28"/>
        </w:rPr>
        <w:t>можливість</w:t>
      </w:r>
      <w:proofErr w:type="spellEnd"/>
      <w:r w:rsidRPr="001B16A7">
        <w:rPr>
          <w:rFonts w:ascii="Times New Roman" w:eastAsia="Times New Roman" w:hAnsi="Times New Roman" w:cs="Times New Roman"/>
          <w:color w:val="202124"/>
          <w:sz w:val="28"/>
          <w:szCs w:val="28"/>
        </w:rPr>
        <w:t xml:space="preserve"> </w:t>
      </w:r>
      <w:proofErr w:type="spellStart"/>
      <w:r w:rsidRPr="001B16A7">
        <w:rPr>
          <w:rFonts w:ascii="Times New Roman" w:eastAsia="Times New Roman" w:hAnsi="Times New Roman" w:cs="Times New Roman"/>
          <w:color w:val="202124"/>
          <w:sz w:val="28"/>
          <w:szCs w:val="28"/>
        </w:rPr>
        <w:t>швидко</w:t>
      </w:r>
      <w:proofErr w:type="spellEnd"/>
      <w:r w:rsidRPr="001B16A7">
        <w:rPr>
          <w:rFonts w:ascii="Times New Roman" w:eastAsia="Times New Roman" w:hAnsi="Times New Roman" w:cs="Times New Roman"/>
          <w:color w:val="202124"/>
          <w:sz w:val="28"/>
          <w:szCs w:val="28"/>
        </w:rPr>
        <w:t xml:space="preserve"> </w:t>
      </w:r>
      <w:proofErr w:type="spellStart"/>
      <w:r w:rsidRPr="001B16A7">
        <w:rPr>
          <w:rFonts w:ascii="Times New Roman" w:eastAsia="Times New Roman" w:hAnsi="Times New Roman" w:cs="Times New Roman"/>
          <w:color w:val="202124"/>
          <w:sz w:val="28"/>
          <w:szCs w:val="28"/>
        </w:rPr>
        <w:t>змінювати</w:t>
      </w:r>
      <w:proofErr w:type="spellEnd"/>
      <w:r w:rsidRPr="001B16A7">
        <w:rPr>
          <w:rFonts w:ascii="Times New Roman" w:eastAsia="Times New Roman" w:hAnsi="Times New Roman" w:cs="Times New Roman"/>
          <w:color w:val="202124"/>
          <w:sz w:val="28"/>
          <w:szCs w:val="28"/>
        </w:rPr>
        <w:t xml:space="preserve"> платформу</w:t>
      </w:r>
    </w:p>
    <w:p w14:paraId="2CE33120" w14:textId="4C03829C" w:rsidR="00736503" w:rsidRDefault="00736503" w:rsidP="001B16A7">
      <w:pPr>
        <w:pStyle w:val="a4"/>
        <w:numPr>
          <w:ilvl w:val="0"/>
          <w:numId w:val="60"/>
        </w:numPr>
        <w:shd w:val="clear" w:color="auto" w:fill="FFFFFF"/>
        <w:spacing w:after="0" w:line="360" w:lineRule="auto"/>
        <w:rPr>
          <w:rFonts w:ascii="Times New Roman" w:eastAsia="Times New Roman" w:hAnsi="Times New Roman" w:cs="Times New Roman"/>
          <w:color w:val="202124"/>
          <w:sz w:val="28"/>
          <w:szCs w:val="28"/>
        </w:rPr>
      </w:pPr>
      <w:proofErr w:type="spellStart"/>
      <w:r w:rsidRPr="001B16A7">
        <w:rPr>
          <w:rFonts w:ascii="Times New Roman" w:eastAsia="Times New Roman" w:hAnsi="Times New Roman" w:cs="Times New Roman"/>
          <w:color w:val="202124"/>
          <w:sz w:val="28"/>
          <w:szCs w:val="28"/>
        </w:rPr>
        <w:t>вхід</w:t>
      </w:r>
      <w:proofErr w:type="spellEnd"/>
      <w:r w:rsidRPr="001B16A7">
        <w:rPr>
          <w:rFonts w:ascii="Times New Roman" w:eastAsia="Times New Roman" w:hAnsi="Times New Roman" w:cs="Times New Roman"/>
          <w:color w:val="202124"/>
          <w:sz w:val="28"/>
          <w:szCs w:val="28"/>
        </w:rPr>
        <w:t xml:space="preserve"> до </w:t>
      </w:r>
      <w:proofErr w:type="spellStart"/>
      <w:r w:rsidRPr="001B16A7">
        <w:rPr>
          <w:rFonts w:ascii="Times New Roman" w:eastAsia="Times New Roman" w:hAnsi="Times New Roman" w:cs="Times New Roman"/>
          <w:color w:val="202124"/>
          <w:sz w:val="28"/>
          <w:szCs w:val="28"/>
        </w:rPr>
        <w:t>мережі</w:t>
      </w:r>
      <w:proofErr w:type="spellEnd"/>
      <w:r w:rsidRPr="001B16A7">
        <w:rPr>
          <w:rFonts w:ascii="Times New Roman" w:eastAsia="Times New Roman" w:hAnsi="Times New Roman" w:cs="Times New Roman"/>
          <w:color w:val="202124"/>
          <w:sz w:val="28"/>
          <w:szCs w:val="28"/>
        </w:rPr>
        <w:t xml:space="preserve"> </w:t>
      </w:r>
      <w:proofErr w:type="spellStart"/>
      <w:r w:rsidRPr="001B16A7">
        <w:rPr>
          <w:rFonts w:ascii="Times New Roman" w:eastAsia="Times New Roman" w:hAnsi="Times New Roman" w:cs="Times New Roman"/>
          <w:color w:val="202124"/>
          <w:sz w:val="28"/>
          <w:szCs w:val="28"/>
        </w:rPr>
        <w:t>відбувається</w:t>
      </w:r>
      <w:proofErr w:type="spellEnd"/>
      <w:r w:rsidRPr="001B16A7">
        <w:rPr>
          <w:rFonts w:ascii="Times New Roman" w:eastAsia="Times New Roman" w:hAnsi="Times New Roman" w:cs="Times New Roman"/>
          <w:color w:val="202124"/>
          <w:sz w:val="28"/>
          <w:szCs w:val="28"/>
        </w:rPr>
        <w:t xml:space="preserve"> у </w:t>
      </w:r>
      <w:proofErr w:type="spellStart"/>
      <w:r w:rsidRPr="001B16A7">
        <w:rPr>
          <w:rFonts w:ascii="Times New Roman" w:eastAsia="Times New Roman" w:hAnsi="Times New Roman" w:cs="Times New Roman"/>
          <w:color w:val="202124"/>
          <w:sz w:val="28"/>
          <w:szCs w:val="28"/>
        </w:rPr>
        <w:t>відповідностями</w:t>
      </w:r>
      <w:proofErr w:type="spellEnd"/>
      <w:r w:rsidRPr="001B16A7">
        <w:rPr>
          <w:rFonts w:ascii="Times New Roman" w:eastAsia="Times New Roman" w:hAnsi="Times New Roman" w:cs="Times New Roman"/>
          <w:color w:val="202124"/>
          <w:sz w:val="28"/>
          <w:szCs w:val="28"/>
        </w:rPr>
        <w:t xml:space="preserve"> з </w:t>
      </w:r>
      <w:proofErr w:type="spellStart"/>
      <w:r w:rsidRPr="001B16A7">
        <w:rPr>
          <w:rFonts w:ascii="Times New Roman" w:eastAsia="Times New Roman" w:hAnsi="Times New Roman" w:cs="Times New Roman"/>
          <w:color w:val="202124"/>
          <w:sz w:val="28"/>
          <w:szCs w:val="28"/>
        </w:rPr>
        <w:t>її</w:t>
      </w:r>
      <w:proofErr w:type="spellEnd"/>
      <w:r w:rsidRPr="001B16A7">
        <w:rPr>
          <w:rFonts w:ascii="Times New Roman" w:eastAsia="Times New Roman" w:hAnsi="Times New Roman" w:cs="Times New Roman"/>
          <w:color w:val="202124"/>
          <w:sz w:val="28"/>
          <w:szCs w:val="28"/>
        </w:rPr>
        <w:t xml:space="preserve"> стандартами</w:t>
      </w:r>
    </w:p>
    <w:p w14:paraId="3DB6812D" w14:textId="77777777" w:rsidR="001B16A7" w:rsidRPr="001B16A7" w:rsidRDefault="001B16A7" w:rsidP="001B16A7">
      <w:pPr>
        <w:shd w:val="clear" w:color="auto" w:fill="FFFFFF"/>
        <w:spacing w:after="0" w:line="360" w:lineRule="auto"/>
        <w:rPr>
          <w:rFonts w:ascii="Times New Roman" w:eastAsia="Times New Roman" w:hAnsi="Times New Roman" w:cs="Times New Roman"/>
          <w:color w:val="202124"/>
          <w:sz w:val="28"/>
          <w:szCs w:val="28"/>
        </w:rPr>
      </w:pPr>
    </w:p>
    <w:p w14:paraId="22E0723E" w14:textId="1E10B325" w:rsidR="00736503" w:rsidRPr="001B16A7" w:rsidRDefault="00736503" w:rsidP="001B16A7">
      <w:pPr>
        <w:pStyle w:val="a4"/>
        <w:numPr>
          <w:ilvl w:val="0"/>
          <w:numId w:val="13"/>
        </w:numPr>
        <w:shd w:val="clear" w:color="auto" w:fill="FFFFFF"/>
        <w:spacing w:after="0" w:line="360" w:lineRule="auto"/>
        <w:rPr>
          <w:rFonts w:ascii="Times New Roman" w:eastAsia="Times New Roman" w:hAnsi="Times New Roman" w:cs="Times New Roman"/>
          <w:color w:val="202124"/>
          <w:spacing w:val="3"/>
          <w:sz w:val="28"/>
          <w:szCs w:val="28"/>
        </w:rPr>
      </w:pPr>
      <w:r w:rsidRPr="001B16A7">
        <w:rPr>
          <w:rFonts w:ascii="Times New Roman" w:eastAsia="Times New Roman" w:hAnsi="Times New Roman" w:cs="Times New Roman"/>
          <w:color w:val="202124"/>
          <w:sz w:val="28"/>
          <w:szCs w:val="28"/>
        </w:rPr>
        <w:t xml:space="preserve"> Принцип </w:t>
      </w:r>
      <w:proofErr w:type="spellStart"/>
      <w:r w:rsidRPr="001B16A7">
        <w:rPr>
          <w:rFonts w:ascii="Times New Roman" w:eastAsia="Times New Roman" w:hAnsi="Times New Roman" w:cs="Times New Roman"/>
          <w:color w:val="202124"/>
          <w:sz w:val="28"/>
          <w:szCs w:val="28"/>
        </w:rPr>
        <w:t>привілейованості</w:t>
      </w:r>
      <w:proofErr w:type="spellEnd"/>
      <w:r w:rsidRPr="001B16A7">
        <w:rPr>
          <w:rFonts w:ascii="Times New Roman" w:eastAsia="Times New Roman" w:hAnsi="Times New Roman" w:cs="Times New Roman"/>
          <w:color w:val="202124"/>
          <w:sz w:val="28"/>
          <w:szCs w:val="28"/>
        </w:rPr>
        <w:t xml:space="preserve"> членам </w:t>
      </w:r>
      <w:proofErr w:type="spellStart"/>
      <w:r w:rsidRPr="001B16A7">
        <w:rPr>
          <w:rFonts w:ascii="Times New Roman" w:eastAsia="Times New Roman" w:hAnsi="Times New Roman" w:cs="Times New Roman"/>
          <w:color w:val="202124"/>
          <w:sz w:val="28"/>
          <w:szCs w:val="28"/>
        </w:rPr>
        <w:t>мережі</w:t>
      </w:r>
      <w:proofErr w:type="spellEnd"/>
      <w:r w:rsidRPr="001B16A7">
        <w:rPr>
          <w:rFonts w:ascii="Times New Roman" w:eastAsia="Times New Roman" w:hAnsi="Times New Roman" w:cs="Times New Roman"/>
          <w:color w:val="202124"/>
          <w:sz w:val="28"/>
          <w:szCs w:val="28"/>
        </w:rPr>
        <w:t xml:space="preserve"> </w:t>
      </w:r>
      <w:proofErr w:type="spellStart"/>
      <w:r w:rsidRPr="001B16A7">
        <w:rPr>
          <w:rFonts w:ascii="Times New Roman" w:eastAsia="Times New Roman" w:hAnsi="Times New Roman" w:cs="Times New Roman"/>
          <w:color w:val="202124"/>
          <w:sz w:val="28"/>
          <w:szCs w:val="28"/>
        </w:rPr>
        <w:t>означає</w:t>
      </w:r>
      <w:proofErr w:type="spellEnd"/>
    </w:p>
    <w:p w14:paraId="5B8609A2" w14:textId="77777777" w:rsidR="00736503" w:rsidRPr="001B16A7" w:rsidRDefault="00736503" w:rsidP="001B16A7">
      <w:pPr>
        <w:pStyle w:val="a4"/>
        <w:numPr>
          <w:ilvl w:val="0"/>
          <w:numId w:val="61"/>
        </w:numPr>
        <w:shd w:val="clear" w:color="auto" w:fill="FFFFFF"/>
        <w:spacing w:after="0" w:line="360" w:lineRule="auto"/>
        <w:rPr>
          <w:rFonts w:ascii="Times New Roman" w:eastAsia="Times New Roman" w:hAnsi="Times New Roman" w:cs="Times New Roman"/>
          <w:color w:val="202124"/>
          <w:sz w:val="28"/>
          <w:szCs w:val="28"/>
        </w:rPr>
      </w:pPr>
      <w:proofErr w:type="spellStart"/>
      <w:r w:rsidRPr="001B16A7">
        <w:rPr>
          <w:rFonts w:ascii="Times New Roman" w:eastAsia="Times New Roman" w:hAnsi="Times New Roman" w:cs="Times New Roman"/>
          <w:color w:val="202124"/>
          <w:sz w:val="28"/>
          <w:szCs w:val="28"/>
        </w:rPr>
        <w:t>виділення</w:t>
      </w:r>
      <w:proofErr w:type="spellEnd"/>
      <w:r w:rsidRPr="001B16A7">
        <w:rPr>
          <w:rFonts w:ascii="Times New Roman" w:eastAsia="Times New Roman" w:hAnsi="Times New Roman" w:cs="Times New Roman"/>
          <w:color w:val="202124"/>
          <w:sz w:val="28"/>
          <w:szCs w:val="28"/>
        </w:rPr>
        <w:t xml:space="preserve"> ряду </w:t>
      </w:r>
      <w:proofErr w:type="spellStart"/>
      <w:r w:rsidRPr="001B16A7">
        <w:rPr>
          <w:rFonts w:ascii="Times New Roman" w:eastAsia="Times New Roman" w:hAnsi="Times New Roman" w:cs="Times New Roman"/>
          <w:color w:val="202124"/>
          <w:sz w:val="28"/>
          <w:szCs w:val="28"/>
        </w:rPr>
        <w:t>користувачів</w:t>
      </w:r>
      <w:proofErr w:type="spellEnd"/>
      <w:r w:rsidRPr="001B16A7">
        <w:rPr>
          <w:rFonts w:ascii="Times New Roman" w:eastAsia="Times New Roman" w:hAnsi="Times New Roman" w:cs="Times New Roman"/>
          <w:color w:val="202124"/>
          <w:sz w:val="28"/>
          <w:szCs w:val="28"/>
        </w:rPr>
        <w:t xml:space="preserve"> у VIP-ранги</w:t>
      </w:r>
    </w:p>
    <w:p w14:paraId="402C7F51" w14:textId="77777777" w:rsidR="00736503" w:rsidRPr="001B16A7" w:rsidRDefault="00736503" w:rsidP="001B16A7">
      <w:pPr>
        <w:pStyle w:val="a4"/>
        <w:numPr>
          <w:ilvl w:val="0"/>
          <w:numId w:val="61"/>
        </w:numPr>
        <w:shd w:val="clear" w:color="auto" w:fill="FFFFFF"/>
        <w:spacing w:after="0" w:line="360" w:lineRule="auto"/>
        <w:rPr>
          <w:rFonts w:ascii="Times New Roman" w:eastAsia="Times New Roman" w:hAnsi="Times New Roman" w:cs="Times New Roman"/>
          <w:color w:val="202124"/>
          <w:sz w:val="28"/>
          <w:szCs w:val="28"/>
        </w:rPr>
      </w:pPr>
      <w:proofErr w:type="spellStart"/>
      <w:r w:rsidRPr="001B16A7">
        <w:rPr>
          <w:rFonts w:ascii="Times New Roman" w:eastAsia="Times New Roman" w:hAnsi="Times New Roman" w:cs="Times New Roman"/>
          <w:color w:val="202124"/>
          <w:sz w:val="28"/>
          <w:szCs w:val="28"/>
        </w:rPr>
        <w:t>виділення</w:t>
      </w:r>
      <w:proofErr w:type="spellEnd"/>
      <w:r w:rsidRPr="001B16A7">
        <w:rPr>
          <w:rFonts w:ascii="Times New Roman" w:eastAsia="Times New Roman" w:hAnsi="Times New Roman" w:cs="Times New Roman"/>
          <w:color w:val="202124"/>
          <w:sz w:val="28"/>
          <w:szCs w:val="28"/>
        </w:rPr>
        <w:t xml:space="preserve"> </w:t>
      </w:r>
      <w:proofErr w:type="spellStart"/>
      <w:r w:rsidRPr="001B16A7">
        <w:rPr>
          <w:rFonts w:ascii="Times New Roman" w:eastAsia="Times New Roman" w:hAnsi="Times New Roman" w:cs="Times New Roman"/>
          <w:color w:val="202124"/>
          <w:sz w:val="28"/>
          <w:szCs w:val="28"/>
        </w:rPr>
        <w:t>найбільш</w:t>
      </w:r>
      <w:proofErr w:type="spellEnd"/>
      <w:r w:rsidRPr="001B16A7">
        <w:rPr>
          <w:rFonts w:ascii="Times New Roman" w:eastAsia="Times New Roman" w:hAnsi="Times New Roman" w:cs="Times New Roman"/>
          <w:color w:val="202124"/>
          <w:sz w:val="28"/>
          <w:szCs w:val="28"/>
        </w:rPr>
        <w:t xml:space="preserve"> </w:t>
      </w:r>
      <w:proofErr w:type="spellStart"/>
      <w:r w:rsidRPr="001B16A7">
        <w:rPr>
          <w:rFonts w:ascii="Times New Roman" w:eastAsia="Times New Roman" w:hAnsi="Times New Roman" w:cs="Times New Roman"/>
          <w:color w:val="202124"/>
          <w:sz w:val="28"/>
          <w:szCs w:val="28"/>
        </w:rPr>
        <w:t>вигідних</w:t>
      </w:r>
      <w:proofErr w:type="spellEnd"/>
      <w:r w:rsidRPr="001B16A7">
        <w:rPr>
          <w:rFonts w:ascii="Times New Roman" w:eastAsia="Times New Roman" w:hAnsi="Times New Roman" w:cs="Times New Roman"/>
          <w:color w:val="202124"/>
          <w:sz w:val="28"/>
          <w:szCs w:val="28"/>
        </w:rPr>
        <w:t xml:space="preserve"> </w:t>
      </w:r>
      <w:proofErr w:type="spellStart"/>
      <w:r w:rsidRPr="001B16A7">
        <w:rPr>
          <w:rFonts w:ascii="Times New Roman" w:eastAsia="Times New Roman" w:hAnsi="Times New Roman" w:cs="Times New Roman"/>
          <w:color w:val="202124"/>
          <w:sz w:val="28"/>
          <w:szCs w:val="28"/>
        </w:rPr>
        <w:t>користувачів</w:t>
      </w:r>
      <w:proofErr w:type="spellEnd"/>
      <w:r w:rsidRPr="001B16A7">
        <w:rPr>
          <w:rFonts w:ascii="Times New Roman" w:eastAsia="Times New Roman" w:hAnsi="Times New Roman" w:cs="Times New Roman"/>
          <w:color w:val="202124"/>
          <w:sz w:val="28"/>
          <w:szCs w:val="28"/>
        </w:rPr>
        <w:t xml:space="preserve"> на </w:t>
      </w:r>
      <w:proofErr w:type="spellStart"/>
      <w:r w:rsidRPr="001B16A7">
        <w:rPr>
          <w:rFonts w:ascii="Times New Roman" w:eastAsia="Times New Roman" w:hAnsi="Times New Roman" w:cs="Times New Roman"/>
          <w:color w:val="202124"/>
          <w:sz w:val="28"/>
          <w:szCs w:val="28"/>
        </w:rPr>
        <w:t>індивідуальне</w:t>
      </w:r>
      <w:proofErr w:type="spellEnd"/>
      <w:r w:rsidRPr="001B16A7">
        <w:rPr>
          <w:rFonts w:ascii="Times New Roman" w:eastAsia="Times New Roman" w:hAnsi="Times New Roman" w:cs="Times New Roman"/>
          <w:color w:val="202124"/>
          <w:sz w:val="28"/>
          <w:szCs w:val="28"/>
        </w:rPr>
        <w:t xml:space="preserve"> </w:t>
      </w:r>
      <w:proofErr w:type="spellStart"/>
      <w:r w:rsidRPr="001B16A7">
        <w:rPr>
          <w:rFonts w:ascii="Times New Roman" w:eastAsia="Times New Roman" w:hAnsi="Times New Roman" w:cs="Times New Roman"/>
          <w:color w:val="202124"/>
          <w:sz w:val="28"/>
          <w:szCs w:val="28"/>
        </w:rPr>
        <w:t>обслуговування</w:t>
      </w:r>
      <w:proofErr w:type="spellEnd"/>
      <w:r w:rsidRPr="001B16A7">
        <w:rPr>
          <w:rFonts w:ascii="Times New Roman" w:eastAsia="Times New Roman" w:hAnsi="Times New Roman" w:cs="Times New Roman"/>
          <w:color w:val="202124"/>
          <w:sz w:val="28"/>
          <w:szCs w:val="28"/>
        </w:rPr>
        <w:t xml:space="preserve"> у </w:t>
      </w:r>
      <w:proofErr w:type="spellStart"/>
      <w:r w:rsidRPr="001B16A7">
        <w:rPr>
          <w:rFonts w:ascii="Times New Roman" w:eastAsia="Times New Roman" w:hAnsi="Times New Roman" w:cs="Times New Roman"/>
          <w:color w:val="202124"/>
          <w:sz w:val="28"/>
          <w:szCs w:val="28"/>
        </w:rPr>
        <w:t>мережі</w:t>
      </w:r>
      <w:proofErr w:type="spellEnd"/>
    </w:p>
    <w:p w14:paraId="3193B6B0" w14:textId="0BF04CC0" w:rsidR="001B16A7" w:rsidRDefault="00736503" w:rsidP="001B16A7">
      <w:pPr>
        <w:pStyle w:val="a4"/>
        <w:numPr>
          <w:ilvl w:val="0"/>
          <w:numId w:val="61"/>
        </w:numPr>
        <w:shd w:val="clear" w:color="auto" w:fill="FFFFFF"/>
        <w:spacing w:after="0" w:line="360" w:lineRule="auto"/>
        <w:rPr>
          <w:rFonts w:ascii="Times New Roman" w:eastAsia="Times New Roman" w:hAnsi="Times New Roman" w:cs="Times New Roman"/>
          <w:color w:val="202124"/>
          <w:sz w:val="28"/>
          <w:szCs w:val="28"/>
        </w:rPr>
      </w:pPr>
      <w:r w:rsidRPr="001B16A7">
        <w:rPr>
          <w:rFonts w:ascii="Times New Roman" w:eastAsia="Times New Roman" w:hAnsi="Times New Roman" w:cs="Times New Roman"/>
          <w:color w:val="202124"/>
          <w:sz w:val="28"/>
          <w:szCs w:val="28"/>
        </w:rPr>
        <w:t xml:space="preserve">привязку </w:t>
      </w:r>
      <w:proofErr w:type="spellStart"/>
      <w:r w:rsidRPr="001B16A7">
        <w:rPr>
          <w:rFonts w:ascii="Times New Roman" w:eastAsia="Times New Roman" w:hAnsi="Times New Roman" w:cs="Times New Roman"/>
          <w:color w:val="202124"/>
          <w:sz w:val="28"/>
          <w:szCs w:val="28"/>
        </w:rPr>
        <w:t>користувача</w:t>
      </w:r>
      <w:proofErr w:type="spellEnd"/>
      <w:r w:rsidRPr="001B16A7">
        <w:rPr>
          <w:rFonts w:ascii="Times New Roman" w:eastAsia="Times New Roman" w:hAnsi="Times New Roman" w:cs="Times New Roman"/>
          <w:color w:val="202124"/>
          <w:sz w:val="28"/>
          <w:szCs w:val="28"/>
        </w:rPr>
        <w:t xml:space="preserve"> до </w:t>
      </w:r>
      <w:proofErr w:type="spellStart"/>
      <w:r w:rsidRPr="001B16A7">
        <w:rPr>
          <w:rFonts w:ascii="Times New Roman" w:eastAsia="Times New Roman" w:hAnsi="Times New Roman" w:cs="Times New Roman"/>
          <w:color w:val="202124"/>
          <w:sz w:val="28"/>
          <w:szCs w:val="28"/>
        </w:rPr>
        <w:t>платформи</w:t>
      </w:r>
      <w:proofErr w:type="spellEnd"/>
      <w:r w:rsidRPr="001B16A7">
        <w:rPr>
          <w:rFonts w:ascii="Times New Roman" w:eastAsia="Times New Roman" w:hAnsi="Times New Roman" w:cs="Times New Roman"/>
          <w:color w:val="202124"/>
          <w:sz w:val="28"/>
          <w:szCs w:val="28"/>
        </w:rPr>
        <w:t xml:space="preserve"> бонусами</w:t>
      </w:r>
    </w:p>
    <w:p w14:paraId="1CBD2989" w14:textId="77777777" w:rsidR="001B16A7" w:rsidRPr="001B16A7" w:rsidRDefault="001B16A7" w:rsidP="001B16A7">
      <w:pPr>
        <w:shd w:val="clear" w:color="auto" w:fill="FFFFFF"/>
        <w:spacing w:after="0" w:line="360" w:lineRule="auto"/>
        <w:rPr>
          <w:rFonts w:ascii="Times New Roman" w:eastAsia="Times New Roman" w:hAnsi="Times New Roman" w:cs="Times New Roman"/>
          <w:color w:val="202124"/>
          <w:sz w:val="28"/>
          <w:szCs w:val="28"/>
        </w:rPr>
      </w:pPr>
    </w:p>
    <w:p w14:paraId="25E48875" w14:textId="25A2A4C5" w:rsidR="00736503" w:rsidRPr="001B16A7" w:rsidRDefault="00736503" w:rsidP="001B16A7">
      <w:pPr>
        <w:pStyle w:val="a4"/>
        <w:numPr>
          <w:ilvl w:val="0"/>
          <w:numId w:val="13"/>
        </w:numPr>
        <w:shd w:val="clear" w:color="auto" w:fill="FFFFFF"/>
        <w:spacing w:after="0" w:line="360" w:lineRule="auto"/>
        <w:rPr>
          <w:rFonts w:ascii="Times New Roman" w:eastAsia="Times New Roman" w:hAnsi="Times New Roman" w:cs="Times New Roman"/>
          <w:color w:val="202124"/>
          <w:spacing w:val="3"/>
          <w:sz w:val="28"/>
          <w:szCs w:val="28"/>
        </w:rPr>
      </w:pPr>
      <w:r w:rsidRPr="001B16A7">
        <w:rPr>
          <w:rFonts w:ascii="Times New Roman" w:eastAsia="Times New Roman" w:hAnsi="Times New Roman" w:cs="Times New Roman"/>
          <w:color w:val="202124"/>
          <w:sz w:val="28"/>
          <w:szCs w:val="28"/>
        </w:rPr>
        <w:t xml:space="preserve"> Принцип </w:t>
      </w:r>
      <w:proofErr w:type="spellStart"/>
      <w:r w:rsidRPr="001B16A7">
        <w:rPr>
          <w:rFonts w:ascii="Times New Roman" w:eastAsia="Times New Roman" w:hAnsi="Times New Roman" w:cs="Times New Roman"/>
          <w:color w:val="202124"/>
          <w:sz w:val="28"/>
          <w:szCs w:val="28"/>
        </w:rPr>
        <w:t>зайнятості</w:t>
      </w:r>
      <w:proofErr w:type="spellEnd"/>
      <w:r w:rsidRPr="001B16A7">
        <w:rPr>
          <w:rFonts w:ascii="Times New Roman" w:eastAsia="Times New Roman" w:hAnsi="Times New Roman" w:cs="Times New Roman"/>
          <w:color w:val="202124"/>
          <w:sz w:val="28"/>
          <w:szCs w:val="28"/>
        </w:rPr>
        <w:t xml:space="preserve"> </w:t>
      </w:r>
      <w:proofErr w:type="spellStart"/>
      <w:r w:rsidRPr="001B16A7">
        <w:rPr>
          <w:rFonts w:ascii="Times New Roman" w:eastAsia="Times New Roman" w:hAnsi="Times New Roman" w:cs="Times New Roman"/>
          <w:color w:val="202124"/>
          <w:sz w:val="28"/>
          <w:szCs w:val="28"/>
        </w:rPr>
        <w:t>користувачів</w:t>
      </w:r>
      <w:proofErr w:type="spellEnd"/>
      <w:r w:rsidRPr="001B16A7">
        <w:rPr>
          <w:rFonts w:ascii="Times New Roman" w:eastAsia="Times New Roman" w:hAnsi="Times New Roman" w:cs="Times New Roman"/>
          <w:color w:val="202124"/>
          <w:sz w:val="28"/>
          <w:szCs w:val="28"/>
        </w:rPr>
        <w:t xml:space="preserve"> </w:t>
      </w:r>
      <w:proofErr w:type="spellStart"/>
      <w:r w:rsidRPr="001B16A7">
        <w:rPr>
          <w:rFonts w:ascii="Times New Roman" w:eastAsia="Times New Roman" w:hAnsi="Times New Roman" w:cs="Times New Roman"/>
          <w:color w:val="202124"/>
          <w:sz w:val="28"/>
          <w:szCs w:val="28"/>
        </w:rPr>
        <w:t>передбачає</w:t>
      </w:r>
      <w:proofErr w:type="spellEnd"/>
    </w:p>
    <w:p w14:paraId="62FD4365" w14:textId="77777777" w:rsidR="00736503" w:rsidRPr="001B16A7" w:rsidRDefault="00736503" w:rsidP="001B16A7">
      <w:pPr>
        <w:pStyle w:val="a4"/>
        <w:numPr>
          <w:ilvl w:val="0"/>
          <w:numId w:val="62"/>
        </w:numPr>
        <w:shd w:val="clear" w:color="auto" w:fill="FFFFFF"/>
        <w:spacing w:after="0" w:line="360" w:lineRule="auto"/>
        <w:rPr>
          <w:rFonts w:ascii="Times New Roman" w:eastAsia="Times New Roman" w:hAnsi="Times New Roman" w:cs="Times New Roman"/>
          <w:color w:val="202124"/>
          <w:sz w:val="28"/>
          <w:szCs w:val="28"/>
        </w:rPr>
      </w:pPr>
      <w:r w:rsidRPr="001B16A7">
        <w:rPr>
          <w:rFonts w:ascii="Times New Roman" w:eastAsia="Times New Roman" w:hAnsi="Times New Roman" w:cs="Times New Roman"/>
          <w:color w:val="202124"/>
          <w:sz w:val="28"/>
          <w:szCs w:val="28"/>
        </w:rPr>
        <w:t xml:space="preserve">переклад на </w:t>
      </w:r>
      <w:proofErr w:type="spellStart"/>
      <w:r w:rsidRPr="001B16A7">
        <w:rPr>
          <w:rFonts w:ascii="Times New Roman" w:eastAsia="Times New Roman" w:hAnsi="Times New Roman" w:cs="Times New Roman"/>
          <w:color w:val="202124"/>
          <w:sz w:val="28"/>
          <w:szCs w:val="28"/>
        </w:rPr>
        <w:t>користувача</w:t>
      </w:r>
      <w:proofErr w:type="spellEnd"/>
      <w:r w:rsidRPr="001B16A7">
        <w:rPr>
          <w:rFonts w:ascii="Times New Roman" w:eastAsia="Times New Roman" w:hAnsi="Times New Roman" w:cs="Times New Roman"/>
          <w:color w:val="202124"/>
          <w:sz w:val="28"/>
          <w:szCs w:val="28"/>
        </w:rPr>
        <w:t xml:space="preserve"> ряду </w:t>
      </w:r>
      <w:proofErr w:type="spellStart"/>
      <w:r w:rsidRPr="001B16A7">
        <w:rPr>
          <w:rFonts w:ascii="Times New Roman" w:eastAsia="Times New Roman" w:hAnsi="Times New Roman" w:cs="Times New Roman"/>
          <w:color w:val="202124"/>
          <w:sz w:val="28"/>
          <w:szCs w:val="28"/>
        </w:rPr>
        <w:t>функцій</w:t>
      </w:r>
      <w:proofErr w:type="spellEnd"/>
      <w:r w:rsidRPr="001B16A7">
        <w:rPr>
          <w:rFonts w:ascii="Times New Roman" w:eastAsia="Times New Roman" w:hAnsi="Times New Roman" w:cs="Times New Roman"/>
          <w:color w:val="202124"/>
          <w:sz w:val="28"/>
          <w:szCs w:val="28"/>
        </w:rPr>
        <w:t xml:space="preserve"> по </w:t>
      </w:r>
      <w:proofErr w:type="spellStart"/>
      <w:r w:rsidRPr="001B16A7">
        <w:rPr>
          <w:rFonts w:ascii="Times New Roman" w:eastAsia="Times New Roman" w:hAnsi="Times New Roman" w:cs="Times New Roman"/>
          <w:color w:val="202124"/>
          <w:sz w:val="28"/>
          <w:szCs w:val="28"/>
        </w:rPr>
        <w:t>розробці</w:t>
      </w:r>
      <w:proofErr w:type="spellEnd"/>
    </w:p>
    <w:p w14:paraId="290F77DF" w14:textId="77777777" w:rsidR="00736503" w:rsidRPr="001B16A7" w:rsidRDefault="00736503" w:rsidP="001B16A7">
      <w:pPr>
        <w:pStyle w:val="a4"/>
        <w:numPr>
          <w:ilvl w:val="0"/>
          <w:numId w:val="62"/>
        </w:numPr>
        <w:shd w:val="clear" w:color="auto" w:fill="FFFFFF"/>
        <w:spacing w:after="0" w:line="360" w:lineRule="auto"/>
        <w:rPr>
          <w:rFonts w:ascii="Times New Roman" w:eastAsia="Times New Roman" w:hAnsi="Times New Roman" w:cs="Times New Roman"/>
          <w:color w:val="202124"/>
          <w:sz w:val="28"/>
          <w:szCs w:val="28"/>
        </w:rPr>
      </w:pPr>
      <w:r w:rsidRPr="001B16A7">
        <w:rPr>
          <w:rFonts w:ascii="Times New Roman" w:eastAsia="Times New Roman" w:hAnsi="Times New Roman" w:cs="Times New Roman"/>
          <w:color w:val="202124"/>
          <w:sz w:val="28"/>
          <w:szCs w:val="28"/>
        </w:rPr>
        <w:t xml:space="preserve">переклад на </w:t>
      </w:r>
      <w:proofErr w:type="spellStart"/>
      <w:r w:rsidRPr="001B16A7">
        <w:rPr>
          <w:rFonts w:ascii="Times New Roman" w:eastAsia="Times New Roman" w:hAnsi="Times New Roman" w:cs="Times New Roman"/>
          <w:color w:val="202124"/>
          <w:sz w:val="28"/>
          <w:szCs w:val="28"/>
        </w:rPr>
        <w:t>користувача</w:t>
      </w:r>
      <w:proofErr w:type="spellEnd"/>
      <w:r w:rsidRPr="001B16A7">
        <w:rPr>
          <w:rFonts w:ascii="Times New Roman" w:eastAsia="Times New Roman" w:hAnsi="Times New Roman" w:cs="Times New Roman"/>
          <w:color w:val="202124"/>
          <w:sz w:val="28"/>
          <w:szCs w:val="28"/>
        </w:rPr>
        <w:t xml:space="preserve"> ряду </w:t>
      </w:r>
      <w:proofErr w:type="spellStart"/>
      <w:r w:rsidRPr="001B16A7">
        <w:rPr>
          <w:rFonts w:ascii="Times New Roman" w:eastAsia="Times New Roman" w:hAnsi="Times New Roman" w:cs="Times New Roman"/>
          <w:color w:val="202124"/>
          <w:sz w:val="28"/>
          <w:szCs w:val="28"/>
        </w:rPr>
        <w:t>фнкцій</w:t>
      </w:r>
      <w:proofErr w:type="spellEnd"/>
      <w:r w:rsidRPr="001B16A7">
        <w:rPr>
          <w:rFonts w:ascii="Times New Roman" w:eastAsia="Times New Roman" w:hAnsi="Times New Roman" w:cs="Times New Roman"/>
          <w:color w:val="202124"/>
          <w:sz w:val="28"/>
          <w:szCs w:val="28"/>
        </w:rPr>
        <w:t xml:space="preserve"> по </w:t>
      </w:r>
      <w:proofErr w:type="spellStart"/>
      <w:r w:rsidRPr="001B16A7">
        <w:rPr>
          <w:rFonts w:ascii="Times New Roman" w:eastAsia="Times New Roman" w:hAnsi="Times New Roman" w:cs="Times New Roman"/>
          <w:color w:val="202124"/>
          <w:sz w:val="28"/>
          <w:szCs w:val="28"/>
        </w:rPr>
        <w:t>регулюванню</w:t>
      </w:r>
      <w:proofErr w:type="spellEnd"/>
    </w:p>
    <w:p w14:paraId="51767B5B" w14:textId="77777777" w:rsidR="00736503" w:rsidRPr="001B16A7" w:rsidRDefault="00736503" w:rsidP="001B16A7">
      <w:pPr>
        <w:pStyle w:val="a4"/>
        <w:numPr>
          <w:ilvl w:val="0"/>
          <w:numId w:val="62"/>
        </w:numPr>
        <w:shd w:val="clear" w:color="auto" w:fill="FFFFFF"/>
        <w:spacing w:after="0" w:line="360" w:lineRule="auto"/>
        <w:rPr>
          <w:rFonts w:ascii="Times New Roman" w:eastAsia="Times New Roman" w:hAnsi="Times New Roman" w:cs="Times New Roman"/>
          <w:color w:val="202124"/>
          <w:sz w:val="28"/>
          <w:szCs w:val="28"/>
        </w:rPr>
      </w:pPr>
      <w:proofErr w:type="spellStart"/>
      <w:r w:rsidRPr="001B16A7">
        <w:rPr>
          <w:rFonts w:ascii="Times New Roman" w:eastAsia="Times New Roman" w:hAnsi="Times New Roman" w:cs="Times New Roman"/>
          <w:color w:val="202124"/>
          <w:sz w:val="28"/>
          <w:szCs w:val="28"/>
        </w:rPr>
        <w:t>максимізація</w:t>
      </w:r>
      <w:proofErr w:type="spellEnd"/>
      <w:r w:rsidRPr="001B16A7">
        <w:rPr>
          <w:rFonts w:ascii="Times New Roman" w:eastAsia="Times New Roman" w:hAnsi="Times New Roman" w:cs="Times New Roman"/>
          <w:color w:val="202124"/>
          <w:sz w:val="28"/>
          <w:szCs w:val="28"/>
        </w:rPr>
        <w:t xml:space="preserve"> часу, </w:t>
      </w:r>
      <w:proofErr w:type="spellStart"/>
      <w:r w:rsidRPr="001B16A7">
        <w:rPr>
          <w:rFonts w:ascii="Times New Roman" w:eastAsia="Times New Roman" w:hAnsi="Times New Roman" w:cs="Times New Roman"/>
          <w:color w:val="202124"/>
          <w:sz w:val="28"/>
          <w:szCs w:val="28"/>
        </w:rPr>
        <w:t>проведеного</w:t>
      </w:r>
      <w:proofErr w:type="spellEnd"/>
      <w:r w:rsidRPr="001B16A7">
        <w:rPr>
          <w:rFonts w:ascii="Times New Roman" w:eastAsia="Times New Roman" w:hAnsi="Times New Roman" w:cs="Times New Roman"/>
          <w:color w:val="202124"/>
          <w:sz w:val="28"/>
          <w:szCs w:val="28"/>
        </w:rPr>
        <w:t xml:space="preserve"> </w:t>
      </w:r>
      <w:proofErr w:type="spellStart"/>
      <w:r w:rsidRPr="001B16A7">
        <w:rPr>
          <w:rFonts w:ascii="Times New Roman" w:eastAsia="Times New Roman" w:hAnsi="Times New Roman" w:cs="Times New Roman"/>
          <w:color w:val="202124"/>
          <w:sz w:val="28"/>
          <w:szCs w:val="28"/>
        </w:rPr>
        <w:t>користувачем</w:t>
      </w:r>
      <w:proofErr w:type="spellEnd"/>
      <w:r w:rsidRPr="001B16A7">
        <w:rPr>
          <w:rFonts w:ascii="Times New Roman" w:eastAsia="Times New Roman" w:hAnsi="Times New Roman" w:cs="Times New Roman"/>
          <w:color w:val="202124"/>
          <w:sz w:val="28"/>
          <w:szCs w:val="28"/>
        </w:rPr>
        <w:t xml:space="preserve"> </w:t>
      </w:r>
      <w:proofErr w:type="gramStart"/>
      <w:r w:rsidRPr="001B16A7">
        <w:rPr>
          <w:rFonts w:ascii="Times New Roman" w:eastAsia="Times New Roman" w:hAnsi="Times New Roman" w:cs="Times New Roman"/>
          <w:color w:val="202124"/>
          <w:sz w:val="28"/>
          <w:szCs w:val="28"/>
        </w:rPr>
        <w:t>у рамках</w:t>
      </w:r>
      <w:proofErr w:type="gramEnd"/>
      <w:r w:rsidRPr="001B16A7">
        <w:rPr>
          <w:rFonts w:ascii="Times New Roman" w:eastAsia="Times New Roman" w:hAnsi="Times New Roman" w:cs="Times New Roman"/>
          <w:color w:val="202124"/>
          <w:sz w:val="28"/>
          <w:szCs w:val="28"/>
        </w:rPr>
        <w:t xml:space="preserve"> </w:t>
      </w:r>
      <w:proofErr w:type="spellStart"/>
      <w:r w:rsidRPr="001B16A7">
        <w:rPr>
          <w:rFonts w:ascii="Times New Roman" w:eastAsia="Times New Roman" w:hAnsi="Times New Roman" w:cs="Times New Roman"/>
          <w:color w:val="202124"/>
          <w:sz w:val="28"/>
          <w:szCs w:val="28"/>
        </w:rPr>
        <w:t>платформи</w:t>
      </w:r>
      <w:proofErr w:type="spellEnd"/>
    </w:p>
    <w:p w14:paraId="496727A0" w14:textId="47A27A6A" w:rsidR="00736503" w:rsidRDefault="00736503" w:rsidP="001B16A7">
      <w:pPr>
        <w:pStyle w:val="a4"/>
        <w:numPr>
          <w:ilvl w:val="0"/>
          <w:numId w:val="62"/>
        </w:numPr>
        <w:shd w:val="clear" w:color="auto" w:fill="FFFFFF"/>
        <w:spacing w:after="0" w:line="360" w:lineRule="auto"/>
        <w:rPr>
          <w:rFonts w:ascii="Times New Roman" w:eastAsia="Times New Roman" w:hAnsi="Times New Roman" w:cs="Times New Roman"/>
          <w:color w:val="202124"/>
          <w:sz w:val="28"/>
          <w:szCs w:val="28"/>
        </w:rPr>
      </w:pPr>
      <w:proofErr w:type="spellStart"/>
      <w:r w:rsidRPr="001B16A7">
        <w:rPr>
          <w:rFonts w:ascii="Times New Roman" w:eastAsia="Times New Roman" w:hAnsi="Times New Roman" w:cs="Times New Roman"/>
          <w:color w:val="202124"/>
          <w:sz w:val="28"/>
          <w:szCs w:val="28"/>
        </w:rPr>
        <w:t>вірні</w:t>
      </w:r>
      <w:proofErr w:type="spellEnd"/>
      <w:r w:rsidRPr="001B16A7">
        <w:rPr>
          <w:rFonts w:ascii="Times New Roman" w:eastAsia="Times New Roman" w:hAnsi="Times New Roman" w:cs="Times New Roman"/>
          <w:color w:val="202124"/>
          <w:sz w:val="28"/>
          <w:szCs w:val="28"/>
        </w:rPr>
        <w:t xml:space="preserve"> </w:t>
      </w:r>
      <w:proofErr w:type="spellStart"/>
      <w:r w:rsidRPr="001B16A7">
        <w:rPr>
          <w:rFonts w:ascii="Times New Roman" w:eastAsia="Times New Roman" w:hAnsi="Times New Roman" w:cs="Times New Roman"/>
          <w:color w:val="202124"/>
          <w:sz w:val="28"/>
          <w:szCs w:val="28"/>
        </w:rPr>
        <w:t>відповіді</w:t>
      </w:r>
      <w:proofErr w:type="spellEnd"/>
      <w:r w:rsidRPr="001B16A7">
        <w:rPr>
          <w:rFonts w:ascii="Times New Roman" w:eastAsia="Times New Roman" w:hAnsi="Times New Roman" w:cs="Times New Roman"/>
          <w:color w:val="202124"/>
          <w:sz w:val="28"/>
          <w:szCs w:val="28"/>
        </w:rPr>
        <w:t xml:space="preserve"> 1, 2</w:t>
      </w:r>
    </w:p>
    <w:p w14:paraId="3F3F0F8C" w14:textId="77777777" w:rsidR="001B16A7" w:rsidRPr="001B16A7" w:rsidRDefault="001B16A7" w:rsidP="001B16A7">
      <w:pPr>
        <w:shd w:val="clear" w:color="auto" w:fill="FFFFFF"/>
        <w:spacing w:after="0" w:line="360" w:lineRule="auto"/>
        <w:rPr>
          <w:rFonts w:ascii="Times New Roman" w:eastAsia="Times New Roman" w:hAnsi="Times New Roman" w:cs="Times New Roman"/>
          <w:color w:val="202124"/>
          <w:sz w:val="28"/>
          <w:szCs w:val="28"/>
        </w:rPr>
      </w:pPr>
    </w:p>
    <w:p w14:paraId="15680F9A" w14:textId="2979119D" w:rsidR="00736503" w:rsidRPr="001B16A7" w:rsidRDefault="00736503" w:rsidP="001B16A7">
      <w:pPr>
        <w:pStyle w:val="a4"/>
        <w:numPr>
          <w:ilvl w:val="0"/>
          <w:numId w:val="13"/>
        </w:numPr>
        <w:shd w:val="clear" w:color="auto" w:fill="FFFFFF"/>
        <w:spacing w:after="0" w:line="360" w:lineRule="auto"/>
        <w:rPr>
          <w:rFonts w:ascii="Times New Roman" w:eastAsia="Times New Roman" w:hAnsi="Times New Roman" w:cs="Times New Roman"/>
          <w:color w:val="202124"/>
          <w:spacing w:val="3"/>
          <w:sz w:val="28"/>
          <w:szCs w:val="28"/>
        </w:rPr>
      </w:pPr>
      <w:r w:rsidRPr="001B16A7">
        <w:rPr>
          <w:rFonts w:ascii="Times New Roman" w:eastAsia="Times New Roman" w:hAnsi="Times New Roman" w:cs="Times New Roman"/>
          <w:color w:val="202124"/>
          <w:sz w:val="28"/>
          <w:szCs w:val="28"/>
        </w:rPr>
        <w:t xml:space="preserve"> Коли </w:t>
      </w:r>
      <w:proofErr w:type="spellStart"/>
      <w:r w:rsidRPr="001B16A7">
        <w:rPr>
          <w:rFonts w:ascii="Times New Roman" w:eastAsia="Times New Roman" w:hAnsi="Times New Roman" w:cs="Times New Roman"/>
          <w:color w:val="202124"/>
          <w:sz w:val="28"/>
          <w:szCs w:val="28"/>
        </w:rPr>
        <w:t>розробник</w:t>
      </w:r>
      <w:proofErr w:type="spellEnd"/>
      <w:r w:rsidRPr="001B16A7">
        <w:rPr>
          <w:rFonts w:ascii="Times New Roman" w:eastAsia="Times New Roman" w:hAnsi="Times New Roman" w:cs="Times New Roman"/>
          <w:color w:val="202124"/>
          <w:sz w:val="28"/>
          <w:szCs w:val="28"/>
        </w:rPr>
        <w:t xml:space="preserve"> </w:t>
      </w:r>
      <w:proofErr w:type="spellStart"/>
      <w:r w:rsidRPr="001B16A7">
        <w:rPr>
          <w:rFonts w:ascii="Times New Roman" w:eastAsia="Times New Roman" w:hAnsi="Times New Roman" w:cs="Times New Roman"/>
          <w:color w:val="202124"/>
          <w:sz w:val="28"/>
          <w:szCs w:val="28"/>
        </w:rPr>
        <w:t>спочатку</w:t>
      </w:r>
      <w:proofErr w:type="spellEnd"/>
      <w:r w:rsidRPr="001B16A7">
        <w:rPr>
          <w:rFonts w:ascii="Times New Roman" w:eastAsia="Times New Roman" w:hAnsi="Times New Roman" w:cs="Times New Roman"/>
          <w:color w:val="202124"/>
          <w:sz w:val="28"/>
          <w:szCs w:val="28"/>
        </w:rPr>
        <w:t xml:space="preserve"> сам </w:t>
      </w:r>
      <w:proofErr w:type="spellStart"/>
      <w:r w:rsidRPr="001B16A7">
        <w:rPr>
          <w:rFonts w:ascii="Times New Roman" w:eastAsia="Times New Roman" w:hAnsi="Times New Roman" w:cs="Times New Roman"/>
          <w:color w:val="202124"/>
          <w:sz w:val="28"/>
          <w:szCs w:val="28"/>
        </w:rPr>
        <w:t>виконує</w:t>
      </w:r>
      <w:proofErr w:type="spellEnd"/>
      <w:r w:rsidRPr="001B16A7">
        <w:rPr>
          <w:rFonts w:ascii="Times New Roman" w:eastAsia="Times New Roman" w:hAnsi="Times New Roman" w:cs="Times New Roman"/>
          <w:color w:val="202124"/>
          <w:sz w:val="28"/>
          <w:szCs w:val="28"/>
        </w:rPr>
        <w:t xml:space="preserve"> </w:t>
      </w:r>
      <w:proofErr w:type="spellStart"/>
      <w:r w:rsidRPr="001B16A7">
        <w:rPr>
          <w:rFonts w:ascii="Times New Roman" w:eastAsia="Times New Roman" w:hAnsi="Times New Roman" w:cs="Times New Roman"/>
          <w:color w:val="202124"/>
          <w:sz w:val="28"/>
          <w:szCs w:val="28"/>
        </w:rPr>
        <w:t>всі</w:t>
      </w:r>
      <w:proofErr w:type="spellEnd"/>
      <w:r w:rsidRPr="001B16A7">
        <w:rPr>
          <w:rFonts w:ascii="Times New Roman" w:eastAsia="Times New Roman" w:hAnsi="Times New Roman" w:cs="Times New Roman"/>
          <w:color w:val="202124"/>
          <w:sz w:val="28"/>
          <w:szCs w:val="28"/>
        </w:rPr>
        <w:t xml:space="preserve"> </w:t>
      </w:r>
      <w:proofErr w:type="spellStart"/>
      <w:r w:rsidRPr="001B16A7">
        <w:rPr>
          <w:rFonts w:ascii="Times New Roman" w:eastAsia="Times New Roman" w:hAnsi="Times New Roman" w:cs="Times New Roman"/>
          <w:color w:val="202124"/>
          <w:sz w:val="28"/>
          <w:szCs w:val="28"/>
        </w:rPr>
        <w:t>завдання</w:t>
      </w:r>
      <w:proofErr w:type="spellEnd"/>
      <w:r w:rsidRPr="001B16A7">
        <w:rPr>
          <w:rFonts w:ascii="Times New Roman" w:eastAsia="Times New Roman" w:hAnsi="Times New Roman" w:cs="Times New Roman"/>
          <w:color w:val="202124"/>
          <w:sz w:val="28"/>
          <w:szCs w:val="28"/>
        </w:rPr>
        <w:t xml:space="preserve">, а </w:t>
      </w:r>
      <w:proofErr w:type="spellStart"/>
      <w:r w:rsidRPr="001B16A7">
        <w:rPr>
          <w:rFonts w:ascii="Times New Roman" w:eastAsia="Times New Roman" w:hAnsi="Times New Roman" w:cs="Times New Roman"/>
          <w:color w:val="202124"/>
          <w:sz w:val="28"/>
          <w:szCs w:val="28"/>
        </w:rPr>
        <w:t>потім</w:t>
      </w:r>
      <w:proofErr w:type="spellEnd"/>
      <w:r w:rsidRPr="001B16A7">
        <w:rPr>
          <w:rFonts w:ascii="Times New Roman" w:eastAsia="Times New Roman" w:hAnsi="Times New Roman" w:cs="Times New Roman"/>
          <w:color w:val="202124"/>
          <w:sz w:val="28"/>
          <w:szCs w:val="28"/>
        </w:rPr>
        <w:t xml:space="preserve"> </w:t>
      </w:r>
      <w:proofErr w:type="spellStart"/>
      <w:r w:rsidRPr="001B16A7">
        <w:rPr>
          <w:rFonts w:ascii="Times New Roman" w:eastAsia="Times New Roman" w:hAnsi="Times New Roman" w:cs="Times New Roman"/>
          <w:color w:val="202124"/>
          <w:sz w:val="28"/>
          <w:szCs w:val="28"/>
        </w:rPr>
        <w:t>поступово</w:t>
      </w:r>
      <w:proofErr w:type="spellEnd"/>
      <w:r w:rsidRPr="001B16A7">
        <w:rPr>
          <w:rFonts w:ascii="Times New Roman" w:eastAsia="Times New Roman" w:hAnsi="Times New Roman" w:cs="Times New Roman"/>
          <w:color w:val="202124"/>
          <w:sz w:val="28"/>
          <w:szCs w:val="28"/>
        </w:rPr>
        <w:t xml:space="preserve"> </w:t>
      </w:r>
      <w:proofErr w:type="spellStart"/>
      <w:r w:rsidRPr="001B16A7">
        <w:rPr>
          <w:rFonts w:ascii="Times New Roman" w:eastAsia="Times New Roman" w:hAnsi="Times New Roman" w:cs="Times New Roman"/>
          <w:color w:val="202124"/>
          <w:sz w:val="28"/>
          <w:szCs w:val="28"/>
        </w:rPr>
        <w:t>підключає</w:t>
      </w:r>
      <w:proofErr w:type="spellEnd"/>
      <w:r w:rsidRPr="001B16A7">
        <w:rPr>
          <w:rFonts w:ascii="Times New Roman" w:eastAsia="Times New Roman" w:hAnsi="Times New Roman" w:cs="Times New Roman"/>
          <w:color w:val="202124"/>
          <w:sz w:val="28"/>
          <w:szCs w:val="28"/>
        </w:rPr>
        <w:t xml:space="preserve"> </w:t>
      </w:r>
      <w:proofErr w:type="spellStart"/>
      <w:r w:rsidRPr="001B16A7">
        <w:rPr>
          <w:rFonts w:ascii="Times New Roman" w:eastAsia="Times New Roman" w:hAnsi="Times New Roman" w:cs="Times New Roman"/>
          <w:color w:val="202124"/>
          <w:sz w:val="28"/>
          <w:szCs w:val="28"/>
        </w:rPr>
        <w:t>конкурентів</w:t>
      </w:r>
      <w:proofErr w:type="spellEnd"/>
      <w:r w:rsidRPr="001B16A7">
        <w:rPr>
          <w:rFonts w:ascii="Times New Roman" w:eastAsia="Times New Roman" w:hAnsi="Times New Roman" w:cs="Times New Roman"/>
          <w:color w:val="202124"/>
          <w:sz w:val="28"/>
          <w:szCs w:val="28"/>
        </w:rPr>
        <w:t xml:space="preserve"> та </w:t>
      </w:r>
      <w:proofErr w:type="spellStart"/>
      <w:r w:rsidRPr="001B16A7">
        <w:rPr>
          <w:rFonts w:ascii="Times New Roman" w:eastAsia="Times New Roman" w:hAnsi="Times New Roman" w:cs="Times New Roman"/>
          <w:color w:val="202124"/>
          <w:sz w:val="28"/>
          <w:szCs w:val="28"/>
        </w:rPr>
        <w:t>партнерів</w:t>
      </w:r>
      <w:proofErr w:type="spellEnd"/>
      <w:r w:rsidRPr="001B16A7">
        <w:rPr>
          <w:rFonts w:ascii="Times New Roman" w:eastAsia="Times New Roman" w:hAnsi="Times New Roman" w:cs="Times New Roman"/>
          <w:color w:val="202124"/>
          <w:sz w:val="28"/>
          <w:szCs w:val="28"/>
        </w:rPr>
        <w:t xml:space="preserve"> - </w:t>
      </w:r>
      <w:proofErr w:type="spellStart"/>
      <w:r w:rsidRPr="001B16A7">
        <w:rPr>
          <w:rFonts w:ascii="Times New Roman" w:eastAsia="Times New Roman" w:hAnsi="Times New Roman" w:cs="Times New Roman"/>
          <w:color w:val="202124"/>
          <w:sz w:val="28"/>
          <w:szCs w:val="28"/>
        </w:rPr>
        <w:t>це</w:t>
      </w:r>
      <w:proofErr w:type="spellEnd"/>
      <w:r w:rsidRPr="001B16A7">
        <w:rPr>
          <w:rFonts w:ascii="Times New Roman" w:eastAsia="Times New Roman" w:hAnsi="Times New Roman" w:cs="Times New Roman"/>
          <w:color w:val="202124"/>
          <w:sz w:val="28"/>
          <w:szCs w:val="28"/>
        </w:rPr>
        <w:t xml:space="preserve"> </w:t>
      </w:r>
      <w:proofErr w:type="spellStart"/>
      <w:r w:rsidRPr="001B16A7">
        <w:rPr>
          <w:rFonts w:ascii="Times New Roman" w:eastAsia="Times New Roman" w:hAnsi="Times New Roman" w:cs="Times New Roman"/>
          <w:color w:val="202124"/>
          <w:sz w:val="28"/>
          <w:szCs w:val="28"/>
        </w:rPr>
        <w:t>спосіб</w:t>
      </w:r>
      <w:proofErr w:type="spellEnd"/>
    </w:p>
    <w:p w14:paraId="1A10EB8A" w14:textId="77777777" w:rsidR="00736503" w:rsidRPr="001B16A7" w:rsidRDefault="00736503" w:rsidP="001B16A7">
      <w:pPr>
        <w:pStyle w:val="a4"/>
        <w:numPr>
          <w:ilvl w:val="0"/>
          <w:numId w:val="63"/>
        </w:numPr>
        <w:shd w:val="clear" w:color="auto" w:fill="FFFFFF"/>
        <w:spacing w:after="0" w:line="360" w:lineRule="auto"/>
        <w:rPr>
          <w:rFonts w:ascii="Times New Roman" w:eastAsia="Times New Roman" w:hAnsi="Times New Roman" w:cs="Times New Roman"/>
          <w:color w:val="202124"/>
          <w:sz w:val="28"/>
          <w:szCs w:val="28"/>
        </w:rPr>
      </w:pPr>
      <w:proofErr w:type="spellStart"/>
      <w:r w:rsidRPr="001B16A7">
        <w:rPr>
          <w:rFonts w:ascii="Times New Roman" w:eastAsia="Times New Roman" w:hAnsi="Times New Roman" w:cs="Times New Roman"/>
          <w:color w:val="202124"/>
          <w:sz w:val="28"/>
          <w:szCs w:val="28"/>
        </w:rPr>
        <w:t>почати</w:t>
      </w:r>
      <w:proofErr w:type="spellEnd"/>
      <w:r w:rsidRPr="001B16A7">
        <w:rPr>
          <w:rFonts w:ascii="Times New Roman" w:eastAsia="Times New Roman" w:hAnsi="Times New Roman" w:cs="Times New Roman"/>
          <w:color w:val="202124"/>
          <w:sz w:val="28"/>
          <w:szCs w:val="28"/>
        </w:rPr>
        <w:t xml:space="preserve"> з </w:t>
      </w:r>
      <w:proofErr w:type="spellStart"/>
      <w:r w:rsidRPr="001B16A7">
        <w:rPr>
          <w:rFonts w:ascii="Times New Roman" w:eastAsia="Times New Roman" w:hAnsi="Times New Roman" w:cs="Times New Roman"/>
          <w:color w:val="202124"/>
          <w:sz w:val="28"/>
          <w:szCs w:val="28"/>
        </w:rPr>
        <w:t>виконавця</w:t>
      </w:r>
      <w:proofErr w:type="spellEnd"/>
    </w:p>
    <w:p w14:paraId="1628BB71" w14:textId="77777777" w:rsidR="00736503" w:rsidRPr="001B16A7" w:rsidRDefault="00736503" w:rsidP="001B16A7">
      <w:pPr>
        <w:pStyle w:val="a4"/>
        <w:numPr>
          <w:ilvl w:val="0"/>
          <w:numId w:val="63"/>
        </w:numPr>
        <w:shd w:val="clear" w:color="auto" w:fill="FFFFFF"/>
        <w:spacing w:after="0" w:line="360" w:lineRule="auto"/>
        <w:rPr>
          <w:rFonts w:ascii="Times New Roman" w:eastAsia="Times New Roman" w:hAnsi="Times New Roman" w:cs="Times New Roman"/>
          <w:color w:val="202124"/>
          <w:sz w:val="28"/>
          <w:szCs w:val="28"/>
        </w:rPr>
      </w:pPr>
      <w:proofErr w:type="spellStart"/>
      <w:r w:rsidRPr="001B16A7">
        <w:rPr>
          <w:rFonts w:ascii="Times New Roman" w:eastAsia="Times New Roman" w:hAnsi="Times New Roman" w:cs="Times New Roman"/>
          <w:color w:val="202124"/>
          <w:sz w:val="28"/>
          <w:szCs w:val="28"/>
        </w:rPr>
        <w:t>почати</w:t>
      </w:r>
      <w:proofErr w:type="spellEnd"/>
      <w:r w:rsidRPr="001B16A7">
        <w:rPr>
          <w:rFonts w:ascii="Times New Roman" w:eastAsia="Times New Roman" w:hAnsi="Times New Roman" w:cs="Times New Roman"/>
          <w:color w:val="202124"/>
          <w:sz w:val="28"/>
          <w:szCs w:val="28"/>
        </w:rPr>
        <w:t xml:space="preserve"> з </w:t>
      </w:r>
      <w:proofErr w:type="spellStart"/>
      <w:r w:rsidRPr="001B16A7">
        <w:rPr>
          <w:rFonts w:ascii="Times New Roman" w:eastAsia="Times New Roman" w:hAnsi="Times New Roman" w:cs="Times New Roman"/>
          <w:color w:val="202124"/>
          <w:sz w:val="28"/>
          <w:szCs w:val="28"/>
        </w:rPr>
        <w:t>клієнта</w:t>
      </w:r>
      <w:proofErr w:type="spellEnd"/>
    </w:p>
    <w:p w14:paraId="33AB9B45" w14:textId="77777777" w:rsidR="00736503" w:rsidRPr="001B16A7" w:rsidRDefault="00736503" w:rsidP="001B16A7">
      <w:pPr>
        <w:pStyle w:val="a4"/>
        <w:numPr>
          <w:ilvl w:val="0"/>
          <w:numId w:val="63"/>
        </w:numPr>
        <w:shd w:val="clear" w:color="auto" w:fill="FFFFFF"/>
        <w:spacing w:after="0" w:line="360" w:lineRule="auto"/>
        <w:rPr>
          <w:rFonts w:ascii="Times New Roman" w:eastAsia="Times New Roman" w:hAnsi="Times New Roman" w:cs="Times New Roman"/>
          <w:color w:val="202124"/>
          <w:sz w:val="28"/>
          <w:szCs w:val="28"/>
        </w:rPr>
      </w:pPr>
      <w:proofErr w:type="spellStart"/>
      <w:r w:rsidRPr="001B16A7">
        <w:rPr>
          <w:rFonts w:ascii="Times New Roman" w:eastAsia="Times New Roman" w:hAnsi="Times New Roman" w:cs="Times New Roman"/>
          <w:color w:val="202124"/>
          <w:sz w:val="28"/>
          <w:szCs w:val="28"/>
        </w:rPr>
        <w:t>від</w:t>
      </w:r>
      <w:proofErr w:type="spellEnd"/>
      <w:r w:rsidRPr="001B16A7">
        <w:rPr>
          <w:rFonts w:ascii="Times New Roman" w:eastAsia="Times New Roman" w:hAnsi="Times New Roman" w:cs="Times New Roman"/>
          <w:color w:val="202124"/>
          <w:sz w:val="28"/>
          <w:szCs w:val="28"/>
        </w:rPr>
        <w:t xml:space="preserve"> CRM до </w:t>
      </w:r>
      <w:proofErr w:type="spellStart"/>
      <w:r w:rsidRPr="001B16A7">
        <w:rPr>
          <w:rFonts w:ascii="Times New Roman" w:eastAsia="Times New Roman" w:hAnsi="Times New Roman" w:cs="Times New Roman"/>
          <w:color w:val="202124"/>
          <w:sz w:val="28"/>
          <w:szCs w:val="28"/>
        </w:rPr>
        <w:t>платформи</w:t>
      </w:r>
      <w:proofErr w:type="spellEnd"/>
    </w:p>
    <w:p w14:paraId="597068E7" w14:textId="157CAF2C" w:rsidR="00736503" w:rsidRDefault="00736503" w:rsidP="001B16A7">
      <w:pPr>
        <w:pStyle w:val="a4"/>
        <w:numPr>
          <w:ilvl w:val="0"/>
          <w:numId w:val="63"/>
        </w:numPr>
        <w:shd w:val="clear" w:color="auto" w:fill="FFFFFF"/>
        <w:spacing w:after="0" w:line="360" w:lineRule="auto"/>
        <w:rPr>
          <w:rFonts w:ascii="Times New Roman" w:eastAsia="Times New Roman" w:hAnsi="Times New Roman" w:cs="Times New Roman"/>
          <w:color w:val="202124"/>
          <w:sz w:val="28"/>
          <w:szCs w:val="28"/>
        </w:rPr>
      </w:pPr>
      <w:proofErr w:type="spellStart"/>
      <w:r w:rsidRPr="001B16A7">
        <w:rPr>
          <w:rFonts w:ascii="Times New Roman" w:eastAsia="Times New Roman" w:hAnsi="Times New Roman" w:cs="Times New Roman"/>
          <w:color w:val="202124"/>
          <w:sz w:val="28"/>
          <w:szCs w:val="28"/>
        </w:rPr>
        <w:t>створення</w:t>
      </w:r>
      <w:proofErr w:type="spellEnd"/>
      <w:r w:rsidRPr="001B16A7">
        <w:rPr>
          <w:rFonts w:ascii="Times New Roman" w:eastAsia="Times New Roman" w:hAnsi="Times New Roman" w:cs="Times New Roman"/>
          <w:color w:val="202124"/>
          <w:sz w:val="28"/>
          <w:szCs w:val="28"/>
        </w:rPr>
        <w:t xml:space="preserve"> </w:t>
      </w:r>
      <w:proofErr w:type="spellStart"/>
      <w:r w:rsidRPr="001B16A7">
        <w:rPr>
          <w:rFonts w:ascii="Times New Roman" w:eastAsia="Times New Roman" w:hAnsi="Times New Roman" w:cs="Times New Roman"/>
          <w:color w:val="202124"/>
          <w:sz w:val="28"/>
          <w:szCs w:val="28"/>
        </w:rPr>
        <w:t>платформи</w:t>
      </w:r>
      <w:proofErr w:type="spellEnd"/>
      <w:r w:rsidRPr="001B16A7">
        <w:rPr>
          <w:rFonts w:ascii="Times New Roman" w:eastAsia="Times New Roman" w:hAnsi="Times New Roman" w:cs="Times New Roman"/>
          <w:color w:val="202124"/>
          <w:sz w:val="28"/>
          <w:szCs w:val="28"/>
        </w:rPr>
        <w:t xml:space="preserve"> для </w:t>
      </w:r>
      <w:proofErr w:type="spellStart"/>
      <w:r w:rsidRPr="001B16A7">
        <w:rPr>
          <w:rFonts w:ascii="Times New Roman" w:eastAsia="Times New Roman" w:hAnsi="Times New Roman" w:cs="Times New Roman"/>
          <w:color w:val="202124"/>
          <w:sz w:val="28"/>
          <w:szCs w:val="28"/>
        </w:rPr>
        <w:t>замовлення</w:t>
      </w:r>
      <w:proofErr w:type="spellEnd"/>
    </w:p>
    <w:p w14:paraId="6B58E580" w14:textId="77777777" w:rsidR="001B16A7" w:rsidRPr="001B16A7" w:rsidRDefault="001B16A7" w:rsidP="001B16A7">
      <w:pPr>
        <w:shd w:val="clear" w:color="auto" w:fill="FFFFFF"/>
        <w:spacing w:after="0" w:line="360" w:lineRule="auto"/>
        <w:rPr>
          <w:rFonts w:ascii="Times New Roman" w:eastAsia="Times New Roman" w:hAnsi="Times New Roman" w:cs="Times New Roman"/>
          <w:color w:val="202124"/>
          <w:sz w:val="28"/>
          <w:szCs w:val="28"/>
        </w:rPr>
      </w:pPr>
    </w:p>
    <w:p w14:paraId="553E4598" w14:textId="5546BAE4" w:rsidR="00736503" w:rsidRPr="001B16A7" w:rsidRDefault="00736503" w:rsidP="001B16A7">
      <w:pPr>
        <w:pStyle w:val="a4"/>
        <w:numPr>
          <w:ilvl w:val="0"/>
          <w:numId w:val="13"/>
        </w:numPr>
        <w:shd w:val="clear" w:color="auto" w:fill="FFFFFF"/>
        <w:spacing w:after="0" w:line="360" w:lineRule="auto"/>
        <w:rPr>
          <w:rFonts w:ascii="Times New Roman" w:eastAsia="Times New Roman" w:hAnsi="Times New Roman" w:cs="Times New Roman"/>
          <w:color w:val="202124"/>
          <w:spacing w:val="3"/>
          <w:sz w:val="28"/>
          <w:szCs w:val="28"/>
        </w:rPr>
      </w:pPr>
      <w:r w:rsidRPr="001B16A7">
        <w:rPr>
          <w:rFonts w:ascii="Times New Roman" w:eastAsia="Times New Roman" w:hAnsi="Times New Roman" w:cs="Times New Roman"/>
          <w:color w:val="202124"/>
          <w:sz w:val="28"/>
          <w:szCs w:val="28"/>
        </w:rPr>
        <w:t xml:space="preserve"> </w:t>
      </w:r>
      <w:proofErr w:type="spellStart"/>
      <w:r w:rsidRPr="001B16A7">
        <w:rPr>
          <w:rFonts w:ascii="Times New Roman" w:eastAsia="Times New Roman" w:hAnsi="Times New Roman" w:cs="Times New Roman"/>
          <w:color w:val="202124"/>
          <w:sz w:val="28"/>
          <w:szCs w:val="28"/>
        </w:rPr>
        <w:t>Обслуговування</w:t>
      </w:r>
      <w:proofErr w:type="spellEnd"/>
      <w:r w:rsidRPr="001B16A7">
        <w:rPr>
          <w:rFonts w:ascii="Times New Roman" w:eastAsia="Times New Roman" w:hAnsi="Times New Roman" w:cs="Times New Roman"/>
          <w:color w:val="202124"/>
          <w:sz w:val="28"/>
          <w:szCs w:val="28"/>
        </w:rPr>
        <w:t xml:space="preserve"> ринку, </w:t>
      </w:r>
      <w:proofErr w:type="spellStart"/>
      <w:r w:rsidRPr="001B16A7">
        <w:rPr>
          <w:rFonts w:ascii="Times New Roman" w:eastAsia="Times New Roman" w:hAnsi="Times New Roman" w:cs="Times New Roman"/>
          <w:color w:val="202124"/>
          <w:sz w:val="28"/>
          <w:szCs w:val="28"/>
        </w:rPr>
        <w:t>пов'язаного</w:t>
      </w:r>
      <w:proofErr w:type="spellEnd"/>
      <w:r w:rsidRPr="001B16A7">
        <w:rPr>
          <w:rFonts w:ascii="Times New Roman" w:eastAsia="Times New Roman" w:hAnsi="Times New Roman" w:cs="Times New Roman"/>
          <w:color w:val="202124"/>
          <w:sz w:val="28"/>
          <w:szCs w:val="28"/>
        </w:rPr>
        <w:t xml:space="preserve"> з продуктом -</w:t>
      </w:r>
      <w:r w:rsidR="001B16A7" w:rsidRPr="001B16A7">
        <w:rPr>
          <w:rFonts w:ascii="Times New Roman" w:eastAsia="Times New Roman" w:hAnsi="Times New Roman" w:cs="Times New Roman"/>
          <w:color w:val="202124"/>
          <w:sz w:val="28"/>
          <w:szCs w:val="28"/>
          <w:lang w:val="uk-UA"/>
        </w:rPr>
        <w:t xml:space="preserve"> </w:t>
      </w:r>
      <w:proofErr w:type="spellStart"/>
      <w:r w:rsidRPr="001B16A7">
        <w:rPr>
          <w:rFonts w:ascii="Times New Roman" w:eastAsia="Times New Roman" w:hAnsi="Times New Roman" w:cs="Times New Roman"/>
          <w:color w:val="202124"/>
          <w:sz w:val="28"/>
          <w:szCs w:val="28"/>
        </w:rPr>
        <w:t>спосіб</w:t>
      </w:r>
      <w:proofErr w:type="spellEnd"/>
      <w:r w:rsidRPr="001B16A7">
        <w:rPr>
          <w:rFonts w:ascii="Times New Roman" w:eastAsia="Times New Roman" w:hAnsi="Times New Roman" w:cs="Times New Roman"/>
          <w:color w:val="202124"/>
          <w:sz w:val="28"/>
          <w:szCs w:val="28"/>
        </w:rPr>
        <w:t xml:space="preserve">, </w:t>
      </w:r>
      <w:proofErr w:type="spellStart"/>
      <w:r w:rsidRPr="001B16A7">
        <w:rPr>
          <w:rFonts w:ascii="Times New Roman" w:eastAsia="Times New Roman" w:hAnsi="Times New Roman" w:cs="Times New Roman"/>
          <w:color w:val="202124"/>
          <w:sz w:val="28"/>
          <w:szCs w:val="28"/>
        </w:rPr>
        <w:t>що</w:t>
      </w:r>
      <w:proofErr w:type="spellEnd"/>
      <w:r w:rsidRPr="001B16A7">
        <w:rPr>
          <w:rFonts w:ascii="Times New Roman" w:eastAsia="Times New Roman" w:hAnsi="Times New Roman" w:cs="Times New Roman"/>
          <w:color w:val="202124"/>
          <w:sz w:val="28"/>
          <w:szCs w:val="28"/>
        </w:rPr>
        <w:t xml:space="preserve"> </w:t>
      </w:r>
      <w:proofErr w:type="spellStart"/>
      <w:r w:rsidRPr="001B16A7">
        <w:rPr>
          <w:rFonts w:ascii="Times New Roman" w:eastAsia="Times New Roman" w:hAnsi="Times New Roman" w:cs="Times New Roman"/>
          <w:color w:val="202124"/>
          <w:sz w:val="28"/>
          <w:szCs w:val="28"/>
        </w:rPr>
        <w:t>базується</w:t>
      </w:r>
      <w:proofErr w:type="spellEnd"/>
      <w:r w:rsidRPr="001B16A7">
        <w:rPr>
          <w:rFonts w:ascii="Times New Roman" w:eastAsia="Times New Roman" w:hAnsi="Times New Roman" w:cs="Times New Roman"/>
          <w:color w:val="202124"/>
          <w:sz w:val="28"/>
          <w:szCs w:val="28"/>
        </w:rPr>
        <w:t xml:space="preserve"> на</w:t>
      </w:r>
    </w:p>
    <w:p w14:paraId="5100CCE2" w14:textId="77777777" w:rsidR="00736503" w:rsidRPr="001B16A7" w:rsidRDefault="00736503" w:rsidP="001B16A7">
      <w:pPr>
        <w:pStyle w:val="a4"/>
        <w:numPr>
          <w:ilvl w:val="0"/>
          <w:numId w:val="64"/>
        </w:numPr>
        <w:shd w:val="clear" w:color="auto" w:fill="FFFFFF"/>
        <w:spacing w:after="0" w:line="360" w:lineRule="auto"/>
        <w:rPr>
          <w:rFonts w:ascii="Times New Roman" w:eastAsia="Times New Roman" w:hAnsi="Times New Roman" w:cs="Times New Roman"/>
          <w:color w:val="202124"/>
          <w:sz w:val="28"/>
          <w:szCs w:val="28"/>
        </w:rPr>
      </w:pPr>
      <w:proofErr w:type="spellStart"/>
      <w:r w:rsidRPr="001B16A7">
        <w:rPr>
          <w:rFonts w:ascii="Times New Roman" w:eastAsia="Times New Roman" w:hAnsi="Times New Roman" w:cs="Times New Roman"/>
          <w:color w:val="202124"/>
          <w:sz w:val="28"/>
          <w:szCs w:val="28"/>
        </w:rPr>
        <w:t>наявності</w:t>
      </w:r>
      <w:proofErr w:type="spellEnd"/>
      <w:r w:rsidRPr="001B16A7">
        <w:rPr>
          <w:rFonts w:ascii="Times New Roman" w:eastAsia="Times New Roman" w:hAnsi="Times New Roman" w:cs="Times New Roman"/>
          <w:color w:val="202124"/>
          <w:sz w:val="28"/>
          <w:szCs w:val="28"/>
        </w:rPr>
        <w:t xml:space="preserve"> великого перспективного ринку </w:t>
      </w:r>
      <w:proofErr w:type="gramStart"/>
      <w:r w:rsidRPr="001B16A7">
        <w:rPr>
          <w:rFonts w:ascii="Times New Roman" w:eastAsia="Times New Roman" w:hAnsi="Times New Roman" w:cs="Times New Roman"/>
          <w:color w:val="202124"/>
          <w:sz w:val="28"/>
          <w:szCs w:val="28"/>
        </w:rPr>
        <w:t>у рамках</w:t>
      </w:r>
      <w:proofErr w:type="gramEnd"/>
      <w:r w:rsidRPr="001B16A7">
        <w:rPr>
          <w:rFonts w:ascii="Times New Roman" w:eastAsia="Times New Roman" w:hAnsi="Times New Roman" w:cs="Times New Roman"/>
          <w:color w:val="202124"/>
          <w:sz w:val="28"/>
          <w:szCs w:val="28"/>
        </w:rPr>
        <w:t xml:space="preserve"> </w:t>
      </w:r>
      <w:proofErr w:type="spellStart"/>
      <w:r w:rsidRPr="001B16A7">
        <w:rPr>
          <w:rFonts w:ascii="Times New Roman" w:eastAsia="Times New Roman" w:hAnsi="Times New Roman" w:cs="Times New Roman"/>
          <w:color w:val="202124"/>
          <w:sz w:val="28"/>
          <w:szCs w:val="28"/>
        </w:rPr>
        <w:t>однієї</w:t>
      </w:r>
      <w:proofErr w:type="spellEnd"/>
      <w:r w:rsidRPr="001B16A7">
        <w:rPr>
          <w:rFonts w:ascii="Times New Roman" w:eastAsia="Times New Roman" w:hAnsi="Times New Roman" w:cs="Times New Roman"/>
          <w:color w:val="202124"/>
          <w:sz w:val="28"/>
          <w:szCs w:val="28"/>
        </w:rPr>
        <w:t xml:space="preserve"> </w:t>
      </w:r>
      <w:proofErr w:type="spellStart"/>
      <w:r w:rsidRPr="001B16A7">
        <w:rPr>
          <w:rFonts w:ascii="Times New Roman" w:eastAsia="Times New Roman" w:hAnsi="Times New Roman" w:cs="Times New Roman"/>
          <w:color w:val="202124"/>
          <w:sz w:val="28"/>
          <w:szCs w:val="28"/>
        </w:rPr>
        <w:t>сфери</w:t>
      </w:r>
      <w:proofErr w:type="spellEnd"/>
    </w:p>
    <w:p w14:paraId="26C0CCD3" w14:textId="77777777" w:rsidR="00736503" w:rsidRPr="001B16A7" w:rsidRDefault="00736503" w:rsidP="001B16A7">
      <w:pPr>
        <w:pStyle w:val="a4"/>
        <w:numPr>
          <w:ilvl w:val="0"/>
          <w:numId w:val="64"/>
        </w:numPr>
        <w:shd w:val="clear" w:color="auto" w:fill="FFFFFF"/>
        <w:spacing w:after="0" w:line="360" w:lineRule="auto"/>
        <w:rPr>
          <w:rFonts w:ascii="Times New Roman" w:eastAsia="Times New Roman" w:hAnsi="Times New Roman" w:cs="Times New Roman"/>
          <w:color w:val="202124"/>
          <w:sz w:val="28"/>
          <w:szCs w:val="28"/>
        </w:rPr>
      </w:pPr>
      <w:proofErr w:type="spellStart"/>
      <w:r w:rsidRPr="001B16A7">
        <w:rPr>
          <w:rFonts w:ascii="Times New Roman" w:eastAsia="Times New Roman" w:hAnsi="Times New Roman" w:cs="Times New Roman"/>
          <w:color w:val="202124"/>
          <w:sz w:val="28"/>
          <w:szCs w:val="28"/>
        </w:rPr>
        <w:t>наявності</w:t>
      </w:r>
      <w:proofErr w:type="spellEnd"/>
      <w:r w:rsidRPr="001B16A7">
        <w:rPr>
          <w:rFonts w:ascii="Times New Roman" w:eastAsia="Times New Roman" w:hAnsi="Times New Roman" w:cs="Times New Roman"/>
          <w:color w:val="202124"/>
          <w:sz w:val="28"/>
          <w:szCs w:val="28"/>
        </w:rPr>
        <w:t xml:space="preserve"> </w:t>
      </w:r>
      <w:proofErr w:type="spellStart"/>
      <w:r w:rsidRPr="001B16A7">
        <w:rPr>
          <w:rFonts w:ascii="Times New Roman" w:eastAsia="Times New Roman" w:hAnsi="Times New Roman" w:cs="Times New Roman"/>
          <w:color w:val="202124"/>
          <w:sz w:val="28"/>
          <w:szCs w:val="28"/>
        </w:rPr>
        <w:t>великої</w:t>
      </w:r>
      <w:proofErr w:type="spellEnd"/>
      <w:r w:rsidRPr="001B16A7">
        <w:rPr>
          <w:rFonts w:ascii="Times New Roman" w:eastAsia="Times New Roman" w:hAnsi="Times New Roman" w:cs="Times New Roman"/>
          <w:color w:val="202124"/>
          <w:sz w:val="28"/>
          <w:szCs w:val="28"/>
        </w:rPr>
        <w:t xml:space="preserve"> </w:t>
      </w:r>
      <w:proofErr w:type="spellStart"/>
      <w:r w:rsidRPr="001B16A7">
        <w:rPr>
          <w:rFonts w:ascii="Times New Roman" w:eastAsia="Times New Roman" w:hAnsi="Times New Roman" w:cs="Times New Roman"/>
          <w:color w:val="202124"/>
          <w:sz w:val="28"/>
          <w:szCs w:val="28"/>
        </w:rPr>
        <w:t>кількості</w:t>
      </w:r>
      <w:proofErr w:type="spellEnd"/>
      <w:r w:rsidRPr="001B16A7">
        <w:rPr>
          <w:rFonts w:ascii="Times New Roman" w:eastAsia="Times New Roman" w:hAnsi="Times New Roman" w:cs="Times New Roman"/>
          <w:color w:val="202124"/>
          <w:sz w:val="28"/>
          <w:szCs w:val="28"/>
        </w:rPr>
        <w:t xml:space="preserve"> </w:t>
      </w:r>
      <w:proofErr w:type="spellStart"/>
      <w:r w:rsidRPr="001B16A7">
        <w:rPr>
          <w:rFonts w:ascii="Times New Roman" w:eastAsia="Times New Roman" w:hAnsi="Times New Roman" w:cs="Times New Roman"/>
          <w:color w:val="202124"/>
          <w:sz w:val="28"/>
          <w:szCs w:val="28"/>
        </w:rPr>
        <w:t>замовлень</w:t>
      </w:r>
      <w:proofErr w:type="spellEnd"/>
      <w:r w:rsidRPr="001B16A7">
        <w:rPr>
          <w:rFonts w:ascii="Times New Roman" w:eastAsia="Times New Roman" w:hAnsi="Times New Roman" w:cs="Times New Roman"/>
          <w:color w:val="202124"/>
          <w:sz w:val="28"/>
          <w:szCs w:val="28"/>
        </w:rPr>
        <w:t xml:space="preserve"> на продукт </w:t>
      </w:r>
      <w:proofErr w:type="spellStart"/>
      <w:r w:rsidRPr="001B16A7">
        <w:rPr>
          <w:rFonts w:ascii="Times New Roman" w:eastAsia="Times New Roman" w:hAnsi="Times New Roman" w:cs="Times New Roman"/>
          <w:color w:val="202124"/>
          <w:sz w:val="28"/>
          <w:szCs w:val="28"/>
        </w:rPr>
        <w:t>розробника</w:t>
      </w:r>
      <w:proofErr w:type="spellEnd"/>
    </w:p>
    <w:p w14:paraId="4D7E8282" w14:textId="7C5DB6BB" w:rsidR="00736503" w:rsidRDefault="00736503" w:rsidP="001B16A7">
      <w:pPr>
        <w:pStyle w:val="a4"/>
        <w:numPr>
          <w:ilvl w:val="0"/>
          <w:numId w:val="64"/>
        </w:numPr>
        <w:shd w:val="clear" w:color="auto" w:fill="FFFFFF"/>
        <w:spacing w:after="0" w:line="360" w:lineRule="auto"/>
        <w:rPr>
          <w:rFonts w:ascii="Times New Roman" w:eastAsia="Times New Roman" w:hAnsi="Times New Roman" w:cs="Times New Roman"/>
          <w:color w:val="202124"/>
          <w:sz w:val="28"/>
          <w:szCs w:val="28"/>
        </w:rPr>
      </w:pPr>
      <w:proofErr w:type="spellStart"/>
      <w:r w:rsidRPr="001B16A7">
        <w:rPr>
          <w:rFonts w:ascii="Times New Roman" w:eastAsia="Times New Roman" w:hAnsi="Times New Roman" w:cs="Times New Roman"/>
          <w:color w:val="202124"/>
          <w:sz w:val="28"/>
          <w:szCs w:val="28"/>
        </w:rPr>
        <w:t>необхідності</w:t>
      </w:r>
      <w:proofErr w:type="spellEnd"/>
      <w:r w:rsidRPr="001B16A7">
        <w:rPr>
          <w:rFonts w:ascii="Times New Roman" w:eastAsia="Times New Roman" w:hAnsi="Times New Roman" w:cs="Times New Roman"/>
          <w:color w:val="202124"/>
          <w:sz w:val="28"/>
          <w:szCs w:val="28"/>
        </w:rPr>
        <w:t xml:space="preserve"> </w:t>
      </w:r>
      <w:proofErr w:type="spellStart"/>
      <w:r w:rsidRPr="001B16A7">
        <w:rPr>
          <w:rFonts w:ascii="Times New Roman" w:eastAsia="Times New Roman" w:hAnsi="Times New Roman" w:cs="Times New Roman"/>
          <w:color w:val="202124"/>
          <w:sz w:val="28"/>
          <w:szCs w:val="28"/>
        </w:rPr>
        <w:t>обслуговувати</w:t>
      </w:r>
      <w:proofErr w:type="spellEnd"/>
      <w:r w:rsidRPr="001B16A7">
        <w:rPr>
          <w:rFonts w:ascii="Times New Roman" w:eastAsia="Times New Roman" w:hAnsi="Times New Roman" w:cs="Times New Roman"/>
          <w:color w:val="202124"/>
          <w:sz w:val="28"/>
          <w:szCs w:val="28"/>
        </w:rPr>
        <w:t xml:space="preserve"> </w:t>
      </w:r>
      <w:proofErr w:type="spellStart"/>
      <w:r w:rsidRPr="001B16A7">
        <w:rPr>
          <w:rFonts w:ascii="Times New Roman" w:eastAsia="Times New Roman" w:hAnsi="Times New Roman" w:cs="Times New Roman"/>
          <w:color w:val="202124"/>
          <w:sz w:val="28"/>
          <w:szCs w:val="28"/>
        </w:rPr>
        <w:t>складний</w:t>
      </w:r>
      <w:proofErr w:type="spellEnd"/>
      <w:r w:rsidRPr="001B16A7">
        <w:rPr>
          <w:rFonts w:ascii="Times New Roman" w:eastAsia="Times New Roman" w:hAnsi="Times New Roman" w:cs="Times New Roman"/>
          <w:color w:val="202124"/>
          <w:sz w:val="28"/>
          <w:szCs w:val="28"/>
        </w:rPr>
        <w:t xml:space="preserve"> продукт</w:t>
      </w:r>
    </w:p>
    <w:p w14:paraId="323816CD" w14:textId="77777777" w:rsidR="001B16A7" w:rsidRPr="001B16A7" w:rsidRDefault="001B16A7" w:rsidP="001B16A7">
      <w:pPr>
        <w:shd w:val="clear" w:color="auto" w:fill="FFFFFF"/>
        <w:spacing w:after="0" w:line="360" w:lineRule="auto"/>
        <w:rPr>
          <w:rFonts w:ascii="Times New Roman" w:eastAsia="Times New Roman" w:hAnsi="Times New Roman" w:cs="Times New Roman"/>
          <w:color w:val="202124"/>
          <w:sz w:val="28"/>
          <w:szCs w:val="28"/>
        </w:rPr>
      </w:pPr>
    </w:p>
    <w:p w14:paraId="0961967D" w14:textId="5DC64911" w:rsidR="00736503" w:rsidRPr="001B16A7" w:rsidRDefault="00736503" w:rsidP="001B16A7">
      <w:pPr>
        <w:pStyle w:val="a4"/>
        <w:numPr>
          <w:ilvl w:val="0"/>
          <w:numId w:val="13"/>
        </w:numPr>
        <w:shd w:val="clear" w:color="auto" w:fill="FFFFFF"/>
        <w:spacing w:after="0" w:line="360" w:lineRule="auto"/>
        <w:rPr>
          <w:rFonts w:ascii="Times New Roman" w:eastAsia="Times New Roman" w:hAnsi="Times New Roman" w:cs="Times New Roman"/>
          <w:color w:val="202124"/>
          <w:spacing w:val="3"/>
          <w:sz w:val="28"/>
          <w:szCs w:val="28"/>
        </w:rPr>
      </w:pPr>
      <w:r w:rsidRPr="001B16A7">
        <w:rPr>
          <w:rFonts w:ascii="Times New Roman" w:eastAsia="Times New Roman" w:hAnsi="Times New Roman" w:cs="Times New Roman"/>
          <w:color w:val="202124"/>
          <w:sz w:val="28"/>
          <w:szCs w:val="28"/>
        </w:rPr>
        <w:t xml:space="preserve"> </w:t>
      </w:r>
      <w:proofErr w:type="spellStart"/>
      <w:r w:rsidRPr="001B16A7">
        <w:rPr>
          <w:rFonts w:ascii="Times New Roman" w:eastAsia="Times New Roman" w:hAnsi="Times New Roman" w:cs="Times New Roman"/>
          <w:color w:val="202124"/>
          <w:sz w:val="28"/>
          <w:szCs w:val="28"/>
        </w:rPr>
        <w:t>Цифровий</w:t>
      </w:r>
      <w:proofErr w:type="spellEnd"/>
      <w:r w:rsidRPr="001B16A7">
        <w:rPr>
          <w:rFonts w:ascii="Times New Roman" w:eastAsia="Times New Roman" w:hAnsi="Times New Roman" w:cs="Times New Roman"/>
          <w:color w:val="202124"/>
          <w:sz w:val="28"/>
          <w:szCs w:val="28"/>
        </w:rPr>
        <w:t xml:space="preserve"> </w:t>
      </w:r>
      <w:proofErr w:type="spellStart"/>
      <w:r w:rsidRPr="001B16A7">
        <w:rPr>
          <w:rFonts w:ascii="Times New Roman" w:eastAsia="Times New Roman" w:hAnsi="Times New Roman" w:cs="Times New Roman"/>
          <w:color w:val="202124"/>
          <w:sz w:val="28"/>
          <w:szCs w:val="28"/>
        </w:rPr>
        <w:t>двійник</w:t>
      </w:r>
      <w:proofErr w:type="spellEnd"/>
      <w:r w:rsidRPr="001B16A7">
        <w:rPr>
          <w:rFonts w:ascii="Times New Roman" w:eastAsia="Times New Roman" w:hAnsi="Times New Roman" w:cs="Times New Roman"/>
          <w:color w:val="202124"/>
          <w:sz w:val="28"/>
          <w:szCs w:val="28"/>
        </w:rPr>
        <w:t xml:space="preserve"> </w:t>
      </w:r>
      <w:proofErr w:type="spellStart"/>
      <w:r w:rsidRPr="001B16A7">
        <w:rPr>
          <w:rFonts w:ascii="Times New Roman" w:eastAsia="Times New Roman" w:hAnsi="Times New Roman" w:cs="Times New Roman"/>
          <w:color w:val="202124"/>
          <w:sz w:val="28"/>
          <w:szCs w:val="28"/>
        </w:rPr>
        <w:t>може</w:t>
      </w:r>
      <w:proofErr w:type="spellEnd"/>
      <w:r w:rsidRPr="001B16A7">
        <w:rPr>
          <w:rFonts w:ascii="Times New Roman" w:eastAsia="Times New Roman" w:hAnsi="Times New Roman" w:cs="Times New Roman"/>
          <w:color w:val="202124"/>
          <w:sz w:val="28"/>
          <w:szCs w:val="28"/>
        </w:rPr>
        <w:t xml:space="preserve"> </w:t>
      </w:r>
      <w:proofErr w:type="spellStart"/>
      <w:r w:rsidRPr="001B16A7">
        <w:rPr>
          <w:rFonts w:ascii="Times New Roman" w:eastAsia="Times New Roman" w:hAnsi="Times New Roman" w:cs="Times New Roman"/>
          <w:color w:val="202124"/>
          <w:sz w:val="28"/>
          <w:szCs w:val="28"/>
        </w:rPr>
        <w:t>створюватися</w:t>
      </w:r>
      <w:proofErr w:type="spellEnd"/>
      <w:r w:rsidRPr="001B16A7">
        <w:rPr>
          <w:rFonts w:ascii="Times New Roman" w:eastAsia="Times New Roman" w:hAnsi="Times New Roman" w:cs="Times New Roman"/>
          <w:color w:val="202124"/>
          <w:sz w:val="28"/>
          <w:szCs w:val="28"/>
        </w:rPr>
        <w:t xml:space="preserve"> для</w:t>
      </w:r>
    </w:p>
    <w:p w14:paraId="71F76165" w14:textId="77777777" w:rsidR="00736503" w:rsidRPr="001B16A7" w:rsidRDefault="00736503" w:rsidP="001B16A7">
      <w:pPr>
        <w:pStyle w:val="a4"/>
        <w:numPr>
          <w:ilvl w:val="0"/>
          <w:numId w:val="65"/>
        </w:numPr>
        <w:shd w:val="clear" w:color="auto" w:fill="FFFFFF"/>
        <w:spacing w:after="0" w:line="360" w:lineRule="auto"/>
        <w:rPr>
          <w:rFonts w:ascii="Times New Roman" w:eastAsia="Times New Roman" w:hAnsi="Times New Roman" w:cs="Times New Roman"/>
          <w:color w:val="202124"/>
          <w:sz w:val="28"/>
          <w:szCs w:val="28"/>
        </w:rPr>
      </w:pPr>
      <w:proofErr w:type="spellStart"/>
      <w:r w:rsidRPr="001B16A7">
        <w:rPr>
          <w:rFonts w:ascii="Times New Roman" w:eastAsia="Times New Roman" w:hAnsi="Times New Roman" w:cs="Times New Roman"/>
          <w:color w:val="202124"/>
          <w:sz w:val="28"/>
          <w:szCs w:val="28"/>
        </w:rPr>
        <w:t>об'єктів</w:t>
      </w:r>
      <w:proofErr w:type="spellEnd"/>
    </w:p>
    <w:p w14:paraId="3A605302" w14:textId="77777777" w:rsidR="00736503" w:rsidRPr="001B16A7" w:rsidRDefault="00736503" w:rsidP="001B16A7">
      <w:pPr>
        <w:pStyle w:val="a4"/>
        <w:numPr>
          <w:ilvl w:val="0"/>
          <w:numId w:val="65"/>
        </w:numPr>
        <w:shd w:val="clear" w:color="auto" w:fill="FFFFFF"/>
        <w:spacing w:after="0" w:line="360" w:lineRule="auto"/>
        <w:rPr>
          <w:rFonts w:ascii="Times New Roman" w:eastAsia="Times New Roman" w:hAnsi="Times New Roman" w:cs="Times New Roman"/>
          <w:color w:val="202124"/>
          <w:sz w:val="28"/>
          <w:szCs w:val="28"/>
        </w:rPr>
      </w:pPr>
      <w:r w:rsidRPr="001B16A7">
        <w:rPr>
          <w:rFonts w:ascii="Times New Roman" w:eastAsia="Times New Roman" w:hAnsi="Times New Roman" w:cs="Times New Roman"/>
          <w:color w:val="202124"/>
          <w:sz w:val="28"/>
          <w:szCs w:val="28"/>
        </w:rPr>
        <w:t>систем</w:t>
      </w:r>
    </w:p>
    <w:p w14:paraId="1C5D3C2F" w14:textId="6F8F3558" w:rsidR="00736503" w:rsidRDefault="00736503" w:rsidP="001B16A7">
      <w:pPr>
        <w:pStyle w:val="a4"/>
        <w:numPr>
          <w:ilvl w:val="0"/>
          <w:numId w:val="65"/>
        </w:numPr>
        <w:shd w:val="clear" w:color="auto" w:fill="FFFFFF"/>
        <w:spacing w:after="0" w:line="360" w:lineRule="auto"/>
        <w:rPr>
          <w:rFonts w:ascii="Times New Roman" w:eastAsia="Times New Roman" w:hAnsi="Times New Roman" w:cs="Times New Roman"/>
          <w:color w:val="202124"/>
          <w:sz w:val="28"/>
          <w:szCs w:val="28"/>
        </w:rPr>
      </w:pPr>
      <w:proofErr w:type="spellStart"/>
      <w:r w:rsidRPr="001B16A7">
        <w:rPr>
          <w:rFonts w:ascii="Times New Roman" w:eastAsia="Times New Roman" w:hAnsi="Times New Roman" w:cs="Times New Roman"/>
          <w:color w:val="202124"/>
          <w:sz w:val="28"/>
          <w:szCs w:val="28"/>
        </w:rPr>
        <w:t>обидва</w:t>
      </w:r>
      <w:proofErr w:type="spellEnd"/>
      <w:r w:rsidRPr="001B16A7">
        <w:rPr>
          <w:rFonts w:ascii="Times New Roman" w:eastAsia="Times New Roman" w:hAnsi="Times New Roman" w:cs="Times New Roman"/>
          <w:color w:val="202124"/>
          <w:sz w:val="28"/>
          <w:szCs w:val="28"/>
        </w:rPr>
        <w:t xml:space="preserve"> </w:t>
      </w:r>
      <w:proofErr w:type="spellStart"/>
      <w:r w:rsidRPr="001B16A7">
        <w:rPr>
          <w:rFonts w:ascii="Times New Roman" w:eastAsia="Times New Roman" w:hAnsi="Times New Roman" w:cs="Times New Roman"/>
          <w:color w:val="202124"/>
          <w:sz w:val="28"/>
          <w:szCs w:val="28"/>
        </w:rPr>
        <w:t>варіанти</w:t>
      </w:r>
      <w:proofErr w:type="spellEnd"/>
    </w:p>
    <w:p w14:paraId="63FE5F43" w14:textId="77777777" w:rsidR="001B16A7" w:rsidRPr="001B16A7" w:rsidRDefault="001B16A7" w:rsidP="001B16A7">
      <w:pPr>
        <w:shd w:val="clear" w:color="auto" w:fill="FFFFFF"/>
        <w:spacing w:after="0" w:line="360" w:lineRule="auto"/>
        <w:rPr>
          <w:rFonts w:ascii="Times New Roman" w:eastAsia="Times New Roman" w:hAnsi="Times New Roman" w:cs="Times New Roman"/>
          <w:color w:val="202124"/>
          <w:sz w:val="28"/>
          <w:szCs w:val="28"/>
        </w:rPr>
      </w:pPr>
    </w:p>
    <w:p w14:paraId="3FDAA35A" w14:textId="3E061F77" w:rsidR="00736503" w:rsidRPr="001B16A7" w:rsidRDefault="00736503" w:rsidP="001B16A7">
      <w:pPr>
        <w:pStyle w:val="a4"/>
        <w:numPr>
          <w:ilvl w:val="0"/>
          <w:numId w:val="13"/>
        </w:numPr>
        <w:shd w:val="clear" w:color="auto" w:fill="FFFFFF"/>
        <w:spacing w:after="0" w:line="360" w:lineRule="auto"/>
        <w:rPr>
          <w:rFonts w:ascii="Times New Roman" w:eastAsia="Times New Roman" w:hAnsi="Times New Roman" w:cs="Times New Roman"/>
          <w:color w:val="202124"/>
          <w:spacing w:val="3"/>
          <w:sz w:val="28"/>
          <w:szCs w:val="28"/>
        </w:rPr>
      </w:pPr>
      <w:r w:rsidRPr="001B16A7">
        <w:rPr>
          <w:rFonts w:ascii="Times New Roman" w:eastAsia="Times New Roman" w:hAnsi="Times New Roman" w:cs="Times New Roman"/>
          <w:color w:val="202124"/>
          <w:sz w:val="28"/>
          <w:szCs w:val="28"/>
        </w:rPr>
        <w:t xml:space="preserve"> </w:t>
      </w:r>
      <w:proofErr w:type="spellStart"/>
      <w:r w:rsidRPr="001B16A7">
        <w:rPr>
          <w:rFonts w:ascii="Times New Roman" w:eastAsia="Times New Roman" w:hAnsi="Times New Roman" w:cs="Times New Roman"/>
          <w:color w:val="202124"/>
          <w:sz w:val="28"/>
          <w:szCs w:val="28"/>
        </w:rPr>
        <w:t>Який</w:t>
      </w:r>
      <w:proofErr w:type="spellEnd"/>
      <w:r w:rsidRPr="001B16A7">
        <w:rPr>
          <w:rFonts w:ascii="Times New Roman" w:eastAsia="Times New Roman" w:hAnsi="Times New Roman" w:cs="Times New Roman"/>
          <w:color w:val="202124"/>
          <w:sz w:val="28"/>
          <w:szCs w:val="28"/>
        </w:rPr>
        <w:t xml:space="preserve"> </w:t>
      </w:r>
      <w:proofErr w:type="spellStart"/>
      <w:r w:rsidRPr="001B16A7">
        <w:rPr>
          <w:rFonts w:ascii="Times New Roman" w:eastAsia="Times New Roman" w:hAnsi="Times New Roman" w:cs="Times New Roman"/>
          <w:color w:val="202124"/>
          <w:sz w:val="28"/>
          <w:szCs w:val="28"/>
        </w:rPr>
        <w:t>двійник</w:t>
      </w:r>
      <w:proofErr w:type="spellEnd"/>
      <w:r w:rsidRPr="001B16A7">
        <w:rPr>
          <w:rFonts w:ascii="Times New Roman" w:eastAsia="Times New Roman" w:hAnsi="Times New Roman" w:cs="Times New Roman"/>
          <w:color w:val="202124"/>
          <w:sz w:val="28"/>
          <w:szCs w:val="28"/>
        </w:rPr>
        <w:t xml:space="preserve"> </w:t>
      </w:r>
      <w:proofErr w:type="spellStart"/>
      <w:r w:rsidRPr="001B16A7">
        <w:rPr>
          <w:rFonts w:ascii="Times New Roman" w:eastAsia="Times New Roman" w:hAnsi="Times New Roman" w:cs="Times New Roman"/>
          <w:color w:val="202124"/>
          <w:sz w:val="28"/>
          <w:szCs w:val="28"/>
        </w:rPr>
        <w:t>піддається</w:t>
      </w:r>
      <w:proofErr w:type="spellEnd"/>
      <w:r w:rsidRPr="001B16A7">
        <w:rPr>
          <w:rFonts w:ascii="Times New Roman" w:eastAsia="Times New Roman" w:hAnsi="Times New Roman" w:cs="Times New Roman"/>
          <w:color w:val="202124"/>
          <w:sz w:val="28"/>
          <w:szCs w:val="28"/>
        </w:rPr>
        <w:t xml:space="preserve"> </w:t>
      </w:r>
      <w:proofErr w:type="spellStart"/>
      <w:r w:rsidRPr="001B16A7">
        <w:rPr>
          <w:rFonts w:ascii="Times New Roman" w:eastAsia="Times New Roman" w:hAnsi="Times New Roman" w:cs="Times New Roman"/>
          <w:color w:val="202124"/>
          <w:sz w:val="28"/>
          <w:szCs w:val="28"/>
        </w:rPr>
        <w:t>змінам</w:t>
      </w:r>
      <w:proofErr w:type="spellEnd"/>
      <w:r w:rsidRPr="001B16A7">
        <w:rPr>
          <w:rFonts w:ascii="Times New Roman" w:eastAsia="Times New Roman" w:hAnsi="Times New Roman" w:cs="Times New Roman"/>
          <w:color w:val="202124"/>
          <w:sz w:val="28"/>
          <w:szCs w:val="28"/>
        </w:rPr>
        <w:t xml:space="preserve"> </w:t>
      </w:r>
      <w:proofErr w:type="spellStart"/>
      <w:r w:rsidRPr="001B16A7">
        <w:rPr>
          <w:rFonts w:ascii="Times New Roman" w:eastAsia="Times New Roman" w:hAnsi="Times New Roman" w:cs="Times New Roman"/>
          <w:color w:val="202124"/>
          <w:sz w:val="28"/>
          <w:szCs w:val="28"/>
        </w:rPr>
        <w:t>відповідно</w:t>
      </w:r>
      <w:proofErr w:type="spellEnd"/>
      <w:r w:rsidRPr="001B16A7">
        <w:rPr>
          <w:rFonts w:ascii="Times New Roman" w:eastAsia="Times New Roman" w:hAnsi="Times New Roman" w:cs="Times New Roman"/>
          <w:color w:val="202124"/>
          <w:sz w:val="28"/>
          <w:szCs w:val="28"/>
        </w:rPr>
        <w:t xml:space="preserve"> до </w:t>
      </w:r>
      <w:proofErr w:type="spellStart"/>
      <w:r w:rsidRPr="001B16A7">
        <w:rPr>
          <w:rFonts w:ascii="Times New Roman" w:eastAsia="Times New Roman" w:hAnsi="Times New Roman" w:cs="Times New Roman"/>
          <w:color w:val="202124"/>
          <w:sz w:val="28"/>
          <w:szCs w:val="28"/>
        </w:rPr>
        <w:t>змін</w:t>
      </w:r>
      <w:proofErr w:type="spellEnd"/>
      <w:r w:rsidRPr="001B16A7">
        <w:rPr>
          <w:rFonts w:ascii="Times New Roman" w:eastAsia="Times New Roman" w:hAnsi="Times New Roman" w:cs="Times New Roman"/>
          <w:color w:val="202124"/>
          <w:sz w:val="28"/>
          <w:szCs w:val="28"/>
        </w:rPr>
        <w:t xml:space="preserve"> реального </w:t>
      </w:r>
      <w:proofErr w:type="spellStart"/>
      <w:r w:rsidRPr="001B16A7">
        <w:rPr>
          <w:rFonts w:ascii="Times New Roman" w:eastAsia="Times New Roman" w:hAnsi="Times New Roman" w:cs="Times New Roman"/>
          <w:color w:val="202124"/>
          <w:sz w:val="28"/>
          <w:szCs w:val="28"/>
        </w:rPr>
        <w:t>об'єкта</w:t>
      </w:r>
      <w:proofErr w:type="spellEnd"/>
    </w:p>
    <w:p w14:paraId="05F35865" w14:textId="77777777" w:rsidR="00736503" w:rsidRPr="001B16A7" w:rsidRDefault="00736503" w:rsidP="001B16A7">
      <w:pPr>
        <w:pStyle w:val="a4"/>
        <w:numPr>
          <w:ilvl w:val="0"/>
          <w:numId w:val="66"/>
        </w:numPr>
        <w:shd w:val="clear" w:color="auto" w:fill="FFFFFF"/>
        <w:spacing w:after="0" w:line="360" w:lineRule="auto"/>
        <w:rPr>
          <w:rFonts w:ascii="Times New Roman" w:eastAsia="Times New Roman" w:hAnsi="Times New Roman" w:cs="Times New Roman"/>
          <w:color w:val="202124"/>
          <w:sz w:val="28"/>
          <w:szCs w:val="28"/>
        </w:rPr>
      </w:pPr>
      <w:r w:rsidRPr="001B16A7">
        <w:rPr>
          <w:rFonts w:ascii="Times New Roman" w:eastAsia="Times New Roman" w:hAnsi="Times New Roman" w:cs="Times New Roman"/>
          <w:color w:val="202124"/>
          <w:sz w:val="28"/>
          <w:szCs w:val="28"/>
        </w:rPr>
        <w:t>DTP-</w:t>
      </w:r>
      <w:proofErr w:type="spellStart"/>
      <w:r w:rsidRPr="001B16A7">
        <w:rPr>
          <w:rFonts w:ascii="Times New Roman" w:eastAsia="Times New Roman" w:hAnsi="Times New Roman" w:cs="Times New Roman"/>
          <w:color w:val="202124"/>
          <w:sz w:val="28"/>
          <w:szCs w:val="28"/>
        </w:rPr>
        <w:t>двійник</w:t>
      </w:r>
      <w:proofErr w:type="spellEnd"/>
    </w:p>
    <w:p w14:paraId="6392CB78" w14:textId="5174C719" w:rsidR="00736503" w:rsidRDefault="00736503" w:rsidP="001B16A7">
      <w:pPr>
        <w:pStyle w:val="a4"/>
        <w:numPr>
          <w:ilvl w:val="0"/>
          <w:numId w:val="66"/>
        </w:numPr>
        <w:shd w:val="clear" w:color="auto" w:fill="FFFFFF"/>
        <w:spacing w:after="0" w:line="360" w:lineRule="auto"/>
        <w:rPr>
          <w:rFonts w:ascii="Times New Roman" w:eastAsia="Times New Roman" w:hAnsi="Times New Roman" w:cs="Times New Roman"/>
          <w:color w:val="202124"/>
          <w:sz w:val="28"/>
          <w:szCs w:val="28"/>
        </w:rPr>
      </w:pPr>
      <w:r w:rsidRPr="001B16A7">
        <w:rPr>
          <w:rFonts w:ascii="Times New Roman" w:eastAsia="Times New Roman" w:hAnsi="Times New Roman" w:cs="Times New Roman"/>
          <w:color w:val="202124"/>
          <w:sz w:val="28"/>
          <w:szCs w:val="28"/>
        </w:rPr>
        <w:t>DTI-</w:t>
      </w:r>
      <w:proofErr w:type="spellStart"/>
      <w:r w:rsidRPr="001B16A7">
        <w:rPr>
          <w:rFonts w:ascii="Times New Roman" w:eastAsia="Times New Roman" w:hAnsi="Times New Roman" w:cs="Times New Roman"/>
          <w:color w:val="202124"/>
          <w:sz w:val="28"/>
          <w:szCs w:val="28"/>
        </w:rPr>
        <w:t>двійник</w:t>
      </w:r>
      <w:proofErr w:type="spellEnd"/>
    </w:p>
    <w:p w14:paraId="0806F2D6" w14:textId="77777777" w:rsidR="001B16A7" w:rsidRPr="001B16A7" w:rsidRDefault="001B16A7" w:rsidP="001B16A7">
      <w:pPr>
        <w:shd w:val="clear" w:color="auto" w:fill="FFFFFF"/>
        <w:spacing w:after="0" w:line="360" w:lineRule="auto"/>
        <w:rPr>
          <w:rFonts w:ascii="Times New Roman" w:eastAsia="Times New Roman" w:hAnsi="Times New Roman" w:cs="Times New Roman"/>
          <w:color w:val="202124"/>
          <w:sz w:val="28"/>
          <w:szCs w:val="28"/>
        </w:rPr>
      </w:pPr>
    </w:p>
    <w:p w14:paraId="11949DF4" w14:textId="346C6908" w:rsidR="00736503" w:rsidRPr="001B16A7" w:rsidRDefault="00736503" w:rsidP="001B16A7">
      <w:pPr>
        <w:pStyle w:val="a4"/>
        <w:numPr>
          <w:ilvl w:val="0"/>
          <w:numId w:val="13"/>
        </w:numPr>
        <w:shd w:val="clear" w:color="auto" w:fill="FFFFFF"/>
        <w:spacing w:after="0" w:line="360" w:lineRule="auto"/>
        <w:rPr>
          <w:rFonts w:ascii="Times New Roman" w:eastAsia="Times New Roman" w:hAnsi="Times New Roman" w:cs="Times New Roman"/>
          <w:color w:val="202124"/>
          <w:spacing w:val="3"/>
          <w:sz w:val="28"/>
          <w:szCs w:val="28"/>
        </w:rPr>
      </w:pPr>
      <w:r w:rsidRPr="001B16A7">
        <w:rPr>
          <w:rFonts w:ascii="Times New Roman" w:eastAsia="Times New Roman" w:hAnsi="Times New Roman" w:cs="Times New Roman"/>
          <w:color w:val="202124"/>
          <w:sz w:val="28"/>
          <w:szCs w:val="28"/>
        </w:rPr>
        <w:t xml:space="preserve"> </w:t>
      </w:r>
      <w:proofErr w:type="spellStart"/>
      <w:r w:rsidRPr="001B16A7">
        <w:rPr>
          <w:rFonts w:ascii="Times New Roman" w:eastAsia="Times New Roman" w:hAnsi="Times New Roman" w:cs="Times New Roman"/>
          <w:color w:val="202124"/>
          <w:sz w:val="28"/>
          <w:szCs w:val="28"/>
        </w:rPr>
        <w:t>Двійник</w:t>
      </w:r>
      <w:proofErr w:type="spellEnd"/>
      <w:r w:rsidRPr="001B16A7">
        <w:rPr>
          <w:rFonts w:ascii="Times New Roman" w:eastAsia="Times New Roman" w:hAnsi="Times New Roman" w:cs="Times New Roman"/>
          <w:color w:val="202124"/>
          <w:sz w:val="28"/>
          <w:szCs w:val="28"/>
        </w:rPr>
        <w:t xml:space="preserve">, </w:t>
      </w:r>
      <w:proofErr w:type="spellStart"/>
      <w:r w:rsidRPr="001B16A7">
        <w:rPr>
          <w:rFonts w:ascii="Times New Roman" w:eastAsia="Times New Roman" w:hAnsi="Times New Roman" w:cs="Times New Roman"/>
          <w:color w:val="202124"/>
          <w:sz w:val="28"/>
          <w:szCs w:val="28"/>
        </w:rPr>
        <w:t>що</w:t>
      </w:r>
      <w:proofErr w:type="spellEnd"/>
      <w:r w:rsidRPr="001B16A7">
        <w:rPr>
          <w:rFonts w:ascii="Times New Roman" w:eastAsia="Times New Roman" w:hAnsi="Times New Roman" w:cs="Times New Roman"/>
          <w:color w:val="202124"/>
          <w:sz w:val="28"/>
          <w:szCs w:val="28"/>
        </w:rPr>
        <w:t xml:space="preserve"> </w:t>
      </w:r>
      <w:proofErr w:type="spellStart"/>
      <w:r w:rsidRPr="001B16A7">
        <w:rPr>
          <w:rFonts w:ascii="Times New Roman" w:eastAsia="Times New Roman" w:hAnsi="Times New Roman" w:cs="Times New Roman"/>
          <w:color w:val="202124"/>
          <w:sz w:val="28"/>
          <w:szCs w:val="28"/>
        </w:rPr>
        <w:t>збирає</w:t>
      </w:r>
      <w:proofErr w:type="spellEnd"/>
      <w:r w:rsidRPr="001B16A7">
        <w:rPr>
          <w:rFonts w:ascii="Times New Roman" w:eastAsia="Times New Roman" w:hAnsi="Times New Roman" w:cs="Times New Roman"/>
          <w:color w:val="202124"/>
          <w:sz w:val="28"/>
          <w:szCs w:val="28"/>
        </w:rPr>
        <w:t xml:space="preserve"> </w:t>
      </w:r>
      <w:proofErr w:type="spellStart"/>
      <w:r w:rsidRPr="001B16A7">
        <w:rPr>
          <w:rFonts w:ascii="Times New Roman" w:eastAsia="Times New Roman" w:hAnsi="Times New Roman" w:cs="Times New Roman"/>
          <w:color w:val="202124"/>
          <w:sz w:val="28"/>
          <w:szCs w:val="28"/>
        </w:rPr>
        <w:t>дані</w:t>
      </w:r>
      <w:proofErr w:type="spellEnd"/>
      <w:r w:rsidRPr="001B16A7">
        <w:rPr>
          <w:rFonts w:ascii="Times New Roman" w:eastAsia="Times New Roman" w:hAnsi="Times New Roman" w:cs="Times New Roman"/>
          <w:color w:val="202124"/>
          <w:sz w:val="28"/>
          <w:szCs w:val="28"/>
        </w:rPr>
        <w:t xml:space="preserve"> з </w:t>
      </w:r>
      <w:proofErr w:type="spellStart"/>
      <w:r w:rsidRPr="001B16A7">
        <w:rPr>
          <w:rFonts w:ascii="Times New Roman" w:eastAsia="Times New Roman" w:hAnsi="Times New Roman" w:cs="Times New Roman"/>
          <w:color w:val="202124"/>
          <w:sz w:val="28"/>
          <w:szCs w:val="28"/>
        </w:rPr>
        <w:t>датчиків</w:t>
      </w:r>
      <w:proofErr w:type="spellEnd"/>
      <w:r w:rsidRPr="001B16A7">
        <w:rPr>
          <w:rFonts w:ascii="Times New Roman" w:eastAsia="Times New Roman" w:hAnsi="Times New Roman" w:cs="Times New Roman"/>
          <w:color w:val="202124"/>
          <w:sz w:val="28"/>
          <w:szCs w:val="28"/>
        </w:rPr>
        <w:t xml:space="preserve"> і </w:t>
      </w:r>
      <w:proofErr w:type="spellStart"/>
      <w:r w:rsidRPr="001B16A7">
        <w:rPr>
          <w:rFonts w:ascii="Times New Roman" w:eastAsia="Times New Roman" w:hAnsi="Times New Roman" w:cs="Times New Roman"/>
          <w:color w:val="202124"/>
          <w:sz w:val="28"/>
          <w:szCs w:val="28"/>
        </w:rPr>
        <w:t>відображає</w:t>
      </w:r>
      <w:proofErr w:type="spellEnd"/>
      <w:r w:rsidRPr="001B16A7">
        <w:rPr>
          <w:rFonts w:ascii="Times New Roman" w:eastAsia="Times New Roman" w:hAnsi="Times New Roman" w:cs="Times New Roman"/>
          <w:color w:val="202124"/>
          <w:sz w:val="28"/>
          <w:szCs w:val="28"/>
        </w:rPr>
        <w:t xml:space="preserve"> стан </w:t>
      </w:r>
      <w:proofErr w:type="spellStart"/>
      <w:r w:rsidRPr="001B16A7">
        <w:rPr>
          <w:rFonts w:ascii="Times New Roman" w:eastAsia="Times New Roman" w:hAnsi="Times New Roman" w:cs="Times New Roman"/>
          <w:color w:val="202124"/>
          <w:sz w:val="28"/>
          <w:szCs w:val="28"/>
        </w:rPr>
        <w:t>системи</w:t>
      </w:r>
      <w:proofErr w:type="spellEnd"/>
      <w:r w:rsidRPr="001B16A7">
        <w:rPr>
          <w:rFonts w:ascii="Times New Roman" w:eastAsia="Times New Roman" w:hAnsi="Times New Roman" w:cs="Times New Roman"/>
          <w:color w:val="202124"/>
          <w:sz w:val="28"/>
          <w:szCs w:val="28"/>
        </w:rPr>
        <w:t xml:space="preserve"> - </w:t>
      </w:r>
      <w:proofErr w:type="spellStart"/>
      <w:r w:rsidRPr="001B16A7">
        <w:rPr>
          <w:rFonts w:ascii="Times New Roman" w:eastAsia="Times New Roman" w:hAnsi="Times New Roman" w:cs="Times New Roman"/>
          <w:color w:val="202124"/>
          <w:sz w:val="28"/>
          <w:szCs w:val="28"/>
        </w:rPr>
        <w:t>це</w:t>
      </w:r>
      <w:proofErr w:type="spellEnd"/>
    </w:p>
    <w:p w14:paraId="73D29323" w14:textId="77777777" w:rsidR="00736503" w:rsidRPr="001B16A7" w:rsidRDefault="00736503" w:rsidP="001B16A7">
      <w:pPr>
        <w:pStyle w:val="a4"/>
        <w:numPr>
          <w:ilvl w:val="0"/>
          <w:numId w:val="67"/>
        </w:numPr>
        <w:shd w:val="clear" w:color="auto" w:fill="FFFFFF"/>
        <w:spacing w:after="0" w:line="360" w:lineRule="auto"/>
        <w:rPr>
          <w:rFonts w:ascii="Times New Roman" w:eastAsia="Times New Roman" w:hAnsi="Times New Roman" w:cs="Times New Roman"/>
          <w:color w:val="202124"/>
          <w:sz w:val="28"/>
          <w:szCs w:val="28"/>
        </w:rPr>
      </w:pPr>
      <w:proofErr w:type="spellStart"/>
      <w:r w:rsidRPr="001B16A7">
        <w:rPr>
          <w:rFonts w:ascii="Times New Roman" w:eastAsia="Times New Roman" w:hAnsi="Times New Roman" w:cs="Times New Roman"/>
          <w:color w:val="202124"/>
          <w:sz w:val="28"/>
          <w:szCs w:val="28"/>
        </w:rPr>
        <w:t>доцифровий</w:t>
      </w:r>
      <w:proofErr w:type="spellEnd"/>
      <w:r w:rsidRPr="001B16A7">
        <w:rPr>
          <w:rFonts w:ascii="Times New Roman" w:eastAsia="Times New Roman" w:hAnsi="Times New Roman" w:cs="Times New Roman"/>
          <w:color w:val="202124"/>
          <w:sz w:val="28"/>
          <w:szCs w:val="28"/>
        </w:rPr>
        <w:t xml:space="preserve"> </w:t>
      </w:r>
      <w:proofErr w:type="spellStart"/>
      <w:r w:rsidRPr="001B16A7">
        <w:rPr>
          <w:rFonts w:ascii="Times New Roman" w:eastAsia="Times New Roman" w:hAnsi="Times New Roman" w:cs="Times New Roman"/>
          <w:color w:val="202124"/>
          <w:sz w:val="28"/>
          <w:szCs w:val="28"/>
        </w:rPr>
        <w:t>двійник</w:t>
      </w:r>
      <w:proofErr w:type="spellEnd"/>
    </w:p>
    <w:p w14:paraId="7063A384" w14:textId="77777777" w:rsidR="00736503" w:rsidRPr="001B16A7" w:rsidRDefault="00736503" w:rsidP="001B16A7">
      <w:pPr>
        <w:pStyle w:val="a4"/>
        <w:numPr>
          <w:ilvl w:val="0"/>
          <w:numId w:val="67"/>
        </w:numPr>
        <w:shd w:val="clear" w:color="auto" w:fill="FFFFFF"/>
        <w:spacing w:after="0" w:line="360" w:lineRule="auto"/>
        <w:rPr>
          <w:rFonts w:ascii="Times New Roman" w:eastAsia="Times New Roman" w:hAnsi="Times New Roman" w:cs="Times New Roman"/>
          <w:color w:val="202124"/>
          <w:sz w:val="28"/>
          <w:szCs w:val="28"/>
        </w:rPr>
      </w:pPr>
      <w:proofErr w:type="spellStart"/>
      <w:r w:rsidRPr="001B16A7">
        <w:rPr>
          <w:rFonts w:ascii="Times New Roman" w:eastAsia="Times New Roman" w:hAnsi="Times New Roman" w:cs="Times New Roman"/>
          <w:color w:val="202124"/>
          <w:sz w:val="28"/>
          <w:szCs w:val="28"/>
        </w:rPr>
        <w:t>цифровий</w:t>
      </w:r>
      <w:proofErr w:type="spellEnd"/>
      <w:r w:rsidRPr="001B16A7">
        <w:rPr>
          <w:rFonts w:ascii="Times New Roman" w:eastAsia="Times New Roman" w:hAnsi="Times New Roman" w:cs="Times New Roman"/>
          <w:color w:val="202124"/>
          <w:sz w:val="28"/>
          <w:szCs w:val="28"/>
        </w:rPr>
        <w:t xml:space="preserve"> </w:t>
      </w:r>
      <w:proofErr w:type="spellStart"/>
      <w:r w:rsidRPr="001B16A7">
        <w:rPr>
          <w:rFonts w:ascii="Times New Roman" w:eastAsia="Times New Roman" w:hAnsi="Times New Roman" w:cs="Times New Roman"/>
          <w:color w:val="202124"/>
          <w:sz w:val="28"/>
          <w:szCs w:val="28"/>
        </w:rPr>
        <w:t>двійник</w:t>
      </w:r>
      <w:proofErr w:type="spellEnd"/>
    </w:p>
    <w:p w14:paraId="3984FE42" w14:textId="77777777" w:rsidR="00736503" w:rsidRPr="001B16A7" w:rsidRDefault="00736503" w:rsidP="001B16A7">
      <w:pPr>
        <w:pStyle w:val="a4"/>
        <w:numPr>
          <w:ilvl w:val="0"/>
          <w:numId w:val="67"/>
        </w:numPr>
        <w:shd w:val="clear" w:color="auto" w:fill="FFFFFF"/>
        <w:spacing w:after="0" w:line="360" w:lineRule="auto"/>
        <w:rPr>
          <w:rFonts w:ascii="Times New Roman" w:eastAsia="Times New Roman" w:hAnsi="Times New Roman" w:cs="Times New Roman"/>
          <w:color w:val="202124"/>
          <w:sz w:val="28"/>
          <w:szCs w:val="28"/>
        </w:rPr>
      </w:pPr>
      <w:proofErr w:type="spellStart"/>
      <w:r w:rsidRPr="001B16A7">
        <w:rPr>
          <w:rFonts w:ascii="Times New Roman" w:eastAsia="Times New Roman" w:hAnsi="Times New Roman" w:cs="Times New Roman"/>
          <w:color w:val="202124"/>
          <w:sz w:val="28"/>
          <w:szCs w:val="28"/>
        </w:rPr>
        <w:t>адаптивний</w:t>
      </w:r>
      <w:proofErr w:type="spellEnd"/>
      <w:r w:rsidRPr="001B16A7">
        <w:rPr>
          <w:rFonts w:ascii="Times New Roman" w:eastAsia="Times New Roman" w:hAnsi="Times New Roman" w:cs="Times New Roman"/>
          <w:color w:val="202124"/>
          <w:sz w:val="28"/>
          <w:szCs w:val="28"/>
        </w:rPr>
        <w:t xml:space="preserve"> </w:t>
      </w:r>
      <w:proofErr w:type="spellStart"/>
      <w:r w:rsidRPr="001B16A7">
        <w:rPr>
          <w:rFonts w:ascii="Times New Roman" w:eastAsia="Times New Roman" w:hAnsi="Times New Roman" w:cs="Times New Roman"/>
          <w:color w:val="202124"/>
          <w:sz w:val="28"/>
          <w:szCs w:val="28"/>
        </w:rPr>
        <w:t>цифровий</w:t>
      </w:r>
      <w:proofErr w:type="spellEnd"/>
      <w:r w:rsidRPr="001B16A7">
        <w:rPr>
          <w:rFonts w:ascii="Times New Roman" w:eastAsia="Times New Roman" w:hAnsi="Times New Roman" w:cs="Times New Roman"/>
          <w:color w:val="202124"/>
          <w:sz w:val="28"/>
          <w:szCs w:val="28"/>
        </w:rPr>
        <w:t xml:space="preserve"> </w:t>
      </w:r>
      <w:proofErr w:type="spellStart"/>
      <w:r w:rsidRPr="001B16A7">
        <w:rPr>
          <w:rFonts w:ascii="Times New Roman" w:eastAsia="Times New Roman" w:hAnsi="Times New Roman" w:cs="Times New Roman"/>
          <w:color w:val="202124"/>
          <w:sz w:val="28"/>
          <w:szCs w:val="28"/>
        </w:rPr>
        <w:t>двійник</w:t>
      </w:r>
      <w:proofErr w:type="spellEnd"/>
    </w:p>
    <w:p w14:paraId="3E1AF4D5" w14:textId="6E929FDE" w:rsidR="00736503" w:rsidRDefault="00736503" w:rsidP="001B16A7">
      <w:pPr>
        <w:pStyle w:val="a4"/>
        <w:numPr>
          <w:ilvl w:val="0"/>
          <w:numId w:val="67"/>
        </w:numPr>
        <w:shd w:val="clear" w:color="auto" w:fill="FFFFFF"/>
        <w:spacing w:after="0" w:line="360" w:lineRule="auto"/>
        <w:rPr>
          <w:rFonts w:ascii="Times New Roman" w:eastAsia="Times New Roman" w:hAnsi="Times New Roman" w:cs="Times New Roman"/>
          <w:color w:val="202124"/>
          <w:sz w:val="28"/>
          <w:szCs w:val="28"/>
        </w:rPr>
      </w:pPr>
      <w:proofErr w:type="spellStart"/>
      <w:r w:rsidRPr="001B16A7">
        <w:rPr>
          <w:rFonts w:ascii="Times New Roman" w:eastAsia="Times New Roman" w:hAnsi="Times New Roman" w:cs="Times New Roman"/>
          <w:color w:val="202124"/>
          <w:sz w:val="28"/>
          <w:szCs w:val="28"/>
        </w:rPr>
        <w:t>розумний</w:t>
      </w:r>
      <w:proofErr w:type="spellEnd"/>
      <w:r w:rsidRPr="001B16A7">
        <w:rPr>
          <w:rFonts w:ascii="Times New Roman" w:eastAsia="Times New Roman" w:hAnsi="Times New Roman" w:cs="Times New Roman"/>
          <w:color w:val="202124"/>
          <w:sz w:val="28"/>
          <w:szCs w:val="28"/>
        </w:rPr>
        <w:t xml:space="preserve"> </w:t>
      </w:r>
      <w:proofErr w:type="spellStart"/>
      <w:r w:rsidRPr="001B16A7">
        <w:rPr>
          <w:rFonts w:ascii="Times New Roman" w:eastAsia="Times New Roman" w:hAnsi="Times New Roman" w:cs="Times New Roman"/>
          <w:color w:val="202124"/>
          <w:sz w:val="28"/>
          <w:szCs w:val="28"/>
        </w:rPr>
        <w:t>цифровий</w:t>
      </w:r>
      <w:proofErr w:type="spellEnd"/>
      <w:r w:rsidRPr="001B16A7">
        <w:rPr>
          <w:rFonts w:ascii="Times New Roman" w:eastAsia="Times New Roman" w:hAnsi="Times New Roman" w:cs="Times New Roman"/>
          <w:color w:val="202124"/>
          <w:sz w:val="28"/>
          <w:szCs w:val="28"/>
        </w:rPr>
        <w:t xml:space="preserve"> </w:t>
      </w:r>
      <w:proofErr w:type="spellStart"/>
      <w:r w:rsidRPr="001B16A7">
        <w:rPr>
          <w:rFonts w:ascii="Times New Roman" w:eastAsia="Times New Roman" w:hAnsi="Times New Roman" w:cs="Times New Roman"/>
          <w:color w:val="202124"/>
          <w:sz w:val="28"/>
          <w:szCs w:val="28"/>
        </w:rPr>
        <w:t>двійник</w:t>
      </w:r>
      <w:proofErr w:type="spellEnd"/>
    </w:p>
    <w:p w14:paraId="0A0C03CF" w14:textId="77777777" w:rsidR="001B16A7" w:rsidRPr="001B16A7" w:rsidRDefault="001B16A7" w:rsidP="001B16A7">
      <w:pPr>
        <w:shd w:val="clear" w:color="auto" w:fill="FFFFFF"/>
        <w:spacing w:after="0" w:line="360" w:lineRule="auto"/>
        <w:rPr>
          <w:rFonts w:ascii="Times New Roman" w:eastAsia="Times New Roman" w:hAnsi="Times New Roman" w:cs="Times New Roman"/>
          <w:color w:val="202124"/>
          <w:sz w:val="28"/>
          <w:szCs w:val="28"/>
        </w:rPr>
      </w:pPr>
    </w:p>
    <w:p w14:paraId="2B2F5477" w14:textId="79EF10FD" w:rsidR="00736503" w:rsidRPr="001B16A7" w:rsidRDefault="00736503" w:rsidP="001B16A7">
      <w:pPr>
        <w:pStyle w:val="a4"/>
        <w:numPr>
          <w:ilvl w:val="0"/>
          <w:numId w:val="13"/>
        </w:numPr>
        <w:shd w:val="clear" w:color="auto" w:fill="FFFFFF"/>
        <w:spacing w:after="0" w:line="360" w:lineRule="auto"/>
        <w:rPr>
          <w:rFonts w:ascii="Times New Roman" w:eastAsia="Times New Roman" w:hAnsi="Times New Roman" w:cs="Times New Roman"/>
          <w:color w:val="202124"/>
          <w:spacing w:val="3"/>
          <w:sz w:val="28"/>
          <w:szCs w:val="28"/>
        </w:rPr>
      </w:pPr>
      <w:r w:rsidRPr="001B16A7">
        <w:rPr>
          <w:rFonts w:ascii="Times New Roman" w:eastAsia="Times New Roman" w:hAnsi="Times New Roman" w:cs="Times New Roman"/>
          <w:color w:val="202124"/>
          <w:sz w:val="28"/>
          <w:szCs w:val="28"/>
        </w:rPr>
        <w:t xml:space="preserve"> </w:t>
      </w:r>
      <w:proofErr w:type="spellStart"/>
      <w:r w:rsidRPr="001B16A7">
        <w:rPr>
          <w:rFonts w:ascii="Times New Roman" w:eastAsia="Times New Roman" w:hAnsi="Times New Roman" w:cs="Times New Roman"/>
          <w:color w:val="202124"/>
          <w:sz w:val="28"/>
          <w:szCs w:val="28"/>
        </w:rPr>
        <w:t>Чи</w:t>
      </w:r>
      <w:proofErr w:type="spellEnd"/>
      <w:r w:rsidRPr="001B16A7">
        <w:rPr>
          <w:rFonts w:ascii="Times New Roman" w:eastAsia="Times New Roman" w:hAnsi="Times New Roman" w:cs="Times New Roman"/>
          <w:color w:val="202124"/>
          <w:sz w:val="28"/>
          <w:szCs w:val="28"/>
        </w:rPr>
        <w:t xml:space="preserve"> є 3D-модель </w:t>
      </w:r>
      <w:proofErr w:type="spellStart"/>
      <w:r w:rsidRPr="001B16A7">
        <w:rPr>
          <w:rFonts w:ascii="Times New Roman" w:eastAsia="Times New Roman" w:hAnsi="Times New Roman" w:cs="Times New Roman"/>
          <w:color w:val="202124"/>
          <w:sz w:val="28"/>
          <w:szCs w:val="28"/>
        </w:rPr>
        <w:t>двійником</w:t>
      </w:r>
      <w:proofErr w:type="spellEnd"/>
      <w:r w:rsidRPr="001B16A7">
        <w:rPr>
          <w:rFonts w:ascii="Times New Roman" w:eastAsia="Times New Roman" w:hAnsi="Times New Roman" w:cs="Times New Roman"/>
          <w:color w:val="202124"/>
          <w:sz w:val="28"/>
          <w:szCs w:val="28"/>
        </w:rPr>
        <w:t>?</w:t>
      </w:r>
    </w:p>
    <w:p w14:paraId="0553EE22" w14:textId="77777777" w:rsidR="00736503" w:rsidRPr="001B16A7" w:rsidRDefault="00736503" w:rsidP="001B16A7">
      <w:pPr>
        <w:pStyle w:val="a4"/>
        <w:numPr>
          <w:ilvl w:val="0"/>
          <w:numId w:val="68"/>
        </w:numPr>
        <w:shd w:val="clear" w:color="auto" w:fill="FFFFFF"/>
        <w:spacing w:after="0" w:line="360" w:lineRule="auto"/>
        <w:rPr>
          <w:rFonts w:ascii="Times New Roman" w:eastAsia="Times New Roman" w:hAnsi="Times New Roman" w:cs="Times New Roman"/>
          <w:color w:val="202124"/>
          <w:sz w:val="28"/>
          <w:szCs w:val="28"/>
        </w:rPr>
      </w:pPr>
      <w:r w:rsidRPr="001B16A7">
        <w:rPr>
          <w:rFonts w:ascii="Times New Roman" w:eastAsia="Times New Roman" w:hAnsi="Times New Roman" w:cs="Times New Roman"/>
          <w:color w:val="202124"/>
          <w:sz w:val="28"/>
          <w:szCs w:val="28"/>
        </w:rPr>
        <w:t>так</w:t>
      </w:r>
    </w:p>
    <w:p w14:paraId="7FE34186" w14:textId="5B5040C6" w:rsidR="00736503" w:rsidRDefault="00736503" w:rsidP="001B16A7">
      <w:pPr>
        <w:pStyle w:val="a4"/>
        <w:numPr>
          <w:ilvl w:val="0"/>
          <w:numId w:val="68"/>
        </w:numPr>
        <w:shd w:val="clear" w:color="auto" w:fill="FFFFFF"/>
        <w:spacing w:after="0" w:line="360" w:lineRule="auto"/>
        <w:rPr>
          <w:rFonts w:ascii="Times New Roman" w:eastAsia="Times New Roman" w:hAnsi="Times New Roman" w:cs="Times New Roman"/>
          <w:color w:val="202124"/>
          <w:sz w:val="28"/>
          <w:szCs w:val="28"/>
        </w:rPr>
      </w:pPr>
      <w:proofErr w:type="spellStart"/>
      <w:r w:rsidRPr="001B16A7">
        <w:rPr>
          <w:rFonts w:ascii="Times New Roman" w:eastAsia="Times New Roman" w:hAnsi="Times New Roman" w:cs="Times New Roman"/>
          <w:color w:val="202124"/>
          <w:sz w:val="28"/>
          <w:szCs w:val="28"/>
        </w:rPr>
        <w:t>ні</w:t>
      </w:r>
      <w:proofErr w:type="spellEnd"/>
    </w:p>
    <w:p w14:paraId="30D1E5D7" w14:textId="77777777" w:rsidR="001B16A7" w:rsidRPr="001B16A7" w:rsidRDefault="001B16A7" w:rsidP="001B16A7">
      <w:pPr>
        <w:shd w:val="clear" w:color="auto" w:fill="FFFFFF"/>
        <w:spacing w:after="0" w:line="360" w:lineRule="auto"/>
        <w:rPr>
          <w:rFonts w:ascii="Times New Roman" w:eastAsia="Times New Roman" w:hAnsi="Times New Roman" w:cs="Times New Roman"/>
          <w:color w:val="202124"/>
          <w:sz w:val="28"/>
          <w:szCs w:val="28"/>
        </w:rPr>
      </w:pPr>
    </w:p>
    <w:p w14:paraId="4C55B434" w14:textId="6721EE3D" w:rsidR="00736503" w:rsidRPr="001B16A7" w:rsidRDefault="00736503" w:rsidP="001B16A7">
      <w:pPr>
        <w:pStyle w:val="a4"/>
        <w:numPr>
          <w:ilvl w:val="0"/>
          <w:numId w:val="13"/>
        </w:numPr>
        <w:shd w:val="clear" w:color="auto" w:fill="FFFFFF"/>
        <w:spacing w:after="0" w:line="360" w:lineRule="auto"/>
        <w:rPr>
          <w:rFonts w:ascii="Times New Roman" w:eastAsia="Times New Roman" w:hAnsi="Times New Roman" w:cs="Times New Roman"/>
          <w:color w:val="202124"/>
          <w:spacing w:val="3"/>
          <w:sz w:val="28"/>
          <w:szCs w:val="28"/>
        </w:rPr>
      </w:pPr>
      <w:r w:rsidRPr="001B16A7">
        <w:rPr>
          <w:rFonts w:ascii="Times New Roman" w:eastAsia="Times New Roman" w:hAnsi="Times New Roman" w:cs="Times New Roman"/>
          <w:color w:val="202124"/>
          <w:sz w:val="28"/>
          <w:szCs w:val="28"/>
        </w:rPr>
        <w:t xml:space="preserve"> </w:t>
      </w:r>
      <w:proofErr w:type="spellStart"/>
      <w:r w:rsidRPr="001B16A7">
        <w:rPr>
          <w:rFonts w:ascii="Times New Roman" w:eastAsia="Times New Roman" w:hAnsi="Times New Roman" w:cs="Times New Roman"/>
          <w:color w:val="202124"/>
          <w:sz w:val="28"/>
          <w:szCs w:val="28"/>
        </w:rPr>
        <w:t>Якого</w:t>
      </w:r>
      <w:proofErr w:type="spellEnd"/>
      <w:r w:rsidRPr="001B16A7">
        <w:rPr>
          <w:rFonts w:ascii="Times New Roman" w:eastAsia="Times New Roman" w:hAnsi="Times New Roman" w:cs="Times New Roman"/>
          <w:color w:val="202124"/>
          <w:sz w:val="28"/>
          <w:szCs w:val="28"/>
        </w:rPr>
        <w:t xml:space="preserve"> </w:t>
      </w:r>
      <w:proofErr w:type="spellStart"/>
      <w:r w:rsidRPr="001B16A7">
        <w:rPr>
          <w:rFonts w:ascii="Times New Roman" w:eastAsia="Times New Roman" w:hAnsi="Times New Roman" w:cs="Times New Roman"/>
          <w:color w:val="202124"/>
          <w:sz w:val="28"/>
          <w:szCs w:val="28"/>
        </w:rPr>
        <w:t>етапу</w:t>
      </w:r>
      <w:proofErr w:type="spellEnd"/>
      <w:r w:rsidRPr="001B16A7">
        <w:rPr>
          <w:rFonts w:ascii="Times New Roman" w:eastAsia="Times New Roman" w:hAnsi="Times New Roman" w:cs="Times New Roman"/>
          <w:color w:val="202124"/>
          <w:sz w:val="28"/>
          <w:szCs w:val="28"/>
        </w:rPr>
        <w:t xml:space="preserve"> </w:t>
      </w:r>
      <w:proofErr w:type="spellStart"/>
      <w:r w:rsidRPr="001B16A7">
        <w:rPr>
          <w:rFonts w:ascii="Times New Roman" w:eastAsia="Times New Roman" w:hAnsi="Times New Roman" w:cs="Times New Roman"/>
          <w:color w:val="202124"/>
          <w:sz w:val="28"/>
          <w:szCs w:val="28"/>
        </w:rPr>
        <w:t>може</w:t>
      </w:r>
      <w:proofErr w:type="spellEnd"/>
      <w:r w:rsidRPr="001B16A7">
        <w:rPr>
          <w:rFonts w:ascii="Times New Roman" w:eastAsia="Times New Roman" w:hAnsi="Times New Roman" w:cs="Times New Roman"/>
          <w:color w:val="202124"/>
          <w:sz w:val="28"/>
          <w:szCs w:val="28"/>
        </w:rPr>
        <w:t xml:space="preserve"> не бути при </w:t>
      </w:r>
      <w:proofErr w:type="spellStart"/>
      <w:r w:rsidRPr="001B16A7">
        <w:rPr>
          <w:rFonts w:ascii="Times New Roman" w:eastAsia="Times New Roman" w:hAnsi="Times New Roman" w:cs="Times New Roman"/>
          <w:color w:val="202124"/>
          <w:sz w:val="28"/>
          <w:szCs w:val="28"/>
        </w:rPr>
        <w:t>проектуванні</w:t>
      </w:r>
      <w:proofErr w:type="spellEnd"/>
      <w:r w:rsidRPr="001B16A7">
        <w:rPr>
          <w:rFonts w:ascii="Times New Roman" w:eastAsia="Times New Roman" w:hAnsi="Times New Roman" w:cs="Times New Roman"/>
          <w:color w:val="202124"/>
          <w:sz w:val="28"/>
          <w:szCs w:val="28"/>
        </w:rPr>
        <w:t xml:space="preserve"> цифрового </w:t>
      </w:r>
      <w:proofErr w:type="spellStart"/>
      <w:r w:rsidRPr="001B16A7">
        <w:rPr>
          <w:rFonts w:ascii="Times New Roman" w:eastAsia="Times New Roman" w:hAnsi="Times New Roman" w:cs="Times New Roman"/>
          <w:color w:val="202124"/>
          <w:sz w:val="28"/>
          <w:szCs w:val="28"/>
        </w:rPr>
        <w:t>двійника</w:t>
      </w:r>
      <w:proofErr w:type="spellEnd"/>
      <w:r w:rsidRPr="001B16A7">
        <w:rPr>
          <w:rFonts w:ascii="Times New Roman" w:eastAsia="Times New Roman" w:hAnsi="Times New Roman" w:cs="Times New Roman"/>
          <w:color w:val="202124"/>
          <w:sz w:val="28"/>
          <w:szCs w:val="28"/>
        </w:rPr>
        <w:t>?</w:t>
      </w:r>
    </w:p>
    <w:p w14:paraId="059BA3AD" w14:textId="77777777" w:rsidR="00736503" w:rsidRPr="001B16A7" w:rsidRDefault="00736503" w:rsidP="001B16A7">
      <w:pPr>
        <w:pStyle w:val="a4"/>
        <w:numPr>
          <w:ilvl w:val="0"/>
          <w:numId w:val="69"/>
        </w:numPr>
        <w:shd w:val="clear" w:color="auto" w:fill="FFFFFF"/>
        <w:spacing w:after="0" w:line="360" w:lineRule="auto"/>
        <w:rPr>
          <w:rFonts w:ascii="Times New Roman" w:eastAsia="Times New Roman" w:hAnsi="Times New Roman" w:cs="Times New Roman"/>
          <w:color w:val="202124"/>
          <w:sz w:val="28"/>
          <w:szCs w:val="28"/>
        </w:rPr>
      </w:pPr>
      <w:proofErr w:type="spellStart"/>
      <w:r w:rsidRPr="001B16A7">
        <w:rPr>
          <w:rFonts w:ascii="Times New Roman" w:eastAsia="Times New Roman" w:hAnsi="Times New Roman" w:cs="Times New Roman"/>
          <w:color w:val="202124"/>
          <w:sz w:val="28"/>
          <w:szCs w:val="28"/>
        </w:rPr>
        <w:t>дослідження</w:t>
      </w:r>
      <w:proofErr w:type="spellEnd"/>
      <w:r w:rsidRPr="001B16A7">
        <w:rPr>
          <w:rFonts w:ascii="Times New Roman" w:eastAsia="Times New Roman" w:hAnsi="Times New Roman" w:cs="Times New Roman"/>
          <w:color w:val="202124"/>
          <w:sz w:val="28"/>
          <w:szCs w:val="28"/>
        </w:rPr>
        <w:t xml:space="preserve"> </w:t>
      </w:r>
      <w:proofErr w:type="spellStart"/>
      <w:r w:rsidRPr="001B16A7">
        <w:rPr>
          <w:rFonts w:ascii="Times New Roman" w:eastAsia="Times New Roman" w:hAnsi="Times New Roman" w:cs="Times New Roman"/>
          <w:color w:val="202124"/>
          <w:sz w:val="28"/>
          <w:szCs w:val="28"/>
        </w:rPr>
        <w:t>об'єкта</w:t>
      </w:r>
      <w:proofErr w:type="spellEnd"/>
    </w:p>
    <w:p w14:paraId="3EE2CF15" w14:textId="77777777" w:rsidR="00736503" w:rsidRPr="001B16A7" w:rsidRDefault="00736503" w:rsidP="001B16A7">
      <w:pPr>
        <w:pStyle w:val="a4"/>
        <w:numPr>
          <w:ilvl w:val="0"/>
          <w:numId w:val="69"/>
        </w:numPr>
        <w:shd w:val="clear" w:color="auto" w:fill="FFFFFF"/>
        <w:spacing w:after="0" w:line="360" w:lineRule="auto"/>
        <w:rPr>
          <w:rFonts w:ascii="Times New Roman" w:eastAsia="Times New Roman" w:hAnsi="Times New Roman" w:cs="Times New Roman"/>
          <w:color w:val="202124"/>
          <w:sz w:val="28"/>
          <w:szCs w:val="28"/>
        </w:rPr>
      </w:pPr>
      <w:proofErr w:type="spellStart"/>
      <w:r w:rsidRPr="001B16A7">
        <w:rPr>
          <w:rFonts w:ascii="Times New Roman" w:eastAsia="Times New Roman" w:hAnsi="Times New Roman" w:cs="Times New Roman"/>
          <w:color w:val="202124"/>
          <w:sz w:val="28"/>
          <w:szCs w:val="28"/>
        </w:rPr>
        <w:t>моделювання</w:t>
      </w:r>
      <w:proofErr w:type="spellEnd"/>
      <w:r w:rsidRPr="001B16A7">
        <w:rPr>
          <w:rFonts w:ascii="Times New Roman" w:eastAsia="Times New Roman" w:hAnsi="Times New Roman" w:cs="Times New Roman"/>
          <w:color w:val="202124"/>
          <w:sz w:val="28"/>
          <w:szCs w:val="28"/>
        </w:rPr>
        <w:t xml:space="preserve"> </w:t>
      </w:r>
      <w:proofErr w:type="spellStart"/>
      <w:r w:rsidRPr="001B16A7">
        <w:rPr>
          <w:rFonts w:ascii="Times New Roman" w:eastAsia="Times New Roman" w:hAnsi="Times New Roman" w:cs="Times New Roman"/>
          <w:color w:val="202124"/>
          <w:sz w:val="28"/>
          <w:szCs w:val="28"/>
        </w:rPr>
        <w:t>цифрової</w:t>
      </w:r>
      <w:proofErr w:type="spellEnd"/>
      <w:r w:rsidRPr="001B16A7">
        <w:rPr>
          <w:rFonts w:ascii="Times New Roman" w:eastAsia="Times New Roman" w:hAnsi="Times New Roman" w:cs="Times New Roman"/>
          <w:color w:val="202124"/>
          <w:sz w:val="28"/>
          <w:szCs w:val="28"/>
        </w:rPr>
        <w:t xml:space="preserve"> </w:t>
      </w:r>
      <w:proofErr w:type="spellStart"/>
      <w:r w:rsidRPr="001B16A7">
        <w:rPr>
          <w:rFonts w:ascii="Times New Roman" w:eastAsia="Times New Roman" w:hAnsi="Times New Roman" w:cs="Times New Roman"/>
          <w:color w:val="202124"/>
          <w:sz w:val="28"/>
          <w:szCs w:val="28"/>
        </w:rPr>
        <w:t>копії</w:t>
      </w:r>
      <w:proofErr w:type="spellEnd"/>
      <w:r w:rsidRPr="001B16A7">
        <w:rPr>
          <w:rFonts w:ascii="Times New Roman" w:eastAsia="Times New Roman" w:hAnsi="Times New Roman" w:cs="Times New Roman"/>
          <w:color w:val="202124"/>
          <w:sz w:val="28"/>
          <w:szCs w:val="28"/>
        </w:rPr>
        <w:t xml:space="preserve"> </w:t>
      </w:r>
      <w:proofErr w:type="spellStart"/>
      <w:r w:rsidRPr="001B16A7">
        <w:rPr>
          <w:rFonts w:ascii="Times New Roman" w:eastAsia="Times New Roman" w:hAnsi="Times New Roman" w:cs="Times New Roman"/>
          <w:color w:val="202124"/>
          <w:sz w:val="28"/>
          <w:szCs w:val="28"/>
        </w:rPr>
        <w:t>об'єкта</w:t>
      </w:r>
      <w:proofErr w:type="spellEnd"/>
    </w:p>
    <w:p w14:paraId="1E2F2B0D" w14:textId="77777777" w:rsidR="00736503" w:rsidRPr="001B16A7" w:rsidRDefault="00736503" w:rsidP="001B16A7">
      <w:pPr>
        <w:pStyle w:val="a4"/>
        <w:numPr>
          <w:ilvl w:val="0"/>
          <w:numId w:val="69"/>
        </w:numPr>
        <w:shd w:val="clear" w:color="auto" w:fill="FFFFFF"/>
        <w:spacing w:after="0" w:line="360" w:lineRule="auto"/>
        <w:rPr>
          <w:rFonts w:ascii="Times New Roman" w:eastAsia="Times New Roman" w:hAnsi="Times New Roman" w:cs="Times New Roman"/>
          <w:color w:val="202124"/>
          <w:sz w:val="28"/>
          <w:szCs w:val="28"/>
        </w:rPr>
      </w:pPr>
      <w:proofErr w:type="spellStart"/>
      <w:r w:rsidRPr="001B16A7">
        <w:rPr>
          <w:rFonts w:ascii="Times New Roman" w:eastAsia="Times New Roman" w:hAnsi="Times New Roman" w:cs="Times New Roman"/>
          <w:color w:val="202124"/>
          <w:sz w:val="28"/>
          <w:szCs w:val="28"/>
        </w:rPr>
        <w:t>втілення</w:t>
      </w:r>
      <w:proofErr w:type="spellEnd"/>
      <w:r w:rsidRPr="001B16A7">
        <w:rPr>
          <w:rFonts w:ascii="Times New Roman" w:eastAsia="Times New Roman" w:hAnsi="Times New Roman" w:cs="Times New Roman"/>
          <w:color w:val="202124"/>
          <w:sz w:val="28"/>
          <w:szCs w:val="28"/>
        </w:rPr>
        <w:t xml:space="preserve"> </w:t>
      </w:r>
      <w:proofErr w:type="spellStart"/>
      <w:r w:rsidRPr="001B16A7">
        <w:rPr>
          <w:rFonts w:ascii="Times New Roman" w:eastAsia="Times New Roman" w:hAnsi="Times New Roman" w:cs="Times New Roman"/>
          <w:color w:val="202124"/>
          <w:sz w:val="28"/>
          <w:szCs w:val="28"/>
        </w:rPr>
        <w:t>моделі</w:t>
      </w:r>
      <w:proofErr w:type="spellEnd"/>
    </w:p>
    <w:p w14:paraId="7DEA2142" w14:textId="77777777" w:rsidR="00A04C27" w:rsidRDefault="00A04C27" w:rsidP="0066792A">
      <w:pPr>
        <w:spacing w:after="0"/>
        <w:rPr>
          <w:rFonts w:ascii="Times New Roman" w:hAnsi="Times New Roman" w:cs="Times New Roman"/>
          <w:b/>
          <w:sz w:val="28"/>
          <w:szCs w:val="28"/>
          <w:lang w:val="uk-UA"/>
        </w:rPr>
      </w:pPr>
      <w:r>
        <w:rPr>
          <w:rFonts w:ascii="Times New Roman" w:hAnsi="Times New Roman" w:cs="Times New Roman"/>
          <w:b/>
          <w:sz w:val="28"/>
          <w:szCs w:val="28"/>
          <w:lang w:val="uk-UA"/>
        </w:rPr>
        <w:br w:type="page"/>
      </w:r>
    </w:p>
    <w:p w14:paraId="1A0ADE2F" w14:textId="77777777" w:rsidR="00A04C27" w:rsidRDefault="00A04C27" w:rsidP="00CC73E6">
      <w:pPr>
        <w:pStyle w:val="1"/>
      </w:pPr>
      <w:bookmarkStart w:id="20" w:name="_Toc112006124"/>
      <w:r w:rsidRPr="00A04C27">
        <w:lastRenderedPageBreak/>
        <w:t>ПОТОЧНИЙ ТА ПІДСУМКОВИЙ КОНТРОЛЬ</w:t>
      </w:r>
      <w:bookmarkEnd w:id="20"/>
    </w:p>
    <w:p w14:paraId="2DFA78A2" w14:textId="7260C33A" w:rsidR="00A04C27" w:rsidRDefault="00A04C27" w:rsidP="00F92DC7">
      <w:pPr>
        <w:pStyle w:val="2"/>
        <w:rPr>
          <w:lang w:val="uk-UA"/>
        </w:rPr>
      </w:pPr>
      <w:bookmarkStart w:id="21" w:name="_Toc112006125"/>
      <w:r w:rsidRPr="00A04C27">
        <w:rPr>
          <w:lang w:val="uk-UA"/>
        </w:rPr>
        <w:t>Поточний контроль знань</w:t>
      </w:r>
      <w:bookmarkEnd w:id="21"/>
    </w:p>
    <w:p w14:paraId="052E7E89" w14:textId="5F11652E" w:rsidR="00572E3C" w:rsidRDefault="00F92DC7" w:rsidP="00F92DC7">
      <w:pPr>
        <w:spacing w:after="0" w:line="360" w:lineRule="auto"/>
        <w:ind w:firstLine="567"/>
        <w:rPr>
          <w:rFonts w:ascii="Times New Roman" w:hAnsi="Times New Roman" w:cs="Times New Roman"/>
          <w:sz w:val="28"/>
          <w:szCs w:val="28"/>
          <w:lang w:val="uk-UA"/>
        </w:rPr>
      </w:pPr>
      <w:r>
        <w:rPr>
          <w:rFonts w:ascii="Times New Roman" w:hAnsi="Times New Roman" w:cs="Times New Roman"/>
          <w:sz w:val="28"/>
          <w:szCs w:val="28"/>
          <w:lang w:val="uk-UA"/>
        </w:rPr>
        <w:t xml:space="preserve">Поточний контроль знань відбувається у 2 формах: </w:t>
      </w:r>
    </w:p>
    <w:p w14:paraId="396370AD" w14:textId="56C4EDF3" w:rsidR="00F92DC7" w:rsidRDefault="00F92DC7" w:rsidP="00F92DC7">
      <w:pPr>
        <w:pStyle w:val="a4"/>
        <w:numPr>
          <w:ilvl w:val="0"/>
          <w:numId w:val="9"/>
        </w:numPr>
        <w:spacing w:after="0" w:line="360" w:lineRule="auto"/>
        <w:rPr>
          <w:rFonts w:ascii="Times New Roman" w:hAnsi="Times New Roman" w:cs="Times New Roman"/>
          <w:sz w:val="28"/>
          <w:szCs w:val="28"/>
          <w:lang w:val="uk-UA"/>
        </w:rPr>
      </w:pPr>
      <w:r>
        <w:rPr>
          <w:rFonts w:ascii="Times New Roman" w:hAnsi="Times New Roman" w:cs="Times New Roman"/>
          <w:sz w:val="28"/>
          <w:szCs w:val="28"/>
          <w:lang w:val="uk-UA"/>
        </w:rPr>
        <w:t>відповіді на практичних заняттях, доповіді за темами самостійної роботи;</w:t>
      </w:r>
    </w:p>
    <w:p w14:paraId="5BE9686E" w14:textId="4B86A618" w:rsidR="00F92DC7" w:rsidRDefault="00F92DC7" w:rsidP="00F92DC7">
      <w:pPr>
        <w:pStyle w:val="a4"/>
        <w:numPr>
          <w:ilvl w:val="0"/>
          <w:numId w:val="9"/>
        </w:numPr>
        <w:spacing w:after="0" w:line="360" w:lineRule="auto"/>
        <w:rPr>
          <w:rFonts w:ascii="Times New Roman" w:hAnsi="Times New Roman" w:cs="Times New Roman"/>
          <w:sz w:val="28"/>
          <w:szCs w:val="28"/>
          <w:lang w:val="uk-UA"/>
        </w:rPr>
      </w:pPr>
      <w:r>
        <w:rPr>
          <w:rFonts w:ascii="Times New Roman" w:hAnsi="Times New Roman" w:cs="Times New Roman"/>
          <w:sz w:val="28"/>
          <w:szCs w:val="28"/>
          <w:lang w:val="uk-UA"/>
        </w:rPr>
        <w:t xml:space="preserve">написання двох модульних контрольних робіт. </w:t>
      </w:r>
    </w:p>
    <w:p w14:paraId="268425DA" w14:textId="177768AF" w:rsidR="00F92DC7" w:rsidRDefault="00F92DC7" w:rsidP="00F92DC7">
      <w:pPr>
        <w:spacing w:after="0" w:line="360" w:lineRule="auto"/>
        <w:ind w:firstLine="567"/>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На практичних заняттях студенти відповідають на питання викладача, беруть участь в обговоренні проблемних питань, виступають з презентаційними доповідями, беруть участь в обговоренні ситуативних завдань та кейсів. </w:t>
      </w:r>
    </w:p>
    <w:p w14:paraId="5AF7D199" w14:textId="3CF1B10C" w:rsidR="00F92DC7" w:rsidRDefault="00F92DC7" w:rsidP="00F92DC7">
      <w:pPr>
        <w:spacing w:after="0" w:line="360" w:lineRule="auto"/>
        <w:ind w:firstLine="567"/>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Контрольна робота покликана перевірити рівень засвоєння студентів лекційного матеріалу, його розуміння та вміння використовувати при </w:t>
      </w:r>
      <w:r w:rsidR="00DA712C">
        <w:rPr>
          <w:rFonts w:ascii="Times New Roman" w:hAnsi="Times New Roman" w:cs="Times New Roman"/>
          <w:sz w:val="28"/>
          <w:szCs w:val="28"/>
          <w:lang w:val="uk-UA"/>
        </w:rPr>
        <w:t>вирішенні тестів та практично-орієнтованих питань. Контрольна робота виконується після вивчення теми 4 та теми 8. Вона складається з 10 тестових запитань</w:t>
      </w:r>
      <w:r w:rsidR="001B6569">
        <w:rPr>
          <w:rFonts w:ascii="Times New Roman" w:hAnsi="Times New Roman" w:cs="Times New Roman"/>
          <w:sz w:val="28"/>
          <w:szCs w:val="28"/>
          <w:lang w:val="uk-UA"/>
        </w:rPr>
        <w:t xml:space="preserve"> (0,5 балів кожне питання)</w:t>
      </w:r>
      <w:r w:rsidR="00DA712C">
        <w:rPr>
          <w:rFonts w:ascii="Times New Roman" w:hAnsi="Times New Roman" w:cs="Times New Roman"/>
          <w:sz w:val="28"/>
          <w:szCs w:val="28"/>
          <w:lang w:val="uk-UA"/>
        </w:rPr>
        <w:t xml:space="preserve"> та 2 теоретичних питань, одне з яких передбачає відповідь з описанням практичного прикладу</w:t>
      </w:r>
      <w:r w:rsidR="001B6569">
        <w:rPr>
          <w:rFonts w:ascii="Times New Roman" w:hAnsi="Times New Roman" w:cs="Times New Roman"/>
          <w:sz w:val="28"/>
          <w:szCs w:val="28"/>
          <w:lang w:val="uk-UA"/>
        </w:rPr>
        <w:t xml:space="preserve"> (оцінюються в 5 балів кожне)</w:t>
      </w:r>
      <w:r w:rsidR="00DA712C">
        <w:rPr>
          <w:rFonts w:ascii="Times New Roman" w:hAnsi="Times New Roman" w:cs="Times New Roman"/>
          <w:sz w:val="28"/>
          <w:szCs w:val="28"/>
          <w:lang w:val="uk-UA"/>
        </w:rPr>
        <w:t xml:space="preserve">. Запитання включають в тому числі і питання, винесені на самостійне опрацювання студентами. </w:t>
      </w:r>
    </w:p>
    <w:p w14:paraId="1F21EC28" w14:textId="77777777" w:rsidR="00B4348E" w:rsidRPr="00F92DC7" w:rsidRDefault="00B4348E" w:rsidP="00F92DC7">
      <w:pPr>
        <w:spacing w:after="0" w:line="360" w:lineRule="auto"/>
        <w:ind w:firstLine="567"/>
        <w:jc w:val="both"/>
        <w:rPr>
          <w:rFonts w:ascii="Times New Roman" w:hAnsi="Times New Roman" w:cs="Times New Roman"/>
          <w:sz w:val="28"/>
          <w:szCs w:val="28"/>
          <w:lang w:val="uk-UA"/>
        </w:rPr>
      </w:pPr>
    </w:p>
    <w:p w14:paraId="7CF2A43B" w14:textId="59F98531" w:rsidR="00A04C27" w:rsidRDefault="00A04C27" w:rsidP="00F92DC7">
      <w:pPr>
        <w:pStyle w:val="2"/>
        <w:rPr>
          <w:lang w:val="uk-UA"/>
        </w:rPr>
      </w:pPr>
      <w:bookmarkStart w:id="22" w:name="_Toc112006126"/>
      <w:r w:rsidRPr="00A04C27">
        <w:rPr>
          <w:lang w:val="uk-UA"/>
        </w:rPr>
        <w:t>Перелік питань для підготовки до модульних контрольних робіт</w:t>
      </w:r>
      <w:bookmarkEnd w:id="22"/>
    </w:p>
    <w:p w14:paraId="5477A0C3" w14:textId="1D96F519" w:rsidR="0038013E" w:rsidRDefault="00B6278C" w:rsidP="0038013E">
      <w:pPr>
        <w:pStyle w:val="a4"/>
        <w:numPr>
          <w:ilvl w:val="0"/>
          <w:numId w:val="71"/>
        </w:numPr>
        <w:spacing w:after="0"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Що таке цифрова трансформація? Назвіть її рушійні сили. </w:t>
      </w:r>
    </w:p>
    <w:p w14:paraId="43457009" w14:textId="50B23A49" w:rsidR="00B6278C" w:rsidRDefault="00B6278C" w:rsidP="0038013E">
      <w:pPr>
        <w:pStyle w:val="a4"/>
        <w:numPr>
          <w:ilvl w:val="0"/>
          <w:numId w:val="71"/>
        </w:numPr>
        <w:spacing w:after="0"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Назвіть різницю між </w:t>
      </w:r>
      <w:proofErr w:type="spellStart"/>
      <w:r>
        <w:rPr>
          <w:rFonts w:ascii="Times New Roman" w:hAnsi="Times New Roman" w:cs="Times New Roman"/>
          <w:sz w:val="28"/>
          <w:szCs w:val="28"/>
          <w:lang w:val="uk-UA"/>
        </w:rPr>
        <w:t>оцифровкою</w:t>
      </w:r>
      <w:proofErr w:type="spellEnd"/>
      <w:r>
        <w:rPr>
          <w:rFonts w:ascii="Times New Roman" w:hAnsi="Times New Roman" w:cs="Times New Roman"/>
          <w:sz w:val="28"/>
          <w:szCs w:val="28"/>
          <w:lang w:val="uk-UA"/>
        </w:rPr>
        <w:t xml:space="preserve">, </w:t>
      </w:r>
      <w:proofErr w:type="spellStart"/>
      <w:r>
        <w:rPr>
          <w:rFonts w:ascii="Times New Roman" w:hAnsi="Times New Roman" w:cs="Times New Roman"/>
          <w:sz w:val="28"/>
          <w:szCs w:val="28"/>
          <w:lang w:val="uk-UA"/>
        </w:rPr>
        <w:t>цифровізацією</w:t>
      </w:r>
      <w:proofErr w:type="spellEnd"/>
      <w:r>
        <w:rPr>
          <w:rFonts w:ascii="Times New Roman" w:hAnsi="Times New Roman" w:cs="Times New Roman"/>
          <w:sz w:val="28"/>
          <w:szCs w:val="28"/>
          <w:lang w:val="uk-UA"/>
        </w:rPr>
        <w:t xml:space="preserve"> та цифровою трансформацією. </w:t>
      </w:r>
    </w:p>
    <w:p w14:paraId="6072D277" w14:textId="15EF3350" w:rsidR="00B6278C" w:rsidRDefault="00B6278C" w:rsidP="0038013E">
      <w:pPr>
        <w:pStyle w:val="a4"/>
        <w:numPr>
          <w:ilvl w:val="0"/>
          <w:numId w:val="71"/>
        </w:numPr>
        <w:spacing w:after="0"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Назвіть області цифрової трансформації, розкрийте їх сутність. </w:t>
      </w:r>
    </w:p>
    <w:p w14:paraId="14902EED" w14:textId="27F0E649" w:rsidR="00B6278C" w:rsidRDefault="00B6278C" w:rsidP="0038013E">
      <w:pPr>
        <w:pStyle w:val="a4"/>
        <w:numPr>
          <w:ilvl w:val="0"/>
          <w:numId w:val="71"/>
        </w:numPr>
        <w:spacing w:after="0"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Що таке цифрова економіка? Опишіть її еволюцію. </w:t>
      </w:r>
    </w:p>
    <w:p w14:paraId="5FBF580F" w14:textId="22A4E987" w:rsidR="00B6278C" w:rsidRDefault="00B6278C" w:rsidP="0038013E">
      <w:pPr>
        <w:pStyle w:val="a4"/>
        <w:numPr>
          <w:ilvl w:val="0"/>
          <w:numId w:val="71"/>
        </w:numPr>
        <w:spacing w:after="0"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Етапи становлення цифрової економіки. </w:t>
      </w:r>
    </w:p>
    <w:p w14:paraId="2B9F9924" w14:textId="51F8930C" w:rsidR="00B6278C" w:rsidRDefault="00B6278C" w:rsidP="0038013E">
      <w:pPr>
        <w:pStyle w:val="a4"/>
        <w:numPr>
          <w:ilvl w:val="0"/>
          <w:numId w:val="71"/>
        </w:numPr>
        <w:spacing w:after="0"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Що таке гібридний світ? Що таке </w:t>
      </w:r>
      <w:proofErr w:type="spellStart"/>
      <w:r>
        <w:rPr>
          <w:rFonts w:ascii="Times New Roman" w:hAnsi="Times New Roman" w:cs="Times New Roman"/>
          <w:sz w:val="28"/>
          <w:szCs w:val="28"/>
          <w:lang w:val="uk-UA"/>
        </w:rPr>
        <w:t>кіберфізична</w:t>
      </w:r>
      <w:proofErr w:type="spellEnd"/>
      <w:r>
        <w:rPr>
          <w:rFonts w:ascii="Times New Roman" w:hAnsi="Times New Roman" w:cs="Times New Roman"/>
          <w:sz w:val="28"/>
          <w:szCs w:val="28"/>
          <w:lang w:val="uk-UA"/>
        </w:rPr>
        <w:t xml:space="preserve"> система?</w:t>
      </w:r>
    </w:p>
    <w:p w14:paraId="482E14B1" w14:textId="402867BF" w:rsidR="00B6278C" w:rsidRDefault="003B06AB" w:rsidP="0038013E">
      <w:pPr>
        <w:pStyle w:val="a4"/>
        <w:numPr>
          <w:ilvl w:val="0"/>
          <w:numId w:val="71"/>
        </w:numPr>
        <w:spacing w:after="0"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Назвіть та опишіть ключові технології Індустрії 4.0.</w:t>
      </w:r>
    </w:p>
    <w:p w14:paraId="6920DB3B" w14:textId="445D408F" w:rsidR="003B06AB" w:rsidRDefault="003B06AB" w:rsidP="0038013E">
      <w:pPr>
        <w:pStyle w:val="a4"/>
        <w:numPr>
          <w:ilvl w:val="0"/>
          <w:numId w:val="71"/>
        </w:numPr>
        <w:spacing w:after="0"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Назвіть всі технологічні уклади та головні ресурси для кожного з них.</w:t>
      </w:r>
    </w:p>
    <w:p w14:paraId="51798300" w14:textId="1C800B08" w:rsidR="003B06AB" w:rsidRDefault="003B06AB" w:rsidP="0038013E">
      <w:pPr>
        <w:pStyle w:val="a4"/>
        <w:numPr>
          <w:ilvl w:val="0"/>
          <w:numId w:val="71"/>
        </w:numPr>
        <w:spacing w:after="0"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Назвіть загрози суспільству, які несе цифрова трансформація. </w:t>
      </w:r>
    </w:p>
    <w:p w14:paraId="7733EF45" w14:textId="4CA7AF2A" w:rsidR="003B06AB" w:rsidRDefault="003B06AB" w:rsidP="0038013E">
      <w:pPr>
        <w:pStyle w:val="a4"/>
        <w:numPr>
          <w:ilvl w:val="0"/>
          <w:numId w:val="71"/>
        </w:numPr>
        <w:spacing w:after="0"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Опишіть зміст процесу цифрової трансформації. </w:t>
      </w:r>
    </w:p>
    <w:p w14:paraId="57F7B76C" w14:textId="38FBDF0C" w:rsidR="003B06AB" w:rsidRDefault="003B06AB" w:rsidP="0038013E">
      <w:pPr>
        <w:pStyle w:val="a4"/>
        <w:numPr>
          <w:ilvl w:val="0"/>
          <w:numId w:val="71"/>
        </w:numPr>
        <w:spacing w:after="0"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Назвіть ключові технологічні тренди в логістиці. </w:t>
      </w:r>
    </w:p>
    <w:p w14:paraId="31A8A3BB" w14:textId="4357A7CE" w:rsidR="003B06AB" w:rsidRDefault="003B06AB" w:rsidP="0038013E">
      <w:pPr>
        <w:pStyle w:val="a4"/>
        <w:numPr>
          <w:ilvl w:val="0"/>
          <w:numId w:val="71"/>
        </w:numPr>
        <w:spacing w:after="0"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lastRenderedPageBreak/>
        <w:t xml:space="preserve"> </w:t>
      </w:r>
      <w:r w:rsidR="00B46E1A">
        <w:rPr>
          <w:rFonts w:ascii="Times New Roman" w:hAnsi="Times New Roman" w:cs="Times New Roman"/>
          <w:sz w:val="28"/>
          <w:szCs w:val="28"/>
          <w:lang w:val="uk-UA"/>
        </w:rPr>
        <w:t xml:space="preserve">Назвіть компоненти цифрової логістики. </w:t>
      </w:r>
    </w:p>
    <w:p w14:paraId="14CD736A" w14:textId="241ABE1F" w:rsidR="00B46E1A" w:rsidRDefault="00B46E1A" w:rsidP="0038013E">
      <w:pPr>
        <w:pStyle w:val="a4"/>
        <w:numPr>
          <w:ilvl w:val="0"/>
          <w:numId w:val="71"/>
        </w:numPr>
        <w:spacing w:after="0"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Опишіть роль логістичних цифрових платформ. </w:t>
      </w:r>
    </w:p>
    <w:p w14:paraId="60C62D4F" w14:textId="4F533A32" w:rsidR="00B46E1A" w:rsidRDefault="009F7A7F" w:rsidP="0038013E">
      <w:pPr>
        <w:pStyle w:val="a4"/>
        <w:numPr>
          <w:ilvl w:val="0"/>
          <w:numId w:val="71"/>
        </w:numPr>
        <w:spacing w:after="0"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Назвіть предмет та об</w:t>
      </w:r>
      <w:r w:rsidRPr="009F7A7F">
        <w:rPr>
          <w:rFonts w:ascii="Times New Roman" w:hAnsi="Times New Roman" w:cs="Times New Roman"/>
          <w:sz w:val="28"/>
          <w:szCs w:val="28"/>
        </w:rPr>
        <w:t>’</w:t>
      </w:r>
      <w:proofErr w:type="spellStart"/>
      <w:r>
        <w:rPr>
          <w:rFonts w:ascii="Times New Roman" w:hAnsi="Times New Roman" w:cs="Times New Roman"/>
          <w:sz w:val="28"/>
          <w:szCs w:val="28"/>
          <w:lang w:val="uk-UA"/>
        </w:rPr>
        <w:t>єкт</w:t>
      </w:r>
      <w:proofErr w:type="spellEnd"/>
      <w:r>
        <w:rPr>
          <w:rFonts w:ascii="Times New Roman" w:hAnsi="Times New Roman" w:cs="Times New Roman"/>
          <w:sz w:val="28"/>
          <w:szCs w:val="28"/>
          <w:lang w:val="uk-UA"/>
        </w:rPr>
        <w:t xml:space="preserve"> цифрової трансформації. </w:t>
      </w:r>
    </w:p>
    <w:p w14:paraId="46EC81E8" w14:textId="5695E1FF" w:rsidR="009F7A7F" w:rsidRDefault="009F7A7F" w:rsidP="0038013E">
      <w:pPr>
        <w:pStyle w:val="a4"/>
        <w:numPr>
          <w:ilvl w:val="0"/>
          <w:numId w:val="71"/>
        </w:numPr>
        <w:spacing w:after="0"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Опишіть підходи до цифрової трансформації. </w:t>
      </w:r>
    </w:p>
    <w:p w14:paraId="4F0BC801" w14:textId="53A4D103" w:rsidR="009F7A7F" w:rsidRDefault="00512AFE" w:rsidP="0038013E">
      <w:pPr>
        <w:pStyle w:val="a4"/>
        <w:numPr>
          <w:ilvl w:val="0"/>
          <w:numId w:val="71"/>
        </w:numPr>
        <w:spacing w:after="0"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Що таке системні проекти цифрової трансформації? </w:t>
      </w:r>
    </w:p>
    <w:p w14:paraId="74F33954" w14:textId="6771D34A" w:rsidR="00512AFE" w:rsidRDefault="00512AFE" w:rsidP="0038013E">
      <w:pPr>
        <w:pStyle w:val="a4"/>
        <w:numPr>
          <w:ilvl w:val="0"/>
          <w:numId w:val="71"/>
        </w:numPr>
        <w:spacing w:after="0"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Що таке наскрізні проекти цифрової трансформації? </w:t>
      </w:r>
    </w:p>
    <w:p w14:paraId="14C3AE47" w14:textId="009091BB" w:rsidR="00512AFE" w:rsidRDefault="00512AFE" w:rsidP="0038013E">
      <w:pPr>
        <w:pStyle w:val="a4"/>
        <w:numPr>
          <w:ilvl w:val="0"/>
          <w:numId w:val="71"/>
        </w:numPr>
        <w:spacing w:after="0"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Що таке дорожня карта цифрової трансформації? </w:t>
      </w:r>
    </w:p>
    <w:p w14:paraId="5A699D00" w14:textId="28931730" w:rsidR="00512AFE" w:rsidRDefault="00512AFE" w:rsidP="0038013E">
      <w:pPr>
        <w:pStyle w:val="a4"/>
        <w:numPr>
          <w:ilvl w:val="0"/>
          <w:numId w:val="71"/>
        </w:numPr>
        <w:spacing w:after="0"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w:t>
      </w:r>
      <w:r w:rsidR="00896AEF">
        <w:rPr>
          <w:rFonts w:ascii="Times New Roman" w:hAnsi="Times New Roman" w:cs="Times New Roman"/>
          <w:sz w:val="28"/>
          <w:szCs w:val="28"/>
          <w:lang w:val="uk-UA"/>
        </w:rPr>
        <w:t xml:space="preserve">Назвіть етапи процесу цифрової трансформації. </w:t>
      </w:r>
    </w:p>
    <w:p w14:paraId="2DED4ADB" w14:textId="08E6E4FF" w:rsidR="00896AEF" w:rsidRDefault="00896AEF" w:rsidP="0038013E">
      <w:pPr>
        <w:pStyle w:val="a4"/>
        <w:numPr>
          <w:ilvl w:val="0"/>
          <w:numId w:val="71"/>
        </w:numPr>
        <w:spacing w:after="0"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Назвіть переваги цифрової трансформації для господарюючих </w:t>
      </w:r>
      <w:proofErr w:type="spellStart"/>
      <w:r>
        <w:rPr>
          <w:rFonts w:ascii="Times New Roman" w:hAnsi="Times New Roman" w:cs="Times New Roman"/>
          <w:sz w:val="28"/>
          <w:szCs w:val="28"/>
          <w:lang w:val="uk-UA"/>
        </w:rPr>
        <w:t>суб</w:t>
      </w:r>
      <w:proofErr w:type="spellEnd"/>
      <w:r w:rsidRPr="00896AEF">
        <w:rPr>
          <w:rFonts w:ascii="Times New Roman" w:hAnsi="Times New Roman" w:cs="Times New Roman"/>
          <w:sz w:val="28"/>
          <w:szCs w:val="28"/>
        </w:rPr>
        <w:t>’</w:t>
      </w:r>
      <w:proofErr w:type="spellStart"/>
      <w:r>
        <w:rPr>
          <w:rFonts w:ascii="Times New Roman" w:hAnsi="Times New Roman" w:cs="Times New Roman"/>
          <w:sz w:val="28"/>
          <w:szCs w:val="28"/>
          <w:lang w:val="uk-UA"/>
        </w:rPr>
        <w:t>єктів</w:t>
      </w:r>
      <w:proofErr w:type="spellEnd"/>
      <w:r>
        <w:rPr>
          <w:rFonts w:ascii="Times New Roman" w:hAnsi="Times New Roman" w:cs="Times New Roman"/>
          <w:sz w:val="28"/>
          <w:szCs w:val="28"/>
          <w:lang w:val="uk-UA"/>
        </w:rPr>
        <w:t xml:space="preserve">. </w:t>
      </w:r>
    </w:p>
    <w:p w14:paraId="1CEBB486" w14:textId="0F62C1B2" w:rsidR="00896AEF" w:rsidRDefault="00896AEF" w:rsidP="0038013E">
      <w:pPr>
        <w:pStyle w:val="a4"/>
        <w:numPr>
          <w:ilvl w:val="0"/>
          <w:numId w:val="71"/>
        </w:numPr>
        <w:spacing w:after="0"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Що таке бізнес-модель? Наведіть по 1 трактуванню з кожного підходу. </w:t>
      </w:r>
    </w:p>
    <w:p w14:paraId="5AAD80E3" w14:textId="5AA2AD78" w:rsidR="00896AEF" w:rsidRDefault="00896AEF" w:rsidP="0038013E">
      <w:pPr>
        <w:pStyle w:val="a4"/>
        <w:numPr>
          <w:ilvl w:val="0"/>
          <w:numId w:val="71"/>
        </w:numPr>
        <w:spacing w:after="0"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Назвіть ключові елементи бізнес-моделі. </w:t>
      </w:r>
    </w:p>
    <w:p w14:paraId="2DE5C643" w14:textId="0A3C8F66" w:rsidR="00896AEF" w:rsidRDefault="00896AEF" w:rsidP="0038013E">
      <w:pPr>
        <w:pStyle w:val="a4"/>
        <w:numPr>
          <w:ilvl w:val="0"/>
          <w:numId w:val="71"/>
        </w:numPr>
        <w:spacing w:after="0"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Що таке цифрова бізнес-модель і чим вона відрізняється від традиційної?</w:t>
      </w:r>
    </w:p>
    <w:p w14:paraId="505602A3" w14:textId="66D582E9" w:rsidR="00896AEF" w:rsidRDefault="00896AEF" w:rsidP="0038013E">
      <w:pPr>
        <w:pStyle w:val="a4"/>
        <w:numPr>
          <w:ilvl w:val="0"/>
          <w:numId w:val="71"/>
        </w:numPr>
        <w:spacing w:after="0"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Види бізнес-моделей. </w:t>
      </w:r>
    </w:p>
    <w:p w14:paraId="280C08E6" w14:textId="53A8F781" w:rsidR="00896AEF" w:rsidRDefault="00896AEF" w:rsidP="0038013E">
      <w:pPr>
        <w:pStyle w:val="a4"/>
        <w:numPr>
          <w:ilvl w:val="0"/>
          <w:numId w:val="71"/>
        </w:numPr>
        <w:spacing w:after="0"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Назвіть </w:t>
      </w:r>
      <w:r w:rsidR="00A30B0E">
        <w:rPr>
          <w:rFonts w:ascii="Times New Roman" w:hAnsi="Times New Roman" w:cs="Times New Roman"/>
          <w:sz w:val="28"/>
          <w:szCs w:val="28"/>
          <w:lang w:val="uk-UA"/>
        </w:rPr>
        <w:t xml:space="preserve">та опишіть цифрові бізнес-моделі. </w:t>
      </w:r>
    </w:p>
    <w:p w14:paraId="142BEB5B" w14:textId="7022AFBE" w:rsidR="00A30B0E" w:rsidRDefault="00A30B0E" w:rsidP="0038013E">
      <w:pPr>
        <w:pStyle w:val="a4"/>
        <w:numPr>
          <w:ilvl w:val="0"/>
          <w:numId w:val="71"/>
        </w:numPr>
        <w:spacing w:after="0"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Що таке платформа? Що таке цифрова платформа? </w:t>
      </w:r>
    </w:p>
    <w:p w14:paraId="7DBCF8E4" w14:textId="46456A86" w:rsidR="00A30B0E" w:rsidRDefault="00A30B0E" w:rsidP="0038013E">
      <w:pPr>
        <w:pStyle w:val="a4"/>
        <w:numPr>
          <w:ilvl w:val="0"/>
          <w:numId w:val="71"/>
        </w:numPr>
        <w:spacing w:after="0"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Назвіть елементи цифрової платформи. </w:t>
      </w:r>
    </w:p>
    <w:p w14:paraId="70146B59" w14:textId="5B6AA5C7" w:rsidR="00A30B0E" w:rsidRDefault="00A30B0E" w:rsidP="0038013E">
      <w:pPr>
        <w:pStyle w:val="a4"/>
        <w:numPr>
          <w:ilvl w:val="0"/>
          <w:numId w:val="71"/>
        </w:numPr>
        <w:spacing w:after="0"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Опишіть роль цифрових платформ у цифровій економіці. </w:t>
      </w:r>
    </w:p>
    <w:p w14:paraId="2566B051" w14:textId="2BE26D89" w:rsidR="00A30B0E" w:rsidRDefault="00A30B0E" w:rsidP="0038013E">
      <w:pPr>
        <w:pStyle w:val="a4"/>
        <w:numPr>
          <w:ilvl w:val="0"/>
          <w:numId w:val="71"/>
        </w:numPr>
        <w:spacing w:after="0"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Що таке </w:t>
      </w:r>
      <w:proofErr w:type="spellStart"/>
      <w:r>
        <w:rPr>
          <w:rFonts w:ascii="Times New Roman" w:hAnsi="Times New Roman" w:cs="Times New Roman"/>
          <w:sz w:val="28"/>
          <w:szCs w:val="28"/>
          <w:lang w:val="uk-UA"/>
        </w:rPr>
        <w:t>шерінгова</w:t>
      </w:r>
      <w:proofErr w:type="spellEnd"/>
      <w:r>
        <w:rPr>
          <w:rFonts w:ascii="Times New Roman" w:hAnsi="Times New Roman" w:cs="Times New Roman"/>
          <w:sz w:val="28"/>
          <w:szCs w:val="28"/>
          <w:lang w:val="uk-UA"/>
        </w:rPr>
        <w:t xml:space="preserve"> економіка? </w:t>
      </w:r>
    </w:p>
    <w:p w14:paraId="2890DC6A" w14:textId="524014BB" w:rsidR="00082B05" w:rsidRDefault="00082B05" w:rsidP="0038013E">
      <w:pPr>
        <w:pStyle w:val="a4"/>
        <w:numPr>
          <w:ilvl w:val="0"/>
          <w:numId w:val="71"/>
        </w:numPr>
        <w:spacing w:after="0"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Що таке цифрова екосистема? Назвіть ключових учасників екосистеми. </w:t>
      </w:r>
    </w:p>
    <w:p w14:paraId="7F681A41" w14:textId="0430496C" w:rsidR="00082B05" w:rsidRDefault="00082B05" w:rsidP="0038013E">
      <w:pPr>
        <w:pStyle w:val="a4"/>
        <w:numPr>
          <w:ilvl w:val="0"/>
          <w:numId w:val="71"/>
        </w:numPr>
        <w:spacing w:after="0"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Назвіть та опишіть основні 4 типи цифрових платформ. </w:t>
      </w:r>
    </w:p>
    <w:p w14:paraId="4B7D74E6" w14:textId="01E2AD76" w:rsidR="00082B05" w:rsidRDefault="00082B05" w:rsidP="0038013E">
      <w:pPr>
        <w:pStyle w:val="a4"/>
        <w:numPr>
          <w:ilvl w:val="0"/>
          <w:numId w:val="71"/>
        </w:numPr>
        <w:spacing w:after="0"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Які ще є класифікації цифрових платформ? </w:t>
      </w:r>
    </w:p>
    <w:p w14:paraId="70252815" w14:textId="725FC2F5" w:rsidR="00082B05" w:rsidRDefault="00082B05" w:rsidP="0038013E">
      <w:pPr>
        <w:pStyle w:val="a4"/>
        <w:numPr>
          <w:ilvl w:val="0"/>
          <w:numId w:val="71"/>
        </w:numPr>
        <w:spacing w:after="0"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Фактори, що сприяють поширенню платформ. </w:t>
      </w:r>
    </w:p>
    <w:p w14:paraId="5EC71CD3" w14:textId="394B93A4" w:rsidR="00082B05" w:rsidRDefault="00A809BA" w:rsidP="0038013E">
      <w:pPr>
        <w:pStyle w:val="a4"/>
        <w:numPr>
          <w:ilvl w:val="0"/>
          <w:numId w:val="71"/>
        </w:numPr>
        <w:spacing w:after="0"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Розкрийте цінності, що створюють платформи. </w:t>
      </w:r>
    </w:p>
    <w:p w14:paraId="236BD10C" w14:textId="3BE66A87" w:rsidR="00A809BA" w:rsidRDefault="00A809BA" w:rsidP="0038013E">
      <w:pPr>
        <w:pStyle w:val="a4"/>
        <w:numPr>
          <w:ilvl w:val="0"/>
          <w:numId w:val="71"/>
        </w:numPr>
        <w:spacing w:after="0"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Якими є умови ефективної </w:t>
      </w:r>
      <w:proofErr w:type="spellStart"/>
      <w:r>
        <w:rPr>
          <w:rFonts w:ascii="Times New Roman" w:hAnsi="Times New Roman" w:cs="Times New Roman"/>
          <w:sz w:val="28"/>
          <w:szCs w:val="28"/>
          <w:lang w:val="uk-UA"/>
        </w:rPr>
        <w:t>платформізації</w:t>
      </w:r>
      <w:proofErr w:type="spellEnd"/>
      <w:r>
        <w:rPr>
          <w:rFonts w:ascii="Times New Roman" w:hAnsi="Times New Roman" w:cs="Times New Roman"/>
          <w:sz w:val="28"/>
          <w:szCs w:val="28"/>
          <w:lang w:val="uk-UA"/>
        </w:rPr>
        <w:t xml:space="preserve">? </w:t>
      </w:r>
    </w:p>
    <w:p w14:paraId="11919BFB" w14:textId="0674B6C3" w:rsidR="00A809BA" w:rsidRDefault="00A809BA" w:rsidP="0038013E">
      <w:pPr>
        <w:pStyle w:val="a4"/>
        <w:numPr>
          <w:ilvl w:val="0"/>
          <w:numId w:val="71"/>
        </w:numPr>
        <w:spacing w:after="0"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Що таке </w:t>
      </w:r>
      <w:proofErr w:type="spellStart"/>
      <w:r>
        <w:rPr>
          <w:rFonts w:ascii="Times New Roman" w:hAnsi="Times New Roman" w:cs="Times New Roman"/>
          <w:sz w:val="28"/>
          <w:szCs w:val="28"/>
          <w:lang w:val="uk-UA"/>
        </w:rPr>
        <w:t>уберизація</w:t>
      </w:r>
      <w:proofErr w:type="spellEnd"/>
      <w:r>
        <w:rPr>
          <w:rFonts w:ascii="Times New Roman" w:hAnsi="Times New Roman" w:cs="Times New Roman"/>
          <w:sz w:val="28"/>
          <w:szCs w:val="28"/>
          <w:lang w:val="uk-UA"/>
        </w:rPr>
        <w:t>?</w:t>
      </w:r>
    </w:p>
    <w:p w14:paraId="4693FC61" w14:textId="4AE7C88E" w:rsidR="00A809BA" w:rsidRDefault="00A809BA" w:rsidP="0038013E">
      <w:pPr>
        <w:pStyle w:val="a4"/>
        <w:numPr>
          <w:ilvl w:val="0"/>
          <w:numId w:val="71"/>
        </w:numPr>
        <w:spacing w:after="0"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В чому проявляється </w:t>
      </w:r>
      <w:proofErr w:type="spellStart"/>
      <w:r>
        <w:rPr>
          <w:rFonts w:ascii="Times New Roman" w:hAnsi="Times New Roman" w:cs="Times New Roman"/>
          <w:sz w:val="28"/>
          <w:szCs w:val="28"/>
          <w:lang w:val="uk-UA"/>
        </w:rPr>
        <w:t>дизруптивний</w:t>
      </w:r>
      <w:proofErr w:type="spellEnd"/>
      <w:r>
        <w:rPr>
          <w:rFonts w:ascii="Times New Roman" w:hAnsi="Times New Roman" w:cs="Times New Roman"/>
          <w:sz w:val="28"/>
          <w:szCs w:val="28"/>
          <w:lang w:val="uk-UA"/>
        </w:rPr>
        <w:t xml:space="preserve"> вплив платформ? </w:t>
      </w:r>
    </w:p>
    <w:p w14:paraId="3905DD95" w14:textId="317A8AED" w:rsidR="00A809BA" w:rsidRDefault="00A809BA" w:rsidP="0038013E">
      <w:pPr>
        <w:pStyle w:val="a4"/>
        <w:numPr>
          <w:ilvl w:val="0"/>
          <w:numId w:val="71"/>
        </w:numPr>
        <w:spacing w:after="0"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Назвіть 4 основні види бізнес-моделей.</w:t>
      </w:r>
    </w:p>
    <w:p w14:paraId="45307FA3" w14:textId="0D56AA72" w:rsidR="00A809BA" w:rsidRDefault="00A809BA" w:rsidP="0038013E">
      <w:pPr>
        <w:pStyle w:val="a4"/>
        <w:numPr>
          <w:ilvl w:val="0"/>
          <w:numId w:val="71"/>
        </w:numPr>
        <w:spacing w:after="0"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Що таке цифровий двійник? </w:t>
      </w:r>
    </w:p>
    <w:p w14:paraId="688A2032" w14:textId="7214E77D" w:rsidR="00A809BA" w:rsidRDefault="00CF6FB4" w:rsidP="0038013E">
      <w:pPr>
        <w:pStyle w:val="a4"/>
        <w:numPr>
          <w:ilvl w:val="0"/>
          <w:numId w:val="71"/>
        </w:numPr>
        <w:spacing w:after="0"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Які технології лежать в основі функціонування цифрових двійників?</w:t>
      </w:r>
    </w:p>
    <w:p w14:paraId="27019C46" w14:textId="098333AA" w:rsidR="00CF6FB4" w:rsidRDefault="00CF6FB4" w:rsidP="0038013E">
      <w:pPr>
        <w:pStyle w:val="a4"/>
        <w:numPr>
          <w:ilvl w:val="0"/>
          <w:numId w:val="71"/>
        </w:numPr>
        <w:spacing w:after="0"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Назвіть переваги цифрових двійників. </w:t>
      </w:r>
    </w:p>
    <w:p w14:paraId="0961AF24" w14:textId="7E1FB206" w:rsidR="00CF6FB4" w:rsidRDefault="00CF6FB4" w:rsidP="0038013E">
      <w:pPr>
        <w:pStyle w:val="a4"/>
        <w:numPr>
          <w:ilvl w:val="0"/>
          <w:numId w:val="71"/>
        </w:numPr>
        <w:spacing w:after="0"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lastRenderedPageBreak/>
        <w:t xml:space="preserve">Назвіть види цифрових двійників. </w:t>
      </w:r>
    </w:p>
    <w:p w14:paraId="20FD79E8" w14:textId="403F72D8" w:rsidR="00CF6FB4" w:rsidRDefault="00CF6FB4" w:rsidP="0038013E">
      <w:pPr>
        <w:pStyle w:val="a4"/>
        <w:numPr>
          <w:ilvl w:val="0"/>
          <w:numId w:val="71"/>
        </w:numPr>
        <w:spacing w:after="0"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Назвіть рівні цифрових двійників. </w:t>
      </w:r>
    </w:p>
    <w:p w14:paraId="5D25AF92" w14:textId="72BF57D2" w:rsidR="00CF6FB4" w:rsidRDefault="00CF6FB4" w:rsidP="0038013E">
      <w:pPr>
        <w:pStyle w:val="a4"/>
        <w:numPr>
          <w:ilvl w:val="0"/>
          <w:numId w:val="71"/>
        </w:numPr>
        <w:spacing w:after="0"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Постачальник, </w:t>
      </w:r>
      <w:proofErr w:type="spellStart"/>
      <w:r>
        <w:rPr>
          <w:rFonts w:ascii="Times New Roman" w:hAnsi="Times New Roman" w:cs="Times New Roman"/>
          <w:sz w:val="28"/>
          <w:szCs w:val="28"/>
          <w:lang w:val="uk-UA"/>
        </w:rPr>
        <w:t>омніканальність</w:t>
      </w:r>
      <w:proofErr w:type="spellEnd"/>
      <w:r>
        <w:rPr>
          <w:rFonts w:ascii="Times New Roman" w:hAnsi="Times New Roman" w:cs="Times New Roman"/>
          <w:sz w:val="28"/>
          <w:szCs w:val="28"/>
          <w:lang w:val="uk-UA"/>
        </w:rPr>
        <w:t xml:space="preserve">, модельний виробник, драйвер екосистеми – опишіть сутність. </w:t>
      </w:r>
    </w:p>
    <w:p w14:paraId="31990987" w14:textId="77777777" w:rsidR="00CF6FB4" w:rsidRPr="0038013E" w:rsidRDefault="00CF6FB4" w:rsidP="00CF6FB4">
      <w:pPr>
        <w:pStyle w:val="a4"/>
        <w:spacing w:after="0" w:line="360" w:lineRule="auto"/>
        <w:ind w:left="927"/>
        <w:jc w:val="both"/>
        <w:rPr>
          <w:rFonts w:ascii="Times New Roman" w:hAnsi="Times New Roman" w:cs="Times New Roman"/>
          <w:sz w:val="28"/>
          <w:szCs w:val="28"/>
          <w:lang w:val="uk-UA"/>
        </w:rPr>
      </w:pPr>
    </w:p>
    <w:p w14:paraId="4ABA50C5" w14:textId="77777777" w:rsidR="00BD7A99" w:rsidRDefault="00BD7A99" w:rsidP="00F92DC7">
      <w:pPr>
        <w:pStyle w:val="2"/>
        <w:rPr>
          <w:lang w:val="uk-UA"/>
        </w:rPr>
      </w:pPr>
      <w:bookmarkStart w:id="23" w:name="_Toc112006127"/>
      <w:r w:rsidRPr="00BD7A99">
        <w:rPr>
          <w:lang w:val="uk-UA"/>
        </w:rPr>
        <w:t>Критерії нарахування балів</w:t>
      </w:r>
      <w:bookmarkEnd w:id="23"/>
    </w:p>
    <w:p w14:paraId="03867F5E" w14:textId="77777777" w:rsidR="00A6062F" w:rsidRDefault="00A6062F" w:rsidP="00A6062F">
      <w:pPr>
        <w:spacing w:after="0" w:line="360" w:lineRule="auto"/>
        <w:ind w:firstLine="567"/>
        <w:jc w:val="both"/>
        <w:rPr>
          <w:rFonts w:ascii="Times New Roman" w:hAnsi="Times New Roman" w:cs="Times New Roman"/>
          <w:sz w:val="28"/>
          <w:szCs w:val="28"/>
          <w:lang w:val="uk-UA"/>
        </w:rPr>
      </w:pPr>
      <w:bookmarkStart w:id="24" w:name="_Hlk109502893"/>
      <w:r w:rsidRPr="00A6062F">
        <w:rPr>
          <w:rFonts w:ascii="Times New Roman" w:hAnsi="Times New Roman" w:cs="Times New Roman"/>
          <w:sz w:val="28"/>
          <w:szCs w:val="28"/>
          <w:lang w:val="uk-UA"/>
        </w:rPr>
        <w:t>Рейтинг студента формується з</w:t>
      </w:r>
      <w:r>
        <w:rPr>
          <w:rFonts w:ascii="Times New Roman" w:hAnsi="Times New Roman" w:cs="Times New Roman"/>
          <w:sz w:val="28"/>
          <w:szCs w:val="28"/>
          <w:lang w:val="uk-UA"/>
        </w:rPr>
        <w:t xml:space="preserve">: </w:t>
      </w:r>
    </w:p>
    <w:p w14:paraId="7F5FF72D" w14:textId="1A0C1035" w:rsidR="00B11FF2" w:rsidRDefault="00A6062F" w:rsidP="00A6062F">
      <w:pPr>
        <w:pStyle w:val="a4"/>
        <w:numPr>
          <w:ilvl w:val="0"/>
          <w:numId w:val="9"/>
        </w:numPr>
        <w:tabs>
          <w:tab w:val="left" w:pos="851"/>
        </w:tabs>
        <w:spacing w:after="0" w:line="360" w:lineRule="auto"/>
        <w:ind w:left="0" w:firstLine="633"/>
        <w:jc w:val="both"/>
        <w:rPr>
          <w:rFonts w:ascii="Times New Roman" w:hAnsi="Times New Roman" w:cs="Times New Roman"/>
          <w:bCs/>
          <w:sz w:val="28"/>
          <w:szCs w:val="28"/>
          <w:lang w:val="uk-UA"/>
        </w:rPr>
      </w:pPr>
      <w:r w:rsidRPr="00A6062F">
        <w:rPr>
          <w:rFonts w:ascii="Times New Roman" w:hAnsi="Times New Roman" w:cs="Times New Roman"/>
          <w:bCs/>
          <w:sz w:val="28"/>
          <w:szCs w:val="28"/>
          <w:lang w:val="uk-UA"/>
        </w:rPr>
        <w:t>від</w:t>
      </w:r>
      <w:r>
        <w:rPr>
          <w:rFonts w:ascii="Times New Roman" w:hAnsi="Times New Roman" w:cs="Times New Roman"/>
          <w:bCs/>
          <w:sz w:val="28"/>
          <w:szCs w:val="28"/>
          <w:lang w:val="uk-UA"/>
        </w:rPr>
        <w:t xml:space="preserve">повіді на питання, участь в обговоренні проблемних питань за темою: </w:t>
      </w:r>
      <w:r w:rsidRPr="00B11FF2">
        <w:rPr>
          <w:rFonts w:ascii="Times New Roman" w:hAnsi="Times New Roman" w:cs="Times New Roman"/>
          <w:bCs/>
          <w:sz w:val="28"/>
          <w:szCs w:val="28"/>
          <w:lang w:val="uk-UA"/>
        </w:rPr>
        <w:t xml:space="preserve">5 балів – вільне володіння матеріалом, активна участь у обговоренні принаймні </w:t>
      </w:r>
      <w:r w:rsidR="00B11FF2" w:rsidRPr="00B11FF2">
        <w:rPr>
          <w:rFonts w:ascii="Times New Roman" w:hAnsi="Times New Roman" w:cs="Times New Roman"/>
          <w:bCs/>
          <w:sz w:val="28"/>
          <w:szCs w:val="28"/>
          <w:lang w:val="uk-UA"/>
        </w:rPr>
        <w:t xml:space="preserve">2/3 проблемних питань; </w:t>
      </w:r>
      <w:r w:rsidRPr="00B11FF2">
        <w:rPr>
          <w:rFonts w:ascii="Times New Roman" w:hAnsi="Times New Roman" w:cs="Times New Roman"/>
          <w:bCs/>
          <w:sz w:val="28"/>
          <w:szCs w:val="28"/>
          <w:lang w:val="uk-UA"/>
        </w:rPr>
        <w:t xml:space="preserve"> </w:t>
      </w:r>
      <w:r w:rsidR="00B11FF2" w:rsidRPr="00B11FF2">
        <w:rPr>
          <w:rFonts w:ascii="Times New Roman" w:hAnsi="Times New Roman" w:cs="Times New Roman"/>
          <w:bCs/>
          <w:sz w:val="28"/>
          <w:szCs w:val="28"/>
          <w:lang w:val="uk-UA"/>
        </w:rPr>
        <w:t>4</w:t>
      </w:r>
      <w:r w:rsidR="00B11FF2">
        <w:rPr>
          <w:rFonts w:ascii="Times New Roman" w:hAnsi="Times New Roman" w:cs="Times New Roman"/>
          <w:bCs/>
          <w:sz w:val="28"/>
          <w:szCs w:val="28"/>
          <w:lang w:val="uk-UA"/>
        </w:rPr>
        <w:t xml:space="preserve"> бали</w:t>
      </w:r>
      <w:r w:rsidR="00B11FF2" w:rsidRPr="00B11FF2">
        <w:rPr>
          <w:rFonts w:ascii="Times New Roman" w:hAnsi="Times New Roman" w:cs="Times New Roman"/>
          <w:bCs/>
          <w:sz w:val="28"/>
          <w:szCs w:val="28"/>
          <w:lang w:val="uk-UA"/>
        </w:rPr>
        <w:t xml:space="preserve"> </w:t>
      </w:r>
      <w:r w:rsidRPr="00B11FF2">
        <w:rPr>
          <w:rFonts w:ascii="Times New Roman" w:hAnsi="Times New Roman" w:cs="Times New Roman"/>
          <w:bCs/>
          <w:sz w:val="28"/>
          <w:szCs w:val="28"/>
          <w:lang w:val="uk-UA"/>
        </w:rPr>
        <w:t xml:space="preserve">– </w:t>
      </w:r>
      <w:r w:rsidR="00B11FF2" w:rsidRPr="00B11FF2">
        <w:rPr>
          <w:rFonts w:ascii="Times New Roman" w:hAnsi="Times New Roman" w:cs="Times New Roman"/>
          <w:bCs/>
          <w:sz w:val="28"/>
          <w:szCs w:val="28"/>
          <w:lang w:val="uk-UA"/>
        </w:rPr>
        <w:t>вільне володіння матеріалом, участь в обговоренні половини проблемних питань; 3</w:t>
      </w:r>
      <w:r w:rsidR="00B11FF2">
        <w:rPr>
          <w:rFonts w:ascii="Times New Roman" w:hAnsi="Times New Roman" w:cs="Times New Roman"/>
          <w:bCs/>
          <w:sz w:val="28"/>
          <w:szCs w:val="28"/>
          <w:lang w:val="uk-UA"/>
        </w:rPr>
        <w:t xml:space="preserve"> бали</w:t>
      </w:r>
      <w:r w:rsidR="00B11FF2" w:rsidRPr="00B11FF2">
        <w:rPr>
          <w:rFonts w:ascii="Times New Roman" w:hAnsi="Times New Roman" w:cs="Times New Roman"/>
          <w:bCs/>
          <w:sz w:val="28"/>
          <w:szCs w:val="28"/>
          <w:lang w:val="uk-UA"/>
        </w:rPr>
        <w:t xml:space="preserve"> – часткове володіння матері</w:t>
      </w:r>
      <w:r w:rsidR="00705939">
        <w:rPr>
          <w:rFonts w:ascii="Times New Roman" w:hAnsi="Times New Roman" w:cs="Times New Roman"/>
          <w:bCs/>
          <w:sz w:val="28"/>
          <w:szCs w:val="28"/>
          <w:lang w:val="uk-UA"/>
        </w:rPr>
        <w:t>а</w:t>
      </w:r>
      <w:r w:rsidR="00B11FF2" w:rsidRPr="00B11FF2">
        <w:rPr>
          <w:rFonts w:ascii="Times New Roman" w:hAnsi="Times New Roman" w:cs="Times New Roman"/>
          <w:bCs/>
          <w:sz w:val="28"/>
          <w:szCs w:val="28"/>
          <w:lang w:val="uk-UA"/>
        </w:rPr>
        <w:t xml:space="preserve">лом, участь а обговоренні кількох проблемних питань; </w:t>
      </w:r>
      <w:r w:rsidRPr="00B11FF2">
        <w:rPr>
          <w:rFonts w:ascii="Times New Roman" w:hAnsi="Times New Roman" w:cs="Times New Roman"/>
          <w:bCs/>
          <w:sz w:val="28"/>
          <w:szCs w:val="28"/>
          <w:lang w:val="uk-UA"/>
        </w:rPr>
        <w:t xml:space="preserve"> </w:t>
      </w:r>
      <w:r w:rsidR="00B11FF2" w:rsidRPr="00B11FF2">
        <w:rPr>
          <w:rFonts w:ascii="Times New Roman" w:hAnsi="Times New Roman" w:cs="Times New Roman"/>
          <w:bCs/>
          <w:sz w:val="28"/>
          <w:szCs w:val="28"/>
          <w:lang w:val="uk-UA"/>
        </w:rPr>
        <w:t>2</w:t>
      </w:r>
      <w:r w:rsidR="00B11FF2">
        <w:rPr>
          <w:rFonts w:ascii="Times New Roman" w:hAnsi="Times New Roman" w:cs="Times New Roman"/>
          <w:bCs/>
          <w:sz w:val="28"/>
          <w:szCs w:val="28"/>
          <w:lang w:val="uk-UA"/>
        </w:rPr>
        <w:t xml:space="preserve"> бали</w:t>
      </w:r>
      <w:r w:rsidR="00B11FF2" w:rsidRPr="00B11FF2">
        <w:rPr>
          <w:rFonts w:ascii="Times New Roman" w:hAnsi="Times New Roman" w:cs="Times New Roman"/>
          <w:bCs/>
          <w:sz w:val="28"/>
          <w:szCs w:val="28"/>
          <w:lang w:val="uk-UA"/>
        </w:rPr>
        <w:t xml:space="preserve"> – участь в обговоренні кількох проблемних питань; 1 бал – доповнення за проблемними питаннями; </w:t>
      </w:r>
    </w:p>
    <w:p w14:paraId="5CF471E8" w14:textId="4D88F42C" w:rsidR="00B11FF2" w:rsidRDefault="00705939" w:rsidP="00A6062F">
      <w:pPr>
        <w:pStyle w:val="a4"/>
        <w:numPr>
          <w:ilvl w:val="0"/>
          <w:numId w:val="9"/>
        </w:numPr>
        <w:tabs>
          <w:tab w:val="left" w:pos="851"/>
        </w:tabs>
        <w:spacing w:after="0" w:line="360" w:lineRule="auto"/>
        <w:ind w:left="0" w:firstLine="633"/>
        <w:jc w:val="both"/>
        <w:rPr>
          <w:rFonts w:ascii="Times New Roman" w:hAnsi="Times New Roman" w:cs="Times New Roman"/>
          <w:bCs/>
          <w:sz w:val="28"/>
          <w:szCs w:val="28"/>
          <w:lang w:val="uk-UA"/>
        </w:rPr>
      </w:pPr>
      <w:r>
        <w:rPr>
          <w:rFonts w:ascii="Times New Roman" w:hAnsi="Times New Roman" w:cs="Times New Roman"/>
          <w:bCs/>
          <w:sz w:val="28"/>
          <w:szCs w:val="28"/>
          <w:lang w:val="uk-UA"/>
        </w:rPr>
        <w:t xml:space="preserve">презентаційні доповіді (2 протягом семестру) за питаннями, винесеними на самостійне опрацювання – максимум 10 балів за доповідь (20 балів за семестр); </w:t>
      </w:r>
    </w:p>
    <w:p w14:paraId="52C79416" w14:textId="6413EFCE" w:rsidR="00705939" w:rsidRDefault="00705939" w:rsidP="00A6062F">
      <w:pPr>
        <w:pStyle w:val="a4"/>
        <w:numPr>
          <w:ilvl w:val="0"/>
          <w:numId w:val="9"/>
        </w:numPr>
        <w:tabs>
          <w:tab w:val="left" w:pos="851"/>
        </w:tabs>
        <w:spacing w:after="0" w:line="360" w:lineRule="auto"/>
        <w:ind w:left="0" w:firstLine="633"/>
        <w:jc w:val="both"/>
        <w:rPr>
          <w:rFonts w:ascii="Times New Roman" w:hAnsi="Times New Roman" w:cs="Times New Roman"/>
          <w:bCs/>
          <w:sz w:val="28"/>
          <w:szCs w:val="28"/>
          <w:lang w:val="uk-UA"/>
        </w:rPr>
      </w:pPr>
      <w:r>
        <w:rPr>
          <w:rFonts w:ascii="Times New Roman" w:hAnsi="Times New Roman" w:cs="Times New Roman"/>
          <w:bCs/>
          <w:sz w:val="28"/>
          <w:szCs w:val="28"/>
          <w:lang w:val="uk-UA"/>
        </w:rPr>
        <w:t>модульна контрольна робота – максимум 15 балів за одну роботу (30 балів протягом семестру)</w:t>
      </w:r>
      <w:r w:rsidR="00E551C6">
        <w:rPr>
          <w:rFonts w:ascii="Times New Roman" w:hAnsi="Times New Roman" w:cs="Times New Roman"/>
          <w:bCs/>
          <w:sz w:val="28"/>
          <w:szCs w:val="28"/>
          <w:lang w:val="uk-UA"/>
        </w:rPr>
        <w:t>. Студент отримує 10 балів, якщо обидва питання контрольної роботи розкриті повністю, наведені приклади; 8-9 балів – якщо у відповідях є неточності, але наведені практичні приклади; 6-7 балів, якщо відповіді неточні і неповні,</w:t>
      </w:r>
      <w:r w:rsidR="00977F98">
        <w:rPr>
          <w:rFonts w:ascii="Times New Roman" w:hAnsi="Times New Roman" w:cs="Times New Roman"/>
          <w:bCs/>
          <w:sz w:val="28"/>
          <w:szCs w:val="28"/>
          <w:lang w:val="uk-UA"/>
        </w:rPr>
        <w:t xml:space="preserve"> але правильні,</w:t>
      </w:r>
      <w:r w:rsidR="00E551C6">
        <w:rPr>
          <w:rFonts w:ascii="Times New Roman" w:hAnsi="Times New Roman" w:cs="Times New Roman"/>
          <w:bCs/>
          <w:sz w:val="28"/>
          <w:szCs w:val="28"/>
          <w:lang w:val="uk-UA"/>
        </w:rPr>
        <w:t xml:space="preserve"> наведені приклади, які неповністю відповідають поставленим питанням; </w:t>
      </w:r>
      <w:r w:rsidR="00977F98">
        <w:rPr>
          <w:rFonts w:ascii="Times New Roman" w:hAnsi="Times New Roman" w:cs="Times New Roman"/>
          <w:bCs/>
          <w:sz w:val="28"/>
          <w:szCs w:val="28"/>
          <w:lang w:val="uk-UA"/>
        </w:rPr>
        <w:t xml:space="preserve">4-5 балів – якщо відповіді немовні, практичних прикладів немає; 1-3 бали, якщо відповіді містять лише окремі правильні елементи, практичні приклади не наведено. </w:t>
      </w:r>
    </w:p>
    <w:p w14:paraId="6BE3A3E0" w14:textId="14F6A5C0" w:rsidR="00977F98" w:rsidRDefault="00977F98" w:rsidP="00572302">
      <w:pPr>
        <w:pStyle w:val="a4"/>
        <w:tabs>
          <w:tab w:val="left" w:pos="851"/>
        </w:tabs>
        <w:spacing w:after="0" w:line="360" w:lineRule="auto"/>
        <w:ind w:left="0" w:firstLine="567"/>
        <w:jc w:val="both"/>
        <w:rPr>
          <w:rFonts w:ascii="Times New Roman" w:hAnsi="Times New Roman" w:cs="Times New Roman"/>
          <w:bCs/>
          <w:sz w:val="28"/>
          <w:szCs w:val="28"/>
          <w:lang w:val="uk-UA"/>
        </w:rPr>
      </w:pPr>
      <w:r>
        <w:rPr>
          <w:rFonts w:ascii="Times New Roman" w:hAnsi="Times New Roman" w:cs="Times New Roman"/>
          <w:bCs/>
          <w:sz w:val="28"/>
          <w:szCs w:val="28"/>
          <w:lang w:val="uk-UA"/>
        </w:rPr>
        <w:t>Студенти можуть отримати заохочувальні бали (не більше 10% від максимального рейтингу) за  написання тез (максимум 5 балів) або статті (максимум 10 балів) за однієї з тем дисципліни</w:t>
      </w:r>
      <w:r w:rsidR="00572302">
        <w:rPr>
          <w:rFonts w:ascii="Times New Roman" w:hAnsi="Times New Roman" w:cs="Times New Roman"/>
          <w:bCs/>
          <w:sz w:val="28"/>
          <w:szCs w:val="28"/>
          <w:lang w:val="uk-UA"/>
        </w:rPr>
        <w:t xml:space="preserve">, якщо вони принаймні подані до публікації. </w:t>
      </w:r>
    </w:p>
    <w:p w14:paraId="5541764A" w14:textId="7CC0ADE2" w:rsidR="009306EB" w:rsidRDefault="009306EB" w:rsidP="00572302">
      <w:pPr>
        <w:pStyle w:val="a4"/>
        <w:tabs>
          <w:tab w:val="left" w:pos="851"/>
        </w:tabs>
        <w:spacing w:after="0" w:line="360" w:lineRule="auto"/>
        <w:ind w:left="0" w:firstLine="567"/>
        <w:jc w:val="both"/>
        <w:rPr>
          <w:rFonts w:ascii="Times New Roman" w:hAnsi="Times New Roman" w:cs="Times New Roman"/>
          <w:bCs/>
          <w:sz w:val="28"/>
          <w:szCs w:val="28"/>
          <w:lang w:val="uk-UA"/>
        </w:rPr>
      </w:pPr>
      <w:r>
        <w:rPr>
          <w:rFonts w:ascii="Times New Roman" w:hAnsi="Times New Roman" w:cs="Times New Roman"/>
          <w:bCs/>
          <w:sz w:val="28"/>
          <w:szCs w:val="28"/>
          <w:lang w:val="uk-UA"/>
        </w:rPr>
        <w:t xml:space="preserve">Штрафних балів не передбачено. </w:t>
      </w:r>
    </w:p>
    <w:p w14:paraId="06DBA27A" w14:textId="4CAF60B2" w:rsidR="009306EB" w:rsidRDefault="009306EB" w:rsidP="00572302">
      <w:pPr>
        <w:pStyle w:val="a4"/>
        <w:tabs>
          <w:tab w:val="left" w:pos="851"/>
        </w:tabs>
        <w:spacing w:after="0" w:line="360" w:lineRule="auto"/>
        <w:ind w:left="0" w:firstLine="567"/>
        <w:jc w:val="both"/>
        <w:rPr>
          <w:rFonts w:ascii="Times New Roman" w:hAnsi="Times New Roman" w:cs="Times New Roman"/>
          <w:bCs/>
          <w:sz w:val="28"/>
          <w:szCs w:val="28"/>
          <w:lang w:val="uk-UA"/>
        </w:rPr>
      </w:pPr>
      <w:r>
        <w:rPr>
          <w:rFonts w:ascii="Times New Roman" w:hAnsi="Times New Roman" w:cs="Times New Roman"/>
          <w:bCs/>
          <w:sz w:val="28"/>
          <w:szCs w:val="28"/>
          <w:lang w:val="uk-UA"/>
        </w:rPr>
        <w:lastRenderedPageBreak/>
        <w:t xml:space="preserve">Студент отримує позитивну проміжну атестацію за умови: набрання не менше 20 балів для першої проміжної атестації та не менше 45 балів для другої проміжної атестації. </w:t>
      </w:r>
    </w:p>
    <w:p w14:paraId="7F1D6B25" w14:textId="77777777" w:rsidR="00695374" w:rsidRDefault="00695374" w:rsidP="00572302">
      <w:pPr>
        <w:pStyle w:val="a4"/>
        <w:tabs>
          <w:tab w:val="left" w:pos="851"/>
        </w:tabs>
        <w:spacing w:after="0" w:line="360" w:lineRule="auto"/>
        <w:ind w:left="0" w:firstLine="567"/>
        <w:jc w:val="both"/>
        <w:rPr>
          <w:rFonts w:ascii="Times New Roman" w:hAnsi="Times New Roman" w:cs="Times New Roman"/>
          <w:bCs/>
          <w:sz w:val="28"/>
          <w:szCs w:val="28"/>
          <w:lang w:val="uk-UA"/>
        </w:rPr>
      </w:pPr>
    </w:p>
    <w:p w14:paraId="0BBABF88" w14:textId="77777777" w:rsidR="009306EB" w:rsidRDefault="009306EB" w:rsidP="009306EB">
      <w:pPr>
        <w:pStyle w:val="2"/>
        <w:rPr>
          <w:lang w:val="uk-UA"/>
        </w:rPr>
      </w:pPr>
      <w:bookmarkStart w:id="25" w:name="_Toc112006128"/>
      <w:r w:rsidRPr="00BD7A99">
        <w:rPr>
          <w:lang w:val="uk-UA"/>
        </w:rPr>
        <w:t>Підсумковий контроль знань студентів</w:t>
      </w:r>
      <w:bookmarkEnd w:id="25"/>
    </w:p>
    <w:p w14:paraId="16526B86" w14:textId="77777777" w:rsidR="009306EB" w:rsidRPr="001B6569" w:rsidRDefault="009306EB" w:rsidP="009306EB">
      <w:pPr>
        <w:spacing w:after="0" w:line="360" w:lineRule="auto"/>
        <w:ind w:firstLine="567"/>
        <w:jc w:val="both"/>
        <w:rPr>
          <w:rFonts w:ascii="Times New Roman" w:hAnsi="Times New Roman" w:cs="Times New Roman"/>
          <w:sz w:val="28"/>
          <w:szCs w:val="28"/>
          <w:lang w:val="uk-UA"/>
        </w:rPr>
      </w:pPr>
      <w:r w:rsidRPr="001B6569">
        <w:rPr>
          <w:rFonts w:ascii="Times New Roman" w:hAnsi="Times New Roman" w:cs="Times New Roman"/>
          <w:sz w:val="28"/>
          <w:szCs w:val="28"/>
          <w:lang w:val="uk-UA"/>
        </w:rPr>
        <w:t>Пі</w:t>
      </w:r>
      <w:r>
        <w:rPr>
          <w:rFonts w:ascii="Times New Roman" w:hAnsi="Times New Roman" w:cs="Times New Roman"/>
          <w:sz w:val="28"/>
          <w:szCs w:val="28"/>
          <w:lang w:val="uk-UA"/>
        </w:rPr>
        <w:t xml:space="preserve">дсумковий контроль знань має вигляд заліку. Рейтингова оцінка студента, яку він отримав на момент проведення заліку, і складає його рейтингову оцінку, яка становить 100 балів. Рейтинг студента складається з балів, які він отримав під час практичних занять та написання 2 модульних контрольних робіт. </w:t>
      </w:r>
    </w:p>
    <w:p w14:paraId="68D9F0A8" w14:textId="77777777" w:rsidR="004A2F92" w:rsidRDefault="009306EB" w:rsidP="004A2F92">
      <w:pPr>
        <w:pStyle w:val="a4"/>
        <w:tabs>
          <w:tab w:val="left" w:pos="851"/>
        </w:tabs>
        <w:spacing w:after="0" w:line="360" w:lineRule="auto"/>
        <w:ind w:left="0" w:firstLine="567"/>
        <w:jc w:val="both"/>
        <w:rPr>
          <w:rFonts w:ascii="Times New Roman" w:hAnsi="Times New Roman" w:cs="Times New Roman"/>
          <w:bCs/>
          <w:sz w:val="28"/>
          <w:szCs w:val="28"/>
          <w:lang w:val="uk-UA"/>
        </w:rPr>
      </w:pPr>
      <w:r>
        <w:rPr>
          <w:rFonts w:ascii="Times New Roman" w:hAnsi="Times New Roman" w:cs="Times New Roman"/>
          <w:bCs/>
          <w:sz w:val="28"/>
          <w:szCs w:val="28"/>
          <w:lang w:val="uk-UA"/>
        </w:rPr>
        <w:t xml:space="preserve">Студент, який набрав </w:t>
      </w:r>
      <w:r w:rsidR="004A2F92">
        <w:rPr>
          <w:rFonts w:ascii="Times New Roman" w:hAnsi="Times New Roman" w:cs="Times New Roman"/>
          <w:bCs/>
          <w:sz w:val="28"/>
          <w:szCs w:val="28"/>
          <w:lang w:val="uk-UA"/>
        </w:rPr>
        <w:t xml:space="preserve">не менше 60 балів отримує позитивну залікову оцінку відповідно до набраного рейтингу без додаткових випробувань. </w:t>
      </w:r>
    </w:p>
    <w:p w14:paraId="34390D29" w14:textId="604DFD2D" w:rsidR="009306EB" w:rsidRDefault="004A2F92" w:rsidP="004A2F92">
      <w:pPr>
        <w:pStyle w:val="a4"/>
        <w:tabs>
          <w:tab w:val="left" w:pos="851"/>
        </w:tabs>
        <w:spacing w:after="0" w:line="360" w:lineRule="auto"/>
        <w:ind w:left="0" w:firstLine="567"/>
        <w:jc w:val="both"/>
        <w:rPr>
          <w:rFonts w:ascii="Times New Roman" w:hAnsi="Times New Roman" w:cs="Times New Roman"/>
          <w:bCs/>
          <w:sz w:val="28"/>
          <w:szCs w:val="28"/>
          <w:lang w:val="uk-UA"/>
        </w:rPr>
      </w:pPr>
      <w:r>
        <w:rPr>
          <w:rFonts w:ascii="Times New Roman" w:hAnsi="Times New Roman" w:cs="Times New Roman"/>
          <w:bCs/>
          <w:sz w:val="28"/>
          <w:szCs w:val="28"/>
          <w:lang w:val="uk-UA"/>
        </w:rPr>
        <w:t xml:space="preserve">В іншому випадку студент пише залікову контрольну роботу. Залікова контрольна робота включає в себе </w:t>
      </w:r>
      <w:r w:rsidR="0066628F">
        <w:rPr>
          <w:rFonts w:ascii="Times New Roman" w:hAnsi="Times New Roman" w:cs="Times New Roman"/>
          <w:bCs/>
          <w:sz w:val="28"/>
          <w:szCs w:val="28"/>
          <w:lang w:val="uk-UA"/>
        </w:rPr>
        <w:t>4</w:t>
      </w:r>
      <w:r>
        <w:rPr>
          <w:rFonts w:ascii="Times New Roman" w:hAnsi="Times New Roman" w:cs="Times New Roman"/>
          <w:bCs/>
          <w:sz w:val="28"/>
          <w:szCs w:val="28"/>
          <w:lang w:val="uk-UA"/>
        </w:rPr>
        <w:t xml:space="preserve"> </w:t>
      </w:r>
      <w:r w:rsidR="0066628F">
        <w:rPr>
          <w:rFonts w:ascii="Times New Roman" w:hAnsi="Times New Roman" w:cs="Times New Roman"/>
          <w:bCs/>
          <w:sz w:val="28"/>
          <w:szCs w:val="28"/>
          <w:lang w:val="uk-UA"/>
        </w:rPr>
        <w:t xml:space="preserve">теоретичні </w:t>
      </w:r>
      <w:r>
        <w:rPr>
          <w:rFonts w:ascii="Times New Roman" w:hAnsi="Times New Roman" w:cs="Times New Roman"/>
          <w:bCs/>
          <w:sz w:val="28"/>
          <w:szCs w:val="28"/>
          <w:lang w:val="uk-UA"/>
        </w:rPr>
        <w:t>питання з переліку, який охоплює всі теми дисципліни</w:t>
      </w:r>
      <w:r w:rsidR="0066628F">
        <w:rPr>
          <w:rFonts w:ascii="Times New Roman" w:hAnsi="Times New Roman" w:cs="Times New Roman"/>
          <w:bCs/>
          <w:sz w:val="28"/>
          <w:szCs w:val="28"/>
          <w:lang w:val="uk-UA"/>
        </w:rPr>
        <w:t>, а також 1</w:t>
      </w:r>
      <w:r>
        <w:rPr>
          <w:rFonts w:ascii="Times New Roman" w:hAnsi="Times New Roman" w:cs="Times New Roman"/>
          <w:bCs/>
          <w:sz w:val="28"/>
          <w:szCs w:val="28"/>
          <w:lang w:val="uk-UA"/>
        </w:rPr>
        <w:t xml:space="preserve"> </w:t>
      </w:r>
      <w:r w:rsidRPr="004A2F92">
        <w:rPr>
          <w:rFonts w:ascii="Times New Roman" w:hAnsi="Times New Roman" w:cs="Times New Roman"/>
          <w:bCs/>
          <w:sz w:val="28"/>
          <w:szCs w:val="28"/>
          <w:lang w:val="uk-UA"/>
        </w:rPr>
        <w:t xml:space="preserve"> </w:t>
      </w:r>
      <w:r w:rsidR="0066628F">
        <w:rPr>
          <w:rFonts w:ascii="Times New Roman" w:hAnsi="Times New Roman" w:cs="Times New Roman"/>
          <w:bCs/>
          <w:sz w:val="28"/>
          <w:szCs w:val="28"/>
          <w:lang w:val="uk-UA"/>
        </w:rPr>
        <w:t xml:space="preserve">завдання із тих, що передбачені практичними завданнями. Теоретичні питання оцінюються в 10 балів кожне; практичне завдання – 20 балів. Таким чином, за залікову контрольну роботу студент отримує 60 балів. </w:t>
      </w:r>
    </w:p>
    <w:p w14:paraId="2AF6835C" w14:textId="7F3941E5" w:rsidR="0066628F" w:rsidRDefault="0066628F" w:rsidP="004A2F92">
      <w:pPr>
        <w:pStyle w:val="a4"/>
        <w:tabs>
          <w:tab w:val="left" w:pos="851"/>
        </w:tabs>
        <w:spacing w:after="0" w:line="360" w:lineRule="auto"/>
        <w:ind w:left="0" w:firstLine="567"/>
        <w:jc w:val="both"/>
        <w:rPr>
          <w:rFonts w:ascii="Times New Roman" w:hAnsi="Times New Roman" w:cs="Times New Roman"/>
          <w:bCs/>
          <w:sz w:val="28"/>
          <w:szCs w:val="28"/>
          <w:lang w:val="uk-UA"/>
        </w:rPr>
      </w:pPr>
      <w:r>
        <w:rPr>
          <w:rFonts w:ascii="Times New Roman" w:hAnsi="Times New Roman" w:cs="Times New Roman"/>
          <w:bCs/>
          <w:sz w:val="28"/>
          <w:szCs w:val="28"/>
          <w:lang w:val="uk-UA"/>
        </w:rPr>
        <w:t xml:space="preserve">Критерії оцінювання залікової контрольної роботи: </w:t>
      </w:r>
    </w:p>
    <w:p w14:paraId="1AFCA459" w14:textId="7933B091" w:rsidR="00641C2B" w:rsidRDefault="00641C2B" w:rsidP="00AF1C94">
      <w:pPr>
        <w:pStyle w:val="a4"/>
        <w:numPr>
          <w:ilvl w:val="0"/>
          <w:numId w:val="9"/>
        </w:numPr>
        <w:tabs>
          <w:tab w:val="left" w:pos="851"/>
        </w:tabs>
        <w:spacing w:after="0" w:line="360" w:lineRule="auto"/>
        <w:ind w:left="0" w:firstLine="567"/>
        <w:jc w:val="both"/>
        <w:rPr>
          <w:rFonts w:ascii="Times New Roman" w:hAnsi="Times New Roman" w:cs="Times New Roman"/>
          <w:bCs/>
          <w:sz w:val="28"/>
          <w:szCs w:val="28"/>
          <w:lang w:val="uk-UA"/>
        </w:rPr>
      </w:pPr>
      <w:r>
        <w:rPr>
          <w:rFonts w:ascii="Times New Roman" w:hAnsi="Times New Roman" w:cs="Times New Roman"/>
          <w:bCs/>
          <w:sz w:val="28"/>
          <w:szCs w:val="28"/>
          <w:lang w:val="uk-UA"/>
        </w:rPr>
        <w:t>55-60 балів – відповіді правильні і повні, практичне завдання описано детально та правильно; можуть допускатися дрібні помилки;</w:t>
      </w:r>
    </w:p>
    <w:p w14:paraId="4F09A5DB" w14:textId="5CC97D6A" w:rsidR="00641C2B" w:rsidRDefault="00641C2B" w:rsidP="00AF1C94">
      <w:pPr>
        <w:pStyle w:val="a4"/>
        <w:numPr>
          <w:ilvl w:val="0"/>
          <w:numId w:val="9"/>
        </w:numPr>
        <w:tabs>
          <w:tab w:val="left" w:pos="851"/>
        </w:tabs>
        <w:spacing w:after="0" w:line="360" w:lineRule="auto"/>
        <w:ind w:left="0" w:firstLine="567"/>
        <w:jc w:val="both"/>
        <w:rPr>
          <w:rFonts w:ascii="Times New Roman" w:hAnsi="Times New Roman" w:cs="Times New Roman"/>
          <w:bCs/>
          <w:sz w:val="28"/>
          <w:szCs w:val="28"/>
          <w:lang w:val="uk-UA"/>
        </w:rPr>
      </w:pPr>
      <w:r>
        <w:rPr>
          <w:rFonts w:ascii="Times New Roman" w:hAnsi="Times New Roman" w:cs="Times New Roman"/>
          <w:bCs/>
          <w:sz w:val="28"/>
          <w:szCs w:val="28"/>
          <w:lang w:val="uk-UA"/>
        </w:rPr>
        <w:t>45-55 бали – відповіді повні та правильні, практичне завдання виконано на достатньому рівні і відображає ситуацію;</w:t>
      </w:r>
    </w:p>
    <w:p w14:paraId="38DD3156" w14:textId="66E80226" w:rsidR="00641C2B" w:rsidRDefault="00641C2B" w:rsidP="00AF1C94">
      <w:pPr>
        <w:pStyle w:val="a4"/>
        <w:numPr>
          <w:ilvl w:val="0"/>
          <w:numId w:val="9"/>
        </w:numPr>
        <w:tabs>
          <w:tab w:val="left" w:pos="851"/>
        </w:tabs>
        <w:spacing w:after="0" w:line="360" w:lineRule="auto"/>
        <w:ind w:left="0" w:firstLine="567"/>
        <w:jc w:val="both"/>
        <w:rPr>
          <w:rFonts w:ascii="Times New Roman" w:hAnsi="Times New Roman" w:cs="Times New Roman"/>
          <w:bCs/>
          <w:sz w:val="28"/>
          <w:szCs w:val="28"/>
          <w:lang w:val="uk-UA"/>
        </w:rPr>
      </w:pPr>
      <w:r>
        <w:rPr>
          <w:rFonts w:ascii="Times New Roman" w:hAnsi="Times New Roman" w:cs="Times New Roman"/>
          <w:bCs/>
          <w:sz w:val="28"/>
          <w:szCs w:val="28"/>
          <w:lang w:val="uk-UA"/>
        </w:rPr>
        <w:t>35-44 бали – відповіді правильні, але не деталізовані, можуть бути неточними, практичне завдання виконано</w:t>
      </w:r>
      <w:r w:rsidR="00C50D28">
        <w:rPr>
          <w:rFonts w:ascii="Times New Roman" w:hAnsi="Times New Roman" w:cs="Times New Roman"/>
          <w:bCs/>
          <w:sz w:val="28"/>
          <w:szCs w:val="28"/>
          <w:lang w:val="uk-UA"/>
        </w:rPr>
        <w:t xml:space="preserve"> достатньо для розуміння відповіді, але не деталізовано;</w:t>
      </w:r>
    </w:p>
    <w:p w14:paraId="6DA76064" w14:textId="238280EF" w:rsidR="00C50D28" w:rsidRDefault="00C50D28" w:rsidP="00AF1C94">
      <w:pPr>
        <w:pStyle w:val="a4"/>
        <w:numPr>
          <w:ilvl w:val="0"/>
          <w:numId w:val="9"/>
        </w:numPr>
        <w:tabs>
          <w:tab w:val="left" w:pos="851"/>
        </w:tabs>
        <w:spacing w:after="0" w:line="360" w:lineRule="auto"/>
        <w:ind w:left="0" w:firstLine="567"/>
        <w:jc w:val="both"/>
        <w:rPr>
          <w:rFonts w:ascii="Times New Roman" w:hAnsi="Times New Roman" w:cs="Times New Roman"/>
          <w:bCs/>
          <w:sz w:val="28"/>
          <w:szCs w:val="28"/>
          <w:lang w:val="uk-UA"/>
        </w:rPr>
      </w:pPr>
      <w:r>
        <w:rPr>
          <w:rFonts w:ascii="Times New Roman" w:hAnsi="Times New Roman" w:cs="Times New Roman"/>
          <w:bCs/>
          <w:sz w:val="28"/>
          <w:szCs w:val="28"/>
          <w:lang w:val="uk-UA"/>
        </w:rPr>
        <w:t>25-34 бали – відповіді містять помилки, є відповіді не на всі запитання, практичне завдання містить коротку відповідь;</w:t>
      </w:r>
    </w:p>
    <w:p w14:paraId="60990A4B" w14:textId="069517F3" w:rsidR="00C50D28" w:rsidRDefault="00C50D28" w:rsidP="00AF1C94">
      <w:pPr>
        <w:pStyle w:val="a4"/>
        <w:numPr>
          <w:ilvl w:val="0"/>
          <w:numId w:val="9"/>
        </w:numPr>
        <w:tabs>
          <w:tab w:val="left" w:pos="851"/>
        </w:tabs>
        <w:spacing w:after="0" w:line="360" w:lineRule="auto"/>
        <w:ind w:left="0" w:firstLine="567"/>
        <w:jc w:val="both"/>
        <w:rPr>
          <w:rFonts w:ascii="Times New Roman" w:hAnsi="Times New Roman" w:cs="Times New Roman"/>
          <w:bCs/>
          <w:sz w:val="28"/>
          <w:szCs w:val="28"/>
          <w:lang w:val="uk-UA"/>
        </w:rPr>
      </w:pPr>
      <w:r>
        <w:rPr>
          <w:rFonts w:ascii="Times New Roman" w:hAnsi="Times New Roman" w:cs="Times New Roman"/>
          <w:bCs/>
          <w:sz w:val="28"/>
          <w:szCs w:val="28"/>
          <w:lang w:val="uk-UA"/>
        </w:rPr>
        <w:t xml:space="preserve">15-24 бали – практичне завдання не виконано, </w:t>
      </w:r>
      <w:proofErr w:type="spellStart"/>
      <w:r>
        <w:rPr>
          <w:rFonts w:ascii="Times New Roman" w:hAnsi="Times New Roman" w:cs="Times New Roman"/>
          <w:bCs/>
          <w:sz w:val="28"/>
          <w:szCs w:val="28"/>
          <w:lang w:val="uk-UA"/>
        </w:rPr>
        <w:t>відплвіді</w:t>
      </w:r>
      <w:proofErr w:type="spellEnd"/>
      <w:r>
        <w:rPr>
          <w:rFonts w:ascii="Times New Roman" w:hAnsi="Times New Roman" w:cs="Times New Roman"/>
          <w:bCs/>
          <w:sz w:val="28"/>
          <w:szCs w:val="28"/>
          <w:lang w:val="uk-UA"/>
        </w:rPr>
        <w:t xml:space="preserve"> на питання неповні і неточні або є відповіді не на всі питання;</w:t>
      </w:r>
    </w:p>
    <w:p w14:paraId="20C481F9" w14:textId="42710428" w:rsidR="00C50D28" w:rsidRDefault="00C50D28" w:rsidP="00AF1C94">
      <w:pPr>
        <w:pStyle w:val="a4"/>
        <w:numPr>
          <w:ilvl w:val="0"/>
          <w:numId w:val="9"/>
        </w:numPr>
        <w:tabs>
          <w:tab w:val="left" w:pos="851"/>
        </w:tabs>
        <w:spacing w:after="0" w:line="360" w:lineRule="auto"/>
        <w:ind w:left="0" w:firstLine="567"/>
        <w:jc w:val="both"/>
        <w:rPr>
          <w:rFonts w:ascii="Times New Roman" w:hAnsi="Times New Roman" w:cs="Times New Roman"/>
          <w:bCs/>
          <w:sz w:val="28"/>
          <w:szCs w:val="28"/>
          <w:lang w:val="uk-UA"/>
        </w:rPr>
      </w:pPr>
      <w:r>
        <w:rPr>
          <w:rFonts w:ascii="Times New Roman" w:hAnsi="Times New Roman" w:cs="Times New Roman"/>
          <w:bCs/>
          <w:sz w:val="28"/>
          <w:szCs w:val="28"/>
          <w:lang w:val="uk-UA"/>
        </w:rPr>
        <w:t>1-14 балів – часткові і частково правильні відповіді на теоретичні питання, практичне завдання не виконано;</w:t>
      </w:r>
    </w:p>
    <w:p w14:paraId="04B94734" w14:textId="23622E58" w:rsidR="00C50D28" w:rsidRDefault="00C50D28" w:rsidP="00AF1C94">
      <w:pPr>
        <w:pStyle w:val="a4"/>
        <w:numPr>
          <w:ilvl w:val="0"/>
          <w:numId w:val="9"/>
        </w:numPr>
        <w:tabs>
          <w:tab w:val="left" w:pos="851"/>
        </w:tabs>
        <w:spacing w:after="0" w:line="360" w:lineRule="auto"/>
        <w:ind w:left="0" w:firstLine="567"/>
        <w:jc w:val="both"/>
        <w:rPr>
          <w:rFonts w:ascii="Times New Roman" w:hAnsi="Times New Roman" w:cs="Times New Roman"/>
          <w:bCs/>
          <w:sz w:val="28"/>
          <w:szCs w:val="28"/>
          <w:lang w:val="uk-UA"/>
        </w:rPr>
      </w:pPr>
      <w:r>
        <w:rPr>
          <w:rFonts w:ascii="Times New Roman" w:hAnsi="Times New Roman" w:cs="Times New Roman"/>
          <w:bCs/>
          <w:sz w:val="28"/>
          <w:szCs w:val="28"/>
          <w:lang w:val="uk-UA"/>
        </w:rPr>
        <w:lastRenderedPageBreak/>
        <w:t xml:space="preserve">0 балів – відповідей немає. </w:t>
      </w:r>
    </w:p>
    <w:p w14:paraId="7FE07CEF" w14:textId="77777777" w:rsidR="0029728E" w:rsidRPr="0029728E" w:rsidRDefault="0029728E" w:rsidP="0029728E">
      <w:pPr>
        <w:pStyle w:val="a4"/>
        <w:tabs>
          <w:tab w:val="left" w:pos="851"/>
        </w:tabs>
        <w:spacing w:after="0" w:line="360" w:lineRule="auto"/>
        <w:ind w:left="0" w:firstLine="567"/>
        <w:jc w:val="both"/>
        <w:rPr>
          <w:rFonts w:ascii="Times New Roman" w:hAnsi="Times New Roman" w:cs="Times New Roman"/>
          <w:bCs/>
          <w:sz w:val="28"/>
          <w:szCs w:val="28"/>
          <w:lang w:val="uk-UA"/>
        </w:rPr>
      </w:pPr>
      <w:r w:rsidRPr="0029728E">
        <w:rPr>
          <w:rFonts w:ascii="Times New Roman" w:hAnsi="Times New Roman" w:cs="Times New Roman"/>
          <w:bCs/>
          <w:sz w:val="28"/>
          <w:szCs w:val="28"/>
          <w:lang w:val="uk-UA"/>
        </w:rPr>
        <w:t>Максимальний бал за курс – 100 балів.</w:t>
      </w:r>
    </w:p>
    <w:p w14:paraId="5E950A35" w14:textId="77777777" w:rsidR="0029728E" w:rsidRPr="0029728E" w:rsidRDefault="0029728E" w:rsidP="0029728E">
      <w:pPr>
        <w:pStyle w:val="a4"/>
        <w:tabs>
          <w:tab w:val="left" w:pos="851"/>
        </w:tabs>
        <w:spacing w:after="0" w:line="360" w:lineRule="auto"/>
        <w:ind w:left="0" w:firstLine="567"/>
        <w:jc w:val="both"/>
        <w:rPr>
          <w:rFonts w:ascii="Times New Roman" w:hAnsi="Times New Roman" w:cs="Times New Roman"/>
          <w:bCs/>
          <w:sz w:val="28"/>
          <w:szCs w:val="28"/>
          <w:lang w:val="uk-UA"/>
        </w:rPr>
      </w:pPr>
      <w:r w:rsidRPr="0029728E">
        <w:rPr>
          <w:rFonts w:ascii="Times New Roman" w:hAnsi="Times New Roman" w:cs="Times New Roman"/>
          <w:bCs/>
          <w:sz w:val="28"/>
          <w:szCs w:val="28"/>
          <w:lang w:val="uk-UA"/>
        </w:rPr>
        <w:t xml:space="preserve">Таблиця відповідності рейтингових балів оцінкам за університетською шкалою: </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000" w:firstRow="0" w:lastRow="0" w:firstColumn="0" w:lastColumn="0" w:noHBand="0" w:noVBand="0"/>
      </w:tblPr>
      <w:tblGrid>
        <w:gridCol w:w="3119"/>
        <w:gridCol w:w="2977"/>
      </w:tblGrid>
      <w:tr w:rsidR="0029728E" w:rsidRPr="0029728E" w14:paraId="4F34BCFC" w14:textId="77777777" w:rsidTr="005A6BE0">
        <w:trPr>
          <w:jc w:val="center"/>
        </w:trPr>
        <w:tc>
          <w:tcPr>
            <w:tcW w:w="3119" w:type="dxa"/>
          </w:tcPr>
          <w:p w14:paraId="16B573C4" w14:textId="77777777" w:rsidR="0029728E" w:rsidRPr="0029728E" w:rsidRDefault="0029728E" w:rsidP="00B4348E">
            <w:pPr>
              <w:widowControl w:val="0"/>
              <w:autoSpaceDE w:val="0"/>
              <w:autoSpaceDN w:val="0"/>
              <w:adjustRightInd w:val="0"/>
              <w:spacing w:after="0" w:line="240" w:lineRule="auto"/>
              <w:jc w:val="center"/>
              <w:rPr>
                <w:rFonts w:ascii="Times New Roman" w:eastAsia="Times New Roman" w:hAnsi="Times New Roman" w:cs="Times New Roman"/>
                <w:i/>
                <w:sz w:val="24"/>
                <w:szCs w:val="24"/>
                <w:lang w:eastAsia="uk-UA"/>
              </w:rPr>
            </w:pPr>
            <w:proofErr w:type="spellStart"/>
            <w:r w:rsidRPr="0029728E">
              <w:rPr>
                <w:rFonts w:ascii="Times New Roman" w:eastAsia="Times New Roman" w:hAnsi="Times New Roman" w:cs="Times New Roman"/>
                <w:i/>
                <w:sz w:val="24"/>
                <w:szCs w:val="24"/>
                <w:lang w:eastAsia="uk-UA"/>
              </w:rPr>
              <w:t>Кількість</w:t>
            </w:r>
            <w:proofErr w:type="spellEnd"/>
            <w:r w:rsidRPr="0029728E">
              <w:rPr>
                <w:rFonts w:ascii="Times New Roman" w:eastAsia="Times New Roman" w:hAnsi="Times New Roman" w:cs="Times New Roman"/>
                <w:i/>
                <w:sz w:val="24"/>
                <w:szCs w:val="24"/>
                <w:lang w:eastAsia="uk-UA"/>
              </w:rPr>
              <w:t xml:space="preserve"> </w:t>
            </w:r>
            <w:proofErr w:type="spellStart"/>
            <w:r w:rsidRPr="0029728E">
              <w:rPr>
                <w:rFonts w:ascii="Times New Roman" w:eastAsia="Times New Roman" w:hAnsi="Times New Roman" w:cs="Times New Roman"/>
                <w:i/>
                <w:sz w:val="24"/>
                <w:szCs w:val="24"/>
                <w:lang w:eastAsia="uk-UA"/>
              </w:rPr>
              <w:t>балів</w:t>
            </w:r>
            <w:proofErr w:type="spellEnd"/>
          </w:p>
        </w:tc>
        <w:tc>
          <w:tcPr>
            <w:tcW w:w="2977" w:type="dxa"/>
          </w:tcPr>
          <w:p w14:paraId="4A26D7E1" w14:textId="77777777" w:rsidR="0029728E" w:rsidRPr="0029728E" w:rsidRDefault="0029728E" w:rsidP="00B4348E">
            <w:pPr>
              <w:autoSpaceDE w:val="0"/>
              <w:autoSpaceDN w:val="0"/>
              <w:adjustRightInd w:val="0"/>
              <w:spacing w:after="0" w:line="240" w:lineRule="auto"/>
              <w:jc w:val="center"/>
              <w:rPr>
                <w:rFonts w:ascii="Times New Roman" w:hAnsi="Times New Roman" w:cs="Times New Roman"/>
                <w:i/>
                <w:sz w:val="24"/>
                <w:szCs w:val="24"/>
              </w:rPr>
            </w:pPr>
            <w:proofErr w:type="spellStart"/>
            <w:r w:rsidRPr="0029728E">
              <w:rPr>
                <w:rFonts w:ascii="Times New Roman" w:hAnsi="Times New Roman" w:cs="Times New Roman"/>
                <w:i/>
                <w:sz w:val="24"/>
                <w:szCs w:val="24"/>
              </w:rPr>
              <w:t>Оцінка</w:t>
            </w:r>
            <w:proofErr w:type="spellEnd"/>
          </w:p>
        </w:tc>
      </w:tr>
      <w:tr w:rsidR="0029728E" w:rsidRPr="0029728E" w14:paraId="094CD6E6" w14:textId="77777777" w:rsidTr="005A6BE0">
        <w:trPr>
          <w:jc w:val="center"/>
        </w:trPr>
        <w:tc>
          <w:tcPr>
            <w:tcW w:w="3119" w:type="dxa"/>
          </w:tcPr>
          <w:p w14:paraId="3542FF1E" w14:textId="77777777" w:rsidR="0029728E" w:rsidRPr="0029728E" w:rsidRDefault="0029728E" w:rsidP="00B4348E">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uk-UA"/>
              </w:rPr>
            </w:pPr>
            <w:r w:rsidRPr="0029728E">
              <w:rPr>
                <w:rFonts w:ascii="Times New Roman" w:eastAsia="Times New Roman" w:hAnsi="Times New Roman" w:cs="Times New Roman"/>
                <w:sz w:val="24"/>
                <w:szCs w:val="24"/>
                <w:lang w:eastAsia="uk-UA"/>
              </w:rPr>
              <w:t>100-95</w:t>
            </w:r>
          </w:p>
        </w:tc>
        <w:tc>
          <w:tcPr>
            <w:tcW w:w="2977" w:type="dxa"/>
            <w:vAlign w:val="center"/>
          </w:tcPr>
          <w:p w14:paraId="6641E721" w14:textId="77777777" w:rsidR="0029728E" w:rsidRPr="0029728E" w:rsidRDefault="0029728E" w:rsidP="00B4348E">
            <w:pPr>
              <w:autoSpaceDE w:val="0"/>
              <w:autoSpaceDN w:val="0"/>
              <w:adjustRightInd w:val="0"/>
              <w:spacing w:after="0" w:line="240" w:lineRule="auto"/>
              <w:jc w:val="center"/>
              <w:rPr>
                <w:rFonts w:ascii="Times New Roman" w:hAnsi="Times New Roman" w:cs="Times New Roman"/>
                <w:sz w:val="24"/>
                <w:szCs w:val="24"/>
              </w:rPr>
            </w:pPr>
            <w:proofErr w:type="spellStart"/>
            <w:r w:rsidRPr="0029728E">
              <w:rPr>
                <w:rFonts w:ascii="Times New Roman" w:hAnsi="Times New Roman" w:cs="Times New Roman"/>
                <w:sz w:val="24"/>
                <w:szCs w:val="24"/>
              </w:rPr>
              <w:t>Відмінно</w:t>
            </w:r>
            <w:proofErr w:type="spellEnd"/>
          </w:p>
        </w:tc>
      </w:tr>
      <w:tr w:rsidR="0029728E" w:rsidRPr="0029728E" w14:paraId="17D48487" w14:textId="77777777" w:rsidTr="005A6BE0">
        <w:trPr>
          <w:jc w:val="center"/>
        </w:trPr>
        <w:tc>
          <w:tcPr>
            <w:tcW w:w="3119" w:type="dxa"/>
          </w:tcPr>
          <w:p w14:paraId="63DCFD56" w14:textId="77777777" w:rsidR="0029728E" w:rsidRPr="0029728E" w:rsidRDefault="0029728E" w:rsidP="00B4348E">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uk-UA"/>
              </w:rPr>
            </w:pPr>
            <w:r w:rsidRPr="0029728E">
              <w:rPr>
                <w:rFonts w:ascii="Times New Roman" w:eastAsia="Times New Roman" w:hAnsi="Times New Roman" w:cs="Times New Roman"/>
                <w:sz w:val="24"/>
                <w:szCs w:val="24"/>
                <w:lang w:eastAsia="uk-UA"/>
              </w:rPr>
              <w:t>94-85</w:t>
            </w:r>
          </w:p>
        </w:tc>
        <w:tc>
          <w:tcPr>
            <w:tcW w:w="2977" w:type="dxa"/>
            <w:vAlign w:val="center"/>
          </w:tcPr>
          <w:p w14:paraId="2FEFA688" w14:textId="77777777" w:rsidR="0029728E" w:rsidRPr="0029728E" w:rsidRDefault="0029728E" w:rsidP="00B4348E">
            <w:pPr>
              <w:autoSpaceDE w:val="0"/>
              <w:autoSpaceDN w:val="0"/>
              <w:adjustRightInd w:val="0"/>
              <w:spacing w:after="0" w:line="240" w:lineRule="auto"/>
              <w:jc w:val="center"/>
              <w:rPr>
                <w:rFonts w:ascii="Times New Roman" w:hAnsi="Times New Roman" w:cs="Times New Roman"/>
                <w:sz w:val="24"/>
                <w:szCs w:val="24"/>
              </w:rPr>
            </w:pPr>
            <w:proofErr w:type="spellStart"/>
            <w:r w:rsidRPr="0029728E">
              <w:rPr>
                <w:rFonts w:ascii="Times New Roman" w:hAnsi="Times New Roman" w:cs="Times New Roman"/>
                <w:sz w:val="24"/>
                <w:szCs w:val="24"/>
              </w:rPr>
              <w:t>Дуже</w:t>
            </w:r>
            <w:proofErr w:type="spellEnd"/>
            <w:r w:rsidRPr="0029728E">
              <w:rPr>
                <w:rFonts w:ascii="Times New Roman" w:hAnsi="Times New Roman" w:cs="Times New Roman"/>
                <w:sz w:val="24"/>
                <w:szCs w:val="24"/>
              </w:rPr>
              <w:t xml:space="preserve"> добре</w:t>
            </w:r>
          </w:p>
        </w:tc>
      </w:tr>
      <w:tr w:rsidR="0029728E" w:rsidRPr="0029728E" w14:paraId="1BB2650F" w14:textId="77777777" w:rsidTr="005A6BE0">
        <w:trPr>
          <w:jc w:val="center"/>
        </w:trPr>
        <w:tc>
          <w:tcPr>
            <w:tcW w:w="3119" w:type="dxa"/>
          </w:tcPr>
          <w:p w14:paraId="4EECEFB5" w14:textId="77777777" w:rsidR="0029728E" w:rsidRPr="0029728E" w:rsidRDefault="0029728E" w:rsidP="00B4348E">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uk-UA"/>
              </w:rPr>
            </w:pPr>
            <w:r w:rsidRPr="0029728E">
              <w:rPr>
                <w:rFonts w:ascii="Times New Roman" w:eastAsia="Times New Roman" w:hAnsi="Times New Roman" w:cs="Times New Roman"/>
                <w:sz w:val="24"/>
                <w:szCs w:val="24"/>
                <w:lang w:eastAsia="uk-UA"/>
              </w:rPr>
              <w:t>84-75</w:t>
            </w:r>
          </w:p>
        </w:tc>
        <w:tc>
          <w:tcPr>
            <w:tcW w:w="2977" w:type="dxa"/>
            <w:vAlign w:val="center"/>
          </w:tcPr>
          <w:p w14:paraId="72B4C339" w14:textId="77777777" w:rsidR="0029728E" w:rsidRPr="0029728E" w:rsidRDefault="0029728E" w:rsidP="00B4348E">
            <w:pPr>
              <w:autoSpaceDE w:val="0"/>
              <w:autoSpaceDN w:val="0"/>
              <w:adjustRightInd w:val="0"/>
              <w:spacing w:after="0" w:line="240" w:lineRule="auto"/>
              <w:jc w:val="center"/>
              <w:rPr>
                <w:rFonts w:ascii="Times New Roman" w:hAnsi="Times New Roman" w:cs="Times New Roman"/>
                <w:sz w:val="24"/>
                <w:szCs w:val="24"/>
              </w:rPr>
            </w:pPr>
            <w:r w:rsidRPr="0029728E">
              <w:rPr>
                <w:rFonts w:ascii="Times New Roman" w:hAnsi="Times New Roman" w:cs="Times New Roman"/>
                <w:sz w:val="24"/>
                <w:szCs w:val="24"/>
              </w:rPr>
              <w:t>Добре</w:t>
            </w:r>
          </w:p>
        </w:tc>
      </w:tr>
      <w:tr w:rsidR="0029728E" w:rsidRPr="0029728E" w14:paraId="54FDBF8F" w14:textId="77777777" w:rsidTr="005A6BE0">
        <w:trPr>
          <w:jc w:val="center"/>
        </w:trPr>
        <w:tc>
          <w:tcPr>
            <w:tcW w:w="3119" w:type="dxa"/>
          </w:tcPr>
          <w:p w14:paraId="25DBB3F6" w14:textId="77777777" w:rsidR="0029728E" w:rsidRPr="0029728E" w:rsidRDefault="0029728E" w:rsidP="00B4348E">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uk-UA"/>
              </w:rPr>
            </w:pPr>
            <w:r w:rsidRPr="0029728E">
              <w:rPr>
                <w:rFonts w:ascii="Times New Roman" w:eastAsia="Times New Roman" w:hAnsi="Times New Roman" w:cs="Times New Roman"/>
                <w:sz w:val="24"/>
                <w:szCs w:val="24"/>
                <w:lang w:eastAsia="uk-UA"/>
              </w:rPr>
              <w:t>74-65</w:t>
            </w:r>
          </w:p>
        </w:tc>
        <w:tc>
          <w:tcPr>
            <w:tcW w:w="2977" w:type="dxa"/>
            <w:vAlign w:val="center"/>
          </w:tcPr>
          <w:p w14:paraId="7893B117" w14:textId="77777777" w:rsidR="0029728E" w:rsidRPr="0029728E" w:rsidRDefault="0029728E" w:rsidP="00B4348E">
            <w:pPr>
              <w:autoSpaceDE w:val="0"/>
              <w:autoSpaceDN w:val="0"/>
              <w:adjustRightInd w:val="0"/>
              <w:spacing w:after="0" w:line="240" w:lineRule="auto"/>
              <w:jc w:val="center"/>
              <w:rPr>
                <w:rFonts w:ascii="Times New Roman" w:hAnsi="Times New Roman" w:cs="Times New Roman"/>
                <w:sz w:val="24"/>
                <w:szCs w:val="24"/>
              </w:rPr>
            </w:pPr>
            <w:proofErr w:type="spellStart"/>
            <w:r w:rsidRPr="0029728E">
              <w:rPr>
                <w:rFonts w:ascii="Times New Roman" w:hAnsi="Times New Roman" w:cs="Times New Roman"/>
                <w:sz w:val="24"/>
                <w:szCs w:val="24"/>
              </w:rPr>
              <w:t>Задовільно</w:t>
            </w:r>
            <w:proofErr w:type="spellEnd"/>
          </w:p>
        </w:tc>
      </w:tr>
      <w:tr w:rsidR="0029728E" w:rsidRPr="0029728E" w14:paraId="41ED1B49" w14:textId="77777777" w:rsidTr="005A6BE0">
        <w:trPr>
          <w:jc w:val="center"/>
        </w:trPr>
        <w:tc>
          <w:tcPr>
            <w:tcW w:w="3119" w:type="dxa"/>
          </w:tcPr>
          <w:p w14:paraId="25AAA2B3" w14:textId="77777777" w:rsidR="0029728E" w:rsidRPr="0029728E" w:rsidRDefault="0029728E" w:rsidP="00B4348E">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uk-UA"/>
              </w:rPr>
            </w:pPr>
            <w:r w:rsidRPr="0029728E">
              <w:rPr>
                <w:rFonts w:ascii="Times New Roman" w:eastAsia="Times New Roman" w:hAnsi="Times New Roman" w:cs="Times New Roman"/>
                <w:sz w:val="24"/>
                <w:szCs w:val="24"/>
                <w:lang w:eastAsia="uk-UA"/>
              </w:rPr>
              <w:t>64-60</w:t>
            </w:r>
          </w:p>
        </w:tc>
        <w:tc>
          <w:tcPr>
            <w:tcW w:w="2977" w:type="dxa"/>
            <w:vAlign w:val="center"/>
          </w:tcPr>
          <w:p w14:paraId="1E306706" w14:textId="77777777" w:rsidR="0029728E" w:rsidRPr="0029728E" w:rsidRDefault="0029728E" w:rsidP="00B4348E">
            <w:pPr>
              <w:autoSpaceDE w:val="0"/>
              <w:autoSpaceDN w:val="0"/>
              <w:adjustRightInd w:val="0"/>
              <w:spacing w:after="0" w:line="240" w:lineRule="auto"/>
              <w:jc w:val="center"/>
              <w:rPr>
                <w:rFonts w:ascii="Times New Roman" w:hAnsi="Times New Roman" w:cs="Times New Roman"/>
                <w:sz w:val="24"/>
                <w:szCs w:val="24"/>
              </w:rPr>
            </w:pPr>
            <w:proofErr w:type="spellStart"/>
            <w:r w:rsidRPr="0029728E">
              <w:rPr>
                <w:rFonts w:ascii="Times New Roman" w:hAnsi="Times New Roman" w:cs="Times New Roman"/>
                <w:sz w:val="24"/>
                <w:szCs w:val="24"/>
              </w:rPr>
              <w:t>Достатньо</w:t>
            </w:r>
            <w:proofErr w:type="spellEnd"/>
          </w:p>
        </w:tc>
      </w:tr>
      <w:tr w:rsidR="0029728E" w:rsidRPr="0029728E" w14:paraId="65F0301D" w14:textId="77777777" w:rsidTr="005A6BE0">
        <w:trPr>
          <w:jc w:val="center"/>
        </w:trPr>
        <w:tc>
          <w:tcPr>
            <w:tcW w:w="3119" w:type="dxa"/>
          </w:tcPr>
          <w:p w14:paraId="403C8BA6" w14:textId="77777777" w:rsidR="0029728E" w:rsidRPr="0029728E" w:rsidRDefault="0029728E" w:rsidP="00B4348E">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uk-UA"/>
              </w:rPr>
            </w:pPr>
            <w:proofErr w:type="spellStart"/>
            <w:r w:rsidRPr="0029728E">
              <w:rPr>
                <w:rFonts w:ascii="Times New Roman" w:eastAsia="Times New Roman" w:hAnsi="Times New Roman" w:cs="Times New Roman"/>
                <w:sz w:val="24"/>
                <w:szCs w:val="24"/>
                <w:lang w:eastAsia="uk-UA"/>
              </w:rPr>
              <w:t>Менше</w:t>
            </w:r>
            <w:proofErr w:type="spellEnd"/>
            <w:r w:rsidRPr="0029728E">
              <w:rPr>
                <w:rFonts w:ascii="Times New Roman" w:eastAsia="Times New Roman" w:hAnsi="Times New Roman" w:cs="Times New Roman"/>
                <w:sz w:val="24"/>
                <w:szCs w:val="24"/>
                <w:lang w:eastAsia="uk-UA"/>
              </w:rPr>
              <w:t xml:space="preserve"> 60</w:t>
            </w:r>
          </w:p>
        </w:tc>
        <w:tc>
          <w:tcPr>
            <w:tcW w:w="2977" w:type="dxa"/>
            <w:vAlign w:val="center"/>
          </w:tcPr>
          <w:p w14:paraId="6DC627C2" w14:textId="77777777" w:rsidR="0029728E" w:rsidRPr="0029728E" w:rsidRDefault="0029728E" w:rsidP="00B4348E">
            <w:pPr>
              <w:autoSpaceDE w:val="0"/>
              <w:autoSpaceDN w:val="0"/>
              <w:adjustRightInd w:val="0"/>
              <w:spacing w:after="0" w:line="240" w:lineRule="auto"/>
              <w:jc w:val="center"/>
              <w:rPr>
                <w:rFonts w:ascii="Times New Roman" w:hAnsi="Times New Roman" w:cs="Times New Roman"/>
                <w:sz w:val="24"/>
                <w:szCs w:val="24"/>
              </w:rPr>
            </w:pPr>
            <w:proofErr w:type="spellStart"/>
            <w:r w:rsidRPr="0029728E">
              <w:rPr>
                <w:rFonts w:ascii="Times New Roman" w:hAnsi="Times New Roman" w:cs="Times New Roman"/>
                <w:sz w:val="24"/>
                <w:szCs w:val="24"/>
              </w:rPr>
              <w:t>Незадовільно</w:t>
            </w:r>
            <w:proofErr w:type="spellEnd"/>
          </w:p>
        </w:tc>
      </w:tr>
      <w:tr w:rsidR="0029728E" w:rsidRPr="0029728E" w14:paraId="0A107F15" w14:textId="77777777" w:rsidTr="005A6BE0">
        <w:trPr>
          <w:jc w:val="center"/>
        </w:trPr>
        <w:tc>
          <w:tcPr>
            <w:tcW w:w="3119" w:type="dxa"/>
            <w:vAlign w:val="center"/>
          </w:tcPr>
          <w:p w14:paraId="4A72C571" w14:textId="77777777" w:rsidR="0029728E" w:rsidRPr="0029728E" w:rsidRDefault="0029728E" w:rsidP="00B4348E">
            <w:pPr>
              <w:autoSpaceDE w:val="0"/>
              <w:autoSpaceDN w:val="0"/>
              <w:adjustRightInd w:val="0"/>
              <w:spacing w:after="0" w:line="240" w:lineRule="auto"/>
              <w:jc w:val="center"/>
              <w:rPr>
                <w:rFonts w:ascii="Times New Roman" w:hAnsi="Times New Roman" w:cs="Times New Roman"/>
                <w:sz w:val="24"/>
                <w:szCs w:val="24"/>
              </w:rPr>
            </w:pPr>
            <w:r w:rsidRPr="0029728E">
              <w:rPr>
                <w:rFonts w:ascii="Times New Roman" w:hAnsi="Times New Roman" w:cs="Times New Roman"/>
                <w:sz w:val="24"/>
                <w:szCs w:val="24"/>
              </w:rPr>
              <w:t xml:space="preserve">Не </w:t>
            </w:r>
            <w:proofErr w:type="spellStart"/>
            <w:r w:rsidRPr="0029728E">
              <w:rPr>
                <w:rFonts w:ascii="Times New Roman" w:hAnsi="Times New Roman" w:cs="Times New Roman"/>
                <w:sz w:val="24"/>
                <w:szCs w:val="24"/>
              </w:rPr>
              <w:t>виконані</w:t>
            </w:r>
            <w:proofErr w:type="spellEnd"/>
            <w:r w:rsidRPr="0029728E">
              <w:rPr>
                <w:rFonts w:ascii="Times New Roman" w:hAnsi="Times New Roman" w:cs="Times New Roman"/>
                <w:sz w:val="24"/>
                <w:szCs w:val="24"/>
              </w:rPr>
              <w:t xml:space="preserve"> </w:t>
            </w:r>
            <w:proofErr w:type="spellStart"/>
            <w:r w:rsidRPr="0029728E">
              <w:rPr>
                <w:rFonts w:ascii="Times New Roman" w:hAnsi="Times New Roman" w:cs="Times New Roman"/>
                <w:sz w:val="24"/>
                <w:szCs w:val="24"/>
              </w:rPr>
              <w:t>умови</w:t>
            </w:r>
            <w:proofErr w:type="spellEnd"/>
            <w:r w:rsidRPr="0029728E">
              <w:rPr>
                <w:rFonts w:ascii="Times New Roman" w:hAnsi="Times New Roman" w:cs="Times New Roman"/>
                <w:sz w:val="24"/>
                <w:szCs w:val="24"/>
              </w:rPr>
              <w:t xml:space="preserve"> допуску</w:t>
            </w:r>
          </w:p>
        </w:tc>
        <w:tc>
          <w:tcPr>
            <w:tcW w:w="2977" w:type="dxa"/>
            <w:vAlign w:val="center"/>
          </w:tcPr>
          <w:p w14:paraId="300D5206" w14:textId="77777777" w:rsidR="0029728E" w:rsidRPr="0029728E" w:rsidRDefault="0029728E" w:rsidP="00B4348E">
            <w:pPr>
              <w:autoSpaceDE w:val="0"/>
              <w:autoSpaceDN w:val="0"/>
              <w:adjustRightInd w:val="0"/>
              <w:spacing w:after="0" w:line="240" w:lineRule="auto"/>
              <w:jc w:val="center"/>
              <w:rPr>
                <w:rFonts w:ascii="Times New Roman" w:hAnsi="Times New Roman" w:cs="Times New Roman"/>
                <w:sz w:val="24"/>
                <w:szCs w:val="24"/>
              </w:rPr>
            </w:pPr>
            <w:r w:rsidRPr="0029728E">
              <w:rPr>
                <w:rFonts w:ascii="Times New Roman" w:hAnsi="Times New Roman" w:cs="Times New Roman"/>
                <w:sz w:val="24"/>
                <w:szCs w:val="24"/>
              </w:rPr>
              <w:t>Не допущено</w:t>
            </w:r>
          </w:p>
        </w:tc>
      </w:tr>
      <w:bookmarkEnd w:id="24"/>
    </w:tbl>
    <w:p w14:paraId="0898AA4F" w14:textId="77777777" w:rsidR="00C50D28" w:rsidRPr="00C50D28" w:rsidRDefault="00C50D28" w:rsidP="00C50D28">
      <w:pPr>
        <w:tabs>
          <w:tab w:val="left" w:pos="851"/>
        </w:tabs>
        <w:spacing w:after="0" w:line="360" w:lineRule="auto"/>
        <w:jc w:val="both"/>
        <w:rPr>
          <w:rFonts w:ascii="Times New Roman" w:hAnsi="Times New Roman" w:cs="Times New Roman"/>
          <w:bCs/>
          <w:sz w:val="28"/>
          <w:szCs w:val="28"/>
          <w:lang w:val="uk-UA"/>
        </w:rPr>
      </w:pPr>
    </w:p>
    <w:p w14:paraId="68B97792" w14:textId="77777777" w:rsidR="00BD7A99" w:rsidRPr="00A6062F" w:rsidRDefault="00BD7A99" w:rsidP="00A6062F">
      <w:pPr>
        <w:pStyle w:val="a4"/>
        <w:numPr>
          <w:ilvl w:val="0"/>
          <w:numId w:val="9"/>
        </w:numPr>
        <w:tabs>
          <w:tab w:val="left" w:pos="851"/>
        </w:tabs>
        <w:spacing w:after="0" w:line="360" w:lineRule="auto"/>
        <w:ind w:left="0" w:firstLine="633"/>
        <w:jc w:val="both"/>
        <w:rPr>
          <w:rFonts w:ascii="Times New Roman" w:hAnsi="Times New Roman" w:cs="Times New Roman"/>
          <w:bCs/>
          <w:sz w:val="28"/>
          <w:szCs w:val="28"/>
          <w:lang w:val="uk-UA"/>
        </w:rPr>
      </w:pPr>
      <w:r w:rsidRPr="00A6062F">
        <w:rPr>
          <w:rFonts w:ascii="Times New Roman" w:hAnsi="Times New Roman" w:cs="Times New Roman"/>
          <w:bCs/>
          <w:sz w:val="28"/>
          <w:szCs w:val="28"/>
          <w:lang w:val="uk-UA"/>
        </w:rPr>
        <w:br w:type="page"/>
      </w:r>
    </w:p>
    <w:p w14:paraId="2E2D0C5C" w14:textId="77777777" w:rsidR="00A04C27" w:rsidRDefault="00BD7A99" w:rsidP="0058665A">
      <w:pPr>
        <w:pStyle w:val="1"/>
      </w:pPr>
      <w:bookmarkStart w:id="26" w:name="_Toc112006129"/>
      <w:r w:rsidRPr="00BD7A99">
        <w:lastRenderedPageBreak/>
        <w:t>НАВЧАЛЬНО-МЕТОДИЧНІ МАТЕРІАЛИ</w:t>
      </w:r>
      <w:bookmarkEnd w:id="26"/>
    </w:p>
    <w:p w14:paraId="01533209" w14:textId="00768052" w:rsidR="000B1FC0" w:rsidRPr="000B1FC0" w:rsidRDefault="000B1FC0" w:rsidP="000B1FC0">
      <w:pPr>
        <w:tabs>
          <w:tab w:val="left" w:pos="851"/>
        </w:tabs>
        <w:spacing w:after="0" w:line="360" w:lineRule="auto"/>
        <w:ind w:firstLine="567"/>
        <w:jc w:val="center"/>
        <w:rPr>
          <w:rFonts w:ascii="Times New Roman" w:hAnsi="Times New Roman" w:cs="Times New Roman"/>
          <w:b/>
          <w:bCs/>
          <w:sz w:val="28"/>
          <w:szCs w:val="28"/>
        </w:rPr>
      </w:pPr>
      <w:proofErr w:type="spellStart"/>
      <w:r w:rsidRPr="000B1FC0">
        <w:rPr>
          <w:rFonts w:ascii="Times New Roman" w:hAnsi="Times New Roman" w:cs="Times New Roman"/>
          <w:b/>
          <w:bCs/>
          <w:sz w:val="28"/>
          <w:szCs w:val="28"/>
        </w:rPr>
        <w:t>Базова</w:t>
      </w:r>
      <w:proofErr w:type="spellEnd"/>
      <w:r w:rsidRPr="000B1FC0">
        <w:rPr>
          <w:rFonts w:ascii="Times New Roman" w:hAnsi="Times New Roman" w:cs="Times New Roman"/>
          <w:b/>
          <w:bCs/>
          <w:sz w:val="28"/>
          <w:szCs w:val="28"/>
        </w:rPr>
        <w:t xml:space="preserve"> </w:t>
      </w:r>
      <w:proofErr w:type="spellStart"/>
      <w:r w:rsidRPr="000B1FC0">
        <w:rPr>
          <w:rFonts w:ascii="Times New Roman" w:hAnsi="Times New Roman" w:cs="Times New Roman"/>
          <w:b/>
          <w:bCs/>
          <w:sz w:val="28"/>
          <w:szCs w:val="28"/>
        </w:rPr>
        <w:t>література</w:t>
      </w:r>
      <w:proofErr w:type="spellEnd"/>
      <w:r w:rsidRPr="000B1FC0">
        <w:rPr>
          <w:rFonts w:ascii="Times New Roman" w:hAnsi="Times New Roman" w:cs="Times New Roman"/>
          <w:b/>
          <w:bCs/>
          <w:sz w:val="28"/>
          <w:szCs w:val="28"/>
        </w:rPr>
        <w:t>:</w:t>
      </w:r>
    </w:p>
    <w:p w14:paraId="6FB32C41" w14:textId="77777777" w:rsidR="000B1FC0" w:rsidRPr="000B1FC0" w:rsidRDefault="000B1FC0" w:rsidP="000B1FC0">
      <w:pPr>
        <w:pStyle w:val="a4"/>
        <w:numPr>
          <w:ilvl w:val="0"/>
          <w:numId w:val="72"/>
        </w:numPr>
        <w:tabs>
          <w:tab w:val="left" w:pos="851"/>
        </w:tabs>
        <w:spacing w:after="0" w:line="360" w:lineRule="auto"/>
        <w:ind w:left="0" w:right="282" w:firstLine="567"/>
        <w:jc w:val="both"/>
        <w:rPr>
          <w:rFonts w:ascii="Times New Roman" w:hAnsi="Times New Roman" w:cs="Times New Roman"/>
          <w:sz w:val="28"/>
          <w:szCs w:val="28"/>
        </w:rPr>
      </w:pPr>
      <w:proofErr w:type="spellStart"/>
      <w:r w:rsidRPr="000B1FC0">
        <w:rPr>
          <w:rFonts w:ascii="Times New Roman" w:hAnsi="Times New Roman" w:cs="Times New Roman"/>
          <w:sz w:val="28"/>
          <w:szCs w:val="28"/>
        </w:rPr>
        <w:t>Остервальдер</w:t>
      </w:r>
      <w:proofErr w:type="spellEnd"/>
      <w:r w:rsidRPr="000B1FC0">
        <w:rPr>
          <w:rFonts w:ascii="Times New Roman" w:hAnsi="Times New Roman" w:cs="Times New Roman"/>
          <w:sz w:val="28"/>
          <w:szCs w:val="28"/>
        </w:rPr>
        <w:t xml:space="preserve"> А., </w:t>
      </w:r>
      <w:proofErr w:type="spellStart"/>
      <w:r w:rsidRPr="000B1FC0">
        <w:rPr>
          <w:rFonts w:ascii="Times New Roman" w:hAnsi="Times New Roman" w:cs="Times New Roman"/>
          <w:sz w:val="28"/>
          <w:szCs w:val="28"/>
        </w:rPr>
        <w:t>Піньє</w:t>
      </w:r>
      <w:proofErr w:type="spellEnd"/>
      <w:r w:rsidRPr="000B1FC0">
        <w:rPr>
          <w:rFonts w:ascii="Times New Roman" w:hAnsi="Times New Roman" w:cs="Times New Roman"/>
          <w:sz w:val="28"/>
          <w:szCs w:val="28"/>
        </w:rPr>
        <w:t xml:space="preserve"> </w:t>
      </w:r>
      <w:proofErr w:type="spellStart"/>
      <w:r w:rsidRPr="000B1FC0">
        <w:rPr>
          <w:rFonts w:ascii="Times New Roman" w:hAnsi="Times New Roman" w:cs="Times New Roman"/>
          <w:sz w:val="28"/>
          <w:szCs w:val="28"/>
        </w:rPr>
        <w:t>Ів</w:t>
      </w:r>
      <w:proofErr w:type="spellEnd"/>
      <w:r w:rsidRPr="000B1FC0">
        <w:rPr>
          <w:rFonts w:ascii="Times New Roman" w:hAnsi="Times New Roman" w:cs="Times New Roman"/>
          <w:sz w:val="28"/>
          <w:szCs w:val="28"/>
        </w:rPr>
        <w:t xml:space="preserve">. </w:t>
      </w:r>
      <w:proofErr w:type="spellStart"/>
      <w:r w:rsidRPr="000B1FC0">
        <w:rPr>
          <w:rFonts w:ascii="Times New Roman" w:hAnsi="Times New Roman" w:cs="Times New Roman"/>
          <w:sz w:val="28"/>
          <w:szCs w:val="28"/>
        </w:rPr>
        <w:t>Створюємо</w:t>
      </w:r>
      <w:proofErr w:type="spellEnd"/>
      <w:r w:rsidRPr="000B1FC0">
        <w:rPr>
          <w:rFonts w:ascii="Times New Roman" w:hAnsi="Times New Roman" w:cs="Times New Roman"/>
          <w:sz w:val="28"/>
          <w:szCs w:val="28"/>
        </w:rPr>
        <w:t xml:space="preserve"> </w:t>
      </w:r>
      <w:proofErr w:type="spellStart"/>
      <w:r w:rsidRPr="000B1FC0">
        <w:rPr>
          <w:rFonts w:ascii="Times New Roman" w:hAnsi="Times New Roman" w:cs="Times New Roman"/>
          <w:sz w:val="28"/>
          <w:szCs w:val="28"/>
        </w:rPr>
        <w:t>бізнес</w:t>
      </w:r>
      <w:proofErr w:type="spellEnd"/>
      <w:r w:rsidRPr="000B1FC0">
        <w:rPr>
          <w:rFonts w:ascii="Times New Roman" w:hAnsi="Times New Roman" w:cs="Times New Roman"/>
          <w:sz w:val="28"/>
          <w:szCs w:val="28"/>
        </w:rPr>
        <w:t>-</w:t>
      </w:r>
      <w:proofErr w:type="gramStart"/>
      <w:r w:rsidRPr="000B1FC0">
        <w:rPr>
          <w:rFonts w:ascii="Times New Roman" w:hAnsi="Times New Roman" w:cs="Times New Roman"/>
          <w:sz w:val="28"/>
          <w:szCs w:val="28"/>
        </w:rPr>
        <w:t>модель :</w:t>
      </w:r>
      <w:proofErr w:type="gramEnd"/>
      <w:r w:rsidRPr="000B1FC0">
        <w:rPr>
          <w:rFonts w:ascii="Times New Roman" w:hAnsi="Times New Roman" w:cs="Times New Roman"/>
          <w:sz w:val="28"/>
          <w:szCs w:val="28"/>
        </w:rPr>
        <w:t xml:space="preserve"> </w:t>
      </w:r>
      <w:proofErr w:type="spellStart"/>
      <w:r w:rsidRPr="000B1FC0">
        <w:rPr>
          <w:rFonts w:ascii="Times New Roman" w:hAnsi="Times New Roman" w:cs="Times New Roman"/>
          <w:sz w:val="28"/>
          <w:szCs w:val="28"/>
        </w:rPr>
        <w:t>новаторські</w:t>
      </w:r>
      <w:proofErr w:type="spellEnd"/>
      <w:r w:rsidRPr="000B1FC0">
        <w:rPr>
          <w:rFonts w:ascii="Times New Roman" w:hAnsi="Times New Roman" w:cs="Times New Roman"/>
          <w:sz w:val="28"/>
          <w:szCs w:val="28"/>
        </w:rPr>
        <w:t xml:space="preserve"> </w:t>
      </w:r>
      <w:proofErr w:type="spellStart"/>
      <w:r w:rsidRPr="000B1FC0">
        <w:rPr>
          <w:rFonts w:ascii="Times New Roman" w:hAnsi="Times New Roman" w:cs="Times New Roman"/>
          <w:sz w:val="28"/>
          <w:szCs w:val="28"/>
        </w:rPr>
        <w:t>ідеї</w:t>
      </w:r>
      <w:proofErr w:type="spellEnd"/>
      <w:r w:rsidRPr="000B1FC0">
        <w:rPr>
          <w:rFonts w:ascii="Times New Roman" w:hAnsi="Times New Roman" w:cs="Times New Roman"/>
          <w:sz w:val="28"/>
          <w:szCs w:val="28"/>
        </w:rPr>
        <w:t xml:space="preserve"> для </w:t>
      </w:r>
      <w:proofErr w:type="spellStart"/>
      <w:r w:rsidRPr="000B1FC0">
        <w:rPr>
          <w:rFonts w:ascii="Times New Roman" w:hAnsi="Times New Roman" w:cs="Times New Roman"/>
          <w:sz w:val="28"/>
          <w:szCs w:val="28"/>
        </w:rPr>
        <w:t>всіх</w:t>
      </w:r>
      <w:proofErr w:type="spellEnd"/>
      <w:r w:rsidRPr="000B1FC0">
        <w:rPr>
          <w:rFonts w:ascii="Times New Roman" w:hAnsi="Times New Roman" w:cs="Times New Roman"/>
          <w:sz w:val="28"/>
          <w:szCs w:val="28"/>
        </w:rPr>
        <w:t xml:space="preserve"> і кожного ; за </w:t>
      </w:r>
      <w:proofErr w:type="spellStart"/>
      <w:r w:rsidRPr="000B1FC0">
        <w:rPr>
          <w:rFonts w:ascii="Times New Roman" w:hAnsi="Times New Roman" w:cs="Times New Roman"/>
          <w:sz w:val="28"/>
          <w:szCs w:val="28"/>
        </w:rPr>
        <w:t>участю</w:t>
      </w:r>
      <w:proofErr w:type="spellEnd"/>
      <w:r w:rsidRPr="000B1FC0">
        <w:rPr>
          <w:rFonts w:ascii="Times New Roman" w:hAnsi="Times New Roman" w:cs="Times New Roman"/>
          <w:sz w:val="28"/>
          <w:szCs w:val="28"/>
        </w:rPr>
        <w:t xml:space="preserve"> 470 </w:t>
      </w:r>
      <w:proofErr w:type="spellStart"/>
      <w:r w:rsidRPr="000B1FC0">
        <w:rPr>
          <w:rFonts w:ascii="Times New Roman" w:hAnsi="Times New Roman" w:cs="Times New Roman"/>
          <w:sz w:val="28"/>
          <w:szCs w:val="28"/>
        </w:rPr>
        <w:t>практиків</w:t>
      </w:r>
      <w:proofErr w:type="spellEnd"/>
      <w:r w:rsidRPr="000B1FC0">
        <w:rPr>
          <w:rFonts w:ascii="Times New Roman" w:hAnsi="Times New Roman" w:cs="Times New Roman"/>
          <w:sz w:val="28"/>
          <w:szCs w:val="28"/>
        </w:rPr>
        <w:t xml:space="preserve"> </w:t>
      </w:r>
      <w:proofErr w:type="spellStart"/>
      <w:r w:rsidRPr="000B1FC0">
        <w:rPr>
          <w:rFonts w:ascii="Times New Roman" w:hAnsi="Times New Roman" w:cs="Times New Roman"/>
          <w:sz w:val="28"/>
          <w:szCs w:val="28"/>
        </w:rPr>
        <w:t>із</w:t>
      </w:r>
      <w:proofErr w:type="spellEnd"/>
      <w:r w:rsidRPr="000B1FC0">
        <w:rPr>
          <w:rFonts w:ascii="Times New Roman" w:hAnsi="Times New Roman" w:cs="Times New Roman"/>
          <w:sz w:val="28"/>
          <w:szCs w:val="28"/>
        </w:rPr>
        <w:t xml:space="preserve"> 45 </w:t>
      </w:r>
      <w:proofErr w:type="spellStart"/>
      <w:r w:rsidRPr="000B1FC0">
        <w:rPr>
          <w:rFonts w:ascii="Times New Roman" w:hAnsi="Times New Roman" w:cs="Times New Roman"/>
          <w:sz w:val="28"/>
          <w:szCs w:val="28"/>
        </w:rPr>
        <w:t>країн</w:t>
      </w:r>
      <w:proofErr w:type="spellEnd"/>
      <w:r w:rsidRPr="000B1FC0">
        <w:rPr>
          <w:rFonts w:ascii="Times New Roman" w:hAnsi="Times New Roman" w:cs="Times New Roman"/>
          <w:sz w:val="28"/>
          <w:szCs w:val="28"/>
        </w:rPr>
        <w:t xml:space="preserve"> ; пер. з </w:t>
      </w:r>
      <w:proofErr w:type="spellStart"/>
      <w:r w:rsidRPr="000B1FC0">
        <w:rPr>
          <w:rFonts w:ascii="Times New Roman" w:hAnsi="Times New Roman" w:cs="Times New Roman"/>
          <w:sz w:val="28"/>
          <w:szCs w:val="28"/>
        </w:rPr>
        <w:t>англійської</w:t>
      </w:r>
      <w:proofErr w:type="spellEnd"/>
      <w:r w:rsidRPr="000B1FC0">
        <w:rPr>
          <w:rFonts w:ascii="Times New Roman" w:hAnsi="Times New Roman" w:cs="Times New Roman"/>
          <w:sz w:val="28"/>
          <w:szCs w:val="28"/>
        </w:rPr>
        <w:t xml:space="preserve"> Роман </w:t>
      </w:r>
      <w:proofErr w:type="spellStart"/>
      <w:r w:rsidRPr="000B1FC0">
        <w:rPr>
          <w:rFonts w:ascii="Times New Roman" w:hAnsi="Times New Roman" w:cs="Times New Roman"/>
          <w:sz w:val="28"/>
          <w:szCs w:val="28"/>
        </w:rPr>
        <w:t>Корнута</w:t>
      </w:r>
      <w:proofErr w:type="spellEnd"/>
      <w:r w:rsidRPr="000B1FC0">
        <w:rPr>
          <w:rFonts w:ascii="Times New Roman" w:hAnsi="Times New Roman" w:cs="Times New Roman"/>
          <w:sz w:val="28"/>
          <w:szCs w:val="28"/>
        </w:rPr>
        <w:t xml:space="preserve">. — </w:t>
      </w:r>
      <w:proofErr w:type="spellStart"/>
      <w:proofErr w:type="gramStart"/>
      <w:r w:rsidRPr="000B1FC0">
        <w:rPr>
          <w:rFonts w:ascii="Times New Roman" w:hAnsi="Times New Roman" w:cs="Times New Roman"/>
          <w:sz w:val="28"/>
          <w:szCs w:val="28"/>
        </w:rPr>
        <w:t>Київ</w:t>
      </w:r>
      <w:proofErr w:type="spellEnd"/>
      <w:r w:rsidRPr="000B1FC0">
        <w:rPr>
          <w:rFonts w:ascii="Times New Roman" w:hAnsi="Times New Roman" w:cs="Times New Roman"/>
          <w:sz w:val="28"/>
          <w:szCs w:val="28"/>
        </w:rPr>
        <w:t xml:space="preserve"> :</w:t>
      </w:r>
      <w:proofErr w:type="gramEnd"/>
      <w:r w:rsidRPr="000B1FC0">
        <w:rPr>
          <w:rFonts w:ascii="Times New Roman" w:hAnsi="Times New Roman" w:cs="Times New Roman"/>
          <w:sz w:val="28"/>
          <w:szCs w:val="28"/>
        </w:rPr>
        <w:t xml:space="preserve"> Наш формат, 2017. — 284.</w:t>
      </w:r>
    </w:p>
    <w:p w14:paraId="1DF4AEB0" w14:textId="5980A0E7" w:rsidR="000B1FC0" w:rsidRPr="000B1FC0" w:rsidRDefault="000B1FC0" w:rsidP="000B1FC0">
      <w:pPr>
        <w:pStyle w:val="a4"/>
        <w:numPr>
          <w:ilvl w:val="0"/>
          <w:numId w:val="72"/>
        </w:numPr>
        <w:tabs>
          <w:tab w:val="left" w:pos="851"/>
        </w:tabs>
        <w:spacing w:after="0" w:line="360" w:lineRule="auto"/>
        <w:ind w:left="0" w:right="282" w:firstLine="567"/>
        <w:jc w:val="both"/>
        <w:rPr>
          <w:rFonts w:ascii="Times New Roman" w:hAnsi="Times New Roman" w:cs="Times New Roman"/>
          <w:bCs/>
          <w:iCs/>
          <w:sz w:val="28"/>
          <w:szCs w:val="28"/>
        </w:rPr>
      </w:pPr>
      <w:proofErr w:type="spellStart"/>
      <w:r w:rsidRPr="000B1FC0">
        <w:rPr>
          <w:rFonts w:ascii="Times New Roman" w:hAnsi="Times New Roman" w:cs="Times New Roman"/>
          <w:bCs/>
          <w:iCs/>
          <w:sz w:val="28"/>
          <w:szCs w:val="28"/>
        </w:rPr>
        <w:t>Піжук</w:t>
      </w:r>
      <w:proofErr w:type="spellEnd"/>
      <w:r w:rsidRPr="000B1FC0">
        <w:rPr>
          <w:rFonts w:ascii="Times New Roman" w:hAnsi="Times New Roman" w:cs="Times New Roman"/>
          <w:bCs/>
          <w:iCs/>
          <w:sz w:val="28"/>
          <w:szCs w:val="28"/>
        </w:rPr>
        <w:t xml:space="preserve"> О. І. </w:t>
      </w:r>
      <w:proofErr w:type="spellStart"/>
      <w:r w:rsidRPr="000B1FC0">
        <w:rPr>
          <w:rFonts w:ascii="Times New Roman" w:hAnsi="Times New Roman" w:cs="Times New Roman"/>
          <w:bCs/>
          <w:iCs/>
          <w:sz w:val="28"/>
          <w:szCs w:val="28"/>
        </w:rPr>
        <w:t>Цифрова</w:t>
      </w:r>
      <w:proofErr w:type="spellEnd"/>
      <w:r w:rsidRPr="000B1FC0">
        <w:rPr>
          <w:rFonts w:ascii="Times New Roman" w:hAnsi="Times New Roman" w:cs="Times New Roman"/>
          <w:bCs/>
          <w:iCs/>
          <w:sz w:val="28"/>
          <w:szCs w:val="28"/>
        </w:rPr>
        <w:t xml:space="preserve"> </w:t>
      </w:r>
      <w:proofErr w:type="spellStart"/>
      <w:r w:rsidRPr="000B1FC0">
        <w:rPr>
          <w:rFonts w:ascii="Times New Roman" w:hAnsi="Times New Roman" w:cs="Times New Roman"/>
          <w:bCs/>
          <w:iCs/>
          <w:sz w:val="28"/>
          <w:szCs w:val="28"/>
        </w:rPr>
        <w:t>трансформація</w:t>
      </w:r>
      <w:proofErr w:type="spellEnd"/>
      <w:r w:rsidRPr="000B1FC0">
        <w:rPr>
          <w:rFonts w:ascii="Times New Roman" w:hAnsi="Times New Roman" w:cs="Times New Roman"/>
          <w:bCs/>
          <w:iCs/>
          <w:sz w:val="28"/>
          <w:szCs w:val="28"/>
        </w:rPr>
        <w:t xml:space="preserve"> </w:t>
      </w:r>
      <w:proofErr w:type="spellStart"/>
      <w:r w:rsidRPr="000B1FC0">
        <w:rPr>
          <w:rFonts w:ascii="Times New Roman" w:hAnsi="Times New Roman" w:cs="Times New Roman"/>
          <w:bCs/>
          <w:iCs/>
          <w:sz w:val="28"/>
          <w:szCs w:val="28"/>
        </w:rPr>
        <w:t>економіки</w:t>
      </w:r>
      <w:proofErr w:type="spellEnd"/>
      <w:r w:rsidRPr="000B1FC0">
        <w:rPr>
          <w:rFonts w:ascii="Times New Roman" w:hAnsi="Times New Roman" w:cs="Times New Roman"/>
          <w:bCs/>
          <w:iCs/>
          <w:sz w:val="28"/>
          <w:szCs w:val="28"/>
        </w:rPr>
        <w:t xml:space="preserve"> </w:t>
      </w:r>
      <w:proofErr w:type="spellStart"/>
      <w:r w:rsidRPr="000B1FC0">
        <w:rPr>
          <w:rFonts w:ascii="Times New Roman" w:hAnsi="Times New Roman" w:cs="Times New Roman"/>
          <w:bCs/>
          <w:iCs/>
          <w:sz w:val="28"/>
          <w:szCs w:val="28"/>
        </w:rPr>
        <w:t>України</w:t>
      </w:r>
      <w:proofErr w:type="spellEnd"/>
      <w:r w:rsidRPr="000B1FC0">
        <w:rPr>
          <w:rFonts w:ascii="Times New Roman" w:hAnsi="Times New Roman" w:cs="Times New Roman"/>
          <w:bCs/>
          <w:iCs/>
          <w:sz w:val="28"/>
          <w:szCs w:val="28"/>
        </w:rPr>
        <w:t xml:space="preserve">: </w:t>
      </w:r>
      <w:proofErr w:type="spellStart"/>
      <w:r w:rsidRPr="000B1FC0">
        <w:rPr>
          <w:rFonts w:ascii="Times New Roman" w:hAnsi="Times New Roman" w:cs="Times New Roman"/>
          <w:bCs/>
          <w:iCs/>
          <w:sz w:val="28"/>
          <w:szCs w:val="28"/>
        </w:rPr>
        <w:t>обмеження</w:t>
      </w:r>
      <w:proofErr w:type="spellEnd"/>
      <w:r w:rsidRPr="000B1FC0">
        <w:rPr>
          <w:rFonts w:ascii="Times New Roman" w:hAnsi="Times New Roman" w:cs="Times New Roman"/>
          <w:bCs/>
          <w:iCs/>
          <w:sz w:val="28"/>
          <w:szCs w:val="28"/>
        </w:rPr>
        <w:t xml:space="preserve"> та </w:t>
      </w:r>
      <w:proofErr w:type="spellStart"/>
      <w:r w:rsidRPr="000B1FC0">
        <w:rPr>
          <w:rFonts w:ascii="Times New Roman" w:hAnsi="Times New Roman" w:cs="Times New Roman"/>
          <w:bCs/>
          <w:iCs/>
          <w:sz w:val="28"/>
          <w:szCs w:val="28"/>
        </w:rPr>
        <w:t>можливості</w:t>
      </w:r>
      <w:proofErr w:type="spellEnd"/>
      <w:r w:rsidRPr="000B1FC0">
        <w:rPr>
          <w:rFonts w:ascii="Times New Roman" w:hAnsi="Times New Roman" w:cs="Times New Roman"/>
          <w:bCs/>
          <w:iCs/>
          <w:sz w:val="28"/>
          <w:szCs w:val="28"/>
        </w:rPr>
        <w:t xml:space="preserve"> [Текст</w:t>
      </w:r>
      <w:proofErr w:type="gramStart"/>
      <w:r w:rsidRPr="000B1FC0">
        <w:rPr>
          <w:rFonts w:ascii="Times New Roman" w:hAnsi="Times New Roman" w:cs="Times New Roman"/>
          <w:bCs/>
          <w:iCs/>
          <w:sz w:val="28"/>
          <w:szCs w:val="28"/>
        </w:rPr>
        <w:t>] :</w:t>
      </w:r>
      <w:proofErr w:type="gramEnd"/>
      <w:r w:rsidRPr="000B1FC0">
        <w:rPr>
          <w:rFonts w:ascii="Times New Roman" w:hAnsi="Times New Roman" w:cs="Times New Roman"/>
          <w:bCs/>
          <w:iCs/>
          <w:sz w:val="28"/>
          <w:szCs w:val="28"/>
        </w:rPr>
        <w:t xml:space="preserve"> </w:t>
      </w:r>
      <w:proofErr w:type="spellStart"/>
      <w:r w:rsidRPr="000B1FC0">
        <w:rPr>
          <w:rFonts w:ascii="Times New Roman" w:hAnsi="Times New Roman" w:cs="Times New Roman"/>
          <w:bCs/>
          <w:iCs/>
          <w:sz w:val="28"/>
          <w:szCs w:val="28"/>
        </w:rPr>
        <w:t>монографія</w:t>
      </w:r>
      <w:proofErr w:type="spellEnd"/>
      <w:r w:rsidRPr="000B1FC0">
        <w:rPr>
          <w:rFonts w:ascii="Times New Roman" w:hAnsi="Times New Roman" w:cs="Times New Roman"/>
          <w:bCs/>
          <w:iCs/>
          <w:sz w:val="28"/>
          <w:szCs w:val="28"/>
        </w:rPr>
        <w:t xml:space="preserve"> / О. І. </w:t>
      </w:r>
      <w:proofErr w:type="spellStart"/>
      <w:r w:rsidRPr="000B1FC0">
        <w:rPr>
          <w:rFonts w:ascii="Times New Roman" w:hAnsi="Times New Roman" w:cs="Times New Roman"/>
          <w:bCs/>
          <w:iCs/>
          <w:sz w:val="28"/>
          <w:szCs w:val="28"/>
        </w:rPr>
        <w:t>Піжук</w:t>
      </w:r>
      <w:proofErr w:type="spellEnd"/>
      <w:r w:rsidRPr="000B1FC0">
        <w:rPr>
          <w:rFonts w:ascii="Times New Roman" w:hAnsi="Times New Roman" w:cs="Times New Roman"/>
          <w:bCs/>
          <w:iCs/>
          <w:sz w:val="28"/>
          <w:szCs w:val="28"/>
        </w:rPr>
        <w:t xml:space="preserve"> ; Ун-т </w:t>
      </w:r>
      <w:proofErr w:type="spellStart"/>
      <w:r w:rsidRPr="000B1FC0">
        <w:rPr>
          <w:rFonts w:ascii="Times New Roman" w:hAnsi="Times New Roman" w:cs="Times New Roman"/>
          <w:bCs/>
          <w:iCs/>
          <w:sz w:val="28"/>
          <w:szCs w:val="28"/>
        </w:rPr>
        <w:t>держ</w:t>
      </w:r>
      <w:proofErr w:type="spellEnd"/>
      <w:r w:rsidRPr="000B1FC0">
        <w:rPr>
          <w:rFonts w:ascii="Times New Roman" w:hAnsi="Times New Roman" w:cs="Times New Roman"/>
          <w:bCs/>
          <w:iCs/>
          <w:sz w:val="28"/>
          <w:szCs w:val="28"/>
        </w:rPr>
        <w:t xml:space="preserve">. </w:t>
      </w:r>
      <w:proofErr w:type="spellStart"/>
      <w:r w:rsidRPr="000B1FC0">
        <w:rPr>
          <w:rFonts w:ascii="Times New Roman" w:hAnsi="Times New Roman" w:cs="Times New Roman"/>
          <w:bCs/>
          <w:iCs/>
          <w:sz w:val="28"/>
          <w:szCs w:val="28"/>
        </w:rPr>
        <w:t>фіск</w:t>
      </w:r>
      <w:proofErr w:type="spellEnd"/>
      <w:r w:rsidRPr="000B1FC0">
        <w:rPr>
          <w:rFonts w:ascii="Times New Roman" w:hAnsi="Times New Roman" w:cs="Times New Roman"/>
          <w:bCs/>
          <w:iCs/>
          <w:sz w:val="28"/>
          <w:szCs w:val="28"/>
        </w:rPr>
        <w:t xml:space="preserve">. </w:t>
      </w:r>
      <w:proofErr w:type="spellStart"/>
      <w:r w:rsidRPr="000B1FC0">
        <w:rPr>
          <w:rFonts w:ascii="Times New Roman" w:hAnsi="Times New Roman" w:cs="Times New Roman"/>
          <w:bCs/>
          <w:iCs/>
          <w:sz w:val="28"/>
          <w:szCs w:val="28"/>
        </w:rPr>
        <w:t>служби</w:t>
      </w:r>
      <w:proofErr w:type="spellEnd"/>
      <w:r w:rsidRPr="000B1FC0">
        <w:rPr>
          <w:rFonts w:ascii="Times New Roman" w:hAnsi="Times New Roman" w:cs="Times New Roman"/>
          <w:bCs/>
          <w:iCs/>
          <w:sz w:val="28"/>
          <w:szCs w:val="28"/>
        </w:rPr>
        <w:t xml:space="preserve"> </w:t>
      </w:r>
      <w:proofErr w:type="spellStart"/>
      <w:r w:rsidRPr="000B1FC0">
        <w:rPr>
          <w:rFonts w:ascii="Times New Roman" w:hAnsi="Times New Roman" w:cs="Times New Roman"/>
          <w:bCs/>
          <w:iCs/>
          <w:sz w:val="28"/>
          <w:szCs w:val="28"/>
        </w:rPr>
        <w:t>України</w:t>
      </w:r>
      <w:proofErr w:type="spellEnd"/>
      <w:r w:rsidRPr="000B1FC0">
        <w:rPr>
          <w:rFonts w:ascii="Times New Roman" w:hAnsi="Times New Roman" w:cs="Times New Roman"/>
          <w:bCs/>
          <w:iCs/>
          <w:sz w:val="28"/>
          <w:szCs w:val="28"/>
        </w:rPr>
        <w:t xml:space="preserve">. - </w:t>
      </w:r>
      <w:proofErr w:type="spellStart"/>
      <w:proofErr w:type="gramStart"/>
      <w:r w:rsidRPr="000B1FC0">
        <w:rPr>
          <w:rFonts w:ascii="Times New Roman" w:hAnsi="Times New Roman" w:cs="Times New Roman"/>
          <w:bCs/>
          <w:iCs/>
          <w:sz w:val="28"/>
          <w:szCs w:val="28"/>
        </w:rPr>
        <w:t>Ірпінь</w:t>
      </w:r>
      <w:proofErr w:type="spellEnd"/>
      <w:r w:rsidRPr="000B1FC0">
        <w:rPr>
          <w:rFonts w:ascii="Times New Roman" w:hAnsi="Times New Roman" w:cs="Times New Roman"/>
          <w:bCs/>
          <w:iCs/>
          <w:sz w:val="28"/>
          <w:szCs w:val="28"/>
        </w:rPr>
        <w:t xml:space="preserve"> :</w:t>
      </w:r>
      <w:proofErr w:type="gramEnd"/>
      <w:r w:rsidRPr="000B1FC0">
        <w:rPr>
          <w:rFonts w:ascii="Times New Roman" w:hAnsi="Times New Roman" w:cs="Times New Roman"/>
          <w:bCs/>
          <w:iCs/>
          <w:sz w:val="28"/>
          <w:szCs w:val="28"/>
        </w:rPr>
        <w:t xml:space="preserve"> Ун-т </w:t>
      </w:r>
      <w:proofErr w:type="spellStart"/>
      <w:r w:rsidRPr="000B1FC0">
        <w:rPr>
          <w:rFonts w:ascii="Times New Roman" w:hAnsi="Times New Roman" w:cs="Times New Roman"/>
          <w:bCs/>
          <w:iCs/>
          <w:sz w:val="28"/>
          <w:szCs w:val="28"/>
        </w:rPr>
        <w:t>держ</w:t>
      </w:r>
      <w:proofErr w:type="spellEnd"/>
      <w:r w:rsidRPr="000B1FC0">
        <w:rPr>
          <w:rFonts w:ascii="Times New Roman" w:hAnsi="Times New Roman" w:cs="Times New Roman"/>
          <w:bCs/>
          <w:iCs/>
          <w:sz w:val="28"/>
          <w:szCs w:val="28"/>
        </w:rPr>
        <w:t xml:space="preserve">. </w:t>
      </w:r>
      <w:proofErr w:type="spellStart"/>
      <w:r w:rsidRPr="000B1FC0">
        <w:rPr>
          <w:rFonts w:ascii="Times New Roman" w:hAnsi="Times New Roman" w:cs="Times New Roman"/>
          <w:bCs/>
          <w:iCs/>
          <w:sz w:val="28"/>
          <w:szCs w:val="28"/>
        </w:rPr>
        <w:t>фіск</w:t>
      </w:r>
      <w:proofErr w:type="spellEnd"/>
      <w:r w:rsidRPr="000B1FC0">
        <w:rPr>
          <w:rFonts w:ascii="Times New Roman" w:hAnsi="Times New Roman" w:cs="Times New Roman"/>
          <w:bCs/>
          <w:iCs/>
          <w:sz w:val="28"/>
          <w:szCs w:val="28"/>
        </w:rPr>
        <w:t xml:space="preserve">. </w:t>
      </w:r>
      <w:proofErr w:type="spellStart"/>
      <w:r w:rsidRPr="000B1FC0">
        <w:rPr>
          <w:rFonts w:ascii="Times New Roman" w:hAnsi="Times New Roman" w:cs="Times New Roman"/>
          <w:bCs/>
          <w:iCs/>
          <w:sz w:val="28"/>
          <w:szCs w:val="28"/>
        </w:rPr>
        <w:t>служби</w:t>
      </w:r>
      <w:proofErr w:type="spellEnd"/>
      <w:r w:rsidRPr="000B1FC0">
        <w:rPr>
          <w:rFonts w:ascii="Times New Roman" w:hAnsi="Times New Roman" w:cs="Times New Roman"/>
          <w:bCs/>
          <w:iCs/>
          <w:sz w:val="28"/>
          <w:szCs w:val="28"/>
        </w:rPr>
        <w:t xml:space="preserve"> </w:t>
      </w:r>
      <w:proofErr w:type="spellStart"/>
      <w:r w:rsidRPr="000B1FC0">
        <w:rPr>
          <w:rFonts w:ascii="Times New Roman" w:hAnsi="Times New Roman" w:cs="Times New Roman"/>
          <w:bCs/>
          <w:iCs/>
          <w:sz w:val="28"/>
          <w:szCs w:val="28"/>
        </w:rPr>
        <w:t>України</w:t>
      </w:r>
      <w:proofErr w:type="spellEnd"/>
      <w:r w:rsidRPr="000B1FC0">
        <w:rPr>
          <w:rFonts w:ascii="Times New Roman" w:hAnsi="Times New Roman" w:cs="Times New Roman"/>
          <w:bCs/>
          <w:iCs/>
          <w:sz w:val="28"/>
          <w:szCs w:val="28"/>
        </w:rPr>
        <w:t>, 2020. - 503 с.</w:t>
      </w:r>
    </w:p>
    <w:p w14:paraId="4EDE5507" w14:textId="77777777" w:rsidR="000B1FC0" w:rsidRPr="000B1FC0" w:rsidRDefault="000B1FC0" w:rsidP="000B1FC0">
      <w:pPr>
        <w:pStyle w:val="a4"/>
        <w:tabs>
          <w:tab w:val="left" w:pos="851"/>
        </w:tabs>
        <w:spacing w:after="0" w:line="360" w:lineRule="auto"/>
        <w:ind w:left="0" w:firstLine="567"/>
        <w:jc w:val="center"/>
        <w:rPr>
          <w:rFonts w:ascii="Times New Roman" w:hAnsi="Times New Roman" w:cs="Times New Roman"/>
          <w:b/>
          <w:sz w:val="28"/>
          <w:szCs w:val="28"/>
        </w:rPr>
      </w:pPr>
      <w:proofErr w:type="spellStart"/>
      <w:r w:rsidRPr="000B1FC0">
        <w:rPr>
          <w:rFonts w:ascii="Times New Roman" w:hAnsi="Times New Roman" w:cs="Times New Roman"/>
          <w:b/>
          <w:sz w:val="28"/>
          <w:szCs w:val="28"/>
        </w:rPr>
        <w:t>Додаткова</w:t>
      </w:r>
      <w:proofErr w:type="spellEnd"/>
      <w:r w:rsidRPr="000B1FC0">
        <w:rPr>
          <w:rFonts w:ascii="Times New Roman" w:hAnsi="Times New Roman" w:cs="Times New Roman"/>
          <w:b/>
          <w:sz w:val="28"/>
          <w:szCs w:val="28"/>
        </w:rPr>
        <w:t xml:space="preserve"> </w:t>
      </w:r>
      <w:proofErr w:type="spellStart"/>
      <w:r w:rsidRPr="000B1FC0">
        <w:rPr>
          <w:rFonts w:ascii="Times New Roman" w:hAnsi="Times New Roman" w:cs="Times New Roman"/>
          <w:b/>
          <w:sz w:val="28"/>
          <w:szCs w:val="28"/>
        </w:rPr>
        <w:t>література</w:t>
      </w:r>
      <w:proofErr w:type="spellEnd"/>
      <w:r w:rsidRPr="000B1FC0">
        <w:rPr>
          <w:rFonts w:ascii="Times New Roman" w:hAnsi="Times New Roman" w:cs="Times New Roman"/>
          <w:b/>
          <w:sz w:val="28"/>
          <w:szCs w:val="28"/>
        </w:rPr>
        <w:t>:</w:t>
      </w:r>
    </w:p>
    <w:p w14:paraId="4270C522" w14:textId="77777777" w:rsidR="000B1FC0" w:rsidRPr="000B1FC0" w:rsidRDefault="000B1FC0" w:rsidP="000B1FC0">
      <w:pPr>
        <w:pStyle w:val="a4"/>
        <w:numPr>
          <w:ilvl w:val="0"/>
          <w:numId w:val="73"/>
        </w:numPr>
        <w:tabs>
          <w:tab w:val="left" w:pos="851"/>
        </w:tabs>
        <w:spacing w:after="0" w:line="360" w:lineRule="auto"/>
        <w:ind w:left="0" w:right="282" w:firstLine="567"/>
        <w:jc w:val="both"/>
        <w:rPr>
          <w:rFonts w:ascii="Times New Roman" w:hAnsi="Times New Roman" w:cs="Times New Roman"/>
          <w:sz w:val="28"/>
          <w:szCs w:val="28"/>
        </w:rPr>
      </w:pPr>
      <w:proofErr w:type="spellStart"/>
      <w:r w:rsidRPr="000B1FC0">
        <w:rPr>
          <w:rFonts w:ascii="Times New Roman" w:hAnsi="Times New Roman" w:cs="Times New Roman"/>
          <w:bCs/>
          <w:iCs/>
          <w:sz w:val="28"/>
          <w:szCs w:val="28"/>
        </w:rPr>
        <w:t>Когут</w:t>
      </w:r>
      <w:proofErr w:type="spellEnd"/>
      <w:r w:rsidRPr="000B1FC0">
        <w:rPr>
          <w:rFonts w:ascii="Times New Roman" w:hAnsi="Times New Roman" w:cs="Times New Roman"/>
          <w:bCs/>
          <w:iCs/>
          <w:sz w:val="28"/>
          <w:szCs w:val="28"/>
        </w:rPr>
        <w:t xml:space="preserve"> Ю. І. </w:t>
      </w:r>
      <w:proofErr w:type="spellStart"/>
      <w:r w:rsidRPr="000B1FC0">
        <w:rPr>
          <w:rFonts w:ascii="Times New Roman" w:hAnsi="Times New Roman" w:cs="Times New Roman"/>
          <w:bCs/>
          <w:iCs/>
          <w:sz w:val="28"/>
          <w:szCs w:val="28"/>
        </w:rPr>
        <w:t>Цифрова</w:t>
      </w:r>
      <w:proofErr w:type="spellEnd"/>
      <w:r w:rsidRPr="000B1FC0">
        <w:rPr>
          <w:rFonts w:ascii="Times New Roman" w:hAnsi="Times New Roman" w:cs="Times New Roman"/>
          <w:bCs/>
          <w:iCs/>
          <w:sz w:val="28"/>
          <w:szCs w:val="28"/>
        </w:rPr>
        <w:t xml:space="preserve"> </w:t>
      </w:r>
      <w:proofErr w:type="spellStart"/>
      <w:r w:rsidRPr="000B1FC0">
        <w:rPr>
          <w:rFonts w:ascii="Times New Roman" w:hAnsi="Times New Roman" w:cs="Times New Roman"/>
          <w:bCs/>
          <w:iCs/>
          <w:sz w:val="28"/>
          <w:szCs w:val="28"/>
        </w:rPr>
        <w:t>трансформація</w:t>
      </w:r>
      <w:proofErr w:type="spellEnd"/>
      <w:r w:rsidRPr="000B1FC0">
        <w:rPr>
          <w:rFonts w:ascii="Times New Roman" w:hAnsi="Times New Roman" w:cs="Times New Roman"/>
          <w:bCs/>
          <w:iCs/>
          <w:sz w:val="28"/>
          <w:szCs w:val="28"/>
        </w:rPr>
        <w:t xml:space="preserve"> </w:t>
      </w:r>
      <w:proofErr w:type="spellStart"/>
      <w:r w:rsidRPr="000B1FC0">
        <w:rPr>
          <w:rFonts w:ascii="Times New Roman" w:hAnsi="Times New Roman" w:cs="Times New Roman"/>
          <w:bCs/>
          <w:iCs/>
          <w:sz w:val="28"/>
          <w:szCs w:val="28"/>
        </w:rPr>
        <w:t>економіки</w:t>
      </w:r>
      <w:proofErr w:type="spellEnd"/>
      <w:r w:rsidRPr="000B1FC0">
        <w:rPr>
          <w:rFonts w:ascii="Times New Roman" w:hAnsi="Times New Roman" w:cs="Times New Roman"/>
          <w:bCs/>
          <w:iCs/>
          <w:sz w:val="28"/>
          <w:szCs w:val="28"/>
        </w:rPr>
        <w:t xml:space="preserve"> та </w:t>
      </w:r>
      <w:proofErr w:type="spellStart"/>
      <w:r w:rsidRPr="000B1FC0">
        <w:rPr>
          <w:rFonts w:ascii="Times New Roman" w:hAnsi="Times New Roman" w:cs="Times New Roman"/>
          <w:bCs/>
          <w:iCs/>
          <w:sz w:val="28"/>
          <w:szCs w:val="28"/>
        </w:rPr>
        <w:t>проблеми</w:t>
      </w:r>
      <w:proofErr w:type="spellEnd"/>
      <w:r w:rsidRPr="000B1FC0">
        <w:rPr>
          <w:rFonts w:ascii="Times New Roman" w:hAnsi="Times New Roman" w:cs="Times New Roman"/>
          <w:bCs/>
          <w:iCs/>
          <w:sz w:val="28"/>
          <w:szCs w:val="28"/>
        </w:rPr>
        <w:t xml:space="preserve"> </w:t>
      </w:r>
      <w:proofErr w:type="spellStart"/>
      <w:r w:rsidRPr="000B1FC0">
        <w:rPr>
          <w:rFonts w:ascii="Times New Roman" w:hAnsi="Times New Roman" w:cs="Times New Roman"/>
          <w:bCs/>
          <w:iCs/>
          <w:sz w:val="28"/>
          <w:szCs w:val="28"/>
        </w:rPr>
        <w:t>кібербезпеки</w:t>
      </w:r>
      <w:proofErr w:type="spellEnd"/>
      <w:r w:rsidRPr="000B1FC0">
        <w:rPr>
          <w:rFonts w:ascii="Times New Roman" w:hAnsi="Times New Roman" w:cs="Times New Roman"/>
          <w:bCs/>
          <w:iCs/>
          <w:sz w:val="28"/>
          <w:szCs w:val="28"/>
        </w:rPr>
        <w:t xml:space="preserve">: </w:t>
      </w:r>
      <w:proofErr w:type="spellStart"/>
      <w:r w:rsidRPr="000B1FC0">
        <w:rPr>
          <w:rFonts w:ascii="Times New Roman" w:hAnsi="Times New Roman" w:cs="Times New Roman"/>
          <w:bCs/>
          <w:iCs/>
          <w:sz w:val="28"/>
          <w:szCs w:val="28"/>
        </w:rPr>
        <w:t>практич</w:t>
      </w:r>
      <w:proofErr w:type="spellEnd"/>
      <w:r w:rsidRPr="000B1FC0">
        <w:rPr>
          <w:rFonts w:ascii="Times New Roman" w:hAnsi="Times New Roman" w:cs="Times New Roman"/>
          <w:bCs/>
          <w:iCs/>
          <w:sz w:val="28"/>
          <w:szCs w:val="28"/>
        </w:rPr>
        <w:t xml:space="preserve">. </w:t>
      </w:r>
      <w:proofErr w:type="spellStart"/>
      <w:r w:rsidRPr="000B1FC0">
        <w:rPr>
          <w:rFonts w:ascii="Times New Roman" w:hAnsi="Times New Roman" w:cs="Times New Roman"/>
          <w:bCs/>
          <w:iCs/>
          <w:sz w:val="28"/>
          <w:szCs w:val="28"/>
        </w:rPr>
        <w:t>Посіб</w:t>
      </w:r>
      <w:proofErr w:type="spellEnd"/>
      <w:r w:rsidRPr="000B1FC0">
        <w:rPr>
          <w:rFonts w:ascii="Times New Roman" w:hAnsi="Times New Roman" w:cs="Times New Roman"/>
          <w:bCs/>
          <w:iCs/>
          <w:sz w:val="28"/>
          <w:szCs w:val="28"/>
        </w:rPr>
        <w:t>. / Ю. І. </w:t>
      </w:r>
      <w:proofErr w:type="spellStart"/>
      <w:r w:rsidRPr="000B1FC0">
        <w:rPr>
          <w:rFonts w:ascii="Times New Roman" w:hAnsi="Times New Roman" w:cs="Times New Roman"/>
          <w:bCs/>
          <w:iCs/>
          <w:sz w:val="28"/>
          <w:szCs w:val="28"/>
        </w:rPr>
        <w:t>Когут</w:t>
      </w:r>
      <w:proofErr w:type="spellEnd"/>
      <w:r w:rsidRPr="000B1FC0">
        <w:rPr>
          <w:rFonts w:ascii="Times New Roman" w:hAnsi="Times New Roman" w:cs="Times New Roman"/>
          <w:sz w:val="28"/>
          <w:szCs w:val="28"/>
        </w:rPr>
        <w:t xml:space="preserve">. – </w:t>
      </w:r>
      <w:proofErr w:type="spellStart"/>
      <w:proofErr w:type="gramStart"/>
      <w:r w:rsidRPr="000B1FC0">
        <w:rPr>
          <w:rFonts w:ascii="Times New Roman" w:hAnsi="Times New Roman" w:cs="Times New Roman"/>
          <w:sz w:val="28"/>
          <w:szCs w:val="28"/>
        </w:rPr>
        <w:t>Київ</w:t>
      </w:r>
      <w:proofErr w:type="spellEnd"/>
      <w:r w:rsidRPr="000B1FC0">
        <w:rPr>
          <w:rFonts w:ascii="Times New Roman" w:hAnsi="Times New Roman" w:cs="Times New Roman"/>
          <w:sz w:val="28"/>
          <w:szCs w:val="28"/>
        </w:rPr>
        <w:t xml:space="preserve"> :</w:t>
      </w:r>
      <w:proofErr w:type="spellStart"/>
      <w:r w:rsidRPr="000B1FC0">
        <w:rPr>
          <w:rFonts w:ascii="Times New Roman" w:hAnsi="Times New Roman" w:cs="Times New Roman"/>
          <w:sz w:val="28"/>
          <w:szCs w:val="28"/>
        </w:rPr>
        <w:t>Консалтингова</w:t>
      </w:r>
      <w:proofErr w:type="spellEnd"/>
      <w:proofErr w:type="gramEnd"/>
      <w:r w:rsidRPr="000B1FC0">
        <w:rPr>
          <w:rFonts w:ascii="Times New Roman" w:hAnsi="Times New Roman" w:cs="Times New Roman"/>
          <w:sz w:val="28"/>
          <w:szCs w:val="28"/>
        </w:rPr>
        <w:t xml:space="preserve"> </w:t>
      </w:r>
      <w:proofErr w:type="spellStart"/>
      <w:r w:rsidRPr="000B1FC0">
        <w:rPr>
          <w:rFonts w:ascii="Times New Roman" w:hAnsi="Times New Roman" w:cs="Times New Roman"/>
          <w:sz w:val="28"/>
          <w:szCs w:val="28"/>
        </w:rPr>
        <w:t>компанія</w:t>
      </w:r>
      <w:proofErr w:type="spellEnd"/>
      <w:r w:rsidRPr="000B1FC0">
        <w:rPr>
          <w:rFonts w:ascii="Times New Roman" w:hAnsi="Times New Roman" w:cs="Times New Roman"/>
          <w:sz w:val="28"/>
          <w:szCs w:val="28"/>
        </w:rPr>
        <w:t xml:space="preserve"> «СІДІКОН», 2021. – 368 с. </w:t>
      </w:r>
    </w:p>
    <w:p w14:paraId="7B479026" w14:textId="77777777" w:rsidR="000B1FC0" w:rsidRPr="000B1FC0" w:rsidRDefault="000B1FC0" w:rsidP="000B1FC0">
      <w:pPr>
        <w:pStyle w:val="a4"/>
        <w:numPr>
          <w:ilvl w:val="0"/>
          <w:numId w:val="73"/>
        </w:numPr>
        <w:tabs>
          <w:tab w:val="left" w:pos="851"/>
        </w:tabs>
        <w:spacing w:after="0" w:line="360" w:lineRule="auto"/>
        <w:ind w:left="0" w:right="282" w:firstLine="567"/>
        <w:jc w:val="both"/>
        <w:rPr>
          <w:rFonts w:ascii="Times New Roman" w:hAnsi="Times New Roman" w:cs="Times New Roman"/>
          <w:bCs/>
          <w:iCs/>
          <w:sz w:val="28"/>
          <w:szCs w:val="28"/>
        </w:rPr>
      </w:pPr>
      <w:proofErr w:type="spellStart"/>
      <w:r w:rsidRPr="000B1FC0">
        <w:rPr>
          <w:rFonts w:ascii="Times New Roman" w:hAnsi="Times New Roman" w:cs="Times New Roman"/>
          <w:bCs/>
          <w:iCs/>
          <w:sz w:val="28"/>
          <w:szCs w:val="28"/>
        </w:rPr>
        <w:t>Когут</w:t>
      </w:r>
      <w:proofErr w:type="spellEnd"/>
      <w:r w:rsidRPr="000B1FC0">
        <w:rPr>
          <w:rFonts w:ascii="Times New Roman" w:hAnsi="Times New Roman" w:cs="Times New Roman"/>
          <w:bCs/>
          <w:iCs/>
          <w:sz w:val="28"/>
          <w:szCs w:val="28"/>
        </w:rPr>
        <w:t xml:space="preserve"> Ю. І. </w:t>
      </w:r>
      <w:proofErr w:type="spellStart"/>
      <w:r w:rsidRPr="000B1FC0">
        <w:rPr>
          <w:rFonts w:ascii="Times New Roman" w:hAnsi="Times New Roman" w:cs="Times New Roman"/>
          <w:bCs/>
          <w:iCs/>
          <w:sz w:val="28"/>
          <w:szCs w:val="28"/>
        </w:rPr>
        <w:t>Кібербезпека</w:t>
      </w:r>
      <w:proofErr w:type="spellEnd"/>
      <w:r w:rsidRPr="000B1FC0">
        <w:rPr>
          <w:rFonts w:ascii="Times New Roman" w:hAnsi="Times New Roman" w:cs="Times New Roman"/>
          <w:bCs/>
          <w:iCs/>
          <w:sz w:val="28"/>
          <w:szCs w:val="28"/>
        </w:rPr>
        <w:t xml:space="preserve"> та </w:t>
      </w:r>
      <w:proofErr w:type="spellStart"/>
      <w:r w:rsidRPr="000B1FC0">
        <w:rPr>
          <w:rFonts w:ascii="Times New Roman" w:hAnsi="Times New Roman" w:cs="Times New Roman"/>
          <w:bCs/>
          <w:iCs/>
          <w:sz w:val="28"/>
          <w:szCs w:val="28"/>
        </w:rPr>
        <w:t>ризики</w:t>
      </w:r>
      <w:proofErr w:type="spellEnd"/>
      <w:r w:rsidRPr="000B1FC0">
        <w:rPr>
          <w:rFonts w:ascii="Times New Roman" w:hAnsi="Times New Roman" w:cs="Times New Roman"/>
          <w:bCs/>
          <w:iCs/>
          <w:sz w:val="28"/>
          <w:szCs w:val="28"/>
        </w:rPr>
        <w:t xml:space="preserve"> </w:t>
      </w:r>
      <w:proofErr w:type="spellStart"/>
      <w:r w:rsidRPr="000B1FC0">
        <w:rPr>
          <w:rFonts w:ascii="Times New Roman" w:hAnsi="Times New Roman" w:cs="Times New Roman"/>
          <w:bCs/>
          <w:iCs/>
          <w:sz w:val="28"/>
          <w:szCs w:val="28"/>
        </w:rPr>
        <w:t>цифрової</w:t>
      </w:r>
      <w:proofErr w:type="spellEnd"/>
      <w:r w:rsidRPr="000B1FC0">
        <w:rPr>
          <w:rFonts w:ascii="Times New Roman" w:hAnsi="Times New Roman" w:cs="Times New Roman"/>
          <w:bCs/>
          <w:iCs/>
          <w:sz w:val="28"/>
          <w:szCs w:val="28"/>
        </w:rPr>
        <w:t xml:space="preserve"> </w:t>
      </w:r>
      <w:proofErr w:type="spellStart"/>
      <w:r w:rsidRPr="000B1FC0">
        <w:rPr>
          <w:rFonts w:ascii="Times New Roman" w:hAnsi="Times New Roman" w:cs="Times New Roman"/>
          <w:bCs/>
          <w:iCs/>
          <w:sz w:val="28"/>
          <w:szCs w:val="28"/>
        </w:rPr>
        <w:t>трансформації</w:t>
      </w:r>
      <w:proofErr w:type="spellEnd"/>
      <w:r w:rsidRPr="000B1FC0">
        <w:rPr>
          <w:rFonts w:ascii="Times New Roman" w:hAnsi="Times New Roman" w:cs="Times New Roman"/>
          <w:bCs/>
          <w:iCs/>
          <w:sz w:val="28"/>
          <w:szCs w:val="28"/>
        </w:rPr>
        <w:t xml:space="preserve"> </w:t>
      </w:r>
      <w:proofErr w:type="spellStart"/>
      <w:proofErr w:type="gramStart"/>
      <w:r w:rsidRPr="000B1FC0">
        <w:rPr>
          <w:rFonts w:ascii="Times New Roman" w:hAnsi="Times New Roman" w:cs="Times New Roman"/>
          <w:bCs/>
          <w:iCs/>
          <w:sz w:val="28"/>
          <w:szCs w:val="28"/>
        </w:rPr>
        <w:t>компаній</w:t>
      </w:r>
      <w:proofErr w:type="spellEnd"/>
      <w:r w:rsidRPr="000B1FC0">
        <w:rPr>
          <w:rFonts w:ascii="Times New Roman" w:hAnsi="Times New Roman" w:cs="Times New Roman"/>
          <w:bCs/>
          <w:iCs/>
          <w:sz w:val="28"/>
          <w:szCs w:val="28"/>
        </w:rPr>
        <w:t xml:space="preserve"> :</w:t>
      </w:r>
      <w:proofErr w:type="gramEnd"/>
      <w:r w:rsidRPr="000B1FC0">
        <w:rPr>
          <w:rFonts w:ascii="Times New Roman" w:hAnsi="Times New Roman" w:cs="Times New Roman"/>
          <w:bCs/>
          <w:iCs/>
          <w:sz w:val="28"/>
          <w:szCs w:val="28"/>
        </w:rPr>
        <w:t xml:space="preserve"> </w:t>
      </w:r>
      <w:proofErr w:type="spellStart"/>
      <w:r w:rsidRPr="000B1FC0">
        <w:rPr>
          <w:rFonts w:ascii="Times New Roman" w:hAnsi="Times New Roman" w:cs="Times New Roman"/>
          <w:bCs/>
          <w:iCs/>
          <w:sz w:val="28"/>
          <w:szCs w:val="28"/>
        </w:rPr>
        <w:t>практичний</w:t>
      </w:r>
      <w:proofErr w:type="spellEnd"/>
      <w:r w:rsidRPr="000B1FC0">
        <w:rPr>
          <w:rFonts w:ascii="Times New Roman" w:hAnsi="Times New Roman" w:cs="Times New Roman"/>
          <w:bCs/>
          <w:iCs/>
          <w:sz w:val="28"/>
          <w:szCs w:val="28"/>
        </w:rPr>
        <w:t xml:space="preserve"> </w:t>
      </w:r>
      <w:proofErr w:type="spellStart"/>
      <w:r w:rsidRPr="000B1FC0">
        <w:rPr>
          <w:rFonts w:ascii="Times New Roman" w:hAnsi="Times New Roman" w:cs="Times New Roman"/>
          <w:bCs/>
          <w:iCs/>
          <w:sz w:val="28"/>
          <w:szCs w:val="28"/>
        </w:rPr>
        <w:t>посібник</w:t>
      </w:r>
      <w:proofErr w:type="spellEnd"/>
      <w:r w:rsidRPr="000B1FC0">
        <w:rPr>
          <w:rFonts w:ascii="Times New Roman" w:hAnsi="Times New Roman" w:cs="Times New Roman"/>
          <w:bCs/>
          <w:iCs/>
          <w:sz w:val="28"/>
          <w:szCs w:val="28"/>
        </w:rPr>
        <w:t xml:space="preserve"> / Ю.І. </w:t>
      </w:r>
      <w:proofErr w:type="spellStart"/>
      <w:r w:rsidRPr="000B1FC0">
        <w:rPr>
          <w:rFonts w:ascii="Times New Roman" w:hAnsi="Times New Roman" w:cs="Times New Roman"/>
          <w:bCs/>
          <w:iCs/>
          <w:sz w:val="28"/>
          <w:szCs w:val="28"/>
        </w:rPr>
        <w:t>Когут</w:t>
      </w:r>
      <w:proofErr w:type="spellEnd"/>
      <w:r w:rsidRPr="000B1FC0">
        <w:rPr>
          <w:rFonts w:ascii="Times New Roman" w:hAnsi="Times New Roman" w:cs="Times New Roman"/>
          <w:bCs/>
          <w:iCs/>
          <w:sz w:val="28"/>
          <w:szCs w:val="28"/>
        </w:rPr>
        <w:t xml:space="preserve">. — </w:t>
      </w:r>
      <w:proofErr w:type="spellStart"/>
      <w:proofErr w:type="gramStart"/>
      <w:r w:rsidRPr="000B1FC0">
        <w:rPr>
          <w:rFonts w:ascii="Times New Roman" w:hAnsi="Times New Roman" w:cs="Times New Roman"/>
          <w:bCs/>
          <w:iCs/>
          <w:sz w:val="28"/>
          <w:szCs w:val="28"/>
        </w:rPr>
        <w:t>Київ</w:t>
      </w:r>
      <w:proofErr w:type="spellEnd"/>
      <w:r w:rsidRPr="000B1FC0">
        <w:rPr>
          <w:rFonts w:ascii="Times New Roman" w:hAnsi="Times New Roman" w:cs="Times New Roman"/>
          <w:bCs/>
          <w:iCs/>
          <w:sz w:val="28"/>
          <w:szCs w:val="28"/>
        </w:rPr>
        <w:t xml:space="preserve"> :</w:t>
      </w:r>
      <w:proofErr w:type="gramEnd"/>
      <w:r w:rsidRPr="000B1FC0">
        <w:rPr>
          <w:rFonts w:ascii="Times New Roman" w:hAnsi="Times New Roman" w:cs="Times New Roman"/>
          <w:bCs/>
          <w:iCs/>
          <w:sz w:val="28"/>
          <w:szCs w:val="28"/>
        </w:rPr>
        <w:t xml:space="preserve"> </w:t>
      </w:r>
      <w:proofErr w:type="spellStart"/>
      <w:r w:rsidRPr="000B1FC0">
        <w:rPr>
          <w:rFonts w:ascii="Times New Roman" w:hAnsi="Times New Roman" w:cs="Times New Roman"/>
          <w:bCs/>
          <w:iCs/>
          <w:sz w:val="28"/>
          <w:szCs w:val="28"/>
        </w:rPr>
        <w:t>Консалтингова</w:t>
      </w:r>
      <w:proofErr w:type="spellEnd"/>
      <w:r w:rsidRPr="000B1FC0">
        <w:rPr>
          <w:rFonts w:ascii="Times New Roman" w:hAnsi="Times New Roman" w:cs="Times New Roman"/>
          <w:bCs/>
          <w:iCs/>
          <w:sz w:val="28"/>
          <w:szCs w:val="28"/>
        </w:rPr>
        <w:t xml:space="preserve"> </w:t>
      </w:r>
      <w:proofErr w:type="spellStart"/>
      <w:r w:rsidRPr="000B1FC0">
        <w:rPr>
          <w:rFonts w:ascii="Times New Roman" w:hAnsi="Times New Roman" w:cs="Times New Roman"/>
          <w:bCs/>
          <w:iCs/>
          <w:sz w:val="28"/>
          <w:szCs w:val="28"/>
        </w:rPr>
        <w:t>компанія</w:t>
      </w:r>
      <w:proofErr w:type="spellEnd"/>
      <w:r w:rsidRPr="000B1FC0">
        <w:rPr>
          <w:rFonts w:ascii="Times New Roman" w:hAnsi="Times New Roman" w:cs="Times New Roman"/>
          <w:bCs/>
          <w:iCs/>
          <w:sz w:val="28"/>
          <w:szCs w:val="28"/>
        </w:rPr>
        <w:t xml:space="preserve"> «</w:t>
      </w:r>
      <w:proofErr w:type="spellStart"/>
      <w:r w:rsidRPr="000B1FC0">
        <w:rPr>
          <w:rFonts w:ascii="Times New Roman" w:hAnsi="Times New Roman" w:cs="Times New Roman"/>
          <w:bCs/>
          <w:iCs/>
          <w:sz w:val="28"/>
          <w:szCs w:val="28"/>
        </w:rPr>
        <w:t>Сідкон</w:t>
      </w:r>
      <w:proofErr w:type="spellEnd"/>
      <w:r w:rsidRPr="000B1FC0">
        <w:rPr>
          <w:rFonts w:ascii="Times New Roman" w:hAnsi="Times New Roman" w:cs="Times New Roman"/>
          <w:bCs/>
          <w:iCs/>
          <w:sz w:val="28"/>
          <w:szCs w:val="28"/>
        </w:rPr>
        <w:t>». 2021. — 370 с.</w:t>
      </w:r>
    </w:p>
    <w:p w14:paraId="03720A1A" w14:textId="77777777" w:rsidR="000B1FC0" w:rsidRPr="000B1FC0" w:rsidRDefault="000B1FC0" w:rsidP="000B1FC0">
      <w:pPr>
        <w:pStyle w:val="a4"/>
        <w:numPr>
          <w:ilvl w:val="0"/>
          <w:numId w:val="73"/>
        </w:numPr>
        <w:tabs>
          <w:tab w:val="left" w:pos="851"/>
        </w:tabs>
        <w:spacing w:after="0" w:line="360" w:lineRule="auto"/>
        <w:ind w:left="0" w:right="282" w:firstLine="567"/>
        <w:jc w:val="both"/>
        <w:rPr>
          <w:rFonts w:ascii="Times New Roman" w:hAnsi="Times New Roman" w:cs="Times New Roman"/>
          <w:bCs/>
          <w:iCs/>
          <w:sz w:val="28"/>
          <w:szCs w:val="28"/>
        </w:rPr>
      </w:pPr>
      <w:proofErr w:type="spellStart"/>
      <w:r w:rsidRPr="000B1FC0">
        <w:rPr>
          <w:rFonts w:ascii="Times New Roman" w:hAnsi="Times New Roman" w:cs="Times New Roman"/>
          <w:bCs/>
          <w:iCs/>
          <w:sz w:val="28"/>
          <w:szCs w:val="28"/>
        </w:rPr>
        <w:t>Розробляємо</w:t>
      </w:r>
      <w:proofErr w:type="spellEnd"/>
      <w:r w:rsidRPr="000B1FC0">
        <w:rPr>
          <w:rFonts w:ascii="Times New Roman" w:hAnsi="Times New Roman" w:cs="Times New Roman"/>
          <w:bCs/>
          <w:iCs/>
          <w:sz w:val="28"/>
          <w:szCs w:val="28"/>
        </w:rPr>
        <w:t xml:space="preserve"> </w:t>
      </w:r>
      <w:proofErr w:type="spellStart"/>
      <w:r w:rsidRPr="000B1FC0">
        <w:rPr>
          <w:rFonts w:ascii="Times New Roman" w:hAnsi="Times New Roman" w:cs="Times New Roman"/>
          <w:bCs/>
          <w:iCs/>
          <w:sz w:val="28"/>
          <w:szCs w:val="28"/>
        </w:rPr>
        <w:t>ціннісні</w:t>
      </w:r>
      <w:proofErr w:type="spellEnd"/>
      <w:r w:rsidRPr="000B1FC0">
        <w:rPr>
          <w:rFonts w:ascii="Times New Roman" w:hAnsi="Times New Roman" w:cs="Times New Roman"/>
          <w:bCs/>
          <w:iCs/>
          <w:sz w:val="28"/>
          <w:szCs w:val="28"/>
        </w:rPr>
        <w:t xml:space="preserve"> </w:t>
      </w:r>
      <w:proofErr w:type="spellStart"/>
      <w:r w:rsidRPr="000B1FC0">
        <w:rPr>
          <w:rFonts w:ascii="Times New Roman" w:hAnsi="Times New Roman" w:cs="Times New Roman"/>
          <w:bCs/>
          <w:iCs/>
          <w:sz w:val="28"/>
          <w:szCs w:val="28"/>
        </w:rPr>
        <w:t>пропозиції</w:t>
      </w:r>
      <w:proofErr w:type="spellEnd"/>
      <w:r w:rsidRPr="000B1FC0">
        <w:rPr>
          <w:rFonts w:ascii="Times New Roman" w:hAnsi="Times New Roman" w:cs="Times New Roman"/>
          <w:bCs/>
          <w:iCs/>
          <w:sz w:val="28"/>
          <w:szCs w:val="28"/>
        </w:rPr>
        <w:t xml:space="preserve">. Як </w:t>
      </w:r>
      <w:proofErr w:type="spellStart"/>
      <w:r w:rsidRPr="000B1FC0">
        <w:rPr>
          <w:rFonts w:ascii="Times New Roman" w:hAnsi="Times New Roman" w:cs="Times New Roman"/>
          <w:bCs/>
          <w:iCs/>
          <w:sz w:val="28"/>
          <w:szCs w:val="28"/>
        </w:rPr>
        <w:t>створити</w:t>
      </w:r>
      <w:proofErr w:type="spellEnd"/>
      <w:r w:rsidRPr="000B1FC0">
        <w:rPr>
          <w:rFonts w:ascii="Times New Roman" w:hAnsi="Times New Roman" w:cs="Times New Roman"/>
          <w:bCs/>
          <w:iCs/>
          <w:sz w:val="28"/>
          <w:szCs w:val="28"/>
        </w:rPr>
        <w:t xml:space="preserve"> </w:t>
      </w:r>
      <w:proofErr w:type="spellStart"/>
      <w:r w:rsidRPr="000B1FC0">
        <w:rPr>
          <w:rFonts w:ascii="Times New Roman" w:hAnsi="Times New Roman" w:cs="Times New Roman"/>
          <w:bCs/>
          <w:iCs/>
          <w:sz w:val="28"/>
          <w:szCs w:val="28"/>
        </w:rPr>
        <w:t>продукти</w:t>
      </w:r>
      <w:proofErr w:type="spellEnd"/>
      <w:r w:rsidRPr="000B1FC0">
        <w:rPr>
          <w:rFonts w:ascii="Times New Roman" w:hAnsi="Times New Roman" w:cs="Times New Roman"/>
          <w:bCs/>
          <w:iCs/>
          <w:sz w:val="28"/>
          <w:szCs w:val="28"/>
        </w:rPr>
        <w:t xml:space="preserve"> та </w:t>
      </w:r>
      <w:proofErr w:type="spellStart"/>
      <w:r w:rsidRPr="000B1FC0">
        <w:rPr>
          <w:rFonts w:ascii="Times New Roman" w:hAnsi="Times New Roman" w:cs="Times New Roman"/>
          <w:bCs/>
          <w:iCs/>
          <w:sz w:val="28"/>
          <w:szCs w:val="28"/>
        </w:rPr>
        <w:t>послуги</w:t>
      </w:r>
      <w:proofErr w:type="spellEnd"/>
      <w:r w:rsidRPr="000B1FC0">
        <w:rPr>
          <w:rFonts w:ascii="Times New Roman" w:hAnsi="Times New Roman" w:cs="Times New Roman"/>
          <w:bCs/>
          <w:iCs/>
          <w:sz w:val="28"/>
          <w:szCs w:val="28"/>
        </w:rPr>
        <w:t xml:space="preserve">, </w:t>
      </w:r>
      <w:proofErr w:type="spellStart"/>
      <w:r w:rsidRPr="000B1FC0">
        <w:rPr>
          <w:rFonts w:ascii="Times New Roman" w:hAnsi="Times New Roman" w:cs="Times New Roman"/>
          <w:bCs/>
          <w:iCs/>
          <w:sz w:val="28"/>
          <w:szCs w:val="28"/>
        </w:rPr>
        <w:t>яких</w:t>
      </w:r>
      <w:proofErr w:type="spellEnd"/>
      <w:r w:rsidRPr="000B1FC0">
        <w:rPr>
          <w:rFonts w:ascii="Times New Roman" w:hAnsi="Times New Roman" w:cs="Times New Roman"/>
          <w:bCs/>
          <w:iCs/>
          <w:sz w:val="28"/>
          <w:szCs w:val="28"/>
        </w:rPr>
        <w:t xml:space="preserve"> </w:t>
      </w:r>
      <w:proofErr w:type="spellStart"/>
      <w:r w:rsidRPr="000B1FC0">
        <w:rPr>
          <w:rFonts w:ascii="Times New Roman" w:hAnsi="Times New Roman" w:cs="Times New Roman"/>
          <w:bCs/>
          <w:iCs/>
          <w:sz w:val="28"/>
          <w:szCs w:val="28"/>
        </w:rPr>
        <w:t>хочуть</w:t>
      </w:r>
      <w:proofErr w:type="spellEnd"/>
      <w:r w:rsidRPr="000B1FC0">
        <w:rPr>
          <w:rFonts w:ascii="Times New Roman" w:hAnsi="Times New Roman" w:cs="Times New Roman"/>
          <w:bCs/>
          <w:iCs/>
          <w:sz w:val="28"/>
          <w:szCs w:val="28"/>
        </w:rPr>
        <w:t xml:space="preserve"> </w:t>
      </w:r>
      <w:proofErr w:type="spellStart"/>
      <w:r w:rsidRPr="000B1FC0">
        <w:rPr>
          <w:rFonts w:ascii="Times New Roman" w:hAnsi="Times New Roman" w:cs="Times New Roman"/>
          <w:bCs/>
          <w:iCs/>
          <w:sz w:val="28"/>
          <w:szCs w:val="28"/>
        </w:rPr>
        <w:t>клієнти</w:t>
      </w:r>
      <w:proofErr w:type="spellEnd"/>
      <w:r w:rsidRPr="000B1FC0">
        <w:rPr>
          <w:rFonts w:ascii="Times New Roman" w:hAnsi="Times New Roman" w:cs="Times New Roman"/>
          <w:bCs/>
          <w:iCs/>
          <w:sz w:val="28"/>
          <w:szCs w:val="28"/>
        </w:rPr>
        <w:t xml:space="preserve"> / А. </w:t>
      </w:r>
      <w:proofErr w:type="spellStart"/>
      <w:r w:rsidRPr="000B1FC0">
        <w:rPr>
          <w:rFonts w:ascii="Times New Roman" w:hAnsi="Times New Roman" w:cs="Times New Roman"/>
          <w:bCs/>
          <w:iCs/>
          <w:sz w:val="28"/>
          <w:szCs w:val="28"/>
        </w:rPr>
        <w:t>Остервальдер</w:t>
      </w:r>
      <w:proofErr w:type="spellEnd"/>
      <w:r w:rsidRPr="000B1FC0">
        <w:rPr>
          <w:rFonts w:ascii="Times New Roman" w:hAnsi="Times New Roman" w:cs="Times New Roman"/>
          <w:bCs/>
          <w:iCs/>
          <w:sz w:val="28"/>
          <w:szCs w:val="28"/>
        </w:rPr>
        <w:t xml:space="preserve"> [та </w:t>
      </w:r>
      <w:proofErr w:type="spellStart"/>
      <w:r w:rsidRPr="000B1FC0">
        <w:rPr>
          <w:rFonts w:ascii="Times New Roman" w:hAnsi="Times New Roman" w:cs="Times New Roman"/>
          <w:bCs/>
          <w:iCs/>
          <w:sz w:val="28"/>
          <w:szCs w:val="28"/>
        </w:rPr>
        <w:t>ін</w:t>
      </w:r>
      <w:proofErr w:type="spellEnd"/>
      <w:r w:rsidRPr="000B1FC0">
        <w:rPr>
          <w:rFonts w:ascii="Times New Roman" w:hAnsi="Times New Roman" w:cs="Times New Roman"/>
          <w:bCs/>
          <w:iCs/>
          <w:sz w:val="28"/>
          <w:szCs w:val="28"/>
        </w:rPr>
        <w:t>.</w:t>
      </w:r>
      <w:proofErr w:type="gramStart"/>
      <w:r w:rsidRPr="000B1FC0">
        <w:rPr>
          <w:rFonts w:ascii="Times New Roman" w:hAnsi="Times New Roman" w:cs="Times New Roman"/>
          <w:bCs/>
          <w:iCs/>
          <w:sz w:val="28"/>
          <w:szCs w:val="28"/>
        </w:rPr>
        <w:t>] ;</w:t>
      </w:r>
      <w:proofErr w:type="gramEnd"/>
      <w:r w:rsidRPr="000B1FC0">
        <w:rPr>
          <w:rFonts w:ascii="Times New Roman" w:hAnsi="Times New Roman" w:cs="Times New Roman"/>
          <w:bCs/>
          <w:iCs/>
          <w:sz w:val="28"/>
          <w:szCs w:val="28"/>
        </w:rPr>
        <w:t xml:space="preserve"> </w:t>
      </w:r>
      <w:proofErr w:type="spellStart"/>
      <w:r w:rsidRPr="000B1FC0">
        <w:rPr>
          <w:rFonts w:ascii="Times New Roman" w:hAnsi="Times New Roman" w:cs="Times New Roman"/>
          <w:bCs/>
          <w:iCs/>
          <w:sz w:val="28"/>
          <w:szCs w:val="28"/>
        </w:rPr>
        <w:t>дизайнерка</w:t>
      </w:r>
      <w:proofErr w:type="spellEnd"/>
      <w:r w:rsidRPr="000B1FC0">
        <w:rPr>
          <w:rFonts w:ascii="Times New Roman" w:hAnsi="Times New Roman" w:cs="Times New Roman"/>
          <w:bCs/>
          <w:iCs/>
          <w:sz w:val="28"/>
          <w:szCs w:val="28"/>
        </w:rPr>
        <w:t xml:space="preserve"> </w:t>
      </w:r>
      <w:proofErr w:type="spellStart"/>
      <w:r w:rsidRPr="000B1FC0">
        <w:rPr>
          <w:rFonts w:ascii="Times New Roman" w:hAnsi="Times New Roman" w:cs="Times New Roman"/>
          <w:bCs/>
          <w:iCs/>
          <w:sz w:val="28"/>
          <w:szCs w:val="28"/>
        </w:rPr>
        <w:t>Тріш</w:t>
      </w:r>
      <w:proofErr w:type="spellEnd"/>
      <w:r w:rsidRPr="000B1FC0">
        <w:rPr>
          <w:rFonts w:ascii="Times New Roman" w:hAnsi="Times New Roman" w:cs="Times New Roman"/>
          <w:bCs/>
          <w:iCs/>
          <w:sz w:val="28"/>
          <w:szCs w:val="28"/>
        </w:rPr>
        <w:t xml:space="preserve"> </w:t>
      </w:r>
      <w:proofErr w:type="spellStart"/>
      <w:r w:rsidRPr="000B1FC0">
        <w:rPr>
          <w:rFonts w:ascii="Times New Roman" w:hAnsi="Times New Roman" w:cs="Times New Roman"/>
          <w:bCs/>
          <w:iCs/>
          <w:sz w:val="28"/>
          <w:szCs w:val="28"/>
        </w:rPr>
        <w:t>Пападакос</w:t>
      </w:r>
      <w:proofErr w:type="spellEnd"/>
      <w:r w:rsidRPr="000B1FC0">
        <w:rPr>
          <w:rFonts w:ascii="Times New Roman" w:hAnsi="Times New Roman" w:cs="Times New Roman"/>
          <w:bCs/>
          <w:iCs/>
          <w:sz w:val="28"/>
          <w:szCs w:val="28"/>
        </w:rPr>
        <w:t xml:space="preserve"> ; пер. з англ. Роман </w:t>
      </w:r>
      <w:proofErr w:type="spellStart"/>
      <w:r w:rsidRPr="000B1FC0">
        <w:rPr>
          <w:rFonts w:ascii="Times New Roman" w:hAnsi="Times New Roman" w:cs="Times New Roman"/>
          <w:bCs/>
          <w:iCs/>
          <w:sz w:val="28"/>
          <w:szCs w:val="28"/>
        </w:rPr>
        <w:t>Корнута</w:t>
      </w:r>
      <w:proofErr w:type="spellEnd"/>
      <w:r w:rsidRPr="000B1FC0">
        <w:rPr>
          <w:rFonts w:ascii="Times New Roman" w:hAnsi="Times New Roman" w:cs="Times New Roman"/>
          <w:bCs/>
          <w:iCs/>
          <w:sz w:val="28"/>
          <w:szCs w:val="28"/>
        </w:rPr>
        <w:t xml:space="preserve">. — </w:t>
      </w:r>
      <w:proofErr w:type="spellStart"/>
      <w:proofErr w:type="gramStart"/>
      <w:r w:rsidRPr="000B1FC0">
        <w:rPr>
          <w:rFonts w:ascii="Times New Roman" w:hAnsi="Times New Roman" w:cs="Times New Roman"/>
          <w:bCs/>
          <w:iCs/>
          <w:sz w:val="28"/>
          <w:szCs w:val="28"/>
        </w:rPr>
        <w:t>Київ</w:t>
      </w:r>
      <w:proofErr w:type="spellEnd"/>
      <w:r w:rsidRPr="000B1FC0">
        <w:rPr>
          <w:rFonts w:ascii="Times New Roman" w:hAnsi="Times New Roman" w:cs="Times New Roman"/>
          <w:bCs/>
          <w:iCs/>
          <w:sz w:val="28"/>
          <w:szCs w:val="28"/>
        </w:rPr>
        <w:t xml:space="preserve"> :</w:t>
      </w:r>
      <w:proofErr w:type="gramEnd"/>
      <w:r w:rsidRPr="000B1FC0">
        <w:rPr>
          <w:rFonts w:ascii="Times New Roman" w:hAnsi="Times New Roman" w:cs="Times New Roman"/>
          <w:bCs/>
          <w:iCs/>
          <w:sz w:val="28"/>
          <w:szCs w:val="28"/>
        </w:rPr>
        <w:t xml:space="preserve"> Наш формат, 2018. — 324 с.</w:t>
      </w:r>
    </w:p>
    <w:p w14:paraId="48FA4A82" w14:textId="77777777" w:rsidR="000B1FC0" w:rsidRPr="000B1FC0" w:rsidRDefault="000B1FC0" w:rsidP="000B1FC0">
      <w:pPr>
        <w:pStyle w:val="a4"/>
        <w:numPr>
          <w:ilvl w:val="0"/>
          <w:numId w:val="73"/>
        </w:numPr>
        <w:tabs>
          <w:tab w:val="left" w:pos="851"/>
        </w:tabs>
        <w:spacing w:after="0" w:line="360" w:lineRule="auto"/>
        <w:ind w:left="0" w:right="282" w:firstLine="567"/>
        <w:jc w:val="both"/>
        <w:rPr>
          <w:rFonts w:ascii="Times New Roman" w:hAnsi="Times New Roman" w:cs="Times New Roman"/>
          <w:bCs/>
          <w:iCs/>
          <w:sz w:val="28"/>
          <w:szCs w:val="28"/>
        </w:rPr>
      </w:pPr>
      <w:proofErr w:type="spellStart"/>
      <w:r w:rsidRPr="000B1FC0">
        <w:rPr>
          <w:rFonts w:ascii="Times New Roman" w:hAnsi="Times New Roman" w:cs="Times New Roman"/>
          <w:bCs/>
          <w:iCs/>
          <w:sz w:val="28"/>
          <w:szCs w:val="28"/>
        </w:rPr>
        <w:t>Цифровізація</w:t>
      </w:r>
      <w:proofErr w:type="spellEnd"/>
      <w:r w:rsidRPr="000B1FC0">
        <w:rPr>
          <w:rFonts w:ascii="Times New Roman" w:hAnsi="Times New Roman" w:cs="Times New Roman"/>
          <w:bCs/>
          <w:iCs/>
          <w:sz w:val="28"/>
          <w:szCs w:val="28"/>
        </w:rPr>
        <w:t xml:space="preserve"> </w:t>
      </w:r>
      <w:proofErr w:type="spellStart"/>
      <w:r w:rsidRPr="000B1FC0">
        <w:rPr>
          <w:rFonts w:ascii="Times New Roman" w:hAnsi="Times New Roman" w:cs="Times New Roman"/>
          <w:bCs/>
          <w:iCs/>
          <w:sz w:val="28"/>
          <w:szCs w:val="28"/>
        </w:rPr>
        <w:t>економіки</w:t>
      </w:r>
      <w:proofErr w:type="spellEnd"/>
      <w:r w:rsidRPr="000B1FC0">
        <w:rPr>
          <w:rFonts w:ascii="Times New Roman" w:hAnsi="Times New Roman" w:cs="Times New Roman"/>
          <w:bCs/>
          <w:iCs/>
          <w:sz w:val="28"/>
          <w:szCs w:val="28"/>
        </w:rPr>
        <w:t xml:space="preserve"> </w:t>
      </w:r>
      <w:proofErr w:type="spellStart"/>
      <w:r w:rsidRPr="000B1FC0">
        <w:rPr>
          <w:rFonts w:ascii="Times New Roman" w:hAnsi="Times New Roman" w:cs="Times New Roman"/>
          <w:bCs/>
          <w:iCs/>
          <w:sz w:val="28"/>
          <w:szCs w:val="28"/>
        </w:rPr>
        <w:t>України</w:t>
      </w:r>
      <w:proofErr w:type="spellEnd"/>
      <w:r w:rsidRPr="000B1FC0">
        <w:rPr>
          <w:rFonts w:ascii="Times New Roman" w:hAnsi="Times New Roman" w:cs="Times New Roman"/>
          <w:bCs/>
          <w:iCs/>
          <w:sz w:val="28"/>
          <w:szCs w:val="28"/>
        </w:rPr>
        <w:t xml:space="preserve">: </w:t>
      </w:r>
      <w:proofErr w:type="spellStart"/>
      <w:r w:rsidRPr="000B1FC0">
        <w:rPr>
          <w:rFonts w:ascii="Times New Roman" w:hAnsi="Times New Roman" w:cs="Times New Roman"/>
          <w:bCs/>
          <w:iCs/>
          <w:sz w:val="28"/>
          <w:szCs w:val="28"/>
        </w:rPr>
        <w:t>трансформаційний</w:t>
      </w:r>
      <w:proofErr w:type="spellEnd"/>
      <w:r w:rsidRPr="000B1FC0">
        <w:rPr>
          <w:rFonts w:ascii="Times New Roman" w:hAnsi="Times New Roman" w:cs="Times New Roman"/>
          <w:bCs/>
          <w:iCs/>
          <w:sz w:val="28"/>
          <w:szCs w:val="28"/>
        </w:rPr>
        <w:t xml:space="preserve"> </w:t>
      </w:r>
      <w:proofErr w:type="spellStart"/>
      <w:r w:rsidRPr="000B1FC0">
        <w:rPr>
          <w:rFonts w:ascii="Times New Roman" w:hAnsi="Times New Roman" w:cs="Times New Roman"/>
          <w:bCs/>
          <w:iCs/>
          <w:sz w:val="28"/>
          <w:szCs w:val="28"/>
        </w:rPr>
        <w:t>потенціал</w:t>
      </w:r>
      <w:proofErr w:type="spellEnd"/>
      <w:r w:rsidRPr="000B1FC0">
        <w:rPr>
          <w:rFonts w:ascii="Times New Roman" w:hAnsi="Times New Roman" w:cs="Times New Roman"/>
          <w:bCs/>
          <w:iCs/>
          <w:sz w:val="28"/>
          <w:szCs w:val="28"/>
        </w:rPr>
        <w:t>: </w:t>
      </w:r>
      <w:proofErr w:type="spellStart"/>
      <w:r w:rsidRPr="000B1FC0">
        <w:rPr>
          <w:rFonts w:ascii="Times New Roman" w:hAnsi="Times New Roman" w:cs="Times New Roman"/>
          <w:bCs/>
          <w:iCs/>
          <w:sz w:val="28"/>
          <w:szCs w:val="28"/>
        </w:rPr>
        <w:t>монографія</w:t>
      </w:r>
      <w:proofErr w:type="spellEnd"/>
      <w:r w:rsidRPr="000B1FC0">
        <w:rPr>
          <w:rFonts w:ascii="Times New Roman" w:hAnsi="Times New Roman" w:cs="Times New Roman"/>
          <w:bCs/>
          <w:iCs/>
          <w:sz w:val="28"/>
          <w:szCs w:val="28"/>
        </w:rPr>
        <w:t xml:space="preserve"> / В.П. </w:t>
      </w:r>
      <w:proofErr w:type="spellStart"/>
      <w:r w:rsidRPr="000B1FC0">
        <w:rPr>
          <w:rFonts w:ascii="Times New Roman" w:hAnsi="Times New Roman" w:cs="Times New Roman"/>
          <w:bCs/>
          <w:iCs/>
          <w:sz w:val="28"/>
          <w:szCs w:val="28"/>
        </w:rPr>
        <w:t>Вишневський</w:t>
      </w:r>
      <w:proofErr w:type="spellEnd"/>
      <w:r w:rsidRPr="000B1FC0">
        <w:rPr>
          <w:rFonts w:ascii="Times New Roman" w:hAnsi="Times New Roman" w:cs="Times New Roman"/>
          <w:bCs/>
          <w:iCs/>
          <w:sz w:val="28"/>
          <w:szCs w:val="28"/>
        </w:rPr>
        <w:t xml:space="preserve">, О.М. </w:t>
      </w:r>
      <w:proofErr w:type="spellStart"/>
      <w:r w:rsidRPr="000B1FC0">
        <w:rPr>
          <w:rFonts w:ascii="Times New Roman" w:hAnsi="Times New Roman" w:cs="Times New Roman"/>
          <w:bCs/>
          <w:iCs/>
          <w:sz w:val="28"/>
          <w:szCs w:val="28"/>
        </w:rPr>
        <w:t>Гаркушенко</w:t>
      </w:r>
      <w:proofErr w:type="spellEnd"/>
      <w:r w:rsidRPr="000B1FC0">
        <w:rPr>
          <w:rFonts w:ascii="Times New Roman" w:hAnsi="Times New Roman" w:cs="Times New Roman"/>
          <w:bCs/>
          <w:iCs/>
          <w:sz w:val="28"/>
          <w:szCs w:val="28"/>
        </w:rPr>
        <w:t xml:space="preserve">, С.І. </w:t>
      </w:r>
      <w:proofErr w:type="spellStart"/>
      <w:r w:rsidRPr="000B1FC0">
        <w:rPr>
          <w:rFonts w:ascii="Times New Roman" w:hAnsi="Times New Roman" w:cs="Times New Roman"/>
          <w:bCs/>
          <w:iCs/>
          <w:sz w:val="28"/>
          <w:szCs w:val="28"/>
        </w:rPr>
        <w:t>Князєв</w:t>
      </w:r>
      <w:proofErr w:type="spellEnd"/>
      <w:r w:rsidRPr="000B1FC0">
        <w:rPr>
          <w:rFonts w:ascii="Times New Roman" w:hAnsi="Times New Roman" w:cs="Times New Roman"/>
          <w:bCs/>
          <w:iCs/>
          <w:sz w:val="28"/>
          <w:szCs w:val="28"/>
        </w:rPr>
        <w:t xml:space="preserve">, Д.В. </w:t>
      </w:r>
      <w:proofErr w:type="spellStart"/>
      <w:r w:rsidRPr="000B1FC0">
        <w:rPr>
          <w:rFonts w:ascii="Times New Roman" w:hAnsi="Times New Roman" w:cs="Times New Roman"/>
          <w:bCs/>
          <w:iCs/>
          <w:sz w:val="28"/>
          <w:szCs w:val="28"/>
        </w:rPr>
        <w:t>Липницький</w:t>
      </w:r>
      <w:proofErr w:type="spellEnd"/>
      <w:r w:rsidRPr="000B1FC0">
        <w:rPr>
          <w:rFonts w:ascii="Times New Roman" w:hAnsi="Times New Roman" w:cs="Times New Roman"/>
          <w:bCs/>
          <w:iCs/>
          <w:sz w:val="28"/>
          <w:szCs w:val="28"/>
        </w:rPr>
        <w:t xml:space="preserve">, В.Д. </w:t>
      </w:r>
      <w:proofErr w:type="spellStart"/>
      <w:proofErr w:type="gramStart"/>
      <w:r w:rsidRPr="000B1FC0">
        <w:rPr>
          <w:rFonts w:ascii="Times New Roman" w:hAnsi="Times New Roman" w:cs="Times New Roman"/>
          <w:bCs/>
          <w:iCs/>
          <w:sz w:val="28"/>
          <w:szCs w:val="28"/>
        </w:rPr>
        <w:t>Чекіна</w:t>
      </w:r>
      <w:proofErr w:type="spellEnd"/>
      <w:r w:rsidRPr="000B1FC0">
        <w:rPr>
          <w:rFonts w:ascii="Times New Roman" w:hAnsi="Times New Roman" w:cs="Times New Roman"/>
          <w:bCs/>
          <w:iCs/>
          <w:sz w:val="28"/>
          <w:szCs w:val="28"/>
        </w:rPr>
        <w:t xml:space="preserve"> ;</w:t>
      </w:r>
      <w:proofErr w:type="gramEnd"/>
      <w:r w:rsidRPr="000B1FC0">
        <w:rPr>
          <w:rFonts w:ascii="Times New Roman" w:hAnsi="Times New Roman" w:cs="Times New Roman"/>
          <w:bCs/>
          <w:iCs/>
          <w:sz w:val="28"/>
          <w:szCs w:val="28"/>
        </w:rPr>
        <w:t xml:space="preserve"> за </w:t>
      </w:r>
      <w:proofErr w:type="spellStart"/>
      <w:r w:rsidRPr="000B1FC0">
        <w:rPr>
          <w:rFonts w:ascii="Times New Roman" w:hAnsi="Times New Roman" w:cs="Times New Roman"/>
          <w:bCs/>
          <w:iCs/>
          <w:sz w:val="28"/>
          <w:szCs w:val="28"/>
        </w:rPr>
        <w:t>редакцією</w:t>
      </w:r>
      <w:proofErr w:type="spellEnd"/>
      <w:r w:rsidRPr="000B1FC0">
        <w:rPr>
          <w:rFonts w:ascii="Times New Roman" w:hAnsi="Times New Roman" w:cs="Times New Roman"/>
          <w:bCs/>
          <w:iCs/>
          <w:sz w:val="28"/>
          <w:szCs w:val="28"/>
        </w:rPr>
        <w:t xml:space="preserve"> В.П. </w:t>
      </w:r>
      <w:proofErr w:type="spellStart"/>
      <w:r w:rsidRPr="000B1FC0">
        <w:rPr>
          <w:rFonts w:ascii="Times New Roman" w:hAnsi="Times New Roman" w:cs="Times New Roman"/>
          <w:bCs/>
          <w:iCs/>
          <w:sz w:val="28"/>
          <w:szCs w:val="28"/>
        </w:rPr>
        <w:t>Вишневського</w:t>
      </w:r>
      <w:proofErr w:type="spellEnd"/>
      <w:r w:rsidRPr="000B1FC0">
        <w:rPr>
          <w:rFonts w:ascii="Times New Roman" w:hAnsi="Times New Roman" w:cs="Times New Roman"/>
          <w:bCs/>
          <w:iCs/>
          <w:sz w:val="28"/>
          <w:szCs w:val="28"/>
        </w:rPr>
        <w:t xml:space="preserve">, С.І. </w:t>
      </w:r>
      <w:proofErr w:type="spellStart"/>
      <w:r w:rsidRPr="000B1FC0">
        <w:rPr>
          <w:rFonts w:ascii="Times New Roman" w:hAnsi="Times New Roman" w:cs="Times New Roman"/>
          <w:bCs/>
          <w:iCs/>
          <w:sz w:val="28"/>
          <w:szCs w:val="28"/>
        </w:rPr>
        <w:t>Князєва</w:t>
      </w:r>
      <w:proofErr w:type="spellEnd"/>
      <w:r w:rsidRPr="000B1FC0">
        <w:rPr>
          <w:rFonts w:ascii="Times New Roman" w:hAnsi="Times New Roman" w:cs="Times New Roman"/>
          <w:bCs/>
          <w:iCs/>
          <w:sz w:val="28"/>
          <w:szCs w:val="28"/>
        </w:rPr>
        <w:t xml:space="preserve">. - </w:t>
      </w:r>
      <w:proofErr w:type="spellStart"/>
      <w:proofErr w:type="gramStart"/>
      <w:r w:rsidRPr="000B1FC0">
        <w:rPr>
          <w:rFonts w:ascii="Times New Roman" w:hAnsi="Times New Roman" w:cs="Times New Roman"/>
          <w:bCs/>
          <w:iCs/>
          <w:sz w:val="28"/>
          <w:szCs w:val="28"/>
        </w:rPr>
        <w:t>Київ</w:t>
      </w:r>
      <w:proofErr w:type="spellEnd"/>
      <w:r w:rsidRPr="000B1FC0">
        <w:rPr>
          <w:rFonts w:ascii="Times New Roman" w:hAnsi="Times New Roman" w:cs="Times New Roman"/>
          <w:bCs/>
          <w:iCs/>
          <w:sz w:val="28"/>
          <w:szCs w:val="28"/>
        </w:rPr>
        <w:t xml:space="preserve"> :</w:t>
      </w:r>
      <w:proofErr w:type="gramEnd"/>
      <w:r w:rsidRPr="000B1FC0">
        <w:rPr>
          <w:rFonts w:ascii="Times New Roman" w:hAnsi="Times New Roman" w:cs="Times New Roman"/>
          <w:bCs/>
          <w:iCs/>
          <w:sz w:val="28"/>
          <w:szCs w:val="28"/>
        </w:rPr>
        <w:t> </w:t>
      </w:r>
      <w:proofErr w:type="spellStart"/>
      <w:r w:rsidRPr="000B1FC0">
        <w:rPr>
          <w:rFonts w:ascii="Times New Roman" w:hAnsi="Times New Roman" w:cs="Times New Roman"/>
          <w:bCs/>
          <w:iCs/>
          <w:sz w:val="28"/>
          <w:szCs w:val="28"/>
        </w:rPr>
        <w:t>Академперіодика</w:t>
      </w:r>
      <w:proofErr w:type="spellEnd"/>
      <w:r w:rsidRPr="000B1FC0">
        <w:rPr>
          <w:rFonts w:ascii="Times New Roman" w:hAnsi="Times New Roman" w:cs="Times New Roman"/>
          <w:bCs/>
          <w:iCs/>
          <w:sz w:val="28"/>
          <w:szCs w:val="28"/>
        </w:rPr>
        <w:t>, 2020. – 188</w:t>
      </w:r>
    </w:p>
    <w:p w14:paraId="45092682" w14:textId="77777777" w:rsidR="000B1FC0" w:rsidRPr="000B1FC0" w:rsidRDefault="000B1FC0" w:rsidP="000B1FC0">
      <w:pPr>
        <w:pStyle w:val="a4"/>
        <w:numPr>
          <w:ilvl w:val="0"/>
          <w:numId w:val="73"/>
        </w:numPr>
        <w:tabs>
          <w:tab w:val="left" w:pos="851"/>
        </w:tabs>
        <w:spacing w:after="0" w:line="360" w:lineRule="auto"/>
        <w:ind w:left="0" w:right="282" w:firstLine="567"/>
        <w:jc w:val="both"/>
        <w:rPr>
          <w:rFonts w:ascii="Times New Roman" w:hAnsi="Times New Roman" w:cs="Times New Roman"/>
          <w:bCs/>
          <w:iCs/>
          <w:sz w:val="28"/>
          <w:szCs w:val="28"/>
        </w:rPr>
      </w:pPr>
      <w:proofErr w:type="spellStart"/>
      <w:r w:rsidRPr="000B1FC0">
        <w:rPr>
          <w:rFonts w:ascii="Times New Roman" w:hAnsi="Times New Roman" w:cs="Times New Roman"/>
          <w:bCs/>
          <w:iCs/>
          <w:sz w:val="28"/>
          <w:szCs w:val="28"/>
        </w:rPr>
        <w:t>Цифрова</w:t>
      </w:r>
      <w:proofErr w:type="spellEnd"/>
      <w:r w:rsidRPr="000B1FC0">
        <w:rPr>
          <w:rFonts w:ascii="Times New Roman" w:hAnsi="Times New Roman" w:cs="Times New Roman"/>
          <w:bCs/>
          <w:iCs/>
          <w:sz w:val="28"/>
          <w:szCs w:val="28"/>
        </w:rPr>
        <w:t xml:space="preserve"> </w:t>
      </w:r>
      <w:proofErr w:type="spellStart"/>
      <w:r w:rsidRPr="000B1FC0">
        <w:rPr>
          <w:rFonts w:ascii="Times New Roman" w:hAnsi="Times New Roman" w:cs="Times New Roman"/>
          <w:bCs/>
          <w:iCs/>
          <w:sz w:val="28"/>
          <w:szCs w:val="28"/>
        </w:rPr>
        <w:t>економіка</w:t>
      </w:r>
      <w:proofErr w:type="spellEnd"/>
      <w:r w:rsidRPr="000B1FC0">
        <w:rPr>
          <w:rFonts w:ascii="Times New Roman" w:hAnsi="Times New Roman" w:cs="Times New Roman"/>
          <w:bCs/>
          <w:iCs/>
          <w:sz w:val="28"/>
          <w:szCs w:val="28"/>
        </w:rPr>
        <w:t xml:space="preserve"> як </w:t>
      </w:r>
      <w:proofErr w:type="spellStart"/>
      <w:r w:rsidRPr="000B1FC0">
        <w:rPr>
          <w:rFonts w:ascii="Times New Roman" w:hAnsi="Times New Roman" w:cs="Times New Roman"/>
          <w:bCs/>
          <w:iCs/>
          <w:sz w:val="28"/>
          <w:szCs w:val="28"/>
        </w:rPr>
        <w:t>ключовий</w:t>
      </w:r>
      <w:proofErr w:type="spellEnd"/>
      <w:r w:rsidRPr="000B1FC0">
        <w:rPr>
          <w:rFonts w:ascii="Times New Roman" w:hAnsi="Times New Roman" w:cs="Times New Roman"/>
          <w:bCs/>
          <w:iCs/>
          <w:sz w:val="28"/>
          <w:szCs w:val="28"/>
        </w:rPr>
        <w:t xml:space="preserve"> тренд </w:t>
      </w:r>
      <w:proofErr w:type="spellStart"/>
      <w:r w:rsidRPr="000B1FC0">
        <w:rPr>
          <w:rFonts w:ascii="Times New Roman" w:hAnsi="Times New Roman" w:cs="Times New Roman"/>
          <w:bCs/>
          <w:iCs/>
          <w:sz w:val="28"/>
          <w:szCs w:val="28"/>
        </w:rPr>
        <w:t>розвитку</w:t>
      </w:r>
      <w:proofErr w:type="spellEnd"/>
      <w:r w:rsidRPr="000B1FC0">
        <w:rPr>
          <w:rFonts w:ascii="Times New Roman" w:hAnsi="Times New Roman" w:cs="Times New Roman"/>
          <w:bCs/>
          <w:iCs/>
          <w:sz w:val="28"/>
          <w:szCs w:val="28"/>
        </w:rPr>
        <w:t xml:space="preserve"> </w:t>
      </w:r>
      <w:proofErr w:type="spellStart"/>
      <w:r w:rsidRPr="000B1FC0">
        <w:rPr>
          <w:rFonts w:ascii="Times New Roman" w:hAnsi="Times New Roman" w:cs="Times New Roman"/>
          <w:bCs/>
          <w:iCs/>
          <w:sz w:val="28"/>
          <w:szCs w:val="28"/>
        </w:rPr>
        <w:t>постіндустріального</w:t>
      </w:r>
      <w:proofErr w:type="spellEnd"/>
      <w:r w:rsidRPr="000B1FC0">
        <w:rPr>
          <w:rFonts w:ascii="Times New Roman" w:hAnsi="Times New Roman" w:cs="Times New Roman"/>
          <w:bCs/>
          <w:iCs/>
          <w:sz w:val="28"/>
          <w:szCs w:val="28"/>
        </w:rPr>
        <w:t xml:space="preserve"> </w:t>
      </w:r>
      <w:proofErr w:type="spellStart"/>
      <w:r w:rsidRPr="000B1FC0">
        <w:rPr>
          <w:rFonts w:ascii="Times New Roman" w:hAnsi="Times New Roman" w:cs="Times New Roman"/>
          <w:bCs/>
          <w:iCs/>
          <w:sz w:val="28"/>
          <w:szCs w:val="28"/>
        </w:rPr>
        <w:t>суспільства</w:t>
      </w:r>
      <w:proofErr w:type="spellEnd"/>
      <w:r w:rsidRPr="000B1FC0">
        <w:rPr>
          <w:rFonts w:ascii="Times New Roman" w:hAnsi="Times New Roman" w:cs="Times New Roman"/>
          <w:bCs/>
          <w:iCs/>
          <w:sz w:val="28"/>
          <w:szCs w:val="28"/>
        </w:rPr>
        <w:t xml:space="preserve"> [Текст] : </w:t>
      </w:r>
      <w:proofErr w:type="spellStart"/>
      <w:r w:rsidRPr="000B1FC0">
        <w:rPr>
          <w:rFonts w:ascii="Times New Roman" w:hAnsi="Times New Roman" w:cs="Times New Roman"/>
          <w:bCs/>
          <w:iCs/>
          <w:sz w:val="28"/>
          <w:szCs w:val="28"/>
        </w:rPr>
        <w:t>монографія</w:t>
      </w:r>
      <w:proofErr w:type="spellEnd"/>
      <w:r w:rsidRPr="000B1FC0">
        <w:rPr>
          <w:rFonts w:ascii="Times New Roman" w:hAnsi="Times New Roman" w:cs="Times New Roman"/>
          <w:bCs/>
          <w:iCs/>
          <w:sz w:val="28"/>
          <w:szCs w:val="28"/>
        </w:rPr>
        <w:t xml:space="preserve"> / [Т. Е. </w:t>
      </w:r>
      <w:proofErr w:type="spellStart"/>
      <w:r w:rsidRPr="000B1FC0">
        <w:rPr>
          <w:rFonts w:ascii="Times New Roman" w:hAnsi="Times New Roman" w:cs="Times New Roman"/>
          <w:bCs/>
          <w:iCs/>
          <w:sz w:val="28"/>
          <w:szCs w:val="28"/>
        </w:rPr>
        <w:t>Белялов</w:t>
      </w:r>
      <w:proofErr w:type="spellEnd"/>
      <w:r w:rsidRPr="000B1FC0">
        <w:rPr>
          <w:rFonts w:ascii="Times New Roman" w:hAnsi="Times New Roman" w:cs="Times New Roman"/>
          <w:bCs/>
          <w:iCs/>
          <w:sz w:val="28"/>
          <w:szCs w:val="28"/>
        </w:rPr>
        <w:t xml:space="preserve"> та </w:t>
      </w:r>
      <w:proofErr w:type="spellStart"/>
      <w:r w:rsidRPr="000B1FC0">
        <w:rPr>
          <w:rFonts w:ascii="Times New Roman" w:hAnsi="Times New Roman" w:cs="Times New Roman"/>
          <w:bCs/>
          <w:iCs/>
          <w:sz w:val="28"/>
          <w:szCs w:val="28"/>
        </w:rPr>
        <w:t>ін</w:t>
      </w:r>
      <w:proofErr w:type="spellEnd"/>
      <w:r w:rsidRPr="000B1FC0">
        <w:rPr>
          <w:rFonts w:ascii="Times New Roman" w:hAnsi="Times New Roman" w:cs="Times New Roman"/>
          <w:bCs/>
          <w:iCs/>
          <w:sz w:val="28"/>
          <w:szCs w:val="28"/>
        </w:rPr>
        <w:t xml:space="preserve">. ; за </w:t>
      </w:r>
      <w:proofErr w:type="spellStart"/>
      <w:r w:rsidRPr="000B1FC0">
        <w:rPr>
          <w:rFonts w:ascii="Times New Roman" w:hAnsi="Times New Roman" w:cs="Times New Roman"/>
          <w:bCs/>
          <w:iCs/>
          <w:sz w:val="28"/>
          <w:szCs w:val="28"/>
        </w:rPr>
        <w:t>заг</w:t>
      </w:r>
      <w:proofErr w:type="spellEnd"/>
      <w:r w:rsidRPr="000B1FC0">
        <w:rPr>
          <w:rFonts w:ascii="Times New Roman" w:hAnsi="Times New Roman" w:cs="Times New Roman"/>
          <w:bCs/>
          <w:iCs/>
          <w:sz w:val="28"/>
          <w:szCs w:val="28"/>
        </w:rPr>
        <w:t xml:space="preserve">. ред. Н. М. </w:t>
      </w:r>
      <w:proofErr w:type="spellStart"/>
      <w:r w:rsidRPr="000B1FC0">
        <w:rPr>
          <w:rFonts w:ascii="Times New Roman" w:hAnsi="Times New Roman" w:cs="Times New Roman"/>
          <w:bCs/>
          <w:iCs/>
          <w:sz w:val="28"/>
          <w:szCs w:val="28"/>
        </w:rPr>
        <w:t>Пантєлєєвої</w:t>
      </w:r>
      <w:proofErr w:type="spellEnd"/>
      <w:r w:rsidRPr="000B1FC0">
        <w:rPr>
          <w:rFonts w:ascii="Times New Roman" w:hAnsi="Times New Roman" w:cs="Times New Roman"/>
          <w:bCs/>
          <w:iCs/>
          <w:sz w:val="28"/>
          <w:szCs w:val="28"/>
        </w:rPr>
        <w:t xml:space="preserve">, С. Ю. </w:t>
      </w:r>
      <w:proofErr w:type="spellStart"/>
      <w:r w:rsidRPr="000B1FC0">
        <w:rPr>
          <w:rFonts w:ascii="Times New Roman" w:hAnsi="Times New Roman" w:cs="Times New Roman"/>
          <w:bCs/>
          <w:iCs/>
          <w:sz w:val="28"/>
          <w:szCs w:val="28"/>
        </w:rPr>
        <w:t>Колодія</w:t>
      </w:r>
      <w:proofErr w:type="spellEnd"/>
      <w:r w:rsidRPr="000B1FC0">
        <w:rPr>
          <w:rFonts w:ascii="Times New Roman" w:hAnsi="Times New Roman" w:cs="Times New Roman"/>
          <w:bCs/>
          <w:iCs/>
          <w:sz w:val="28"/>
          <w:szCs w:val="28"/>
        </w:rPr>
        <w:t xml:space="preserve">, М. А. </w:t>
      </w:r>
      <w:proofErr w:type="spellStart"/>
      <w:r w:rsidRPr="000B1FC0">
        <w:rPr>
          <w:rFonts w:ascii="Times New Roman" w:hAnsi="Times New Roman" w:cs="Times New Roman"/>
          <w:bCs/>
          <w:iCs/>
          <w:sz w:val="28"/>
          <w:szCs w:val="28"/>
        </w:rPr>
        <w:t>Ребрика</w:t>
      </w:r>
      <w:proofErr w:type="spellEnd"/>
      <w:r w:rsidRPr="000B1FC0">
        <w:rPr>
          <w:rFonts w:ascii="Times New Roman" w:hAnsi="Times New Roman" w:cs="Times New Roman"/>
          <w:bCs/>
          <w:iCs/>
          <w:sz w:val="28"/>
          <w:szCs w:val="28"/>
        </w:rPr>
        <w:t xml:space="preserve"> ; за наук. ред. А. Я. </w:t>
      </w:r>
      <w:proofErr w:type="spellStart"/>
      <w:r w:rsidRPr="000B1FC0">
        <w:rPr>
          <w:rFonts w:ascii="Times New Roman" w:hAnsi="Times New Roman" w:cs="Times New Roman"/>
          <w:bCs/>
          <w:iCs/>
          <w:sz w:val="28"/>
          <w:szCs w:val="28"/>
        </w:rPr>
        <w:t>Кузнєцової</w:t>
      </w:r>
      <w:proofErr w:type="spellEnd"/>
      <w:r w:rsidRPr="000B1FC0">
        <w:rPr>
          <w:rFonts w:ascii="Times New Roman" w:hAnsi="Times New Roman" w:cs="Times New Roman"/>
          <w:bCs/>
          <w:iCs/>
          <w:sz w:val="28"/>
          <w:szCs w:val="28"/>
        </w:rPr>
        <w:t xml:space="preserve">, С. Ю. </w:t>
      </w:r>
      <w:proofErr w:type="spellStart"/>
      <w:r w:rsidRPr="000B1FC0">
        <w:rPr>
          <w:rFonts w:ascii="Times New Roman" w:hAnsi="Times New Roman" w:cs="Times New Roman"/>
          <w:bCs/>
          <w:iCs/>
          <w:sz w:val="28"/>
          <w:szCs w:val="28"/>
        </w:rPr>
        <w:t>Колодій</w:t>
      </w:r>
      <w:proofErr w:type="spellEnd"/>
      <w:r w:rsidRPr="000B1FC0">
        <w:rPr>
          <w:rFonts w:ascii="Times New Roman" w:hAnsi="Times New Roman" w:cs="Times New Roman"/>
          <w:bCs/>
          <w:iCs/>
          <w:sz w:val="28"/>
          <w:szCs w:val="28"/>
        </w:rPr>
        <w:t xml:space="preserve">, Н. М. </w:t>
      </w:r>
      <w:proofErr w:type="spellStart"/>
      <w:r w:rsidRPr="000B1FC0">
        <w:rPr>
          <w:rFonts w:ascii="Times New Roman" w:hAnsi="Times New Roman" w:cs="Times New Roman"/>
          <w:bCs/>
          <w:iCs/>
          <w:sz w:val="28"/>
          <w:szCs w:val="28"/>
        </w:rPr>
        <w:t>Пантєлєєвої</w:t>
      </w:r>
      <w:proofErr w:type="spellEnd"/>
      <w:r w:rsidRPr="000B1FC0">
        <w:rPr>
          <w:rFonts w:ascii="Times New Roman" w:hAnsi="Times New Roman" w:cs="Times New Roman"/>
          <w:bCs/>
          <w:iCs/>
          <w:sz w:val="28"/>
          <w:szCs w:val="28"/>
        </w:rPr>
        <w:t xml:space="preserve">]. - </w:t>
      </w:r>
      <w:proofErr w:type="spellStart"/>
      <w:proofErr w:type="gramStart"/>
      <w:r w:rsidRPr="000B1FC0">
        <w:rPr>
          <w:rFonts w:ascii="Times New Roman" w:hAnsi="Times New Roman" w:cs="Times New Roman"/>
          <w:bCs/>
          <w:iCs/>
          <w:sz w:val="28"/>
          <w:szCs w:val="28"/>
        </w:rPr>
        <w:t>Київ</w:t>
      </w:r>
      <w:proofErr w:type="spellEnd"/>
      <w:r w:rsidRPr="000B1FC0">
        <w:rPr>
          <w:rFonts w:ascii="Times New Roman" w:hAnsi="Times New Roman" w:cs="Times New Roman"/>
          <w:bCs/>
          <w:iCs/>
          <w:sz w:val="28"/>
          <w:szCs w:val="28"/>
        </w:rPr>
        <w:t xml:space="preserve"> :</w:t>
      </w:r>
      <w:proofErr w:type="gramEnd"/>
      <w:r w:rsidRPr="000B1FC0">
        <w:rPr>
          <w:rFonts w:ascii="Times New Roman" w:hAnsi="Times New Roman" w:cs="Times New Roman"/>
          <w:bCs/>
          <w:iCs/>
          <w:sz w:val="28"/>
          <w:szCs w:val="28"/>
        </w:rPr>
        <w:t xml:space="preserve"> </w:t>
      </w:r>
      <w:proofErr w:type="spellStart"/>
      <w:r w:rsidRPr="000B1FC0">
        <w:rPr>
          <w:rFonts w:ascii="Times New Roman" w:hAnsi="Times New Roman" w:cs="Times New Roman"/>
          <w:bCs/>
          <w:iCs/>
          <w:sz w:val="28"/>
          <w:szCs w:val="28"/>
        </w:rPr>
        <w:t>Університет</w:t>
      </w:r>
      <w:proofErr w:type="spellEnd"/>
      <w:r w:rsidRPr="000B1FC0">
        <w:rPr>
          <w:rFonts w:ascii="Times New Roman" w:hAnsi="Times New Roman" w:cs="Times New Roman"/>
          <w:bCs/>
          <w:iCs/>
          <w:sz w:val="28"/>
          <w:szCs w:val="28"/>
        </w:rPr>
        <w:t xml:space="preserve"> </w:t>
      </w:r>
      <w:proofErr w:type="spellStart"/>
      <w:r w:rsidRPr="000B1FC0">
        <w:rPr>
          <w:rFonts w:ascii="Times New Roman" w:hAnsi="Times New Roman" w:cs="Times New Roman"/>
          <w:bCs/>
          <w:iCs/>
          <w:sz w:val="28"/>
          <w:szCs w:val="28"/>
        </w:rPr>
        <w:t>банківської</w:t>
      </w:r>
      <w:proofErr w:type="spellEnd"/>
      <w:r w:rsidRPr="000B1FC0">
        <w:rPr>
          <w:rFonts w:ascii="Times New Roman" w:hAnsi="Times New Roman" w:cs="Times New Roman"/>
          <w:bCs/>
          <w:iCs/>
          <w:sz w:val="28"/>
          <w:szCs w:val="28"/>
        </w:rPr>
        <w:t xml:space="preserve"> </w:t>
      </w:r>
      <w:proofErr w:type="spellStart"/>
      <w:r w:rsidRPr="000B1FC0">
        <w:rPr>
          <w:rFonts w:ascii="Times New Roman" w:hAnsi="Times New Roman" w:cs="Times New Roman"/>
          <w:bCs/>
          <w:iCs/>
          <w:sz w:val="28"/>
          <w:szCs w:val="28"/>
        </w:rPr>
        <w:t>справи</w:t>
      </w:r>
      <w:proofErr w:type="spellEnd"/>
      <w:r w:rsidRPr="000B1FC0">
        <w:rPr>
          <w:rFonts w:ascii="Times New Roman" w:hAnsi="Times New Roman" w:cs="Times New Roman"/>
          <w:bCs/>
          <w:iCs/>
          <w:sz w:val="28"/>
          <w:szCs w:val="28"/>
        </w:rPr>
        <w:t>, 2019. - 299 с.</w:t>
      </w:r>
    </w:p>
    <w:p w14:paraId="0B17156F" w14:textId="77777777" w:rsidR="000B1FC0" w:rsidRPr="000B1FC0" w:rsidRDefault="000B1FC0" w:rsidP="000B1FC0">
      <w:pPr>
        <w:pStyle w:val="a4"/>
        <w:numPr>
          <w:ilvl w:val="0"/>
          <w:numId w:val="73"/>
        </w:numPr>
        <w:tabs>
          <w:tab w:val="left" w:pos="851"/>
        </w:tabs>
        <w:spacing w:after="0" w:line="360" w:lineRule="auto"/>
        <w:ind w:left="0" w:right="282" w:firstLine="567"/>
        <w:jc w:val="both"/>
        <w:rPr>
          <w:rFonts w:ascii="Times New Roman" w:hAnsi="Times New Roman" w:cs="Times New Roman"/>
          <w:bCs/>
          <w:iCs/>
          <w:sz w:val="28"/>
          <w:szCs w:val="28"/>
        </w:rPr>
      </w:pPr>
      <w:proofErr w:type="spellStart"/>
      <w:r w:rsidRPr="000B1FC0">
        <w:rPr>
          <w:rFonts w:ascii="Times New Roman" w:hAnsi="Times New Roman" w:cs="Times New Roman"/>
          <w:bCs/>
          <w:iCs/>
          <w:sz w:val="28"/>
          <w:szCs w:val="28"/>
        </w:rPr>
        <w:t>Розвиток</w:t>
      </w:r>
      <w:proofErr w:type="spellEnd"/>
      <w:r w:rsidRPr="000B1FC0">
        <w:rPr>
          <w:rFonts w:ascii="Times New Roman" w:hAnsi="Times New Roman" w:cs="Times New Roman"/>
          <w:bCs/>
          <w:iCs/>
          <w:sz w:val="28"/>
          <w:szCs w:val="28"/>
        </w:rPr>
        <w:t xml:space="preserve"> </w:t>
      </w:r>
      <w:proofErr w:type="spellStart"/>
      <w:r w:rsidRPr="000B1FC0">
        <w:rPr>
          <w:rFonts w:ascii="Times New Roman" w:hAnsi="Times New Roman" w:cs="Times New Roman"/>
          <w:bCs/>
          <w:iCs/>
          <w:sz w:val="28"/>
          <w:szCs w:val="28"/>
        </w:rPr>
        <w:t>підприємницької</w:t>
      </w:r>
      <w:proofErr w:type="spellEnd"/>
      <w:r w:rsidRPr="000B1FC0">
        <w:rPr>
          <w:rFonts w:ascii="Times New Roman" w:hAnsi="Times New Roman" w:cs="Times New Roman"/>
          <w:bCs/>
          <w:iCs/>
          <w:sz w:val="28"/>
          <w:szCs w:val="28"/>
        </w:rPr>
        <w:t xml:space="preserve"> </w:t>
      </w:r>
      <w:proofErr w:type="spellStart"/>
      <w:r w:rsidRPr="000B1FC0">
        <w:rPr>
          <w:rFonts w:ascii="Times New Roman" w:hAnsi="Times New Roman" w:cs="Times New Roman"/>
          <w:bCs/>
          <w:iCs/>
          <w:sz w:val="28"/>
          <w:szCs w:val="28"/>
        </w:rPr>
        <w:t>діяльності</w:t>
      </w:r>
      <w:proofErr w:type="spellEnd"/>
      <w:r w:rsidRPr="000B1FC0">
        <w:rPr>
          <w:rFonts w:ascii="Times New Roman" w:hAnsi="Times New Roman" w:cs="Times New Roman"/>
          <w:bCs/>
          <w:iCs/>
          <w:sz w:val="28"/>
          <w:szCs w:val="28"/>
        </w:rPr>
        <w:t xml:space="preserve"> в </w:t>
      </w:r>
      <w:proofErr w:type="spellStart"/>
      <w:r w:rsidRPr="000B1FC0">
        <w:rPr>
          <w:rFonts w:ascii="Times New Roman" w:hAnsi="Times New Roman" w:cs="Times New Roman"/>
          <w:bCs/>
          <w:iCs/>
          <w:sz w:val="28"/>
          <w:szCs w:val="28"/>
        </w:rPr>
        <w:t>контексті</w:t>
      </w:r>
      <w:proofErr w:type="spellEnd"/>
      <w:r w:rsidRPr="000B1FC0">
        <w:rPr>
          <w:rFonts w:ascii="Times New Roman" w:hAnsi="Times New Roman" w:cs="Times New Roman"/>
          <w:bCs/>
          <w:iCs/>
          <w:sz w:val="28"/>
          <w:szCs w:val="28"/>
        </w:rPr>
        <w:t xml:space="preserve"> </w:t>
      </w:r>
      <w:proofErr w:type="spellStart"/>
      <w:r w:rsidRPr="000B1FC0">
        <w:rPr>
          <w:rFonts w:ascii="Times New Roman" w:hAnsi="Times New Roman" w:cs="Times New Roman"/>
          <w:bCs/>
          <w:iCs/>
          <w:sz w:val="28"/>
          <w:szCs w:val="28"/>
        </w:rPr>
        <w:t>інтеграції</w:t>
      </w:r>
      <w:proofErr w:type="spellEnd"/>
      <w:r w:rsidRPr="000B1FC0">
        <w:rPr>
          <w:rFonts w:ascii="Times New Roman" w:hAnsi="Times New Roman" w:cs="Times New Roman"/>
          <w:bCs/>
          <w:iCs/>
          <w:sz w:val="28"/>
          <w:szCs w:val="28"/>
        </w:rPr>
        <w:t xml:space="preserve"> </w:t>
      </w:r>
      <w:proofErr w:type="spellStart"/>
      <w:r w:rsidRPr="000B1FC0">
        <w:rPr>
          <w:rFonts w:ascii="Times New Roman" w:hAnsi="Times New Roman" w:cs="Times New Roman"/>
          <w:bCs/>
          <w:iCs/>
          <w:sz w:val="28"/>
          <w:szCs w:val="28"/>
        </w:rPr>
        <w:t>України</w:t>
      </w:r>
      <w:proofErr w:type="spellEnd"/>
      <w:r w:rsidRPr="000B1FC0">
        <w:rPr>
          <w:rFonts w:ascii="Times New Roman" w:hAnsi="Times New Roman" w:cs="Times New Roman"/>
          <w:bCs/>
          <w:iCs/>
          <w:sz w:val="28"/>
          <w:szCs w:val="28"/>
        </w:rPr>
        <w:t xml:space="preserve"> в </w:t>
      </w:r>
      <w:proofErr w:type="spellStart"/>
      <w:r w:rsidRPr="000B1FC0">
        <w:rPr>
          <w:rFonts w:ascii="Times New Roman" w:hAnsi="Times New Roman" w:cs="Times New Roman"/>
          <w:bCs/>
          <w:iCs/>
          <w:sz w:val="28"/>
          <w:szCs w:val="28"/>
        </w:rPr>
        <w:t>світове</w:t>
      </w:r>
      <w:proofErr w:type="spellEnd"/>
      <w:r w:rsidRPr="000B1FC0">
        <w:rPr>
          <w:rFonts w:ascii="Times New Roman" w:hAnsi="Times New Roman" w:cs="Times New Roman"/>
          <w:bCs/>
          <w:iCs/>
          <w:sz w:val="28"/>
          <w:szCs w:val="28"/>
        </w:rPr>
        <w:t xml:space="preserve"> </w:t>
      </w:r>
      <w:proofErr w:type="spellStart"/>
      <w:r w:rsidRPr="000B1FC0">
        <w:rPr>
          <w:rFonts w:ascii="Times New Roman" w:hAnsi="Times New Roman" w:cs="Times New Roman"/>
          <w:bCs/>
          <w:iCs/>
          <w:sz w:val="28"/>
          <w:szCs w:val="28"/>
        </w:rPr>
        <w:t>господарство</w:t>
      </w:r>
      <w:proofErr w:type="spellEnd"/>
      <w:r w:rsidRPr="000B1FC0">
        <w:rPr>
          <w:rFonts w:ascii="Times New Roman" w:hAnsi="Times New Roman" w:cs="Times New Roman"/>
          <w:bCs/>
          <w:iCs/>
          <w:sz w:val="28"/>
          <w:szCs w:val="28"/>
        </w:rPr>
        <w:t xml:space="preserve"> та </w:t>
      </w:r>
      <w:proofErr w:type="spellStart"/>
      <w:r w:rsidRPr="000B1FC0">
        <w:rPr>
          <w:rFonts w:ascii="Times New Roman" w:hAnsi="Times New Roman" w:cs="Times New Roman"/>
          <w:bCs/>
          <w:iCs/>
          <w:sz w:val="28"/>
          <w:szCs w:val="28"/>
        </w:rPr>
        <w:t>інформатизації</w:t>
      </w:r>
      <w:proofErr w:type="spellEnd"/>
      <w:r w:rsidRPr="000B1FC0">
        <w:rPr>
          <w:rFonts w:ascii="Times New Roman" w:hAnsi="Times New Roman" w:cs="Times New Roman"/>
          <w:bCs/>
          <w:iCs/>
          <w:sz w:val="28"/>
          <w:szCs w:val="28"/>
        </w:rPr>
        <w:t xml:space="preserve"> </w:t>
      </w:r>
      <w:proofErr w:type="spellStart"/>
      <w:r w:rsidRPr="000B1FC0">
        <w:rPr>
          <w:rFonts w:ascii="Times New Roman" w:hAnsi="Times New Roman" w:cs="Times New Roman"/>
          <w:bCs/>
          <w:iCs/>
          <w:sz w:val="28"/>
          <w:szCs w:val="28"/>
        </w:rPr>
        <w:t>основних</w:t>
      </w:r>
      <w:proofErr w:type="spellEnd"/>
      <w:r w:rsidRPr="000B1FC0">
        <w:rPr>
          <w:rFonts w:ascii="Times New Roman" w:hAnsi="Times New Roman" w:cs="Times New Roman"/>
          <w:bCs/>
          <w:iCs/>
          <w:sz w:val="28"/>
          <w:szCs w:val="28"/>
        </w:rPr>
        <w:t xml:space="preserve"> </w:t>
      </w:r>
      <w:proofErr w:type="spellStart"/>
      <w:r w:rsidRPr="000B1FC0">
        <w:rPr>
          <w:rFonts w:ascii="Times New Roman" w:hAnsi="Times New Roman" w:cs="Times New Roman"/>
          <w:bCs/>
          <w:iCs/>
          <w:sz w:val="28"/>
          <w:szCs w:val="28"/>
        </w:rPr>
        <w:t>напрямів</w:t>
      </w:r>
      <w:proofErr w:type="spellEnd"/>
      <w:r w:rsidRPr="000B1FC0">
        <w:rPr>
          <w:rFonts w:ascii="Times New Roman" w:hAnsi="Times New Roman" w:cs="Times New Roman"/>
          <w:bCs/>
          <w:iCs/>
          <w:sz w:val="28"/>
          <w:szCs w:val="28"/>
        </w:rPr>
        <w:t xml:space="preserve"> </w:t>
      </w:r>
      <w:proofErr w:type="spellStart"/>
      <w:proofErr w:type="gramStart"/>
      <w:r w:rsidRPr="000B1FC0">
        <w:rPr>
          <w:rFonts w:ascii="Times New Roman" w:hAnsi="Times New Roman" w:cs="Times New Roman"/>
          <w:bCs/>
          <w:iCs/>
          <w:sz w:val="28"/>
          <w:szCs w:val="28"/>
        </w:rPr>
        <w:t>поступу</w:t>
      </w:r>
      <w:proofErr w:type="spellEnd"/>
      <w:r w:rsidRPr="000B1FC0">
        <w:rPr>
          <w:rFonts w:ascii="Times New Roman" w:hAnsi="Times New Roman" w:cs="Times New Roman"/>
          <w:bCs/>
          <w:iCs/>
          <w:sz w:val="28"/>
          <w:szCs w:val="28"/>
        </w:rPr>
        <w:t xml:space="preserve"> :</w:t>
      </w:r>
      <w:proofErr w:type="gramEnd"/>
      <w:r w:rsidRPr="000B1FC0">
        <w:rPr>
          <w:rFonts w:ascii="Times New Roman" w:hAnsi="Times New Roman" w:cs="Times New Roman"/>
          <w:bCs/>
          <w:iCs/>
          <w:sz w:val="28"/>
          <w:szCs w:val="28"/>
        </w:rPr>
        <w:t xml:space="preserve"> </w:t>
      </w:r>
      <w:proofErr w:type="spellStart"/>
      <w:r w:rsidRPr="000B1FC0">
        <w:rPr>
          <w:rFonts w:ascii="Times New Roman" w:hAnsi="Times New Roman" w:cs="Times New Roman"/>
          <w:bCs/>
          <w:iCs/>
          <w:sz w:val="28"/>
          <w:szCs w:val="28"/>
        </w:rPr>
        <w:t>колективна</w:t>
      </w:r>
      <w:proofErr w:type="spellEnd"/>
      <w:r w:rsidRPr="000B1FC0">
        <w:rPr>
          <w:rFonts w:ascii="Times New Roman" w:hAnsi="Times New Roman" w:cs="Times New Roman"/>
          <w:bCs/>
          <w:iCs/>
          <w:sz w:val="28"/>
          <w:szCs w:val="28"/>
        </w:rPr>
        <w:t xml:space="preserve"> </w:t>
      </w:r>
      <w:proofErr w:type="spellStart"/>
      <w:r w:rsidRPr="000B1FC0">
        <w:rPr>
          <w:rFonts w:ascii="Times New Roman" w:hAnsi="Times New Roman" w:cs="Times New Roman"/>
          <w:bCs/>
          <w:iCs/>
          <w:sz w:val="28"/>
          <w:szCs w:val="28"/>
        </w:rPr>
        <w:lastRenderedPageBreak/>
        <w:t>наукова</w:t>
      </w:r>
      <w:proofErr w:type="spellEnd"/>
      <w:r w:rsidRPr="000B1FC0">
        <w:rPr>
          <w:rFonts w:ascii="Times New Roman" w:hAnsi="Times New Roman" w:cs="Times New Roman"/>
          <w:bCs/>
          <w:iCs/>
          <w:sz w:val="28"/>
          <w:szCs w:val="28"/>
        </w:rPr>
        <w:t xml:space="preserve"> </w:t>
      </w:r>
      <w:proofErr w:type="spellStart"/>
      <w:r w:rsidRPr="000B1FC0">
        <w:rPr>
          <w:rFonts w:ascii="Times New Roman" w:hAnsi="Times New Roman" w:cs="Times New Roman"/>
          <w:bCs/>
          <w:iCs/>
          <w:sz w:val="28"/>
          <w:szCs w:val="28"/>
        </w:rPr>
        <w:t>монографія</w:t>
      </w:r>
      <w:proofErr w:type="spellEnd"/>
      <w:r w:rsidRPr="000B1FC0">
        <w:rPr>
          <w:rFonts w:ascii="Times New Roman" w:hAnsi="Times New Roman" w:cs="Times New Roman"/>
          <w:bCs/>
          <w:iCs/>
          <w:sz w:val="28"/>
          <w:szCs w:val="28"/>
        </w:rPr>
        <w:t xml:space="preserve"> / за </w:t>
      </w:r>
      <w:proofErr w:type="spellStart"/>
      <w:r w:rsidRPr="000B1FC0">
        <w:rPr>
          <w:rFonts w:ascii="Times New Roman" w:hAnsi="Times New Roman" w:cs="Times New Roman"/>
          <w:bCs/>
          <w:iCs/>
          <w:sz w:val="28"/>
          <w:szCs w:val="28"/>
        </w:rPr>
        <w:t>науковою</w:t>
      </w:r>
      <w:proofErr w:type="spellEnd"/>
      <w:r w:rsidRPr="000B1FC0">
        <w:rPr>
          <w:rFonts w:ascii="Times New Roman" w:hAnsi="Times New Roman" w:cs="Times New Roman"/>
          <w:bCs/>
          <w:iCs/>
          <w:sz w:val="28"/>
          <w:szCs w:val="28"/>
        </w:rPr>
        <w:t xml:space="preserve"> </w:t>
      </w:r>
      <w:proofErr w:type="spellStart"/>
      <w:r w:rsidRPr="000B1FC0">
        <w:rPr>
          <w:rFonts w:ascii="Times New Roman" w:hAnsi="Times New Roman" w:cs="Times New Roman"/>
          <w:bCs/>
          <w:iCs/>
          <w:sz w:val="28"/>
          <w:szCs w:val="28"/>
        </w:rPr>
        <w:t>редакцією</w:t>
      </w:r>
      <w:proofErr w:type="spellEnd"/>
      <w:r w:rsidRPr="000B1FC0">
        <w:rPr>
          <w:rFonts w:ascii="Times New Roman" w:hAnsi="Times New Roman" w:cs="Times New Roman"/>
          <w:bCs/>
          <w:iCs/>
          <w:sz w:val="28"/>
          <w:szCs w:val="28"/>
        </w:rPr>
        <w:t xml:space="preserve"> Н.О. Лисенко ; </w:t>
      </w:r>
      <w:proofErr w:type="spellStart"/>
      <w:r w:rsidRPr="000B1FC0">
        <w:rPr>
          <w:rFonts w:ascii="Times New Roman" w:hAnsi="Times New Roman" w:cs="Times New Roman"/>
          <w:bCs/>
          <w:iCs/>
          <w:sz w:val="28"/>
          <w:szCs w:val="28"/>
        </w:rPr>
        <w:t>Європейський</w:t>
      </w:r>
      <w:proofErr w:type="spellEnd"/>
      <w:r w:rsidRPr="000B1FC0">
        <w:rPr>
          <w:rFonts w:ascii="Times New Roman" w:hAnsi="Times New Roman" w:cs="Times New Roman"/>
          <w:bCs/>
          <w:iCs/>
          <w:sz w:val="28"/>
          <w:szCs w:val="28"/>
        </w:rPr>
        <w:t xml:space="preserve"> </w:t>
      </w:r>
      <w:proofErr w:type="spellStart"/>
      <w:r w:rsidRPr="000B1FC0">
        <w:rPr>
          <w:rFonts w:ascii="Times New Roman" w:hAnsi="Times New Roman" w:cs="Times New Roman"/>
          <w:bCs/>
          <w:iCs/>
          <w:sz w:val="28"/>
          <w:szCs w:val="28"/>
        </w:rPr>
        <w:t>університет</w:t>
      </w:r>
      <w:proofErr w:type="spellEnd"/>
      <w:r w:rsidRPr="000B1FC0">
        <w:rPr>
          <w:rFonts w:ascii="Times New Roman" w:hAnsi="Times New Roman" w:cs="Times New Roman"/>
          <w:bCs/>
          <w:iCs/>
          <w:sz w:val="28"/>
          <w:szCs w:val="28"/>
        </w:rPr>
        <w:t xml:space="preserve">, </w:t>
      </w:r>
      <w:proofErr w:type="spellStart"/>
      <w:r w:rsidRPr="000B1FC0">
        <w:rPr>
          <w:rFonts w:ascii="Times New Roman" w:hAnsi="Times New Roman" w:cs="Times New Roman"/>
          <w:bCs/>
          <w:iCs/>
          <w:sz w:val="28"/>
          <w:szCs w:val="28"/>
        </w:rPr>
        <w:t>Уманська</w:t>
      </w:r>
      <w:proofErr w:type="spellEnd"/>
      <w:r w:rsidRPr="000B1FC0">
        <w:rPr>
          <w:rFonts w:ascii="Times New Roman" w:hAnsi="Times New Roman" w:cs="Times New Roman"/>
          <w:bCs/>
          <w:iCs/>
          <w:sz w:val="28"/>
          <w:szCs w:val="28"/>
        </w:rPr>
        <w:t xml:space="preserve"> </w:t>
      </w:r>
      <w:proofErr w:type="spellStart"/>
      <w:r w:rsidRPr="000B1FC0">
        <w:rPr>
          <w:rFonts w:ascii="Times New Roman" w:hAnsi="Times New Roman" w:cs="Times New Roman"/>
          <w:bCs/>
          <w:iCs/>
          <w:sz w:val="28"/>
          <w:szCs w:val="28"/>
        </w:rPr>
        <w:t>філія</w:t>
      </w:r>
      <w:proofErr w:type="spellEnd"/>
      <w:r w:rsidRPr="000B1FC0">
        <w:rPr>
          <w:rFonts w:ascii="Times New Roman" w:hAnsi="Times New Roman" w:cs="Times New Roman"/>
          <w:bCs/>
          <w:iCs/>
          <w:sz w:val="28"/>
          <w:szCs w:val="28"/>
        </w:rPr>
        <w:t xml:space="preserve">. — </w:t>
      </w:r>
      <w:proofErr w:type="gramStart"/>
      <w:r w:rsidRPr="000B1FC0">
        <w:rPr>
          <w:rFonts w:ascii="Times New Roman" w:hAnsi="Times New Roman" w:cs="Times New Roman"/>
          <w:bCs/>
          <w:iCs/>
          <w:sz w:val="28"/>
          <w:szCs w:val="28"/>
        </w:rPr>
        <w:t>Умань :</w:t>
      </w:r>
      <w:proofErr w:type="gramEnd"/>
      <w:r w:rsidRPr="000B1FC0">
        <w:rPr>
          <w:rFonts w:ascii="Times New Roman" w:hAnsi="Times New Roman" w:cs="Times New Roman"/>
          <w:bCs/>
          <w:iCs/>
          <w:sz w:val="28"/>
          <w:szCs w:val="28"/>
        </w:rPr>
        <w:t xml:space="preserve"> М.М. </w:t>
      </w:r>
      <w:proofErr w:type="spellStart"/>
      <w:r w:rsidRPr="000B1FC0">
        <w:rPr>
          <w:rFonts w:ascii="Times New Roman" w:hAnsi="Times New Roman" w:cs="Times New Roman"/>
          <w:bCs/>
          <w:iCs/>
          <w:sz w:val="28"/>
          <w:szCs w:val="28"/>
        </w:rPr>
        <w:t>Сочінський</w:t>
      </w:r>
      <w:proofErr w:type="spellEnd"/>
      <w:r w:rsidRPr="000B1FC0">
        <w:rPr>
          <w:rFonts w:ascii="Times New Roman" w:hAnsi="Times New Roman" w:cs="Times New Roman"/>
          <w:bCs/>
          <w:iCs/>
          <w:sz w:val="28"/>
          <w:szCs w:val="28"/>
        </w:rPr>
        <w:t>, 2017. — 217,</w:t>
      </w:r>
    </w:p>
    <w:p w14:paraId="0F9DEC63" w14:textId="77777777" w:rsidR="000B1FC0" w:rsidRPr="000B1FC0" w:rsidRDefault="000B1FC0" w:rsidP="000B1FC0">
      <w:pPr>
        <w:pStyle w:val="a4"/>
        <w:numPr>
          <w:ilvl w:val="0"/>
          <w:numId w:val="73"/>
        </w:numPr>
        <w:tabs>
          <w:tab w:val="left" w:pos="851"/>
        </w:tabs>
        <w:spacing w:after="0" w:line="360" w:lineRule="auto"/>
        <w:ind w:left="0" w:right="282" w:firstLine="567"/>
        <w:jc w:val="both"/>
        <w:rPr>
          <w:rFonts w:ascii="Times New Roman" w:hAnsi="Times New Roman" w:cs="Times New Roman"/>
          <w:bCs/>
          <w:iCs/>
          <w:sz w:val="28"/>
          <w:szCs w:val="28"/>
        </w:rPr>
      </w:pPr>
      <w:proofErr w:type="spellStart"/>
      <w:r w:rsidRPr="000B1FC0">
        <w:rPr>
          <w:rFonts w:ascii="Times New Roman" w:hAnsi="Times New Roman" w:cs="Times New Roman"/>
          <w:bCs/>
          <w:iCs/>
          <w:sz w:val="28"/>
          <w:szCs w:val="28"/>
        </w:rPr>
        <w:t>Пушкар</w:t>
      </w:r>
      <w:proofErr w:type="spellEnd"/>
      <w:r w:rsidRPr="000B1FC0">
        <w:rPr>
          <w:rFonts w:ascii="Times New Roman" w:hAnsi="Times New Roman" w:cs="Times New Roman"/>
          <w:bCs/>
          <w:iCs/>
          <w:sz w:val="28"/>
          <w:szCs w:val="28"/>
        </w:rPr>
        <w:t xml:space="preserve">, М. С. </w:t>
      </w:r>
      <w:proofErr w:type="spellStart"/>
      <w:r w:rsidRPr="000B1FC0">
        <w:rPr>
          <w:rFonts w:ascii="Times New Roman" w:hAnsi="Times New Roman" w:cs="Times New Roman"/>
          <w:bCs/>
          <w:iCs/>
          <w:sz w:val="28"/>
          <w:szCs w:val="28"/>
        </w:rPr>
        <w:t>Інформаційні</w:t>
      </w:r>
      <w:proofErr w:type="spellEnd"/>
      <w:r w:rsidRPr="000B1FC0">
        <w:rPr>
          <w:rFonts w:ascii="Times New Roman" w:hAnsi="Times New Roman" w:cs="Times New Roman"/>
          <w:bCs/>
          <w:iCs/>
          <w:sz w:val="28"/>
          <w:szCs w:val="28"/>
        </w:rPr>
        <w:t xml:space="preserve"> </w:t>
      </w:r>
      <w:proofErr w:type="spellStart"/>
      <w:r w:rsidRPr="000B1FC0">
        <w:rPr>
          <w:rFonts w:ascii="Times New Roman" w:hAnsi="Times New Roman" w:cs="Times New Roman"/>
          <w:bCs/>
          <w:iCs/>
          <w:sz w:val="28"/>
          <w:szCs w:val="28"/>
        </w:rPr>
        <w:t>ресурси</w:t>
      </w:r>
      <w:proofErr w:type="spellEnd"/>
      <w:r w:rsidRPr="000B1FC0">
        <w:rPr>
          <w:rFonts w:ascii="Times New Roman" w:hAnsi="Times New Roman" w:cs="Times New Roman"/>
          <w:bCs/>
          <w:iCs/>
          <w:sz w:val="28"/>
          <w:szCs w:val="28"/>
        </w:rPr>
        <w:t xml:space="preserve"> для </w:t>
      </w:r>
      <w:proofErr w:type="spellStart"/>
      <w:r w:rsidRPr="000B1FC0">
        <w:rPr>
          <w:rFonts w:ascii="Times New Roman" w:hAnsi="Times New Roman" w:cs="Times New Roman"/>
          <w:bCs/>
          <w:iCs/>
          <w:sz w:val="28"/>
          <w:szCs w:val="28"/>
        </w:rPr>
        <w:t>бізнесу</w:t>
      </w:r>
      <w:proofErr w:type="spellEnd"/>
      <w:r w:rsidRPr="000B1FC0">
        <w:rPr>
          <w:rFonts w:ascii="Times New Roman" w:hAnsi="Times New Roman" w:cs="Times New Roman"/>
          <w:bCs/>
          <w:iCs/>
          <w:sz w:val="28"/>
          <w:szCs w:val="28"/>
        </w:rPr>
        <w:t xml:space="preserve">: </w:t>
      </w:r>
      <w:proofErr w:type="spellStart"/>
      <w:r w:rsidRPr="000B1FC0">
        <w:rPr>
          <w:rFonts w:ascii="Times New Roman" w:hAnsi="Times New Roman" w:cs="Times New Roman"/>
          <w:bCs/>
          <w:iCs/>
          <w:sz w:val="28"/>
          <w:szCs w:val="28"/>
        </w:rPr>
        <w:t>формування</w:t>
      </w:r>
      <w:proofErr w:type="spellEnd"/>
      <w:r w:rsidRPr="000B1FC0">
        <w:rPr>
          <w:rFonts w:ascii="Times New Roman" w:hAnsi="Times New Roman" w:cs="Times New Roman"/>
          <w:bCs/>
          <w:iCs/>
          <w:sz w:val="28"/>
          <w:szCs w:val="28"/>
        </w:rPr>
        <w:t xml:space="preserve"> та </w:t>
      </w:r>
      <w:proofErr w:type="spellStart"/>
      <w:proofErr w:type="gramStart"/>
      <w:r w:rsidRPr="000B1FC0">
        <w:rPr>
          <w:rFonts w:ascii="Times New Roman" w:hAnsi="Times New Roman" w:cs="Times New Roman"/>
          <w:bCs/>
          <w:iCs/>
          <w:sz w:val="28"/>
          <w:szCs w:val="28"/>
        </w:rPr>
        <w:t>використання</w:t>
      </w:r>
      <w:proofErr w:type="spellEnd"/>
      <w:r w:rsidRPr="000B1FC0">
        <w:rPr>
          <w:rFonts w:ascii="Times New Roman" w:hAnsi="Times New Roman" w:cs="Times New Roman"/>
          <w:bCs/>
          <w:iCs/>
          <w:sz w:val="28"/>
          <w:szCs w:val="28"/>
        </w:rPr>
        <w:t xml:space="preserve"> :</w:t>
      </w:r>
      <w:proofErr w:type="gramEnd"/>
      <w:r w:rsidRPr="000B1FC0">
        <w:rPr>
          <w:rFonts w:ascii="Times New Roman" w:hAnsi="Times New Roman" w:cs="Times New Roman"/>
          <w:bCs/>
          <w:iCs/>
          <w:sz w:val="28"/>
          <w:szCs w:val="28"/>
        </w:rPr>
        <w:t xml:space="preserve"> </w:t>
      </w:r>
      <w:proofErr w:type="spellStart"/>
      <w:r w:rsidRPr="000B1FC0">
        <w:rPr>
          <w:rFonts w:ascii="Times New Roman" w:hAnsi="Times New Roman" w:cs="Times New Roman"/>
          <w:bCs/>
          <w:iCs/>
          <w:sz w:val="28"/>
          <w:szCs w:val="28"/>
        </w:rPr>
        <w:t>монографія</w:t>
      </w:r>
      <w:proofErr w:type="spellEnd"/>
      <w:r w:rsidRPr="000B1FC0">
        <w:rPr>
          <w:rFonts w:ascii="Times New Roman" w:hAnsi="Times New Roman" w:cs="Times New Roman"/>
          <w:bCs/>
          <w:iCs/>
          <w:sz w:val="28"/>
          <w:szCs w:val="28"/>
        </w:rPr>
        <w:t xml:space="preserve"> / М.С. </w:t>
      </w:r>
      <w:proofErr w:type="spellStart"/>
      <w:r w:rsidRPr="000B1FC0">
        <w:rPr>
          <w:rFonts w:ascii="Times New Roman" w:hAnsi="Times New Roman" w:cs="Times New Roman"/>
          <w:bCs/>
          <w:iCs/>
          <w:sz w:val="28"/>
          <w:szCs w:val="28"/>
        </w:rPr>
        <w:t>Пушкар</w:t>
      </w:r>
      <w:proofErr w:type="spellEnd"/>
      <w:r w:rsidRPr="000B1FC0">
        <w:rPr>
          <w:rFonts w:ascii="Times New Roman" w:hAnsi="Times New Roman" w:cs="Times New Roman"/>
          <w:bCs/>
          <w:iCs/>
          <w:sz w:val="28"/>
          <w:szCs w:val="28"/>
        </w:rPr>
        <w:t xml:space="preserve">, М.Р. </w:t>
      </w:r>
      <w:proofErr w:type="spellStart"/>
      <w:r w:rsidRPr="000B1FC0">
        <w:rPr>
          <w:rFonts w:ascii="Times New Roman" w:hAnsi="Times New Roman" w:cs="Times New Roman"/>
          <w:bCs/>
          <w:iCs/>
          <w:sz w:val="28"/>
          <w:szCs w:val="28"/>
        </w:rPr>
        <w:t>Пушкар</w:t>
      </w:r>
      <w:proofErr w:type="spellEnd"/>
      <w:r w:rsidRPr="000B1FC0">
        <w:rPr>
          <w:rFonts w:ascii="Times New Roman" w:hAnsi="Times New Roman" w:cs="Times New Roman"/>
          <w:bCs/>
          <w:iCs/>
          <w:sz w:val="28"/>
          <w:szCs w:val="28"/>
        </w:rPr>
        <w:t xml:space="preserve"> ; </w:t>
      </w:r>
      <w:proofErr w:type="spellStart"/>
      <w:r w:rsidRPr="000B1FC0">
        <w:rPr>
          <w:rFonts w:ascii="Times New Roman" w:hAnsi="Times New Roman" w:cs="Times New Roman"/>
          <w:bCs/>
          <w:iCs/>
          <w:sz w:val="28"/>
          <w:szCs w:val="28"/>
        </w:rPr>
        <w:t>Західноукраїнський</w:t>
      </w:r>
      <w:proofErr w:type="spellEnd"/>
      <w:r w:rsidRPr="000B1FC0">
        <w:rPr>
          <w:rFonts w:ascii="Times New Roman" w:hAnsi="Times New Roman" w:cs="Times New Roman"/>
          <w:bCs/>
          <w:iCs/>
          <w:sz w:val="28"/>
          <w:szCs w:val="28"/>
        </w:rPr>
        <w:t xml:space="preserve"> </w:t>
      </w:r>
      <w:proofErr w:type="spellStart"/>
      <w:r w:rsidRPr="000B1FC0">
        <w:rPr>
          <w:rFonts w:ascii="Times New Roman" w:hAnsi="Times New Roman" w:cs="Times New Roman"/>
          <w:bCs/>
          <w:iCs/>
          <w:sz w:val="28"/>
          <w:szCs w:val="28"/>
        </w:rPr>
        <w:t>національний</w:t>
      </w:r>
      <w:proofErr w:type="spellEnd"/>
      <w:r w:rsidRPr="000B1FC0">
        <w:rPr>
          <w:rFonts w:ascii="Times New Roman" w:hAnsi="Times New Roman" w:cs="Times New Roman"/>
          <w:bCs/>
          <w:iCs/>
          <w:sz w:val="28"/>
          <w:szCs w:val="28"/>
        </w:rPr>
        <w:t xml:space="preserve"> </w:t>
      </w:r>
      <w:proofErr w:type="spellStart"/>
      <w:r w:rsidRPr="000B1FC0">
        <w:rPr>
          <w:rFonts w:ascii="Times New Roman" w:hAnsi="Times New Roman" w:cs="Times New Roman"/>
          <w:bCs/>
          <w:iCs/>
          <w:sz w:val="28"/>
          <w:szCs w:val="28"/>
        </w:rPr>
        <w:t>університет</w:t>
      </w:r>
      <w:proofErr w:type="spellEnd"/>
      <w:r w:rsidRPr="000B1FC0">
        <w:rPr>
          <w:rFonts w:ascii="Times New Roman" w:hAnsi="Times New Roman" w:cs="Times New Roman"/>
          <w:bCs/>
          <w:iCs/>
          <w:sz w:val="28"/>
          <w:szCs w:val="28"/>
        </w:rPr>
        <w:t xml:space="preserve">. — </w:t>
      </w:r>
      <w:proofErr w:type="spellStart"/>
      <w:r w:rsidRPr="000B1FC0">
        <w:rPr>
          <w:rFonts w:ascii="Times New Roman" w:hAnsi="Times New Roman" w:cs="Times New Roman"/>
          <w:bCs/>
          <w:iCs/>
          <w:sz w:val="28"/>
          <w:szCs w:val="28"/>
        </w:rPr>
        <w:t>Тернопіль</w:t>
      </w:r>
      <w:proofErr w:type="spellEnd"/>
      <w:r w:rsidRPr="000B1FC0">
        <w:rPr>
          <w:rFonts w:ascii="Times New Roman" w:hAnsi="Times New Roman" w:cs="Times New Roman"/>
          <w:bCs/>
          <w:iCs/>
          <w:sz w:val="28"/>
          <w:szCs w:val="28"/>
        </w:rPr>
        <w:t xml:space="preserve"> Карт-бланш, 2021. — 207 с.</w:t>
      </w:r>
    </w:p>
    <w:p w14:paraId="38825A1F" w14:textId="77777777" w:rsidR="000B1FC0" w:rsidRPr="000B1FC0" w:rsidRDefault="000B1FC0" w:rsidP="000B1FC0">
      <w:pPr>
        <w:pStyle w:val="a4"/>
        <w:numPr>
          <w:ilvl w:val="0"/>
          <w:numId w:val="73"/>
        </w:numPr>
        <w:tabs>
          <w:tab w:val="left" w:pos="851"/>
        </w:tabs>
        <w:spacing w:after="0" w:line="360" w:lineRule="auto"/>
        <w:ind w:left="0" w:right="282" w:firstLine="567"/>
        <w:jc w:val="both"/>
        <w:rPr>
          <w:rFonts w:ascii="Times New Roman" w:hAnsi="Times New Roman" w:cs="Times New Roman"/>
          <w:bCs/>
          <w:iCs/>
          <w:sz w:val="28"/>
          <w:szCs w:val="28"/>
        </w:rPr>
      </w:pPr>
      <w:proofErr w:type="spellStart"/>
      <w:r w:rsidRPr="000B1FC0">
        <w:rPr>
          <w:rFonts w:ascii="Times New Roman" w:hAnsi="Times New Roman" w:cs="Times New Roman"/>
          <w:bCs/>
          <w:iCs/>
          <w:sz w:val="28"/>
          <w:szCs w:val="28"/>
        </w:rPr>
        <w:t>Цифрова</w:t>
      </w:r>
      <w:proofErr w:type="spellEnd"/>
      <w:r w:rsidRPr="000B1FC0">
        <w:rPr>
          <w:rFonts w:ascii="Times New Roman" w:hAnsi="Times New Roman" w:cs="Times New Roman"/>
          <w:bCs/>
          <w:iCs/>
          <w:sz w:val="28"/>
          <w:szCs w:val="28"/>
        </w:rPr>
        <w:t xml:space="preserve"> </w:t>
      </w:r>
      <w:proofErr w:type="spellStart"/>
      <w:proofErr w:type="gramStart"/>
      <w:r w:rsidRPr="000B1FC0">
        <w:rPr>
          <w:rFonts w:ascii="Times New Roman" w:hAnsi="Times New Roman" w:cs="Times New Roman"/>
          <w:bCs/>
          <w:iCs/>
          <w:sz w:val="28"/>
          <w:szCs w:val="28"/>
        </w:rPr>
        <w:t>економіка</w:t>
      </w:r>
      <w:proofErr w:type="spellEnd"/>
      <w:r w:rsidRPr="000B1FC0">
        <w:rPr>
          <w:rFonts w:ascii="Times New Roman" w:hAnsi="Times New Roman" w:cs="Times New Roman"/>
          <w:bCs/>
          <w:iCs/>
          <w:sz w:val="28"/>
          <w:szCs w:val="28"/>
        </w:rPr>
        <w:t xml:space="preserve"> :</w:t>
      </w:r>
      <w:proofErr w:type="gramEnd"/>
      <w:r w:rsidRPr="000B1FC0">
        <w:rPr>
          <w:rFonts w:ascii="Times New Roman" w:hAnsi="Times New Roman" w:cs="Times New Roman"/>
          <w:bCs/>
          <w:iCs/>
          <w:sz w:val="28"/>
          <w:szCs w:val="28"/>
        </w:rPr>
        <w:t xml:space="preserve"> </w:t>
      </w:r>
      <w:proofErr w:type="spellStart"/>
      <w:r w:rsidRPr="000B1FC0">
        <w:rPr>
          <w:rFonts w:ascii="Times New Roman" w:hAnsi="Times New Roman" w:cs="Times New Roman"/>
          <w:bCs/>
          <w:iCs/>
          <w:sz w:val="28"/>
          <w:szCs w:val="28"/>
        </w:rPr>
        <w:t>підручник</w:t>
      </w:r>
      <w:proofErr w:type="spellEnd"/>
      <w:r w:rsidRPr="000B1FC0">
        <w:rPr>
          <w:rFonts w:ascii="Times New Roman" w:hAnsi="Times New Roman" w:cs="Times New Roman"/>
          <w:bCs/>
          <w:iCs/>
          <w:sz w:val="28"/>
          <w:szCs w:val="28"/>
        </w:rPr>
        <w:t xml:space="preserve"> / Т. І. Олешко, Н. В. Касьянова, С. Ф. </w:t>
      </w:r>
      <w:proofErr w:type="spellStart"/>
      <w:r w:rsidRPr="000B1FC0">
        <w:rPr>
          <w:rFonts w:ascii="Times New Roman" w:hAnsi="Times New Roman" w:cs="Times New Roman"/>
          <w:bCs/>
          <w:iCs/>
          <w:sz w:val="28"/>
          <w:szCs w:val="28"/>
        </w:rPr>
        <w:t>Смерічевський</w:t>
      </w:r>
      <w:proofErr w:type="spellEnd"/>
      <w:r w:rsidRPr="000B1FC0">
        <w:rPr>
          <w:rFonts w:ascii="Times New Roman" w:hAnsi="Times New Roman" w:cs="Times New Roman"/>
          <w:bCs/>
          <w:iCs/>
          <w:sz w:val="28"/>
          <w:szCs w:val="28"/>
        </w:rPr>
        <w:t xml:space="preserve"> та </w:t>
      </w:r>
      <w:proofErr w:type="spellStart"/>
      <w:r w:rsidRPr="000B1FC0">
        <w:rPr>
          <w:rFonts w:ascii="Times New Roman" w:hAnsi="Times New Roman" w:cs="Times New Roman"/>
          <w:bCs/>
          <w:iCs/>
          <w:sz w:val="28"/>
          <w:szCs w:val="28"/>
        </w:rPr>
        <w:t>ін</w:t>
      </w:r>
      <w:proofErr w:type="spellEnd"/>
      <w:r w:rsidRPr="000B1FC0">
        <w:rPr>
          <w:rFonts w:ascii="Times New Roman" w:hAnsi="Times New Roman" w:cs="Times New Roman"/>
          <w:bCs/>
          <w:iCs/>
          <w:sz w:val="28"/>
          <w:szCs w:val="28"/>
        </w:rPr>
        <w:t xml:space="preserve">. – </w:t>
      </w:r>
      <w:proofErr w:type="gramStart"/>
      <w:r w:rsidRPr="000B1FC0">
        <w:rPr>
          <w:rFonts w:ascii="Times New Roman" w:hAnsi="Times New Roman" w:cs="Times New Roman"/>
          <w:bCs/>
          <w:iCs/>
          <w:sz w:val="28"/>
          <w:szCs w:val="28"/>
        </w:rPr>
        <w:t>К. :</w:t>
      </w:r>
      <w:proofErr w:type="gramEnd"/>
      <w:r w:rsidRPr="000B1FC0">
        <w:rPr>
          <w:rFonts w:ascii="Times New Roman" w:hAnsi="Times New Roman" w:cs="Times New Roman"/>
          <w:bCs/>
          <w:iCs/>
          <w:sz w:val="28"/>
          <w:szCs w:val="28"/>
        </w:rPr>
        <w:t xml:space="preserve"> НАУ, 2022. – 200 с.</w:t>
      </w:r>
    </w:p>
    <w:p w14:paraId="7BC82E06" w14:textId="77777777" w:rsidR="000B1FC0" w:rsidRPr="000B1FC0" w:rsidRDefault="000B1FC0" w:rsidP="000B1FC0">
      <w:pPr>
        <w:pStyle w:val="a4"/>
        <w:numPr>
          <w:ilvl w:val="0"/>
          <w:numId w:val="73"/>
        </w:numPr>
        <w:tabs>
          <w:tab w:val="left" w:pos="851"/>
        </w:tabs>
        <w:spacing w:after="0" w:line="360" w:lineRule="auto"/>
        <w:ind w:left="0" w:right="282" w:firstLine="567"/>
        <w:jc w:val="both"/>
        <w:rPr>
          <w:rFonts w:ascii="Times New Roman" w:hAnsi="Times New Roman" w:cs="Times New Roman"/>
          <w:bCs/>
          <w:iCs/>
          <w:sz w:val="28"/>
          <w:szCs w:val="28"/>
        </w:rPr>
      </w:pPr>
      <w:proofErr w:type="spellStart"/>
      <w:r w:rsidRPr="000B1FC0">
        <w:rPr>
          <w:rFonts w:ascii="Times New Roman" w:hAnsi="Times New Roman" w:cs="Times New Roman"/>
          <w:bCs/>
          <w:iCs/>
          <w:sz w:val="28"/>
          <w:szCs w:val="28"/>
        </w:rPr>
        <w:t>Цифрова</w:t>
      </w:r>
      <w:proofErr w:type="spellEnd"/>
      <w:r w:rsidRPr="000B1FC0">
        <w:rPr>
          <w:rFonts w:ascii="Times New Roman" w:hAnsi="Times New Roman" w:cs="Times New Roman"/>
          <w:bCs/>
          <w:iCs/>
          <w:sz w:val="28"/>
          <w:szCs w:val="28"/>
        </w:rPr>
        <w:t xml:space="preserve"> </w:t>
      </w:r>
      <w:proofErr w:type="spellStart"/>
      <w:r w:rsidRPr="000B1FC0">
        <w:rPr>
          <w:rFonts w:ascii="Times New Roman" w:hAnsi="Times New Roman" w:cs="Times New Roman"/>
          <w:bCs/>
          <w:iCs/>
          <w:sz w:val="28"/>
          <w:szCs w:val="28"/>
        </w:rPr>
        <w:t>економіка</w:t>
      </w:r>
      <w:proofErr w:type="spellEnd"/>
      <w:r w:rsidRPr="000B1FC0">
        <w:rPr>
          <w:rFonts w:ascii="Times New Roman" w:hAnsi="Times New Roman" w:cs="Times New Roman"/>
          <w:bCs/>
          <w:iCs/>
          <w:sz w:val="28"/>
          <w:szCs w:val="28"/>
        </w:rPr>
        <w:t xml:space="preserve"> як </w:t>
      </w:r>
      <w:proofErr w:type="spellStart"/>
      <w:r w:rsidRPr="000B1FC0">
        <w:rPr>
          <w:rFonts w:ascii="Times New Roman" w:hAnsi="Times New Roman" w:cs="Times New Roman"/>
          <w:bCs/>
          <w:iCs/>
          <w:sz w:val="28"/>
          <w:szCs w:val="28"/>
        </w:rPr>
        <w:t>ключовий</w:t>
      </w:r>
      <w:proofErr w:type="spellEnd"/>
      <w:r w:rsidRPr="000B1FC0">
        <w:rPr>
          <w:rFonts w:ascii="Times New Roman" w:hAnsi="Times New Roman" w:cs="Times New Roman"/>
          <w:bCs/>
          <w:iCs/>
          <w:sz w:val="28"/>
          <w:szCs w:val="28"/>
        </w:rPr>
        <w:t xml:space="preserve"> тренд </w:t>
      </w:r>
      <w:proofErr w:type="spellStart"/>
      <w:r w:rsidRPr="000B1FC0">
        <w:rPr>
          <w:rFonts w:ascii="Times New Roman" w:hAnsi="Times New Roman" w:cs="Times New Roman"/>
          <w:bCs/>
          <w:iCs/>
          <w:sz w:val="28"/>
          <w:szCs w:val="28"/>
        </w:rPr>
        <w:t>розвитку</w:t>
      </w:r>
      <w:proofErr w:type="spellEnd"/>
      <w:r w:rsidRPr="000B1FC0">
        <w:rPr>
          <w:rFonts w:ascii="Times New Roman" w:hAnsi="Times New Roman" w:cs="Times New Roman"/>
          <w:bCs/>
          <w:iCs/>
          <w:sz w:val="28"/>
          <w:szCs w:val="28"/>
        </w:rPr>
        <w:t xml:space="preserve"> </w:t>
      </w:r>
      <w:proofErr w:type="spellStart"/>
      <w:r w:rsidRPr="000B1FC0">
        <w:rPr>
          <w:rFonts w:ascii="Times New Roman" w:hAnsi="Times New Roman" w:cs="Times New Roman"/>
          <w:bCs/>
          <w:iCs/>
          <w:sz w:val="28"/>
          <w:szCs w:val="28"/>
        </w:rPr>
        <w:t>постіндустріального</w:t>
      </w:r>
      <w:proofErr w:type="spellEnd"/>
      <w:r w:rsidRPr="000B1FC0">
        <w:rPr>
          <w:rFonts w:ascii="Times New Roman" w:hAnsi="Times New Roman" w:cs="Times New Roman"/>
          <w:bCs/>
          <w:iCs/>
          <w:sz w:val="28"/>
          <w:szCs w:val="28"/>
        </w:rPr>
        <w:t xml:space="preserve"> </w:t>
      </w:r>
      <w:proofErr w:type="spellStart"/>
      <w:r w:rsidRPr="000B1FC0">
        <w:rPr>
          <w:rFonts w:ascii="Times New Roman" w:hAnsi="Times New Roman" w:cs="Times New Roman"/>
          <w:bCs/>
          <w:iCs/>
          <w:sz w:val="28"/>
          <w:szCs w:val="28"/>
        </w:rPr>
        <w:t>суспільства</w:t>
      </w:r>
      <w:proofErr w:type="spellEnd"/>
      <w:r w:rsidRPr="000B1FC0">
        <w:rPr>
          <w:rFonts w:ascii="Times New Roman" w:hAnsi="Times New Roman" w:cs="Times New Roman"/>
          <w:bCs/>
          <w:iCs/>
          <w:sz w:val="28"/>
          <w:szCs w:val="28"/>
        </w:rPr>
        <w:t xml:space="preserve"> [Текст] : </w:t>
      </w:r>
      <w:proofErr w:type="spellStart"/>
      <w:r w:rsidRPr="000B1FC0">
        <w:rPr>
          <w:rFonts w:ascii="Times New Roman" w:hAnsi="Times New Roman" w:cs="Times New Roman"/>
          <w:bCs/>
          <w:iCs/>
          <w:sz w:val="28"/>
          <w:szCs w:val="28"/>
        </w:rPr>
        <w:t>монографія</w:t>
      </w:r>
      <w:proofErr w:type="spellEnd"/>
      <w:r w:rsidRPr="000B1FC0">
        <w:rPr>
          <w:rFonts w:ascii="Times New Roman" w:hAnsi="Times New Roman" w:cs="Times New Roman"/>
          <w:bCs/>
          <w:iCs/>
          <w:sz w:val="28"/>
          <w:szCs w:val="28"/>
        </w:rPr>
        <w:t xml:space="preserve"> / [Т. Е. </w:t>
      </w:r>
      <w:proofErr w:type="spellStart"/>
      <w:r w:rsidRPr="000B1FC0">
        <w:rPr>
          <w:rFonts w:ascii="Times New Roman" w:hAnsi="Times New Roman" w:cs="Times New Roman"/>
          <w:bCs/>
          <w:iCs/>
          <w:sz w:val="28"/>
          <w:szCs w:val="28"/>
        </w:rPr>
        <w:t>Белялов</w:t>
      </w:r>
      <w:proofErr w:type="spellEnd"/>
      <w:r w:rsidRPr="000B1FC0">
        <w:rPr>
          <w:rFonts w:ascii="Times New Roman" w:hAnsi="Times New Roman" w:cs="Times New Roman"/>
          <w:bCs/>
          <w:iCs/>
          <w:sz w:val="28"/>
          <w:szCs w:val="28"/>
        </w:rPr>
        <w:t xml:space="preserve"> та </w:t>
      </w:r>
      <w:proofErr w:type="spellStart"/>
      <w:r w:rsidRPr="000B1FC0">
        <w:rPr>
          <w:rFonts w:ascii="Times New Roman" w:hAnsi="Times New Roman" w:cs="Times New Roman"/>
          <w:bCs/>
          <w:iCs/>
          <w:sz w:val="28"/>
          <w:szCs w:val="28"/>
        </w:rPr>
        <w:t>ін</w:t>
      </w:r>
      <w:proofErr w:type="spellEnd"/>
      <w:r w:rsidRPr="000B1FC0">
        <w:rPr>
          <w:rFonts w:ascii="Times New Roman" w:hAnsi="Times New Roman" w:cs="Times New Roman"/>
          <w:bCs/>
          <w:iCs/>
          <w:sz w:val="28"/>
          <w:szCs w:val="28"/>
        </w:rPr>
        <w:t xml:space="preserve">. ; за </w:t>
      </w:r>
      <w:proofErr w:type="spellStart"/>
      <w:r w:rsidRPr="000B1FC0">
        <w:rPr>
          <w:rFonts w:ascii="Times New Roman" w:hAnsi="Times New Roman" w:cs="Times New Roman"/>
          <w:bCs/>
          <w:iCs/>
          <w:sz w:val="28"/>
          <w:szCs w:val="28"/>
        </w:rPr>
        <w:t>заг</w:t>
      </w:r>
      <w:proofErr w:type="spellEnd"/>
      <w:r w:rsidRPr="000B1FC0">
        <w:rPr>
          <w:rFonts w:ascii="Times New Roman" w:hAnsi="Times New Roman" w:cs="Times New Roman"/>
          <w:bCs/>
          <w:iCs/>
          <w:sz w:val="28"/>
          <w:szCs w:val="28"/>
        </w:rPr>
        <w:t xml:space="preserve">. ред. Н. М. </w:t>
      </w:r>
      <w:proofErr w:type="spellStart"/>
      <w:r w:rsidRPr="000B1FC0">
        <w:rPr>
          <w:rFonts w:ascii="Times New Roman" w:hAnsi="Times New Roman" w:cs="Times New Roman"/>
          <w:bCs/>
          <w:iCs/>
          <w:sz w:val="28"/>
          <w:szCs w:val="28"/>
        </w:rPr>
        <w:t>Пантєлєєвої</w:t>
      </w:r>
      <w:proofErr w:type="spellEnd"/>
      <w:r w:rsidRPr="000B1FC0">
        <w:rPr>
          <w:rFonts w:ascii="Times New Roman" w:hAnsi="Times New Roman" w:cs="Times New Roman"/>
          <w:bCs/>
          <w:iCs/>
          <w:sz w:val="28"/>
          <w:szCs w:val="28"/>
        </w:rPr>
        <w:t xml:space="preserve">, С. Ю. </w:t>
      </w:r>
      <w:proofErr w:type="spellStart"/>
      <w:r w:rsidRPr="000B1FC0">
        <w:rPr>
          <w:rFonts w:ascii="Times New Roman" w:hAnsi="Times New Roman" w:cs="Times New Roman"/>
          <w:bCs/>
          <w:iCs/>
          <w:sz w:val="28"/>
          <w:szCs w:val="28"/>
        </w:rPr>
        <w:t>Колодія</w:t>
      </w:r>
      <w:proofErr w:type="spellEnd"/>
      <w:r w:rsidRPr="000B1FC0">
        <w:rPr>
          <w:rFonts w:ascii="Times New Roman" w:hAnsi="Times New Roman" w:cs="Times New Roman"/>
          <w:bCs/>
          <w:iCs/>
          <w:sz w:val="28"/>
          <w:szCs w:val="28"/>
        </w:rPr>
        <w:t xml:space="preserve">, М. А. </w:t>
      </w:r>
      <w:proofErr w:type="spellStart"/>
      <w:r w:rsidRPr="000B1FC0">
        <w:rPr>
          <w:rFonts w:ascii="Times New Roman" w:hAnsi="Times New Roman" w:cs="Times New Roman"/>
          <w:bCs/>
          <w:iCs/>
          <w:sz w:val="28"/>
          <w:szCs w:val="28"/>
        </w:rPr>
        <w:t>Ребрика</w:t>
      </w:r>
      <w:proofErr w:type="spellEnd"/>
      <w:r w:rsidRPr="000B1FC0">
        <w:rPr>
          <w:rFonts w:ascii="Times New Roman" w:hAnsi="Times New Roman" w:cs="Times New Roman"/>
          <w:bCs/>
          <w:iCs/>
          <w:sz w:val="28"/>
          <w:szCs w:val="28"/>
        </w:rPr>
        <w:t xml:space="preserve"> ; за наук. ред. А. Я. </w:t>
      </w:r>
      <w:proofErr w:type="spellStart"/>
      <w:r w:rsidRPr="000B1FC0">
        <w:rPr>
          <w:rFonts w:ascii="Times New Roman" w:hAnsi="Times New Roman" w:cs="Times New Roman"/>
          <w:bCs/>
          <w:iCs/>
          <w:sz w:val="28"/>
          <w:szCs w:val="28"/>
        </w:rPr>
        <w:t>Кузнєцової</w:t>
      </w:r>
      <w:proofErr w:type="spellEnd"/>
      <w:r w:rsidRPr="000B1FC0">
        <w:rPr>
          <w:rFonts w:ascii="Times New Roman" w:hAnsi="Times New Roman" w:cs="Times New Roman"/>
          <w:bCs/>
          <w:iCs/>
          <w:sz w:val="28"/>
          <w:szCs w:val="28"/>
        </w:rPr>
        <w:t xml:space="preserve">, С. Ю. </w:t>
      </w:r>
      <w:proofErr w:type="spellStart"/>
      <w:r w:rsidRPr="000B1FC0">
        <w:rPr>
          <w:rFonts w:ascii="Times New Roman" w:hAnsi="Times New Roman" w:cs="Times New Roman"/>
          <w:bCs/>
          <w:iCs/>
          <w:sz w:val="28"/>
          <w:szCs w:val="28"/>
        </w:rPr>
        <w:t>Колодій</w:t>
      </w:r>
      <w:proofErr w:type="spellEnd"/>
      <w:r w:rsidRPr="000B1FC0">
        <w:rPr>
          <w:rFonts w:ascii="Times New Roman" w:hAnsi="Times New Roman" w:cs="Times New Roman"/>
          <w:bCs/>
          <w:iCs/>
          <w:sz w:val="28"/>
          <w:szCs w:val="28"/>
        </w:rPr>
        <w:t xml:space="preserve">, Н. М. </w:t>
      </w:r>
      <w:proofErr w:type="spellStart"/>
      <w:r w:rsidRPr="000B1FC0">
        <w:rPr>
          <w:rFonts w:ascii="Times New Roman" w:hAnsi="Times New Roman" w:cs="Times New Roman"/>
          <w:bCs/>
          <w:iCs/>
          <w:sz w:val="28"/>
          <w:szCs w:val="28"/>
        </w:rPr>
        <w:t>Пантєлєєвої</w:t>
      </w:r>
      <w:proofErr w:type="spellEnd"/>
      <w:r w:rsidRPr="000B1FC0">
        <w:rPr>
          <w:rFonts w:ascii="Times New Roman" w:hAnsi="Times New Roman" w:cs="Times New Roman"/>
          <w:bCs/>
          <w:iCs/>
          <w:sz w:val="28"/>
          <w:szCs w:val="28"/>
        </w:rPr>
        <w:t xml:space="preserve">] ; </w:t>
      </w:r>
      <w:proofErr w:type="spellStart"/>
      <w:r w:rsidRPr="000B1FC0">
        <w:rPr>
          <w:rFonts w:ascii="Times New Roman" w:hAnsi="Times New Roman" w:cs="Times New Roman"/>
          <w:bCs/>
          <w:iCs/>
          <w:sz w:val="28"/>
          <w:szCs w:val="28"/>
        </w:rPr>
        <w:t>Держ</w:t>
      </w:r>
      <w:proofErr w:type="spellEnd"/>
      <w:r w:rsidRPr="000B1FC0">
        <w:rPr>
          <w:rFonts w:ascii="Times New Roman" w:hAnsi="Times New Roman" w:cs="Times New Roman"/>
          <w:bCs/>
          <w:iCs/>
          <w:sz w:val="28"/>
          <w:szCs w:val="28"/>
        </w:rPr>
        <w:t xml:space="preserve">. </w:t>
      </w:r>
      <w:proofErr w:type="spellStart"/>
      <w:r w:rsidRPr="000B1FC0">
        <w:rPr>
          <w:rFonts w:ascii="Times New Roman" w:hAnsi="Times New Roman" w:cs="Times New Roman"/>
          <w:bCs/>
          <w:iCs/>
          <w:sz w:val="28"/>
          <w:szCs w:val="28"/>
        </w:rPr>
        <w:t>вищ</w:t>
      </w:r>
      <w:proofErr w:type="spellEnd"/>
      <w:r w:rsidRPr="000B1FC0">
        <w:rPr>
          <w:rFonts w:ascii="Times New Roman" w:hAnsi="Times New Roman" w:cs="Times New Roman"/>
          <w:bCs/>
          <w:iCs/>
          <w:sz w:val="28"/>
          <w:szCs w:val="28"/>
        </w:rPr>
        <w:t xml:space="preserve">. </w:t>
      </w:r>
      <w:proofErr w:type="spellStart"/>
      <w:r w:rsidRPr="000B1FC0">
        <w:rPr>
          <w:rFonts w:ascii="Times New Roman" w:hAnsi="Times New Roman" w:cs="Times New Roman"/>
          <w:bCs/>
          <w:iCs/>
          <w:sz w:val="28"/>
          <w:szCs w:val="28"/>
        </w:rPr>
        <w:t>навч</w:t>
      </w:r>
      <w:proofErr w:type="spellEnd"/>
      <w:r w:rsidRPr="000B1FC0">
        <w:rPr>
          <w:rFonts w:ascii="Times New Roman" w:hAnsi="Times New Roman" w:cs="Times New Roman"/>
          <w:bCs/>
          <w:iCs/>
          <w:sz w:val="28"/>
          <w:szCs w:val="28"/>
        </w:rPr>
        <w:t xml:space="preserve">. заклад "Ун-т банк. </w:t>
      </w:r>
      <w:proofErr w:type="spellStart"/>
      <w:r w:rsidRPr="000B1FC0">
        <w:rPr>
          <w:rFonts w:ascii="Times New Roman" w:hAnsi="Times New Roman" w:cs="Times New Roman"/>
          <w:bCs/>
          <w:iCs/>
          <w:sz w:val="28"/>
          <w:szCs w:val="28"/>
        </w:rPr>
        <w:t>справи</w:t>
      </w:r>
      <w:proofErr w:type="spellEnd"/>
      <w:r w:rsidRPr="000B1FC0">
        <w:rPr>
          <w:rFonts w:ascii="Times New Roman" w:hAnsi="Times New Roman" w:cs="Times New Roman"/>
          <w:bCs/>
          <w:iCs/>
          <w:sz w:val="28"/>
          <w:szCs w:val="28"/>
        </w:rPr>
        <w:t xml:space="preserve">", Н.-д. центр </w:t>
      </w:r>
      <w:proofErr w:type="spellStart"/>
      <w:r w:rsidRPr="000B1FC0">
        <w:rPr>
          <w:rFonts w:ascii="Times New Roman" w:hAnsi="Times New Roman" w:cs="Times New Roman"/>
          <w:bCs/>
          <w:iCs/>
          <w:sz w:val="28"/>
          <w:szCs w:val="28"/>
        </w:rPr>
        <w:t>ТзОВ</w:t>
      </w:r>
      <w:proofErr w:type="spellEnd"/>
      <w:r w:rsidRPr="000B1FC0">
        <w:rPr>
          <w:rFonts w:ascii="Times New Roman" w:hAnsi="Times New Roman" w:cs="Times New Roman"/>
          <w:bCs/>
          <w:iCs/>
          <w:sz w:val="28"/>
          <w:szCs w:val="28"/>
        </w:rPr>
        <w:t xml:space="preserve"> "</w:t>
      </w:r>
      <w:proofErr w:type="spellStart"/>
      <w:r w:rsidRPr="000B1FC0">
        <w:rPr>
          <w:rFonts w:ascii="Times New Roman" w:hAnsi="Times New Roman" w:cs="Times New Roman"/>
          <w:bCs/>
          <w:iCs/>
          <w:sz w:val="28"/>
          <w:szCs w:val="28"/>
        </w:rPr>
        <w:t>Айкю</w:t>
      </w:r>
      <w:proofErr w:type="spellEnd"/>
      <w:r w:rsidRPr="000B1FC0">
        <w:rPr>
          <w:rFonts w:ascii="Times New Roman" w:hAnsi="Times New Roman" w:cs="Times New Roman"/>
          <w:bCs/>
          <w:iCs/>
          <w:sz w:val="28"/>
          <w:szCs w:val="28"/>
        </w:rPr>
        <w:t xml:space="preserve"> Холдинг". - </w:t>
      </w:r>
      <w:proofErr w:type="spellStart"/>
      <w:proofErr w:type="gramStart"/>
      <w:r w:rsidRPr="000B1FC0">
        <w:rPr>
          <w:rFonts w:ascii="Times New Roman" w:hAnsi="Times New Roman" w:cs="Times New Roman"/>
          <w:bCs/>
          <w:iCs/>
          <w:sz w:val="28"/>
          <w:szCs w:val="28"/>
        </w:rPr>
        <w:t>Київ</w:t>
      </w:r>
      <w:proofErr w:type="spellEnd"/>
      <w:r w:rsidRPr="000B1FC0">
        <w:rPr>
          <w:rFonts w:ascii="Times New Roman" w:hAnsi="Times New Roman" w:cs="Times New Roman"/>
          <w:bCs/>
          <w:iCs/>
          <w:sz w:val="28"/>
          <w:szCs w:val="28"/>
        </w:rPr>
        <w:t xml:space="preserve"> :</w:t>
      </w:r>
      <w:proofErr w:type="gramEnd"/>
      <w:r w:rsidRPr="000B1FC0">
        <w:rPr>
          <w:rFonts w:ascii="Times New Roman" w:hAnsi="Times New Roman" w:cs="Times New Roman"/>
          <w:bCs/>
          <w:iCs/>
          <w:sz w:val="28"/>
          <w:szCs w:val="28"/>
        </w:rPr>
        <w:t xml:space="preserve"> </w:t>
      </w:r>
      <w:proofErr w:type="spellStart"/>
      <w:r w:rsidRPr="000B1FC0">
        <w:rPr>
          <w:rFonts w:ascii="Times New Roman" w:hAnsi="Times New Roman" w:cs="Times New Roman"/>
          <w:bCs/>
          <w:iCs/>
          <w:sz w:val="28"/>
          <w:szCs w:val="28"/>
        </w:rPr>
        <w:t>Університет</w:t>
      </w:r>
      <w:proofErr w:type="spellEnd"/>
      <w:r w:rsidRPr="000B1FC0">
        <w:rPr>
          <w:rFonts w:ascii="Times New Roman" w:hAnsi="Times New Roman" w:cs="Times New Roman"/>
          <w:bCs/>
          <w:iCs/>
          <w:sz w:val="28"/>
          <w:szCs w:val="28"/>
        </w:rPr>
        <w:t xml:space="preserve"> </w:t>
      </w:r>
      <w:proofErr w:type="spellStart"/>
      <w:r w:rsidRPr="000B1FC0">
        <w:rPr>
          <w:rFonts w:ascii="Times New Roman" w:hAnsi="Times New Roman" w:cs="Times New Roman"/>
          <w:bCs/>
          <w:iCs/>
          <w:sz w:val="28"/>
          <w:szCs w:val="28"/>
        </w:rPr>
        <w:t>банківської</w:t>
      </w:r>
      <w:proofErr w:type="spellEnd"/>
      <w:r w:rsidRPr="000B1FC0">
        <w:rPr>
          <w:rFonts w:ascii="Times New Roman" w:hAnsi="Times New Roman" w:cs="Times New Roman"/>
          <w:bCs/>
          <w:iCs/>
          <w:sz w:val="28"/>
          <w:szCs w:val="28"/>
        </w:rPr>
        <w:t xml:space="preserve"> </w:t>
      </w:r>
      <w:proofErr w:type="spellStart"/>
      <w:r w:rsidRPr="000B1FC0">
        <w:rPr>
          <w:rFonts w:ascii="Times New Roman" w:hAnsi="Times New Roman" w:cs="Times New Roman"/>
          <w:bCs/>
          <w:iCs/>
          <w:sz w:val="28"/>
          <w:szCs w:val="28"/>
        </w:rPr>
        <w:t>справи</w:t>
      </w:r>
      <w:proofErr w:type="spellEnd"/>
      <w:r w:rsidRPr="000B1FC0">
        <w:rPr>
          <w:rFonts w:ascii="Times New Roman" w:hAnsi="Times New Roman" w:cs="Times New Roman"/>
          <w:bCs/>
          <w:iCs/>
          <w:sz w:val="28"/>
          <w:szCs w:val="28"/>
        </w:rPr>
        <w:t>, 2019. - 299 с.</w:t>
      </w:r>
    </w:p>
    <w:p w14:paraId="499AA96B" w14:textId="77777777" w:rsidR="000B1FC0" w:rsidRPr="000B1FC0" w:rsidRDefault="000B1FC0" w:rsidP="000B1FC0">
      <w:pPr>
        <w:pStyle w:val="a4"/>
        <w:numPr>
          <w:ilvl w:val="0"/>
          <w:numId w:val="73"/>
        </w:numPr>
        <w:tabs>
          <w:tab w:val="left" w:pos="851"/>
        </w:tabs>
        <w:spacing w:after="0" w:line="360" w:lineRule="auto"/>
        <w:ind w:left="0" w:right="282" w:firstLine="567"/>
        <w:jc w:val="both"/>
        <w:rPr>
          <w:rFonts w:ascii="Times New Roman" w:hAnsi="Times New Roman" w:cs="Times New Roman"/>
          <w:bCs/>
          <w:iCs/>
          <w:sz w:val="28"/>
          <w:szCs w:val="28"/>
        </w:rPr>
      </w:pPr>
      <w:proofErr w:type="spellStart"/>
      <w:r w:rsidRPr="000B1FC0">
        <w:rPr>
          <w:rFonts w:ascii="Times New Roman" w:hAnsi="Times New Roman" w:cs="Times New Roman"/>
          <w:bCs/>
          <w:iCs/>
          <w:sz w:val="28"/>
          <w:szCs w:val="28"/>
        </w:rPr>
        <w:t>Дергачова</w:t>
      </w:r>
      <w:proofErr w:type="spellEnd"/>
      <w:r w:rsidRPr="000B1FC0">
        <w:rPr>
          <w:rFonts w:ascii="Times New Roman" w:hAnsi="Times New Roman" w:cs="Times New Roman"/>
          <w:bCs/>
          <w:iCs/>
          <w:sz w:val="28"/>
          <w:szCs w:val="28"/>
        </w:rPr>
        <w:t xml:space="preserve"> Г. М., </w:t>
      </w:r>
      <w:proofErr w:type="spellStart"/>
      <w:r w:rsidRPr="000B1FC0">
        <w:rPr>
          <w:rFonts w:ascii="Times New Roman" w:hAnsi="Times New Roman" w:cs="Times New Roman"/>
          <w:bCs/>
          <w:iCs/>
          <w:sz w:val="28"/>
          <w:szCs w:val="28"/>
        </w:rPr>
        <w:t>Колешня</w:t>
      </w:r>
      <w:proofErr w:type="spellEnd"/>
      <w:r w:rsidRPr="000B1FC0">
        <w:rPr>
          <w:rFonts w:ascii="Times New Roman" w:hAnsi="Times New Roman" w:cs="Times New Roman"/>
          <w:bCs/>
          <w:iCs/>
          <w:sz w:val="28"/>
          <w:szCs w:val="28"/>
        </w:rPr>
        <w:t xml:space="preserve"> Я. О. </w:t>
      </w:r>
      <w:proofErr w:type="spellStart"/>
      <w:r w:rsidRPr="000B1FC0">
        <w:rPr>
          <w:rFonts w:ascii="Times New Roman" w:hAnsi="Times New Roman" w:cs="Times New Roman"/>
          <w:bCs/>
          <w:iCs/>
          <w:sz w:val="28"/>
          <w:szCs w:val="28"/>
        </w:rPr>
        <w:t>Цифрова</w:t>
      </w:r>
      <w:proofErr w:type="spellEnd"/>
      <w:r w:rsidRPr="000B1FC0">
        <w:rPr>
          <w:rFonts w:ascii="Times New Roman" w:hAnsi="Times New Roman" w:cs="Times New Roman"/>
          <w:bCs/>
          <w:iCs/>
          <w:sz w:val="28"/>
          <w:szCs w:val="28"/>
        </w:rPr>
        <w:t xml:space="preserve"> </w:t>
      </w:r>
      <w:proofErr w:type="spellStart"/>
      <w:r w:rsidRPr="000B1FC0">
        <w:rPr>
          <w:rFonts w:ascii="Times New Roman" w:hAnsi="Times New Roman" w:cs="Times New Roman"/>
          <w:bCs/>
          <w:iCs/>
          <w:sz w:val="28"/>
          <w:szCs w:val="28"/>
        </w:rPr>
        <w:t>трансформація</w:t>
      </w:r>
      <w:proofErr w:type="spellEnd"/>
      <w:r w:rsidRPr="000B1FC0">
        <w:rPr>
          <w:rFonts w:ascii="Times New Roman" w:hAnsi="Times New Roman" w:cs="Times New Roman"/>
          <w:bCs/>
          <w:iCs/>
          <w:sz w:val="28"/>
          <w:szCs w:val="28"/>
        </w:rPr>
        <w:t xml:space="preserve"> </w:t>
      </w:r>
      <w:proofErr w:type="spellStart"/>
      <w:r w:rsidRPr="000B1FC0">
        <w:rPr>
          <w:rFonts w:ascii="Times New Roman" w:hAnsi="Times New Roman" w:cs="Times New Roman"/>
          <w:bCs/>
          <w:iCs/>
          <w:sz w:val="28"/>
          <w:szCs w:val="28"/>
        </w:rPr>
        <w:t>бізнесу</w:t>
      </w:r>
      <w:proofErr w:type="spellEnd"/>
      <w:r w:rsidRPr="000B1FC0">
        <w:rPr>
          <w:rFonts w:ascii="Times New Roman" w:hAnsi="Times New Roman" w:cs="Times New Roman"/>
          <w:bCs/>
          <w:iCs/>
          <w:sz w:val="28"/>
          <w:szCs w:val="28"/>
        </w:rPr>
        <w:t xml:space="preserve">: </w:t>
      </w:r>
      <w:proofErr w:type="spellStart"/>
      <w:r w:rsidRPr="000B1FC0">
        <w:rPr>
          <w:rFonts w:ascii="Times New Roman" w:hAnsi="Times New Roman" w:cs="Times New Roman"/>
          <w:bCs/>
          <w:iCs/>
          <w:sz w:val="28"/>
          <w:szCs w:val="28"/>
        </w:rPr>
        <w:t>сутність</w:t>
      </w:r>
      <w:proofErr w:type="spellEnd"/>
      <w:r w:rsidRPr="000B1FC0">
        <w:rPr>
          <w:rFonts w:ascii="Times New Roman" w:hAnsi="Times New Roman" w:cs="Times New Roman"/>
          <w:bCs/>
          <w:iCs/>
          <w:sz w:val="28"/>
          <w:szCs w:val="28"/>
        </w:rPr>
        <w:t xml:space="preserve">, </w:t>
      </w:r>
      <w:proofErr w:type="spellStart"/>
      <w:r w:rsidRPr="000B1FC0">
        <w:rPr>
          <w:rFonts w:ascii="Times New Roman" w:hAnsi="Times New Roman" w:cs="Times New Roman"/>
          <w:bCs/>
          <w:iCs/>
          <w:sz w:val="28"/>
          <w:szCs w:val="28"/>
        </w:rPr>
        <w:t>ознаки</w:t>
      </w:r>
      <w:proofErr w:type="spellEnd"/>
      <w:r w:rsidRPr="000B1FC0">
        <w:rPr>
          <w:rFonts w:ascii="Times New Roman" w:hAnsi="Times New Roman" w:cs="Times New Roman"/>
          <w:bCs/>
          <w:iCs/>
          <w:sz w:val="28"/>
          <w:szCs w:val="28"/>
        </w:rPr>
        <w:t xml:space="preserve">, </w:t>
      </w:r>
      <w:proofErr w:type="spellStart"/>
      <w:r w:rsidRPr="000B1FC0">
        <w:rPr>
          <w:rFonts w:ascii="Times New Roman" w:hAnsi="Times New Roman" w:cs="Times New Roman"/>
          <w:bCs/>
          <w:iCs/>
          <w:sz w:val="28"/>
          <w:szCs w:val="28"/>
        </w:rPr>
        <w:t>вимоги</w:t>
      </w:r>
      <w:proofErr w:type="spellEnd"/>
      <w:r w:rsidRPr="000B1FC0">
        <w:rPr>
          <w:rFonts w:ascii="Times New Roman" w:hAnsi="Times New Roman" w:cs="Times New Roman"/>
          <w:bCs/>
          <w:iCs/>
          <w:sz w:val="28"/>
          <w:szCs w:val="28"/>
        </w:rPr>
        <w:t xml:space="preserve"> та </w:t>
      </w:r>
      <w:proofErr w:type="spellStart"/>
      <w:r w:rsidRPr="000B1FC0">
        <w:rPr>
          <w:rFonts w:ascii="Times New Roman" w:hAnsi="Times New Roman" w:cs="Times New Roman"/>
          <w:bCs/>
          <w:iCs/>
          <w:sz w:val="28"/>
          <w:szCs w:val="28"/>
        </w:rPr>
        <w:t>технології</w:t>
      </w:r>
      <w:proofErr w:type="spellEnd"/>
      <w:r w:rsidRPr="000B1FC0">
        <w:rPr>
          <w:rFonts w:ascii="Times New Roman" w:hAnsi="Times New Roman" w:cs="Times New Roman"/>
          <w:bCs/>
          <w:iCs/>
          <w:sz w:val="28"/>
          <w:szCs w:val="28"/>
        </w:rPr>
        <w:t xml:space="preserve"> //</w:t>
      </w:r>
      <w:proofErr w:type="spellStart"/>
      <w:r w:rsidRPr="000B1FC0">
        <w:rPr>
          <w:rFonts w:ascii="Times New Roman" w:hAnsi="Times New Roman" w:cs="Times New Roman"/>
          <w:bCs/>
          <w:iCs/>
          <w:sz w:val="28"/>
          <w:szCs w:val="28"/>
        </w:rPr>
        <w:t>Економічний</w:t>
      </w:r>
      <w:proofErr w:type="spellEnd"/>
      <w:r w:rsidRPr="000B1FC0">
        <w:rPr>
          <w:rFonts w:ascii="Times New Roman" w:hAnsi="Times New Roman" w:cs="Times New Roman"/>
          <w:bCs/>
          <w:iCs/>
          <w:sz w:val="28"/>
          <w:szCs w:val="28"/>
        </w:rPr>
        <w:t xml:space="preserve"> </w:t>
      </w:r>
      <w:proofErr w:type="spellStart"/>
      <w:r w:rsidRPr="000B1FC0">
        <w:rPr>
          <w:rFonts w:ascii="Times New Roman" w:hAnsi="Times New Roman" w:cs="Times New Roman"/>
          <w:bCs/>
          <w:iCs/>
          <w:sz w:val="28"/>
          <w:szCs w:val="28"/>
        </w:rPr>
        <w:t>вісник</w:t>
      </w:r>
      <w:proofErr w:type="spellEnd"/>
      <w:r w:rsidRPr="000B1FC0">
        <w:rPr>
          <w:rFonts w:ascii="Times New Roman" w:hAnsi="Times New Roman" w:cs="Times New Roman"/>
          <w:bCs/>
          <w:iCs/>
          <w:sz w:val="28"/>
          <w:szCs w:val="28"/>
        </w:rPr>
        <w:t xml:space="preserve"> </w:t>
      </w:r>
      <w:proofErr w:type="spellStart"/>
      <w:r w:rsidRPr="000B1FC0">
        <w:rPr>
          <w:rFonts w:ascii="Times New Roman" w:hAnsi="Times New Roman" w:cs="Times New Roman"/>
          <w:bCs/>
          <w:iCs/>
          <w:sz w:val="28"/>
          <w:szCs w:val="28"/>
        </w:rPr>
        <w:t>Національного</w:t>
      </w:r>
      <w:proofErr w:type="spellEnd"/>
      <w:r w:rsidRPr="000B1FC0">
        <w:rPr>
          <w:rFonts w:ascii="Times New Roman" w:hAnsi="Times New Roman" w:cs="Times New Roman"/>
          <w:bCs/>
          <w:iCs/>
          <w:sz w:val="28"/>
          <w:szCs w:val="28"/>
        </w:rPr>
        <w:t xml:space="preserve"> </w:t>
      </w:r>
      <w:proofErr w:type="spellStart"/>
      <w:r w:rsidRPr="000B1FC0">
        <w:rPr>
          <w:rFonts w:ascii="Times New Roman" w:hAnsi="Times New Roman" w:cs="Times New Roman"/>
          <w:bCs/>
          <w:iCs/>
          <w:sz w:val="28"/>
          <w:szCs w:val="28"/>
        </w:rPr>
        <w:t>технічного</w:t>
      </w:r>
      <w:proofErr w:type="spellEnd"/>
      <w:r w:rsidRPr="000B1FC0">
        <w:rPr>
          <w:rFonts w:ascii="Times New Roman" w:hAnsi="Times New Roman" w:cs="Times New Roman"/>
          <w:bCs/>
          <w:iCs/>
          <w:sz w:val="28"/>
          <w:szCs w:val="28"/>
        </w:rPr>
        <w:t xml:space="preserve"> </w:t>
      </w:r>
      <w:proofErr w:type="spellStart"/>
      <w:r w:rsidRPr="000B1FC0">
        <w:rPr>
          <w:rFonts w:ascii="Times New Roman" w:hAnsi="Times New Roman" w:cs="Times New Roman"/>
          <w:bCs/>
          <w:iCs/>
          <w:sz w:val="28"/>
          <w:szCs w:val="28"/>
        </w:rPr>
        <w:t>університету</w:t>
      </w:r>
      <w:proofErr w:type="spellEnd"/>
      <w:r w:rsidRPr="000B1FC0">
        <w:rPr>
          <w:rFonts w:ascii="Times New Roman" w:hAnsi="Times New Roman" w:cs="Times New Roman"/>
          <w:bCs/>
          <w:iCs/>
          <w:sz w:val="28"/>
          <w:szCs w:val="28"/>
        </w:rPr>
        <w:t xml:space="preserve"> </w:t>
      </w:r>
      <w:proofErr w:type="spellStart"/>
      <w:r w:rsidRPr="000B1FC0">
        <w:rPr>
          <w:rFonts w:ascii="Times New Roman" w:hAnsi="Times New Roman" w:cs="Times New Roman"/>
          <w:bCs/>
          <w:iCs/>
          <w:sz w:val="28"/>
          <w:szCs w:val="28"/>
        </w:rPr>
        <w:t>України</w:t>
      </w:r>
      <w:proofErr w:type="spellEnd"/>
      <w:r w:rsidRPr="000B1FC0">
        <w:rPr>
          <w:rFonts w:ascii="Times New Roman" w:hAnsi="Times New Roman" w:cs="Times New Roman"/>
          <w:bCs/>
          <w:iCs/>
          <w:sz w:val="28"/>
          <w:szCs w:val="28"/>
        </w:rPr>
        <w:t xml:space="preserve"> «</w:t>
      </w:r>
      <w:proofErr w:type="spellStart"/>
      <w:r w:rsidRPr="000B1FC0">
        <w:rPr>
          <w:rFonts w:ascii="Times New Roman" w:hAnsi="Times New Roman" w:cs="Times New Roman"/>
          <w:bCs/>
          <w:iCs/>
          <w:sz w:val="28"/>
          <w:szCs w:val="28"/>
        </w:rPr>
        <w:t>Київський</w:t>
      </w:r>
      <w:proofErr w:type="spellEnd"/>
      <w:r w:rsidRPr="000B1FC0">
        <w:rPr>
          <w:rFonts w:ascii="Times New Roman" w:hAnsi="Times New Roman" w:cs="Times New Roman"/>
          <w:bCs/>
          <w:iCs/>
          <w:sz w:val="28"/>
          <w:szCs w:val="28"/>
        </w:rPr>
        <w:t xml:space="preserve"> </w:t>
      </w:r>
      <w:proofErr w:type="spellStart"/>
      <w:r w:rsidRPr="000B1FC0">
        <w:rPr>
          <w:rFonts w:ascii="Times New Roman" w:hAnsi="Times New Roman" w:cs="Times New Roman"/>
          <w:bCs/>
          <w:iCs/>
          <w:sz w:val="28"/>
          <w:szCs w:val="28"/>
        </w:rPr>
        <w:t>політехнічний</w:t>
      </w:r>
      <w:proofErr w:type="spellEnd"/>
      <w:r w:rsidRPr="000B1FC0">
        <w:rPr>
          <w:rFonts w:ascii="Times New Roman" w:hAnsi="Times New Roman" w:cs="Times New Roman"/>
          <w:bCs/>
          <w:iCs/>
          <w:sz w:val="28"/>
          <w:szCs w:val="28"/>
        </w:rPr>
        <w:t xml:space="preserve"> </w:t>
      </w:r>
      <w:proofErr w:type="spellStart"/>
      <w:r w:rsidRPr="000B1FC0">
        <w:rPr>
          <w:rFonts w:ascii="Times New Roman" w:hAnsi="Times New Roman" w:cs="Times New Roman"/>
          <w:bCs/>
          <w:iCs/>
          <w:sz w:val="28"/>
          <w:szCs w:val="28"/>
        </w:rPr>
        <w:t>інститут</w:t>
      </w:r>
      <w:proofErr w:type="spellEnd"/>
      <w:r w:rsidRPr="000B1FC0">
        <w:rPr>
          <w:rFonts w:ascii="Times New Roman" w:hAnsi="Times New Roman" w:cs="Times New Roman"/>
          <w:bCs/>
          <w:iCs/>
          <w:sz w:val="28"/>
          <w:szCs w:val="28"/>
        </w:rPr>
        <w:t>». – 2020. – №. 17.</w:t>
      </w:r>
    </w:p>
    <w:p w14:paraId="227AA74C" w14:textId="77777777" w:rsidR="000B1FC0" w:rsidRDefault="000B1FC0">
      <w:pPr>
        <w:rPr>
          <w:rFonts w:ascii="Times New Roman" w:hAnsi="Times New Roman" w:cs="Times New Roman"/>
          <w:bCs/>
          <w:sz w:val="28"/>
          <w:szCs w:val="28"/>
          <w:lang w:val="uk-UA"/>
        </w:rPr>
      </w:pPr>
      <w:r>
        <w:rPr>
          <w:rFonts w:ascii="Times New Roman" w:hAnsi="Times New Roman" w:cs="Times New Roman"/>
          <w:bCs/>
          <w:sz w:val="28"/>
          <w:szCs w:val="28"/>
          <w:lang w:val="uk-UA"/>
        </w:rPr>
        <w:br w:type="page"/>
      </w:r>
    </w:p>
    <w:p w14:paraId="206F8711" w14:textId="0BAC8DD1" w:rsidR="00FC2701" w:rsidRPr="000B1FC0" w:rsidRDefault="000B1FC0" w:rsidP="000B1FC0">
      <w:pPr>
        <w:pStyle w:val="1"/>
      </w:pPr>
      <w:bookmarkStart w:id="27" w:name="_Toc112006130"/>
      <w:r w:rsidRPr="000B1FC0">
        <w:lastRenderedPageBreak/>
        <w:t>ПЕРЕЛІК ВИКОРИСТАНИХ ДЖЕРЕЛ</w:t>
      </w:r>
      <w:bookmarkEnd w:id="27"/>
      <w:r>
        <w:t xml:space="preserve"> </w:t>
      </w:r>
    </w:p>
    <w:p w14:paraId="0C64D002" w14:textId="3F258369" w:rsidR="005B6795" w:rsidRDefault="004D450B" w:rsidP="004D450B">
      <w:pPr>
        <w:pStyle w:val="a4"/>
        <w:numPr>
          <w:ilvl w:val="0"/>
          <w:numId w:val="74"/>
        </w:numPr>
        <w:tabs>
          <w:tab w:val="left" w:pos="851"/>
        </w:tabs>
        <w:spacing w:after="0" w:line="360" w:lineRule="auto"/>
        <w:ind w:left="0" w:firstLine="567"/>
        <w:jc w:val="both"/>
        <w:rPr>
          <w:rFonts w:ascii="Times New Roman" w:hAnsi="Times New Roman" w:cs="Times New Roman"/>
          <w:color w:val="222222"/>
          <w:sz w:val="28"/>
          <w:szCs w:val="28"/>
          <w:shd w:val="clear" w:color="auto" w:fill="FFFFFF"/>
          <w:lang w:val="uk-UA"/>
        </w:rPr>
      </w:pPr>
      <w:r w:rsidRPr="004D450B">
        <w:rPr>
          <w:rFonts w:ascii="Times New Roman" w:hAnsi="Times New Roman" w:cs="Times New Roman"/>
          <w:color w:val="222222"/>
          <w:sz w:val="28"/>
          <w:szCs w:val="28"/>
          <w:shd w:val="clear" w:color="auto" w:fill="FFFFFF"/>
          <w:lang w:val="uk-UA"/>
        </w:rPr>
        <w:t xml:space="preserve">Дергачова Г. М., </w:t>
      </w:r>
      <w:proofErr w:type="spellStart"/>
      <w:r w:rsidRPr="004D450B">
        <w:rPr>
          <w:rFonts w:ascii="Times New Roman" w:hAnsi="Times New Roman" w:cs="Times New Roman"/>
          <w:color w:val="222222"/>
          <w:sz w:val="28"/>
          <w:szCs w:val="28"/>
          <w:shd w:val="clear" w:color="auto" w:fill="FFFFFF"/>
          <w:lang w:val="uk-UA"/>
        </w:rPr>
        <w:t>Колешня</w:t>
      </w:r>
      <w:proofErr w:type="spellEnd"/>
      <w:r w:rsidRPr="004D450B">
        <w:rPr>
          <w:rFonts w:ascii="Times New Roman" w:hAnsi="Times New Roman" w:cs="Times New Roman"/>
          <w:color w:val="222222"/>
          <w:sz w:val="28"/>
          <w:szCs w:val="28"/>
          <w:shd w:val="clear" w:color="auto" w:fill="FFFFFF"/>
          <w:lang w:val="uk-UA"/>
        </w:rPr>
        <w:t xml:space="preserve"> Я. О. Цифрова трансформація бізнесу: сутність, ознаки, вимоги та технологі</w:t>
      </w:r>
      <w:r>
        <w:rPr>
          <w:rFonts w:ascii="Times New Roman" w:hAnsi="Times New Roman" w:cs="Times New Roman"/>
          <w:color w:val="222222"/>
          <w:sz w:val="28"/>
          <w:szCs w:val="28"/>
          <w:shd w:val="clear" w:color="auto" w:fill="FFFFFF"/>
          <w:lang w:val="uk-UA"/>
        </w:rPr>
        <w:t xml:space="preserve">ї. </w:t>
      </w:r>
      <w:r w:rsidRPr="004D450B">
        <w:rPr>
          <w:rFonts w:ascii="Times New Roman" w:hAnsi="Times New Roman" w:cs="Times New Roman"/>
          <w:i/>
          <w:iCs/>
          <w:color w:val="222222"/>
          <w:sz w:val="28"/>
          <w:szCs w:val="28"/>
          <w:shd w:val="clear" w:color="auto" w:fill="FFFFFF"/>
          <w:lang w:val="uk-UA"/>
        </w:rPr>
        <w:t>Економічний вісник Національного технічного університету України «Київський політехнічний інститут».</w:t>
      </w:r>
      <w:r w:rsidRPr="004D450B">
        <w:rPr>
          <w:rFonts w:ascii="Times New Roman" w:hAnsi="Times New Roman" w:cs="Times New Roman"/>
          <w:color w:val="222222"/>
          <w:sz w:val="28"/>
          <w:szCs w:val="28"/>
          <w:shd w:val="clear" w:color="auto" w:fill="FFFFFF"/>
          <w:lang w:val="uk-UA"/>
        </w:rPr>
        <w:t xml:space="preserve"> 2020. №. 17.</w:t>
      </w:r>
      <w:r>
        <w:rPr>
          <w:rFonts w:ascii="Times New Roman" w:hAnsi="Times New Roman" w:cs="Times New Roman"/>
          <w:color w:val="222222"/>
          <w:sz w:val="28"/>
          <w:szCs w:val="28"/>
          <w:shd w:val="clear" w:color="auto" w:fill="FFFFFF"/>
          <w:lang w:val="uk-UA"/>
        </w:rPr>
        <w:t xml:space="preserve"> С. </w:t>
      </w:r>
      <w:r w:rsidRPr="004D450B">
        <w:rPr>
          <w:rFonts w:ascii="Times New Roman" w:hAnsi="Times New Roman" w:cs="Times New Roman"/>
          <w:color w:val="222222"/>
          <w:sz w:val="28"/>
          <w:szCs w:val="28"/>
          <w:shd w:val="clear" w:color="auto" w:fill="FFFFFF"/>
          <w:lang w:val="uk-UA"/>
        </w:rPr>
        <w:t>280-290.</w:t>
      </w:r>
    </w:p>
    <w:p w14:paraId="7DEEE482" w14:textId="7EB0EC1B" w:rsidR="004D450B" w:rsidRPr="004D450B" w:rsidRDefault="004D450B" w:rsidP="004D450B">
      <w:pPr>
        <w:pStyle w:val="a4"/>
        <w:numPr>
          <w:ilvl w:val="0"/>
          <w:numId w:val="74"/>
        </w:numPr>
        <w:tabs>
          <w:tab w:val="left" w:pos="851"/>
        </w:tabs>
        <w:spacing w:after="0" w:line="360" w:lineRule="auto"/>
        <w:ind w:left="0" w:firstLine="567"/>
        <w:jc w:val="both"/>
        <w:rPr>
          <w:rFonts w:ascii="Times New Roman" w:hAnsi="Times New Roman" w:cs="Times New Roman"/>
          <w:color w:val="222222"/>
          <w:sz w:val="28"/>
          <w:szCs w:val="28"/>
          <w:shd w:val="clear" w:color="auto" w:fill="FFFFFF"/>
          <w:lang w:val="uk-UA"/>
        </w:rPr>
      </w:pPr>
      <w:proofErr w:type="spellStart"/>
      <w:r>
        <w:rPr>
          <w:rFonts w:ascii="Times New Roman" w:hAnsi="Times New Roman" w:cs="Times New Roman"/>
          <w:color w:val="222222"/>
          <w:sz w:val="28"/>
          <w:szCs w:val="28"/>
          <w:shd w:val="clear" w:color="auto" w:fill="FFFFFF"/>
          <w:lang w:val="uk-UA"/>
        </w:rPr>
        <w:t>Верховодов</w:t>
      </w:r>
      <w:proofErr w:type="spellEnd"/>
      <w:r>
        <w:rPr>
          <w:rFonts w:ascii="Times New Roman" w:hAnsi="Times New Roman" w:cs="Times New Roman"/>
          <w:color w:val="222222"/>
          <w:sz w:val="28"/>
          <w:szCs w:val="28"/>
          <w:shd w:val="clear" w:color="auto" w:fill="FFFFFF"/>
          <w:lang w:val="uk-UA"/>
        </w:rPr>
        <w:t xml:space="preserve"> А. </w:t>
      </w:r>
      <w:r w:rsidRPr="004D450B">
        <w:rPr>
          <w:rFonts w:ascii="Times New Roman" w:hAnsi="Times New Roman" w:cs="Times New Roman"/>
          <w:color w:val="222222"/>
          <w:sz w:val="28"/>
          <w:szCs w:val="28"/>
          <w:shd w:val="clear" w:color="auto" w:fill="FFFFFF"/>
          <w:lang w:val="uk-UA"/>
        </w:rPr>
        <w:t>Цифрова трансформація та інновації: що це насправді?</w:t>
      </w:r>
      <w:r>
        <w:rPr>
          <w:rFonts w:ascii="Times New Roman" w:hAnsi="Times New Roman" w:cs="Times New Roman"/>
          <w:color w:val="222222"/>
          <w:sz w:val="28"/>
          <w:szCs w:val="28"/>
          <w:shd w:val="clear" w:color="auto" w:fill="FFFFFF"/>
          <w:lang w:val="uk-UA"/>
        </w:rPr>
        <w:t xml:space="preserve"> </w:t>
      </w:r>
      <w:r>
        <w:rPr>
          <w:rFonts w:ascii="Times New Roman" w:hAnsi="Times New Roman" w:cs="Times New Roman"/>
          <w:color w:val="222222"/>
          <w:sz w:val="28"/>
          <w:szCs w:val="28"/>
          <w:shd w:val="clear" w:color="auto" w:fill="FFFFFF"/>
          <w:lang w:val="en-US"/>
        </w:rPr>
        <w:t>URL</w:t>
      </w:r>
      <w:r>
        <w:rPr>
          <w:rFonts w:ascii="Times New Roman" w:hAnsi="Times New Roman" w:cs="Times New Roman"/>
          <w:color w:val="222222"/>
          <w:sz w:val="28"/>
          <w:szCs w:val="28"/>
          <w:shd w:val="clear" w:color="auto" w:fill="FFFFFF"/>
          <w:lang w:val="uk-UA"/>
        </w:rPr>
        <w:t xml:space="preserve">: </w:t>
      </w:r>
      <w:hyperlink r:id="rId37" w:history="1">
        <w:r w:rsidRPr="009F65F9">
          <w:rPr>
            <w:rStyle w:val="a6"/>
            <w:rFonts w:ascii="Times New Roman" w:hAnsi="Times New Roman" w:cs="Times New Roman"/>
            <w:sz w:val="28"/>
            <w:szCs w:val="28"/>
            <w:shd w:val="clear" w:color="auto" w:fill="FFFFFF"/>
            <w:lang w:val="uk-UA"/>
          </w:rPr>
          <w:t>http://surl.li/cthdx</w:t>
        </w:r>
      </w:hyperlink>
      <w:r>
        <w:rPr>
          <w:rFonts w:ascii="Times New Roman" w:hAnsi="Times New Roman" w:cs="Times New Roman"/>
          <w:color w:val="222222"/>
          <w:sz w:val="28"/>
          <w:szCs w:val="28"/>
          <w:shd w:val="clear" w:color="auto" w:fill="FFFFFF"/>
          <w:lang w:val="uk-UA"/>
        </w:rPr>
        <w:t xml:space="preserve">  </w:t>
      </w:r>
    </w:p>
    <w:p w14:paraId="1D2F1A7B" w14:textId="0AC7B25F" w:rsidR="004D450B" w:rsidRDefault="002050FC" w:rsidP="004D450B">
      <w:pPr>
        <w:pStyle w:val="a4"/>
        <w:numPr>
          <w:ilvl w:val="0"/>
          <w:numId w:val="74"/>
        </w:numPr>
        <w:tabs>
          <w:tab w:val="left" w:pos="851"/>
        </w:tabs>
        <w:spacing w:after="0" w:line="360" w:lineRule="auto"/>
        <w:ind w:left="0" w:firstLine="567"/>
        <w:jc w:val="both"/>
        <w:rPr>
          <w:rFonts w:ascii="Times New Roman" w:hAnsi="Times New Roman" w:cs="Times New Roman"/>
          <w:color w:val="222222"/>
          <w:sz w:val="28"/>
          <w:szCs w:val="28"/>
          <w:shd w:val="clear" w:color="auto" w:fill="FFFFFF"/>
          <w:lang w:val="uk-UA"/>
        </w:rPr>
      </w:pPr>
      <w:r w:rsidRPr="002050FC">
        <w:rPr>
          <w:rFonts w:ascii="Times New Roman" w:hAnsi="Times New Roman" w:cs="Times New Roman"/>
          <w:color w:val="222222"/>
          <w:sz w:val="28"/>
          <w:szCs w:val="28"/>
          <w:shd w:val="clear" w:color="auto" w:fill="FFFFFF"/>
          <w:lang w:val="uk-UA"/>
        </w:rPr>
        <w:t xml:space="preserve">Цифрова економіка : підручник / Т. І. Олешко, Н. В. Касьянова, С. Ф. </w:t>
      </w:r>
      <w:proofErr w:type="spellStart"/>
      <w:r w:rsidRPr="002050FC">
        <w:rPr>
          <w:rFonts w:ascii="Times New Roman" w:hAnsi="Times New Roman" w:cs="Times New Roman"/>
          <w:color w:val="222222"/>
          <w:sz w:val="28"/>
          <w:szCs w:val="28"/>
          <w:shd w:val="clear" w:color="auto" w:fill="FFFFFF"/>
          <w:lang w:val="uk-UA"/>
        </w:rPr>
        <w:t>Смерічевський</w:t>
      </w:r>
      <w:proofErr w:type="spellEnd"/>
      <w:r w:rsidRPr="002050FC">
        <w:rPr>
          <w:rFonts w:ascii="Times New Roman" w:hAnsi="Times New Roman" w:cs="Times New Roman"/>
          <w:color w:val="222222"/>
          <w:sz w:val="28"/>
          <w:szCs w:val="28"/>
          <w:shd w:val="clear" w:color="auto" w:fill="FFFFFF"/>
          <w:lang w:val="uk-UA"/>
        </w:rPr>
        <w:t xml:space="preserve"> та ін. – К. : НАУ, 2022. 200 с.</w:t>
      </w:r>
    </w:p>
    <w:p w14:paraId="16685982" w14:textId="4AA74E26" w:rsidR="00912D3A" w:rsidRPr="00912D3A" w:rsidRDefault="00912D3A" w:rsidP="00912D3A">
      <w:pPr>
        <w:pStyle w:val="a4"/>
        <w:numPr>
          <w:ilvl w:val="0"/>
          <w:numId w:val="74"/>
        </w:numPr>
        <w:tabs>
          <w:tab w:val="left" w:pos="851"/>
        </w:tabs>
        <w:spacing w:after="0" w:line="360" w:lineRule="auto"/>
        <w:ind w:left="0" w:firstLine="567"/>
        <w:jc w:val="both"/>
        <w:rPr>
          <w:rFonts w:ascii="Times New Roman" w:hAnsi="Times New Roman" w:cs="Times New Roman"/>
          <w:color w:val="222222"/>
          <w:sz w:val="28"/>
          <w:szCs w:val="28"/>
          <w:shd w:val="clear" w:color="auto" w:fill="FFFFFF"/>
          <w:lang w:val="uk-UA"/>
        </w:rPr>
      </w:pPr>
      <w:proofErr w:type="spellStart"/>
      <w:r w:rsidRPr="00912D3A">
        <w:rPr>
          <w:rFonts w:ascii="Times New Roman" w:hAnsi="Times New Roman" w:cs="Times New Roman"/>
          <w:color w:val="222222"/>
          <w:sz w:val="28"/>
          <w:szCs w:val="28"/>
          <w:shd w:val="clear" w:color="auto" w:fill="FFFFFF"/>
          <w:lang w:val="uk-UA"/>
        </w:rPr>
        <w:t>Піщуліна</w:t>
      </w:r>
      <w:proofErr w:type="spellEnd"/>
      <w:r w:rsidRPr="00912D3A">
        <w:rPr>
          <w:rFonts w:ascii="Times New Roman" w:hAnsi="Times New Roman" w:cs="Times New Roman"/>
          <w:color w:val="222222"/>
          <w:sz w:val="28"/>
          <w:szCs w:val="28"/>
          <w:shd w:val="clear" w:color="auto" w:fill="FFFFFF"/>
          <w:lang w:val="uk-UA"/>
        </w:rPr>
        <w:t xml:space="preserve"> О. Цифрова економіка: тренди, ризики та соціальні детермінанти: доповідь / Центр Разумкова. Київ, жовтень 2020. URL: </w:t>
      </w:r>
      <w:hyperlink r:id="rId38" w:history="1">
        <w:r w:rsidRPr="00912D3A">
          <w:rPr>
            <w:rFonts w:ascii="Times New Roman" w:hAnsi="Times New Roman" w:cs="Times New Roman"/>
            <w:color w:val="222222"/>
            <w:sz w:val="28"/>
            <w:szCs w:val="28"/>
            <w:shd w:val="clear" w:color="auto" w:fill="FFFFFF"/>
            <w:lang w:val="uk-UA"/>
          </w:rPr>
          <w:t>https://razumkov.org.ua/uploads/article/2020_digitalization.pdf</w:t>
        </w:r>
      </w:hyperlink>
      <w:r>
        <w:rPr>
          <w:rFonts w:ascii="Times New Roman" w:hAnsi="Times New Roman" w:cs="Times New Roman"/>
          <w:color w:val="222222"/>
          <w:sz w:val="28"/>
          <w:szCs w:val="28"/>
          <w:shd w:val="clear" w:color="auto" w:fill="FFFFFF"/>
          <w:lang w:val="uk-UA"/>
        </w:rPr>
        <w:t xml:space="preserve">  </w:t>
      </w:r>
    </w:p>
    <w:p w14:paraId="2F367FD0" w14:textId="742E1F8A" w:rsidR="000D209D" w:rsidRPr="000D209D" w:rsidRDefault="000D209D" w:rsidP="000D209D">
      <w:pPr>
        <w:pStyle w:val="a4"/>
        <w:numPr>
          <w:ilvl w:val="0"/>
          <w:numId w:val="74"/>
        </w:numPr>
        <w:tabs>
          <w:tab w:val="left" w:pos="851"/>
        </w:tabs>
        <w:spacing w:after="0" w:line="360" w:lineRule="auto"/>
        <w:ind w:left="0" w:firstLine="567"/>
        <w:jc w:val="both"/>
        <w:rPr>
          <w:rFonts w:ascii="Times New Roman" w:hAnsi="Times New Roman" w:cs="Times New Roman"/>
          <w:color w:val="222222"/>
          <w:sz w:val="28"/>
          <w:szCs w:val="28"/>
          <w:shd w:val="clear" w:color="auto" w:fill="FFFFFF"/>
          <w:lang w:val="uk-UA"/>
        </w:rPr>
      </w:pPr>
      <w:proofErr w:type="spellStart"/>
      <w:r w:rsidRPr="000D209D">
        <w:rPr>
          <w:rFonts w:ascii="Times New Roman" w:hAnsi="Times New Roman" w:cs="Times New Roman"/>
          <w:color w:val="222222"/>
          <w:sz w:val="28"/>
          <w:szCs w:val="28"/>
          <w:shd w:val="clear" w:color="auto" w:fill="FFFFFF"/>
          <w:lang w:val="uk-UA"/>
        </w:rPr>
        <w:t>What</w:t>
      </w:r>
      <w:proofErr w:type="spellEnd"/>
      <w:r w:rsidRPr="000D209D">
        <w:rPr>
          <w:rFonts w:ascii="Times New Roman" w:hAnsi="Times New Roman" w:cs="Times New Roman"/>
          <w:color w:val="222222"/>
          <w:sz w:val="28"/>
          <w:szCs w:val="28"/>
          <w:shd w:val="clear" w:color="auto" w:fill="FFFFFF"/>
          <w:lang w:val="uk-UA"/>
        </w:rPr>
        <w:t xml:space="preserve"> </w:t>
      </w:r>
      <w:proofErr w:type="spellStart"/>
      <w:r w:rsidRPr="000D209D">
        <w:rPr>
          <w:rFonts w:ascii="Times New Roman" w:hAnsi="Times New Roman" w:cs="Times New Roman"/>
          <w:color w:val="222222"/>
          <w:sz w:val="28"/>
          <w:szCs w:val="28"/>
          <w:shd w:val="clear" w:color="auto" w:fill="FFFFFF"/>
          <w:lang w:val="uk-UA"/>
        </w:rPr>
        <w:t>is</w:t>
      </w:r>
      <w:proofErr w:type="spellEnd"/>
      <w:r w:rsidRPr="000D209D">
        <w:rPr>
          <w:rFonts w:ascii="Times New Roman" w:hAnsi="Times New Roman" w:cs="Times New Roman"/>
          <w:color w:val="222222"/>
          <w:sz w:val="28"/>
          <w:szCs w:val="28"/>
          <w:shd w:val="clear" w:color="auto" w:fill="FFFFFF"/>
          <w:lang w:val="uk-UA"/>
        </w:rPr>
        <w:t xml:space="preserve"> </w:t>
      </w:r>
      <w:proofErr w:type="spellStart"/>
      <w:r w:rsidRPr="000D209D">
        <w:rPr>
          <w:rFonts w:ascii="Times New Roman" w:hAnsi="Times New Roman" w:cs="Times New Roman"/>
          <w:color w:val="222222"/>
          <w:sz w:val="28"/>
          <w:szCs w:val="28"/>
          <w:shd w:val="clear" w:color="auto" w:fill="FFFFFF"/>
          <w:lang w:val="uk-UA"/>
        </w:rPr>
        <w:t>digital</w:t>
      </w:r>
      <w:proofErr w:type="spellEnd"/>
      <w:r w:rsidRPr="000D209D">
        <w:rPr>
          <w:rFonts w:ascii="Times New Roman" w:hAnsi="Times New Roman" w:cs="Times New Roman"/>
          <w:color w:val="222222"/>
          <w:sz w:val="28"/>
          <w:szCs w:val="28"/>
          <w:shd w:val="clear" w:color="auto" w:fill="FFFFFF"/>
          <w:lang w:val="uk-UA"/>
        </w:rPr>
        <w:t xml:space="preserve"> </w:t>
      </w:r>
      <w:proofErr w:type="spellStart"/>
      <w:r w:rsidRPr="000D209D">
        <w:rPr>
          <w:rFonts w:ascii="Times New Roman" w:hAnsi="Times New Roman" w:cs="Times New Roman"/>
          <w:color w:val="222222"/>
          <w:sz w:val="28"/>
          <w:szCs w:val="28"/>
          <w:shd w:val="clear" w:color="auto" w:fill="FFFFFF"/>
          <w:lang w:val="uk-UA"/>
        </w:rPr>
        <w:t>business</w:t>
      </w:r>
      <w:proofErr w:type="spellEnd"/>
      <w:r w:rsidRPr="000D209D">
        <w:rPr>
          <w:rFonts w:ascii="Times New Roman" w:hAnsi="Times New Roman" w:cs="Times New Roman"/>
          <w:color w:val="222222"/>
          <w:sz w:val="28"/>
          <w:szCs w:val="28"/>
          <w:shd w:val="clear" w:color="auto" w:fill="FFFFFF"/>
          <w:lang w:val="uk-UA"/>
        </w:rPr>
        <w:t xml:space="preserve"> </w:t>
      </w:r>
      <w:proofErr w:type="spellStart"/>
      <w:r w:rsidRPr="000D209D">
        <w:rPr>
          <w:rFonts w:ascii="Times New Roman" w:hAnsi="Times New Roman" w:cs="Times New Roman"/>
          <w:color w:val="222222"/>
          <w:sz w:val="28"/>
          <w:szCs w:val="28"/>
          <w:shd w:val="clear" w:color="auto" w:fill="FFFFFF"/>
          <w:lang w:val="uk-UA"/>
        </w:rPr>
        <w:t>transformation</w:t>
      </w:r>
      <w:proofErr w:type="spellEnd"/>
      <w:r w:rsidRPr="000D209D">
        <w:rPr>
          <w:rFonts w:ascii="Times New Roman" w:hAnsi="Times New Roman" w:cs="Times New Roman"/>
          <w:color w:val="222222"/>
          <w:sz w:val="28"/>
          <w:szCs w:val="28"/>
          <w:shd w:val="clear" w:color="auto" w:fill="FFFFFF"/>
          <w:lang w:val="uk-UA"/>
        </w:rPr>
        <w:t xml:space="preserve">? </w:t>
      </w:r>
      <w:proofErr w:type="spellStart"/>
      <w:r w:rsidRPr="000D209D">
        <w:rPr>
          <w:rFonts w:ascii="Times New Roman" w:hAnsi="Times New Roman" w:cs="Times New Roman"/>
          <w:color w:val="222222"/>
          <w:sz w:val="28"/>
          <w:szCs w:val="28"/>
          <w:shd w:val="clear" w:color="auto" w:fill="FFFFFF"/>
          <w:lang w:val="uk-UA"/>
        </w:rPr>
        <w:t>The</w:t>
      </w:r>
      <w:proofErr w:type="spellEnd"/>
      <w:r w:rsidRPr="000D209D">
        <w:rPr>
          <w:rFonts w:ascii="Times New Roman" w:hAnsi="Times New Roman" w:cs="Times New Roman"/>
          <w:color w:val="222222"/>
          <w:sz w:val="28"/>
          <w:szCs w:val="28"/>
          <w:shd w:val="clear" w:color="auto" w:fill="FFFFFF"/>
          <w:lang w:val="uk-UA"/>
        </w:rPr>
        <w:t xml:space="preserve"> </w:t>
      </w:r>
      <w:proofErr w:type="spellStart"/>
      <w:r w:rsidRPr="000D209D">
        <w:rPr>
          <w:rFonts w:ascii="Times New Roman" w:hAnsi="Times New Roman" w:cs="Times New Roman"/>
          <w:color w:val="222222"/>
          <w:sz w:val="28"/>
          <w:szCs w:val="28"/>
          <w:shd w:val="clear" w:color="auto" w:fill="FFFFFF"/>
          <w:lang w:val="uk-UA"/>
        </w:rPr>
        <w:t>essential</w:t>
      </w:r>
      <w:proofErr w:type="spellEnd"/>
      <w:r w:rsidRPr="000D209D">
        <w:rPr>
          <w:rFonts w:ascii="Times New Roman" w:hAnsi="Times New Roman" w:cs="Times New Roman"/>
          <w:color w:val="222222"/>
          <w:sz w:val="28"/>
          <w:szCs w:val="28"/>
          <w:shd w:val="clear" w:color="auto" w:fill="FFFFFF"/>
          <w:lang w:val="uk-UA"/>
        </w:rPr>
        <w:t xml:space="preserve"> </w:t>
      </w:r>
      <w:proofErr w:type="spellStart"/>
      <w:r w:rsidRPr="000D209D">
        <w:rPr>
          <w:rFonts w:ascii="Times New Roman" w:hAnsi="Times New Roman" w:cs="Times New Roman"/>
          <w:color w:val="222222"/>
          <w:sz w:val="28"/>
          <w:szCs w:val="28"/>
          <w:shd w:val="clear" w:color="auto" w:fill="FFFFFF"/>
          <w:lang w:val="uk-UA"/>
        </w:rPr>
        <w:t>guide</w:t>
      </w:r>
      <w:proofErr w:type="spellEnd"/>
      <w:r w:rsidRPr="000D209D">
        <w:rPr>
          <w:rFonts w:ascii="Times New Roman" w:hAnsi="Times New Roman" w:cs="Times New Roman"/>
          <w:color w:val="222222"/>
          <w:sz w:val="28"/>
          <w:szCs w:val="28"/>
          <w:shd w:val="clear" w:color="auto" w:fill="FFFFFF"/>
          <w:lang w:val="uk-UA"/>
        </w:rPr>
        <w:t xml:space="preserve"> </w:t>
      </w:r>
      <w:proofErr w:type="spellStart"/>
      <w:r w:rsidRPr="000D209D">
        <w:rPr>
          <w:rFonts w:ascii="Times New Roman" w:hAnsi="Times New Roman" w:cs="Times New Roman"/>
          <w:color w:val="222222"/>
          <w:sz w:val="28"/>
          <w:szCs w:val="28"/>
          <w:shd w:val="clear" w:color="auto" w:fill="FFFFFF"/>
          <w:lang w:val="uk-UA"/>
        </w:rPr>
        <w:t>to</w:t>
      </w:r>
      <w:proofErr w:type="spellEnd"/>
      <w:r w:rsidRPr="000D209D">
        <w:rPr>
          <w:rFonts w:ascii="Times New Roman" w:hAnsi="Times New Roman" w:cs="Times New Roman"/>
          <w:color w:val="222222"/>
          <w:sz w:val="28"/>
          <w:szCs w:val="28"/>
          <w:shd w:val="clear" w:color="auto" w:fill="FFFFFF"/>
          <w:lang w:val="uk-UA"/>
        </w:rPr>
        <w:t xml:space="preserve"> DX</w:t>
      </w:r>
      <w:r>
        <w:rPr>
          <w:rFonts w:ascii="Times New Roman" w:hAnsi="Times New Roman" w:cs="Times New Roman"/>
          <w:color w:val="222222"/>
          <w:sz w:val="28"/>
          <w:szCs w:val="28"/>
          <w:shd w:val="clear" w:color="auto" w:fill="FFFFFF"/>
          <w:lang w:val="uk-UA"/>
        </w:rPr>
        <w:t xml:space="preserve">. </w:t>
      </w:r>
      <w:r w:rsidRPr="00912D3A">
        <w:rPr>
          <w:rFonts w:ascii="Times New Roman" w:hAnsi="Times New Roman" w:cs="Times New Roman"/>
          <w:color w:val="222222"/>
          <w:sz w:val="28"/>
          <w:szCs w:val="28"/>
          <w:shd w:val="clear" w:color="auto" w:fill="FFFFFF"/>
          <w:lang w:val="uk-UA"/>
        </w:rPr>
        <w:t>URL:</w:t>
      </w:r>
      <w:r>
        <w:rPr>
          <w:rFonts w:ascii="Times New Roman" w:hAnsi="Times New Roman" w:cs="Times New Roman"/>
          <w:color w:val="222222"/>
          <w:sz w:val="28"/>
          <w:szCs w:val="28"/>
          <w:shd w:val="clear" w:color="auto" w:fill="FFFFFF"/>
          <w:lang w:val="uk-UA"/>
        </w:rPr>
        <w:t xml:space="preserve"> </w:t>
      </w:r>
      <w:hyperlink r:id="rId39" w:history="1">
        <w:r w:rsidRPr="009F65F9">
          <w:rPr>
            <w:rStyle w:val="a6"/>
            <w:rFonts w:ascii="Times New Roman" w:hAnsi="Times New Roman" w:cs="Times New Roman"/>
            <w:sz w:val="28"/>
            <w:szCs w:val="28"/>
            <w:shd w:val="clear" w:color="auto" w:fill="FFFFFF"/>
            <w:lang w:val="uk-UA"/>
          </w:rPr>
          <w:t>https://www.i-scoop.eu/digital-transformation/</w:t>
        </w:r>
      </w:hyperlink>
      <w:r>
        <w:rPr>
          <w:rFonts w:ascii="Times New Roman" w:hAnsi="Times New Roman" w:cs="Times New Roman"/>
          <w:color w:val="222222"/>
          <w:sz w:val="28"/>
          <w:szCs w:val="28"/>
          <w:shd w:val="clear" w:color="auto" w:fill="FFFFFF"/>
          <w:lang w:val="uk-UA"/>
        </w:rPr>
        <w:t xml:space="preserve"> </w:t>
      </w:r>
    </w:p>
    <w:p w14:paraId="695EAC18" w14:textId="5C2BFC3F" w:rsidR="002050FC" w:rsidRDefault="000D209D" w:rsidP="004D450B">
      <w:pPr>
        <w:pStyle w:val="a4"/>
        <w:numPr>
          <w:ilvl w:val="0"/>
          <w:numId w:val="74"/>
        </w:numPr>
        <w:tabs>
          <w:tab w:val="left" w:pos="851"/>
        </w:tabs>
        <w:spacing w:after="0" w:line="360" w:lineRule="auto"/>
        <w:ind w:left="0" w:firstLine="567"/>
        <w:jc w:val="both"/>
        <w:rPr>
          <w:rFonts w:ascii="Times New Roman" w:hAnsi="Times New Roman" w:cs="Times New Roman"/>
          <w:color w:val="222222"/>
          <w:sz w:val="28"/>
          <w:szCs w:val="28"/>
          <w:shd w:val="clear" w:color="auto" w:fill="FFFFFF"/>
          <w:lang w:val="uk-UA"/>
        </w:rPr>
      </w:pPr>
      <w:proofErr w:type="spellStart"/>
      <w:r w:rsidRPr="000D209D">
        <w:rPr>
          <w:rFonts w:ascii="Times New Roman" w:hAnsi="Times New Roman" w:cs="Times New Roman"/>
          <w:color w:val="222222"/>
          <w:sz w:val="28"/>
          <w:szCs w:val="28"/>
          <w:shd w:val="clear" w:color="auto" w:fill="FFFFFF"/>
          <w:lang w:val="uk-UA"/>
        </w:rPr>
        <w:t>Грибанов</w:t>
      </w:r>
      <w:proofErr w:type="spellEnd"/>
      <w:r w:rsidRPr="000D209D">
        <w:rPr>
          <w:rFonts w:ascii="Times New Roman" w:hAnsi="Times New Roman" w:cs="Times New Roman"/>
          <w:color w:val="222222"/>
          <w:sz w:val="28"/>
          <w:szCs w:val="28"/>
          <w:shd w:val="clear" w:color="auto" w:fill="FFFFFF"/>
          <w:lang w:val="uk-UA"/>
        </w:rPr>
        <w:t xml:space="preserve"> Ю.И. </w:t>
      </w:r>
      <w:proofErr w:type="spellStart"/>
      <w:r w:rsidRPr="000D209D">
        <w:rPr>
          <w:rFonts w:ascii="Times New Roman" w:hAnsi="Times New Roman" w:cs="Times New Roman"/>
          <w:color w:val="222222"/>
          <w:sz w:val="28"/>
          <w:szCs w:val="28"/>
          <w:shd w:val="clear" w:color="auto" w:fill="FFFFFF"/>
          <w:lang w:val="uk-UA"/>
        </w:rPr>
        <w:t>Цифровая</w:t>
      </w:r>
      <w:proofErr w:type="spellEnd"/>
      <w:r w:rsidRPr="000D209D">
        <w:rPr>
          <w:rFonts w:ascii="Times New Roman" w:hAnsi="Times New Roman" w:cs="Times New Roman"/>
          <w:color w:val="222222"/>
          <w:sz w:val="28"/>
          <w:szCs w:val="28"/>
          <w:shd w:val="clear" w:color="auto" w:fill="FFFFFF"/>
          <w:lang w:val="uk-UA"/>
        </w:rPr>
        <w:t xml:space="preserve"> </w:t>
      </w:r>
      <w:proofErr w:type="spellStart"/>
      <w:r w:rsidRPr="000D209D">
        <w:rPr>
          <w:rFonts w:ascii="Times New Roman" w:hAnsi="Times New Roman" w:cs="Times New Roman"/>
          <w:color w:val="222222"/>
          <w:sz w:val="28"/>
          <w:szCs w:val="28"/>
          <w:shd w:val="clear" w:color="auto" w:fill="FFFFFF"/>
          <w:lang w:val="uk-UA"/>
        </w:rPr>
        <w:t>трансформация</w:t>
      </w:r>
      <w:proofErr w:type="spellEnd"/>
      <w:r w:rsidRPr="000D209D">
        <w:rPr>
          <w:rFonts w:ascii="Times New Roman" w:hAnsi="Times New Roman" w:cs="Times New Roman"/>
          <w:color w:val="222222"/>
          <w:sz w:val="28"/>
          <w:szCs w:val="28"/>
          <w:shd w:val="clear" w:color="auto" w:fill="FFFFFF"/>
          <w:lang w:val="uk-UA"/>
        </w:rPr>
        <w:t xml:space="preserve"> </w:t>
      </w:r>
      <w:proofErr w:type="spellStart"/>
      <w:r w:rsidRPr="000D209D">
        <w:rPr>
          <w:rFonts w:ascii="Times New Roman" w:hAnsi="Times New Roman" w:cs="Times New Roman"/>
          <w:color w:val="222222"/>
          <w:sz w:val="28"/>
          <w:szCs w:val="28"/>
          <w:shd w:val="clear" w:color="auto" w:fill="FFFFFF"/>
          <w:lang w:val="uk-UA"/>
        </w:rPr>
        <w:t>бизнеса</w:t>
      </w:r>
      <w:proofErr w:type="spellEnd"/>
      <w:r w:rsidRPr="000D209D">
        <w:rPr>
          <w:rFonts w:ascii="Times New Roman" w:hAnsi="Times New Roman" w:cs="Times New Roman"/>
          <w:color w:val="222222"/>
          <w:sz w:val="28"/>
          <w:szCs w:val="28"/>
          <w:shd w:val="clear" w:color="auto" w:fill="FFFFFF"/>
          <w:lang w:val="uk-UA"/>
        </w:rPr>
        <w:t xml:space="preserve"> : </w:t>
      </w:r>
      <w:proofErr w:type="spellStart"/>
      <w:r w:rsidRPr="000D209D">
        <w:rPr>
          <w:rFonts w:ascii="Times New Roman" w:hAnsi="Times New Roman" w:cs="Times New Roman"/>
          <w:color w:val="222222"/>
          <w:sz w:val="28"/>
          <w:szCs w:val="28"/>
          <w:shd w:val="clear" w:color="auto" w:fill="FFFFFF"/>
          <w:lang w:val="uk-UA"/>
        </w:rPr>
        <w:t>учебное</w:t>
      </w:r>
      <w:proofErr w:type="spellEnd"/>
      <w:r w:rsidRPr="000D209D">
        <w:rPr>
          <w:rFonts w:ascii="Times New Roman" w:hAnsi="Times New Roman" w:cs="Times New Roman"/>
          <w:color w:val="222222"/>
          <w:sz w:val="28"/>
          <w:szCs w:val="28"/>
          <w:shd w:val="clear" w:color="auto" w:fill="FFFFFF"/>
          <w:lang w:val="uk-UA"/>
        </w:rPr>
        <w:t xml:space="preserve"> </w:t>
      </w:r>
      <w:proofErr w:type="spellStart"/>
      <w:r w:rsidRPr="000D209D">
        <w:rPr>
          <w:rFonts w:ascii="Times New Roman" w:hAnsi="Times New Roman" w:cs="Times New Roman"/>
          <w:color w:val="222222"/>
          <w:sz w:val="28"/>
          <w:szCs w:val="28"/>
          <w:shd w:val="clear" w:color="auto" w:fill="FFFFFF"/>
          <w:lang w:val="uk-UA"/>
        </w:rPr>
        <w:t>пособие</w:t>
      </w:r>
      <w:proofErr w:type="spellEnd"/>
      <w:r w:rsidRPr="000D209D">
        <w:rPr>
          <w:rFonts w:ascii="Times New Roman" w:hAnsi="Times New Roman" w:cs="Times New Roman"/>
          <w:color w:val="222222"/>
          <w:sz w:val="28"/>
          <w:szCs w:val="28"/>
          <w:shd w:val="clear" w:color="auto" w:fill="FFFFFF"/>
          <w:lang w:val="uk-UA"/>
        </w:rPr>
        <w:t xml:space="preserve"> / Ю. И. </w:t>
      </w:r>
      <w:proofErr w:type="spellStart"/>
      <w:r w:rsidRPr="000D209D">
        <w:rPr>
          <w:rFonts w:ascii="Times New Roman" w:hAnsi="Times New Roman" w:cs="Times New Roman"/>
          <w:color w:val="222222"/>
          <w:sz w:val="28"/>
          <w:szCs w:val="28"/>
          <w:shd w:val="clear" w:color="auto" w:fill="FFFFFF"/>
          <w:lang w:val="uk-UA"/>
        </w:rPr>
        <w:t>Грибанов</w:t>
      </w:r>
      <w:proofErr w:type="spellEnd"/>
      <w:r w:rsidRPr="000D209D">
        <w:rPr>
          <w:rFonts w:ascii="Times New Roman" w:hAnsi="Times New Roman" w:cs="Times New Roman"/>
          <w:color w:val="222222"/>
          <w:sz w:val="28"/>
          <w:szCs w:val="28"/>
          <w:shd w:val="clear" w:color="auto" w:fill="FFFFFF"/>
          <w:lang w:val="uk-UA"/>
        </w:rPr>
        <w:t xml:space="preserve">, М. Н. Руденко. Москва : </w:t>
      </w:r>
      <w:proofErr w:type="spellStart"/>
      <w:r w:rsidRPr="000D209D">
        <w:rPr>
          <w:rFonts w:ascii="Times New Roman" w:hAnsi="Times New Roman" w:cs="Times New Roman"/>
          <w:color w:val="222222"/>
          <w:sz w:val="28"/>
          <w:szCs w:val="28"/>
          <w:shd w:val="clear" w:color="auto" w:fill="FFFFFF"/>
          <w:lang w:val="uk-UA"/>
        </w:rPr>
        <w:t>Издательско-торговая</w:t>
      </w:r>
      <w:proofErr w:type="spellEnd"/>
      <w:r w:rsidRPr="000D209D">
        <w:rPr>
          <w:rFonts w:ascii="Times New Roman" w:hAnsi="Times New Roman" w:cs="Times New Roman"/>
          <w:color w:val="222222"/>
          <w:sz w:val="28"/>
          <w:szCs w:val="28"/>
          <w:shd w:val="clear" w:color="auto" w:fill="FFFFFF"/>
          <w:lang w:val="uk-UA"/>
        </w:rPr>
        <w:t xml:space="preserve"> </w:t>
      </w:r>
      <w:proofErr w:type="spellStart"/>
      <w:r w:rsidRPr="000D209D">
        <w:rPr>
          <w:rFonts w:ascii="Times New Roman" w:hAnsi="Times New Roman" w:cs="Times New Roman"/>
          <w:color w:val="222222"/>
          <w:sz w:val="28"/>
          <w:szCs w:val="28"/>
          <w:shd w:val="clear" w:color="auto" w:fill="FFFFFF"/>
          <w:lang w:val="uk-UA"/>
        </w:rPr>
        <w:t>корпорация</w:t>
      </w:r>
      <w:proofErr w:type="spellEnd"/>
      <w:r w:rsidRPr="000D209D">
        <w:rPr>
          <w:rFonts w:ascii="Times New Roman" w:hAnsi="Times New Roman" w:cs="Times New Roman"/>
          <w:color w:val="222222"/>
          <w:sz w:val="28"/>
          <w:szCs w:val="28"/>
          <w:shd w:val="clear" w:color="auto" w:fill="FFFFFF"/>
          <w:lang w:val="uk-UA"/>
        </w:rPr>
        <w:t xml:space="preserve"> «</w:t>
      </w:r>
      <w:proofErr w:type="spellStart"/>
      <w:r w:rsidRPr="000D209D">
        <w:rPr>
          <w:rFonts w:ascii="Times New Roman" w:hAnsi="Times New Roman" w:cs="Times New Roman"/>
          <w:color w:val="222222"/>
          <w:sz w:val="28"/>
          <w:szCs w:val="28"/>
          <w:shd w:val="clear" w:color="auto" w:fill="FFFFFF"/>
          <w:lang w:val="uk-UA"/>
        </w:rPr>
        <w:t>Дашков</w:t>
      </w:r>
      <w:proofErr w:type="spellEnd"/>
      <w:r w:rsidRPr="000D209D">
        <w:rPr>
          <w:rFonts w:ascii="Times New Roman" w:hAnsi="Times New Roman" w:cs="Times New Roman"/>
          <w:color w:val="222222"/>
          <w:sz w:val="28"/>
          <w:szCs w:val="28"/>
          <w:shd w:val="clear" w:color="auto" w:fill="FFFFFF"/>
          <w:lang w:val="uk-UA"/>
        </w:rPr>
        <w:t xml:space="preserve"> и К°», 2020. 213 с.</w:t>
      </w:r>
    </w:p>
    <w:p w14:paraId="1E78DD8C" w14:textId="7E26C875" w:rsidR="000D209D" w:rsidRDefault="00B05DFB" w:rsidP="004D450B">
      <w:pPr>
        <w:pStyle w:val="a4"/>
        <w:numPr>
          <w:ilvl w:val="0"/>
          <w:numId w:val="74"/>
        </w:numPr>
        <w:tabs>
          <w:tab w:val="left" w:pos="851"/>
        </w:tabs>
        <w:spacing w:after="0" w:line="360" w:lineRule="auto"/>
        <w:ind w:left="0" w:firstLine="567"/>
        <w:jc w:val="both"/>
        <w:rPr>
          <w:rFonts w:ascii="Times New Roman" w:hAnsi="Times New Roman" w:cs="Times New Roman"/>
          <w:color w:val="222222"/>
          <w:sz w:val="28"/>
          <w:szCs w:val="28"/>
          <w:shd w:val="clear" w:color="auto" w:fill="FFFFFF"/>
          <w:lang w:val="uk-UA"/>
        </w:rPr>
      </w:pPr>
      <w:proofErr w:type="spellStart"/>
      <w:r w:rsidRPr="00B05DFB">
        <w:rPr>
          <w:rFonts w:ascii="Times New Roman" w:hAnsi="Times New Roman" w:cs="Times New Roman"/>
          <w:color w:val="222222"/>
          <w:sz w:val="28"/>
          <w:szCs w:val="28"/>
          <w:shd w:val="clear" w:color="auto" w:fill="FFFFFF"/>
          <w:lang w:val="uk-UA"/>
        </w:rPr>
        <w:t>Цифровая</w:t>
      </w:r>
      <w:proofErr w:type="spellEnd"/>
      <w:r w:rsidRPr="00B05DFB">
        <w:rPr>
          <w:rFonts w:ascii="Times New Roman" w:hAnsi="Times New Roman" w:cs="Times New Roman"/>
          <w:color w:val="222222"/>
          <w:sz w:val="28"/>
          <w:szCs w:val="28"/>
          <w:shd w:val="clear" w:color="auto" w:fill="FFFFFF"/>
          <w:lang w:val="uk-UA"/>
        </w:rPr>
        <w:t xml:space="preserve"> </w:t>
      </w:r>
      <w:proofErr w:type="spellStart"/>
      <w:r w:rsidRPr="00B05DFB">
        <w:rPr>
          <w:rFonts w:ascii="Times New Roman" w:hAnsi="Times New Roman" w:cs="Times New Roman"/>
          <w:color w:val="222222"/>
          <w:sz w:val="28"/>
          <w:szCs w:val="28"/>
          <w:shd w:val="clear" w:color="auto" w:fill="FFFFFF"/>
          <w:lang w:val="uk-UA"/>
        </w:rPr>
        <w:t>трансформация</w:t>
      </w:r>
      <w:proofErr w:type="spellEnd"/>
      <w:r w:rsidRPr="00B05DFB">
        <w:rPr>
          <w:rFonts w:ascii="Times New Roman" w:hAnsi="Times New Roman" w:cs="Times New Roman"/>
          <w:color w:val="222222"/>
          <w:sz w:val="28"/>
          <w:szCs w:val="28"/>
          <w:shd w:val="clear" w:color="auto" w:fill="FFFFFF"/>
          <w:lang w:val="uk-UA"/>
        </w:rPr>
        <w:t xml:space="preserve"> </w:t>
      </w:r>
      <w:proofErr w:type="spellStart"/>
      <w:r w:rsidRPr="00B05DFB">
        <w:rPr>
          <w:rFonts w:ascii="Times New Roman" w:hAnsi="Times New Roman" w:cs="Times New Roman"/>
          <w:color w:val="222222"/>
          <w:sz w:val="28"/>
          <w:szCs w:val="28"/>
          <w:shd w:val="clear" w:color="auto" w:fill="FFFFFF"/>
          <w:lang w:val="uk-UA"/>
        </w:rPr>
        <w:t>бизнеса</w:t>
      </w:r>
      <w:proofErr w:type="spellEnd"/>
      <w:r w:rsidRPr="00B05DFB">
        <w:rPr>
          <w:rFonts w:ascii="Times New Roman" w:hAnsi="Times New Roman" w:cs="Times New Roman"/>
          <w:color w:val="222222"/>
          <w:sz w:val="28"/>
          <w:szCs w:val="28"/>
          <w:shd w:val="clear" w:color="auto" w:fill="FFFFFF"/>
          <w:lang w:val="uk-UA"/>
        </w:rPr>
        <w:t xml:space="preserve">: </w:t>
      </w:r>
      <w:proofErr w:type="spellStart"/>
      <w:r w:rsidRPr="00B05DFB">
        <w:rPr>
          <w:rFonts w:ascii="Times New Roman" w:hAnsi="Times New Roman" w:cs="Times New Roman"/>
          <w:color w:val="222222"/>
          <w:sz w:val="28"/>
          <w:szCs w:val="28"/>
          <w:shd w:val="clear" w:color="auto" w:fill="FFFFFF"/>
          <w:lang w:val="uk-UA"/>
        </w:rPr>
        <w:t>зачем</w:t>
      </w:r>
      <w:proofErr w:type="spellEnd"/>
      <w:r w:rsidRPr="00B05DFB">
        <w:rPr>
          <w:rFonts w:ascii="Times New Roman" w:hAnsi="Times New Roman" w:cs="Times New Roman"/>
          <w:color w:val="222222"/>
          <w:sz w:val="28"/>
          <w:szCs w:val="28"/>
          <w:shd w:val="clear" w:color="auto" w:fill="FFFFFF"/>
          <w:lang w:val="uk-UA"/>
        </w:rPr>
        <w:t xml:space="preserve"> </w:t>
      </w:r>
      <w:proofErr w:type="spellStart"/>
      <w:r w:rsidRPr="00B05DFB">
        <w:rPr>
          <w:rFonts w:ascii="Times New Roman" w:hAnsi="Times New Roman" w:cs="Times New Roman"/>
          <w:color w:val="222222"/>
          <w:sz w:val="28"/>
          <w:szCs w:val="28"/>
          <w:shd w:val="clear" w:color="auto" w:fill="FFFFFF"/>
          <w:lang w:val="uk-UA"/>
        </w:rPr>
        <w:t>она</w:t>
      </w:r>
      <w:proofErr w:type="spellEnd"/>
      <w:r w:rsidRPr="00B05DFB">
        <w:rPr>
          <w:rFonts w:ascii="Times New Roman" w:hAnsi="Times New Roman" w:cs="Times New Roman"/>
          <w:color w:val="222222"/>
          <w:sz w:val="28"/>
          <w:szCs w:val="28"/>
          <w:shd w:val="clear" w:color="auto" w:fill="FFFFFF"/>
          <w:lang w:val="uk-UA"/>
        </w:rPr>
        <w:t xml:space="preserve"> </w:t>
      </w:r>
      <w:proofErr w:type="spellStart"/>
      <w:r w:rsidRPr="00B05DFB">
        <w:rPr>
          <w:rFonts w:ascii="Times New Roman" w:hAnsi="Times New Roman" w:cs="Times New Roman"/>
          <w:color w:val="222222"/>
          <w:sz w:val="28"/>
          <w:szCs w:val="28"/>
          <w:shd w:val="clear" w:color="auto" w:fill="FFFFFF"/>
          <w:lang w:val="uk-UA"/>
        </w:rPr>
        <w:t>нужна</w:t>
      </w:r>
      <w:proofErr w:type="spellEnd"/>
      <w:r w:rsidRPr="00B05DFB">
        <w:rPr>
          <w:rFonts w:ascii="Times New Roman" w:hAnsi="Times New Roman" w:cs="Times New Roman"/>
          <w:color w:val="222222"/>
          <w:sz w:val="28"/>
          <w:szCs w:val="28"/>
          <w:shd w:val="clear" w:color="auto" w:fill="FFFFFF"/>
          <w:lang w:val="uk-UA"/>
        </w:rPr>
        <w:t xml:space="preserve"> и </w:t>
      </w:r>
      <w:proofErr w:type="spellStart"/>
      <w:r w:rsidRPr="00B05DFB">
        <w:rPr>
          <w:rFonts w:ascii="Times New Roman" w:hAnsi="Times New Roman" w:cs="Times New Roman"/>
          <w:color w:val="222222"/>
          <w:sz w:val="28"/>
          <w:szCs w:val="28"/>
          <w:shd w:val="clear" w:color="auto" w:fill="FFFFFF"/>
          <w:lang w:val="uk-UA"/>
        </w:rPr>
        <w:t>еще</w:t>
      </w:r>
      <w:proofErr w:type="spellEnd"/>
      <w:r w:rsidRPr="00B05DFB">
        <w:rPr>
          <w:rFonts w:ascii="Times New Roman" w:hAnsi="Times New Roman" w:cs="Times New Roman"/>
          <w:color w:val="222222"/>
          <w:sz w:val="28"/>
          <w:szCs w:val="28"/>
          <w:shd w:val="clear" w:color="auto" w:fill="FFFFFF"/>
          <w:lang w:val="uk-UA"/>
        </w:rPr>
        <w:t xml:space="preserve"> 14 </w:t>
      </w:r>
      <w:proofErr w:type="spellStart"/>
      <w:r w:rsidRPr="00B05DFB">
        <w:rPr>
          <w:rFonts w:ascii="Times New Roman" w:hAnsi="Times New Roman" w:cs="Times New Roman"/>
          <w:color w:val="222222"/>
          <w:sz w:val="28"/>
          <w:szCs w:val="28"/>
          <w:shd w:val="clear" w:color="auto" w:fill="FFFFFF"/>
          <w:lang w:val="uk-UA"/>
        </w:rPr>
        <w:t>вопросов</w:t>
      </w:r>
      <w:proofErr w:type="spellEnd"/>
      <w:r>
        <w:rPr>
          <w:rFonts w:ascii="Times New Roman" w:hAnsi="Times New Roman" w:cs="Times New Roman"/>
          <w:color w:val="222222"/>
          <w:sz w:val="28"/>
          <w:szCs w:val="28"/>
          <w:shd w:val="clear" w:color="auto" w:fill="FFFFFF"/>
          <w:lang w:val="uk-UA"/>
        </w:rPr>
        <w:t xml:space="preserve">. </w:t>
      </w:r>
      <w:r w:rsidRPr="00912D3A">
        <w:rPr>
          <w:rFonts w:ascii="Times New Roman" w:hAnsi="Times New Roman" w:cs="Times New Roman"/>
          <w:color w:val="222222"/>
          <w:sz w:val="28"/>
          <w:szCs w:val="28"/>
          <w:shd w:val="clear" w:color="auto" w:fill="FFFFFF"/>
          <w:lang w:val="uk-UA"/>
        </w:rPr>
        <w:t>URL:</w:t>
      </w:r>
      <w:r>
        <w:rPr>
          <w:rFonts w:ascii="Times New Roman" w:hAnsi="Times New Roman" w:cs="Times New Roman"/>
          <w:color w:val="222222"/>
          <w:sz w:val="28"/>
          <w:szCs w:val="28"/>
          <w:shd w:val="clear" w:color="auto" w:fill="FFFFFF"/>
          <w:lang w:val="uk-UA"/>
        </w:rPr>
        <w:t xml:space="preserve"> </w:t>
      </w:r>
      <w:hyperlink r:id="rId40" w:history="1">
        <w:r w:rsidRPr="009F65F9">
          <w:rPr>
            <w:rStyle w:val="a6"/>
            <w:rFonts w:ascii="Times New Roman" w:hAnsi="Times New Roman" w:cs="Times New Roman"/>
            <w:sz w:val="28"/>
            <w:szCs w:val="28"/>
            <w:shd w:val="clear" w:color="auto" w:fill="FFFFFF"/>
            <w:lang w:val="uk-UA"/>
          </w:rPr>
          <w:t>https://biz.liga.net/all/all/cards/15-voprosov-o-tsifrovoy-transformatsii</w:t>
        </w:r>
      </w:hyperlink>
      <w:r>
        <w:rPr>
          <w:rFonts w:ascii="Times New Roman" w:hAnsi="Times New Roman" w:cs="Times New Roman"/>
          <w:color w:val="222222"/>
          <w:sz w:val="28"/>
          <w:szCs w:val="28"/>
          <w:shd w:val="clear" w:color="auto" w:fill="FFFFFF"/>
          <w:lang w:val="uk-UA"/>
        </w:rPr>
        <w:t xml:space="preserve"> </w:t>
      </w:r>
    </w:p>
    <w:p w14:paraId="30E51B47" w14:textId="6228A909" w:rsidR="00B05DFB" w:rsidRDefault="00B831A8" w:rsidP="004D450B">
      <w:pPr>
        <w:pStyle w:val="a4"/>
        <w:numPr>
          <w:ilvl w:val="0"/>
          <w:numId w:val="74"/>
        </w:numPr>
        <w:tabs>
          <w:tab w:val="left" w:pos="851"/>
        </w:tabs>
        <w:spacing w:after="0" w:line="360" w:lineRule="auto"/>
        <w:ind w:left="0" w:firstLine="567"/>
        <w:jc w:val="both"/>
        <w:rPr>
          <w:rFonts w:ascii="Times New Roman" w:hAnsi="Times New Roman" w:cs="Times New Roman"/>
          <w:color w:val="222222"/>
          <w:sz w:val="28"/>
          <w:szCs w:val="28"/>
          <w:shd w:val="clear" w:color="auto" w:fill="FFFFFF"/>
          <w:lang w:val="uk-UA"/>
        </w:rPr>
      </w:pPr>
      <w:r w:rsidRPr="00B831A8">
        <w:rPr>
          <w:rFonts w:ascii="Times New Roman" w:hAnsi="Times New Roman" w:cs="Times New Roman"/>
          <w:color w:val="222222"/>
          <w:sz w:val="28"/>
          <w:szCs w:val="28"/>
          <w:shd w:val="clear" w:color="auto" w:fill="FFFFFF"/>
          <w:lang w:val="uk-UA"/>
        </w:rPr>
        <w:t xml:space="preserve">Філатов C. А., Головченко Л. М. Вплив цифрових технологій на ефективність та розвиток </w:t>
      </w:r>
      <w:proofErr w:type="spellStart"/>
      <w:r w:rsidRPr="00B831A8">
        <w:rPr>
          <w:rFonts w:ascii="Times New Roman" w:hAnsi="Times New Roman" w:cs="Times New Roman"/>
          <w:color w:val="222222"/>
          <w:sz w:val="28"/>
          <w:szCs w:val="28"/>
          <w:shd w:val="clear" w:color="auto" w:fill="FFFFFF"/>
          <w:lang w:val="uk-UA"/>
        </w:rPr>
        <w:t>агрологістики</w:t>
      </w:r>
      <w:proofErr w:type="spellEnd"/>
      <w:r w:rsidRPr="00B831A8">
        <w:rPr>
          <w:rFonts w:ascii="Times New Roman" w:hAnsi="Times New Roman" w:cs="Times New Roman"/>
          <w:color w:val="222222"/>
          <w:sz w:val="28"/>
          <w:szCs w:val="28"/>
          <w:shd w:val="clear" w:color="auto" w:fill="FFFFFF"/>
          <w:lang w:val="uk-UA"/>
        </w:rPr>
        <w:t xml:space="preserve"> в Україні</w:t>
      </w:r>
      <w:r>
        <w:rPr>
          <w:rFonts w:ascii="Times New Roman" w:hAnsi="Times New Roman" w:cs="Times New Roman"/>
          <w:color w:val="222222"/>
          <w:sz w:val="28"/>
          <w:szCs w:val="28"/>
          <w:shd w:val="clear" w:color="auto" w:fill="FFFFFF"/>
          <w:lang w:val="uk-UA"/>
        </w:rPr>
        <w:t xml:space="preserve">. </w:t>
      </w:r>
      <w:r w:rsidRPr="00B831A8">
        <w:rPr>
          <w:rFonts w:ascii="Times New Roman" w:hAnsi="Times New Roman" w:cs="Times New Roman"/>
          <w:i/>
          <w:iCs/>
          <w:color w:val="222222"/>
          <w:sz w:val="28"/>
          <w:szCs w:val="28"/>
          <w:shd w:val="clear" w:color="auto" w:fill="FFFFFF"/>
          <w:lang w:val="uk-UA"/>
        </w:rPr>
        <w:t>Вчені записки Університету «КРОК»</w:t>
      </w:r>
      <w:r w:rsidRPr="00B831A8">
        <w:rPr>
          <w:rFonts w:ascii="Times New Roman" w:hAnsi="Times New Roman" w:cs="Times New Roman"/>
          <w:color w:val="222222"/>
          <w:sz w:val="28"/>
          <w:szCs w:val="28"/>
          <w:shd w:val="clear" w:color="auto" w:fill="FFFFFF"/>
          <w:lang w:val="uk-UA"/>
        </w:rPr>
        <w:t>. 2018. №. 49. С. 151-161.</w:t>
      </w:r>
    </w:p>
    <w:p w14:paraId="4CE9999B" w14:textId="3A07AFF0" w:rsidR="00EE188F" w:rsidRDefault="00EE188F" w:rsidP="004D450B">
      <w:pPr>
        <w:pStyle w:val="a4"/>
        <w:numPr>
          <w:ilvl w:val="0"/>
          <w:numId w:val="74"/>
        </w:numPr>
        <w:tabs>
          <w:tab w:val="left" w:pos="851"/>
        </w:tabs>
        <w:spacing w:after="0" w:line="360" w:lineRule="auto"/>
        <w:ind w:left="0" w:firstLine="567"/>
        <w:jc w:val="both"/>
        <w:rPr>
          <w:rFonts w:ascii="Times New Roman" w:hAnsi="Times New Roman" w:cs="Times New Roman"/>
          <w:color w:val="222222"/>
          <w:sz w:val="28"/>
          <w:szCs w:val="28"/>
          <w:shd w:val="clear" w:color="auto" w:fill="FFFFFF"/>
          <w:lang w:val="uk-UA"/>
        </w:rPr>
      </w:pPr>
      <w:r w:rsidRPr="00EE188F">
        <w:rPr>
          <w:rFonts w:ascii="Times New Roman" w:hAnsi="Times New Roman" w:cs="Times New Roman"/>
          <w:color w:val="222222"/>
          <w:sz w:val="28"/>
          <w:szCs w:val="28"/>
          <w:shd w:val="clear" w:color="auto" w:fill="FFFFFF"/>
          <w:lang w:val="uk-UA"/>
        </w:rPr>
        <w:t xml:space="preserve">Україна 2030Е </w:t>
      </w:r>
      <w:r>
        <w:rPr>
          <w:rFonts w:ascii="Times New Roman" w:hAnsi="Times New Roman" w:cs="Times New Roman"/>
          <w:color w:val="222222"/>
          <w:sz w:val="28"/>
          <w:szCs w:val="28"/>
          <w:shd w:val="clear" w:color="auto" w:fill="FFFFFF"/>
          <w:lang w:val="uk-UA"/>
        </w:rPr>
        <w:t>–</w:t>
      </w:r>
      <w:r w:rsidRPr="00EE188F">
        <w:rPr>
          <w:rFonts w:ascii="Times New Roman" w:hAnsi="Times New Roman" w:cs="Times New Roman"/>
          <w:color w:val="222222"/>
          <w:sz w:val="28"/>
          <w:szCs w:val="28"/>
          <w:shd w:val="clear" w:color="auto" w:fill="FFFFFF"/>
          <w:lang w:val="uk-UA"/>
        </w:rPr>
        <w:t xml:space="preserve"> країна з розвинутою цифровою економікою</w:t>
      </w:r>
      <w:r>
        <w:rPr>
          <w:rFonts w:ascii="Times New Roman" w:hAnsi="Times New Roman" w:cs="Times New Roman"/>
          <w:color w:val="222222"/>
          <w:sz w:val="28"/>
          <w:szCs w:val="28"/>
          <w:shd w:val="clear" w:color="auto" w:fill="FFFFFF"/>
          <w:lang w:val="uk-UA"/>
        </w:rPr>
        <w:t xml:space="preserve">. </w:t>
      </w:r>
      <w:r w:rsidRPr="00912D3A">
        <w:rPr>
          <w:rFonts w:ascii="Times New Roman" w:hAnsi="Times New Roman" w:cs="Times New Roman"/>
          <w:color w:val="222222"/>
          <w:sz w:val="28"/>
          <w:szCs w:val="28"/>
          <w:shd w:val="clear" w:color="auto" w:fill="FFFFFF"/>
          <w:lang w:val="uk-UA"/>
        </w:rPr>
        <w:t>URL:</w:t>
      </w:r>
      <w:r>
        <w:rPr>
          <w:rFonts w:ascii="Times New Roman" w:hAnsi="Times New Roman" w:cs="Times New Roman"/>
          <w:color w:val="222222"/>
          <w:sz w:val="28"/>
          <w:szCs w:val="28"/>
          <w:shd w:val="clear" w:color="auto" w:fill="FFFFFF"/>
          <w:lang w:val="uk-UA"/>
        </w:rPr>
        <w:t xml:space="preserve"> </w:t>
      </w:r>
      <w:hyperlink r:id="rId41" w:history="1">
        <w:r w:rsidRPr="009F65F9">
          <w:rPr>
            <w:rStyle w:val="a6"/>
            <w:rFonts w:ascii="Times New Roman" w:hAnsi="Times New Roman" w:cs="Times New Roman"/>
            <w:sz w:val="28"/>
            <w:szCs w:val="28"/>
            <w:shd w:val="clear" w:color="auto" w:fill="FFFFFF"/>
            <w:lang w:val="uk-UA"/>
          </w:rPr>
          <w:t>https://strategy.uifuture.org/kraina-z-rozvinutoyu-cifrovoyu-ekonomikoyu.html</w:t>
        </w:r>
      </w:hyperlink>
      <w:r>
        <w:rPr>
          <w:rFonts w:ascii="Times New Roman" w:hAnsi="Times New Roman" w:cs="Times New Roman"/>
          <w:color w:val="222222"/>
          <w:sz w:val="28"/>
          <w:szCs w:val="28"/>
          <w:shd w:val="clear" w:color="auto" w:fill="FFFFFF"/>
          <w:lang w:val="uk-UA"/>
        </w:rPr>
        <w:t xml:space="preserve"> </w:t>
      </w:r>
    </w:p>
    <w:p w14:paraId="53F56706" w14:textId="650F8180" w:rsidR="00EE188F" w:rsidRDefault="00EE188F" w:rsidP="00D823D6">
      <w:pPr>
        <w:pStyle w:val="a4"/>
        <w:numPr>
          <w:ilvl w:val="0"/>
          <w:numId w:val="74"/>
        </w:numPr>
        <w:tabs>
          <w:tab w:val="left" w:pos="993"/>
        </w:tabs>
        <w:spacing w:after="0" w:line="360" w:lineRule="auto"/>
        <w:ind w:left="0" w:firstLine="567"/>
        <w:jc w:val="both"/>
        <w:rPr>
          <w:rFonts w:ascii="Times New Roman" w:hAnsi="Times New Roman" w:cs="Times New Roman"/>
          <w:color w:val="222222"/>
          <w:sz w:val="28"/>
          <w:szCs w:val="28"/>
          <w:shd w:val="clear" w:color="auto" w:fill="FFFFFF"/>
          <w:lang w:val="uk-UA"/>
        </w:rPr>
      </w:pPr>
      <w:proofErr w:type="spellStart"/>
      <w:r w:rsidRPr="00EE188F">
        <w:rPr>
          <w:rFonts w:ascii="Times New Roman" w:hAnsi="Times New Roman" w:cs="Times New Roman"/>
          <w:color w:val="222222"/>
          <w:sz w:val="28"/>
          <w:szCs w:val="28"/>
          <w:shd w:val="clear" w:color="auto" w:fill="FFFFFF"/>
          <w:lang w:val="uk-UA"/>
        </w:rPr>
        <w:t>Altimeter</w:t>
      </w:r>
      <w:proofErr w:type="spellEnd"/>
      <w:r w:rsidRPr="00EE188F">
        <w:rPr>
          <w:rFonts w:ascii="Times New Roman" w:hAnsi="Times New Roman" w:cs="Times New Roman"/>
          <w:color w:val="222222"/>
          <w:sz w:val="28"/>
          <w:szCs w:val="28"/>
          <w:shd w:val="clear" w:color="auto" w:fill="FFFFFF"/>
          <w:lang w:val="uk-UA"/>
        </w:rPr>
        <w:t>: Тренди цифрової трансформації 2022 року</w:t>
      </w:r>
      <w:r>
        <w:rPr>
          <w:rFonts w:ascii="Times New Roman" w:hAnsi="Times New Roman" w:cs="Times New Roman"/>
          <w:color w:val="222222"/>
          <w:sz w:val="28"/>
          <w:szCs w:val="28"/>
          <w:shd w:val="clear" w:color="auto" w:fill="FFFFFF"/>
          <w:lang w:val="uk-UA"/>
        </w:rPr>
        <w:t xml:space="preserve">. </w:t>
      </w:r>
      <w:r w:rsidRPr="00912D3A">
        <w:rPr>
          <w:rFonts w:ascii="Times New Roman" w:hAnsi="Times New Roman" w:cs="Times New Roman"/>
          <w:color w:val="222222"/>
          <w:sz w:val="28"/>
          <w:szCs w:val="28"/>
          <w:shd w:val="clear" w:color="auto" w:fill="FFFFFF"/>
          <w:lang w:val="uk-UA"/>
        </w:rPr>
        <w:t>URL:</w:t>
      </w:r>
      <w:r w:rsidRPr="00EE188F">
        <w:rPr>
          <w:rFonts w:ascii="Times New Roman" w:hAnsi="Times New Roman" w:cs="Times New Roman"/>
          <w:color w:val="222222"/>
          <w:sz w:val="28"/>
          <w:szCs w:val="28"/>
          <w:shd w:val="clear" w:color="auto" w:fill="FFFFFF"/>
          <w:lang w:val="uk-UA"/>
        </w:rPr>
        <w:t xml:space="preserve"> </w:t>
      </w:r>
      <w:hyperlink r:id="rId42" w:history="1">
        <w:r w:rsidRPr="009F65F9">
          <w:rPr>
            <w:rStyle w:val="a6"/>
            <w:rFonts w:ascii="Times New Roman" w:hAnsi="Times New Roman" w:cs="Times New Roman"/>
            <w:sz w:val="28"/>
            <w:szCs w:val="28"/>
            <w:shd w:val="clear" w:color="auto" w:fill="FFFFFF"/>
            <w:lang w:val="uk-UA"/>
          </w:rPr>
          <w:t>https://www.management.com.ua/tend/tend1341.html</w:t>
        </w:r>
      </w:hyperlink>
    </w:p>
    <w:p w14:paraId="047EDE9E" w14:textId="66C02088" w:rsidR="00EE188F" w:rsidRDefault="00D823D6" w:rsidP="00D823D6">
      <w:pPr>
        <w:pStyle w:val="a4"/>
        <w:numPr>
          <w:ilvl w:val="0"/>
          <w:numId w:val="74"/>
        </w:numPr>
        <w:tabs>
          <w:tab w:val="left" w:pos="993"/>
        </w:tabs>
        <w:spacing w:after="0" w:line="360" w:lineRule="auto"/>
        <w:ind w:left="0" w:firstLine="567"/>
        <w:jc w:val="both"/>
        <w:rPr>
          <w:rFonts w:ascii="Times New Roman" w:hAnsi="Times New Roman" w:cs="Times New Roman"/>
          <w:color w:val="222222"/>
          <w:sz w:val="28"/>
          <w:szCs w:val="28"/>
          <w:shd w:val="clear" w:color="auto" w:fill="FFFFFF"/>
          <w:lang w:val="uk-UA"/>
        </w:rPr>
      </w:pPr>
      <w:proofErr w:type="spellStart"/>
      <w:r w:rsidRPr="00D823D6">
        <w:rPr>
          <w:rFonts w:ascii="Times New Roman" w:hAnsi="Times New Roman" w:cs="Times New Roman"/>
          <w:color w:val="222222"/>
          <w:sz w:val="28"/>
          <w:szCs w:val="28"/>
          <w:shd w:val="clear" w:color="auto" w:fill="FFFFFF"/>
          <w:lang w:val="uk-UA"/>
        </w:rPr>
        <w:t>Абламська</w:t>
      </w:r>
      <w:proofErr w:type="spellEnd"/>
      <w:r w:rsidRPr="00D823D6">
        <w:rPr>
          <w:rFonts w:ascii="Times New Roman" w:hAnsi="Times New Roman" w:cs="Times New Roman"/>
          <w:color w:val="222222"/>
          <w:sz w:val="28"/>
          <w:szCs w:val="28"/>
          <w:shd w:val="clear" w:color="auto" w:fill="FFFFFF"/>
          <w:lang w:val="uk-UA"/>
        </w:rPr>
        <w:t xml:space="preserve"> В.М. Тренди, які впливають на майбутнє цифрової економіки // Матеріали ІІ Міжнародної науково-практичної конференції «Розвиток економіки та бізнес-адміністрування: наукові течії та рішення». 21 жовтня 2021 р. Том 1. К.: НАУ, 2021. C. 3-5</w:t>
      </w:r>
    </w:p>
    <w:p w14:paraId="73ACE595" w14:textId="033DC2AC" w:rsidR="000248A9" w:rsidRPr="000A0FEF" w:rsidRDefault="000248A9" w:rsidP="00D823D6">
      <w:pPr>
        <w:pStyle w:val="a4"/>
        <w:numPr>
          <w:ilvl w:val="0"/>
          <w:numId w:val="74"/>
        </w:numPr>
        <w:tabs>
          <w:tab w:val="left" w:pos="993"/>
        </w:tabs>
        <w:spacing w:after="0" w:line="360" w:lineRule="auto"/>
        <w:ind w:left="0" w:firstLine="567"/>
        <w:jc w:val="both"/>
        <w:rPr>
          <w:rFonts w:ascii="Times New Roman" w:hAnsi="Times New Roman" w:cs="Times New Roman"/>
          <w:color w:val="222222"/>
          <w:sz w:val="28"/>
          <w:szCs w:val="28"/>
          <w:shd w:val="clear" w:color="auto" w:fill="FFFFFF"/>
          <w:lang w:val="uk-UA"/>
        </w:rPr>
      </w:pPr>
      <w:proofErr w:type="spellStart"/>
      <w:r w:rsidRPr="000248A9">
        <w:rPr>
          <w:rFonts w:ascii="Times New Roman" w:hAnsi="Times New Roman" w:cs="Times New Roman"/>
          <w:color w:val="222222"/>
          <w:sz w:val="28"/>
          <w:szCs w:val="28"/>
          <w:shd w:val="clear" w:color="auto" w:fill="FFFFFF"/>
          <w:lang w:val="uk-UA"/>
        </w:rPr>
        <w:lastRenderedPageBreak/>
        <w:t>Семеног</w:t>
      </w:r>
      <w:proofErr w:type="spellEnd"/>
      <w:r w:rsidRPr="000248A9">
        <w:rPr>
          <w:rFonts w:ascii="Times New Roman" w:hAnsi="Times New Roman" w:cs="Times New Roman"/>
          <w:color w:val="222222"/>
          <w:sz w:val="28"/>
          <w:szCs w:val="28"/>
          <w:shd w:val="clear" w:color="auto" w:fill="FFFFFF"/>
          <w:lang w:val="uk-UA"/>
        </w:rPr>
        <w:t xml:space="preserve"> А. Ю. Екосистеми цифрових платформ як фактор трансформації бізнесу в умовах цифрової економіки</w:t>
      </w:r>
      <w:r>
        <w:rPr>
          <w:rFonts w:ascii="Times New Roman" w:hAnsi="Times New Roman" w:cs="Times New Roman"/>
          <w:color w:val="222222"/>
          <w:sz w:val="28"/>
          <w:szCs w:val="28"/>
          <w:shd w:val="clear" w:color="auto" w:fill="FFFFFF"/>
          <w:lang w:val="uk-UA"/>
        </w:rPr>
        <w:t xml:space="preserve">. </w:t>
      </w:r>
      <w:r w:rsidRPr="000248A9">
        <w:rPr>
          <w:rFonts w:ascii="Times New Roman" w:hAnsi="Times New Roman" w:cs="Times New Roman"/>
          <w:i/>
          <w:iCs/>
          <w:color w:val="222222"/>
          <w:sz w:val="28"/>
          <w:szCs w:val="28"/>
          <w:shd w:val="clear" w:color="auto" w:fill="FFFFFF"/>
          <w:lang w:val="uk-UA"/>
        </w:rPr>
        <w:t>Вісник КНУТД</w:t>
      </w:r>
      <w:r w:rsidRPr="000248A9">
        <w:rPr>
          <w:rFonts w:ascii="Times New Roman" w:hAnsi="Times New Roman" w:cs="Times New Roman"/>
          <w:color w:val="222222"/>
          <w:sz w:val="28"/>
          <w:szCs w:val="28"/>
          <w:shd w:val="clear" w:color="auto" w:fill="FFFFFF"/>
          <w:lang w:val="uk-UA"/>
        </w:rPr>
        <w:t>. Серія Економічні науки. 2019. № 4 (137). С. 39–50</w:t>
      </w:r>
      <w:r w:rsidRPr="000248A9">
        <w:rPr>
          <w:rFonts w:ascii="Helvetica" w:hAnsi="Helvetica"/>
          <w:color w:val="333333"/>
          <w:sz w:val="21"/>
          <w:szCs w:val="21"/>
          <w:shd w:val="clear" w:color="auto" w:fill="FFFFFF"/>
          <w:lang w:val="uk-UA"/>
        </w:rPr>
        <w:t>.</w:t>
      </w:r>
    </w:p>
    <w:p w14:paraId="73620291" w14:textId="152E300A" w:rsidR="000A0FEF" w:rsidRDefault="000A0FEF" w:rsidP="00D823D6">
      <w:pPr>
        <w:pStyle w:val="a4"/>
        <w:numPr>
          <w:ilvl w:val="0"/>
          <w:numId w:val="74"/>
        </w:numPr>
        <w:tabs>
          <w:tab w:val="left" w:pos="993"/>
        </w:tabs>
        <w:spacing w:after="0" w:line="360" w:lineRule="auto"/>
        <w:ind w:left="0" w:firstLine="567"/>
        <w:jc w:val="both"/>
        <w:rPr>
          <w:rFonts w:ascii="Times New Roman" w:hAnsi="Times New Roman" w:cs="Times New Roman"/>
          <w:color w:val="222222"/>
          <w:sz w:val="28"/>
          <w:szCs w:val="28"/>
          <w:shd w:val="clear" w:color="auto" w:fill="FFFFFF"/>
          <w:lang w:val="uk-UA"/>
        </w:rPr>
      </w:pPr>
      <w:r w:rsidRPr="000A0FEF">
        <w:rPr>
          <w:rFonts w:ascii="Times New Roman" w:hAnsi="Times New Roman" w:cs="Times New Roman"/>
          <w:color w:val="222222"/>
          <w:sz w:val="28"/>
          <w:szCs w:val="28"/>
          <w:shd w:val="clear" w:color="auto" w:fill="FFFFFF"/>
          <w:lang w:val="uk-UA"/>
        </w:rPr>
        <w:t xml:space="preserve">Цифрова економіка : підручник / Т. І. Олешко, Н. В. Касьянова, С. Ф. </w:t>
      </w:r>
      <w:proofErr w:type="spellStart"/>
      <w:r w:rsidRPr="000A0FEF">
        <w:rPr>
          <w:rFonts w:ascii="Times New Roman" w:hAnsi="Times New Roman" w:cs="Times New Roman"/>
          <w:color w:val="222222"/>
          <w:sz w:val="28"/>
          <w:szCs w:val="28"/>
          <w:shd w:val="clear" w:color="auto" w:fill="FFFFFF"/>
          <w:lang w:val="uk-UA"/>
        </w:rPr>
        <w:t>Смерічевський</w:t>
      </w:r>
      <w:proofErr w:type="spellEnd"/>
      <w:r w:rsidRPr="000A0FEF">
        <w:rPr>
          <w:rFonts w:ascii="Times New Roman" w:hAnsi="Times New Roman" w:cs="Times New Roman"/>
          <w:color w:val="222222"/>
          <w:sz w:val="28"/>
          <w:szCs w:val="28"/>
          <w:shd w:val="clear" w:color="auto" w:fill="FFFFFF"/>
          <w:lang w:val="uk-UA"/>
        </w:rPr>
        <w:t xml:space="preserve"> та ін. – К. : НАУ, 2022. – 200 с</w:t>
      </w:r>
      <w:r>
        <w:rPr>
          <w:rFonts w:ascii="Times New Roman" w:hAnsi="Times New Roman" w:cs="Times New Roman"/>
          <w:color w:val="222222"/>
          <w:sz w:val="28"/>
          <w:szCs w:val="28"/>
          <w:shd w:val="clear" w:color="auto" w:fill="FFFFFF"/>
          <w:lang w:val="uk-UA"/>
        </w:rPr>
        <w:t>.</w:t>
      </w:r>
    </w:p>
    <w:p w14:paraId="27F59E9D" w14:textId="1DA87F82" w:rsidR="000A0FEF" w:rsidRDefault="000A0FEF" w:rsidP="000A0FEF">
      <w:pPr>
        <w:pStyle w:val="a4"/>
        <w:numPr>
          <w:ilvl w:val="0"/>
          <w:numId w:val="74"/>
        </w:numPr>
        <w:tabs>
          <w:tab w:val="left" w:pos="993"/>
        </w:tabs>
        <w:spacing w:after="0" w:line="360" w:lineRule="auto"/>
        <w:ind w:left="0" w:firstLine="567"/>
        <w:jc w:val="both"/>
        <w:rPr>
          <w:rFonts w:ascii="Times New Roman" w:hAnsi="Times New Roman" w:cs="Times New Roman"/>
          <w:color w:val="222222"/>
          <w:sz w:val="28"/>
          <w:szCs w:val="28"/>
          <w:shd w:val="clear" w:color="auto" w:fill="FFFFFF"/>
          <w:lang w:val="uk-UA"/>
        </w:rPr>
      </w:pPr>
      <w:proofErr w:type="spellStart"/>
      <w:r w:rsidRPr="000A0FEF">
        <w:rPr>
          <w:rFonts w:ascii="Times New Roman" w:hAnsi="Times New Roman" w:cs="Times New Roman"/>
          <w:color w:val="222222"/>
          <w:sz w:val="28"/>
          <w:szCs w:val="28"/>
          <w:shd w:val="clear" w:color="auto" w:fill="FFFFFF"/>
          <w:lang w:val="uk-UA"/>
        </w:rPr>
        <w:t>Скриль</w:t>
      </w:r>
      <w:proofErr w:type="spellEnd"/>
      <w:r w:rsidRPr="000A0FEF">
        <w:rPr>
          <w:rFonts w:ascii="Times New Roman" w:hAnsi="Times New Roman" w:cs="Times New Roman"/>
          <w:color w:val="222222"/>
          <w:sz w:val="28"/>
          <w:szCs w:val="28"/>
          <w:shd w:val="clear" w:color="auto" w:fill="FFFFFF"/>
          <w:lang w:val="uk-UA"/>
        </w:rPr>
        <w:t xml:space="preserve"> В. В. Бізнес- модель підприємства: еволюція та класифікація</w:t>
      </w:r>
      <w:r>
        <w:rPr>
          <w:rFonts w:ascii="Times New Roman" w:hAnsi="Times New Roman" w:cs="Times New Roman"/>
          <w:color w:val="222222"/>
          <w:sz w:val="28"/>
          <w:szCs w:val="28"/>
          <w:shd w:val="clear" w:color="auto" w:fill="FFFFFF"/>
          <w:lang w:val="uk-UA"/>
        </w:rPr>
        <w:t xml:space="preserve">. </w:t>
      </w:r>
      <w:r w:rsidRPr="00A10F37">
        <w:rPr>
          <w:rFonts w:ascii="Times New Roman" w:hAnsi="Times New Roman" w:cs="Times New Roman"/>
          <w:i/>
          <w:iCs/>
          <w:color w:val="222222"/>
          <w:sz w:val="28"/>
          <w:szCs w:val="28"/>
          <w:shd w:val="clear" w:color="auto" w:fill="FFFFFF"/>
          <w:lang w:val="uk-UA"/>
        </w:rPr>
        <w:t>Економіка та суспільство</w:t>
      </w:r>
      <w:r w:rsidRPr="000A0FEF">
        <w:rPr>
          <w:rFonts w:ascii="Times New Roman" w:hAnsi="Times New Roman" w:cs="Times New Roman"/>
          <w:color w:val="222222"/>
          <w:sz w:val="28"/>
          <w:szCs w:val="28"/>
          <w:shd w:val="clear" w:color="auto" w:fill="FFFFFF"/>
          <w:lang w:val="uk-UA"/>
        </w:rPr>
        <w:t>.</w:t>
      </w:r>
      <w:r>
        <w:rPr>
          <w:rFonts w:ascii="Times New Roman" w:hAnsi="Times New Roman" w:cs="Times New Roman"/>
          <w:color w:val="222222"/>
          <w:sz w:val="28"/>
          <w:szCs w:val="28"/>
          <w:shd w:val="clear" w:color="auto" w:fill="FFFFFF"/>
          <w:lang w:val="uk-UA"/>
        </w:rPr>
        <w:t xml:space="preserve"> </w:t>
      </w:r>
      <w:r w:rsidRPr="000A0FEF">
        <w:rPr>
          <w:rFonts w:ascii="Times New Roman" w:hAnsi="Times New Roman" w:cs="Times New Roman"/>
          <w:color w:val="222222"/>
          <w:sz w:val="28"/>
          <w:szCs w:val="28"/>
          <w:shd w:val="clear" w:color="auto" w:fill="FFFFFF"/>
          <w:lang w:val="uk-UA"/>
        </w:rPr>
        <w:t>№ 7. 2016. С. 490–497</w:t>
      </w:r>
    </w:p>
    <w:p w14:paraId="643060C3" w14:textId="160517DE" w:rsidR="00B71ABB" w:rsidRDefault="00B71ABB" w:rsidP="000A0FEF">
      <w:pPr>
        <w:pStyle w:val="a4"/>
        <w:numPr>
          <w:ilvl w:val="0"/>
          <w:numId w:val="74"/>
        </w:numPr>
        <w:tabs>
          <w:tab w:val="left" w:pos="993"/>
        </w:tabs>
        <w:spacing w:after="0" w:line="360" w:lineRule="auto"/>
        <w:ind w:left="0" w:firstLine="567"/>
        <w:jc w:val="both"/>
        <w:rPr>
          <w:rFonts w:ascii="Times New Roman" w:hAnsi="Times New Roman" w:cs="Times New Roman"/>
          <w:color w:val="222222"/>
          <w:sz w:val="28"/>
          <w:szCs w:val="28"/>
          <w:shd w:val="clear" w:color="auto" w:fill="FFFFFF"/>
          <w:lang w:val="uk-UA"/>
        </w:rPr>
      </w:pPr>
      <w:proofErr w:type="spellStart"/>
      <w:r w:rsidRPr="00B71ABB">
        <w:rPr>
          <w:rFonts w:ascii="Times New Roman" w:hAnsi="Times New Roman" w:cs="Times New Roman"/>
          <w:color w:val="222222"/>
          <w:sz w:val="28"/>
          <w:szCs w:val="28"/>
          <w:shd w:val="clear" w:color="auto" w:fill="FFFFFF"/>
          <w:lang w:val="uk-UA"/>
        </w:rPr>
        <w:t>Top</w:t>
      </w:r>
      <w:proofErr w:type="spellEnd"/>
      <w:r w:rsidRPr="00B71ABB">
        <w:rPr>
          <w:rFonts w:ascii="Times New Roman" w:hAnsi="Times New Roman" w:cs="Times New Roman"/>
          <w:color w:val="222222"/>
          <w:sz w:val="28"/>
          <w:szCs w:val="28"/>
          <w:shd w:val="clear" w:color="auto" w:fill="FFFFFF"/>
          <w:lang w:val="uk-UA"/>
        </w:rPr>
        <w:t xml:space="preserve"> 10 </w:t>
      </w:r>
      <w:proofErr w:type="spellStart"/>
      <w:r w:rsidRPr="00B71ABB">
        <w:rPr>
          <w:rFonts w:ascii="Times New Roman" w:hAnsi="Times New Roman" w:cs="Times New Roman"/>
          <w:color w:val="222222"/>
          <w:sz w:val="28"/>
          <w:szCs w:val="28"/>
          <w:shd w:val="clear" w:color="auto" w:fill="FFFFFF"/>
          <w:lang w:val="uk-UA"/>
        </w:rPr>
        <w:t>Digital</w:t>
      </w:r>
      <w:proofErr w:type="spellEnd"/>
      <w:r w:rsidRPr="00B71ABB">
        <w:rPr>
          <w:rFonts w:ascii="Times New Roman" w:hAnsi="Times New Roman" w:cs="Times New Roman"/>
          <w:color w:val="222222"/>
          <w:sz w:val="28"/>
          <w:szCs w:val="28"/>
          <w:shd w:val="clear" w:color="auto" w:fill="FFFFFF"/>
          <w:lang w:val="uk-UA"/>
        </w:rPr>
        <w:t xml:space="preserve"> </w:t>
      </w:r>
      <w:proofErr w:type="spellStart"/>
      <w:r w:rsidRPr="00B71ABB">
        <w:rPr>
          <w:rFonts w:ascii="Times New Roman" w:hAnsi="Times New Roman" w:cs="Times New Roman"/>
          <w:color w:val="222222"/>
          <w:sz w:val="28"/>
          <w:szCs w:val="28"/>
          <w:shd w:val="clear" w:color="auto" w:fill="FFFFFF"/>
          <w:lang w:val="uk-UA"/>
        </w:rPr>
        <w:t>Business</w:t>
      </w:r>
      <w:proofErr w:type="spellEnd"/>
      <w:r w:rsidRPr="00B71ABB">
        <w:rPr>
          <w:rFonts w:ascii="Times New Roman" w:hAnsi="Times New Roman" w:cs="Times New Roman"/>
          <w:color w:val="222222"/>
          <w:sz w:val="28"/>
          <w:szCs w:val="28"/>
          <w:shd w:val="clear" w:color="auto" w:fill="FFFFFF"/>
          <w:lang w:val="uk-UA"/>
        </w:rPr>
        <w:t xml:space="preserve"> </w:t>
      </w:r>
      <w:proofErr w:type="spellStart"/>
      <w:r w:rsidRPr="00B71ABB">
        <w:rPr>
          <w:rFonts w:ascii="Times New Roman" w:hAnsi="Times New Roman" w:cs="Times New Roman"/>
          <w:color w:val="222222"/>
          <w:sz w:val="28"/>
          <w:szCs w:val="28"/>
          <w:shd w:val="clear" w:color="auto" w:fill="FFFFFF"/>
          <w:lang w:val="uk-UA"/>
        </w:rPr>
        <w:t>Models</w:t>
      </w:r>
      <w:proofErr w:type="spellEnd"/>
      <w:r w:rsidRPr="00B71ABB">
        <w:rPr>
          <w:rFonts w:ascii="Times New Roman" w:hAnsi="Times New Roman" w:cs="Times New Roman"/>
          <w:color w:val="222222"/>
          <w:sz w:val="28"/>
          <w:szCs w:val="28"/>
          <w:shd w:val="clear" w:color="auto" w:fill="FFFFFF"/>
          <w:lang w:val="uk-UA"/>
        </w:rPr>
        <w:t xml:space="preserve"> </w:t>
      </w:r>
      <w:proofErr w:type="spellStart"/>
      <w:r w:rsidRPr="00B71ABB">
        <w:rPr>
          <w:rFonts w:ascii="Times New Roman" w:hAnsi="Times New Roman" w:cs="Times New Roman"/>
          <w:color w:val="222222"/>
          <w:sz w:val="28"/>
          <w:szCs w:val="28"/>
          <w:shd w:val="clear" w:color="auto" w:fill="FFFFFF"/>
          <w:lang w:val="uk-UA"/>
        </w:rPr>
        <w:t>for</w:t>
      </w:r>
      <w:proofErr w:type="spellEnd"/>
      <w:r w:rsidRPr="00B71ABB">
        <w:rPr>
          <w:rFonts w:ascii="Times New Roman" w:hAnsi="Times New Roman" w:cs="Times New Roman"/>
          <w:color w:val="222222"/>
          <w:sz w:val="28"/>
          <w:szCs w:val="28"/>
          <w:shd w:val="clear" w:color="auto" w:fill="FFFFFF"/>
          <w:lang w:val="uk-UA"/>
        </w:rPr>
        <w:t xml:space="preserve"> </w:t>
      </w:r>
      <w:proofErr w:type="spellStart"/>
      <w:r w:rsidRPr="00B71ABB">
        <w:rPr>
          <w:rFonts w:ascii="Times New Roman" w:hAnsi="Times New Roman" w:cs="Times New Roman"/>
          <w:color w:val="222222"/>
          <w:sz w:val="28"/>
          <w:szCs w:val="28"/>
          <w:shd w:val="clear" w:color="auto" w:fill="FFFFFF"/>
          <w:lang w:val="uk-UA"/>
        </w:rPr>
        <w:t>Online</w:t>
      </w:r>
      <w:proofErr w:type="spellEnd"/>
      <w:r w:rsidRPr="00B71ABB">
        <w:rPr>
          <w:rFonts w:ascii="Times New Roman" w:hAnsi="Times New Roman" w:cs="Times New Roman"/>
          <w:color w:val="222222"/>
          <w:sz w:val="28"/>
          <w:szCs w:val="28"/>
          <w:shd w:val="clear" w:color="auto" w:fill="FFFFFF"/>
          <w:lang w:val="uk-UA"/>
        </w:rPr>
        <w:t xml:space="preserve"> </w:t>
      </w:r>
      <w:proofErr w:type="spellStart"/>
      <w:r w:rsidRPr="00B71ABB">
        <w:rPr>
          <w:rFonts w:ascii="Times New Roman" w:hAnsi="Times New Roman" w:cs="Times New Roman"/>
          <w:color w:val="222222"/>
          <w:sz w:val="28"/>
          <w:szCs w:val="28"/>
          <w:shd w:val="clear" w:color="auto" w:fill="FFFFFF"/>
          <w:lang w:val="uk-UA"/>
        </w:rPr>
        <w:t>Companies</w:t>
      </w:r>
      <w:proofErr w:type="spellEnd"/>
      <w:r w:rsidRPr="00B71ABB">
        <w:rPr>
          <w:rFonts w:ascii="Times New Roman" w:hAnsi="Times New Roman" w:cs="Times New Roman"/>
          <w:color w:val="222222"/>
          <w:sz w:val="28"/>
          <w:szCs w:val="28"/>
          <w:shd w:val="clear" w:color="auto" w:fill="FFFFFF"/>
          <w:lang w:val="uk-UA"/>
        </w:rPr>
        <w:t xml:space="preserve"> [</w:t>
      </w:r>
      <w:proofErr w:type="spellStart"/>
      <w:r w:rsidRPr="00B71ABB">
        <w:rPr>
          <w:rFonts w:ascii="Times New Roman" w:hAnsi="Times New Roman" w:cs="Times New Roman"/>
          <w:color w:val="222222"/>
          <w:sz w:val="28"/>
          <w:szCs w:val="28"/>
          <w:shd w:val="clear" w:color="auto" w:fill="FFFFFF"/>
          <w:lang w:val="uk-UA"/>
        </w:rPr>
        <w:t>Examples</w:t>
      </w:r>
      <w:proofErr w:type="spellEnd"/>
      <w:r w:rsidRPr="00B71ABB">
        <w:rPr>
          <w:rFonts w:ascii="Times New Roman" w:hAnsi="Times New Roman" w:cs="Times New Roman"/>
          <w:color w:val="222222"/>
          <w:sz w:val="28"/>
          <w:szCs w:val="28"/>
          <w:shd w:val="clear" w:color="auto" w:fill="FFFFFF"/>
          <w:lang w:val="uk-UA"/>
        </w:rPr>
        <w:t xml:space="preserve">]. </w:t>
      </w:r>
      <w:proofErr w:type="spellStart"/>
      <w:r w:rsidRPr="00B71ABB">
        <w:rPr>
          <w:rFonts w:ascii="Times New Roman" w:hAnsi="Times New Roman" w:cs="Times New Roman"/>
          <w:color w:val="222222"/>
          <w:sz w:val="28"/>
          <w:szCs w:val="28"/>
          <w:shd w:val="clear" w:color="auto" w:fill="FFFFFF"/>
          <w:lang w:val="uk-UA"/>
        </w:rPr>
        <w:t>DevriX</w:t>
      </w:r>
      <w:proofErr w:type="spellEnd"/>
      <w:r w:rsidRPr="00B71ABB">
        <w:rPr>
          <w:rFonts w:ascii="Times New Roman" w:hAnsi="Times New Roman" w:cs="Times New Roman"/>
          <w:color w:val="222222"/>
          <w:sz w:val="28"/>
          <w:szCs w:val="28"/>
          <w:shd w:val="clear" w:color="auto" w:fill="FFFFFF"/>
          <w:lang w:val="uk-UA"/>
        </w:rPr>
        <w:t xml:space="preserve">. URL: </w:t>
      </w:r>
      <w:hyperlink r:id="rId43" w:history="1">
        <w:r w:rsidRPr="009F65F9">
          <w:rPr>
            <w:rStyle w:val="a6"/>
            <w:rFonts w:ascii="Times New Roman" w:hAnsi="Times New Roman" w:cs="Times New Roman"/>
            <w:sz w:val="28"/>
            <w:szCs w:val="28"/>
            <w:shd w:val="clear" w:color="auto" w:fill="FFFFFF"/>
            <w:lang w:val="uk-UA"/>
          </w:rPr>
          <w:t>https://devrix.com/tutorial/top-10-digital-business-models-online-companies-examples/</w:t>
        </w:r>
      </w:hyperlink>
      <w:r>
        <w:rPr>
          <w:rFonts w:ascii="Times New Roman" w:hAnsi="Times New Roman" w:cs="Times New Roman"/>
          <w:color w:val="222222"/>
          <w:sz w:val="28"/>
          <w:szCs w:val="28"/>
          <w:shd w:val="clear" w:color="auto" w:fill="FFFFFF"/>
          <w:lang w:val="uk-UA"/>
        </w:rPr>
        <w:t xml:space="preserve"> </w:t>
      </w:r>
    </w:p>
    <w:p w14:paraId="5C7158F8" w14:textId="51CA9C46" w:rsidR="00B71ABB" w:rsidRDefault="00B71ABB" w:rsidP="00B71ABB">
      <w:pPr>
        <w:pStyle w:val="a4"/>
        <w:numPr>
          <w:ilvl w:val="0"/>
          <w:numId w:val="74"/>
        </w:numPr>
        <w:tabs>
          <w:tab w:val="left" w:pos="993"/>
        </w:tabs>
        <w:spacing w:after="0" w:line="360" w:lineRule="auto"/>
        <w:ind w:left="0" w:firstLine="567"/>
        <w:jc w:val="both"/>
        <w:rPr>
          <w:rFonts w:ascii="Times New Roman" w:hAnsi="Times New Roman" w:cs="Times New Roman"/>
          <w:color w:val="222222"/>
          <w:sz w:val="28"/>
          <w:szCs w:val="28"/>
          <w:shd w:val="clear" w:color="auto" w:fill="FFFFFF"/>
          <w:lang w:val="uk-UA"/>
        </w:rPr>
      </w:pPr>
      <w:proofErr w:type="spellStart"/>
      <w:r w:rsidRPr="00B71ABB">
        <w:rPr>
          <w:rFonts w:ascii="Times New Roman" w:hAnsi="Times New Roman" w:cs="Times New Roman"/>
          <w:color w:val="222222"/>
          <w:sz w:val="28"/>
          <w:szCs w:val="28"/>
          <w:shd w:val="clear" w:color="auto" w:fill="FFFFFF"/>
          <w:lang w:val="uk-UA"/>
        </w:rPr>
        <w:t>Benjamin</w:t>
      </w:r>
      <w:proofErr w:type="spellEnd"/>
      <w:r w:rsidRPr="00B71ABB">
        <w:rPr>
          <w:rFonts w:ascii="Times New Roman" w:hAnsi="Times New Roman" w:cs="Times New Roman"/>
          <w:color w:val="222222"/>
          <w:sz w:val="28"/>
          <w:szCs w:val="28"/>
          <w:shd w:val="clear" w:color="auto" w:fill="FFFFFF"/>
          <w:lang w:val="uk-UA"/>
        </w:rPr>
        <w:t xml:space="preserve"> </w:t>
      </w:r>
      <w:proofErr w:type="spellStart"/>
      <w:r w:rsidRPr="00B71ABB">
        <w:rPr>
          <w:rFonts w:ascii="Times New Roman" w:hAnsi="Times New Roman" w:cs="Times New Roman"/>
          <w:color w:val="222222"/>
          <w:sz w:val="28"/>
          <w:szCs w:val="28"/>
          <w:shd w:val="clear" w:color="auto" w:fill="FFFFFF"/>
          <w:lang w:val="uk-UA"/>
        </w:rPr>
        <w:t>Talin</w:t>
      </w:r>
      <w:proofErr w:type="spellEnd"/>
      <w:r w:rsidRPr="00B71ABB">
        <w:rPr>
          <w:rFonts w:ascii="Times New Roman" w:hAnsi="Times New Roman" w:cs="Times New Roman"/>
          <w:color w:val="222222"/>
          <w:sz w:val="28"/>
          <w:szCs w:val="28"/>
          <w:shd w:val="clear" w:color="auto" w:fill="FFFFFF"/>
          <w:lang w:val="uk-UA"/>
        </w:rPr>
        <w:t xml:space="preserve">. 11 </w:t>
      </w:r>
      <w:proofErr w:type="spellStart"/>
      <w:r w:rsidRPr="00B71ABB">
        <w:rPr>
          <w:rFonts w:ascii="Times New Roman" w:hAnsi="Times New Roman" w:cs="Times New Roman"/>
          <w:color w:val="222222"/>
          <w:sz w:val="28"/>
          <w:szCs w:val="28"/>
          <w:shd w:val="clear" w:color="auto" w:fill="FFFFFF"/>
          <w:lang w:val="uk-UA"/>
        </w:rPr>
        <w:t>Digital</w:t>
      </w:r>
      <w:proofErr w:type="spellEnd"/>
      <w:r w:rsidRPr="00B71ABB">
        <w:rPr>
          <w:rFonts w:ascii="Times New Roman" w:hAnsi="Times New Roman" w:cs="Times New Roman"/>
          <w:color w:val="222222"/>
          <w:sz w:val="28"/>
          <w:szCs w:val="28"/>
          <w:shd w:val="clear" w:color="auto" w:fill="FFFFFF"/>
          <w:lang w:val="uk-UA"/>
        </w:rPr>
        <w:t xml:space="preserve"> </w:t>
      </w:r>
      <w:proofErr w:type="spellStart"/>
      <w:r w:rsidRPr="00B71ABB">
        <w:rPr>
          <w:rFonts w:ascii="Times New Roman" w:hAnsi="Times New Roman" w:cs="Times New Roman"/>
          <w:color w:val="222222"/>
          <w:sz w:val="28"/>
          <w:szCs w:val="28"/>
          <w:shd w:val="clear" w:color="auto" w:fill="FFFFFF"/>
          <w:lang w:val="uk-UA"/>
        </w:rPr>
        <w:t>Business</w:t>
      </w:r>
      <w:proofErr w:type="spellEnd"/>
      <w:r w:rsidRPr="00B71ABB">
        <w:rPr>
          <w:rFonts w:ascii="Times New Roman" w:hAnsi="Times New Roman" w:cs="Times New Roman"/>
          <w:color w:val="222222"/>
          <w:sz w:val="28"/>
          <w:szCs w:val="28"/>
          <w:shd w:val="clear" w:color="auto" w:fill="FFFFFF"/>
          <w:lang w:val="uk-UA"/>
        </w:rPr>
        <w:t xml:space="preserve"> </w:t>
      </w:r>
      <w:proofErr w:type="spellStart"/>
      <w:r w:rsidRPr="00B71ABB">
        <w:rPr>
          <w:rFonts w:ascii="Times New Roman" w:hAnsi="Times New Roman" w:cs="Times New Roman"/>
          <w:color w:val="222222"/>
          <w:sz w:val="28"/>
          <w:szCs w:val="28"/>
          <w:shd w:val="clear" w:color="auto" w:fill="FFFFFF"/>
          <w:lang w:val="uk-UA"/>
        </w:rPr>
        <w:t>Models</w:t>
      </w:r>
      <w:proofErr w:type="spellEnd"/>
      <w:r w:rsidRPr="00B71ABB">
        <w:rPr>
          <w:rFonts w:ascii="Times New Roman" w:hAnsi="Times New Roman" w:cs="Times New Roman"/>
          <w:color w:val="222222"/>
          <w:sz w:val="28"/>
          <w:szCs w:val="28"/>
          <w:shd w:val="clear" w:color="auto" w:fill="FFFFFF"/>
          <w:lang w:val="uk-UA"/>
        </w:rPr>
        <w:t xml:space="preserve"> </w:t>
      </w:r>
      <w:proofErr w:type="spellStart"/>
      <w:r w:rsidRPr="00B71ABB">
        <w:rPr>
          <w:rFonts w:ascii="Times New Roman" w:hAnsi="Times New Roman" w:cs="Times New Roman"/>
          <w:color w:val="222222"/>
          <w:sz w:val="28"/>
          <w:szCs w:val="28"/>
          <w:shd w:val="clear" w:color="auto" w:fill="FFFFFF"/>
          <w:lang w:val="uk-UA"/>
        </w:rPr>
        <w:t>you</w:t>
      </w:r>
      <w:proofErr w:type="spellEnd"/>
      <w:r w:rsidRPr="00B71ABB">
        <w:rPr>
          <w:rFonts w:ascii="Times New Roman" w:hAnsi="Times New Roman" w:cs="Times New Roman"/>
          <w:color w:val="222222"/>
          <w:sz w:val="28"/>
          <w:szCs w:val="28"/>
          <w:shd w:val="clear" w:color="auto" w:fill="FFFFFF"/>
          <w:lang w:val="uk-UA"/>
        </w:rPr>
        <w:t xml:space="preserve"> </w:t>
      </w:r>
      <w:proofErr w:type="spellStart"/>
      <w:r w:rsidRPr="00B71ABB">
        <w:rPr>
          <w:rFonts w:ascii="Times New Roman" w:hAnsi="Times New Roman" w:cs="Times New Roman"/>
          <w:color w:val="222222"/>
          <w:sz w:val="28"/>
          <w:szCs w:val="28"/>
          <w:shd w:val="clear" w:color="auto" w:fill="FFFFFF"/>
          <w:lang w:val="uk-UA"/>
        </w:rPr>
        <w:t>should</w:t>
      </w:r>
      <w:proofErr w:type="spellEnd"/>
      <w:r w:rsidRPr="00B71ABB">
        <w:rPr>
          <w:rFonts w:ascii="Times New Roman" w:hAnsi="Times New Roman" w:cs="Times New Roman"/>
          <w:color w:val="222222"/>
          <w:sz w:val="28"/>
          <w:szCs w:val="28"/>
          <w:shd w:val="clear" w:color="auto" w:fill="FFFFFF"/>
          <w:lang w:val="uk-UA"/>
        </w:rPr>
        <w:t xml:space="preserve"> </w:t>
      </w:r>
      <w:proofErr w:type="spellStart"/>
      <w:r w:rsidRPr="00B71ABB">
        <w:rPr>
          <w:rFonts w:ascii="Times New Roman" w:hAnsi="Times New Roman" w:cs="Times New Roman"/>
          <w:color w:val="222222"/>
          <w:sz w:val="28"/>
          <w:szCs w:val="28"/>
          <w:shd w:val="clear" w:color="auto" w:fill="FFFFFF"/>
          <w:lang w:val="uk-UA"/>
        </w:rPr>
        <w:t>know</w:t>
      </w:r>
      <w:proofErr w:type="spellEnd"/>
      <w:r w:rsidRPr="00B71ABB">
        <w:rPr>
          <w:rFonts w:ascii="Times New Roman" w:hAnsi="Times New Roman" w:cs="Times New Roman"/>
          <w:color w:val="222222"/>
          <w:sz w:val="28"/>
          <w:szCs w:val="28"/>
          <w:shd w:val="clear" w:color="auto" w:fill="FFFFFF"/>
          <w:lang w:val="uk-UA"/>
        </w:rPr>
        <w:t xml:space="preserve"> </w:t>
      </w:r>
      <w:proofErr w:type="spellStart"/>
      <w:r w:rsidRPr="00B71ABB">
        <w:rPr>
          <w:rFonts w:ascii="Times New Roman" w:hAnsi="Times New Roman" w:cs="Times New Roman"/>
          <w:color w:val="222222"/>
          <w:sz w:val="28"/>
          <w:szCs w:val="28"/>
          <w:shd w:val="clear" w:color="auto" w:fill="FFFFFF"/>
          <w:lang w:val="uk-UA"/>
        </w:rPr>
        <w:t>incl</w:t>
      </w:r>
      <w:proofErr w:type="spellEnd"/>
      <w:r w:rsidRPr="00B71ABB">
        <w:rPr>
          <w:rFonts w:ascii="Times New Roman" w:hAnsi="Times New Roman" w:cs="Times New Roman"/>
          <w:color w:val="222222"/>
          <w:sz w:val="28"/>
          <w:szCs w:val="28"/>
          <w:shd w:val="clear" w:color="auto" w:fill="FFFFFF"/>
          <w:lang w:val="uk-UA"/>
        </w:rPr>
        <w:t>.</w:t>
      </w:r>
      <w:r>
        <w:rPr>
          <w:rFonts w:ascii="Times New Roman" w:hAnsi="Times New Roman" w:cs="Times New Roman"/>
          <w:color w:val="222222"/>
          <w:sz w:val="28"/>
          <w:szCs w:val="28"/>
          <w:shd w:val="clear" w:color="auto" w:fill="FFFFFF"/>
          <w:lang w:val="uk-UA"/>
        </w:rPr>
        <w:t xml:space="preserve"> </w:t>
      </w:r>
      <w:proofErr w:type="spellStart"/>
      <w:r w:rsidRPr="00B71ABB">
        <w:rPr>
          <w:rFonts w:ascii="Times New Roman" w:hAnsi="Times New Roman" w:cs="Times New Roman"/>
          <w:color w:val="222222"/>
          <w:sz w:val="28"/>
          <w:szCs w:val="28"/>
          <w:shd w:val="clear" w:color="auto" w:fill="FFFFFF"/>
          <w:lang w:val="uk-UA"/>
        </w:rPr>
        <w:t>examples</w:t>
      </w:r>
      <w:proofErr w:type="spellEnd"/>
      <w:r w:rsidRPr="00B71ABB">
        <w:rPr>
          <w:rFonts w:ascii="Times New Roman" w:hAnsi="Times New Roman" w:cs="Times New Roman"/>
          <w:color w:val="222222"/>
          <w:sz w:val="28"/>
          <w:szCs w:val="28"/>
          <w:shd w:val="clear" w:color="auto" w:fill="FFFFFF"/>
          <w:lang w:val="uk-UA"/>
        </w:rPr>
        <w:t xml:space="preserve">. 2021. URL: </w:t>
      </w:r>
      <w:hyperlink r:id="rId44" w:history="1">
        <w:r w:rsidRPr="009F65F9">
          <w:rPr>
            <w:rStyle w:val="a6"/>
            <w:rFonts w:ascii="Times New Roman" w:hAnsi="Times New Roman" w:cs="Times New Roman"/>
            <w:sz w:val="28"/>
            <w:szCs w:val="28"/>
            <w:shd w:val="clear" w:color="auto" w:fill="FFFFFF"/>
            <w:lang w:val="uk-UA"/>
          </w:rPr>
          <w:t>https://morethandigital.info/en/11-digital-business-models-you-should-know-incl-examples/</w:t>
        </w:r>
      </w:hyperlink>
      <w:r>
        <w:rPr>
          <w:rFonts w:ascii="Times New Roman" w:hAnsi="Times New Roman" w:cs="Times New Roman"/>
          <w:color w:val="222222"/>
          <w:sz w:val="28"/>
          <w:szCs w:val="28"/>
          <w:shd w:val="clear" w:color="auto" w:fill="FFFFFF"/>
          <w:lang w:val="uk-UA"/>
        </w:rPr>
        <w:t xml:space="preserve"> </w:t>
      </w:r>
    </w:p>
    <w:p w14:paraId="64D9FB79" w14:textId="1796AA45" w:rsidR="00B71ABB" w:rsidRDefault="000E00B3" w:rsidP="00B71ABB">
      <w:pPr>
        <w:pStyle w:val="a4"/>
        <w:numPr>
          <w:ilvl w:val="0"/>
          <w:numId w:val="74"/>
        </w:numPr>
        <w:tabs>
          <w:tab w:val="left" w:pos="993"/>
        </w:tabs>
        <w:spacing w:after="0" w:line="360" w:lineRule="auto"/>
        <w:ind w:left="0" w:firstLine="567"/>
        <w:jc w:val="both"/>
        <w:rPr>
          <w:rFonts w:ascii="Times New Roman" w:hAnsi="Times New Roman" w:cs="Times New Roman"/>
          <w:color w:val="222222"/>
          <w:sz w:val="28"/>
          <w:szCs w:val="28"/>
          <w:shd w:val="clear" w:color="auto" w:fill="FFFFFF"/>
          <w:lang w:val="uk-UA"/>
        </w:rPr>
      </w:pPr>
      <w:proofErr w:type="spellStart"/>
      <w:r w:rsidRPr="000E00B3">
        <w:rPr>
          <w:rFonts w:ascii="Times New Roman" w:hAnsi="Times New Roman" w:cs="Times New Roman"/>
          <w:color w:val="222222"/>
          <w:sz w:val="28"/>
          <w:szCs w:val="28"/>
          <w:shd w:val="clear" w:color="auto" w:fill="FFFFFF"/>
          <w:lang w:val="uk-UA"/>
        </w:rPr>
        <w:t>Bonina</w:t>
      </w:r>
      <w:proofErr w:type="spellEnd"/>
      <w:r w:rsidRPr="000E00B3">
        <w:rPr>
          <w:rFonts w:ascii="Times New Roman" w:hAnsi="Times New Roman" w:cs="Times New Roman"/>
          <w:color w:val="222222"/>
          <w:sz w:val="28"/>
          <w:szCs w:val="28"/>
          <w:shd w:val="clear" w:color="auto" w:fill="FFFFFF"/>
          <w:lang w:val="uk-UA"/>
        </w:rPr>
        <w:t xml:space="preserve"> C., </w:t>
      </w:r>
      <w:proofErr w:type="spellStart"/>
      <w:r w:rsidRPr="000E00B3">
        <w:rPr>
          <w:rFonts w:ascii="Times New Roman" w:hAnsi="Times New Roman" w:cs="Times New Roman"/>
          <w:color w:val="222222"/>
          <w:sz w:val="28"/>
          <w:szCs w:val="28"/>
          <w:shd w:val="clear" w:color="auto" w:fill="FFFFFF"/>
          <w:lang w:val="uk-UA"/>
        </w:rPr>
        <w:t>Koskinen</w:t>
      </w:r>
      <w:proofErr w:type="spellEnd"/>
      <w:r w:rsidRPr="000E00B3">
        <w:rPr>
          <w:rFonts w:ascii="Times New Roman" w:hAnsi="Times New Roman" w:cs="Times New Roman"/>
          <w:color w:val="222222"/>
          <w:sz w:val="28"/>
          <w:szCs w:val="28"/>
          <w:shd w:val="clear" w:color="auto" w:fill="FFFFFF"/>
          <w:lang w:val="uk-UA"/>
        </w:rPr>
        <w:t xml:space="preserve"> K., </w:t>
      </w:r>
      <w:proofErr w:type="spellStart"/>
      <w:r w:rsidRPr="000E00B3">
        <w:rPr>
          <w:rFonts w:ascii="Times New Roman" w:hAnsi="Times New Roman" w:cs="Times New Roman"/>
          <w:color w:val="222222"/>
          <w:sz w:val="28"/>
          <w:szCs w:val="28"/>
          <w:shd w:val="clear" w:color="auto" w:fill="FFFFFF"/>
          <w:lang w:val="uk-UA"/>
        </w:rPr>
        <w:t>Eaton</w:t>
      </w:r>
      <w:proofErr w:type="spellEnd"/>
      <w:r w:rsidRPr="000E00B3">
        <w:rPr>
          <w:rFonts w:ascii="Times New Roman" w:hAnsi="Times New Roman" w:cs="Times New Roman"/>
          <w:color w:val="222222"/>
          <w:sz w:val="28"/>
          <w:szCs w:val="28"/>
          <w:shd w:val="clear" w:color="auto" w:fill="FFFFFF"/>
          <w:lang w:val="uk-UA"/>
        </w:rPr>
        <w:t xml:space="preserve"> B., </w:t>
      </w:r>
      <w:proofErr w:type="spellStart"/>
      <w:r w:rsidRPr="000E00B3">
        <w:rPr>
          <w:rFonts w:ascii="Times New Roman" w:hAnsi="Times New Roman" w:cs="Times New Roman"/>
          <w:color w:val="222222"/>
          <w:sz w:val="28"/>
          <w:szCs w:val="28"/>
          <w:shd w:val="clear" w:color="auto" w:fill="FFFFFF"/>
          <w:lang w:val="uk-UA"/>
        </w:rPr>
        <w:t>Gawer</w:t>
      </w:r>
      <w:proofErr w:type="spellEnd"/>
      <w:r w:rsidRPr="000E00B3">
        <w:rPr>
          <w:rFonts w:ascii="Times New Roman" w:hAnsi="Times New Roman" w:cs="Times New Roman"/>
          <w:color w:val="222222"/>
          <w:sz w:val="28"/>
          <w:szCs w:val="28"/>
          <w:shd w:val="clear" w:color="auto" w:fill="FFFFFF"/>
          <w:lang w:val="uk-UA"/>
        </w:rPr>
        <w:t xml:space="preserve"> A. </w:t>
      </w:r>
      <w:proofErr w:type="spellStart"/>
      <w:r w:rsidRPr="000E00B3">
        <w:rPr>
          <w:rFonts w:ascii="Times New Roman" w:hAnsi="Times New Roman" w:cs="Times New Roman"/>
          <w:color w:val="222222"/>
          <w:sz w:val="28"/>
          <w:szCs w:val="28"/>
          <w:shd w:val="clear" w:color="auto" w:fill="FFFFFF"/>
          <w:lang w:val="uk-UA"/>
        </w:rPr>
        <w:t>Digital</w:t>
      </w:r>
      <w:proofErr w:type="spellEnd"/>
      <w:r w:rsidRPr="000E00B3">
        <w:rPr>
          <w:rFonts w:ascii="Times New Roman" w:hAnsi="Times New Roman" w:cs="Times New Roman"/>
          <w:color w:val="222222"/>
          <w:sz w:val="28"/>
          <w:szCs w:val="28"/>
          <w:shd w:val="clear" w:color="auto" w:fill="FFFFFF"/>
          <w:lang w:val="uk-UA"/>
        </w:rPr>
        <w:t xml:space="preserve"> </w:t>
      </w:r>
      <w:proofErr w:type="spellStart"/>
      <w:r w:rsidRPr="000E00B3">
        <w:rPr>
          <w:rFonts w:ascii="Times New Roman" w:hAnsi="Times New Roman" w:cs="Times New Roman"/>
          <w:color w:val="222222"/>
          <w:sz w:val="28"/>
          <w:szCs w:val="28"/>
          <w:shd w:val="clear" w:color="auto" w:fill="FFFFFF"/>
          <w:lang w:val="uk-UA"/>
        </w:rPr>
        <w:t>platforms</w:t>
      </w:r>
      <w:proofErr w:type="spellEnd"/>
      <w:r w:rsidRPr="000E00B3">
        <w:rPr>
          <w:rFonts w:ascii="Times New Roman" w:hAnsi="Times New Roman" w:cs="Times New Roman"/>
          <w:color w:val="222222"/>
          <w:sz w:val="28"/>
          <w:szCs w:val="28"/>
          <w:shd w:val="clear" w:color="auto" w:fill="FFFFFF"/>
          <w:lang w:val="uk-UA"/>
        </w:rPr>
        <w:t xml:space="preserve"> </w:t>
      </w:r>
      <w:proofErr w:type="spellStart"/>
      <w:r w:rsidRPr="000E00B3">
        <w:rPr>
          <w:rFonts w:ascii="Times New Roman" w:hAnsi="Times New Roman" w:cs="Times New Roman"/>
          <w:color w:val="222222"/>
          <w:sz w:val="28"/>
          <w:szCs w:val="28"/>
          <w:shd w:val="clear" w:color="auto" w:fill="FFFFFF"/>
          <w:lang w:val="uk-UA"/>
        </w:rPr>
        <w:t>for</w:t>
      </w:r>
      <w:proofErr w:type="spellEnd"/>
      <w:r w:rsidRPr="000E00B3">
        <w:rPr>
          <w:rFonts w:ascii="Times New Roman" w:hAnsi="Times New Roman" w:cs="Times New Roman"/>
          <w:color w:val="222222"/>
          <w:sz w:val="28"/>
          <w:szCs w:val="28"/>
          <w:shd w:val="clear" w:color="auto" w:fill="FFFFFF"/>
          <w:lang w:val="uk-UA"/>
        </w:rPr>
        <w:t xml:space="preserve"> </w:t>
      </w:r>
      <w:proofErr w:type="spellStart"/>
      <w:r w:rsidRPr="000E00B3">
        <w:rPr>
          <w:rFonts w:ascii="Times New Roman" w:hAnsi="Times New Roman" w:cs="Times New Roman"/>
          <w:color w:val="222222"/>
          <w:sz w:val="28"/>
          <w:szCs w:val="28"/>
          <w:shd w:val="clear" w:color="auto" w:fill="FFFFFF"/>
          <w:lang w:val="uk-UA"/>
        </w:rPr>
        <w:t>development</w:t>
      </w:r>
      <w:proofErr w:type="spellEnd"/>
      <w:r w:rsidRPr="000E00B3">
        <w:rPr>
          <w:rFonts w:ascii="Times New Roman" w:hAnsi="Times New Roman" w:cs="Times New Roman"/>
          <w:color w:val="222222"/>
          <w:sz w:val="28"/>
          <w:szCs w:val="28"/>
          <w:shd w:val="clear" w:color="auto" w:fill="FFFFFF"/>
          <w:lang w:val="uk-UA"/>
        </w:rPr>
        <w:t xml:space="preserve">: </w:t>
      </w:r>
      <w:proofErr w:type="spellStart"/>
      <w:r w:rsidRPr="000E00B3">
        <w:rPr>
          <w:rFonts w:ascii="Times New Roman" w:hAnsi="Times New Roman" w:cs="Times New Roman"/>
          <w:color w:val="222222"/>
          <w:sz w:val="28"/>
          <w:szCs w:val="28"/>
          <w:shd w:val="clear" w:color="auto" w:fill="FFFFFF"/>
          <w:lang w:val="uk-UA"/>
        </w:rPr>
        <w:t>Foundations</w:t>
      </w:r>
      <w:proofErr w:type="spellEnd"/>
      <w:r w:rsidRPr="000E00B3">
        <w:rPr>
          <w:rFonts w:ascii="Times New Roman" w:hAnsi="Times New Roman" w:cs="Times New Roman"/>
          <w:color w:val="222222"/>
          <w:sz w:val="28"/>
          <w:szCs w:val="28"/>
          <w:shd w:val="clear" w:color="auto" w:fill="FFFFFF"/>
          <w:lang w:val="uk-UA"/>
        </w:rPr>
        <w:t xml:space="preserve"> </w:t>
      </w:r>
      <w:proofErr w:type="spellStart"/>
      <w:r w:rsidRPr="000E00B3">
        <w:rPr>
          <w:rFonts w:ascii="Times New Roman" w:hAnsi="Times New Roman" w:cs="Times New Roman"/>
          <w:color w:val="222222"/>
          <w:sz w:val="28"/>
          <w:szCs w:val="28"/>
          <w:shd w:val="clear" w:color="auto" w:fill="FFFFFF"/>
          <w:lang w:val="uk-UA"/>
        </w:rPr>
        <w:t>and</w:t>
      </w:r>
      <w:proofErr w:type="spellEnd"/>
      <w:r w:rsidRPr="000E00B3">
        <w:rPr>
          <w:rFonts w:ascii="Times New Roman" w:hAnsi="Times New Roman" w:cs="Times New Roman"/>
          <w:color w:val="222222"/>
          <w:sz w:val="28"/>
          <w:szCs w:val="28"/>
          <w:shd w:val="clear" w:color="auto" w:fill="FFFFFF"/>
          <w:lang w:val="uk-UA"/>
        </w:rPr>
        <w:t xml:space="preserve"> </w:t>
      </w:r>
      <w:proofErr w:type="spellStart"/>
      <w:r w:rsidRPr="000E00B3">
        <w:rPr>
          <w:rFonts w:ascii="Times New Roman" w:hAnsi="Times New Roman" w:cs="Times New Roman"/>
          <w:color w:val="222222"/>
          <w:sz w:val="28"/>
          <w:szCs w:val="28"/>
          <w:shd w:val="clear" w:color="auto" w:fill="FFFFFF"/>
          <w:lang w:val="uk-UA"/>
        </w:rPr>
        <w:t>research</w:t>
      </w:r>
      <w:proofErr w:type="spellEnd"/>
      <w:r w:rsidRPr="000E00B3">
        <w:rPr>
          <w:rFonts w:ascii="Times New Roman" w:hAnsi="Times New Roman" w:cs="Times New Roman"/>
          <w:color w:val="222222"/>
          <w:sz w:val="28"/>
          <w:szCs w:val="28"/>
          <w:shd w:val="clear" w:color="auto" w:fill="FFFFFF"/>
          <w:lang w:val="uk-UA"/>
        </w:rPr>
        <w:t xml:space="preserve"> </w:t>
      </w:r>
      <w:proofErr w:type="spellStart"/>
      <w:r w:rsidRPr="000E00B3">
        <w:rPr>
          <w:rFonts w:ascii="Times New Roman" w:hAnsi="Times New Roman" w:cs="Times New Roman"/>
          <w:color w:val="222222"/>
          <w:sz w:val="28"/>
          <w:szCs w:val="28"/>
          <w:shd w:val="clear" w:color="auto" w:fill="FFFFFF"/>
          <w:lang w:val="uk-UA"/>
        </w:rPr>
        <w:t>agenda</w:t>
      </w:r>
      <w:proofErr w:type="spellEnd"/>
      <w:r w:rsidRPr="000E00B3">
        <w:rPr>
          <w:rFonts w:ascii="Times New Roman" w:hAnsi="Times New Roman" w:cs="Times New Roman"/>
          <w:color w:val="222222"/>
          <w:sz w:val="28"/>
          <w:szCs w:val="28"/>
          <w:shd w:val="clear" w:color="auto" w:fill="FFFFFF"/>
          <w:lang w:val="uk-UA"/>
        </w:rPr>
        <w:t xml:space="preserve">. </w:t>
      </w:r>
      <w:proofErr w:type="spellStart"/>
      <w:r w:rsidRPr="000E00B3">
        <w:rPr>
          <w:rFonts w:ascii="Times New Roman" w:hAnsi="Times New Roman" w:cs="Times New Roman"/>
          <w:color w:val="222222"/>
          <w:sz w:val="28"/>
          <w:szCs w:val="28"/>
          <w:shd w:val="clear" w:color="auto" w:fill="FFFFFF"/>
          <w:lang w:val="uk-UA"/>
        </w:rPr>
        <w:t>Information</w:t>
      </w:r>
      <w:proofErr w:type="spellEnd"/>
      <w:r w:rsidRPr="000E00B3">
        <w:rPr>
          <w:rFonts w:ascii="Times New Roman" w:hAnsi="Times New Roman" w:cs="Times New Roman"/>
          <w:color w:val="222222"/>
          <w:sz w:val="28"/>
          <w:szCs w:val="28"/>
          <w:shd w:val="clear" w:color="auto" w:fill="FFFFFF"/>
          <w:lang w:val="uk-UA"/>
        </w:rPr>
        <w:t xml:space="preserve"> </w:t>
      </w:r>
      <w:proofErr w:type="spellStart"/>
      <w:r w:rsidRPr="000E00B3">
        <w:rPr>
          <w:rFonts w:ascii="Times New Roman" w:hAnsi="Times New Roman" w:cs="Times New Roman"/>
          <w:color w:val="222222"/>
          <w:sz w:val="28"/>
          <w:szCs w:val="28"/>
          <w:shd w:val="clear" w:color="auto" w:fill="FFFFFF"/>
          <w:lang w:val="uk-UA"/>
        </w:rPr>
        <w:t>Systems</w:t>
      </w:r>
      <w:proofErr w:type="spellEnd"/>
      <w:r w:rsidRPr="000E00B3">
        <w:rPr>
          <w:rFonts w:ascii="Times New Roman" w:hAnsi="Times New Roman" w:cs="Times New Roman"/>
          <w:color w:val="222222"/>
          <w:sz w:val="28"/>
          <w:szCs w:val="28"/>
          <w:shd w:val="clear" w:color="auto" w:fill="FFFFFF"/>
          <w:lang w:val="uk-UA"/>
        </w:rPr>
        <w:t xml:space="preserve"> </w:t>
      </w:r>
      <w:proofErr w:type="spellStart"/>
      <w:r w:rsidRPr="000E00B3">
        <w:rPr>
          <w:rFonts w:ascii="Times New Roman" w:hAnsi="Times New Roman" w:cs="Times New Roman"/>
          <w:color w:val="222222"/>
          <w:sz w:val="28"/>
          <w:szCs w:val="28"/>
          <w:shd w:val="clear" w:color="auto" w:fill="FFFFFF"/>
          <w:lang w:val="uk-UA"/>
        </w:rPr>
        <w:t>Journal</w:t>
      </w:r>
      <w:proofErr w:type="spellEnd"/>
      <w:r w:rsidRPr="000E00B3">
        <w:rPr>
          <w:rFonts w:ascii="Times New Roman" w:hAnsi="Times New Roman" w:cs="Times New Roman"/>
          <w:color w:val="222222"/>
          <w:sz w:val="28"/>
          <w:szCs w:val="28"/>
          <w:shd w:val="clear" w:color="auto" w:fill="FFFFFF"/>
          <w:lang w:val="uk-UA"/>
        </w:rPr>
        <w:t xml:space="preserve">. 2021. URL: </w:t>
      </w:r>
      <w:hyperlink r:id="rId45" w:history="1">
        <w:r w:rsidRPr="009F65F9">
          <w:rPr>
            <w:rStyle w:val="a6"/>
            <w:rFonts w:ascii="Times New Roman" w:hAnsi="Times New Roman" w:cs="Times New Roman"/>
            <w:sz w:val="28"/>
            <w:szCs w:val="28"/>
            <w:shd w:val="clear" w:color="auto" w:fill="FFFFFF"/>
            <w:lang w:val="uk-UA"/>
          </w:rPr>
          <w:t>https://onlinelibrary.wiley.com/doi/full/10.1111/isj.12326</w:t>
        </w:r>
      </w:hyperlink>
    </w:p>
    <w:p w14:paraId="12F46F97" w14:textId="7F8F02C7" w:rsidR="000E00B3" w:rsidRDefault="007B6E6E" w:rsidP="00B71ABB">
      <w:pPr>
        <w:pStyle w:val="a4"/>
        <w:numPr>
          <w:ilvl w:val="0"/>
          <w:numId w:val="74"/>
        </w:numPr>
        <w:tabs>
          <w:tab w:val="left" w:pos="993"/>
        </w:tabs>
        <w:spacing w:after="0" w:line="360" w:lineRule="auto"/>
        <w:ind w:left="0" w:firstLine="567"/>
        <w:jc w:val="both"/>
        <w:rPr>
          <w:rFonts w:ascii="Times New Roman" w:hAnsi="Times New Roman" w:cs="Times New Roman"/>
          <w:color w:val="222222"/>
          <w:sz w:val="28"/>
          <w:szCs w:val="28"/>
          <w:shd w:val="clear" w:color="auto" w:fill="FFFFFF"/>
          <w:lang w:val="uk-UA"/>
        </w:rPr>
      </w:pPr>
      <w:proofErr w:type="spellStart"/>
      <w:r w:rsidRPr="007B6E6E">
        <w:rPr>
          <w:rFonts w:ascii="Times New Roman" w:hAnsi="Times New Roman" w:cs="Times New Roman"/>
          <w:color w:val="222222"/>
          <w:sz w:val="28"/>
          <w:szCs w:val="28"/>
          <w:shd w:val="clear" w:color="auto" w:fill="FFFFFF"/>
          <w:lang w:val="uk-UA"/>
        </w:rPr>
        <w:t>Щеглюк</w:t>
      </w:r>
      <w:proofErr w:type="spellEnd"/>
      <w:r w:rsidRPr="007B6E6E">
        <w:rPr>
          <w:rFonts w:ascii="Times New Roman" w:hAnsi="Times New Roman" w:cs="Times New Roman"/>
          <w:color w:val="222222"/>
          <w:sz w:val="28"/>
          <w:szCs w:val="28"/>
          <w:shd w:val="clear" w:color="auto" w:fill="FFFFFF"/>
          <w:lang w:val="uk-UA"/>
        </w:rPr>
        <w:t xml:space="preserve"> С. Морфологія цифрової економіки: особливості розвитку та регулювання цифрових технологічних платформ. Науково-аналітична записка. </w:t>
      </w:r>
      <w:r>
        <w:rPr>
          <w:rFonts w:ascii="Times New Roman" w:hAnsi="Times New Roman" w:cs="Times New Roman"/>
          <w:color w:val="222222"/>
          <w:sz w:val="28"/>
          <w:szCs w:val="28"/>
          <w:shd w:val="clear" w:color="auto" w:fill="FFFFFF"/>
          <w:lang w:val="uk-UA"/>
        </w:rPr>
        <w:t xml:space="preserve">2019. </w:t>
      </w:r>
      <w:r w:rsidRPr="007B6E6E">
        <w:rPr>
          <w:rFonts w:ascii="Times New Roman" w:hAnsi="Times New Roman" w:cs="Times New Roman"/>
          <w:color w:val="222222"/>
          <w:sz w:val="28"/>
          <w:szCs w:val="28"/>
          <w:shd w:val="clear" w:color="auto" w:fill="FFFFFF"/>
          <w:lang w:val="uk-UA"/>
        </w:rPr>
        <w:t xml:space="preserve">URL: </w:t>
      </w:r>
      <w:hyperlink r:id="rId46" w:history="1">
        <w:r w:rsidRPr="009F65F9">
          <w:rPr>
            <w:rStyle w:val="a6"/>
            <w:rFonts w:ascii="Times New Roman" w:hAnsi="Times New Roman" w:cs="Times New Roman"/>
            <w:sz w:val="28"/>
            <w:szCs w:val="28"/>
            <w:shd w:val="clear" w:color="auto" w:fill="FFFFFF"/>
            <w:lang w:val="uk-UA"/>
          </w:rPr>
          <w:t>http://ird.gov.ua/irdp/e20190301.pdf</w:t>
        </w:r>
      </w:hyperlink>
    </w:p>
    <w:p w14:paraId="2490B9B5" w14:textId="17E69C09" w:rsidR="007B6E6E" w:rsidRDefault="007B6E6E" w:rsidP="00B71ABB">
      <w:pPr>
        <w:pStyle w:val="a4"/>
        <w:numPr>
          <w:ilvl w:val="0"/>
          <w:numId w:val="74"/>
        </w:numPr>
        <w:tabs>
          <w:tab w:val="left" w:pos="993"/>
        </w:tabs>
        <w:spacing w:after="0" w:line="360" w:lineRule="auto"/>
        <w:ind w:left="0" w:firstLine="567"/>
        <w:jc w:val="both"/>
        <w:rPr>
          <w:rFonts w:ascii="Times New Roman" w:hAnsi="Times New Roman" w:cs="Times New Roman"/>
          <w:color w:val="222222"/>
          <w:sz w:val="28"/>
          <w:szCs w:val="28"/>
          <w:shd w:val="clear" w:color="auto" w:fill="FFFFFF"/>
          <w:lang w:val="uk-UA"/>
        </w:rPr>
      </w:pPr>
      <w:proofErr w:type="spellStart"/>
      <w:r w:rsidRPr="007B6E6E">
        <w:rPr>
          <w:rFonts w:ascii="Times New Roman" w:hAnsi="Times New Roman" w:cs="Times New Roman"/>
          <w:color w:val="222222"/>
          <w:sz w:val="28"/>
          <w:szCs w:val="28"/>
          <w:shd w:val="clear" w:color="auto" w:fill="FFFFFF"/>
          <w:lang w:val="uk-UA"/>
        </w:rPr>
        <w:t>Колешня</w:t>
      </w:r>
      <w:proofErr w:type="spellEnd"/>
      <w:r w:rsidRPr="007B6E6E">
        <w:rPr>
          <w:rFonts w:ascii="Times New Roman" w:hAnsi="Times New Roman" w:cs="Times New Roman"/>
          <w:color w:val="222222"/>
          <w:sz w:val="28"/>
          <w:szCs w:val="28"/>
          <w:shd w:val="clear" w:color="auto" w:fill="FFFFFF"/>
          <w:lang w:val="uk-UA"/>
        </w:rPr>
        <w:t xml:space="preserve"> Я. О. Цифрові платформи як ефективна бізнес-модель</w:t>
      </w:r>
      <w:r>
        <w:rPr>
          <w:rFonts w:ascii="Times New Roman" w:hAnsi="Times New Roman" w:cs="Times New Roman"/>
          <w:color w:val="222222"/>
          <w:sz w:val="28"/>
          <w:szCs w:val="28"/>
          <w:shd w:val="clear" w:color="auto" w:fill="FFFFFF"/>
          <w:lang w:val="uk-UA"/>
        </w:rPr>
        <w:t xml:space="preserve">. </w:t>
      </w:r>
      <w:r w:rsidR="00527586" w:rsidRPr="00527586">
        <w:rPr>
          <w:rFonts w:ascii="Times New Roman" w:hAnsi="Times New Roman" w:cs="Times New Roman"/>
          <w:i/>
          <w:iCs/>
          <w:color w:val="222222"/>
          <w:sz w:val="28"/>
          <w:szCs w:val="28"/>
          <w:shd w:val="clear" w:color="auto" w:fill="FFFFFF"/>
          <w:lang w:val="uk-UA"/>
        </w:rPr>
        <w:t>Бізнес, інновації, менеджмент: проблеми та перспективи</w:t>
      </w:r>
      <w:r w:rsidR="00527586" w:rsidRPr="00527586">
        <w:rPr>
          <w:rFonts w:ascii="Times New Roman" w:hAnsi="Times New Roman" w:cs="Times New Roman"/>
          <w:color w:val="222222"/>
          <w:sz w:val="28"/>
          <w:szCs w:val="28"/>
          <w:shd w:val="clear" w:color="auto" w:fill="FFFFFF"/>
          <w:lang w:val="uk-UA"/>
        </w:rPr>
        <w:t xml:space="preserve">: </w:t>
      </w:r>
      <w:proofErr w:type="spellStart"/>
      <w:r w:rsidR="00527586" w:rsidRPr="00527586">
        <w:rPr>
          <w:rFonts w:ascii="Times New Roman" w:hAnsi="Times New Roman" w:cs="Times New Roman"/>
          <w:color w:val="222222"/>
          <w:sz w:val="28"/>
          <w:szCs w:val="28"/>
          <w:shd w:val="clear" w:color="auto" w:fill="FFFFFF"/>
          <w:lang w:val="uk-UA"/>
        </w:rPr>
        <w:t>зб</w:t>
      </w:r>
      <w:proofErr w:type="spellEnd"/>
      <w:r w:rsidR="00527586" w:rsidRPr="00527586">
        <w:rPr>
          <w:rFonts w:ascii="Times New Roman" w:hAnsi="Times New Roman" w:cs="Times New Roman"/>
          <w:color w:val="222222"/>
          <w:sz w:val="28"/>
          <w:szCs w:val="28"/>
          <w:shd w:val="clear" w:color="auto" w:fill="FFFFFF"/>
          <w:lang w:val="uk-UA"/>
        </w:rPr>
        <w:t xml:space="preserve">. тез </w:t>
      </w:r>
      <w:proofErr w:type="spellStart"/>
      <w:r w:rsidR="00527586" w:rsidRPr="00527586">
        <w:rPr>
          <w:rFonts w:ascii="Times New Roman" w:hAnsi="Times New Roman" w:cs="Times New Roman"/>
          <w:color w:val="222222"/>
          <w:sz w:val="28"/>
          <w:szCs w:val="28"/>
          <w:shd w:val="clear" w:color="auto" w:fill="FFFFFF"/>
          <w:lang w:val="uk-UA"/>
        </w:rPr>
        <w:t>доп</w:t>
      </w:r>
      <w:proofErr w:type="spellEnd"/>
      <w:r w:rsidR="00527586" w:rsidRPr="00527586">
        <w:rPr>
          <w:rFonts w:ascii="Times New Roman" w:hAnsi="Times New Roman" w:cs="Times New Roman"/>
          <w:color w:val="222222"/>
          <w:sz w:val="28"/>
          <w:szCs w:val="28"/>
          <w:shd w:val="clear" w:color="auto" w:fill="FFFFFF"/>
          <w:lang w:val="uk-UA"/>
        </w:rPr>
        <w:t xml:space="preserve">. ІІ </w:t>
      </w:r>
      <w:proofErr w:type="spellStart"/>
      <w:r w:rsidR="00527586" w:rsidRPr="00527586">
        <w:rPr>
          <w:rFonts w:ascii="Times New Roman" w:hAnsi="Times New Roman" w:cs="Times New Roman"/>
          <w:color w:val="222222"/>
          <w:sz w:val="28"/>
          <w:szCs w:val="28"/>
          <w:shd w:val="clear" w:color="auto" w:fill="FFFFFF"/>
          <w:lang w:val="uk-UA"/>
        </w:rPr>
        <w:t>Міжнар</w:t>
      </w:r>
      <w:proofErr w:type="spellEnd"/>
      <w:r w:rsidR="00527586" w:rsidRPr="00527586">
        <w:rPr>
          <w:rFonts w:ascii="Times New Roman" w:hAnsi="Times New Roman" w:cs="Times New Roman"/>
          <w:color w:val="222222"/>
          <w:sz w:val="28"/>
          <w:szCs w:val="28"/>
          <w:shd w:val="clear" w:color="auto" w:fill="FFFFFF"/>
          <w:lang w:val="uk-UA"/>
        </w:rPr>
        <w:t>. наук.-</w:t>
      </w:r>
      <w:proofErr w:type="spellStart"/>
      <w:r w:rsidR="00527586" w:rsidRPr="00527586">
        <w:rPr>
          <w:rFonts w:ascii="Times New Roman" w:hAnsi="Times New Roman" w:cs="Times New Roman"/>
          <w:color w:val="222222"/>
          <w:sz w:val="28"/>
          <w:szCs w:val="28"/>
          <w:shd w:val="clear" w:color="auto" w:fill="FFFFFF"/>
          <w:lang w:val="uk-UA"/>
        </w:rPr>
        <w:t>практ</w:t>
      </w:r>
      <w:proofErr w:type="spellEnd"/>
      <w:r w:rsidR="00527586" w:rsidRPr="00527586">
        <w:rPr>
          <w:rFonts w:ascii="Times New Roman" w:hAnsi="Times New Roman" w:cs="Times New Roman"/>
          <w:color w:val="222222"/>
          <w:sz w:val="28"/>
          <w:szCs w:val="28"/>
          <w:shd w:val="clear" w:color="auto" w:fill="FFFFFF"/>
          <w:lang w:val="uk-UA"/>
        </w:rPr>
        <w:t xml:space="preserve">. </w:t>
      </w:r>
      <w:proofErr w:type="spellStart"/>
      <w:r w:rsidR="00527586" w:rsidRPr="00527586">
        <w:rPr>
          <w:rFonts w:ascii="Times New Roman" w:hAnsi="Times New Roman" w:cs="Times New Roman"/>
          <w:color w:val="222222"/>
          <w:sz w:val="28"/>
          <w:szCs w:val="28"/>
          <w:shd w:val="clear" w:color="auto" w:fill="FFFFFF"/>
          <w:lang w:val="uk-UA"/>
        </w:rPr>
        <w:t>конф</w:t>
      </w:r>
      <w:proofErr w:type="spellEnd"/>
      <w:r w:rsidR="00527586" w:rsidRPr="00527586">
        <w:rPr>
          <w:rFonts w:ascii="Times New Roman" w:hAnsi="Times New Roman" w:cs="Times New Roman"/>
          <w:color w:val="222222"/>
          <w:sz w:val="28"/>
          <w:szCs w:val="28"/>
          <w:shd w:val="clear" w:color="auto" w:fill="FFFFFF"/>
          <w:lang w:val="uk-UA"/>
        </w:rPr>
        <w:t>., 22 квіт. 2021 р. Київ : КПІ ім. Ігоря Сікорського, Вид-во «Політехніка», 2021. С. 80-81</w:t>
      </w:r>
    </w:p>
    <w:p w14:paraId="04FCB90D" w14:textId="3BCF74A6" w:rsidR="0086703B" w:rsidRDefault="0086703B" w:rsidP="00B71ABB">
      <w:pPr>
        <w:pStyle w:val="a4"/>
        <w:numPr>
          <w:ilvl w:val="0"/>
          <w:numId w:val="74"/>
        </w:numPr>
        <w:tabs>
          <w:tab w:val="left" w:pos="993"/>
        </w:tabs>
        <w:spacing w:after="0" w:line="360" w:lineRule="auto"/>
        <w:ind w:left="0" w:firstLine="567"/>
        <w:jc w:val="both"/>
        <w:rPr>
          <w:rFonts w:ascii="Times New Roman" w:hAnsi="Times New Roman" w:cs="Times New Roman"/>
          <w:color w:val="222222"/>
          <w:sz w:val="28"/>
          <w:szCs w:val="28"/>
          <w:shd w:val="clear" w:color="auto" w:fill="FFFFFF"/>
          <w:lang w:val="uk-UA"/>
        </w:rPr>
      </w:pPr>
      <w:r w:rsidRPr="0086703B">
        <w:rPr>
          <w:rFonts w:ascii="Times New Roman" w:hAnsi="Times New Roman" w:cs="Times New Roman"/>
          <w:color w:val="222222"/>
          <w:sz w:val="28"/>
          <w:szCs w:val="28"/>
          <w:shd w:val="clear" w:color="auto" w:fill="FFFFFF"/>
          <w:lang w:val="uk-UA"/>
        </w:rPr>
        <w:t>Що таке мережевий ефект?</w:t>
      </w:r>
      <w:r>
        <w:rPr>
          <w:rFonts w:ascii="Times New Roman" w:hAnsi="Times New Roman" w:cs="Times New Roman"/>
          <w:color w:val="222222"/>
          <w:sz w:val="28"/>
          <w:szCs w:val="28"/>
          <w:shd w:val="clear" w:color="auto" w:fill="FFFFFF"/>
          <w:lang w:val="uk-UA"/>
        </w:rPr>
        <w:t xml:space="preserve"> 2021. </w:t>
      </w:r>
      <w:r w:rsidRPr="007B6E6E">
        <w:rPr>
          <w:rFonts w:ascii="Times New Roman" w:hAnsi="Times New Roman" w:cs="Times New Roman"/>
          <w:color w:val="222222"/>
          <w:sz w:val="28"/>
          <w:szCs w:val="28"/>
          <w:shd w:val="clear" w:color="auto" w:fill="FFFFFF"/>
          <w:lang w:val="uk-UA"/>
        </w:rPr>
        <w:t>URL:</w:t>
      </w:r>
      <w:r>
        <w:rPr>
          <w:rFonts w:ascii="Times New Roman" w:hAnsi="Times New Roman" w:cs="Times New Roman"/>
          <w:color w:val="222222"/>
          <w:sz w:val="28"/>
          <w:szCs w:val="28"/>
          <w:shd w:val="clear" w:color="auto" w:fill="FFFFFF"/>
          <w:lang w:val="uk-UA"/>
        </w:rPr>
        <w:t xml:space="preserve"> </w:t>
      </w:r>
      <w:hyperlink r:id="rId47" w:history="1">
        <w:r w:rsidRPr="009F65F9">
          <w:rPr>
            <w:rStyle w:val="a6"/>
            <w:rFonts w:ascii="Times New Roman" w:hAnsi="Times New Roman" w:cs="Times New Roman"/>
            <w:sz w:val="28"/>
            <w:szCs w:val="28"/>
            <w:shd w:val="clear" w:color="auto" w:fill="FFFFFF"/>
            <w:lang w:val="uk-UA"/>
          </w:rPr>
          <w:t>https://academy.binance.com/uk/articles/what-is-a-network-effect</w:t>
        </w:r>
      </w:hyperlink>
    </w:p>
    <w:p w14:paraId="3EBBEEF9" w14:textId="71BDA4F8" w:rsidR="0086703B" w:rsidRDefault="009429C1" w:rsidP="00B71ABB">
      <w:pPr>
        <w:pStyle w:val="a4"/>
        <w:numPr>
          <w:ilvl w:val="0"/>
          <w:numId w:val="74"/>
        </w:numPr>
        <w:tabs>
          <w:tab w:val="left" w:pos="993"/>
        </w:tabs>
        <w:spacing w:after="0" w:line="360" w:lineRule="auto"/>
        <w:ind w:left="0" w:firstLine="567"/>
        <w:jc w:val="both"/>
        <w:rPr>
          <w:rFonts w:ascii="Times New Roman" w:hAnsi="Times New Roman" w:cs="Times New Roman"/>
          <w:color w:val="222222"/>
          <w:sz w:val="28"/>
          <w:szCs w:val="28"/>
          <w:shd w:val="clear" w:color="auto" w:fill="FFFFFF"/>
          <w:lang w:val="uk-UA"/>
        </w:rPr>
      </w:pPr>
      <w:proofErr w:type="spellStart"/>
      <w:r w:rsidRPr="009429C1">
        <w:rPr>
          <w:rFonts w:ascii="Times New Roman" w:hAnsi="Times New Roman" w:cs="Times New Roman"/>
          <w:color w:val="222222"/>
          <w:sz w:val="28"/>
          <w:szCs w:val="28"/>
          <w:shd w:val="clear" w:color="auto" w:fill="FFFFFF"/>
          <w:lang w:val="uk-UA"/>
        </w:rPr>
        <w:t>Hendler</w:t>
      </w:r>
      <w:proofErr w:type="spellEnd"/>
      <w:r w:rsidRPr="009429C1">
        <w:rPr>
          <w:rFonts w:ascii="Times New Roman" w:hAnsi="Times New Roman" w:cs="Times New Roman"/>
          <w:color w:val="222222"/>
          <w:sz w:val="28"/>
          <w:szCs w:val="28"/>
          <w:shd w:val="clear" w:color="auto" w:fill="FFFFFF"/>
          <w:lang w:val="uk-UA"/>
        </w:rPr>
        <w:t xml:space="preserve"> J., </w:t>
      </w:r>
      <w:proofErr w:type="spellStart"/>
      <w:r w:rsidRPr="009429C1">
        <w:rPr>
          <w:rFonts w:ascii="Times New Roman" w:hAnsi="Times New Roman" w:cs="Times New Roman"/>
          <w:color w:val="222222"/>
          <w:sz w:val="28"/>
          <w:szCs w:val="28"/>
          <w:shd w:val="clear" w:color="auto" w:fill="FFFFFF"/>
          <w:lang w:val="uk-UA"/>
        </w:rPr>
        <w:t>Golbeck</w:t>
      </w:r>
      <w:proofErr w:type="spellEnd"/>
      <w:r w:rsidRPr="009429C1">
        <w:rPr>
          <w:rFonts w:ascii="Times New Roman" w:hAnsi="Times New Roman" w:cs="Times New Roman"/>
          <w:color w:val="222222"/>
          <w:sz w:val="28"/>
          <w:szCs w:val="28"/>
          <w:shd w:val="clear" w:color="auto" w:fill="FFFFFF"/>
          <w:lang w:val="uk-UA"/>
        </w:rPr>
        <w:t xml:space="preserve"> J. </w:t>
      </w:r>
      <w:proofErr w:type="spellStart"/>
      <w:r w:rsidRPr="009429C1">
        <w:rPr>
          <w:rFonts w:ascii="Times New Roman" w:hAnsi="Times New Roman" w:cs="Times New Roman"/>
          <w:color w:val="222222"/>
          <w:sz w:val="28"/>
          <w:szCs w:val="28"/>
          <w:shd w:val="clear" w:color="auto" w:fill="FFFFFF"/>
          <w:lang w:val="uk-UA"/>
        </w:rPr>
        <w:t>Metcalfe's</w:t>
      </w:r>
      <w:proofErr w:type="spellEnd"/>
      <w:r w:rsidRPr="009429C1">
        <w:rPr>
          <w:rFonts w:ascii="Times New Roman" w:hAnsi="Times New Roman" w:cs="Times New Roman"/>
          <w:color w:val="222222"/>
          <w:sz w:val="28"/>
          <w:szCs w:val="28"/>
          <w:shd w:val="clear" w:color="auto" w:fill="FFFFFF"/>
          <w:lang w:val="uk-UA"/>
        </w:rPr>
        <w:t xml:space="preserve"> </w:t>
      </w:r>
      <w:proofErr w:type="spellStart"/>
      <w:r w:rsidRPr="009429C1">
        <w:rPr>
          <w:rFonts w:ascii="Times New Roman" w:hAnsi="Times New Roman" w:cs="Times New Roman"/>
          <w:color w:val="222222"/>
          <w:sz w:val="28"/>
          <w:szCs w:val="28"/>
          <w:shd w:val="clear" w:color="auto" w:fill="FFFFFF"/>
          <w:lang w:val="uk-UA"/>
        </w:rPr>
        <w:t>law</w:t>
      </w:r>
      <w:proofErr w:type="spellEnd"/>
      <w:r w:rsidRPr="009429C1">
        <w:rPr>
          <w:rFonts w:ascii="Times New Roman" w:hAnsi="Times New Roman" w:cs="Times New Roman"/>
          <w:color w:val="222222"/>
          <w:sz w:val="28"/>
          <w:szCs w:val="28"/>
          <w:shd w:val="clear" w:color="auto" w:fill="FFFFFF"/>
          <w:lang w:val="uk-UA"/>
        </w:rPr>
        <w:t xml:space="preserve">, </w:t>
      </w:r>
      <w:proofErr w:type="spellStart"/>
      <w:r w:rsidRPr="009429C1">
        <w:rPr>
          <w:rFonts w:ascii="Times New Roman" w:hAnsi="Times New Roman" w:cs="Times New Roman"/>
          <w:color w:val="222222"/>
          <w:sz w:val="28"/>
          <w:szCs w:val="28"/>
          <w:shd w:val="clear" w:color="auto" w:fill="FFFFFF"/>
          <w:lang w:val="uk-UA"/>
        </w:rPr>
        <w:t>Web</w:t>
      </w:r>
      <w:proofErr w:type="spellEnd"/>
      <w:r w:rsidRPr="009429C1">
        <w:rPr>
          <w:rFonts w:ascii="Times New Roman" w:hAnsi="Times New Roman" w:cs="Times New Roman"/>
          <w:color w:val="222222"/>
          <w:sz w:val="28"/>
          <w:szCs w:val="28"/>
          <w:shd w:val="clear" w:color="auto" w:fill="FFFFFF"/>
          <w:lang w:val="uk-UA"/>
        </w:rPr>
        <w:t xml:space="preserve"> 2.0, </w:t>
      </w:r>
      <w:proofErr w:type="spellStart"/>
      <w:r w:rsidRPr="009429C1">
        <w:rPr>
          <w:rFonts w:ascii="Times New Roman" w:hAnsi="Times New Roman" w:cs="Times New Roman"/>
          <w:color w:val="222222"/>
          <w:sz w:val="28"/>
          <w:szCs w:val="28"/>
          <w:shd w:val="clear" w:color="auto" w:fill="FFFFFF"/>
          <w:lang w:val="uk-UA"/>
        </w:rPr>
        <w:t>and</w:t>
      </w:r>
      <w:proofErr w:type="spellEnd"/>
      <w:r w:rsidRPr="009429C1">
        <w:rPr>
          <w:rFonts w:ascii="Times New Roman" w:hAnsi="Times New Roman" w:cs="Times New Roman"/>
          <w:color w:val="222222"/>
          <w:sz w:val="28"/>
          <w:szCs w:val="28"/>
          <w:shd w:val="clear" w:color="auto" w:fill="FFFFFF"/>
          <w:lang w:val="uk-UA"/>
        </w:rPr>
        <w:t xml:space="preserve"> </w:t>
      </w:r>
      <w:proofErr w:type="spellStart"/>
      <w:r w:rsidRPr="009429C1">
        <w:rPr>
          <w:rFonts w:ascii="Times New Roman" w:hAnsi="Times New Roman" w:cs="Times New Roman"/>
          <w:color w:val="222222"/>
          <w:sz w:val="28"/>
          <w:szCs w:val="28"/>
          <w:shd w:val="clear" w:color="auto" w:fill="FFFFFF"/>
          <w:lang w:val="uk-UA"/>
        </w:rPr>
        <w:t>the</w:t>
      </w:r>
      <w:proofErr w:type="spellEnd"/>
      <w:r w:rsidRPr="009429C1">
        <w:rPr>
          <w:rFonts w:ascii="Times New Roman" w:hAnsi="Times New Roman" w:cs="Times New Roman"/>
          <w:color w:val="222222"/>
          <w:sz w:val="28"/>
          <w:szCs w:val="28"/>
          <w:shd w:val="clear" w:color="auto" w:fill="FFFFFF"/>
          <w:lang w:val="uk-UA"/>
        </w:rPr>
        <w:t xml:space="preserve"> </w:t>
      </w:r>
      <w:proofErr w:type="spellStart"/>
      <w:r w:rsidRPr="009429C1">
        <w:rPr>
          <w:rFonts w:ascii="Times New Roman" w:hAnsi="Times New Roman" w:cs="Times New Roman"/>
          <w:color w:val="222222"/>
          <w:sz w:val="28"/>
          <w:szCs w:val="28"/>
          <w:shd w:val="clear" w:color="auto" w:fill="FFFFFF"/>
          <w:lang w:val="uk-UA"/>
        </w:rPr>
        <w:t>Semantic</w:t>
      </w:r>
      <w:proofErr w:type="spellEnd"/>
      <w:r w:rsidRPr="009429C1">
        <w:rPr>
          <w:rFonts w:ascii="Times New Roman" w:hAnsi="Times New Roman" w:cs="Times New Roman"/>
          <w:color w:val="222222"/>
          <w:sz w:val="28"/>
          <w:szCs w:val="28"/>
          <w:shd w:val="clear" w:color="auto" w:fill="FFFFFF"/>
          <w:lang w:val="uk-UA"/>
        </w:rPr>
        <w:t xml:space="preserve"> </w:t>
      </w:r>
      <w:proofErr w:type="spellStart"/>
      <w:r w:rsidRPr="009429C1">
        <w:rPr>
          <w:rFonts w:ascii="Times New Roman" w:hAnsi="Times New Roman" w:cs="Times New Roman"/>
          <w:color w:val="222222"/>
          <w:sz w:val="28"/>
          <w:szCs w:val="28"/>
          <w:shd w:val="clear" w:color="auto" w:fill="FFFFFF"/>
          <w:lang w:val="uk-UA"/>
        </w:rPr>
        <w:t>Web</w:t>
      </w:r>
      <w:proofErr w:type="spellEnd"/>
      <w:r>
        <w:rPr>
          <w:rFonts w:ascii="Times New Roman" w:hAnsi="Times New Roman" w:cs="Times New Roman"/>
          <w:color w:val="222222"/>
          <w:sz w:val="28"/>
          <w:szCs w:val="28"/>
          <w:shd w:val="clear" w:color="auto" w:fill="FFFFFF"/>
          <w:lang w:val="uk-UA"/>
        </w:rPr>
        <w:t xml:space="preserve">. </w:t>
      </w:r>
      <w:proofErr w:type="spellStart"/>
      <w:r w:rsidRPr="009429C1">
        <w:rPr>
          <w:rFonts w:ascii="Times New Roman" w:hAnsi="Times New Roman" w:cs="Times New Roman"/>
          <w:i/>
          <w:iCs/>
          <w:color w:val="222222"/>
          <w:sz w:val="28"/>
          <w:szCs w:val="28"/>
          <w:shd w:val="clear" w:color="auto" w:fill="FFFFFF"/>
          <w:lang w:val="uk-UA"/>
        </w:rPr>
        <w:t>Journal</w:t>
      </w:r>
      <w:proofErr w:type="spellEnd"/>
      <w:r w:rsidRPr="009429C1">
        <w:rPr>
          <w:rFonts w:ascii="Times New Roman" w:hAnsi="Times New Roman" w:cs="Times New Roman"/>
          <w:i/>
          <w:iCs/>
          <w:color w:val="222222"/>
          <w:sz w:val="28"/>
          <w:szCs w:val="28"/>
          <w:shd w:val="clear" w:color="auto" w:fill="FFFFFF"/>
          <w:lang w:val="uk-UA"/>
        </w:rPr>
        <w:t xml:space="preserve"> </w:t>
      </w:r>
      <w:proofErr w:type="spellStart"/>
      <w:r w:rsidRPr="009429C1">
        <w:rPr>
          <w:rFonts w:ascii="Times New Roman" w:hAnsi="Times New Roman" w:cs="Times New Roman"/>
          <w:i/>
          <w:iCs/>
          <w:color w:val="222222"/>
          <w:sz w:val="28"/>
          <w:szCs w:val="28"/>
          <w:shd w:val="clear" w:color="auto" w:fill="FFFFFF"/>
          <w:lang w:val="uk-UA"/>
        </w:rPr>
        <w:t>of</w:t>
      </w:r>
      <w:proofErr w:type="spellEnd"/>
      <w:r w:rsidRPr="009429C1">
        <w:rPr>
          <w:rFonts w:ascii="Times New Roman" w:hAnsi="Times New Roman" w:cs="Times New Roman"/>
          <w:i/>
          <w:iCs/>
          <w:color w:val="222222"/>
          <w:sz w:val="28"/>
          <w:szCs w:val="28"/>
          <w:shd w:val="clear" w:color="auto" w:fill="FFFFFF"/>
          <w:lang w:val="uk-UA"/>
        </w:rPr>
        <w:t xml:space="preserve"> </w:t>
      </w:r>
      <w:proofErr w:type="spellStart"/>
      <w:r w:rsidRPr="009429C1">
        <w:rPr>
          <w:rFonts w:ascii="Times New Roman" w:hAnsi="Times New Roman" w:cs="Times New Roman"/>
          <w:i/>
          <w:iCs/>
          <w:color w:val="222222"/>
          <w:sz w:val="28"/>
          <w:szCs w:val="28"/>
          <w:shd w:val="clear" w:color="auto" w:fill="FFFFFF"/>
          <w:lang w:val="uk-UA"/>
        </w:rPr>
        <w:t>Web</w:t>
      </w:r>
      <w:proofErr w:type="spellEnd"/>
      <w:r w:rsidRPr="009429C1">
        <w:rPr>
          <w:rFonts w:ascii="Times New Roman" w:hAnsi="Times New Roman" w:cs="Times New Roman"/>
          <w:i/>
          <w:iCs/>
          <w:color w:val="222222"/>
          <w:sz w:val="28"/>
          <w:szCs w:val="28"/>
          <w:shd w:val="clear" w:color="auto" w:fill="FFFFFF"/>
          <w:lang w:val="uk-UA"/>
        </w:rPr>
        <w:t xml:space="preserve"> </w:t>
      </w:r>
      <w:proofErr w:type="spellStart"/>
      <w:r w:rsidRPr="009429C1">
        <w:rPr>
          <w:rFonts w:ascii="Times New Roman" w:hAnsi="Times New Roman" w:cs="Times New Roman"/>
          <w:i/>
          <w:iCs/>
          <w:color w:val="222222"/>
          <w:sz w:val="28"/>
          <w:szCs w:val="28"/>
          <w:shd w:val="clear" w:color="auto" w:fill="FFFFFF"/>
          <w:lang w:val="uk-UA"/>
        </w:rPr>
        <w:t>Semantics</w:t>
      </w:r>
      <w:proofErr w:type="spellEnd"/>
      <w:r w:rsidRPr="009429C1">
        <w:rPr>
          <w:rFonts w:ascii="Times New Roman" w:hAnsi="Times New Roman" w:cs="Times New Roman"/>
          <w:color w:val="222222"/>
          <w:sz w:val="28"/>
          <w:szCs w:val="28"/>
          <w:shd w:val="clear" w:color="auto" w:fill="FFFFFF"/>
          <w:lang w:val="uk-UA"/>
        </w:rPr>
        <w:t>. 2008. Т. 6. №. 1. С. 14-20.</w:t>
      </w:r>
    </w:p>
    <w:p w14:paraId="136EA99E" w14:textId="0906A9AE" w:rsidR="009429C1" w:rsidRDefault="00C12599" w:rsidP="00B71ABB">
      <w:pPr>
        <w:pStyle w:val="a4"/>
        <w:numPr>
          <w:ilvl w:val="0"/>
          <w:numId w:val="74"/>
        </w:numPr>
        <w:tabs>
          <w:tab w:val="left" w:pos="993"/>
        </w:tabs>
        <w:spacing w:after="0" w:line="360" w:lineRule="auto"/>
        <w:ind w:left="0" w:firstLine="567"/>
        <w:jc w:val="both"/>
        <w:rPr>
          <w:rFonts w:ascii="Times New Roman" w:hAnsi="Times New Roman" w:cs="Times New Roman"/>
          <w:color w:val="222222"/>
          <w:sz w:val="28"/>
          <w:szCs w:val="28"/>
          <w:shd w:val="clear" w:color="auto" w:fill="FFFFFF"/>
          <w:lang w:val="uk-UA"/>
        </w:rPr>
      </w:pPr>
      <w:proofErr w:type="spellStart"/>
      <w:r w:rsidRPr="00C12599">
        <w:rPr>
          <w:rFonts w:ascii="Times New Roman" w:hAnsi="Times New Roman" w:cs="Times New Roman"/>
          <w:color w:val="222222"/>
          <w:sz w:val="28"/>
          <w:szCs w:val="28"/>
          <w:shd w:val="clear" w:color="auto" w:fill="FFFFFF"/>
          <w:lang w:val="uk-UA"/>
        </w:rPr>
        <w:t>Gartner</w:t>
      </w:r>
      <w:proofErr w:type="spellEnd"/>
      <w:r w:rsidRPr="00C12599">
        <w:rPr>
          <w:rFonts w:ascii="Times New Roman" w:hAnsi="Times New Roman" w:cs="Times New Roman"/>
          <w:color w:val="222222"/>
          <w:sz w:val="28"/>
          <w:szCs w:val="28"/>
          <w:shd w:val="clear" w:color="auto" w:fill="FFFFFF"/>
          <w:lang w:val="uk-UA"/>
        </w:rPr>
        <w:t xml:space="preserve"> </w:t>
      </w:r>
      <w:proofErr w:type="spellStart"/>
      <w:r w:rsidRPr="00C12599">
        <w:rPr>
          <w:rFonts w:ascii="Times New Roman" w:hAnsi="Times New Roman" w:cs="Times New Roman"/>
          <w:color w:val="222222"/>
          <w:sz w:val="28"/>
          <w:szCs w:val="28"/>
          <w:shd w:val="clear" w:color="auto" w:fill="FFFFFF"/>
          <w:lang w:val="uk-UA"/>
        </w:rPr>
        <w:t>Glossary</w:t>
      </w:r>
      <w:proofErr w:type="spellEnd"/>
      <w:r>
        <w:rPr>
          <w:rFonts w:ascii="Times New Roman" w:hAnsi="Times New Roman" w:cs="Times New Roman"/>
          <w:color w:val="222222"/>
          <w:sz w:val="28"/>
          <w:szCs w:val="28"/>
          <w:shd w:val="clear" w:color="auto" w:fill="FFFFFF"/>
          <w:lang w:val="uk-UA"/>
        </w:rPr>
        <w:t xml:space="preserve">. </w:t>
      </w:r>
      <w:proofErr w:type="spellStart"/>
      <w:r w:rsidRPr="00C12599">
        <w:rPr>
          <w:rFonts w:ascii="Times New Roman" w:hAnsi="Times New Roman" w:cs="Times New Roman"/>
          <w:color w:val="222222"/>
          <w:sz w:val="28"/>
          <w:szCs w:val="28"/>
          <w:shd w:val="clear" w:color="auto" w:fill="FFFFFF"/>
          <w:lang w:val="uk-UA"/>
        </w:rPr>
        <w:t>Digital</w:t>
      </w:r>
      <w:proofErr w:type="spellEnd"/>
      <w:r w:rsidRPr="00C12599">
        <w:rPr>
          <w:rFonts w:ascii="Times New Roman" w:hAnsi="Times New Roman" w:cs="Times New Roman"/>
          <w:color w:val="222222"/>
          <w:sz w:val="28"/>
          <w:szCs w:val="28"/>
          <w:shd w:val="clear" w:color="auto" w:fill="FFFFFF"/>
          <w:lang w:val="uk-UA"/>
        </w:rPr>
        <w:t xml:space="preserve"> </w:t>
      </w:r>
      <w:proofErr w:type="spellStart"/>
      <w:r w:rsidRPr="00C12599">
        <w:rPr>
          <w:rFonts w:ascii="Times New Roman" w:hAnsi="Times New Roman" w:cs="Times New Roman"/>
          <w:color w:val="222222"/>
          <w:sz w:val="28"/>
          <w:szCs w:val="28"/>
          <w:shd w:val="clear" w:color="auto" w:fill="FFFFFF"/>
          <w:lang w:val="uk-UA"/>
        </w:rPr>
        <w:t>Twin</w:t>
      </w:r>
      <w:proofErr w:type="spellEnd"/>
      <w:r>
        <w:rPr>
          <w:rFonts w:ascii="Times New Roman" w:hAnsi="Times New Roman" w:cs="Times New Roman"/>
          <w:color w:val="222222"/>
          <w:sz w:val="28"/>
          <w:szCs w:val="28"/>
          <w:shd w:val="clear" w:color="auto" w:fill="FFFFFF"/>
          <w:lang w:val="uk-UA"/>
        </w:rPr>
        <w:t xml:space="preserve">. </w:t>
      </w:r>
      <w:r w:rsidRPr="007B6E6E">
        <w:rPr>
          <w:rFonts w:ascii="Times New Roman" w:hAnsi="Times New Roman" w:cs="Times New Roman"/>
          <w:color w:val="222222"/>
          <w:sz w:val="28"/>
          <w:szCs w:val="28"/>
          <w:shd w:val="clear" w:color="auto" w:fill="FFFFFF"/>
          <w:lang w:val="uk-UA"/>
        </w:rPr>
        <w:t>URL:</w:t>
      </w:r>
      <w:r>
        <w:rPr>
          <w:rFonts w:ascii="Times New Roman" w:hAnsi="Times New Roman" w:cs="Times New Roman"/>
          <w:color w:val="222222"/>
          <w:sz w:val="28"/>
          <w:szCs w:val="28"/>
          <w:shd w:val="clear" w:color="auto" w:fill="FFFFFF"/>
          <w:lang w:val="uk-UA"/>
        </w:rPr>
        <w:t xml:space="preserve"> </w:t>
      </w:r>
      <w:hyperlink r:id="rId48" w:history="1">
        <w:r w:rsidRPr="009F65F9">
          <w:rPr>
            <w:rStyle w:val="a6"/>
            <w:rFonts w:ascii="Times New Roman" w:hAnsi="Times New Roman" w:cs="Times New Roman"/>
            <w:sz w:val="28"/>
            <w:szCs w:val="28"/>
            <w:shd w:val="clear" w:color="auto" w:fill="FFFFFF"/>
            <w:lang w:val="uk-UA"/>
          </w:rPr>
          <w:t>https://www.gartner.com/en/information-technology/glossary/digital-twin</w:t>
        </w:r>
      </w:hyperlink>
      <w:r>
        <w:rPr>
          <w:rFonts w:ascii="Times New Roman" w:hAnsi="Times New Roman" w:cs="Times New Roman"/>
          <w:color w:val="222222"/>
          <w:sz w:val="28"/>
          <w:szCs w:val="28"/>
          <w:shd w:val="clear" w:color="auto" w:fill="FFFFFF"/>
          <w:lang w:val="uk-UA"/>
        </w:rPr>
        <w:t xml:space="preserve"> </w:t>
      </w:r>
    </w:p>
    <w:p w14:paraId="5FA83234" w14:textId="0A7B5B88" w:rsidR="00C12599" w:rsidRDefault="00C23C5A" w:rsidP="00B71ABB">
      <w:pPr>
        <w:pStyle w:val="a4"/>
        <w:numPr>
          <w:ilvl w:val="0"/>
          <w:numId w:val="74"/>
        </w:numPr>
        <w:tabs>
          <w:tab w:val="left" w:pos="993"/>
        </w:tabs>
        <w:spacing w:after="0" w:line="360" w:lineRule="auto"/>
        <w:ind w:left="0" w:firstLine="567"/>
        <w:jc w:val="both"/>
        <w:rPr>
          <w:rFonts w:ascii="Times New Roman" w:hAnsi="Times New Roman" w:cs="Times New Roman"/>
          <w:color w:val="222222"/>
          <w:sz w:val="28"/>
          <w:szCs w:val="28"/>
          <w:shd w:val="clear" w:color="auto" w:fill="FFFFFF"/>
          <w:lang w:val="uk-UA"/>
        </w:rPr>
      </w:pPr>
      <w:proofErr w:type="spellStart"/>
      <w:r w:rsidRPr="00C23C5A">
        <w:rPr>
          <w:rFonts w:ascii="Times New Roman" w:hAnsi="Times New Roman" w:cs="Times New Roman"/>
          <w:color w:val="222222"/>
          <w:sz w:val="28"/>
          <w:szCs w:val="28"/>
          <w:shd w:val="clear" w:color="auto" w:fill="FFFFFF"/>
          <w:lang w:val="uk-UA"/>
        </w:rPr>
        <w:lastRenderedPageBreak/>
        <w:t>Digital</w:t>
      </w:r>
      <w:proofErr w:type="spellEnd"/>
      <w:r w:rsidRPr="00C23C5A">
        <w:rPr>
          <w:rFonts w:ascii="Times New Roman" w:hAnsi="Times New Roman" w:cs="Times New Roman"/>
          <w:color w:val="222222"/>
          <w:sz w:val="28"/>
          <w:szCs w:val="28"/>
          <w:shd w:val="clear" w:color="auto" w:fill="FFFFFF"/>
          <w:lang w:val="uk-UA"/>
        </w:rPr>
        <w:t xml:space="preserve"> </w:t>
      </w:r>
      <w:proofErr w:type="spellStart"/>
      <w:r w:rsidRPr="00C23C5A">
        <w:rPr>
          <w:rFonts w:ascii="Times New Roman" w:hAnsi="Times New Roman" w:cs="Times New Roman"/>
          <w:color w:val="222222"/>
          <w:sz w:val="28"/>
          <w:szCs w:val="28"/>
          <w:shd w:val="clear" w:color="auto" w:fill="FFFFFF"/>
          <w:lang w:val="uk-UA"/>
        </w:rPr>
        <w:t>Twins</w:t>
      </w:r>
      <w:proofErr w:type="spellEnd"/>
      <w:r>
        <w:rPr>
          <w:rFonts w:ascii="Times New Roman" w:hAnsi="Times New Roman" w:cs="Times New Roman"/>
          <w:color w:val="222222"/>
          <w:sz w:val="28"/>
          <w:szCs w:val="28"/>
          <w:shd w:val="clear" w:color="auto" w:fill="FFFFFF"/>
          <w:lang w:val="uk-UA"/>
        </w:rPr>
        <w:t xml:space="preserve">. </w:t>
      </w:r>
      <w:r w:rsidRPr="007B6E6E">
        <w:rPr>
          <w:rFonts w:ascii="Times New Roman" w:hAnsi="Times New Roman" w:cs="Times New Roman"/>
          <w:color w:val="222222"/>
          <w:sz w:val="28"/>
          <w:szCs w:val="28"/>
          <w:shd w:val="clear" w:color="auto" w:fill="FFFFFF"/>
          <w:lang w:val="uk-UA"/>
        </w:rPr>
        <w:t>URL:</w:t>
      </w:r>
      <w:r>
        <w:rPr>
          <w:rFonts w:ascii="Times New Roman" w:hAnsi="Times New Roman" w:cs="Times New Roman"/>
          <w:color w:val="222222"/>
          <w:sz w:val="28"/>
          <w:szCs w:val="28"/>
          <w:shd w:val="clear" w:color="auto" w:fill="FFFFFF"/>
          <w:lang w:val="uk-UA"/>
        </w:rPr>
        <w:t xml:space="preserve"> </w:t>
      </w:r>
      <w:hyperlink r:id="rId49" w:history="1">
        <w:r w:rsidRPr="009F65F9">
          <w:rPr>
            <w:rStyle w:val="a6"/>
            <w:rFonts w:ascii="Times New Roman" w:hAnsi="Times New Roman" w:cs="Times New Roman"/>
            <w:sz w:val="28"/>
            <w:szCs w:val="28"/>
            <w:shd w:val="clear" w:color="auto" w:fill="FFFFFF"/>
            <w:lang w:val="uk-UA"/>
          </w:rPr>
          <w:t>https://www.it.ua/knowledge-base/technology-innovation/cifrovoj-dvojnik-digital-twin</w:t>
        </w:r>
      </w:hyperlink>
      <w:r>
        <w:rPr>
          <w:rFonts w:ascii="Times New Roman" w:hAnsi="Times New Roman" w:cs="Times New Roman"/>
          <w:color w:val="222222"/>
          <w:sz w:val="28"/>
          <w:szCs w:val="28"/>
          <w:shd w:val="clear" w:color="auto" w:fill="FFFFFF"/>
          <w:lang w:val="uk-UA"/>
        </w:rPr>
        <w:t xml:space="preserve"> </w:t>
      </w:r>
    </w:p>
    <w:p w14:paraId="3973174B" w14:textId="64176D2A" w:rsidR="00C23C5A" w:rsidRDefault="00C23C5A" w:rsidP="00B71ABB">
      <w:pPr>
        <w:pStyle w:val="a4"/>
        <w:numPr>
          <w:ilvl w:val="0"/>
          <w:numId w:val="74"/>
        </w:numPr>
        <w:tabs>
          <w:tab w:val="left" w:pos="993"/>
        </w:tabs>
        <w:spacing w:after="0" w:line="360" w:lineRule="auto"/>
        <w:ind w:left="0" w:firstLine="567"/>
        <w:jc w:val="both"/>
        <w:rPr>
          <w:rFonts w:ascii="Times New Roman" w:hAnsi="Times New Roman" w:cs="Times New Roman"/>
          <w:color w:val="222222"/>
          <w:sz w:val="28"/>
          <w:szCs w:val="28"/>
          <w:shd w:val="clear" w:color="auto" w:fill="FFFFFF"/>
          <w:lang w:val="uk-UA"/>
        </w:rPr>
      </w:pPr>
      <w:proofErr w:type="spellStart"/>
      <w:r w:rsidRPr="00C23C5A">
        <w:rPr>
          <w:rFonts w:ascii="Times New Roman" w:hAnsi="Times New Roman" w:cs="Times New Roman"/>
          <w:color w:val="222222"/>
          <w:sz w:val="28"/>
          <w:szCs w:val="28"/>
          <w:shd w:val="clear" w:color="auto" w:fill="FFFFFF"/>
          <w:lang w:val="uk-UA"/>
        </w:rPr>
        <w:t>Хитрых</w:t>
      </w:r>
      <w:proofErr w:type="spellEnd"/>
      <w:r w:rsidRPr="00C23C5A">
        <w:rPr>
          <w:rFonts w:ascii="Times New Roman" w:hAnsi="Times New Roman" w:cs="Times New Roman"/>
          <w:color w:val="222222"/>
          <w:sz w:val="28"/>
          <w:szCs w:val="28"/>
          <w:shd w:val="clear" w:color="auto" w:fill="FFFFFF"/>
          <w:lang w:val="uk-UA"/>
        </w:rPr>
        <w:t xml:space="preserve"> Д. А. </w:t>
      </w:r>
      <w:proofErr w:type="spellStart"/>
      <w:r w:rsidRPr="00C23C5A">
        <w:rPr>
          <w:rFonts w:ascii="Times New Roman" w:hAnsi="Times New Roman" w:cs="Times New Roman"/>
          <w:color w:val="222222"/>
          <w:sz w:val="28"/>
          <w:szCs w:val="28"/>
          <w:shd w:val="clear" w:color="auto" w:fill="FFFFFF"/>
          <w:lang w:val="uk-UA"/>
        </w:rPr>
        <w:t>Цифровой</w:t>
      </w:r>
      <w:proofErr w:type="spellEnd"/>
      <w:r w:rsidRPr="00C23C5A">
        <w:rPr>
          <w:rFonts w:ascii="Times New Roman" w:hAnsi="Times New Roman" w:cs="Times New Roman"/>
          <w:color w:val="222222"/>
          <w:sz w:val="28"/>
          <w:szCs w:val="28"/>
          <w:shd w:val="clear" w:color="auto" w:fill="FFFFFF"/>
          <w:lang w:val="uk-UA"/>
        </w:rPr>
        <w:t xml:space="preserve"> </w:t>
      </w:r>
      <w:proofErr w:type="spellStart"/>
      <w:r w:rsidRPr="00C23C5A">
        <w:rPr>
          <w:rFonts w:ascii="Times New Roman" w:hAnsi="Times New Roman" w:cs="Times New Roman"/>
          <w:color w:val="222222"/>
          <w:sz w:val="28"/>
          <w:szCs w:val="28"/>
          <w:shd w:val="clear" w:color="auto" w:fill="FFFFFF"/>
          <w:lang w:val="uk-UA"/>
        </w:rPr>
        <w:t>двойник</w:t>
      </w:r>
      <w:proofErr w:type="spellEnd"/>
      <w:r w:rsidRPr="00C23C5A">
        <w:rPr>
          <w:rFonts w:ascii="Times New Roman" w:hAnsi="Times New Roman" w:cs="Times New Roman"/>
          <w:color w:val="222222"/>
          <w:sz w:val="28"/>
          <w:szCs w:val="28"/>
          <w:shd w:val="clear" w:color="auto" w:fill="FFFFFF"/>
          <w:lang w:val="uk-UA"/>
        </w:rPr>
        <w:t xml:space="preserve">: </w:t>
      </w:r>
      <w:proofErr w:type="spellStart"/>
      <w:r w:rsidRPr="00C23C5A">
        <w:rPr>
          <w:rFonts w:ascii="Times New Roman" w:hAnsi="Times New Roman" w:cs="Times New Roman"/>
          <w:color w:val="222222"/>
          <w:sz w:val="28"/>
          <w:szCs w:val="28"/>
          <w:shd w:val="clear" w:color="auto" w:fill="FFFFFF"/>
          <w:lang w:val="uk-UA"/>
        </w:rPr>
        <w:t>концепция</w:t>
      </w:r>
      <w:proofErr w:type="spellEnd"/>
      <w:r w:rsidRPr="00C23C5A">
        <w:rPr>
          <w:rFonts w:ascii="Times New Roman" w:hAnsi="Times New Roman" w:cs="Times New Roman"/>
          <w:color w:val="222222"/>
          <w:sz w:val="28"/>
          <w:szCs w:val="28"/>
          <w:shd w:val="clear" w:color="auto" w:fill="FFFFFF"/>
          <w:lang w:val="uk-UA"/>
        </w:rPr>
        <w:t xml:space="preserve">, </w:t>
      </w:r>
      <w:proofErr w:type="spellStart"/>
      <w:r w:rsidRPr="00C23C5A">
        <w:rPr>
          <w:rFonts w:ascii="Times New Roman" w:hAnsi="Times New Roman" w:cs="Times New Roman"/>
          <w:color w:val="222222"/>
          <w:sz w:val="28"/>
          <w:szCs w:val="28"/>
          <w:shd w:val="clear" w:color="auto" w:fill="FFFFFF"/>
          <w:lang w:val="uk-UA"/>
        </w:rPr>
        <w:t>уровни</w:t>
      </w:r>
      <w:proofErr w:type="spellEnd"/>
      <w:r w:rsidRPr="00C23C5A">
        <w:rPr>
          <w:rFonts w:ascii="Times New Roman" w:hAnsi="Times New Roman" w:cs="Times New Roman"/>
          <w:color w:val="222222"/>
          <w:sz w:val="28"/>
          <w:szCs w:val="28"/>
          <w:shd w:val="clear" w:color="auto" w:fill="FFFFFF"/>
          <w:lang w:val="uk-UA"/>
        </w:rPr>
        <w:t xml:space="preserve">, </w:t>
      </w:r>
      <w:proofErr w:type="spellStart"/>
      <w:r w:rsidRPr="00C23C5A">
        <w:rPr>
          <w:rFonts w:ascii="Times New Roman" w:hAnsi="Times New Roman" w:cs="Times New Roman"/>
          <w:color w:val="222222"/>
          <w:sz w:val="28"/>
          <w:szCs w:val="28"/>
          <w:shd w:val="clear" w:color="auto" w:fill="FFFFFF"/>
          <w:lang w:val="uk-UA"/>
        </w:rPr>
        <w:t>связь</w:t>
      </w:r>
      <w:proofErr w:type="spellEnd"/>
      <w:r w:rsidRPr="00C23C5A">
        <w:rPr>
          <w:rFonts w:ascii="Times New Roman" w:hAnsi="Times New Roman" w:cs="Times New Roman"/>
          <w:color w:val="222222"/>
          <w:sz w:val="28"/>
          <w:szCs w:val="28"/>
          <w:shd w:val="clear" w:color="auto" w:fill="FFFFFF"/>
          <w:lang w:val="uk-UA"/>
        </w:rPr>
        <w:t xml:space="preserve"> с </w:t>
      </w:r>
      <w:proofErr w:type="spellStart"/>
      <w:r w:rsidRPr="00C23C5A">
        <w:rPr>
          <w:rFonts w:ascii="Times New Roman" w:hAnsi="Times New Roman" w:cs="Times New Roman"/>
          <w:color w:val="222222"/>
          <w:sz w:val="28"/>
          <w:szCs w:val="28"/>
          <w:shd w:val="clear" w:color="auto" w:fill="FFFFFF"/>
          <w:lang w:val="uk-UA"/>
        </w:rPr>
        <w:t>Интернетом</w:t>
      </w:r>
      <w:proofErr w:type="spellEnd"/>
      <w:r w:rsidRPr="00C23C5A">
        <w:rPr>
          <w:rFonts w:ascii="Times New Roman" w:hAnsi="Times New Roman" w:cs="Times New Roman"/>
          <w:color w:val="222222"/>
          <w:sz w:val="28"/>
          <w:szCs w:val="28"/>
          <w:shd w:val="clear" w:color="auto" w:fill="FFFFFF"/>
          <w:lang w:val="uk-UA"/>
        </w:rPr>
        <w:t xml:space="preserve"> </w:t>
      </w:r>
      <w:proofErr w:type="spellStart"/>
      <w:r w:rsidRPr="00C23C5A">
        <w:rPr>
          <w:rFonts w:ascii="Times New Roman" w:hAnsi="Times New Roman" w:cs="Times New Roman"/>
          <w:color w:val="222222"/>
          <w:sz w:val="28"/>
          <w:szCs w:val="28"/>
          <w:shd w:val="clear" w:color="auto" w:fill="FFFFFF"/>
          <w:lang w:val="uk-UA"/>
        </w:rPr>
        <w:t>вещей</w:t>
      </w:r>
      <w:proofErr w:type="spellEnd"/>
      <w:r w:rsidRPr="00C23C5A">
        <w:rPr>
          <w:rFonts w:ascii="Times New Roman" w:hAnsi="Times New Roman" w:cs="Times New Roman"/>
          <w:color w:val="222222"/>
          <w:sz w:val="28"/>
          <w:szCs w:val="28"/>
          <w:shd w:val="clear" w:color="auto" w:fill="FFFFFF"/>
          <w:lang w:val="uk-UA"/>
        </w:rPr>
        <w:t xml:space="preserve"> и роль численного и системного </w:t>
      </w:r>
      <w:proofErr w:type="spellStart"/>
      <w:r w:rsidRPr="00C23C5A">
        <w:rPr>
          <w:rFonts w:ascii="Times New Roman" w:hAnsi="Times New Roman" w:cs="Times New Roman"/>
          <w:color w:val="222222"/>
          <w:sz w:val="28"/>
          <w:szCs w:val="28"/>
          <w:shd w:val="clear" w:color="auto" w:fill="FFFFFF"/>
          <w:lang w:val="uk-UA"/>
        </w:rPr>
        <w:t>моделирования</w:t>
      </w:r>
      <w:proofErr w:type="spellEnd"/>
      <w:r>
        <w:rPr>
          <w:rFonts w:ascii="Times New Roman" w:hAnsi="Times New Roman" w:cs="Times New Roman"/>
          <w:color w:val="222222"/>
          <w:sz w:val="28"/>
          <w:szCs w:val="28"/>
          <w:shd w:val="clear" w:color="auto" w:fill="FFFFFF"/>
          <w:lang w:val="uk-UA"/>
        </w:rPr>
        <w:t xml:space="preserve">. </w:t>
      </w:r>
      <w:r w:rsidRPr="00C23C5A">
        <w:rPr>
          <w:rFonts w:ascii="Times New Roman" w:hAnsi="Times New Roman" w:cs="Times New Roman"/>
          <w:i/>
          <w:iCs/>
          <w:color w:val="222222"/>
          <w:sz w:val="28"/>
          <w:szCs w:val="28"/>
          <w:shd w:val="clear" w:color="auto" w:fill="FFFFFF"/>
          <w:lang w:val="uk-UA"/>
        </w:rPr>
        <w:t xml:space="preserve">САПР и </w:t>
      </w:r>
      <w:proofErr w:type="spellStart"/>
      <w:r w:rsidRPr="00C23C5A">
        <w:rPr>
          <w:rFonts w:ascii="Times New Roman" w:hAnsi="Times New Roman" w:cs="Times New Roman"/>
          <w:i/>
          <w:iCs/>
          <w:color w:val="222222"/>
          <w:sz w:val="28"/>
          <w:szCs w:val="28"/>
          <w:shd w:val="clear" w:color="auto" w:fill="FFFFFF"/>
          <w:lang w:val="uk-UA"/>
        </w:rPr>
        <w:t>Графика</w:t>
      </w:r>
      <w:proofErr w:type="spellEnd"/>
      <w:r w:rsidRPr="00C23C5A">
        <w:rPr>
          <w:rFonts w:ascii="Times New Roman" w:hAnsi="Times New Roman" w:cs="Times New Roman"/>
          <w:i/>
          <w:iCs/>
          <w:color w:val="222222"/>
          <w:sz w:val="28"/>
          <w:szCs w:val="28"/>
          <w:shd w:val="clear" w:color="auto" w:fill="FFFFFF"/>
          <w:lang w:val="uk-UA"/>
        </w:rPr>
        <w:t xml:space="preserve">. </w:t>
      </w:r>
      <w:proofErr w:type="spellStart"/>
      <w:r w:rsidRPr="00C23C5A">
        <w:rPr>
          <w:rFonts w:ascii="Times New Roman" w:hAnsi="Times New Roman" w:cs="Times New Roman"/>
          <w:i/>
          <w:iCs/>
          <w:color w:val="222222"/>
          <w:sz w:val="28"/>
          <w:szCs w:val="28"/>
          <w:shd w:val="clear" w:color="auto" w:fill="FFFFFF"/>
          <w:lang w:val="uk-UA"/>
        </w:rPr>
        <w:t>Спецвыпуск</w:t>
      </w:r>
      <w:proofErr w:type="spellEnd"/>
      <w:r w:rsidRPr="00C23C5A">
        <w:rPr>
          <w:rFonts w:ascii="Times New Roman" w:hAnsi="Times New Roman" w:cs="Times New Roman"/>
          <w:color w:val="222222"/>
          <w:sz w:val="28"/>
          <w:szCs w:val="28"/>
          <w:shd w:val="clear" w:color="auto" w:fill="FFFFFF"/>
          <w:lang w:val="uk-UA"/>
        </w:rPr>
        <w:t>. 2020. №. 7. С. 8-12.</w:t>
      </w:r>
    </w:p>
    <w:p w14:paraId="71C3CD28" w14:textId="2472CF56" w:rsidR="00C23C5A" w:rsidRDefault="00575CE6" w:rsidP="00B71ABB">
      <w:pPr>
        <w:pStyle w:val="a4"/>
        <w:numPr>
          <w:ilvl w:val="0"/>
          <w:numId w:val="74"/>
        </w:numPr>
        <w:tabs>
          <w:tab w:val="left" w:pos="993"/>
        </w:tabs>
        <w:spacing w:after="0" w:line="360" w:lineRule="auto"/>
        <w:ind w:left="0" w:firstLine="567"/>
        <w:jc w:val="both"/>
        <w:rPr>
          <w:rFonts w:ascii="Times New Roman" w:hAnsi="Times New Roman" w:cs="Times New Roman"/>
          <w:color w:val="222222"/>
          <w:sz w:val="28"/>
          <w:szCs w:val="28"/>
          <w:shd w:val="clear" w:color="auto" w:fill="FFFFFF"/>
          <w:lang w:val="uk-UA"/>
        </w:rPr>
      </w:pPr>
      <w:r>
        <w:rPr>
          <w:rFonts w:ascii="Times New Roman" w:hAnsi="Times New Roman" w:cs="Times New Roman"/>
          <w:color w:val="222222"/>
          <w:sz w:val="28"/>
          <w:szCs w:val="28"/>
          <w:shd w:val="clear" w:color="auto" w:fill="FFFFFF"/>
          <w:lang w:val="uk-UA"/>
        </w:rPr>
        <w:t xml:space="preserve">Арнаутова Я. </w:t>
      </w:r>
      <w:r w:rsidRPr="00575CE6">
        <w:rPr>
          <w:rFonts w:ascii="Times New Roman" w:hAnsi="Times New Roman" w:cs="Times New Roman"/>
          <w:color w:val="222222"/>
          <w:sz w:val="28"/>
          <w:szCs w:val="28"/>
          <w:shd w:val="clear" w:color="auto" w:fill="FFFFFF"/>
          <w:lang w:val="uk-UA"/>
        </w:rPr>
        <w:t>Як технології дозволяють керувати речами на відстані</w:t>
      </w:r>
      <w:r>
        <w:rPr>
          <w:rFonts w:ascii="Times New Roman" w:hAnsi="Times New Roman" w:cs="Times New Roman"/>
          <w:color w:val="222222"/>
          <w:sz w:val="28"/>
          <w:szCs w:val="28"/>
          <w:shd w:val="clear" w:color="auto" w:fill="FFFFFF"/>
          <w:lang w:val="uk-UA"/>
        </w:rPr>
        <w:t xml:space="preserve">. </w:t>
      </w:r>
      <w:r w:rsidRPr="007B6E6E">
        <w:rPr>
          <w:rFonts w:ascii="Times New Roman" w:hAnsi="Times New Roman" w:cs="Times New Roman"/>
          <w:color w:val="222222"/>
          <w:sz w:val="28"/>
          <w:szCs w:val="28"/>
          <w:shd w:val="clear" w:color="auto" w:fill="FFFFFF"/>
          <w:lang w:val="uk-UA"/>
        </w:rPr>
        <w:t>URL:</w:t>
      </w:r>
      <w:r>
        <w:rPr>
          <w:rFonts w:ascii="Times New Roman" w:hAnsi="Times New Roman" w:cs="Times New Roman"/>
          <w:color w:val="222222"/>
          <w:sz w:val="28"/>
          <w:szCs w:val="28"/>
          <w:shd w:val="clear" w:color="auto" w:fill="FFFFFF"/>
          <w:lang w:val="uk-UA"/>
        </w:rPr>
        <w:t xml:space="preserve"> </w:t>
      </w:r>
      <w:hyperlink r:id="rId50" w:history="1">
        <w:r w:rsidRPr="009F65F9">
          <w:rPr>
            <w:rStyle w:val="a6"/>
            <w:rFonts w:ascii="Times New Roman" w:hAnsi="Times New Roman" w:cs="Times New Roman"/>
            <w:sz w:val="28"/>
            <w:szCs w:val="28"/>
            <w:shd w:val="clear" w:color="auto" w:fill="FFFFFF"/>
            <w:lang w:val="uk-UA"/>
          </w:rPr>
          <w:t>https://techno.nv.ua/ukr/technoblogs/cifrovi-dviyniki-shcho-ce-za-tehnologiya-i-yak-vona-pracyuye-50089100.html</w:t>
        </w:r>
      </w:hyperlink>
    </w:p>
    <w:p w14:paraId="12B7DE65" w14:textId="1202E2BC" w:rsidR="00575CE6" w:rsidRDefault="009A6EAD" w:rsidP="00B71ABB">
      <w:pPr>
        <w:pStyle w:val="a4"/>
        <w:numPr>
          <w:ilvl w:val="0"/>
          <w:numId w:val="74"/>
        </w:numPr>
        <w:tabs>
          <w:tab w:val="left" w:pos="993"/>
        </w:tabs>
        <w:spacing w:after="0" w:line="360" w:lineRule="auto"/>
        <w:ind w:left="0" w:firstLine="567"/>
        <w:jc w:val="both"/>
        <w:rPr>
          <w:rFonts w:ascii="Times New Roman" w:hAnsi="Times New Roman" w:cs="Times New Roman"/>
          <w:color w:val="222222"/>
          <w:sz w:val="28"/>
          <w:szCs w:val="28"/>
          <w:shd w:val="clear" w:color="auto" w:fill="FFFFFF"/>
          <w:lang w:val="uk-UA"/>
        </w:rPr>
      </w:pPr>
      <w:proofErr w:type="spellStart"/>
      <w:r w:rsidRPr="009A6EAD">
        <w:rPr>
          <w:rFonts w:ascii="Times New Roman" w:hAnsi="Times New Roman" w:cs="Times New Roman"/>
          <w:color w:val="222222"/>
          <w:sz w:val="28"/>
          <w:szCs w:val="28"/>
          <w:shd w:val="clear" w:color="auto" w:fill="FFFFFF"/>
          <w:lang w:val="uk-UA"/>
        </w:rPr>
        <w:t>Azure</w:t>
      </w:r>
      <w:proofErr w:type="spellEnd"/>
      <w:r w:rsidRPr="009A6EAD">
        <w:rPr>
          <w:rFonts w:ascii="Times New Roman" w:hAnsi="Times New Roman" w:cs="Times New Roman"/>
          <w:color w:val="222222"/>
          <w:sz w:val="28"/>
          <w:szCs w:val="28"/>
          <w:shd w:val="clear" w:color="auto" w:fill="FFFFFF"/>
          <w:lang w:val="uk-UA"/>
        </w:rPr>
        <w:t xml:space="preserve"> </w:t>
      </w:r>
      <w:proofErr w:type="spellStart"/>
      <w:r w:rsidRPr="009A6EAD">
        <w:rPr>
          <w:rFonts w:ascii="Times New Roman" w:hAnsi="Times New Roman" w:cs="Times New Roman"/>
          <w:color w:val="222222"/>
          <w:sz w:val="28"/>
          <w:szCs w:val="28"/>
          <w:shd w:val="clear" w:color="auto" w:fill="FFFFFF"/>
          <w:lang w:val="uk-UA"/>
        </w:rPr>
        <w:t>Digital</w:t>
      </w:r>
      <w:proofErr w:type="spellEnd"/>
      <w:r w:rsidRPr="009A6EAD">
        <w:rPr>
          <w:rFonts w:ascii="Times New Roman" w:hAnsi="Times New Roman" w:cs="Times New Roman"/>
          <w:color w:val="222222"/>
          <w:sz w:val="28"/>
          <w:szCs w:val="28"/>
          <w:shd w:val="clear" w:color="auto" w:fill="FFFFFF"/>
          <w:lang w:val="uk-UA"/>
        </w:rPr>
        <w:t xml:space="preserve"> </w:t>
      </w:r>
      <w:proofErr w:type="spellStart"/>
      <w:r w:rsidRPr="009A6EAD">
        <w:rPr>
          <w:rFonts w:ascii="Times New Roman" w:hAnsi="Times New Roman" w:cs="Times New Roman"/>
          <w:color w:val="222222"/>
          <w:sz w:val="28"/>
          <w:szCs w:val="28"/>
          <w:shd w:val="clear" w:color="auto" w:fill="FFFFFF"/>
          <w:lang w:val="uk-UA"/>
        </w:rPr>
        <w:t>Twins</w:t>
      </w:r>
      <w:proofErr w:type="spellEnd"/>
      <w:r>
        <w:rPr>
          <w:rFonts w:ascii="Times New Roman" w:hAnsi="Times New Roman" w:cs="Times New Roman"/>
          <w:color w:val="222222"/>
          <w:sz w:val="28"/>
          <w:szCs w:val="28"/>
          <w:shd w:val="clear" w:color="auto" w:fill="FFFFFF"/>
          <w:lang w:val="uk-UA"/>
        </w:rPr>
        <w:t xml:space="preserve">. </w:t>
      </w:r>
      <w:r w:rsidRPr="007B6E6E">
        <w:rPr>
          <w:rFonts w:ascii="Times New Roman" w:hAnsi="Times New Roman" w:cs="Times New Roman"/>
          <w:color w:val="222222"/>
          <w:sz w:val="28"/>
          <w:szCs w:val="28"/>
          <w:shd w:val="clear" w:color="auto" w:fill="FFFFFF"/>
          <w:lang w:val="uk-UA"/>
        </w:rPr>
        <w:t>URL:</w:t>
      </w:r>
      <w:r>
        <w:rPr>
          <w:rFonts w:ascii="Times New Roman" w:hAnsi="Times New Roman" w:cs="Times New Roman"/>
          <w:color w:val="222222"/>
          <w:sz w:val="28"/>
          <w:szCs w:val="28"/>
          <w:shd w:val="clear" w:color="auto" w:fill="FFFFFF"/>
          <w:lang w:val="uk-UA"/>
        </w:rPr>
        <w:t xml:space="preserve"> </w:t>
      </w:r>
      <w:hyperlink r:id="rId51" w:anchor="overview" w:history="1">
        <w:r w:rsidRPr="009F65F9">
          <w:rPr>
            <w:rStyle w:val="a6"/>
            <w:rFonts w:ascii="Times New Roman" w:hAnsi="Times New Roman" w:cs="Times New Roman"/>
            <w:sz w:val="28"/>
            <w:szCs w:val="28"/>
            <w:shd w:val="clear" w:color="auto" w:fill="FFFFFF"/>
            <w:lang w:val="uk-UA"/>
          </w:rPr>
          <w:t>https://azure.microsoft.com/en-us/services/digital-twins/#overview</w:t>
        </w:r>
      </w:hyperlink>
    </w:p>
    <w:p w14:paraId="18A2F815" w14:textId="2CE36E82" w:rsidR="009A6EAD" w:rsidRPr="00B71ABB" w:rsidRDefault="00DF1A79" w:rsidP="00B71ABB">
      <w:pPr>
        <w:pStyle w:val="a4"/>
        <w:numPr>
          <w:ilvl w:val="0"/>
          <w:numId w:val="74"/>
        </w:numPr>
        <w:tabs>
          <w:tab w:val="left" w:pos="993"/>
        </w:tabs>
        <w:spacing w:after="0" w:line="360" w:lineRule="auto"/>
        <w:ind w:left="0" w:firstLine="567"/>
        <w:jc w:val="both"/>
        <w:rPr>
          <w:rFonts w:ascii="Times New Roman" w:hAnsi="Times New Roman" w:cs="Times New Roman"/>
          <w:color w:val="222222"/>
          <w:sz w:val="28"/>
          <w:szCs w:val="28"/>
          <w:shd w:val="clear" w:color="auto" w:fill="FFFFFF"/>
          <w:lang w:val="uk-UA"/>
        </w:rPr>
      </w:pPr>
      <w:r w:rsidRPr="00DF1A79">
        <w:rPr>
          <w:rFonts w:ascii="Times New Roman" w:hAnsi="Times New Roman" w:cs="Times New Roman"/>
          <w:color w:val="222222"/>
          <w:sz w:val="28"/>
          <w:szCs w:val="28"/>
          <w:shd w:val="clear" w:color="auto" w:fill="FFFFFF"/>
          <w:lang w:val="uk-UA"/>
        </w:rPr>
        <w:t xml:space="preserve">Вайл П., </w:t>
      </w:r>
      <w:proofErr w:type="spellStart"/>
      <w:r w:rsidRPr="00DF1A79">
        <w:rPr>
          <w:rFonts w:ascii="Times New Roman" w:hAnsi="Times New Roman" w:cs="Times New Roman"/>
          <w:color w:val="222222"/>
          <w:sz w:val="28"/>
          <w:szCs w:val="28"/>
          <w:shd w:val="clear" w:color="auto" w:fill="FFFFFF"/>
          <w:lang w:val="uk-UA"/>
        </w:rPr>
        <w:t>Ворнер</w:t>
      </w:r>
      <w:proofErr w:type="spellEnd"/>
      <w:r w:rsidRPr="00DF1A79">
        <w:rPr>
          <w:rFonts w:ascii="Times New Roman" w:hAnsi="Times New Roman" w:cs="Times New Roman"/>
          <w:color w:val="222222"/>
          <w:sz w:val="28"/>
          <w:szCs w:val="28"/>
          <w:shd w:val="clear" w:color="auto" w:fill="FFFFFF"/>
          <w:lang w:val="uk-UA"/>
        </w:rPr>
        <w:t xml:space="preserve"> С. </w:t>
      </w:r>
      <w:proofErr w:type="spellStart"/>
      <w:r w:rsidRPr="00DF1A79">
        <w:rPr>
          <w:rFonts w:ascii="Times New Roman" w:hAnsi="Times New Roman" w:cs="Times New Roman"/>
          <w:color w:val="222222"/>
          <w:sz w:val="28"/>
          <w:szCs w:val="28"/>
          <w:shd w:val="clear" w:color="auto" w:fill="FFFFFF"/>
          <w:lang w:val="uk-UA"/>
        </w:rPr>
        <w:t>Цифровая</w:t>
      </w:r>
      <w:proofErr w:type="spellEnd"/>
      <w:r w:rsidRPr="00DF1A79">
        <w:rPr>
          <w:rFonts w:ascii="Times New Roman" w:hAnsi="Times New Roman" w:cs="Times New Roman"/>
          <w:color w:val="222222"/>
          <w:sz w:val="28"/>
          <w:szCs w:val="28"/>
          <w:shd w:val="clear" w:color="auto" w:fill="FFFFFF"/>
          <w:lang w:val="uk-UA"/>
        </w:rPr>
        <w:t xml:space="preserve"> </w:t>
      </w:r>
      <w:proofErr w:type="spellStart"/>
      <w:r w:rsidRPr="00DF1A79">
        <w:rPr>
          <w:rFonts w:ascii="Times New Roman" w:hAnsi="Times New Roman" w:cs="Times New Roman"/>
          <w:color w:val="222222"/>
          <w:sz w:val="28"/>
          <w:szCs w:val="28"/>
          <w:shd w:val="clear" w:color="auto" w:fill="FFFFFF"/>
          <w:lang w:val="uk-UA"/>
        </w:rPr>
        <w:t>трансформация</w:t>
      </w:r>
      <w:proofErr w:type="spellEnd"/>
      <w:r w:rsidRPr="00DF1A79">
        <w:rPr>
          <w:rFonts w:ascii="Times New Roman" w:hAnsi="Times New Roman" w:cs="Times New Roman"/>
          <w:color w:val="222222"/>
          <w:sz w:val="28"/>
          <w:szCs w:val="28"/>
          <w:shd w:val="clear" w:color="auto" w:fill="FFFFFF"/>
          <w:lang w:val="uk-UA"/>
        </w:rPr>
        <w:t xml:space="preserve"> </w:t>
      </w:r>
      <w:proofErr w:type="spellStart"/>
      <w:r w:rsidRPr="00DF1A79">
        <w:rPr>
          <w:rFonts w:ascii="Times New Roman" w:hAnsi="Times New Roman" w:cs="Times New Roman"/>
          <w:color w:val="222222"/>
          <w:sz w:val="28"/>
          <w:szCs w:val="28"/>
          <w:shd w:val="clear" w:color="auto" w:fill="FFFFFF"/>
          <w:lang w:val="uk-UA"/>
        </w:rPr>
        <w:t>бизнеса</w:t>
      </w:r>
      <w:proofErr w:type="spellEnd"/>
      <w:r w:rsidRPr="00DF1A79">
        <w:rPr>
          <w:rFonts w:ascii="Times New Roman" w:hAnsi="Times New Roman" w:cs="Times New Roman"/>
          <w:color w:val="222222"/>
          <w:sz w:val="28"/>
          <w:szCs w:val="28"/>
          <w:shd w:val="clear" w:color="auto" w:fill="FFFFFF"/>
          <w:lang w:val="uk-UA"/>
        </w:rPr>
        <w:t xml:space="preserve">: </w:t>
      </w:r>
      <w:proofErr w:type="spellStart"/>
      <w:r w:rsidRPr="00DF1A79">
        <w:rPr>
          <w:rFonts w:ascii="Times New Roman" w:hAnsi="Times New Roman" w:cs="Times New Roman"/>
          <w:color w:val="222222"/>
          <w:sz w:val="28"/>
          <w:szCs w:val="28"/>
          <w:shd w:val="clear" w:color="auto" w:fill="FFFFFF"/>
          <w:lang w:val="uk-UA"/>
        </w:rPr>
        <w:t>Изменение</w:t>
      </w:r>
      <w:proofErr w:type="spellEnd"/>
      <w:r w:rsidRPr="00DF1A79">
        <w:rPr>
          <w:rFonts w:ascii="Times New Roman" w:hAnsi="Times New Roman" w:cs="Times New Roman"/>
          <w:color w:val="222222"/>
          <w:sz w:val="28"/>
          <w:szCs w:val="28"/>
          <w:shd w:val="clear" w:color="auto" w:fill="FFFFFF"/>
          <w:lang w:val="uk-UA"/>
        </w:rPr>
        <w:t xml:space="preserve"> </w:t>
      </w:r>
      <w:proofErr w:type="spellStart"/>
      <w:r w:rsidRPr="00DF1A79">
        <w:rPr>
          <w:rFonts w:ascii="Times New Roman" w:hAnsi="Times New Roman" w:cs="Times New Roman"/>
          <w:color w:val="222222"/>
          <w:sz w:val="28"/>
          <w:szCs w:val="28"/>
          <w:shd w:val="clear" w:color="auto" w:fill="FFFFFF"/>
          <w:lang w:val="uk-UA"/>
        </w:rPr>
        <w:t>бизнес-модели</w:t>
      </w:r>
      <w:proofErr w:type="spellEnd"/>
      <w:r w:rsidRPr="00DF1A79">
        <w:rPr>
          <w:rFonts w:ascii="Times New Roman" w:hAnsi="Times New Roman" w:cs="Times New Roman"/>
          <w:color w:val="222222"/>
          <w:sz w:val="28"/>
          <w:szCs w:val="28"/>
          <w:shd w:val="clear" w:color="auto" w:fill="FFFFFF"/>
          <w:lang w:val="uk-UA"/>
        </w:rPr>
        <w:t xml:space="preserve"> для </w:t>
      </w:r>
      <w:proofErr w:type="spellStart"/>
      <w:r w:rsidRPr="00DF1A79">
        <w:rPr>
          <w:rFonts w:ascii="Times New Roman" w:hAnsi="Times New Roman" w:cs="Times New Roman"/>
          <w:color w:val="222222"/>
          <w:sz w:val="28"/>
          <w:szCs w:val="28"/>
          <w:shd w:val="clear" w:color="auto" w:fill="FFFFFF"/>
          <w:lang w:val="uk-UA"/>
        </w:rPr>
        <w:t>организации</w:t>
      </w:r>
      <w:proofErr w:type="spellEnd"/>
      <w:r w:rsidRPr="00DF1A79">
        <w:rPr>
          <w:rFonts w:ascii="Times New Roman" w:hAnsi="Times New Roman" w:cs="Times New Roman"/>
          <w:color w:val="222222"/>
          <w:sz w:val="28"/>
          <w:szCs w:val="28"/>
          <w:shd w:val="clear" w:color="auto" w:fill="FFFFFF"/>
          <w:lang w:val="uk-UA"/>
        </w:rPr>
        <w:t xml:space="preserve"> нового </w:t>
      </w:r>
      <w:proofErr w:type="spellStart"/>
      <w:r w:rsidRPr="00DF1A79">
        <w:rPr>
          <w:rFonts w:ascii="Times New Roman" w:hAnsi="Times New Roman" w:cs="Times New Roman"/>
          <w:color w:val="222222"/>
          <w:sz w:val="28"/>
          <w:szCs w:val="28"/>
          <w:shd w:val="clear" w:color="auto" w:fill="FFFFFF"/>
          <w:lang w:val="uk-UA"/>
        </w:rPr>
        <w:t>поколения</w:t>
      </w:r>
      <w:proofErr w:type="spellEnd"/>
      <w:r w:rsidRPr="00DF1A79">
        <w:rPr>
          <w:rFonts w:ascii="Times New Roman" w:hAnsi="Times New Roman" w:cs="Times New Roman"/>
          <w:color w:val="222222"/>
          <w:sz w:val="28"/>
          <w:szCs w:val="28"/>
          <w:shd w:val="clear" w:color="auto" w:fill="FFFFFF"/>
          <w:lang w:val="uk-UA"/>
        </w:rPr>
        <w:t xml:space="preserve">. – </w:t>
      </w:r>
      <w:proofErr w:type="spellStart"/>
      <w:r w:rsidRPr="00DF1A79">
        <w:rPr>
          <w:rFonts w:ascii="Times New Roman" w:hAnsi="Times New Roman" w:cs="Times New Roman"/>
          <w:color w:val="222222"/>
          <w:sz w:val="28"/>
          <w:szCs w:val="28"/>
          <w:shd w:val="clear" w:color="auto" w:fill="FFFFFF"/>
          <w:lang w:val="uk-UA"/>
        </w:rPr>
        <w:t>Альпина</w:t>
      </w:r>
      <w:proofErr w:type="spellEnd"/>
      <w:r w:rsidRPr="00DF1A79">
        <w:rPr>
          <w:rFonts w:ascii="Times New Roman" w:hAnsi="Times New Roman" w:cs="Times New Roman"/>
          <w:color w:val="222222"/>
          <w:sz w:val="28"/>
          <w:szCs w:val="28"/>
          <w:shd w:val="clear" w:color="auto" w:fill="FFFFFF"/>
          <w:lang w:val="uk-UA"/>
        </w:rPr>
        <w:t xml:space="preserve"> </w:t>
      </w:r>
      <w:proofErr w:type="spellStart"/>
      <w:r w:rsidRPr="00DF1A79">
        <w:rPr>
          <w:rFonts w:ascii="Times New Roman" w:hAnsi="Times New Roman" w:cs="Times New Roman"/>
          <w:color w:val="222222"/>
          <w:sz w:val="28"/>
          <w:szCs w:val="28"/>
          <w:shd w:val="clear" w:color="auto" w:fill="FFFFFF"/>
          <w:lang w:val="uk-UA"/>
        </w:rPr>
        <w:t>Паблишер</w:t>
      </w:r>
      <w:proofErr w:type="spellEnd"/>
      <w:r w:rsidRPr="00DF1A79">
        <w:rPr>
          <w:rFonts w:ascii="Times New Roman" w:hAnsi="Times New Roman" w:cs="Times New Roman"/>
          <w:color w:val="222222"/>
          <w:sz w:val="28"/>
          <w:szCs w:val="28"/>
          <w:shd w:val="clear" w:color="auto" w:fill="FFFFFF"/>
          <w:lang w:val="uk-UA"/>
        </w:rPr>
        <w:t>, 2019. 257 с.</w:t>
      </w:r>
    </w:p>
    <w:sectPr w:rsidR="009A6EAD" w:rsidRPr="00B71ABB" w:rsidSect="00F23656">
      <w:footerReference w:type="default" r:id="rId52"/>
      <w:pgSz w:w="11906" w:h="16838"/>
      <w:pgMar w:top="1134" w:right="850" w:bottom="1134" w:left="1134" w:header="708" w:footer="708"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00775E9" w14:textId="77777777" w:rsidR="000B1FC0" w:rsidRDefault="000B1FC0" w:rsidP="00BE0807">
      <w:pPr>
        <w:spacing w:after="0" w:line="240" w:lineRule="auto"/>
      </w:pPr>
      <w:r>
        <w:separator/>
      </w:r>
    </w:p>
  </w:endnote>
  <w:endnote w:type="continuationSeparator" w:id="0">
    <w:p w14:paraId="1AF8E7AC" w14:textId="77777777" w:rsidR="000B1FC0" w:rsidRDefault="000B1FC0" w:rsidP="00BE080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CC"/>
    <w:family w:val="swiss"/>
    <w:pitch w:val="variable"/>
    <w:sig w:usb0="E4002EFF" w:usb1="C000247B" w:usb2="00000009" w:usb3="00000000" w:csb0="000001FF" w:csb1="00000000"/>
  </w:font>
  <w:font w:name="Helvetica">
    <w:panose1 w:val="020B0604020202020204"/>
    <w:charset w:val="CC"/>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Times New Roman" w:hAnsi="Times New Roman" w:cs="Times New Roman"/>
        <w:sz w:val="24"/>
        <w:szCs w:val="24"/>
      </w:rPr>
      <w:id w:val="-1299605249"/>
      <w:docPartObj>
        <w:docPartGallery w:val="Page Numbers (Bottom of Page)"/>
        <w:docPartUnique/>
      </w:docPartObj>
    </w:sdtPr>
    <w:sdtEndPr/>
    <w:sdtContent>
      <w:p w14:paraId="0F16436E" w14:textId="1B861B9F" w:rsidR="000B1FC0" w:rsidRPr="000B7AD6" w:rsidRDefault="000B1FC0">
        <w:pPr>
          <w:pStyle w:val="a9"/>
          <w:jc w:val="center"/>
          <w:rPr>
            <w:rFonts w:ascii="Times New Roman" w:hAnsi="Times New Roman" w:cs="Times New Roman"/>
            <w:sz w:val="24"/>
            <w:szCs w:val="24"/>
          </w:rPr>
        </w:pPr>
        <w:r w:rsidRPr="000B7AD6">
          <w:rPr>
            <w:rFonts w:ascii="Times New Roman" w:hAnsi="Times New Roman" w:cs="Times New Roman"/>
            <w:sz w:val="24"/>
            <w:szCs w:val="24"/>
          </w:rPr>
          <w:fldChar w:fldCharType="begin"/>
        </w:r>
        <w:r w:rsidRPr="000B7AD6">
          <w:rPr>
            <w:rFonts w:ascii="Times New Roman" w:hAnsi="Times New Roman" w:cs="Times New Roman"/>
            <w:sz w:val="24"/>
            <w:szCs w:val="24"/>
          </w:rPr>
          <w:instrText>PAGE   \* MERGEFORMAT</w:instrText>
        </w:r>
        <w:r w:rsidRPr="000B7AD6">
          <w:rPr>
            <w:rFonts w:ascii="Times New Roman" w:hAnsi="Times New Roman" w:cs="Times New Roman"/>
            <w:sz w:val="24"/>
            <w:szCs w:val="24"/>
          </w:rPr>
          <w:fldChar w:fldCharType="separate"/>
        </w:r>
        <w:r w:rsidR="004B000F">
          <w:rPr>
            <w:rFonts w:ascii="Times New Roman" w:hAnsi="Times New Roman" w:cs="Times New Roman"/>
            <w:noProof/>
            <w:sz w:val="24"/>
            <w:szCs w:val="24"/>
          </w:rPr>
          <w:t>3</w:t>
        </w:r>
        <w:r w:rsidRPr="000B7AD6">
          <w:rPr>
            <w:rFonts w:ascii="Times New Roman" w:hAnsi="Times New Roman" w:cs="Times New Roman"/>
            <w:sz w:val="24"/>
            <w:szCs w:val="24"/>
          </w:rPr>
          <w:fldChar w:fldCharType="end"/>
        </w:r>
      </w:p>
    </w:sdtContent>
  </w:sdt>
  <w:p w14:paraId="2342FF14" w14:textId="77777777" w:rsidR="000B1FC0" w:rsidRDefault="000B1FC0">
    <w:pPr>
      <w:pStyle w:val="a9"/>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62F0F36" w14:textId="77777777" w:rsidR="000B1FC0" w:rsidRDefault="000B1FC0" w:rsidP="00BE0807">
      <w:pPr>
        <w:spacing w:after="0" w:line="240" w:lineRule="auto"/>
      </w:pPr>
      <w:r>
        <w:separator/>
      </w:r>
    </w:p>
  </w:footnote>
  <w:footnote w:type="continuationSeparator" w:id="0">
    <w:p w14:paraId="4415B452" w14:textId="77777777" w:rsidR="000B1FC0" w:rsidRDefault="000B1FC0" w:rsidP="00BE080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881553"/>
    <w:multiLevelType w:val="hybridMultilevel"/>
    <w:tmpl w:val="DE48F7F0"/>
    <w:lvl w:ilvl="0" w:tplc="64F6A380">
      <w:start w:val="6"/>
      <w:numFmt w:val="bullet"/>
      <w:lvlText w:val="-"/>
      <w:lvlJc w:val="left"/>
      <w:pPr>
        <w:ind w:left="1069" w:hanging="360"/>
      </w:pPr>
      <w:rPr>
        <w:rFonts w:ascii="Times New Roman" w:eastAsiaTheme="minorHAnsi" w:hAnsi="Times New Roman" w:cs="Times New Roman" w:hint="default"/>
      </w:rPr>
    </w:lvl>
    <w:lvl w:ilvl="1" w:tplc="20000003" w:tentative="1">
      <w:start w:val="1"/>
      <w:numFmt w:val="bullet"/>
      <w:lvlText w:val="o"/>
      <w:lvlJc w:val="left"/>
      <w:pPr>
        <w:ind w:left="1789" w:hanging="360"/>
      </w:pPr>
      <w:rPr>
        <w:rFonts w:ascii="Courier New" w:hAnsi="Courier New" w:cs="Courier New" w:hint="default"/>
      </w:rPr>
    </w:lvl>
    <w:lvl w:ilvl="2" w:tplc="20000005" w:tentative="1">
      <w:start w:val="1"/>
      <w:numFmt w:val="bullet"/>
      <w:lvlText w:val=""/>
      <w:lvlJc w:val="left"/>
      <w:pPr>
        <w:ind w:left="2509" w:hanging="360"/>
      </w:pPr>
      <w:rPr>
        <w:rFonts w:ascii="Wingdings" w:hAnsi="Wingdings" w:hint="default"/>
      </w:rPr>
    </w:lvl>
    <w:lvl w:ilvl="3" w:tplc="20000001" w:tentative="1">
      <w:start w:val="1"/>
      <w:numFmt w:val="bullet"/>
      <w:lvlText w:val=""/>
      <w:lvlJc w:val="left"/>
      <w:pPr>
        <w:ind w:left="3229" w:hanging="360"/>
      </w:pPr>
      <w:rPr>
        <w:rFonts w:ascii="Symbol" w:hAnsi="Symbol" w:hint="default"/>
      </w:rPr>
    </w:lvl>
    <w:lvl w:ilvl="4" w:tplc="20000003" w:tentative="1">
      <w:start w:val="1"/>
      <w:numFmt w:val="bullet"/>
      <w:lvlText w:val="o"/>
      <w:lvlJc w:val="left"/>
      <w:pPr>
        <w:ind w:left="3949" w:hanging="360"/>
      </w:pPr>
      <w:rPr>
        <w:rFonts w:ascii="Courier New" w:hAnsi="Courier New" w:cs="Courier New" w:hint="default"/>
      </w:rPr>
    </w:lvl>
    <w:lvl w:ilvl="5" w:tplc="20000005" w:tentative="1">
      <w:start w:val="1"/>
      <w:numFmt w:val="bullet"/>
      <w:lvlText w:val=""/>
      <w:lvlJc w:val="left"/>
      <w:pPr>
        <w:ind w:left="4669" w:hanging="360"/>
      </w:pPr>
      <w:rPr>
        <w:rFonts w:ascii="Wingdings" w:hAnsi="Wingdings" w:hint="default"/>
      </w:rPr>
    </w:lvl>
    <w:lvl w:ilvl="6" w:tplc="20000001" w:tentative="1">
      <w:start w:val="1"/>
      <w:numFmt w:val="bullet"/>
      <w:lvlText w:val=""/>
      <w:lvlJc w:val="left"/>
      <w:pPr>
        <w:ind w:left="5389" w:hanging="360"/>
      </w:pPr>
      <w:rPr>
        <w:rFonts w:ascii="Symbol" w:hAnsi="Symbol" w:hint="default"/>
      </w:rPr>
    </w:lvl>
    <w:lvl w:ilvl="7" w:tplc="20000003" w:tentative="1">
      <w:start w:val="1"/>
      <w:numFmt w:val="bullet"/>
      <w:lvlText w:val="o"/>
      <w:lvlJc w:val="left"/>
      <w:pPr>
        <w:ind w:left="6109" w:hanging="360"/>
      </w:pPr>
      <w:rPr>
        <w:rFonts w:ascii="Courier New" w:hAnsi="Courier New" w:cs="Courier New" w:hint="default"/>
      </w:rPr>
    </w:lvl>
    <w:lvl w:ilvl="8" w:tplc="20000005" w:tentative="1">
      <w:start w:val="1"/>
      <w:numFmt w:val="bullet"/>
      <w:lvlText w:val=""/>
      <w:lvlJc w:val="left"/>
      <w:pPr>
        <w:ind w:left="6829" w:hanging="360"/>
      </w:pPr>
      <w:rPr>
        <w:rFonts w:ascii="Wingdings" w:hAnsi="Wingdings" w:hint="default"/>
      </w:rPr>
    </w:lvl>
  </w:abstractNum>
  <w:abstractNum w:abstractNumId="1" w15:restartNumberingAfterBreak="0">
    <w:nsid w:val="00F2616E"/>
    <w:multiLevelType w:val="hybridMultilevel"/>
    <w:tmpl w:val="FAB2202C"/>
    <w:lvl w:ilvl="0" w:tplc="20000017">
      <w:start w:val="1"/>
      <w:numFmt w:val="lowerLetter"/>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2" w15:restartNumberingAfterBreak="0">
    <w:nsid w:val="01507FC4"/>
    <w:multiLevelType w:val="hybridMultilevel"/>
    <w:tmpl w:val="B4FEF2BA"/>
    <w:lvl w:ilvl="0" w:tplc="20000017">
      <w:start w:val="1"/>
      <w:numFmt w:val="lowerLetter"/>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3" w15:restartNumberingAfterBreak="0">
    <w:nsid w:val="03503249"/>
    <w:multiLevelType w:val="hybridMultilevel"/>
    <w:tmpl w:val="C29A41A4"/>
    <w:lvl w:ilvl="0" w:tplc="20000017">
      <w:start w:val="1"/>
      <w:numFmt w:val="lowerLetter"/>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4" w15:restartNumberingAfterBreak="0">
    <w:nsid w:val="065360E0"/>
    <w:multiLevelType w:val="hybridMultilevel"/>
    <w:tmpl w:val="74683332"/>
    <w:lvl w:ilvl="0" w:tplc="20000001">
      <w:start w:val="1"/>
      <w:numFmt w:val="bullet"/>
      <w:lvlText w:val=""/>
      <w:lvlJc w:val="left"/>
      <w:pPr>
        <w:ind w:left="1287" w:hanging="360"/>
      </w:pPr>
      <w:rPr>
        <w:rFonts w:ascii="Symbol" w:hAnsi="Symbol" w:hint="default"/>
      </w:rPr>
    </w:lvl>
    <w:lvl w:ilvl="1" w:tplc="5B949FC4">
      <w:numFmt w:val="bullet"/>
      <w:lvlText w:val="•"/>
      <w:lvlJc w:val="left"/>
      <w:pPr>
        <w:ind w:left="2007" w:hanging="360"/>
      </w:pPr>
      <w:rPr>
        <w:rFonts w:ascii="Times New Roman" w:eastAsiaTheme="minorHAnsi" w:hAnsi="Times New Roman" w:cs="Times New Roman" w:hint="default"/>
      </w:rPr>
    </w:lvl>
    <w:lvl w:ilvl="2" w:tplc="20000005" w:tentative="1">
      <w:start w:val="1"/>
      <w:numFmt w:val="bullet"/>
      <w:lvlText w:val=""/>
      <w:lvlJc w:val="left"/>
      <w:pPr>
        <w:ind w:left="2727" w:hanging="360"/>
      </w:pPr>
      <w:rPr>
        <w:rFonts w:ascii="Wingdings" w:hAnsi="Wingdings" w:hint="default"/>
      </w:rPr>
    </w:lvl>
    <w:lvl w:ilvl="3" w:tplc="20000001" w:tentative="1">
      <w:start w:val="1"/>
      <w:numFmt w:val="bullet"/>
      <w:lvlText w:val=""/>
      <w:lvlJc w:val="left"/>
      <w:pPr>
        <w:ind w:left="3447" w:hanging="360"/>
      </w:pPr>
      <w:rPr>
        <w:rFonts w:ascii="Symbol" w:hAnsi="Symbol" w:hint="default"/>
      </w:rPr>
    </w:lvl>
    <w:lvl w:ilvl="4" w:tplc="20000003" w:tentative="1">
      <w:start w:val="1"/>
      <w:numFmt w:val="bullet"/>
      <w:lvlText w:val="o"/>
      <w:lvlJc w:val="left"/>
      <w:pPr>
        <w:ind w:left="4167" w:hanging="360"/>
      </w:pPr>
      <w:rPr>
        <w:rFonts w:ascii="Courier New" w:hAnsi="Courier New" w:cs="Courier New" w:hint="default"/>
      </w:rPr>
    </w:lvl>
    <w:lvl w:ilvl="5" w:tplc="20000005" w:tentative="1">
      <w:start w:val="1"/>
      <w:numFmt w:val="bullet"/>
      <w:lvlText w:val=""/>
      <w:lvlJc w:val="left"/>
      <w:pPr>
        <w:ind w:left="4887" w:hanging="360"/>
      </w:pPr>
      <w:rPr>
        <w:rFonts w:ascii="Wingdings" w:hAnsi="Wingdings" w:hint="default"/>
      </w:rPr>
    </w:lvl>
    <w:lvl w:ilvl="6" w:tplc="20000001" w:tentative="1">
      <w:start w:val="1"/>
      <w:numFmt w:val="bullet"/>
      <w:lvlText w:val=""/>
      <w:lvlJc w:val="left"/>
      <w:pPr>
        <w:ind w:left="5607" w:hanging="360"/>
      </w:pPr>
      <w:rPr>
        <w:rFonts w:ascii="Symbol" w:hAnsi="Symbol" w:hint="default"/>
      </w:rPr>
    </w:lvl>
    <w:lvl w:ilvl="7" w:tplc="20000003" w:tentative="1">
      <w:start w:val="1"/>
      <w:numFmt w:val="bullet"/>
      <w:lvlText w:val="o"/>
      <w:lvlJc w:val="left"/>
      <w:pPr>
        <w:ind w:left="6327" w:hanging="360"/>
      </w:pPr>
      <w:rPr>
        <w:rFonts w:ascii="Courier New" w:hAnsi="Courier New" w:cs="Courier New" w:hint="default"/>
      </w:rPr>
    </w:lvl>
    <w:lvl w:ilvl="8" w:tplc="20000005" w:tentative="1">
      <w:start w:val="1"/>
      <w:numFmt w:val="bullet"/>
      <w:lvlText w:val=""/>
      <w:lvlJc w:val="left"/>
      <w:pPr>
        <w:ind w:left="7047" w:hanging="360"/>
      </w:pPr>
      <w:rPr>
        <w:rFonts w:ascii="Wingdings" w:hAnsi="Wingdings" w:hint="default"/>
      </w:rPr>
    </w:lvl>
  </w:abstractNum>
  <w:abstractNum w:abstractNumId="5" w15:restartNumberingAfterBreak="0">
    <w:nsid w:val="069B16BB"/>
    <w:multiLevelType w:val="hybridMultilevel"/>
    <w:tmpl w:val="90AEFC60"/>
    <w:lvl w:ilvl="0" w:tplc="20000017">
      <w:start w:val="1"/>
      <w:numFmt w:val="lowerLetter"/>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6" w15:restartNumberingAfterBreak="0">
    <w:nsid w:val="08E57B45"/>
    <w:multiLevelType w:val="hybridMultilevel"/>
    <w:tmpl w:val="D0363D98"/>
    <w:lvl w:ilvl="0" w:tplc="20000017">
      <w:start w:val="1"/>
      <w:numFmt w:val="lowerLetter"/>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7" w15:restartNumberingAfterBreak="0">
    <w:nsid w:val="0AAF05DB"/>
    <w:multiLevelType w:val="hybridMultilevel"/>
    <w:tmpl w:val="A65E0C48"/>
    <w:lvl w:ilvl="0" w:tplc="20000017">
      <w:start w:val="1"/>
      <w:numFmt w:val="lowerLetter"/>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8" w15:restartNumberingAfterBreak="0">
    <w:nsid w:val="0B532851"/>
    <w:multiLevelType w:val="hybridMultilevel"/>
    <w:tmpl w:val="EA6CCC00"/>
    <w:lvl w:ilvl="0" w:tplc="20000017">
      <w:start w:val="1"/>
      <w:numFmt w:val="lowerLetter"/>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9" w15:restartNumberingAfterBreak="0">
    <w:nsid w:val="0B7D6678"/>
    <w:multiLevelType w:val="hybridMultilevel"/>
    <w:tmpl w:val="C0621E8A"/>
    <w:lvl w:ilvl="0" w:tplc="20000017">
      <w:start w:val="1"/>
      <w:numFmt w:val="lowerLetter"/>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0" w15:restartNumberingAfterBreak="0">
    <w:nsid w:val="0E0C0655"/>
    <w:multiLevelType w:val="hybridMultilevel"/>
    <w:tmpl w:val="4060EEC2"/>
    <w:lvl w:ilvl="0" w:tplc="A884830E">
      <w:start w:val="1"/>
      <w:numFmt w:val="decimal"/>
      <w:lvlText w:val="%1."/>
      <w:lvlJc w:val="left"/>
      <w:pPr>
        <w:ind w:left="927" w:hanging="360"/>
      </w:pPr>
      <w:rPr>
        <w:rFonts w:hint="default"/>
      </w:rPr>
    </w:lvl>
    <w:lvl w:ilvl="1" w:tplc="20000019" w:tentative="1">
      <w:start w:val="1"/>
      <w:numFmt w:val="lowerLetter"/>
      <w:lvlText w:val="%2."/>
      <w:lvlJc w:val="left"/>
      <w:pPr>
        <w:ind w:left="1647" w:hanging="360"/>
      </w:pPr>
    </w:lvl>
    <w:lvl w:ilvl="2" w:tplc="2000001B" w:tentative="1">
      <w:start w:val="1"/>
      <w:numFmt w:val="lowerRoman"/>
      <w:lvlText w:val="%3."/>
      <w:lvlJc w:val="right"/>
      <w:pPr>
        <w:ind w:left="2367" w:hanging="180"/>
      </w:pPr>
    </w:lvl>
    <w:lvl w:ilvl="3" w:tplc="2000000F" w:tentative="1">
      <w:start w:val="1"/>
      <w:numFmt w:val="decimal"/>
      <w:lvlText w:val="%4."/>
      <w:lvlJc w:val="left"/>
      <w:pPr>
        <w:ind w:left="3087" w:hanging="360"/>
      </w:pPr>
    </w:lvl>
    <w:lvl w:ilvl="4" w:tplc="20000019" w:tentative="1">
      <w:start w:val="1"/>
      <w:numFmt w:val="lowerLetter"/>
      <w:lvlText w:val="%5."/>
      <w:lvlJc w:val="left"/>
      <w:pPr>
        <w:ind w:left="3807" w:hanging="360"/>
      </w:pPr>
    </w:lvl>
    <w:lvl w:ilvl="5" w:tplc="2000001B" w:tentative="1">
      <w:start w:val="1"/>
      <w:numFmt w:val="lowerRoman"/>
      <w:lvlText w:val="%6."/>
      <w:lvlJc w:val="right"/>
      <w:pPr>
        <w:ind w:left="4527" w:hanging="180"/>
      </w:pPr>
    </w:lvl>
    <w:lvl w:ilvl="6" w:tplc="2000000F" w:tentative="1">
      <w:start w:val="1"/>
      <w:numFmt w:val="decimal"/>
      <w:lvlText w:val="%7."/>
      <w:lvlJc w:val="left"/>
      <w:pPr>
        <w:ind w:left="5247" w:hanging="360"/>
      </w:pPr>
    </w:lvl>
    <w:lvl w:ilvl="7" w:tplc="20000019" w:tentative="1">
      <w:start w:val="1"/>
      <w:numFmt w:val="lowerLetter"/>
      <w:lvlText w:val="%8."/>
      <w:lvlJc w:val="left"/>
      <w:pPr>
        <w:ind w:left="5967" w:hanging="360"/>
      </w:pPr>
    </w:lvl>
    <w:lvl w:ilvl="8" w:tplc="2000001B" w:tentative="1">
      <w:start w:val="1"/>
      <w:numFmt w:val="lowerRoman"/>
      <w:lvlText w:val="%9."/>
      <w:lvlJc w:val="right"/>
      <w:pPr>
        <w:ind w:left="6687" w:hanging="180"/>
      </w:pPr>
    </w:lvl>
  </w:abstractNum>
  <w:abstractNum w:abstractNumId="11" w15:restartNumberingAfterBreak="0">
    <w:nsid w:val="0EA90F70"/>
    <w:multiLevelType w:val="hybridMultilevel"/>
    <w:tmpl w:val="0F929480"/>
    <w:lvl w:ilvl="0" w:tplc="B8226E3A">
      <w:start w:val="1"/>
      <w:numFmt w:val="decimal"/>
      <w:lvlText w:val="%1."/>
      <w:lvlJc w:val="left"/>
      <w:pPr>
        <w:ind w:left="927" w:hanging="360"/>
      </w:pPr>
      <w:rPr>
        <w:rFonts w:hint="default"/>
      </w:rPr>
    </w:lvl>
    <w:lvl w:ilvl="1" w:tplc="20000019" w:tentative="1">
      <w:start w:val="1"/>
      <w:numFmt w:val="lowerLetter"/>
      <w:lvlText w:val="%2."/>
      <w:lvlJc w:val="left"/>
      <w:pPr>
        <w:ind w:left="1647" w:hanging="360"/>
      </w:pPr>
    </w:lvl>
    <w:lvl w:ilvl="2" w:tplc="2000001B" w:tentative="1">
      <w:start w:val="1"/>
      <w:numFmt w:val="lowerRoman"/>
      <w:lvlText w:val="%3."/>
      <w:lvlJc w:val="right"/>
      <w:pPr>
        <w:ind w:left="2367" w:hanging="180"/>
      </w:pPr>
    </w:lvl>
    <w:lvl w:ilvl="3" w:tplc="2000000F" w:tentative="1">
      <w:start w:val="1"/>
      <w:numFmt w:val="decimal"/>
      <w:lvlText w:val="%4."/>
      <w:lvlJc w:val="left"/>
      <w:pPr>
        <w:ind w:left="3087" w:hanging="360"/>
      </w:pPr>
    </w:lvl>
    <w:lvl w:ilvl="4" w:tplc="20000019" w:tentative="1">
      <w:start w:val="1"/>
      <w:numFmt w:val="lowerLetter"/>
      <w:lvlText w:val="%5."/>
      <w:lvlJc w:val="left"/>
      <w:pPr>
        <w:ind w:left="3807" w:hanging="360"/>
      </w:pPr>
    </w:lvl>
    <w:lvl w:ilvl="5" w:tplc="2000001B" w:tentative="1">
      <w:start w:val="1"/>
      <w:numFmt w:val="lowerRoman"/>
      <w:lvlText w:val="%6."/>
      <w:lvlJc w:val="right"/>
      <w:pPr>
        <w:ind w:left="4527" w:hanging="180"/>
      </w:pPr>
    </w:lvl>
    <w:lvl w:ilvl="6" w:tplc="2000000F" w:tentative="1">
      <w:start w:val="1"/>
      <w:numFmt w:val="decimal"/>
      <w:lvlText w:val="%7."/>
      <w:lvlJc w:val="left"/>
      <w:pPr>
        <w:ind w:left="5247" w:hanging="360"/>
      </w:pPr>
    </w:lvl>
    <w:lvl w:ilvl="7" w:tplc="20000019" w:tentative="1">
      <w:start w:val="1"/>
      <w:numFmt w:val="lowerLetter"/>
      <w:lvlText w:val="%8."/>
      <w:lvlJc w:val="left"/>
      <w:pPr>
        <w:ind w:left="5967" w:hanging="360"/>
      </w:pPr>
    </w:lvl>
    <w:lvl w:ilvl="8" w:tplc="2000001B" w:tentative="1">
      <w:start w:val="1"/>
      <w:numFmt w:val="lowerRoman"/>
      <w:lvlText w:val="%9."/>
      <w:lvlJc w:val="right"/>
      <w:pPr>
        <w:ind w:left="6687" w:hanging="180"/>
      </w:pPr>
    </w:lvl>
  </w:abstractNum>
  <w:abstractNum w:abstractNumId="12" w15:restartNumberingAfterBreak="0">
    <w:nsid w:val="0EE219BE"/>
    <w:multiLevelType w:val="hybridMultilevel"/>
    <w:tmpl w:val="B4A6F5E8"/>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3" w15:restartNumberingAfterBreak="0">
    <w:nsid w:val="0F3634F8"/>
    <w:multiLevelType w:val="hybridMultilevel"/>
    <w:tmpl w:val="B102139A"/>
    <w:lvl w:ilvl="0" w:tplc="20000017">
      <w:start w:val="1"/>
      <w:numFmt w:val="lowerLetter"/>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4" w15:restartNumberingAfterBreak="0">
    <w:nsid w:val="11E36E27"/>
    <w:multiLevelType w:val="hybridMultilevel"/>
    <w:tmpl w:val="4F7E2B12"/>
    <w:lvl w:ilvl="0" w:tplc="20000017">
      <w:start w:val="1"/>
      <w:numFmt w:val="lowerLetter"/>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5" w15:restartNumberingAfterBreak="0">
    <w:nsid w:val="138C1D00"/>
    <w:multiLevelType w:val="hybridMultilevel"/>
    <w:tmpl w:val="697651C2"/>
    <w:lvl w:ilvl="0" w:tplc="20000017">
      <w:start w:val="1"/>
      <w:numFmt w:val="lowerLetter"/>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6" w15:restartNumberingAfterBreak="0">
    <w:nsid w:val="175375E4"/>
    <w:multiLevelType w:val="hybridMultilevel"/>
    <w:tmpl w:val="01E026AA"/>
    <w:lvl w:ilvl="0" w:tplc="20000017">
      <w:start w:val="1"/>
      <w:numFmt w:val="lowerLetter"/>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7" w15:restartNumberingAfterBreak="0">
    <w:nsid w:val="17C46217"/>
    <w:multiLevelType w:val="hybridMultilevel"/>
    <w:tmpl w:val="8A846E9E"/>
    <w:lvl w:ilvl="0" w:tplc="20000017">
      <w:start w:val="1"/>
      <w:numFmt w:val="lowerLetter"/>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8" w15:restartNumberingAfterBreak="0">
    <w:nsid w:val="18936956"/>
    <w:multiLevelType w:val="hybridMultilevel"/>
    <w:tmpl w:val="A2EEFD2C"/>
    <w:lvl w:ilvl="0" w:tplc="20000017">
      <w:start w:val="1"/>
      <w:numFmt w:val="lowerLetter"/>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9" w15:restartNumberingAfterBreak="0">
    <w:nsid w:val="192E3DEF"/>
    <w:multiLevelType w:val="hybridMultilevel"/>
    <w:tmpl w:val="82A6A682"/>
    <w:lvl w:ilvl="0" w:tplc="64F6A380">
      <w:start w:val="6"/>
      <w:numFmt w:val="bullet"/>
      <w:lvlText w:val="-"/>
      <w:lvlJc w:val="left"/>
      <w:pPr>
        <w:ind w:left="1636" w:hanging="360"/>
      </w:pPr>
      <w:rPr>
        <w:rFonts w:ascii="Times New Roman" w:eastAsiaTheme="minorHAnsi" w:hAnsi="Times New Roman" w:cs="Times New Roman" w:hint="default"/>
      </w:rPr>
    </w:lvl>
    <w:lvl w:ilvl="1" w:tplc="20000003" w:tentative="1">
      <w:start w:val="1"/>
      <w:numFmt w:val="bullet"/>
      <w:lvlText w:val="o"/>
      <w:lvlJc w:val="left"/>
      <w:pPr>
        <w:ind w:left="2007" w:hanging="360"/>
      </w:pPr>
      <w:rPr>
        <w:rFonts w:ascii="Courier New" w:hAnsi="Courier New" w:cs="Courier New" w:hint="default"/>
      </w:rPr>
    </w:lvl>
    <w:lvl w:ilvl="2" w:tplc="20000005" w:tentative="1">
      <w:start w:val="1"/>
      <w:numFmt w:val="bullet"/>
      <w:lvlText w:val=""/>
      <w:lvlJc w:val="left"/>
      <w:pPr>
        <w:ind w:left="2727" w:hanging="360"/>
      </w:pPr>
      <w:rPr>
        <w:rFonts w:ascii="Wingdings" w:hAnsi="Wingdings" w:hint="default"/>
      </w:rPr>
    </w:lvl>
    <w:lvl w:ilvl="3" w:tplc="20000001" w:tentative="1">
      <w:start w:val="1"/>
      <w:numFmt w:val="bullet"/>
      <w:lvlText w:val=""/>
      <w:lvlJc w:val="left"/>
      <w:pPr>
        <w:ind w:left="3447" w:hanging="360"/>
      </w:pPr>
      <w:rPr>
        <w:rFonts w:ascii="Symbol" w:hAnsi="Symbol" w:hint="default"/>
      </w:rPr>
    </w:lvl>
    <w:lvl w:ilvl="4" w:tplc="20000003" w:tentative="1">
      <w:start w:val="1"/>
      <w:numFmt w:val="bullet"/>
      <w:lvlText w:val="o"/>
      <w:lvlJc w:val="left"/>
      <w:pPr>
        <w:ind w:left="4167" w:hanging="360"/>
      </w:pPr>
      <w:rPr>
        <w:rFonts w:ascii="Courier New" w:hAnsi="Courier New" w:cs="Courier New" w:hint="default"/>
      </w:rPr>
    </w:lvl>
    <w:lvl w:ilvl="5" w:tplc="20000005" w:tentative="1">
      <w:start w:val="1"/>
      <w:numFmt w:val="bullet"/>
      <w:lvlText w:val=""/>
      <w:lvlJc w:val="left"/>
      <w:pPr>
        <w:ind w:left="4887" w:hanging="360"/>
      </w:pPr>
      <w:rPr>
        <w:rFonts w:ascii="Wingdings" w:hAnsi="Wingdings" w:hint="default"/>
      </w:rPr>
    </w:lvl>
    <w:lvl w:ilvl="6" w:tplc="20000001" w:tentative="1">
      <w:start w:val="1"/>
      <w:numFmt w:val="bullet"/>
      <w:lvlText w:val=""/>
      <w:lvlJc w:val="left"/>
      <w:pPr>
        <w:ind w:left="5607" w:hanging="360"/>
      </w:pPr>
      <w:rPr>
        <w:rFonts w:ascii="Symbol" w:hAnsi="Symbol" w:hint="default"/>
      </w:rPr>
    </w:lvl>
    <w:lvl w:ilvl="7" w:tplc="20000003" w:tentative="1">
      <w:start w:val="1"/>
      <w:numFmt w:val="bullet"/>
      <w:lvlText w:val="o"/>
      <w:lvlJc w:val="left"/>
      <w:pPr>
        <w:ind w:left="6327" w:hanging="360"/>
      </w:pPr>
      <w:rPr>
        <w:rFonts w:ascii="Courier New" w:hAnsi="Courier New" w:cs="Courier New" w:hint="default"/>
      </w:rPr>
    </w:lvl>
    <w:lvl w:ilvl="8" w:tplc="20000005" w:tentative="1">
      <w:start w:val="1"/>
      <w:numFmt w:val="bullet"/>
      <w:lvlText w:val=""/>
      <w:lvlJc w:val="left"/>
      <w:pPr>
        <w:ind w:left="7047" w:hanging="360"/>
      </w:pPr>
      <w:rPr>
        <w:rFonts w:ascii="Wingdings" w:hAnsi="Wingdings" w:hint="default"/>
      </w:rPr>
    </w:lvl>
  </w:abstractNum>
  <w:abstractNum w:abstractNumId="20" w15:restartNumberingAfterBreak="0">
    <w:nsid w:val="19A5727A"/>
    <w:multiLevelType w:val="hybridMultilevel"/>
    <w:tmpl w:val="0AFE2010"/>
    <w:lvl w:ilvl="0" w:tplc="20000017">
      <w:start w:val="1"/>
      <w:numFmt w:val="lowerLetter"/>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21" w15:restartNumberingAfterBreak="0">
    <w:nsid w:val="19B85478"/>
    <w:multiLevelType w:val="hybridMultilevel"/>
    <w:tmpl w:val="8ECA526C"/>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2" w15:restartNumberingAfterBreak="0">
    <w:nsid w:val="1BA423D6"/>
    <w:multiLevelType w:val="hybridMultilevel"/>
    <w:tmpl w:val="F572C8DE"/>
    <w:lvl w:ilvl="0" w:tplc="20000017">
      <w:start w:val="1"/>
      <w:numFmt w:val="lowerLetter"/>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23" w15:restartNumberingAfterBreak="0">
    <w:nsid w:val="1BBE781B"/>
    <w:multiLevelType w:val="hybridMultilevel"/>
    <w:tmpl w:val="DCAA0C7E"/>
    <w:lvl w:ilvl="0" w:tplc="20000017">
      <w:start w:val="1"/>
      <w:numFmt w:val="lowerLetter"/>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24" w15:restartNumberingAfterBreak="0">
    <w:nsid w:val="1BD03AEA"/>
    <w:multiLevelType w:val="hybridMultilevel"/>
    <w:tmpl w:val="C0783B5E"/>
    <w:lvl w:ilvl="0" w:tplc="66728548">
      <w:start w:val="1"/>
      <w:numFmt w:val="decimal"/>
      <w:lvlText w:val="%1."/>
      <w:lvlJc w:val="left"/>
      <w:pPr>
        <w:ind w:left="927" w:hanging="360"/>
      </w:pPr>
      <w:rPr>
        <w:rFonts w:hint="default"/>
      </w:rPr>
    </w:lvl>
    <w:lvl w:ilvl="1" w:tplc="20000019" w:tentative="1">
      <w:start w:val="1"/>
      <w:numFmt w:val="lowerLetter"/>
      <w:lvlText w:val="%2."/>
      <w:lvlJc w:val="left"/>
      <w:pPr>
        <w:ind w:left="1647" w:hanging="360"/>
      </w:pPr>
    </w:lvl>
    <w:lvl w:ilvl="2" w:tplc="2000001B" w:tentative="1">
      <w:start w:val="1"/>
      <w:numFmt w:val="lowerRoman"/>
      <w:lvlText w:val="%3."/>
      <w:lvlJc w:val="right"/>
      <w:pPr>
        <w:ind w:left="2367" w:hanging="180"/>
      </w:pPr>
    </w:lvl>
    <w:lvl w:ilvl="3" w:tplc="2000000F" w:tentative="1">
      <w:start w:val="1"/>
      <w:numFmt w:val="decimal"/>
      <w:lvlText w:val="%4."/>
      <w:lvlJc w:val="left"/>
      <w:pPr>
        <w:ind w:left="3087" w:hanging="360"/>
      </w:pPr>
    </w:lvl>
    <w:lvl w:ilvl="4" w:tplc="20000019" w:tentative="1">
      <w:start w:val="1"/>
      <w:numFmt w:val="lowerLetter"/>
      <w:lvlText w:val="%5."/>
      <w:lvlJc w:val="left"/>
      <w:pPr>
        <w:ind w:left="3807" w:hanging="360"/>
      </w:pPr>
    </w:lvl>
    <w:lvl w:ilvl="5" w:tplc="2000001B" w:tentative="1">
      <w:start w:val="1"/>
      <w:numFmt w:val="lowerRoman"/>
      <w:lvlText w:val="%6."/>
      <w:lvlJc w:val="right"/>
      <w:pPr>
        <w:ind w:left="4527" w:hanging="180"/>
      </w:pPr>
    </w:lvl>
    <w:lvl w:ilvl="6" w:tplc="2000000F" w:tentative="1">
      <w:start w:val="1"/>
      <w:numFmt w:val="decimal"/>
      <w:lvlText w:val="%7."/>
      <w:lvlJc w:val="left"/>
      <w:pPr>
        <w:ind w:left="5247" w:hanging="360"/>
      </w:pPr>
    </w:lvl>
    <w:lvl w:ilvl="7" w:tplc="20000019" w:tentative="1">
      <w:start w:val="1"/>
      <w:numFmt w:val="lowerLetter"/>
      <w:lvlText w:val="%8."/>
      <w:lvlJc w:val="left"/>
      <w:pPr>
        <w:ind w:left="5967" w:hanging="360"/>
      </w:pPr>
    </w:lvl>
    <w:lvl w:ilvl="8" w:tplc="2000001B" w:tentative="1">
      <w:start w:val="1"/>
      <w:numFmt w:val="lowerRoman"/>
      <w:lvlText w:val="%9."/>
      <w:lvlJc w:val="right"/>
      <w:pPr>
        <w:ind w:left="6687" w:hanging="180"/>
      </w:pPr>
    </w:lvl>
  </w:abstractNum>
  <w:abstractNum w:abstractNumId="25" w15:restartNumberingAfterBreak="0">
    <w:nsid w:val="1C727E94"/>
    <w:multiLevelType w:val="hybridMultilevel"/>
    <w:tmpl w:val="9D8EF938"/>
    <w:lvl w:ilvl="0" w:tplc="20000017">
      <w:start w:val="1"/>
      <w:numFmt w:val="lowerLetter"/>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26" w15:restartNumberingAfterBreak="0">
    <w:nsid w:val="1CDC5D18"/>
    <w:multiLevelType w:val="hybridMultilevel"/>
    <w:tmpl w:val="4C34F1A2"/>
    <w:lvl w:ilvl="0" w:tplc="20000017">
      <w:start w:val="1"/>
      <w:numFmt w:val="lowerLetter"/>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27" w15:restartNumberingAfterBreak="0">
    <w:nsid w:val="1D1F5894"/>
    <w:multiLevelType w:val="multilevel"/>
    <w:tmpl w:val="33E40E30"/>
    <w:lvl w:ilvl="0">
      <w:start w:val="1"/>
      <w:numFmt w:val="decimal"/>
      <w:lvlText w:val="%1."/>
      <w:lvlJc w:val="left"/>
      <w:pPr>
        <w:ind w:left="1287" w:hanging="360"/>
      </w:pPr>
    </w:lvl>
    <w:lvl w:ilvl="1">
      <w:start w:val="1"/>
      <w:numFmt w:val="decimal"/>
      <w:isLgl/>
      <w:lvlText w:val="%1.%2."/>
      <w:lvlJc w:val="left"/>
      <w:pPr>
        <w:ind w:left="1647" w:hanging="720"/>
      </w:pPr>
      <w:rPr>
        <w:rFonts w:hint="default"/>
        <w:b w:val="0"/>
      </w:rPr>
    </w:lvl>
    <w:lvl w:ilvl="2">
      <w:start w:val="1"/>
      <w:numFmt w:val="decimal"/>
      <w:isLgl/>
      <w:lvlText w:val="%1.%2.%3."/>
      <w:lvlJc w:val="left"/>
      <w:pPr>
        <w:ind w:left="1647" w:hanging="720"/>
      </w:pPr>
      <w:rPr>
        <w:rFonts w:hint="default"/>
        <w:b w:val="0"/>
      </w:rPr>
    </w:lvl>
    <w:lvl w:ilvl="3">
      <w:start w:val="1"/>
      <w:numFmt w:val="decimal"/>
      <w:isLgl/>
      <w:lvlText w:val="%1.%2.%3.%4."/>
      <w:lvlJc w:val="left"/>
      <w:pPr>
        <w:ind w:left="2007" w:hanging="1080"/>
      </w:pPr>
      <w:rPr>
        <w:rFonts w:hint="default"/>
        <w:b w:val="0"/>
      </w:rPr>
    </w:lvl>
    <w:lvl w:ilvl="4">
      <w:start w:val="1"/>
      <w:numFmt w:val="decimal"/>
      <w:isLgl/>
      <w:lvlText w:val="%1.%2.%3.%4.%5."/>
      <w:lvlJc w:val="left"/>
      <w:pPr>
        <w:ind w:left="2007" w:hanging="1080"/>
      </w:pPr>
      <w:rPr>
        <w:rFonts w:hint="default"/>
        <w:b w:val="0"/>
      </w:rPr>
    </w:lvl>
    <w:lvl w:ilvl="5">
      <w:start w:val="1"/>
      <w:numFmt w:val="decimal"/>
      <w:isLgl/>
      <w:lvlText w:val="%1.%2.%3.%4.%5.%6."/>
      <w:lvlJc w:val="left"/>
      <w:pPr>
        <w:ind w:left="2367" w:hanging="1440"/>
      </w:pPr>
      <w:rPr>
        <w:rFonts w:hint="default"/>
        <w:b w:val="0"/>
      </w:rPr>
    </w:lvl>
    <w:lvl w:ilvl="6">
      <w:start w:val="1"/>
      <w:numFmt w:val="decimal"/>
      <w:isLgl/>
      <w:lvlText w:val="%1.%2.%3.%4.%5.%6.%7."/>
      <w:lvlJc w:val="left"/>
      <w:pPr>
        <w:ind w:left="2727" w:hanging="1800"/>
      </w:pPr>
      <w:rPr>
        <w:rFonts w:hint="default"/>
        <w:b w:val="0"/>
      </w:rPr>
    </w:lvl>
    <w:lvl w:ilvl="7">
      <w:start w:val="1"/>
      <w:numFmt w:val="decimal"/>
      <w:isLgl/>
      <w:lvlText w:val="%1.%2.%3.%4.%5.%6.%7.%8."/>
      <w:lvlJc w:val="left"/>
      <w:pPr>
        <w:ind w:left="2727" w:hanging="1800"/>
      </w:pPr>
      <w:rPr>
        <w:rFonts w:hint="default"/>
        <w:b w:val="0"/>
      </w:rPr>
    </w:lvl>
    <w:lvl w:ilvl="8">
      <w:start w:val="1"/>
      <w:numFmt w:val="decimal"/>
      <w:isLgl/>
      <w:lvlText w:val="%1.%2.%3.%4.%5.%6.%7.%8.%9."/>
      <w:lvlJc w:val="left"/>
      <w:pPr>
        <w:ind w:left="3087" w:hanging="2160"/>
      </w:pPr>
      <w:rPr>
        <w:rFonts w:hint="default"/>
        <w:b w:val="0"/>
      </w:rPr>
    </w:lvl>
  </w:abstractNum>
  <w:abstractNum w:abstractNumId="28" w15:restartNumberingAfterBreak="0">
    <w:nsid w:val="1EF37650"/>
    <w:multiLevelType w:val="hybridMultilevel"/>
    <w:tmpl w:val="76900878"/>
    <w:lvl w:ilvl="0" w:tplc="20000017">
      <w:start w:val="1"/>
      <w:numFmt w:val="lowerLetter"/>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29" w15:restartNumberingAfterBreak="0">
    <w:nsid w:val="20AF7FF3"/>
    <w:multiLevelType w:val="hybridMultilevel"/>
    <w:tmpl w:val="C70C9D2C"/>
    <w:lvl w:ilvl="0" w:tplc="20000017">
      <w:start w:val="1"/>
      <w:numFmt w:val="lowerLetter"/>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30" w15:restartNumberingAfterBreak="0">
    <w:nsid w:val="22E7366B"/>
    <w:multiLevelType w:val="hybridMultilevel"/>
    <w:tmpl w:val="EF24F79E"/>
    <w:lvl w:ilvl="0" w:tplc="20000017">
      <w:start w:val="1"/>
      <w:numFmt w:val="lowerLetter"/>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31" w15:restartNumberingAfterBreak="0">
    <w:nsid w:val="244B7F5A"/>
    <w:multiLevelType w:val="hybridMultilevel"/>
    <w:tmpl w:val="FC226E6C"/>
    <w:lvl w:ilvl="0" w:tplc="20000017">
      <w:start w:val="1"/>
      <w:numFmt w:val="lowerLetter"/>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32" w15:restartNumberingAfterBreak="0">
    <w:nsid w:val="246A3A83"/>
    <w:multiLevelType w:val="hybridMultilevel"/>
    <w:tmpl w:val="DB3E8364"/>
    <w:lvl w:ilvl="0" w:tplc="20000017">
      <w:start w:val="1"/>
      <w:numFmt w:val="lowerLetter"/>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33" w15:restartNumberingAfterBreak="0">
    <w:nsid w:val="279D5B57"/>
    <w:multiLevelType w:val="hybridMultilevel"/>
    <w:tmpl w:val="D51E74CE"/>
    <w:lvl w:ilvl="0" w:tplc="20000017">
      <w:start w:val="1"/>
      <w:numFmt w:val="lowerLetter"/>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34" w15:restartNumberingAfterBreak="0">
    <w:nsid w:val="29D335B9"/>
    <w:multiLevelType w:val="hybridMultilevel"/>
    <w:tmpl w:val="76B2196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15:restartNumberingAfterBreak="0">
    <w:nsid w:val="2BEF33F1"/>
    <w:multiLevelType w:val="hybridMultilevel"/>
    <w:tmpl w:val="D370E564"/>
    <w:lvl w:ilvl="0" w:tplc="20000017">
      <w:start w:val="1"/>
      <w:numFmt w:val="lowerLetter"/>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36" w15:restartNumberingAfterBreak="0">
    <w:nsid w:val="307D6861"/>
    <w:multiLevelType w:val="hybridMultilevel"/>
    <w:tmpl w:val="164CCBEC"/>
    <w:lvl w:ilvl="0" w:tplc="B36EF1B0">
      <w:start w:val="1"/>
      <w:numFmt w:val="decimal"/>
      <w:lvlText w:val="%1."/>
      <w:lvlJc w:val="left"/>
      <w:pPr>
        <w:ind w:left="720" w:hanging="360"/>
      </w:pPr>
      <w:rPr>
        <w:rFonts w:ascii="Times New Roman" w:hAnsi="Times New Roman" w:cs="Times New Roman" w:hint="default"/>
        <w:sz w:val="28"/>
        <w:szCs w:val="28"/>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37" w15:restartNumberingAfterBreak="0">
    <w:nsid w:val="32756575"/>
    <w:multiLevelType w:val="hybridMultilevel"/>
    <w:tmpl w:val="49A245AA"/>
    <w:lvl w:ilvl="0" w:tplc="1458BDBC">
      <w:start w:val="1"/>
      <w:numFmt w:val="decimal"/>
      <w:lvlText w:val="%1)"/>
      <w:lvlJc w:val="left"/>
      <w:pPr>
        <w:ind w:left="927" w:hanging="360"/>
      </w:pPr>
      <w:rPr>
        <w:rFonts w:hint="default"/>
      </w:rPr>
    </w:lvl>
    <w:lvl w:ilvl="1" w:tplc="20000019" w:tentative="1">
      <w:start w:val="1"/>
      <w:numFmt w:val="lowerLetter"/>
      <w:lvlText w:val="%2."/>
      <w:lvlJc w:val="left"/>
      <w:pPr>
        <w:ind w:left="1647" w:hanging="360"/>
      </w:pPr>
    </w:lvl>
    <w:lvl w:ilvl="2" w:tplc="2000001B" w:tentative="1">
      <w:start w:val="1"/>
      <w:numFmt w:val="lowerRoman"/>
      <w:lvlText w:val="%3."/>
      <w:lvlJc w:val="right"/>
      <w:pPr>
        <w:ind w:left="2367" w:hanging="180"/>
      </w:pPr>
    </w:lvl>
    <w:lvl w:ilvl="3" w:tplc="2000000F" w:tentative="1">
      <w:start w:val="1"/>
      <w:numFmt w:val="decimal"/>
      <w:lvlText w:val="%4."/>
      <w:lvlJc w:val="left"/>
      <w:pPr>
        <w:ind w:left="3087" w:hanging="360"/>
      </w:pPr>
    </w:lvl>
    <w:lvl w:ilvl="4" w:tplc="20000019" w:tentative="1">
      <w:start w:val="1"/>
      <w:numFmt w:val="lowerLetter"/>
      <w:lvlText w:val="%5."/>
      <w:lvlJc w:val="left"/>
      <w:pPr>
        <w:ind w:left="3807" w:hanging="360"/>
      </w:pPr>
    </w:lvl>
    <w:lvl w:ilvl="5" w:tplc="2000001B" w:tentative="1">
      <w:start w:val="1"/>
      <w:numFmt w:val="lowerRoman"/>
      <w:lvlText w:val="%6."/>
      <w:lvlJc w:val="right"/>
      <w:pPr>
        <w:ind w:left="4527" w:hanging="180"/>
      </w:pPr>
    </w:lvl>
    <w:lvl w:ilvl="6" w:tplc="2000000F" w:tentative="1">
      <w:start w:val="1"/>
      <w:numFmt w:val="decimal"/>
      <w:lvlText w:val="%7."/>
      <w:lvlJc w:val="left"/>
      <w:pPr>
        <w:ind w:left="5247" w:hanging="360"/>
      </w:pPr>
    </w:lvl>
    <w:lvl w:ilvl="7" w:tplc="20000019" w:tentative="1">
      <w:start w:val="1"/>
      <w:numFmt w:val="lowerLetter"/>
      <w:lvlText w:val="%8."/>
      <w:lvlJc w:val="left"/>
      <w:pPr>
        <w:ind w:left="5967" w:hanging="360"/>
      </w:pPr>
    </w:lvl>
    <w:lvl w:ilvl="8" w:tplc="2000001B" w:tentative="1">
      <w:start w:val="1"/>
      <w:numFmt w:val="lowerRoman"/>
      <w:lvlText w:val="%9."/>
      <w:lvlJc w:val="right"/>
      <w:pPr>
        <w:ind w:left="6687" w:hanging="180"/>
      </w:pPr>
    </w:lvl>
  </w:abstractNum>
  <w:abstractNum w:abstractNumId="38" w15:restartNumberingAfterBreak="0">
    <w:nsid w:val="32E23D4B"/>
    <w:multiLevelType w:val="multilevel"/>
    <w:tmpl w:val="5AB6650E"/>
    <w:lvl w:ilvl="0">
      <w:start w:val="1"/>
      <w:numFmt w:val="decimal"/>
      <w:lvlText w:val="%1."/>
      <w:lvlJc w:val="left"/>
      <w:pPr>
        <w:ind w:left="1069" w:hanging="360"/>
      </w:pPr>
      <w:rPr>
        <w:rFonts w:hint="default"/>
      </w:rPr>
    </w:lvl>
    <w:lvl w:ilvl="1">
      <w:start w:val="1"/>
      <w:numFmt w:val="decimal"/>
      <w:isLgl/>
      <w:lvlText w:val="%1.%2."/>
      <w:lvlJc w:val="left"/>
      <w:pPr>
        <w:ind w:left="1429" w:hanging="72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789" w:hanging="108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2149" w:hanging="1440"/>
      </w:pPr>
      <w:rPr>
        <w:rFonts w:hint="default"/>
      </w:rPr>
    </w:lvl>
    <w:lvl w:ilvl="6">
      <w:start w:val="1"/>
      <w:numFmt w:val="decimal"/>
      <w:isLgl/>
      <w:lvlText w:val="%1.%2.%3.%4.%5.%6.%7."/>
      <w:lvlJc w:val="left"/>
      <w:pPr>
        <w:ind w:left="2509" w:hanging="1800"/>
      </w:pPr>
      <w:rPr>
        <w:rFonts w:hint="default"/>
      </w:rPr>
    </w:lvl>
    <w:lvl w:ilvl="7">
      <w:start w:val="1"/>
      <w:numFmt w:val="decimal"/>
      <w:isLgl/>
      <w:lvlText w:val="%1.%2.%3.%4.%5.%6.%7.%8."/>
      <w:lvlJc w:val="left"/>
      <w:pPr>
        <w:ind w:left="2509" w:hanging="1800"/>
      </w:pPr>
      <w:rPr>
        <w:rFonts w:hint="default"/>
      </w:rPr>
    </w:lvl>
    <w:lvl w:ilvl="8">
      <w:start w:val="1"/>
      <w:numFmt w:val="decimal"/>
      <w:isLgl/>
      <w:lvlText w:val="%1.%2.%3.%4.%5.%6.%7.%8.%9."/>
      <w:lvlJc w:val="left"/>
      <w:pPr>
        <w:ind w:left="2869" w:hanging="2160"/>
      </w:pPr>
      <w:rPr>
        <w:rFonts w:hint="default"/>
      </w:rPr>
    </w:lvl>
  </w:abstractNum>
  <w:abstractNum w:abstractNumId="39" w15:restartNumberingAfterBreak="0">
    <w:nsid w:val="331150EB"/>
    <w:multiLevelType w:val="hybridMultilevel"/>
    <w:tmpl w:val="0F0A3C40"/>
    <w:lvl w:ilvl="0" w:tplc="20000017">
      <w:start w:val="1"/>
      <w:numFmt w:val="lowerLetter"/>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40" w15:restartNumberingAfterBreak="0">
    <w:nsid w:val="33C42886"/>
    <w:multiLevelType w:val="hybridMultilevel"/>
    <w:tmpl w:val="C43CC9B2"/>
    <w:lvl w:ilvl="0" w:tplc="20000017">
      <w:start w:val="1"/>
      <w:numFmt w:val="lowerLetter"/>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41" w15:restartNumberingAfterBreak="0">
    <w:nsid w:val="36370F89"/>
    <w:multiLevelType w:val="hybridMultilevel"/>
    <w:tmpl w:val="7824577C"/>
    <w:lvl w:ilvl="0" w:tplc="64F6A380">
      <w:start w:val="6"/>
      <w:numFmt w:val="bullet"/>
      <w:lvlText w:val="-"/>
      <w:lvlJc w:val="left"/>
      <w:pPr>
        <w:ind w:left="1636" w:hanging="360"/>
      </w:pPr>
      <w:rPr>
        <w:rFonts w:ascii="Times New Roman" w:eastAsiaTheme="minorHAnsi" w:hAnsi="Times New Roman" w:cs="Times New Roman" w:hint="default"/>
      </w:rPr>
    </w:lvl>
    <w:lvl w:ilvl="1" w:tplc="20000003" w:tentative="1">
      <w:start w:val="1"/>
      <w:numFmt w:val="bullet"/>
      <w:lvlText w:val="o"/>
      <w:lvlJc w:val="left"/>
      <w:pPr>
        <w:ind w:left="2007" w:hanging="360"/>
      </w:pPr>
      <w:rPr>
        <w:rFonts w:ascii="Courier New" w:hAnsi="Courier New" w:cs="Courier New" w:hint="default"/>
      </w:rPr>
    </w:lvl>
    <w:lvl w:ilvl="2" w:tplc="20000005" w:tentative="1">
      <w:start w:val="1"/>
      <w:numFmt w:val="bullet"/>
      <w:lvlText w:val=""/>
      <w:lvlJc w:val="left"/>
      <w:pPr>
        <w:ind w:left="2727" w:hanging="360"/>
      </w:pPr>
      <w:rPr>
        <w:rFonts w:ascii="Wingdings" w:hAnsi="Wingdings" w:hint="default"/>
      </w:rPr>
    </w:lvl>
    <w:lvl w:ilvl="3" w:tplc="20000001" w:tentative="1">
      <w:start w:val="1"/>
      <w:numFmt w:val="bullet"/>
      <w:lvlText w:val=""/>
      <w:lvlJc w:val="left"/>
      <w:pPr>
        <w:ind w:left="3447" w:hanging="360"/>
      </w:pPr>
      <w:rPr>
        <w:rFonts w:ascii="Symbol" w:hAnsi="Symbol" w:hint="default"/>
      </w:rPr>
    </w:lvl>
    <w:lvl w:ilvl="4" w:tplc="20000003" w:tentative="1">
      <w:start w:val="1"/>
      <w:numFmt w:val="bullet"/>
      <w:lvlText w:val="o"/>
      <w:lvlJc w:val="left"/>
      <w:pPr>
        <w:ind w:left="4167" w:hanging="360"/>
      </w:pPr>
      <w:rPr>
        <w:rFonts w:ascii="Courier New" w:hAnsi="Courier New" w:cs="Courier New" w:hint="default"/>
      </w:rPr>
    </w:lvl>
    <w:lvl w:ilvl="5" w:tplc="20000005" w:tentative="1">
      <w:start w:val="1"/>
      <w:numFmt w:val="bullet"/>
      <w:lvlText w:val=""/>
      <w:lvlJc w:val="left"/>
      <w:pPr>
        <w:ind w:left="4887" w:hanging="360"/>
      </w:pPr>
      <w:rPr>
        <w:rFonts w:ascii="Wingdings" w:hAnsi="Wingdings" w:hint="default"/>
      </w:rPr>
    </w:lvl>
    <w:lvl w:ilvl="6" w:tplc="20000001" w:tentative="1">
      <w:start w:val="1"/>
      <w:numFmt w:val="bullet"/>
      <w:lvlText w:val=""/>
      <w:lvlJc w:val="left"/>
      <w:pPr>
        <w:ind w:left="5607" w:hanging="360"/>
      </w:pPr>
      <w:rPr>
        <w:rFonts w:ascii="Symbol" w:hAnsi="Symbol" w:hint="default"/>
      </w:rPr>
    </w:lvl>
    <w:lvl w:ilvl="7" w:tplc="20000003" w:tentative="1">
      <w:start w:val="1"/>
      <w:numFmt w:val="bullet"/>
      <w:lvlText w:val="o"/>
      <w:lvlJc w:val="left"/>
      <w:pPr>
        <w:ind w:left="6327" w:hanging="360"/>
      </w:pPr>
      <w:rPr>
        <w:rFonts w:ascii="Courier New" w:hAnsi="Courier New" w:cs="Courier New" w:hint="default"/>
      </w:rPr>
    </w:lvl>
    <w:lvl w:ilvl="8" w:tplc="20000005" w:tentative="1">
      <w:start w:val="1"/>
      <w:numFmt w:val="bullet"/>
      <w:lvlText w:val=""/>
      <w:lvlJc w:val="left"/>
      <w:pPr>
        <w:ind w:left="7047" w:hanging="360"/>
      </w:pPr>
      <w:rPr>
        <w:rFonts w:ascii="Wingdings" w:hAnsi="Wingdings" w:hint="default"/>
      </w:rPr>
    </w:lvl>
  </w:abstractNum>
  <w:abstractNum w:abstractNumId="42" w15:restartNumberingAfterBreak="0">
    <w:nsid w:val="36BB5C45"/>
    <w:multiLevelType w:val="hybridMultilevel"/>
    <w:tmpl w:val="036A6E18"/>
    <w:lvl w:ilvl="0" w:tplc="20000017">
      <w:start w:val="1"/>
      <w:numFmt w:val="lowerLetter"/>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43" w15:restartNumberingAfterBreak="0">
    <w:nsid w:val="38F603D5"/>
    <w:multiLevelType w:val="hybridMultilevel"/>
    <w:tmpl w:val="5628C4FA"/>
    <w:lvl w:ilvl="0" w:tplc="20000017">
      <w:start w:val="1"/>
      <w:numFmt w:val="lowerLetter"/>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44" w15:restartNumberingAfterBreak="0">
    <w:nsid w:val="3BA443CC"/>
    <w:multiLevelType w:val="hybridMultilevel"/>
    <w:tmpl w:val="31BEA102"/>
    <w:lvl w:ilvl="0" w:tplc="20000017">
      <w:start w:val="1"/>
      <w:numFmt w:val="lowerLetter"/>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45" w15:restartNumberingAfterBreak="0">
    <w:nsid w:val="3F5031F9"/>
    <w:multiLevelType w:val="hybridMultilevel"/>
    <w:tmpl w:val="C9123AA4"/>
    <w:lvl w:ilvl="0" w:tplc="20000017">
      <w:start w:val="1"/>
      <w:numFmt w:val="lowerLetter"/>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46" w15:restartNumberingAfterBreak="0">
    <w:nsid w:val="3FD460CA"/>
    <w:multiLevelType w:val="hybridMultilevel"/>
    <w:tmpl w:val="BFAE30C2"/>
    <w:lvl w:ilvl="0" w:tplc="20000017">
      <w:start w:val="1"/>
      <w:numFmt w:val="lowerLetter"/>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47" w15:restartNumberingAfterBreak="0">
    <w:nsid w:val="400E2887"/>
    <w:multiLevelType w:val="hybridMultilevel"/>
    <w:tmpl w:val="147A0B7E"/>
    <w:lvl w:ilvl="0" w:tplc="20000017">
      <w:start w:val="1"/>
      <w:numFmt w:val="lowerLetter"/>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48" w15:restartNumberingAfterBreak="0">
    <w:nsid w:val="40DA3188"/>
    <w:multiLevelType w:val="hybridMultilevel"/>
    <w:tmpl w:val="BFE421AC"/>
    <w:lvl w:ilvl="0" w:tplc="20000017">
      <w:start w:val="1"/>
      <w:numFmt w:val="lowerLetter"/>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49" w15:restartNumberingAfterBreak="0">
    <w:nsid w:val="42546099"/>
    <w:multiLevelType w:val="hybridMultilevel"/>
    <w:tmpl w:val="47B44DD0"/>
    <w:lvl w:ilvl="0" w:tplc="64F6A380">
      <w:start w:val="6"/>
      <w:numFmt w:val="bullet"/>
      <w:lvlText w:val="-"/>
      <w:lvlJc w:val="left"/>
      <w:pPr>
        <w:ind w:left="1778" w:hanging="360"/>
      </w:pPr>
      <w:rPr>
        <w:rFonts w:ascii="Times New Roman" w:eastAsiaTheme="minorHAnsi" w:hAnsi="Times New Roman" w:cs="Times New Roman" w:hint="default"/>
      </w:rPr>
    </w:lvl>
    <w:lvl w:ilvl="1" w:tplc="20000003" w:tentative="1">
      <w:start w:val="1"/>
      <w:numFmt w:val="bullet"/>
      <w:lvlText w:val="o"/>
      <w:lvlJc w:val="left"/>
      <w:pPr>
        <w:ind w:left="2149" w:hanging="360"/>
      </w:pPr>
      <w:rPr>
        <w:rFonts w:ascii="Courier New" w:hAnsi="Courier New" w:cs="Courier New" w:hint="default"/>
      </w:rPr>
    </w:lvl>
    <w:lvl w:ilvl="2" w:tplc="20000005" w:tentative="1">
      <w:start w:val="1"/>
      <w:numFmt w:val="bullet"/>
      <w:lvlText w:val=""/>
      <w:lvlJc w:val="left"/>
      <w:pPr>
        <w:ind w:left="2869" w:hanging="360"/>
      </w:pPr>
      <w:rPr>
        <w:rFonts w:ascii="Wingdings" w:hAnsi="Wingdings" w:hint="default"/>
      </w:rPr>
    </w:lvl>
    <w:lvl w:ilvl="3" w:tplc="20000001" w:tentative="1">
      <w:start w:val="1"/>
      <w:numFmt w:val="bullet"/>
      <w:lvlText w:val=""/>
      <w:lvlJc w:val="left"/>
      <w:pPr>
        <w:ind w:left="3589" w:hanging="360"/>
      </w:pPr>
      <w:rPr>
        <w:rFonts w:ascii="Symbol" w:hAnsi="Symbol" w:hint="default"/>
      </w:rPr>
    </w:lvl>
    <w:lvl w:ilvl="4" w:tplc="20000003" w:tentative="1">
      <w:start w:val="1"/>
      <w:numFmt w:val="bullet"/>
      <w:lvlText w:val="o"/>
      <w:lvlJc w:val="left"/>
      <w:pPr>
        <w:ind w:left="4309" w:hanging="360"/>
      </w:pPr>
      <w:rPr>
        <w:rFonts w:ascii="Courier New" w:hAnsi="Courier New" w:cs="Courier New" w:hint="default"/>
      </w:rPr>
    </w:lvl>
    <w:lvl w:ilvl="5" w:tplc="20000005" w:tentative="1">
      <w:start w:val="1"/>
      <w:numFmt w:val="bullet"/>
      <w:lvlText w:val=""/>
      <w:lvlJc w:val="left"/>
      <w:pPr>
        <w:ind w:left="5029" w:hanging="360"/>
      </w:pPr>
      <w:rPr>
        <w:rFonts w:ascii="Wingdings" w:hAnsi="Wingdings" w:hint="default"/>
      </w:rPr>
    </w:lvl>
    <w:lvl w:ilvl="6" w:tplc="20000001" w:tentative="1">
      <w:start w:val="1"/>
      <w:numFmt w:val="bullet"/>
      <w:lvlText w:val=""/>
      <w:lvlJc w:val="left"/>
      <w:pPr>
        <w:ind w:left="5749" w:hanging="360"/>
      </w:pPr>
      <w:rPr>
        <w:rFonts w:ascii="Symbol" w:hAnsi="Symbol" w:hint="default"/>
      </w:rPr>
    </w:lvl>
    <w:lvl w:ilvl="7" w:tplc="20000003" w:tentative="1">
      <w:start w:val="1"/>
      <w:numFmt w:val="bullet"/>
      <w:lvlText w:val="o"/>
      <w:lvlJc w:val="left"/>
      <w:pPr>
        <w:ind w:left="6469" w:hanging="360"/>
      </w:pPr>
      <w:rPr>
        <w:rFonts w:ascii="Courier New" w:hAnsi="Courier New" w:cs="Courier New" w:hint="default"/>
      </w:rPr>
    </w:lvl>
    <w:lvl w:ilvl="8" w:tplc="20000005" w:tentative="1">
      <w:start w:val="1"/>
      <w:numFmt w:val="bullet"/>
      <w:lvlText w:val=""/>
      <w:lvlJc w:val="left"/>
      <w:pPr>
        <w:ind w:left="7189" w:hanging="360"/>
      </w:pPr>
      <w:rPr>
        <w:rFonts w:ascii="Wingdings" w:hAnsi="Wingdings" w:hint="default"/>
      </w:rPr>
    </w:lvl>
  </w:abstractNum>
  <w:abstractNum w:abstractNumId="50" w15:restartNumberingAfterBreak="0">
    <w:nsid w:val="461601AA"/>
    <w:multiLevelType w:val="hybridMultilevel"/>
    <w:tmpl w:val="F77AB5D0"/>
    <w:lvl w:ilvl="0" w:tplc="20000001">
      <w:start w:val="1"/>
      <w:numFmt w:val="bullet"/>
      <w:lvlText w:val=""/>
      <w:lvlJc w:val="left"/>
      <w:pPr>
        <w:ind w:left="1429" w:hanging="360"/>
      </w:pPr>
      <w:rPr>
        <w:rFonts w:ascii="Symbol" w:hAnsi="Symbol" w:hint="default"/>
      </w:rPr>
    </w:lvl>
    <w:lvl w:ilvl="1" w:tplc="20000003" w:tentative="1">
      <w:start w:val="1"/>
      <w:numFmt w:val="bullet"/>
      <w:lvlText w:val="o"/>
      <w:lvlJc w:val="left"/>
      <w:pPr>
        <w:ind w:left="2149" w:hanging="360"/>
      </w:pPr>
      <w:rPr>
        <w:rFonts w:ascii="Courier New" w:hAnsi="Courier New" w:cs="Courier New" w:hint="default"/>
      </w:rPr>
    </w:lvl>
    <w:lvl w:ilvl="2" w:tplc="20000005" w:tentative="1">
      <w:start w:val="1"/>
      <w:numFmt w:val="bullet"/>
      <w:lvlText w:val=""/>
      <w:lvlJc w:val="left"/>
      <w:pPr>
        <w:ind w:left="2869" w:hanging="360"/>
      </w:pPr>
      <w:rPr>
        <w:rFonts w:ascii="Wingdings" w:hAnsi="Wingdings" w:hint="default"/>
      </w:rPr>
    </w:lvl>
    <w:lvl w:ilvl="3" w:tplc="20000001" w:tentative="1">
      <w:start w:val="1"/>
      <w:numFmt w:val="bullet"/>
      <w:lvlText w:val=""/>
      <w:lvlJc w:val="left"/>
      <w:pPr>
        <w:ind w:left="3589" w:hanging="360"/>
      </w:pPr>
      <w:rPr>
        <w:rFonts w:ascii="Symbol" w:hAnsi="Symbol" w:hint="default"/>
      </w:rPr>
    </w:lvl>
    <w:lvl w:ilvl="4" w:tplc="20000003" w:tentative="1">
      <w:start w:val="1"/>
      <w:numFmt w:val="bullet"/>
      <w:lvlText w:val="o"/>
      <w:lvlJc w:val="left"/>
      <w:pPr>
        <w:ind w:left="4309" w:hanging="360"/>
      </w:pPr>
      <w:rPr>
        <w:rFonts w:ascii="Courier New" w:hAnsi="Courier New" w:cs="Courier New" w:hint="default"/>
      </w:rPr>
    </w:lvl>
    <w:lvl w:ilvl="5" w:tplc="20000005" w:tentative="1">
      <w:start w:val="1"/>
      <w:numFmt w:val="bullet"/>
      <w:lvlText w:val=""/>
      <w:lvlJc w:val="left"/>
      <w:pPr>
        <w:ind w:left="5029" w:hanging="360"/>
      </w:pPr>
      <w:rPr>
        <w:rFonts w:ascii="Wingdings" w:hAnsi="Wingdings" w:hint="default"/>
      </w:rPr>
    </w:lvl>
    <w:lvl w:ilvl="6" w:tplc="20000001" w:tentative="1">
      <w:start w:val="1"/>
      <w:numFmt w:val="bullet"/>
      <w:lvlText w:val=""/>
      <w:lvlJc w:val="left"/>
      <w:pPr>
        <w:ind w:left="5749" w:hanging="360"/>
      </w:pPr>
      <w:rPr>
        <w:rFonts w:ascii="Symbol" w:hAnsi="Symbol" w:hint="default"/>
      </w:rPr>
    </w:lvl>
    <w:lvl w:ilvl="7" w:tplc="20000003" w:tentative="1">
      <w:start w:val="1"/>
      <w:numFmt w:val="bullet"/>
      <w:lvlText w:val="o"/>
      <w:lvlJc w:val="left"/>
      <w:pPr>
        <w:ind w:left="6469" w:hanging="360"/>
      </w:pPr>
      <w:rPr>
        <w:rFonts w:ascii="Courier New" w:hAnsi="Courier New" w:cs="Courier New" w:hint="default"/>
      </w:rPr>
    </w:lvl>
    <w:lvl w:ilvl="8" w:tplc="20000005" w:tentative="1">
      <w:start w:val="1"/>
      <w:numFmt w:val="bullet"/>
      <w:lvlText w:val=""/>
      <w:lvlJc w:val="left"/>
      <w:pPr>
        <w:ind w:left="7189" w:hanging="360"/>
      </w:pPr>
      <w:rPr>
        <w:rFonts w:ascii="Wingdings" w:hAnsi="Wingdings" w:hint="default"/>
      </w:rPr>
    </w:lvl>
  </w:abstractNum>
  <w:abstractNum w:abstractNumId="51" w15:restartNumberingAfterBreak="0">
    <w:nsid w:val="4A376837"/>
    <w:multiLevelType w:val="hybridMultilevel"/>
    <w:tmpl w:val="8A4E7D6A"/>
    <w:lvl w:ilvl="0" w:tplc="20000017">
      <w:start w:val="1"/>
      <w:numFmt w:val="lowerLetter"/>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52" w15:restartNumberingAfterBreak="0">
    <w:nsid w:val="4AAA2E75"/>
    <w:multiLevelType w:val="hybridMultilevel"/>
    <w:tmpl w:val="76B2196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3" w15:restartNumberingAfterBreak="0">
    <w:nsid w:val="4ABB1D33"/>
    <w:multiLevelType w:val="hybridMultilevel"/>
    <w:tmpl w:val="DA0449FE"/>
    <w:lvl w:ilvl="0" w:tplc="20000017">
      <w:start w:val="1"/>
      <w:numFmt w:val="lowerLetter"/>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54" w15:restartNumberingAfterBreak="0">
    <w:nsid w:val="4D1A21D0"/>
    <w:multiLevelType w:val="hybridMultilevel"/>
    <w:tmpl w:val="D6C002D4"/>
    <w:lvl w:ilvl="0" w:tplc="20000017">
      <w:start w:val="1"/>
      <w:numFmt w:val="lowerLetter"/>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55" w15:restartNumberingAfterBreak="0">
    <w:nsid w:val="4D9E7E85"/>
    <w:multiLevelType w:val="hybridMultilevel"/>
    <w:tmpl w:val="03AC30D8"/>
    <w:lvl w:ilvl="0" w:tplc="20000017">
      <w:start w:val="1"/>
      <w:numFmt w:val="lowerLetter"/>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56" w15:restartNumberingAfterBreak="0">
    <w:nsid w:val="53F94EE4"/>
    <w:multiLevelType w:val="hybridMultilevel"/>
    <w:tmpl w:val="8628457C"/>
    <w:lvl w:ilvl="0" w:tplc="20000017">
      <w:start w:val="1"/>
      <w:numFmt w:val="lowerLetter"/>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57" w15:restartNumberingAfterBreak="0">
    <w:nsid w:val="55AD0785"/>
    <w:multiLevelType w:val="hybridMultilevel"/>
    <w:tmpl w:val="58C62CE0"/>
    <w:lvl w:ilvl="0" w:tplc="20000017">
      <w:start w:val="1"/>
      <w:numFmt w:val="lowerLetter"/>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58" w15:restartNumberingAfterBreak="0">
    <w:nsid w:val="5B1868F8"/>
    <w:multiLevelType w:val="hybridMultilevel"/>
    <w:tmpl w:val="890E8654"/>
    <w:lvl w:ilvl="0" w:tplc="20000017">
      <w:start w:val="1"/>
      <w:numFmt w:val="lowerLetter"/>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59" w15:restartNumberingAfterBreak="0">
    <w:nsid w:val="5C893500"/>
    <w:multiLevelType w:val="hybridMultilevel"/>
    <w:tmpl w:val="ECB46280"/>
    <w:lvl w:ilvl="0" w:tplc="20000017">
      <w:start w:val="1"/>
      <w:numFmt w:val="lowerLetter"/>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60" w15:restartNumberingAfterBreak="0">
    <w:nsid w:val="5EF82923"/>
    <w:multiLevelType w:val="multilevel"/>
    <w:tmpl w:val="C85632A8"/>
    <w:lvl w:ilvl="0">
      <w:start w:val="1"/>
      <w:numFmt w:val="decimal"/>
      <w:lvlText w:val="%1."/>
      <w:lvlJc w:val="left"/>
      <w:pPr>
        <w:ind w:left="927" w:hanging="360"/>
      </w:pPr>
      <w:rPr>
        <w:rFonts w:hint="default"/>
      </w:rPr>
    </w:lvl>
    <w:lvl w:ilvl="1">
      <w:start w:val="1"/>
      <w:numFmt w:val="decimal"/>
      <w:isLgl/>
      <w:lvlText w:val="%1.%2."/>
      <w:lvlJc w:val="left"/>
      <w:pPr>
        <w:ind w:left="1429" w:hanging="720"/>
      </w:pPr>
      <w:rPr>
        <w:rFonts w:hint="default"/>
      </w:rPr>
    </w:lvl>
    <w:lvl w:ilvl="2">
      <w:start w:val="1"/>
      <w:numFmt w:val="decimal"/>
      <w:isLgl/>
      <w:lvlText w:val="%1.%2.%3."/>
      <w:lvlJc w:val="left"/>
      <w:pPr>
        <w:ind w:left="1571" w:hanging="720"/>
      </w:pPr>
      <w:rPr>
        <w:rFonts w:hint="default"/>
      </w:rPr>
    </w:lvl>
    <w:lvl w:ilvl="3">
      <w:start w:val="1"/>
      <w:numFmt w:val="decimal"/>
      <w:isLgl/>
      <w:lvlText w:val="%1.%2.%3.%4."/>
      <w:lvlJc w:val="left"/>
      <w:pPr>
        <w:ind w:left="2073" w:hanging="1080"/>
      </w:pPr>
      <w:rPr>
        <w:rFonts w:hint="default"/>
      </w:rPr>
    </w:lvl>
    <w:lvl w:ilvl="4">
      <w:start w:val="1"/>
      <w:numFmt w:val="decimal"/>
      <w:isLgl/>
      <w:lvlText w:val="%1.%2.%3.%4.%5."/>
      <w:lvlJc w:val="left"/>
      <w:pPr>
        <w:ind w:left="2215" w:hanging="1080"/>
      </w:pPr>
      <w:rPr>
        <w:rFonts w:hint="default"/>
      </w:rPr>
    </w:lvl>
    <w:lvl w:ilvl="5">
      <w:start w:val="1"/>
      <w:numFmt w:val="decimal"/>
      <w:isLgl/>
      <w:lvlText w:val="%1.%2.%3.%4.%5.%6."/>
      <w:lvlJc w:val="left"/>
      <w:pPr>
        <w:ind w:left="2717" w:hanging="1440"/>
      </w:pPr>
      <w:rPr>
        <w:rFonts w:hint="default"/>
      </w:rPr>
    </w:lvl>
    <w:lvl w:ilvl="6">
      <w:start w:val="1"/>
      <w:numFmt w:val="decimal"/>
      <w:isLgl/>
      <w:lvlText w:val="%1.%2.%3.%4.%5.%6.%7."/>
      <w:lvlJc w:val="left"/>
      <w:pPr>
        <w:ind w:left="3219" w:hanging="1800"/>
      </w:pPr>
      <w:rPr>
        <w:rFonts w:hint="default"/>
      </w:rPr>
    </w:lvl>
    <w:lvl w:ilvl="7">
      <w:start w:val="1"/>
      <w:numFmt w:val="decimal"/>
      <w:isLgl/>
      <w:lvlText w:val="%1.%2.%3.%4.%5.%6.%7.%8."/>
      <w:lvlJc w:val="left"/>
      <w:pPr>
        <w:ind w:left="3361" w:hanging="1800"/>
      </w:pPr>
      <w:rPr>
        <w:rFonts w:hint="default"/>
      </w:rPr>
    </w:lvl>
    <w:lvl w:ilvl="8">
      <w:start w:val="1"/>
      <w:numFmt w:val="decimal"/>
      <w:isLgl/>
      <w:lvlText w:val="%1.%2.%3.%4.%5.%6.%7.%8.%9."/>
      <w:lvlJc w:val="left"/>
      <w:pPr>
        <w:ind w:left="3863" w:hanging="2160"/>
      </w:pPr>
      <w:rPr>
        <w:rFonts w:hint="default"/>
      </w:rPr>
    </w:lvl>
  </w:abstractNum>
  <w:abstractNum w:abstractNumId="61" w15:restartNumberingAfterBreak="0">
    <w:nsid w:val="64641ECF"/>
    <w:multiLevelType w:val="hybridMultilevel"/>
    <w:tmpl w:val="0C1261AC"/>
    <w:lvl w:ilvl="0" w:tplc="C36A3AD2">
      <w:start w:val="1"/>
      <w:numFmt w:val="decimal"/>
      <w:lvlText w:val="%1."/>
      <w:lvlJc w:val="left"/>
      <w:pPr>
        <w:ind w:left="927" w:hanging="360"/>
      </w:pPr>
      <w:rPr>
        <w:rFonts w:hint="default"/>
      </w:rPr>
    </w:lvl>
    <w:lvl w:ilvl="1" w:tplc="20000019" w:tentative="1">
      <w:start w:val="1"/>
      <w:numFmt w:val="lowerLetter"/>
      <w:lvlText w:val="%2."/>
      <w:lvlJc w:val="left"/>
      <w:pPr>
        <w:ind w:left="1647" w:hanging="360"/>
      </w:pPr>
    </w:lvl>
    <w:lvl w:ilvl="2" w:tplc="2000001B" w:tentative="1">
      <w:start w:val="1"/>
      <w:numFmt w:val="lowerRoman"/>
      <w:lvlText w:val="%3."/>
      <w:lvlJc w:val="right"/>
      <w:pPr>
        <w:ind w:left="2367" w:hanging="180"/>
      </w:pPr>
    </w:lvl>
    <w:lvl w:ilvl="3" w:tplc="2000000F" w:tentative="1">
      <w:start w:val="1"/>
      <w:numFmt w:val="decimal"/>
      <w:lvlText w:val="%4."/>
      <w:lvlJc w:val="left"/>
      <w:pPr>
        <w:ind w:left="3087" w:hanging="360"/>
      </w:pPr>
    </w:lvl>
    <w:lvl w:ilvl="4" w:tplc="20000019" w:tentative="1">
      <w:start w:val="1"/>
      <w:numFmt w:val="lowerLetter"/>
      <w:lvlText w:val="%5."/>
      <w:lvlJc w:val="left"/>
      <w:pPr>
        <w:ind w:left="3807" w:hanging="360"/>
      </w:pPr>
    </w:lvl>
    <w:lvl w:ilvl="5" w:tplc="2000001B" w:tentative="1">
      <w:start w:val="1"/>
      <w:numFmt w:val="lowerRoman"/>
      <w:lvlText w:val="%6."/>
      <w:lvlJc w:val="right"/>
      <w:pPr>
        <w:ind w:left="4527" w:hanging="180"/>
      </w:pPr>
    </w:lvl>
    <w:lvl w:ilvl="6" w:tplc="2000000F" w:tentative="1">
      <w:start w:val="1"/>
      <w:numFmt w:val="decimal"/>
      <w:lvlText w:val="%7."/>
      <w:lvlJc w:val="left"/>
      <w:pPr>
        <w:ind w:left="5247" w:hanging="360"/>
      </w:pPr>
    </w:lvl>
    <w:lvl w:ilvl="7" w:tplc="20000019" w:tentative="1">
      <w:start w:val="1"/>
      <w:numFmt w:val="lowerLetter"/>
      <w:lvlText w:val="%8."/>
      <w:lvlJc w:val="left"/>
      <w:pPr>
        <w:ind w:left="5967" w:hanging="360"/>
      </w:pPr>
    </w:lvl>
    <w:lvl w:ilvl="8" w:tplc="2000001B" w:tentative="1">
      <w:start w:val="1"/>
      <w:numFmt w:val="lowerRoman"/>
      <w:lvlText w:val="%9."/>
      <w:lvlJc w:val="right"/>
      <w:pPr>
        <w:ind w:left="6687" w:hanging="180"/>
      </w:pPr>
    </w:lvl>
  </w:abstractNum>
  <w:abstractNum w:abstractNumId="62" w15:restartNumberingAfterBreak="0">
    <w:nsid w:val="67B27801"/>
    <w:multiLevelType w:val="hybridMultilevel"/>
    <w:tmpl w:val="C3A29D5E"/>
    <w:lvl w:ilvl="0" w:tplc="ABF8E1B0">
      <w:start w:val="1"/>
      <w:numFmt w:val="decimal"/>
      <w:lvlText w:val="%1."/>
      <w:lvlJc w:val="left"/>
      <w:pPr>
        <w:ind w:left="1069" w:hanging="360"/>
      </w:pPr>
      <w:rPr>
        <w:rFonts w:hint="default"/>
      </w:rPr>
    </w:lvl>
    <w:lvl w:ilvl="1" w:tplc="20000019" w:tentative="1">
      <w:start w:val="1"/>
      <w:numFmt w:val="lowerLetter"/>
      <w:lvlText w:val="%2."/>
      <w:lvlJc w:val="left"/>
      <w:pPr>
        <w:ind w:left="1789" w:hanging="360"/>
      </w:pPr>
    </w:lvl>
    <w:lvl w:ilvl="2" w:tplc="2000001B" w:tentative="1">
      <w:start w:val="1"/>
      <w:numFmt w:val="lowerRoman"/>
      <w:lvlText w:val="%3."/>
      <w:lvlJc w:val="right"/>
      <w:pPr>
        <w:ind w:left="2509" w:hanging="180"/>
      </w:pPr>
    </w:lvl>
    <w:lvl w:ilvl="3" w:tplc="2000000F" w:tentative="1">
      <w:start w:val="1"/>
      <w:numFmt w:val="decimal"/>
      <w:lvlText w:val="%4."/>
      <w:lvlJc w:val="left"/>
      <w:pPr>
        <w:ind w:left="3229" w:hanging="360"/>
      </w:pPr>
    </w:lvl>
    <w:lvl w:ilvl="4" w:tplc="20000019" w:tentative="1">
      <w:start w:val="1"/>
      <w:numFmt w:val="lowerLetter"/>
      <w:lvlText w:val="%5."/>
      <w:lvlJc w:val="left"/>
      <w:pPr>
        <w:ind w:left="3949" w:hanging="360"/>
      </w:pPr>
    </w:lvl>
    <w:lvl w:ilvl="5" w:tplc="2000001B" w:tentative="1">
      <w:start w:val="1"/>
      <w:numFmt w:val="lowerRoman"/>
      <w:lvlText w:val="%6."/>
      <w:lvlJc w:val="right"/>
      <w:pPr>
        <w:ind w:left="4669" w:hanging="180"/>
      </w:pPr>
    </w:lvl>
    <w:lvl w:ilvl="6" w:tplc="2000000F" w:tentative="1">
      <w:start w:val="1"/>
      <w:numFmt w:val="decimal"/>
      <w:lvlText w:val="%7."/>
      <w:lvlJc w:val="left"/>
      <w:pPr>
        <w:ind w:left="5389" w:hanging="360"/>
      </w:pPr>
    </w:lvl>
    <w:lvl w:ilvl="7" w:tplc="20000019" w:tentative="1">
      <w:start w:val="1"/>
      <w:numFmt w:val="lowerLetter"/>
      <w:lvlText w:val="%8."/>
      <w:lvlJc w:val="left"/>
      <w:pPr>
        <w:ind w:left="6109" w:hanging="360"/>
      </w:pPr>
    </w:lvl>
    <w:lvl w:ilvl="8" w:tplc="2000001B" w:tentative="1">
      <w:start w:val="1"/>
      <w:numFmt w:val="lowerRoman"/>
      <w:lvlText w:val="%9."/>
      <w:lvlJc w:val="right"/>
      <w:pPr>
        <w:ind w:left="6829" w:hanging="180"/>
      </w:pPr>
    </w:lvl>
  </w:abstractNum>
  <w:abstractNum w:abstractNumId="63" w15:restartNumberingAfterBreak="0">
    <w:nsid w:val="6A0E6450"/>
    <w:multiLevelType w:val="multilevel"/>
    <w:tmpl w:val="5C50D116"/>
    <w:lvl w:ilvl="0">
      <w:start w:val="1"/>
      <w:numFmt w:val="decimal"/>
      <w:lvlText w:val="%1."/>
      <w:lvlJc w:val="left"/>
      <w:pPr>
        <w:ind w:left="432" w:hanging="432"/>
      </w:pPr>
      <w:rPr>
        <w:rFonts w:hint="default"/>
      </w:rPr>
    </w:lvl>
    <w:lvl w:ilvl="1">
      <w:start w:val="1"/>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64" w15:restartNumberingAfterBreak="0">
    <w:nsid w:val="6A1D208B"/>
    <w:multiLevelType w:val="hybridMultilevel"/>
    <w:tmpl w:val="B9847A10"/>
    <w:lvl w:ilvl="0" w:tplc="0419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65" w15:restartNumberingAfterBreak="0">
    <w:nsid w:val="6BEB61ED"/>
    <w:multiLevelType w:val="hybridMultilevel"/>
    <w:tmpl w:val="2FA8927A"/>
    <w:lvl w:ilvl="0" w:tplc="20000017">
      <w:start w:val="1"/>
      <w:numFmt w:val="lowerLetter"/>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66" w15:restartNumberingAfterBreak="0">
    <w:nsid w:val="6EE76BD2"/>
    <w:multiLevelType w:val="hybridMultilevel"/>
    <w:tmpl w:val="480206C2"/>
    <w:lvl w:ilvl="0" w:tplc="20000017">
      <w:start w:val="1"/>
      <w:numFmt w:val="lowerLetter"/>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67" w15:restartNumberingAfterBreak="0">
    <w:nsid w:val="6F240626"/>
    <w:multiLevelType w:val="hybridMultilevel"/>
    <w:tmpl w:val="FFF641A0"/>
    <w:lvl w:ilvl="0" w:tplc="DCE60576">
      <w:start w:val="1"/>
      <w:numFmt w:val="decimal"/>
      <w:lvlText w:val="%1."/>
      <w:lvlJc w:val="left"/>
      <w:pPr>
        <w:ind w:left="1080" w:hanging="360"/>
      </w:pPr>
      <w:rPr>
        <w:rFonts w:cs="Times New Roman" w:hint="default"/>
      </w:rPr>
    </w:lvl>
    <w:lvl w:ilvl="1" w:tplc="20000019" w:tentative="1">
      <w:start w:val="1"/>
      <w:numFmt w:val="lowerLetter"/>
      <w:lvlText w:val="%2."/>
      <w:lvlJc w:val="left"/>
      <w:pPr>
        <w:ind w:left="1800" w:hanging="360"/>
      </w:pPr>
      <w:rPr>
        <w:rFonts w:cs="Times New Roman"/>
      </w:rPr>
    </w:lvl>
    <w:lvl w:ilvl="2" w:tplc="2000001B" w:tentative="1">
      <w:start w:val="1"/>
      <w:numFmt w:val="lowerRoman"/>
      <w:lvlText w:val="%3."/>
      <w:lvlJc w:val="right"/>
      <w:pPr>
        <w:ind w:left="2520" w:hanging="180"/>
      </w:pPr>
      <w:rPr>
        <w:rFonts w:cs="Times New Roman"/>
      </w:rPr>
    </w:lvl>
    <w:lvl w:ilvl="3" w:tplc="2000000F" w:tentative="1">
      <w:start w:val="1"/>
      <w:numFmt w:val="decimal"/>
      <w:lvlText w:val="%4."/>
      <w:lvlJc w:val="left"/>
      <w:pPr>
        <w:ind w:left="3240" w:hanging="360"/>
      </w:pPr>
      <w:rPr>
        <w:rFonts w:cs="Times New Roman"/>
      </w:rPr>
    </w:lvl>
    <w:lvl w:ilvl="4" w:tplc="20000019" w:tentative="1">
      <w:start w:val="1"/>
      <w:numFmt w:val="lowerLetter"/>
      <w:lvlText w:val="%5."/>
      <w:lvlJc w:val="left"/>
      <w:pPr>
        <w:ind w:left="3960" w:hanging="360"/>
      </w:pPr>
      <w:rPr>
        <w:rFonts w:cs="Times New Roman"/>
      </w:rPr>
    </w:lvl>
    <w:lvl w:ilvl="5" w:tplc="2000001B" w:tentative="1">
      <w:start w:val="1"/>
      <w:numFmt w:val="lowerRoman"/>
      <w:lvlText w:val="%6."/>
      <w:lvlJc w:val="right"/>
      <w:pPr>
        <w:ind w:left="4680" w:hanging="180"/>
      </w:pPr>
      <w:rPr>
        <w:rFonts w:cs="Times New Roman"/>
      </w:rPr>
    </w:lvl>
    <w:lvl w:ilvl="6" w:tplc="2000000F" w:tentative="1">
      <w:start w:val="1"/>
      <w:numFmt w:val="decimal"/>
      <w:lvlText w:val="%7."/>
      <w:lvlJc w:val="left"/>
      <w:pPr>
        <w:ind w:left="5400" w:hanging="360"/>
      </w:pPr>
      <w:rPr>
        <w:rFonts w:cs="Times New Roman"/>
      </w:rPr>
    </w:lvl>
    <w:lvl w:ilvl="7" w:tplc="20000019" w:tentative="1">
      <w:start w:val="1"/>
      <w:numFmt w:val="lowerLetter"/>
      <w:lvlText w:val="%8."/>
      <w:lvlJc w:val="left"/>
      <w:pPr>
        <w:ind w:left="6120" w:hanging="360"/>
      </w:pPr>
      <w:rPr>
        <w:rFonts w:cs="Times New Roman"/>
      </w:rPr>
    </w:lvl>
    <w:lvl w:ilvl="8" w:tplc="2000001B" w:tentative="1">
      <w:start w:val="1"/>
      <w:numFmt w:val="lowerRoman"/>
      <w:lvlText w:val="%9."/>
      <w:lvlJc w:val="right"/>
      <w:pPr>
        <w:ind w:left="6840" w:hanging="180"/>
      </w:pPr>
      <w:rPr>
        <w:rFonts w:cs="Times New Roman"/>
      </w:rPr>
    </w:lvl>
  </w:abstractNum>
  <w:abstractNum w:abstractNumId="68" w15:restartNumberingAfterBreak="0">
    <w:nsid w:val="719C3D54"/>
    <w:multiLevelType w:val="hybridMultilevel"/>
    <w:tmpl w:val="20FCC93A"/>
    <w:lvl w:ilvl="0" w:tplc="2CEA7B00">
      <w:start w:val="1"/>
      <w:numFmt w:val="decimal"/>
      <w:lvlText w:val="%1."/>
      <w:lvlJc w:val="left"/>
      <w:pPr>
        <w:ind w:left="927" w:hanging="360"/>
      </w:pPr>
      <w:rPr>
        <w:rFonts w:hint="default"/>
      </w:rPr>
    </w:lvl>
    <w:lvl w:ilvl="1" w:tplc="20000019" w:tentative="1">
      <w:start w:val="1"/>
      <w:numFmt w:val="lowerLetter"/>
      <w:lvlText w:val="%2."/>
      <w:lvlJc w:val="left"/>
      <w:pPr>
        <w:ind w:left="1647" w:hanging="360"/>
      </w:pPr>
    </w:lvl>
    <w:lvl w:ilvl="2" w:tplc="2000001B" w:tentative="1">
      <w:start w:val="1"/>
      <w:numFmt w:val="lowerRoman"/>
      <w:lvlText w:val="%3."/>
      <w:lvlJc w:val="right"/>
      <w:pPr>
        <w:ind w:left="2367" w:hanging="180"/>
      </w:pPr>
    </w:lvl>
    <w:lvl w:ilvl="3" w:tplc="2000000F" w:tentative="1">
      <w:start w:val="1"/>
      <w:numFmt w:val="decimal"/>
      <w:lvlText w:val="%4."/>
      <w:lvlJc w:val="left"/>
      <w:pPr>
        <w:ind w:left="3087" w:hanging="360"/>
      </w:pPr>
    </w:lvl>
    <w:lvl w:ilvl="4" w:tplc="20000019" w:tentative="1">
      <w:start w:val="1"/>
      <w:numFmt w:val="lowerLetter"/>
      <w:lvlText w:val="%5."/>
      <w:lvlJc w:val="left"/>
      <w:pPr>
        <w:ind w:left="3807" w:hanging="360"/>
      </w:pPr>
    </w:lvl>
    <w:lvl w:ilvl="5" w:tplc="2000001B" w:tentative="1">
      <w:start w:val="1"/>
      <w:numFmt w:val="lowerRoman"/>
      <w:lvlText w:val="%6."/>
      <w:lvlJc w:val="right"/>
      <w:pPr>
        <w:ind w:left="4527" w:hanging="180"/>
      </w:pPr>
    </w:lvl>
    <w:lvl w:ilvl="6" w:tplc="2000000F" w:tentative="1">
      <w:start w:val="1"/>
      <w:numFmt w:val="decimal"/>
      <w:lvlText w:val="%7."/>
      <w:lvlJc w:val="left"/>
      <w:pPr>
        <w:ind w:left="5247" w:hanging="360"/>
      </w:pPr>
    </w:lvl>
    <w:lvl w:ilvl="7" w:tplc="20000019" w:tentative="1">
      <w:start w:val="1"/>
      <w:numFmt w:val="lowerLetter"/>
      <w:lvlText w:val="%8."/>
      <w:lvlJc w:val="left"/>
      <w:pPr>
        <w:ind w:left="5967" w:hanging="360"/>
      </w:pPr>
    </w:lvl>
    <w:lvl w:ilvl="8" w:tplc="2000001B" w:tentative="1">
      <w:start w:val="1"/>
      <w:numFmt w:val="lowerRoman"/>
      <w:lvlText w:val="%9."/>
      <w:lvlJc w:val="right"/>
      <w:pPr>
        <w:ind w:left="6687" w:hanging="180"/>
      </w:pPr>
    </w:lvl>
  </w:abstractNum>
  <w:abstractNum w:abstractNumId="69" w15:restartNumberingAfterBreak="0">
    <w:nsid w:val="73FC4F2B"/>
    <w:multiLevelType w:val="hybridMultilevel"/>
    <w:tmpl w:val="B6FA3024"/>
    <w:lvl w:ilvl="0" w:tplc="20000017">
      <w:start w:val="1"/>
      <w:numFmt w:val="lowerLetter"/>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70" w15:restartNumberingAfterBreak="0">
    <w:nsid w:val="78BC1DD6"/>
    <w:multiLevelType w:val="hybridMultilevel"/>
    <w:tmpl w:val="50A42D68"/>
    <w:lvl w:ilvl="0" w:tplc="37D0B996">
      <w:start w:val="1"/>
      <w:numFmt w:val="decimal"/>
      <w:lvlText w:val="%1."/>
      <w:lvlJc w:val="left"/>
      <w:pPr>
        <w:ind w:left="927" w:hanging="360"/>
      </w:pPr>
      <w:rPr>
        <w:rFonts w:hint="default"/>
      </w:rPr>
    </w:lvl>
    <w:lvl w:ilvl="1" w:tplc="20000019" w:tentative="1">
      <w:start w:val="1"/>
      <w:numFmt w:val="lowerLetter"/>
      <w:lvlText w:val="%2."/>
      <w:lvlJc w:val="left"/>
      <w:pPr>
        <w:ind w:left="1647" w:hanging="360"/>
      </w:pPr>
    </w:lvl>
    <w:lvl w:ilvl="2" w:tplc="2000001B" w:tentative="1">
      <w:start w:val="1"/>
      <w:numFmt w:val="lowerRoman"/>
      <w:lvlText w:val="%3."/>
      <w:lvlJc w:val="right"/>
      <w:pPr>
        <w:ind w:left="2367" w:hanging="180"/>
      </w:pPr>
    </w:lvl>
    <w:lvl w:ilvl="3" w:tplc="2000000F" w:tentative="1">
      <w:start w:val="1"/>
      <w:numFmt w:val="decimal"/>
      <w:lvlText w:val="%4."/>
      <w:lvlJc w:val="left"/>
      <w:pPr>
        <w:ind w:left="3087" w:hanging="360"/>
      </w:pPr>
    </w:lvl>
    <w:lvl w:ilvl="4" w:tplc="20000019" w:tentative="1">
      <w:start w:val="1"/>
      <w:numFmt w:val="lowerLetter"/>
      <w:lvlText w:val="%5."/>
      <w:lvlJc w:val="left"/>
      <w:pPr>
        <w:ind w:left="3807" w:hanging="360"/>
      </w:pPr>
    </w:lvl>
    <w:lvl w:ilvl="5" w:tplc="2000001B" w:tentative="1">
      <w:start w:val="1"/>
      <w:numFmt w:val="lowerRoman"/>
      <w:lvlText w:val="%6."/>
      <w:lvlJc w:val="right"/>
      <w:pPr>
        <w:ind w:left="4527" w:hanging="180"/>
      </w:pPr>
    </w:lvl>
    <w:lvl w:ilvl="6" w:tplc="2000000F" w:tentative="1">
      <w:start w:val="1"/>
      <w:numFmt w:val="decimal"/>
      <w:lvlText w:val="%7."/>
      <w:lvlJc w:val="left"/>
      <w:pPr>
        <w:ind w:left="5247" w:hanging="360"/>
      </w:pPr>
    </w:lvl>
    <w:lvl w:ilvl="7" w:tplc="20000019" w:tentative="1">
      <w:start w:val="1"/>
      <w:numFmt w:val="lowerLetter"/>
      <w:lvlText w:val="%8."/>
      <w:lvlJc w:val="left"/>
      <w:pPr>
        <w:ind w:left="5967" w:hanging="360"/>
      </w:pPr>
    </w:lvl>
    <w:lvl w:ilvl="8" w:tplc="2000001B" w:tentative="1">
      <w:start w:val="1"/>
      <w:numFmt w:val="lowerRoman"/>
      <w:lvlText w:val="%9."/>
      <w:lvlJc w:val="right"/>
      <w:pPr>
        <w:ind w:left="6687" w:hanging="180"/>
      </w:pPr>
    </w:lvl>
  </w:abstractNum>
  <w:abstractNum w:abstractNumId="71" w15:restartNumberingAfterBreak="0">
    <w:nsid w:val="79422900"/>
    <w:multiLevelType w:val="hybridMultilevel"/>
    <w:tmpl w:val="1F12740E"/>
    <w:lvl w:ilvl="0" w:tplc="20000017">
      <w:start w:val="1"/>
      <w:numFmt w:val="lowerLetter"/>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72" w15:restartNumberingAfterBreak="0">
    <w:nsid w:val="796A2626"/>
    <w:multiLevelType w:val="hybridMultilevel"/>
    <w:tmpl w:val="5D5638CA"/>
    <w:lvl w:ilvl="0" w:tplc="20000017">
      <w:start w:val="1"/>
      <w:numFmt w:val="lowerLetter"/>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73" w15:restartNumberingAfterBreak="0">
    <w:nsid w:val="7C5511A0"/>
    <w:multiLevelType w:val="hybridMultilevel"/>
    <w:tmpl w:val="C14E83DA"/>
    <w:lvl w:ilvl="0" w:tplc="20000017">
      <w:start w:val="1"/>
      <w:numFmt w:val="lowerLetter"/>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74" w15:restartNumberingAfterBreak="0">
    <w:nsid w:val="7DDA5593"/>
    <w:multiLevelType w:val="hybridMultilevel"/>
    <w:tmpl w:val="426A3D72"/>
    <w:lvl w:ilvl="0" w:tplc="20000017">
      <w:start w:val="1"/>
      <w:numFmt w:val="lowerLetter"/>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num w:numId="1">
    <w:abstractNumId w:val="50"/>
  </w:num>
  <w:num w:numId="2">
    <w:abstractNumId w:val="4"/>
  </w:num>
  <w:num w:numId="3">
    <w:abstractNumId w:val="52"/>
  </w:num>
  <w:num w:numId="4">
    <w:abstractNumId w:val="0"/>
  </w:num>
  <w:num w:numId="5">
    <w:abstractNumId w:val="34"/>
  </w:num>
  <w:num w:numId="6">
    <w:abstractNumId w:val="10"/>
  </w:num>
  <w:num w:numId="7">
    <w:abstractNumId w:val="41"/>
  </w:num>
  <w:num w:numId="8">
    <w:abstractNumId w:val="49"/>
  </w:num>
  <w:num w:numId="9">
    <w:abstractNumId w:val="19"/>
  </w:num>
  <w:num w:numId="10">
    <w:abstractNumId w:val="27"/>
  </w:num>
  <w:num w:numId="11">
    <w:abstractNumId w:val="37"/>
  </w:num>
  <w:num w:numId="12">
    <w:abstractNumId w:val="38"/>
  </w:num>
  <w:num w:numId="13">
    <w:abstractNumId w:val="63"/>
  </w:num>
  <w:num w:numId="14">
    <w:abstractNumId w:val="60"/>
  </w:num>
  <w:num w:numId="15">
    <w:abstractNumId w:val="24"/>
  </w:num>
  <w:num w:numId="16">
    <w:abstractNumId w:val="61"/>
  </w:num>
  <w:num w:numId="17">
    <w:abstractNumId w:val="11"/>
  </w:num>
  <w:num w:numId="18">
    <w:abstractNumId w:val="70"/>
  </w:num>
  <w:num w:numId="19">
    <w:abstractNumId w:val="12"/>
  </w:num>
  <w:num w:numId="20">
    <w:abstractNumId w:val="2"/>
  </w:num>
  <w:num w:numId="21">
    <w:abstractNumId w:val="46"/>
  </w:num>
  <w:num w:numId="22">
    <w:abstractNumId w:val="35"/>
  </w:num>
  <w:num w:numId="23">
    <w:abstractNumId w:val="51"/>
  </w:num>
  <w:num w:numId="24">
    <w:abstractNumId w:val="30"/>
  </w:num>
  <w:num w:numId="25">
    <w:abstractNumId w:val="40"/>
  </w:num>
  <w:num w:numId="26">
    <w:abstractNumId w:val="22"/>
  </w:num>
  <w:num w:numId="27">
    <w:abstractNumId w:val="69"/>
  </w:num>
  <w:num w:numId="28">
    <w:abstractNumId w:val="13"/>
  </w:num>
  <w:num w:numId="29">
    <w:abstractNumId w:val="74"/>
  </w:num>
  <w:num w:numId="30">
    <w:abstractNumId w:val="48"/>
  </w:num>
  <w:num w:numId="31">
    <w:abstractNumId w:val="39"/>
  </w:num>
  <w:num w:numId="32">
    <w:abstractNumId w:val="59"/>
  </w:num>
  <w:num w:numId="33">
    <w:abstractNumId w:val="72"/>
  </w:num>
  <w:num w:numId="34">
    <w:abstractNumId w:val="43"/>
  </w:num>
  <w:num w:numId="35">
    <w:abstractNumId w:val="15"/>
  </w:num>
  <w:num w:numId="36">
    <w:abstractNumId w:val="28"/>
  </w:num>
  <w:num w:numId="37">
    <w:abstractNumId w:val="3"/>
  </w:num>
  <w:num w:numId="38">
    <w:abstractNumId w:val="9"/>
  </w:num>
  <w:num w:numId="39">
    <w:abstractNumId w:val="20"/>
  </w:num>
  <w:num w:numId="40">
    <w:abstractNumId w:val="42"/>
  </w:num>
  <w:num w:numId="41">
    <w:abstractNumId w:val="26"/>
  </w:num>
  <w:num w:numId="42">
    <w:abstractNumId w:val="44"/>
  </w:num>
  <w:num w:numId="43">
    <w:abstractNumId w:val="25"/>
  </w:num>
  <w:num w:numId="44">
    <w:abstractNumId w:val="17"/>
  </w:num>
  <w:num w:numId="45">
    <w:abstractNumId w:val="56"/>
  </w:num>
  <w:num w:numId="46">
    <w:abstractNumId w:val="57"/>
  </w:num>
  <w:num w:numId="47">
    <w:abstractNumId w:val="58"/>
  </w:num>
  <w:num w:numId="48">
    <w:abstractNumId w:val="71"/>
  </w:num>
  <w:num w:numId="49">
    <w:abstractNumId w:val="6"/>
  </w:num>
  <w:num w:numId="50">
    <w:abstractNumId w:val="8"/>
  </w:num>
  <w:num w:numId="51">
    <w:abstractNumId w:val="55"/>
  </w:num>
  <w:num w:numId="52">
    <w:abstractNumId w:val="65"/>
  </w:num>
  <w:num w:numId="53">
    <w:abstractNumId w:val="31"/>
  </w:num>
  <w:num w:numId="54">
    <w:abstractNumId w:val="18"/>
  </w:num>
  <w:num w:numId="55">
    <w:abstractNumId w:val="47"/>
  </w:num>
  <w:num w:numId="56">
    <w:abstractNumId w:val="14"/>
  </w:num>
  <w:num w:numId="57">
    <w:abstractNumId w:val="73"/>
  </w:num>
  <w:num w:numId="58">
    <w:abstractNumId w:val="7"/>
  </w:num>
  <w:num w:numId="59">
    <w:abstractNumId w:val="54"/>
  </w:num>
  <w:num w:numId="60">
    <w:abstractNumId w:val="66"/>
  </w:num>
  <w:num w:numId="61">
    <w:abstractNumId w:val="53"/>
  </w:num>
  <w:num w:numId="62">
    <w:abstractNumId w:val="45"/>
  </w:num>
  <w:num w:numId="63">
    <w:abstractNumId w:val="5"/>
  </w:num>
  <w:num w:numId="64">
    <w:abstractNumId w:val="33"/>
  </w:num>
  <w:num w:numId="65">
    <w:abstractNumId w:val="23"/>
  </w:num>
  <w:num w:numId="66">
    <w:abstractNumId w:val="16"/>
  </w:num>
  <w:num w:numId="67">
    <w:abstractNumId w:val="1"/>
  </w:num>
  <w:num w:numId="68">
    <w:abstractNumId w:val="29"/>
  </w:num>
  <w:num w:numId="69">
    <w:abstractNumId w:val="32"/>
  </w:num>
  <w:num w:numId="70">
    <w:abstractNumId w:val="64"/>
  </w:num>
  <w:num w:numId="71">
    <w:abstractNumId w:val="68"/>
  </w:num>
  <w:num w:numId="72">
    <w:abstractNumId w:val="21"/>
  </w:num>
  <w:num w:numId="73">
    <w:abstractNumId w:val="67"/>
  </w:num>
  <w:num w:numId="74">
    <w:abstractNumId w:val="62"/>
  </w:num>
  <w:num w:numId="75">
    <w:abstractNumId w:val="36"/>
  </w:num>
  <w:numIdMacAtCleanup w:val="6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62BF7"/>
    <w:rsid w:val="0000687A"/>
    <w:rsid w:val="000178A1"/>
    <w:rsid w:val="000248A9"/>
    <w:rsid w:val="000407E6"/>
    <w:rsid w:val="00042AE8"/>
    <w:rsid w:val="00053956"/>
    <w:rsid w:val="00055567"/>
    <w:rsid w:val="00060928"/>
    <w:rsid w:val="00061AC6"/>
    <w:rsid w:val="0006766F"/>
    <w:rsid w:val="00081956"/>
    <w:rsid w:val="00082B05"/>
    <w:rsid w:val="00084F25"/>
    <w:rsid w:val="00086391"/>
    <w:rsid w:val="000A0FEF"/>
    <w:rsid w:val="000B1FC0"/>
    <w:rsid w:val="000B7AD6"/>
    <w:rsid w:val="000D209D"/>
    <w:rsid w:val="000E00B3"/>
    <w:rsid w:val="000E4876"/>
    <w:rsid w:val="001007FF"/>
    <w:rsid w:val="0011641B"/>
    <w:rsid w:val="00120F45"/>
    <w:rsid w:val="001311ED"/>
    <w:rsid w:val="00132BAE"/>
    <w:rsid w:val="00133283"/>
    <w:rsid w:val="0013609E"/>
    <w:rsid w:val="00154315"/>
    <w:rsid w:val="00157BA6"/>
    <w:rsid w:val="001939E9"/>
    <w:rsid w:val="00194CFD"/>
    <w:rsid w:val="00197E01"/>
    <w:rsid w:val="001A7770"/>
    <w:rsid w:val="001B16A7"/>
    <w:rsid w:val="001B3940"/>
    <w:rsid w:val="001B590F"/>
    <w:rsid w:val="001B6569"/>
    <w:rsid w:val="001F44BC"/>
    <w:rsid w:val="002002C2"/>
    <w:rsid w:val="002050FC"/>
    <w:rsid w:val="002148AE"/>
    <w:rsid w:val="00217A10"/>
    <w:rsid w:val="00225044"/>
    <w:rsid w:val="002274FB"/>
    <w:rsid w:val="002412B1"/>
    <w:rsid w:val="00261D16"/>
    <w:rsid w:val="00262BF7"/>
    <w:rsid w:val="00263512"/>
    <w:rsid w:val="002657A9"/>
    <w:rsid w:val="00265DE0"/>
    <w:rsid w:val="00266CBD"/>
    <w:rsid w:val="0027267B"/>
    <w:rsid w:val="00273942"/>
    <w:rsid w:val="00286B48"/>
    <w:rsid w:val="0029728E"/>
    <w:rsid w:val="002B0E71"/>
    <w:rsid w:val="002B6A3D"/>
    <w:rsid w:val="002C128A"/>
    <w:rsid w:val="002C2E92"/>
    <w:rsid w:val="002C6BE8"/>
    <w:rsid w:val="002D597E"/>
    <w:rsid w:val="002D68BC"/>
    <w:rsid w:val="003002CD"/>
    <w:rsid w:val="00302465"/>
    <w:rsid w:val="00324BA9"/>
    <w:rsid w:val="0032618D"/>
    <w:rsid w:val="00326999"/>
    <w:rsid w:val="003477B3"/>
    <w:rsid w:val="00353A13"/>
    <w:rsid w:val="00357E7D"/>
    <w:rsid w:val="00373F14"/>
    <w:rsid w:val="003753AB"/>
    <w:rsid w:val="0038013E"/>
    <w:rsid w:val="00382D81"/>
    <w:rsid w:val="003837A1"/>
    <w:rsid w:val="00387DC1"/>
    <w:rsid w:val="003915D9"/>
    <w:rsid w:val="00392653"/>
    <w:rsid w:val="00393AE4"/>
    <w:rsid w:val="00394C29"/>
    <w:rsid w:val="003953C5"/>
    <w:rsid w:val="00395828"/>
    <w:rsid w:val="0039728B"/>
    <w:rsid w:val="003A6BDF"/>
    <w:rsid w:val="003B06AB"/>
    <w:rsid w:val="003B402C"/>
    <w:rsid w:val="003B6B83"/>
    <w:rsid w:val="003C0131"/>
    <w:rsid w:val="003C3587"/>
    <w:rsid w:val="003C3B7F"/>
    <w:rsid w:val="003E56AD"/>
    <w:rsid w:val="003F6087"/>
    <w:rsid w:val="003F7D59"/>
    <w:rsid w:val="0040192B"/>
    <w:rsid w:val="00402C2B"/>
    <w:rsid w:val="00405916"/>
    <w:rsid w:val="00414219"/>
    <w:rsid w:val="00432281"/>
    <w:rsid w:val="00437EC1"/>
    <w:rsid w:val="00454849"/>
    <w:rsid w:val="00460A4C"/>
    <w:rsid w:val="00476B7C"/>
    <w:rsid w:val="00477133"/>
    <w:rsid w:val="004A1D09"/>
    <w:rsid w:val="004A2F92"/>
    <w:rsid w:val="004A412D"/>
    <w:rsid w:val="004A5853"/>
    <w:rsid w:val="004B000F"/>
    <w:rsid w:val="004B3AB9"/>
    <w:rsid w:val="004C4DB9"/>
    <w:rsid w:val="004D450B"/>
    <w:rsid w:val="004E01B8"/>
    <w:rsid w:val="004E65C4"/>
    <w:rsid w:val="005035E3"/>
    <w:rsid w:val="00505E22"/>
    <w:rsid w:val="00512AFE"/>
    <w:rsid w:val="005229D8"/>
    <w:rsid w:val="00524258"/>
    <w:rsid w:val="0052552A"/>
    <w:rsid w:val="00527586"/>
    <w:rsid w:val="00543400"/>
    <w:rsid w:val="00546C82"/>
    <w:rsid w:val="0055220D"/>
    <w:rsid w:val="0055369B"/>
    <w:rsid w:val="00560050"/>
    <w:rsid w:val="005706A5"/>
    <w:rsid w:val="0057196C"/>
    <w:rsid w:val="00572302"/>
    <w:rsid w:val="00572E3C"/>
    <w:rsid w:val="005733F4"/>
    <w:rsid w:val="00575CE6"/>
    <w:rsid w:val="0058665A"/>
    <w:rsid w:val="005A3289"/>
    <w:rsid w:val="005A4B46"/>
    <w:rsid w:val="005A6BE0"/>
    <w:rsid w:val="005B1FA0"/>
    <w:rsid w:val="005B3205"/>
    <w:rsid w:val="005B47E0"/>
    <w:rsid w:val="005B5149"/>
    <w:rsid w:val="005B6795"/>
    <w:rsid w:val="005C6B7D"/>
    <w:rsid w:val="005C71D8"/>
    <w:rsid w:val="005E03D1"/>
    <w:rsid w:val="005E16BB"/>
    <w:rsid w:val="0060199A"/>
    <w:rsid w:val="00604309"/>
    <w:rsid w:val="00605C6B"/>
    <w:rsid w:val="006216DE"/>
    <w:rsid w:val="00641C2B"/>
    <w:rsid w:val="00643052"/>
    <w:rsid w:val="00643F88"/>
    <w:rsid w:val="006447F6"/>
    <w:rsid w:val="0064683A"/>
    <w:rsid w:val="006470FB"/>
    <w:rsid w:val="00650756"/>
    <w:rsid w:val="00665EBE"/>
    <w:rsid w:val="0066628F"/>
    <w:rsid w:val="0066792A"/>
    <w:rsid w:val="00695374"/>
    <w:rsid w:val="00697F37"/>
    <w:rsid w:val="006A5F1B"/>
    <w:rsid w:val="006A6205"/>
    <w:rsid w:val="006A6744"/>
    <w:rsid w:val="006B112D"/>
    <w:rsid w:val="006B15AF"/>
    <w:rsid w:val="006C3B72"/>
    <w:rsid w:val="006D5ECD"/>
    <w:rsid w:val="006D6825"/>
    <w:rsid w:val="006E2C02"/>
    <w:rsid w:val="006E48C5"/>
    <w:rsid w:val="006F1009"/>
    <w:rsid w:val="007049D1"/>
    <w:rsid w:val="00704CBE"/>
    <w:rsid w:val="00705939"/>
    <w:rsid w:val="00724724"/>
    <w:rsid w:val="0072512F"/>
    <w:rsid w:val="00732D43"/>
    <w:rsid w:val="00736503"/>
    <w:rsid w:val="007436BF"/>
    <w:rsid w:val="0074570F"/>
    <w:rsid w:val="00746CCF"/>
    <w:rsid w:val="007515E8"/>
    <w:rsid w:val="00754020"/>
    <w:rsid w:val="00761AA8"/>
    <w:rsid w:val="00767702"/>
    <w:rsid w:val="00797BE0"/>
    <w:rsid w:val="007A372A"/>
    <w:rsid w:val="007A377A"/>
    <w:rsid w:val="007B6E6E"/>
    <w:rsid w:val="007D5215"/>
    <w:rsid w:val="007D5241"/>
    <w:rsid w:val="007E5DE5"/>
    <w:rsid w:val="008028A8"/>
    <w:rsid w:val="00821D00"/>
    <w:rsid w:val="00827179"/>
    <w:rsid w:val="00832C49"/>
    <w:rsid w:val="008365C7"/>
    <w:rsid w:val="00841023"/>
    <w:rsid w:val="0086703B"/>
    <w:rsid w:val="008738CB"/>
    <w:rsid w:val="00875783"/>
    <w:rsid w:val="00884AE3"/>
    <w:rsid w:val="00886651"/>
    <w:rsid w:val="00894510"/>
    <w:rsid w:val="00896AEF"/>
    <w:rsid w:val="008A1CBA"/>
    <w:rsid w:val="008A4629"/>
    <w:rsid w:val="008B573C"/>
    <w:rsid w:val="008C067C"/>
    <w:rsid w:val="008D7492"/>
    <w:rsid w:val="008E049F"/>
    <w:rsid w:val="008E3B31"/>
    <w:rsid w:val="008F0FCF"/>
    <w:rsid w:val="009047D5"/>
    <w:rsid w:val="00912D3A"/>
    <w:rsid w:val="00916108"/>
    <w:rsid w:val="00924124"/>
    <w:rsid w:val="009306EB"/>
    <w:rsid w:val="00934B54"/>
    <w:rsid w:val="00934E97"/>
    <w:rsid w:val="009412B9"/>
    <w:rsid w:val="009429C1"/>
    <w:rsid w:val="009676CF"/>
    <w:rsid w:val="00973C06"/>
    <w:rsid w:val="00977F98"/>
    <w:rsid w:val="009810AA"/>
    <w:rsid w:val="00990881"/>
    <w:rsid w:val="00991CBB"/>
    <w:rsid w:val="00992352"/>
    <w:rsid w:val="009A6C72"/>
    <w:rsid w:val="009A6EAD"/>
    <w:rsid w:val="009B575A"/>
    <w:rsid w:val="009B6472"/>
    <w:rsid w:val="009C09E5"/>
    <w:rsid w:val="009E4879"/>
    <w:rsid w:val="009E6148"/>
    <w:rsid w:val="009F5168"/>
    <w:rsid w:val="009F576C"/>
    <w:rsid w:val="009F7A7F"/>
    <w:rsid w:val="00A04C27"/>
    <w:rsid w:val="00A04E4E"/>
    <w:rsid w:val="00A07A1E"/>
    <w:rsid w:val="00A10DB8"/>
    <w:rsid w:val="00A10F37"/>
    <w:rsid w:val="00A16408"/>
    <w:rsid w:val="00A16F22"/>
    <w:rsid w:val="00A27141"/>
    <w:rsid w:val="00A30B0E"/>
    <w:rsid w:val="00A330A4"/>
    <w:rsid w:val="00A541C7"/>
    <w:rsid w:val="00A56539"/>
    <w:rsid w:val="00A6062F"/>
    <w:rsid w:val="00A72769"/>
    <w:rsid w:val="00A72D41"/>
    <w:rsid w:val="00A77BE7"/>
    <w:rsid w:val="00A809BA"/>
    <w:rsid w:val="00A80BFE"/>
    <w:rsid w:val="00AA46C0"/>
    <w:rsid w:val="00AA4C1D"/>
    <w:rsid w:val="00AB2482"/>
    <w:rsid w:val="00AB4167"/>
    <w:rsid w:val="00AE71B7"/>
    <w:rsid w:val="00AF1C94"/>
    <w:rsid w:val="00AF3776"/>
    <w:rsid w:val="00B00358"/>
    <w:rsid w:val="00B05DFB"/>
    <w:rsid w:val="00B11FF2"/>
    <w:rsid w:val="00B140E0"/>
    <w:rsid w:val="00B14F00"/>
    <w:rsid w:val="00B213BB"/>
    <w:rsid w:val="00B22263"/>
    <w:rsid w:val="00B3521A"/>
    <w:rsid w:val="00B4348E"/>
    <w:rsid w:val="00B46728"/>
    <w:rsid w:val="00B46E1A"/>
    <w:rsid w:val="00B475AF"/>
    <w:rsid w:val="00B6278C"/>
    <w:rsid w:val="00B647FD"/>
    <w:rsid w:val="00B71336"/>
    <w:rsid w:val="00B71ABB"/>
    <w:rsid w:val="00B75988"/>
    <w:rsid w:val="00B82B76"/>
    <w:rsid w:val="00B831A8"/>
    <w:rsid w:val="00B8618B"/>
    <w:rsid w:val="00B952C8"/>
    <w:rsid w:val="00BA2017"/>
    <w:rsid w:val="00BA4797"/>
    <w:rsid w:val="00BA53D0"/>
    <w:rsid w:val="00BB25A5"/>
    <w:rsid w:val="00BB2B3C"/>
    <w:rsid w:val="00BD7A99"/>
    <w:rsid w:val="00BE0807"/>
    <w:rsid w:val="00BF5888"/>
    <w:rsid w:val="00C05376"/>
    <w:rsid w:val="00C12599"/>
    <w:rsid w:val="00C15A77"/>
    <w:rsid w:val="00C23C5A"/>
    <w:rsid w:val="00C4371E"/>
    <w:rsid w:val="00C441EF"/>
    <w:rsid w:val="00C50D28"/>
    <w:rsid w:val="00C52F35"/>
    <w:rsid w:val="00C5705E"/>
    <w:rsid w:val="00C6036B"/>
    <w:rsid w:val="00C64510"/>
    <w:rsid w:val="00C75838"/>
    <w:rsid w:val="00CB0FA4"/>
    <w:rsid w:val="00CC26B3"/>
    <w:rsid w:val="00CC4989"/>
    <w:rsid w:val="00CC73E6"/>
    <w:rsid w:val="00CD30BA"/>
    <w:rsid w:val="00CD6BB6"/>
    <w:rsid w:val="00CE3B4C"/>
    <w:rsid w:val="00CE7864"/>
    <w:rsid w:val="00CF0277"/>
    <w:rsid w:val="00CF6FB4"/>
    <w:rsid w:val="00D00CFB"/>
    <w:rsid w:val="00D03002"/>
    <w:rsid w:val="00D048AF"/>
    <w:rsid w:val="00D054CD"/>
    <w:rsid w:val="00D106DF"/>
    <w:rsid w:val="00D21D56"/>
    <w:rsid w:val="00D2277C"/>
    <w:rsid w:val="00D431A0"/>
    <w:rsid w:val="00D43C59"/>
    <w:rsid w:val="00D52456"/>
    <w:rsid w:val="00D54E97"/>
    <w:rsid w:val="00D66F1A"/>
    <w:rsid w:val="00D67C2E"/>
    <w:rsid w:val="00D80C1E"/>
    <w:rsid w:val="00D823D6"/>
    <w:rsid w:val="00D87753"/>
    <w:rsid w:val="00DA712C"/>
    <w:rsid w:val="00DA7F04"/>
    <w:rsid w:val="00DB720E"/>
    <w:rsid w:val="00DD2097"/>
    <w:rsid w:val="00DE5525"/>
    <w:rsid w:val="00DF0A1F"/>
    <w:rsid w:val="00DF1A79"/>
    <w:rsid w:val="00DF358A"/>
    <w:rsid w:val="00E06C07"/>
    <w:rsid w:val="00E249E4"/>
    <w:rsid w:val="00E440E5"/>
    <w:rsid w:val="00E4516D"/>
    <w:rsid w:val="00E5220D"/>
    <w:rsid w:val="00E5423A"/>
    <w:rsid w:val="00E551C6"/>
    <w:rsid w:val="00E60035"/>
    <w:rsid w:val="00E60CBB"/>
    <w:rsid w:val="00E7391E"/>
    <w:rsid w:val="00E7497B"/>
    <w:rsid w:val="00E82D30"/>
    <w:rsid w:val="00E91574"/>
    <w:rsid w:val="00E92580"/>
    <w:rsid w:val="00E97A79"/>
    <w:rsid w:val="00EB25FB"/>
    <w:rsid w:val="00EB558F"/>
    <w:rsid w:val="00EB5D3C"/>
    <w:rsid w:val="00EC0BA3"/>
    <w:rsid w:val="00EC6B6A"/>
    <w:rsid w:val="00EE188F"/>
    <w:rsid w:val="00EE30BD"/>
    <w:rsid w:val="00EF6231"/>
    <w:rsid w:val="00EF692E"/>
    <w:rsid w:val="00F23656"/>
    <w:rsid w:val="00F440EB"/>
    <w:rsid w:val="00F50A84"/>
    <w:rsid w:val="00F51019"/>
    <w:rsid w:val="00F61A57"/>
    <w:rsid w:val="00F92DC7"/>
    <w:rsid w:val="00F93F72"/>
    <w:rsid w:val="00F9793D"/>
    <w:rsid w:val="00FA35C0"/>
    <w:rsid w:val="00FB2DF7"/>
    <w:rsid w:val="00FB3E1A"/>
    <w:rsid w:val="00FB72AA"/>
    <w:rsid w:val="00FC2701"/>
    <w:rsid w:val="00FC5891"/>
    <w:rsid w:val="00FD7514"/>
    <w:rsid w:val="00FE2203"/>
    <w:rsid w:val="00FF089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06CDD2"/>
  <w15:chartTrackingRefBased/>
  <w15:docId w15:val="{7771711B-3326-42E5-B855-12AA26AA12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9"/>
    <w:qFormat/>
    <w:rsid w:val="00CC73E6"/>
    <w:pPr>
      <w:keepNext/>
      <w:keepLines/>
      <w:spacing w:after="0" w:line="360" w:lineRule="auto"/>
      <w:jc w:val="center"/>
      <w:outlineLvl w:val="0"/>
    </w:pPr>
    <w:rPr>
      <w:rFonts w:ascii="Times New Roman" w:eastAsiaTheme="majorEastAsia" w:hAnsi="Times New Roman" w:cs="Times New Roman"/>
      <w:b/>
      <w:bCs/>
      <w:sz w:val="28"/>
      <w:szCs w:val="28"/>
      <w:lang w:val="uk-UA"/>
    </w:rPr>
  </w:style>
  <w:style w:type="paragraph" w:styleId="2">
    <w:name w:val="heading 2"/>
    <w:basedOn w:val="a"/>
    <w:next w:val="a"/>
    <w:link w:val="20"/>
    <w:uiPriority w:val="9"/>
    <w:unhideWhenUsed/>
    <w:qFormat/>
    <w:rsid w:val="00CC73E6"/>
    <w:pPr>
      <w:keepNext/>
      <w:keepLines/>
      <w:spacing w:after="0" w:line="360" w:lineRule="auto"/>
      <w:ind w:firstLine="567"/>
      <w:outlineLvl w:val="1"/>
    </w:pPr>
    <w:rPr>
      <w:rFonts w:ascii="Times New Roman" w:eastAsiaTheme="majorEastAsia" w:hAnsi="Times New Roman" w:cs="Times New Roman"/>
      <w:b/>
      <w:sz w:val="28"/>
      <w:szCs w:val="28"/>
    </w:rPr>
  </w:style>
  <w:style w:type="paragraph" w:styleId="3">
    <w:name w:val="heading 3"/>
    <w:basedOn w:val="a"/>
    <w:next w:val="a"/>
    <w:link w:val="30"/>
    <w:uiPriority w:val="9"/>
    <w:unhideWhenUsed/>
    <w:qFormat/>
    <w:rsid w:val="002412B1"/>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262BF7"/>
    <w:pPr>
      <w:spacing w:after="0" w:line="240" w:lineRule="auto"/>
    </w:pPr>
    <w:rPr>
      <w:rFonts w:ascii="Times New Roman" w:hAnsi="Times New Roman" w:cs="Times New Roman"/>
      <w:sz w:val="28"/>
      <w:szCs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link w:val="a5"/>
    <w:uiPriority w:val="34"/>
    <w:qFormat/>
    <w:rsid w:val="0040192B"/>
    <w:pPr>
      <w:ind w:left="720"/>
      <w:contextualSpacing/>
    </w:pPr>
  </w:style>
  <w:style w:type="character" w:styleId="a6">
    <w:name w:val="Hyperlink"/>
    <w:basedOn w:val="a0"/>
    <w:uiPriority w:val="99"/>
    <w:unhideWhenUsed/>
    <w:rsid w:val="00FC2701"/>
    <w:rPr>
      <w:color w:val="0563C1" w:themeColor="hyperlink"/>
      <w:u w:val="single"/>
    </w:rPr>
  </w:style>
  <w:style w:type="character" w:customStyle="1" w:styleId="11">
    <w:name w:val="Неразрешенное упоминание1"/>
    <w:basedOn w:val="a0"/>
    <w:uiPriority w:val="99"/>
    <w:semiHidden/>
    <w:unhideWhenUsed/>
    <w:rsid w:val="00FC2701"/>
    <w:rPr>
      <w:color w:val="605E5C"/>
      <w:shd w:val="clear" w:color="auto" w:fill="E1DFDD"/>
    </w:rPr>
  </w:style>
  <w:style w:type="paragraph" w:styleId="a7">
    <w:name w:val="header"/>
    <w:basedOn w:val="a"/>
    <w:link w:val="a8"/>
    <w:uiPriority w:val="99"/>
    <w:unhideWhenUsed/>
    <w:rsid w:val="00BE0807"/>
    <w:pPr>
      <w:tabs>
        <w:tab w:val="center" w:pos="4677"/>
        <w:tab w:val="right" w:pos="9355"/>
      </w:tabs>
      <w:spacing w:after="0" w:line="240" w:lineRule="auto"/>
    </w:pPr>
  </w:style>
  <w:style w:type="character" w:customStyle="1" w:styleId="a8">
    <w:name w:val="Верхний колонтитул Знак"/>
    <w:basedOn w:val="a0"/>
    <w:link w:val="a7"/>
    <w:uiPriority w:val="99"/>
    <w:rsid w:val="00BE0807"/>
  </w:style>
  <w:style w:type="paragraph" w:styleId="a9">
    <w:name w:val="footer"/>
    <w:basedOn w:val="a"/>
    <w:link w:val="aa"/>
    <w:uiPriority w:val="99"/>
    <w:unhideWhenUsed/>
    <w:rsid w:val="00BE0807"/>
    <w:pPr>
      <w:tabs>
        <w:tab w:val="center" w:pos="4677"/>
        <w:tab w:val="right" w:pos="9355"/>
      </w:tabs>
      <w:spacing w:after="0" w:line="240" w:lineRule="auto"/>
    </w:pPr>
  </w:style>
  <w:style w:type="character" w:customStyle="1" w:styleId="aa">
    <w:name w:val="Нижний колонтитул Знак"/>
    <w:basedOn w:val="a0"/>
    <w:link w:val="a9"/>
    <w:uiPriority w:val="99"/>
    <w:rsid w:val="00BE0807"/>
  </w:style>
  <w:style w:type="paragraph" w:styleId="ab">
    <w:name w:val="endnote text"/>
    <w:basedOn w:val="a"/>
    <w:link w:val="ac"/>
    <w:uiPriority w:val="99"/>
    <w:semiHidden/>
    <w:unhideWhenUsed/>
    <w:rsid w:val="00217A10"/>
    <w:pPr>
      <w:spacing w:after="0" w:line="240" w:lineRule="auto"/>
    </w:pPr>
    <w:rPr>
      <w:sz w:val="20"/>
      <w:szCs w:val="20"/>
    </w:rPr>
  </w:style>
  <w:style w:type="character" w:customStyle="1" w:styleId="ac">
    <w:name w:val="Текст концевой сноски Знак"/>
    <w:basedOn w:val="a0"/>
    <w:link w:val="ab"/>
    <w:uiPriority w:val="99"/>
    <w:semiHidden/>
    <w:rsid w:val="00217A10"/>
    <w:rPr>
      <w:sz w:val="20"/>
      <w:szCs w:val="20"/>
    </w:rPr>
  </w:style>
  <w:style w:type="character" w:styleId="ad">
    <w:name w:val="endnote reference"/>
    <w:basedOn w:val="a0"/>
    <w:uiPriority w:val="99"/>
    <w:semiHidden/>
    <w:unhideWhenUsed/>
    <w:rsid w:val="00217A10"/>
    <w:rPr>
      <w:vertAlign w:val="superscript"/>
    </w:rPr>
  </w:style>
  <w:style w:type="character" w:customStyle="1" w:styleId="30">
    <w:name w:val="Заголовок 3 Знак"/>
    <w:basedOn w:val="a0"/>
    <w:link w:val="3"/>
    <w:uiPriority w:val="9"/>
    <w:rsid w:val="002412B1"/>
    <w:rPr>
      <w:rFonts w:asciiTheme="majorHAnsi" w:eastAsiaTheme="majorEastAsia" w:hAnsiTheme="majorHAnsi" w:cstheme="majorBidi"/>
      <w:color w:val="1F3763" w:themeColor="accent1" w:themeShade="7F"/>
      <w:sz w:val="24"/>
      <w:szCs w:val="24"/>
    </w:rPr>
  </w:style>
  <w:style w:type="character" w:styleId="ae">
    <w:name w:val="Strong"/>
    <w:basedOn w:val="a0"/>
    <w:uiPriority w:val="22"/>
    <w:qFormat/>
    <w:rsid w:val="002412B1"/>
    <w:rPr>
      <w:b/>
      <w:bCs/>
    </w:rPr>
  </w:style>
  <w:style w:type="character" w:styleId="af">
    <w:name w:val="Emphasis"/>
    <w:basedOn w:val="a0"/>
    <w:uiPriority w:val="20"/>
    <w:qFormat/>
    <w:rsid w:val="002412B1"/>
    <w:rPr>
      <w:i/>
      <w:iCs/>
    </w:rPr>
  </w:style>
  <w:style w:type="character" w:styleId="af0">
    <w:name w:val="FollowedHyperlink"/>
    <w:basedOn w:val="a0"/>
    <w:uiPriority w:val="99"/>
    <w:semiHidden/>
    <w:unhideWhenUsed/>
    <w:rsid w:val="002412B1"/>
    <w:rPr>
      <w:color w:val="954F72" w:themeColor="followedHyperlink"/>
      <w:u w:val="single"/>
    </w:rPr>
  </w:style>
  <w:style w:type="paragraph" w:styleId="af1">
    <w:name w:val="Normal (Web)"/>
    <w:basedOn w:val="a"/>
    <w:uiPriority w:val="99"/>
    <w:semiHidden/>
    <w:unhideWhenUsed/>
    <w:rsid w:val="00BB25A5"/>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10">
    <w:name w:val="Заголовок 1 Знак"/>
    <w:basedOn w:val="a0"/>
    <w:link w:val="1"/>
    <w:uiPriority w:val="9"/>
    <w:rsid w:val="00CC73E6"/>
    <w:rPr>
      <w:rFonts w:ascii="Times New Roman" w:eastAsiaTheme="majorEastAsia" w:hAnsi="Times New Roman" w:cs="Times New Roman"/>
      <w:b/>
      <w:bCs/>
      <w:sz w:val="28"/>
      <w:szCs w:val="28"/>
      <w:lang w:val="uk-UA"/>
    </w:rPr>
  </w:style>
  <w:style w:type="character" w:customStyle="1" w:styleId="20">
    <w:name w:val="Заголовок 2 Знак"/>
    <w:basedOn w:val="a0"/>
    <w:link w:val="2"/>
    <w:uiPriority w:val="9"/>
    <w:rsid w:val="00CC73E6"/>
    <w:rPr>
      <w:rFonts w:ascii="Times New Roman" w:eastAsiaTheme="majorEastAsia" w:hAnsi="Times New Roman" w:cs="Times New Roman"/>
      <w:b/>
      <w:sz w:val="28"/>
      <w:szCs w:val="28"/>
    </w:rPr>
  </w:style>
  <w:style w:type="paragraph" w:styleId="af2">
    <w:name w:val="TOC Heading"/>
    <w:basedOn w:val="1"/>
    <w:next w:val="a"/>
    <w:uiPriority w:val="39"/>
    <w:unhideWhenUsed/>
    <w:qFormat/>
    <w:rsid w:val="0058665A"/>
    <w:pPr>
      <w:spacing w:before="240" w:line="259" w:lineRule="auto"/>
      <w:jc w:val="left"/>
      <w:outlineLvl w:val="9"/>
    </w:pPr>
    <w:rPr>
      <w:rFonts w:asciiTheme="majorHAnsi" w:hAnsiTheme="majorHAnsi" w:cstheme="majorBidi"/>
      <w:b w:val="0"/>
      <w:bCs w:val="0"/>
      <w:color w:val="2F5496" w:themeColor="accent1" w:themeShade="BF"/>
      <w:sz w:val="32"/>
      <w:szCs w:val="32"/>
    </w:rPr>
  </w:style>
  <w:style w:type="paragraph" w:styleId="12">
    <w:name w:val="toc 1"/>
    <w:basedOn w:val="a"/>
    <w:next w:val="a"/>
    <w:autoRedefine/>
    <w:uiPriority w:val="39"/>
    <w:unhideWhenUsed/>
    <w:rsid w:val="0058665A"/>
    <w:pPr>
      <w:spacing w:after="100"/>
    </w:pPr>
  </w:style>
  <w:style w:type="paragraph" w:styleId="21">
    <w:name w:val="toc 2"/>
    <w:basedOn w:val="a"/>
    <w:next w:val="a"/>
    <w:autoRedefine/>
    <w:uiPriority w:val="39"/>
    <w:unhideWhenUsed/>
    <w:rsid w:val="0058665A"/>
    <w:pPr>
      <w:spacing w:after="100"/>
      <w:ind w:left="220"/>
    </w:pPr>
  </w:style>
  <w:style w:type="character" w:customStyle="1" w:styleId="m7eme">
    <w:name w:val="m7eme"/>
    <w:basedOn w:val="a0"/>
    <w:rsid w:val="00736503"/>
  </w:style>
  <w:style w:type="character" w:customStyle="1" w:styleId="vnumgf">
    <w:name w:val="vnumgf"/>
    <w:basedOn w:val="a0"/>
    <w:rsid w:val="00736503"/>
  </w:style>
  <w:style w:type="character" w:customStyle="1" w:styleId="adtyne">
    <w:name w:val="adtyne"/>
    <w:basedOn w:val="a0"/>
    <w:rsid w:val="00736503"/>
  </w:style>
  <w:style w:type="paragraph" w:customStyle="1" w:styleId="Default">
    <w:name w:val="Default"/>
    <w:rsid w:val="0029728E"/>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a5">
    <w:name w:val="Абзац списка Знак"/>
    <w:link w:val="a4"/>
    <w:uiPriority w:val="99"/>
    <w:locked/>
    <w:rsid w:val="000B1FC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86927902">
      <w:bodyDiv w:val="1"/>
      <w:marLeft w:val="0"/>
      <w:marRight w:val="0"/>
      <w:marTop w:val="0"/>
      <w:marBottom w:val="0"/>
      <w:divBdr>
        <w:top w:val="none" w:sz="0" w:space="0" w:color="auto"/>
        <w:left w:val="none" w:sz="0" w:space="0" w:color="auto"/>
        <w:bottom w:val="none" w:sz="0" w:space="0" w:color="auto"/>
        <w:right w:val="none" w:sz="0" w:space="0" w:color="auto"/>
      </w:divBdr>
    </w:div>
    <w:div w:id="96759285">
      <w:bodyDiv w:val="1"/>
      <w:marLeft w:val="0"/>
      <w:marRight w:val="0"/>
      <w:marTop w:val="0"/>
      <w:marBottom w:val="0"/>
      <w:divBdr>
        <w:top w:val="none" w:sz="0" w:space="0" w:color="auto"/>
        <w:left w:val="none" w:sz="0" w:space="0" w:color="auto"/>
        <w:bottom w:val="none" w:sz="0" w:space="0" w:color="auto"/>
        <w:right w:val="none" w:sz="0" w:space="0" w:color="auto"/>
      </w:divBdr>
      <w:divsChild>
        <w:div w:id="1524904248">
          <w:marLeft w:val="0"/>
          <w:marRight w:val="0"/>
          <w:marTop w:val="0"/>
          <w:marBottom w:val="240"/>
          <w:divBdr>
            <w:top w:val="none" w:sz="0" w:space="0" w:color="auto"/>
            <w:left w:val="none" w:sz="0" w:space="0" w:color="auto"/>
            <w:bottom w:val="none" w:sz="0" w:space="0" w:color="auto"/>
            <w:right w:val="none" w:sz="0" w:space="0" w:color="auto"/>
          </w:divBdr>
          <w:divsChild>
            <w:div w:id="2062359265">
              <w:marLeft w:val="0"/>
              <w:marRight w:val="0"/>
              <w:marTop w:val="0"/>
              <w:marBottom w:val="0"/>
              <w:divBdr>
                <w:top w:val="none" w:sz="0" w:space="0" w:color="auto"/>
                <w:left w:val="none" w:sz="0" w:space="0" w:color="auto"/>
                <w:bottom w:val="none" w:sz="0" w:space="0" w:color="auto"/>
                <w:right w:val="none" w:sz="0" w:space="0" w:color="auto"/>
              </w:divBdr>
              <w:divsChild>
                <w:div w:id="1480540751">
                  <w:marLeft w:val="0"/>
                  <w:marRight w:val="0"/>
                  <w:marTop w:val="0"/>
                  <w:marBottom w:val="0"/>
                  <w:divBdr>
                    <w:top w:val="none" w:sz="0" w:space="0" w:color="auto"/>
                    <w:left w:val="none" w:sz="0" w:space="0" w:color="auto"/>
                    <w:bottom w:val="none" w:sz="0" w:space="0" w:color="auto"/>
                    <w:right w:val="none" w:sz="0" w:space="0" w:color="auto"/>
                  </w:divBdr>
                </w:div>
              </w:divsChild>
            </w:div>
            <w:div w:id="828206357">
              <w:marLeft w:val="90"/>
              <w:marRight w:val="0"/>
              <w:marTop w:val="0"/>
              <w:marBottom w:val="0"/>
              <w:divBdr>
                <w:top w:val="none" w:sz="0" w:space="0" w:color="auto"/>
                <w:left w:val="none" w:sz="0" w:space="0" w:color="auto"/>
                <w:bottom w:val="none" w:sz="0" w:space="0" w:color="auto"/>
                <w:right w:val="none" w:sz="0" w:space="0" w:color="auto"/>
              </w:divBdr>
            </w:div>
          </w:divsChild>
        </w:div>
        <w:div w:id="339043789">
          <w:marLeft w:val="0"/>
          <w:marRight w:val="0"/>
          <w:marTop w:val="0"/>
          <w:marBottom w:val="0"/>
          <w:divBdr>
            <w:top w:val="none" w:sz="0" w:space="0" w:color="auto"/>
            <w:left w:val="none" w:sz="0" w:space="0" w:color="auto"/>
            <w:bottom w:val="none" w:sz="0" w:space="0" w:color="auto"/>
            <w:right w:val="none" w:sz="0" w:space="0" w:color="auto"/>
          </w:divBdr>
          <w:divsChild>
            <w:div w:id="605581497">
              <w:marLeft w:val="0"/>
              <w:marRight w:val="0"/>
              <w:marTop w:val="0"/>
              <w:marBottom w:val="0"/>
              <w:divBdr>
                <w:top w:val="none" w:sz="0" w:space="0" w:color="auto"/>
                <w:left w:val="none" w:sz="0" w:space="0" w:color="auto"/>
                <w:bottom w:val="none" w:sz="0" w:space="0" w:color="auto"/>
                <w:right w:val="none" w:sz="0" w:space="0" w:color="auto"/>
              </w:divBdr>
              <w:divsChild>
                <w:div w:id="1404328513">
                  <w:marLeft w:val="0"/>
                  <w:marRight w:val="0"/>
                  <w:marTop w:val="0"/>
                  <w:marBottom w:val="0"/>
                  <w:divBdr>
                    <w:top w:val="none" w:sz="0" w:space="0" w:color="auto"/>
                    <w:left w:val="none" w:sz="0" w:space="0" w:color="auto"/>
                    <w:bottom w:val="none" w:sz="0" w:space="0" w:color="auto"/>
                    <w:right w:val="none" w:sz="0" w:space="0" w:color="auto"/>
                  </w:divBdr>
                  <w:divsChild>
                    <w:div w:id="1138961033">
                      <w:marLeft w:val="0"/>
                      <w:marRight w:val="0"/>
                      <w:marTop w:val="0"/>
                      <w:marBottom w:val="0"/>
                      <w:divBdr>
                        <w:top w:val="none" w:sz="0" w:space="0" w:color="auto"/>
                        <w:left w:val="none" w:sz="0" w:space="0" w:color="auto"/>
                        <w:bottom w:val="none" w:sz="0" w:space="0" w:color="auto"/>
                        <w:right w:val="none" w:sz="0" w:space="0" w:color="auto"/>
                      </w:divBdr>
                      <w:divsChild>
                        <w:div w:id="1905481301">
                          <w:marLeft w:val="0"/>
                          <w:marRight w:val="0"/>
                          <w:marTop w:val="0"/>
                          <w:marBottom w:val="0"/>
                          <w:divBdr>
                            <w:top w:val="none" w:sz="0" w:space="0" w:color="auto"/>
                            <w:left w:val="none" w:sz="0" w:space="0" w:color="auto"/>
                            <w:bottom w:val="none" w:sz="0" w:space="0" w:color="auto"/>
                            <w:right w:val="none" w:sz="0" w:space="0" w:color="auto"/>
                          </w:divBdr>
                          <w:divsChild>
                            <w:div w:id="2019188379">
                              <w:marLeft w:val="0"/>
                              <w:marRight w:val="0"/>
                              <w:marTop w:val="0"/>
                              <w:marBottom w:val="0"/>
                              <w:divBdr>
                                <w:top w:val="none" w:sz="0" w:space="0" w:color="auto"/>
                                <w:left w:val="none" w:sz="0" w:space="0" w:color="auto"/>
                                <w:bottom w:val="none" w:sz="0" w:space="0" w:color="auto"/>
                                <w:right w:val="none" w:sz="0" w:space="0" w:color="auto"/>
                              </w:divBdr>
                              <w:divsChild>
                                <w:div w:id="653098286">
                                  <w:marLeft w:val="180"/>
                                  <w:marRight w:val="0"/>
                                  <w:marTop w:val="0"/>
                                  <w:marBottom w:val="0"/>
                                  <w:divBdr>
                                    <w:top w:val="none" w:sz="0" w:space="0" w:color="auto"/>
                                    <w:left w:val="none" w:sz="0" w:space="0" w:color="auto"/>
                                    <w:bottom w:val="none" w:sz="0" w:space="0" w:color="auto"/>
                                    <w:right w:val="none" w:sz="0" w:space="0" w:color="auto"/>
                                  </w:divBdr>
                                  <w:divsChild>
                                    <w:div w:id="11045441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64751077">
                          <w:marLeft w:val="0"/>
                          <w:marRight w:val="0"/>
                          <w:marTop w:val="0"/>
                          <w:marBottom w:val="0"/>
                          <w:divBdr>
                            <w:top w:val="none" w:sz="0" w:space="0" w:color="auto"/>
                            <w:left w:val="none" w:sz="0" w:space="0" w:color="auto"/>
                            <w:bottom w:val="none" w:sz="0" w:space="0" w:color="auto"/>
                            <w:right w:val="none" w:sz="0" w:space="0" w:color="auto"/>
                          </w:divBdr>
                          <w:divsChild>
                            <w:div w:id="120460550">
                              <w:marLeft w:val="0"/>
                              <w:marRight w:val="0"/>
                              <w:marTop w:val="0"/>
                              <w:marBottom w:val="0"/>
                              <w:divBdr>
                                <w:top w:val="none" w:sz="0" w:space="0" w:color="auto"/>
                                <w:left w:val="none" w:sz="0" w:space="0" w:color="auto"/>
                                <w:bottom w:val="none" w:sz="0" w:space="0" w:color="auto"/>
                                <w:right w:val="none" w:sz="0" w:space="0" w:color="auto"/>
                              </w:divBdr>
                              <w:divsChild>
                                <w:div w:id="614405986">
                                  <w:marLeft w:val="180"/>
                                  <w:marRight w:val="0"/>
                                  <w:marTop w:val="0"/>
                                  <w:marBottom w:val="0"/>
                                  <w:divBdr>
                                    <w:top w:val="none" w:sz="0" w:space="0" w:color="auto"/>
                                    <w:left w:val="none" w:sz="0" w:space="0" w:color="auto"/>
                                    <w:bottom w:val="none" w:sz="0" w:space="0" w:color="auto"/>
                                    <w:right w:val="none" w:sz="0" w:space="0" w:color="auto"/>
                                  </w:divBdr>
                                  <w:divsChild>
                                    <w:div w:id="3562777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06558806">
                          <w:marLeft w:val="0"/>
                          <w:marRight w:val="0"/>
                          <w:marTop w:val="0"/>
                          <w:marBottom w:val="0"/>
                          <w:divBdr>
                            <w:top w:val="none" w:sz="0" w:space="0" w:color="auto"/>
                            <w:left w:val="none" w:sz="0" w:space="0" w:color="auto"/>
                            <w:bottom w:val="none" w:sz="0" w:space="0" w:color="auto"/>
                            <w:right w:val="none" w:sz="0" w:space="0" w:color="auto"/>
                          </w:divBdr>
                          <w:divsChild>
                            <w:div w:id="715087794">
                              <w:marLeft w:val="0"/>
                              <w:marRight w:val="0"/>
                              <w:marTop w:val="0"/>
                              <w:marBottom w:val="0"/>
                              <w:divBdr>
                                <w:top w:val="none" w:sz="0" w:space="0" w:color="auto"/>
                                <w:left w:val="none" w:sz="0" w:space="0" w:color="auto"/>
                                <w:bottom w:val="none" w:sz="0" w:space="0" w:color="auto"/>
                                <w:right w:val="none" w:sz="0" w:space="0" w:color="auto"/>
                              </w:divBdr>
                              <w:divsChild>
                                <w:div w:id="1827696619">
                                  <w:marLeft w:val="180"/>
                                  <w:marRight w:val="0"/>
                                  <w:marTop w:val="0"/>
                                  <w:marBottom w:val="0"/>
                                  <w:divBdr>
                                    <w:top w:val="none" w:sz="0" w:space="0" w:color="auto"/>
                                    <w:left w:val="none" w:sz="0" w:space="0" w:color="auto"/>
                                    <w:bottom w:val="none" w:sz="0" w:space="0" w:color="auto"/>
                                    <w:right w:val="none" w:sz="0" w:space="0" w:color="auto"/>
                                  </w:divBdr>
                                  <w:divsChild>
                                    <w:div w:id="5556294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00019214">
      <w:bodyDiv w:val="1"/>
      <w:marLeft w:val="0"/>
      <w:marRight w:val="0"/>
      <w:marTop w:val="0"/>
      <w:marBottom w:val="0"/>
      <w:divBdr>
        <w:top w:val="none" w:sz="0" w:space="0" w:color="auto"/>
        <w:left w:val="none" w:sz="0" w:space="0" w:color="auto"/>
        <w:bottom w:val="none" w:sz="0" w:space="0" w:color="auto"/>
        <w:right w:val="none" w:sz="0" w:space="0" w:color="auto"/>
      </w:divBdr>
      <w:divsChild>
        <w:div w:id="82260949">
          <w:marLeft w:val="0"/>
          <w:marRight w:val="0"/>
          <w:marTop w:val="0"/>
          <w:marBottom w:val="240"/>
          <w:divBdr>
            <w:top w:val="none" w:sz="0" w:space="0" w:color="auto"/>
            <w:left w:val="none" w:sz="0" w:space="0" w:color="auto"/>
            <w:bottom w:val="none" w:sz="0" w:space="0" w:color="auto"/>
            <w:right w:val="none" w:sz="0" w:space="0" w:color="auto"/>
          </w:divBdr>
          <w:divsChild>
            <w:div w:id="719092970">
              <w:marLeft w:val="0"/>
              <w:marRight w:val="0"/>
              <w:marTop w:val="0"/>
              <w:marBottom w:val="0"/>
              <w:divBdr>
                <w:top w:val="none" w:sz="0" w:space="0" w:color="auto"/>
                <w:left w:val="none" w:sz="0" w:space="0" w:color="auto"/>
                <w:bottom w:val="none" w:sz="0" w:space="0" w:color="auto"/>
                <w:right w:val="none" w:sz="0" w:space="0" w:color="auto"/>
              </w:divBdr>
              <w:divsChild>
                <w:div w:id="859050276">
                  <w:marLeft w:val="0"/>
                  <w:marRight w:val="0"/>
                  <w:marTop w:val="0"/>
                  <w:marBottom w:val="0"/>
                  <w:divBdr>
                    <w:top w:val="none" w:sz="0" w:space="0" w:color="auto"/>
                    <w:left w:val="none" w:sz="0" w:space="0" w:color="auto"/>
                    <w:bottom w:val="none" w:sz="0" w:space="0" w:color="auto"/>
                    <w:right w:val="none" w:sz="0" w:space="0" w:color="auto"/>
                  </w:divBdr>
                </w:div>
              </w:divsChild>
            </w:div>
            <w:div w:id="1499737358">
              <w:marLeft w:val="90"/>
              <w:marRight w:val="0"/>
              <w:marTop w:val="0"/>
              <w:marBottom w:val="0"/>
              <w:divBdr>
                <w:top w:val="none" w:sz="0" w:space="0" w:color="auto"/>
                <w:left w:val="none" w:sz="0" w:space="0" w:color="auto"/>
                <w:bottom w:val="none" w:sz="0" w:space="0" w:color="auto"/>
                <w:right w:val="none" w:sz="0" w:space="0" w:color="auto"/>
              </w:divBdr>
            </w:div>
          </w:divsChild>
        </w:div>
        <w:div w:id="1461802387">
          <w:marLeft w:val="0"/>
          <w:marRight w:val="0"/>
          <w:marTop w:val="0"/>
          <w:marBottom w:val="0"/>
          <w:divBdr>
            <w:top w:val="none" w:sz="0" w:space="0" w:color="auto"/>
            <w:left w:val="none" w:sz="0" w:space="0" w:color="auto"/>
            <w:bottom w:val="none" w:sz="0" w:space="0" w:color="auto"/>
            <w:right w:val="none" w:sz="0" w:space="0" w:color="auto"/>
          </w:divBdr>
          <w:divsChild>
            <w:div w:id="1754476313">
              <w:marLeft w:val="0"/>
              <w:marRight w:val="0"/>
              <w:marTop w:val="0"/>
              <w:marBottom w:val="0"/>
              <w:divBdr>
                <w:top w:val="none" w:sz="0" w:space="0" w:color="auto"/>
                <w:left w:val="none" w:sz="0" w:space="0" w:color="auto"/>
                <w:bottom w:val="none" w:sz="0" w:space="0" w:color="auto"/>
                <w:right w:val="none" w:sz="0" w:space="0" w:color="auto"/>
              </w:divBdr>
              <w:divsChild>
                <w:div w:id="808746175">
                  <w:marLeft w:val="0"/>
                  <w:marRight w:val="0"/>
                  <w:marTop w:val="0"/>
                  <w:marBottom w:val="0"/>
                  <w:divBdr>
                    <w:top w:val="none" w:sz="0" w:space="0" w:color="auto"/>
                    <w:left w:val="none" w:sz="0" w:space="0" w:color="auto"/>
                    <w:bottom w:val="none" w:sz="0" w:space="0" w:color="auto"/>
                    <w:right w:val="none" w:sz="0" w:space="0" w:color="auto"/>
                  </w:divBdr>
                  <w:divsChild>
                    <w:div w:id="1139883444">
                      <w:marLeft w:val="0"/>
                      <w:marRight w:val="0"/>
                      <w:marTop w:val="0"/>
                      <w:marBottom w:val="0"/>
                      <w:divBdr>
                        <w:top w:val="none" w:sz="0" w:space="0" w:color="auto"/>
                        <w:left w:val="none" w:sz="0" w:space="0" w:color="auto"/>
                        <w:bottom w:val="none" w:sz="0" w:space="0" w:color="auto"/>
                        <w:right w:val="none" w:sz="0" w:space="0" w:color="auto"/>
                      </w:divBdr>
                      <w:divsChild>
                        <w:div w:id="902449756">
                          <w:marLeft w:val="0"/>
                          <w:marRight w:val="0"/>
                          <w:marTop w:val="0"/>
                          <w:marBottom w:val="0"/>
                          <w:divBdr>
                            <w:top w:val="none" w:sz="0" w:space="0" w:color="auto"/>
                            <w:left w:val="none" w:sz="0" w:space="0" w:color="auto"/>
                            <w:bottom w:val="none" w:sz="0" w:space="0" w:color="auto"/>
                            <w:right w:val="none" w:sz="0" w:space="0" w:color="auto"/>
                          </w:divBdr>
                          <w:divsChild>
                            <w:div w:id="691684331">
                              <w:marLeft w:val="0"/>
                              <w:marRight w:val="0"/>
                              <w:marTop w:val="0"/>
                              <w:marBottom w:val="0"/>
                              <w:divBdr>
                                <w:top w:val="none" w:sz="0" w:space="0" w:color="auto"/>
                                <w:left w:val="none" w:sz="0" w:space="0" w:color="auto"/>
                                <w:bottom w:val="none" w:sz="0" w:space="0" w:color="auto"/>
                                <w:right w:val="none" w:sz="0" w:space="0" w:color="auto"/>
                              </w:divBdr>
                              <w:divsChild>
                                <w:div w:id="1484852366">
                                  <w:marLeft w:val="180"/>
                                  <w:marRight w:val="0"/>
                                  <w:marTop w:val="0"/>
                                  <w:marBottom w:val="0"/>
                                  <w:divBdr>
                                    <w:top w:val="none" w:sz="0" w:space="0" w:color="auto"/>
                                    <w:left w:val="none" w:sz="0" w:space="0" w:color="auto"/>
                                    <w:bottom w:val="none" w:sz="0" w:space="0" w:color="auto"/>
                                    <w:right w:val="none" w:sz="0" w:space="0" w:color="auto"/>
                                  </w:divBdr>
                                  <w:divsChild>
                                    <w:div w:id="1141043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73025354">
                          <w:marLeft w:val="0"/>
                          <w:marRight w:val="0"/>
                          <w:marTop w:val="0"/>
                          <w:marBottom w:val="0"/>
                          <w:divBdr>
                            <w:top w:val="none" w:sz="0" w:space="0" w:color="auto"/>
                            <w:left w:val="none" w:sz="0" w:space="0" w:color="auto"/>
                            <w:bottom w:val="none" w:sz="0" w:space="0" w:color="auto"/>
                            <w:right w:val="none" w:sz="0" w:space="0" w:color="auto"/>
                          </w:divBdr>
                          <w:divsChild>
                            <w:div w:id="1297222025">
                              <w:marLeft w:val="0"/>
                              <w:marRight w:val="0"/>
                              <w:marTop w:val="0"/>
                              <w:marBottom w:val="0"/>
                              <w:divBdr>
                                <w:top w:val="none" w:sz="0" w:space="0" w:color="auto"/>
                                <w:left w:val="none" w:sz="0" w:space="0" w:color="auto"/>
                                <w:bottom w:val="none" w:sz="0" w:space="0" w:color="auto"/>
                                <w:right w:val="none" w:sz="0" w:space="0" w:color="auto"/>
                              </w:divBdr>
                              <w:divsChild>
                                <w:div w:id="299770144">
                                  <w:marLeft w:val="180"/>
                                  <w:marRight w:val="0"/>
                                  <w:marTop w:val="0"/>
                                  <w:marBottom w:val="0"/>
                                  <w:divBdr>
                                    <w:top w:val="none" w:sz="0" w:space="0" w:color="auto"/>
                                    <w:left w:val="none" w:sz="0" w:space="0" w:color="auto"/>
                                    <w:bottom w:val="none" w:sz="0" w:space="0" w:color="auto"/>
                                    <w:right w:val="none" w:sz="0" w:space="0" w:color="auto"/>
                                  </w:divBdr>
                                  <w:divsChild>
                                    <w:div w:id="14367490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58299163">
      <w:bodyDiv w:val="1"/>
      <w:marLeft w:val="0"/>
      <w:marRight w:val="0"/>
      <w:marTop w:val="0"/>
      <w:marBottom w:val="0"/>
      <w:divBdr>
        <w:top w:val="none" w:sz="0" w:space="0" w:color="auto"/>
        <w:left w:val="none" w:sz="0" w:space="0" w:color="auto"/>
        <w:bottom w:val="none" w:sz="0" w:space="0" w:color="auto"/>
        <w:right w:val="none" w:sz="0" w:space="0" w:color="auto"/>
      </w:divBdr>
      <w:divsChild>
        <w:div w:id="1733432280">
          <w:marLeft w:val="0"/>
          <w:marRight w:val="0"/>
          <w:marTop w:val="0"/>
          <w:marBottom w:val="240"/>
          <w:divBdr>
            <w:top w:val="none" w:sz="0" w:space="0" w:color="auto"/>
            <w:left w:val="none" w:sz="0" w:space="0" w:color="auto"/>
            <w:bottom w:val="none" w:sz="0" w:space="0" w:color="auto"/>
            <w:right w:val="none" w:sz="0" w:space="0" w:color="auto"/>
          </w:divBdr>
          <w:divsChild>
            <w:div w:id="1655719529">
              <w:marLeft w:val="0"/>
              <w:marRight w:val="0"/>
              <w:marTop w:val="0"/>
              <w:marBottom w:val="0"/>
              <w:divBdr>
                <w:top w:val="none" w:sz="0" w:space="0" w:color="auto"/>
                <w:left w:val="none" w:sz="0" w:space="0" w:color="auto"/>
                <w:bottom w:val="none" w:sz="0" w:space="0" w:color="auto"/>
                <w:right w:val="none" w:sz="0" w:space="0" w:color="auto"/>
              </w:divBdr>
              <w:divsChild>
                <w:div w:id="654653350">
                  <w:marLeft w:val="0"/>
                  <w:marRight w:val="0"/>
                  <w:marTop w:val="0"/>
                  <w:marBottom w:val="0"/>
                  <w:divBdr>
                    <w:top w:val="none" w:sz="0" w:space="0" w:color="auto"/>
                    <w:left w:val="none" w:sz="0" w:space="0" w:color="auto"/>
                    <w:bottom w:val="none" w:sz="0" w:space="0" w:color="auto"/>
                    <w:right w:val="none" w:sz="0" w:space="0" w:color="auto"/>
                  </w:divBdr>
                </w:div>
              </w:divsChild>
            </w:div>
            <w:div w:id="1016544002">
              <w:marLeft w:val="90"/>
              <w:marRight w:val="0"/>
              <w:marTop w:val="0"/>
              <w:marBottom w:val="0"/>
              <w:divBdr>
                <w:top w:val="none" w:sz="0" w:space="0" w:color="auto"/>
                <w:left w:val="none" w:sz="0" w:space="0" w:color="auto"/>
                <w:bottom w:val="none" w:sz="0" w:space="0" w:color="auto"/>
                <w:right w:val="none" w:sz="0" w:space="0" w:color="auto"/>
              </w:divBdr>
            </w:div>
          </w:divsChild>
        </w:div>
        <w:div w:id="560364213">
          <w:marLeft w:val="0"/>
          <w:marRight w:val="0"/>
          <w:marTop w:val="0"/>
          <w:marBottom w:val="0"/>
          <w:divBdr>
            <w:top w:val="none" w:sz="0" w:space="0" w:color="auto"/>
            <w:left w:val="none" w:sz="0" w:space="0" w:color="auto"/>
            <w:bottom w:val="none" w:sz="0" w:space="0" w:color="auto"/>
            <w:right w:val="none" w:sz="0" w:space="0" w:color="auto"/>
          </w:divBdr>
          <w:divsChild>
            <w:div w:id="2083866219">
              <w:marLeft w:val="0"/>
              <w:marRight w:val="0"/>
              <w:marTop w:val="0"/>
              <w:marBottom w:val="0"/>
              <w:divBdr>
                <w:top w:val="none" w:sz="0" w:space="0" w:color="auto"/>
                <w:left w:val="none" w:sz="0" w:space="0" w:color="auto"/>
                <w:bottom w:val="none" w:sz="0" w:space="0" w:color="auto"/>
                <w:right w:val="none" w:sz="0" w:space="0" w:color="auto"/>
              </w:divBdr>
              <w:divsChild>
                <w:div w:id="1211501458">
                  <w:marLeft w:val="0"/>
                  <w:marRight w:val="0"/>
                  <w:marTop w:val="0"/>
                  <w:marBottom w:val="0"/>
                  <w:divBdr>
                    <w:top w:val="none" w:sz="0" w:space="0" w:color="auto"/>
                    <w:left w:val="none" w:sz="0" w:space="0" w:color="auto"/>
                    <w:bottom w:val="none" w:sz="0" w:space="0" w:color="auto"/>
                    <w:right w:val="none" w:sz="0" w:space="0" w:color="auto"/>
                  </w:divBdr>
                  <w:divsChild>
                    <w:div w:id="657267692">
                      <w:marLeft w:val="0"/>
                      <w:marRight w:val="0"/>
                      <w:marTop w:val="0"/>
                      <w:marBottom w:val="0"/>
                      <w:divBdr>
                        <w:top w:val="none" w:sz="0" w:space="0" w:color="auto"/>
                        <w:left w:val="none" w:sz="0" w:space="0" w:color="auto"/>
                        <w:bottom w:val="none" w:sz="0" w:space="0" w:color="auto"/>
                        <w:right w:val="none" w:sz="0" w:space="0" w:color="auto"/>
                      </w:divBdr>
                      <w:divsChild>
                        <w:div w:id="1354262468">
                          <w:marLeft w:val="0"/>
                          <w:marRight w:val="0"/>
                          <w:marTop w:val="0"/>
                          <w:marBottom w:val="0"/>
                          <w:divBdr>
                            <w:top w:val="none" w:sz="0" w:space="0" w:color="auto"/>
                            <w:left w:val="none" w:sz="0" w:space="0" w:color="auto"/>
                            <w:bottom w:val="none" w:sz="0" w:space="0" w:color="auto"/>
                            <w:right w:val="none" w:sz="0" w:space="0" w:color="auto"/>
                          </w:divBdr>
                          <w:divsChild>
                            <w:div w:id="1711606176">
                              <w:marLeft w:val="0"/>
                              <w:marRight w:val="0"/>
                              <w:marTop w:val="0"/>
                              <w:marBottom w:val="0"/>
                              <w:divBdr>
                                <w:top w:val="none" w:sz="0" w:space="0" w:color="auto"/>
                                <w:left w:val="none" w:sz="0" w:space="0" w:color="auto"/>
                                <w:bottom w:val="none" w:sz="0" w:space="0" w:color="auto"/>
                                <w:right w:val="none" w:sz="0" w:space="0" w:color="auto"/>
                              </w:divBdr>
                              <w:divsChild>
                                <w:div w:id="1036856779">
                                  <w:marLeft w:val="180"/>
                                  <w:marRight w:val="0"/>
                                  <w:marTop w:val="0"/>
                                  <w:marBottom w:val="0"/>
                                  <w:divBdr>
                                    <w:top w:val="none" w:sz="0" w:space="0" w:color="auto"/>
                                    <w:left w:val="none" w:sz="0" w:space="0" w:color="auto"/>
                                    <w:bottom w:val="none" w:sz="0" w:space="0" w:color="auto"/>
                                    <w:right w:val="none" w:sz="0" w:space="0" w:color="auto"/>
                                  </w:divBdr>
                                  <w:divsChild>
                                    <w:div w:id="1273855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56607820">
                          <w:marLeft w:val="0"/>
                          <w:marRight w:val="0"/>
                          <w:marTop w:val="0"/>
                          <w:marBottom w:val="0"/>
                          <w:divBdr>
                            <w:top w:val="none" w:sz="0" w:space="0" w:color="auto"/>
                            <w:left w:val="none" w:sz="0" w:space="0" w:color="auto"/>
                            <w:bottom w:val="none" w:sz="0" w:space="0" w:color="auto"/>
                            <w:right w:val="none" w:sz="0" w:space="0" w:color="auto"/>
                          </w:divBdr>
                          <w:divsChild>
                            <w:div w:id="1579287126">
                              <w:marLeft w:val="0"/>
                              <w:marRight w:val="0"/>
                              <w:marTop w:val="0"/>
                              <w:marBottom w:val="0"/>
                              <w:divBdr>
                                <w:top w:val="none" w:sz="0" w:space="0" w:color="auto"/>
                                <w:left w:val="none" w:sz="0" w:space="0" w:color="auto"/>
                                <w:bottom w:val="none" w:sz="0" w:space="0" w:color="auto"/>
                                <w:right w:val="none" w:sz="0" w:space="0" w:color="auto"/>
                              </w:divBdr>
                              <w:divsChild>
                                <w:div w:id="2010593563">
                                  <w:marLeft w:val="180"/>
                                  <w:marRight w:val="0"/>
                                  <w:marTop w:val="0"/>
                                  <w:marBottom w:val="0"/>
                                  <w:divBdr>
                                    <w:top w:val="none" w:sz="0" w:space="0" w:color="auto"/>
                                    <w:left w:val="none" w:sz="0" w:space="0" w:color="auto"/>
                                    <w:bottom w:val="none" w:sz="0" w:space="0" w:color="auto"/>
                                    <w:right w:val="none" w:sz="0" w:space="0" w:color="auto"/>
                                  </w:divBdr>
                                  <w:divsChild>
                                    <w:div w:id="18523317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51967613">
                          <w:marLeft w:val="0"/>
                          <w:marRight w:val="0"/>
                          <w:marTop w:val="0"/>
                          <w:marBottom w:val="0"/>
                          <w:divBdr>
                            <w:top w:val="none" w:sz="0" w:space="0" w:color="auto"/>
                            <w:left w:val="none" w:sz="0" w:space="0" w:color="auto"/>
                            <w:bottom w:val="none" w:sz="0" w:space="0" w:color="auto"/>
                            <w:right w:val="none" w:sz="0" w:space="0" w:color="auto"/>
                          </w:divBdr>
                          <w:divsChild>
                            <w:div w:id="907570869">
                              <w:marLeft w:val="0"/>
                              <w:marRight w:val="0"/>
                              <w:marTop w:val="0"/>
                              <w:marBottom w:val="0"/>
                              <w:divBdr>
                                <w:top w:val="none" w:sz="0" w:space="0" w:color="auto"/>
                                <w:left w:val="none" w:sz="0" w:space="0" w:color="auto"/>
                                <w:bottom w:val="none" w:sz="0" w:space="0" w:color="auto"/>
                                <w:right w:val="none" w:sz="0" w:space="0" w:color="auto"/>
                              </w:divBdr>
                              <w:divsChild>
                                <w:div w:id="670916292">
                                  <w:marLeft w:val="180"/>
                                  <w:marRight w:val="0"/>
                                  <w:marTop w:val="0"/>
                                  <w:marBottom w:val="0"/>
                                  <w:divBdr>
                                    <w:top w:val="none" w:sz="0" w:space="0" w:color="auto"/>
                                    <w:left w:val="none" w:sz="0" w:space="0" w:color="auto"/>
                                    <w:bottom w:val="none" w:sz="0" w:space="0" w:color="auto"/>
                                    <w:right w:val="none" w:sz="0" w:space="0" w:color="auto"/>
                                  </w:divBdr>
                                  <w:divsChild>
                                    <w:div w:id="7903656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20937480">
                          <w:marLeft w:val="0"/>
                          <w:marRight w:val="0"/>
                          <w:marTop w:val="0"/>
                          <w:marBottom w:val="0"/>
                          <w:divBdr>
                            <w:top w:val="none" w:sz="0" w:space="0" w:color="auto"/>
                            <w:left w:val="none" w:sz="0" w:space="0" w:color="auto"/>
                            <w:bottom w:val="none" w:sz="0" w:space="0" w:color="auto"/>
                            <w:right w:val="none" w:sz="0" w:space="0" w:color="auto"/>
                          </w:divBdr>
                          <w:divsChild>
                            <w:div w:id="1505243216">
                              <w:marLeft w:val="0"/>
                              <w:marRight w:val="0"/>
                              <w:marTop w:val="0"/>
                              <w:marBottom w:val="0"/>
                              <w:divBdr>
                                <w:top w:val="none" w:sz="0" w:space="0" w:color="auto"/>
                                <w:left w:val="none" w:sz="0" w:space="0" w:color="auto"/>
                                <w:bottom w:val="none" w:sz="0" w:space="0" w:color="auto"/>
                                <w:right w:val="none" w:sz="0" w:space="0" w:color="auto"/>
                              </w:divBdr>
                              <w:divsChild>
                                <w:div w:id="1877619785">
                                  <w:marLeft w:val="180"/>
                                  <w:marRight w:val="0"/>
                                  <w:marTop w:val="0"/>
                                  <w:marBottom w:val="0"/>
                                  <w:divBdr>
                                    <w:top w:val="none" w:sz="0" w:space="0" w:color="auto"/>
                                    <w:left w:val="none" w:sz="0" w:space="0" w:color="auto"/>
                                    <w:bottom w:val="none" w:sz="0" w:space="0" w:color="auto"/>
                                    <w:right w:val="none" w:sz="0" w:space="0" w:color="auto"/>
                                  </w:divBdr>
                                  <w:divsChild>
                                    <w:div w:id="15156809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96111683">
      <w:bodyDiv w:val="1"/>
      <w:marLeft w:val="0"/>
      <w:marRight w:val="0"/>
      <w:marTop w:val="0"/>
      <w:marBottom w:val="0"/>
      <w:divBdr>
        <w:top w:val="none" w:sz="0" w:space="0" w:color="auto"/>
        <w:left w:val="none" w:sz="0" w:space="0" w:color="auto"/>
        <w:bottom w:val="none" w:sz="0" w:space="0" w:color="auto"/>
        <w:right w:val="none" w:sz="0" w:space="0" w:color="auto"/>
      </w:divBdr>
      <w:divsChild>
        <w:div w:id="1192035397">
          <w:marLeft w:val="0"/>
          <w:marRight w:val="0"/>
          <w:marTop w:val="0"/>
          <w:marBottom w:val="240"/>
          <w:divBdr>
            <w:top w:val="none" w:sz="0" w:space="0" w:color="auto"/>
            <w:left w:val="none" w:sz="0" w:space="0" w:color="auto"/>
            <w:bottom w:val="none" w:sz="0" w:space="0" w:color="auto"/>
            <w:right w:val="none" w:sz="0" w:space="0" w:color="auto"/>
          </w:divBdr>
          <w:divsChild>
            <w:div w:id="154882131">
              <w:marLeft w:val="0"/>
              <w:marRight w:val="0"/>
              <w:marTop w:val="0"/>
              <w:marBottom w:val="0"/>
              <w:divBdr>
                <w:top w:val="none" w:sz="0" w:space="0" w:color="auto"/>
                <w:left w:val="none" w:sz="0" w:space="0" w:color="auto"/>
                <w:bottom w:val="none" w:sz="0" w:space="0" w:color="auto"/>
                <w:right w:val="none" w:sz="0" w:space="0" w:color="auto"/>
              </w:divBdr>
              <w:divsChild>
                <w:div w:id="1660814103">
                  <w:marLeft w:val="0"/>
                  <w:marRight w:val="0"/>
                  <w:marTop w:val="0"/>
                  <w:marBottom w:val="0"/>
                  <w:divBdr>
                    <w:top w:val="none" w:sz="0" w:space="0" w:color="auto"/>
                    <w:left w:val="none" w:sz="0" w:space="0" w:color="auto"/>
                    <w:bottom w:val="none" w:sz="0" w:space="0" w:color="auto"/>
                    <w:right w:val="none" w:sz="0" w:space="0" w:color="auto"/>
                  </w:divBdr>
                </w:div>
              </w:divsChild>
            </w:div>
            <w:div w:id="533425155">
              <w:marLeft w:val="90"/>
              <w:marRight w:val="0"/>
              <w:marTop w:val="0"/>
              <w:marBottom w:val="0"/>
              <w:divBdr>
                <w:top w:val="none" w:sz="0" w:space="0" w:color="auto"/>
                <w:left w:val="none" w:sz="0" w:space="0" w:color="auto"/>
                <w:bottom w:val="none" w:sz="0" w:space="0" w:color="auto"/>
                <w:right w:val="none" w:sz="0" w:space="0" w:color="auto"/>
              </w:divBdr>
            </w:div>
          </w:divsChild>
        </w:div>
        <w:div w:id="976492759">
          <w:marLeft w:val="0"/>
          <w:marRight w:val="0"/>
          <w:marTop w:val="0"/>
          <w:marBottom w:val="0"/>
          <w:divBdr>
            <w:top w:val="none" w:sz="0" w:space="0" w:color="auto"/>
            <w:left w:val="none" w:sz="0" w:space="0" w:color="auto"/>
            <w:bottom w:val="none" w:sz="0" w:space="0" w:color="auto"/>
            <w:right w:val="none" w:sz="0" w:space="0" w:color="auto"/>
          </w:divBdr>
          <w:divsChild>
            <w:div w:id="190461824">
              <w:marLeft w:val="0"/>
              <w:marRight w:val="0"/>
              <w:marTop w:val="0"/>
              <w:marBottom w:val="0"/>
              <w:divBdr>
                <w:top w:val="none" w:sz="0" w:space="0" w:color="auto"/>
                <w:left w:val="none" w:sz="0" w:space="0" w:color="auto"/>
                <w:bottom w:val="none" w:sz="0" w:space="0" w:color="auto"/>
                <w:right w:val="none" w:sz="0" w:space="0" w:color="auto"/>
              </w:divBdr>
              <w:divsChild>
                <w:div w:id="1944678712">
                  <w:marLeft w:val="0"/>
                  <w:marRight w:val="0"/>
                  <w:marTop w:val="0"/>
                  <w:marBottom w:val="0"/>
                  <w:divBdr>
                    <w:top w:val="none" w:sz="0" w:space="0" w:color="auto"/>
                    <w:left w:val="none" w:sz="0" w:space="0" w:color="auto"/>
                    <w:bottom w:val="none" w:sz="0" w:space="0" w:color="auto"/>
                    <w:right w:val="none" w:sz="0" w:space="0" w:color="auto"/>
                  </w:divBdr>
                  <w:divsChild>
                    <w:div w:id="1228687171">
                      <w:marLeft w:val="0"/>
                      <w:marRight w:val="0"/>
                      <w:marTop w:val="0"/>
                      <w:marBottom w:val="0"/>
                      <w:divBdr>
                        <w:top w:val="none" w:sz="0" w:space="0" w:color="auto"/>
                        <w:left w:val="none" w:sz="0" w:space="0" w:color="auto"/>
                        <w:bottom w:val="none" w:sz="0" w:space="0" w:color="auto"/>
                        <w:right w:val="none" w:sz="0" w:space="0" w:color="auto"/>
                      </w:divBdr>
                      <w:divsChild>
                        <w:div w:id="1516190764">
                          <w:marLeft w:val="0"/>
                          <w:marRight w:val="0"/>
                          <w:marTop w:val="0"/>
                          <w:marBottom w:val="0"/>
                          <w:divBdr>
                            <w:top w:val="none" w:sz="0" w:space="0" w:color="auto"/>
                            <w:left w:val="none" w:sz="0" w:space="0" w:color="auto"/>
                            <w:bottom w:val="none" w:sz="0" w:space="0" w:color="auto"/>
                            <w:right w:val="none" w:sz="0" w:space="0" w:color="auto"/>
                          </w:divBdr>
                          <w:divsChild>
                            <w:div w:id="931359423">
                              <w:marLeft w:val="0"/>
                              <w:marRight w:val="0"/>
                              <w:marTop w:val="0"/>
                              <w:marBottom w:val="0"/>
                              <w:divBdr>
                                <w:top w:val="none" w:sz="0" w:space="0" w:color="auto"/>
                                <w:left w:val="none" w:sz="0" w:space="0" w:color="auto"/>
                                <w:bottom w:val="none" w:sz="0" w:space="0" w:color="auto"/>
                                <w:right w:val="none" w:sz="0" w:space="0" w:color="auto"/>
                              </w:divBdr>
                              <w:divsChild>
                                <w:div w:id="613563488">
                                  <w:marLeft w:val="180"/>
                                  <w:marRight w:val="0"/>
                                  <w:marTop w:val="0"/>
                                  <w:marBottom w:val="0"/>
                                  <w:divBdr>
                                    <w:top w:val="none" w:sz="0" w:space="0" w:color="auto"/>
                                    <w:left w:val="none" w:sz="0" w:space="0" w:color="auto"/>
                                    <w:bottom w:val="none" w:sz="0" w:space="0" w:color="auto"/>
                                    <w:right w:val="none" w:sz="0" w:space="0" w:color="auto"/>
                                  </w:divBdr>
                                  <w:divsChild>
                                    <w:div w:id="13390363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86110984">
                          <w:marLeft w:val="0"/>
                          <w:marRight w:val="0"/>
                          <w:marTop w:val="0"/>
                          <w:marBottom w:val="0"/>
                          <w:divBdr>
                            <w:top w:val="none" w:sz="0" w:space="0" w:color="auto"/>
                            <w:left w:val="none" w:sz="0" w:space="0" w:color="auto"/>
                            <w:bottom w:val="none" w:sz="0" w:space="0" w:color="auto"/>
                            <w:right w:val="none" w:sz="0" w:space="0" w:color="auto"/>
                          </w:divBdr>
                          <w:divsChild>
                            <w:div w:id="670061232">
                              <w:marLeft w:val="0"/>
                              <w:marRight w:val="0"/>
                              <w:marTop w:val="0"/>
                              <w:marBottom w:val="0"/>
                              <w:divBdr>
                                <w:top w:val="none" w:sz="0" w:space="0" w:color="auto"/>
                                <w:left w:val="none" w:sz="0" w:space="0" w:color="auto"/>
                                <w:bottom w:val="none" w:sz="0" w:space="0" w:color="auto"/>
                                <w:right w:val="none" w:sz="0" w:space="0" w:color="auto"/>
                              </w:divBdr>
                              <w:divsChild>
                                <w:div w:id="2012415938">
                                  <w:marLeft w:val="180"/>
                                  <w:marRight w:val="0"/>
                                  <w:marTop w:val="0"/>
                                  <w:marBottom w:val="0"/>
                                  <w:divBdr>
                                    <w:top w:val="none" w:sz="0" w:space="0" w:color="auto"/>
                                    <w:left w:val="none" w:sz="0" w:space="0" w:color="auto"/>
                                    <w:bottom w:val="none" w:sz="0" w:space="0" w:color="auto"/>
                                    <w:right w:val="none" w:sz="0" w:space="0" w:color="auto"/>
                                  </w:divBdr>
                                  <w:divsChild>
                                    <w:div w:id="20725390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53565878">
                          <w:marLeft w:val="0"/>
                          <w:marRight w:val="0"/>
                          <w:marTop w:val="0"/>
                          <w:marBottom w:val="0"/>
                          <w:divBdr>
                            <w:top w:val="none" w:sz="0" w:space="0" w:color="auto"/>
                            <w:left w:val="none" w:sz="0" w:space="0" w:color="auto"/>
                            <w:bottom w:val="none" w:sz="0" w:space="0" w:color="auto"/>
                            <w:right w:val="none" w:sz="0" w:space="0" w:color="auto"/>
                          </w:divBdr>
                          <w:divsChild>
                            <w:div w:id="132649156">
                              <w:marLeft w:val="0"/>
                              <w:marRight w:val="0"/>
                              <w:marTop w:val="0"/>
                              <w:marBottom w:val="0"/>
                              <w:divBdr>
                                <w:top w:val="none" w:sz="0" w:space="0" w:color="auto"/>
                                <w:left w:val="none" w:sz="0" w:space="0" w:color="auto"/>
                                <w:bottom w:val="none" w:sz="0" w:space="0" w:color="auto"/>
                                <w:right w:val="none" w:sz="0" w:space="0" w:color="auto"/>
                              </w:divBdr>
                              <w:divsChild>
                                <w:div w:id="917058904">
                                  <w:marLeft w:val="180"/>
                                  <w:marRight w:val="0"/>
                                  <w:marTop w:val="0"/>
                                  <w:marBottom w:val="0"/>
                                  <w:divBdr>
                                    <w:top w:val="none" w:sz="0" w:space="0" w:color="auto"/>
                                    <w:left w:val="none" w:sz="0" w:space="0" w:color="auto"/>
                                    <w:bottom w:val="none" w:sz="0" w:space="0" w:color="auto"/>
                                    <w:right w:val="none" w:sz="0" w:space="0" w:color="auto"/>
                                  </w:divBdr>
                                  <w:divsChild>
                                    <w:div w:id="20698362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81996783">
                          <w:marLeft w:val="0"/>
                          <w:marRight w:val="0"/>
                          <w:marTop w:val="0"/>
                          <w:marBottom w:val="0"/>
                          <w:divBdr>
                            <w:top w:val="none" w:sz="0" w:space="0" w:color="auto"/>
                            <w:left w:val="none" w:sz="0" w:space="0" w:color="auto"/>
                            <w:bottom w:val="none" w:sz="0" w:space="0" w:color="auto"/>
                            <w:right w:val="none" w:sz="0" w:space="0" w:color="auto"/>
                          </w:divBdr>
                          <w:divsChild>
                            <w:div w:id="1362513106">
                              <w:marLeft w:val="0"/>
                              <w:marRight w:val="0"/>
                              <w:marTop w:val="0"/>
                              <w:marBottom w:val="0"/>
                              <w:divBdr>
                                <w:top w:val="none" w:sz="0" w:space="0" w:color="auto"/>
                                <w:left w:val="none" w:sz="0" w:space="0" w:color="auto"/>
                                <w:bottom w:val="none" w:sz="0" w:space="0" w:color="auto"/>
                                <w:right w:val="none" w:sz="0" w:space="0" w:color="auto"/>
                              </w:divBdr>
                              <w:divsChild>
                                <w:div w:id="1264991855">
                                  <w:marLeft w:val="180"/>
                                  <w:marRight w:val="0"/>
                                  <w:marTop w:val="0"/>
                                  <w:marBottom w:val="0"/>
                                  <w:divBdr>
                                    <w:top w:val="none" w:sz="0" w:space="0" w:color="auto"/>
                                    <w:left w:val="none" w:sz="0" w:space="0" w:color="auto"/>
                                    <w:bottom w:val="none" w:sz="0" w:space="0" w:color="auto"/>
                                    <w:right w:val="none" w:sz="0" w:space="0" w:color="auto"/>
                                  </w:divBdr>
                                  <w:divsChild>
                                    <w:div w:id="12714281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323779033">
      <w:bodyDiv w:val="1"/>
      <w:marLeft w:val="0"/>
      <w:marRight w:val="0"/>
      <w:marTop w:val="0"/>
      <w:marBottom w:val="0"/>
      <w:divBdr>
        <w:top w:val="none" w:sz="0" w:space="0" w:color="auto"/>
        <w:left w:val="none" w:sz="0" w:space="0" w:color="auto"/>
        <w:bottom w:val="none" w:sz="0" w:space="0" w:color="auto"/>
        <w:right w:val="none" w:sz="0" w:space="0" w:color="auto"/>
      </w:divBdr>
      <w:divsChild>
        <w:div w:id="1599481310">
          <w:marLeft w:val="0"/>
          <w:marRight w:val="0"/>
          <w:marTop w:val="0"/>
          <w:marBottom w:val="240"/>
          <w:divBdr>
            <w:top w:val="none" w:sz="0" w:space="0" w:color="auto"/>
            <w:left w:val="none" w:sz="0" w:space="0" w:color="auto"/>
            <w:bottom w:val="none" w:sz="0" w:space="0" w:color="auto"/>
            <w:right w:val="none" w:sz="0" w:space="0" w:color="auto"/>
          </w:divBdr>
          <w:divsChild>
            <w:div w:id="1864435847">
              <w:marLeft w:val="0"/>
              <w:marRight w:val="0"/>
              <w:marTop w:val="0"/>
              <w:marBottom w:val="0"/>
              <w:divBdr>
                <w:top w:val="none" w:sz="0" w:space="0" w:color="auto"/>
                <w:left w:val="none" w:sz="0" w:space="0" w:color="auto"/>
                <w:bottom w:val="none" w:sz="0" w:space="0" w:color="auto"/>
                <w:right w:val="none" w:sz="0" w:space="0" w:color="auto"/>
              </w:divBdr>
              <w:divsChild>
                <w:div w:id="291524580">
                  <w:marLeft w:val="0"/>
                  <w:marRight w:val="0"/>
                  <w:marTop w:val="0"/>
                  <w:marBottom w:val="0"/>
                  <w:divBdr>
                    <w:top w:val="none" w:sz="0" w:space="0" w:color="auto"/>
                    <w:left w:val="none" w:sz="0" w:space="0" w:color="auto"/>
                    <w:bottom w:val="none" w:sz="0" w:space="0" w:color="auto"/>
                    <w:right w:val="none" w:sz="0" w:space="0" w:color="auto"/>
                  </w:divBdr>
                </w:div>
              </w:divsChild>
            </w:div>
            <w:div w:id="599605452">
              <w:marLeft w:val="90"/>
              <w:marRight w:val="0"/>
              <w:marTop w:val="0"/>
              <w:marBottom w:val="0"/>
              <w:divBdr>
                <w:top w:val="none" w:sz="0" w:space="0" w:color="auto"/>
                <w:left w:val="none" w:sz="0" w:space="0" w:color="auto"/>
                <w:bottom w:val="none" w:sz="0" w:space="0" w:color="auto"/>
                <w:right w:val="none" w:sz="0" w:space="0" w:color="auto"/>
              </w:divBdr>
            </w:div>
          </w:divsChild>
        </w:div>
        <w:div w:id="1639608859">
          <w:marLeft w:val="0"/>
          <w:marRight w:val="0"/>
          <w:marTop w:val="0"/>
          <w:marBottom w:val="0"/>
          <w:divBdr>
            <w:top w:val="none" w:sz="0" w:space="0" w:color="auto"/>
            <w:left w:val="none" w:sz="0" w:space="0" w:color="auto"/>
            <w:bottom w:val="none" w:sz="0" w:space="0" w:color="auto"/>
            <w:right w:val="none" w:sz="0" w:space="0" w:color="auto"/>
          </w:divBdr>
          <w:divsChild>
            <w:div w:id="1910580359">
              <w:marLeft w:val="0"/>
              <w:marRight w:val="0"/>
              <w:marTop w:val="0"/>
              <w:marBottom w:val="0"/>
              <w:divBdr>
                <w:top w:val="none" w:sz="0" w:space="0" w:color="auto"/>
                <w:left w:val="none" w:sz="0" w:space="0" w:color="auto"/>
                <w:bottom w:val="none" w:sz="0" w:space="0" w:color="auto"/>
                <w:right w:val="none" w:sz="0" w:space="0" w:color="auto"/>
              </w:divBdr>
              <w:divsChild>
                <w:div w:id="2056077926">
                  <w:marLeft w:val="0"/>
                  <w:marRight w:val="0"/>
                  <w:marTop w:val="0"/>
                  <w:marBottom w:val="0"/>
                  <w:divBdr>
                    <w:top w:val="none" w:sz="0" w:space="0" w:color="auto"/>
                    <w:left w:val="none" w:sz="0" w:space="0" w:color="auto"/>
                    <w:bottom w:val="none" w:sz="0" w:space="0" w:color="auto"/>
                    <w:right w:val="none" w:sz="0" w:space="0" w:color="auto"/>
                  </w:divBdr>
                  <w:divsChild>
                    <w:div w:id="1662125470">
                      <w:marLeft w:val="0"/>
                      <w:marRight w:val="0"/>
                      <w:marTop w:val="0"/>
                      <w:marBottom w:val="0"/>
                      <w:divBdr>
                        <w:top w:val="none" w:sz="0" w:space="0" w:color="auto"/>
                        <w:left w:val="none" w:sz="0" w:space="0" w:color="auto"/>
                        <w:bottom w:val="none" w:sz="0" w:space="0" w:color="auto"/>
                        <w:right w:val="none" w:sz="0" w:space="0" w:color="auto"/>
                      </w:divBdr>
                      <w:divsChild>
                        <w:div w:id="1244145768">
                          <w:marLeft w:val="0"/>
                          <w:marRight w:val="0"/>
                          <w:marTop w:val="0"/>
                          <w:marBottom w:val="0"/>
                          <w:divBdr>
                            <w:top w:val="none" w:sz="0" w:space="0" w:color="auto"/>
                            <w:left w:val="none" w:sz="0" w:space="0" w:color="auto"/>
                            <w:bottom w:val="none" w:sz="0" w:space="0" w:color="auto"/>
                            <w:right w:val="none" w:sz="0" w:space="0" w:color="auto"/>
                          </w:divBdr>
                          <w:divsChild>
                            <w:div w:id="1423262463">
                              <w:marLeft w:val="0"/>
                              <w:marRight w:val="0"/>
                              <w:marTop w:val="0"/>
                              <w:marBottom w:val="0"/>
                              <w:divBdr>
                                <w:top w:val="none" w:sz="0" w:space="0" w:color="auto"/>
                                <w:left w:val="none" w:sz="0" w:space="0" w:color="auto"/>
                                <w:bottom w:val="none" w:sz="0" w:space="0" w:color="auto"/>
                                <w:right w:val="none" w:sz="0" w:space="0" w:color="auto"/>
                              </w:divBdr>
                              <w:divsChild>
                                <w:div w:id="1793285372">
                                  <w:marLeft w:val="180"/>
                                  <w:marRight w:val="0"/>
                                  <w:marTop w:val="0"/>
                                  <w:marBottom w:val="0"/>
                                  <w:divBdr>
                                    <w:top w:val="none" w:sz="0" w:space="0" w:color="auto"/>
                                    <w:left w:val="none" w:sz="0" w:space="0" w:color="auto"/>
                                    <w:bottom w:val="none" w:sz="0" w:space="0" w:color="auto"/>
                                    <w:right w:val="none" w:sz="0" w:space="0" w:color="auto"/>
                                  </w:divBdr>
                                  <w:divsChild>
                                    <w:div w:id="13633645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4841046">
                          <w:marLeft w:val="0"/>
                          <w:marRight w:val="0"/>
                          <w:marTop w:val="0"/>
                          <w:marBottom w:val="0"/>
                          <w:divBdr>
                            <w:top w:val="none" w:sz="0" w:space="0" w:color="auto"/>
                            <w:left w:val="none" w:sz="0" w:space="0" w:color="auto"/>
                            <w:bottom w:val="none" w:sz="0" w:space="0" w:color="auto"/>
                            <w:right w:val="none" w:sz="0" w:space="0" w:color="auto"/>
                          </w:divBdr>
                          <w:divsChild>
                            <w:div w:id="1010988744">
                              <w:marLeft w:val="0"/>
                              <w:marRight w:val="0"/>
                              <w:marTop w:val="0"/>
                              <w:marBottom w:val="0"/>
                              <w:divBdr>
                                <w:top w:val="none" w:sz="0" w:space="0" w:color="auto"/>
                                <w:left w:val="none" w:sz="0" w:space="0" w:color="auto"/>
                                <w:bottom w:val="none" w:sz="0" w:space="0" w:color="auto"/>
                                <w:right w:val="none" w:sz="0" w:space="0" w:color="auto"/>
                              </w:divBdr>
                              <w:divsChild>
                                <w:div w:id="94517961">
                                  <w:marLeft w:val="180"/>
                                  <w:marRight w:val="0"/>
                                  <w:marTop w:val="0"/>
                                  <w:marBottom w:val="0"/>
                                  <w:divBdr>
                                    <w:top w:val="none" w:sz="0" w:space="0" w:color="auto"/>
                                    <w:left w:val="none" w:sz="0" w:space="0" w:color="auto"/>
                                    <w:bottom w:val="none" w:sz="0" w:space="0" w:color="auto"/>
                                    <w:right w:val="none" w:sz="0" w:space="0" w:color="auto"/>
                                  </w:divBdr>
                                  <w:divsChild>
                                    <w:div w:id="9124743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57155208">
                          <w:marLeft w:val="0"/>
                          <w:marRight w:val="0"/>
                          <w:marTop w:val="0"/>
                          <w:marBottom w:val="0"/>
                          <w:divBdr>
                            <w:top w:val="none" w:sz="0" w:space="0" w:color="auto"/>
                            <w:left w:val="none" w:sz="0" w:space="0" w:color="auto"/>
                            <w:bottom w:val="none" w:sz="0" w:space="0" w:color="auto"/>
                            <w:right w:val="none" w:sz="0" w:space="0" w:color="auto"/>
                          </w:divBdr>
                          <w:divsChild>
                            <w:div w:id="912273896">
                              <w:marLeft w:val="0"/>
                              <w:marRight w:val="0"/>
                              <w:marTop w:val="0"/>
                              <w:marBottom w:val="0"/>
                              <w:divBdr>
                                <w:top w:val="none" w:sz="0" w:space="0" w:color="auto"/>
                                <w:left w:val="none" w:sz="0" w:space="0" w:color="auto"/>
                                <w:bottom w:val="none" w:sz="0" w:space="0" w:color="auto"/>
                                <w:right w:val="none" w:sz="0" w:space="0" w:color="auto"/>
                              </w:divBdr>
                              <w:divsChild>
                                <w:div w:id="1350720720">
                                  <w:marLeft w:val="180"/>
                                  <w:marRight w:val="0"/>
                                  <w:marTop w:val="0"/>
                                  <w:marBottom w:val="0"/>
                                  <w:divBdr>
                                    <w:top w:val="none" w:sz="0" w:space="0" w:color="auto"/>
                                    <w:left w:val="none" w:sz="0" w:space="0" w:color="auto"/>
                                    <w:bottom w:val="none" w:sz="0" w:space="0" w:color="auto"/>
                                    <w:right w:val="none" w:sz="0" w:space="0" w:color="auto"/>
                                  </w:divBdr>
                                  <w:divsChild>
                                    <w:div w:id="7883567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459080578">
      <w:bodyDiv w:val="1"/>
      <w:marLeft w:val="0"/>
      <w:marRight w:val="0"/>
      <w:marTop w:val="0"/>
      <w:marBottom w:val="0"/>
      <w:divBdr>
        <w:top w:val="none" w:sz="0" w:space="0" w:color="auto"/>
        <w:left w:val="none" w:sz="0" w:space="0" w:color="auto"/>
        <w:bottom w:val="none" w:sz="0" w:space="0" w:color="auto"/>
        <w:right w:val="none" w:sz="0" w:space="0" w:color="auto"/>
      </w:divBdr>
      <w:divsChild>
        <w:div w:id="1402213736">
          <w:marLeft w:val="0"/>
          <w:marRight w:val="0"/>
          <w:marTop w:val="0"/>
          <w:marBottom w:val="240"/>
          <w:divBdr>
            <w:top w:val="none" w:sz="0" w:space="0" w:color="auto"/>
            <w:left w:val="none" w:sz="0" w:space="0" w:color="auto"/>
            <w:bottom w:val="none" w:sz="0" w:space="0" w:color="auto"/>
            <w:right w:val="none" w:sz="0" w:space="0" w:color="auto"/>
          </w:divBdr>
          <w:divsChild>
            <w:div w:id="1381906473">
              <w:marLeft w:val="0"/>
              <w:marRight w:val="0"/>
              <w:marTop w:val="0"/>
              <w:marBottom w:val="0"/>
              <w:divBdr>
                <w:top w:val="none" w:sz="0" w:space="0" w:color="auto"/>
                <w:left w:val="none" w:sz="0" w:space="0" w:color="auto"/>
                <w:bottom w:val="none" w:sz="0" w:space="0" w:color="auto"/>
                <w:right w:val="none" w:sz="0" w:space="0" w:color="auto"/>
              </w:divBdr>
              <w:divsChild>
                <w:div w:id="1952318550">
                  <w:marLeft w:val="0"/>
                  <w:marRight w:val="0"/>
                  <w:marTop w:val="0"/>
                  <w:marBottom w:val="0"/>
                  <w:divBdr>
                    <w:top w:val="none" w:sz="0" w:space="0" w:color="auto"/>
                    <w:left w:val="none" w:sz="0" w:space="0" w:color="auto"/>
                    <w:bottom w:val="none" w:sz="0" w:space="0" w:color="auto"/>
                    <w:right w:val="none" w:sz="0" w:space="0" w:color="auto"/>
                  </w:divBdr>
                </w:div>
              </w:divsChild>
            </w:div>
            <w:div w:id="678386917">
              <w:marLeft w:val="90"/>
              <w:marRight w:val="0"/>
              <w:marTop w:val="0"/>
              <w:marBottom w:val="0"/>
              <w:divBdr>
                <w:top w:val="none" w:sz="0" w:space="0" w:color="auto"/>
                <w:left w:val="none" w:sz="0" w:space="0" w:color="auto"/>
                <w:bottom w:val="none" w:sz="0" w:space="0" w:color="auto"/>
                <w:right w:val="none" w:sz="0" w:space="0" w:color="auto"/>
              </w:divBdr>
            </w:div>
          </w:divsChild>
        </w:div>
        <w:div w:id="1920020861">
          <w:marLeft w:val="0"/>
          <w:marRight w:val="0"/>
          <w:marTop w:val="0"/>
          <w:marBottom w:val="0"/>
          <w:divBdr>
            <w:top w:val="none" w:sz="0" w:space="0" w:color="auto"/>
            <w:left w:val="none" w:sz="0" w:space="0" w:color="auto"/>
            <w:bottom w:val="none" w:sz="0" w:space="0" w:color="auto"/>
            <w:right w:val="none" w:sz="0" w:space="0" w:color="auto"/>
          </w:divBdr>
          <w:divsChild>
            <w:div w:id="1775439776">
              <w:marLeft w:val="0"/>
              <w:marRight w:val="0"/>
              <w:marTop w:val="0"/>
              <w:marBottom w:val="0"/>
              <w:divBdr>
                <w:top w:val="none" w:sz="0" w:space="0" w:color="auto"/>
                <w:left w:val="none" w:sz="0" w:space="0" w:color="auto"/>
                <w:bottom w:val="none" w:sz="0" w:space="0" w:color="auto"/>
                <w:right w:val="none" w:sz="0" w:space="0" w:color="auto"/>
              </w:divBdr>
              <w:divsChild>
                <w:div w:id="1647659399">
                  <w:marLeft w:val="0"/>
                  <w:marRight w:val="0"/>
                  <w:marTop w:val="0"/>
                  <w:marBottom w:val="0"/>
                  <w:divBdr>
                    <w:top w:val="none" w:sz="0" w:space="0" w:color="auto"/>
                    <w:left w:val="none" w:sz="0" w:space="0" w:color="auto"/>
                    <w:bottom w:val="none" w:sz="0" w:space="0" w:color="auto"/>
                    <w:right w:val="none" w:sz="0" w:space="0" w:color="auto"/>
                  </w:divBdr>
                  <w:divsChild>
                    <w:div w:id="284430910">
                      <w:marLeft w:val="0"/>
                      <w:marRight w:val="0"/>
                      <w:marTop w:val="0"/>
                      <w:marBottom w:val="0"/>
                      <w:divBdr>
                        <w:top w:val="none" w:sz="0" w:space="0" w:color="auto"/>
                        <w:left w:val="none" w:sz="0" w:space="0" w:color="auto"/>
                        <w:bottom w:val="none" w:sz="0" w:space="0" w:color="auto"/>
                        <w:right w:val="none" w:sz="0" w:space="0" w:color="auto"/>
                      </w:divBdr>
                      <w:divsChild>
                        <w:div w:id="519582863">
                          <w:marLeft w:val="0"/>
                          <w:marRight w:val="0"/>
                          <w:marTop w:val="0"/>
                          <w:marBottom w:val="0"/>
                          <w:divBdr>
                            <w:top w:val="none" w:sz="0" w:space="0" w:color="auto"/>
                            <w:left w:val="none" w:sz="0" w:space="0" w:color="auto"/>
                            <w:bottom w:val="none" w:sz="0" w:space="0" w:color="auto"/>
                            <w:right w:val="none" w:sz="0" w:space="0" w:color="auto"/>
                          </w:divBdr>
                          <w:divsChild>
                            <w:div w:id="1986154339">
                              <w:marLeft w:val="0"/>
                              <w:marRight w:val="0"/>
                              <w:marTop w:val="0"/>
                              <w:marBottom w:val="0"/>
                              <w:divBdr>
                                <w:top w:val="none" w:sz="0" w:space="0" w:color="auto"/>
                                <w:left w:val="none" w:sz="0" w:space="0" w:color="auto"/>
                                <w:bottom w:val="none" w:sz="0" w:space="0" w:color="auto"/>
                                <w:right w:val="none" w:sz="0" w:space="0" w:color="auto"/>
                              </w:divBdr>
                              <w:divsChild>
                                <w:div w:id="1727025000">
                                  <w:marLeft w:val="180"/>
                                  <w:marRight w:val="0"/>
                                  <w:marTop w:val="0"/>
                                  <w:marBottom w:val="0"/>
                                  <w:divBdr>
                                    <w:top w:val="none" w:sz="0" w:space="0" w:color="auto"/>
                                    <w:left w:val="none" w:sz="0" w:space="0" w:color="auto"/>
                                    <w:bottom w:val="none" w:sz="0" w:space="0" w:color="auto"/>
                                    <w:right w:val="none" w:sz="0" w:space="0" w:color="auto"/>
                                  </w:divBdr>
                                  <w:divsChild>
                                    <w:div w:id="8967426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70273620">
                          <w:marLeft w:val="0"/>
                          <w:marRight w:val="0"/>
                          <w:marTop w:val="0"/>
                          <w:marBottom w:val="0"/>
                          <w:divBdr>
                            <w:top w:val="none" w:sz="0" w:space="0" w:color="auto"/>
                            <w:left w:val="none" w:sz="0" w:space="0" w:color="auto"/>
                            <w:bottom w:val="none" w:sz="0" w:space="0" w:color="auto"/>
                            <w:right w:val="none" w:sz="0" w:space="0" w:color="auto"/>
                          </w:divBdr>
                          <w:divsChild>
                            <w:div w:id="88279233">
                              <w:marLeft w:val="0"/>
                              <w:marRight w:val="0"/>
                              <w:marTop w:val="0"/>
                              <w:marBottom w:val="0"/>
                              <w:divBdr>
                                <w:top w:val="none" w:sz="0" w:space="0" w:color="auto"/>
                                <w:left w:val="none" w:sz="0" w:space="0" w:color="auto"/>
                                <w:bottom w:val="none" w:sz="0" w:space="0" w:color="auto"/>
                                <w:right w:val="none" w:sz="0" w:space="0" w:color="auto"/>
                              </w:divBdr>
                              <w:divsChild>
                                <w:div w:id="906182147">
                                  <w:marLeft w:val="180"/>
                                  <w:marRight w:val="0"/>
                                  <w:marTop w:val="0"/>
                                  <w:marBottom w:val="0"/>
                                  <w:divBdr>
                                    <w:top w:val="none" w:sz="0" w:space="0" w:color="auto"/>
                                    <w:left w:val="none" w:sz="0" w:space="0" w:color="auto"/>
                                    <w:bottom w:val="none" w:sz="0" w:space="0" w:color="auto"/>
                                    <w:right w:val="none" w:sz="0" w:space="0" w:color="auto"/>
                                  </w:divBdr>
                                  <w:divsChild>
                                    <w:div w:id="1619683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513036283">
      <w:bodyDiv w:val="1"/>
      <w:marLeft w:val="0"/>
      <w:marRight w:val="0"/>
      <w:marTop w:val="0"/>
      <w:marBottom w:val="0"/>
      <w:divBdr>
        <w:top w:val="none" w:sz="0" w:space="0" w:color="auto"/>
        <w:left w:val="none" w:sz="0" w:space="0" w:color="auto"/>
        <w:bottom w:val="none" w:sz="0" w:space="0" w:color="auto"/>
        <w:right w:val="none" w:sz="0" w:space="0" w:color="auto"/>
      </w:divBdr>
      <w:divsChild>
        <w:div w:id="1393583698">
          <w:marLeft w:val="0"/>
          <w:marRight w:val="0"/>
          <w:marTop w:val="0"/>
          <w:marBottom w:val="240"/>
          <w:divBdr>
            <w:top w:val="none" w:sz="0" w:space="0" w:color="auto"/>
            <w:left w:val="none" w:sz="0" w:space="0" w:color="auto"/>
            <w:bottom w:val="none" w:sz="0" w:space="0" w:color="auto"/>
            <w:right w:val="none" w:sz="0" w:space="0" w:color="auto"/>
          </w:divBdr>
          <w:divsChild>
            <w:div w:id="252664604">
              <w:marLeft w:val="0"/>
              <w:marRight w:val="0"/>
              <w:marTop w:val="0"/>
              <w:marBottom w:val="0"/>
              <w:divBdr>
                <w:top w:val="none" w:sz="0" w:space="0" w:color="auto"/>
                <w:left w:val="none" w:sz="0" w:space="0" w:color="auto"/>
                <w:bottom w:val="none" w:sz="0" w:space="0" w:color="auto"/>
                <w:right w:val="none" w:sz="0" w:space="0" w:color="auto"/>
              </w:divBdr>
              <w:divsChild>
                <w:div w:id="1702587293">
                  <w:marLeft w:val="0"/>
                  <w:marRight w:val="0"/>
                  <w:marTop w:val="0"/>
                  <w:marBottom w:val="0"/>
                  <w:divBdr>
                    <w:top w:val="none" w:sz="0" w:space="0" w:color="auto"/>
                    <w:left w:val="none" w:sz="0" w:space="0" w:color="auto"/>
                    <w:bottom w:val="none" w:sz="0" w:space="0" w:color="auto"/>
                    <w:right w:val="none" w:sz="0" w:space="0" w:color="auto"/>
                  </w:divBdr>
                </w:div>
              </w:divsChild>
            </w:div>
            <w:div w:id="1862737174">
              <w:marLeft w:val="90"/>
              <w:marRight w:val="0"/>
              <w:marTop w:val="0"/>
              <w:marBottom w:val="0"/>
              <w:divBdr>
                <w:top w:val="none" w:sz="0" w:space="0" w:color="auto"/>
                <w:left w:val="none" w:sz="0" w:space="0" w:color="auto"/>
                <w:bottom w:val="none" w:sz="0" w:space="0" w:color="auto"/>
                <w:right w:val="none" w:sz="0" w:space="0" w:color="auto"/>
              </w:divBdr>
            </w:div>
          </w:divsChild>
        </w:div>
        <w:div w:id="1126237452">
          <w:marLeft w:val="0"/>
          <w:marRight w:val="0"/>
          <w:marTop w:val="0"/>
          <w:marBottom w:val="0"/>
          <w:divBdr>
            <w:top w:val="none" w:sz="0" w:space="0" w:color="auto"/>
            <w:left w:val="none" w:sz="0" w:space="0" w:color="auto"/>
            <w:bottom w:val="none" w:sz="0" w:space="0" w:color="auto"/>
            <w:right w:val="none" w:sz="0" w:space="0" w:color="auto"/>
          </w:divBdr>
          <w:divsChild>
            <w:div w:id="1639797424">
              <w:marLeft w:val="0"/>
              <w:marRight w:val="0"/>
              <w:marTop w:val="0"/>
              <w:marBottom w:val="0"/>
              <w:divBdr>
                <w:top w:val="none" w:sz="0" w:space="0" w:color="auto"/>
                <w:left w:val="none" w:sz="0" w:space="0" w:color="auto"/>
                <w:bottom w:val="none" w:sz="0" w:space="0" w:color="auto"/>
                <w:right w:val="none" w:sz="0" w:space="0" w:color="auto"/>
              </w:divBdr>
              <w:divsChild>
                <w:div w:id="1785035957">
                  <w:marLeft w:val="0"/>
                  <w:marRight w:val="0"/>
                  <w:marTop w:val="0"/>
                  <w:marBottom w:val="0"/>
                  <w:divBdr>
                    <w:top w:val="none" w:sz="0" w:space="0" w:color="auto"/>
                    <w:left w:val="none" w:sz="0" w:space="0" w:color="auto"/>
                    <w:bottom w:val="none" w:sz="0" w:space="0" w:color="auto"/>
                    <w:right w:val="none" w:sz="0" w:space="0" w:color="auto"/>
                  </w:divBdr>
                  <w:divsChild>
                    <w:div w:id="9601019">
                      <w:marLeft w:val="0"/>
                      <w:marRight w:val="0"/>
                      <w:marTop w:val="0"/>
                      <w:marBottom w:val="0"/>
                      <w:divBdr>
                        <w:top w:val="none" w:sz="0" w:space="0" w:color="auto"/>
                        <w:left w:val="none" w:sz="0" w:space="0" w:color="auto"/>
                        <w:bottom w:val="none" w:sz="0" w:space="0" w:color="auto"/>
                        <w:right w:val="none" w:sz="0" w:space="0" w:color="auto"/>
                      </w:divBdr>
                      <w:divsChild>
                        <w:div w:id="1174226828">
                          <w:marLeft w:val="0"/>
                          <w:marRight w:val="0"/>
                          <w:marTop w:val="0"/>
                          <w:marBottom w:val="0"/>
                          <w:divBdr>
                            <w:top w:val="none" w:sz="0" w:space="0" w:color="auto"/>
                            <w:left w:val="none" w:sz="0" w:space="0" w:color="auto"/>
                            <w:bottom w:val="none" w:sz="0" w:space="0" w:color="auto"/>
                            <w:right w:val="none" w:sz="0" w:space="0" w:color="auto"/>
                          </w:divBdr>
                          <w:divsChild>
                            <w:div w:id="1382562211">
                              <w:marLeft w:val="0"/>
                              <w:marRight w:val="0"/>
                              <w:marTop w:val="0"/>
                              <w:marBottom w:val="0"/>
                              <w:divBdr>
                                <w:top w:val="none" w:sz="0" w:space="0" w:color="auto"/>
                                <w:left w:val="none" w:sz="0" w:space="0" w:color="auto"/>
                                <w:bottom w:val="none" w:sz="0" w:space="0" w:color="auto"/>
                                <w:right w:val="none" w:sz="0" w:space="0" w:color="auto"/>
                              </w:divBdr>
                              <w:divsChild>
                                <w:div w:id="1473593571">
                                  <w:marLeft w:val="180"/>
                                  <w:marRight w:val="0"/>
                                  <w:marTop w:val="0"/>
                                  <w:marBottom w:val="0"/>
                                  <w:divBdr>
                                    <w:top w:val="none" w:sz="0" w:space="0" w:color="auto"/>
                                    <w:left w:val="none" w:sz="0" w:space="0" w:color="auto"/>
                                    <w:bottom w:val="none" w:sz="0" w:space="0" w:color="auto"/>
                                    <w:right w:val="none" w:sz="0" w:space="0" w:color="auto"/>
                                  </w:divBdr>
                                  <w:divsChild>
                                    <w:div w:id="2374473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62903073">
                          <w:marLeft w:val="0"/>
                          <w:marRight w:val="0"/>
                          <w:marTop w:val="0"/>
                          <w:marBottom w:val="0"/>
                          <w:divBdr>
                            <w:top w:val="none" w:sz="0" w:space="0" w:color="auto"/>
                            <w:left w:val="none" w:sz="0" w:space="0" w:color="auto"/>
                            <w:bottom w:val="none" w:sz="0" w:space="0" w:color="auto"/>
                            <w:right w:val="none" w:sz="0" w:space="0" w:color="auto"/>
                          </w:divBdr>
                          <w:divsChild>
                            <w:div w:id="609777296">
                              <w:marLeft w:val="0"/>
                              <w:marRight w:val="0"/>
                              <w:marTop w:val="0"/>
                              <w:marBottom w:val="0"/>
                              <w:divBdr>
                                <w:top w:val="none" w:sz="0" w:space="0" w:color="auto"/>
                                <w:left w:val="none" w:sz="0" w:space="0" w:color="auto"/>
                                <w:bottom w:val="none" w:sz="0" w:space="0" w:color="auto"/>
                                <w:right w:val="none" w:sz="0" w:space="0" w:color="auto"/>
                              </w:divBdr>
                              <w:divsChild>
                                <w:div w:id="1459840842">
                                  <w:marLeft w:val="180"/>
                                  <w:marRight w:val="0"/>
                                  <w:marTop w:val="0"/>
                                  <w:marBottom w:val="0"/>
                                  <w:divBdr>
                                    <w:top w:val="none" w:sz="0" w:space="0" w:color="auto"/>
                                    <w:left w:val="none" w:sz="0" w:space="0" w:color="auto"/>
                                    <w:bottom w:val="none" w:sz="0" w:space="0" w:color="auto"/>
                                    <w:right w:val="none" w:sz="0" w:space="0" w:color="auto"/>
                                  </w:divBdr>
                                  <w:divsChild>
                                    <w:div w:id="16157903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56072541">
                          <w:marLeft w:val="0"/>
                          <w:marRight w:val="0"/>
                          <w:marTop w:val="0"/>
                          <w:marBottom w:val="0"/>
                          <w:divBdr>
                            <w:top w:val="none" w:sz="0" w:space="0" w:color="auto"/>
                            <w:left w:val="none" w:sz="0" w:space="0" w:color="auto"/>
                            <w:bottom w:val="none" w:sz="0" w:space="0" w:color="auto"/>
                            <w:right w:val="none" w:sz="0" w:space="0" w:color="auto"/>
                          </w:divBdr>
                          <w:divsChild>
                            <w:div w:id="1377042658">
                              <w:marLeft w:val="0"/>
                              <w:marRight w:val="0"/>
                              <w:marTop w:val="0"/>
                              <w:marBottom w:val="0"/>
                              <w:divBdr>
                                <w:top w:val="none" w:sz="0" w:space="0" w:color="auto"/>
                                <w:left w:val="none" w:sz="0" w:space="0" w:color="auto"/>
                                <w:bottom w:val="none" w:sz="0" w:space="0" w:color="auto"/>
                                <w:right w:val="none" w:sz="0" w:space="0" w:color="auto"/>
                              </w:divBdr>
                              <w:divsChild>
                                <w:div w:id="2013021771">
                                  <w:marLeft w:val="180"/>
                                  <w:marRight w:val="0"/>
                                  <w:marTop w:val="0"/>
                                  <w:marBottom w:val="0"/>
                                  <w:divBdr>
                                    <w:top w:val="none" w:sz="0" w:space="0" w:color="auto"/>
                                    <w:left w:val="none" w:sz="0" w:space="0" w:color="auto"/>
                                    <w:bottom w:val="none" w:sz="0" w:space="0" w:color="auto"/>
                                    <w:right w:val="none" w:sz="0" w:space="0" w:color="auto"/>
                                  </w:divBdr>
                                  <w:divsChild>
                                    <w:div w:id="2153168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523859120">
      <w:bodyDiv w:val="1"/>
      <w:marLeft w:val="0"/>
      <w:marRight w:val="0"/>
      <w:marTop w:val="0"/>
      <w:marBottom w:val="0"/>
      <w:divBdr>
        <w:top w:val="none" w:sz="0" w:space="0" w:color="auto"/>
        <w:left w:val="none" w:sz="0" w:space="0" w:color="auto"/>
        <w:bottom w:val="none" w:sz="0" w:space="0" w:color="auto"/>
        <w:right w:val="none" w:sz="0" w:space="0" w:color="auto"/>
      </w:divBdr>
    </w:div>
    <w:div w:id="534805595">
      <w:bodyDiv w:val="1"/>
      <w:marLeft w:val="0"/>
      <w:marRight w:val="0"/>
      <w:marTop w:val="0"/>
      <w:marBottom w:val="0"/>
      <w:divBdr>
        <w:top w:val="none" w:sz="0" w:space="0" w:color="auto"/>
        <w:left w:val="none" w:sz="0" w:space="0" w:color="auto"/>
        <w:bottom w:val="none" w:sz="0" w:space="0" w:color="auto"/>
        <w:right w:val="none" w:sz="0" w:space="0" w:color="auto"/>
      </w:divBdr>
      <w:divsChild>
        <w:div w:id="1175458398">
          <w:marLeft w:val="0"/>
          <w:marRight w:val="0"/>
          <w:marTop w:val="0"/>
          <w:marBottom w:val="240"/>
          <w:divBdr>
            <w:top w:val="none" w:sz="0" w:space="0" w:color="auto"/>
            <w:left w:val="none" w:sz="0" w:space="0" w:color="auto"/>
            <w:bottom w:val="none" w:sz="0" w:space="0" w:color="auto"/>
            <w:right w:val="none" w:sz="0" w:space="0" w:color="auto"/>
          </w:divBdr>
          <w:divsChild>
            <w:div w:id="275913020">
              <w:marLeft w:val="0"/>
              <w:marRight w:val="0"/>
              <w:marTop w:val="0"/>
              <w:marBottom w:val="0"/>
              <w:divBdr>
                <w:top w:val="none" w:sz="0" w:space="0" w:color="auto"/>
                <w:left w:val="none" w:sz="0" w:space="0" w:color="auto"/>
                <w:bottom w:val="none" w:sz="0" w:space="0" w:color="auto"/>
                <w:right w:val="none" w:sz="0" w:space="0" w:color="auto"/>
              </w:divBdr>
              <w:divsChild>
                <w:div w:id="1367293436">
                  <w:marLeft w:val="0"/>
                  <w:marRight w:val="0"/>
                  <w:marTop w:val="0"/>
                  <w:marBottom w:val="0"/>
                  <w:divBdr>
                    <w:top w:val="none" w:sz="0" w:space="0" w:color="auto"/>
                    <w:left w:val="none" w:sz="0" w:space="0" w:color="auto"/>
                    <w:bottom w:val="none" w:sz="0" w:space="0" w:color="auto"/>
                    <w:right w:val="none" w:sz="0" w:space="0" w:color="auto"/>
                  </w:divBdr>
                </w:div>
              </w:divsChild>
            </w:div>
            <w:div w:id="604466239">
              <w:marLeft w:val="90"/>
              <w:marRight w:val="0"/>
              <w:marTop w:val="0"/>
              <w:marBottom w:val="0"/>
              <w:divBdr>
                <w:top w:val="none" w:sz="0" w:space="0" w:color="auto"/>
                <w:left w:val="none" w:sz="0" w:space="0" w:color="auto"/>
                <w:bottom w:val="none" w:sz="0" w:space="0" w:color="auto"/>
                <w:right w:val="none" w:sz="0" w:space="0" w:color="auto"/>
              </w:divBdr>
            </w:div>
          </w:divsChild>
        </w:div>
        <w:div w:id="555703340">
          <w:marLeft w:val="0"/>
          <w:marRight w:val="0"/>
          <w:marTop w:val="0"/>
          <w:marBottom w:val="0"/>
          <w:divBdr>
            <w:top w:val="none" w:sz="0" w:space="0" w:color="auto"/>
            <w:left w:val="none" w:sz="0" w:space="0" w:color="auto"/>
            <w:bottom w:val="none" w:sz="0" w:space="0" w:color="auto"/>
            <w:right w:val="none" w:sz="0" w:space="0" w:color="auto"/>
          </w:divBdr>
          <w:divsChild>
            <w:div w:id="1265066525">
              <w:marLeft w:val="0"/>
              <w:marRight w:val="0"/>
              <w:marTop w:val="0"/>
              <w:marBottom w:val="0"/>
              <w:divBdr>
                <w:top w:val="none" w:sz="0" w:space="0" w:color="auto"/>
                <w:left w:val="none" w:sz="0" w:space="0" w:color="auto"/>
                <w:bottom w:val="none" w:sz="0" w:space="0" w:color="auto"/>
                <w:right w:val="none" w:sz="0" w:space="0" w:color="auto"/>
              </w:divBdr>
              <w:divsChild>
                <w:div w:id="930818236">
                  <w:marLeft w:val="0"/>
                  <w:marRight w:val="0"/>
                  <w:marTop w:val="0"/>
                  <w:marBottom w:val="0"/>
                  <w:divBdr>
                    <w:top w:val="none" w:sz="0" w:space="0" w:color="auto"/>
                    <w:left w:val="none" w:sz="0" w:space="0" w:color="auto"/>
                    <w:bottom w:val="none" w:sz="0" w:space="0" w:color="auto"/>
                    <w:right w:val="none" w:sz="0" w:space="0" w:color="auto"/>
                  </w:divBdr>
                  <w:divsChild>
                    <w:div w:id="791366159">
                      <w:marLeft w:val="0"/>
                      <w:marRight w:val="0"/>
                      <w:marTop w:val="0"/>
                      <w:marBottom w:val="0"/>
                      <w:divBdr>
                        <w:top w:val="none" w:sz="0" w:space="0" w:color="auto"/>
                        <w:left w:val="none" w:sz="0" w:space="0" w:color="auto"/>
                        <w:bottom w:val="none" w:sz="0" w:space="0" w:color="auto"/>
                        <w:right w:val="none" w:sz="0" w:space="0" w:color="auto"/>
                      </w:divBdr>
                      <w:divsChild>
                        <w:div w:id="415178631">
                          <w:marLeft w:val="0"/>
                          <w:marRight w:val="0"/>
                          <w:marTop w:val="0"/>
                          <w:marBottom w:val="0"/>
                          <w:divBdr>
                            <w:top w:val="none" w:sz="0" w:space="0" w:color="auto"/>
                            <w:left w:val="none" w:sz="0" w:space="0" w:color="auto"/>
                            <w:bottom w:val="none" w:sz="0" w:space="0" w:color="auto"/>
                            <w:right w:val="none" w:sz="0" w:space="0" w:color="auto"/>
                          </w:divBdr>
                          <w:divsChild>
                            <w:div w:id="2018922545">
                              <w:marLeft w:val="0"/>
                              <w:marRight w:val="0"/>
                              <w:marTop w:val="0"/>
                              <w:marBottom w:val="0"/>
                              <w:divBdr>
                                <w:top w:val="none" w:sz="0" w:space="0" w:color="auto"/>
                                <w:left w:val="none" w:sz="0" w:space="0" w:color="auto"/>
                                <w:bottom w:val="none" w:sz="0" w:space="0" w:color="auto"/>
                                <w:right w:val="none" w:sz="0" w:space="0" w:color="auto"/>
                              </w:divBdr>
                              <w:divsChild>
                                <w:div w:id="466748973">
                                  <w:marLeft w:val="180"/>
                                  <w:marRight w:val="0"/>
                                  <w:marTop w:val="0"/>
                                  <w:marBottom w:val="0"/>
                                  <w:divBdr>
                                    <w:top w:val="none" w:sz="0" w:space="0" w:color="auto"/>
                                    <w:left w:val="none" w:sz="0" w:space="0" w:color="auto"/>
                                    <w:bottom w:val="none" w:sz="0" w:space="0" w:color="auto"/>
                                    <w:right w:val="none" w:sz="0" w:space="0" w:color="auto"/>
                                  </w:divBdr>
                                  <w:divsChild>
                                    <w:div w:id="7479213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37514448">
                          <w:marLeft w:val="0"/>
                          <w:marRight w:val="0"/>
                          <w:marTop w:val="0"/>
                          <w:marBottom w:val="0"/>
                          <w:divBdr>
                            <w:top w:val="none" w:sz="0" w:space="0" w:color="auto"/>
                            <w:left w:val="none" w:sz="0" w:space="0" w:color="auto"/>
                            <w:bottom w:val="none" w:sz="0" w:space="0" w:color="auto"/>
                            <w:right w:val="none" w:sz="0" w:space="0" w:color="auto"/>
                          </w:divBdr>
                          <w:divsChild>
                            <w:div w:id="664741840">
                              <w:marLeft w:val="0"/>
                              <w:marRight w:val="0"/>
                              <w:marTop w:val="0"/>
                              <w:marBottom w:val="0"/>
                              <w:divBdr>
                                <w:top w:val="none" w:sz="0" w:space="0" w:color="auto"/>
                                <w:left w:val="none" w:sz="0" w:space="0" w:color="auto"/>
                                <w:bottom w:val="none" w:sz="0" w:space="0" w:color="auto"/>
                                <w:right w:val="none" w:sz="0" w:space="0" w:color="auto"/>
                              </w:divBdr>
                              <w:divsChild>
                                <w:div w:id="512455232">
                                  <w:marLeft w:val="180"/>
                                  <w:marRight w:val="0"/>
                                  <w:marTop w:val="0"/>
                                  <w:marBottom w:val="0"/>
                                  <w:divBdr>
                                    <w:top w:val="none" w:sz="0" w:space="0" w:color="auto"/>
                                    <w:left w:val="none" w:sz="0" w:space="0" w:color="auto"/>
                                    <w:bottom w:val="none" w:sz="0" w:space="0" w:color="auto"/>
                                    <w:right w:val="none" w:sz="0" w:space="0" w:color="auto"/>
                                  </w:divBdr>
                                  <w:divsChild>
                                    <w:div w:id="5049771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23934380">
                          <w:marLeft w:val="0"/>
                          <w:marRight w:val="0"/>
                          <w:marTop w:val="0"/>
                          <w:marBottom w:val="0"/>
                          <w:divBdr>
                            <w:top w:val="none" w:sz="0" w:space="0" w:color="auto"/>
                            <w:left w:val="none" w:sz="0" w:space="0" w:color="auto"/>
                            <w:bottom w:val="none" w:sz="0" w:space="0" w:color="auto"/>
                            <w:right w:val="none" w:sz="0" w:space="0" w:color="auto"/>
                          </w:divBdr>
                          <w:divsChild>
                            <w:div w:id="246622737">
                              <w:marLeft w:val="0"/>
                              <w:marRight w:val="0"/>
                              <w:marTop w:val="0"/>
                              <w:marBottom w:val="0"/>
                              <w:divBdr>
                                <w:top w:val="none" w:sz="0" w:space="0" w:color="auto"/>
                                <w:left w:val="none" w:sz="0" w:space="0" w:color="auto"/>
                                <w:bottom w:val="none" w:sz="0" w:space="0" w:color="auto"/>
                                <w:right w:val="none" w:sz="0" w:space="0" w:color="auto"/>
                              </w:divBdr>
                              <w:divsChild>
                                <w:div w:id="2026518579">
                                  <w:marLeft w:val="180"/>
                                  <w:marRight w:val="0"/>
                                  <w:marTop w:val="0"/>
                                  <w:marBottom w:val="0"/>
                                  <w:divBdr>
                                    <w:top w:val="none" w:sz="0" w:space="0" w:color="auto"/>
                                    <w:left w:val="none" w:sz="0" w:space="0" w:color="auto"/>
                                    <w:bottom w:val="none" w:sz="0" w:space="0" w:color="auto"/>
                                    <w:right w:val="none" w:sz="0" w:space="0" w:color="auto"/>
                                  </w:divBdr>
                                  <w:divsChild>
                                    <w:div w:id="2605722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06610641">
                          <w:marLeft w:val="0"/>
                          <w:marRight w:val="0"/>
                          <w:marTop w:val="0"/>
                          <w:marBottom w:val="0"/>
                          <w:divBdr>
                            <w:top w:val="none" w:sz="0" w:space="0" w:color="auto"/>
                            <w:left w:val="none" w:sz="0" w:space="0" w:color="auto"/>
                            <w:bottom w:val="none" w:sz="0" w:space="0" w:color="auto"/>
                            <w:right w:val="none" w:sz="0" w:space="0" w:color="auto"/>
                          </w:divBdr>
                          <w:divsChild>
                            <w:div w:id="652567846">
                              <w:marLeft w:val="0"/>
                              <w:marRight w:val="0"/>
                              <w:marTop w:val="0"/>
                              <w:marBottom w:val="0"/>
                              <w:divBdr>
                                <w:top w:val="none" w:sz="0" w:space="0" w:color="auto"/>
                                <w:left w:val="none" w:sz="0" w:space="0" w:color="auto"/>
                                <w:bottom w:val="none" w:sz="0" w:space="0" w:color="auto"/>
                                <w:right w:val="none" w:sz="0" w:space="0" w:color="auto"/>
                              </w:divBdr>
                              <w:divsChild>
                                <w:div w:id="1122960355">
                                  <w:marLeft w:val="180"/>
                                  <w:marRight w:val="0"/>
                                  <w:marTop w:val="0"/>
                                  <w:marBottom w:val="0"/>
                                  <w:divBdr>
                                    <w:top w:val="none" w:sz="0" w:space="0" w:color="auto"/>
                                    <w:left w:val="none" w:sz="0" w:space="0" w:color="auto"/>
                                    <w:bottom w:val="none" w:sz="0" w:space="0" w:color="auto"/>
                                    <w:right w:val="none" w:sz="0" w:space="0" w:color="auto"/>
                                  </w:divBdr>
                                  <w:divsChild>
                                    <w:div w:id="18101309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28696077">
                          <w:marLeft w:val="0"/>
                          <w:marRight w:val="0"/>
                          <w:marTop w:val="0"/>
                          <w:marBottom w:val="0"/>
                          <w:divBdr>
                            <w:top w:val="none" w:sz="0" w:space="0" w:color="auto"/>
                            <w:left w:val="none" w:sz="0" w:space="0" w:color="auto"/>
                            <w:bottom w:val="none" w:sz="0" w:space="0" w:color="auto"/>
                            <w:right w:val="none" w:sz="0" w:space="0" w:color="auto"/>
                          </w:divBdr>
                          <w:divsChild>
                            <w:div w:id="864442635">
                              <w:marLeft w:val="0"/>
                              <w:marRight w:val="0"/>
                              <w:marTop w:val="0"/>
                              <w:marBottom w:val="0"/>
                              <w:divBdr>
                                <w:top w:val="none" w:sz="0" w:space="0" w:color="auto"/>
                                <w:left w:val="none" w:sz="0" w:space="0" w:color="auto"/>
                                <w:bottom w:val="none" w:sz="0" w:space="0" w:color="auto"/>
                                <w:right w:val="none" w:sz="0" w:space="0" w:color="auto"/>
                              </w:divBdr>
                              <w:divsChild>
                                <w:div w:id="2084836361">
                                  <w:marLeft w:val="180"/>
                                  <w:marRight w:val="0"/>
                                  <w:marTop w:val="0"/>
                                  <w:marBottom w:val="0"/>
                                  <w:divBdr>
                                    <w:top w:val="none" w:sz="0" w:space="0" w:color="auto"/>
                                    <w:left w:val="none" w:sz="0" w:space="0" w:color="auto"/>
                                    <w:bottom w:val="none" w:sz="0" w:space="0" w:color="auto"/>
                                    <w:right w:val="none" w:sz="0" w:space="0" w:color="auto"/>
                                  </w:divBdr>
                                  <w:divsChild>
                                    <w:div w:id="540483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33254778">
                          <w:marLeft w:val="0"/>
                          <w:marRight w:val="0"/>
                          <w:marTop w:val="0"/>
                          <w:marBottom w:val="0"/>
                          <w:divBdr>
                            <w:top w:val="none" w:sz="0" w:space="0" w:color="auto"/>
                            <w:left w:val="none" w:sz="0" w:space="0" w:color="auto"/>
                            <w:bottom w:val="none" w:sz="0" w:space="0" w:color="auto"/>
                            <w:right w:val="none" w:sz="0" w:space="0" w:color="auto"/>
                          </w:divBdr>
                          <w:divsChild>
                            <w:div w:id="399909064">
                              <w:marLeft w:val="0"/>
                              <w:marRight w:val="0"/>
                              <w:marTop w:val="0"/>
                              <w:marBottom w:val="0"/>
                              <w:divBdr>
                                <w:top w:val="none" w:sz="0" w:space="0" w:color="auto"/>
                                <w:left w:val="none" w:sz="0" w:space="0" w:color="auto"/>
                                <w:bottom w:val="none" w:sz="0" w:space="0" w:color="auto"/>
                                <w:right w:val="none" w:sz="0" w:space="0" w:color="auto"/>
                              </w:divBdr>
                              <w:divsChild>
                                <w:div w:id="1086458407">
                                  <w:marLeft w:val="180"/>
                                  <w:marRight w:val="0"/>
                                  <w:marTop w:val="0"/>
                                  <w:marBottom w:val="0"/>
                                  <w:divBdr>
                                    <w:top w:val="none" w:sz="0" w:space="0" w:color="auto"/>
                                    <w:left w:val="none" w:sz="0" w:space="0" w:color="auto"/>
                                    <w:bottom w:val="none" w:sz="0" w:space="0" w:color="auto"/>
                                    <w:right w:val="none" w:sz="0" w:space="0" w:color="auto"/>
                                  </w:divBdr>
                                  <w:divsChild>
                                    <w:div w:id="5966711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38271732">
                          <w:marLeft w:val="0"/>
                          <w:marRight w:val="0"/>
                          <w:marTop w:val="0"/>
                          <w:marBottom w:val="0"/>
                          <w:divBdr>
                            <w:top w:val="none" w:sz="0" w:space="0" w:color="auto"/>
                            <w:left w:val="none" w:sz="0" w:space="0" w:color="auto"/>
                            <w:bottom w:val="none" w:sz="0" w:space="0" w:color="auto"/>
                            <w:right w:val="none" w:sz="0" w:space="0" w:color="auto"/>
                          </w:divBdr>
                          <w:divsChild>
                            <w:div w:id="2064791034">
                              <w:marLeft w:val="0"/>
                              <w:marRight w:val="0"/>
                              <w:marTop w:val="0"/>
                              <w:marBottom w:val="0"/>
                              <w:divBdr>
                                <w:top w:val="none" w:sz="0" w:space="0" w:color="auto"/>
                                <w:left w:val="none" w:sz="0" w:space="0" w:color="auto"/>
                                <w:bottom w:val="none" w:sz="0" w:space="0" w:color="auto"/>
                                <w:right w:val="none" w:sz="0" w:space="0" w:color="auto"/>
                              </w:divBdr>
                              <w:divsChild>
                                <w:div w:id="1981765895">
                                  <w:marLeft w:val="180"/>
                                  <w:marRight w:val="0"/>
                                  <w:marTop w:val="0"/>
                                  <w:marBottom w:val="0"/>
                                  <w:divBdr>
                                    <w:top w:val="none" w:sz="0" w:space="0" w:color="auto"/>
                                    <w:left w:val="none" w:sz="0" w:space="0" w:color="auto"/>
                                    <w:bottom w:val="none" w:sz="0" w:space="0" w:color="auto"/>
                                    <w:right w:val="none" w:sz="0" w:space="0" w:color="auto"/>
                                  </w:divBdr>
                                  <w:divsChild>
                                    <w:div w:id="17151515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542865844">
      <w:bodyDiv w:val="1"/>
      <w:marLeft w:val="0"/>
      <w:marRight w:val="0"/>
      <w:marTop w:val="0"/>
      <w:marBottom w:val="0"/>
      <w:divBdr>
        <w:top w:val="none" w:sz="0" w:space="0" w:color="auto"/>
        <w:left w:val="none" w:sz="0" w:space="0" w:color="auto"/>
        <w:bottom w:val="none" w:sz="0" w:space="0" w:color="auto"/>
        <w:right w:val="none" w:sz="0" w:space="0" w:color="auto"/>
      </w:divBdr>
      <w:divsChild>
        <w:div w:id="1838425519">
          <w:marLeft w:val="0"/>
          <w:marRight w:val="0"/>
          <w:marTop w:val="0"/>
          <w:marBottom w:val="240"/>
          <w:divBdr>
            <w:top w:val="none" w:sz="0" w:space="0" w:color="auto"/>
            <w:left w:val="none" w:sz="0" w:space="0" w:color="auto"/>
            <w:bottom w:val="none" w:sz="0" w:space="0" w:color="auto"/>
            <w:right w:val="none" w:sz="0" w:space="0" w:color="auto"/>
          </w:divBdr>
          <w:divsChild>
            <w:div w:id="1392341823">
              <w:marLeft w:val="0"/>
              <w:marRight w:val="0"/>
              <w:marTop w:val="0"/>
              <w:marBottom w:val="0"/>
              <w:divBdr>
                <w:top w:val="none" w:sz="0" w:space="0" w:color="auto"/>
                <w:left w:val="none" w:sz="0" w:space="0" w:color="auto"/>
                <w:bottom w:val="none" w:sz="0" w:space="0" w:color="auto"/>
                <w:right w:val="none" w:sz="0" w:space="0" w:color="auto"/>
              </w:divBdr>
              <w:divsChild>
                <w:div w:id="1883518298">
                  <w:marLeft w:val="0"/>
                  <w:marRight w:val="0"/>
                  <w:marTop w:val="0"/>
                  <w:marBottom w:val="0"/>
                  <w:divBdr>
                    <w:top w:val="none" w:sz="0" w:space="0" w:color="auto"/>
                    <w:left w:val="none" w:sz="0" w:space="0" w:color="auto"/>
                    <w:bottom w:val="none" w:sz="0" w:space="0" w:color="auto"/>
                    <w:right w:val="none" w:sz="0" w:space="0" w:color="auto"/>
                  </w:divBdr>
                </w:div>
              </w:divsChild>
            </w:div>
            <w:div w:id="1454133600">
              <w:marLeft w:val="90"/>
              <w:marRight w:val="0"/>
              <w:marTop w:val="0"/>
              <w:marBottom w:val="0"/>
              <w:divBdr>
                <w:top w:val="none" w:sz="0" w:space="0" w:color="auto"/>
                <w:left w:val="none" w:sz="0" w:space="0" w:color="auto"/>
                <w:bottom w:val="none" w:sz="0" w:space="0" w:color="auto"/>
                <w:right w:val="none" w:sz="0" w:space="0" w:color="auto"/>
              </w:divBdr>
            </w:div>
          </w:divsChild>
        </w:div>
        <w:div w:id="1236820402">
          <w:marLeft w:val="0"/>
          <w:marRight w:val="0"/>
          <w:marTop w:val="0"/>
          <w:marBottom w:val="0"/>
          <w:divBdr>
            <w:top w:val="none" w:sz="0" w:space="0" w:color="auto"/>
            <w:left w:val="none" w:sz="0" w:space="0" w:color="auto"/>
            <w:bottom w:val="none" w:sz="0" w:space="0" w:color="auto"/>
            <w:right w:val="none" w:sz="0" w:space="0" w:color="auto"/>
          </w:divBdr>
          <w:divsChild>
            <w:div w:id="1019307397">
              <w:marLeft w:val="0"/>
              <w:marRight w:val="0"/>
              <w:marTop w:val="0"/>
              <w:marBottom w:val="0"/>
              <w:divBdr>
                <w:top w:val="none" w:sz="0" w:space="0" w:color="auto"/>
                <w:left w:val="none" w:sz="0" w:space="0" w:color="auto"/>
                <w:bottom w:val="none" w:sz="0" w:space="0" w:color="auto"/>
                <w:right w:val="none" w:sz="0" w:space="0" w:color="auto"/>
              </w:divBdr>
              <w:divsChild>
                <w:div w:id="1183934846">
                  <w:marLeft w:val="0"/>
                  <w:marRight w:val="0"/>
                  <w:marTop w:val="0"/>
                  <w:marBottom w:val="0"/>
                  <w:divBdr>
                    <w:top w:val="none" w:sz="0" w:space="0" w:color="auto"/>
                    <w:left w:val="none" w:sz="0" w:space="0" w:color="auto"/>
                    <w:bottom w:val="none" w:sz="0" w:space="0" w:color="auto"/>
                    <w:right w:val="none" w:sz="0" w:space="0" w:color="auto"/>
                  </w:divBdr>
                  <w:divsChild>
                    <w:div w:id="1582788821">
                      <w:marLeft w:val="0"/>
                      <w:marRight w:val="0"/>
                      <w:marTop w:val="0"/>
                      <w:marBottom w:val="0"/>
                      <w:divBdr>
                        <w:top w:val="none" w:sz="0" w:space="0" w:color="auto"/>
                        <w:left w:val="none" w:sz="0" w:space="0" w:color="auto"/>
                        <w:bottom w:val="none" w:sz="0" w:space="0" w:color="auto"/>
                        <w:right w:val="none" w:sz="0" w:space="0" w:color="auto"/>
                      </w:divBdr>
                      <w:divsChild>
                        <w:div w:id="1427266074">
                          <w:marLeft w:val="0"/>
                          <w:marRight w:val="0"/>
                          <w:marTop w:val="0"/>
                          <w:marBottom w:val="0"/>
                          <w:divBdr>
                            <w:top w:val="none" w:sz="0" w:space="0" w:color="auto"/>
                            <w:left w:val="none" w:sz="0" w:space="0" w:color="auto"/>
                            <w:bottom w:val="none" w:sz="0" w:space="0" w:color="auto"/>
                            <w:right w:val="none" w:sz="0" w:space="0" w:color="auto"/>
                          </w:divBdr>
                          <w:divsChild>
                            <w:div w:id="896016628">
                              <w:marLeft w:val="0"/>
                              <w:marRight w:val="0"/>
                              <w:marTop w:val="0"/>
                              <w:marBottom w:val="0"/>
                              <w:divBdr>
                                <w:top w:val="none" w:sz="0" w:space="0" w:color="auto"/>
                                <w:left w:val="none" w:sz="0" w:space="0" w:color="auto"/>
                                <w:bottom w:val="none" w:sz="0" w:space="0" w:color="auto"/>
                                <w:right w:val="none" w:sz="0" w:space="0" w:color="auto"/>
                              </w:divBdr>
                              <w:divsChild>
                                <w:div w:id="652221203">
                                  <w:marLeft w:val="180"/>
                                  <w:marRight w:val="0"/>
                                  <w:marTop w:val="0"/>
                                  <w:marBottom w:val="0"/>
                                  <w:divBdr>
                                    <w:top w:val="none" w:sz="0" w:space="0" w:color="auto"/>
                                    <w:left w:val="none" w:sz="0" w:space="0" w:color="auto"/>
                                    <w:bottom w:val="none" w:sz="0" w:space="0" w:color="auto"/>
                                    <w:right w:val="none" w:sz="0" w:space="0" w:color="auto"/>
                                  </w:divBdr>
                                  <w:divsChild>
                                    <w:div w:id="8358058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38325959">
                          <w:marLeft w:val="0"/>
                          <w:marRight w:val="0"/>
                          <w:marTop w:val="0"/>
                          <w:marBottom w:val="0"/>
                          <w:divBdr>
                            <w:top w:val="none" w:sz="0" w:space="0" w:color="auto"/>
                            <w:left w:val="none" w:sz="0" w:space="0" w:color="auto"/>
                            <w:bottom w:val="none" w:sz="0" w:space="0" w:color="auto"/>
                            <w:right w:val="none" w:sz="0" w:space="0" w:color="auto"/>
                          </w:divBdr>
                          <w:divsChild>
                            <w:div w:id="117262427">
                              <w:marLeft w:val="0"/>
                              <w:marRight w:val="0"/>
                              <w:marTop w:val="0"/>
                              <w:marBottom w:val="0"/>
                              <w:divBdr>
                                <w:top w:val="none" w:sz="0" w:space="0" w:color="auto"/>
                                <w:left w:val="none" w:sz="0" w:space="0" w:color="auto"/>
                                <w:bottom w:val="none" w:sz="0" w:space="0" w:color="auto"/>
                                <w:right w:val="none" w:sz="0" w:space="0" w:color="auto"/>
                              </w:divBdr>
                              <w:divsChild>
                                <w:div w:id="176315092">
                                  <w:marLeft w:val="180"/>
                                  <w:marRight w:val="0"/>
                                  <w:marTop w:val="0"/>
                                  <w:marBottom w:val="0"/>
                                  <w:divBdr>
                                    <w:top w:val="none" w:sz="0" w:space="0" w:color="auto"/>
                                    <w:left w:val="none" w:sz="0" w:space="0" w:color="auto"/>
                                    <w:bottom w:val="none" w:sz="0" w:space="0" w:color="auto"/>
                                    <w:right w:val="none" w:sz="0" w:space="0" w:color="auto"/>
                                  </w:divBdr>
                                  <w:divsChild>
                                    <w:div w:id="10341112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96536135">
                          <w:marLeft w:val="0"/>
                          <w:marRight w:val="0"/>
                          <w:marTop w:val="0"/>
                          <w:marBottom w:val="0"/>
                          <w:divBdr>
                            <w:top w:val="none" w:sz="0" w:space="0" w:color="auto"/>
                            <w:left w:val="none" w:sz="0" w:space="0" w:color="auto"/>
                            <w:bottom w:val="none" w:sz="0" w:space="0" w:color="auto"/>
                            <w:right w:val="none" w:sz="0" w:space="0" w:color="auto"/>
                          </w:divBdr>
                          <w:divsChild>
                            <w:div w:id="1812482085">
                              <w:marLeft w:val="0"/>
                              <w:marRight w:val="0"/>
                              <w:marTop w:val="0"/>
                              <w:marBottom w:val="0"/>
                              <w:divBdr>
                                <w:top w:val="none" w:sz="0" w:space="0" w:color="auto"/>
                                <w:left w:val="none" w:sz="0" w:space="0" w:color="auto"/>
                                <w:bottom w:val="none" w:sz="0" w:space="0" w:color="auto"/>
                                <w:right w:val="none" w:sz="0" w:space="0" w:color="auto"/>
                              </w:divBdr>
                              <w:divsChild>
                                <w:div w:id="1684164967">
                                  <w:marLeft w:val="180"/>
                                  <w:marRight w:val="0"/>
                                  <w:marTop w:val="0"/>
                                  <w:marBottom w:val="0"/>
                                  <w:divBdr>
                                    <w:top w:val="none" w:sz="0" w:space="0" w:color="auto"/>
                                    <w:left w:val="none" w:sz="0" w:space="0" w:color="auto"/>
                                    <w:bottom w:val="none" w:sz="0" w:space="0" w:color="auto"/>
                                    <w:right w:val="none" w:sz="0" w:space="0" w:color="auto"/>
                                  </w:divBdr>
                                  <w:divsChild>
                                    <w:div w:id="20936998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81898346">
                          <w:marLeft w:val="0"/>
                          <w:marRight w:val="0"/>
                          <w:marTop w:val="0"/>
                          <w:marBottom w:val="0"/>
                          <w:divBdr>
                            <w:top w:val="none" w:sz="0" w:space="0" w:color="auto"/>
                            <w:left w:val="none" w:sz="0" w:space="0" w:color="auto"/>
                            <w:bottom w:val="none" w:sz="0" w:space="0" w:color="auto"/>
                            <w:right w:val="none" w:sz="0" w:space="0" w:color="auto"/>
                          </w:divBdr>
                          <w:divsChild>
                            <w:div w:id="1143813236">
                              <w:marLeft w:val="0"/>
                              <w:marRight w:val="0"/>
                              <w:marTop w:val="0"/>
                              <w:marBottom w:val="0"/>
                              <w:divBdr>
                                <w:top w:val="none" w:sz="0" w:space="0" w:color="auto"/>
                                <w:left w:val="none" w:sz="0" w:space="0" w:color="auto"/>
                                <w:bottom w:val="none" w:sz="0" w:space="0" w:color="auto"/>
                                <w:right w:val="none" w:sz="0" w:space="0" w:color="auto"/>
                              </w:divBdr>
                              <w:divsChild>
                                <w:div w:id="1501657422">
                                  <w:marLeft w:val="180"/>
                                  <w:marRight w:val="0"/>
                                  <w:marTop w:val="0"/>
                                  <w:marBottom w:val="0"/>
                                  <w:divBdr>
                                    <w:top w:val="none" w:sz="0" w:space="0" w:color="auto"/>
                                    <w:left w:val="none" w:sz="0" w:space="0" w:color="auto"/>
                                    <w:bottom w:val="none" w:sz="0" w:space="0" w:color="auto"/>
                                    <w:right w:val="none" w:sz="0" w:space="0" w:color="auto"/>
                                  </w:divBdr>
                                  <w:divsChild>
                                    <w:div w:id="1310480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2643317">
                          <w:marLeft w:val="0"/>
                          <w:marRight w:val="0"/>
                          <w:marTop w:val="0"/>
                          <w:marBottom w:val="0"/>
                          <w:divBdr>
                            <w:top w:val="none" w:sz="0" w:space="0" w:color="auto"/>
                            <w:left w:val="none" w:sz="0" w:space="0" w:color="auto"/>
                            <w:bottom w:val="none" w:sz="0" w:space="0" w:color="auto"/>
                            <w:right w:val="none" w:sz="0" w:space="0" w:color="auto"/>
                          </w:divBdr>
                          <w:divsChild>
                            <w:div w:id="1191337090">
                              <w:marLeft w:val="0"/>
                              <w:marRight w:val="0"/>
                              <w:marTop w:val="0"/>
                              <w:marBottom w:val="0"/>
                              <w:divBdr>
                                <w:top w:val="none" w:sz="0" w:space="0" w:color="auto"/>
                                <w:left w:val="none" w:sz="0" w:space="0" w:color="auto"/>
                                <w:bottom w:val="none" w:sz="0" w:space="0" w:color="auto"/>
                                <w:right w:val="none" w:sz="0" w:space="0" w:color="auto"/>
                              </w:divBdr>
                              <w:divsChild>
                                <w:div w:id="644628189">
                                  <w:marLeft w:val="180"/>
                                  <w:marRight w:val="0"/>
                                  <w:marTop w:val="0"/>
                                  <w:marBottom w:val="0"/>
                                  <w:divBdr>
                                    <w:top w:val="none" w:sz="0" w:space="0" w:color="auto"/>
                                    <w:left w:val="none" w:sz="0" w:space="0" w:color="auto"/>
                                    <w:bottom w:val="none" w:sz="0" w:space="0" w:color="auto"/>
                                    <w:right w:val="none" w:sz="0" w:space="0" w:color="auto"/>
                                  </w:divBdr>
                                  <w:divsChild>
                                    <w:div w:id="17907091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36729335">
                          <w:marLeft w:val="0"/>
                          <w:marRight w:val="0"/>
                          <w:marTop w:val="0"/>
                          <w:marBottom w:val="0"/>
                          <w:divBdr>
                            <w:top w:val="none" w:sz="0" w:space="0" w:color="auto"/>
                            <w:left w:val="none" w:sz="0" w:space="0" w:color="auto"/>
                            <w:bottom w:val="none" w:sz="0" w:space="0" w:color="auto"/>
                            <w:right w:val="none" w:sz="0" w:space="0" w:color="auto"/>
                          </w:divBdr>
                          <w:divsChild>
                            <w:div w:id="1535196918">
                              <w:marLeft w:val="0"/>
                              <w:marRight w:val="0"/>
                              <w:marTop w:val="0"/>
                              <w:marBottom w:val="0"/>
                              <w:divBdr>
                                <w:top w:val="none" w:sz="0" w:space="0" w:color="auto"/>
                                <w:left w:val="none" w:sz="0" w:space="0" w:color="auto"/>
                                <w:bottom w:val="none" w:sz="0" w:space="0" w:color="auto"/>
                                <w:right w:val="none" w:sz="0" w:space="0" w:color="auto"/>
                              </w:divBdr>
                              <w:divsChild>
                                <w:div w:id="1739278327">
                                  <w:marLeft w:val="180"/>
                                  <w:marRight w:val="0"/>
                                  <w:marTop w:val="0"/>
                                  <w:marBottom w:val="0"/>
                                  <w:divBdr>
                                    <w:top w:val="none" w:sz="0" w:space="0" w:color="auto"/>
                                    <w:left w:val="none" w:sz="0" w:space="0" w:color="auto"/>
                                    <w:bottom w:val="none" w:sz="0" w:space="0" w:color="auto"/>
                                    <w:right w:val="none" w:sz="0" w:space="0" w:color="auto"/>
                                  </w:divBdr>
                                  <w:divsChild>
                                    <w:div w:id="1945989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08982959">
                          <w:marLeft w:val="0"/>
                          <w:marRight w:val="0"/>
                          <w:marTop w:val="0"/>
                          <w:marBottom w:val="0"/>
                          <w:divBdr>
                            <w:top w:val="none" w:sz="0" w:space="0" w:color="auto"/>
                            <w:left w:val="none" w:sz="0" w:space="0" w:color="auto"/>
                            <w:bottom w:val="none" w:sz="0" w:space="0" w:color="auto"/>
                            <w:right w:val="none" w:sz="0" w:space="0" w:color="auto"/>
                          </w:divBdr>
                          <w:divsChild>
                            <w:div w:id="972521015">
                              <w:marLeft w:val="0"/>
                              <w:marRight w:val="0"/>
                              <w:marTop w:val="0"/>
                              <w:marBottom w:val="0"/>
                              <w:divBdr>
                                <w:top w:val="none" w:sz="0" w:space="0" w:color="auto"/>
                                <w:left w:val="none" w:sz="0" w:space="0" w:color="auto"/>
                                <w:bottom w:val="none" w:sz="0" w:space="0" w:color="auto"/>
                                <w:right w:val="none" w:sz="0" w:space="0" w:color="auto"/>
                              </w:divBdr>
                              <w:divsChild>
                                <w:div w:id="1526209850">
                                  <w:marLeft w:val="180"/>
                                  <w:marRight w:val="0"/>
                                  <w:marTop w:val="0"/>
                                  <w:marBottom w:val="0"/>
                                  <w:divBdr>
                                    <w:top w:val="none" w:sz="0" w:space="0" w:color="auto"/>
                                    <w:left w:val="none" w:sz="0" w:space="0" w:color="auto"/>
                                    <w:bottom w:val="none" w:sz="0" w:space="0" w:color="auto"/>
                                    <w:right w:val="none" w:sz="0" w:space="0" w:color="auto"/>
                                  </w:divBdr>
                                  <w:divsChild>
                                    <w:div w:id="17940106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553351643">
      <w:bodyDiv w:val="1"/>
      <w:marLeft w:val="0"/>
      <w:marRight w:val="0"/>
      <w:marTop w:val="0"/>
      <w:marBottom w:val="0"/>
      <w:divBdr>
        <w:top w:val="none" w:sz="0" w:space="0" w:color="auto"/>
        <w:left w:val="none" w:sz="0" w:space="0" w:color="auto"/>
        <w:bottom w:val="none" w:sz="0" w:space="0" w:color="auto"/>
        <w:right w:val="none" w:sz="0" w:space="0" w:color="auto"/>
      </w:divBdr>
      <w:divsChild>
        <w:div w:id="869609357">
          <w:marLeft w:val="0"/>
          <w:marRight w:val="0"/>
          <w:marTop w:val="0"/>
          <w:marBottom w:val="240"/>
          <w:divBdr>
            <w:top w:val="none" w:sz="0" w:space="0" w:color="auto"/>
            <w:left w:val="none" w:sz="0" w:space="0" w:color="auto"/>
            <w:bottom w:val="none" w:sz="0" w:space="0" w:color="auto"/>
            <w:right w:val="none" w:sz="0" w:space="0" w:color="auto"/>
          </w:divBdr>
          <w:divsChild>
            <w:div w:id="176116475">
              <w:marLeft w:val="0"/>
              <w:marRight w:val="0"/>
              <w:marTop w:val="0"/>
              <w:marBottom w:val="0"/>
              <w:divBdr>
                <w:top w:val="none" w:sz="0" w:space="0" w:color="auto"/>
                <w:left w:val="none" w:sz="0" w:space="0" w:color="auto"/>
                <w:bottom w:val="none" w:sz="0" w:space="0" w:color="auto"/>
                <w:right w:val="none" w:sz="0" w:space="0" w:color="auto"/>
              </w:divBdr>
              <w:divsChild>
                <w:div w:id="704600290">
                  <w:marLeft w:val="0"/>
                  <w:marRight w:val="0"/>
                  <w:marTop w:val="0"/>
                  <w:marBottom w:val="0"/>
                  <w:divBdr>
                    <w:top w:val="none" w:sz="0" w:space="0" w:color="auto"/>
                    <w:left w:val="none" w:sz="0" w:space="0" w:color="auto"/>
                    <w:bottom w:val="none" w:sz="0" w:space="0" w:color="auto"/>
                    <w:right w:val="none" w:sz="0" w:space="0" w:color="auto"/>
                  </w:divBdr>
                </w:div>
              </w:divsChild>
            </w:div>
            <w:div w:id="429786764">
              <w:marLeft w:val="90"/>
              <w:marRight w:val="0"/>
              <w:marTop w:val="0"/>
              <w:marBottom w:val="0"/>
              <w:divBdr>
                <w:top w:val="none" w:sz="0" w:space="0" w:color="auto"/>
                <w:left w:val="none" w:sz="0" w:space="0" w:color="auto"/>
                <w:bottom w:val="none" w:sz="0" w:space="0" w:color="auto"/>
                <w:right w:val="none" w:sz="0" w:space="0" w:color="auto"/>
              </w:divBdr>
            </w:div>
          </w:divsChild>
        </w:div>
        <w:div w:id="1841236119">
          <w:marLeft w:val="0"/>
          <w:marRight w:val="0"/>
          <w:marTop w:val="0"/>
          <w:marBottom w:val="0"/>
          <w:divBdr>
            <w:top w:val="none" w:sz="0" w:space="0" w:color="auto"/>
            <w:left w:val="none" w:sz="0" w:space="0" w:color="auto"/>
            <w:bottom w:val="none" w:sz="0" w:space="0" w:color="auto"/>
            <w:right w:val="none" w:sz="0" w:space="0" w:color="auto"/>
          </w:divBdr>
          <w:divsChild>
            <w:div w:id="988442224">
              <w:marLeft w:val="0"/>
              <w:marRight w:val="0"/>
              <w:marTop w:val="0"/>
              <w:marBottom w:val="0"/>
              <w:divBdr>
                <w:top w:val="none" w:sz="0" w:space="0" w:color="auto"/>
                <w:left w:val="none" w:sz="0" w:space="0" w:color="auto"/>
                <w:bottom w:val="none" w:sz="0" w:space="0" w:color="auto"/>
                <w:right w:val="none" w:sz="0" w:space="0" w:color="auto"/>
              </w:divBdr>
              <w:divsChild>
                <w:div w:id="1943220546">
                  <w:marLeft w:val="0"/>
                  <w:marRight w:val="0"/>
                  <w:marTop w:val="0"/>
                  <w:marBottom w:val="0"/>
                  <w:divBdr>
                    <w:top w:val="none" w:sz="0" w:space="0" w:color="auto"/>
                    <w:left w:val="none" w:sz="0" w:space="0" w:color="auto"/>
                    <w:bottom w:val="none" w:sz="0" w:space="0" w:color="auto"/>
                    <w:right w:val="none" w:sz="0" w:space="0" w:color="auto"/>
                  </w:divBdr>
                  <w:divsChild>
                    <w:div w:id="674574179">
                      <w:marLeft w:val="0"/>
                      <w:marRight w:val="0"/>
                      <w:marTop w:val="0"/>
                      <w:marBottom w:val="0"/>
                      <w:divBdr>
                        <w:top w:val="none" w:sz="0" w:space="0" w:color="auto"/>
                        <w:left w:val="none" w:sz="0" w:space="0" w:color="auto"/>
                        <w:bottom w:val="none" w:sz="0" w:space="0" w:color="auto"/>
                        <w:right w:val="none" w:sz="0" w:space="0" w:color="auto"/>
                      </w:divBdr>
                      <w:divsChild>
                        <w:div w:id="526793363">
                          <w:marLeft w:val="0"/>
                          <w:marRight w:val="0"/>
                          <w:marTop w:val="0"/>
                          <w:marBottom w:val="0"/>
                          <w:divBdr>
                            <w:top w:val="none" w:sz="0" w:space="0" w:color="auto"/>
                            <w:left w:val="none" w:sz="0" w:space="0" w:color="auto"/>
                            <w:bottom w:val="none" w:sz="0" w:space="0" w:color="auto"/>
                            <w:right w:val="none" w:sz="0" w:space="0" w:color="auto"/>
                          </w:divBdr>
                          <w:divsChild>
                            <w:div w:id="1254244270">
                              <w:marLeft w:val="0"/>
                              <w:marRight w:val="0"/>
                              <w:marTop w:val="0"/>
                              <w:marBottom w:val="0"/>
                              <w:divBdr>
                                <w:top w:val="none" w:sz="0" w:space="0" w:color="auto"/>
                                <w:left w:val="none" w:sz="0" w:space="0" w:color="auto"/>
                                <w:bottom w:val="none" w:sz="0" w:space="0" w:color="auto"/>
                                <w:right w:val="none" w:sz="0" w:space="0" w:color="auto"/>
                              </w:divBdr>
                              <w:divsChild>
                                <w:div w:id="1750077883">
                                  <w:marLeft w:val="180"/>
                                  <w:marRight w:val="0"/>
                                  <w:marTop w:val="0"/>
                                  <w:marBottom w:val="0"/>
                                  <w:divBdr>
                                    <w:top w:val="none" w:sz="0" w:space="0" w:color="auto"/>
                                    <w:left w:val="none" w:sz="0" w:space="0" w:color="auto"/>
                                    <w:bottom w:val="none" w:sz="0" w:space="0" w:color="auto"/>
                                    <w:right w:val="none" w:sz="0" w:space="0" w:color="auto"/>
                                  </w:divBdr>
                                  <w:divsChild>
                                    <w:div w:id="11043478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35612895">
                          <w:marLeft w:val="0"/>
                          <w:marRight w:val="0"/>
                          <w:marTop w:val="0"/>
                          <w:marBottom w:val="0"/>
                          <w:divBdr>
                            <w:top w:val="none" w:sz="0" w:space="0" w:color="auto"/>
                            <w:left w:val="none" w:sz="0" w:space="0" w:color="auto"/>
                            <w:bottom w:val="none" w:sz="0" w:space="0" w:color="auto"/>
                            <w:right w:val="none" w:sz="0" w:space="0" w:color="auto"/>
                          </w:divBdr>
                          <w:divsChild>
                            <w:div w:id="2131125025">
                              <w:marLeft w:val="0"/>
                              <w:marRight w:val="0"/>
                              <w:marTop w:val="0"/>
                              <w:marBottom w:val="0"/>
                              <w:divBdr>
                                <w:top w:val="none" w:sz="0" w:space="0" w:color="auto"/>
                                <w:left w:val="none" w:sz="0" w:space="0" w:color="auto"/>
                                <w:bottom w:val="none" w:sz="0" w:space="0" w:color="auto"/>
                                <w:right w:val="none" w:sz="0" w:space="0" w:color="auto"/>
                              </w:divBdr>
                              <w:divsChild>
                                <w:div w:id="167214482">
                                  <w:marLeft w:val="180"/>
                                  <w:marRight w:val="0"/>
                                  <w:marTop w:val="0"/>
                                  <w:marBottom w:val="0"/>
                                  <w:divBdr>
                                    <w:top w:val="none" w:sz="0" w:space="0" w:color="auto"/>
                                    <w:left w:val="none" w:sz="0" w:space="0" w:color="auto"/>
                                    <w:bottom w:val="none" w:sz="0" w:space="0" w:color="auto"/>
                                    <w:right w:val="none" w:sz="0" w:space="0" w:color="auto"/>
                                  </w:divBdr>
                                  <w:divsChild>
                                    <w:div w:id="11115568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0511712">
                          <w:marLeft w:val="0"/>
                          <w:marRight w:val="0"/>
                          <w:marTop w:val="0"/>
                          <w:marBottom w:val="0"/>
                          <w:divBdr>
                            <w:top w:val="none" w:sz="0" w:space="0" w:color="auto"/>
                            <w:left w:val="none" w:sz="0" w:space="0" w:color="auto"/>
                            <w:bottom w:val="none" w:sz="0" w:space="0" w:color="auto"/>
                            <w:right w:val="none" w:sz="0" w:space="0" w:color="auto"/>
                          </w:divBdr>
                          <w:divsChild>
                            <w:div w:id="397018396">
                              <w:marLeft w:val="0"/>
                              <w:marRight w:val="0"/>
                              <w:marTop w:val="0"/>
                              <w:marBottom w:val="0"/>
                              <w:divBdr>
                                <w:top w:val="none" w:sz="0" w:space="0" w:color="auto"/>
                                <w:left w:val="none" w:sz="0" w:space="0" w:color="auto"/>
                                <w:bottom w:val="none" w:sz="0" w:space="0" w:color="auto"/>
                                <w:right w:val="none" w:sz="0" w:space="0" w:color="auto"/>
                              </w:divBdr>
                              <w:divsChild>
                                <w:div w:id="1703093875">
                                  <w:marLeft w:val="180"/>
                                  <w:marRight w:val="0"/>
                                  <w:marTop w:val="0"/>
                                  <w:marBottom w:val="0"/>
                                  <w:divBdr>
                                    <w:top w:val="none" w:sz="0" w:space="0" w:color="auto"/>
                                    <w:left w:val="none" w:sz="0" w:space="0" w:color="auto"/>
                                    <w:bottom w:val="none" w:sz="0" w:space="0" w:color="auto"/>
                                    <w:right w:val="none" w:sz="0" w:space="0" w:color="auto"/>
                                  </w:divBdr>
                                  <w:divsChild>
                                    <w:div w:id="395919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81832918">
                          <w:marLeft w:val="0"/>
                          <w:marRight w:val="0"/>
                          <w:marTop w:val="0"/>
                          <w:marBottom w:val="0"/>
                          <w:divBdr>
                            <w:top w:val="none" w:sz="0" w:space="0" w:color="auto"/>
                            <w:left w:val="none" w:sz="0" w:space="0" w:color="auto"/>
                            <w:bottom w:val="none" w:sz="0" w:space="0" w:color="auto"/>
                            <w:right w:val="none" w:sz="0" w:space="0" w:color="auto"/>
                          </w:divBdr>
                          <w:divsChild>
                            <w:div w:id="1191604546">
                              <w:marLeft w:val="0"/>
                              <w:marRight w:val="0"/>
                              <w:marTop w:val="0"/>
                              <w:marBottom w:val="0"/>
                              <w:divBdr>
                                <w:top w:val="none" w:sz="0" w:space="0" w:color="auto"/>
                                <w:left w:val="none" w:sz="0" w:space="0" w:color="auto"/>
                                <w:bottom w:val="none" w:sz="0" w:space="0" w:color="auto"/>
                                <w:right w:val="none" w:sz="0" w:space="0" w:color="auto"/>
                              </w:divBdr>
                              <w:divsChild>
                                <w:div w:id="940183712">
                                  <w:marLeft w:val="180"/>
                                  <w:marRight w:val="0"/>
                                  <w:marTop w:val="0"/>
                                  <w:marBottom w:val="0"/>
                                  <w:divBdr>
                                    <w:top w:val="none" w:sz="0" w:space="0" w:color="auto"/>
                                    <w:left w:val="none" w:sz="0" w:space="0" w:color="auto"/>
                                    <w:bottom w:val="none" w:sz="0" w:space="0" w:color="auto"/>
                                    <w:right w:val="none" w:sz="0" w:space="0" w:color="auto"/>
                                  </w:divBdr>
                                  <w:divsChild>
                                    <w:div w:id="20410850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1702269">
                          <w:marLeft w:val="0"/>
                          <w:marRight w:val="0"/>
                          <w:marTop w:val="0"/>
                          <w:marBottom w:val="0"/>
                          <w:divBdr>
                            <w:top w:val="none" w:sz="0" w:space="0" w:color="auto"/>
                            <w:left w:val="none" w:sz="0" w:space="0" w:color="auto"/>
                            <w:bottom w:val="none" w:sz="0" w:space="0" w:color="auto"/>
                            <w:right w:val="none" w:sz="0" w:space="0" w:color="auto"/>
                          </w:divBdr>
                          <w:divsChild>
                            <w:div w:id="1196502230">
                              <w:marLeft w:val="0"/>
                              <w:marRight w:val="0"/>
                              <w:marTop w:val="0"/>
                              <w:marBottom w:val="0"/>
                              <w:divBdr>
                                <w:top w:val="none" w:sz="0" w:space="0" w:color="auto"/>
                                <w:left w:val="none" w:sz="0" w:space="0" w:color="auto"/>
                                <w:bottom w:val="none" w:sz="0" w:space="0" w:color="auto"/>
                                <w:right w:val="none" w:sz="0" w:space="0" w:color="auto"/>
                              </w:divBdr>
                              <w:divsChild>
                                <w:div w:id="149060882">
                                  <w:marLeft w:val="180"/>
                                  <w:marRight w:val="0"/>
                                  <w:marTop w:val="0"/>
                                  <w:marBottom w:val="0"/>
                                  <w:divBdr>
                                    <w:top w:val="none" w:sz="0" w:space="0" w:color="auto"/>
                                    <w:left w:val="none" w:sz="0" w:space="0" w:color="auto"/>
                                    <w:bottom w:val="none" w:sz="0" w:space="0" w:color="auto"/>
                                    <w:right w:val="none" w:sz="0" w:space="0" w:color="auto"/>
                                  </w:divBdr>
                                  <w:divsChild>
                                    <w:div w:id="20918088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93094349">
                          <w:marLeft w:val="0"/>
                          <w:marRight w:val="0"/>
                          <w:marTop w:val="0"/>
                          <w:marBottom w:val="0"/>
                          <w:divBdr>
                            <w:top w:val="none" w:sz="0" w:space="0" w:color="auto"/>
                            <w:left w:val="none" w:sz="0" w:space="0" w:color="auto"/>
                            <w:bottom w:val="none" w:sz="0" w:space="0" w:color="auto"/>
                            <w:right w:val="none" w:sz="0" w:space="0" w:color="auto"/>
                          </w:divBdr>
                          <w:divsChild>
                            <w:div w:id="1742099705">
                              <w:marLeft w:val="0"/>
                              <w:marRight w:val="0"/>
                              <w:marTop w:val="0"/>
                              <w:marBottom w:val="0"/>
                              <w:divBdr>
                                <w:top w:val="none" w:sz="0" w:space="0" w:color="auto"/>
                                <w:left w:val="none" w:sz="0" w:space="0" w:color="auto"/>
                                <w:bottom w:val="none" w:sz="0" w:space="0" w:color="auto"/>
                                <w:right w:val="none" w:sz="0" w:space="0" w:color="auto"/>
                              </w:divBdr>
                              <w:divsChild>
                                <w:div w:id="550773018">
                                  <w:marLeft w:val="180"/>
                                  <w:marRight w:val="0"/>
                                  <w:marTop w:val="0"/>
                                  <w:marBottom w:val="0"/>
                                  <w:divBdr>
                                    <w:top w:val="none" w:sz="0" w:space="0" w:color="auto"/>
                                    <w:left w:val="none" w:sz="0" w:space="0" w:color="auto"/>
                                    <w:bottom w:val="none" w:sz="0" w:space="0" w:color="auto"/>
                                    <w:right w:val="none" w:sz="0" w:space="0" w:color="auto"/>
                                  </w:divBdr>
                                  <w:divsChild>
                                    <w:div w:id="3422415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32744438">
                          <w:marLeft w:val="0"/>
                          <w:marRight w:val="0"/>
                          <w:marTop w:val="0"/>
                          <w:marBottom w:val="0"/>
                          <w:divBdr>
                            <w:top w:val="none" w:sz="0" w:space="0" w:color="auto"/>
                            <w:left w:val="none" w:sz="0" w:space="0" w:color="auto"/>
                            <w:bottom w:val="none" w:sz="0" w:space="0" w:color="auto"/>
                            <w:right w:val="none" w:sz="0" w:space="0" w:color="auto"/>
                          </w:divBdr>
                          <w:divsChild>
                            <w:div w:id="616447374">
                              <w:marLeft w:val="0"/>
                              <w:marRight w:val="0"/>
                              <w:marTop w:val="0"/>
                              <w:marBottom w:val="0"/>
                              <w:divBdr>
                                <w:top w:val="none" w:sz="0" w:space="0" w:color="auto"/>
                                <w:left w:val="none" w:sz="0" w:space="0" w:color="auto"/>
                                <w:bottom w:val="none" w:sz="0" w:space="0" w:color="auto"/>
                                <w:right w:val="none" w:sz="0" w:space="0" w:color="auto"/>
                              </w:divBdr>
                              <w:divsChild>
                                <w:div w:id="1634943141">
                                  <w:marLeft w:val="180"/>
                                  <w:marRight w:val="0"/>
                                  <w:marTop w:val="0"/>
                                  <w:marBottom w:val="0"/>
                                  <w:divBdr>
                                    <w:top w:val="none" w:sz="0" w:space="0" w:color="auto"/>
                                    <w:left w:val="none" w:sz="0" w:space="0" w:color="auto"/>
                                    <w:bottom w:val="none" w:sz="0" w:space="0" w:color="auto"/>
                                    <w:right w:val="none" w:sz="0" w:space="0" w:color="auto"/>
                                  </w:divBdr>
                                  <w:divsChild>
                                    <w:div w:id="14775254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713653825">
      <w:bodyDiv w:val="1"/>
      <w:marLeft w:val="0"/>
      <w:marRight w:val="0"/>
      <w:marTop w:val="0"/>
      <w:marBottom w:val="0"/>
      <w:divBdr>
        <w:top w:val="none" w:sz="0" w:space="0" w:color="auto"/>
        <w:left w:val="none" w:sz="0" w:space="0" w:color="auto"/>
        <w:bottom w:val="none" w:sz="0" w:space="0" w:color="auto"/>
        <w:right w:val="none" w:sz="0" w:space="0" w:color="auto"/>
      </w:divBdr>
      <w:divsChild>
        <w:div w:id="1774861556">
          <w:marLeft w:val="0"/>
          <w:marRight w:val="0"/>
          <w:marTop w:val="0"/>
          <w:marBottom w:val="240"/>
          <w:divBdr>
            <w:top w:val="none" w:sz="0" w:space="0" w:color="auto"/>
            <w:left w:val="none" w:sz="0" w:space="0" w:color="auto"/>
            <w:bottom w:val="none" w:sz="0" w:space="0" w:color="auto"/>
            <w:right w:val="none" w:sz="0" w:space="0" w:color="auto"/>
          </w:divBdr>
          <w:divsChild>
            <w:div w:id="309098841">
              <w:marLeft w:val="0"/>
              <w:marRight w:val="0"/>
              <w:marTop w:val="0"/>
              <w:marBottom w:val="0"/>
              <w:divBdr>
                <w:top w:val="none" w:sz="0" w:space="0" w:color="auto"/>
                <w:left w:val="none" w:sz="0" w:space="0" w:color="auto"/>
                <w:bottom w:val="none" w:sz="0" w:space="0" w:color="auto"/>
                <w:right w:val="none" w:sz="0" w:space="0" w:color="auto"/>
              </w:divBdr>
              <w:divsChild>
                <w:div w:id="346489036">
                  <w:marLeft w:val="0"/>
                  <w:marRight w:val="0"/>
                  <w:marTop w:val="0"/>
                  <w:marBottom w:val="0"/>
                  <w:divBdr>
                    <w:top w:val="none" w:sz="0" w:space="0" w:color="auto"/>
                    <w:left w:val="none" w:sz="0" w:space="0" w:color="auto"/>
                    <w:bottom w:val="none" w:sz="0" w:space="0" w:color="auto"/>
                    <w:right w:val="none" w:sz="0" w:space="0" w:color="auto"/>
                  </w:divBdr>
                </w:div>
              </w:divsChild>
            </w:div>
            <w:div w:id="58213600">
              <w:marLeft w:val="90"/>
              <w:marRight w:val="0"/>
              <w:marTop w:val="0"/>
              <w:marBottom w:val="0"/>
              <w:divBdr>
                <w:top w:val="none" w:sz="0" w:space="0" w:color="auto"/>
                <w:left w:val="none" w:sz="0" w:space="0" w:color="auto"/>
                <w:bottom w:val="none" w:sz="0" w:space="0" w:color="auto"/>
                <w:right w:val="none" w:sz="0" w:space="0" w:color="auto"/>
              </w:divBdr>
            </w:div>
          </w:divsChild>
        </w:div>
        <w:div w:id="2000690633">
          <w:marLeft w:val="0"/>
          <w:marRight w:val="0"/>
          <w:marTop w:val="0"/>
          <w:marBottom w:val="0"/>
          <w:divBdr>
            <w:top w:val="none" w:sz="0" w:space="0" w:color="auto"/>
            <w:left w:val="none" w:sz="0" w:space="0" w:color="auto"/>
            <w:bottom w:val="none" w:sz="0" w:space="0" w:color="auto"/>
            <w:right w:val="none" w:sz="0" w:space="0" w:color="auto"/>
          </w:divBdr>
          <w:divsChild>
            <w:div w:id="1444763614">
              <w:marLeft w:val="0"/>
              <w:marRight w:val="0"/>
              <w:marTop w:val="0"/>
              <w:marBottom w:val="0"/>
              <w:divBdr>
                <w:top w:val="none" w:sz="0" w:space="0" w:color="auto"/>
                <w:left w:val="none" w:sz="0" w:space="0" w:color="auto"/>
                <w:bottom w:val="none" w:sz="0" w:space="0" w:color="auto"/>
                <w:right w:val="none" w:sz="0" w:space="0" w:color="auto"/>
              </w:divBdr>
              <w:divsChild>
                <w:div w:id="1685400494">
                  <w:marLeft w:val="0"/>
                  <w:marRight w:val="0"/>
                  <w:marTop w:val="0"/>
                  <w:marBottom w:val="0"/>
                  <w:divBdr>
                    <w:top w:val="none" w:sz="0" w:space="0" w:color="auto"/>
                    <w:left w:val="none" w:sz="0" w:space="0" w:color="auto"/>
                    <w:bottom w:val="none" w:sz="0" w:space="0" w:color="auto"/>
                    <w:right w:val="none" w:sz="0" w:space="0" w:color="auto"/>
                  </w:divBdr>
                  <w:divsChild>
                    <w:div w:id="2083521085">
                      <w:marLeft w:val="0"/>
                      <w:marRight w:val="0"/>
                      <w:marTop w:val="0"/>
                      <w:marBottom w:val="0"/>
                      <w:divBdr>
                        <w:top w:val="none" w:sz="0" w:space="0" w:color="auto"/>
                        <w:left w:val="none" w:sz="0" w:space="0" w:color="auto"/>
                        <w:bottom w:val="none" w:sz="0" w:space="0" w:color="auto"/>
                        <w:right w:val="none" w:sz="0" w:space="0" w:color="auto"/>
                      </w:divBdr>
                      <w:divsChild>
                        <w:div w:id="2110805864">
                          <w:marLeft w:val="0"/>
                          <w:marRight w:val="0"/>
                          <w:marTop w:val="0"/>
                          <w:marBottom w:val="0"/>
                          <w:divBdr>
                            <w:top w:val="none" w:sz="0" w:space="0" w:color="auto"/>
                            <w:left w:val="none" w:sz="0" w:space="0" w:color="auto"/>
                            <w:bottom w:val="none" w:sz="0" w:space="0" w:color="auto"/>
                            <w:right w:val="none" w:sz="0" w:space="0" w:color="auto"/>
                          </w:divBdr>
                          <w:divsChild>
                            <w:div w:id="1555510245">
                              <w:marLeft w:val="0"/>
                              <w:marRight w:val="0"/>
                              <w:marTop w:val="0"/>
                              <w:marBottom w:val="0"/>
                              <w:divBdr>
                                <w:top w:val="none" w:sz="0" w:space="0" w:color="auto"/>
                                <w:left w:val="none" w:sz="0" w:space="0" w:color="auto"/>
                                <w:bottom w:val="none" w:sz="0" w:space="0" w:color="auto"/>
                                <w:right w:val="none" w:sz="0" w:space="0" w:color="auto"/>
                              </w:divBdr>
                              <w:divsChild>
                                <w:div w:id="1937247462">
                                  <w:marLeft w:val="180"/>
                                  <w:marRight w:val="0"/>
                                  <w:marTop w:val="0"/>
                                  <w:marBottom w:val="0"/>
                                  <w:divBdr>
                                    <w:top w:val="none" w:sz="0" w:space="0" w:color="auto"/>
                                    <w:left w:val="none" w:sz="0" w:space="0" w:color="auto"/>
                                    <w:bottom w:val="none" w:sz="0" w:space="0" w:color="auto"/>
                                    <w:right w:val="none" w:sz="0" w:space="0" w:color="auto"/>
                                  </w:divBdr>
                                  <w:divsChild>
                                    <w:div w:id="403227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16210706">
                          <w:marLeft w:val="0"/>
                          <w:marRight w:val="0"/>
                          <w:marTop w:val="0"/>
                          <w:marBottom w:val="0"/>
                          <w:divBdr>
                            <w:top w:val="none" w:sz="0" w:space="0" w:color="auto"/>
                            <w:left w:val="none" w:sz="0" w:space="0" w:color="auto"/>
                            <w:bottom w:val="none" w:sz="0" w:space="0" w:color="auto"/>
                            <w:right w:val="none" w:sz="0" w:space="0" w:color="auto"/>
                          </w:divBdr>
                          <w:divsChild>
                            <w:div w:id="2004427166">
                              <w:marLeft w:val="0"/>
                              <w:marRight w:val="0"/>
                              <w:marTop w:val="0"/>
                              <w:marBottom w:val="0"/>
                              <w:divBdr>
                                <w:top w:val="none" w:sz="0" w:space="0" w:color="auto"/>
                                <w:left w:val="none" w:sz="0" w:space="0" w:color="auto"/>
                                <w:bottom w:val="none" w:sz="0" w:space="0" w:color="auto"/>
                                <w:right w:val="none" w:sz="0" w:space="0" w:color="auto"/>
                              </w:divBdr>
                              <w:divsChild>
                                <w:div w:id="1367876857">
                                  <w:marLeft w:val="180"/>
                                  <w:marRight w:val="0"/>
                                  <w:marTop w:val="0"/>
                                  <w:marBottom w:val="0"/>
                                  <w:divBdr>
                                    <w:top w:val="none" w:sz="0" w:space="0" w:color="auto"/>
                                    <w:left w:val="none" w:sz="0" w:space="0" w:color="auto"/>
                                    <w:bottom w:val="none" w:sz="0" w:space="0" w:color="auto"/>
                                    <w:right w:val="none" w:sz="0" w:space="0" w:color="auto"/>
                                  </w:divBdr>
                                  <w:divsChild>
                                    <w:div w:id="16127790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07095984">
                          <w:marLeft w:val="0"/>
                          <w:marRight w:val="0"/>
                          <w:marTop w:val="0"/>
                          <w:marBottom w:val="0"/>
                          <w:divBdr>
                            <w:top w:val="none" w:sz="0" w:space="0" w:color="auto"/>
                            <w:left w:val="none" w:sz="0" w:space="0" w:color="auto"/>
                            <w:bottom w:val="none" w:sz="0" w:space="0" w:color="auto"/>
                            <w:right w:val="none" w:sz="0" w:space="0" w:color="auto"/>
                          </w:divBdr>
                          <w:divsChild>
                            <w:div w:id="1534344926">
                              <w:marLeft w:val="0"/>
                              <w:marRight w:val="0"/>
                              <w:marTop w:val="0"/>
                              <w:marBottom w:val="0"/>
                              <w:divBdr>
                                <w:top w:val="none" w:sz="0" w:space="0" w:color="auto"/>
                                <w:left w:val="none" w:sz="0" w:space="0" w:color="auto"/>
                                <w:bottom w:val="none" w:sz="0" w:space="0" w:color="auto"/>
                                <w:right w:val="none" w:sz="0" w:space="0" w:color="auto"/>
                              </w:divBdr>
                              <w:divsChild>
                                <w:div w:id="125784452">
                                  <w:marLeft w:val="180"/>
                                  <w:marRight w:val="0"/>
                                  <w:marTop w:val="0"/>
                                  <w:marBottom w:val="0"/>
                                  <w:divBdr>
                                    <w:top w:val="none" w:sz="0" w:space="0" w:color="auto"/>
                                    <w:left w:val="none" w:sz="0" w:space="0" w:color="auto"/>
                                    <w:bottom w:val="none" w:sz="0" w:space="0" w:color="auto"/>
                                    <w:right w:val="none" w:sz="0" w:space="0" w:color="auto"/>
                                  </w:divBdr>
                                  <w:divsChild>
                                    <w:div w:id="20221197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783309951">
      <w:bodyDiv w:val="1"/>
      <w:marLeft w:val="0"/>
      <w:marRight w:val="0"/>
      <w:marTop w:val="0"/>
      <w:marBottom w:val="0"/>
      <w:divBdr>
        <w:top w:val="none" w:sz="0" w:space="0" w:color="auto"/>
        <w:left w:val="none" w:sz="0" w:space="0" w:color="auto"/>
        <w:bottom w:val="none" w:sz="0" w:space="0" w:color="auto"/>
        <w:right w:val="none" w:sz="0" w:space="0" w:color="auto"/>
      </w:divBdr>
      <w:divsChild>
        <w:div w:id="1228497889">
          <w:marLeft w:val="0"/>
          <w:marRight w:val="0"/>
          <w:marTop w:val="0"/>
          <w:marBottom w:val="240"/>
          <w:divBdr>
            <w:top w:val="none" w:sz="0" w:space="0" w:color="auto"/>
            <w:left w:val="none" w:sz="0" w:space="0" w:color="auto"/>
            <w:bottom w:val="none" w:sz="0" w:space="0" w:color="auto"/>
            <w:right w:val="none" w:sz="0" w:space="0" w:color="auto"/>
          </w:divBdr>
          <w:divsChild>
            <w:div w:id="1598831563">
              <w:marLeft w:val="0"/>
              <w:marRight w:val="0"/>
              <w:marTop w:val="0"/>
              <w:marBottom w:val="0"/>
              <w:divBdr>
                <w:top w:val="none" w:sz="0" w:space="0" w:color="auto"/>
                <w:left w:val="none" w:sz="0" w:space="0" w:color="auto"/>
                <w:bottom w:val="none" w:sz="0" w:space="0" w:color="auto"/>
                <w:right w:val="none" w:sz="0" w:space="0" w:color="auto"/>
              </w:divBdr>
              <w:divsChild>
                <w:div w:id="447699159">
                  <w:marLeft w:val="0"/>
                  <w:marRight w:val="0"/>
                  <w:marTop w:val="0"/>
                  <w:marBottom w:val="0"/>
                  <w:divBdr>
                    <w:top w:val="none" w:sz="0" w:space="0" w:color="auto"/>
                    <w:left w:val="none" w:sz="0" w:space="0" w:color="auto"/>
                    <w:bottom w:val="none" w:sz="0" w:space="0" w:color="auto"/>
                    <w:right w:val="none" w:sz="0" w:space="0" w:color="auto"/>
                  </w:divBdr>
                </w:div>
              </w:divsChild>
            </w:div>
            <w:div w:id="1986274141">
              <w:marLeft w:val="90"/>
              <w:marRight w:val="0"/>
              <w:marTop w:val="0"/>
              <w:marBottom w:val="0"/>
              <w:divBdr>
                <w:top w:val="none" w:sz="0" w:space="0" w:color="auto"/>
                <w:left w:val="none" w:sz="0" w:space="0" w:color="auto"/>
                <w:bottom w:val="none" w:sz="0" w:space="0" w:color="auto"/>
                <w:right w:val="none" w:sz="0" w:space="0" w:color="auto"/>
              </w:divBdr>
            </w:div>
          </w:divsChild>
        </w:div>
        <w:div w:id="259795211">
          <w:marLeft w:val="0"/>
          <w:marRight w:val="0"/>
          <w:marTop w:val="0"/>
          <w:marBottom w:val="0"/>
          <w:divBdr>
            <w:top w:val="none" w:sz="0" w:space="0" w:color="auto"/>
            <w:left w:val="none" w:sz="0" w:space="0" w:color="auto"/>
            <w:bottom w:val="none" w:sz="0" w:space="0" w:color="auto"/>
            <w:right w:val="none" w:sz="0" w:space="0" w:color="auto"/>
          </w:divBdr>
          <w:divsChild>
            <w:div w:id="683362586">
              <w:marLeft w:val="0"/>
              <w:marRight w:val="0"/>
              <w:marTop w:val="0"/>
              <w:marBottom w:val="0"/>
              <w:divBdr>
                <w:top w:val="none" w:sz="0" w:space="0" w:color="auto"/>
                <w:left w:val="none" w:sz="0" w:space="0" w:color="auto"/>
                <w:bottom w:val="none" w:sz="0" w:space="0" w:color="auto"/>
                <w:right w:val="none" w:sz="0" w:space="0" w:color="auto"/>
              </w:divBdr>
              <w:divsChild>
                <w:div w:id="2068794254">
                  <w:marLeft w:val="0"/>
                  <w:marRight w:val="0"/>
                  <w:marTop w:val="0"/>
                  <w:marBottom w:val="0"/>
                  <w:divBdr>
                    <w:top w:val="none" w:sz="0" w:space="0" w:color="auto"/>
                    <w:left w:val="none" w:sz="0" w:space="0" w:color="auto"/>
                    <w:bottom w:val="none" w:sz="0" w:space="0" w:color="auto"/>
                    <w:right w:val="none" w:sz="0" w:space="0" w:color="auto"/>
                  </w:divBdr>
                  <w:divsChild>
                    <w:div w:id="1144158793">
                      <w:marLeft w:val="0"/>
                      <w:marRight w:val="0"/>
                      <w:marTop w:val="0"/>
                      <w:marBottom w:val="0"/>
                      <w:divBdr>
                        <w:top w:val="none" w:sz="0" w:space="0" w:color="auto"/>
                        <w:left w:val="none" w:sz="0" w:space="0" w:color="auto"/>
                        <w:bottom w:val="none" w:sz="0" w:space="0" w:color="auto"/>
                        <w:right w:val="none" w:sz="0" w:space="0" w:color="auto"/>
                      </w:divBdr>
                      <w:divsChild>
                        <w:div w:id="239027626">
                          <w:marLeft w:val="0"/>
                          <w:marRight w:val="0"/>
                          <w:marTop w:val="0"/>
                          <w:marBottom w:val="0"/>
                          <w:divBdr>
                            <w:top w:val="none" w:sz="0" w:space="0" w:color="auto"/>
                            <w:left w:val="none" w:sz="0" w:space="0" w:color="auto"/>
                            <w:bottom w:val="none" w:sz="0" w:space="0" w:color="auto"/>
                            <w:right w:val="none" w:sz="0" w:space="0" w:color="auto"/>
                          </w:divBdr>
                          <w:divsChild>
                            <w:div w:id="699622738">
                              <w:marLeft w:val="0"/>
                              <w:marRight w:val="0"/>
                              <w:marTop w:val="0"/>
                              <w:marBottom w:val="0"/>
                              <w:divBdr>
                                <w:top w:val="none" w:sz="0" w:space="0" w:color="auto"/>
                                <w:left w:val="none" w:sz="0" w:space="0" w:color="auto"/>
                                <w:bottom w:val="none" w:sz="0" w:space="0" w:color="auto"/>
                                <w:right w:val="none" w:sz="0" w:space="0" w:color="auto"/>
                              </w:divBdr>
                              <w:divsChild>
                                <w:div w:id="1203515526">
                                  <w:marLeft w:val="180"/>
                                  <w:marRight w:val="0"/>
                                  <w:marTop w:val="0"/>
                                  <w:marBottom w:val="0"/>
                                  <w:divBdr>
                                    <w:top w:val="none" w:sz="0" w:space="0" w:color="auto"/>
                                    <w:left w:val="none" w:sz="0" w:space="0" w:color="auto"/>
                                    <w:bottom w:val="none" w:sz="0" w:space="0" w:color="auto"/>
                                    <w:right w:val="none" w:sz="0" w:space="0" w:color="auto"/>
                                  </w:divBdr>
                                  <w:divsChild>
                                    <w:div w:id="16792341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78718944">
                          <w:marLeft w:val="0"/>
                          <w:marRight w:val="0"/>
                          <w:marTop w:val="0"/>
                          <w:marBottom w:val="0"/>
                          <w:divBdr>
                            <w:top w:val="none" w:sz="0" w:space="0" w:color="auto"/>
                            <w:left w:val="none" w:sz="0" w:space="0" w:color="auto"/>
                            <w:bottom w:val="none" w:sz="0" w:space="0" w:color="auto"/>
                            <w:right w:val="none" w:sz="0" w:space="0" w:color="auto"/>
                          </w:divBdr>
                          <w:divsChild>
                            <w:div w:id="2084452594">
                              <w:marLeft w:val="0"/>
                              <w:marRight w:val="0"/>
                              <w:marTop w:val="0"/>
                              <w:marBottom w:val="0"/>
                              <w:divBdr>
                                <w:top w:val="none" w:sz="0" w:space="0" w:color="auto"/>
                                <w:left w:val="none" w:sz="0" w:space="0" w:color="auto"/>
                                <w:bottom w:val="none" w:sz="0" w:space="0" w:color="auto"/>
                                <w:right w:val="none" w:sz="0" w:space="0" w:color="auto"/>
                              </w:divBdr>
                              <w:divsChild>
                                <w:div w:id="661079945">
                                  <w:marLeft w:val="180"/>
                                  <w:marRight w:val="0"/>
                                  <w:marTop w:val="0"/>
                                  <w:marBottom w:val="0"/>
                                  <w:divBdr>
                                    <w:top w:val="none" w:sz="0" w:space="0" w:color="auto"/>
                                    <w:left w:val="none" w:sz="0" w:space="0" w:color="auto"/>
                                    <w:bottom w:val="none" w:sz="0" w:space="0" w:color="auto"/>
                                    <w:right w:val="none" w:sz="0" w:space="0" w:color="auto"/>
                                  </w:divBdr>
                                  <w:divsChild>
                                    <w:div w:id="5315789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65479185">
                          <w:marLeft w:val="0"/>
                          <w:marRight w:val="0"/>
                          <w:marTop w:val="0"/>
                          <w:marBottom w:val="0"/>
                          <w:divBdr>
                            <w:top w:val="none" w:sz="0" w:space="0" w:color="auto"/>
                            <w:left w:val="none" w:sz="0" w:space="0" w:color="auto"/>
                            <w:bottom w:val="none" w:sz="0" w:space="0" w:color="auto"/>
                            <w:right w:val="none" w:sz="0" w:space="0" w:color="auto"/>
                          </w:divBdr>
                          <w:divsChild>
                            <w:div w:id="159122210">
                              <w:marLeft w:val="0"/>
                              <w:marRight w:val="0"/>
                              <w:marTop w:val="0"/>
                              <w:marBottom w:val="0"/>
                              <w:divBdr>
                                <w:top w:val="none" w:sz="0" w:space="0" w:color="auto"/>
                                <w:left w:val="none" w:sz="0" w:space="0" w:color="auto"/>
                                <w:bottom w:val="none" w:sz="0" w:space="0" w:color="auto"/>
                                <w:right w:val="none" w:sz="0" w:space="0" w:color="auto"/>
                              </w:divBdr>
                              <w:divsChild>
                                <w:div w:id="238903683">
                                  <w:marLeft w:val="180"/>
                                  <w:marRight w:val="0"/>
                                  <w:marTop w:val="0"/>
                                  <w:marBottom w:val="0"/>
                                  <w:divBdr>
                                    <w:top w:val="none" w:sz="0" w:space="0" w:color="auto"/>
                                    <w:left w:val="none" w:sz="0" w:space="0" w:color="auto"/>
                                    <w:bottom w:val="none" w:sz="0" w:space="0" w:color="auto"/>
                                    <w:right w:val="none" w:sz="0" w:space="0" w:color="auto"/>
                                  </w:divBdr>
                                  <w:divsChild>
                                    <w:div w:id="970685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40993900">
                          <w:marLeft w:val="0"/>
                          <w:marRight w:val="0"/>
                          <w:marTop w:val="0"/>
                          <w:marBottom w:val="0"/>
                          <w:divBdr>
                            <w:top w:val="none" w:sz="0" w:space="0" w:color="auto"/>
                            <w:left w:val="none" w:sz="0" w:space="0" w:color="auto"/>
                            <w:bottom w:val="none" w:sz="0" w:space="0" w:color="auto"/>
                            <w:right w:val="none" w:sz="0" w:space="0" w:color="auto"/>
                          </w:divBdr>
                          <w:divsChild>
                            <w:div w:id="2099790960">
                              <w:marLeft w:val="0"/>
                              <w:marRight w:val="0"/>
                              <w:marTop w:val="0"/>
                              <w:marBottom w:val="0"/>
                              <w:divBdr>
                                <w:top w:val="none" w:sz="0" w:space="0" w:color="auto"/>
                                <w:left w:val="none" w:sz="0" w:space="0" w:color="auto"/>
                                <w:bottom w:val="none" w:sz="0" w:space="0" w:color="auto"/>
                                <w:right w:val="none" w:sz="0" w:space="0" w:color="auto"/>
                              </w:divBdr>
                              <w:divsChild>
                                <w:div w:id="339817145">
                                  <w:marLeft w:val="180"/>
                                  <w:marRight w:val="0"/>
                                  <w:marTop w:val="0"/>
                                  <w:marBottom w:val="0"/>
                                  <w:divBdr>
                                    <w:top w:val="none" w:sz="0" w:space="0" w:color="auto"/>
                                    <w:left w:val="none" w:sz="0" w:space="0" w:color="auto"/>
                                    <w:bottom w:val="none" w:sz="0" w:space="0" w:color="auto"/>
                                    <w:right w:val="none" w:sz="0" w:space="0" w:color="auto"/>
                                  </w:divBdr>
                                  <w:divsChild>
                                    <w:div w:id="905160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880240317">
      <w:bodyDiv w:val="1"/>
      <w:marLeft w:val="0"/>
      <w:marRight w:val="0"/>
      <w:marTop w:val="0"/>
      <w:marBottom w:val="0"/>
      <w:divBdr>
        <w:top w:val="none" w:sz="0" w:space="0" w:color="auto"/>
        <w:left w:val="none" w:sz="0" w:space="0" w:color="auto"/>
        <w:bottom w:val="none" w:sz="0" w:space="0" w:color="auto"/>
        <w:right w:val="none" w:sz="0" w:space="0" w:color="auto"/>
      </w:divBdr>
    </w:div>
    <w:div w:id="886333221">
      <w:bodyDiv w:val="1"/>
      <w:marLeft w:val="0"/>
      <w:marRight w:val="0"/>
      <w:marTop w:val="0"/>
      <w:marBottom w:val="0"/>
      <w:divBdr>
        <w:top w:val="none" w:sz="0" w:space="0" w:color="auto"/>
        <w:left w:val="none" w:sz="0" w:space="0" w:color="auto"/>
        <w:bottom w:val="none" w:sz="0" w:space="0" w:color="auto"/>
        <w:right w:val="none" w:sz="0" w:space="0" w:color="auto"/>
      </w:divBdr>
      <w:divsChild>
        <w:div w:id="932712781">
          <w:marLeft w:val="0"/>
          <w:marRight w:val="0"/>
          <w:marTop w:val="0"/>
          <w:marBottom w:val="240"/>
          <w:divBdr>
            <w:top w:val="none" w:sz="0" w:space="0" w:color="auto"/>
            <w:left w:val="none" w:sz="0" w:space="0" w:color="auto"/>
            <w:bottom w:val="none" w:sz="0" w:space="0" w:color="auto"/>
            <w:right w:val="none" w:sz="0" w:space="0" w:color="auto"/>
          </w:divBdr>
          <w:divsChild>
            <w:div w:id="1322193803">
              <w:marLeft w:val="0"/>
              <w:marRight w:val="0"/>
              <w:marTop w:val="0"/>
              <w:marBottom w:val="0"/>
              <w:divBdr>
                <w:top w:val="none" w:sz="0" w:space="0" w:color="auto"/>
                <w:left w:val="none" w:sz="0" w:space="0" w:color="auto"/>
                <w:bottom w:val="none" w:sz="0" w:space="0" w:color="auto"/>
                <w:right w:val="none" w:sz="0" w:space="0" w:color="auto"/>
              </w:divBdr>
              <w:divsChild>
                <w:div w:id="1676036190">
                  <w:marLeft w:val="0"/>
                  <w:marRight w:val="0"/>
                  <w:marTop w:val="0"/>
                  <w:marBottom w:val="0"/>
                  <w:divBdr>
                    <w:top w:val="none" w:sz="0" w:space="0" w:color="auto"/>
                    <w:left w:val="none" w:sz="0" w:space="0" w:color="auto"/>
                    <w:bottom w:val="none" w:sz="0" w:space="0" w:color="auto"/>
                    <w:right w:val="none" w:sz="0" w:space="0" w:color="auto"/>
                  </w:divBdr>
                </w:div>
              </w:divsChild>
            </w:div>
            <w:div w:id="1012798046">
              <w:marLeft w:val="90"/>
              <w:marRight w:val="0"/>
              <w:marTop w:val="0"/>
              <w:marBottom w:val="0"/>
              <w:divBdr>
                <w:top w:val="none" w:sz="0" w:space="0" w:color="auto"/>
                <w:left w:val="none" w:sz="0" w:space="0" w:color="auto"/>
                <w:bottom w:val="none" w:sz="0" w:space="0" w:color="auto"/>
                <w:right w:val="none" w:sz="0" w:space="0" w:color="auto"/>
              </w:divBdr>
            </w:div>
          </w:divsChild>
        </w:div>
        <w:div w:id="1729381816">
          <w:marLeft w:val="0"/>
          <w:marRight w:val="0"/>
          <w:marTop w:val="0"/>
          <w:marBottom w:val="0"/>
          <w:divBdr>
            <w:top w:val="none" w:sz="0" w:space="0" w:color="auto"/>
            <w:left w:val="none" w:sz="0" w:space="0" w:color="auto"/>
            <w:bottom w:val="none" w:sz="0" w:space="0" w:color="auto"/>
            <w:right w:val="none" w:sz="0" w:space="0" w:color="auto"/>
          </w:divBdr>
          <w:divsChild>
            <w:div w:id="59988701">
              <w:marLeft w:val="0"/>
              <w:marRight w:val="0"/>
              <w:marTop w:val="0"/>
              <w:marBottom w:val="0"/>
              <w:divBdr>
                <w:top w:val="none" w:sz="0" w:space="0" w:color="auto"/>
                <w:left w:val="none" w:sz="0" w:space="0" w:color="auto"/>
                <w:bottom w:val="none" w:sz="0" w:space="0" w:color="auto"/>
                <w:right w:val="none" w:sz="0" w:space="0" w:color="auto"/>
              </w:divBdr>
              <w:divsChild>
                <w:div w:id="16198599">
                  <w:marLeft w:val="0"/>
                  <w:marRight w:val="0"/>
                  <w:marTop w:val="0"/>
                  <w:marBottom w:val="0"/>
                  <w:divBdr>
                    <w:top w:val="none" w:sz="0" w:space="0" w:color="auto"/>
                    <w:left w:val="none" w:sz="0" w:space="0" w:color="auto"/>
                    <w:bottom w:val="none" w:sz="0" w:space="0" w:color="auto"/>
                    <w:right w:val="none" w:sz="0" w:space="0" w:color="auto"/>
                  </w:divBdr>
                  <w:divsChild>
                    <w:div w:id="296112507">
                      <w:marLeft w:val="0"/>
                      <w:marRight w:val="0"/>
                      <w:marTop w:val="0"/>
                      <w:marBottom w:val="0"/>
                      <w:divBdr>
                        <w:top w:val="none" w:sz="0" w:space="0" w:color="auto"/>
                        <w:left w:val="none" w:sz="0" w:space="0" w:color="auto"/>
                        <w:bottom w:val="none" w:sz="0" w:space="0" w:color="auto"/>
                        <w:right w:val="none" w:sz="0" w:space="0" w:color="auto"/>
                      </w:divBdr>
                      <w:divsChild>
                        <w:div w:id="1967470551">
                          <w:marLeft w:val="0"/>
                          <w:marRight w:val="0"/>
                          <w:marTop w:val="0"/>
                          <w:marBottom w:val="0"/>
                          <w:divBdr>
                            <w:top w:val="none" w:sz="0" w:space="0" w:color="auto"/>
                            <w:left w:val="none" w:sz="0" w:space="0" w:color="auto"/>
                            <w:bottom w:val="none" w:sz="0" w:space="0" w:color="auto"/>
                            <w:right w:val="none" w:sz="0" w:space="0" w:color="auto"/>
                          </w:divBdr>
                          <w:divsChild>
                            <w:div w:id="774834483">
                              <w:marLeft w:val="0"/>
                              <w:marRight w:val="0"/>
                              <w:marTop w:val="0"/>
                              <w:marBottom w:val="0"/>
                              <w:divBdr>
                                <w:top w:val="none" w:sz="0" w:space="0" w:color="auto"/>
                                <w:left w:val="none" w:sz="0" w:space="0" w:color="auto"/>
                                <w:bottom w:val="none" w:sz="0" w:space="0" w:color="auto"/>
                                <w:right w:val="none" w:sz="0" w:space="0" w:color="auto"/>
                              </w:divBdr>
                              <w:divsChild>
                                <w:div w:id="865100818">
                                  <w:marLeft w:val="180"/>
                                  <w:marRight w:val="0"/>
                                  <w:marTop w:val="0"/>
                                  <w:marBottom w:val="0"/>
                                  <w:divBdr>
                                    <w:top w:val="none" w:sz="0" w:space="0" w:color="auto"/>
                                    <w:left w:val="none" w:sz="0" w:space="0" w:color="auto"/>
                                    <w:bottom w:val="none" w:sz="0" w:space="0" w:color="auto"/>
                                    <w:right w:val="none" w:sz="0" w:space="0" w:color="auto"/>
                                  </w:divBdr>
                                  <w:divsChild>
                                    <w:div w:id="12091493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3453735">
                          <w:marLeft w:val="0"/>
                          <w:marRight w:val="0"/>
                          <w:marTop w:val="0"/>
                          <w:marBottom w:val="0"/>
                          <w:divBdr>
                            <w:top w:val="none" w:sz="0" w:space="0" w:color="auto"/>
                            <w:left w:val="none" w:sz="0" w:space="0" w:color="auto"/>
                            <w:bottom w:val="none" w:sz="0" w:space="0" w:color="auto"/>
                            <w:right w:val="none" w:sz="0" w:space="0" w:color="auto"/>
                          </w:divBdr>
                          <w:divsChild>
                            <w:div w:id="284703241">
                              <w:marLeft w:val="0"/>
                              <w:marRight w:val="0"/>
                              <w:marTop w:val="0"/>
                              <w:marBottom w:val="0"/>
                              <w:divBdr>
                                <w:top w:val="none" w:sz="0" w:space="0" w:color="auto"/>
                                <w:left w:val="none" w:sz="0" w:space="0" w:color="auto"/>
                                <w:bottom w:val="none" w:sz="0" w:space="0" w:color="auto"/>
                                <w:right w:val="none" w:sz="0" w:space="0" w:color="auto"/>
                              </w:divBdr>
                              <w:divsChild>
                                <w:div w:id="808867313">
                                  <w:marLeft w:val="180"/>
                                  <w:marRight w:val="0"/>
                                  <w:marTop w:val="0"/>
                                  <w:marBottom w:val="0"/>
                                  <w:divBdr>
                                    <w:top w:val="none" w:sz="0" w:space="0" w:color="auto"/>
                                    <w:left w:val="none" w:sz="0" w:space="0" w:color="auto"/>
                                    <w:bottom w:val="none" w:sz="0" w:space="0" w:color="auto"/>
                                    <w:right w:val="none" w:sz="0" w:space="0" w:color="auto"/>
                                  </w:divBdr>
                                  <w:divsChild>
                                    <w:div w:id="13572746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87706243">
                          <w:marLeft w:val="0"/>
                          <w:marRight w:val="0"/>
                          <w:marTop w:val="0"/>
                          <w:marBottom w:val="0"/>
                          <w:divBdr>
                            <w:top w:val="none" w:sz="0" w:space="0" w:color="auto"/>
                            <w:left w:val="none" w:sz="0" w:space="0" w:color="auto"/>
                            <w:bottom w:val="none" w:sz="0" w:space="0" w:color="auto"/>
                            <w:right w:val="none" w:sz="0" w:space="0" w:color="auto"/>
                          </w:divBdr>
                          <w:divsChild>
                            <w:div w:id="1567646460">
                              <w:marLeft w:val="0"/>
                              <w:marRight w:val="0"/>
                              <w:marTop w:val="0"/>
                              <w:marBottom w:val="0"/>
                              <w:divBdr>
                                <w:top w:val="none" w:sz="0" w:space="0" w:color="auto"/>
                                <w:left w:val="none" w:sz="0" w:space="0" w:color="auto"/>
                                <w:bottom w:val="none" w:sz="0" w:space="0" w:color="auto"/>
                                <w:right w:val="none" w:sz="0" w:space="0" w:color="auto"/>
                              </w:divBdr>
                              <w:divsChild>
                                <w:div w:id="1547260679">
                                  <w:marLeft w:val="180"/>
                                  <w:marRight w:val="0"/>
                                  <w:marTop w:val="0"/>
                                  <w:marBottom w:val="0"/>
                                  <w:divBdr>
                                    <w:top w:val="none" w:sz="0" w:space="0" w:color="auto"/>
                                    <w:left w:val="none" w:sz="0" w:space="0" w:color="auto"/>
                                    <w:bottom w:val="none" w:sz="0" w:space="0" w:color="auto"/>
                                    <w:right w:val="none" w:sz="0" w:space="0" w:color="auto"/>
                                  </w:divBdr>
                                  <w:divsChild>
                                    <w:div w:id="1900724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78973444">
                          <w:marLeft w:val="0"/>
                          <w:marRight w:val="0"/>
                          <w:marTop w:val="0"/>
                          <w:marBottom w:val="0"/>
                          <w:divBdr>
                            <w:top w:val="none" w:sz="0" w:space="0" w:color="auto"/>
                            <w:left w:val="none" w:sz="0" w:space="0" w:color="auto"/>
                            <w:bottom w:val="none" w:sz="0" w:space="0" w:color="auto"/>
                            <w:right w:val="none" w:sz="0" w:space="0" w:color="auto"/>
                          </w:divBdr>
                          <w:divsChild>
                            <w:div w:id="2035419064">
                              <w:marLeft w:val="0"/>
                              <w:marRight w:val="0"/>
                              <w:marTop w:val="0"/>
                              <w:marBottom w:val="0"/>
                              <w:divBdr>
                                <w:top w:val="none" w:sz="0" w:space="0" w:color="auto"/>
                                <w:left w:val="none" w:sz="0" w:space="0" w:color="auto"/>
                                <w:bottom w:val="none" w:sz="0" w:space="0" w:color="auto"/>
                                <w:right w:val="none" w:sz="0" w:space="0" w:color="auto"/>
                              </w:divBdr>
                              <w:divsChild>
                                <w:div w:id="527529135">
                                  <w:marLeft w:val="180"/>
                                  <w:marRight w:val="0"/>
                                  <w:marTop w:val="0"/>
                                  <w:marBottom w:val="0"/>
                                  <w:divBdr>
                                    <w:top w:val="none" w:sz="0" w:space="0" w:color="auto"/>
                                    <w:left w:val="none" w:sz="0" w:space="0" w:color="auto"/>
                                    <w:bottom w:val="none" w:sz="0" w:space="0" w:color="auto"/>
                                    <w:right w:val="none" w:sz="0" w:space="0" w:color="auto"/>
                                  </w:divBdr>
                                  <w:divsChild>
                                    <w:div w:id="3444842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74096375">
                          <w:marLeft w:val="0"/>
                          <w:marRight w:val="0"/>
                          <w:marTop w:val="0"/>
                          <w:marBottom w:val="0"/>
                          <w:divBdr>
                            <w:top w:val="none" w:sz="0" w:space="0" w:color="auto"/>
                            <w:left w:val="none" w:sz="0" w:space="0" w:color="auto"/>
                            <w:bottom w:val="none" w:sz="0" w:space="0" w:color="auto"/>
                            <w:right w:val="none" w:sz="0" w:space="0" w:color="auto"/>
                          </w:divBdr>
                          <w:divsChild>
                            <w:div w:id="417168310">
                              <w:marLeft w:val="0"/>
                              <w:marRight w:val="0"/>
                              <w:marTop w:val="0"/>
                              <w:marBottom w:val="0"/>
                              <w:divBdr>
                                <w:top w:val="none" w:sz="0" w:space="0" w:color="auto"/>
                                <w:left w:val="none" w:sz="0" w:space="0" w:color="auto"/>
                                <w:bottom w:val="none" w:sz="0" w:space="0" w:color="auto"/>
                                <w:right w:val="none" w:sz="0" w:space="0" w:color="auto"/>
                              </w:divBdr>
                              <w:divsChild>
                                <w:div w:id="1641765728">
                                  <w:marLeft w:val="180"/>
                                  <w:marRight w:val="0"/>
                                  <w:marTop w:val="0"/>
                                  <w:marBottom w:val="0"/>
                                  <w:divBdr>
                                    <w:top w:val="none" w:sz="0" w:space="0" w:color="auto"/>
                                    <w:left w:val="none" w:sz="0" w:space="0" w:color="auto"/>
                                    <w:bottom w:val="none" w:sz="0" w:space="0" w:color="auto"/>
                                    <w:right w:val="none" w:sz="0" w:space="0" w:color="auto"/>
                                  </w:divBdr>
                                  <w:divsChild>
                                    <w:div w:id="14400999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81729485">
                          <w:marLeft w:val="0"/>
                          <w:marRight w:val="0"/>
                          <w:marTop w:val="0"/>
                          <w:marBottom w:val="0"/>
                          <w:divBdr>
                            <w:top w:val="none" w:sz="0" w:space="0" w:color="auto"/>
                            <w:left w:val="none" w:sz="0" w:space="0" w:color="auto"/>
                            <w:bottom w:val="none" w:sz="0" w:space="0" w:color="auto"/>
                            <w:right w:val="none" w:sz="0" w:space="0" w:color="auto"/>
                          </w:divBdr>
                          <w:divsChild>
                            <w:div w:id="651719287">
                              <w:marLeft w:val="0"/>
                              <w:marRight w:val="0"/>
                              <w:marTop w:val="0"/>
                              <w:marBottom w:val="0"/>
                              <w:divBdr>
                                <w:top w:val="none" w:sz="0" w:space="0" w:color="auto"/>
                                <w:left w:val="none" w:sz="0" w:space="0" w:color="auto"/>
                                <w:bottom w:val="none" w:sz="0" w:space="0" w:color="auto"/>
                                <w:right w:val="none" w:sz="0" w:space="0" w:color="auto"/>
                              </w:divBdr>
                              <w:divsChild>
                                <w:div w:id="2068843632">
                                  <w:marLeft w:val="180"/>
                                  <w:marRight w:val="0"/>
                                  <w:marTop w:val="0"/>
                                  <w:marBottom w:val="0"/>
                                  <w:divBdr>
                                    <w:top w:val="none" w:sz="0" w:space="0" w:color="auto"/>
                                    <w:left w:val="none" w:sz="0" w:space="0" w:color="auto"/>
                                    <w:bottom w:val="none" w:sz="0" w:space="0" w:color="auto"/>
                                    <w:right w:val="none" w:sz="0" w:space="0" w:color="auto"/>
                                  </w:divBdr>
                                  <w:divsChild>
                                    <w:div w:id="20016916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72455353">
                          <w:marLeft w:val="0"/>
                          <w:marRight w:val="0"/>
                          <w:marTop w:val="0"/>
                          <w:marBottom w:val="0"/>
                          <w:divBdr>
                            <w:top w:val="none" w:sz="0" w:space="0" w:color="auto"/>
                            <w:left w:val="none" w:sz="0" w:space="0" w:color="auto"/>
                            <w:bottom w:val="none" w:sz="0" w:space="0" w:color="auto"/>
                            <w:right w:val="none" w:sz="0" w:space="0" w:color="auto"/>
                          </w:divBdr>
                          <w:divsChild>
                            <w:div w:id="754665506">
                              <w:marLeft w:val="0"/>
                              <w:marRight w:val="0"/>
                              <w:marTop w:val="0"/>
                              <w:marBottom w:val="0"/>
                              <w:divBdr>
                                <w:top w:val="none" w:sz="0" w:space="0" w:color="auto"/>
                                <w:left w:val="none" w:sz="0" w:space="0" w:color="auto"/>
                                <w:bottom w:val="none" w:sz="0" w:space="0" w:color="auto"/>
                                <w:right w:val="none" w:sz="0" w:space="0" w:color="auto"/>
                              </w:divBdr>
                              <w:divsChild>
                                <w:div w:id="502667624">
                                  <w:marLeft w:val="180"/>
                                  <w:marRight w:val="0"/>
                                  <w:marTop w:val="0"/>
                                  <w:marBottom w:val="0"/>
                                  <w:divBdr>
                                    <w:top w:val="none" w:sz="0" w:space="0" w:color="auto"/>
                                    <w:left w:val="none" w:sz="0" w:space="0" w:color="auto"/>
                                    <w:bottom w:val="none" w:sz="0" w:space="0" w:color="auto"/>
                                    <w:right w:val="none" w:sz="0" w:space="0" w:color="auto"/>
                                  </w:divBdr>
                                  <w:divsChild>
                                    <w:div w:id="177753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89603345">
      <w:bodyDiv w:val="1"/>
      <w:marLeft w:val="0"/>
      <w:marRight w:val="0"/>
      <w:marTop w:val="0"/>
      <w:marBottom w:val="0"/>
      <w:divBdr>
        <w:top w:val="none" w:sz="0" w:space="0" w:color="auto"/>
        <w:left w:val="none" w:sz="0" w:space="0" w:color="auto"/>
        <w:bottom w:val="none" w:sz="0" w:space="0" w:color="auto"/>
        <w:right w:val="none" w:sz="0" w:space="0" w:color="auto"/>
      </w:divBdr>
      <w:divsChild>
        <w:div w:id="507406579">
          <w:marLeft w:val="0"/>
          <w:marRight w:val="0"/>
          <w:marTop w:val="0"/>
          <w:marBottom w:val="240"/>
          <w:divBdr>
            <w:top w:val="none" w:sz="0" w:space="0" w:color="auto"/>
            <w:left w:val="none" w:sz="0" w:space="0" w:color="auto"/>
            <w:bottom w:val="none" w:sz="0" w:space="0" w:color="auto"/>
            <w:right w:val="none" w:sz="0" w:space="0" w:color="auto"/>
          </w:divBdr>
          <w:divsChild>
            <w:div w:id="1818647953">
              <w:marLeft w:val="0"/>
              <w:marRight w:val="0"/>
              <w:marTop w:val="0"/>
              <w:marBottom w:val="0"/>
              <w:divBdr>
                <w:top w:val="none" w:sz="0" w:space="0" w:color="auto"/>
                <w:left w:val="none" w:sz="0" w:space="0" w:color="auto"/>
                <w:bottom w:val="none" w:sz="0" w:space="0" w:color="auto"/>
                <w:right w:val="none" w:sz="0" w:space="0" w:color="auto"/>
              </w:divBdr>
              <w:divsChild>
                <w:div w:id="1399131273">
                  <w:marLeft w:val="0"/>
                  <w:marRight w:val="0"/>
                  <w:marTop w:val="0"/>
                  <w:marBottom w:val="0"/>
                  <w:divBdr>
                    <w:top w:val="none" w:sz="0" w:space="0" w:color="auto"/>
                    <w:left w:val="none" w:sz="0" w:space="0" w:color="auto"/>
                    <w:bottom w:val="none" w:sz="0" w:space="0" w:color="auto"/>
                    <w:right w:val="none" w:sz="0" w:space="0" w:color="auto"/>
                  </w:divBdr>
                </w:div>
              </w:divsChild>
            </w:div>
            <w:div w:id="928318875">
              <w:marLeft w:val="90"/>
              <w:marRight w:val="0"/>
              <w:marTop w:val="0"/>
              <w:marBottom w:val="0"/>
              <w:divBdr>
                <w:top w:val="none" w:sz="0" w:space="0" w:color="auto"/>
                <w:left w:val="none" w:sz="0" w:space="0" w:color="auto"/>
                <w:bottom w:val="none" w:sz="0" w:space="0" w:color="auto"/>
                <w:right w:val="none" w:sz="0" w:space="0" w:color="auto"/>
              </w:divBdr>
            </w:div>
          </w:divsChild>
        </w:div>
        <w:div w:id="1236352466">
          <w:marLeft w:val="0"/>
          <w:marRight w:val="0"/>
          <w:marTop w:val="0"/>
          <w:marBottom w:val="0"/>
          <w:divBdr>
            <w:top w:val="none" w:sz="0" w:space="0" w:color="auto"/>
            <w:left w:val="none" w:sz="0" w:space="0" w:color="auto"/>
            <w:bottom w:val="none" w:sz="0" w:space="0" w:color="auto"/>
            <w:right w:val="none" w:sz="0" w:space="0" w:color="auto"/>
          </w:divBdr>
          <w:divsChild>
            <w:div w:id="82386654">
              <w:marLeft w:val="0"/>
              <w:marRight w:val="0"/>
              <w:marTop w:val="0"/>
              <w:marBottom w:val="0"/>
              <w:divBdr>
                <w:top w:val="none" w:sz="0" w:space="0" w:color="auto"/>
                <w:left w:val="none" w:sz="0" w:space="0" w:color="auto"/>
                <w:bottom w:val="none" w:sz="0" w:space="0" w:color="auto"/>
                <w:right w:val="none" w:sz="0" w:space="0" w:color="auto"/>
              </w:divBdr>
              <w:divsChild>
                <w:div w:id="1787390029">
                  <w:marLeft w:val="0"/>
                  <w:marRight w:val="0"/>
                  <w:marTop w:val="0"/>
                  <w:marBottom w:val="0"/>
                  <w:divBdr>
                    <w:top w:val="none" w:sz="0" w:space="0" w:color="auto"/>
                    <w:left w:val="none" w:sz="0" w:space="0" w:color="auto"/>
                    <w:bottom w:val="none" w:sz="0" w:space="0" w:color="auto"/>
                    <w:right w:val="none" w:sz="0" w:space="0" w:color="auto"/>
                  </w:divBdr>
                  <w:divsChild>
                    <w:div w:id="734820547">
                      <w:marLeft w:val="0"/>
                      <w:marRight w:val="0"/>
                      <w:marTop w:val="0"/>
                      <w:marBottom w:val="0"/>
                      <w:divBdr>
                        <w:top w:val="none" w:sz="0" w:space="0" w:color="auto"/>
                        <w:left w:val="none" w:sz="0" w:space="0" w:color="auto"/>
                        <w:bottom w:val="none" w:sz="0" w:space="0" w:color="auto"/>
                        <w:right w:val="none" w:sz="0" w:space="0" w:color="auto"/>
                      </w:divBdr>
                      <w:divsChild>
                        <w:div w:id="2015525872">
                          <w:marLeft w:val="0"/>
                          <w:marRight w:val="0"/>
                          <w:marTop w:val="0"/>
                          <w:marBottom w:val="0"/>
                          <w:divBdr>
                            <w:top w:val="none" w:sz="0" w:space="0" w:color="auto"/>
                            <w:left w:val="none" w:sz="0" w:space="0" w:color="auto"/>
                            <w:bottom w:val="none" w:sz="0" w:space="0" w:color="auto"/>
                            <w:right w:val="none" w:sz="0" w:space="0" w:color="auto"/>
                          </w:divBdr>
                          <w:divsChild>
                            <w:div w:id="1937864405">
                              <w:marLeft w:val="0"/>
                              <w:marRight w:val="0"/>
                              <w:marTop w:val="0"/>
                              <w:marBottom w:val="0"/>
                              <w:divBdr>
                                <w:top w:val="none" w:sz="0" w:space="0" w:color="auto"/>
                                <w:left w:val="none" w:sz="0" w:space="0" w:color="auto"/>
                                <w:bottom w:val="none" w:sz="0" w:space="0" w:color="auto"/>
                                <w:right w:val="none" w:sz="0" w:space="0" w:color="auto"/>
                              </w:divBdr>
                              <w:divsChild>
                                <w:div w:id="584534765">
                                  <w:marLeft w:val="180"/>
                                  <w:marRight w:val="0"/>
                                  <w:marTop w:val="0"/>
                                  <w:marBottom w:val="0"/>
                                  <w:divBdr>
                                    <w:top w:val="none" w:sz="0" w:space="0" w:color="auto"/>
                                    <w:left w:val="none" w:sz="0" w:space="0" w:color="auto"/>
                                    <w:bottom w:val="none" w:sz="0" w:space="0" w:color="auto"/>
                                    <w:right w:val="none" w:sz="0" w:space="0" w:color="auto"/>
                                  </w:divBdr>
                                  <w:divsChild>
                                    <w:div w:id="14000095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37023638">
                          <w:marLeft w:val="0"/>
                          <w:marRight w:val="0"/>
                          <w:marTop w:val="0"/>
                          <w:marBottom w:val="0"/>
                          <w:divBdr>
                            <w:top w:val="none" w:sz="0" w:space="0" w:color="auto"/>
                            <w:left w:val="none" w:sz="0" w:space="0" w:color="auto"/>
                            <w:bottom w:val="none" w:sz="0" w:space="0" w:color="auto"/>
                            <w:right w:val="none" w:sz="0" w:space="0" w:color="auto"/>
                          </w:divBdr>
                          <w:divsChild>
                            <w:div w:id="1160850182">
                              <w:marLeft w:val="0"/>
                              <w:marRight w:val="0"/>
                              <w:marTop w:val="0"/>
                              <w:marBottom w:val="0"/>
                              <w:divBdr>
                                <w:top w:val="none" w:sz="0" w:space="0" w:color="auto"/>
                                <w:left w:val="none" w:sz="0" w:space="0" w:color="auto"/>
                                <w:bottom w:val="none" w:sz="0" w:space="0" w:color="auto"/>
                                <w:right w:val="none" w:sz="0" w:space="0" w:color="auto"/>
                              </w:divBdr>
                              <w:divsChild>
                                <w:div w:id="778136569">
                                  <w:marLeft w:val="180"/>
                                  <w:marRight w:val="0"/>
                                  <w:marTop w:val="0"/>
                                  <w:marBottom w:val="0"/>
                                  <w:divBdr>
                                    <w:top w:val="none" w:sz="0" w:space="0" w:color="auto"/>
                                    <w:left w:val="none" w:sz="0" w:space="0" w:color="auto"/>
                                    <w:bottom w:val="none" w:sz="0" w:space="0" w:color="auto"/>
                                    <w:right w:val="none" w:sz="0" w:space="0" w:color="auto"/>
                                  </w:divBdr>
                                  <w:divsChild>
                                    <w:div w:id="11003732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2715098">
                          <w:marLeft w:val="0"/>
                          <w:marRight w:val="0"/>
                          <w:marTop w:val="0"/>
                          <w:marBottom w:val="0"/>
                          <w:divBdr>
                            <w:top w:val="none" w:sz="0" w:space="0" w:color="auto"/>
                            <w:left w:val="none" w:sz="0" w:space="0" w:color="auto"/>
                            <w:bottom w:val="none" w:sz="0" w:space="0" w:color="auto"/>
                            <w:right w:val="none" w:sz="0" w:space="0" w:color="auto"/>
                          </w:divBdr>
                          <w:divsChild>
                            <w:div w:id="1558781211">
                              <w:marLeft w:val="0"/>
                              <w:marRight w:val="0"/>
                              <w:marTop w:val="0"/>
                              <w:marBottom w:val="0"/>
                              <w:divBdr>
                                <w:top w:val="none" w:sz="0" w:space="0" w:color="auto"/>
                                <w:left w:val="none" w:sz="0" w:space="0" w:color="auto"/>
                                <w:bottom w:val="none" w:sz="0" w:space="0" w:color="auto"/>
                                <w:right w:val="none" w:sz="0" w:space="0" w:color="auto"/>
                              </w:divBdr>
                              <w:divsChild>
                                <w:div w:id="2089960739">
                                  <w:marLeft w:val="180"/>
                                  <w:marRight w:val="0"/>
                                  <w:marTop w:val="0"/>
                                  <w:marBottom w:val="0"/>
                                  <w:divBdr>
                                    <w:top w:val="none" w:sz="0" w:space="0" w:color="auto"/>
                                    <w:left w:val="none" w:sz="0" w:space="0" w:color="auto"/>
                                    <w:bottom w:val="none" w:sz="0" w:space="0" w:color="auto"/>
                                    <w:right w:val="none" w:sz="0" w:space="0" w:color="auto"/>
                                  </w:divBdr>
                                  <w:divsChild>
                                    <w:div w:id="4108597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01075138">
                          <w:marLeft w:val="0"/>
                          <w:marRight w:val="0"/>
                          <w:marTop w:val="0"/>
                          <w:marBottom w:val="0"/>
                          <w:divBdr>
                            <w:top w:val="none" w:sz="0" w:space="0" w:color="auto"/>
                            <w:left w:val="none" w:sz="0" w:space="0" w:color="auto"/>
                            <w:bottom w:val="none" w:sz="0" w:space="0" w:color="auto"/>
                            <w:right w:val="none" w:sz="0" w:space="0" w:color="auto"/>
                          </w:divBdr>
                          <w:divsChild>
                            <w:div w:id="1325283370">
                              <w:marLeft w:val="0"/>
                              <w:marRight w:val="0"/>
                              <w:marTop w:val="0"/>
                              <w:marBottom w:val="0"/>
                              <w:divBdr>
                                <w:top w:val="none" w:sz="0" w:space="0" w:color="auto"/>
                                <w:left w:val="none" w:sz="0" w:space="0" w:color="auto"/>
                                <w:bottom w:val="none" w:sz="0" w:space="0" w:color="auto"/>
                                <w:right w:val="none" w:sz="0" w:space="0" w:color="auto"/>
                              </w:divBdr>
                              <w:divsChild>
                                <w:div w:id="114177366">
                                  <w:marLeft w:val="180"/>
                                  <w:marRight w:val="0"/>
                                  <w:marTop w:val="0"/>
                                  <w:marBottom w:val="0"/>
                                  <w:divBdr>
                                    <w:top w:val="none" w:sz="0" w:space="0" w:color="auto"/>
                                    <w:left w:val="none" w:sz="0" w:space="0" w:color="auto"/>
                                    <w:bottom w:val="none" w:sz="0" w:space="0" w:color="auto"/>
                                    <w:right w:val="none" w:sz="0" w:space="0" w:color="auto"/>
                                  </w:divBdr>
                                  <w:divsChild>
                                    <w:div w:id="16963436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55284022">
                          <w:marLeft w:val="0"/>
                          <w:marRight w:val="0"/>
                          <w:marTop w:val="0"/>
                          <w:marBottom w:val="0"/>
                          <w:divBdr>
                            <w:top w:val="none" w:sz="0" w:space="0" w:color="auto"/>
                            <w:left w:val="none" w:sz="0" w:space="0" w:color="auto"/>
                            <w:bottom w:val="none" w:sz="0" w:space="0" w:color="auto"/>
                            <w:right w:val="none" w:sz="0" w:space="0" w:color="auto"/>
                          </w:divBdr>
                          <w:divsChild>
                            <w:div w:id="419759476">
                              <w:marLeft w:val="0"/>
                              <w:marRight w:val="0"/>
                              <w:marTop w:val="0"/>
                              <w:marBottom w:val="0"/>
                              <w:divBdr>
                                <w:top w:val="none" w:sz="0" w:space="0" w:color="auto"/>
                                <w:left w:val="none" w:sz="0" w:space="0" w:color="auto"/>
                                <w:bottom w:val="none" w:sz="0" w:space="0" w:color="auto"/>
                                <w:right w:val="none" w:sz="0" w:space="0" w:color="auto"/>
                              </w:divBdr>
                              <w:divsChild>
                                <w:div w:id="2129811986">
                                  <w:marLeft w:val="180"/>
                                  <w:marRight w:val="0"/>
                                  <w:marTop w:val="0"/>
                                  <w:marBottom w:val="0"/>
                                  <w:divBdr>
                                    <w:top w:val="none" w:sz="0" w:space="0" w:color="auto"/>
                                    <w:left w:val="none" w:sz="0" w:space="0" w:color="auto"/>
                                    <w:bottom w:val="none" w:sz="0" w:space="0" w:color="auto"/>
                                    <w:right w:val="none" w:sz="0" w:space="0" w:color="auto"/>
                                  </w:divBdr>
                                  <w:divsChild>
                                    <w:div w:id="3816368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57338440">
                          <w:marLeft w:val="0"/>
                          <w:marRight w:val="0"/>
                          <w:marTop w:val="0"/>
                          <w:marBottom w:val="0"/>
                          <w:divBdr>
                            <w:top w:val="none" w:sz="0" w:space="0" w:color="auto"/>
                            <w:left w:val="none" w:sz="0" w:space="0" w:color="auto"/>
                            <w:bottom w:val="none" w:sz="0" w:space="0" w:color="auto"/>
                            <w:right w:val="none" w:sz="0" w:space="0" w:color="auto"/>
                          </w:divBdr>
                          <w:divsChild>
                            <w:div w:id="1284727579">
                              <w:marLeft w:val="0"/>
                              <w:marRight w:val="0"/>
                              <w:marTop w:val="0"/>
                              <w:marBottom w:val="0"/>
                              <w:divBdr>
                                <w:top w:val="none" w:sz="0" w:space="0" w:color="auto"/>
                                <w:left w:val="none" w:sz="0" w:space="0" w:color="auto"/>
                                <w:bottom w:val="none" w:sz="0" w:space="0" w:color="auto"/>
                                <w:right w:val="none" w:sz="0" w:space="0" w:color="auto"/>
                              </w:divBdr>
                              <w:divsChild>
                                <w:div w:id="279721980">
                                  <w:marLeft w:val="180"/>
                                  <w:marRight w:val="0"/>
                                  <w:marTop w:val="0"/>
                                  <w:marBottom w:val="0"/>
                                  <w:divBdr>
                                    <w:top w:val="none" w:sz="0" w:space="0" w:color="auto"/>
                                    <w:left w:val="none" w:sz="0" w:space="0" w:color="auto"/>
                                    <w:bottom w:val="none" w:sz="0" w:space="0" w:color="auto"/>
                                    <w:right w:val="none" w:sz="0" w:space="0" w:color="auto"/>
                                  </w:divBdr>
                                  <w:divsChild>
                                    <w:div w:id="7455384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16959001">
                          <w:marLeft w:val="0"/>
                          <w:marRight w:val="0"/>
                          <w:marTop w:val="0"/>
                          <w:marBottom w:val="0"/>
                          <w:divBdr>
                            <w:top w:val="none" w:sz="0" w:space="0" w:color="auto"/>
                            <w:left w:val="none" w:sz="0" w:space="0" w:color="auto"/>
                            <w:bottom w:val="none" w:sz="0" w:space="0" w:color="auto"/>
                            <w:right w:val="none" w:sz="0" w:space="0" w:color="auto"/>
                          </w:divBdr>
                          <w:divsChild>
                            <w:div w:id="1169056742">
                              <w:marLeft w:val="0"/>
                              <w:marRight w:val="0"/>
                              <w:marTop w:val="0"/>
                              <w:marBottom w:val="0"/>
                              <w:divBdr>
                                <w:top w:val="none" w:sz="0" w:space="0" w:color="auto"/>
                                <w:left w:val="none" w:sz="0" w:space="0" w:color="auto"/>
                                <w:bottom w:val="none" w:sz="0" w:space="0" w:color="auto"/>
                                <w:right w:val="none" w:sz="0" w:space="0" w:color="auto"/>
                              </w:divBdr>
                              <w:divsChild>
                                <w:div w:id="1324510261">
                                  <w:marLeft w:val="180"/>
                                  <w:marRight w:val="0"/>
                                  <w:marTop w:val="0"/>
                                  <w:marBottom w:val="0"/>
                                  <w:divBdr>
                                    <w:top w:val="none" w:sz="0" w:space="0" w:color="auto"/>
                                    <w:left w:val="none" w:sz="0" w:space="0" w:color="auto"/>
                                    <w:bottom w:val="none" w:sz="0" w:space="0" w:color="auto"/>
                                    <w:right w:val="none" w:sz="0" w:space="0" w:color="auto"/>
                                  </w:divBdr>
                                  <w:divsChild>
                                    <w:div w:id="14816525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015035841">
      <w:bodyDiv w:val="1"/>
      <w:marLeft w:val="0"/>
      <w:marRight w:val="0"/>
      <w:marTop w:val="0"/>
      <w:marBottom w:val="0"/>
      <w:divBdr>
        <w:top w:val="none" w:sz="0" w:space="0" w:color="auto"/>
        <w:left w:val="none" w:sz="0" w:space="0" w:color="auto"/>
        <w:bottom w:val="none" w:sz="0" w:space="0" w:color="auto"/>
        <w:right w:val="none" w:sz="0" w:space="0" w:color="auto"/>
      </w:divBdr>
      <w:divsChild>
        <w:div w:id="2048329205">
          <w:marLeft w:val="0"/>
          <w:marRight w:val="0"/>
          <w:marTop w:val="0"/>
          <w:marBottom w:val="240"/>
          <w:divBdr>
            <w:top w:val="none" w:sz="0" w:space="0" w:color="auto"/>
            <w:left w:val="none" w:sz="0" w:space="0" w:color="auto"/>
            <w:bottom w:val="none" w:sz="0" w:space="0" w:color="auto"/>
            <w:right w:val="none" w:sz="0" w:space="0" w:color="auto"/>
          </w:divBdr>
          <w:divsChild>
            <w:div w:id="185026127">
              <w:marLeft w:val="0"/>
              <w:marRight w:val="0"/>
              <w:marTop w:val="0"/>
              <w:marBottom w:val="0"/>
              <w:divBdr>
                <w:top w:val="none" w:sz="0" w:space="0" w:color="auto"/>
                <w:left w:val="none" w:sz="0" w:space="0" w:color="auto"/>
                <w:bottom w:val="none" w:sz="0" w:space="0" w:color="auto"/>
                <w:right w:val="none" w:sz="0" w:space="0" w:color="auto"/>
              </w:divBdr>
              <w:divsChild>
                <w:div w:id="1114982195">
                  <w:marLeft w:val="0"/>
                  <w:marRight w:val="0"/>
                  <w:marTop w:val="0"/>
                  <w:marBottom w:val="0"/>
                  <w:divBdr>
                    <w:top w:val="none" w:sz="0" w:space="0" w:color="auto"/>
                    <w:left w:val="none" w:sz="0" w:space="0" w:color="auto"/>
                    <w:bottom w:val="none" w:sz="0" w:space="0" w:color="auto"/>
                    <w:right w:val="none" w:sz="0" w:space="0" w:color="auto"/>
                  </w:divBdr>
                </w:div>
              </w:divsChild>
            </w:div>
            <w:div w:id="1813253638">
              <w:marLeft w:val="90"/>
              <w:marRight w:val="0"/>
              <w:marTop w:val="0"/>
              <w:marBottom w:val="0"/>
              <w:divBdr>
                <w:top w:val="none" w:sz="0" w:space="0" w:color="auto"/>
                <w:left w:val="none" w:sz="0" w:space="0" w:color="auto"/>
                <w:bottom w:val="none" w:sz="0" w:space="0" w:color="auto"/>
                <w:right w:val="none" w:sz="0" w:space="0" w:color="auto"/>
              </w:divBdr>
            </w:div>
          </w:divsChild>
        </w:div>
        <w:div w:id="1690445021">
          <w:marLeft w:val="0"/>
          <w:marRight w:val="0"/>
          <w:marTop w:val="0"/>
          <w:marBottom w:val="0"/>
          <w:divBdr>
            <w:top w:val="none" w:sz="0" w:space="0" w:color="auto"/>
            <w:left w:val="none" w:sz="0" w:space="0" w:color="auto"/>
            <w:bottom w:val="none" w:sz="0" w:space="0" w:color="auto"/>
            <w:right w:val="none" w:sz="0" w:space="0" w:color="auto"/>
          </w:divBdr>
          <w:divsChild>
            <w:div w:id="1322271321">
              <w:marLeft w:val="0"/>
              <w:marRight w:val="0"/>
              <w:marTop w:val="0"/>
              <w:marBottom w:val="0"/>
              <w:divBdr>
                <w:top w:val="none" w:sz="0" w:space="0" w:color="auto"/>
                <w:left w:val="none" w:sz="0" w:space="0" w:color="auto"/>
                <w:bottom w:val="none" w:sz="0" w:space="0" w:color="auto"/>
                <w:right w:val="none" w:sz="0" w:space="0" w:color="auto"/>
              </w:divBdr>
              <w:divsChild>
                <w:div w:id="821583247">
                  <w:marLeft w:val="0"/>
                  <w:marRight w:val="0"/>
                  <w:marTop w:val="0"/>
                  <w:marBottom w:val="0"/>
                  <w:divBdr>
                    <w:top w:val="none" w:sz="0" w:space="0" w:color="auto"/>
                    <w:left w:val="none" w:sz="0" w:space="0" w:color="auto"/>
                    <w:bottom w:val="none" w:sz="0" w:space="0" w:color="auto"/>
                    <w:right w:val="none" w:sz="0" w:space="0" w:color="auto"/>
                  </w:divBdr>
                  <w:divsChild>
                    <w:div w:id="315299549">
                      <w:marLeft w:val="0"/>
                      <w:marRight w:val="0"/>
                      <w:marTop w:val="0"/>
                      <w:marBottom w:val="0"/>
                      <w:divBdr>
                        <w:top w:val="none" w:sz="0" w:space="0" w:color="auto"/>
                        <w:left w:val="none" w:sz="0" w:space="0" w:color="auto"/>
                        <w:bottom w:val="none" w:sz="0" w:space="0" w:color="auto"/>
                        <w:right w:val="none" w:sz="0" w:space="0" w:color="auto"/>
                      </w:divBdr>
                      <w:divsChild>
                        <w:div w:id="469321266">
                          <w:marLeft w:val="0"/>
                          <w:marRight w:val="0"/>
                          <w:marTop w:val="0"/>
                          <w:marBottom w:val="0"/>
                          <w:divBdr>
                            <w:top w:val="none" w:sz="0" w:space="0" w:color="auto"/>
                            <w:left w:val="none" w:sz="0" w:space="0" w:color="auto"/>
                            <w:bottom w:val="none" w:sz="0" w:space="0" w:color="auto"/>
                            <w:right w:val="none" w:sz="0" w:space="0" w:color="auto"/>
                          </w:divBdr>
                          <w:divsChild>
                            <w:div w:id="909850502">
                              <w:marLeft w:val="0"/>
                              <w:marRight w:val="0"/>
                              <w:marTop w:val="0"/>
                              <w:marBottom w:val="0"/>
                              <w:divBdr>
                                <w:top w:val="none" w:sz="0" w:space="0" w:color="auto"/>
                                <w:left w:val="none" w:sz="0" w:space="0" w:color="auto"/>
                                <w:bottom w:val="none" w:sz="0" w:space="0" w:color="auto"/>
                                <w:right w:val="none" w:sz="0" w:space="0" w:color="auto"/>
                              </w:divBdr>
                              <w:divsChild>
                                <w:div w:id="1912231920">
                                  <w:marLeft w:val="180"/>
                                  <w:marRight w:val="0"/>
                                  <w:marTop w:val="0"/>
                                  <w:marBottom w:val="0"/>
                                  <w:divBdr>
                                    <w:top w:val="none" w:sz="0" w:space="0" w:color="auto"/>
                                    <w:left w:val="none" w:sz="0" w:space="0" w:color="auto"/>
                                    <w:bottom w:val="none" w:sz="0" w:space="0" w:color="auto"/>
                                    <w:right w:val="none" w:sz="0" w:space="0" w:color="auto"/>
                                  </w:divBdr>
                                  <w:divsChild>
                                    <w:div w:id="4616555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0415044">
                          <w:marLeft w:val="0"/>
                          <w:marRight w:val="0"/>
                          <w:marTop w:val="0"/>
                          <w:marBottom w:val="0"/>
                          <w:divBdr>
                            <w:top w:val="none" w:sz="0" w:space="0" w:color="auto"/>
                            <w:left w:val="none" w:sz="0" w:space="0" w:color="auto"/>
                            <w:bottom w:val="none" w:sz="0" w:space="0" w:color="auto"/>
                            <w:right w:val="none" w:sz="0" w:space="0" w:color="auto"/>
                          </w:divBdr>
                          <w:divsChild>
                            <w:div w:id="1953394315">
                              <w:marLeft w:val="0"/>
                              <w:marRight w:val="0"/>
                              <w:marTop w:val="0"/>
                              <w:marBottom w:val="0"/>
                              <w:divBdr>
                                <w:top w:val="none" w:sz="0" w:space="0" w:color="auto"/>
                                <w:left w:val="none" w:sz="0" w:space="0" w:color="auto"/>
                                <w:bottom w:val="none" w:sz="0" w:space="0" w:color="auto"/>
                                <w:right w:val="none" w:sz="0" w:space="0" w:color="auto"/>
                              </w:divBdr>
                              <w:divsChild>
                                <w:div w:id="777484036">
                                  <w:marLeft w:val="180"/>
                                  <w:marRight w:val="0"/>
                                  <w:marTop w:val="0"/>
                                  <w:marBottom w:val="0"/>
                                  <w:divBdr>
                                    <w:top w:val="none" w:sz="0" w:space="0" w:color="auto"/>
                                    <w:left w:val="none" w:sz="0" w:space="0" w:color="auto"/>
                                    <w:bottom w:val="none" w:sz="0" w:space="0" w:color="auto"/>
                                    <w:right w:val="none" w:sz="0" w:space="0" w:color="auto"/>
                                  </w:divBdr>
                                  <w:divsChild>
                                    <w:div w:id="20415119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78292734">
                          <w:marLeft w:val="0"/>
                          <w:marRight w:val="0"/>
                          <w:marTop w:val="0"/>
                          <w:marBottom w:val="0"/>
                          <w:divBdr>
                            <w:top w:val="none" w:sz="0" w:space="0" w:color="auto"/>
                            <w:left w:val="none" w:sz="0" w:space="0" w:color="auto"/>
                            <w:bottom w:val="none" w:sz="0" w:space="0" w:color="auto"/>
                            <w:right w:val="none" w:sz="0" w:space="0" w:color="auto"/>
                          </w:divBdr>
                          <w:divsChild>
                            <w:div w:id="697388227">
                              <w:marLeft w:val="0"/>
                              <w:marRight w:val="0"/>
                              <w:marTop w:val="0"/>
                              <w:marBottom w:val="0"/>
                              <w:divBdr>
                                <w:top w:val="none" w:sz="0" w:space="0" w:color="auto"/>
                                <w:left w:val="none" w:sz="0" w:space="0" w:color="auto"/>
                                <w:bottom w:val="none" w:sz="0" w:space="0" w:color="auto"/>
                                <w:right w:val="none" w:sz="0" w:space="0" w:color="auto"/>
                              </w:divBdr>
                              <w:divsChild>
                                <w:div w:id="494495976">
                                  <w:marLeft w:val="180"/>
                                  <w:marRight w:val="0"/>
                                  <w:marTop w:val="0"/>
                                  <w:marBottom w:val="0"/>
                                  <w:divBdr>
                                    <w:top w:val="none" w:sz="0" w:space="0" w:color="auto"/>
                                    <w:left w:val="none" w:sz="0" w:space="0" w:color="auto"/>
                                    <w:bottom w:val="none" w:sz="0" w:space="0" w:color="auto"/>
                                    <w:right w:val="none" w:sz="0" w:space="0" w:color="auto"/>
                                  </w:divBdr>
                                  <w:divsChild>
                                    <w:div w:id="1045431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077361328">
      <w:bodyDiv w:val="1"/>
      <w:marLeft w:val="0"/>
      <w:marRight w:val="0"/>
      <w:marTop w:val="0"/>
      <w:marBottom w:val="0"/>
      <w:divBdr>
        <w:top w:val="none" w:sz="0" w:space="0" w:color="auto"/>
        <w:left w:val="none" w:sz="0" w:space="0" w:color="auto"/>
        <w:bottom w:val="none" w:sz="0" w:space="0" w:color="auto"/>
        <w:right w:val="none" w:sz="0" w:space="0" w:color="auto"/>
      </w:divBdr>
      <w:divsChild>
        <w:div w:id="1553078175">
          <w:marLeft w:val="0"/>
          <w:marRight w:val="0"/>
          <w:marTop w:val="0"/>
          <w:marBottom w:val="240"/>
          <w:divBdr>
            <w:top w:val="none" w:sz="0" w:space="0" w:color="auto"/>
            <w:left w:val="none" w:sz="0" w:space="0" w:color="auto"/>
            <w:bottom w:val="none" w:sz="0" w:space="0" w:color="auto"/>
            <w:right w:val="none" w:sz="0" w:space="0" w:color="auto"/>
          </w:divBdr>
          <w:divsChild>
            <w:div w:id="373307519">
              <w:marLeft w:val="0"/>
              <w:marRight w:val="0"/>
              <w:marTop w:val="0"/>
              <w:marBottom w:val="0"/>
              <w:divBdr>
                <w:top w:val="none" w:sz="0" w:space="0" w:color="auto"/>
                <w:left w:val="none" w:sz="0" w:space="0" w:color="auto"/>
                <w:bottom w:val="none" w:sz="0" w:space="0" w:color="auto"/>
                <w:right w:val="none" w:sz="0" w:space="0" w:color="auto"/>
              </w:divBdr>
              <w:divsChild>
                <w:div w:id="489299220">
                  <w:marLeft w:val="0"/>
                  <w:marRight w:val="0"/>
                  <w:marTop w:val="0"/>
                  <w:marBottom w:val="0"/>
                  <w:divBdr>
                    <w:top w:val="none" w:sz="0" w:space="0" w:color="auto"/>
                    <w:left w:val="none" w:sz="0" w:space="0" w:color="auto"/>
                    <w:bottom w:val="none" w:sz="0" w:space="0" w:color="auto"/>
                    <w:right w:val="none" w:sz="0" w:space="0" w:color="auto"/>
                  </w:divBdr>
                </w:div>
              </w:divsChild>
            </w:div>
            <w:div w:id="1953122572">
              <w:marLeft w:val="90"/>
              <w:marRight w:val="0"/>
              <w:marTop w:val="0"/>
              <w:marBottom w:val="0"/>
              <w:divBdr>
                <w:top w:val="none" w:sz="0" w:space="0" w:color="auto"/>
                <w:left w:val="none" w:sz="0" w:space="0" w:color="auto"/>
                <w:bottom w:val="none" w:sz="0" w:space="0" w:color="auto"/>
                <w:right w:val="none" w:sz="0" w:space="0" w:color="auto"/>
              </w:divBdr>
            </w:div>
          </w:divsChild>
        </w:div>
        <w:div w:id="1870070165">
          <w:marLeft w:val="0"/>
          <w:marRight w:val="0"/>
          <w:marTop w:val="0"/>
          <w:marBottom w:val="0"/>
          <w:divBdr>
            <w:top w:val="none" w:sz="0" w:space="0" w:color="auto"/>
            <w:left w:val="none" w:sz="0" w:space="0" w:color="auto"/>
            <w:bottom w:val="none" w:sz="0" w:space="0" w:color="auto"/>
            <w:right w:val="none" w:sz="0" w:space="0" w:color="auto"/>
          </w:divBdr>
          <w:divsChild>
            <w:div w:id="1494105485">
              <w:marLeft w:val="0"/>
              <w:marRight w:val="0"/>
              <w:marTop w:val="0"/>
              <w:marBottom w:val="0"/>
              <w:divBdr>
                <w:top w:val="none" w:sz="0" w:space="0" w:color="auto"/>
                <w:left w:val="none" w:sz="0" w:space="0" w:color="auto"/>
                <w:bottom w:val="none" w:sz="0" w:space="0" w:color="auto"/>
                <w:right w:val="none" w:sz="0" w:space="0" w:color="auto"/>
              </w:divBdr>
              <w:divsChild>
                <w:div w:id="1701202635">
                  <w:marLeft w:val="0"/>
                  <w:marRight w:val="0"/>
                  <w:marTop w:val="0"/>
                  <w:marBottom w:val="0"/>
                  <w:divBdr>
                    <w:top w:val="none" w:sz="0" w:space="0" w:color="auto"/>
                    <w:left w:val="none" w:sz="0" w:space="0" w:color="auto"/>
                    <w:bottom w:val="none" w:sz="0" w:space="0" w:color="auto"/>
                    <w:right w:val="none" w:sz="0" w:space="0" w:color="auto"/>
                  </w:divBdr>
                  <w:divsChild>
                    <w:div w:id="1974866247">
                      <w:marLeft w:val="0"/>
                      <w:marRight w:val="0"/>
                      <w:marTop w:val="0"/>
                      <w:marBottom w:val="0"/>
                      <w:divBdr>
                        <w:top w:val="none" w:sz="0" w:space="0" w:color="auto"/>
                        <w:left w:val="none" w:sz="0" w:space="0" w:color="auto"/>
                        <w:bottom w:val="none" w:sz="0" w:space="0" w:color="auto"/>
                        <w:right w:val="none" w:sz="0" w:space="0" w:color="auto"/>
                      </w:divBdr>
                      <w:divsChild>
                        <w:div w:id="535969736">
                          <w:marLeft w:val="0"/>
                          <w:marRight w:val="0"/>
                          <w:marTop w:val="0"/>
                          <w:marBottom w:val="0"/>
                          <w:divBdr>
                            <w:top w:val="none" w:sz="0" w:space="0" w:color="auto"/>
                            <w:left w:val="none" w:sz="0" w:space="0" w:color="auto"/>
                            <w:bottom w:val="none" w:sz="0" w:space="0" w:color="auto"/>
                            <w:right w:val="none" w:sz="0" w:space="0" w:color="auto"/>
                          </w:divBdr>
                          <w:divsChild>
                            <w:div w:id="979533430">
                              <w:marLeft w:val="0"/>
                              <w:marRight w:val="0"/>
                              <w:marTop w:val="0"/>
                              <w:marBottom w:val="0"/>
                              <w:divBdr>
                                <w:top w:val="none" w:sz="0" w:space="0" w:color="auto"/>
                                <w:left w:val="none" w:sz="0" w:space="0" w:color="auto"/>
                                <w:bottom w:val="none" w:sz="0" w:space="0" w:color="auto"/>
                                <w:right w:val="none" w:sz="0" w:space="0" w:color="auto"/>
                              </w:divBdr>
                              <w:divsChild>
                                <w:div w:id="268704131">
                                  <w:marLeft w:val="180"/>
                                  <w:marRight w:val="0"/>
                                  <w:marTop w:val="0"/>
                                  <w:marBottom w:val="0"/>
                                  <w:divBdr>
                                    <w:top w:val="none" w:sz="0" w:space="0" w:color="auto"/>
                                    <w:left w:val="none" w:sz="0" w:space="0" w:color="auto"/>
                                    <w:bottom w:val="none" w:sz="0" w:space="0" w:color="auto"/>
                                    <w:right w:val="none" w:sz="0" w:space="0" w:color="auto"/>
                                  </w:divBdr>
                                  <w:divsChild>
                                    <w:div w:id="11645885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41125273">
                          <w:marLeft w:val="0"/>
                          <w:marRight w:val="0"/>
                          <w:marTop w:val="0"/>
                          <w:marBottom w:val="0"/>
                          <w:divBdr>
                            <w:top w:val="none" w:sz="0" w:space="0" w:color="auto"/>
                            <w:left w:val="none" w:sz="0" w:space="0" w:color="auto"/>
                            <w:bottom w:val="none" w:sz="0" w:space="0" w:color="auto"/>
                            <w:right w:val="none" w:sz="0" w:space="0" w:color="auto"/>
                          </w:divBdr>
                          <w:divsChild>
                            <w:div w:id="1770393138">
                              <w:marLeft w:val="0"/>
                              <w:marRight w:val="0"/>
                              <w:marTop w:val="0"/>
                              <w:marBottom w:val="0"/>
                              <w:divBdr>
                                <w:top w:val="none" w:sz="0" w:space="0" w:color="auto"/>
                                <w:left w:val="none" w:sz="0" w:space="0" w:color="auto"/>
                                <w:bottom w:val="none" w:sz="0" w:space="0" w:color="auto"/>
                                <w:right w:val="none" w:sz="0" w:space="0" w:color="auto"/>
                              </w:divBdr>
                              <w:divsChild>
                                <w:div w:id="1664893966">
                                  <w:marLeft w:val="180"/>
                                  <w:marRight w:val="0"/>
                                  <w:marTop w:val="0"/>
                                  <w:marBottom w:val="0"/>
                                  <w:divBdr>
                                    <w:top w:val="none" w:sz="0" w:space="0" w:color="auto"/>
                                    <w:left w:val="none" w:sz="0" w:space="0" w:color="auto"/>
                                    <w:bottom w:val="none" w:sz="0" w:space="0" w:color="auto"/>
                                    <w:right w:val="none" w:sz="0" w:space="0" w:color="auto"/>
                                  </w:divBdr>
                                  <w:divsChild>
                                    <w:div w:id="19998401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30403823">
                          <w:marLeft w:val="0"/>
                          <w:marRight w:val="0"/>
                          <w:marTop w:val="0"/>
                          <w:marBottom w:val="0"/>
                          <w:divBdr>
                            <w:top w:val="none" w:sz="0" w:space="0" w:color="auto"/>
                            <w:left w:val="none" w:sz="0" w:space="0" w:color="auto"/>
                            <w:bottom w:val="none" w:sz="0" w:space="0" w:color="auto"/>
                            <w:right w:val="none" w:sz="0" w:space="0" w:color="auto"/>
                          </w:divBdr>
                          <w:divsChild>
                            <w:div w:id="449518743">
                              <w:marLeft w:val="0"/>
                              <w:marRight w:val="0"/>
                              <w:marTop w:val="0"/>
                              <w:marBottom w:val="0"/>
                              <w:divBdr>
                                <w:top w:val="none" w:sz="0" w:space="0" w:color="auto"/>
                                <w:left w:val="none" w:sz="0" w:space="0" w:color="auto"/>
                                <w:bottom w:val="none" w:sz="0" w:space="0" w:color="auto"/>
                                <w:right w:val="none" w:sz="0" w:space="0" w:color="auto"/>
                              </w:divBdr>
                              <w:divsChild>
                                <w:div w:id="1116487004">
                                  <w:marLeft w:val="180"/>
                                  <w:marRight w:val="0"/>
                                  <w:marTop w:val="0"/>
                                  <w:marBottom w:val="0"/>
                                  <w:divBdr>
                                    <w:top w:val="none" w:sz="0" w:space="0" w:color="auto"/>
                                    <w:left w:val="none" w:sz="0" w:space="0" w:color="auto"/>
                                    <w:bottom w:val="none" w:sz="0" w:space="0" w:color="auto"/>
                                    <w:right w:val="none" w:sz="0" w:space="0" w:color="auto"/>
                                  </w:divBdr>
                                  <w:divsChild>
                                    <w:div w:id="3386984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02956185">
                          <w:marLeft w:val="0"/>
                          <w:marRight w:val="0"/>
                          <w:marTop w:val="0"/>
                          <w:marBottom w:val="0"/>
                          <w:divBdr>
                            <w:top w:val="none" w:sz="0" w:space="0" w:color="auto"/>
                            <w:left w:val="none" w:sz="0" w:space="0" w:color="auto"/>
                            <w:bottom w:val="none" w:sz="0" w:space="0" w:color="auto"/>
                            <w:right w:val="none" w:sz="0" w:space="0" w:color="auto"/>
                          </w:divBdr>
                          <w:divsChild>
                            <w:div w:id="774790422">
                              <w:marLeft w:val="0"/>
                              <w:marRight w:val="0"/>
                              <w:marTop w:val="0"/>
                              <w:marBottom w:val="0"/>
                              <w:divBdr>
                                <w:top w:val="none" w:sz="0" w:space="0" w:color="auto"/>
                                <w:left w:val="none" w:sz="0" w:space="0" w:color="auto"/>
                                <w:bottom w:val="none" w:sz="0" w:space="0" w:color="auto"/>
                                <w:right w:val="none" w:sz="0" w:space="0" w:color="auto"/>
                              </w:divBdr>
                              <w:divsChild>
                                <w:div w:id="633409271">
                                  <w:marLeft w:val="180"/>
                                  <w:marRight w:val="0"/>
                                  <w:marTop w:val="0"/>
                                  <w:marBottom w:val="0"/>
                                  <w:divBdr>
                                    <w:top w:val="none" w:sz="0" w:space="0" w:color="auto"/>
                                    <w:left w:val="none" w:sz="0" w:space="0" w:color="auto"/>
                                    <w:bottom w:val="none" w:sz="0" w:space="0" w:color="auto"/>
                                    <w:right w:val="none" w:sz="0" w:space="0" w:color="auto"/>
                                  </w:divBdr>
                                  <w:divsChild>
                                    <w:div w:id="12952164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108547586">
      <w:bodyDiv w:val="1"/>
      <w:marLeft w:val="0"/>
      <w:marRight w:val="0"/>
      <w:marTop w:val="0"/>
      <w:marBottom w:val="0"/>
      <w:divBdr>
        <w:top w:val="none" w:sz="0" w:space="0" w:color="auto"/>
        <w:left w:val="none" w:sz="0" w:space="0" w:color="auto"/>
        <w:bottom w:val="none" w:sz="0" w:space="0" w:color="auto"/>
        <w:right w:val="none" w:sz="0" w:space="0" w:color="auto"/>
      </w:divBdr>
      <w:divsChild>
        <w:div w:id="607784132">
          <w:marLeft w:val="0"/>
          <w:marRight w:val="0"/>
          <w:marTop w:val="0"/>
          <w:marBottom w:val="240"/>
          <w:divBdr>
            <w:top w:val="none" w:sz="0" w:space="0" w:color="auto"/>
            <w:left w:val="none" w:sz="0" w:space="0" w:color="auto"/>
            <w:bottom w:val="none" w:sz="0" w:space="0" w:color="auto"/>
            <w:right w:val="none" w:sz="0" w:space="0" w:color="auto"/>
          </w:divBdr>
          <w:divsChild>
            <w:div w:id="444080885">
              <w:marLeft w:val="0"/>
              <w:marRight w:val="0"/>
              <w:marTop w:val="0"/>
              <w:marBottom w:val="0"/>
              <w:divBdr>
                <w:top w:val="none" w:sz="0" w:space="0" w:color="auto"/>
                <w:left w:val="none" w:sz="0" w:space="0" w:color="auto"/>
                <w:bottom w:val="none" w:sz="0" w:space="0" w:color="auto"/>
                <w:right w:val="none" w:sz="0" w:space="0" w:color="auto"/>
              </w:divBdr>
              <w:divsChild>
                <w:div w:id="1457723815">
                  <w:marLeft w:val="0"/>
                  <w:marRight w:val="0"/>
                  <w:marTop w:val="0"/>
                  <w:marBottom w:val="0"/>
                  <w:divBdr>
                    <w:top w:val="none" w:sz="0" w:space="0" w:color="auto"/>
                    <w:left w:val="none" w:sz="0" w:space="0" w:color="auto"/>
                    <w:bottom w:val="none" w:sz="0" w:space="0" w:color="auto"/>
                    <w:right w:val="none" w:sz="0" w:space="0" w:color="auto"/>
                  </w:divBdr>
                </w:div>
              </w:divsChild>
            </w:div>
            <w:div w:id="708336123">
              <w:marLeft w:val="90"/>
              <w:marRight w:val="0"/>
              <w:marTop w:val="0"/>
              <w:marBottom w:val="0"/>
              <w:divBdr>
                <w:top w:val="none" w:sz="0" w:space="0" w:color="auto"/>
                <w:left w:val="none" w:sz="0" w:space="0" w:color="auto"/>
                <w:bottom w:val="none" w:sz="0" w:space="0" w:color="auto"/>
                <w:right w:val="none" w:sz="0" w:space="0" w:color="auto"/>
              </w:divBdr>
            </w:div>
          </w:divsChild>
        </w:div>
        <w:div w:id="646278333">
          <w:marLeft w:val="0"/>
          <w:marRight w:val="0"/>
          <w:marTop w:val="0"/>
          <w:marBottom w:val="0"/>
          <w:divBdr>
            <w:top w:val="none" w:sz="0" w:space="0" w:color="auto"/>
            <w:left w:val="none" w:sz="0" w:space="0" w:color="auto"/>
            <w:bottom w:val="none" w:sz="0" w:space="0" w:color="auto"/>
            <w:right w:val="none" w:sz="0" w:space="0" w:color="auto"/>
          </w:divBdr>
          <w:divsChild>
            <w:div w:id="1889954764">
              <w:marLeft w:val="0"/>
              <w:marRight w:val="0"/>
              <w:marTop w:val="0"/>
              <w:marBottom w:val="0"/>
              <w:divBdr>
                <w:top w:val="none" w:sz="0" w:space="0" w:color="auto"/>
                <w:left w:val="none" w:sz="0" w:space="0" w:color="auto"/>
                <w:bottom w:val="none" w:sz="0" w:space="0" w:color="auto"/>
                <w:right w:val="none" w:sz="0" w:space="0" w:color="auto"/>
              </w:divBdr>
              <w:divsChild>
                <w:div w:id="1497961213">
                  <w:marLeft w:val="0"/>
                  <w:marRight w:val="0"/>
                  <w:marTop w:val="0"/>
                  <w:marBottom w:val="0"/>
                  <w:divBdr>
                    <w:top w:val="none" w:sz="0" w:space="0" w:color="auto"/>
                    <w:left w:val="none" w:sz="0" w:space="0" w:color="auto"/>
                    <w:bottom w:val="none" w:sz="0" w:space="0" w:color="auto"/>
                    <w:right w:val="none" w:sz="0" w:space="0" w:color="auto"/>
                  </w:divBdr>
                  <w:divsChild>
                    <w:div w:id="610090177">
                      <w:marLeft w:val="0"/>
                      <w:marRight w:val="0"/>
                      <w:marTop w:val="0"/>
                      <w:marBottom w:val="0"/>
                      <w:divBdr>
                        <w:top w:val="none" w:sz="0" w:space="0" w:color="auto"/>
                        <w:left w:val="none" w:sz="0" w:space="0" w:color="auto"/>
                        <w:bottom w:val="none" w:sz="0" w:space="0" w:color="auto"/>
                        <w:right w:val="none" w:sz="0" w:space="0" w:color="auto"/>
                      </w:divBdr>
                      <w:divsChild>
                        <w:div w:id="1515923738">
                          <w:marLeft w:val="0"/>
                          <w:marRight w:val="0"/>
                          <w:marTop w:val="0"/>
                          <w:marBottom w:val="0"/>
                          <w:divBdr>
                            <w:top w:val="none" w:sz="0" w:space="0" w:color="auto"/>
                            <w:left w:val="none" w:sz="0" w:space="0" w:color="auto"/>
                            <w:bottom w:val="none" w:sz="0" w:space="0" w:color="auto"/>
                            <w:right w:val="none" w:sz="0" w:space="0" w:color="auto"/>
                          </w:divBdr>
                          <w:divsChild>
                            <w:div w:id="1190802288">
                              <w:marLeft w:val="0"/>
                              <w:marRight w:val="0"/>
                              <w:marTop w:val="0"/>
                              <w:marBottom w:val="0"/>
                              <w:divBdr>
                                <w:top w:val="none" w:sz="0" w:space="0" w:color="auto"/>
                                <w:left w:val="none" w:sz="0" w:space="0" w:color="auto"/>
                                <w:bottom w:val="none" w:sz="0" w:space="0" w:color="auto"/>
                                <w:right w:val="none" w:sz="0" w:space="0" w:color="auto"/>
                              </w:divBdr>
                              <w:divsChild>
                                <w:div w:id="1058279690">
                                  <w:marLeft w:val="180"/>
                                  <w:marRight w:val="0"/>
                                  <w:marTop w:val="0"/>
                                  <w:marBottom w:val="0"/>
                                  <w:divBdr>
                                    <w:top w:val="none" w:sz="0" w:space="0" w:color="auto"/>
                                    <w:left w:val="none" w:sz="0" w:space="0" w:color="auto"/>
                                    <w:bottom w:val="none" w:sz="0" w:space="0" w:color="auto"/>
                                    <w:right w:val="none" w:sz="0" w:space="0" w:color="auto"/>
                                  </w:divBdr>
                                  <w:divsChild>
                                    <w:div w:id="14604892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66722278">
                          <w:marLeft w:val="0"/>
                          <w:marRight w:val="0"/>
                          <w:marTop w:val="0"/>
                          <w:marBottom w:val="0"/>
                          <w:divBdr>
                            <w:top w:val="none" w:sz="0" w:space="0" w:color="auto"/>
                            <w:left w:val="none" w:sz="0" w:space="0" w:color="auto"/>
                            <w:bottom w:val="none" w:sz="0" w:space="0" w:color="auto"/>
                            <w:right w:val="none" w:sz="0" w:space="0" w:color="auto"/>
                          </w:divBdr>
                          <w:divsChild>
                            <w:div w:id="1262954558">
                              <w:marLeft w:val="0"/>
                              <w:marRight w:val="0"/>
                              <w:marTop w:val="0"/>
                              <w:marBottom w:val="0"/>
                              <w:divBdr>
                                <w:top w:val="none" w:sz="0" w:space="0" w:color="auto"/>
                                <w:left w:val="none" w:sz="0" w:space="0" w:color="auto"/>
                                <w:bottom w:val="none" w:sz="0" w:space="0" w:color="auto"/>
                                <w:right w:val="none" w:sz="0" w:space="0" w:color="auto"/>
                              </w:divBdr>
                              <w:divsChild>
                                <w:div w:id="537934854">
                                  <w:marLeft w:val="180"/>
                                  <w:marRight w:val="0"/>
                                  <w:marTop w:val="0"/>
                                  <w:marBottom w:val="0"/>
                                  <w:divBdr>
                                    <w:top w:val="none" w:sz="0" w:space="0" w:color="auto"/>
                                    <w:left w:val="none" w:sz="0" w:space="0" w:color="auto"/>
                                    <w:bottom w:val="none" w:sz="0" w:space="0" w:color="auto"/>
                                    <w:right w:val="none" w:sz="0" w:space="0" w:color="auto"/>
                                  </w:divBdr>
                                  <w:divsChild>
                                    <w:div w:id="13798165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78414953">
                          <w:marLeft w:val="0"/>
                          <w:marRight w:val="0"/>
                          <w:marTop w:val="0"/>
                          <w:marBottom w:val="0"/>
                          <w:divBdr>
                            <w:top w:val="none" w:sz="0" w:space="0" w:color="auto"/>
                            <w:left w:val="none" w:sz="0" w:space="0" w:color="auto"/>
                            <w:bottom w:val="none" w:sz="0" w:space="0" w:color="auto"/>
                            <w:right w:val="none" w:sz="0" w:space="0" w:color="auto"/>
                          </w:divBdr>
                          <w:divsChild>
                            <w:div w:id="288365695">
                              <w:marLeft w:val="0"/>
                              <w:marRight w:val="0"/>
                              <w:marTop w:val="0"/>
                              <w:marBottom w:val="0"/>
                              <w:divBdr>
                                <w:top w:val="none" w:sz="0" w:space="0" w:color="auto"/>
                                <w:left w:val="none" w:sz="0" w:space="0" w:color="auto"/>
                                <w:bottom w:val="none" w:sz="0" w:space="0" w:color="auto"/>
                                <w:right w:val="none" w:sz="0" w:space="0" w:color="auto"/>
                              </w:divBdr>
                              <w:divsChild>
                                <w:div w:id="148404646">
                                  <w:marLeft w:val="180"/>
                                  <w:marRight w:val="0"/>
                                  <w:marTop w:val="0"/>
                                  <w:marBottom w:val="0"/>
                                  <w:divBdr>
                                    <w:top w:val="none" w:sz="0" w:space="0" w:color="auto"/>
                                    <w:left w:val="none" w:sz="0" w:space="0" w:color="auto"/>
                                    <w:bottom w:val="none" w:sz="0" w:space="0" w:color="auto"/>
                                    <w:right w:val="none" w:sz="0" w:space="0" w:color="auto"/>
                                  </w:divBdr>
                                  <w:divsChild>
                                    <w:div w:id="10429462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58515537">
                          <w:marLeft w:val="0"/>
                          <w:marRight w:val="0"/>
                          <w:marTop w:val="0"/>
                          <w:marBottom w:val="0"/>
                          <w:divBdr>
                            <w:top w:val="none" w:sz="0" w:space="0" w:color="auto"/>
                            <w:left w:val="none" w:sz="0" w:space="0" w:color="auto"/>
                            <w:bottom w:val="none" w:sz="0" w:space="0" w:color="auto"/>
                            <w:right w:val="none" w:sz="0" w:space="0" w:color="auto"/>
                          </w:divBdr>
                          <w:divsChild>
                            <w:div w:id="1444574445">
                              <w:marLeft w:val="0"/>
                              <w:marRight w:val="0"/>
                              <w:marTop w:val="0"/>
                              <w:marBottom w:val="0"/>
                              <w:divBdr>
                                <w:top w:val="none" w:sz="0" w:space="0" w:color="auto"/>
                                <w:left w:val="none" w:sz="0" w:space="0" w:color="auto"/>
                                <w:bottom w:val="none" w:sz="0" w:space="0" w:color="auto"/>
                                <w:right w:val="none" w:sz="0" w:space="0" w:color="auto"/>
                              </w:divBdr>
                              <w:divsChild>
                                <w:div w:id="471487102">
                                  <w:marLeft w:val="180"/>
                                  <w:marRight w:val="0"/>
                                  <w:marTop w:val="0"/>
                                  <w:marBottom w:val="0"/>
                                  <w:divBdr>
                                    <w:top w:val="none" w:sz="0" w:space="0" w:color="auto"/>
                                    <w:left w:val="none" w:sz="0" w:space="0" w:color="auto"/>
                                    <w:bottom w:val="none" w:sz="0" w:space="0" w:color="auto"/>
                                    <w:right w:val="none" w:sz="0" w:space="0" w:color="auto"/>
                                  </w:divBdr>
                                  <w:divsChild>
                                    <w:div w:id="1732288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93363089">
                          <w:marLeft w:val="0"/>
                          <w:marRight w:val="0"/>
                          <w:marTop w:val="0"/>
                          <w:marBottom w:val="0"/>
                          <w:divBdr>
                            <w:top w:val="none" w:sz="0" w:space="0" w:color="auto"/>
                            <w:left w:val="none" w:sz="0" w:space="0" w:color="auto"/>
                            <w:bottom w:val="none" w:sz="0" w:space="0" w:color="auto"/>
                            <w:right w:val="none" w:sz="0" w:space="0" w:color="auto"/>
                          </w:divBdr>
                          <w:divsChild>
                            <w:div w:id="289867576">
                              <w:marLeft w:val="0"/>
                              <w:marRight w:val="0"/>
                              <w:marTop w:val="0"/>
                              <w:marBottom w:val="0"/>
                              <w:divBdr>
                                <w:top w:val="none" w:sz="0" w:space="0" w:color="auto"/>
                                <w:left w:val="none" w:sz="0" w:space="0" w:color="auto"/>
                                <w:bottom w:val="none" w:sz="0" w:space="0" w:color="auto"/>
                                <w:right w:val="none" w:sz="0" w:space="0" w:color="auto"/>
                              </w:divBdr>
                              <w:divsChild>
                                <w:div w:id="40522675">
                                  <w:marLeft w:val="180"/>
                                  <w:marRight w:val="0"/>
                                  <w:marTop w:val="0"/>
                                  <w:marBottom w:val="0"/>
                                  <w:divBdr>
                                    <w:top w:val="none" w:sz="0" w:space="0" w:color="auto"/>
                                    <w:left w:val="none" w:sz="0" w:space="0" w:color="auto"/>
                                    <w:bottom w:val="none" w:sz="0" w:space="0" w:color="auto"/>
                                    <w:right w:val="none" w:sz="0" w:space="0" w:color="auto"/>
                                  </w:divBdr>
                                  <w:divsChild>
                                    <w:div w:id="6534130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55016624">
                          <w:marLeft w:val="0"/>
                          <w:marRight w:val="0"/>
                          <w:marTop w:val="0"/>
                          <w:marBottom w:val="0"/>
                          <w:divBdr>
                            <w:top w:val="none" w:sz="0" w:space="0" w:color="auto"/>
                            <w:left w:val="none" w:sz="0" w:space="0" w:color="auto"/>
                            <w:bottom w:val="none" w:sz="0" w:space="0" w:color="auto"/>
                            <w:right w:val="none" w:sz="0" w:space="0" w:color="auto"/>
                          </w:divBdr>
                          <w:divsChild>
                            <w:div w:id="1894270649">
                              <w:marLeft w:val="0"/>
                              <w:marRight w:val="0"/>
                              <w:marTop w:val="0"/>
                              <w:marBottom w:val="0"/>
                              <w:divBdr>
                                <w:top w:val="none" w:sz="0" w:space="0" w:color="auto"/>
                                <w:left w:val="none" w:sz="0" w:space="0" w:color="auto"/>
                                <w:bottom w:val="none" w:sz="0" w:space="0" w:color="auto"/>
                                <w:right w:val="none" w:sz="0" w:space="0" w:color="auto"/>
                              </w:divBdr>
                              <w:divsChild>
                                <w:div w:id="358506329">
                                  <w:marLeft w:val="180"/>
                                  <w:marRight w:val="0"/>
                                  <w:marTop w:val="0"/>
                                  <w:marBottom w:val="0"/>
                                  <w:divBdr>
                                    <w:top w:val="none" w:sz="0" w:space="0" w:color="auto"/>
                                    <w:left w:val="none" w:sz="0" w:space="0" w:color="auto"/>
                                    <w:bottom w:val="none" w:sz="0" w:space="0" w:color="auto"/>
                                    <w:right w:val="none" w:sz="0" w:space="0" w:color="auto"/>
                                  </w:divBdr>
                                  <w:divsChild>
                                    <w:div w:id="5018244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119110503">
      <w:bodyDiv w:val="1"/>
      <w:marLeft w:val="0"/>
      <w:marRight w:val="0"/>
      <w:marTop w:val="0"/>
      <w:marBottom w:val="0"/>
      <w:divBdr>
        <w:top w:val="none" w:sz="0" w:space="0" w:color="auto"/>
        <w:left w:val="none" w:sz="0" w:space="0" w:color="auto"/>
        <w:bottom w:val="none" w:sz="0" w:space="0" w:color="auto"/>
        <w:right w:val="none" w:sz="0" w:space="0" w:color="auto"/>
      </w:divBdr>
      <w:divsChild>
        <w:div w:id="820583621">
          <w:marLeft w:val="0"/>
          <w:marRight w:val="0"/>
          <w:marTop w:val="0"/>
          <w:marBottom w:val="240"/>
          <w:divBdr>
            <w:top w:val="none" w:sz="0" w:space="0" w:color="auto"/>
            <w:left w:val="none" w:sz="0" w:space="0" w:color="auto"/>
            <w:bottom w:val="none" w:sz="0" w:space="0" w:color="auto"/>
            <w:right w:val="none" w:sz="0" w:space="0" w:color="auto"/>
          </w:divBdr>
          <w:divsChild>
            <w:div w:id="1689989892">
              <w:marLeft w:val="0"/>
              <w:marRight w:val="0"/>
              <w:marTop w:val="0"/>
              <w:marBottom w:val="0"/>
              <w:divBdr>
                <w:top w:val="none" w:sz="0" w:space="0" w:color="auto"/>
                <w:left w:val="none" w:sz="0" w:space="0" w:color="auto"/>
                <w:bottom w:val="none" w:sz="0" w:space="0" w:color="auto"/>
                <w:right w:val="none" w:sz="0" w:space="0" w:color="auto"/>
              </w:divBdr>
              <w:divsChild>
                <w:div w:id="1529761246">
                  <w:marLeft w:val="0"/>
                  <w:marRight w:val="0"/>
                  <w:marTop w:val="0"/>
                  <w:marBottom w:val="0"/>
                  <w:divBdr>
                    <w:top w:val="none" w:sz="0" w:space="0" w:color="auto"/>
                    <w:left w:val="none" w:sz="0" w:space="0" w:color="auto"/>
                    <w:bottom w:val="none" w:sz="0" w:space="0" w:color="auto"/>
                    <w:right w:val="none" w:sz="0" w:space="0" w:color="auto"/>
                  </w:divBdr>
                </w:div>
              </w:divsChild>
            </w:div>
            <w:div w:id="1243756516">
              <w:marLeft w:val="90"/>
              <w:marRight w:val="0"/>
              <w:marTop w:val="0"/>
              <w:marBottom w:val="0"/>
              <w:divBdr>
                <w:top w:val="none" w:sz="0" w:space="0" w:color="auto"/>
                <w:left w:val="none" w:sz="0" w:space="0" w:color="auto"/>
                <w:bottom w:val="none" w:sz="0" w:space="0" w:color="auto"/>
                <w:right w:val="none" w:sz="0" w:space="0" w:color="auto"/>
              </w:divBdr>
            </w:div>
          </w:divsChild>
        </w:div>
        <w:div w:id="1964926031">
          <w:marLeft w:val="0"/>
          <w:marRight w:val="0"/>
          <w:marTop w:val="0"/>
          <w:marBottom w:val="0"/>
          <w:divBdr>
            <w:top w:val="none" w:sz="0" w:space="0" w:color="auto"/>
            <w:left w:val="none" w:sz="0" w:space="0" w:color="auto"/>
            <w:bottom w:val="none" w:sz="0" w:space="0" w:color="auto"/>
            <w:right w:val="none" w:sz="0" w:space="0" w:color="auto"/>
          </w:divBdr>
          <w:divsChild>
            <w:div w:id="484397895">
              <w:marLeft w:val="0"/>
              <w:marRight w:val="0"/>
              <w:marTop w:val="0"/>
              <w:marBottom w:val="0"/>
              <w:divBdr>
                <w:top w:val="none" w:sz="0" w:space="0" w:color="auto"/>
                <w:left w:val="none" w:sz="0" w:space="0" w:color="auto"/>
                <w:bottom w:val="none" w:sz="0" w:space="0" w:color="auto"/>
                <w:right w:val="none" w:sz="0" w:space="0" w:color="auto"/>
              </w:divBdr>
              <w:divsChild>
                <w:div w:id="236979488">
                  <w:marLeft w:val="0"/>
                  <w:marRight w:val="0"/>
                  <w:marTop w:val="0"/>
                  <w:marBottom w:val="0"/>
                  <w:divBdr>
                    <w:top w:val="none" w:sz="0" w:space="0" w:color="auto"/>
                    <w:left w:val="none" w:sz="0" w:space="0" w:color="auto"/>
                    <w:bottom w:val="none" w:sz="0" w:space="0" w:color="auto"/>
                    <w:right w:val="none" w:sz="0" w:space="0" w:color="auto"/>
                  </w:divBdr>
                  <w:divsChild>
                    <w:div w:id="298002165">
                      <w:marLeft w:val="0"/>
                      <w:marRight w:val="0"/>
                      <w:marTop w:val="0"/>
                      <w:marBottom w:val="0"/>
                      <w:divBdr>
                        <w:top w:val="none" w:sz="0" w:space="0" w:color="auto"/>
                        <w:left w:val="none" w:sz="0" w:space="0" w:color="auto"/>
                        <w:bottom w:val="none" w:sz="0" w:space="0" w:color="auto"/>
                        <w:right w:val="none" w:sz="0" w:space="0" w:color="auto"/>
                      </w:divBdr>
                      <w:divsChild>
                        <w:div w:id="1677876400">
                          <w:marLeft w:val="0"/>
                          <w:marRight w:val="0"/>
                          <w:marTop w:val="0"/>
                          <w:marBottom w:val="0"/>
                          <w:divBdr>
                            <w:top w:val="none" w:sz="0" w:space="0" w:color="auto"/>
                            <w:left w:val="none" w:sz="0" w:space="0" w:color="auto"/>
                            <w:bottom w:val="none" w:sz="0" w:space="0" w:color="auto"/>
                            <w:right w:val="none" w:sz="0" w:space="0" w:color="auto"/>
                          </w:divBdr>
                          <w:divsChild>
                            <w:div w:id="1527451488">
                              <w:marLeft w:val="0"/>
                              <w:marRight w:val="0"/>
                              <w:marTop w:val="0"/>
                              <w:marBottom w:val="0"/>
                              <w:divBdr>
                                <w:top w:val="none" w:sz="0" w:space="0" w:color="auto"/>
                                <w:left w:val="none" w:sz="0" w:space="0" w:color="auto"/>
                                <w:bottom w:val="none" w:sz="0" w:space="0" w:color="auto"/>
                                <w:right w:val="none" w:sz="0" w:space="0" w:color="auto"/>
                              </w:divBdr>
                              <w:divsChild>
                                <w:div w:id="282929581">
                                  <w:marLeft w:val="180"/>
                                  <w:marRight w:val="0"/>
                                  <w:marTop w:val="0"/>
                                  <w:marBottom w:val="0"/>
                                  <w:divBdr>
                                    <w:top w:val="none" w:sz="0" w:space="0" w:color="auto"/>
                                    <w:left w:val="none" w:sz="0" w:space="0" w:color="auto"/>
                                    <w:bottom w:val="none" w:sz="0" w:space="0" w:color="auto"/>
                                    <w:right w:val="none" w:sz="0" w:space="0" w:color="auto"/>
                                  </w:divBdr>
                                  <w:divsChild>
                                    <w:div w:id="11880598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55765473">
                          <w:marLeft w:val="0"/>
                          <w:marRight w:val="0"/>
                          <w:marTop w:val="0"/>
                          <w:marBottom w:val="0"/>
                          <w:divBdr>
                            <w:top w:val="none" w:sz="0" w:space="0" w:color="auto"/>
                            <w:left w:val="none" w:sz="0" w:space="0" w:color="auto"/>
                            <w:bottom w:val="none" w:sz="0" w:space="0" w:color="auto"/>
                            <w:right w:val="none" w:sz="0" w:space="0" w:color="auto"/>
                          </w:divBdr>
                          <w:divsChild>
                            <w:div w:id="667290699">
                              <w:marLeft w:val="0"/>
                              <w:marRight w:val="0"/>
                              <w:marTop w:val="0"/>
                              <w:marBottom w:val="0"/>
                              <w:divBdr>
                                <w:top w:val="none" w:sz="0" w:space="0" w:color="auto"/>
                                <w:left w:val="none" w:sz="0" w:space="0" w:color="auto"/>
                                <w:bottom w:val="none" w:sz="0" w:space="0" w:color="auto"/>
                                <w:right w:val="none" w:sz="0" w:space="0" w:color="auto"/>
                              </w:divBdr>
                              <w:divsChild>
                                <w:div w:id="114493014">
                                  <w:marLeft w:val="180"/>
                                  <w:marRight w:val="0"/>
                                  <w:marTop w:val="0"/>
                                  <w:marBottom w:val="0"/>
                                  <w:divBdr>
                                    <w:top w:val="none" w:sz="0" w:space="0" w:color="auto"/>
                                    <w:left w:val="none" w:sz="0" w:space="0" w:color="auto"/>
                                    <w:bottom w:val="none" w:sz="0" w:space="0" w:color="auto"/>
                                    <w:right w:val="none" w:sz="0" w:space="0" w:color="auto"/>
                                  </w:divBdr>
                                  <w:divsChild>
                                    <w:div w:id="18074285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86785716">
                          <w:marLeft w:val="0"/>
                          <w:marRight w:val="0"/>
                          <w:marTop w:val="0"/>
                          <w:marBottom w:val="0"/>
                          <w:divBdr>
                            <w:top w:val="none" w:sz="0" w:space="0" w:color="auto"/>
                            <w:left w:val="none" w:sz="0" w:space="0" w:color="auto"/>
                            <w:bottom w:val="none" w:sz="0" w:space="0" w:color="auto"/>
                            <w:right w:val="none" w:sz="0" w:space="0" w:color="auto"/>
                          </w:divBdr>
                          <w:divsChild>
                            <w:div w:id="1746757325">
                              <w:marLeft w:val="0"/>
                              <w:marRight w:val="0"/>
                              <w:marTop w:val="0"/>
                              <w:marBottom w:val="0"/>
                              <w:divBdr>
                                <w:top w:val="none" w:sz="0" w:space="0" w:color="auto"/>
                                <w:left w:val="none" w:sz="0" w:space="0" w:color="auto"/>
                                <w:bottom w:val="none" w:sz="0" w:space="0" w:color="auto"/>
                                <w:right w:val="none" w:sz="0" w:space="0" w:color="auto"/>
                              </w:divBdr>
                              <w:divsChild>
                                <w:div w:id="117795994">
                                  <w:marLeft w:val="180"/>
                                  <w:marRight w:val="0"/>
                                  <w:marTop w:val="0"/>
                                  <w:marBottom w:val="0"/>
                                  <w:divBdr>
                                    <w:top w:val="none" w:sz="0" w:space="0" w:color="auto"/>
                                    <w:left w:val="none" w:sz="0" w:space="0" w:color="auto"/>
                                    <w:bottom w:val="none" w:sz="0" w:space="0" w:color="auto"/>
                                    <w:right w:val="none" w:sz="0" w:space="0" w:color="auto"/>
                                  </w:divBdr>
                                  <w:divsChild>
                                    <w:div w:id="14417539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68005357">
                          <w:marLeft w:val="0"/>
                          <w:marRight w:val="0"/>
                          <w:marTop w:val="0"/>
                          <w:marBottom w:val="0"/>
                          <w:divBdr>
                            <w:top w:val="none" w:sz="0" w:space="0" w:color="auto"/>
                            <w:left w:val="none" w:sz="0" w:space="0" w:color="auto"/>
                            <w:bottom w:val="none" w:sz="0" w:space="0" w:color="auto"/>
                            <w:right w:val="none" w:sz="0" w:space="0" w:color="auto"/>
                          </w:divBdr>
                          <w:divsChild>
                            <w:div w:id="317735824">
                              <w:marLeft w:val="0"/>
                              <w:marRight w:val="0"/>
                              <w:marTop w:val="0"/>
                              <w:marBottom w:val="0"/>
                              <w:divBdr>
                                <w:top w:val="none" w:sz="0" w:space="0" w:color="auto"/>
                                <w:left w:val="none" w:sz="0" w:space="0" w:color="auto"/>
                                <w:bottom w:val="none" w:sz="0" w:space="0" w:color="auto"/>
                                <w:right w:val="none" w:sz="0" w:space="0" w:color="auto"/>
                              </w:divBdr>
                              <w:divsChild>
                                <w:div w:id="1041592378">
                                  <w:marLeft w:val="180"/>
                                  <w:marRight w:val="0"/>
                                  <w:marTop w:val="0"/>
                                  <w:marBottom w:val="0"/>
                                  <w:divBdr>
                                    <w:top w:val="none" w:sz="0" w:space="0" w:color="auto"/>
                                    <w:left w:val="none" w:sz="0" w:space="0" w:color="auto"/>
                                    <w:bottom w:val="none" w:sz="0" w:space="0" w:color="auto"/>
                                    <w:right w:val="none" w:sz="0" w:space="0" w:color="auto"/>
                                  </w:divBdr>
                                  <w:divsChild>
                                    <w:div w:id="18124794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142314225">
      <w:bodyDiv w:val="1"/>
      <w:marLeft w:val="0"/>
      <w:marRight w:val="0"/>
      <w:marTop w:val="0"/>
      <w:marBottom w:val="0"/>
      <w:divBdr>
        <w:top w:val="none" w:sz="0" w:space="0" w:color="auto"/>
        <w:left w:val="none" w:sz="0" w:space="0" w:color="auto"/>
        <w:bottom w:val="none" w:sz="0" w:space="0" w:color="auto"/>
        <w:right w:val="none" w:sz="0" w:space="0" w:color="auto"/>
      </w:divBdr>
      <w:divsChild>
        <w:div w:id="1493330560">
          <w:marLeft w:val="0"/>
          <w:marRight w:val="0"/>
          <w:marTop w:val="0"/>
          <w:marBottom w:val="240"/>
          <w:divBdr>
            <w:top w:val="none" w:sz="0" w:space="0" w:color="auto"/>
            <w:left w:val="none" w:sz="0" w:space="0" w:color="auto"/>
            <w:bottom w:val="none" w:sz="0" w:space="0" w:color="auto"/>
            <w:right w:val="none" w:sz="0" w:space="0" w:color="auto"/>
          </w:divBdr>
          <w:divsChild>
            <w:div w:id="1666125714">
              <w:marLeft w:val="0"/>
              <w:marRight w:val="0"/>
              <w:marTop w:val="0"/>
              <w:marBottom w:val="0"/>
              <w:divBdr>
                <w:top w:val="none" w:sz="0" w:space="0" w:color="auto"/>
                <w:left w:val="none" w:sz="0" w:space="0" w:color="auto"/>
                <w:bottom w:val="none" w:sz="0" w:space="0" w:color="auto"/>
                <w:right w:val="none" w:sz="0" w:space="0" w:color="auto"/>
              </w:divBdr>
              <w:divsChild>
                <w:div w:id="1479960712">
                  <w:marLeft w:val="0"/>
                  <w:marRight w:val="0"/>
                  <w:marTop w:val="0"/>
                  <w:marBottom w:val="0"/>
                  <w:divBdr>
                    <w:top w:val="none" w:sz="0" w:space="0" w:color="auto"/>
                    <w:left w:val="none" w:sz="0" w:space="0" w:color="auto"/>
                    <w:bottom w:val="none" w:sz="0" w:space="0" w:color="auto"/>
                    <w:right w:val="none" w:sz="0" w:space="0" w:color="auto"/>
                  </w:divBdr>
                </w:div>
              </w:divsChild>
            </w:div>
            <w:div w:id="1513252727">
              <w:marLeft w:val="90"/>
              <w:marRight w:val="0"/>
              <w:marTop w:val="0"/>
              <w:marBottom w:val="0"/>
              <w:divBdr>
                <w:top w:val="none" w:sz="0" w:space="0" w:color="auto"/>
                <w:left w:val="none" w:sz="0" w:space="0" w:color="auto"/>
                <w:bottom w:val="none" w:sz="0" w:space="0" w:color="auto"/>
                <w:right w:val="none" w:sz="0" w:space="0" w:color="auto"/>
              </w:divBdr>
            </w:div>
          </w:divsChild>
        </w:div>
        <w:div w:id="1916893788">
          <w:marLeft w:val="0"/>
          <w:marRight w:val="0"/>
          <w:marTop w:val="0"/>
          <w:marBottom w:val="0"/>
          <w:divBdr>
            <w:top w:val="none" w:sz="0" w:space="0" w:color="auto"/>
            <w:left w:val="none" w:sz="0" w:space="0" w:color="auto"/>
            <w:bottom w:val="none" w:sz="0" w:space="0" w:color="auto"/>
            <w:right w:val="none" w:sz="0" w:space="0" w:color="auto"/>
          </w:divBdr>
          <w:divsChild>
            <w:div w:id="958802680">
              <w:marLeft w:val="0"/>
              <w:marRight w:val="0"/>
              <w:marTop w:val="0"/>
              <w:marBottom w:val="0"/>
              <w:divBdr>
                <w:top w:val="none" w:sz="0" w:space="0" w:color="auto"/>
                <w:left w:val="none" w:sz="0" w:space="0" w:color="auto"/>
                <w:bottom w:val="none" w:sz="0" w:space="0" w:color="auto"/>
                <w:right w:val="none" w:sz="0" w:space="0" w:color="auto"/>
              </w:divBdr>
              <w:divsChild>
                <w:div w:id="1291091104">
                  <w:marLeft w:val="0"/>
                  <w:marRight w:val="0"/>
                  <w:marTop w:val="0"/>
                  <w:marBottom w:val="0"/>
                  <w:divBdr>
                    <w:top w:val="none" w:sz="0" w:space="0" w:color="auto"/>
                    <w:left w:val="none" w:sz="0" w:space="0" w:color="auto"/>
                    <w:bottom w:val="none" w:sz="0" w:space="0" w:color="auto"/>
                    <w:right w:val="none" w:sz="0" w:space="0" w:color="auto"/>
                  </w:divBdr>
                  <w:divsChild>
                    <w:div w:id="523711687">
                      <w:marLeft w:val="0"/>
                      <w:marRight w:val="0"/>
                      <w:marTop w:val="0"/>
                      <w:marBottom w:val="0"/>
                      <w:divBdr>
                        <w:top w:val="none" w:sz="0" w:space="0" w:color="auto"/>
                        <w:left w:val="none" w:sz="0" w:space="0" w:color="auto"/>
                        <w:bottom w:val="none" w:sz="0" w:space="0" w:color="auto"/>
                        <w:right w:val="none" w:sz="0" w:space="0" w:color="auto"/>
                      </w:divBdr>
                      <w:divsChild>
                        <w:div w:id="1368339245">
                          <w:marLeft w:val="0"/>
                          <w:marRight w:val="0"/>
                          <w:marTop w:val="0"/>
                          <w:marBottom w:val="0"/>
                          <w:divBdr>
                            <w:top w:val="none" w:sz="0" w:space="0" w:color="auto"/>
                            <w:left w:val="none" w:sz="0" w:space="0" w:color="auto"/>
                            <w:bottom w:val="none" w:sz="0" w:space="0" w:color="auto"/>
                            <w:right w:val="none" w:sz="0" w:space="0" w:color="auto"/>
                          </w:divBdr>
                          <w:divsChild>
                            <w:div w:id="2014674925">
                              <w:marLeft w:val="0"/>
                              <w:marRight w:val="0"/>
                              <w:marTop w:val="0"/>
                              <w:marBottom w:val="0"/>
                              <w:divBdr>
                                <w:top w:val="none" w:sz="0" w:space="0" w:color="auto"/>
                                <w:left w:val="none" w:sz="0" w:space="0" w:color="auto"/>
                                <w:bottom w:val="none" w:sz="0" w:space="0" w:color="auto"/>
                                <w:right w:val="none" w:sz="0" w:space="0" w:color="auto"/>
                              </w:divBdr>
                              <w:divsChild>
                                <w:div w:id="1081175151">
                                  <w:marLeft w:val="180"/>
                                  <w:marRight w:val="0"/>
                                  <w:marTop w:val="0"/>
                                  <w:marBottom w:val="0"/>
                                  <w:divBdr>
                                    <w:top w:val="none" w:sz="0" w:space="0" w:color="auto"/>
                                    <w:left w:val="none" w:sz="0" w:space="0" w:color="auto"/>
                                    <w:bottom w:val="none" w:sz="0" w:space="0" w:color="auto"/>
                                    <w:right w:val="none" w:sz="0" w:space="0" w:color="auto"/>
                                  </w:divBdr>
                                  <w:divsChild>
                                    <w:div w:id="13221992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6018596">
                          <w:marLeft w:val="0"/>
                          <w:marRight w:val="0"/>
                          <w:marTop w:val="0"/>
                          <w:marBottom w:val="0"/>
                          <w:divBdr>
                            <w:top w:val="none" w:sz="0" w:space="0" w:color="auto"/>
                            <w:left w:val="none" w:sz="0" w:space="0" w:color="auto"/>
                            <w:bottom w:val="none" w:sz="0" w:space="0" w:color="auto"/>
                            <w:right w:val="none" w:sz="0" w:space="0" w:color="auto"/>
                          </w:divBdr>
                          <w:divsChild>
                            <w:div w:id="653486371">
                              <w:marLeft w:val="0"/>
                              <w:marRight w:val="0"/>
                              <w:marTop w:val="0"/>
                              <w:marBottom w:val="0"/>
                              <w:divBdr>
                                <w:top w:val="none" w:sz="0" w:space="0" w:color="auto"/>
                                <w:left w:val="none" w:sz="0" w:space="0" w:color="auto"/>
                                <w:bottom w:val="none" w:sz="0" w:space="0" w:color="auto"/>
                                <w:right w:val="none" w:sz="0" w:space="0" w:color="auto"/>
                              </w:divBdr>
                              <w:divsChild>
                                <w:div w:id="2111074179">
                                  <w:marLeft w:val="180"/>
                                  <w:marRight w:val="0"/>
                                  <w:marTop w:val="0"/>
                                  <w:marBottom w:val="0"/>
                                  <w:divBdr>
                                    <w:top w:val="none" w:sz="0" w:space="0" w:color="auto"/>
                                    <w:left w:val="none" w:sz="0" w:space="0" w:color="auto"/>
                                    <w:bottom w:val="none" w:sz="0" w:space="0" w:color="auto"/>
                                    <w:right w:val="none" w:sz="0" w:space="0" w:color="auto"/>
                                  </w:divBdr>
                                  <w:divsChild>
                                    <w:div w:id="16553770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52461077">
                          <w:marLeft w:val="0"/>
                          <w:marRight w:val="0"/>
                          <w:marTop w:val="0"/>
                          <w:marBottom w:val="0"/>
                          <w:divBdr>
                            <w:top w:val="none" w:sz="0" w:space="0" w:color="auto"/>
                            <w:left w:val="none" w:sz="0" w:space="0" w:color="auto"/>
                            <w:bottom w:val="none" w:sz="0" w:space="0" w:color="auto"/>
                            <w:right w:val="none" w:sz="0" w:space="0" w:color="auto"/>
                          </w:divBdr>
                          <w:divsChild>
                            <w:div w:id="2019044104">
                              <w:marLeft w:val="0"/>
                              <w:marRight w:val="0"/>
                              <w:marTop w:val="0"/>
                              <w:marBottom w:val="0"/>
                              <w:divBdr>
                                <w:top w:val="none" w:sz="0" w:space="0" w:color="auto"/>
                                <w:left w:val="none" w:sz="0" w:space="0" w:color="auto"/>
                                <w:bottom w:val="none" w:sz="0" w:space="0" w:color="auto"/>
                                <w:right w:val="none" w:sz="0" w:space="0" w:color="auto"/>
                              </w:divBdr>
                              <w:divsChild>
                                <w:div w:id="1405840191">
                                  <w:marLeft w:val="180"/>
                                  <w:marRight w:val="0"/>
                                  <w:marTop w:val="0"/>
                                  <w:marBottom w:val="0"/>
                                  <w:divBdr>
                                    <w:top w:val="none" w:sz="0" w:space="0" w:color="auto"/>
                                    <w:left w:val="none" w:sz="0" w:space="0" w:color="auto"/>
                                    <w:bottom w:val="none" w:sz="0" w:space="0" w:color="auto"/>
                                    <w:right w:val="none" w:sz="0" w:space="0" w:color="auto"/>
                                  </w:divBdr>
                                  <w:divsChild>
                                    <w:div w:id="13494071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309675618">
      <w:bodyDiv w:val="1"/>
      <w:marLeft w:val="0"/>
      <w:marRight w:val="0"/>
      <w:marTop w:val="0"/>
      <w:marBottom w:val="0"/>
      <w:divBdr>
        <w:top w:val="none" w:sz="0" w:space="0" w:color="auto"/>
        <w:left w:val="none" w:sz="0" w:space="0" w:color="auto"/>
        <w:bottom w:val="none" w:sz="0" w:space="0" w:color="auto"/>
        <w:right w:val="none" w:sz="0" w:space="0" w:color="auto"/>
      </w:divBdr>
      <w:divsChild>
        <w:div w:id="574824648">
          <w:marLeft w:val="0"/>
          <w:marRight w:val="0"/>
          <w:marTop w:val="0"/>
          <w:marBottom w:val="0"/>
          <w:divBdr>
            <w:top w:val="none" w:sz="0" w:space="0" w:color="auto"/>
            <w:left w:val="none" w:sz="0" w:space="0" w:color="auto"/>
            <w:bottom w:val="none" w:sz="0" w:space="0" w:color="auto"/>
            <w:right w:val="none" w:sz="0" w:space="0" w:color="auto"/>
          </w:divBdr>
          <w:divsChild>
            <w:div w:id="144510874">
              <w:marLeft w:val="0"/>
              <w:marRight w:val="0"/>
              <w:marTop w:val="0"/>
              <w:marBottom w:val="0"/>
              <w:divBdr>
                <w:top w:val="none" w:sz="0" w:space="0" w:color="auto"/>
                <w:left w:val="none" w:sz="0" w:space="0" w:color="auto"/>
                <w:bottom w:val="none" w:sz="0" w:space="0" w:color="auto"/>
                <w:right w:val="none" w:sz="0" w:space="0" w:color="auto"/>
              </w:divBdr>
              <w:divsChild>
                <w:div w:id="755515370">
                  <w:marLeft w:val="0"/>
                  <w:marRight w:val="0"/>
                  <w:marTop w:val="0"/>
                  <w:marBottom w:val="180"/>
                  <w:divBdr>
                    <w:top w:val="single" w:sz="6" w:space="18" w:color="DADCE0"/>
                    <w:left w:val="single" w:sz="6" w:space="18" w:color="DADCE0"/>
                    <w:bottom w:val="single" w:sz="6" w:space="18" w:color="DADCE0"/>
                    <w:right w:val="single" w:sz="6" w:space="18" w:color="DADCE0"/>
                  </w:divBdr>
                  <w:divsChild>
                    <w:div w:id="446122635">
                      <w:marLeft w:val="0"/>
                      <w:marRight w:val="0"/>
                      <w:marTop w:val="0"/>
                      <w:marBottom w:val="240"/>
                      <w:divBdr>
                        <w:top w:val="none" w:sz="0" w:space="0" w:color="auto"/>
                        <w:left w:val="none" w:sz="0" w:space="0" w:color="auto"/>
                        <w:bottom w:val="none" w:sz="0" w:space="0" w:color="auto"/>
                        <w:right w:val="none" w:sz="0" w:space="0" w:color="auto"/>
                      </w:divBdr>
                      <w:divsChild>
                        <w:div w:id="1261526636">
                          <w:marLeft w:val="0"/>
                          <w:marRight w:val="0"/>
                          <w:marTop w:val="0"/>
                          <w:marBottom w:val="0"/>
                          <w:divBdr>
                            <w:top w:val="none" w:sz="0" w:space="0" w:color="auto"/>
                            <w:left w:val="none" w:sz="0" w:space="0" w:color="auto"/>
                            <w:bottom w:val="none" w:sz="0" w:space="0" w:color="auto"/>
                            <w:right w:val="none" w:sz="0" w:space="0" w:color="auto"/>
                          </w:divBdr>
                          <w:divsChild>
                            <w:div w:id="1352225429">
                              <w:marLeft w:val="0"/>
                              <w:marRight w:val="0"/>
                              <w:marTop w:val="0"/>
                              <w:marBottom w:val="0"/>
                              <w:divBdr>
                                <w:top w:val="none" w:sz="0" w:space="0" w:color="auto"/>
                                <w:left w:val="none" w:sz="0" w:space="0" w:color="auto"/>
                                <w:bottom w:val="none" w:sz="0" w:space="0" w:color="auto"/>
                                <w:right w:val="none" w:sz="0" w:space="0" w:color="auto"/>
                              </w:divBdr>
                            </w:div>
                          </w:divsChild>
                        </w:div>
                        <w:div w:id="1992051304">
                          <w:marLeft w:val="90"/>
                          <w:marRight w:val="0"/>
                          <w:marTop w:val="0"/>
                          <w:marBottom w:val="0"/>
                          <w:divBdr>
                            <w:top w:val="none" w:sz="0" w:space="0" w:color="auto"/>
                            <w:left w:val="none" w:sz="0" w:space="0" w:color="auto"/>
                            <w:bottom w:val="none" w:sz="0" w:space="0" w:color="auto"/>
                            <w:right w:val="none" w:sz="0" w:space="0" w:color="auto"/>
                          </w:divBdr>
                        </w:div>
                      </w:divsChild>
                    </w:div>
                    <w:div w:id="130365375">
                      <w:marLeft w:val="0"/>
                      <w:marRight w:val="0"/>
                      <w:marTop w:val="0"/>
                      <w:marBottom w:val="0"/>
                      <w:divBdr>
                        <w:top w:val="none" w:sz="0" w:space="0" w:color="auto"/>
                        <w:left w:val="none" w:sz="0" w:space="0" w:color="auto"/>
                        <w:bottom w:val="none" w:sz="0" w:space="0" w:color="auto"/>
                        <w:right w:val="none" w:sz="0" w:space="0" w:color="auto"/>
                      </w:divBdr>
                      <w:divsChild>
                        <w:div w:id="1126893645">
                          <w:marLeft w:val="0"/>
                          <w:marRight w:val="0"/>
                          <w:marTop w:val="0"/>
                          <w:marBottom w:val="0"/>
                          <w:divBdr>
                            <w:top w:val="none" w:sz="0" w:space="0" w:color="auto"/>
                            <w:left w:val="none" w:sz="0" w:space="0" w:color="auto"/>
                            <w:bottom w:val="none" w:sz="0" w:space="0" w:color="auto"/>
                            <w:right w:val="none" w:sz="0" w:space="0" w:color="auto"/>
                          </w:divBdr>
                          <w:divsChild>
                            <w:div w:id="2020354616">
                              <w:marLeft w:val="0"/>
                              <w:marRight w:val="0"/>
                              <w:marTop w:val="0"/>
                              <w:marBottom w:val="0"/>
                              <w:divBdr>
                                <w:top w:val="none" w:sz="0" w:space="0" w:color="auto"/>
                                <w:left w:val="none" w:sz="0" w:space="0" w:color="auto"/>
                                <w:bottom w:val="none" w:sz="0" w:space="0" w:color="auto"/>
                                <w:right w:val="none" w:sz="0" w:space="0" w:color="auto"/>
                              </w:divBdr>
                              <w:divsChild>
                                <w:div w:id="1386566218">
                                  <w:marLeft w:val="0"/>
                                  <w:marRight w:val="0"/>
                                  <w:marTop w:val="0"/>
                                  <w:marBottom w:val="0"/>
                                  <w:divBdr>
                                    <w:top w:val="none" w:sz="0" w:space="0" w:color="auto"/>
                                    <w:left w:val="none" w:sz="0" w:space="0" w:color="auto"/>
                                    <w:bottom w:val="none" w:sz="0" w:space="0" w:color="auto"/>
                                    <w:right w:val="none" w:sz="0" w:space="0" w:color="auto"/>
                                  </w:divBdr>
                                  <w:divsChild>
                                    <w:div w:id="1693726237">
                                      <w:marLeft w:val="0"/>
                                      <w:marRight w:val="0"/>
                                      <w:marTop w:val="0"/>
                                      <w:marBottom w:val="0"/>
                                      <w:divBdr>
                                        <w:top w:val="none" w:sz="0" w:space="0" w:color="auto"/>
                                        <w:left w:val="none" w:sz="0" w:space="0" w:color="auto"/>
                                        <w:bottom w:val="none" w:sz="0" w:space="0" w:color="auto"/>
                                        <w:right w:val="none" w:sz="0" w:space="0" w:color="auto"/>
                                      </w:divBdr>
                                      <w:divsChild>
                                        <w:div w:id="1647733376">
                                          <w:marLeft w:val="0"/>
                                          <w:marRight w:val="0"/>
                                          <w:marTop w:val="0"/>
                                          <w:marBottom w:val="0"/>
                                          <w:divBdr>
                                            <w:top w:val="none" w:sz="0" w:space="0" w:color="auto"/>
                                            <w:left w:val="none" w:sz="0" w:space="0" w:color="auto"/>
                                            <w:bottom w:val="none" w:sz="0" w:space="0" w:color="auto"/>
                                            <w:right w:val="none" w:sz="0" w:space="0" w:color="auto"/>
                                          </w:divBdr>
                                          <w:divsChild>
                                            <w:div w:id="775565872">
                                              <w:marLeft w:val="180"/>
                                              <w:marRight w:val="0"/>
                                              <w:marTop w:val="0"/>
                                              <w:marBottom w:val="0"/>
                                              <w:divBdr>
                                                <w:top w:val="none" w:sz="0" w:space="0" w:color="auto"/>
                                                <w:left w:val="none" w:sz="0" w:space="0" w:color="auto"/>
                                                <w:bottom w:val="none" w:sz="0" w:space="0" w:color="auto"/>
                                                <w:right w:val="none" w:sz="0" w:space="0" w:color="auto"/>
                                              </w:divBdr>
                                              <w:divsChild>
                                                <w:div w:id="13666408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21959354">
                                      <w:marLeft w:val="0"/>
                                      <w:marRight w:val="0"/>
                                      <w:marTop w:val="0"/>
                                      <w:marBottom w:val="0"/>
                                      <w:divBdr>
                                        <w:top w:val="none" w:sz="0" w:space="0" w:color="auto"/>
                                        <w:left w:val="none" w:sz="0" w:space="0" w:color="auto"/>
                                        <w:bottom w:val="none" w:sz="0" w:space="0" w:color="auto"/>
                                        <w:right w:val="none" w:sz="0" w:space="0" w:color="auto"/>
                                      </w:divBdr>
                                      <w:divsChild>
                                        <w:div w:id="908416966">
                                          <w:marLeft w:val="0"/>
                                          <w:marRight w:val="0"/>
                                          <w:marTop w:val="0"/>
                                          <w:marBottom w:val="0"/>
                                          <w:divBdr>
                                            <w:top w:val="none" w:sz="0" w:space="0" w:color="auto"/>
                                            <w:left w:val="none" w:sz="0" w:space="0" w:color="auto"/>
                                            <w:bottom w:val="none" w:sz="0" w:space="0" w:color="auto"/>
                                            <w:right w:val="none" w:sz="0" w:space="0" w:color="auto"/>
                                          </w:divBdr>
                                          <w:divsChild>
                                            <w:div w:id="625622288">
                                              <w:marLeft w:val="180"/>
                                              <w:marRight w:val="0"/>
                                              <w:marTop w:val="0"/>
                                              <w:marBottom w:val="0"/>
                                              <w:divBdr>
                                                <w:top w:val="none" w:sz="0" w:space="0" w:color="auto"/>
                                                <w:left w:val="none" w:sz="0" w:space="0" w:color="auto"/>
                                                <w:bottom w:val="none" w:sz="0" w:space="0" w:color="auto"/>
                                                <w:right w:val="none" w:sz="0" w:space="0" w:color="auto"/>
                                              </w:divBdr>
                                              <w:divsChild>
                                                <w:div w:id="21315807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146703144">
          <w:marLeft w:val="0"/>
          <w:marRight w:val="0"/>
          <w:marTop w:val="0"/>
          <w:marBottom w:val="0"/>
          <w:divBdr>
            <w:top w:val="none" w:sz="0" w:space="0" w:color="auto"/>
            <w:left w:val="none" w:sz="0" w:space="0" w:color="auto"/>
            <w:bottom w:val="none" w:sz="0" w:space="0" w:color="auto"/>
            <w:right w:val="none" w:sz="0" w:space="0" w:color="auto"/>
          </w:divBdr>
          <w:divsChild>
            <w:div w:id="381905337">
              <w:marLeft w:val="0"/>
              <w:marRight w:val="0"/>
              <w:marTop w:val="0"/>
              <w:marBottom w:val="0"/>
              <w:divBdr>
                <w:top w:val="none" w:sz="0" w:space="0" w:color="auto"/>
                <w:left w:val="none" w:sz="0" w:space="0" w:color="auto"/>
                <w:bottom w:val="none" w:sz="0" w:space="0" w:color="auto"/>
                <w:right w:val="none" w:sz="0" w:space="0" w:color="auto"/>
              </w:divBdr>
              <w:divsChild>
                <w:div w:id="78336099">
                  <w:marLeft w:val="0"/>
                  <w:marRight w:val="0"/>
                  <w:marTop w:val="0"/>
                  <w:marBottom w:val="180"/>
                  <w:divBdr>
                    <w:top w:val="single" w:sz="6" w:space="18" w:color="DADCE0"/>
                    <w:left w:val="single" w:sz="6" w:space="18" w:color="DADCE0"/>
                    <w:bottom w:val="single" w:sz="6" w:space="18" w:color="DADCE0"/>
                    <w:right w:val="single" w:sz="6" w:space="18" w:color="DADCE0"/>
                  </w:divBdr>
                  <w:divsChild>
                    <w:div w:id="1068040942">
                      <w:marLeft w:val="0"/>
                      <w:marRight w:val="0"/>
                      <w:marTop w:val="0"/>
                      <w:marBottom w:val="240"/>
                      <w:divBdr>
                        <w:top w:val="none" w:sz="0" w:space="0" w:color="auto"/>
                        <w:left w:val="none" w:sz="0" w:space="0" w:color="auto"/>
                        <w:bottom w:val="none" w:sz="0" w:space="0" w:color="auto"/>
                        <w:right w:val="none" w:sz="0" w:space="0" w:color="auto"/>
                      </w:divBdr>
                      <w:divsChild>
                        <w:div w:id="1322924670">
                          <w:marLeft w:val="0"/>
                          <w:marRight w:val="0"/>
                          <w:marTop w:val="0"/>
                          <w:marBottom w:val="0"/>
                          <w:divBdr>
                            <w:top w:val="none" w:sz="0" w:space="0" w:color="auto"/>
                            <w:left w:val="none" w:sz="0" w:space="0" w:color="auto"/>
                            <w:bottom w:val="none" w:sz="0" w:space="0" w:color="auto"/>
                            <w:right w:val="none" w:sz="0" w:space="0" w:color="auto"/>
                          </w:divBdr>
                          <w:divsChild>
                            <w:div w:id="1023819218">
                              <w:marLeft w:val="0"/>
                              <w:marRight w:val="0"/>
                              <w:marTop w:val="0"/>
                              <w:marBottom w:val="0"/>
                              <w:divBdr>
                                <w:top w:val="none" w:sz="0" w:space="0" w:color="auto"/>
                                <w:left w:val="none" w:sz="0" w:space="0" w:color="auto"/>
                                <w:bottom w:val="none" w:sz="0" w:space="0" w:color="auto"/>
                                <w:right w:val="none" w:sz="0" w:space="0" w:color="auto"/>
                              </w:divBdr>
                            </w:div>
                          </w:divsChild>
                        </w:div>
                        <w:div w:id="94443236">
                          <w:marLeft w:val="90"/>
                          <w:marRight w:val="0"/>
                          <w:marTop w:val="0"/>
                          <w:marBottom w:val="0"/>
                          <w:divBdr>
                            <w:top w:val="none" w:sz="0" w:space="0" w:color="auto"/>
                            <w:left w:val="none" w:sz="0" w:space="0" w:color="auto"/>
                            <w:bottom w:val="none" w:sz="0" w:space="0" w:color="auto"/>
                            <w:right w:val="none" w:sz="0" w:space="0" w:color="auto"/>
                          </w:divBdr>
                        </w:div>
                      </w:divsChild>
                    </w:div>
                    <w:div w:id="227153338">
                      <w:marLeft w:val="0"/>
                      <w:marRight w:val="0"/>
                      <w:marTop w:val="0"/>
                      <w:marBottom w:val="0"/>
                      <w:divBdr>
                        <w:top w:val="none" w:sz="0" w:space="0" w:color="auto"/>
                        <w:left w:val="none" w:sz="0" w:space="0" w:color="auto"/>
                        <w:bottom w:val="none" w:sz="0" w:space="0" w:color="auto"/>
                        <w:right w:val="none" w:sz="0" w:space="0" w:color="auto"/>
                      </w:divBdr>
                      <w:divsChild>
                        <w:div w:id="2043170074">
                          <w:marLeft w:val="0"/>
                          <w:marRight w:val="0"/>
                          <w:marTop w:val="0"/>
                          <w:marBottom w:val="0"/>
                          <w:divBdr>
                            <w:top w:val="none" w:sz="0" w:space="0" w:color="auto"/>
                            <w:left w:val="none" w:sz="0" w:space="0" w:color="auto"/>
                            <w:bottom w:val="none" w:sz="0" w:space="0" w:color="auto"/>
                            <w:right w:val="none" w:sz="0" w:space="0" w:color="auto"/>
                          </w:divBdr>
                          <w:divsChild>
                            <w:div w:id="629627109">
                              <w:marLeft w:val="0"/>
                              <w:marRight w:val="0"/>
                              <w:marTop w:val="0"/>
                              <w:marBottom w:val="0"/>
                              <w:divBdr>
                                <w:top w:val="none" w:sz="0" w:space="0" w:color="auto"/>
                                <w:left w:val="none" w:sz="0" w:space="0" w:color="auto"/>
                                <w:bottom w:val="none" w:sz="0" w:space="0" w:color="auto"/>
                                <w:right w:val="none" w:sz="0" w:space="0" w:color="auto"/>
                              </w:divBdr>
                              <w:divsChild>
                                <w:div w:id="1608728761">
                                  <w:marLeft w:val="0"/>
                                  <w:marRight w:val="0"/>
                                  <w:marTop w:val="0"/>
                                  <w:marBottom w:val="0"/>
                                  <w:divBdr>
                                    <w:top w:val="none" w:sz="0" w:space="0" w:color="auto"/>
                                    <w:left w:val="none" w:sz="0" w:space="0" w:color="auto"/>
                                    <w:bottom w:val="none" w:sz="0" w:space="0" w:color="auto"/>
                                    <w:right w:val="none" w:sz="0" w:space="0" w:color="auto"/>
                                  </w:divBdr>
                                  <w:divsChild>
                                    <w:div w:id="178081881">
                                      <w:marLeft w:val="0"/>
                                      <w:marRight w:val="0"/>
                                      <w:marTop w:val="0"/>
                                      <w:marBottom w:val="0"/>
                                      <w:divBdr>
                                        <w:top w:val="none" w:sz="0" w:space="0" w:color="auto"/>
                                        <w:left w:val="none" w:sz="0" w:space="0" w:color="auto"/>
                                        <w:bottom w:val="none" w:sz="0" w:space="0" w:color="auto"/>
                                        <w:right w:val="none" w:sz="0" w:space="0" w:color="auto"/>
                                      </w:divBdr>
                                      <w:divsChild>
                                        <w:div w:id="1191336706">
                                          <w:marLeft w:val="0"/>
                                          <w:marRight w:val="0"/>
                                          <w:marTop w:val="0"/>
                                          <w:marBottom w:val="0"/>
                                          <w:divBdr>
                                            <w:top w:val="none" w:sz="0" w:space="0" w:color="auto"/>
                                            <w:left w:val="none" w:sz="0" w:space="0" w:color="auto"/>
                                            <w:bottom w:val="none" w:sz="0" w:space="0" w:color="auto"/>
                                            <w:right w:val="none" w:sz="0" w:space="0" w:color="auto"/>
                                          </w:divBdr>
                                          <w:divsChild>
                                            <w:div w:id="1853445645">
                                              <w:marLeft w:val="180"/>
                                              <w:marRight w:val="0"/>
                                              <w:marTop w:val="0"/>
                                              <w:marBottom w:val="0"/>
                                              <w:divBdr>
                                                <w:top w:val="none" w:sz="0" w:space="0" w:color="auto"/>
                                                <w:left w:val="none" w:sz="0" w:space="0" w:color="auto"/>
                                                <w:bottom w:val="none" w:sz="0" w:space="0" w:color="auto"/>
                                                <w:right w:val="none" w:sz="0" w:space="0" w:color="auto"/>
                                              </w:divBdr>
                                              <w:divsChild>
                                                <w:div w:id="21144018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94727015">
                                      <w:marLeft w:val="0"/>
                                      <w:marRight w:val="0"/>
                                      <w:marTop w:val="0"/>
                                      <w:marBottom w:val="0"/>
                                      <w:divBdr>
                                        <w:top w:val="none" w:sz="0" w:space="0" w:color="auto"/>
                                        <w:left w:val="none" w:sz="0" w:space="0" w:color="auto"/>
                                        <w:bottom w:val="none" w:sz="0" w:space="0" w:color="auto"/>
                                        <w:right w:val="none" w:sz="0" w:space="0" w:color="auto"/>
                                      </w:divBdr>
                                      <w:divsChild>
                                        <w:div w:id="296255086">
                                          <w:marLeft w:val="0"/>
                                          <w:marRight w:val="0"/>
                                          <w:marTop w:val="0"/>
                                          <w:marBottom w:val="0"/>
                                          <w:divBdr>
                                            <w:top w:val="none" w:sz="0" w:space="0" w:color="auto"/>
                                            <w:left w:val="none" w:sz="0" w:space="0" w:color="auto"/>
                                            <w:bottom w:val="none" w:sz="0" w:space="0" w:color="auto"/>
                                            <w:right w:val="none" w:sz="0" w:space="0" w:color="auto"/>
                                          </w:divBdr>
                                          <w:divsChild>
                                            <w:div w:id="357971098">
                                              <w:marLeft w:val="180"/>
                                              <w:marRight w:val="0"/>
                                              <w:marTop w:val="0"/>
                                              <w:marBottom w:val="0"/>
                                              <w:divBdr>
                                                <w:top w:val="none" w:sz="0" w:space="0" w:color="auto"/>
                                                <w:left w:val="none" w:sz="0" w:space="0" w:color="auto"/>
                                                <w:bottom w:val="none" w:sz="0" w:space="0" w:color="auto"/>
                                                <w:right w:val="none" w:sz="0" w:space="0" w:color="auto"/>
                                              </w:divBdr>
                                              <w:divsChild>
                                                <w:div w:id="1563867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988826">
                                      <w:marLeft w:val="0"/>
                                      <w:marRight w:val="0"/>
                                      <w:marTop w:val="0"/>
                                      <w:marBottom w:val="0"/>
                                      <w:divBdr>
                                        <w:top w:val="none" w:sz="0" w:space="0" w:color="auto"/>
                                        <w:left w:val="none" w:sz="0" w:space="0" w:color="auto"/>
                                        <w:bottom w:val="none" w:sz="0" w:space="0" w:color="auto"/>
                                        <w:right w:val="none" w:sz="0" w:space="0" w:color="auto"/>
                                      </w:divBdr>
                                      <w:divsChild>
                                        <w:div w:id="1907454767">
                                          <w:marLeft w:val="0"/>
                                          <w:marRight w:val="0"/>
                                          <w:marTop w:val="0"/>
                                          <w:marBottom w:val="0"/>
                                          <w:divBdr>
                                            <w:top w:val="none" w:sz="0" w:space="0" w:color="auto"/>
                                            <w:left w:val="none" w:sz="0" w:space="0" w:color="auto"/>
                                            <w:bottom w:val="none" w:sz="0" w:space="0" w:color="auto"/>
                                            <w:right w:val="none" w:sz="0" w:space="0" w:color="auto"/>
                                          </w:divBdr>
                                          <w:divsChild>
                                            <w:div w:id="1379355533">
                                              <w:marLeft w:val="180"/>
                                              <w:marRight w:val="0"/>
                                              <w:marTop w:val="0"/>
                                              <w:marBottom w:val="0"/>
                                              <w:divBdr>
                                                <w:top w:val="none" w:sz="0" w:space="0" w:color="auto"/>
                                                <w:left w:val="none" w:sz="0" w:space="0" w:color="auto"/>
                                                <w:bottom w:val="none" w:sz="0" w:space="0" w:color="auto"/>
                                                <w:right w:val="none" w:sz="0" w:space="0" w:color="auto"/>
                                              </w:divBdr>
                                              <w:divsChild>
                                                <w:div w:id="14876297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346203910">
          <w:marLeft w:val="0"/>
          <w:marRight w:val="0"/>
          <w:marTop w:val="0"/>
          <w:marBottom w:val="0"/>
          <w:divBdr>
            <w:top w:val="none" w:sz="0" w:space="0" w:color="auto"/>
            <w:left w:val="none" w:sz="0" w:space="0" w:color="auto"/>
            <w:bottom w:val="none" w:sz="0" w:space="0" w:color="auto"/>
            <w:right w:val="none" w:sz="0" w:space="0" w:color="auto"/>
          </w:divBdr>
          <w:divsChild>
            <w:div w:id="1874028783">
              <w:marLeft w:val="0"/>
              <w:marRight w:val="0"/>
              <w:marTop w:val="0"/>
              <w:marBottom w:val="0"/>
              <w:divBdr>
                <w:top w:val="none" w:sz="0" w:space="0" w:color="auto"/>
                <w:left w:val="none" w:sz="0" w:space="0" w:color="auto"/>
                <w:bottom w:val="none" w:sz="0" w:space="0" w:color="auto"/>
                <w:right w:val="none" w:sz="0" w:space="0" w:color="auto"/>
              </w:divBdr>
              <w:divsChild>
                <w:div w:id="1452745433">
                  <w:marLeft w:val="0"/>
                  <w:marRight w:val="0"/>
                  <w:marTop w:val="0"/>
                  <w:marBottom w:val="180"/>
                  <w:divBdr>
                    <w:top w:val="single" w:sz="6" w:space="18" w:color="DADCE0"/>
                    <w:left w:val="single" w:sz="6" w:space="18" w:color="DADCE0"/>
                    <w:bottom w:val="single" w:sz="6" w:space="18" w:color="DADCE0"/>
                    <w:right w:val="single" w:sz="6" w:space="18" w:color="DADCE0"/>
                  </w:divBdr>
                  <w:divsChild>
                    <w:div w:id="10955968">
                      <w:marLeft w:val="0"/>
                      <w:marRight w:val="0"/>
                      <w:marTop w:val="0"/>
                      <w:marBottom w:val="240"/>
                      <w:divBdr>
                        <w:top w:val="none" w:sz="0" w:space="0" w:color="auto"/>
                        <w:left w:val="none" w:sz="0" w:space="0" w:color="auto"/>
                        <w:bottom w:val="none" w:sz="0" w:space="0" w:color="auto"/>
                        <w:right w:val="none" w:sz="0" w:space="0" w:color="auto"/>
                      </w:divBdr>
                      <w:divsChild>
                        <w:div w:id="2099017755">
                          <w:marLeft w:val="0"/>
                          <w:marRight w:val="0"/>
                          <w:marTop w:val="0"/>
                          <w:marBottom w:val="0"/>
                          <w:divBdr>
                            <w:top w:val="none" w:sz="0" w:space="0" w:color="auto"/>
                            <w:left w:val="none" w:sz="0" w:space="0" w:color="auto"/>
                            <w:bottom w:val="none" w:sz="0" w:space="0" w:color="auto"/>
                            <w:right w:val="none" w:sz="0" w:space="0" w:color="auto"/>
                          </w:divBdr>
                          <w:divsChild>
                            <w:div w:id="1953705190">
                              <w:marLeft w:val="0"/>
                              <w:marRight w:val="0"/>
                              <w:marTop w:val="0"/>
                              <w:marBottom w:val="0"/>
                              <w:divBdr>
                                <w:top w:val="none" w:sz="0" w:space="0" w:color="auto"/>
                                <w:left w:val="none" w:sz="0" w:space="0" w:color="auto"/>
                                <w:bottom w:val="none" w:sz="0" w:space="0" w:color="auto"/>
                                <w:right w:val="none" w:sz="0" w:space="0" w:color="auto"/>
                              </w:divBdr>
                            </w:div>
                          </w:divsChild>
                        </w:div>
                        <w:div w:id="1300260534">
                          <w:marLeft w:val="90"/>
                          <w:marRight w:val="0"/>
                          <w:marTop w:val="0"/>
                          <w:marBottom w:val="0"/>
                          <w:divBdr>
                            <w:top w:val="none" w:sz="0" w:space="0" w:color="auto"/>
                            <w:left w:val="none" w:sz="0" w:space="0" w:color="auto"/>
                            <w:bottom w:val="none" w:sz="0" w:space="0" w:color="auto"/>
                            <w:right w:val="none" w:sz="0" w:space="0" w:color="auto"/>
                          </w:divBdr>
                        </w:div>
                      </w:divsChild>
                    </w:div>
                    <w:div w:id="1873297735">
                      <w:marLeft w:val="0"/>
                      <w:marRight w:val="0"/>
                      <w:marTop w:val="0"/>
                      <w:marBottom w:val="0"/>
                      <w:divBdr>
                        <w:top w:val="none" w:sz="0" w:space="0" w:color="auto"/>
                        <w:left w:val="none" w:sz="0" w:space="0" w:color="auto"/>
                        <w:bottom w:val="none" w:sz="0" w:space="0" w:color="auto"/>
                        <w:right w:val="none" w:sz="0" w:space="0" w:color="auto"/>
                      </w:divBdr>
                      <w:divsChild>
                        <w:div w:id="165899738">
                          <w:marLeft w:val="0"/>
                          <w:marRight w:val="0"/>
                          <w:marTop w:val="0"/>
                          <w:marBottom w:val="0"/>
                          <w:divBdr>
                            <w:top w:val="none" w:sz="0" w:space="0" w:color="auto"/>
                            <w:left w:val="none" w:sz="0" w:space="0" w:color="auto"/>
                            <w:bottom w:val="none" w:sz="0" w:space="0" w:color="auto"/>
                            <w:right w:val="none" w:sz="0" w:space="0" w:color="auto"/>
                          </w:divBdr>
                          <w:divsChild>
                            <w:div w:id="645933182">
                              <w:marLeft w:val="0"/>
                              <w:marRight w:val="0"/>
                              <w:marTop w:val="0"/>
                              <w:marBottom w:val="0"/>
                              <w:divBdr>
                                <w:top w:val="none" w:sz="0" w:space="0" w:color="auto"/>
                                <w:left w:val="none" w:sz="0" w:space="0" w:color="auto"/>
                                <w:bottom w:val="none" w:sz="0" w:space="0" w:color="auto"/>
                                <w:right w:val="none" w:sz="0" w:space="0" w:color="auto"/>
                              </w:divBdr>
                              <w:divsChild>
                                <w:div w:id="1515194987">
                                  <w:marLeft w:val="0"/>
                                  <w:marRight w:val="0"/>
                                  <w:marTop w:val="0"/>
                                  <w:marBottom w:val="0"/>
                                  <w:divBdr>
                                    <w:top w:val="none" w:sz="0" w:space="0" w:color="auto"/>
                                    <w:left w:val="none" w:sz="0" w:space="0" w:color="auto"/>
                                    <w:bottom w:val="none" w:sz="0" w:space="0" w:color="auto"/>
                                    <w:right w:val="none" w:sz="0" w:space="0" w:color="auto"/>
                                  </w:divBdr>
                                  <w:divsChild>
                                    <w:div w:id="345984641">
                                      <w:marLeft w:val="0"/>
                                      <w:marRight w:val="0"/>
                                      <w:marTop w:val="0"/>
                                      <w:marBottom w:val="0"/>
                                      <w:divBdr>
                                        <w:top w:val="none" w:sz="0" w:space="0" w:color="auto"/>
                                        <w:left w:val="none" w:sz="0" w:space="0" w:color="auto"/>
                                        <w:bottom w:val="none" w:sz="0" w:space="0" w:color="auto"/>
                                        <w:right w:val="none" w:sz="0" w:space="0" w:color="auto"/>
                                      </w:divBdr>
                                      <w:divsChild>
                                        <w:div w:id="559360954">
                                          <w:marLeft w:val="0"/>
                                          <w:marRight w:val="0"/>
                                          <w:marTop w:val="0"/>
                                          <w:marBottom w:val="0"/>
                                          <w:divBdr>
                                            <w:top w:val="none" w:sz="0" w:space="0" w:color="auto"/>
                                            <w:left w:val="none" w:sz="0" w:space="0" w:color="auto"/>
                                            <w:bottom w:val="none" w:sz="0" w:space="0" w:color="auto"/>
                                            <w:right w:val="none" w:sz="0" w:space="0" w:color="auto"/>
                                          </w:divBdr>
                                          <w:divsChild>
                                            <w:div w:id="1321808180">
                                              <w:marLeft w:val="180"/>
                                              <w:marRight w:val="0"/>
                                              <w:marTop w:val="0"/>
                                              <w:marBottom w:val="0"/>
                                              <w:divBdr>
                                                <w:top w:val="none" w:sz="0" w:space="0" w:color="auto"/>
                                                <w:left w:val="none" w:sz="0" w:space="0" w:color="auto"/>
                                                <w:bottom w:val="none" w:sz="0" w:space="0" w:color="auto"/>
                                                <w:right w:val="none" w:sz="0" w:space="0" w:color="auto"/>
                                              </w:divBdr>
                                              <w:divsChild>
                                                <w:div w:id="16769522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63311189">
                                      <w:marLeft w:val="0"/>
                                      <w:marRight w:val="0"/>
                                      <w:marTop w:val="0"/>
                                      <w:marBottom w:val="0"/>
                                      <w:divBdr>
                                        <w:top w:val="none" w:sz="0" w:space="0" w:color="auto"/>
                                        <w:left w:val="none" w:sz="0" w:space="0" w:color="auto"/>
                                        <w:bottom w:val="none" w:sz="0" w:space="0" w:color="auto"/>
                                        <w:right w:val="none" w:sz="0" w:space="0" w:color="auto"/>
                                      </w:divBdr>
                                      <w:divsChild>
                                        <w:div w:id="1638101803">
                                          <w:marLeft w:val="0"/>
                                          <w:marRight w:val="0"/>
                                          <w:marTop w:val="0"/>
                                          <w:marBottom w:val="0"/>
                                          <w:divBdr>
                                            <w:top w:val="none" w:sz="0" w:space="0" w:color="auto"/>
                                            <w:left w:val="none" w:sz="0" w:space="0" w:color="auto"/>
                                            <w:bottom w:val="none" w:sz="0" w:space="0" w:color="auto"/>
                                            <w:right w:val="none" w:sz="0" w:space="0" w:color="auto"/>
                                          </w:divBdr>
                                          <w:divsChild>
                                            <w:div w:id="1183010360">
                                              <w:marLeft w:val="180"/>
                                              <w:marRight w:val="0"/>
                                              <w:marTop w:val="0"/>
                                              <w:marBottom w:val="0"/>
                                              <w:divBdr>
                                                <w:top w:val="none" w:sz="0" w:space="0" w:color="auto"/>
                                                <w:left w:val="none" w:sz="0" w:space="0" w:color="auto"/>
                                                <w:bottom w:val="none" w:sz="0" w:space="0" w:color="auto"/>
                                                <w:right w:val="none" w:sz="0" w:space="0" w:color="auto"/>
                                              </w:divBdr>
                                              <w:divsChild>
                                                <w:div w:id="10223924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419760101">
          <w:marLeft w:val="0"/>
          <w:marRight w:val="0"/>
          <w:marTop w:val="0"/>
          <w:marBottom w:val="0"/>
          <w:divBdr>
            <w:top w:val="none" w:sz="0" w:space="0" w:color="auto"/>
            <w:left w:val="none" w:sz="0" w:space="0" w:color="auto"/>
            <w:bottom w:val="none" w:sz="0" w:space="0" w:color="auto"/>
            <w:right w:val="none" w:sz="0" w:space="0" w:color="auto"/>
          </w:divBdr>
          <w:divsChild>
            <w:div w:id="619261215">
              <w:marLeft w:val="0"/>
              <w:marRight w:val="0"/>
              <w:marTop w:val="0"/>
              <w:marBottom w:val="0"/>
              <w:divBdr>
                <w:top w:val="none" w:sz="0" w:space="0" w:color="auto"/>
                <w:left w:val="none" w:sz="0" w:space="0" w:color="auto"/>
                <w:bottom w:val="none" w:sz="0" w:space="0" w:color="auto"/>
                <w:right w:val="none" w:sz="0" w:space="0" w:color="auto"/>
              </w:divBdr>
              <w:divsChild>
                <w:div w:id="989945887">
                  <w:marLeft w:val="0"/>
                  <w:marRight w:val="0"/>
                  <w:marTop w:val="0"/>
                  <w:marBottom w:val="180"/>
                  <w:divBdr>
                    <w:top w:val="single" w:sz="6" w:space="18" w:color="DADCE0"/>
                    <w:left w:val="single" w:sz="6" w:space="18" w:color="DADCE0"/>
                    <w:bottom w:val="single" w:sz="6" w:space="18" w:color="DADCE0"/>
                    <w:right w:val="single" w:sz="6" w:space="18" w:color="DADCE0"/>
                  </w:divBdr>
                  <w:divsChild>
                    <w:div w:id="1536194942">
                      <w:marLeft w:val="0"/>
                      <w:marRight w:val="0"/>
                      <w:marTop w:val="0"/>
                      <w:marBottom w:val="240"/>
                      <w:divBdr>
                        <w:top w:val="none" w:sz="0" w:space="0" w:color="auto"/>
                        <w:left w:val="none" w:sz="0" w:space="0" w:color="auto"/>
                        <w:bottom w:val="none" w:sz="0" w:space="0" w:color="auto"/>
                        <w:right w:val="none" w:sz="0" w:space="0" w:color="auto"/>
                      </w:divBdr>
                      <w:divsChild>
                        <w:div w:id="843204038">
                          <w:marLeft w:val="0"/>
                          <w:marRight w:val="0"/>
                          <w:marTop w:val="0"/>
                          <w:marBottom w:val="0"/>
                          <w:divBdr>
                            <w:top w:val="none" w:sz="0" w:space="0" w:color="auto"/>
                            <w:left w:val="none" w:sz="0" w:space="0" w:color="auto"/>
                            <w:bottom w:val="none" w:sz="0" w:space="0" w:color="auto"/>
                            <w:right w:val="none" w:sz="0" w:space="0" w:color="auto"/>
                          </w:divBdr>
                          <w:divsChild>
                            <w:div w:id="650331425">
                              <w:marLeft w:val="0"/>
                              <w:marRight w:val="0"/>
                              <w:marTop w:val="0"/>
                              <w:marBottom w:val="0"/>
                              <w:divBdr>
                                <w:top w:val="none" w:sz="0" w:space="0" w:color="auto"/>
                                <w:left w:val="none" w:sz="0" w:space="0" w:color="auto"/>
                                <w:bottom w:val="none" w:sz="0" w:space="0" w:color="auto"/>
                                <w:right w:val="none" w:sz="0" w:space="0" w:color="auto"/>
                              </w:divBdr>
                            </w:div>
                          </w:divsChild>
                        </w:div>
                        <w:div w:id="1760981079">
                          <w:marLeft w:val="90"/>
                          <w:marRight w:val="0"/>
                          <w:marTop w:val="0"/>
                          <w:marBottom w:val="0"/>
                          <w:divBdr>
                            <w:top w:val="none" w:sz="0" w:space="0" w:color="auto"/>
                            <w:left w:val="none" w:sz="0" w:space="0" w:color="auto"/>
                            <w:bottom w:val="none" w:sz="0" w:space="0" w:color="auto"/>
                            <w:right w:val="none" w:sz="0" w:space="0" w:color="auto"/>
                          </w:divBdr>
                        </w:div>
                      </w:divsChild>
                    </w:div>
                    <w:div w:id="1810628679">
                      <w:marLeft w:val="0"/>
                      <w:marRight w:val="0"/>
                      <w:marTop w:val="0"/>
                      <w:marBottom w:val="0"/>
                      <w:divBdr>
                        <w:top w:val="none" w:sz="0" w:space="0" w:color="auto"/>
                        <w:left w:val="none" w:sz="0" w:space="0" w:color="auto"/>
                        <w:bottom w:val="none" w:sz="0" w:space="0" w:color="auto"/>
                        <w:right w:val="none" w:sz="0" w:space="0" w:color="auto"/>
                      </w:divBdr>
                      <w:divsChild>
                        <w:div w:id="1179856355">
                          <w:marLeft w:val="0"/>
                          <w:marRight w:val="0"/>
                          <w:marTop w:val="0"/>
                          <w:marBottom w:val="0"/>
                          <w:divBdr>
                            <w:top w:val="none" w:sz="0" w:space="0" w:color="auto"/>
                            <w:left w:val="none" w:sz="0" w:space="0" w:color="auto"/>
                            <w:bottom w:val="none" w:sz="0" w:space="0" w:color="auto"/>
                            <w:right w:val="none" w:sz="0" w:space="0" w:color="auto"/>
                          </w:divBdr>
                          <w:divsChild>
                            <w:div w:id="1653562656">
                              <w:marLeft w:val="0"/>
                              <w:marRight w:val="0"/>
                              <w:marTop w:val="0"/>
                              <w:marBottom w:val="0"/>
                              <w:divBdr>
                                <w:top w:val="none" w:sz="0" w:space="0" w:color="auto"/>
                                <w:left w:val="none" w:sz="0" w:space="0" w:color="auto"/>
                                <w:bottom w:val="none" w:sz="0" w:space="0" w:color="auto"/>
                                <w:right w:val="none" w:sz="0" w:space="0" w:color="auto"/>
                              </w:divBdr>
                              <w:divsChild>
                                <w:div w:id="199754308">
                                  <w:marLeft w:val="0"/>
                                  <w:marRight w:val="0"/>
                                  <w:marTop w:val="0"/>
                                  <w:marBottom w:val="0"/>
                                  <w:divBdr>
                                    <w:top w:val="none" w:sz="0" w:space="0" w:color="auto"/>
                                    <w:left w:val="none" w:sz="0" w:space="0" w:color="auto"/>
                                    <w:bottom w:val="none" w:sz="0" w:space="0" w:color="auto"/>
                                    <w:right w:val="none" w:sz="0" w:space="0" w:color="auto"/>
                                  </w:divBdr>
                                  <w:divsChild>
                                    <w:div w:id="978537799">
                                      <w:marLeft w:val="0"/>
                                      <w:marRight w:val="0"/>
                                      <w:marTop w:val="0"/>
                                      <w:marBottom w:val="0"/>
                                      <w:divBdr>
                                        <w:top w:val="none" w:sz="0" w:space="0" w:color="auto"/>
                                        <w:left w:val="none" w:sz="0" w:space="0" w:color="auto"/>
                                        <w:bottom w:val="none" w:sz="0" w:space="0" w:color="auto"/>
                                        <w:right w:val="none" w:sz="0" w:space="0" w:color="auto"/>
                                      </w:divBdr>
                                      <w:divsChild>
                                        <w:div w:id="12418398">
                                          <w:marLeft w:val="0"/>
                                          <w:marRight w:val="0"/>
                                          <w:marTop w:val="0"/>
                                          <w:marBottom w:val="0"/>
                                          <w:divBdr>
                                            <w:top w:val="none" w:sz="0" w:space="0" w:color="auto"/>
                                            <w:left w:val="none" w:sz="0" w:space="0" w:color="auto"/>
                                            <w:bottom w:val="none" w:sz="0" w:space="0" w:color="auto"/>
                                            <w:right w:val="none" w:sz="0" w:space="0" w:color="auto"/>
                                          </w:divBdr>
                                          <w:divsChild>
                                            <w:div w:id="2036466635">
                                              <w:marLeft w:val="180"/>
                                              <w:marRight w:val="0"/>
                                              <w:marTop w:val="0"/>
                                              <w:marBottom w:val="0"/>
                                              <w:divBdr>
                                                <w:top w:val="none" w:sz="0" w:space="0" w:color="auto"/>
                                                <w:left w:val="none" w:sz="0" w:space="0" w:color="auto"/>
                                                <w:bottom w:val="none" w:sz="0" w:space="0" w:color="auto"/>
                                                <w:right w:val="none" w:sz="0" w:space="0" w:color="auto"/>
                                              </w:divBdr>
                                              <w:divsChild>
                                                <w:div w:id="2563279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70750831">
                                      <w:marLeft w:val="0"/>
                                      <w:marRight w:val="0"/>
                                      <w:marTop w:val="0"/>
                                      <w:marBottom w:val="0"/>
                                      <w:divBdr>
                                        <w:top w:val="none" w:sz="0" w:space="0" w:color="auto"/>
                                        <w:left w:val="none" w:sz="0" w:space="0" w:color="auto"/>
                                        <w:bottom w:val="none" w:sz="0" w:space="0" w:color="auto"/>
                                        <w:right w:val="none" w:sz="0" w:space="0" w:color="auto"/>
                                      </w:divBdr>
                                      <w:divsChild>
                                        <w:div w:id="358774953">
                                          <w:marLeft w:val="0"/>
                                          <w:marRight w:val="0"/>
                                          <w:marTop w:val="0"/>
                                          <w:marBottom w:val="0"/>
                                          <w:divBdr>
                                            <w:top w:val="none" w:sz="0" w:space="0" w:color="auto"/>
                                            <w:left w:val="none" w:sz="0" w:space="0" w:color="auto"/>
                                            <w:bottom w:val="none" w:sz="0" w:space="0" w:color="auto"/>
                                            <w:right w:val="none" w:sz="0" w:space="0" w:color="auto"/>
                                          </w:divBdr>
                                          <w:divsChild>
                                            <w:div w:id="685013378">
                                              <w:marLeft w:val="180"/>
                                              <w:marRight w:val="0"/>
                                              <w:marTop w:val="0"/>
                                              <w:marBottom w:val="0"/>
                                              <w:divBdr>
                                                <w:top w:val="none" w:sz="0" w:space="0" w:color="auto"/>
                                                <w:left w:val="none" w:sz="0" w:space="0" w:color="auto"/>
                                                <w:bottom w:val="none" w:sz="0" w:space="0" w:color="auto"/>
                                                <w:right w:val="none" w:sz="0" w:space="0" w:color="auto"/>
                                              </w:divBdr>
                                              <w:divsChild>
                                                <w:div w:id="8788614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5180980">
                                      <w:marLeft w:val="0"/>
                                      <w:marRight w:val="0"/>
                                      <w:marTop w:val="0"/>
                                      <w:marBottom w:val="0"/>
                                      <w:divBdr>
                                        <w:top w:val="none" w:sz="0" w:space="0" w:color="auto"/>
                                        <w:left w:val="none" w:sz="0" w:space="0" w:color="auto"/>
                                        <w:bottom w:val="none" w:sz="0" w:space="0" w:color="auto"/>
                                        <w:right w:val="none" w:sz="0" w:space="0" w:color="auto"/>
                                      </w:divBdr>
                                      <w:divsChild>
                                        <w:div w:id="817304134">
                                          <w:marLeft w:val="0"/>
                                          <w:marRight w:val="0"/>
                                          <w:marTop w:val="0"/>
                                          <w:marBottom w:val="0"/>
                                          <w:divBdr>
                                            <w:top w:val="none" w:sz="0" w:space="0" w:color="auto"/>
                                            <w:left w:val="none" w:sz="0" w:space="0" w:color="auto"/>
                                            <w:bottom w:val="none" w:sz="0" w:space="0" w:color="auto"/>
                                            <w:right w:val="none" w:sz="0" w:space="0" w:color="auto"/>
                                          </w:divBdr>
                                          <w:divsChild>
                                            <w:div w:id="784814584">
                                              <w:marLeft w:val="180"/>
                                              <w:marRight w:val="0"/>
                                              <w:marTop w:val="0"/>
                                              <w:marBottom w:val="0"/>
                                              <w:divBdr>
                                                <w:top w:val="none" w:sz="0" w:space="0" w:color="auto"/>
                                                <w:left w:val="none" w:sz="0" w:space="0" w:color="auto"/>
                                                <w:bottom w:val="none" w:sz="0" w:space="0" w:color="auto"/>
                                                <w:right w:val="none" w:sz="0" w:space="0" w:color="auto"/>
                                              </w:divBdr>
                                              <w:divsChild>
                                                <w:div w:id="14985756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377193747">
          <w:marLeft w:val="0"/>
          <w:marRight w:val="0"/>
          <w:marTop w:val="0"/>
          <w:marBottom w:val="0"/>
          <w:divBdr>
            <w:top w:val="none" w:sz="0" w:space="0" w:color="auto"/>
            <w:left w:val="none" w:sz="0" w:space="0" w:color="auto"/>
            <w:bottom w:val="none" w:sz="0" w:space="0" w:color="auto"/>
            <w:right w:val="none" w:sz="0" w:space="0" w:color="auto"/>
          </w:divBdr>
          <w:divsChild>
            <w:div w:id="1594626785">
              <w:marLeft w:val="0"/>
              <w:marRight w:val="0"/>
              <w:marTop w:val="0"/>
              <w:marBottom w:val="0"/>
              <w:divBdr>
                <w:top w:val="none" w:sz="0" w:space="0" w:color="auto"/>
                <w:left w:val="none" w:sz="0" w:space="0" w:color="auto"/>
                <w:bottom w:val="none" w:sz="0" w:space="0" w:color="auto"/>
                <w:right w:val="none" w:sz="0" w:space="0" w:color="auto"/>
              </w:divBdr>
              <w:divsChild>
                <w:div w:id="449473923">
                  <w:marLeft w:val="0"/>
                  <w:marRight w:val="0"/>
                  <w:marTop w:val="0"/>
                  <w:marBottom w:val="180"/>
                  <w:divBdr>
                    <w:top w:val="single" w:sz="6" w:space="18" w:color="DADCE0"/>
                    <w:left w:val="single" w:sz="6" w:space="18" w:color="DADCE0"/>
                    <w:bottom w:val="single" w:sz="6" w:space="18" w:color="DADCE0"/>
                    <w:right w:val="single" w:sz="6" w:space="18" w:color="DADCE0"/>
                  </w:divBdr>
                  <w:divsChild>
                    <w:div w:id="1686517940">
                      <w:marLeft w:val="0"/>
                      <w:marRight w:val="0"/>
                      <w:marTop w:val="0"/>
                      <w:marBottom w:val="240"/>
                      <w:divBdr>
                        <w:top w:val="none" w:sz="0" w:space="0" w:color="auto"/>
                        <w:left w:val="none" w:sz="0" w:space="0" w:color="auto"/>
                        <w:bottom w:val="none" w:sz="0" w:space="0" w:color="auto"/>
                        <w:right w:val="none" w:sz="0" w:space="0" w:color="auto"/>
                      </w:divBdr>
                      <w:divsChild>
                        <w:div w:id="782697047">
                          <w:marLeft w:val="0"/>
                          <w:marRight w:val="0"/>
                          <w:marTop w:val="0"/>
                          <w:marBottom w:val="0"/>
                          <w:divBdr>
                            <w:top w:val="none" w:sz="0" w:space="0" w:color="auto"/>
                            <w:left w:val="none" w:sz="0" w:space="0" w:color="auto"/>
                            <w:bottom w:val="none" w:sz="0" w:space="0" w:color="auto"/>
                            <w:right w:val="none" w:sz="0" w:space="0" w:color="auto"/>
                          </w:divBdr>
                          <w:divsChild>
                            <w:div w:id="1666856568">
                              <w:marLeft w:val="0"/>
                              <w:marRight w:val="0"/>
                              <w:marTop w:val="0"/>
                              <w:marBottom w:val="0"/>
                              <w:divBdr>
                                <w:top w:val="none" w:sz="0" w:space="0" w:color="auto"/>
                                <w:left w:val="none" w:sz="0" w:space="0" w:color="auto"/>
                                <w:bottom w:val="none" w:sz="0" w:space="0" w:color="auto"/>
                                <w:right w:val="none" w:sz="0" w:space="0" w:color="auto"/>
                              </w:divBdr>
                            </w:div>
                          </w:divsChild>
                        </w:div>
                        <w:div w:id="1183977456">
                          <w:marLeft w:val="90"/>
                          <w:marRight w:val="0"/>
                          <w:marTop w:val="0"/>
                          <w:marBottom w:val="0"/>
                          <w:divBdr>
                            <w:top w:val="none" w:sz="0" w:space="0" w:color="auto"/>
                            <w:left w:val="none" w:sz="0" w:space="0" w:color="auto"/>
                            <w:bottom w:val="none" w:sz="0" w:space="0" w:color="auto"/>
                            <w:right w:val="none" w:sz="0" w:space="0" w:color="auto"/>
                          </w:divBdr>
                        </w:div>
                      </w:divsChild>
                    </w:div>
                    <w:div w:id="1076167240">
                      <w:marLeft w:val="0"/>
                      <w:marRight w:val="0"/>
                      <w:marTop w:val="0"/>
                      <w:marBottom w:val="0"/>
                      <w:divBdr>
                        <w:top w:val="none" w:sz="0" w:space="0" w:color="auto"/>
                        <w:left w:val="none" w:sz="0" w:space="0" w:color="auto"/>
                        <w:bottom w:val="none" w:sz="0" w:space="0" w:color="auto"/>
                        <w:right w:val="none" w:sz="0" w:space="0" w:color="auto"/>
                      </w:divBdr>
                      <w:divsChild>
                        <w:div w:id="1367557183">
                          <w:marLeft w:val="0"/>
                          <w:marRight w:val="0"/>
                          <w:marTop w:val="0"/>
                          <w:marBottom w:val="0"/>
                          <w:divBdr>
                            <w:top w:val="none" w:sz="0" w:space="0" w:color="auto"/>
                            <w:left w:val="none" w:sz="0" w:space="0" w:color="auto"/>
                            <w:bottom w:val="none" w:sz="0" w:space="0" w:color="auto"/>
                            <w:right w:val="none" w:sz="0" w:space="0" w:color="auto"/>
                          </w:divBdr>
                          <w:divsChild>
                            <w:div w:id="230310472">
                              <w:marLeft w:val="0"/>
                              <w:marRight w:val="0"/>
                              <w:marTop w:val="0"/>
                              <w:marBottom w:val="0"/>
                              <w:divBdr>
                                <w:top w:val="none" w:sz="0" w:space="0" w:color="auto"/>
                                <w:left w:val="none" w:sz="0" w:space="0" w:color="auto"/>
                                <w:bottom w:val="none" w:sz="0" w:space="0" w:color="auto"/>
                                <w:right w:val="none" w:sz="0" w:space="0" w:color="auto"/>
                              </w:divBdr>
                              <w:divsChild>
                                <w:div w:id="644241394">
                                  <w:marLeft w:val="0"/>
                                  <w:marRight w:val="0"/>
                                  <w:marTop w:val="0"/>
                                  <w:marBottom w:val="0"/>
                                  <w:divBdr>
                                    <w:top w:val="none" w:sz="0" w:space="0" w:color="auto"/>
                                    <w:left w:val="none" w:sz="0" w:space="0" w:color="auto"/>
                                    <w:bottom w:val="none" w:sz="0" w:space="0" w:color="auto"/>
                                    <w:right w:val="none" w:sz="0" w:space="0" w:color="auto"/>
                                  </w:divBdr>
                                  <w:divsChild>
                                    <w:div w:id="156532459">
                                      <w:marLeft w:val="0"/>
                                      <w:marRight w:val="0"/>
                                      <w:marTop w:val="0"/>
                                      <w:marBottom w:val="0"/>
                                      <w:divBdr>
                                        <w:top w:val="none" w:sz="0" w:space="0" w:color="auto"/>
                                        <w:left w:val="none" w:sz="0" w:space="0" w:color="auto"/>
                                        <w:bottom w:val="none" w:sz="0" w:space="0" w:color="auto"/>
                                        <w:right w:val="none" w:sz="0" w:space="0" w:color="auto"/>
                                      </w:divBdr>
                                      <w:divsChild>
                                        <w:div w:id="1687901857">
                                          <w:marLeft w:val="0"/>
                                          <w:marRight w:val="0"/>
                                          <w:marTop w:val="0"/>
                                          <w:marBottom w:val="0"/>
                                          <w:divBdr>
                                            <w:top w:val="none" w:sz="0" w:space="0" w:color="auto"/>
                                            <w:left w:val="none" w:sz="0" w:space="0" w:color="auto"/>
                                            <w:bottom w:val="none" w:sz="0" w:space="0" w:color="auto"/>
                                            <w:right w:val="none" w:sz="0" w:space="0" w:color="auto"/>
                                          </w:divBdr>
                                          <w:divsChild>
                                            <w:div w:id="1982270364">
                                              <w:marLeft w:val="180"/>
                                              <w:marRight w:val="0"/>
                                              <w:marTop w:val="0"/>
                                              <w:marBottom w:val="0"/>
                                              <w:divBdr>
                                                <w:top w:val="none" w:sz="0" w:space="0" w:color="auto"/>
                                                <w:left w:val="none" w:sz="0" w:space="0" w:color="auto"/>
                                                <w:bottom w:val="none" w:sz="0" w:space="0" w:color="auto"/>
                                                <w:right w:val="none" w:sz="0" w:space="0" w:color="auto"/>
                                              </w:divBdr>
                                              <w:divsChild>
                                                <w:div w:id="15395877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5239686">
                                      <w:marLeft w:val="0"/>
                                      <w:marRight w:val="0"/>
                                      <w:marTop w:val="0"/>
                                      <w:marBottom w:val="0"/>
                                      <w:divBdr>
                                        <w:top w:val="none" w:sz="0" w:space="0" w:color="auto"/>
                                        <w:left w:val="none" w:sz="0" w:space="0" w:color="auto"/>
                                        <w:bottom w:val="none" w:sz="0" w:space="0" w:color="auto"/>
                                        <w:right w:val="none" w:sz="0" w:space="0" w:color="auto"/>
                                      </w:divBdr>
                                      <w:divsChild>
                                        <w:div w:id="40904413">
                                          <w:marLeft w:val="0"/>
                                          <w:marRight w:val="0"/>
                                          <w:marTop w:val="0"/>
                                          <w:marBottom w:val="0"/>
                                          <w:divBdr>
                                            <w:top w:val="none" w:sz="0" w:space="0" w:color="auto"/>
                                            <w:left w:val="none" w:sz="0" w:space="0" w:color="auto"/>
                                            <w:bottom w:val="none" w:sz="0" w:space="0" w:color="auto"/>
                                            <w:right w:val="none" w:sz="0" w:space="0" w:color="auto"/>
                                          </w:divBdr>
                                          <w:divsChild>
                                            <w:div w:id="1813211187">
                                              <w:marLeft w:val="180"/>
                                              <w:marRight w:val="0"/>
                                              <w:marTop w:val="0"/>
                                              <w:marBottom w:val="0"/>
                                              <w:divBdr>
                                                <w:top w:val="none" w:sz="0" w:space="0" w:color="auto"/>
                                                <w:left w:val="none" w:sz="0" w:space="0" w:color="auto"/>
                                                <w:bottom w:val="none" w:sz="0" w:space="0" w:color="auto"/>
                                                <w:right w:val="none" w:sz="0" w:space="0" w:color="auto"/>
                                              </w:divBdr>
                                              <w:divsChild>
                                                <w:div w:id="9014046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5924954">
                                      <w:marLeft w:val="0"/>
                                      <w:marRight w:val="0"/>
                                      <w:marTop w:val="0"/>
                                      <w:marBottom w:val="0"/>
                                      <w:divBdr>
                                        <w:top w:val="none" w:sz="0" w:space="0" w:color="auto"/>
                                        <w:left w:val="none" w:sz="0" w:space="0" w:color="auto"/>
                                        <w:bottom w:val="none" w:sz="0" w:space="0" w:color="auto"/>
                                        <w:right w:val="none" w:sz="0" w:space="0" w:color="auto"/>
                                      </w:divBdr>
                                      <w:divsChild>
                                        <w:div w:id="1421484451">
                                          <w:marLeft w:val="0"/>
                                          <w:marRight w:val="0"/>
                                          <w:marTop w:val="0"/>
                                          <w:marBottom w:val="0"/>
                                          <w:divBdr>
                                            <w:top w:val="none" w:sz="0" w:space="0" w:color="auto"/>
                                            <w:left w:val="none" w:sz="0" w:space="0" w:color="auto"/>
                                            <w:bottom w:val="none" w:sz="0" w:space="0" w:color="auto"/>
                                            <w:right w:val="none" w:sz="0" w:space="0" w:color="auto"/>
                                          </w:divBdr>
                                          <w:divsChild>
                                            <w:div w:id="1110933485">
                                              <w:marLeft w:val="180"/>
                                              <w:marRight w:val="0"/>
                                              <w:marTop w:val="0"/>
                                              <w:marBottom w:val="0"/>
                                              <w:divBdr>
                                                <w:top w:val="none" w:sz="0" w:space="0" w:color="auto"/>
                                                <w:left w:val="none" w:sz="0" w:space="0" w:color="auto"/>
                                                <w:bottom w:val="none" w:sz="0" w:space="0" w:color="auto"/>
                                                <w:right w:val="none" w:sz="0" w:space="0" w:color="auto"/>
                                              </w:divBdr>
                                              <w:divsChild>
                                                <w:div w:id="8634479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604608668">
          <w:marLeft w:val="0"/>
          <w:marRight w:val="0"/>
          <w:marTop w:val="0"/>
          <w:marBottom w:val="0"/>
          <w:divBdr>
            <w:top w:val="none" w:sz="0" w:space="0" w:color="auto"/>
            <w:left w:val="none" w:sz="0" w:space="0" w:color="auto"/>
            <w:bottom w:val="none" w:sz="0" w:space="0" w:color="auto"/>
            <w:right w:val="none" w:sz="0" w:space="0" w:color="auto"/>
          </w:divBdr>
          <w:divsChild>
            <w:div w:id="1859998528">
              <w:marLeft w:val="0"/>
              <w:marRight w:val="0"/>
              <w:marTop w:val="0"/>
              <w:marBottom w:val="0"/>
              <w:divBdr>
                <w:top w:val="none" w:sz="0" w:space="0" w:color="auto"/>
                <w:left w:val="none" w:sz="0" w:space="0" w:color="auto"/>
                <w:bottom w:val="none" w:sz="0" w:space="0" w:color="auto"/>
                <w:right w:val="none" w:sz="0" w:space="0" w:color="auto"/>
              </w:divBdr>
              <w:divsChild>
                <w:div w:id="314451313">
                  <w:marLeft w:val="0"/>
                  <w:marRight w:val="0"/>
                  <w:marTop w:val="0"/>
                  <w:marBottom w:val="180"/>
                  <w:divBdr>
                    <w:top w:val="single" w:sz="6" w:space="18" w:color="DADCE0"/>
                    <w:left w:val="single" w:sz="6" w:space="18" w:color="DADCE0"/>
                    <w:bottom w:val="single" w:sz="6" w:space="18" w:color="DADCE0"/>
                    <w:right w:val="single" w:sz="6" w:space="18" w:color="DADCE0"/>
                  </w:divBdr>
                  <w:divsChild>
                    <w:div w:id="869418783">
                      <w:marLeft w:val="0"/>
                      <w:marRight w:val="0"/>
                      <w:marTop w:val="0"/>
                      <w:marBottom w:val="240"/>
                      <w:divBdr>
                        <w:top w:val="none" w:sz="0" w:space="0" w:color="auto"/>
                        <w:left w:val="none" w:sz="0" w:space="0" w:color="auto"/>
                        <w:bottom w:val="none" w:sz="0" w:space="0" w:color="auto"/>
                        <w:right w:val="none" w:sz="0" w:space="0" w:color="auto"/>
                      </w:divBdr>
                      <w:divsChild>
                        <w:div w:id="740062025">
                          <w:marLeft w:val="0"/>
                          <w:marRight w:val="0"/>
                          <w:marTop w:val="0"/>
                          <w:marBottom w:val="0"/>
                          <w:divBdr>
                            <w:top w:val="none" w:sz="0" w:space="0" w:color="auto"/>
                            <w:left w:val="none" w:sz="0" w:space="0" w:color="auto"/>
                            <w:bottom w:val="none" w:sz="0" w:space="0" w:color="auto"/>
                            <w:right w:val="none" w:sz="0" w:space="0" w:color="auto"/>
                          </w:divBdr>
                          <w:divsChild>
                            <w:div w:id="726802238">
                              <w:marLeft w:val="0"/>
                              <w:marRight w:val="0"/>
                              <w:marTop w:val="0"/>
                              <w:marBottom w:val="0"/>
                              <w:divBdr>
                                <w:top w:val="none" w:sz="0" w:space="0" w:color="auto"/>
                                <w:left w:val="none" w:sz="0" w:space="0" w:color="auto"/>
                                <w:bottom w:val="none" w:sz="0" w:space="0" w:color="auto"/>
                                <w:right w:val="none" w:sz="0" w:space="0" w:color="auto"/>
                              </w:divBdr>
                            </w:div>
                          </w:divsChild>
                        </w:div>
                        <w:div w:id="1912763772">
                          <w:marLeft w:val="90"/>
                          <w:marRight w:val="0"/>
                          <w:marTop w:val="0"/>
                          <w:marBottom w:val="0"/>
                          <w:divBdr>
                            <w:top w:val="none" w:sz="0" w:space="0" w:color="auto"/>
                            <w:left w:val="none" w:sz="0" w:space="0" w:color="auto"/>
                            <w:bottom w:val="none" w:sz="0" w:space="0" w:color="auto"/>
                            <w:right w:val="none" w:sz="0" w:space="0" w:color="auto"/>
                          </w:divBdr>
                        </w:div>
                      </w:divsChild>
                    </w:div>
                    <w:div w:id="136387279">
                      <w:marLeft w:val="0"/>
                      <w:marRight w:val="0"/>
                      <w:marTop w:val="0"/>
                      <w:marBottom w:val="0"/>
                      <w:divBdr>
                        <w:top w:val="none" w:sz="0" w:space="0" w:color="auto"/>
                        <w:left w:val="none" w:sz="0" w:space="0" w:color="auto"/>
                        <w:bottom w:val="none" w:sz="0" w:space="0" w:color="auto"/>
                        <w:right w:val="none" w:sz="0" w:space="0" w:color="auto"/>
                      </w:divBdr>
                      <w:divsChild>
                        <w:div w:id="1214537635">
                          <w:marLeft w:val="0"/>
                          <w:marRight w:val="0"/>
                          <w:marTop w:val="0"/>
                          <w:marBottom w:val="0"/>
                          <w:divBdr>
                            <w:top w:val="none" w:sz="0" w:space="0" w:color="auto"/>
                            <w:left w:val="none" w:sz="0" w:space="0" w:color="auto"/>
                            <w:bottom w:val="none" w:sz="0" w:space="0" w:color="auto"/>
                            <w:right w:val="none" w:sz="0" w:space="0" w:color="auto"/>
                          </w:divBdr>
                          <w:divsChild>
                            <w:div w:id="958102919">
                              <w:marLeft w:val="0"/>
                              <w:marRight w:val="0"/>
                              <w:marTop w:val="0"/>
                              <w:marBottom w:val="0"/>
                              <w:divBdr>
                                <w:top w:val="none" w:sz="0" w:space="0" w:color="auto"/>
                                <w:left w:val="none" w:sz="0" w:space="0" w:color="auto"/>
                                <w:bottom w:val="none" w:sz="0" w:space="0" w:color="auto"/>
                                <w:right w:val="none" w:sz="0" w:space="0" w:color="auto"/>
                              </w:divBdr>
                              <w:divsChild>
                                <w:div w:id="157578583">
                                  <w:marLeft w:val="0"/>
                                  <w:marRight w:val="0"/>
                                  <w:marTop w:val="0"/>
                                  <w:marBottom w:val="0"/>
                                  <w:divBdr>
                                    <w:top w:val="none" w:sz="0" w:space="0" w:color="auto"/>
                                    <w:left w:val="none" w:sz="0" w:space="0" w:color="auto"/>
                                    <w:bottom w:val="none" w:sz="0" w:space="0" w:color="auto"/>
                                    <w:right w:val="none" w:sz="0" w:space="0" w:color="auto"/>
                                  </w:divBdr>
                                  <w:divsChild>
                                    <w:div w:id="1904295304">
                                      <w:marLeft w:val="0"/>
                                      <w:marRight w:val="0"/>
                                      <w:marTop w:val="0"/>
                                      <w:marBottom w:val="0"/>
                                      <w:divBdr>
                                        <w:top w:val="none" w:sz="0" w:space="0" w:color="auto"/>
                                        <w:left w:val="none" w:sz="0" w:space="0" w:color="auto"/>
                                        <w:bottom w:val="none" w:sz="0" w:space="0" w:color="auto"/>
                                        <w:right w:val="none" w:sz="0" w:space="0" w:color="auto"/>
                                      </w:divBdr>
                                      <w:divsChild>
                                        <w:div w:id="1690259988">
                                          <w:marLeft w:val="0"/>
                                          <w:marRight w:val="0"/>
                                          <w:marTop w:val="0"/>
                                          <w:marBottom w:val="0"/>
                                          <w:divBdr>
                                            <w:top w:val="none" w:sz="0" w:space="0" w:color="auto"/>
                                            <w:left w:val="none" w:sz="0" w:space="0" w:color="auto"/>
                                            <w:bottom w:val="none" w:sz="0" w:space="0" w:color="auto"/>
                                            <w:right w:val="none" w:sz="0" w:space="0" w:color="auto"/>
                                          </w:divBdr>
                                          <w:divsChild>
                                            <w:div w:id="1326087716">
                                              <w:marLeft w:val="180"/>
                                              <w:marRight w:val="0"/>
                                              <w:marTop w:val="0"/>
                                              <w:marBottom w:val="0"/>
                                              <w:divBdr>
                                                <w:top w:val="none" w:sz="0" w:space="0" w:color="auto"/>
                                                <w:left w:val="none" w:sz="0" w:space="0" w:color="auto"/>
                                                <w:bottom w:val="none" w:sz="0" w:space="0" w:color="auto"/>
                                                <w:right w:val="none" w:sz="0" w:space="0" w:color="auto"/>
                                              </w:divBdr>
                                              <w:divsChild>
                                                <w:div w:id="2410661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22249787">
                                      <w:marLeft w:val="0"/>
                                      <w:marRight w:val="0"/>
                                      <w:marTop w:val="0"/>
                                      <w:marBottom w:val="0"/>
                                      <w:divBdr>
                                        <w:top w:val="none" w:sz="0" w:space="0" w:color="auto"/>
                                        <w:left w:val="none" w:sz="0" w:space="0" w:color="auto"/>
                                        <w:bottom w:val="none" w:sz="0" w:space="0" w:color="auto"/>
                                        <w:right w:val="none" w:sz="0" w:space="0" w:color="auto"/>
                                      </w:divBdr>
                                      <w:divsChild>
                                        <w:div w:id="1621300294">
                                          <w:marLeft w:val="0"/>
                                          <w:marRight w:val="0"/>
                                          <w:marTop w:val="0"/>
                                          <w:marBottom w:val="0"/>
                                          <w:divBdr>
                                            <w:top w:val="none" w:sz="0" w:space="0" w:color="auto"/>
                                            <w:left w:val="none" w:sz="0" w:space="0" w:color="auto"/>
                                            <w:bottom w:val="none" w:sz="0" w:space="0" w:color="auto"/>
                                            <w:right w:val="none" w:sz="0" w:space="0" w:color="auto"/>
                                          </w:divBdr>
                                          <w:divsChild>
                                            <w:div w:id="1348603674">
                                              <w:marLeft w:val="180"/>
                                              <w:marRight w:val="0"/>
                                              <w:marTop w:val="0"/>
                                              <w:marBottom w:val="0"/>
                                              <w:divBdr>
                                                <w:top w:val="none" w:sz="0" w:space="0" w:color="auto"/>
                                                <w:left w:val="none" w:sz="0" w:space="0" w:color="auto"/>
                                                <w:bottom w:val="none" w:sz="0" w:space="0" w:color="auto"/>
                                                <w:right w:val="none" w:sz="0" w:space="0" w:color="auto"/>
                                              </w:divBdr>
                                              <w:divsChild>
                                                <w:div w:id="8667991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43596841">
                                      <w:marLeft w:val="0"/>
                                      <w:marRight w:val="0"/>
                                      <w:marTop w:val="0"/>
                                      <w:marBottom w:val="0"/>
                                      <w:divBdr>
                                        <w:top w:val="none" w:sz="0" w:space="0" w:color="auto"/>
                                        <w:left w:val="none" w:sz="0" w:space="0" w:color="auto"/>
                                        <w:bottom w:val="none" w:sz="0" w:space="0" w:color="auto"/>
                                        <w:right w:val="none" w:sz="0" w:space="0" w:color="auto"/>
                                      </w:divBdr>
                                      <w:divsChild>
                                        <w:div w:id="1431898481">
                                          <w:marLeft w:val="0"/>
                                          <w:marRight w:val="0"/>
                                          <w:marTop w:val="0"/>
                                          <w:marBottom w:val="0"/>
                                          <w:divBdr>
                                            <w:top w:val="none" w:sz="0" w:space="0" w:color="auto"/>
                                            <w:left w:val="none" w:sz="0" w:space="0" w:color="auto"/>
                                            <w:bottom w:val="none" w:sz="0" w:space="0" w:color="auto"/>
                                            <w:right w:val="none" w:sz="0" w:space="0" w:color="auto"/>
                                          </w:divBdr>
                                          <w:divsChild>
                                            <w:div w:id="1104494452">
                                              <w:marLeft w:val="180"/>
                                              <w:marRight w:val="0"/>
                                              <w:marTop w:val="0"/>
                                              <w:marBottom w:val="0"/>
                                              <w:divBdr>
                                                <w:top w:val="none" w:sz="0" w:space="0" w:color="auto"/>
                                                <w:left w:val="none" w:sz="0" w:space="0" w:color="auto"/>
                                                <w:bottom w:val="none" w:sz="0" w:space="0" w:color="auto"/>
                                                <w:right w:val="none" w:sz="0" w:space="0" w:color="auto"/>
                                              </w:divBdr>
                                              <w:divsChild>
                                                <w:div w:id="6300131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43719230">
                                      <w:marLeft w:val="0"/>
                                      <w:marRight w:val="0"/>
                                      <w:marTop w:val="0"/>
                                      <w:marBottom w:val="0"/>
                                      <w:divBdr>
                                        <w:top w:val="none" w:sz="0" w:space="0" w:color="auto"/>
                                        <w:left w:val="none" w:sz="0" w:space="0" w:color="auto"/>
                                        <w:bottom w:val="none" w:sz="0" w:space="0" w:color="auto"/>
                                        <w:right w:val="none" w:sz="0" w:space="0" w:color="auto"/>
                                      </w:divBdr>
                                      <w:divsChild>
                                        <w:div w:id="1992632964">
                                          <w:marLeft w:val="0"/>
                                          <w:marRight w:val="0"/>
                                          <w:marTop w:val="0"/>
                                          <w:marBottom w:val="0"/>
                                          <w:divBdr>
                                            <w:top w:val="none" w:sz="0" w:space="0" w:color="auto"/>
                                            <w:left w:val="none" w:sz="0" w:space="0" w:color="auto"/>
                                            <w:bottom w:val="none" w:sz="0" w:space="0" w:color="auto"/>
                                            <w:right w:val="none" w:sz="0" w:space="0" w:color="auto"/>
                                          </w:divBdr>
                                          <w:divsChild>
                                            <w:div w:id="2128812023">
                                              <w:marLeft w:val="180"/>
                                              <w:marRight w:val="0"/>
                                              <w:marTop w:val="0"/>
                                              <w:marBottom w:val="0"/>
                                              <w:divBdr>
                                                <w:top w:val="none" w:sz="0" w:space="0" w:color="auto"/>
                                                <w:left w:val="none" w:sz="0" w:space="0" w:color="auto"/>
                                                <w:bottom w:val="none" w:sz="0" w:space="0" w:color="auto"/>
                                                <w:right w:val="none" w:sz="0" w:space="0" w:color="auto"/>
                                              </w:divBdr>
                                              <w:divsChild>
                                                <w:div w:id="20248666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585408880">
          <w:marLeft w:val="0"/>
          <w:marRight w:val="0"/>
          <w:marTop w:val="0"/>
          <w:marBottom w:val="0"/>
          <w:divBdr>
            <w:top w:val="none" w:sz="0" w:space="0" w:color="auto"/>
            <w:left w:val="none" w:sz="0" w:space="0" w:color="auto"/>
            <w:bottom w:val="none" w:sz="0" w:space="0" w:color="auto"/>
            <w:right w:val="none" w:sz="0" w:space="0" w:color="auto"/>
          </w:divBdr>
          <w:divsChild>
            <w:div w:id="170725900">
              <w:marLeft w:val="0"/>
              <w:marRight w:val="0"/>
              <w:marTop w:val="0"/>
              <w:marBottom w:val="0"/>
              <w:divBdr>
                <w:top w:val="none" w:sz="0" w:space="0" w:color="auto"/>
                <w:left w:val="none" w:sz="0" w:space="0" w:color="auto"/>
                <w:bottom w:val="none" w:sz="0" w:space="0" w:color="auto"/>
                <w:right w:val="none" w:sz="0" w:space="0" w:color="auto"/>
              </w:divBdr>
              <w:divsChild>
                <w:div w:id="424613813">
                  <w:marLeft w:val="0"/>
                  <w:marRight w:val="0"/>
                  <w:marTop w:val="0"/>
                  <w:marBottom w:val="180"/>
                  <w:divBdr>
                    <w:top w:val="single" w:sz="6" w:space="18" w:color="DADCE0"/>
                    <w:left w:val="single" w:sz="6" w:space="18" w:color="DADCE0"/>
                    <w:bottom w:val="single" w:sz="6" w:space="18" w:color="DADCE0"/>
                    <w:right w:val="single" w:sz="6" w:space="18" w:color="DADCE0"/>
                  </w:divBdr>
                  <w:divsChild>
                    <w:div w:id="821656663">
                      <w:marLeft w:val="0"/>
                      <w:marRight w:val="0"/>
                      <w:marTop w:val="0"/>
                      <w:marBottom w:val="240"/>
                      <w:divBdr>
                        <w:top w:val="none" w:sz="0" w:space="0" w:color="auto"/>
                        <w:left w:val="none" w:sz="0" w:space="0" w:color="auto"/>
                        <w:bottom w:val="none" w:sz="0" w:space="0" w:color="auto"/>
                        <w:right w:val="none" w:sz="0" w:space="0" w:color="auto"/>
                      </w:divBdr>
                      <w:divsChild>
                        <w:div w:id="1269774436">
                          <w:marLeft w:val="0"/>
                          <w:marRight w:val="0"/>
                          <w:marTop w:val="0"/>
                          <w:marBottom w:val="0"/>
                          <w:divBdr>
                            <w:top w:val="none" w:sz="0" w:space="0" w:color="auto"/>
                            <w:left w:val="none" w:sz="0" w:space="0" w:color="auto"/>
                            <w:bottom w:val="none" w:sz="0" w:space="0" w:color="auto"/>
                            <w:right w:val="none" w:sz="0" w:space="0" w:color="auto"/>
                          </w:divBdr>
                          <w:divsChild>
                            <w:div w:id="601763218">
                              <w:marLeft w:val="0"/>
                              <w:marRight w:val="0"/>
                              <w:marTop w:val="0"/>
                              <w:marBottom w:val="0"/>
                              <w:divBdr>
                                <w:top w:val="none" w:sz="0" w:space="0" w:color="auto"/>
                                <w:left w:val="none" w:sz="0" w:space="0" w:color="auto"/>
                                <w:bottom w:val="none" w:sz="0" w:space="0" w:color="auto"/>
                                <w:right w:val="none" w:sz="0" w:space="0" w:color="auto"/>
                              </w:divBdr>
                            </w:div>
                          </w:divsChild>
                        </w:div>
                        <w:div w:id="1807771993">
                          <w:marLeft w:val="90"/>
                          <w:marRight w:val="0"/>
                          <w:marTop w:val="0"/>
                          <w:marBottom w:val="0"/>
                          <w:divBdr>
                            <w:top w:val="none" w:sz="0" w:space="0" w:color="auto"/>
                            <w:left w:val="none" w:sz="0" w:space="0" w:color="auto"/>
                            <w:bottom w:val="none" w:sz="0" w:space="0" w:color="auto"/>
                            <w:right w:val="none" w:sz="0" w:space="0" w:color="auto"/>
                          </w:divBdr>
                        </w:div>
                      </w:divsChild>
                    </w:div>
                    <w:div w:id="1387144449">
                      <w:marLeft w:val="0"/>
                      <w:marRight w:val="0"/>
                      <w:marTop w:val="0"/>
                      <w:marBottom w:val="0"/>
                      <w:divBdr>
                        <w:top w:val="none" w:sz="0" w:space="0" w:color="auto"/>
                        <w:left w:val="none" w:sz="0" w:space="0" w:color="auto"/>
                        <w:bottom w:val="none" w:sz="0" w:space="0" w:color="auto"/>
                        <w:right w:val="none" w:sz="0" w:space="0" w:color="auto"/>
                      </w:divBdr>
                      <w:divsChild>
                        <w:div w:id="769396429">
                          <w:marLeft w:val="0"/>
                          <w:marRight w:val="0"/>
                          <w:marTop w:val="0"/>
                          <w:marBottom w:val="0"/>
                          <w:divBdr>
                            <w:top w:val="none" w:sz="0" w:space="0" w:color="auto"/>
                            <w:left w:val="none" w:sz="0" w:space="0" w:color="auto"/>
                            <w:bottom w:val="none" w:sz="0" w:space="0" w:color="auto"/>
                            <w:right w:val="none" w:sz="0" w:space="0" w:color="auto"/>
                          </w:divBdr>
                          <w:divsChild>
                            <w:div w:id="676425136">
                              <w:marLeft w:val="0"/>
                              <w:marRight w:val="0"/>
                              <w:marTop w:val="0"/>
                              <w:marBottom w:val="0"/>
                              <w:divBdr>
                                <w:top w:val="none" w:sz="0" w:space="0" w:color="auto"/>
                                <w:left w:val="none" w:sz="0" w:space="0" w:color="auto"/>
                                <w:bottom w:val="none" w:sz="0" w:space="0" w:color="auto"/>
                                <w:right w:val="none" w:sz="0" w:space="0" w:color="auto"/>
                              </w:divBdr>
                              <w:divsChild>
                                <w:div w:id="148863879">
                                  <w:marLeft w:val="0"/>
                                  <w:marRight w:val="0"/>
                                  <w:marTop w:val="0"/>
                                  <w:marBottom w:val="0"/>
                                  <w:divBdr>
                                    <w:top w:val="none" w:sz="0" w:space="0" w:color="auto"/>
                                    <w:left w:val="none" w:sz="0" w:space="0" w:color="auto"/>
                                    <w:bottom w:val="none" w:sz="0" w:space="0" w:color="auto"/>
                                    <w:right w:val="none" w:sz="0" w:space="0" w:color="auto"/>
                                  </w:divBdr>
                                  <w:divsChild>
                                    <w:div w:id="1626227564">
                                      <w:marLeft w:val="0"/>
                                      <w:marRight w:val="0"/>
                                      <w:marTop w:val="0"/>
                                      <w:marBottom w:val="0"/>
                                      <w:divBdr>
                                        <w:top w:val="none" w:sz="0" w:space="0" w:color="auto"/>
                                        <w:left w:val="none" w:sz="0" w:space="0" w:color="auto"/>
                                        <w:bottom w:val="none" w:sz="0" w:space="0" w:color="auto"/>
                                        <w:right w:val="none" w:sz="0" w:space="0" w:color="auto"/>
                                      </w:divBdr>
                                      <w:divsChild>
                                        <w:div w:id="1443262955">
                                          <w:marLeft w:val="0"/>
                                          <w:marRight w:val="0"/>
                                          <w:marTop w:val="0"/>
                                          <w:marBottom w:val="0"/>
                                          <w:divBdr>
                                            <w:top w:val="none" w:sz="0" w:space="0" w:color="auto"/>
                                            <w:left w:val="none" w:sz="0" w:space="0" w:color="auto"/>
                                            <w:bottom w:val="none" w:sz="0" w:space="0" w:color="auto"/>
                                            <w:right w:val="none" w:sz="0" w:space="0" w:color="auto"/>
                                          </w:divBdr>
                                          <w:divsChild>
                                            <w:div w:id="128331431">
                                              <w:marLeft w:val="180"/>
                                              <w:marRight w:val="0"/>
                                              <w:marTop w:val="0"/>
                                              <w:marBottom w:val="0"/>
                                              <w:divBdr>
                                                <w:top w:val="none" w:sz="0" w:space="0" w:color="auto"/>
                                                <w:left w:val="none" w:sz="0" w:space="0" w:color="auto"/>
                                                <w:bottom w:val="none" w:sz="0" w:space="0" w:color="auto"/>
                                                <w:right w:val="none" w:sz="0" w:space="0" w:color="auto"/>
                                              </w:divBdr>
                                              <w:divsChild>
                                                <w:div w:id="10000813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72676016">
                                      <w:marLeft w:val="0"/>
                                      <w:marRight w:val="0"/>
                                      <w:marTop w:val="0"/>
                                      <w:marBottom w:val="0"/>
                                      <w:divBdr>
                                        <w:top w:val="none" w:sz="0" w:space="0" w:color="auto"/>
                                        <w:left w:val="none" w:sz="0" w:space="0" w:color="auto"/>
                                        <w:bottom w:val="none" w:sz="0" w:space="0" w:color="auto"/>
                                        <w:right w:val="none" w:sz="0" w:space="0" w:color="auto"/>
                                      </w:divBdr>
                                      <w:divsChild>
                                        <w:div w:id="1105929090">
                                          <w:marLeft w:val="0"/>
                                          <w:marRight w:val="0"/>
                                          <w:marTop w:val="0"/>
                                          <w:marBottom w:val="0"/>
                                          <w:divBdr>
                                            <w:top w:val="none" w:sz="0" w:space="0" w:color="auto"/>
                                            <w:left w:val="none" w:sz="0" w:space="0" w:color="auto"/>
                                            <w:bottom w:val="none" w:sz="0" w:space="0" w:color="auto"/>
                                            <w:right w:val="none" w:sz="0" w:space="0" w:color="auto"/>
                                          </w:divBdr>
                                          <w:divsChild>
                                            <w:div w:id="518587327">
                                              <w:marLeft w:val="180"/>
                                              <w:marRight w:val="0"/>
                                              <w:marTop w:val="0"/>
                                              <w:marBottom w:val="0"/>
                                              <w:divBdr>
                                                <w:top w:val="none" w:sz="0" w:space="0" w:color="auto"/>
                                                <w:left w:val="none" w:sz="0" w:space="0" w:color="auto"/>
                                                <w:bottom w:val="none" w:sz="0" w:space="0" w:color="auto"/>
                                                <w:right w:val="none" w:sz="0" w:space="0" w:color="auto"/>
                                              </w:divBdr>
                                              <w:divsChild>
                                                <w:div w:id="8209975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56873">
                                      <w:marLeft w:val="0"/>
                                      <w:marRight w:val="0"/>
                                      <w:marTop w:val="0"/>
                                      <w:marBottom w:val="0"/>
                                      <w:divBdr>
                                        <w:top w:val="none" w:sz="0" w:space="0" w:color="auto"/>
                                        <w:left w:val="none" w:sz="0" w:space="0" w:color="auto"/>
                                        <w:bottom w:val="none" w:sz="0" w:space="0" w:color="auto"/>
                                        <w:right w:val="none" w:sz="0" w:space="0" w:color="auto"/>
                                      </w:divBdr>
                                      <w:divsChild>
                                        <w:div w:id="1843887329">
                                          <w:marLeft w:val="0"/>
                                          <w:marRight w:val="0"/>
                                          <w:marTop w:val="0"/>
                                          <w:marBottom w:val="0"/>
                                          <w:divBdr>
                                            <w:top w:val="none" w:sz="0" w:space="0" w:color="auto"/>
                                            <w:left w:val="none" w:sz="0" w:space="0" w:color="auto"/>
                                            <w:bottom w:val="none" w:sz="0" w:space="0" w:color="auto"/>
                                            <w:right w:val="none" w:sz="0" w:space="0" w:color="auto"/>
                                          </w:divBdr>
                                          <w:divsChild>
                                            <w:div w:id="1258252752">
                                              <w:marLeft w:val="180"/>
                                              <w:marRight w:val="0"/>
                                              <w:marTop w:val="0"/>
                                              <w:marBottom w:val="0"/>
                                              <w:divBdr>
                                                <w:top w:val="none" w:sz="0" w:space="0" w:color="auto"/>
                                                <w:left w:val="none" w:sz="0" w:space="0" w:color="auto"/>
                                                <w:bottom w:val="none" w:sz="0" w:space="0" w:color="auto"/>
                                                <w:right w:val="none" w:sz="0" w:space="0" w:color="auto"/>
                                              </w:divBdr>
                                              <w:divsChild>
                                                <w:div w:id="9751121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1321335">
                                      <w:marLeft w:val="0"/>
                                      <w:marRight w:val="0"/>
                                      <w:marTop w:val="0"/>
                                      <w:marBottom w:val="0"/>
                                      <w:divBdr>
                                        <w:top w:val="none" w:sz="0" w:space="0" w:color="auto"/>
                                        <w:left w:val="none" w:sz="0" w:space="0" w:color="auto"/>
                                        <w:bottom w:val="none" w:sz="0" w:space="0" w:color="auto"/>
                                        <w:right w:val="none" w:sz="0" w:space="0" w:color="auto"/>
                                      </w:divBdr>
                                      <w:divsChild>
                                        <w:div w:id="665594504">
                                          <w:marLeft w:val="0"/>
                                          <w:marRight w:val="0"/>
                                          <w:marTop w:val="0"/>
                                          <w:marBottom w:val="0"/>
                                          <w:divBdr>
                                            <w:top w:val="none" w:sz="0" w:space="0" w:color="auto"/>
                                            <w:left w:val="none" w:sz="0" w:space="0" w:color="auto"/>
                                            <w:bottom w:val="none" w:sz="0" w:space="0" w:color="auto"/>
                                            <w:right w:val="none" w:sz="0" w:space="0" w:color="auto"/>
                                          </w:divBdr>
                                          <w:divsChild>
                                            <w:div w:id="1384982672">
                                              <w:marLeft w:val="180"/>
                                              <w:marRight w:val="0"/>
                                              <w:marTop w:val="0"/>
                                              <w:marBottom w:val="0"/>
                                              <w:divBdr>
                                                <w:top w:val="none" w:sz="0" w:space="0" w:color="auto"/>
                                                <w:left w:val="none" w:sz="0" w:space="0" w:color="auto"/>
                                                <w:bottom w:val="none" w:sz="0" w:space="0" w:color="auto"/>
                                                <w:right w:val="none" w:sz="0" w:space="0" w:color="auto"/>
                                              </w:divBdr>
                                              <w:divsChild>
                                                <w:div w:id="2068457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271352864">
          <w:marLeft w:val="0"/>
          <w:marRight w:val="0"/>
          <w:marTop w:val="0"/>
          <w:marBottom w:val="0"/>
          <w:divBdr>
            <w:top w:val="none" w:sz="0" w:space="0" w:color="auto"/>
            <w:left w:val="none" w:sz="0" w:space="0" w:color="auto"/>
            <w:bottom w:val="none" w:sz="0" w:space="0" w:color="auto"/>
            <w:right w:val="none" w:sz="0" w:space="0" w:color="auto"/>
          </w:divBdr>
          <w:divsChild>
            <w:div w:id="516964892">
              <w:marLeft w:val="0"/>
              <w:marRight w:val="0"/>
              <w:marTop w:val="0"/>
              <w:marBottom w:val="0"/>
              <w:divBdr>
                <w:top w:val="none" w:sz="0" w:space="0" w:color="auto"/>
                <w:left w:val="none" w:sz="0" w:space="0" w:color="auto"/>
                <w:bottom w:val="none" w:sz="0" w:space="0" w:color="auto"/>
                <w:right w:val="none" w:sz="0" w:space="0" w:color="auto"/>
              </w:divBdr>
              <w:divsChild>
                <w:div w:id="1457140153">
                  <w:marLeft w:val="0"/>
                  <w:marRight w:val="0"/>
                  <w:marTop w:val="0"/>
                  <w:marBottom w:val="180"/>
                  <w:divBdr>
                    <w:top w:val="single" w:sz="6" w:space="18" w:color="DADCE0"/>
                    <w:left w:val="single" w:sz="6" w:space="18" w:color="DADCE0"/>
                    <w:bottom w:val="single" w:sz="6" w:space="18" w:color="DADCE0"/>
                    <w:right w:val="single" w:sz="6" w:space="18" w:color="DADCE0"/>
                  </w:divBdr>
                  <w:divsChild>
                    <w:div w:id="1168129469">
                      <w:marLeft w:val="0"/>
                      <w:marRight w:val="0"/>
                      <w:marTop w:val="0"/>
                      <w:marBottom w:val="240"/>
                      <w:divBdr>
                        <w:top w:val="none" w:sz="0" w:space="0" w:color="auto"/>
                        <w:left w:val="none" w:sz="0" w:space="0" w:color="auto"/>
                        <w:bottom w:val="none" w:sz="0" w:space="0" w:color="auto"/>
                        <w:right w:val="none" w:sz="0" w:space="0" w:color="auto"/>
                      </w:divBdr>
                      <w:divsChild>
                        <w:div w:id="594631976">
                          <w:marLeft w:val="0"/>
                          <w:marRight w:val="0"/>
                          <w:marTop w:val="0"/>
                          <w:marBottom w:val="0"/>
                          <w:divBdr>
                            <w:top w:val="none" w:sz="0" w:space="0" w:color="auto"/>
                            <w:left w:val="none" w:sz="0" w:space="0" w:color="auto"/>
                            <w:bottom w:val="none" w:sz="0" w:space="0" w:color="auto"/>
                            <w:right w:val="none" w:sz="0" w:space="0" w:color="auto"/>
                          </w:divBdr>
                          <w:divsChild>
                            <w:div w:id="1580557847">
                              <w:marLeft w:val="0"/>
                              <w:marRight w:val="0"/>
                              <w:marTop w:val="0"/>
                              <w:marBottom w:val="0"/>
                              <w:divBdr>
                                <w:top w:val="none" w:sz="0" w:space="0" w:color="auto"/>
                                <w:left w:val="none" w:sz="0" w:space="0" w:color="auto"/>
                                <w:bottom w:val="none" w:sz="0" w:space="0" w:color="auto"/>
                                <w:right w:val="none" w:sz="0" w:space="0" w:color="auto"/>
                              </w:divBdr>
                            </w:div>
                          </w:divsChild>
                        </w:div>
                        <w:div w:id="2042122708">
                          <w:marLeft w:val="90"/>
                          <w:marRight w:val="0"/>
                          <w:marTop w:val="0"/>
                          <w:marBottom w:val="0"/>
                          <w:divBdr>
                            <w:top w:val="none" w:sz="0" w:space="0" w:color="auto"/>
                            <w:left w:val="none" w:sz="0" w:space="0" w:color="auto"/>
                            <w:bottom w:val="none" w:sz="0" w:space="0" w:color="auto"/>
                            <w:right w:val="none" w:sz="0" w:space="0" w:color="auto"/>
                          </w:divBdr>
                        </w:div>
                      </w:divsChild>
                    </w:div>
                    <w:div w:id="1198857637">
                      <w:marLeft w:val="0"/>
                      <w:marRight w:val="0"/>
                      <w:marTop w:val="0"/>
                      <w:marBottom w:val="0"/>
                      <w:divBdr>
                        <w:top w:val="none" w:sz="0" w:space="0" w:color="auto"/>
                        <w:left w:val="none" w:sz="0" w:space="0" w:color="auto"/>
                        <w:bottom w:val="none" w:sz="0" w:space="0" w:color="auto"/>
                        <w:right w:val="none" w:sz="0" w:space="0" w:color="auto"/>
                      </w:divBdr>
                      <w:divsChild>
                        <w:div w:id="164437883">
                          <w:marLeft w:val="0"/>
                          <w:marRight w:val="0"/>
                          <w:marTop w:val="0"/>
                          <w:marBottom w:val="0"/>
                          <w:divBdr>
                            <w:top w:val="none" w:sz="0" w:space="0" w:color="auto"/>
                            <w:left w:val="none" w:sz="0" w:space="0" w:color="auto"/>
                            <w:bottom w:val="none" w:sz="0" w:space="0" w:color="auto"/>
                            <w:right w:val="none" w:sz="0" w:space="0" w:color="auto"/>
                          </w:divBdr>
                          <w:divsChild>
                            <w:div w:id="408038897">
                              <w:marLeft w:val="0"/>
                              <w:marRight w:val="0"/>
                              <w:marTop w:val="0"/>
                              <w:marBottom w:val="0"/>
                              <w:divBdr>
                                <w:top w:val="none" w:sz="0" w:space="0" w:color="auto"/>
                                <w:left w:val="none" w:sz="0" w:space="0" w:color="auto"/>
                                <w:bottom w:val="none" w:sz="0" w:space="0" w:color="auto"/>
                                <w:right w:val="none" w:sz="0" w:space="0" w:color="auto"/>
                              </w:divBdr>
                              <w:divsChild>
                                <w:div w:id="1933390201">
                                  <w:marLeft w:val="0"/>
                                  <w:marRight w:val="0"/>
                                  <w:marTop w:val="0"/>
                                  <w:marBottom w:val="0"/>
                                  <w:divBdr>
                                    <w:top w:val="none" w:sz="0" w:space="0" w:color="auto"/>
                                    <w:left w:val="none" w:sz="0" w:space="0" w:color="auto"/>
                                    <w:bottom w:val="none" w:sz="0" w:space="0" w:color="auto"/>
                                    <w:right w:val="none" w:sz="0" w:space="0" w:color="auto"/>
                                  </w:divBdr>
                                  <w:divsChild>
                                    <w:div w:id="297878714">
                                      <w:marLeft w:val="0"/>
                                      <w:marRight w:val="0"/>
                                      <w:marTop w:val="0"/>
                                      <w:marBottom w:val="0"/>
                                      <w:divBdr>
                                        <w:top w:val="none" w:sz="0" w:space="0" w:color="auto"/>
                                        <w:left w:val="none" w:sz="0" w:space="0" w:color="auto"/>
                                        <w:bottom w:val="none" w:sz="0" w:space="0" w:color="auto"/>
                                        <w:right w:val="none" w:sz="0" w:space="0" w:color="auto"/>
                                      </w:divBdr>
                                      <w:divsChild>
                                        <w:div w:id="96218986">
                                          <w:marLeft w:val="0"/>
                                          <w:marRight w:val="0"/>
                                          <w:marTop w:val="0"/>
                                          <w:marBottom w:val="0"/>
                                          <w:divBdr>
                                            <w:top w:val="none" w:sz="0" w:space="0" w:color="auto"/>
                                            <w:left w:val="none" w:sz="0" w:space="0" w:color="auto"/>
                                            <w:bottom w:val="none" w:sz="0" w:space="0" w:color="auto"/>
                                            <w:right w:val="none" w:sz="0" w:space="0" w:color="auto"/>
                                          </w:divBdr>
                                          <w:divsChild>
                                            <w:div w:id="144005697">
                                              <w:marLeft w:val="180"/>
                                              <w:marRight w:val="0"/>
                                              <w:marTop w:val="0"/>
                                              <w:marBottom w:val="0"/>
                                              <w:divBdr>
                                                <w:top w:val="none" w:sz="0" w:space="0" w:color="auto"/>
                                                <w:left w:val="none" w:sz="0" w:space="0" w:color="auto"/>
                                                <w:bottom w:val="none" w:sz="0" w:space="0" w:color="auto"/>
                                                <w:right w:val="none" w:sz="0" w:space="0" w:color="auto"/>
                                              </w:divBdr>
                                              <w:divsChild>
                                                <w:div w:id="1067802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66387413">
                                      <w:marLeft w:val="0"/>
                                      <w:marRight w:val="0"/>
                                      <w:marTop w:val="0"/>
                                      <w:marBottom w:val="0"/>
                                      <w:divBdr>
                                        <w:top w:val="none" w:sz="0" w:space="0" w:color="auto"/>
                                        <w:left w:val="none" w:sz="0" w:space="0" w:color="auto"/>
                                        <w:bottom w:val="none" w:sz="0" w:space="0" w:color="auto"/>
                                        <w:right w:val="none" w:sz="0" w:space="0" w:color="auto"/>
                                      </w:divBdr>
                                      <w:divsChild>
                                        <w:div w:id="1003317263">
                                          <w:marLeft w:val="0"/>
                                          <w:marRight w:val="0"/>
                                          <w:marTop w:val="0"/>
                                          <w:marBottom w:val="0"/>
                                          <w:divBdr>
                                            <w:top w:val="none" w:sz="0" w:space="0" w:color="auto"/>
                                            <w:left w:val="none" w:sz="0" w:space="0" w:color="auto"/>
                                            <w:bottom w:val="none" w:sz="0" w:space="0" w:color="auto"/>
                                            <w:right w:val="none" w:sz="0" w:space="0" w:color="auto"/>
                                          </w:divBdr>
                                          <w:divsChild>
                                            <w:div w:id="406418181">
                                              <w:marLeft w:val="180"/>
                                              <w:marRight w:val="0"/>
                                              <w:marTop w:val="0"/>
                                              <w:marBottom w:val="0"/>
                                              <w:divBdr>
                                                <w:top w:val="none" w:sz="0" w:space="0" w:color="auto"/>
                                                <w:left w:val="none" w:sz="0" w:space="0" w:color="auto"/>
                                                <w:bottom w:val="none" w:sz="0" w:space="0" w:color="auto"/>
                                                <w:right w:val="none" w:sz="0" w:space="0" w:color="auto"/>
                                              </w:divBdr>
                                              <w:divsChild>
                                                <w:div w:id="5975621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5684056">
                                      <w:marLeft w:val="0"/>
                                      <w:marRight w:val="0"/>
                                      <w:marTop w:val="0"/>
                                      <w:marBottom w:val="0"/>
                                      <w:divBdr>
                                        <w:top w:val="none" w:sz="0" w:space="0" w:color="auto"/>
                                        <w:left w:val="none" w:sz="0" w:space="0" w:color="auto"/>
                                        <w:bottom w:val="none" w:sz="0" w:space="0" w:color="auto"/>
                                        <w:right w:val="none" w:sz="0" w:space="0" w:color="auto"/>
                                      </w:divBdr>
                                      <w:divsChild>
                                        <w:div w:id="44837242">
                                          <w:marLeft w:val="0"/>
                                          <w:marRight w:val="0"/>
                                          <w:marTop w:val="0"/>
                                          <w:marBottom w:val="0"/>
                                          <w:divBdr>
                                            <w:top w:val="none" w:sz="0" w:space="0" w:color="auto"/>
                                            <w:left w:val="none" w:sz="0" w:space="0" w:color="auto"/>
                                            <w:bottom w:val="none" w:sz="0" w:space="0" w:color="auto"/>
                                            <w:right w:val="none" w:sz="0" w:space="0" w:color="auto"/>
                                          </w:divBdr>
                                          <w:divsChild>
                                            <w:div w:id="1750619265">
                                              <w:marLeft w:val="180"/>
                                              <w:marRight w:val="0"/>
                                              <w:marTop w:val="0"/>
                                              <w:marBottom w:val="0"/>
                                              <w:divBdr>
                                                <w:top w:val="none" w:sz="0" w:space="0" w:color="auto"/>
                                                <w:left w:val="none" w:sz="0" w:space="0" w:color="auto"/>
                                                <w:bottom w:val="none" w:sz="0" w:space="0" w:color="auto"/>
                                                <w:right w:val="none" w:sz="0" w:space="0" w:color="auto"/>
                                              </w:divBdr>
                                              <w:divsChild>
                                                <w:div w:id="352611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523283403">
          <w:marLeft w:val="0"/>
          <w:marRight w:val="0"/>
          <w:marTop w:val="0"/>
          <w:marBottom w:val="0"/>
          <w:divBdr>
            <w:top w:val="none" w:sz="0" w:space="0" w:color="auto"/>
            <w:left w:val="none" w:sz="0" w:space="0" w:color="auto"/>
            <w:bottom w:val="none" w:sz="0" w:space="0" w:color="auto"/>
            <w:right w:val="none" w:sz="0" w:space="0" w:color="auto"/>
          </w:divBdr>
          <w:divsChild>
            <w:div w:id="1375934031">
              <w:marLeft w:val="0"/>
              <w:marRight w:val="0"/>
              <w:marTop w:val="0"/>
              <w:marBottom w:val="0"/>
              <w:divBdr>
                <w:top w:val="none" w:sz="0" w:space="0" w:color="auto"/>
                <w:left w:val="none" w:sz="0" w:space="0" w:color="auto"/>
                <w:bottom w:val="none" w:sz="0" w:space="0" w:color="auto"/>
                <w:right w:val="none" w:sz="0" w:space="0" w:color="auto"/>
              </w:divBdr>
              <w:divsChild>
                <w:div w:id="1411465179">
                  <w:marLeft w:val="0"/>
                  <w:marRight w:val="0"/>
                  <w:marTop w:val="0"/>
                  <w:marBottom w:val="180"/>
                  <w:divBdr>
                    <w:top w:val="single" w:sz="6" w:space="18" w:color="DADCE0"/>
                    <w:left w:val="single" w:sz="6" w:space="18" w:color="DADCE0"/>
                    <w:bottom w:val="single" w:sz="6" w:space="18" w:color="DADCE0"/>
                    <w:right w:val="single" w:sz="6" w:space="18" w:color="DADCE0"/>
                  </w:divBdr>
                  <w:divsChild>
                    <w:div w:id="1628386687">
                      <w:marLeft w:val="0"/>
                      <w:marRight w:val="0"/>
                      <w:marTop w:val="0"/>
                      <w:marBottom w:val="240"/>
                      <w:divBdr>
                        <w:top w:val="none" w:sz="0" w:space="0" w:color="auto"/>
                        <w:left w:val="none" w:sz="0" w:space="0" w:color="auto"/>
                        <w:bottom w:val="none" w:sz="0" w:space="0" w:color="auto"/>
                        <w:right w:val="none" w:sz="0" w:space="0" w:color="auto"/>
                      </w:divBdr>
                      <w:divsChild>
                        <w:div w:id="1833251389">
                          <w:marLeft w:val="0"/>
                          <w:marRight w:val="0"/>
                          <w:marTop w:val="0"/>
                          <w:marBottom w:val="0"/>
                          <w:divBdr>
                            <w:top w:val="none" w:sz="0" w:space="0" w:color="auto"/>
                            <w:left w:val="none" w:sz="0" w:space="0" w:color="auto"/>
                            <w:bottom w:val="none" w:sz="0" w:space="0" w:color="auto"/>
                            <w:right w:val="none" w:sz="0" w:space="0" w:color="auto"/>
                          </w:divBdr>
                          <w:divsChild>
                            <w:div w:id="1231887428">
                              <w:marLeft w:val="0"/>
                              <w:marRight w:val="0"/>
                              <w:marTop w:val="0"/>
                              <w:marBottom w:val="0"/>
                              <w:divBdr>
                                <w:top w:val="none" w:sz="0" w:space="0" w:color="auto"/>
                                <w:left w:val="none" w:sz="0" w:space="0" w:color="auto"/>
                                <w:bottom w:val="none" w:sz="0" w:space="0" w:color="auto"/>
                                <w:right w:val="none" w:sz="0" w:space="0" w:color="auto"/>
                              </w:divBdr>
                            </w:div>
                          </w:divsChild>
                        </w:div>
                        <w:div w:id="1555463032">
                          <w:marLeft w:val="90"/>
                          <w:marRight w:val="0"/>
                          <w:marTop w:val="0"/>
                          <w:marBottom w:val="0"/>
                          <w:divBdr>
                            <w:top w:val="none" w:sz="0" w:space="0" w:color="auto"/>
                            <w:left w:val="none" w:sz="0" w:space="0" w:color="auto"/>
                            <w:bottom w:val="none" w:sz="0" w:space="0" w:color="auto"/>
                            <w:right w:val="none" w:sz="0" w:space="0" w:color="auto"/>
                          </w:divBdr>
                        </w:div>
                      </w:divsChild>
                    </w:div>
                    <w:div w:id="1425539281">
                      <w:marLeft w:val="0"/>
                      <w:marRight w:val="0"/>
                      <w:marTop w:val="0"/>
                      <w:marBottom w:val="0"/>
                      <w:divBdr>
                        <w:top w:val="none" w:sz="0" w:space="0" w:color="auto"/>
                        <w:left w:val="none" w:sz="0" w:space="0" w:color="auto"/>
                        <w:bottom w:val="none" w:sz="0" w:space="0" w:color="auto"/>
                        <w:right w:val="none" w:sz="0" w:space="0" w:color="auto"/>
                      </w:divBdr>
                      <w:divsChild>
                        <w:div w:id="1170296936">
                          <w:marLeft w:val="0"/>
                          <w:marRight w:val="0"/>
                          <w:marTop w:val="0"/>
                          <w:marBottom w:val="0"/>
                          <w:divBdr>
                            <w:top w:val="none" w:sz="0" w:space="0" w:color="auto"/>
                            <w:left w:val="none" w:sz="0" w:space="0" w:color="auto"/>
                            <w:bottom w:val="none" w:sz="0" w:space="0" w:color="auto"/>
                            <w:right w:val="none" w:sz="0" w:space="0" w:color="auto"/>
                          </w:divBdr>
                          <w:divsChild>
                            <w:div w:id="65887160">
                              <w:marLeft w:val="0"/>
                              <w:marRight w:val="0"/>
                              <w:marTop w:val="0"/>
                              <w:marBottom w:val="0"/>
                              <w:divBdr>
                                <w:top w:val="none" w:sz="0" w:space="0" w:color="auto"/>
                                <w:left w:val="none" w:sz="0" w:space="0" w:color="auto"/>
                                <w:bottom w:val="none" w:sz="0" w:space="0" w:color="auto"/>
                                <w:right w:val="none" w:sz="0" w:space="0" w:color="auto"/>
                              </w:divBdr>
                              <w:divsChild>
                                <w:div w:id="1913394624">
                                  <w:marLeft w:val="0"/>
                                  <w:marRight w:val="0"/>
                                  <w:marTop w:val="0"/>
                                  <w:marBottom w:val="0"/>
                                  <w:divBdr>
                                    <w:top w:val="none" w:sz="0" w:space="0" w:color="auto"/>
                                    <w:left w:val="none" w:sz="0" w:space="0" w:color="auto"/>
                                    <w:bottom w:val="none" w:sz="0" w:space="0" w:color="auto"/>
                                    <w:right w:val="none" w:sz="0" w:space="0" w:color="auto"/>
                                  </w:divBdr>
                                  <w:divsChild>
                                    <w:div w:id="1608388517">
                                      <w:marLeft w:val="0"/>
                                      <w:marRight w:val="0"/>
                                      <w:marTop w:val="0"/>
                                      <w:marBottom w:val="0"/>
                                      <w:divBdr>
                                        <w:top w:val="none" w:sz="0" w:space="0" w:color="auto"/>
                                        <w:left w:val="none" w:sz="0" w:space="0" w:color="auto"/>
                                        <w:bottom w:val="none" w:sz="0" w:space="0" w:color="auto"/>
                                        <w:right w:val="none" w:sz="0" w:space="0" w:color="auto"/>
                                      </w:divBdr>
                                      <w:divsChild>
                                        <w:div w:id="611205811">
                                          <w:marLeft w:val="0"/>
                                          <w:marRight w:val="0"/>
                                          <w:marTop w:val="0"/>
                                          <w:marBottom w:val="0"/>
                                          <w:divBdr>
                                            <w:top w:val="none" w:sz="0" w:space="0" w:color="auto"/>
                                            <w:left w:val="none" w:sz="0" w:space="0" w:color="auto"/>
                                            <w:bottom w:val="none" w:sz="0" w:space="0" w:color="auto"/>
                                            <w:right w:val="none" w:sz="0" w:space="0" w:color="auto"/>
                                          </w:divBdr>
                                          <w:divsChild>
                                            <w:div w:id="2015496637">
                                              <w:marLeft w:val="180"/>
                                              <w:marRight w:val="0"/>
                                              <w:marTop w:val="0"/>
                                              <w:marBottom w:val="0"/>
                                              <w:divBdr>
                                                <w:top w:val="none" w:sz="0" w:space="0" w:color="auto"/>
                                                <w:left w:val="none" w:sz="0" w:space="0" w:color="auto"/>
                                                <w:bottom w:val="none" w:sz="0" w:space="0" w:color="auto"/>
                                                <w:right w:val="none" w:sz="0" w:space="0" w:color="auto"/>
                                              </w:divBdr>
                                              <w:divsChild>
                                                <w:div w:id="16669739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49109302">
                                      <w:marLeft w:val="0"/>
                                      <w:marRight w:val="0"/>
                                      <w:marTop w:val="0"/>
                                      <w:marBottom w:val="0"/>
                                      <w:divBdr>
                                        <w:top w:val="none" w:sz="0" w:space="0" w:color="auto"/>
                                        <w:left w:val="none" w:sz="0" w:space="0" w:color="auto"/>
                                        <w:bottom w:val="none" w:sz="0" w:space="0" w:color="auto"/>
                                        <w:right w:val="none" w:sz="0" w:space="0" w:color="auto"/>
                                      </w:divBdr>
                                      <w:divsChild>
                                        <w:div w:id="1280184030">
                                          <w:marLeft w:val="0"/>
                                          <w:marRight w:val="0"/>
                                          <w:marTop w:val="0"/>
                                          <w:marBottom w:val="0"/>
                                          <w:divBdr>
                                            <w:top w:val="none" w:sz="0" w:space="0" w:color="auto"/>
                                            <w:left w:val="none" w:sz="0" w:space="0" w:color="auto"/>
                                            <w:bottom w:val="none" w:sz="0" w:space="0" w:color="auto"/>
                                            <w:right w:val="none" w:sz="0" w:space="0" w:color="auto"/>
                                          </w:divBdr>
                                          <w:divsChild>
                                            <w:div w:id="581261600">
                                              <w:marLeft w:val="180"/>
                                              <w:marRight w:val="0"/>
                                              <w:marTop w:val="0"/>
                                              <w:marBottom w:val="0"/>
                                              <w:divBdr>
                                                <w:top w:val="none" w:sz="0" w:space="0" w:color="auto"/>
                                                <w:left w:val="none" w:sz="0" w:space="0" w:color="auto"/>
                                                <w:bottom w:val="none" w:sz="0" w:space="0" w:color="auto"/>
                                                <w:right w:val="none" w:sz="0" w:space="0" w:color="auto"/>
                                              </w:divBdr>
                                              <w:divsChild>
                                                <w:div w:id="8107094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43540239">
                                      <w:marLeft w:val="0"/>
                                      <w:marRight w:val="0"/>
                                      <w:marTop w:val="0"/>
                                      <w:marBottom w:val="0"/>
                                      <w:divBdr>
                                        <w:top w:val="none" w:sz="0" w:space="0" w:color="auto"/>
                                        <w:left w:val="none" w:sz="0" w:space="0" w:color="auto"/>
                                        <w:bottom w:val="none" w:sz="0" w:space="0" w:color="auto"/>
                                        <w:right w:val="none" w:sz="0" w:space="0" w:color="auto"/>
                                      </w:divBdr>
                                      <w:divsChild>
                                        <w:div w:id="1549106036">
                                          <w:marLeft w:val="0"/>
                                          <w:marRight w:val="0"/>
                                          <w:marTop w:val="0"/>
                                          <w:marBottom w:val="0"/>
                                          <w:divBdr>
                                            <w:top w:val="none" w:sz="0" w:space="0" w:color="auto"/>
                                            <w:left w:val="none" w:sz="0" w:space="0" w:color="auto"/>
                                            <w:bottom w:val="none" w:sz="0" w:space="0" w:color="auto"/>
                                            <w:right w:val="none" w:sz="0" w:space="0" w:color="auto"/>
                                          </w:divBdr>
                                          <w:divsChild>
                                            <w:div w:id="708646455">
                                              <w:marLeft w:val="180"/>
                                              <w:marRight w:val="0"/>
                                              <w:marTop w:val="0"/>
                                              <w:marBottom w:val="0"/>
                                              <w:divBdr>
                                                <w:top w:val="none" w:sz="0" w:space="0" w:color="auto"/>
                                                <w:left w:val="none" w:sz="0" w:space="0" w:color="auto"/>
                                                <w:bottom w:val="none" w:sz="0" w:space="0" w:color="auto"/>
                                                <w:right w:val="none" w:sz="0" w:space="0" w:color="auto"/>
                                              </w:divBdr>
                                              <w:divsChild>
                                                <w:div w:id="1823276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786700780">
          <w:marLeft w:val="0"/>
          <w:marRight w:val="0"/>
          <w:marTop w:val="0"/>
          <w:marBottom w:val="0"/>
          <w:divBdr>
            <w:top w:val="none" w:sz="0" w:space="0" w:color="auto"/>
            <w:left w:val="none" w:sz="0" w:space="0" w:color="auto"/>
            <w:bottom w:val="none" w:sz="0" w:space="0" w:color="auto"/>
            <w:right w:val="none" w:sz="0" w:space="0" w:color="auto"/>
          </w:divBdr>
          <w:divsChild>
            <w:div w:id="658774539">
              <w:marLeft w:val="0"/>
              <w:marRight w:val="0"/>
              <w:marTop w:val="0"/>
              <w:marBottom w:val="0"/>
              <w:divBdr>
                <w:top w:val="none" w:sz="0" w:space="0" w:color="auto"/>
                <w:left w:val="none" w:sz="0" w:space="0" w:color="auto"/>
                <w:bottom w:val="none" w:sz="0" w:space="0" w:color="auto"/>
                <w:right w:val="none" w:sz="0" w:space="0" w:color="auto"/>
              </w:divBdr>
              <w:divsChild>
                <w:div w:id="1868833986">
                  <w:marLeft w:val="0"/>
                  <w:marRight w:val="0"/>
                  <w:marTop w:val="0"/>
                  <w:marBottom w:val="180"/>
                  <w:divBdr>
                    <w:top w:val="single" w:sz="6" w:space="18" w:color="DADCE0"/>
                    <w:left w:val="single" w:sz="6" w:space="18" w:color="DADCE0"/>
                    <w:bottom w:val="single" w:sz="6" w:space="18" w:color="DADCE0"/>
                    <w:right w:val="single" w:sz="6" w:space="18" w:color="DADCE0"/>
                  </w:divBdr>
                  <w:divsChild>
                    <w:div w:id="649135564">
                      <w:marLeft w:val="0"/>
                      <w:marRight w:val="0"/>
                      <w:marTop w:val="0"/>
                      <w:marBottom w:val="240"/>
                      <w:divBdr>
                        <w:top w:val="none" w:sz="0" w:space="0" w:color="auto"/>
                        <w:left w:val="none" w:sz="0" w:space="0" w:color="auto"/>
                        <w:bottom w:val="none" w:sz="0" w:space="0" w:color="auto"/>
                        <w:right w:val="none" w:sz="0" w:space="0" w:color="auto"/>
                      </w:divBdr>
                      <w:divsChild>
                        <w:div w:id="2023626283">
                          <w:marLeft w:val="0"/>
                          <w:marRight w:val="0"/>
                          <w:marTop w:val="0"/>
                          <w:marBottom w:val="0"/>
                          <w:divBdr>
                            <w:top w:val="none" w:sz="0" w:space="0" w:color="auto"/>
                            <w:left w:val="none" w:sz="0" w:space="0" w:color="auto"/>
                            <w:bottom w:val="none" w:sz="0" w:space="0" w:color="auto"/>
                            <w:right w:val="none" w:sz="0" w:space="0" w:color="auto"/>
                          </w:divBdr>
                          <w:divsChild>
                            <w:div w:id="586695804">
                              <w:marLeft w:val="0"/>
                              <w:marRight w:val="0"/>
                              <w:marTop w:val="0"/>
                              <w:marBottom w:val="0"/>
                              <w:divBdr>
                                <w:top w:val="none" w:sz="0" w:space="0" w:color="auto"/>
                                <w:left w:val="none" w:sz="0" w:space="0" w:color="auto"/>
                                <w:bottom w:val="none" w:sz="0" w:space="0" w:color="auto"/>
                                <w:right w:val="none" w:sz="0" w:space="0" w:color="auto"/>
                              </w:divBdr>
                            </w:div>
                          </w:divsChild>
                        </w:div>
                        <w:div w:id="2112583386">
                          <w:marLeft w:val="90"/>
                          <w:marRight w:val="0"/>
                          <w:marTop w:val="0"/>
                          <w:marBottom w:val="0"/>
                          <w:divBdr>
                            <w:top w:val="none" w:sz="0" w:space="0" w:color="auto"/>
                            <w:left w:val="none" w:sz="0" w:space="0" w:color="auto"/>
                            <w:bottom w:val="none" w:sz="0" w:space="0" w:color="auto"/>
                            <w:right w:val="none" w:sz="0" w:space="0" w:color="auto"/>
                          </w:divBdr>
                        </w:div>
                      </w:divsChild>
                    </w:div>
                    <w:div w:id="1008554556">
                      <w:marLeft w:val="0"/>
                      <w:marRight w:val="0"/>
                      <w:marTop w:val="0"/>
                      <w:marBottom w:val="0"/>
                      <w:divBdr>
                        <w:top w:val="none" w:sz="0" w:space="0" w:color="auto"/>
                        <w:left w:val="none" w:sz="0" w:space="0" w:color="auto"/>
                        <w:bottom w:val="none" w:sz="0" w:space="0" w:color="auto"/>
                        <w:right w:val="none" w:sz="0" w:space="0" w:color="auto"/>
                      </w:divBdr>
                      <w:divsChild>
                        <w:div w:id="800153054">
                          <w:marLeft w:val="0"/>
                          <w:marRight w:val="0"/>
                          <w:marTop w:val="0"/>
                          <w:marBottom w:val="0"/>
                          <w:divBdr>
                            <w:top w:val="none" w:sz="0" w:space="0" w:color="auto"/>
                            <w:left w:val="none" w:sz="0" w:space="0" w:color="auto"/>
                            <w:bottom w:val="none" w:sz="0" w:space="0" w:color="auto"/>
                            <w:right w:val="none" w:sz="0" w:space="0" w:color="auto"/>
                          </w:divBdr>
                          <w:divsChild>
                            <w:div w:id="921376847">
                              <w:marLeft w:val="0"/>
                              <w:marRight w:val="0"/>
                              <w:marTop w:val="0"/>
                              <w:marBottom w:val="0"/>
                              <w:divBdr>
                                <w:top w:val="none" w:sz="0" w:space="0" w:color="auto"/>
                                <w:left w:val="none" w:sz="0" w:space="0" w:color="auto"/>
                                <w:bottom w:val="none" w:sz="0" w:space="0" w:color="auto"/>
                                <w:right w:val="none" w:sz="0" w:space="0" w:color="auto"/>
                              </w:divBdr>
                              <w:divsChild>
                                <w:div w:id="1554465358">
                                  <w:marLeft w:val="0"/>
                                  <w:marRight w:val="0"/>
                                  <w:marTop w:val="0"/>
                                  <w:marBottom w:val="0"/>
                                  <w:divBdr>
                                    <w:top w:val="none" w:sz="0" w:space="0" w:color="auto"/>
                                    <w:left w:val="none" w:sz="0" w:space="0" w:color="auto"/>
                                    <w:bottom w:val="none" w:sz="0" w:space="0" w:color="auto"/>
                                    <w:right w:val="none" w:sz="0" w:space="0" w:color="auto"/>
                                  </w:divBdr>
                                  <w:divsChild>
                                    <w:div w:id="153104952">
                                      <w:marLeft w:val="0"/>
                                      <w:marRight w:val="0"/>
                                      <w:marTop w:val="0"/>
                                      <w:marBottom w:val="0"/>
                                      <w:divBdr>
                                        <w:top w:val="none" w:sz="0" w:space="0" w:color="auto"/>
                                        <w:left w:val="none" w:sz="0" w:space="0" w:color="auto"/>
                                        <w:bottom w:val="none" w:sz="0" w:space="0" w:color="auto"/>
                                        <w:right w:val="none" w:sz="0" w:space="0" w:color="auto"/>
                                      </w:divBdr>
                                      <w:divsChild>
                                        <w:div w:id="969549900">
                                          <w:marLeft w:val="0"/>
                                          <w:marRight w:val="0"/>
                                          <w:marTop w:val="0"/>
                                          <w:marBottom w:val="0"/>
                                          <w:divBdr>
                                            <w:top w:val="none" w:sz="0" w:space="0" w:color="auto"/>
                                            <w:left w:val="none" w:sz="0" w:space="0" w:color="auto"/>
                                            <w:bottom w:val="none" w:sz="0" w:space="0" w:color="auto"/>
                                            <w:right w:val="none" w:sz="0" w:space="0" w:color="auto"/>
                                          </w:divBdr>
                                          <w:divsChild>
                                            <w:div w:id="1348018583">
                                              <w:marLeft w:val="180"/>
                                              <w:marRight w:val="0"/>
                                              <w:marTop w:val="0"/>
                                              <w:marBottom w:val="0"/>
                                              <w:divBdr>
                                                <w:top w:val="none" w:sz="0" w:space="0" w:color="auto"/>
                                                <w:left w:val="none" w:sz="0" w:space="0" w:color="auto"/>
                                                <w:bottom w:val="none" w:sz="0" w:space="0" w:color="auto"/>
                                                <w:right w:val="none" w:sz="0" w:space="0" w:color="auto"/>
                                              </w:divBdr>
                                              <w:divsChild>
                                                <w:div w:id="18786219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51813733">
                                      <w:marLeft w:val="0"/>
                                      <w:marRight w:val="0"/>
                                      <w:marTop w:val="0"/>
                                      <w:marBottom w:val="0"/>
                                      <w:divBdr>
                                        <w:top w:val="none" w:sz="0" w:space="0" w:color="auto"/>
                                        <w:left w:val="none" w:sz="0" w:space="0" w:color="auto"/>
                                        <w:bottom w:val="none" w:sz="0" w:space="0" w:color="auto"/>
                                        <w:right w:val="none" w:sz="0" w:space="0" w:color="auto"/>
                                      </w:divBdr>
                                      <w:divsChild>
                                        <w:div w:id="912274605">
                                          <w:marLeft w:val="0"/>
                                          <w:marRight w:val="0"/>
                                          <w:marTop w:val="0"/>
                                          <w:marBottom w:val="0"/>
                                          <w:divBdr>
                                            <w:top w:val="none" w:sz="0" w:space="0" w:color="auto"/>
                                            <w:left w:val="none" w:sz="0" w:space="0" w:color="auto"/>
                                            <w:bottom w:val="none" w:sz="0" w:space="0" w:color="auto"/>
                                            <w:right w:val="none" w:sz="0" w:space="0" w:color="auto"/>
                                          </w:divBdr>
                                          <w:divsChild>
                                            <w:div w:id="1894996326">
                                              <w:marLeft w:val="180"/>
                                              <w:marRight w:val="0"/>
                                              <w:marTop w:val="0"/>
                                              <w:marBottom w:val="0"/>
                                              <w:divBdr>
                                                <w:top w:val="none" w:sz="0" w:space="0" w:color="auto"/>
                                                <w:left w:val="none" w:sz="0" w:space="0" w:color="auto"/>
                                                <w:bottom w:val="none" w:sz="0" w:space="0" w:color="auto"/>
                                                <w:right w:val="none" w:sz="0" w:space="0" w:color="auto"/>
                                              </w:divBdr>
                                              <w:divsChild>
                                                <w:div w:id="9135155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732581040">
          <w:marLeft w:val="0"/>
          <w:marRight w:val="0"/>
          <w:marTop w:val="0"/>
          <w:marBottom w:val="0"/>
          <w:divBdr>
            <w:top w:val="none" w:sz="0" w:space="0" w:color="auto"/>
            <w:left w:val="none" w:sz="0" w:space="0" w:color="auto"/>
            <w:bottom w:val="none" w:sz="0" w:space="0" w:color="auto"/>
            <w:right w:val="none" w:sz="0" w:space="0" w:color="auto"/>
          </w:divBdr>
          <w:divsChild>
            <w:div w:id="1270745326">
              <w:marLeft w:val="0"/>
              <w:marRight w:val="0"/>
              <w:marTop w:val="0"/>
              <w:marBottom w:val="0"/>
              <w:divBdr>
                <w:top w:val="none" w:sz="0" w:space="0" w:color="auto"/>
                <w:left w:val="none" w:sz="0" w:space="0" w:color="auto"/>
                <w:bottom w:val="none" w:sz="0" w:space="0" w:color="auto"/>
                <w:right w:val="none" w:sz="0" w:space="0" w:color="auto"/>
              </w:divBdr>
              <w:divsChild>
                <w:div w:id="1292324982">
                  <w:marLeft w:val="0"/>
                  <w:marRight w:val="0"/>
                  <w:marTop w:val="0"/>
                  <w:marBottom w:val="180"/>
                  <w:divBdr>
                    <w:top w:val="single" w:sz="6" w:space="18" w:color="DADCE0"/>
                    <w:left w:val="single" w:sz="6" w:space="18" w:color="DADCE0"/>
                    <w:bottom w:val="single" w:sz="6" w:space="18" w:color="DADCE0"/>
                    <w:right w:val="single" w:sz="6" w:space="18" w:color="DADCE0"/>
                  </w:divBdr>
                  <w:divsChild>
                    <w:div w:id="267006127">
                      <w:marLeft w:val="0"/>
                      <w:marRight w:val="0"/>
                      <w:marTop w:val="0"/>
                      <w:marBottom w:val="240"/>
                      <w:divBdr>
                        <w:top w:val="none" w:sz="0" w:space="0" w:color="auto"/>
                        <w:left w:val="none" w:sz="0" w:space="0" w:color="auto"/>
                        <w:bottom w:val="none" w:sz="0" w:space="0" w:color="auto"/>
                        <w:right w:val="none" w:sz="0" w:space="0" w:color="auto"/>
                      </w:divBdr>
                      <w:divsChild>
                        <w:div w:id="189340251">
                          <w:marLeft w:val="0"/>
                          <w:marRight w:val="0"/>
                          <w:marTop w:val="0"/>
                          <w:marBottom w:val="0"/>
                          <w:divBdr>
                            <w:top w:val="none" w:sz="0" w:space="0" w:color="auto"/>
                            <w:left w:val="none" w:sz="0" w:space="0" w:color="auto"/>
                            <w:bottom w:val="none" w:sz="0" w:space="0" w:color="auto"/>
                            <w:right w:val="none" w:sz="0" w:space="0" w:color="auto"/>
                          </w:divBdr>
                          <w:divsChild>
                            <w:div w:id="2037804984">
                              <w:marLeft w:val="0"/>
                              <w:marRight w:val="0"/>
                              <w:marTop w:val="0"/>
                              <w:marBottom w:val="0"/>
                              <w:divBdr>
                                <w:top w:val="none" w:sz="0" w:space="0" w:color="auto"/>
                                <w:left w:val="none" w:sz="0" w:space="0" w:color="auto"/>
                                <w:bottom w:val="none" w:sz="0" w:space="0" w:color="auto"/>
                                <w:right w:val="none" w:sz="0" w:space="0" w:color="auto"/>
                              </w:divBdr>
                            </w:div>
                          </w:divsChild>
                        </w:div>
                        <w:div w:id="649750232">
                          <w:marLeft w:val="90"/>
                          <w:marRight w:val="0"/>
                          <w:marTop w:val="0"/>
                          <w:marBottom w:val="0"/>
                          <w:divBdr>
                            <w:top w:val="none" w:sz="0" w:space="0" w:color="auto"/>
                            <w:left w:val="none" w:sz="0" w:space="0" w:color="auto"/>
                            <w:bottom w:val="none" w:sz="0" w:space="0" w:color="auto"/>
                            <w:right w:val="none" w:sz="0" w:space="0" w:color="auto"/>
                          </w:divBdr>
                        </w:div>
                      </w:divsChild>
                    </w:div>
                    <w:div w:id="2021423555">
                      <w:marLeft w:val="0"/>
                      <w:marRight w:val="0"/>
                      <w:marTop w:val="0"/>
                      <w:marBottom w:val="0"/>
                      <w:divBdr>
                        <w:top w:val="none" w:sz="0" w:space="0" w:color="auto"/>
                        <w:left w:val="none" w:sz="0" w:space="0" w:color="auto"/>
                        <w:bottom w:val="none" w:sz="0" w:space="0" w:color="auto"/>
                        <w:right w:val="none" w:sz="0" w:space="0" w:color="auto"/>
                      </w:divBdr>
                      <w:divsChild>
                        <w:div w:id="1699620436">
                          <w:marLeft w:val="0"/>
                          <w:marRight w:val="0"/>
                          <w:marTop w:val="0"/>
                          <w:marBottom w:val="0"/>
                          <w:divBdr>
                            <w:top w:val="none" w:sz="0" w:space="0" w:color="auto"/>
                            <w:left w:val="none" w:sz="0" w:space="0" w:color="auto"/>
                            <w:bottom w:val="none" w:sz="0" w:space="0" w:color="auto"/>
                            <w:right w:val="none" w:sz="0" w:space="0" w:color="auto"/>
                          </w:divBdr>
                          <w:divsChild>
                            <w:div w:id="1996490962">
                              <w:marLeft w:val="0"/>
                              <w:marRight w:val="0"/>
                              <w:marTop w:val="0"/>
                              <w:marBottom w:val="0"/>
                              <w:divBdr>
                                <w:top w:val="none" w:sz="0" w:space="0" w:color="auto"/>
                                <w:left w:val="none" w:sz="0" w:space="0" w:color="auto"/>
                                <w:bottom w:val="none" w:sz="0" w:space="0" w:color="auto"/>
                                <w:right w:val="none" w:sz="0" w:space="0" w:color="auto"/>
                              </w:divBdr>
                              <w:divsChild>
                                <w:div w:id="1139105581">
                                  <w:marLeft w:val="0"/>
                                  <w:marRight w:val="0"/>
                                  <w:marTop w:val="0"/>
                                  <w:marBottom w:val="0"/>
                                  <w:divBdr>
                                    <w:top w:val="none" w:sz="0" w:space="0" w:color="auto"/>
                                    <w:left w:val="none" w:sz="0" w:space="0" w:color="auto"/>
                                    <w:bottom w:val="none" w:sz="0" w:space="0" w:color="auto"/>
                                    <w:right w:val="none" w:sz="0" w:space="0" w:color="auto"/>
                                  </w:divBdr>
                                  <w:divsChild>
                                    <w:div w:id="1182862855">
                                      <w:marLeft w:val="0"/>
                                      <w:marRight w:val="0"/>
                                      <w:marTop w:val="0"/>
                                      <w:marBottom w:val="0"/>
                                      <w:divBdr>
                                        <w:top w:val="none" w:sz="0" w:space="0" w:color="auto"/>
                                        <w:left w:val="none" w:sz="0" w:space="0" w:color="auto"/>
                                        <w:bottom w:val="none" w:sz="0" w:space="0" w:color="auto"/>
                                        <w:right w:val="none" w:sz="0" w:space="0" w:color="auto"/>
                                      </w:divBdr>
                                      <w:divsChild>
                                        <w:div w:id="1678339208">
                                          <w:marLeft w:val="0"/>
                                          <w:marRight w:val="0"/>
                                          <w:marTop w:val="0"/>
                                          <w:marBottom w:val="0"/>
                                          <w:divBdr>
                                            <w:top w:val="none" w:sz="0" w:space="0" w:color="auto"/>
                                            <w:left w:val="none" w:sz="0" w:space="0" w:color="auto"/>
                                            <w:bottom w:val="none" w:sz="0" w:space="0" w:color="auto"/>
                                            <w:right w:val="none" w:sz="0" w:space="0" w:color="auto"/>
                                          </w:divBdr>
                                          <w:divsChild>
                                            <w:div w:id="536237578">
                                              <w:marLeft w:val="180"/>
                                              <w:marRight w:val="0"/>
                                              <w:marTop w:val="0"/>
                                              <w:marBottom w:val="0"/>
                                              <w:divBdr>
                                                <w:top w:val="none" w:sz="0" w:space="0" w:color="auto"/>
                                                <w:left w:val="none" w:sz="0" w:space="0" w:color="auto"/>
                                                <w:bottom w:val="none" w:sz="0" w:space="0" w:color="auto"/>
                                                <w:right w:val="none" w:sz="0" w:space="0" w:color="auto"/>
                                              </w:divBdr>
                                              <w:divsChild>
                                                <w:div w:id="8494878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3538972">
                                      <w:marLeft w:val="0"/>
                                      <w:marRight w:val="0"/>
                                      <w:marTop w:val="0"/>
                                      <w:marBottom w:val="0"/>
                                      <w:divBdr>
                                        <w:top w:val="none" w:sz="0" w:space="0" w:color="auto"/>
                                        <w:left w:val="none" w:sz="0" w:space="0" w:color="auto"/>
                                        <w:bottom w:val="none" w:sz="0" w:space="0" w:color="auto"/>
                                        <w:right w:val="none" w:sz="0" w:space="0" w:color="auto"/>
                                      </w:divBdr>
                                      <w:divsChild>
                                        <w:div w:id="1527717947">
                                          <w:marLeft w:val="0"/>
                                          <w:marRight w:val="0"/>
                                          <w:marTop w:val="0"/>
                                          <w:marBottom w:val="0"/>
                                          <w:divBdr>
                                            <w:top w:val="none" w:sz="0" w:space="0" w:color="auto"/>
                                            <w:left w:val="none" w:sz="0" w:space="0" w:color="auto"/>
                                            <w:bottom w:val="none" w:sz="0" w:space="0" w:color="auto"/>
                                            <w:right w:val="none" w:sz="0" w:space="0" w:color="auto"/>
                                          </w:divBdr>
                                          <w:divsChild>
                                            <w:div w:id="344794020">
                                              <w:marLeft w:val="180"/>
                                              <w:marRight w:val="0"/>
                                              <w:marTop w:val="0"/>
                                              <w:marBottom w:val="0"/>
                                              <w:divBdr>
                                                <w:top w:val="none" w:sz="0" w:space="0" w:color="auto"/>
                                                <w:left w:val="none" w:sz="0" w:space="0" w:color="auto"/>
                                                <w:bottom w:val="none" w:sz="0" w:space="0" w:color="auto"/>
                                                <w:right w:val="none" w:sz="0" w:space="0" w:color="auto"/>
                                              </w:divBdr>
                                              <w:divsChild>
                                                <w:div w:id="8042785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74961943">
                                      <w:marLeft w:val="0"/>
                                      <w:marRight w:val="0"/>
                                      <w:marTop w:val="0"/>
                                      <w:marBottom w:val="0"/>
                                      <w:divBdr>
                                        <w:top w:val="none" w:sz="0" w:space="0" w:color="auto"/>
                                        <w:left w:val="none" w:sz="0" w:space="0" w:color="auto"/>
                                        <w:bottom w:val="none" w:sz="0" w:space="0" w:color="auto"/>
                                        <w:right w:val="none" w:sz="0" w:space="0" w:color="auto"/>
                                      </w:divBdr>
                                      <w:divsChild>
                                        <w:div w:id="321080856">
                                          <w:marLeft w:val="0"/>
                                          <w:marRight w:val="0"/>
                                          <w:marTop w:val="0"/>
                                          <w:marBottom w:val="0"/>
                                          <w:divBdr>
                                            <w:top w:val="none" w:sz="0" w:space="0" w:color="auto"/>
                                            <w:left w:val="none" w:sz="0" w:space="0" w:color="auto"/>
                                            <w:bottom w:val="none" w:sz="0" w:space="0" w:color="auto"/>
                                            <w:right w:val="none" w:sz="0" w:space="0" w:color="auto"/>
                                          </w:divBdr>
                                          <w:divsChild>
                                            <w:div w:id="758991828">
                                              <w:marLeft w:val="180"/>
                                              <w:marRight w:val="0"/>
                                              <w:marTop w:val="0"/>
                                              <w:marBottom w:val="0"/>
                                              <w:divBdr>
                                                <w:top w:val="none" w:sz="0" w:space="0" w:color="auto"/>
                                                <w:left w:val="none" w:sz="0" w:space="0" w:color="auto"/>
                                                <w:bottom w:val="none" w:sz="0" w:space="0" w:color="auto"/>
                                                <w:right w:val="none" w:sz="0" w:space="0" w:color="auto"/>
                                              </w:divBdr>
                                              <w:divsChild>
                                                <w:div w:id="1864560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92269415">
                                      <w:marLeft w:val="0"/>
                                      <w:marRight w:val="0"/>
                                      <w:marTop w:val="0"/>
                                      <w:marBottom w:val="0"/>
                                      <w:divBdr>
                                        <w:top w:val="none" w:sz="0" w:space="0" w:color="auto"/>
                                        <w:left w:val="none" w:sz="0" w:space="0" w:color="auto"/>
                                        <w:bottom w:val="none" w:sz="0" w:space="0" w:color="auto"/>
                                        <w:right w:val="none" w:sz="0" w:space="0" w:color="auto"/>
                                      </w:divBdr>
                                      <w:divsChild>
                                        <w:div w:id="1569412887">
                                          <w:marLeft w:val="0"/>
                                          <w:marRight w:val="0"/>
                                          <w:marTop w:val="0"/>
                                          <w:marBottom w:val="0"/>
                                          <w:divBdr>
                                            <w:top w:val="none" w:sz="0" w:space="0" w:color="auto"/>
                                            <w:left w:val="none" w:sz="0" w:space="0" w:color="auto"/>
                                            <w:bottom w:val="none" w:sz="0" w:space="0" w:color="auto"/>
                                            <w:right w:val="none" w:sz="0" w:space="0" w:color="auto"/>
                                          </w:divBdr>
                                          <w:divsChild>
                                            <w:div w:id="1600217331">
                                              <w:marLeft w:val="180"/>
                                              <w:marRight w:val="0"/>
                                              <w:marTop w:val="0"/>
                                              <w:marBottom w:val="0"/>
                                              <w:divBdr>
                                                <w:top w:val="none" w:sz="0" w:space="0" w:color="auto"/>
                                                <w:left w:val="none" w:sz="0" w:space="0" w:color="auto"/>
                                                <w:bottom w:val="none" w:sz="0" w:space="0" w:color="auto"/>
                                                <w:right w:val="none" w:sz="0" w:space="0" w:color="auto"/>
                                              </w:divBdr>
                                              <w:divsChild>
                                                <w:div w:id="14954170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528834857">
          <w:marLeft w:val="0"/>
          <w:marRight w:val="0"/>
          <w:marTop w:val="0"/>
          <w:marBottom w:val="0"/>
          <w:divBdr>
            <w:top w:val="none" w:sz="0" w:space="0" w:color="auto"/>
            <w:left w:val="none" w:sz="0" w:space="0" w:color="auto"/>
            <w:bottom w:val="none" w:sz="0" w:space="0" w:color="auto"/>
            <w:right w:val="none" w:sz="0" w:space="0" w:color="auto"/>
          </w:divBdr>
          <w:divsChild>
            <w:div w:id="361591568">
              <w:marLeft w:val="0"/>
              <w:marRight w:val="0"/>
              <w:marTop w:val="0"/>
              <w:marBottom w:val="0"/>
              <w:divBdr>
                <w:top w:val="none" w:sz="0" w:space="0" w:color="auto"/>
                <w:left w:val="none" w:sz="0" w:space="0" w:color="auto"/>
                <w:bottom w:val="none" w:sz="0" w:space="0" w:color="auto"/>
                <w:right w:val="none" w:sz="0" w:space="0" w:color="auto"/>
              </w:divBdr>
              <w:divsChild>
                <w:div w:id="930704002">
                  <w:marLeft w:val="0"/>
                  <w:marRight w:val="0"/>
                  <w:marTop w:val="0"/>
                  <w:marBottom w:val="180"/>
                  <w:divBdr>
                    <w:top w:val="single" w:sz="6" w:space="18" w:color="DADCE0"/>
                    <w:left w:val="single" w:sz="6" w:space="18" w:color="DADCE0"/>
                    <w:bottom w:val="single" w:sz="6" w:space="18" w:color="DADCE0"/>
                    <w:right w:val="single" w:sz="6" w:space="18" w:color="DADCE0"/>
                  </w:divBdr>
                  <w:divsChild>
                    <w:div w:id="1802848090">
                      <w:marLeft w:val="0"/>
                      <w:marRight w:val="0"/>
                      <w:marTop w:val="0"/>
                      <w:marBottom w:val="240"/>
                      <w:divBdr>
                        <w:top w:val="none" w:sz="0" w:space="0" w:color="auto"/>
                        <w:left w:val="none" w:sz="0" w:space="0" w:color="auto"/>
                        <w:bottom w:val="none" w:sz="0" w:space="0" w:color="auto"/>
                        <w:right w:val="none" w:sz="0" w:space="0" w:color="auto"/>
                      </w:divBdr>
                      <w:divsChild>
                        <w:div w:id="1660427665">
                          <w:marLeft w:val="0"/>
                          <w:marRight w:val="0"/>
                          <w:marTop w:val="0"/>
                          <w:marBottom w:val="0"/>
                          <w:divBdr>
                            <w:top w:val="none" w:sz="0" w:space="0" w:color="auto"/>
                            <w:left w:val="none" w:sz="0" w:space="0" w:color="auto"/>
                            <w:bottom w:val="none" w:sz="0" w:space="0" w:color="auto"/>
                            <w:right w:val="none" w:sz="0" w:space="0" w:color="auto"/>
                          </w:divBdr>
                          <w:divsChild>
                            <w:div w:id="234046538">
                              <w:marLeft w:val="0"/>
                              <w:marRight w:val="0"/>
                              <w:marTop w:val="0"/>
                              <w:marBottom w:val="0"/>
                              <w:divBdr>
                                <w:top w:val="none" w:sz="0" w:space="0" w:color="auto"/>
                                <w:left w:val="none" w:sz="0" w:space="0" w:color="auto"/>
                                <w:bottom w:val="none" w:sz="0" w:space="0" w:color="auto"/>
                                <w:right w:val="none" w:sz="0" w:space="0" w:color="auto"/>
                              </w:divBdr>
                            </w:div>
                          </w:divsChild>
                        </w:div>
                        <w:div w:id="1724254361">
                          <w:marLeft w:val="90"/>
                          <w:marRight w:val="0"/>
                          <w:marTop w:val="0"/>
                          <w:marBottom w:val="0"/>
                          <w:divBdr>
                            <w:top w:val="none" w:sz="0" w:space="0" w:color="auto"/>
                            <w:left w:val="none" w:sz="0" w:space="0" w:color="auto"/>
                            <w:bottom w:val="none" w:sz="0" w:space="0" w:color="auto"/>
                            <w:right w:val="none" w:sz="0" w:space="0" w:color="auto"/>
                          </w:divBdr>
                        </w:div>
                      </w:divsChild>
                    </w:div>
                    <w:div w:id="1504707812">
                      <w:marLeft w:val="0"/>
                      <w:marRight w:val="0"/>
                      <w:marTop w:val="0"/>
                      <w:marBottom w:val="0"/>
                      <w:divBdr>
                        <w:top w:val="none" w:sz="0" w:space="0" w:color="auto"/>
                        <w:left w:val="none" w:sz="0" w:space="0" w:color="auto"/>
                        <w:bottom w:val="none" w:sz="0" w:space="0" w:color="auto"/>
                        <w:right w:val="none" w:sz="0" w:space="0" w:color="auto"/>
                      </w:divBdr>
                      <w:divsChild>
                        <w:div w:id="352876711">
                          <w:marLeft w:val="0"/>
                          <w:marRight w:val="0"/>
                          <w:marTop w:val="0"/>
                          <w:marBottom w:val="0"/>
                          <w:divBdr>
                            <w:top w:val="none" w:sz="0" w:space="0" w:color="auto"/>
                            <w:left w:val="none" w:sz="0" w:space="0" w:color="auto"/>
                            <w:bottom w:val="none" w:sz="0" w:space="0" w:color="auto"/>
                            <w:right w:val="none" w:sz="0" w:space="0" w:color="auto"/>
                          </w:divBdr>
                          <w:divsChild>
                            <w:div w:id="882520828">
                              <w:marLeft w:val="0"/>
                              <w:marRight w:val="0"/>
                              <w:marTop w:val="0"/>
                              <w:marBottom w:val="0"/>
                              <w:divBdr>
                                <w:top w:val="none" w:sz="0" w:space="0" w:color="auto"/>
                                <w:left w:val="none" w:sz="0" w:space="0" w:color="auto"/>
                                <w:bottom w:val="none" w:sz="0" w:space="0" w:color="auto"/>
                                <w:right w:val="none" w:sz="0" w:space="0" w:color="auto"/>
                              </w:divBdr>
                              <w:divsChild>
                                <w:div w:id="780415204">
                                  <w:marLeft w:val="0"/>
                                  <w:marRight w:val="0"/>
                                  <w:marTop w:val="0"/>
                                  <w:marBottom w:val="0"/>
                                  <w:divBdr>
                                    <w:top w:val="none" w:sz="0" w:space="0" w:color="auto"/>
                                    <w:left w:val="none" w:sz="0" w:space="0" w:color="auto"/>
                                    <w:bottom w:val="none" w:sz="0" w:space="0" w:color="auto"/>
                                    <w:right w:val="none" w:sz="0" w:space="0" w:color="auto"/>
                                  </w:divBdr>
                                  <w:divsChild>
                                    <w:div w:id="1206602283">
                                      <w:marLeft w:val="0"/>
                                      <w:marRight w:val="0"/>
                                      <w:marTop w:val="0"/>
                                      <w:marBottom w:val="0"/>
                                      <w:divBdr>
                                        <w:top w:val="none" w:sz="0" w:space="0" w:color="auto"/>
                                        <w:left w:val="none" w:sz="0" w:space="0" w:color="auto"/>
                                        <w:bottom w:val="none" w:sz="0" w:space="0" w:color="auto"/>
                                        <w:right w:val="none" w:sz="0" w:space="0" w:color="auto"/>
                                      </w:divBdr>
                                      <w:divsChild>
                                        <w:div w:id="210926599">
                                          <w:marLeft w:val="0"/>
                                          <w:marRight w:val="0"/>
                                          <w:marTop w:val="0"/>
                                          <w:marBottom w:val="0"/>
                                          <w:divBdr>
                                            <w:top w:val="none" w:sz="0" w:space="0" w:color="auto"/>
                                            <w:left w:val="none" w:sz="0" w:space="0" w:color="auto"/>
                                            <w:bottom w:val="none" w:sz="0" w:space="0" w:color="auto"/>
                                            <w:right w:val="none" w:sz="0" w:space="0" w:color="auto"/>
                                          </w:divBdr>
                                          <w:divsChild>
                                            <w:div w:id="1984115252">
                                              <w:marLeft w:val="180"/>
                                              <w:marRight w:val="0"/>
                                              <w:marTop w:val="0"/>
                                              <w:marBottom w:val="0"/>
                                              <w:divBdr>
                                                <w:top w:val="none" w:sz="0" w:space="0" w:color="auto"/>
                                                <w:left w:val="none" w:sz="0" w:space="0" w:color="auto"/>
                                                <w:bottom w:val="none" w:sz="0" w:space="0" w:color="auto"/>
                                                <w:right w:val="none" w:sz="0" w:space="0" w:color="auto"/>
                                              </w:divBdr>
                                              <w:divsChild>
                                                <w:div w:id="18731123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39457484">
                                      <w:marLeft w:val="0"/>
                                      <w:marRight w:val="0"/>
                                      <w:marTop w:val="0"/>
                                      <w:marBottom w:val="0"/>
                                      <w:divBdr>
                                        <w:top w:val="none" w:sz="0" w:space="0" w:color="auto"/>
                                        <w:left w:val="none" w:sz="0" w:space="0" w:color="auto"/>
                                        <w:bottom w:val="none" w:sz="0" w:space="0" w:color="auto"/>
                                        <w:right w:val="none" w:sz="0" w:space="0" w:color="auto"/>
                                      </w:divBdr>
                                      <w:divsChild>
                                        <w:div w:id="1554776302">
                                          <w:marLeft w:val="0"/>
                                          <w:marRight w:val="0"/>
                                          <w:marTop w:val="0"/>
                                          <w:marBottom w:val="0"/>
                                          <w:divBdr>
                                            <w:top w:val="none" w:sz="0" w:space="0" w:color="auto"/>
                                            <w:left w:val="none" w:sz="0" w:space="0" w:color="auto"/>
                                            <w:bottom w:val="none" w:sz="0" w:space="0" w:color="auto"/>
                                            <w:right w:val="none" w:sz="0" w:space="0" w:color="auto"/>
                                          </w:divBdr>
                                          <w:divsChild>
                                            <w:div w:id="1967157008">
                                              <w:marLeft w:val="180"/>
                                              <w:marRight w:val="0"/>
                                              <w:marTop w:val="0"/>
                                              <w:marBottom w:val="0"/>
                                              <w:divBdr>
                                                <w:top w:val="none" w:sz="0" w:space="0" w:color="auto"/>
                                                <w:left w:val="none" w:sz="0" w:space="0" w:color="auto"/>
                                                <w:bottom w:val="none" w:sz="0" w:space="0" w:color="auto"/>
                                                <w:right w:val="none" w:sz="0" w:space="0" w:color="auto"/>
                                              </w:divBdr>
                                              <w:divsChild>
                                                <w:div w:id="18543434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511673373">
          <w:marLeft w:val="0"/>
          <w:marRight w:val="0"/>
          <w:marTop w:val="0"/>
          <w:marBottom w:val="0"/>
          <w:divBdr>
            <w:top w:val="none" w:sz="0" w:space="0" w:color="auto"/>
            <w:left w:val="none" w:sz="0" w:space="0" w:color="auto"/>
            <w:bottom w:val="none" w:sz="0" w:space="0" w:color="auto"/>
            <w:right w:val="none" w:sz="0" w:space="0" w:color="auto"/>
          </w:divBdr>
          <w:divsChild>
            <w:div w:id="2000110469">
              <w:marLeft w:val="0"/>
              <w:marRight w:val="0"/>
              <w:marTop w:val="0"/>
              <w:marBottom w:val="0"/>
              <w:divBdr>
                <w:top w:val="none" w:sz="0" w:space="0" w:color="auto"/>
                <w:left w:val="none" w:sz="0" w:space="0" w:color="auto"/>
                <w:bottom w:val="none" w:sz="0" w:space="0" w:color="auto"/>
                <w:right w:val="none" w:sz="0" w:space="0" w:color="auto"/>
              </w:divBdr>
              <w:divsChild>
                <w:div w:id="1668509510">
                  <w:marLeft w:val="0"/>
                  <w:marRight w:val="0"/>
                  <w:marTop w:val="0"/>
                  <w:marBottom w:val="180"/>
                  <w:divBdr>
                    <w:top w:val="single" w:sz="6" w:space="18" w:color="DADCE0"/>
                    <w:left w:val="single" w:sz="6" w:space="18" w:color="DADCE0"/>
                    <w:bottom w:val="single" w:sz="6" w:space="18" w:color="DADCE0"/>
                    <w:right w:val="single" w:sz="6" w:space="18" w:color="DADCE0"/>
                  </w:divBdr>
                  <w:divsChild>
                    <w:div w:id="1651516145">
                      <w:marLeft w:val="0"/>
                      <w:marRight w:val="0"/>
                      <w:marTop w:val="0"/>
                      <w:marBottom w:val="240"/>
                      <w:divBdr>
                        <w:top w:val="none" w:sz="0" w:space="0" w:color="auto"/>
                        <w:left w:val="none" w:sz="0" w:space="0" w:color="auto"/>
                        <w:bottom w:val="none" w:sz="0" w:space="0" w:color="auto"/>
                        <w:right w:val="none" w:sz="0" w:space="0" w:color="auto"/>
                      </w:divBdr>
                      <w:divsChild>
                        <w:div w:id="1346203747">
                          <w:marLeft w:val="0"/>
                          <w:marRight w:val="0"/>
                          <w:marTop w:val="0"/>
                          <w:marBottom w:val="0"/>
                          <w:divBdr>
                            <w:top w:val="none" w:sz="0" w:space="0" w:color="auto"/>
                            <w:left w:val="none" w:sz="0" w:space="0" w:color="auto"/>
                            <w:bottom w:val="none" w:sz="0" w:space="0" w:color="auto"/>
                            <w:right w:val="none" w:sz="0" w:space="0" w:color="auto"/>
                          </w:divBdr>
                          <w:divsChild>
                            <w:div w:id="1720738178">
                              <w:marLeft w:val="0"/>
                              <w:marRight w:val="0"/>
                              <w:marTop w:val="0"/>
                              <w:marBottom w:val="0"/>
                              <w:divBdr>
                                <w:top w:val="none" w:sz="0" w:space="0" w:color="auto"/>
                                <w:left w:val="none" w:sz="0" w:space="0" w:color="auto"/>
                                <w:bottom w:val="none" w:sz="0" w:space="0" w:color="auto"/>
                                <w:right w:val="none" w:sz="0" w:space="0" w:color="auto"/>
                              </w:divBdr>
                            </w:div>
                          </w:divsChild>
                        </w:div>
                        <w:div w:id="759565232">
                          <w:marLeft w:val="90"/>
                          <w:marRight w:val="0"/>
                          <w:marTop w:val="0"/>
                          <w:marBottom w:val="0"/>
                          <w:divBdr>
                            <w:top w:val="none" w:sz="0" w:space="0" w:color="auto"/>
                            <w:left w:val="none" w:sz="0" w:space="0" w:color="auto"/>
                            <w:bottom w:val="none" w:sz="0" w:space="0" w:color="auto"/>
                            <w:right w:val="none" w:sz="0" w:space="0" w:color="auto"/>
                          </w:divBdr>
                        </w:div>
                      </w:divsChild>
                    </w:div>
                    <w:div w:id="1911042654">
                      <w:marLeft w:val="0"/>
                      <w:marRight w:val="0"/>
                      <w:marTop w:val="0"/>
                      <w:marBottom w:val="0"/>
                      <w:divBdr>
                        <w:top w:val="none" w:sz="0" w:space="0" w:color="auto"/>
                        <w:left w:val="none" w:sz="0" w:space="0" w:color="auto"/>
                        <w:bottom w:val="none" w:sz="0" w:space="0" w:color="auto"/>
                        <w:right w:val="none" w:sz="0" w:space="0" w:color="auto"/>
                      </w:divBdr>
                      <w:divsChild>
                        <w:div w:id="938835336">
                          <w:marLeft w:val="0"/>
                          <w:marRight w:val="0"/>
                          <w:marTop w:val="0"/>
                          <w:marBottom w:val="0"/>
                          <w:divBdr>
                            <w:top w:val="none" w:sz="0" w:space="0" w:color="auto"/>
                            <w:left w:val="none" w:sz="0" w:space="0" w:color="auto"/>
                            <w:bottom w:val="none" w:sz="0" w:space="0" w:color="auto"/>
                            <w:right w:val="none" w:sz="0" w:space="0" w:color="auto"/>
                          </w:divBdr>
                          <w:divsChild>
                            <w:div w:id="527329609">
                              <w:marLeft w:val="0"/>
                              <w:marRight w:val="0"/>
                              <w:marTop w:val="0"/>
                              <w:marBottom w:val="0"/>
                              <w:divBdr>
                                <w:top w:val="none" w:sz="0" w:space="0" w:color="auto"/>
                                <w:left w:val="none" w:sz="0" w:space="0" w:color="auto"/>
                                <w:bottom w:val="none" w:sz="0" w:space="0" w:color="auto"/>
                                <w:right w:val="none" w:sz="0" w:space="0" w:color="auto"/>
                              </w:divBdr>
                              <w:divsChild>
                                <w:div w:id="2089954735">
                                  <w:marLeft w:val="0"/>
                                  <w:marRight w:val="0"/>
                                  <w:marTop w:val="0"/>
                                  <w:marBottom w:val="0"/>
                                  <w:divBdr>
                                    <w:top w:val="none" w:sz="0" w:space="0" w:color="auto"/>
                                    <w:left w:val="none" w:sz="0" w:space="0" w:color="auto"/>
                                    <w:bottom w:val="none" w:sz="0" w:space="0" w:color="auto"/>
                                    <w:right w:val="none" w:sz="0" w:space="0" w:color="auto"/>
                                  </w:divBdr>
                                  <w:divsChild>
                                    <w:div w:id="711029602">
                                      <w:marLeft w:val="0"/>
                                      <w:marRight w:val="0"/>
                                      <w:marTop w:val="0"/>
                                      <w:marBottom w:val="0"/>
                                      <w:divBdr>
                                        <w:top w:val="none" w:sz="0" w:space="0" w:color="auto"/>
                                        <w:left w:val="none" w:sz="0" w:space="0" w:color="auto"/>
                                        <w:bottom w:val="none" w:sz="0" w:space="0" w:color="auto"/>
                                        <w:right w:val="none" w:sz="0" w:space="0" w:color="auto"/>
                                      </w:divBdr>
                                      <w:divsChild>
                                        <w:div w:id="2098674987">
                                          <w:marLeft w:val="0"/>
                                          <w:marRight w:val="0"/>
                                          <w:marTop w:val="0"/>
                                          <w:marBottom w:val="0"/>
                                          <w:divBdr>
                                            <w:top w:val="none" w:sz="0" w:space="0" w:color="auto"/>
                                            <w:left w:val="none" w:sz="0" w:space="0" w:color="auto"/>
                                            <w:bottom w:val="none" w:sz="0" w:space="0" w:color="auto"/>
                                            <w:right w:val="none" w:sz="0" w:space="0" w:color="auto"/>
                                          </w:divBdr>
                                          <w:divsChild>
                                            <w:div w:id="1734350105">
                                              <w:marLeft w:val="180"/>
                                              <w:marRight w:val="0"/>
                                              <w:marTop w:val="0"/>
                                              <w:marBottom w:val="0"/>
                                              <w:divBdr>
                                                <w:top w:val="none" w:sz="0" w:space="0" w:color="auto"/>
                                                <w:left w:val="none" w:sz="0" w:space="0" w:color="auto"/>
                                                <w:bottom w:val="none" w:sz="0" w:space="0" w:color="auto"/>
                                                <w:right w:val="none" w:sz="0" w:space="0" w:color="auto"/>
                                              </w:divBdr>
                                              <w:divsChild>
                                                <w:div w:id="481167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7749330">
                                      <w:marLeft w:val="0"/>
                                      <w:marRight w:val="0"/>
                                      <w:marTop w:val="0"/>
                                      <w:marBottom w:val="0"/>
                                      <w:divBdr>
                                        <w:top w:val="none" w:sz="0" w:space="0" w:color="auto"/>
                                        <w:left w:val="none" w:sz="0" w:space="0" w:color="auto"/>
                                        <w:bottom w:val="none" w:sz="0" w:space="0" w:color="auto"/>
                                        <w:right w:val="none" w:sz="0" w:space="0" w:color="auto"/>
                                      </w:divBdr>
                                      <w:divsChild>
                                        <w:div w:id="843011358">
                                          <w:marLeft w:val="0"/>
                                          <w:marRight w:val="0"/>
                                          <w:marTop w:val="0"/>
                                          <w:marBottom w:val="0"/>
                                          <w:divBdr>
                                            <w:top w:val="none" w:sz="0" w:space="0" w:color="auto"/>
                                            <w:left w:val="none" w:sz="0" w:space="0" w:color="auto"/>
                                            <w:bottom w:val="none" w:sz="0" w:space="0" w:color="auto"/>
                                            <w:right w:val="none" w:sz="0" w:space="0" w:color="auto"/>
                                          </w:divBdr>
                                          <w:divsChild>
                                            <w:div w:id="1675840772">
                                              <w:marLeft w:val="180"/>
                                              <w:marRight w:val="0"/>
                                              <w:marTop w:val="0"/>
                                              <w:marBottom w:val="0"/>
                                              <w:divBdr>
                                                <w:top w:val="none" w:sz="0" w:space="0" w:color="auto"/>
                                                <w:left w:val="none" w:sz="0" w:space="0" w:color="auto"/>
                                                <w:bottom w:val="none" w:sz="0" w:space="0" w:color="auto"/>
                                                <w:right w:val="none" w:sz="0" w:space="0" w:color="auto"/>
                                              </w:divBdr>
                                              <w:divsChild>
                                                <w:div w:id="5382773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8614584">
                                      <w:marLeft w:val="0"/>
                                      <w:marRight w:val="0"/>
                                      <w:marTop w:val="0"/>
                                      <w:marBottom w:val="0"/>
                                      <w:divBdr>
                                        <w:top w:val="none" w:sz="0" w:space="0" w:color="auto"/>
                                        <w:left w:val="none" w:sz="0" w:space="0" w:color="auto"/>
                                        <w:bottom w:val="none" w:sz="0" w:space="0" w:color="auto"/>
                                        <w:right w:val="none" w:sz="0" w:space="0" w:color="auto"/>
                                      </w:divBdr>
                                      <w:divsChild>
                                        <w:div w:id="373239001">
                                          <w:marLeft w:val="0"/>
                                          <w:marRight w:val="0"/>
                                          <w:marTop w:val="0"/>
                                          <w:marBottom w:val="0"/>
                                          <w:divBdr>
                                            <w:top w:val="none" w:sz="0" w:space="0" w:color="auto"/>
                                            <w:left w:val="none" w:sz="0" w:space="0" w:color="auto"/>
                                            <w:bottom w:val="none" w:sz="0" w:space="0" w:color="auto"/>
                                            <w:right w:val="none" w:sz="0" w:space="0" w:color="auto"/>
                                          </w:divBdr>
                                          <w:divsChild>
                                            <w:div w:id="424889700">
                                              <w:marLeft w:val="180"/>
                                              <w:marRight w:val="0"/>
                                              <w:marTop w:val="0"/>
                                              <w:marBottom w:val="0"/>
                                              <w:divBdr>
                                                <w:top w:val="none" w:sz="0" w:space="0" w:color="auto"/>
                                                <w:left w:val="none" w:sz="0" w:space="0" w:color="auto"/>
                                                <w:bottom w:val="none" w:sz="0" w:space="0" w:color="auto"/>
                                                <w:right w:val="none" w:sz="0" w:space="0" w:color="auto"/>
                                              </w:divBdr>
                                              <w:divsChild>
                                                <w:div w:id="2575698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378435257">
      <w:bodyDiv w:val="1"/>
      <w:marLeft w:val="0"/>
      <w:marRight w:val="0"/>
      <w:marTop w:val="0"/>
      <w:marBottom w:val="0"/>
      <w:divBdr>
        <w:top w:val="none" w:sz="0" w:space="0" w:color="auto"/>
        <w:left w:val="none" w:sz="0" w:space="0" w:color="auto"/>
        <w:bottom w:val="none" w:sz="0" w:space="0" w:color="auto"/>
        <w:right w:val="none" w:sz="0" w:space="0" w:color="auto"/>
      </w:divBdr>
      <w:divsChild>
        <w:div w:id="1437558049">
          <w:marLeft w:val="0"/>
          <w:marRight w:val="0"/>
          <w:marTop w:val="15"/>
          <w:marBottom w:val="0"/>
          <w:divBdr>
            <w:top w:val="single" w:sz="48" w:space="0" w:color="auto"/>
            <w:left w:val="single" w:sz="48" w:space="0" w:color="auto"/>
            <w:bottom w:val="single" w:sz="48" w:space="0" w:color="auto"/>
            <w:right w:val="single" w:sz="48" w:space="0" w:color="auto"/>
          </w:divBdr>
          <w:divsChild>
            <w:div w:id="1873221799">
              <w:marLeft w:val="0"/>
              <w:marRight w:val="0"/>
              <w:marTop w:val="0"/>
              <w:marBottom w:val="0"/>
              <w:divBdr>
                <w:top w:val="none" w:sz="0" w:space="0" w:color="auto"/>
                <w:left w:val="none" w:sz="0" w:space="0" w:color="auto"/>
                <w:bottom w:val="none" w:sz="0" w:space="0" w:color="auto"/>
                <w:right w:val="none" w:sz="0" w:space="0" w:color="auto"/>
              </w:divBdr>
              <w:divsChild>
                <w:div w:id="214707619">
                  <w:marLeft w:val="0"/>
                  <w:marRight w:val="0"/>
                  <w:marTop w:val="0"/>
                  <w:marBottom w:val="0"/>
                  <w:divBdr>
                    <w:top w:val="none" w:sz="0" w:space="0" w:color="auto"/>
                    <w:left w:val="none" w:sz="0" w:space="0" w:color="auto"/>
                    <w:bottom w:val="none" w:sz="0" w:space="0" w:color="auto"/>
                    <w:right w:val="none" w:sz="0" w:space="0" w:color="auto"/>
                  </w:divBdr>
                </w:div>
                <w:div w:id="1257177987">
                  <w:marLeft w:val="0"/>
                  <w:marRight w:val="0"/>
                  <w:marTop w:val="0"/>
                  <w:marBottom w:val="0"/>
                  <w:divBdr>
                    <w:top w:val="none" w:sz="0" w:space="0" w:color="auto"/>
                    <w:left w:val="none" w:sz="0" w:space="0" w:color="auto"/>
                    <w:bottom w:val="none" w:sz="0" w:space="0" w:color="auto"/>
                    <w:right w:val="none" w:sz="0" w:space="0" w:color="auto"/>
                  </w:divBdr>
                </w:div>
                <w:div w:id="1380664596">
                  <w:marLeft w:val="0"/>
                  <w:marRight w:val="0"/>
                  <w:marTop w:val="0"/>
                  <w:marBottom w:val="0"/>
                  <w:divBdr>
                    <w:top w:val="none" w:sz="0" w:space="0" w:color="auto"/>
                    <w:left w:val="none" w:sz="0" w:space="0" w:color="auto"/>
                    <w:bottom w:val="none" w:sz="0" w:space="0" w:color="auto"/>
                    <w:right w:val="none" w:sz="0" w:space="0" w:color="auto"/>
                  </w:divBdr>
                </w:div>
                <w:div w:id="1059015914">
                  <w:marLeft w:val="0"/>
                  <w:marRight w:val="0"/>
                  <w:marTop w:val="0"/>
                  <w:marBottom w:val="0"/>
                  <w:divBdr>
                    <w:top w:val="none" w:sz="0" w:space="0" w:color="auto"/>
                    <w:left w:val="none" w:sz="0" w:space="0" w:color="auto"/>
                    <w:bottom w:val="none" w:sz="0" w:space="0" w:color="auto"/>
                    <w:right w:val="none" w:sz="0" w:space="0" w:color="auto"/>
                  </w:divBdr>
                </w:div>
                <w:div w:id="1012605847">
                  <w:marLeft w:val="0"/>
                  <w:marRight w:val="0"/>
                  <w:marTop w:val="0"/>
                  <w:marBottom w:val="0"/>
                  <w:divBdr>
                    <w:top w:val="none" w:sz="0" w:space="0" w:color="auto"/>
                    <w:left w:val="none" w:sz="0" w:space="0" w:color="auto"/>
                    <w:bottom w:val="none" w:sz="0" w:space="0" w:color="auto"/>
                    <w:right w:val="none" w:sz="0" w:space="0" w:color="auto"/>
                  </w:divBdr>
                </w:div>
                <w:div w:id="1958944192">
                  <w:marLeft w:val="0"/>
                  <w:marRight w:val="0"/>
                  <w:marTop w:val="0"/>
                  <w:marBottom w:val="0"/>
                  <w:divBdr>
                    <w:top w:val="none" w:sz="0" w:space="0" w:color="auto"/>
                    <w:left w:val="none" w:sz="0" w:space="0" w:color="auto"/>
                    <w:bottom w:val="none" w:sz="0" w:space="0" w:color="auto"/>
                    <w:right w:val="none" w:sz="0" w:space="0" w:color="auto"/>
                  </w:divBdr>
                </w:div>
                <w:div w:id="1332103702">
                  <w:marLeft w:val="0"/>
                  <w:marRight w:val="0"/>
                  <w:marTop w:val="0"/>
                  <w:marBottom w:val="0"/>
                  <w:divBdr>
                    <w:top w:val="none" w:sz="0" w:space="0" w:color="auto"/>
                    <w:left w:val="none" w:sz="0" w:space="0" w:color="auto"/>
                    <w:bottom w:val="none" w:sz="0" w:space="0" w:color="auto"/>
                    <w:right w:val="none" w:sz="0" w:space="0" w:color="auto"/>
                  </w:divBdr>
                </w:div>
                <w:div w:id="1432386169">
                  <w:marLeft w:val="0"/>
                  <w:marRight w:val="0"/>
                  <w:marTop w:val="0"/>
                  <w:marBottom w:val="0"/>
                  <w:divBdr>
                    <w:top w:val="none" w:sz="0" w:space="0" w:color="auto"/>
                    <w:left w:val="none" w:sz="0" w:space="0" w:color="auto"/>
                    <w:bottom w:val="none" w:sz="0" w:space="0" w:color="auto"/>
                    <w:right w:val="none" w:sz="0" w:space="0" w:color="auto"/>
                  </w:divBdr>
                </w:div>
                <w:div w:id="352346721">
                  <w:marLeft w:val="0"/>
                  <w:marRight w:val="0"/>
                  <w:marTop w:val="0"/>
                  <w:marBottom w:val="0"/>
                  <w:divBdr>
                    <w:top w:val="none" w:sz="0" w:space="0" w:color="auto"/>
                    <w:left w:val="none" w:sz="0" w:space="0" w:color="auto"/>
                    <w:bottom w:val="none" w:sz="0" w:space="0" w:color="auto"/>
                    <w:right w:val="none" w:sz="0" w:space="0" w:color="auto"/>
                  </w:divBdr>
                </w:div>
                <w:div w:id="1503156863">
                  <w:marLeft w:val="0"/>
                  <w:marRight w:val="0"/>
                  <w:marTop w:val="0"/>
                  <w:marBottom w:val="0"/>
                  <w:divBdr>
                    <w:top w:val="none" w:sz="0" w:space="0" w:color="auto"/>
                    <w:left w:val="none" w:sz="0" w:space="0" w:color="auto"/>
                    <w:bottom w:val="none" w:sz="0" w:space="0" w:color="auto"/>
                    <w:right w:val="none" w:sz="0" w:space="0" w:color="auto"/>
                  </w:divBdr>
                </w:div>
                <w:div w:id="1394237026">
                  <w:marLeft w:val="0"/>
                  <w:marRight w:val="0"/>
                  <w:marTop w:val="0"/>
                  <w:marBottom w:val="0"/>
                  <w:divBdr>
                    <w:top w:val="none" w:sz="0" w:space="0" w:color="auto"/>
                    <w:left w:val="none" w:sz="0" w:space="0" w:color="auto"/>
                    <w:bottom w:val="none" w:sz="0" w:space="0" w:color="auto"/>
                    <w:right w:val="none" w:sz="0" w:space="0" w:color="auto"/>
                  </w:divBdr>
                </w:div>
                <w:div w:id="2018581458">
                  <w:marLeft w:val="0"/>
                  <w:marRight w:val="0"/>
                  <w:marTop w:val="0"/>
                  <w:marBottom w:val="0"/>
                  <w:divBdr>
                    <w:top w:val="none" w:sz="0" w:space="0" w:color="auto"/>
                    <w:left w:val="none" w:sz="0" w:space="0" w:color="auto"/>
                    <w:bottom w:val="none" w:sz="0" w:space="0" w:color="auto"/>
                    <w:right w:val="none" w:sz="0" w:space="0" w:color="auto"/>
                  </w:divBdr>
                </w:div>
                <w:div w:id="1788312618">
                  <w:marLeft w:val="0"/>
                  <w:marRight w:val="0"/>
                  <w:marTop w:val="0"/>
                  <w:marBottom w:val="0"/>
                  <w:divBdr>
                    <w:top w:val="none" w:sz="0" w:space="0" w:color="auto"/>
                    <w:left w:val="none" w:sz="0" w:space="0" w:color="auto"/>
                    <w:bottom w:val="none" w:sz="0" w:space="0" w:color="auto"/>
                    <w:right w:val="none" w:sz="0" w:space="0" w:color="auto"/>
                  </w:divBdr>
                </w:div>
                <w:div w:id="2084836901">
                  <w:marLeft w:val="0"/>
                  <w:marRight w:val="0"/>
                  <w:marTop w:val="0"/>
                  <w:marBottom w:val="0"/>
                  <w:divBdr>
                    <w:top w:val="none" w:sz="0" w:space="0" w:color="auto"/>
                    <w:left w:val="none" w:sz="0" w:space="0" w:color="auto"/>
                    <w:bottom w:val="none" w:sz="0" w:space="0" w:color="auto"/>
                    <w:right w:val="none" w:sz="0" w:space="0" w:color="auto"/>
                  </w:divBdr>
                </w:div>
                <w:div w:id="447548276">
                  <w:marLeft w:val="0"/>
                  <w:marRight w:val="0"/>
                  <w:marTop w:val="0"/>
                  <w:marBottom w:val="0"/>
                  <w:divBdr>
                    <w:top w:val="none" w:sz="0" w:space="0" w:color="auto"/>
                    <w:left w:val="none" w:sz="0" w:space="0" w:color="auto"/>
                    <w:bottom w:val="none" w:sz="0" w:space="0" w:color="auto"/>
                    <w:right w:val="none" w:sz="0" w:space="0" w:color="auto"/>
                  </w:divBdr>
                </w:div>
                <w:div w:id="1922179446">
                  <w:marLeft w:val="0"/>
                  <w:marRight w:val="0"/>
                  <w:marTop w:val="0"/>
                  <w:marBottom w:val="0"/>
                  <w:divBdr>
                    <w:top w:val="none" w:sz="0" w:space="0" w:color="auto"/>
                    <w:left w:val="none" w:sz="0" w:space="0" w:color="auto"/>
                    <w:bottom w:val="none" w:sz="0" w:space="0" w:color="auto"/>
                    <w:right w:val="none" w:sz="0" w:space="0" w:color="auto"/>
                  </w:divBdr>
                </w:div>
                <w:div w:id="750977099">
                  <w:marLeft w:val="0"/>
                  <w:marRight w:val="0"/>
                  <w:marTop w:val="0"/>
                  <w:marBottom w:val="0"/>
                  <w:divBdr>
                    <w:top w:val="none" w:sz="0" w:space="0" w:color="auto"/>
                    <w:left w:val="none" w:sz="0" w:space="0" w:color="auto"/>
                    <w:bottom w:val="none" w:sz="0" w:space="0" w:color="auto"/>
                    <w:right w:val="none" w:sz="0" w:space="0" w:color="auto"/>
                  </w:divBdr>
                </w:div>
                <w:div w:id="1288197138">
                  <w:marLeft w:val="0"/>
                  <w:marRight w:val="0"/>
                  <w:marTop w:val="0"/>
                  <w:marBottom w:val="0"/>
                  <w:divBdr>
                    <w:top w:val="none" w:sz="0" w:space="0" w:color="auto"/>
                    <w:left w:val="none" w:sz="0" w:space="0" w:color="auto"/>
                    <w:bottom w:val="none" w:sz="0" w:space="0" w:color="auto"/>
                    <w:right w:val="none" w:sz="0" w:space="0" w:color="auto"/>
                  </w:divBdr>
                </w:div>
                <w:div w:id="1343775554">
                  <w:marLeft w:val="0"/>
                  <w:marRight w:val="0"/>
                  <w:marTop w:val="0"/>
                  <w:marBottom w:val="0"/>
                  <w:divBdr>
                    <w:top w:val="none" w:sz="0" w:space="0" w:color="auto"/>
                    <w:left w:val="none" w:sz="0" w:space="0" w:color="auto"/>
                    <w:bottom w:val="none" w:sz="0" w:space="0" w:color="auto"/>
                    <w:right w:val="none" w:sz="0" w:space="0" w:color="auto"/>
                  </w:divBdr>
                </w:div>
                <w:div w:id="316879066">
                  <w:marLeft w:val="0"/>
                  <w:marRight w:val="0"/>
                  <w:marTop w:val="0"/>
                  <w:marBottom w:val="0"/>
                  <w:divBdr>
                    <w:top w:val="none" w:sz="0" w:space="0" w:color="auto"/>
                    <w:left w:val="none" w:sz="0" w:space="0" w:color="auto"/>
                    <w:bottom w:val="none" w:sz="0" w:space="0" w:color="auto"/>
                    <w:right w:val="none" w:sz="0" w:space="0" w:color="auto"/>
                  </w:divBdr>
                </w:div>
                <w:div w:id="832456302">
                  <w:marLeft w:val="0"/>
                  <w:marRight w:val="0"/>
                  <w:marTop w:val="0"/>
                  <w:marBottom w:val="0"/>
                  <w:divBdr>
                    <w:top w:val="none" w:sz="0" w:space="0" w:color="auto"/>
                    <w:left w:val="none" w:sz="0" w:space="0" w:color="auto"/>
                    <w:bottom w:val="none" w:sz="0" w:space="0" w:color="auto"/>
                    <w:right w:val="none" w:sz="0" w:space="0" w:color="auto"/>
                  </w:divBdr>
                </w:div>
                <w:div w:id="2047216610">
                  <w:marLeft w:val="0"/>
                  <w:marRight w:val="0"/>
                  <w:marTop w:val="0"/>
                  <w:marBottom w:val="0"/>
                  <w:divBdr>
                    <w:top w:val="none" w:sz="0" w:space="0" w:color="auto"/>
                    <w:left w:val="none" w:sz="0" w:space="0" w:color="auto"/>
                    <w:bottom w:val="none" w:sz="0" w:space="0" w:color="auto"/>
                    <w:right w:val="none" w:sz="0" w:space="0" w:color="auto"/>
                  </w:divBdr>
                </w:div>
                <w:div w:id="2040742587">
                  <w:marLeft w:val="0"/>
                  <w:marRight w:val="0"/>
                  <w:marTop w:val="0"/>
                  <w:marBottom w:val="0"/>
                  <w:divBdr>
                    <w:top w:val="none" w:sz="0" w:space="0" w:color="auto"/>
                    <w:left w:val="none" w:sz="0" w:space="0" w:color="auto"/>
                    <w:bottom w:val="none" w:sz="0" w:space="0" w:color="auto"/>
                    <w:right w:val="none" w:sz="0" w:space="0" w:color="auto"/>
                  </w:divBdr>
                </w:div>
                <w:div w:id="523061626">
                  <w:marLeft w:val="0"/>
                  <w:marRight w:val="0"/>
                  <w:marTop w:val="0"/>
                  <w:marBottom w:val="0"/>
                  <w:divBdr>
                    <w:top w:val="none" w:sz="0" w:space="0" w:color="auto"/>
                    <w:left w:val="none" w:sz="0" w:space="0" w:color="auto"/>
                    <w:bottom w:val="none" w:sz="0" w:space="0" w:color="auto"/>
                    <w:right w:val="none" w:sz="0" w:space="0" w:color="auto"/>
                  </w:divBdr>
                </w:div>
                <w:div w:id="1488354779">
                  <w:marLeft w:val="0"/>
                  <w:marRight w:val="0"/>
                  <w:marTop w:val="0"/>
                  <w:marBottom w:val="0"/>
                  <w:divBdr>
                    <w:top w:val="none" w:sz="0" w:space="0" w:color="auto"/>
                    <w:left w:val="none" w:sz="0" w:space="0" w:color="auto"/>
                    <w:bottom w:val="none" w:sz="0" w:space="0" w:color="auto"/>
                    <w:right w:val="none" w:sz="0" w:space="0" w:color="auto"/>
                  </w:divBdr>
                </w:div>
                <w:div w:id="1582638619">
                  <w:marLeft w:val="0"/>
                  <w:marRight w:val="0"/>
                  <w:marTop w:val="0"/>
                  <w:marBottom w:val="0"/>
                  <w:divBdr>
                    <w:top w:val="none" w:sz="0" w:space="0" w:color="auto"/>
                    <w:left w:val="none" w:sz="0" w:space="0" w:color="auto"/>
                    <w:bottom w:val="none" w:sz="0" w:space="0" w:color="auto"/>
                    <w:right w:val="none" w:sz="0" w:space="0" w:color="auto"/>
                  </w:divBdr>
                </w:div>
                <w:div w:id="20622451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3276167">
      <w:bodyDiv w:val="1"/>
      <w:marLeft w:val="0"/>
      <w:marRight w:val="0"/>
      <w:marTop w:val="0"/>
      <w:marBottom w:val="0"/>
      <w:divBdr>
        <w:top w:val="none" w:sz="0" w:space="0" w:color="auto"/>
        <w:left w:val="none" w:sz="0" w:space="0" w:color="auto"/>
        <w:bottom w:val="none" w:sz="0" w:space="0" w:color="auto"/>
        <w:right w:val="none" w:sz="0" w:space="0" w:color="auto"/>
      </w:divBdr>
      <w:divsChild>
        <w:div w:id="1476410325">
          <w:marLeft w:val="0"/>
          <w:marRight w:val="0"/>
          <w:marTop w:val="0"/>
          <w:marBottom w:val="240"/>
          <w:divBdr>
            <w:top w:val="none" w:sz="0" w:space="0" w:color="auto"/>
            <w:left w:val="none" w:sz="0" w:space="0" w:color="auto"/>
            <w:bottom w:val="none" w:sz="0" w:space="0" w:color="auto"/>
            <w:right w:val="none" w:sz="0" w:space="0" w:color="auto"/>
          </w:divBdr>
          <w:divsChild>
            <w:div w:id="2115854655">
              <w:marLeft w:val="0"/>
              <w:marRight w:val="0"/>
              <w:marTop w:val="0"/>
              <w:marBottom w:val="0"/>
              <w:divBdr>
                <w:top w:val="none" w:sz="0" w:space="0" w:color="auto"/>
                <w:left w:val="none" w:sz="0" w:space="0" w:color="auto"/>
                <w:bottom w:val="none" w:sz="0" w:space="0" w:color="auto"/>
                <w:right w:val="none" w:sz="0" w:space="0" w:color="auto"/>
              </w:divBdr>
              <w:divsChild>
                <w:div w:id="1931040083">
                  <w:marLeft w:val="0"/>
                  <w:marRight w:val="0"/>
                  <w:marTop w:val="0"/>
                  <w:marBottom w:val="0"/>
                  <w:divBdr>
                    <w:top w:val="none" w:sz="0" w:space="0" w:color="auto"/>
                    <w:left w:val="none" w:sz="0" w:space="0" w:color="auto"/>
                    <w:bottom w:val="none" w:sz="0" w:space="0" w:color="auto"/>
                    <w:right w:val="none" w:sz="0" w:space="0" w:color="auto"/>
                  </w:divBdr>
                </w:div>
              </w:divsChild>
            </w:div>
            <w:div w:id="1152870283">
              <w:marLeft w:val="90"/>
              <w:marRight w:val="0"/>
              <w:marTop w:val="0"/>
              <w:marBottom w:val="0"/>
              <w:divBdr>
                <w:top w:val="none" w:sz="0" w:space="0" w:color="auto"/>
                <w:left w:val="none" w:sz="0" w:space="0" w:color="auto"/>
                <w:bottom w:val="none" w:sz="0" w:space="0" w:color="auto"/>
                <w:right w:val="none" w:sz="0" w:space="0" w:color="auto"/>
              </w:divBdr>
            </w:div>
          </w:divsChild>
        </w:div>
        <w:div w:id="426656445">
          <w:marLeft w:val="0"/>
          <w:marRight w:val="0"/>
          <w:marTop w:val="0"/>
          <w:marBottom w:val="0"/>
          <w:divBdr>
            <w:top w:val="none" w:sz="0" w:space="0" w:color="auto"/>
            <w:left w:val="none" w:sz="0" w:space="0" w:color="auto"/>
            <w:bottom w:val="none" w:sz="0" w:space="0" w:color="auto"/>
            <w:right w:val="none" w:sz="0" w:space="0" w:color="auto"/>
          </w:divBdr>
          <w:divsChild>
            <w:div w:id="125052521">
              <w:marLeft w:val="0"/>
              <w:marRight w:val="0"/>
              <w:marTop w:val="0"/>
              <w:marBottom w:val="0"/>
              <w:divBdr>
                <w:top w:val="none" w:sz="0" w:space="0" w:color="auto"/>
                <w:left w:val="none" w:sz="0" w:space="0" w:color="auto"/>
                <w:bottom w:val="none" w:sz="0" w:space="0" w:color="auto"/>
                <w:right w:val="none" w:sz="0" w:space="0" w:color="auto"/>
              </w:divBdr>
              <w:divsChild>
                <w:div w:id="811488375">
                  <w:marLeft w:val="0"/>
                  <w:marRight w:val="0"/>
                  <w:marTop w:val="0"/>
                  <w:marBottom w:val="0"/>
                  <w:divBdr>
                    <w:top w:val="none" w:sz="0" w:space="0" w:color="auto"/>
                    <w:left w:val="none" w:sz="0" w:space="0" w:color="auto"/>
                    <w:bottom w:val="none" w:sz="0" w:space="0" w:color="auto"/>
                    <w:right w:val="none" w:sz="0" w:space="0" w:color="auto"/>
                  </w:divBdr>
                  <w:divsChild>
                    <w:div w:id="353726596">
                      <w:marLeft w:val="0"/>
                      <w:marRight w:val="0"/>
                      <w:marTop w:val="0"/>
                      <w:marBottom w:val="0"/>
                      <w:divBdr>
                        <w:top w:val="none" w:sz="0" w:space="0" w:color="auto"/>
                        <w:left w:val="none" w:sz="0" w:space="0" w:color="auto"/>
                        <w:bottom w:val="none" w:sz="0" w:space="0" w:color="auto"/>
                        <w:right w:val="none" w:sz="0" w:space="0" w:color="auto"/>
                      </w:divBdr>
                      <w:divsChild>
                        <w:div w:id="1803428385">
                          <w:marLeft w:val="0"/>
                          <w:marRight w:val="0"/>
                          <w:marTop w:val="0"/>
                          <w:marBottom w:val="0"/>
                          <w:divBdr>
                            <w:top w:val="none" w:sz="0" w:space="0" w:color="auto"/>
                            <w:left w:val="none" w:sz="0" w:space="0" w:color="auto"/>
                            <w:bottom w:val="none" w:sz="0" w:space="0" w:color="auto"/>
                            <w:right w:val="none" w:sz="0" w:space="0" w:color="auto"/>
                          </w:divBdr>
                          <w:divsChild>
                            <w:div w:id="38675811">
                              <w:marLeft w:val="0"/>
                              <w:marRight w:val="0"/>
                              <w:marTop w:val="0"/>
                              <w:marBottom w:val="0"/>
                              <w:divBdr>
                                <w:top w:val="none" w:sz="0" w:space="0" w:color="auto"/>
                                <w:left w:val="none" w:sz="0" w:space="0" w:color="auto"/>
                                <w:bottom w:val="none" w:sz="0" w:space="0" w:color="auto"/>
                                <w:right w:val="none" w:sz="0" w:space="0" w:color="auto"/>
                              </w:divBdr>
                              <w:divsChild>
                                <w:div w:id="1280261978">
                                  <w:marLeft w:val="180"/>
                                  <w:marRight w:val="0"/>
                                  <w:marTop w:val="0"/>
                                  <w:marBottom w:val="0"/>
                                  <w:divBdr>
                                    <w:top w:val="none" w:sz="0" w:space="0" w:color="auto"/>
                                    <w:left w:val="none" w:sz="0" w:space="0" w:color="auto"/>
                                    <w:bottom w:val="none" w:sz="0" w:space="0" w:color="auto"/>
                                    <w:right w:val="none" w:sz="0" w:space="0" w:color="auto"/>
                                  </w:divBdr>
                                  <w:divsChild>
                                    <w:div w:id="653020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15816668">
                          <w:marLeft w:val="0"/>
                          <w:marRight w:val="0"/>
                          <w:marTop w:val="0"/>
                          <w:marBottom w:val="0"/>
                          <w:divBdr>
                            <w:top w:val="none" w:sz="0" w:space="0" w:color="auto"/>
                            <w:left w:val="none" w:sz="0" w:space="0" w:color="auto"/>
                            <w:bottom w:val="none" w:sz="0" w:space="0" w:color="auto"/>
                            <w:right w:val="none" w:sz="0" w:space="0" w:color="auto"/>
                          </w:divBdr>
                          <w:divsChild>
                            <w:div w:id="1738552728">
                              <w:marLeft w:val="0"/>
                              <w:marRight w:val="0"/>
                              <w:marTop w:val="0"/>
                              <w:marBottom w:val="0"/>
                              <w:divBdr>
                                <w:top w:val="none" w:sz="0" w:space="0" w:color="auto"/>
                                <w:left w:val="none" w:sz="0" w:space="0" w:color="auto"/>
                                <w:bottom w:val="none" w:sz="0" w:space="0" w:color="auto"/>
                                <w:right w:val="none" w:sz="0" w:space="0" w:color="auto"/>
                              </w:divBdr>
                              <w:divsChild>
                                <w:div w:id="1878160742">
                                  <w:marLeft w:val="180"/>
                                  <w:marRight w:val="0"/>
                                  <w:marTop w:val="0"/>
                                  <w:marBottom w:val="0"/>
                                  <w:divBdr>
                                    <w:top w:val="none" w:sz="0" w:space="0" w:color="auto"/>
                                    <w:left w:val="none" w:sz="0" w:space="0" w:color="auto"/>
                                    <w:bottom w:val="none" w:sz="0" w:space="0" w:color="auto"/>
                                    <w:right w:val="none" w:sz="0" w:space="0" w:color="auto"/>
                                  </w:divBdr>
                                  <w:divsChild>
                                    <w:div w:id="16643173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80358427">
                          <w:marLeft w:val="0"/>
                          <w:marRight w:val="0"/>
                          <w:marTop w:val="0"/>
                          <w:marBottom w:val="0"/>
                          <w:divBdr>
                            <w:top w:val="none" w:sz="0" w:space="0" w:color="auto"/>
                            <w:left w:val="none" w:sz="0" w:space="0" w:color="auto"/>
                            <w:bottom w:val="none" w:sz="0" w:space="0" w:color="auto"/>
                            <w:right w:val="none" w:sz="0" w:space="0" w:color="auto"/>
                          </w:divBdr>
                          <w:divsChild>
                            <w:div w:id="1007748431">
                              <w:marLeft w:val="0"/>
                              <w:marRight w:val="0"/>
                              <w:marTop w:val="0"/>
                              <w:marBottom w:val="0"/>
                              <w:divBdr>
                                <w:top w:val="none" w:sz="0" w:space="0" w:color="auto"/>
                                <w:left w:val="none" w:sz="0" w:space="0" w:color="auto"/>
                                <w:bottom w:val="none" w:sz="0" w:space="0" w:color="auto"/>
                                <w:right w:val="none" w:sz="0" w:space="0" w:color="auto"/>
                              </w:divBdr>
                              <w:divsChild>
                                <w:div w:id="209147691">
                                  <w:marLeft w:val="180"/>
                                  <w:marRight w:val="0"/>
                                  <w:marTop w:val="0"/>
                                  <w:marBottom w:val="0"/>
                                  <w:divBdr>
                                    <w:top w:val="none" w:sz="0" w:space="0" w:color="auto"/>
                                    <w:left w:val="none" w:sz="0" w:space="0" w:color="auto"/>
                                    <w:bottom w:val="none" w:sz="0" w:space="0" w:color="auto"/>
                                    <w:right w:val="none" w:sz="0" w:space="0" w:color="auto"/>
                                  </w:divBdr>
                                  <w:divsChild>
                                    <w:div w:id="20569226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545678903">
      <w:bodyDiv w:val="1"/>
      <w:marLeft w:val="0"/>
      <w:marRight w:val="0"/>
      <w:marTop w:val="0"/>
      <w:marBottom w:val="0"/>
      <w:divBdr>
        <w:top w:val="none" w:sz="0" w:space="0" w:color="auto"/>
        <w:left w:val="none" w:sz="0" w:space="0" w:color="auto"/>
        <w:bottom w:val="none" w:sz="0" w:space="0" w:color="auto"/>
        <w:right w:val="none" w:sz="0" w:space="0" w:color="auto"/>
      </w:divBdr>
      <w:divsChild>
        <w:div w:id="186414384">
          <w:marLeft w:val="0"/>
          <w:marRight w:val="0"/>
          <w:marTop w:val="0"/>
          <w:marBottom w:val="240"/>
          <w:divBdr>
            <w:top w:val="none" w:sz="0" w:space="0" w:color="auto"/>
            <w:left w:val="none" w:sz="0" w:space="0" w:color="auto"/>
            <w:bottom w:val="none" w:sz="0" w:space="0" w:color="auto"/>
            <w:right w:val="none" w:sz="0" w:space="0" w:color="auto"/>
          </w:divBdr>
          <w:divsChild>
            <w:div w:id="426537499">
              <w:marLeft w:val="0"/>
              <w:marRight w:val="0"/>
              <w:marTop w:val="0"/>
              <w:marBottom w:val="0"/>
              <w:divBdr>
                <w:top w:val="none" w:sz="0" w:space="0" w:color="auto"/>
                <w:left w:val="none" w:sz="0" w:space="0" w:color="auto"/>
                <w:bottom w:val="none" w:sz="0" w:space="0" w:color="auto"/>
                <w:right w:val="none" w:sz="0" w:space="0" w:color="auto"/>
              </w:divBdr>
              <w:divsChild>
                <w:div w:id="1951858705">
                  <w:marLeft w:val="0"/>
                  <w:marRight w:val="0"/>
                  <w:marTop w:val="0"/>
                  <w:marBottom w:val="0"/>
                  <w:divBdr>
                    <w:top w:val="none" w:sz="0" w:space="0" w:color="auto"/>
                    <w:left w:val="none" w:sz="0" w:space="0" w:color="auto"/>
                    <w:bottom w:val="none" w:sz="0" w:space="0" w:color="auto"/>
                    <w:right w:val="none" w:sz="0" w:space="0" w:color="auto"/>
                  </w:divBdr>
                </w:div>
              </w:divsChild>
            </w:div>
            <w:div w:id="561868344">
              <w:marLeft w:val="90"/>
              <w:marRight w:val="0"/>
              <w:marTop w:val="0"/>
              <w:marBottom w:val="0"/>
              <w:divBdr>
                <w:top w:val="none" w:sz="0" w:space="0" w:color="auto"/>
                <w:left w:val="none" w:sz="0" w:space="0" w:color="auto"/>
                <w:bottom w:val="none" w:sz="0" w:space="0" w:color="auto"/>
                <w:right w:val="none" w:sz="0" w:space="0" w:color="auto"/>
              </w:divBdr>
            </w:div>
          </w:divsChild>
        </w:div>
        <w:div w:id="451903329">
          <w:marLeft w:val="0"/>
          <w:marRight w:val="0"/>
          <w:marTop w:val="0"/>
          <w:marBottom w:val="0"/>
          <w:divBdr>
            <w:top w:val="none" w:sz="0" w:space="0" w:color="auto"/>
            <w:left w:val="none" w:sz="0" w:space="0" w:color="auto"/>
            <w:bottom w:val="none" w:sz="0" w:space="0" w:color="auto"/>
            <w:right w:val="none" w:sz="0" w:space="0" w:color="auto"/>
          </w:divBdr>
          <w:divsChild>
            <w:div w:id="1403141418">
              <w:marLeft w:val="0"/>
              <w:marRight w:val="0"/>
              <w:marTop w:val="0"/>
              <w:marBottom w:val="0"/>
              <w:divBdr>
                <w:top w:val="none" w:sz="0" w:space="0" w:color="auto"/>
                <w:left w:val="none" w:sz="0" w:space="0" w:color="auto"/>
                <w:bottom w:val="none" w:sz="0" w:space="0" w:color="auto"/>
                <w:right w:val="none" w:sz="0" w:space="0" w:color="auto"/>
              </w:divBdr>
              <w:divsChild>
                <w:div w:id="1792552201">
                  <w:marLeft w:val="0"/>
                  <w:marRight w:val="0"/>
                  <w:marTop w:val="0"/>
                  <w:marBottom w:val="0"/>
                  <w:divBdr>
                    <w:top w:val="none" w:sz="0" w:space="0" w:color="auto"/>
                    <w:left w:val="none" w:sz="0" w:space="0" w:color="auto"/>
                    <w:bottom w:val="none" w:sz="0" w:space="0" w:color="auto"/>
                    <w:right w:val="none" w:sz="0" w:space="0" w:color="auto"/>
                  </w:divBdr>
                  <w:divsChild>
                    <w:div w:id="1575435931">
                      <w:marLeft w:val="0"/>
                      <w:marRight w:val="0"/>
                      <w:marTop w:val="0"/>
                      <w:marBottom w:val="0"/>
                      <w:divBdr>
                        <w:top w:val="none" w:sz="0" w:space="0" w:color="auto"/>
                        <w:left w:val="none" w:sz="0" w:space="0" w:color="auto"/>
                        <w:bottom w:val="none" w:sz="0" w:space="0" w:color="auto"/>
                        <w:right w:val="none" w:sz="0" w:space="0" w:color="auto"/>
                      </w:divBdr>
                      <w:divsChild>
                        <w:div w:id="381486834">
                          <w:marLeft w:val="0"/>
                          <w:marRight w:val="0"/>
                          <w:marTop w:val="0"/>
                          <w:marBottom w:val="0"/>
                          <w:divBdr>
                            <w:top w:val="none" w:sz="0" w:space="0" w:color="auto"/>
                            <w:left w:val="none" w:sz="0" w:space="0" w:color="auto"/>
                            <w:bottom w:val="none" w:sz="0" w:space="0" w:color="auto"/>
                            <w:right w:val="none" w:sz="0" w:space="0" w:color="auto"/>
                          </w:divBdr>
                          <w:divsChild>
                            <w:div w:id="1150754468">
                              <w:marLeft w:val="0"/>
                              <w:marRight w:val="0"/>
                              <w:marTop w:val="0"/>
                              <w:marBottom w:val="0"/>
                              <w:divBdr>
                                <w:top w:val="none" w:sz="0" w:space="0" w:color="auto"/>
                                <w:left w:val="none" w:sz="0" w:space="0" w:color="auto"/>
                                <w:bottom w:val="none" w:sz="0" w:space="0" w:color="auto"/>
                                <w:right w:val="none" w:sz="0" w:space="0" w:color="auto"/>
                              </w:divBdr>
                              <w:divsChild>
                                <w:div w:id="1427313577">
                                  <w:marLeft w:val="180"/>
                                  <w:marRight w:val="0"/>
                                  <w:marTop w:val="0"/>
                                  <w:marBottom w:val="0"/>
                                  <w:divBdr>
                                    <w:top w:val="none" w:sz="0" w:space="0" w:color="auto"/>
                                    <w:left w:val="none" w:sz="0" w:space="0" w:color="auto"/>
                                    <w:bottom w:val="none" w:sz="0" w:space="0" w:color="auto"/>
                                    <w:right w:val="none" w:sz="0" w:space="0" w:color="auto"/>
                                  </w:divBdr>
                                  <w:divsChild>
                                    <w:div w:id="13562694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09116382">
                          <w:marLeft w:val="0"/>
                          <w:marRight w:val="0"/>
                          <w:marTop w:val="0"/>
                          <w:marBottom w:val="0"/>
                          <w:divBdr>
                            <w:top w:val="none" w:sz="0" w:space="0" w:color="auto"/>
                            <w:left w:val="none" w:sz="0" w:space="0" w:color="auto"/>
                            <w:bottom w:val="none" w:sz="0" w:space="0" w:color="auto"/>
                            <w:right w:val="none" w:sz="0" w:space="0" w:color="auto"/>
                          </w:divBdr>
                          <w:divsChild>
                            <w:div w:id="863252749">
                              <w:marLeft w:val="0"/>
                              <w:marRight w:val="0"/>
                              <w:marTop w:val="0"/>
                              <w:marBottom w:val="0"/>
                              <w:divBdr>
                                <w:top w:val="none" w:sz="0" w:space="0" w:color="auto"/>
                                <w:left w:val="none" w:sz="0" w:space="0" w:color="auto"/>
                                <w:bottom w:val="none" w:sz="0" w:space="0" w:color="auto"/>
                                <w:right w:val="none" w:sz="0" w:space="0" w:color="auto"/>
                              </w:divBdr>
                              <w:divsChild>
                                <w:div w:id="1362904110">
                                  <w:marLeft w:val="180"/>
                                  <w:marRight w:val="0"/>
                                  <w:marTop w:val="0"/>
                                  <w:marBottom w:val="0"/>
                                  <w:divBdr>
                                    <w:top w:val="none" w:sz="0" w:space="0" w:color="auto"/>
                                    <w:left w:val="none" w:sz="0" w:space="0" w:color="auto"/>
                                    <w:bottom w:val="none" w:sz="0" w:space="0" w:color="auto"/>
                                    <w:right w:val="none" w:sz="0" w:space="0" w:color="auto"/>
                                  </w:divBdr>
                                  <w:divsChild>
                                    <w:div w:id="2014825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9085387">
                          <w:marLeft w:val="0"/>
                          <w:marRight w:val="0"/>
                          <w:marTop w:val="0"/>
                          <w:marBottom w:val="0"/>
                          <w:divBdr>
                            <w:top w:val="none" w:sz="0" w:space="0" w:color="auto"/>
                            <w:left w:val="none" w:sz="0" w:space="0" w:color="auto"/>
                            <w:bottom w:val="none" w:sz="0" w:space="0" w:color="auto"/>
                            <w:right w:val="none" w:sz="0" w:space="0" w:color="auto"/>
                          </w:divBdr>
                          <w:divsChild>
                            <w:div w:id="148636062">
                              <w:marLeft w:val="0"/>
                              <w:marRight w:val="0"/>
                              <w:marTop w:val="0"/>
                              <w:marBottom w:val="0"/>
                              <w:divBdr>
                                <w:top w:val="none" w:sz="0" w:space="0" w:color="auto"/>
                                <w:left w:val="none" w:sz="0" w:space="0" w:color="auto"/>
                                <w:bottom w:val="none" w:sz="0" w:space="0" w:color="auto"/>
                                <w:right w:val="none" w:sz="0" w:space="0" w:color="auto"/>
                              </w:divBdr>
                              <w:divsChild>
                                <w:div w:id="1030759463">
                                  <w:marLeft w:val="180"/>
                                  <w:marRight w:val="0"/>
                                  <w:marTop w:val="0"/>
                                  <w:marBottom w:val="0"/>
                                  <w:divBdr>
                                    <w:top w:val="none" w:sz="0" w:space="0" w:color="auto"/>
                                    <w:left w:val="none" w:sz="0" w:space="0" w:color="auto"/>
                                    <w:bottom w:val="none" w:sz="0" w:space="0" w:color="auto"/>
                                    <w:right w:val="none" w:sz="0" w:space="0" w:color="auto"/>
                                  </w:divBdr>
                                  <w:divsChild>
                                    <w:div w:id="10209312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5648315">
                          <w:marLeft w:val="0"/>
                          <w:marRight w:val="0"/>
                          <w:marTop w:val="0"/>
                          <w:marBottom w:val="0"/>
                          <w:divBdr>
                            <w:top w:val="none" w:sz="0" w:space="0" w:color="auto"/>
                            <w:left w:val="none" w:sz="0" w:space="0" w:color="auto"/>
                            <w:bottom w:val="none" w:sz="0" w:space="0" w:color="auto"/>
                            <w:right w:val="none" w:sz="0" w:space="0" w:color="auto"/>
                          </w:divBdr>
                          <w:divsChild>
                            <w:div w:id="336225802">
                              <w:marLeft w:val="0"/>
                              <w:marRight w:val="0"/>
                              <w:marTop w:val="0"/>
                              <w:marBottom w:val="0"/>
                              <w:divBdr>
                                <w:top w:val="none" w:sz="0" w:space="0" w:color="auto"/>
                                <w:left w:val="none" w:sz="0" w:space="0" w:color="auto"/>
                                <w:bottom w:val="none" w:sz="0" w:space="0" w:color="auto"/>
                                <w:right w:val="none" w:sz="0" w:space="0" w:color="auto"/>
                              </w:divBdr>
                              <w:divsChild>
                                <w:div w:id="1208449730">
                                  <w:marLeft w:val="180"/>
                                  <w:marRight w:val="0"/>
                                  <w:marTop w:val="0"/>
                                  <w:marBottom w:val="0"/>
                                  <w:divBdr>
                                    <w:top w:val="none" w:sz="0" w:space="0" w:color="auto"/>
                                    <w:left w:val="none" w:sz="0" w:space="0" w:color="auto"/>
                                    <w:bottom w:val="none" w:sz="0" w:space="0" w:color="auto"/>
                                    <w:right w:val="none" w:sz="0" w:space="0" w:color="auto"/>
                                  </w:divBdr>
                                  <w:divsChild>
                                    <w:div w:id="9880914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248982">
                          <w:marLeft w:val="0"/>
                          <w:marRight w:val="0"/>
                          <w:marTop w:val="0"/>
                          <w:marBottom w:val="0"/>
                          <w:divBdr>
                            <w:top w:val="none" w:sz="0" w:space="0" w:color="auto"/>
                            <w:left w:val="none" w:sz="0" w:space="0" w:color="auto"/>
                            <w:bottom w:val="none" w:sz="0" w:space="0" w:color="auto"/>
                            <w:right w:val="none" w:sz="0" w:space="0" w:color="auto"/>
                          </w:divBdr>
                          <w:divsChild>
                            <w:div w:id="675154624">
                              <w:marLeft w:val="0"/>
                              <w:marRight w:val="0"/>
                              <w:marTop w:val="0"/>
                              <w:marBottom w:val="0"/>
                              <w:divBdr>
                                <w:top w:val="none" w:sz="0" w:space="0" w:color="auto"/>
                                <w:left w:val="none" w:sz="0" w:space="0" w:color="auto"/>
                                <w:bottom w:val="none" w:sz="0" w:space="0" w:color="auto"/>
                                <w:right w:val="none" w:sz="0" w:space="0" w:color="auto"/>
                              </w:divBdr>
                              <w:divsChild>
                                <w:div w:id="411587878">
                                  <w:marLeft w:val="180"/>
                                  <w:marRight w:val="0"/>
                                  <w:marTop w:val="0"/>
                                  <w:marBottom w:val="0"/>
                                  <w:divBdr>
                                    <w:top w:val="none" w:sz="0" w:space="0" w:color="auto"/>
                                    <w:left w:val="none" w:sz="0" w:space="0" w:color="auto"/>
                                    <w:bottom w:val="none" w:sz="0" w:space="0" w:color="auto"/>
                                    <w:right w:val="none" w:sz="0" w:space="0" w:color="auto"/>
                                  </w:divBdr>
                                  <w:divsChild>
                                    <w:div w:id="2004102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690638524">
      <w:bodyDiv w:val="1"/>
      <w:marLeft w:val="0"/>
      <w:marRight w:val="0"/>
      <w:marTop w:val="0"/>
      <w:marBottom w:val="0"/>
      <w:divBdr>
        <w:top w:val="none" w:sz="0" w:space="0" w:color="auto"/>
        <w:left w:val="none" w:sz="0" w:space="0" w:color="auto"/>
        <w:bottom w:val="none" w:sz="0" w:space="0" w:color="auto"/>
        <w:right w:val="none" w:sz="0" w:space="0" w:color="auto"/>
      </w:divBdr>
      <w:divsChild>
        <w:div w:id="71245992">
          <w:marLeft w:val="0"/>
          <w:marRight w:val="0"/>
          <w:marTop w:val="0"/>
          <w:marBottom w:val="240"/>
          <w:divBdr>
            <w:top w:val="none" w:sz="0" w:space="0" w:color="auto"/>
            <w:left w:val="none" w:sz="0" w:space="0" w:color="auto"/>
            <w:bottom w:val="none" w:sz="0" w:space="0" w:color="auto"/>
            <w:right w:val="none" w:sz="0" w:space="0" w:color="auto"/>
          </w:divBdr>
          <w:divsChild>
            <w:div w:id="1618102530">
              <w:marLeft w:val="0"/>
              <w:marRight w:val="0"/>
              <w:marTop w:val="0"/>
              <w:marBottom w:val="0"/>
              <w:divBdr>
                <w:top w:val="none" w:sz="0" w:space="0" w:color="auto"/>
                <w:left w:val="none" w:sz="0" w:space="0" w:color="auto"/>
                <w:bottom w:val="none" w:sz="0" w:space="0" w:color="auto"/>
                <w:right w:val="none" w:sz="0" w:space="0" w:color="auto"/>
              </w:divBdr>
              <w:divsChild>
                <w:div w:id="1754009620">
                  <w:marLeft w:val="0"/>
                  <w:marRight w:val="0"/>
                  <w:marTop w:val="0"/>
                  <w:marBottom w:val="0"/>
                  <w:divBdr>
                    <w:top w:val="none" w:sz="0" w:space="0" w:color="auto"/>
                    <w:left w:val="none" w:sz="0" w:space="0" w:color="auto"/>
                    <w:bottom w:val="none" w:sz="0" w:space="0" w:color="auto"/>
                    <w:right w:val="none" w:sz="0" w:space="0" w:color="auto"/>
                  </w:divBdr>
                </w:div>
              </w:divsChild>
            </w:div>
            <w:div w:id="1927304939">
              <w:marLeft w:val="90"/>
              <w:marRight w:val="0"/>
              <w:marTop w:val="0"/>
              <w:marBottom w:val="0"/>
              <w:divBdr>
                <w:top w:val="none" w:sz="0" w:space="0" w:color="auto"/>
                <w:left w:val="none" w:sz="0" w:space="0" w:color="auto"/>
                <w:bottom w:val="none" w:sz="0" w:space="0" w:color="auto"/>
                <w:right w:val="none" w:sz="0" w:space="0" w:color="auto"/>
              </w:divBdr>
            </w:div>
          </w:divsChild>
        </w:div>
        <w:div w:id="1621261423">
          <w:marLeft w:val="0"/>
          <w:marRight w:val="0"/>
          <w:marTop w:val="0"/>
          <w:marBottom w:val="0"/>
          <w:divBdr>
            <w:top w:val="none" w:sz="0" w:space="0" w:color="auto"/>
            <w:left w:val="none" w:sz="0" w:space="0" w:color="auto"/>
            <w:bottom w:val="none" w:sz="0" w:space="0" w:color="auto"/>
            <w:right w:val="none" w:sz="0" w:space="0" w:color="auto"/>
          </w:divBdr>
          <w:divsChild>
            <w:div w:id="93866939">
              <w:marLeft w:val="0"/>
              <w:marRight w:val="0"/>
              <w:marTop w:val="0"/>
              <w:marBottom w:val="0"/>
              <w:divBdr>
                <w:top w:val="none" w:sz="0" w:space="0" w:color="auto"/>
                <w:left w:val="none" w:sz="0" w:space="0" w:color="auto"/>
                <w:bottom w:val="none" w:sz="0" w:space="0" w:color="auto"/>
                <w:right w:val="none" w:sz="0" w:space="0" w:color="auto"/>
              </w:divBdr>
              <w:divsChild>
                <w:div w:id="1487015123">
                  <w:marLeft w:val="0"/>
                  <w:marRight w:val="0"/>
                  <w:marTop w:val="0"/>
                  <w:marBottom w:val="0"/>
                  <w:divBdr>
                    <w:top w:val="none" w:sz="0" w:space="0" w:color="auto"/>
                    <w:left w:val="none" w:sz="0" w:space="0" w:color="auto"/>
                    <w:bottom w:val="none" w:sz="0" w:space="0" w:color="auto"/>
                    <w:right w:val="none" w:sz="0" w:space="0" w:color="auto"/>
                  </w:divBdr>
                  <w:divsChild>
                    <w:div w:id="1602638572">
                      <w:marLeft w:val="0"/>
                      <w:marRight w:val="0"/>
                      <w:marTop w:val="0"/>
                      <w:marBottom w:val="0"/>
                      <w:divBdr>
                        <w:top w:val="none" w:sz="0" w:space="0" w:color="auto"/>
                        <w:left w:val="none" w:sz="0" w:space="0" w:color="auto"/>
                        <w:bottom w:val="none" w:sz="0" w:space="0" w:color="auto"/>
                        <w:right w:val="none" w:sz="0" w:space="0" w:color="auto"/>
                      </w:divBdr>
                      <w:divsChild>
                        <w:div w:id="1516505056">
                          <w:marLeft w:val="0"/>
                          <w:marRight w:val="0"/>
                          <w:marTop w:val="0"/>
                          <w:marBottom w:val="0"/>
                          <w:divBdr>
                            <w:top w:val="none" w:sz="0" w:space="0" w:color="auto"/>
                            <w:left w:val="none" w:sz="0" w:space="0" w:color="auto"/>
                            <w:bottom w:val="none" w:sz="0" w:space="0" w:color="auto"/>
                            <w:right w:val="none" w:sz="0" w:space="0" w:color="auto"/>
                          </w:divBdr>
                          <w:divsChild>
                            <w:div w:id="285891806">
                              <w:marLeft w:val="0"/>
                              <w:marRight w:val="0"/>
                              <w:marTop w:val="0"/>
                              <w:marBottom w:val="0"/>
                              <w:divBdr>
                                <w:top w:val="none" w:sz="0" w:space="0" w:color="auto"/>
                                <w:left w:val="none" w:sz="0" w:space="0" w:color="auto"/>
                                <w:bottom w:val="none" w:sz="0" w:space="0" w:color="auto"/>
                                <w:right w:val="none" w:sz="0" w:space="0" w:color="auto"/>
                              </w:divBdr>
                              <w:divsChild>
                                <w:div w:id="543105570">
                                  <w:marLeft w:val="180"/>
                                  <w:marRight w:val="0"/>
                                  <w:marTop w:val="0"/>
                                  <w:marBottom w:val="0"/>
                                  <w:divBdr>
                                    <w:top w:val="none" w:sz="0" w:space="0" w:color="auto"/>
                                    <w:left w:val="none" w:sz="0" w:space="0" w:color="auto"/>
                                    <w:bottom w:val="none" w:sz="0" w:space="0" w:color="auto"/>
                                    <w:right w:val="none" w:sz="0" w:space="0" w:color="auto"/>
                                  </w:divBdr>
                                  <w:divsChild>
                                    <w:div w:id="17900807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383724">
                          <w:marLeft w:val="0"/>
                          <w:marRight w:val="0"/>
                          <w:marTop w:val="0"/>
                          <w:marBottom w:val="0"/>
                          <w:divBdr>
                            <w:top w:val="none" w:sz="0" w:space="0" w:color="auto"/>
                            <w:left w:val="none" w:sz="0" w:space="0" w:color="auto"/>
                            <w:bottom w:val="none" w:sz="0" w:space="0" w:color="auto"/>
                            <w:right w:val="none" w:sz="0" w:space="0" w:color="auto"/>
                          </w:divBdr>
                          <w:divsChild>
                            <w:div w:id="1995911121">
                              <w:marLeft w:val="0"/>
                              <w:marRight w:val="0"/>
                              <w:marTop w:val="0"/>
                              <w:marBottom w:val="0"/>
                              <w:divBdr>
                                <w:top w:val="none" w:sz="0" w:space="0" w:color="auto"/>
                                <w:left w:val="none" w:sz="0" w:space="0" w:color="auto"/>
                                <w:bottom w:val="none" w:sz="0" w:space="0" w:color="auto"/>
                                <w:right w:val="none" w:sz="0" w:space="0" w:color="auto"/>
                              </w:divBdr>
                              <w:divsChild>
                                <w:div w:id="377094664">
                                  <w:marLeft w:val="180"/>
                                  <w:marRight w:val="0"/>
                                  <w:marTop w:val="0"/>
                                  <w:marBottom w:val="0"/>
                                  <w:divBdr>
                                    <w:top w:val="none" w:sz="0" w:space="0" w:color="auto"/>
                                    <w:left w:val="none" w:sz="0" w:space="0" w:color="auto"/>
                                    <w:bottom w:val="none" w:sz="0" w:space="0" w:color="auto"/>
                                    <w:right w:val="none" w:sz="0" w:space="0" w:color="auto"/>
                                  </w:divBdr>
                                  <w:divsChild>
                                    <w:div w:id="7418278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04365949">
                          <w:marLeft w:val="0"/>
                          <w:marRight w:val="0"/>
                          <w:marTop w:val="0"/>
                          <w:marBottom w:val="0"/>
                          <w:divBdr>
                            <w:top w:val="none" w:sz="0" w:space="0" w:color="auto"/>
                            <w:left w:val="none" w:sz="0" w:space="0" w:color="auto"/>
                            <w:bottom w:val="none" w:sz="0" w:space="0" w:color="auto"/>
                            <w:right w:val="none" w:sz="0" w:space="0" w:color="auto"/>
                          </w:divBdr>
                          <w:divsChild>
                            <w:div w:id="970866732">
                              <w:marLeft w:val="0"/>
                              <w:marRight w:val="0"/>
                              <w:marTop w:val="0"/>
                              <w:marBottom w:val="0"/>
                              <w:divBdr>
                                <w:top w:val="none" w:sz="0" w:space="0" w:color="auto"/>
                                <w:left w:val="none" w:sz="0" w:space="0" w:color="auto"/>
                                <w:bottom w:val="none" w:sz="0" w:space="0" w:color="auto"/>
                                <w:right w:val="none" w:sz="0" w:space="0" w:color="auto"/>
                              </w:divBdr>
                              <w:divsChild>
                                <w:div w:id="2093695969">
                                  <w:marLeft w:val="180"/>
                                  <w:marRight w:val="0"/>
                                  <w:marTop w:val="0"/>
                                  <w:marBottom w:val="0"/>
                                  <w:divBdr>
                                    <w:top w:val="none" w:sz="0" w:space="0" w:color="auto"/>
                                    <w:left w:val="none" w:sz="0" w:space="0" w:color="auto"/>
                                    <w:bottom w:val="none" w:sz="0" w:space="0" w:color="auto"/>
                                    <w:right w:val="none" w:sz="0" w:space="0" w:color="auto"/>
                                  </w:divBdr>
                                  <w:divsChild>
                                    <w:div w:id="21127737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64259378">
                          <w:marLeft w:val="0"/>
                          <w:marRight w:val="0"/>
                          <w:marTop w:val="0"/>
                          <w:marBottom w:val="0"/>
                          <w:divBdr>
                            <w:top w:val="none" w:sz="0" w:space="0" w:color="auto"/>
                            <w:left w:val="none" w:sz="0" w:space="0" w:color="auto"/>
                            <w:bottom w:val="none" w:sz="0" w:space="0" w:color="auto"/>
                            <w:right w:val="none" w:sz="0" w:space="0" w:color="auto"/>
                          </w:divBdr>
                          <w:divsChild>
                            <w:div w:id="1592007897">
                              <w:marLeft w:val="0"/>
                              <w:marRight w:val="0"/>
                              <w:marTop w:val="0"/>
                              <w:marBottom w:val="0"/>
                              <w:divBdr>
                                <w:top w:val="none" w:sz="0" w:space="0" w:color="auto"/>
                                <w:left w:val="none" w:sz="0" w:space="0" w:color="auto"/>
                                <w:bottom w:val="none" w:sz="0" w:space="0" w:color="auto"/>
                                <w:right w:val="none" w:sz="0" w:space="0" w:color="auto"/>
                              </w:divBdr>
                              <w:divsChild>
                                <w:div w:id="476916291">
                                  <w:marLeft w:val="180"/>
                                  <w:marRight w:val="0"/>
                                  <w:marTop w:val="0"/>
                                  <w:marBottom w:val="0"/>
                                  <w:divBdr>
                                    <w:top w:val="none" w:sz="0" w:space="0" w:color="auto"/>
                                    <w:left w:val="none" w:sz="0" w:space="0" w:color="auto"/>
                                    <w:bottom w:val="none" w:sz="0" w:space="0" w:color="auto"/>
                                    <w:right w:val="none" w:sz="0" w:space="0" w:color="auto"/>
                                  </w:divBdr>
                                  <w:divsChild>
                                    <w:div w:id="9052592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764254588">
      <w:bodyDiv w:val="1"/>
      <w:marLeft w:val="0"/>
      <w:marRight w:val="0"/>
      <w:marTop w:val="0"/>
      <w:marBottom w:val="0"/>
      <w:divBdr>
        <w:top w:val="none" w:sz="0" w:space="0" w:color="auto"/>
        <w:left w:val="none" w:sz="0" w:space="0" w:color="auto"/>
        <w:bottom w:val="none" w:sz="0" w:space="0" w:color="auto"/>
        <w:right w:val="none" w:sz="0" w:space="0" w:color="auto"/>
      </w:divBdr>
      <w:divsChild>
        <w:div w:id="1554000827">
          <w:marLeft w:val="0"/>
          <w:marRight w:val="0"/>
          <w:marTop w:val="0"/>
          <w:marBottom w:val="0"/>
          <w:divBdr>
            <w:top w:val="none" w:sz="0" w:space="0" w:color="auto"/>
            <w:left w:val="none" w:sz="0" w:space="0" w:color="auto"/>
            <w:bottom w:val="none" w:sz="0" w:space="0" w:color="auto"/>
            <w:right w:val="none" w:sz="0" w:space="0" w:color="auto"/>
          </w:divBdr>
          <w:divsChild>
            <w:div w:id="788092196">
              <w:marLeft w:val="0"/>
              <w:marRight w:val="0"/>
              <w:marTop w:val="0"/>
              <w:marBottom w:val="0"/>
              <w:divBdr>
                <w:top w:val="none" w:sz="0" w:space="0" w:color="auto"/>
                <w:left w:val="none" w:sz="0" w:space="0" w:color="auto"/>
                <w:bottom w:val="none" w:sz="0" w:space="0" w:color="auto"/>
                <w:right w:val="none" w:sz="0" w:space="0" w:color="auto"/>
              </w:divBdr>
              <w:divsChild>
                <w:div w:id="818880549">
                  <w:marLeft w:val="0"/>
                  <w:marRight w:val="0"/>
                  <w:marTop w:val="0"/>
                  <w:marBottom w:val="180"/>
                  <w:divBdr>
                    <w:top w:val="single" w:sz="6" w:space="18" w:color="DADCE0"/>
                    <w:left w:val="single" w:sz="6" w:space="18" w:color="DADCE0"/>
                    <w:bottom w:val="single" w:sz="6" w:space="18" w:color="DADCE0"/>
                    <w:right w:val="single" w:sz="6" w:space="18" w:color="DADCE0"/>
                  </w:divBdr>
                  <w:divsChild>
                    <w:div w:id="1798839822">
                      <w:marLeft w:val="0"/>
                      <w:marRight w:val="0"/>
                      <w:marTop w:val="0"/>
                      <w:marBottom w:val="240"/>
                      <w:divBdr>
                        <w:top w:val="none" w:sz="0" w:space="0" w:color="auto"/>
                        <w:left w:val="none" w:sz="0" w:space="0" w:color="auto"/>
                        <w:bottom w:val="none" w:sz="0" w:space="0" w:color="auto"/>
                        <w:right w:val="none" w:sz="0" w:space="0" w:color="auto"/>
                      </w:divBdr>
                      <w:divsChild>
                        <w:div w:id="185798732">
                          <w:marLeft w:val="0"/>
                          <w:marRight w:val="0"/>
                          <w:marTop w:val="0"/>
                          <w:marBottom w:val="0"/>
                          <w:divBdr>
                            <w:top w:val="none" w:sz="0" w:space="0" w:color="auto"/>
                            <w:left w:val="none" w:sz="0" w:space="0" w:color="auto"/>
                            <w:bottom w:val="none" w:sz="0" w:space="0" w:color="auto"/>
                            <w:right w:val="none" w:sz="0" w:space="0" w:color="auto"/>
                          </w:divBdr>
                          <w:divsChild>
                            <w:div w:id="2031370772">
                              <w:marLeft w:val="0"/>
                              <w:marRight w:val="0"/>
                              <w:marTop w:val="0"/>
                              <w:marBottom w:val="0"/>
                              <w:divBdr>
                                <w:top w:val="none" w:sz="0" w:space="0" w:color="auto"/>
                                <w:left w:val="none" w:sz="0" w:space="0" w:color="auto"/>
                                <w:bottom w:val="none" w:sz="0" w:space="0" w:color="auto"/>
                                <w:right w:val="none" w:sz="0" w:space="0" w:color="auto"/>
                              </w:divBdr>
                            </w:div>
                          </w:divsChild>
                        </w:div>
                        <w:div w:id="835462329">
                          <w:marLeft w:val="90"/>
                          <w:marRight w:val="0"/>
                          <w:marTop w:val="0"/>
                          <w:marBottom w:val="0"/>
                          <w:divBdr>
                            <w:top w:val="none" w:sz="0" w:space="0" w:color="auto"/>
                            <w:left w:val="none" w:sz="0" w:space="0" w:color="auto"/>
                            <w:bottom w:val="none" w:sz="0" w:space="0" w:color="auto"/>
                            <w:right w:val="none" w:sz="0" w:space="0" w:color="auto"/>
                          </w:divBdr>
                        </w:div>
                      </w:divsChild>
                    </w:div>
                    <w:div w:id="350037736">
                      <w:marLeft w:val="0"/>
                      <w:marRight w:val="0"/>
                      <w:marTop w:val="0"/>
                      <w:marBottom w:val="0"/>
                      <w:divBdr>
                        <w:top w:val="none" w:sz="0" w:space="0" w:color="auto"/>
                        <w:left w:val="none" w:sz="0" w:space="0" w:color="auto"/>
                        <w:bottom w:val="none" w:sz="0" w:space="0" w:color="auto"/>
                        <w:right w:val="none" w:sz="0" w:space="0" w:color="auto"/>
                      </w:divBdr>
                      <w:divsChild>
                        <w:div w:id="1370301026">
                          <w:marLeft w:val="0"/>
                          <w:marRight w:val="0"/>
                          <w:marTop w:val="0"/>
                          <w:marBottom w:val="0"/>
                          <w:divBdr>
                            <w:top w:val="none" w:sz="0" w:space="0" w:color="auto"/>
                            <w:left w:val="none" w:sz="0" w:space="0" w:color="auto"/>
                            <w:bottom w:val="none" w:sz="0" w:space="0" w:color="auto"/>
                            <w:right w:val="none" w:sz="0" w:space="0" w:color="auto"/>
                          </w:divBdr>
                          <w:divsChild>
                            <w:div w:id="610743402">
                              <w:marLeft w:val="0"/>
                              <w:marRight w:val="0"/>
                              <w:marTop w:val="0"/>
                              <w:marBottom w:val="0"/>
                              <w:divBdr>
                                <w:top w:val="none" w:sz="0" w:space="0" w:color="auto"/>
                                <w:left w:val="none" w:sz="0" w:space="0" w:color="auto"/>
                                <w:bottom w:val="none" w:sz="0" w:space="0" w:color="auto"/>
                                <w:right w:val="none" w:sz="0" w:space="0" w:color="auto"/>
                              </w:divBdr>
                              <w:divsChild>
                                <w:div w:id="1557815901">
                                  <w:marLeft w:val="0"/>
                                  <w:marRight w:val="0"/>
                                  <w:marTop w:val="0"/>
                                  <w:marBottom w:val="0"/>
                                  <w:divBdr>
                                    <w:top w:val="none" w:sz="0" w:space="0" w:color="auto"/>
                                    <w:left w:val="none" w:sz="0" w:space="0" w:color="auto"/>
                                    <w:bottom w:val="none" w:sz="0" w:space="0" w:color="auto"/>
                                    <w:right w:val="none" w:sz="0" w:space="0" w:color="auto"/>
                                  </w:divBdr>
                                  <w:divsChild>
                                    <w:div w:id="241990148">
                                      <w:marLeft w:val="0"/>
                                      <w:marRight w:val="0"/>
                                      <w:marTop w:val="0"/>
                                      <w:marBottom w:val="0"/>
                                      <w:divBdr>
                                        <w:top w:val="none" w:sz="0" w:space="0" w:color="auto"/>
                                        <w:left w:val="none" w:sz="0" w:space="0" w:color="auto"/>
                                        <w:bottom w:val="none" w:sz="0" w:space="0" w:color="auto"/>
                                        <w:right w:val="none" w:sz="0" w:space="0" w:color="auto"/>
                                      </w:divBdr>
                                      <w:divsChild>
                                        <w:div w:id="1861435113">
                                          <w:marLeft w:val="0"/>
                                          <w:marRight w:val="0"/>
                                          <w:marTop w:val="0"/>
                                          <w:marBottom w:val="0"/>
                                          <w:divBdr>
                                            <w:top w:val="none" w:sz="0" w:space="0" w:color="auto"/>
                                            <w:left w:val="none" w:sz="0" w:space="0" w:color="auto"/>
                                            <w:bottom w:val="none" w:sz="0" w:space="0" w:color="auto"/>
                                            <w:right w:val="none" w:sz="0" w:space="0" w:color="auto"/>
                                          </w:divBdr>
                                          <w:divsChild>
                                            <w:div w:id="107243593">
                                              <w:marLeft w:val="180"/>
                                              <w:marRight w:val="0"/>
                                              <w:marTop w:val="0"/>
                                              <w:marBottom w:val="0"/>
                                              <w:divBdr>
                                                <w:top w:val="none" w:sz="0" w:space="0" w:color="auto"/>
                                                <w:left w:val="none" w:sz="0" w:space="0" w:color="auto"/>
                                                <w:bottom w:val="none" w:sz="0" w:space="0" w:color="auto"/>
                                                <w:right w:val="none" w:sz="0" w:space="0" w:color="auto"/>
                                              </w:divBdr>
                                              <w:divsChild>
                                                <w:div w:id="5634941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25509166">
                                      <w:marLeft w:val="0"/>
                                      <w:marRight w:val="0"/>
                                      <w:marTop w:val="0"/>
                                      <w:marBottom w:val="0"/>
                                      <w:divBdr>
                                        <w:top w:val="none" w:sz="0" w:space="0" w:color="auto"/>
                                        <w:left w:val="none" w:sz="0" w:space="0" w:color="auto"/>
                                        <w:bottom w:val="none" w:sz="0" w:space="0" w:color="auto"/>
                                        <w:right w:val="none" w:sz="0" w:space="0" w:color="auto"/>
                                      </w:divBdr>
                                      <w:divsChild>
                                        <w:div w:id="1006785663">
                                          <w:marLeft w:val="0"/>
                                          <w:marRight w:val="0"/>
                                          <w:marTop w:val="0"/>
                                          <w:marBottom w:val="0"/>
                                          <w:divBdr>
                                            <w:top w:val="none" w:sz="0" w:space="0" w:color="auto"/>
                                            <w:left w:val="none" w:sz="0" w:space="0" w:color="auto"/>
                                            <w:bottom w:val="none" w:sz="0" w:space="0" w:color="auto"/>
                                            <w:right w:val="none" w:sz="0" w:space="0" w:color="auto"/>
                                          </w:divBdr>
                                          <w:divsChild>
                                            <w:div w:id="1515262081">
                                              <w:marLeft w:val="180"/>
                                              <w:marRight w:val="0"/>
                                              <w:marTop w:val="0"/>
                                              <w:marBottom w:val="0"/>
                                              <w:divBdr>
                                                <w:top w:val="none" w:sz="0" w:space="0" w:color="auto"/>
                                                <w:left w:val="none" w:sz="0" w:space="0" w:color="auto"/>
                                                <w:bottom w:val="none" w:sz="0" w:space="0" w:color="auto"/>
                                                <w:right w:val="none" w:sz="0" w:space="0" w:color="auto"/>
                                              </w:divBdr>
                                              <w:divsChild>
                                                <w:div w:id="2446070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14812251">
                                      <w:marLeft w:val="0"/>
                                      <w:marRight w:val="0"/>
                                      <w:marTop w:val="0"/>
                                      <w:marBottom w:val="0"/>
                                      <w:divBdr>
                                        <w:top w:val="none" w:sz="0" w:space="0" w:color="auto"/>
                                        <w:left w:val="none" w:sz="0" w:space="0" w:color="auto"/>
                                        <w:bottom w:val="none" w:sz="0" w:space="0" w:color="auto"/>
                                        <w:right w:val="none" w:sz="0" w:space="0" w:color="auto"/>
                                      </w:divBdr>
                                      <w:divsChild>
                                        <w:div w:id="706099865">
                                          <w:marLeft w:val="0"/>
                                          <w:marRight w:val="0"/>
                                          <w:marTop w:val="0"/>
                                          <w:marBottom w:val="0"/>
                                          <w:divBdr>
                                            <w:top w:val="none" w:sz="0" w:space="0" w:color="auto"/>
                                            <w:left w:val="none" w:sz="0" w:space="0" w:color="auto"/>
                                            <w:bottom w:val="none" w:sz="0" w:space="0" w:color="auto"/>
                                            <w:right w:val="none" w:sz="0" w:space="0" w:color="auto"/>
                                          </w:divBdr>
                                          <w:divsChild>
                                            <w:div w:id="1380975874">
                                              <w:marLeft w:val="180"/>
                                              <w:marRight w:val="0"/>
                                              <w:marTop w:val="0"/>
                                              <w:marBottom w:val="0"/>
                                              <w:divBdr>
                                                <w:top w:val="none" w:sz="0" w:space="0" w:color="auto"/>
                                                <w:left w:val="none" w:sz="0" w:space="0" w:color="auto"/>
                                                <w:bottom w:val="none" w:sz="0" w:space="0" w:color="auto"/>
                                                <w:right w:val="none" w:sz="0" w:space="0" w:color="auto"/>
                                              </w:divBdr>
                                              <w:divsChild>
                                                <w:div w:id="4197595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70466286">
          <w:marLeft w:val="0"/>
          <w:marRight w:val="0"/>
          <w:marTop w:val="0"/>
          <w:marBottom w:val="0"/>
          <w:divBdr>
            <w:top w:val="none" w:sz="0" w:space="0" w:color="auto"/>
            <w:left w:val="none" w:sz="0" w:space="0" w:color="auto"/>
            <w:bottom w:val="none" w:sz="0" w:space="0" w:color="auto"/>
            <w:right w:val="none" w:sz="0" w:space="0" w:color="auto"/>
          </w:divBdr>
          <w:divsChild>
            <w:div w:id="2020228934">
              <w:marLeft w:val="0"/>
              <w:marRight w:val="0"/>
              <w:marTop w:val="0"/>
              <w:marBottom w:val="0"/>
              <w:divBdr>
                <w:top w:val="none" w:sz="0" w:space="0" w:color="auto"/>
                <w:left w:val="none" w:sz="0" w:space="0" w:color="auto"/>
                <w:bottom w:val="none" w:sz="0" w:space="0" w:color="auto"/>
                <w:right w:val="none" w:sz="0" w:space="0" w:color="auto"/>
              </w:divBdr>
              <w:divsChild>
                <w:div w:id="813062033">
                  <w:marLeft w:val="0"/>
                  <w:marRight w:val="0"/>
                  <w:marTop w:val="0"/>
                  <w:marBottom w:val="180"/>
                  <w:divBdr>
                    <w:top w:val="single" w:sz="6" w:space="18" w:color="DADCE0"/>
                    <w:left w:val="single" w:sz="6" w:space="18" w:color="DADCE0"/>
                    <w:bottom w:val="single" w:sz="6" w:space="18" w:color="DADCE0"/>
                    <w:right w:val="single" w:sz="6" w:space="18" w:color="DADCE0"/>
                  </w:divBdr>
                  <w:divsChild>
                    <w:div w:id="1995063263">
                      <w:marLeft w:val="0"/>
                      <w:marRight w:val="0"/>
                      <w:marTop w:val="0"/>
                      <w:marBottom w:val="240"/>
                      <w:divBdr>
                        <w:top w:val="none" w:sz="0" w:space="0" w:color="auto"/>
                        <w:left w:val="none" w:sz="0" w:space="0" w:color="auto"/>
                        <w:bottom w:val="none" w:sz="0" w:space="0" w:color="auto"/>
                        <w:right w:val="none" w:sz="0" w:space="0" w:color="auto"/>
                      </w:divBdr>
                      <w:divsChild>
                        <w:div w:id="1609505448">
                          <w:marLeft w:val="0"/>
                          <w:marRight w:val="0"/>
                          <w:marTop w:val="0"/>
                          <w:marBottom w:val="0"/>
                          <w:divBdr>
                            <w:top w:val="none" w:sz="0" w:space="0" w:color="auto"/>
                            <w:left w:val="none" w:sz="0" w:space="0" w:color="auto"/>
                            <w:bottom w:val="none" w:sz="0" w:space="0" w:color="auto"/>
                            <w:right w:val="none" w:sz="0" w:space="0" w:color="auto"/>
                          </w:divBdr>
                          <w:divsChild>
                            <w:div w:id="1006443578">
                              <w:marLeft w:val="0"/>
                              <w:marRight w:val="0"/>
                              <w:marTop w:val="0"/>
                              <w:marBottom w:val="0"/>
                              <w:divBdr>
                                <w:top w:val="none" w:sz="0" w:space="0" w:color="auto"/>
                                <w:left w:val="none" w:sz="0" w:space="0" w:color="auto"/>
                                <w:bottom w:val="none" w:sz="0" w:space="0" w:color="auto"/>
                                <w:right w:val="none" w:sz="0" w:space="0" w:color="auto"/>
                              </w:divBdr>
                            </w:div>
                          </w:divsChild>
                        </w:div>
                        <w:div w:id="737021072">
                          <w:marLeft w:val="90"/>
                          <w:marRight w:val="0"/>
                          <w:marTop w:val="0"/>
                          <w:marBottom w:val="0"/>
                          <w:divBdr>
                            <w:top w:val="none" w:sz="0" w:space="0" w:color="auto"/>
                            <w:left w:val="none" w:sz="0" w:space="0" w:color="auto"/>
                            <w:bottom w:val="none" w:sz="0" w:space="0" w:color="auto"/>
                            <w:right w:val="none" w:sz="0" w:space="0" w:color="auto"/>
                          </w:divBdr>
                        </w:div>
                      </w:divsChild>
                    </w:div>
                    <w:div w:id="116065451">
                      <w:marLeft w:val="0"/>
                      <w:marRight w:val="0"/>
                      <w:marTop w:val="0"/>
                      <w:marBottom w:val="0"/>
                      <w:divBdr>
                        <w:top w:val="none" w:sz="0" w:space="0" w:color="auto"/>
                        <w:left w:val="none" w:sz="0" w:space="0" w:color="auto"/>
                        <w:bottom w:val="none" w:sz="0" w:space="0" w:color="auto"/>
                        <w:right w:val="none" w:sz="0" w:space="0" w:color="auto"/>
                      </w:divBdr>
                      <w:divsChild>
                        <w:div w:id="736364178">
                          <w:marLeft w:val="0"/>
                          <w:marRight w:val="0"/>
                          <w:marTop w:val="0"/>
                          <w:marBottom w:val="0"/>
                          <w:divBdr>
                            <w:top w:val="none" w:sz="0" w:space="0" w:color="auto"/>
                            <w:left w:val="none" w:sz="0" w:space="0" w:color="auto"/>
                            <w:bottom w:val="none" w:sz="0" w:space="0" w:color="auto"/>
                            <w:right w:val="none" w:sz="0" w:space="0" w:color="auto"/>
                          </w:divBdr>
                          <w:divsChild>
                            <w:div w:id="1040784213">
                              <w:marLeft w:val="0"/>
                              <w:marRight w:val="0"/>
                              <w:marTop w:val="0"/>
                              <w:marBottom w:val="0"/>
                              <w:divBdr>
                                <w:top w:val="none" w:sz="0" w:space="0" w:color="auto"/>
                                <w:left w:val="none" w:sz="0" w:space="0" w:color="auto"/>
                                <w:bottom w:val="none" w:sz="0" w:space="0" w:color="auto"/>
                                <w:right w:val="none" w:sz="0" w:space="0" w:color="auto"/>
                              </w:divBdr>
                              <w:divsChild>
                                <w:div w:id="478034116">
                                  <w:marLeft w:val="0"/>
                                  <w:marRight w:val="0"/>
                                  <w:marTop w:val="0"/>
                                  <w:marBottom w:val="0"/>
                                  <w:divBdr>
                                    <w:top w:val="none" w:sz="0" w:space="0" w:color="auto"/>
                                    <w:left w:val="none" w:sz="0" w:space="0" w:color="auto"/>
                                    <w:bottom w:val="none" w:sz="0" w:space="0" w:color="auto"/>
                                    <w:right w:val="none" w:sz="0" w:space="0" w:color="auto"/>
                                  </w:divBdr>
                                  <w:divsChild>
                                    <w:div w:id="2028094629">
                                      <w:marLeft w:val="0"/>
                                      <w:marRight w:val="0"/>
                                      <w:marTop w:val="0"/>
                                      <w:marBottom w:val="0"/>
                                      <w:divBdr>
                                        <w:top w:val="none" w:sz="0" w:space="0" w:color="auto"/>
                                        <w:left w:val="none" w:sz="0" w:space="0" w:color="auto"/>
                                        <w:bottom w:val="none" w:sz="0" w:space="0" w:color="auto"/>
                                        <w:right w:val="none" w:sz="0" w:space="0" w:color="auto"/>
                                      </w:divBdr>
                                      <w:divsChild>
                                        <w:div w:id="948660354">
                                          <w:marLeft w:val="0"/>
                                          <w:marRight w:val="0"/>
                                          <w:marTop w:val="0"/>
                                          <w:marBottom w:val="0"/>
                                          <w:divBdr>
                                            <w:top w:val="none" w:sz="0" w:space="0" w:color="auto"/>
                                            <w:left w:val="none" w:sz="0" w:space="0" w:color="auto"/>
                                            <w:bottom w:val="none" w:sz="0" w:space="0" w:color="auto"/>
                                            <w:right w:val="none" w:sz="0" w:space="0" w:color="auto"/>
                                          </w:divBdr>
                                          <w:divsChild>
                                            <w:div w:id="290592834">
                                              <w:marLeft w:val="180"/>
                                              <w:marRight w:val="0"/>
                                              <w:marTop w:val="0"/>
                                              <w:marBottom w:val="0"/>
                                              <w:divBdr>
                                                <w:top w:val="none" w:sz="0" w:space="0" w:color="auto"/>
                                                <w:left w:val="none" w:sz="0" w:space="0" w:color="auto"/>
                                                <w:bottom w:val="none" w:sz="0" w:space="0" w:color="auto"/>
                                                <w:right w:val="none" w:sz="0" w:space="0" w:color="auto"/>
                                              </w:divBdr>
                                              <w:divsChild>
                                                <w:div w:id="16997019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61459917">
                                      <w:marLeft w:val="0"/>
                                      <w:marRight w:val="0"/>
                                      <w:marTop w:val="0"/>
                                      <w:marBottom w:val="0"/>
                                      <w:divBdr>
                                        <w:top w:val="none" w:sz="0" w:space="0" w:color="auto"/>
                                        <w:left w:val="none" w:sz="0" w:space="0" w:color="auto"/>
                                        <w:bottom w:val="none" w:sz="0" w:space="0" w:color="auto"/>
                                        <w:right w:val="none" w:sz="0" w:space="0" w:color="auto"/>
                                      </w:divBdr>
                                      <w:divsChild>
                                        <w:div w:id="1280794122">
                                          <w:marLeft w:val="0"/>
                                          <w:marRight w:val="0"/>
                                          <w:marTop w:val="0"/>
                                          <w:marBottom w:val="0"/>
                                          <w:divBdr>
                                            <w:top w:val="none" w:sz="0" w:space="0" w:color="auto"/>
                                            <w:left w:val="none" w:sz="0" w:space="0" w:color="auto"/>
                                            <w:bottom w:val="none" w:sz="0" w:space="0" w:color="auto"/>
                                            <w:right w:val="none" w:sz="0" w:space="0" w:color="auto"/>
                                          </w:divBdr>
                                          <w:divsChild>
                                            <w:div w:id="394620134">
                                              <w:marLeft w:val="180"/>
                                              <w:marRight w:val="0"/>
                                              <w:marTop w:val="0"/>
                                              <w:marBottom w:val="0"/>
                                              <w:divBdr>
                                                <w:top w:val="none" w:sz="0" w:space="0" w:color="auto"/>
                                                <w:left w:val="none" w:sz="0" w:space="0" w:color="auto"/>
                                                <w:bottom w:val="none" w:sz="0" w:space="0" w:color="auto"/>
                                                <w:right w:val="none" w:sz="0" w:space="0" w:color="auto"/>
                                              </w:divBdr>
                                              <w:divsChild>
                                                <w:div w:id="20036527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1949319">
                                      <w:marLeft w:val="0"/>
                                      <w:marRight w:val="0"/>
                                      <w:marTop w:val="0"/>
                                      <w:marBottom w:val="0"/>
                                      <w:divBdr>
                                        <w:top w:val="none" w:sz="0" w:space="0" w:color="auto"/>
                                        <w:left w:val="none" w:sz="0" w:space="0" w:color="auto"/>
                                        <w:bottom w:val="none" w:sz="0" w:space="0" w:color="auto"/>
                                        <w:right w:val="none" w:sz="0" w:space="0" w:color="auto"/>
                                      </w:divBdr>
                                      <w:divsChild>
                                        <w:div w:id="33313159">
                                          <w:marLeft w:val="0"/>
                                          <w:marRight w:val="0"/>
                                          <w:marTop w:val="0"/>
                                          <w:marBottom w:val="0"/>
                                          <w:divBdr>
                                            <w:top w:val="none" w:sz="0" w:space="0" w:color="auto"/>
                                            <w:left w:val="none" w:sz="0" w:space="0" w:color="auto"/>
                                            <w:bottom w:val="none" w:sz="0" w:space="0" w:color="auto"/>
                                            <w:right w:val="none" w:sz="0" w:space="0" w:color="auto"/>
                                          </w:divBdr>
                                          <w:divsChild>
                                            <w:div w:id="495536557">
                                              <w:marLeft w:val="180"/>
                                              <w:marRight w:val="0"/>
                                              <w:marTop w:val="0"/>
                                              <w:marBottom w:val="0"/>
                                              <w:divBdr>
                                                <w:top w:val="none" w:sz="0" w:space="0" w:color="auto"/>
                                                <w:left w:val="none" w:sz="0" w:space="0" w:color="auto"/>
                                                <w:bottom w:val="none" w:sz="0" w:space="0" w:color="auto"/>
                                                <w:right w:val="none" w:sz="0" w:space="0" w:color="auto"/>
                                              </w:divBdr>
                                              <w:divsChild>
                                                <w:div w:id="2420324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04298263">
          <w:marLeft w:val="0"/>
          <w:marRight w:val="0"/>
          <w:marTop w:val="0"/>
          <w:marBottom w:val="0"/>
          <w:divBdr>
            <w:top w:val="none" w:sz="0" w:space="0" w:color="auto"/>
            <w:left w:val="none" w:sz="0" w:space="0" w:color="auto"/>
            <w:bottom w:val="none" w:sz="0" w:space="0" w:color="auto"/>
            <w:right w:val="none" w:sz="0" w:space="0" w:color="auto"/>
          </w:divBdr>
          <w:divsChild>
            <w:div w:id="152332372">
              <w:marLeft w:val="0"/>
              <w:marRight w:val="0"/>
              <w:marTop w:val="0"/>
              <w:marBottom w:val="0"/>
              <w:divBdr>
                <w:top w:val="none" w:sz="0" w:space="0" w:color="auto"/>
                <w:left w:val="none" w:sz="0" w:space="0" w:color="auto"/>
                <w:bottom w:val="none" w:sz="0" w:space="0" w:color="auto"/>
                <w:right w:val="none" w:sz="0" w:space="0" w:color="auto"/>
              </w:divBdr>
              <w:divsChild>
                <w:div w:id="1742025261">
                  <w:marLeft w:val="0"/>
                  <w:marRight w:val="0"/>
                  <w:marTop w:val="0"/>
                  <w:marBottom w:val="180"/>
                  <w:divBdr>
                    <w:top w:val="single" w:sz="6" w:space="18" w:color="DADCE0"/>
                    <w:left w:val="single" w:sz="6" w:space="18" w:color="DADCE0"/>
                    <w:bottom w:val="single" w:sz="6" w:space="18" w:color="DADCE0"/>
                    <w:right w:val="single" w:sz="6" w:space="18" w:color="DADCE0"/>
                  </w:divBdr>
                  <w:divsChild>
                    <w:div w:id="425661806">
                      <w:marLeft w:val="0"/>
                      <w:marRight w:val="0"/>
                      <w:marTop w:val="0"/>
                      <w:marBottom w:val="240"/>
                      <w:divBdr>
                        <w:top w:val="none" w:sz="0" w:space="0" w:color="auto"/>
                        <w:left w:val="none" w:sz="0" w:space="0" w:color="auto"/>
                        <w:bottom w:val="none" w:sz="0" w:space="0" w:color="auto"/>
                        <w:right w:val="none" w:sz="0" w:space="0" w:color="auto"/>
                      </w:divBdr>
                      <w:divsChild>
                        <w:div w:id="1762943205">
                          <w:marLeft w:val="0"/>
                          <w:marRight w:val="0"/>
                          <w:marTop w:val="0"/>
                          <w:marBottom w:val="0"/>
                          <w:divBdr>
                            <w:top w:val="none" w:sz="0" w:space="0" w:color="auto"/>
                            <w:left w:val="none" w:sz="0" w:space="0" w:color="auto"/>
                            <w:bottom w:val="none" w:sz="0" w:space="0" w:color="auto"/>
                            <w:right w:val="none" w:sz="0" w:space="0" w:color="auto"/>
                          </w:divBdr>
                          <w:divsChild>
                            <w:div w:id="1378432580">
                              <w:marLeft w:val="0"/>
                              <w:marRight w:val="0"/>
                              <w:marTop w:val="0"/>
                              <w:marBottom w:val="0"/>
                              <w:divBdr>
                                <w:top w:val="none" w:sz="0" w:space="0" w:color="auto"/>
                                <w:left w:val="none" w:sz="0" w:space="0" w:color="auto"/>
                                <w:bottom w:val="none" w:sz="0" w:space="0" w:color="auto"/>
                                <w:right w:val="none" w:sz="0" w:space="0" w:color="auto"/>
                              </w:divBdr>
                            </w:div>
                          </w:divsChild>
                        </w:div>
                        <w:div w:id="1407410901">
                          <w:marLeft w:val="90"/>
                          <w:marRight w:val="0"/>
                          <w:marTop w:val="0"/>
                          <w:marBottom w:val="0"/>
                          <w:divBdr>
                            <w:top w:val="none" w:sz="0" w:space="0" w:color="auto"/>
                            <w:left w:val="none" w:sz="0" w:space="0" w:color="auto"/>
                            <w:bottom w:val="none" w:sz="0" w:space="0" w:color="auto"/>
                            <w:right w:val="none" w:sz="0" w:space="0" w:color="auto"/>
                          </w:divBdr>
                        </w:div>
                      </w:divsChild>
                    </w:div>
                    <w:div w:id="665286807">
                      <w:marLeft w:val="0"/>
                      <w:marRight w:val="0"/>
                      <w:marTop w:val="0"/>
                      <w:marBottom w:val="0"/>
                      <w:divBdr>
                        <w:top w:val="none" w:sz="0" w:space="0" w:color="auto"/>
                        <w:left w:val="none" w:sz="0" w:space="0" w:color="auto"/>
                        <w:bottom w:val="none" w:sz="0" w:space="0" w:color="auto"/>
                        <w:right w:val="none" w:sz="0" w:space="0" w:color="auto"/>
                      </w:divBdr>
                      <w:divsChild>
                        <w:div w:id="1425303000">
                          <w:marLeft w:val="0"/>
                          <w:marRight w:val="0"/>
                          <w:marTop w:val="0"/>
                          <w:marBottom w:val="0"/>
                          <w:divBdr>
                            <w:top w:val="none" w:sz="0" w:space="0" w:color="auto"/>
                            <w:left w:val="none" w:sz="0" w:space="0" w:color="auto"/>
                            <w:bottom w:val="none" w:sz="0" w:space="0" w:color="auto"/>
                            <w:right w:val="none" w:sz="0" w:space="0" w:color="auto"/>
                          </w:divBdr>
                          <w:divsChild>
                            <w:div w:id="80877141">
                              <w:marLeft w:val="0"/>
                              <w:marRight w:val="0"/>
                              <w:marTop w:val="0"/>
                              <w:marBottom w:val="0"/>
                              <w:divBdr>
                                <w:top w:val="none" w:sz="0" w:space="0" w:color="auto"/>
                                <w:left w:val="none" w:sz="0" w:space="0" w:color="auto"/>
                                <w:bottom w:val="none" w:sz="0" w:space="0" w:color="auto"/>
                                <w:right w:val="none" w:sz="0" w:space="0" w:color="auto"/>
                              </w:divBdr>
                              <w:divsChild>
                                <w:div w:id="798303828">
                                  <w:marLeft w:val="0"/>
                                  <w:marRight w:val="0"/>
                                  <w:marTop w:val="0"/>
                                  <w:marBottom w:val="0"/>
                                  <w:divBdr>
                                    <w:top w:val="none" w:sz="0" w:space="0" w:color="auto"/>
                                    <w:left w:val="none" w:sz="0" w:space="0" w:color="auto"/>
                                    <w:bottom w:val="none" w:sz="0" w:space="0" w:color="auto"/>
                                    <w:right w:val="none" w:sz="0" w:space="0" w:color="auto"/>
                                  </w:divBdr>
                                  <w:divsChild>
                                    <w:div w:id="1156653807">
                                      <w:marLeft w:val="0"/>
                                      <w:marRight w:val="0"/>
                                      <w:marTop w:val="0"/>
                                      <w:marBottom w:val="0"/>
                                      <w:divBdr>
                                        <w:top w:val="none" w:sz="0" w:space="0" w:color="auto"/>
                                        <w:left w:val="none" w:sz="0" w:space="0" w:color="auto"/>
                                        <w:bottom w:val="none" w:sz="0" w:space="0" w:color="auto"/>
                                        <w:right w:val="none" w:sz="0" w:space="0" w:color="auto"/>
                                      </w:divBdr>
                                      <w:divsChild>
                                        <w:div w:id="181435813">
                                          <w:marLeft w:val="0"/>
                                          <w:marRight w:val="0"/>
                                          <w:marTop w:val="0"/>
                                          <w:marBottom w:val="0"/>
                                          <w:divBdr>
                                            <w:top w:val="none" w:sz="0" w:space="0" w:color="auto"/>
                                            <w:left w:val="none" w:sz="0" w:space="0" w:color="auto"/>
                                            <w:bottom w:val="none" w:sz="0" w:space="0" w:color="auto"/>
                                            <w:right w:val="none" w:sz="0" w:space="0" w:color="auto"/>
                                          </w:divBdr>
                                          <w:divsChild>
                                            <w:div w:id="703017057">
                                              <w:marLeft w:val="180"/>
                                              <w:marRight w:val="0"/>
                                              <w:marTop w:val="0"/>
                                              <w:marBottom w:val="0"/>
                                              <w:divBdr>
                                                <w:top w:val="none" w:sz="0" w:space="0" w:color="auto"/>
                                                <w:left w:val="none" w:sz="0" w:space="0" w:color="auto"/>
                                                <w:bottom w:val="none" w:sz="0" w:space="0" w:color="auto"/>
                                                <w:right w:val="none" w:sz="0" w:space="0" w:color="auto"/>
                                              </w:divBdr>
                                              <w:divsChild>
                                                <w:div w:id="7130393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2305674">
                                      <w:marLeft w:val="0"/>
                                      <w:marRight w:val="0"/>
                                      <w:marTop w:val="0"/>
                                      <w:marBottom w:val="0"/>
                                      <w:divBdr>
                                        <w:top w:val="none" w:sz="0" w:space="0" w:color="auto"/>
                                        <w:left w:val="none" w:sz="0" w:space="0" w:color="auto"/>
                                        <w:bottom w:val="none" w:sz="0" w:space="0" w:color="auto"/>
                                        <w:right w:val="none" w:sz="0" w:space="0" w:color="auto"/>
                                      </w:divBdr>
                                      <w:divsChild>
                                        <w:div w:id="10304852">
                                          <w:marLeft w:val="0"/>
                                          <w:marRight w:val="0"/>
                                          <w:marTop w:val="0"/>
                                          <w:marBottom w:val="0"/>
                                          <w:divBdr>
                                            <w:top w:val="none" w:sz="0" w:space="0" w:color="auto"/>
                                            <w:left w:val="none" w:sz="0" w:space="0" w:color="auto"/>
                                            <w:bottom w:val="none" w:sz="0" w:space="0" w:color="auto"/>
                                            <w:right w:val="none" w:sz="0" w:space="0" w:color="auto"/>
                                          </w:divBdr>
                                          <w:divsChild>
                                            <w:div w:id="400174173">
                                              <w:marLeft w:val="180"/>
                                              <w:marRight w:val="0"/>
                                              <w:marTop w:val="0"/>
                                              <w:marBottom w:val="0"/>
                                              <w:divBdr>
                                                <w:top w:val="none" w:sz="0" w:space="0" w:color="auto"/>
                                                <w:left w:val="none" w:sz="0" w:space="0" w:color="auto"/>
                                                <w:bottom w:val="none" w:sz="0" w:space="0" w:color="auto"/>
                                                <w:right w:val="none" w:sz="0" w:space="0" w:color="auto"/>
                                              </w:divBdr>
                                              <w:divsChild>
                                                <w:div w:id="929700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80325292">
                                      <w:marLeft w:val="0"/>
                                      <w:marRight w:val="0"/>
                                      <w:marTop w:val="0"/>
                                      <w:marBottom w:val="0"/>
                                      <w:divBdr>
                                        <w:top w:val="none" w:sz="0" w:space="0" w:color="auto"/>
                                        <w:left w:val="none" w:sz="0" w:space="0" w:color="auto"/>
                                        <w:bottom w:val="none" w:sz="0" w:space="0" w:color="auto"/>
                                        <w:right w:val="none" w:sz="0" w:space="0" w:color="auto"/>
                                      </w:divBdr>
                                      <w:divsChild>
                                        <w:div w:id="775563265">
                                          <w:marLeft w:val="0"/>
                                          <w:marRight w:val="0"/>
                                          <w:marTop w:val="0"/>
                                          <w:marBottom w:val="0"/>
                                          <w:divBdr>
                                            <w:top w:val="none" w:sz="0" w:space="0" w:color="auto"/>
                                            <w:left w:val="none" w:sz="0" w:space="0" w:color="auto"/>
                                            <w:bottom w:val="none" w:sz="0" w:space="0" w:color="auto"/>
                                            <w:right w:val="none" w:sz="0" w:space="0" w:color="auto"/>
                                          </w:divBdr>
                                          <w:divsChild>
                                            <w:div w:id="55008047">
                                              <w:marLeft w:val="180"/>
                                              <w:marRight w:val="0"/>
                                              <w:marTop w:val="0"/>
                                              <w:marBottom w:val="0"/>
                                              <w:divBdr>
                                                <w:top w:val="none" w:sz="0" w:space="0" w:color="auto"/>
                                                <w:left w:val="none" w:sz="0" w:space="0" w:color="auto"/>
                                                <w:bottom w:val="none" w:sz="0" w:space="0" w:color="auto"/>
                                                <w:right w:val="none" w:sz="0" w:space="0" w:color="auto"/>
                                              </w:divBdr>
                                              <w:divsChild>
                                                <w:div w:id="533532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532499348">
          <w:marLeft w:val="0"/>
          <w:marRight w:val="0"/>
          <w:marTop w:val="0"/>
          <w:marBottom w:val="0"/>
          <w:divBdr>
            <w:top w:val="none" w:sz="0" w:space="0" w:color="auto"/>
            <w:left w:val="none" w:sz="0" w:space="0" w:color="auto"/>
            <w:bottom w:val="none" w:sz="0" w:space="0" w:color="auto"/>
            <w:right w:val="none" w:sz="0" w:space="0" w:color="auto"/>
          </w:divBdr>
          <w:divsChild>
            <w:div w:id="589506725">
              <w:marLeft w:val="0"/>
              <w:marRight w:val="0"/>
              <w:marTop w:val="0"/>
              <w:marBottom w:val="0"/>
              <w:divBdr>
                <w:top w:val="none" w:sz="0" w:space="0" w:color="auto"/>
                <w:left w:val="none" w:sz="0" w:space="0" w:color="auto"/>
                <w:bottom w:val="none" w:sz="0" w:space="0" w:color="auto"/>
                <w:right w:val="none" w:sz="0" w:space="0" w:color="auto"/>
              </w:divBdr>
              <w:divsChild>
                <w:div w:id="78646147">
                  <w:marLeft w:val="0"/>
                  <w:marRight w:val="0"/>
                  <w:marTop w:val="0"/>
                  <w:marBottom w:val="180"/>
                  <w:divBdr>
                    <w:top w:val="single" w:sz="6" w:space="18" w:color="DADCE0"/>
                    <w:left w:val="single" w:sz="6" w:space="18" w:color="DADCE0"/>
                    <w:bottom w:val="single" w:sz="6" w:space="18" w:color="DADCE0"/>
                    <w:right w:val="single" w:sz="6" w:space="18" w:color="DADCE0"/>
                  </w:divBdr>
                  <w:divsChild>
                    <w:div w:id="1261137222">
                      <w:marLeft w:val="0"/>
                      <w:marRight w:val="0"/>
                      <w:marTop w:val="0"/>
                      <w:marBottom w:val="240"/>
                      <w:divBdr>
                        <w:top w:val="none" w:sz="0" w:space="0" w:color="auto"/>
                        <w:left w:val="none" w:sz="0" w:space="0" w:color="auto"/>
                        <w:bottom w:val="none" w:sz="0" w:space="0" w:color="auto"/>
                        <w:right w:val="none" w:sz="0" w:space="0" w:color="auto"/>
                      </w:divBdr>
                      <w:divsChild>
                        <w:div w:id="1575159693">
                          <w:marLeft w:val="0"/>
                          <w:marRight w:val="0"/>
                          <w:marTop w:val="0"/>
                          <w:marBottom w:val="0"/>
                          <w:divBdr>
                            <w:top w:val="none" w:sz="0" w:space="0" w:color="auto"/>
                            <w:left w:val="none" w:sz="0" w:space="0" w:color="auto"/>
                            <w:bottom w:val="none" w:sz="0" w:space="0" w:color="auto"/>
                            <w:right w:val="none" w:sz="0" w:space="0" w:color="auto"/>
                          </w:divBdr>
                          <w:divsChild>
                            <w:div w:id="113450542">
                              <w:marLeft w:val="0"/>
                              <w:marRight w:val="0"/>
                              <w:marTop w:val="0"/>
                              <w:marBottom w:val="0"/>
                              <w:divBdr>
                                <w:top w:val="none" w:sz="0" w:space="0" w:color="auto"/>
                                <w:left w:val="none" w:sz="0" w:space="0" w:color="auto"/>
                                <w:bottom w:val="none" w:sz="0" w:space="0" w:color="auto"/>
                                <w:right w:val="none" w:sz="0" w:space="0" w:color="auto"/>
                              </w:divBdr>
                            </w:div>
                          </w:divsChild>
                        </w:div>
                        <w:div w:id="1162353020">
                          <w:marLeft w:val="90"/>
                          <w:marRight w:val="0"/>
                          <w:marTop w:val="0"/>
                          <w:marBottom w:val="0"/>
                          <w:divBdr>
                            <w:top w:val="none" w:sz="0" w:space="0" w:color="auto"/>
                            <w:left w:val="none" w:sz="0" w:space="0" w:color="auto"/>
                            <w:bottom w:val="none" w:sz="0" w:space="0" w:color="auto"/>
                            <w:right w:val="none" w:sz="0" w:space="0" w:color="auto"/>
                          </w:divBdr>
                        </w:div>
                      </w:divsChild>
                    </w:div>
                    <w:div w:id="999162957">
                      <w:marLeft w:val="0"/>
                      <w:marRight w:val="0"/>
                      <w:marTop w:val="0"/>
                      <w:marBottom w:val="0"/>
                      <w:divBdr>
                        <w:top w:val="none" w:sz="0" w:space="0" w:color="auto"/>
                        <w:left w:val="none" w:sz="0" w:space="0" w:color="auto"/>
                        <w:bottom w:val="none" w:sz="0" w:space="0" w:color="auto"/>
                        <w:right w:val="none" w:sz="0" w:space="0" w:color="auto"/>
                      </w:divBdr>
                      <w:divsChild>
                        <w:div w:id="18168197">
                          <w:marLeft w:val="0"/>
                          <w:marRight w:val="0"/>
                          <w:marTop w:val="0"/>
                          <w:marBottom w:val="0"/>
                          <w:divBdr>
                            <w:top w:val="none" w:sz="0" w:space="0" w:color="auto"/>
                            <w:left w:val="none" w:sz="0" w:space="0" w:color="auto"/>
                            <w:bottom w:val="none" w:sz="0" w:space="0" w:color="auto"/>
                            <w:right w:val="none" w:sz="0" w:space="0" w:color="auto"/>
                          </w:divBdr>
                          <w:divsChild>
                            <w:div w:id="1525558055">
                              <w:marLeft w:val="0"/>
                              <w:marRight w:val="0"/>
                              <w:marTop w:val="0"/>
                              <w:marBottom w:val="0"/>
                              <w:divBdr>
                                <w:top w:val="none" w:sz="0" w:space="0" w:color="auto"/>
                                <w:left w:val="none" w:sz="0" w:space="0" w:color="auto"/>
                                <w:bottom w:val="none" w:sz="0" w:space="0" w:color="auto"/>
                                <w:right w:val="none" w:sz="0" w:space="0" w:color="auto"/>
                              </w:divBdr>
                              <w:divsChild>
                                <w:div w:id="525483461">
                                  <w:marLeft w:val="0"/>
                                  <w:marRight w:val="0"/>
                                  <w:marTop w:val="0"/>
                                  <w:marBottom w:val="0"/>
                                  <w:divBdr>
                                    <w:top w:val="none" w:sz="0" w:space="0" w:color="auto"/>
                                    <w:left w:val="none" w:sz="0" w:space="0" w:color="auto"/>
                                    <w:bottom w:val="none" w:sz="0" w:space="0" w:color="auto"/>
                                    <w:right w:val="none" w:sz="0" w:space="0" w:color="auto"/>
                                  </w:divBdr>
                                  <w:divsChild>
                                    <w:div w:id="2007199141">
                                      <w:marLeft w:val="0"/>
                                      <w:marRight w:val="0"/>
                                      <w:marTop w:val="0"/>
                                      <w:marBottom w:val="0"/>
                                      <w:divBdr>
                                        <w:top w:val="none" w:sz="0" w:space="0" w:color="auto"/>
                                        <w:left w:val="none" w:sz="0" w:space="0" w:color="auto"/>
                                        <w:bottom w:val="none" w:sz="0" w:space="0" w:color="auto"/>
                                        <w:right w:val="none" w:sz="0" w:space="0" w:color="auto"/>
                                      </w:divBdr>
                                      <w:divsChild>
                                        <w:div w:id="1171600634">
                                          <w:marLeft w:val="0"/>
                                          <w:marRight w:val="0"/>
                                          <w:marTop w:val="0"/>
                                          <w:marBottom w:val="0"/>
                                          <w:divBdr>
                                            <w:top w:val="none" w:sz="0" w:space="0" w:color="auto"/>
                                            <w:left w:val="none" w:sz="0" w:space="0" w:color="auto"/>
                                            <w:bottom w:val="none" w:sz="0" w:space="0" w:color="auto"/>
                                            <w:right w:val="none" w:sz="0" w:space="0" w:color="auto"/>
                                          </w:divBdr>
                                          <w:divsChild>
                                            <w:div w:id="253902507">
                                              <w:marLeft w:val="180"/>
                                              <w:marRight w:val="0"/>
                                              <w:marTop w:val="0"/>
                                              <w:marBottom w:val="0"/>
                                              <w:divBdr>
                                                <w:top w:val="none" w:sz="0" w:space="0" w:color="auto"/>
                                                <w:left w:val="none" w:sz="0" w:space="0" w:color="auto"/>
                                                <w:bottom w:val="none" w:sz="0" w:space="0" w:color="auto"/>
                                                <w:right w:val="none" w:sz="0" w:space="0" w:color="auto"/>
                                              </w:divBdr>
                                              <w:divsChild>
                                                <w:div w:id="11707586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30862273">
                                      <w:marLeft w:val="0"/>
                                      <w:marRight w:val="0"/>
                                      <w:marTop w:val="0"/>
                                      <w:marBottom w:val="0"/>
                                      <w:divBdr>
                                        <w:top w:val="none" w:sz="0" w:space="0" w:color="auto"/>
                                        <w:left w:val="none" w:sz="0" w:space="0" w:color="auto"/>
                                        <w:bottom w:val="none" w:sz="0" w:space="0" w:color="auto"/>
                                        <w:right w:val="none" w:sz="0" w:space="0" w:color="auto"/>
                                      </w:divBdr>
                                      <w:divsChild>
                                        <w:div w:id="895317986">
                                          <w:marLeft w:val="0"/>
                                          <w:marRight w:val="0"/>
                                          <w:marTop w:val="0"/>
                                          <w:marBottom w:val="0"/>
                                          <w:divBdr>
                                            <w:top w:val="none" w:sz="0" w:space="0" w:color="auto"/>
                                            <w:left w:val="none" w:sz="0" w:space="0" w:color="auto"/>
                                            <w:bottom w:val="none" w:sz="0" w:space="0" w:color="auto"/>
                                            <w:right w:val="none" w:sz="0" w:space="0" w:color="auto"/>
                                          </w:divBdr>
                                          <w:divsChild>
                                            <w:div w:id="1602566519">
                                              <w:marLeft w:val="180"/>
                                              <w:marRight w:val="0"/>
                                              <w:marTop w:val="0"/>
                                              <w:marBottom w:val="0"/>
                                              <w:divBdr>
                                                <w:top w:val="none" w:sz="0" w:space="0" w:color="auto"/>
                                                <w:left w:val="none" w:sz="0" w:space="0" w:color="auto"/>
                                                <w:bottom w:val="none" w:sz="0" w:space="0" w:color="auto"/>
                                                <w:right w:val="none" w:sz="0" w:space="0" w:color="auto"/>
                                              </w:divBdr>
                                              <w:divsChild>
                                                <w:div w:id="19619591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58498206">
                                      <w:marLeft w:val="0"/>
                                      <w:marRight w:val="0"/>
                                      <w:marTop w:val="0"/>
                                      <w:marBottom w:val="0"/>
                                      <w:divBdr>
                                        <w:top w:val="none" w:sz="0" w:space="0" w:color="auto"/>
                                        <w:left w:val="none" w:sz="0" w:space="0" w:color="auto"/>
                                        <w:bottom w:val="none" w:sz="0" w:space="0" w:color="auto"/>
                                        <w:right w:val="none" w:sz="0" w:space="0" w:color="auto"/>
                                      </w:divBdr>
                                      <w:divsChild>
                                        <w:div w:id="738359820">
                                          <w:marLeft w:val="0"/>
                                          <w:marRight w:val="0"/>
                                          <w:marTop w:val="0"/>
                                          <w:marBottom w:val="0"/>
                                          <w:divBdr>
                                            <w:top w:val="none" w:sz="0" w:space="0" w:color="auto"/>
                                            <w:left w:val="none" w:sz="0" w:space="0" w:color="auto"/>
                                            <w:bottom w:val="none" w:sz="0" w:space="0" w:color="auto"/>
                                            <w:right w:val="none" w:sz="0" w:space="0" w:color="auto"/>
                                          </w:divBdr>
                                          <w:divsChild>
                                            <w:div w:id="1814105237">
                                              <w:marLeft w:val="180"/>
                                              <w:marRight w:val="0"/>
                                              <w:marTop w:val="0"/>
                                              <w:marBottom w:val="0"/>
                                              <w:divBdr>
                                                <w:top w:val="none" w:sz="0" w:space="0" w:color="auto"/>
                                                <w:left w:val="none" w:sz="0" w:space="0" w:color="auto"/>
                                                <w:bottom w:val="none" w:sz="0" w:space="0" w:color="auto"/>
                                                <w:right w:val="none" w:sz="0" w:space="0" w:color="auto"/>
                                              </w:divBdr>
                                              <w:divsChild>
                                                <w:div w:id="793795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35089157">
          <w:marLeft w:val="0"/>
          <w:marRight w:val="0"/>
          <w:marTop w:val="0"/>
          <w:marBottom w:val="0"/>
          <w:divBdr>
            <w:top w:val="none" w:sz="0" w:space="0" w:color="auto"/>
            <w:left w:val="none" w:sz="0" w:space="0" w:color="auto"/>
            <w:bottom w:val="none" w:sz="0" w:space="0" w:color="auto"/>
            <w:right w:val="none" w:sz="0" w:space="0" w:color="auto"/>
          </w:divBdr>
          <w:divsChild>
            <w:div w:id="264580082">
              <w:marLeft w:val="0"/>
              <w:marRight w:val="0"/>
              <w:marTop w:val="0"/>
              <w:marBottom w:val="0"/>
              <w:divBdr>
                <w:top w:val="none" w:sz="0" w:space="0" w:color="auto"/>
                <w:left w:val="none" w:sz="0" w:space="0" w:color="auto"/>
                <w:bottom w:val="none" w:sz="0" w:space="0" w:color="auto"/>
                <w:right w:val="none" w:sz="0" w:space="0" w:color="auto"/>
              </w:divBdr>
              <w:divsChild>
                <w:div w:id="1049063696">
                  <w:marLeft w:val="0"/>
                  <w:marRight w:val="0"/>
                  <w:marTop w:val="0"/>
                  <w:marBottom w:val="180"/>
                  <w:divBdr>
                    <w:top w:val="single" w:sz="6" w:space="18" w:color="DADCE0"/>
                    <w:left w:val="single" w:sz="6" w:space="18" w:color="DADCE0"/>
                    <w:bottom w:val="single" w:sz="6" w:space="18" w:color="DADCE0"/>
                    <w:right w:val="single" w:sz="6" w:space="18" w:color="DADCE0"/>
                  </w:divBdr>
                  <w:divsChild>
                    <w:div w:id="447892450">
                      <w:marLeft w:val="0"/>
                      <w:marRight w:val="0"/>
                      <w:marTop w:val="0"/>
                      <w:marBottom w:val="240"/>
                      <w:divBdr>
                        <w:top w:val="none" w:sz="0" w:space="0" w:color="auto"/>
                        <w:left w:val="none" w:sz="0" w:space="0" w:color="auto"/>
                        <w:bottom w:val="none" w:sz="0" w:space="0" w:color="auto"/>
                        <w:right w:val="none" w:sz="0" w:space="0" w:color="auto"/>
                      </w:divBdr>
                      <w:divsChild>
                        <w:div w:id="646517862">
                          <w:marLeft w:val="0"/>
                          <w:marRight w:val="0"/>
                          <w:marTop w:val="0"/>
                          <w:marBottom w:val="0"/>
                          <w:divBdr>
                            <w:top w:val="none" w:sz="0" w:space="0" w:color="auto"/>
                            <w:left w:val="none" w:sz="0" w:space="0" w:color="auto"/>
                            <w:bottom w:val="none" w:sz="0" w:space="0" w:color="auto"/>
                            <w:right w:val="none" w:sz="0" w:space="0" w:color="auto"/>
                          </w:divBdr>
                          <w:divsChild>
                            <w:div w:id="1326935562">
                              <w:marLeft w:val="0"/>
                              <w:marRight w:val="0"/>
                              <w:marTop w:val="0"/>
                              <w:marBottom w:val="0"/>
                              <w:divBdr>
                                <w:top w:val="none" w:sz="0" w:space="0" w:color="auto"/>
                                <w:left w:val="none" w:sz="0" w:space="0" w:color="auto"/>
                                <w:bottom w:val="none" w:sz="0" w:space="0" w:color="auto"/>
                                <w:right w:val="none" w:sz="0" w:space="0" w:color="auto"/>
                              </w:divBdr>
                            </w:div>
                          </w:divsChild>
                        </w:div>
                        <w:div w:id="218978457">
                          <w:marLeft w:val="90"/>
                          <w:marRight w:val="0"/>
                          <w:marTop w:val="0"/>
                          <w:marBottom w:val="0"/>
                          <w:divBdr>
                            <w:top w:val="none" w:sz="0" w:space="0" w:color="auto"/>
                            <w:left w:val="none" w:sz="0" w:space="0" w:color="auto"/>
                            <w:bottom w:val="none" w:sz="0" w:space="0" w:color="auto"/>
                            <w:right w:val="none" w:sz="0" w:space="0" w:color="auto"/>
                          </w:divBdr>
                        </w:div>
                      </w:divsChild>
                    </w:div>
                    <w:div w:id="242033378">
                      <w:marLeft w:val="0"/>
                      <w:marRight w:val="0"/>
                      <w:marTop w:val="0"/>
                      <w:marBottom w:val="0"/>
                      <w:divBdr>
                        <w:top w:val="none" w:sz="0" w:space="0" w:color="auto"/>
                        <w:left w:val="none" w:sz="0" w:space="0" w:color="auto"/>
                        <w:bottom w:val="none" w:sz="0" w:space="0" w:color="auto"/>
                        <w:right w:val="none" w:sz="0" w:space="0" w:color="auto"/>
                      </w:divBdr>
                      <w:divsChild>
                        <w:div w:id="271940327">
                          <w:marLeft w:val="0"/>
                          <w:marRight w:val="0"/>
                          <w:marTop w:val="0"/>
                          <w:marBottom w:val="0"/>
                          <w:divBdr>
                            <w:top w:val="none" w:sz="0" w:space="0" w:color="auto"/>
                            <w:left w:val="none" w:sz="0" w:space="0" w:color="auto"/>
                            <w:bottom w:val="none" w:sz="0" w:space="0" w:color="auto"/>
                            <w:right w:val="none" w:sz="0" w:space="0" w:color="auto"/>
                          </w:divBdr>
                          <w:divsChild>
                            <w:div w:id="213590552">
                              <w:marLeft w:val="0"/>
                              <w:marRight w:val="0"/>
                              <w:marTop w:val="0"/>
                              <w:marBottom w:val="0"/>
                              <w:divBdr>
                                <w:top w:val="none" w:sz="0" w:space="0" w:color="auto"/>
                                <w:left w:val="none" w:sz="0" w:space="0" w:color="auto"/>
                                <w:bottom w:val="none" w:sz="0" w:space="0" w:color="auto"/>
                                <w:right w:val="none" w:sz="0" w:space="0" w:color="auto"/>
                              </w:divBdr>
                              <w:divsChild>
                                <w:div w:id="21322632">
                                  <w:marLeft w:val="0"/>
                                  <w:marRight w:val="0"/>
                                  <w:marTop w:val="0"/>
                                  <w:marBottom w:val="0"/>
                                  <w:divBdr>
                                    <w:top w:val="none" w:sz="0" w:space="0" w:color="auto"/>
                                    <w:left w:val="none" w:sz="0" w:space="0" w:color="auto"/>
                                    <w:bottom w:val="none" w:sz="0" w:space="0" w:color="auto"/>
                                    <w:right w:val="none" w:sz="0" w:space="0" w:color="auto"/>
                                  </w:divBdr>
                                  <w:divsChild>
                                    <w:div w:id="2031058667">
                                      <w:marLeft w:val="0"/>
                                      <w:marRight w:val="0"/>
                                      <w:marTop w:val="0"/>
                                      <w:marBottom w:val="0"/>
                                      <w:divBdr>
                                        <w:top w:val="none" w:sz="0" w:space="0" w:color="auto"/>
                                        <w:left w:val="none" w:sz="0" w:space="0" w:color="auto"/>
                                        <w:bottom w:val="none" w:sz="0" w:space="0" w:color="auto"/>
                                        <w:right w:val="none" w:sz="0" w:space="0" w:color="auto"/>
                                      </w:divBdr>
                                      <w:divsChild>
                                        <w:div w:id="1565028019">
                                          <w:marLeft w:val="0"/>
                                          <w:marRight w:val="0"/>
                                          <w:marTop w:val="0"/>
                                          <w:marBottom w:val="0"/>
                                          <w:divBdr>
                                            <w:top w:val="none" w:sz="0" w:space="0" w:color="auto"/>
                                            <w:left w:val="none" w:sz="0" w:space="0" w:color="auto"/>
                                            <w:bottom w:val="none" w:sz="0" w:space="0" w:color="auto"/>
                                            <w:right w:val="none" w:sz="0" w:space="0" w:color="auto"/>
                                          </w:divBdr>
                                          <w:divsChild>
                                            <w:div w:id="1609893207">
                                              <w:marLeft w:val="180"/>
                                              <w:marRight w:val="0"/>
                                              <w:marTop w:val="0"/>
                                              <w:marBottom w:val="0"/>
                                              <w:divBdr>
                                                <w:top w:val="none" w:sz="0" w:space="0" w:color="auto"/>
                                                <w:left w:val="none" w:sz="0" w:space="0" w:color="auto"/>
                                                <w:bottom w:val="none" w:sz="0" w:space="0" w:color="auto"/>
                                                <w:right w:val="none" w:sz="0" w:space="0" w:color="auto"/>
                                              </w:divBdr>
                                              <w:divsChild>
                                                <w:div w:id="1154221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30247865">
                                      <w:marLeft w:val="0"/>
                                      <w:marRight w:val="0"/>
                                      <w:marTop w:val="0"/>
                                      <w:marBottom w:val="0"/>
                                      <w:divBdr>
                                        <w:top w:val="none" w:sz="0" w:space="0" w:color="auto"/>
                                        <w:left w:val="none" w:sz="0" w:space="0" w:color="auto"/>
                                        <w:bottom w:val="none" w:sz="0" w:space="0" w:color="auto"/>
                                        <w:right w:val="none" w:sz="0" w:space="0" w:color="auto"/>
                                      </w:divBdr>
                                      <w:divsChild>
                                        <w:div w:id="506362365">
                                          <w:marLeft w:val="0"/>
                                          <w:marRight w:val="0"/>
                                          <w:marTop w:val="0"/>
                                          <w:marBottom w:val="0"/>
                                          <w:divBdr>
                                            <w:top w:val="none" w:sz="0" w:space="0" w:color="auto"/>
                                            <w:left w:val="none" w:sz="0" w:space="0" w:color="auto"/>
                                            <w:bottom w:val="none" w:sz="0" w:space="0" w:color="auto"/>
                                            <w:right w:val="none" w:sz="0" w:space="0" w:color="auto"/>
                                          </w:divBdr>
                                          <w:divsChild>
                                            <w:div w:id="376055962">
                                              <w:marLeft w:val="180"/>
                                              <w:marRight w:val="0"/>
                                              <w:marTop w:val="0"/>
                                              <w:marBottom w:val="0"/>
                                              <w:divBdr>
                                                <w:top w:val="none" w:sz="0" w:space="0" w:color="auto"/>
                                                <w:left w:val="none" w:sz="0" w:space="0" w:color="auto"/>
                                                <w:bottom w:val="none" w:sz="0" w:space="0" w:color="auto"/>
                                                <w:right w:val="none" w:sz="0" w:space="0" w:color="auto"/>
                                              </w:divBdr>
                                              <w:divsChild>
                                                <w:div w:id="7530943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1461976">
                                      <w:marLeft w:val="0"/>
                                      <w:marRight w:val="0"/>
                                      <w:marTop w:val="0"/>
                                      <w:marBottom w:val="0"/>
                                      <w:divBdr>
                                        <w:top w:val="none" w:sz="0" w:space="0" w:color="auto"/>
                                        <w:left w:val="none" w:sz="0" w:space="0" w:color="auto"/>
                                        <w:bottom w:val="none" w:sz="0" w:space="0" w:color="auto"/>
                                        <w:right w:val="none" w:sz="0" w:space="0" w:color="auto"/>
                                      </w:divBdr>
                                      <w:divsChild>
                                        <w:div w:id="444160389">
                                          <w:marLeft w:val="0"/>
                                          <w:marRight w:val="0"/>
                                          <w:marTop w:val="0"/>
                                          <w:marBottom w:val="0"/>
                                          <w:divBdr>
                                            <w:top w:val="none" w:sz="0" w:space="0" w:color="auto"/>
                                            <w:left w:val="none" w:sz="0" w:space="0" w:color="auto"/>
                                            <w:bottom w:val="none" w:sz="0" w:space="0" w:color="auto"/>
                                            <w:right w:val="none" w:sz="0" w:space="0" w:color="auto"/>
                                          </w:divBdr>
                                          <w:divsChild>
                                            <w:div w:id="1283725748">
                                              <w:marLeft w:val="180"/>
                                              <w:marRight w:val="0"/>
                                              <w:marTop w:val="0"/>
                                              <w:marBottom w:val="0"/>
                                              <w:divBdr>
                                                <w:top w:val="none" w:sz="0" w:space="0" w:color="auto"/>
                                                <w:left w:val="none" w:sz="0" w:space="0" w:color="auto"/>
                                                <w:bottom w:val="none" w:sz="0" w:space="0" w:color="auto"/>
                                                <w:right w:val="none" w:sz="0" w:space="0" w:color="auto"/>
                                              </w:divBdr>
                                              <w:divsChild>
                                                <w:div w:id="11909470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014654738">
          <w:marLeft w:val="0"/>
          <w:marRight w:val="0"/>
          <w:marTop w:val="0"/>
          <w:marBottom w:val="0"/>
          <w:divBdr>
            <w:top w:val="none" w:sz="0" w:space="0" w:color="auto"/>
            <w:left w:val="none" w:sz="0" w:space="0" w:color="auto"/>
            <w:bottom w:val="none" w:sz="0" w:space="0" w:color="auto"/>
            <w:right w:val="none" w:sz="0" w:space="0" w:color="auto"/>
          </w:divBdr>
          <w:divsChild>
            <w:div w:id="1185630218">
              <w:marLeft w:val="0"/>
              <w:marRight w:val="0"/>
              <w:marTop w:val="0"/>
              <w:marBottom w:val="0"/>
              <w:divBdr>
                <w:top w:val="none" w:sz="0" w:space="0" w:color="auto"/>
                <w:left w:val="none" w:sz="0" w:space="0" w:color="auto"/>
                <w:bottom w:val="none" w:sz="0" w:space="0" w:color="auto"/>
                <w:right w:val="none" w:sz="0" w:space="0" w:color="auto"/>
              </w:divBdr>
              <w:divsChild>
                <w:div w:id="1475485657">
                  <w:marLeft w:val="0"/>
                  <w:marRight w:val="0"/>
                  <w:marTop w:val="0"/>
                  <w:marBottom w:val="180"/>
                  <w:divBdr>
                    <w:top w:val="single" w:sz="6" w:space="18" w:color="DADCE0"/>
                    <w:left w:val="single" w:sz="6" w:space="18" w:color="DADCE0"/>
                    <w:bottom w:val="single" w:sz="6" w:space="18" w:color="DADCE0"/>
                    <w:right w:val="single" w:sz="6" w:space="18" w:color="DADCE0"/>
                  </w:divBdr>
                  <w:divsChild>
                    <w:div w:id="1407679138">
                      <w:marLeft w:val="0"/>
                      <w:marRight w:val="0"/>
                      <w:marTop w:val="0"/>
                      <w:marBottom w:val="240"/>
                      <w:divBdr>
                        <w:top w:val="none" w:sz="0" w:space="0" w:color="auto"/>
                        <w:left w:val="none" w:sz="0" w:space="0" w:color="auto"/>
                        <w:bottom w:val="none" w:sz="0" w:space="0" w:color="auto"/>
                        <w:right w:val="none" w:sz="0" w:space="0" w:color="auto"/>
                      </w:divBdr>
                      <w:divsChild>
                        <w:div w:id="32583451">
                          <w:marLeft w:val="0"/>
                          <w:marRight w:val="0"/>
                          <w:marTop w:val="0"/>
                          <w:marBottom w:val="0"/>
                          <w:divBdr>
                            <w:top w:val="none" w:sz="0" w:space="0" w:color="auto"/>
                            <w:left w:val="none" w:sz="0" w:space="0" w:color="auto"/>
                            <w:bottom w:val="none" w:sz="0" w:space="0" w:color="auto"/>
                            <w:right w:val="none" w:sz="0" w:space="0" w:color="auto"/>
                          </w:divBdr>
                          <w:divsChild>
                            <w:div w:id="960913481">
                              <w:marLeft w:val="0"/>
                              <w:marRight w:val="0"/>
                              <w:marTop w:val="0"/>
                              <w:marBottom w:val="0"/>
                              <w:divBdr>
                                <w:top w:val="none" w:sz="0" w:space="0" w:color="auto"/>
                                <w:left w:val="none" w:sz="0" w:space="0" w:color="auto"/>
                                <w:bottom w:val="none" w:sz="0" w:space="0" w:color="auto"/>
                                <w:right w:val="none" w:sz="0" w:space="0" w:color="auto"/>
                              </w:divBdr>
                            </w:div>
                          </w:divsChild>
                        </w:div>
                        <w:div w:id="1173566680">
                          <w:marLeft w:val="90"/>
                          <w:marRight w:val="0"/>
                          <w:marTop w:val="0"/>
                          <w:marBottom w:val="0"/>
                          <w:divBdr>
                            <w:top w:val="none" w:sz="0" w:space="0" w:color="auto"/>
                            <w:left w:val="none" w:sz="0" w:space="0" w:color="auto"/>
                            <w:bottom w:val="none" w:sz="0" w:space="0" w:color="auto"/>
                            <w:right w:val="none" w:sz="0" w:space="0" w:color="auto"/>
                          </w:divBdr>
                        </w:div>
                      </w:divsChild>
                    </w:div>
                    <w:div w:id="110050457">
                      <w:marLeft w:val="0"/>
                      <w:marRight w:val="0"/>
                      <w:marTop w:val="0"/>
                      <w:marBottom w:val="0"/>
                      <w:divBdr>
                        <w:top w:val="none" w:sz="0" w:space="0" w:color="auto"/>
                        <w:left w:val="none" w:sz="0" w:space="0" w:color="auto"/>
                        <w:bottom w:val="none" w:sz="0" w:space="0" w:color="auto"/>
                        <w:right w:val="none" w:sz="0" w:space="0" w:color="auto"/>
                      </w:divBdr>
                      <w:divsChild>
                        <w:div w:id="324748733">
                          <w:marLeft w:val="0"/>
                          <w:marRight w:val="0"/>
                          <w:marTop w:val="0"/>
                          <w:marBottom w:val="0"/>
                          <w:divBdr>
                            <w:top w:val="none" w:sz="0" w:space="0" w:color="auto"/>
                            <w:left w:val="none" w:sz="0" w:space="0" w:color="auto"/>
                            <w:bottom w:val="none" w:sz="0" w:space="0" w:color="auto"/>
                            <w:right w:val="none" w:sz="0" w:space="0" w:color="auto"/>
                          </w:divBdr>
                          <w:divsChild>
                            <w:div w:id="1569918660">
                              <w:marLeft w:val="0"/>
                              <w:marRight w:val="0"/>
                              <w:marTop w:val="0"/>
                              <w:marBottom w:val="0"/>
                              <w:divBdr>
                                <w:top w:val="none" w:sz="0" w:space="0" w:color="auto"/>
                                <w:left w:val="none" w:sz="0" w:space="0" w:color="auto"/>
                                <w:bottom w:val="none" w:sz="0" w:space="0" w:color="auto"/>
                                <w:right w:val="none" w:sz="0" w:space="0" w:color="auto"/>
                              </w:divBdr>
                              <w:divsChild>
                                <w:div w:id="1145202627">
                                  <w:marLeft w:val="0"/>
                                  <w:marRight w:val="0"/>
                                  <w:marTop w:val="0"/>
                                  <w:marBottom w:val="0"/>
                                  <w:divBdr>
                                    <w:top w:val="none" w:sz="0" w:space="0" w:color="auto"/>
                                    <w:left w:val="none" w:sz="0" w:space="0" w:color="auto"/>
                                    <w:bottom w:val="none" w:sz="0" w:space="0" w:color="auto"/>
                                    <w:right w:val="none" w:sz="0" w:space="0" w:color="auto"/>
                                  </w:divBdr>
                                  <w:divsChild>
                                    <w:div w:id="858927473">
                                      <w:marLeft w:val="0"/>
                                      <w:marRight w:val="0"/>
                                      <w:marTop w:val="0"/>
                                      <w:marBottom w:val="0"/>
                                      <w:divBdr>
                                        <w:top w:val="none" w:sz="0" w:space="0" w:color="auto"/>
                                        <w:left w:val="none" w:sz="0" w:space="0" w:color="auto"/>
                                        <w:bottom w:val="none" w:sz="0" w:space="0" w:color="auto"/>
                                        <w:right w:val="none" w:sz="0" w:space="0" w:color="auto"/>
                                      </w:divBdr>
                                      <w:divsChild>
                                        <w:div w:id="1701975676">
                                          <w:marLeft w:val="0"/>
                                          <w:marRight w:val="0"/>
                                          <w:marTop w:val="0"/>
                                          <w:marBottom w:val="0"/>
                                          <w:divBdr>
                                            <w:top w:val="none" w:sz="0" w:space="0" w:color="auto"/>
                                            <w:left w:val="none" w:sz="0" w:space="0" w:color="auto"/>
                                            <w:bottom w:val="none" w:sz="0" w:space="0" w:color="auto"/>
                                            <w:right w:val="none" w:sz="0" w:space="0" w:color="auto"/>
                                          </w:divBdr>
                                          <w:divsChild>
                                            <w:div w:id="453449328">
                                              <w:marLeft w:val="180"/>
                                              <w:marRight w:val="0"/>
                                              <w:marTop w:val="0"/>
                                              <w:marBottom w:val="0"/>
                                              <w:divBdr>
                                                <w:top w:val="none" w:sz="0" w:space="0" w:color="auto"/>
                                                <w:left w:val="none" w:sz="0" w:space="0" w:color="auto"/>
                                                <w:bottom w:val="none" w:sz="0" w:space="0" w:color="auto"/>
                                                <w:right w:val="none" w:sz="0" w:space="0" w:color="auto"/>
                                              </w:divBdr>
                                              <w:divsChild>
                                                <w:div w:id="9117381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7503589">
                                      <w:marLeft w:val="0"/>
                                      <w:marRight w:val="0"/>
                                      <w:marTop w:val="0"/>
                                      <w:marBottom w:val="0"/>
                                      <w:divBdr>
                                        <w:top w:val="none" w:sz="0" w:space="0" w:color="auto"/>
                                        <w:left w:val="none" w:sz="0" w:space="0" w:color="auto"/>
                                        <w:bottom w:val="none" w:sz="0" w:space="0" w:color="auto"/>
                                        <w:right w:val="none" w:sz="0" w:space="0" w:color="auto"/>
                                      </w:divBdr>
                                      <w:divsChild>
                                        <w:div w:id="313604304">
                                          <w:marLeft w:val="0"/>
                                          <w:marRight w:val="0"/>
                                          <w:marTop w:val="0"/>
                                          <w:marBottom w:val="0"/>
                                          <w:divBdr>
                                            <w:top w:val="none" w:sz="0" w:space="0" w:color="auto"/>
                                            <w:left w:val="none" w:sz="0" w:space="0" w:color="auto"/>
                                            <w:bottom w:val="none" w:sz="0" w:space="0" w:color="auto"/>
                                            <w:right w:val="none" w:sz="0" w:space="0" w:color="auto"/>
                                          </w:divBdr>
                                          <w:divsChild>
                                            <w:div w:id="194655336">
                                              <w:marLeft w:val="180"/>
                                              <w:marRight w:val="0"/>
                                              <w:marTop w:val="0"/>
                                              <w:marBottom w:val="0"/>
                                              <w:divBdr>
                                                <w:top w:val="none" w:sz="0" w:space="0" w:color="auto"/>
                                                <w:left w:val="none" w:sz="0" w:space="0" w:color="auto"/>
                                                <w:bottom w:val="none" w:sz="0" w:space="0" w:color="auto"/>
                                                <w:right w:val="none" w:sz="0" w:space="0" w:color="auto"/>
                                              </w:divBdr>
                                              <w:divsChild>
                                                <w:div w:id="14863204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82275394">
                                      <w:marLeft w:val="0"/>
                                      <w:marRight w:val="0"/>
                                      <w:marTop w:val="0"/>
                                      <w:marBottom w:val="0"/>
                                      <w:divBdr>
                                        <w:top w:val="none" w:sz="0" w:space="0" w:color="auto"/>
                                        <w:left w:val="none" w:sz="0" w:space="0" w:color="auto"/>
                                        <w:bottom w:val="none" w:sz="0" w:space="0" w:color="auto"/>
                                        <w:right w:val="none" w:sz="0" w:space="0" w:color="auto"/>
                                      </w:divBdr>
                                      <w:divsChild>
                                        <w:div w:id="554048353">
                                          <w:marLeft w:val="0"/>
                                          <w:marRight w:val="0"/>
                                          <w:marTop w:val="0"/>
                                          <w:marBottom w:val="0"/>
                                          <w:divBdr>
                                            <w:top w:val="none" w:sz="0" w:space="0" w:color="auto"/>
                                            <w:left w:val="none" w:sz="0" w:space="0" w:color="auto"/>
                                            <w:bottom w:val="none" w:sz="0" w:space="0" w:color="auto"/>
                                            <w:right w:val="none" w:sz="0" w:space="0" w:color="auto"/>
                                          </w:divBdr>
                                          <w:divsChild>
                                            <w:div w:id="1323854366">
                                              <w:marLeft w:val="180"/>
                                              <w:marRight w:val="0"/>
                                              <w:marTop w:val="0"/>
                                              <w:marBottom w:val="0"/>
                                              <w:divBdr>
                                                <w:top w:val="none" w:sz="0" w:space="0" w:color="auto"/>
                                                <w:left w:val="none" w:sz="0" w:space="0" w:color="auto"/>
                                                <w:bottom w:val="none" w:sz="0" w:space="0" w:color="auto"/>
                                                <w:right w:val="none" w:sz="0" w:space="0" w:color="auto"/>
                                              </w:divBdr>
                                              <w:divsChild>
                                                <w:div w:id="11531793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67302936">
                                      <w:marLeft w:val="0"/>
                                      <w:marRight w:val="0"/>
                                      <w:marTop w:val="0"/>
                                      <w:marBottom w:val="0"/>
                                      <w:divBdr>
                                        <w:top w:val="none" w:sz="0" w:space="0" w:color="auto"/>
                                        <w:left w:val="none" w:sz="0" w:space="0" w:color="auto"/>
                                        <w:bottom w:val="none" w:sz="0" w:space="0" w:color="auto"/>
                                        <w:right w:val="none" w:sz="0" w:space="0" w:color="auto"/>
                                      </w:divBdr>
                                      <w:divsChild>
                                        <w:div w:id="744835161">
                                          <w:marLeft w:val="0"/>
                                          <w:marRight w:val="0"/>
                                          <w:marTop w:val="0"/>
                                          <w:marBottom w:val="0"/>
                                          <w:divBdr>
                                            <w:top w:val="none" w:sz="0" w:space="0" w:color="auto"/>
                                            <w:left w:val="none" w:sz="0" w:space="0" w:color="auto"/>
                                            <w:bottom w:val="none" w:sz="0" w:space="0" w:color="auto"/>
                                            <w:right w:val="none" w:sz="0" w:space="0" w:color="auto"/>
                                          </w:divBdr>
                                          <w:divsChild>
                                            <w:div w:id="1801340137">
                                              <w:marLeft w:val="180"/>
                                              <w:marRight w:val="0"/>
                                              <w:marTop w:val="0"/>
                                              <w:marBottom w:val="0"/>
                                              <w:divBdr>
                                                <w:top w:val="none" w:sz="0" w:space="0" w:color="auto"/>
                                                <w:left w:val="none" w:sz="0" w:space="0" w:color="auto"/>
                                                <w:bottom w:val="none" w:sz="0" w:space="0" w:color="auto"/>
                                                <w:right w:val="none" w:sz="0" w:space="0" w:color="auto"/>
                                              </w:divBdr>
                                              <w:divsChild>
                                                <w:div w:id="670186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82538532">
                                      <w:marLeft w:val="0"/>
                                      <w:marRight w:val="0"/>
                                      <w:marTop w:val="0"/>
                                      <w:marBottom w:val="0"/>
                                      <w:divBdr>
                                        <w:top w:val="none" w:sz="0" w:space="0" w:color="auto"/>
                                        <w:left w:val="none" w:sz="0" w:space="0" w:color="auto"/>
                                        <w:bottom w:val="none" w:sz="0" w:space="0" w:color="auto"/>
                                        <w:right w:val="none" w:sz="0" w:space="0" w:color="auto"/>
                                      </w:divBdr>
                                      <w:divsChild>
                                        <w:div w:id="1448771189">
                                          <w:marLeft w:val="0"/>
                                          <w:marRight w:val="0"/>
                                          <w:marTop w:val="0"/>
                                          <w:marBottom w:val="0"/>
                                          <w:divBdr>
                                            <w:top w:val="none" w:sz="0" w:space="0" w:color="auto"/>
                                            <w:left w:val="none" w:sz="0" w:space="0" w:color="auto"/>
                                            <w:bottom w:val="none" w:sz="0" w:space="0" w:color="auto"/>
                                            <w:right w:val="none" w:sz="0" w:space="0" w:color="auto"/>
                                          </w:divBdr>
                                          <w:divsChild>
                                            <w:div w:id="1233547034">
                                              <w:marLeft w:val="180"/>
                                              <w:marRight w:val="0"/>
                                              <w:marTop w:val="0"/>
                                              <w:marBottom w:val="0"/>
                                              <w:divBdr>
                                                <w:top w:val="none" w:sz="0" w:space="0" w:color="auto"/>
                                                <w:left w:val="none" w:sz="0" w:space="0" w:color="auto"/>
                                                <w:bottom w:val="none" w:sz="0" w:space="0" w:color="auto"/>
                                                <w:right w:val="none" w:sz="0" w:space="0" w:color="auto"/>
                                              </w:divBdr>
                                              <w:divsChild>
                                                <w:div w:id="10291794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0656139">
                                      <w:marLeft w:val="0"/>
                                      <w:marRight w:val="0"/>
                                      <w:marTop w:val="0"/>
                                      <w:marBottom w:val="0"/>
                                      <w:divBdr>
                                        <w:top w:val="none" w:sz="0" w:space="0" w:color="auto"/>
                                        <w:left w:val="none" w:sz="0" w:space="0" w:color="auto"/>
                                        <w:bottom w:val="none" w:sz="0" w:space="0" w:color="auto"/>
                                        <w:right w:val="none" w:sz="0" w:space="0" w:color="auto"/>
                                      </w:divBdr>
                                      <w:divsChild>
                                        <w:div w:id="1084765565">
                                          <w:marLeft w:val="0"/>
                                          <w:marRight w:val="0"/>
                                          <w:marTop w:val="0"/>
                                          <w:marBottom w:val="0"/>
                                          <w:divBdr>
                                            <w:top w:val="none" w:sz="0" w:space="0" w:color="auto"/>
                                            <w:left w:val="none" w:sz="0" w:space="0" w:color="auto"/>
                                            <w:bottom w:val="none" w:sz="0" w:space="0" w:color="auto"/>
                                            <w:right w:val="none" w:sz="0" w:space="0" w:color="auto"/>
                                          </w:divBdr>
                                          <w:divsChild>
                                            <w:div w:id="2005742227">
                                              <w:marLeft w:val="180"/>
                                              <w:marRight w:val="0"/>
                                              <w:marTop w:val="0"/>
                                              <w:marBottom w:val="0"/>
                                              <w:divBdr>
                                                <w:top w:val="none" w:sz="0" w:space="0" w:color="auto"/>
                                                <w:left w:val="none" w:sz="0" w:space="0" w:color="auto"/>
                                                <w:bottom w:val="none" w:sz="0" w:space="0" w:color="auto"/>
                                                <w:right w:val="none" w:sz="0" w:space="0" w:color="auto"/>
                                              </w:divBdr>
                                              <w:divsChild>
                                                <w:div w:id="10590127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3370767">
                                      <w:marLeft w:val="0"/>
                                      <w:marRight w:val="0"/>
                                      <w:marTop w:val="0"/>
                                      <w:marBottom w:val="0"/>
                                      <w:divBdr>
                                        <w:top w:val="none" w:sz="0" w:space="0" w:color="auto"/>
                                        <w:left w:val="none" w:sz="0" w:space="0" w:color="auto"/>
                                        <w:bottom w:val="none" w:sz="0" w:space="0" w:color="auto"/>
                                        <w:right w:val="none" w:sz="0" w:space="0" w:color="auto"/>
                                      </w:divBdr>
                                      <w:divsChild>
                                        <w:div w:id="1488474181">
                                          <w:marLeft w:val="0"/>
                                          <w:marRight w:val="0"/>
                                          <w:marTop w:val="0"/>
                                          <w:marBottom w:val="0"/>
                                          <w:divBdr>
                                            <w:top w:val="none" w:sz="0" w:space="0" w:color="auto"/>
                                            <w:left w:val="none" w:sz="0" w:space="0" w:color="auto"/>
                                            <w:bottom w:val="none" w:sz="0" w:space="0" w:color="auto"/>
                                            <w:right w:val="none" w:sz="0" w:space="0" w:color="auto"/>
                                          </w:divBdr>
                                          <w:divsChild>
                                            <w:div w:id="1283731828">
                                              <w:marLeft w:val="180"/>
                                              <w:marRight w:val="0"/>
                                              <w:marTop w:val="0"/>
                                              <w:marBottom w:val="0"/>
                                              <w:divBdr>
                                                <w:top w:val="none" w:sz="0" w:space="0" w:color="auto"/>
                                                <w:left w:val="none" w:sz="0" w:space="0" w:color="auto"/>
                                                <w:bottom w:val="none" w:sz="0" w:space="0" w:color="auto"/>
                                                <w:right w:val="none" w:sz="0" w:space="0" w:color="auto"/>
                                              </w:divBdr>
                                              <w:divsChild>
                                                <w:div w:id="16981917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43085488">
          <w:marLeft w:val="0"/>
          <w:marRight w:val="0"/>
          <w:marTop w:val="0"/>
          <w:marBottom w:val="0"/>
          <w:divBdr>
            <w:top w:val="none" w:sz="0" w:space="0" w:color="auto"/>
            <w:left w:val="none" w:sz="0" w:space="0" w:color="auto"/>
            <w:bottom w:val="none" w:sz="0" w:space="0" w:color="auto"/>
            <w:right w:val="none" w:sz="0" w:space="0" w:color="auto"/>
          </w:divBdr>
          <w:divsChild>
            <w:div w:id="1994095962">
              <w:marLeft w:val="0"/>
              <w:marRight w:val="0"/>
              <w:marTop w:val="0"/>
              <w:marBottom w:val="0"/>
              <w:divBdr>
                <w:top w:val="none" w:sz="0" w:space="0" w:color="auto"/>
                <w:left w:val="none" w:sz="0" w:space="0" w:color="auto"/>
                <w:bottom w:val="none" w:sz="0" w:space="0" w:color="auto"/>
                <w:right w:val="none" w:sz="0" w:space="0" w:color="auto"/>
              </w:divBdr>
              <w:divsChild>
                <w:div w:id="1867671686">
                  <w:marLeft w:val="0"/>
                  <w:marRight w:val="0"/>
                  <w:marTop w:val="0"/>
                  <w:marBottom w:val="180"/>
                  <w:divBdr>
                    <w:top w:val="single" w:sz="6" w:space="18" w:color="DADCE0"/>
                    <w:left w:val="single" w:sz="6" w:space="18" w:color="DADCE0"/>
                    <w:bottom w:val="single" w:sz="6" w:space="18" w:color="DADCE0"/>
                    <w:right w:val="single" w:sz="6" w:space="18" w:color="DADCE0"/>
                  </w:divBdr>
                  <w:divsChild>
                    <w:div w:id="1882012702">
                      <w:marLeft w:val="0"/>
                      <w:marRight w:val="0"/>
                      <w:marTop w:val="0"/>
                      <w:marBottom w:val="240"/>
                      <w:divBdr>
                        <w:top w:val="none" w:sz="0" w:space="0" w:color="auto"/>
                        <w:left w:val="none" w:sz="0" w:space="0" w:color="auto"/>
                        <w:bottom w:val="none" w:sz="0" w:space="0" w:color="auto"/>
                        <w:right w:val="none" w:sz="0" w:space="0" w:color="auto"/>
                      </w:divBdr>
                      <w:divsChild>
                        <w:div w:id="628901492">
                          <w:marLeft w:val="0"/>
                          <w:marRight w:val="0"/>
                          <w:marTop w:val="0"/>
                          <w:marBottom w:val="0"/>
                          <w:divBdr>
                            <w:top w:val="none" w:sz="0" w:space="0" w:color="auto"/>
                            <w:left w:val="none" w:sz="0" w:space="0" w:color="auto"/>
                            <w:bottom w:val="none" w:sz="0" w:space="0" w:color="auto"/>
                            <w:right w:val="none" w:sz="0" w:space="0" w:color="auto"/>
                          </w:divBdr>
                          <w:divsChild>
                            <w:div w:id="1086733511">
                              <w:marLeft w:val="0"/>
                              <w:marRight w:val="0"/>
                              <w:marTop w:val="0"/>
                              <w:marBottom w:val="0"/>
                              <w:divBdr>
                                <w:top w:val="none" w:sz="0" w:space="0" w:color="auto"/>
                                <w:left w:val="none" w:sz="0" w:space="0" w:color="auto"/>
                                <w:bottom w:val="none" w:sz="0" w:space="0" w:color="auto"/>
                                <w:right w:val="none" w:sz="0" w:space="0" w:color="auto"/>
                              </w:divBdr>
                            </w:div>
                          </w:divsChild>
                        </w:div>
                        <w:div w:id="1729038306">
                          <w:marLeft w:val="90"/>
                          <w:marRight w:val="0"/>
                          <w:marTop w:val="0"/>
                          <w:marBottom w:val="0"/>
                          <w:divBdr>
                            <w:top w:val="none" w:sz="0" w:space="0" w:color="auto"/>
                            <w:left w:val="none" w:sz="0" w:space="0" w:color="auto"/>
                            <w:bottom w:val="none" w:sz="0" w:space="0" w:color="auto"/>
                            <w:right w:val="none" w:sz="0" w:space="0" w:color="auto"/>
                          </w:divBdr>
                        </w:div>
                      </w:divsChild>
                    </w:div>
                    <w:div w:id="55403093">
                      <w:marLeft w:val="0"/>
                      <w:marRight w:val="0"/>
                      <w:marTop w:val="0"/>
                      <w:marBottom w:val="0"/>
                      <w:divBdr>
                        <w:top w:val="none" w:sz="0" w:space="0" w:color="auto"/>
                        <w:left w:val="none" w:sz="0" w:space="0" w:color="auto"/>
                        <w:bottom w:val="none" w:sz="0" w:space="0" w:color="auto"/>
                        <w:right w:val="none" w:sz="0" w:space="0" w:color="auto"/>
                      </w:divBdr>
                      <w:divsChild>
                        <w:div w:id="1157577248">
                          <w:marLeft w:val="0"/>
                          <w:marRight w:val="0"/>
                          <w:marTop w:val="0"/>
                          <w:marBottom w:val="0"/>
                          <w:divBdr>
                            <w:top w:val="none" w:sz="0" w:space="0" w:color="auto"/>
                            <w:left w:val="none" w:sz="0" w:space="0" w:color="auto"/>
                            <w:bottom w:val="none" w:sz="0" w:space="0" w:color="auto"/>
                            <w:right w:val="none" w:sz="0" w:space="0" w:color="auto"/>
                          </w:divBdr>
                          <w:divsChild>
                            <w:div w:id="1925068859">
                              <w:marLeft w:val="0"/>
                              <w:marRight w:val="0"/>
                              <w:marTop w:val="0"/>
                              <w:marBottom w:val="0"/>
                              <w:divBdr>
                                <w:top w:val="none" w:sz="0" w:space="0" w:color="auto"/>
                                <w:left w:val="none" w:sz="0" w:space="0" w:color="auto"/>
                                <w:bottom w:val="none" w:sz="0" w:space="0" w:color="auto"/>
                                <w:right w:val="none" w:sz="0" w:space="0" w:color="auto"/>
                              </w:divBdr>
                              <w:divsChild>
                                <w:div w:id="2121483959">
                                  <w:marLeft w:val="0"/>
                                  <w:marRight w:val="0"/>
                                  <w:marTop w:val="0"/>
                                  <w:marBottom w:val="0"/>
                                  <w:divBdr>
                                    <w:top w:val="none" w:sz="0" w:space="0" w:color="auto"/>
                                    <w:left w:val="none" w:sz="0" w:space="0" w:color="auto"/>
                                    <w:bottom w:val="none" w:sz="0" w:space="0" w:color="auto"/>
                                    <w:right w:val="none" w:sz="0" w:space="0" w:color="auto"/>
                                  </w:divBdr>
                                  <w:divsChild>
                                    <w:div w:id="827136186">
                                      <w:marLeft w:val="0"/>
                                      <w:marRight w:val="0"/>
                                      <w:marTop w:val="0"/>
                                      <w:marBottom w:val="0"/>
                                      <w:divBdr>
                                        <w:top w:val="none" w:sz="0" w:space="0" w:color="auto"/>
                                        <w:left w:val="none" w:sz="0" w:space="0" w:color="auto"/>
                                        <w:bottom w:val="none" w:sz="0" w:space="0" w:color="auto"/>
                                        <w:right w:val="none" w:sz="0" w:space="0" w:color="auto"/>
                                      </w:divBdr>
                                      <w:divsChild>
                                        <w:div w:id="2033995669">
                                          <w:marLeft w:val="0"/>
                                          <w:marRight w:val="0"/>
                                          <w:marTop w:val="0"/>
                                          <w:marBottom w:val="0"/>
                                          <w:divBdr>
                                            <w:top w:val="none" w:sz="0" w:space="0" w:color="auto"/>
                                            <w:left w:val="none" w:sz="0" w:space="0" w:color="auto"/>
                                            <w:bottom w:val="none" w:sz="0" w:space="0" w:color="auto"/>
                                            <w:right w:val="none" w:sz="0" w:space="0" w:color="auto"/>
                                          </w:divBdr>
                                          <w:divsChild>
                                            <w:div w:id="508302340">
                                              <w:marLeft w:val="180"/>
                                              <w:marRight w:val="0"/>
                                              <w:marTop w:val="0"/>
                                              <w:marBottom w:val="0"/>
                                              <w:divBdr>
                                                <w:top w:val="none" w:sz="0" w:space="0" w:color="auto"/>
                                                <w:left w:val="none" w:sz="0" w:space="0" w:color="auto"/>
                                                <w:bottom w:val="none" w:sz="0" w:space="0" w:color="auto"/>
                                                <w:right w:val="none" w:sz="0" w:space="0" w:color="auto"/>
                                              </w:divBdr>
                                              <w:divsChild>
                                                <w:div w:id="14343234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70337133">
                                      <w:marLeft w:val="0"/>
                                      <w:marRight w:val="0"/>
                                      <w:marTop w:val="0"/>
                                      <w:marBottom w:val="0"/>
                                      <w:divBdr>
                                        <w:top w:val="none" w:sz="0" w:space="0" w:color="auto"/>
                                        <w:left w:val="none" w:sz="0" w:space="0" w:color="auto"/>
                                        <w:bottom w:val="none" w:sz="0" w:space="0" w:color="auto"/>
                                        <w:right w:val="none" w:sz="0" w:space="0" w:color="auto"/>
                                      </w:divBdr>
                                      <w:divsChild>
                                        <w:div w:id="898635997">
                                          <w:marLeft w:val="0"/>
                                          <w:marRight w:val="0"/>
                                          <w:marTop w:val="0"/>
                                          <w:marBottom w:val="0"/>
                                          <w:divBdr>
                                            <w:top w:val="none" w:sz="0" w:space="0" w:color="auto"/>
                                            <w:left w:val="none" w:sz="0" w:space="0" w:color="auto"/>
                                            <w:bottom w:val="none" w:sz="0" w:space="0" w:color="auto"/>
                                            <w:right w:val="none" w:sz="0" w:space="0" w:color="auto"/>
                                          </w:divBdr>
                                          <w:divsChild>
                                            <w:div w:id="450829902">
                                              <w:marLeft w:val="180"/>
                                              <w:marRight w:val="0"/>
                                              <w:marTop w:val="0"/>
                                              <w:marBottom w:val="0"/>
                                              <w:divBdr>
                                                <w:top w:val="none" w:sz="0" w:space="0" w:color="auto"/>
                                                <w:left w:val="none" w:sz="0" w:space="0" w:color="auto"/>
                                                <w:bottom w:val="none" w:sz="0" w:space="0" w:color="auto"/>
                                                <w:right w:val="none" w:sz="0" w:space="0" w:color="auto"/>
                                              </w:divBdr>
                                              <w:divsChild>
                                                <w:div w:id="5556285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37264898">
                                      <w:marLeft w:val="0"/>
                                      <w:marRight w:val="0"/>
                                      <w:marTop w:val="0"/>
                                      <w:marBottom w:val="0"/>
                                      <w:divBdr>
                                        <w:top w:val="none" w:sz="0" w:space="0" w:color="auto"/>
                                        <w:left w:val="none" w:sz="0" w:space="0" w:color="auto"/>
                                        <w:bottom w:val="none" w:sz="0" w:space="0" w:color="auto"/>
                                        <w:right w:val="none" w:sz="0" w:space="0" w:color="auto"/>
                                      </w:divBdr>
                                      <w:divsChild>
                                        <w:div w:id="355621203">
                                          <w:marLeft w:val="0"/>
                                          <w:marRight w:val="0"/>
                                          <w:marTop w:val="0"/>
                                          <w:marBottom w:val="0"/>
                                          <w:divBdr>
                                            <w:top w:val="none" w:sz="0" w:space="0" w:color="auto"/>
                                            <w:left w:val="none" w:sz="0" w:space="0" w:color="auto"/>
                                            <w:bottom w:val="none" w:sz="0" w:space="0" w:color="auto"/>
                                            <w:right w:val="none" w:sz="0" w:space="0" w:color="auto"/>
                                          </w:divBdr>
                                          <w:divsChild>
                                            <w:div w:id="616134942">
                                              <w:marLeft w:val="180"/>
                                              <w:marRight w:val="0"/>
                                              <w:marTop w:val="0"/>
                                              <w:marBottom w:val="0"/>
                                              <w:divBdr>
                                                <w:top w:val="none" w:sz="0" w:space="0" w:color="auto"/>
                                                <w:left w:val="none" w:sz="0" w:space="0" w:color="auto"/>
                                                <w:bottom w:val="none" w:sz="0" w:space="0" w:color="auto"/>
                                                <w:right w:val="none" w:sz="0" w:space="0" w:color="auto"/>
                                              </w:divBdr>
                                              <w:divsChild>
                                                <w:div w:id="8543440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00240479">
                                      <w:marLeft w:val="0"/>
                                      <w:marRight w:val="0"/>
                                      <w:marTop w:val="0"/>
                                      <w:marBottom w:val="0"/>
                                      <w:divBdr>
                                        <w:top w:val="none" w:sz="0" w:space="0" w:color="auto"/>
                                        <w:left w:val="none" w:sz="0" w:space="0" w:color="auto"/>
                                        <w:bottom w:val="none" w:sz="0" w:space="0" w:color="auto"/>
                                        <w:right w:val="none" w:sz="0" w:space="0" w:color="auto"/>
                                      </w:divBdr>
                                      <w:divsChild>
                                        <w:div w:id="1176074835">
                                          <w:marLeft w:val="0"/>
                                          <w:marRight w:val="0"/>
                                          <w:marTop w:val="0"/>
                                          <w:marBottom w:val="0"/>
                                          <w:divBdr>
                                            <w:top w:val="none" w:sz="0" w:space="0" w:color="auto"/>
                                            <w:left w:val="none" w:sz="0" w:space="0" w:color="auto"/>
                                            <w:bottom w:val="none" w:sz="0" w:space="0" w:color="auto"/>
                                            <w:right w:val="none" w:sz="0" w:space="0" w:color="auto"/>
                                          </w:divBdr>
                                          <w:divsChild>
                                            <w:div w:id="1712731702">
                                              <w:marLeft w:val="180"/>
                                              <w:marRight w:val="0"/>
                                              <w:marTop w:val="0"/>
                                              <w:marBottom w:val="0"/>
                                              <w:divBdr>
                                                <w:top w:val="none" w:sz="0" w:space="0" w:color="auto"/>
                                                <w:left w:val="none" w:sz="0" w:space="0" w:color="auto"/>
                                                <w:bottom w:val="none" w:sz="0" w:space="0" w:color="auto"/>
                                                <w:right w:val="none" w:sz="0" w:space="0" w:color="auto"/>
                                              </w:divBdr>
                                              <w:divsChild>
                                                <w:div w:id="4539809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843012588">
          <w:marLeft w:val="0"/>
          <w:marRight w:val="0"/>
          <w:marTop w:val="0"/>
          <w:marBottom w:val="0"/>
          <w:divBdr>
            <w:top w:val="none" w:sz="0" w:space="0" w:color="auto"/>
            <w:left w:val="none" w:sz="0" w:space="0" w:color="auto"/>
            <w:bottom w:val="none" w:sz="0" w:space="0" w:color="auto"/>
            <w:right w:val="none" w:sz="0" w:space="0" w:color="auto"/>
          </w:divBdr>
          <w:divsChild>
            <w:div w:id="1370301527">
              <w:marLeft w:val="0"/>
              <w:marRight w:val="0"/>
              <w:marTop w:val="0"/>
              <w:marBottom w:val="0"/>
              <w:divBdr>
                <w:top w:val="none" w:sz="0" w:space="0" w:color="auto"/>
                <w:left w:val="none" w:sz="0" w:space="0" w:color="auto"/>
                <w:bottom w:val="none" w:sz="0" w:space="0" w:color="auto"/>
                <w:right w:val="none" w:sz="0" w:space="0" w:color="auto"/>
              </w:divBdr>
              <w:divsChild>
                <w:div w:id="1492789316">
                  <w:marLeft w:val="0"/>
                  <w:marRight w:val="0"/>
                  <w:marTop w:val="0"/>
                  <w:marBottom w:val="180"/>
                  <w:divBdr>
                    <w:top w:val="single" w:sz="6" w:space="18" w:color="DADCE0"/>
                    <w:left w:val="single" w:sz="6" w:space="18" w:color="DADCE0"/>
                    <w:bottom w:val="single" w:sz="6" w:space="18" w:color="DADCE0"/>
                    <w:right w:val="single" w:sz="6" w:space="18" w:color="DADCE0"/>
                  </w:divBdr>
                  <w:divsChild>
                    <w:div w:id="170725876">
                      <w:marLeft w:val="0"/>
                      <w:marRight w:val="0"/>
                      <w:marTop w:val="0"/>
                      <w:marBottom w:val="240"/>
                      <w:divBdr>
                        <w:top w:val="none" w:sz="0" w:space="0" w:color="auto"/>
                        <w:left w:val="none" w:sz="0" w:space="0" w:color="auto"/>
                        <w:bottom w:val="none" w:sz="0" w:space="0" w:color="auto"/>
                        <w:right w:val="none" w:sz="0" w:space="0" w:color="auto"/>
                      </w:divBdr>
                      <w:divsChild>
                        <w:div w:id="1630742087">
                          <w:marLeft w:val="0"/>
                          <w:marRight w:val="0"/>
                          <w:marTop w:val="0"/>
                          <w:marBottom w:val="0"/>
                          <w:divBdr>
                            <w:top w:val="none" w:sz="0" w:space="0" w:color="auto"/>
                            <w:left w:val="none" w:sz="0" w:space="0" w:color="auto"/>
                            <w:bottom w:val="none" w:sz="0" w:space="0" w:color="auto"/>
                            <w:right w:val="none" w:sz="0" w:space="0" w:color="auto"/>
                          </w:divBdr>
                          <w:divsChild>
                            <w:div w:id="539171454">
                              <w:marLeft w:val="0"/>
                              <w:marRight w:val="0"/>
                              <w:marTop w:val="0"/>
                              <w:marBottom w:val="0"/>
                              <w:divBdr>
                                <w:top w:val="none" w:sz="0" w:space="0" w:color="auto"/>
                                <w:left w:val="none" w:sz="0" w:space="0" w:color="auto"/>
                                <w:bottom w:val="none" w:sz="0" w:space="0" w:color="auto"/>
                                <w:right w:val="none" w:sz="0" w:space="0" w:color="auto"/>
                              </w:divBdr>
                            </w:div>
                          </w:divsChild>
                        </w:div>
                        <w:div w:id="140467914">
                          <w:marLeft w:val="90"/>
                          <w:marRight w:val="0"/>
                          <w:marTop w:val="0"/>
                          <w:marBottom w:val="0"/>
                          <w:divBdr>
                            <w:top w:val="none" w:sz="0" w:space="0" w:color="auto"/>
                            <w:left w:val="none" w:sz="0" w:space="0" w:color="auto"/>
                            <w:bottom w:val="none" w:sz="0" w:space="0" w:color="auto"/>
                            <w:right w:val="none" w:sz="0" w:space="0" w:color="auto"/>
                          </w:divBdr>
                        </w:div>
                      </w:divsChild>
                    </w:div>
                    <w:div w:id="883059892">
                      <w:marLeft w:val="0"/>
                      <w:marRight w:val="0"/>
                      <w:marTop w:val="0"/>
                      <w:marBottom w:val="0"/>
                      <w:divBdr>
                        <w:top w:val="none" w:sz="0" w:space="0" w:color="auto"/>
                        <w:left w:val="none" w:sz="0" w:space="0" w:color="auto"/>
                        <w:bottom w:val="none" w:sz="0" w:space="0" w:color="auto"/>
                        <w:right w:val="none" w:sz="0" w:space="0" w:color="auto"/>
                      </w:divBdr>
                      <w:divsChild>
                        <w:div w:id="75589791">
                          <w:marLeft w:val="0"/>
                          <w:marRight w:val="0"/>
                          <w:marTop w:val="0"/>
                          <w:marBottom w:val="0"/>
                          <w:divBdr>
                            <w:top w:val="none" w:sz="0" w:space="0" w:color="auto"/>
                            <w:left w:val="none" w:sz="0" w:space="0" w:color="auto"/>
                            <w:bottom w:val="none" w:sz="0" w:space="0" w:color="auto"/>
                            <w:right w:val="none" w:sz="0" w:space="0" w:color="auto"/>
                          </w:divBdr>
                          <w:divsChild>
                            <w:div w:id="1929456406">
                              <w:marLeft w:val="0"/>
                              <w:marRight w:val="0"/>
                              <w:marTop w:val="0"/>
                              <w:marBottom w:val="0"/>
                              <w:divBdr>
                                <w:top w:val="none" w:sz="0" w:space="0" w:color="auto"/>
                                <w:left w:val="none" w:sz="0" w:space="0" w:color="auto"/>
                                <w:bottom w:val="none" w:sz="0" w:space="0" w:color="auto"/>
                                <w:right w:val="none" w:sz="0" w:space="0" w:color="auto"/>
                              </w:divBdr>
                              <w:divsChild>
                                <w:div w:id="63071539">
                                  <w:marLeft w:val="0"/>
                                  <w:marRight w:val="0"/>
                                  <w:marTop w:val="0"/>
                                  <w:marBottom w:val="0"/>
                                  <w:divBdr>
                                    <w:top w:val="none" w:sz="0" w:space="0" w:color="auto"/>
                                    <w:left w:val="none" w:sz="0" w:space="0" w:color="auto"/>
                                    <w:bottom w:val="none" w:sz="0" w:space="0" w:color="auto"/>
                                    <w:right w:val="none" w:sz="0" w:space="0" w:color="auto"/>
                                  </w:divBdr>
                                  <w:divsChild>
                                    <w:div w:id="1952123538">
                                      <w:marLeft w:val="0"/>
                                      <w:marRight w:val="0"/>
                                      <w:marTop w:val="0"/>
                                      <w:marBottom w:val="0"/>
                                      <w:divBdr>
                                        <w:top w:val="none" w:sz="0" w:space="0" w:color="auto"/>
                                        <w:left w:val="none" w:sz="0" w:space="0" w:color="auto"/>
                                        <w:bottom w:val="none" w:sz="0" w:space="0" w:color="auto"/>
                                        <w:right w:val="none" w:sz="0" w:space="0" w:color="auto"/>
                                      </w:divBdr>
                                      <w:divsChild>
                                        <w:div w:id="226428344">
                                          <w:marLeft w:val="0"/>
                                          <w:marRight w:val="0"/>
                                          <w:marTop w:val="0"/>
                                          <w:marBottom w:val="0"/>
                                          <w:divBdr>
                                            <w:top w:val="none" w:sz="0" w:space="0" w:color="auto"/>
                                            <w:left w:val="none" w:sz="0" w:space="0" w:color="auto"/>
                                            <w:bottom w:val="none" w:sz="0" w:space="0" w:color="auto"/>
                                            <w:right w:val="none" w:sz="0" w:space="0" w:color="auto"/>
                                          </w:divBdr>
                                          <w:divsChild>
                                            <w:div w:id="1384907636">
                                              <w:marLeft w:val="180"/>
                                              <w:marRight w:val="0"/>
                                              <w:marTop w:val="0"/>
                                              <w:marBottom w:val="0"/>
                                              <w:divBdr>
                                                <w:top w:val="none" w:sz="0" w:space="0" w:color="auto"/>
                                                <w:left w:val="none" w:sz="0" w:space="0" w:color="auto"/>
                                                <w:bottom w:val="none" w:sz="0" w:space="0" w:color="auto"/>
                                                <w:right w:val="none" w:sz="0" w:space="0" w:color="auto"/>
                                              </w:divBdr>
                                              <w:divsChild>
                                                <w:div w:id="11466287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25476838">
                                      <w:marLeft w:val="0"/>
                                      <w:marRight w:val="0"/>
                                      <w:marTop w:val="0"/>
                                      <w:marBottom w:val="0"/>
                                      <w:divBdr>
                                        <w:top w:val="none" w:sz="0" w:space="0" w:color="auto"/>
                                        <w:left w:val="none" w:sz="0" w:space="0" w:color="auto"/>
                                        <w:bottom w:val="none" w:sz="0" w:space="0" w:color="auto"/>
                                        <w:right w:val="none" w:sz="0" w:space="0" w:color="auto"/>
                                      </w:divBdr>
                                      <w:divsChild>
                                        <w:div w:id="637876388">
                                          <w:marLeft w:val="0"/>
                                          <w:marRight w:val="0"/>
                                          <w:marTop w:val="0"/>
                                          <w:marBottom w:val="0"/>
                                          <w:divBdr>
                                            <w:top w:val="none" w:sz="0" w:space="0" w:color="auto"/>
                                            <w:left w:val="none" w:sz="0" w:space="0" w:color="auto"/>
                                            <w:bottom w:val="none" w:sz="0" w:space="0" w:color="auto"/>
                                            <w:right w:val="none" w:sz="0" w:space="0" w:color="auto"/>
                                          </w:divBdr>
                                          <w:divsChild>
                                            <w:div w:id="1078790596">
                                              <w:marLeft w:val="180"/>
                                              <w:marRight w:val="0"/>
                                              <w:marTop w:val="0"/>
                                              <w:marBottom w:val="0"/>
                                              <w:divBdr>
                                                <w:top w:val="none" w:sz="0" w:space="0" w:color="auto"/>
                                                <w:left w:val="none" w:sz="0" w:space="0" w:color="auto"/>
                                                <w:bottom w:val="none" w:sz="0" w:space="0" w:color="auto"/>
                                                <w:right w:val="none" w:sz="0" w:space="0" w:color="auto"/>
                                              </w:divBdr>
                                              <w:divsChild>
                                                <w:div w:id="4423057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38812808">
                                      <w:marLeft w:val="0"/>
                                      <w:marRight w:val="0"/>
                                      <w:marTop w:val="0"/>
                                      <w:marBottom w:val="0"/>
                                      <w:divBdr>
                                        <w:top w:val="none" w:sz="0" w:space="0" w:color="auto"/>
                                        <w:left w:val="none" w:sz="0" w:space="0" w:color="auto"/>
                                        <w:bottom w:val="none" w:sz="0" w:space="0" w:color="auto"/>
                                        <w:right w:val="none" w:sz="0" w:space="0" w:color="auto"/>
                                      </w:divBdr>
                                      <w:divsChild>
                                        <w:div w:id="778063940">
                                          <w:marLeft w:val="0"/>
                                          <w:marRight w:val="0"/>
                                          <w:marTop w:val="0"/>
                                          <w:marBottom w:val="0"/>
                                          <w:divBdr>
                                            <w:top w:val="none" w:sz="0" w:space="0" w:color="auto"/>
                                            <w:left w:val="none" w:sz="0" w:space="0" w:color="auto"/>
                                            <w:bottom w:val="none" w:sz="0" w:space="0" w:color="auto"/>
                                            <w:right w:val="none" w:sz="0" w:space="0" w:color="auto"/>
                                          </w:divBdr>
                                          <w:divsChild>
                                            <w:div w:id="1017997177">
                                              <w:marLeft w:val="180"/>
                                              <w:marRight w:val="0"/>
                                              <w:marTop w:val="0"/>
                                              <w:marBottom w:val="0"/>
                                              <w:divBdr>
                                                <w:top w:val="none" w:sz="0" w:space="0" w:color="auto"/>
                                                <w:left w:val="none" w:sz="0" w:space="0" w:color="auto"/>
                                                <w:bottom w:val="none" w:sz="0" w:space="0" w:color="auto"/>
                                                <w:right w:val="none" w:sz="0" w:space="0" w:color="auto"/>
                                              </w:divBdr>
                                              <w:divsChild>
                                                <w:div w:id="16950360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416752547">
          <w:marLeft w:val="0"/>
          <w:marRight w:val="0"/>
          <w:marTop w:val="0"/>
          <w:marBottom w:val="0"/>
          <w:divBdr>
            <w:top w:val="none" w:sz="0" w:space="0" w:color="auto"/>
            <w:left w:val="none" w:sz="0" w:space="0" w:color="auto"/>
            <w:bottom w:val="none" w:sz="0" w:space="0" w:color="auto"/>
            <w:right w:val="none" w:sz="0" w:space="0" w:color="auto"/>
          </w:divBdr>
          <w:divsChild>
            <w:div w:id="2100638140">
              <w:marLeft w:val="0"/>
              <w:marRight w:val="0"/>
              <w:marTop w:val="0"/>
              <w:marBottom w:val="0"/>
              <w:divBdr>
                <w:top w:val="none" w:sz="0" w:space="0" w:color="auto"/>
                <w:left w:val="none" w:sz="0" w:space="0" w:color="auto"/>
                <w:bottom w:val="none" w:sz="0" w:space="0" w:color="auto"/>
                <w:right w:val="none" w:sz="0" w:space="0" w:color="auto"/>
              </w:divBdr>
              <w:divsChild>
                <w:div w:id="1019353086">
                  <w:marLeft w:val="0"/>
                  <w:marRight w:val="0"/>
                  <w:marTop w:val="0"/>
                  <w:marBottom w:val="180"/>
                  <w:divBdr>
                    <w:top w:val="single" w:sz="6" w:space="18" w:color="DADCE0"/>
                    <w:left w:val="single" w:sz="6" w:space="18" w:color="DADCE0"/>
                    <w:bottom w:val="single" w:sz="6" w:space="18" w:color="DADCE0"/>
                    <w:right w:val="single" w:sz="6" w:space="18" w:color="DADCE0"/>
                  </w:divBdr>
                  <w:divsChild>
                    <w:div w:id="1576238733">
                      <w:marLeft w:val="0"/>
                      <w:marRight w:val="0"/>
                      <w:marTop w:val="0"/>
                      <w:marBottom w:val="240"/>
                      <w:divBdr>
                        <w:top w:val="none" w:sz="0" w:space="0" w:color="auto"/>
                        <w:left w:val="none" w:sz="0" w:space="0" w:color="auto"/>
                        <w:bottom w:val="none" w:sz="0" w:space="0" w:color="auto"/>
                        <w:right w:val="none" w:sz="0" w:space="0" w:color="auto"/>
                      </w:divBdr>
                      <w:divsChild>
                        <w:div w:id="742869899">
                          <w:marLeft w:val="0"/>
                          <w:marRight w:val="0"/>
                          <w:marTop w:val="0"/>
                          <w:marBottom w:val="0"/>
                          <w:divBdr>
                            <w:top w:val="none" w:sz="0" w:space="0" w:color="auto"/>
                            <w:left w:val="none" w:sz="0" w:space="0" w:color="auto"/>
                            <w:bottom w:val="none" w:sz="0" w:space="0" w:color="auto"/>
                            <w:right w:val="none" w:sz="0" w:space="0" w:color="auto"/>
                          </w:divBdr>
                          <w:divsChild>
                            <w:div w:id="1451169037">
                              <w:marLeft w:val="0"/>
                              <w:marRight w:val="0"/>
                              <w:marTop w:val="0"/>
                              <w:marBottom w:val="0"/>
                              <w:divBdr>
                                <w:top w:val="none" w:sz="0" w:space="0" w:color="auto"/>
                                <w:left w:val="none" w:sz="0" w:space="0" w:color="auto"/>
                                <w:bottom w:val="none" w:sz="0" w:space="0" w:color="auto"/>
                                <w:right w:val="none" w:sz="0" w:space="0" w:color="auto"/>
                              </w:divBdr>
                            </w:div>
                          </w:divsChild>
                        </w:div>
                        <w:div w:id="875854095">
                          <w:marLeft w:val="90"/>
                          <w:marRight w:val="0"/>
                          <w:marTop w:val="0"/>
                          <w:marBottom w:val="0"/>
                          <w:divBdr>
                            <w:top w:val="none" w:sz="0" w:space="0" w:color="auto"/>
                            <w:left w:val="none" w:sz="0" w:space="0" w:color="auto"/>
                            <w:bottom w:val="none" w:sz="0" w:space="0" w:color="auto"/>
                            <w:right w:val="none" w:sz="0" w:space="0" w:color="auto"/>
                          </w:divBdr>
                        </w:div>
                      </w:divsChild>
                    </w:div>
                    <w:div w:id="239797016">
                      <w:marLeft w:val="0"/>
                      <w:marRight w:val="0"/>
                      <w:marTop w:val="0"/>
                      <w:marBottom w:val="0"/>
                      <w:divBdr>
                        <w:top w:val="none" w:sz="0" w:space="0" w:color="auto"/>
                        <w:left w:val="none" w:sz="0" w:space="0" w:color="auto"/>
                        <w:bottom w:val="none" w:sz="0" w:space="0" w:color="auto"/>
                        <w:right w:val="none" w:sz="0" w:space="0" w:color="auto"/>
                      </w:divBdr>
                      <w:divsChild>
                        <w:div w:id="246891568">
                          <w:marLeft w:val="0"/>
                          <w:marRight w:val="0"/>
                          <w:marTop w:val="0"/>
                          <w:marBottom w:val="0"/>
                          <w:divBdr>
                            <w:top w:val="none" w:sz="0" w:space="0" w:color="auto"/>
                            <w:left w:val="none" w:sz="0" w:space="0" w:color="auto"/>
                            <w:bottom w:val="none" w:sz="0" w:space="0" w:color="auto"/>
                            <w:right w:val="none" w:sz="0" w:space="0" w:color="auto"/>
                          </w:divBdr>
                          <w:divsChild>
                            <w:div w:id="853768104">
                              <w:marLeft w:val="0"/>
                              <w:marRight w:val="0"/>
                              <w:marTop w:val="0"/>
                              <w:marBottom w:val="0"/>
                              <w:divBdr>
                                <w:top w:val="none" w:sz="0" w:space="0" w:color="auto"/>
                                <w:left w:val="none" w:sz="0" w:space="0" w:color="auto"/>
                                <w:bottom w:val="none" w:sz="0" w:space="0" w:color="auto"/>
                                <w:right w:val="none" w:sz="0" w:space="0" w:color="auto"/>
                              </w:divBdr>
                              <w:divsChild>
                                <w:div w:id="1742286409">
                                  <w:marLeft w:val="0"/>
                                  <w:marRight w:val="0"/>
                                  <w:marTop w:val="0"/>
                                  <w:marBottom w:val="0"/>
                                  <w:divBdr>
                                    <w:top w:val="none" w:sz="0" w:space="0" w:color="auto"/>
                                    <w:left w:val="none" w:sz="0" w:space="0" w:color="auto"/>
                                    <w:bottom w:val="none" w:sz="0" w:space="0" w:color="auto"/>
                                    <w:right w:val="none" w:sz="0" w:space="0" w:color="auto"/>
                                  </w:divBdr>
                                  <w:divsChild>
                                    <w:div w:id="997999798">
                                      <w:marLeft w:val="0"/>
                                      <w:marRight w:val="0"/>
                                      <w:marTop w:val="0"/>
                                      <w:marBottom w:val="0"/>
                                      <w:divBdr>
                                        <w:top w:val="none" w:sz="0" w:space="0" w:color="auto"/>
                                        <w:left w:val="none" w:sz="0" w:space="0" w:color="auto"/>
                                        <w:bottom w:val="none" w:sz="0" w:space="0" w:color="auto"/>
                                        <w:right w:val="none" w:sz="0" w:space="0" w:color="auto"/>
                                      </w:divBdr>
                                      <w:divsChild>
                                        <w:div w:id="257176391">
                                          <w:marLeft w:val="0"/>
                                          <w:marRight w:val="0"/>
                                          <w:marTop w:val="0"/>
                                          <w:marBottom w:val="0"/>
                                          <w:divBdr>
                                            <w:top w:val="none" w:sz="0" w:space="0" w:color="auto"/>
                                            <w:left w:val="none" w:sz="0" w:space="0" w:color="auto"/>
                                            <w:bottom w:val="none" w:sz="0" w:space="0" w:color="auto"/>
                                            <w:right w:val="none" w:sz="0" w:space="0" w:color="auto"/>
                                          </w:divBdr>
                                          <w:divsChild>
                                            <w:div w:id="604965575">
                                              <w:marLeft w:val="180"/>
                                              <w:marRight w:val="0"/>
                                              <w:marTop w:val="0"/>
                                              <w:marBottom w:val="0"/>
                                              <w:divBdr>
                                                <w:top w:val="none" w:sz="0" w:space="0" w:color="auto"/>
                                                <w:left w:val="none" w:sz="0" w:space="0" w:color="auto"/>
                                                <w:bottom w:val="none" w:sz="0" w:space="0" w:color="auto"/>
                                                <w:right w:val="none" w:sz="0" w:space="0" w:color="auto"/>
                                              </w:divBdr>
                                              <w:divsChild>
                                                <w:div w:id="5925906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61323945">
                                      <w:marLeft w:val="0"/>
                                      <w:marRight w:val="0"/>
                                      <w:marTop w:val="0"/>
                                      <w:marBottom w:val="0"/>
                                      <w:divBdr>
                                        <w:top w:val="none" w:sz="0" w:space="0" w:color="auto"/>
                                        <w:left w:val="none" w:sz="0" w:space="0" w:color="auto"/>
                                        <w:bottom w:val="none" w:sz="0" w:space="0" w:color="auto"/>
                                        <w:right w:val="none" w:sz="0" w:space="0" w:color="auto"/>
                                      </w:divBdr>
                                      <w:divsChild>
                                        <w:div w:id="96993573">
                                          <w:marLeft w:val="0"/>
                                          <w:marRight w:val="0"/>
                                          <w:marTop w:val="0"/>
                                          <w:marBottom w:val="0"/>
                                          <w:divBdr>
                                            <w:top w:val="none" w:sz="0" w:space="0" w:color="auto"/>
                                            <w:left w:val="none" w:sz="0" w:space="0" w:color="auto"/>
                                            <w:bottom w:val="none" w:sz="0" w:space="0" w:color="auto"/>
                                            <w:right w:val="none" w:sz="0" w:space="0" w:color="auto"/>
                                          </w:divBdr>
                                          <w:divsChild>
                                            <w:div w:id="802189427">
                                              <w:marLeft w:val="180"/>
                                              <w:marRight w:val="0"/>
                                              <w:marTop w:val="0"/>
                                              <w:marBottom w:val="0"/>
                                              <w:divBdr>
                                                <w:top w:val="none" w:sz="0" w:space="0" w:color="auto"/>
                                                <w:left w:val="none" w:sz="0" w:space="0" w:color="auto"/>
                                                <w:bottom w:val="none" w:sz="0" w:space="0" w:color="auto"/>
                                                <w:right w:val="none" w:sz="0" w:space="0" w:color="auto"/>
                                              </w:divBdr>
                                              <w:divsChild>
                                                <w:div w:id="2812335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19764875">
                                      <w:marLeft w:val="0"/>
                                      <w:marRight w:val="0"/>
                                      <w:marTop w:val="0"/>
                                      <w:marBottom w:val="0"/>
                                      <w:divBdr>
                                        <w:top w:val="none" w:sz="0" w:space="0" w:color="auto"/>
                                        <w:left w:val="none" w:sz="0" w:space="0" w:color="auto"/>
                                        <w:bottom w:val="none" w:sz="0" w:space="0" w:color="auto"/>
                                        <w:right w:val="none" w:sz="0" w:space="0" w:color="auto"/>
                                      </w:divBdr>
                                      <w:divsChild>
                                        <w:div w:id="957415466">
                                          <w:marLeft w:val="0"/>
                                          <w:marRight w:val="0"/>
                                          <w:marTop w:val="0"/>
                                          <w:marBottom w:val="0"/>
                                          <w:divBdr>
                                            <w:top w:val="none" w:sz="0" w:space="0" w:color="auto"/>
                                            <w:left w:val="none" w:sz="0" w:space="0" w:color="auto"/>
                                            <w:bottom w:val="none" w:sz="0" w:space="0" w:color="auto"/>
                                            <w:right w:val="none" w:sz="0" w:space="0" w:color="auto"/>
                                          </w:divBdr>
                                          <w:divsChild>
                                            <w:div w:id="580650286">
                                              <w:marLeft w:val="180"/>
                                              <w:marRight w:val="0"/>
                                              <w:marTop w:val="0"/>
                                              <w:marBottom w:val="0"/>
                                              <w:divBdr>
                                                <w:top w:val="none" w:sz="0" w:space="0" w:color="auto"/>
                                                <w:left w:val="none" w:sz="0" w:space="0" w:color="auto"/>
                                                <w:bottom w:val="none" w:sz="0" w:space="0" w:color="auto"/>
                                                <w:right w:val="none" w:sz="0" w:space="0" w:color="auto"/>
                                              </w:divBdr>
                                              <w:divsChild>
                                                <w:div w:id="11048836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547645862">
          <w:marLeft w:val="0"/>
          <w:marRight w:val="0"/>
          <w:marTop w:val="0"/>
          <w:marBottom w:val="0"/>
          <w:divBdr>
            <w:top w:val="none" w:sz="0" w:space="0" w:color="auto"/>
            <w:left w:val="none" w:sz="0" w:space="0" w:color="auto"/>
            <w:bottom w:val="none" w:sz="0" w:space="0" w:color="auto"/>
            <w:right w:val="none" w:sz="0" w:space="0" w:color="auto"/>
          </w:divBdr>
          <w:divsChild>
            <w:div w:id="1561557723">
              <w:marLeft w:val="0"/>
              <w:marRight w:val="0"/>
              <w:marTop w:val="0"/>
              <w:marBottom w:val="0"/>
              <w:divBdr>
                <w:top w:val="none" w:sz="0" w:space="0" w:color="auto"/>
                <w:left w:val="none" w:sz="0" w:space="0" w:color="auto"/>
                <w:bottom w:val="none" w:sz="0" w:space="0" w:color="auto"/>
                <w:right w:val="none" w:sz="0" w:space="0" w:color="auto"/>
              </w:divBdr>
              <w:divsChild>
                <w:div w:id="774515797">
                  <w:marLeft w:val="0"/>
                  <w:marRight w:val="0"/>
                  <w:marTop w:val="0"/>
                  <w:marBottom w:val="180"/>
                  <w:divBdr>
                    <w:top w:val="single" w:sz="6" w:space="18" w:color="DADCE0"/>
                    <w:left w:val="single" w:sz="6" w:space="18" w:color="DADCE0"/>
                    <w:bottom w:val="single" w:sz="6" w:space="18" w:color="DADCE0"/>
                    <w:right w:val="single" w:sz="6" w:space="18" w:color="DADCE0"/>
                  </w:divBdr>
                  <w:divsChild>
                    <w:div w:id="83768369">
                      <w:marLeft w:val="0"/>
                      <w:marRight w:val="0"/>
                      <w:marTop w:val="0"/>
                      <w:marBottom w:val="240"/>
                      <w:divBdr>
                        <w:top w:val="none" w:sz="0" w:space="0" w:color="auto"/>
                        <w:left w:val="none" w:sz="0" w:space="0" w:color="auto"/>
                        <w:bottom w:val="none" w:sz="0" w:space="0" w:color="auto"/>
                        <w:right w:val="none" w:sz="0" w:space="0" w:color="auto"/>
                      </w:divBdr>
                      <w:divsChild>
                        <w:div w:id="1850102097">
                          <w:marLeft w:val="0"/>
                          <w:marRight w:val="0"/>
                          <w:marTop w:val="0"/>
                          <w:marBottom w:val="0"/>
                          <w:divBdr>
                            <w:top w:val="none" w:sz="0" w:space="0" w:color="auto"/>
                            <w:left w:val="none" w:sz="0" w:space="0" w:color="auto"/>
                            <w:bottom w:val="none" w:sz="0" w:space="0" w:color="auto"/>
                            <w:right w:val="none" w:sz="0" w:space="0" w:color="auto"/>
                          </w:divBdr>
                          <w:divsChild>
                            <w:div w:id="1136602418">
                              <w:marLeft w:val="0"/>
                              <w:marRight w:val="0"/>
                              <w:marTop w:val="0"/>
                              <w:marBottom w:val="0"/>
                              <w:divBdr>
                                <w:top w:val="none" w:sz="0" w:space="0" w:color="auto"/>
                                <w:left w:val="none" w:sz="0" w:space="0" w:color="auto"/>
                                <w:bottom w:val="none" w:sz="0" w:space="0" w:color="auto"/>
                                <w:right w:val="none" w:sz="0" w:space="0" w:color="auto"/>
                              </w:divBdr>
                            </w:div>
                          </w:divsChild>
                        </w:div>
                        <w:div w:id="816342807">
                          <w:marLeft w:val="90"/>
                          <w:marRight w:val="0"/>
                          <w:marTop w:val="0"/>
                          <w:marBottom w:val="0"/>
                          <w:divBdr>
                            <w:top w:val="none" w:sz="0" w:space="0" w:color="auto"/>
                            <w:left w:val="none" w:sz="0" w:space="0" w:color="auto"/>
                            <w:bottom w:val="none" w:sz="0" w:space="0" w:color="auto"/>
                            <w:right w:val="none" w:sz="0" w:space="0" w:color="auto"/>
                          </w:divBdr>
                        </w:div>
                      </w:divsChild>
                    </w:div>
                    <w:div w:id="31392279">
                      <w:marLeft w:val="0"/>
                      <w:marRight w:val="0"/>
                      <w:marTop w:val="0"/>
                      <w:marBottom w:val="0"/>
                      <w:divBdr>
                        <w:top w:val="none" w:sz="0" w:space="0" w:color="auto"/>
                        <w:left w:val="none" w:sz="0" w:space="0" w:color="auto"/>
                        <w:bottom w:val="none" w:sz="0" w:space="0" w:color="auto"/>
                        <w:right w:val="none" w:sz="0" w:space="0" w:color="auto"/>
                      </w:divBdr>
                      <w:divsChild>
                        <w:div w:id="307171222">
                          <w:marLeft w:val="0"/>
                          <w:marRight w:val="0"/>
                          <w:marTop w:val="0"/>
                          <w:marBottom w:val="0"/>
                          <w:divBdr>
                            <w:top w:val="none" w:sz="0" w:space="0" w:color="auto"/>
                            <w:left w:val="none" w:sz="0" w:space="0" w:color="auto"/>
                            <w:bottom w:val="none" w:sz="0" w:space="0" w:color="auto"/>
                            <w:right w:val="none" w:sz="0" w:space="0" w:color="auto"/>
                          </w:divBdr>
                          <w:divsChild>
                            <w:div w:id="1997763409">
                              <w:marLeft w:val="0"/>
                              <w:marRight w:val="0"/>
                              <w:marTop w:val="0"/>
                              <w:marBottom w:val="0"/>
                              <w:divBdr>
                                <w:top w:val="none" w:sz="0" w:space="0" w:color="auto"/>
                                <w:left w:val="none" w:sz="0" w:space="0" w:color="auto"/>
                                <w:bottom w:val="none" w:sz="0" w:space="0" w:color="auto"/>
                                <w:right w:val="none" w:sz="0" w:space="0" w:color="auto"/>
                              </w:divBdr>
                              <w:divsChild>
                                <w:div w:id="1528980597">
                                  <w:marLeft w:val="0"/>
                                  <w:marRight w:val="0"/>
                                  <w:marTop w:val="0"/>
                                  <w:marBottom w:val="0"/>
                                  <w:divBdr>
                                    <w:top w:val="none" w:sz="0" w:space="0" w:color="auto"/>
                                    <w:left w:val="none" w:sz="0" w:space="0" w:color="auto"/>
                                    <w:bottom w:val="none" w:sz="0" w:space="0" w:color="auto"/>
                                    <w:right w:val="none" w:sz="0" w:space="0" w:color="auto"/>
                                  </w:divBdr>
                                  <w:divsChild>
                                    <w:div w:id="98062549">
                                      <w:marLeft w:val="0"/>
                                      <w:marRight w:val="0"/>
                                      <w:marTop w:val="0"/>
                                      <w:marBottom w:val="0"/>
                                      <w:divBdr>
                                        <w:top w:val="none" w:sz="0" w:space="0" w:color="auto"/>
                                        <w:left w:val="none" w:sz="0" w:space="0" w:color="auto"/>
                                        <w:bottom w:val="none" w:sz="0" w:space="0" w:color="auto"/>
                                        <w:right w:val="none" w:sz="0" w:space="0" w:color="auto"/>
                                      </w:divBdr>
                                      <w:divsChild>
                                        <w:div w:id="1153059678">
                                          <w:marLeft w:val="0"/>
                                          <w:marRight w:val="0"/>
                                          <w:marTop w:val="0"/>
                                          <w:marBottom w:val="0"/>
                                          <w:divBdr>
                                            <w:top w:val="none" w:sz="0" w:space="0" w:color="auto"/>
                                            <w:left w:val="none" w:sz="0" w:space="0" w:color="auto"/>
                                            <w:bottom w:val="none" w:sz="0" w:space="0" w:color="auto"/>
                                            <w:right w:val="none" w:sz="0" w:space="0" w:color="auto"/>
                                          </w:divBdr>
                                          <w:divsChild>
                                            <w:div w:id="182323960">
                                              <w:marLeft w:val="180"/>
                                              <w:marRight w:val="0"/>
                                              <w:marTop w:val="0"/>
                                              <w:marBottom w:val="0"/>
                                              <w:divBdr>
                                                <w:top w:val="none" w:sz="0" w:space="0" w:color="auto"/>
                                                <w:left w:val="none" w:sz="0" w:space="0" w:color="auto"/>
                                                <w:bottom w:val="none" w:sz="0" w:space="0" w:color="auto"/>
                                                <w:right w:val="none" w:sz="0" w:space="0" w:color="auto"/>
                                              </w:divBdr>
                                              <w:divsChild>
                                                <w:div w:id="13072720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35754577">
                                      <w:marLeft w:val="0"/>
                                      <w:marRight w:val="0"/>
                                      <w:marTop w:val="0"/>
                                      <w:marBottom w:val="0"/>
                                      <w:divBdr>
                                        <w:top w:val="none" w:sz="0" w:space="0" w:color="auto"/>
                                        <w:left w:val="none" w:sz="0" w:space="0" w:color="auto"/>
                                        <w:bottom w:val="none" w:sz="0" w:space="0" w:color="auto"/>
                                        <w:right w:val="none" w:sz="0" w:space="0" w:color="auto"/>
                                      </w:divBdr>
                                      <w:divsChild>
                                        <w:div w:id="88234164">
                                          <w:marLeft w:val="0"/>
                                          <w:marRight w:val="0"/>
                                          <w:marTop w:val="0"/>
                                          <w:marBottom w:val="0"/>
                                          <w:divBdr>
                                            <w:top w:val="none" w:sz="0" w:space="0" w:color="auto"/>
                                            <w:left w:val="none" w:sz="0" w:space="0" w:color="auto"/>
                                            <w:bottom w:val="none" w:sz="0" w:space="0" w:color="auto"/>
                                            <w:right w:val="none" w:sz="0" w:space="0" w:color="auto"/>
                                          </w:divBdr>
                                          <w:divsChild>
                                            <w:div w:id="986010506">
                                              <w:marLeft w:val="180"/>
                                              <w:marRight w:val="0"/>
                                              <w:marTop w:val="0"/>
                                              <w:marBottom w:val="0"/>
                                              <w:divBdr>
                                                <w:top w:val="none" w:sz="0" w:space="0" w:color="auto"/>
                                                <w:left w:val="none" w:sz="0" w:space="0" w:color="auto"/>
                                                <w:bottom w:val="none" w:sz="0" w:space="0" w:color="auto"/>
                                                <w:right w:val="none" w:sz="0" w:space="0" w:color="auto"/>
                                              </w:divBdr>
                                              <w:divsChild>
                                                <w:div w:id="2725932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97813949">
                                      <w:marLeft w:val="0"/>
                                      <w:marRight w:val="0"/>
                                      <w:marTop w:val="0"/>
                                      <w:marBottom w:val="0"/>
                                      <w:divBdr>
                                        <w:top w:val="none" w:sz="0" w:space="0" w:color="auto"/>
                                        <w:left w:val="none" w:sz="0" w:space="0" w:color="auto"/>
                                        <w:bottom w:val="none" w:sz="0" w:space="0" w:color="auto"/>
                                        <w:right w:val="none" w:sz="0" w:space="0" w:color="auto"/>
                                      </w:divBdr>
                                      <w:divsChild>
                                        <w:div w:id="1925645251">
                                          <w:marLeft w:val="0"/>
                                          <w:marRight w:val="0"/>
                                          <w:marTop w:val="0"/>
                                          <w:marBottom w:val="0"/>
                                          <w:divBdr>
                                            <w:top w:val="none" w:sz="0" w:space="0" w:color="auto"/>
                                            <w:left w:val="none" w:sz="0" w:space="0" w:color="auto"/>
                                            <w:bottom w:val="none" w:sz="0" w:space="0" w:color="auto"/>
                                            <w:right w:val="none" w:sz="0" w:space="0" w:color="auto"/>
                                          </w:divBdr>
                                          <w:divsChild>
                                            <w:div w:id="1841390555">
                                              <w:marLeft w:val="180"/>
                                              <w:marRight w:val="0"/>
                                              <w:marTop w:val="0"/>
                                              <w:marBottom w:val="0"/>
                                              <w:divBdr>
                                                <w:top w:val="none" w:sz="0" w:space="0" w:color="auto"/>
                                                <w:left w:val="none" w:sz="0" w:space="0" w:color="auto"/>
                                                <w:bottom w:val="none" w:sz="0" w:space="0" w:color="auto"/>
                                                <w:right w:val="none" w:sz="0" w:space="0" w:color="auto"/>
                                              </w:divBdr>
                                              <w:divsChild>
                                                <w:div w:id="6342207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444662810">
          <w:marLeft w:val="0"/>
          <w:marRight w:val="0"/>
          <w:marTop w:val="0"/>
          <w:marBottom w:val="0"/>
          <w:divBdr>
            <w:top w:val="none" w:sz="0" w:space="0" w:color="auto"/>
            <w:left w:val="none" w:sz="0" w:space="0" w:color="auto"/>
            <w:bottom w:val="none" w:sz="0" w:space="0" w:color="auto"/>
            <w:right w:val="none" w:sz="0" w:space="0" w:color="auto"/>
          </w:divBdr>
          <w:divsChild>
            <w:div w:id="80488878">
              <w:marLeft w:val="0"/>
              <w:marRight w:val="0"/>
              <w:marTop w:val="0"/>
              <w:marBottom w:val="0"/>
              <w:divBdr>
                <w:top w:val="none" w:sz="0" w:space="0" w:color="auto"/>
                <w:left w:val="none" w:sz="0" w:space="0" w:color="auto"/>
                <w:bottom w:val="none" w:sz="0" w:space="0" w:color="auto"/>
                <w:right w:val="none" w:sz="0" w:space="0" w:color="auto"/>
              </w:divBdr>
              <w:divsChild>
                <w:div w:id="129178329">
                  <w:marLeft w:val="0"/>
                  <w:marRight w:val="0"/>
                  <w:marTop w:val="0"/>
                  <w:marBottom w:val="180"/>
                  <w:divBdr>
                    <w:top w:val="single" w:sz="6" w:space="18" w:color="DADCE0"/>
                    <w:left w:val="single" w:sz="6" w:space="18" w:color="DADCE0"/>
                    <w:bottom w:val="single" w:sz="6" w:space="18" w:color="DADCE0"/>
                    <w:right w:val="single" w:sz="6" w:space="18" w:color="DADCE0"/>
                  </w:divBdr>
                  <w:divsChild>
                    <w:div w:id="1871647294">
                      <w:marLeft w:val="0"/>
                      <w:marRight w:val="0"/>
                      <w:marTop w:val="0"/>
                      <w:marBottom w:val="240"/>
                      <w:divBdr>
                        <w:top w:val="none" w:sz="0" w:space="0" w:color="auto"/>
                        <w:left w:val="none" w:sz="0" w:space="0" w:color="auto"/>
                        <w:bottom w:val="none" w:sz="0" w:space="0" w:color="auto"/>
                        <w:right w:val="none" w:sz="0" w:space="0" w:color="auto"/>
                      </w:divBdr>
                      <w:divsChild>
                        <w:div w:id="1520705766">
                          <w:marLeft w:val="0"/>
                          <w:marRight w:val="0"/>
                          <w:marTop w:val="0"/>
                          <w:marBottom w:val="0"/>
                          <w:divBdr>
                            <w:top w:val="none" w:sz="0" w:space="0" w:color="auto"/>
                            <w:left w:val="none" w:sz="0" w:space="0" w:color="auto"/>
                            <w:bottom w:val="none" w:sz="0" w:space="0" w:color="auto"/>
                            <w:right w:val="none" w:sz="0" w:space="0" w:color="auto"/>
                          </w:divBdr>
                          <w:divsChild>
                            <w:div w:id="71857282">
                              <w:marLeft w:val="0"/>
                              <w:marRight w:val="0"/>
                              <w:marTop w:val="0"/>
                              <w:marBottom w:val="0"/>
                              <w:divBdr>
                                <w:top w:val="none" w:sz="0" w:space="0" w:color="auto"/>
                                <w:left w:val="none" w:sz="0" w:space="0" w:color="auto"/>
                                <w:bottom w:val="none" w:sz="0" w:space="0" w:color="auto"/>
                                <w:right w:val="none" w:sz="0" w:space="0" w:color="auto"/>
                              </w:divBdr>
                            </w:div>
                          </w:divsChild>
                        </w:div>
                        <w:div w:id="833376074">
                          <w:marLeft w:val="90"/>
                          <w:marRight w:val="0"/>
                          <w:marTop w:val="0"/>
                          <w:marBottom w:val="0"/>
                          <w:divBdr>
                            <w:top w:val="none" w:sz="0" w:space="0" w:color="auto"/>
                            <w:left w:val="none" w:sz="0" w:space="0" w:color="auto"/>
                            <w:bottom w:val="none" w:sz="0" w:space="0" w:color="auto"/>
                            <w:right w:val="none" w:sz="0" w:space="0" w:color="auto"/>
                          </w:divBdr>
                        </w:div>
                      </w:divsChild>
                    </w:div>
                    <w:div w:id="1217354165">
                      <w:marLeft w:val="0"/>
                      <w:marRight w:val="0"/>
                      <w:marTop w:val="0"/>
                      <w:marBottom w:val="0"/>
                      <w:divBdr>
                        <w:top w:val="none" w:sz="0" w:space="0" w:color="auto"/>
                        <w:left w:val="none" w:sz="0" w:space="0" w:color="auto"/>
                        <w:bottom w:val="none" w:sz="0" w:space="0" w:color="auto"/>
                        <w:right w:val="none" w:sz="0" w:space="0" w:color="auto"/>
                      </w:divBdr>
                      <w:divsChild>
                        <w:div w:id="1790007271">
                          <w:marLeft w:val="0"/>
                          <w:marRight w:val="0"/>
                          <w:marTop w:val="0"/>
                          <w:marBottom w:val="0"/>
                          <w:divBdr>
                            <w:top w:val="none" w:sz="0" w:space="0" w:color="auto"/>
                            <w:left w:val="none" w:sz="0" w:space="0" w:color="auto"/>
                            <w:bottom w:val="none" w:sz="0" w:space="0" w:color="auto"/>
                            <w:right w:val="none" w:sz="0" w:space="0" w:color="auto"/>
                          </w:divBdr>
                          <w:divsChild>
                            <w:div w:id="294918615">
                              <w:marLeft w:val="0"/>
                              <w:marRight w:val="0"/>
                              <w:marTop w:val="0"/>
                              <w:marBottom w:val="0"/>
                              <w:divBdr>
                                <w:top w:val="none" w:sz="0" w:space="0" w:color="auto"/>
                                <w:left w:val="none" w:sz="0" w:space="0" w:color="auto"/>
                                <w:bottom w:val="none" w:sz="0" w:space="0" w:color="auto"/>
                                <w:right w:val="none" w:sz="0" w:space="0" w:color="auto"/>
                              </w:divBdr>
                              <w:divsChild>
                                <w:div w:id="479424193">
                                  <w:marLeft w:val="0"/>
                                  <w:marRight w:val="0"/>
                                  <w:marTop w:val="0"/>
                                  <w:marBottom w:val="0"/>
                                  <w:divBdr>
                                    <w:top w:val="none" w:sz="0" w:space="0" w:color="auto"/>
                                    <w:left w:val="none" w:sz="0" w:space="0" w:color="auto"/>
                                    <w:bottom w:val="none" w:sz="0" w:space="0" w:color="auto"/>
                                    <w:right w:val="none" w:sz="0" w:space="0" w:color="auto"/>
                                  </w:divBdr>
                                  <w:divsChild>
                                    <w:div w:id="308438158">
                                      <w:marLeft w:val="0"/>
                                      <w:marRight w:val="0"/>
                                      <w:marTop w:val="0"/>
                                      <w:marBottom w:val="0"/>
                                      <w:divBdr>
                                        <w:top w:val="none" w:sz="0" w:space="0" w:color="auto"/>
                                        <w:left w:val="none" w:sz="0" w:space="0" w:color="auto"/>
                                        <w:bottom w:val="none" w:sz="0" w:space="0" w:color="auto"/>
                                        <w:right w:val="none" w:sz="0" w:space="0" w:color="auto"/>
                                      </w:divBdr>
                                      <w:divsChild>
                                        <w:div w:id="450130228">
                                          <w:marLeft w:val="0"/>
                                          <w:marRight w:val="0"/>
                                          <w:marTop w:val="0"/>
                                          <w:marBottom w:val="0"/>
                                          <w:divBdr>
                                            <w:top w:val="none" w:sz="0" w:space="0" w:color="auto"/>
                                            <w:left w:val="none" w:sz="0" w:space="0" w:color="auto"/>
                                            <w:bottom w:val="none" w:sz="0" w:space="0" w:color="auto"/>
                                            <w:right w:val="none" w:sz="0" w:space="0" w:color="auto"/>
                                          </w:divBdr>
                                          <w:divsChild>
                                            <w:div w:id="253444641">
                                              <w:marLeft w:val="180"/>
                                              <w:marRight w:val="0"/>
                                              <w:marTop w:val="0"/>
                                              <w:marBottom w:val="0"/>
                                              <w:divBdr>
                                                <w:top w:val="none" w:sz="0" w:space="0" w:color="auto"/>
                                                <w:left w:val="none" w:sz="0" w:space="0" w:color="auto"/>
                                                <w:bottom w:val="none" w:sz="0" w:space="0" w:color="auto"/>
                                                <w:right w:val="none" w:sz="0" w:space="0" w:color="auto"/>
                                              </w:divBdr>
                                              <w:divsChild>
                                                <w:div w:id="17690372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72391407">
                                      <w:marLeft w:val="0"/>
                                      <w:marRight w:val="0"/>
                                      <w:marTop w:val="0"/>
                                      <w:marBottom w:val="0"/>
                                      <w:divBdr>
                                        <w:top w:val="none" w:sz="0" w:space="0" w:color="auto"/>
                                        <w:left w:val="none" w:sz="0" w:space="0" w:color="auto"/>
                                        <w:bottom w:val="none" w:sz="0" w:space="0" w:color="auto"/>
                                        <w:right w:val="none" w:sz="0" w:space="0" w:color="auto"/>
                                      </w:divBdr>
                                      <w:divsChild>
                                        <w:div w:id="600264501">
                                          <w:marLeft w:val="0"/>
                                          <w:marRight w:val="0"/>
                                          <w:marTop w:val="0"/>
                                          <w:marBottom w:val="0"/>
                                          <w:divBdr>
                                            <w:top w:val="none" w:sz="0" w:space="0" w:color="auto"/>
                                            <w:left w:val="none" w:sz="0" w:space="0" w:color="auto"/>
                                            <w:bottom w:val="none" w:sz="0" w:space="0" w:color="auto"/>
                                            <w:right w:val="none" w:sz="0" w:space="0" w:color="auto"/>
                                          </w:divBdr>
                                          <w:divsChild>
                                            <w:div w:id="377433606">
                                              <w:marLeft w:val="180"/>
                                              <w:marRight w:val="0"/>
                                              <w:marTop w:val="0"/>
                                              <w:marBottom w:val="0"/>
                                              <w:divBdr>
                                                <w:top w:val="none" w:sz="0" w:space="0" w:color="auto"/>
                                                <w:left w:val="none" w:sz="0" w:space="0" w:color="auto"/>
                                                <w:bottom w:val="none" w:sz="0" w:space="0" w:color="auto"/>
                                                <w:right w:val="none" w:sz="0" w:space="0" w:color="auto"/>
                                              </w:divBdr>
                                              <w:divsChild>
                                                <w:div w:id="13100879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21159863">
                                      <w:marLeft w:val="0"/>
                                      <w:marRight w:val="0"/>
                                      <w:marTop w:val="0"/>
                                      <w:marBottom w:val="0"/>
                                      <w:divBdr>
                                        <w:top w:val="none" w:sz="0" w:space="0" w:color="auto"/>
                                        <w:left w:val="none" w:sz="0" w:space="0" w:color="auto"/>
                                        <w:bottom w:val="none" w:sz="0" w:space="0" w:color="auto"/>
                                        <w:right w:val="none" w:sz="0" w:space="0" w:color="auto"/>
                                      </w:divBdr>
                                      <w:divsChild>
                                        <w:div w:id="753206464">
                                          <w:marLeft w:val="0"/>
                                          <w:marRight w:val="0"/>
                                          <w:marTop w:val="0"/>
                                          <w:marBottom w:val="0"/>
                                          <w:divBdr>
                                            <w:top w:val="none" w:sz="0" w:space="0" w:color="auto"/>
                                            <w:left w:val="none" w:sz="0" w:space="0" w:color="auto"/>
                                            <w:bottom w:val="none" w:sz="0" w:space="0" w:color="auto"/>
                                            <w:right w:val="none" w:sz="0" w:space="0" w:color="auto"/>
                                          </w:divBdr>
                                          <w:divsChild>
                                            <w:div w:id="757287235">
                                              <w:marLeft w:val="180"/>
                                              <w:marRight w:val="0"/>
                                              <w:marTop w:val="0"/>
                                              <w:marBottom w:val="0"/>
                                              <w:divBdr>
                                                <w:top w:val="none" w:sz="0" w:space="0" w:color="auto"/>
                                                <w:left w:val="none" w:sz="0" w:space="0" w:color="auto"/>
                                                <w:bottom w:val="none" w:sz="0" w:space="0" w:color="auto"/>
                                                <w:right w:val="none" w:sz="0" w:space="0" w:color="auto"/>
                                              </w:divBdr>
                                              <w:divsChild>
                                                <w:div w:id="11482054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832526389">
      <w:bodyDiv w:val="1"/>
      <w:marLeft w:val="0"/>
      <w:marRight w:val="0"/>
      <w:marTop w:val="0"/>
      <w:marBottom w:val="0"/>
      <w:divBdr>
        <w:top w:val="none" w:sz="0" w:space="0" w:color="auto"/>
        <w:left w:val="none" w:sz="0" w:space="0" w:color="auto"/>
        <w:bottom w:val="none" w:sz="0" w:space="0" w:color="auto"/>
        <w:right w:val="none" w:sz="0" w:space="0" w:color="auto"/>
      </w:divBdr>
      <w:divsChild>
        <w:div w:id="1308244750">
          <w:marLeft w:val="0"/>
          <w:marRight w:val="0"/>
          <w:marTop w:val="0"/>
          <w:marBottom w:val="240"/>
          <w:divBdr>
            <w:top w:val="none" w:sz="0" w:space="0" w:color="auto"/>
            <w:left w:val="none" w:sz="0" w:space="0" w:color="auto"/>
            <w:bottom w:val="none" w:sz="0" w:space="0" w:color="auto"/>
            <w:right w:val="none" w:sz="0" w:space="0" w:color="auto"/>
          </w:divBdr>
          <w:divsChild>
            <w:div w:id="1423408609">
              <w:marLeft w:val="0"/>
              <w:marRight w:val="0"/>
              <w:marTop w:val="0"/>
              <w:marBottom w:val="0"/>
              <w:divBdr>
                <w:top w:val="none" w:sz="0" w:space="0" w:color="auto"/>
                <w:left w:val="none" w:sz="0" w:space="0" w:color="auto"/>
                <w:bottom w:val="none" w:sz="0" w:space="0" w:color="auto"/>
                <w:right w:val="none" w:sz="0" w:space="0" w:color="auto"/>
              </w:divBdr>
              <w:divsChild>
                <w:div w:id="1016661295">
                  <w:marLeft w:val="0"/>
                  <w:marRight w:val="0"/>
                  <w:marTop w:val="0"/>
                  <w:marBottom w:val="0"/>
                  <w:divBdr>
                    <w:top w:val="none" w:sz="0" w:space="0" w:color="auto"/>
                    <w:left w:val="none" w:sz="0" w:space="0" w:color="auto"/>
                    <w:bottom w:val="none" w:sz="0" w:space="0" w:color="auto"/>
                    <w:right w:val="none" w:sz="0" w:space="0" w:color="auto"/>
                  </w:divBdr>
                </w:div>
              </w:divsChild>
            </w:div>
            <w:div w:id="1522089240">
              <w:marLeft w:val="90"/>
              <w:marRight w:val="0"/>
              <w:marTop w:val="0"/>
              <w:marBottom w:val="0"/>
              <w:divBdr>
                <w:top w:val="none" w:sz="0" w:space="0" w:color="auto"/>
                <w:left w:val="none" w:sz="0" w:space="0" w:color="auto"/>
                <w:bottom w:val="none" w:sz="0" w:space="0" w:color="auto"/>
                <w:right w:val="none" w:sz="0" w:space="0" w:color="auto"/>
              </w:divBdr>
            </w:div>
          </w:divsChild>
        </w:div>
        <w:div w:id="1654021263">
          <w:marLeft w:val="0"/>
          <w:marRight w:val="0"/>
          <w:marTop w:val="0"/>
          <w:marBottom w:val="0"/>
          <w:divBdr>
            <w:top w:val="none" w:sz="0" w:space="0" w:color="auto"/>
            <w:left w:val="none" w:sz="0" w:space="0" w:color="auto"/>
            <w:bottom w:val="none" w:sz="0" w:space="0" w:color="auto"/>
            <w:right w:val="none" w:sz="0" w:space="0" w:color="auto"/>
          </w:divBdr>
          <w:divsChild>
            <w:div w:id="1738285394">
              <w:marLeft w:val="0"/>
              <w:marRight w:val="0"/>
              <w:marTop w:val="0"/>
              <w:marBottom w:val="0"/>
              <w:divBdr>
                <w:top w:val="none" w:sz="0" w:space="0" w:color="auto"/>
                <w:left w:val="none" w:sz="0" w:space="0" w:color="auto"/>
                <w:bottom w:val="none" w:sz="0" w:space="0" w:color="auto"/>
                <w:right w:val="none" w:sz="0" w:space="0" w:color="auto"/>
              </w:divBdr>
              <w:divsChild>
                <w:div w:id="565799152">
                  <w:marLeft w:val="0"/>
                  <w:marRight w:val="0"/>
                  <w:marTop w:val="0"/>
                  <w:marBottom w:val="0"/>
                  <w:divBdr>
                    <w:top w:val="none" w:sz="0" w:space="0" w:color="auto"/>
                    <w:left w:val="none" w:sz="0" w:space="0" w:color="auto"/>
                    <w:bottom w:val="none" w:sz="0" w:space="0" w:color="auto"/>
                    <w:right w:val="none" w:sz="0" w:space="0" w:color="auto"/>
                  </w:divBdr>
                  <w:divsChild>
                    <w:div w:id="30569634">
                      <w:marLeft w:val="0"/>
                      <w:marRight w:val="0"/>
                      <w:marTop w:val="0"/>
                      <w:marBottom w:val="0"/>
                      <w:divBdr>
                        <w:top w:val="none" w:sz="0" w:space="0" w:color="auto"/>
                        <w:left w:val="none" w:sz="0" w:space="0" w:color="auto"/>
                        <w:bottom w:val="none" w:sz="0" w:space="0" w:color="auto"/>
                        <w:right w:val="none" w:sz="0" w:space="0" w:color="auto"/>
                      </w:divBdr>
                      <w:divsChild>
                        <w:div w:id="1994405245">
                          <w:marLeft w:val="0"/>
                          <w:marRight w:val="0"/>
                          <w:marTop w:val="0"/>
                          <w:marBottom w:val="0"/>
                          <w:divBdr>
                            <w:top w:val="none" w:sz="0" w:space="0" w:color="auto"/>
                            <w:left w:val="none" w:sz="0" w:space="0" w:color="auto"/>
                            <w:bottom w:val="none" w:sz="0" w:space="0" w:color="auto"/>
                            <w:right w:val="none" w:sz="0" w:space="0" w:color="auto"/>
                          </w:divBdr>
                          <w:divsChild>
                            <w:div w:id="2094934502">
                              <w:marLeft w:val="0"/>
                              <w:marRight w:val="0"/>
                              <w:marTop w:val="0"/>
                              <w:marBottom w:val="0"/>
                              <w:divBdr>
                                <w:top w:val="none" w:sz="0" w:space="0" w:color="auto"/>
                                <w:left w:val="none" w:sz="0" w:space="0" w:color="auto"/>
                                <w:bottom w:val="none" w:sz="0" w:space="0" w:color="auto"/>
                                <w:right w:val="none" w:sz="0" w:space="0" w:color="auto"/>
                              </w:divBdr>
                              <w:divsChild>
                                <w:div w:id="256057740">
                                  <w:marLeft w:val="180"/>
                                  <w:marRight w:val="0"/>
                                  <w:marTop w:val="0"/>
                                  <w:marBottom w:val="0"/>
                                  <w:divBdr>
                                    <w:top w:val="none" w:sz="0" w:space="0" w:color="auto"/>
                                    <w:left w:val="none" w:sz="0" w:space="0" w:color="auto"/>
                                    <w:bottom w:val="none" w:sz="0" w:space="0" w:color="auto"/>
                                    <w:right w:val="none" w:sz="0" w:space="0" w:color="auto"/>
                                  </w:divBdr>
                                  <w:divsChild>
                                    <w:div w:id="5343159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40877174">
                          <w:marLeft w:val="0"/>
                          <w:marRight w:val="0"/>
                          <w:marTop w:val="0"/>
                          <w:marBottom w:val="0"/>
                          <w:divBdr>
                            <w:top w:val="none" w:sz="0" w:space="0" w:color="auto"/>
                            <w:left w:val="none" w:sz="0" w:space="0" w:color="auto"/>
                            <w:bottom w:val="none" w:sz="0" w:space="0" w:color="auto"/>
                            <w:right w:val="none" w:sz="0" w:space="0" w:color="auto"/>
                          </w:divBdr>
                          <w:divsChild>
                            <w:div w:id="281613570">
                              <w:marLeft w:val="0"/>
                              <w:marRight w:val="0"/>
                              <w:marTop w:val="0"/>
                              <w:marBottom w:val="0"/>
                              <w:divBdr>
                                <w:top w:val="none" w:sz="0" w:space="0" w:color="auto"/>
                                <w:left w:val="none" w:sz="0" w:space="0" w:color="auto"/>
                                <w:bottom w:val="none" w:sz="0" w:space="0" w:color="auto"/>
                                <w:right w:val="none" w:sz="0" w:space="0" w:color="auto"/>
                              </w:divBdr>
                              <w:divsChild>
                                <w:div w:id="1627084056">
                                  <w:marLeft w:val="180"/>
                                  <w:marRight w:val="0"/>
                                  <w:marTop w:val="0"/>
                                  <w:marBottom w:val="0"/>
                                  <w:divBdr>
                                    <w:top w:val="none" w:sz="0" w:space="0" w:color="auto"/>
                                    <w:left w:val="none" w:sz="0" w:space="0" w:color="auto"/>
                                    <w:bottom w:val="none" w:sz="0" w:space="0" w:color="auto"/>
                                    <w:right w:val="none" w:sz="0" w:space="0" w:color="auto"/>
                                  </w:divBdr>
                                  <w:divsChild>
                                    <w:div w:id="310059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67210176">
                          <w:marLeft w:val="0"/>
                          <w:marRight w:val="0"/>
                          <w:marTop w:val="0"/>
                          <w:marBottom w:val="0"/>
                          <w:divBdr>
                            <w:top w:val="none" w:sz="0" w:space="0" w:color="auto"/>
                            <w:left w:val="none" w:sz="0" w:space="0" w:color="auto"/>
                            <w:bottom w:val="none" w:sz="0" w:space="0" w:color="auto"/>
                            <w:right w:val="none" w:sz="0" w:space="0" w:color="auto"/>
                          </w:divBdr>
                          <w:divsChild>
                            <w:div w:id="973753134">
                              <w:marLeft w:val="0"/>
                              <w:marRight w:val="0"/>
                              <w:marTop w:val="0"/>
                              <w:marBottom w:val="0"/>
                              <w:divBdr>
                                <w:top w:val="none" w:sz="0" w:space="0" w:color="auto"/>
                                <w:left w:val="none" w:sz="0" w:space="0" w:color="auto"/>
                                <w:bottom w:val="none" w:sz="0" w:space="0" w:color="auto"/>
                                <w:right w:val="none" w:sz="0" w:space="0" w:color="auto"/>
                              </w:divBdr>
                              <w:divsChild>
                                <w:div w:id="971981914">
                                  <w:marLeft w:val="180"/>
                                  <w:marRight w:val="0"/>
                                  <w:marTop w:val="0"/>
                                  <w:marBottom w:val="0"/>
                                  <w:divBdr>
                                    <w:top w:val="none" w:sz="0" w:space="0" w:color="auto"/>
                                    <w:left w:val="none" w:sz="0" w:space="0" w:color="auto"/>
                                    <w:bottom w:val="none" w:sz="0" w:space="0" w:color="auto"/>
                                    <w:right w:val="none" w:sz="0" w:space="0" w:color="auto"/>
                                  </w:divBdr>
                                  <w:divsChild>
                                    <w:div w:id="986485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71526143">
      <w:bodyDiv w:val="1"/>
      <w:marLeft w:val="0"/>
      <w:marRight w:val="0"/>
      <w:marTop w:val="0"/>
      <w:marBottom w:val="0"/>
      <w:divBdr>
        <w:top w:val="none" w:sz="0" w:space="0" w:color="auto"/>
        <w:left w:val="none" w:sz="0" w:space="0" w:color="auto"/>
        <w:bottom w:val="none" w:sz="0" w:space="0" w:color="auto"/>
        <w:right w:val="none" w:sz="0" w:space="0" w:color="auto"/>
      </w:divBdr>
      <w:divsChild>
        <w:div w:id="1674651508">
          <w:marLeft w:val="0"/>
          <w:marRight w:val="0"/>
          <w:marTop w:val="0"/>
          <w:marBottom w:val="240"/>
          <w:divBdr>
            <w:top w:val="none" w:sz="0" w:space="0" w:color="auto"/>
            <w:left w:val="none" w:sz="0" w:space="0" w:color="auto"/>
            <w:bottom w:val="none" w:sz="0" w:space="0" w:color="auto"/>
            <w:right w:val="none" w:sz="0" w:space="0" w:color="auto"/>
          </w:divBdr>
          <w:divsChild>
            <w:div w:id="360397876">
              <w:marLeft w:val="0"/>
              <w:marRight w:val="0"/>
              <w:marTop w:val="0"/>
              <w:marBottom w:val="0"/>
              <w:divBdr>
                <w:top w:val="none" w:sz="0" w:space="0" w:color="auto"/>
                <w:left w:val="none" w:sz="0" w:space="0" w:color="auto"/>
                <w:bottom w:val="none" w:sz="0" w:space="0" w:color="auto"/>
                <w:right w:val="none" w:sz="0" w:space="0" w:color="auto"/>
              </w:divBdr>
              <w:divsChild>
                <w:div w:id="1114012541">
                  <w:marLeft w:val="0"/>
                  <w:marRight w:val="0"/>
                  <w:marTop w:val="0"/>
                  <w:marBottom w:val="0"/>
                  <w:divBdr>
                    <w:top w:val="none" w:sz="0" w:space="0" w:color="auto"/>
                    <w:left w:val="none" w:sz="0" w:space="0" w:color="auto"/>
                    <w:bottom w:val="none" w:sz="0" w:space="0" w:color="auto"/>
                    <w:right w:val="none" w:sz="0" w:space="0" w:color="auto"/>
                  </w:divBdr>
                </w:div>
              </w:divsChild>
            </w:div>
            <w:div w:id="609894844">
              <w:marLeft w:val="90"/>
              <w:marRight w:val="0"/>
              <w:marTop w:val="0"/>
              <w:marBottom w:val="0"/>
              <w:divBdr>
                <w:top w:val="none" w:sz="0" w:space="0" w:color="auto"/>
                <w:left w:val="none" w:sz="0" w:space="0" w:color="auto"/>
                <w:bottom w:val="none" w:sz="0" w:space="0" w:color="auto"/>
                <w:right w:val="none" w:sz="0" w:space="0" w:color="auto"/>
              </w:divBdr>
            </w:div>
          </w:divsChild>
        </w:div>
        <w:div w:id="433984279">
          <w:marLeft w:val="0"/>
          <w:marRight w:val="0"/>
          <w:marTop w:val="0"/>
          <w:marBottom w:val="0"/>
          <w:divBdr>
            <w:top w:val="none" w:sz="0" w:space="0" w:color="auto"/>
            <w:left w:val="none" w:sz="0" w:space="0" w:color="auto"/>
            <w:bottom w:val="none" w:sz="0" w:space="0" w:color="auto"/>
            <w:right w:val="none" w:sz="0" w:space="0" w:color="auto"/>
          </w:divBdr>
          <w:divsChild>
            <w:div w:id="1730768758">
              <w:marLeft w:val="0"/>
              <w:marRight w:val="0"/>
              <w:marTop w:val="0"/>
              <w:marBottom w:val="0"/>
              <w:divBdr>
                <w:top w:val="none" w:sz="0" w:space="0" w:color="auto"/>
                <w:left w:val="none" w:sz="0" w:space="0" w:color="auto"/>
                <w:bottom w:val="none" w:sz="0" w:space="0" w:color="auto"/>
                <w:right w:val="none" w:sz="0" w:space="0" w:color="auto"/>
              </w:divBdr>
              <w:divsChild>
                <w:div w:id="946082063">
                  <w:marLeft w:val="0"/>
                  <w:marRight w:val="0"/>
                  <w:marTop w:val="0"/>
                  <w:marBottom w:val="0"/>
                  <w:divBdr>
                    <w:top w:val="none" w:sz="0" w:space="0" w:color="auto"/>
                    <w:left w:val="none" w:sz="0" w:space="0" w:color="auto"/>
                    <w:bottom w:val="none" w:sz="0" w:space="0" w:color="auto"/>
                    <w:right w:val="none" w:sz="0" w:space="0" w:color="auto"/>
                  </w:divBdr>
                  <w:divsChild>
                    <w:div w:id="1055810815">
                      <w:marLeft w:val="0"/>
                      <w:marRight w:val="0"/>
                      <w:marTop w:val="0"/>
                      <w:marBottom w:val="0"/>
                      <w:divBdr>
                        <w:top w:val="none" w:sz="0" w:space="0" w:color="auto"/>
                        <w:left w:val="none" w:sz="0" w:space="0" w:color="auto"/>
                        <w:bottom w:val="none" w:sz="0" w:space="0" w:color="auto"/>
                        <w:right w:val="none" w:sz="0" w:space="0" w:color="auto"/>
                      </w:divBdr>
                      <w:divsChild>
                        <w:div w:id="1414811986">
                          <w:marLeft w:val="0"/>
                          <w:marRight w:val="0"/>
                          <w:marTop w:val="0"/>
                          <w:marBottom w:val="0"/>
                          <w:divBdr>
                            <w:top w:val="none" w:sz="0" w:space="0" w:color="auto"/>
                            <w:left w:val="none" w:sz="0" w:space="0" w:color="auto"/>
                            <w:bottom w:val="none" w:sz="0" w:space="0" w:color="auto"/>
                            <w:right w:val="none" w:sz="0" w:space="0" w:color="auto"/>
                          </w:divBdr>
                          <w:divsChild>
                            <w:div w:id="567106822">
                              <w:marLeft w:val="0"/>
                              <w:marRight w:val="0"/>
                              <w:marTop w:val="0"/>
                              <w:marBottom w:val="0"/>
                              <w:divBdr>
                                <w:top w:val="none" w:sz="0" w:space="0" w:color="auto"/>
                                <w:left w:val="none" w:sz="0" w:space="0" w:color="auto"/>
                                <w:bottom w:val="none" w:sz="0" w:space="0" w:color="auto"/>
                                <w:right w:val="none" w:sz="0" w:space="0" w:color="auto"/>
                              </w:divBdr>
                              <w:divsChild>
                                <w:div w:id="376517439">
                                  <w:marLeft w:val="180"/>
                                  <w:marRight w:val="0"/>
                                  <w:marTop w:val="0"/>
                                  <w:marBottom w:val="0"/>
                                  <w:divBdr>
                                    <w:top w:val="none" w:sz="0" w:space="0" w:color="auto"/>
                                    <w:left w:val="none" w:sz="0" w:space="0" w:color="auto"/>
                                    <w:bottom w:val="none" w:sz="0" w:space="0" w:color="auto"/>
                                    <w:right w:val="none" w:sz="0" w:space="0" w:color="auto"/>
                                  </w:divBdr>
                                  <w:divsChild>
                                    <w:div w:id="4731071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48131945">
                          <w:marLeft w:val="0"/>
                          <w:marRight w:val="0"/>
                          <w:marTop w:val="0"/>
                          <w:marBottom w:val="0"/>
                          <w:divBdr>
                            <w:top w:val="none" w:sz="0" w:space="0" w:color="auto"/>
                            <w:left w:val="none" w:sz="0" w:space="0" w:color="auto"/>
                            <w:bottom w:val="none" w:sz="0" w:space="0" w:color="auto"/>
                            <w:right w:val="none" w:sz="0" w:space="0" w:color="auto"/>
                          </w:divBdr>
                          <w:divsChild>
                            <w:div w:id="513030333">
                              <w:marLeft w:val="0"/>
                              <w:marRight w:val="0"/>
                              <w:marTop w:val="0"/>
                              <w:marBottom w:val="0"/>
                              <w:divBdr>
                                <w:top w:val="none" w:sz="0" w:space="0" w:color="auto"/>
                                <w:left w:val="none" w:sz="0" w:space="0" w:color="auto"/>
                                <w:bottom w:val="none" w:sz="0" w:space="0" w:color="auto"/>
                                <w:right w:val="none" w:sz="0" w:space="0" w:color="auto"/>
                              </w:divBdr>
                              <w:divsChild>
                                <w:div w:id="2119987525">
                                  <w:marLeft w:val="180"/>
                                  <w:marRight w:val="0"/>
                                  <w:marTop w:val="0"/>
                                  <w:marBottom w:val="0"/>
                                  <w:divBdr>
                                    <w:top w:val="none" w:sz="0" w:space="0" w:color="auto"/>
                                    <w:left w:val="none" w:sz="0" w:space="0" w:color="auto"/>
                                    <w:bottom w:val="none" w:sz="0" w:space="0" w:color="auto"/>
                                    <w:right w:val="none" w:sz="0" w:space="0" w:color="auto"/>
                                  </w:divBdr>
                                  <w:divsChild>
                                    <w:div w:id="13995913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4859235">
                          <w:marLeft w:val="0"/>
                          <w:marRight w:val="0"/>
                          <w:marTop w:val="0"/>
                          <w:marBottom w:val="0"/>
                          <w:divBdr>
                            <w:top w:val="none" w:sz="0" w:space="0" w:color="auto"/>
                            <w:left w:val="none" w:sz="0" w:space="0" w:color="auto"/>
                            <w:bottom w:val="none" w:sz="0" w:space="0" w:color="auto"/>
                            <w:right w:val="none" w:sz="0" w:space="0" w:color="auto"/>
                          </w:divBdr>
                          <w:divsChild>
                            <w:div w:id="1709721088">
                              <w:marLeft w:val="0"/>
                              <w:marRight w:val="0"/>
                              <w:marTop w:val="0"/>
                              <w:marBottom w:val="0"/>
                              <w:divBdr>
                                <w:top w:val="none" w:sz="0" w:space="0" w:color="auto"/>
                                <w:left w:val="none" w:sz="0" w:space="0" w:color="auto"/>
                                <w:bottom w:val="none" w:sz="0" w:space="0" w:color="auto"/>
                                <w:right w:val="none" w:sz="0" w:space="0" w:color="auto"/>
                              </w:divBdr>
                              <w:divsChild>
                                <w:div w:id="1672104267">
                                  <w:marLeft w:val="180"/>
                                  <w:marRight w:val="0"/>
                                  <w:marTop w:val="0"/>
                                  <w:marBottom w:val="0"/>
                                  <w:divBdr>
                                    <w:top w:val="none" w:sz="0" w:space="0" w:color="auto"/>
                                    <w:left w:val="none" w:sz="0" w:space="0" w:color="auto"/>
                                    <w:bottom w:val="none" w:sz="0" w:space="0" w:color="auto"/>
                                    <w:right w:val="none" w:sz="0" w:space="0" w:color="auto"/>
                                  </w:divBdr>
                                  <w:divsChild>
                                    <w:div w:id="6102063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90316330">
                          <w:marLeft w:val="0"/>
                          <w:marRight w:val="0"/>
                          <w:marTop w:val="0"/>
                          <w:marBottom w:val="0"/>
                          <w:divBdr>
                            <w:top w:val="none" w:sz="0" w:space="0" w:color="auto"/>
                            <w:left w:val="none" w:sz="0" w:space="0" w:color="auto"/>
                            <w:bottom w:val="none" w:sz="0" w:space="0" w:color="auto"/>
                            <w:right w:val="none" w:sz="0" w:space="0" w:color="auto"/>
                          </w:divBdr>
                          <w:divsChild>
                            <w:div w:id="1403527049">
                              <w:marLeft w:val="0"/>
                              <w:marRight w:val="0"/>
                              <w:marTop w:val="0"/>
                              <w:marBottom w:val="0"/>
                              <w:divBdr>
                                <w:top w:val="none" w:sz="0" w:space="0" w:color="auto"/>
                                <w:left w:val="none" w:sz="0" w:space="0" w:color="auto"/>
                                <w:bottom w:val="none" w:sz="0" w:space="0" w:color="auto"/>
                                <w:right w:val="none" w:sz="0" w:space="0" w:color="auto"/>
                              </w:divBdr>
                              <w:divsChild>
                                <w:div w:id="425076420">
                                  <w:marLeft w:val="180"/>
                                  <w:marRight w:val="0"/>
                                  <w:marTop w:val="0"/>
                                  <w:marBottom w:val="0"/>
                                  <w:divBdr>
                                    <w:top w:val="none" w:sz="0" w:space="0" w:color="auto"/>
                                    <w:left w:val="none" w:sz="0" w:space="0" w:color="auto"/>
                                    <w:bottom w:val="none" w:sz="0" w:space="0" w:color="auto"/>
                                    <w:right w:val="none" w:sz="0" w:space="0" w:color="auto"/>
                                  </w:divBdr>
                                  <w:divsChild>
                                    <w:div w:id="9795309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923249978">
      <w:bodyDiv w:val="1"/>
      <w:marLeft w:val="0"/>
      <w:marRight w:val="0"/>
      <w:marTop w:val="0"/>
      <w:marBottom w:val="0"/>
      <w:divBdr>
        <w:top w:val="none" w:sz="0" w:space="0" w:color="auto"/>
        <w:left w:val="none" w:sz="0" w:space="0" w:color="auto"/>
        <w:bottom w:val="none" w:sz="0" w:space="0" w:color="auto"/>
        <w:right w:val="none" w:sz="0" w:space="0" w:color="auto"/>
      </w:divBdr>
      <w:divsChild>
        <w:div w:id="2035420202">
          <w:marLeft w:val="0"/>
          <w:marRight w:val="0"/>
          <w:marTop w:val="0"/>
          <w:marBottom w:val="240"/>
          <w:divBdr>
            <w:top w:val="none" w:sz="0" w:space="0" w:color="auto"/>
            <w:left w:val="none" w:sz="0" w:space="0" w:color="auto"/>
            <w:bottom w:val="none" w:sz="0" w:space="0" w:color="auto"/>
            <w:right w:val="none" w:sz="0" w:space="0" w:color="auto"/>
          </w:divBdr>
          <w:divsChild>
            <w:div w:id="1666009589">
              <w:marLeft w:val="0"/>
              <w:marRight w:val="0"/>
              <w:marTop w:val="0"/>
              <w:marBottom w:val="0"/>
              <w:divBdr>
                <w:top w:val="none" w:sz="0" w:space="0" w:color="auto"/>
                <w:left w:val="none" w:sz="0" w:space="0" w:color="auto"/>
                <w:bottom w:val="none" w:sz="0" w:space="0" w:color="auto"/>
                <w:right w:val="none" w:sz="0" w:space="0" w:color="auto"/>
              </w:divBdr>
              <w:divsChild>
                <w:div w:id="1864053079">
                  <w:marLeft w:val="0"/>
                  <w:marRight w:val="0"/>
                  <w:marTop w:val="0"/>
                  <w:marBottom w:val="0"/>
                  <w:divBdr>
                    <w:top w:val="none" w:sz="0" w:space="0" w:color="auto"/>
                    <w:left w:val="none" w:sz="0" w:space="0" w:color="auto"/>
                    <w:bottom w:val="none" w:sz="0" w:space="0" w:color="auto"/>
                    <w:right w:val="none" w:sz="0" w:space="0" w:color="auto"/>
                  </w:divBdr>
                </w:div>
              </w:divsChild>
            </w:div>
            <w:div w:id="1672220626">
              <w:marLeft w:val="90"/>
              <w:marRight w:val="0"/>
              <w:marTop w:val="0"/>
              <w:marBottom w:val="0"/>
              <w:divBdr>
                <w:top w:val="none" w:sz="0" w:space="0" w:color="auto"/>
                <w:left w:val="none" w:sz="0" w:space="0" w:color="auto"/>
                <w:bottom w:val="none" w:sz="0" w:space="0" w:color="auto"/>
                <w:right w:val="none" w:sz="0" w:space="0" w:color="auto"/>
              </w:divBdr>
            </w:div>
          </w:divsChild>
        </w:div>
        <w:div w:id="883836816">
          <w:marLeft w:val="0"/>
          <w:marRight w:val="0"/>
          <w:marTop w:val="0"/>
          <w:marBottom w:val="0"/>
          <w:divBdr>
            <w:top w:val="none" w:sz="0" w:space="0" w:color="auto"/>
            <w:left w:val="none" w:sz="0" w:space="0" w:color="auto"/>
            <w:bottom w:val="none" w:sz="0" w:space="0" w:color="auto"/>
            <w:right w:val="none" w:sz="0" w:space="0" w:color="auto"/>
          </w:divBdr>
          <w:divsChild>
            <w:div w:id="1210607811">
              <w:marLeft w:val="0"/>
              <w:marRight w:val="0"/>
              <w:marTop w:val="0"/>
              <w:marBottom w:val="0"/>
              <w:divBdr>
                <w:top w:val="none" w:sz="0" w:space="0" w:color="auto"/>
                <w:left w:val="none" w:sz="0" w:space="0" w:color="auto"/>
                <w:bottom w:val="none" w:sz="0" w:space="0" w:color="auto"/>
                <w:right w:val="none" w:sz="0" w:space="0" w:color="auto"/>
              </w:divBdr>
              <w:divsChild>
                <w:div w:id="1472215259">
                  <w:marLeft w:val="0"/>
                  <w:marRight w:val="0"/>
                  <w:marTop w:val="0"/>
                  <w:marBottom w:val="0"/>
                  <w:divBdr>
                    <w:top w:val="none" w:sz="0" w:space="0" w:color="auto"/>
                    <w:left w:val="none" w:sz="0" w:space="0" w:color="auto"/>
                    <w:bottom w:val="none" w:sz="0" w:space="0" w:color="auto"/>
                    <w:right w:val="none" w:sz="0" w:space="0" w:color="auto"/>
                  </w:divBdr>
                  <w:divsChild>
                    <w:div w:id="1026567253">
                      <w:marLeft w:val="0"/>
                      <w:marRight w:val="0"/>
                      <w:marTop w:val="0"/>
                      <w:marBottom w:val="0"/>
                      <w:divBdr>
                        <w:top w:val="none" w:sz="0" w:space="0" w:color="auto"/>
                        <w:left w:val="none" w:sz="0" w:space="0" w:color="auto"/>
                        <w:bottom w:val="none" w:sz="0" w:space="0" w:color="auto"/>
                        <w:right w:val="none" w:sz="0" w:space="0" w:color="auto"/>
                      </w:divBdr>
                      <w:divsChild>
                        <w:div w:id="985933152">
                          <w:marLeft w:val="0"/>
                          <w:marRight w:val="0"/>
                          <w:marTop w:val="0"/>
                          <w:marBottom w:val="0"/>
                          <w:divBdr>
                            <w:top w:val="none" w:sz="0" w:space="0" w:color="auto"/>
                            <w:left w:val="none" w:sz="0" w:space="0" w:color="auto"/>
                            <w:bottom w:val="none" w:sz="0" w:space="0" w:color="auto"/>
                            <w:right w:val="none" w:sz="0" w:space="0" w:color="auto"/>
                          </w:divBdr>
                          <w:divsChild>
                            <w:div w:id="52392843">
                              <w:marLeft w:val="0"/>
                              <w:marRight w:val="0"/>
                              <w:marTop w:val="0"/>
                              <w:marBottom w:val="0"/>
                              <w:divBdr>
                                <w:top w:val="none" w:sz="0" w:space="0" w:color="auto"/>
                                <w:left w:val="none" w:sz="0" w:space="0" w:color="auto"/>
                                <w:bottom w:val="none" w:sz="0" w:space="0" w:color="auto"/>
                                <w:right w:val="none" w:sz="0" w:space="0" w:color="auto"/>
                              </w:divBdr>
                              <w:divsChild>
                                <w:div w:id="1290287188">
                                  <w:marLeft w:val="180"/>
                                  <w:marRight w:val="0"/>
                                  <w:marTop w:val="0"/>
                                  <w:marBottom w:val="0"/>
                                  <w:divBdr>
                                    <w:top w:val="none" w:sz="0" w:space="0" w:color="auto"/>
                                    <w:left w:val="none" w:sz="0" w:space="0" w:color="auto"/>
                                    <w:bottom w:val="none" w:sz="0" w:space="0" w:color="auto"/>
                                    <w:right w:val="none" w:sz="0" w:space="0" w:color="auto"/>
                                  </w:divBdr>
                                  <w:divsChild>
                                    <w:div w:id="6884847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26183607">
                          <w:marLeft w:val="0"/>
                          <w:marRight w:val="0"/>
                          <w:marTop w:val="0"/>
                          <w:marBottom w:val="0"/>
                          <w:divBdr>
                            <w:top w:val="none" w:sz="0" w:space="0" w:color="auto"/>
                            <w:left w:val="none" w:sz="0" w:space="0" w:color="auto"/>
                            <w:bottom w:val="none" w:sz="0" w:space="0" w:color="auto"/>
                            <w:right w:val="none" w:sz="0" w:space="0" w:color="auto"/>
                          </w:divBdr>
                          <w:divsChild>
                            <w:div w:id="1355840727">
                              <w:marLeft w:val="0"/>
                              <w:marRight w:val="0"/>
                              <w:marTop w:val="0"/>
                              <w:marBottom w:val="0"/>
                              <w:divBdr>
                                <w:top w:val="none" w:sz="0" w:space="0" w:color="auto"/>
                                <w:left w:val="none" w:sz="0" w:space="0" w:color="auto"/>
                                <w:bottom w:val="none" w:sz="0" w:space="0" w:color="auto"/>
                                <w:right w:val="none" w:sz="0" w:space="0" w:color="auto"/>
                              </w:divBdr>
                              <w:divsChild>
                                <w:div w:id="2119567246">
                                  <w:marLeft w:val="180"/>
                                  <w:marRight w:val="0"/>
                                  <w:marTop w:val="0"/>
                                  <w:marBottom w:val="0"/>
                                  <w:divBdr>
                                    <w:top w:val="none" w:sz="0" w:space="0" w:color="auto"/>
                                    <w:left w:val="none" w:sz="0" w:space="0" w:color="auto"/>
                                    <w:bottom w:val="none" w:sz="0" w:space="0" w:color="auto"/>
                                    <w:right w:val="none" w:sz="0" w:space="0" w:color="auto"/>
                                  </w:divBdr>
                                  <w:divsChild>
                                    <w:div w:id="19400245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56661528">
                          <w:marLeft w:val="0"/>
                          <w:marRight w:val="0"/>
                          <w:marTop w:val="0"/>
                          <w:marBottom w:val="0"/>
                          <w:divBdr>
                            <w:top w:val="none" w:sz="0" w:space="0" w:color="auto"/>
                            <w:left w:val="none" w:sz="0" w:space="0" w:color="auto"/>
                            <w:bottom w:val="none" w:sz="0" w:space="0" w:color="auto"/>
                            <w:right w:val="none" w:sz="0" w:space="0" w:color="auto"/>
                          </w:divBdr>
                          <w:divsChild>
                            <w:div w:id="1800878487">
                              <w:marLeft w:val="0"/>
                              <w:marRight w:val="0"/>
                              <w:marTop w:val="0"/>
                              <w:marBottom w:val="0"/>
                              <w:divBdr>
                                <w:top w:val="none" w:sz="0" w:space="0" w:color="auto"/>
                                <w:left w:val="none" w:sz="0" w:space="0" w:color="auto"/>
                                <w:bottom w:val="none" w:sz="0" w:space="0" w:color="auto"/>
                                <w:right w:val="none" w:sz="0" w:space="0" w:color="auto"/>
                              </w:divBdr>
                              <w:divsChild>
                                <w:div w:id="209466151">
                                  <w:marLeft w:val="180"/>
                                  <w:marRight w:val="0"/>
                                  <w:marTop w:val="0"/>
                                  <w:marBottom w:val="0"/>
                                  <w:divBdr>
                                    <w:top w:val="none" w:sz="0" w:space="0" w:color="auto"/>
                                    <w:left w:val="none" w:sz="0" w:space="0" w:color="auto"/>
                                    <w:bottom w:val="none" w:sz="0" w:space="0" w:color="auto"/>
                                    <w:right w:val="none" w:sz="0" w:space="0" w:color="auto"/>
                                  </w:divBdr>
                                  <w:divsChild>
                                    <w:div w:id="5572051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3422515">
                          <w:marLeft w:val="0"/>
                          <w:marRight w:val="0"/>
                          <w:marTop w:val="0"/>
                          <w:marBottom w:val="0"/>
                          <w:divBdr>
                            <w:top w:val="none" w:sz="0" w:space="0" w:color="auto"/>
                            <w:left w:val="none" w:sz="0" w:space="0" w:color="auto"/>
                            <w:bottom w:val="none" w:sz="0" w:space="0" w:color="auto"/>
                            <w:right w:val="none" w:sz="0" w:space="0" w:color="auto"/>
                          </w:divBdr>
                          <w:divsChild>
                            <w:div w:id="1674649291">
                              <w:marLeft w:val="0"/>
                              <w:marRight w:val="0"/>
                              <w:marTop w:val="0"/>
                              <w:marBottom w:val="0"/>
                              <w:divBdr>
                                <w:top w:val="none" w:sz="0" w:space="0" w:color="auto"/>
                                <w:left w:val="none" w:sz="0" w:space="0" w:color="auto"/>
                                <w:bottom w:val="none" w:sz="0" w:space="0" w:color="auto"/>
                                <w:right w:val="none" w:sz="0" w:space="0" w:color="auto"/>
                              </w:divBdr>
                              <w:divsChild>
                                <w:div w:id="394280390">
                                  <w:marLeft w:val="180"/>
                                  <w:marRight w:val="0"/>
                                  <w:marTop w:val="0"/>
                                  <w:marBottom w:val="0"/>
                                  <w:divBdr>
                                    <w:top w:val="none" w:sz="0" w:space="0" w:color="auto"/>
                                    <w:left w:val="none" w:sz="0" w:space="0" w:color="auto"/>
                                    <w:bottom w:val="none" w:sz="0" w:space="0" w:color="auto"/>
                                    <w:right w:val="none" w:sz="0" w:space="0" w:color="auto"/>
                                  </w:divBdr>
                                  <w:divsChild>
                                    <w:div w:id="20415908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962496214">
      <w:bodyDiv w:val="1"/>
      <w:marLeft w:val="0"/>
      <w:marRight w:val="0"/>
      <w:marTop w:val="0"/>
      <w:marBottom w:val="0"/>
      <w:divBdr>
        <w:top w:val="none" w:sz="0" w:space="0" w:color="auto"/>
        <w:left w:val="none" w:sz="0" w:space="0" w:color="auto"/>
        <w:bottom w:val="none" w:sz="0" w:space="0" w:color="auto"/>
        <w:right w:val="none" w:sz="0" w:space="0" w:color="auto"/>
      </w:divBdr>
      <w:divsChild>
        <w:div w:id="2108233043">
          <w:marLeft w:val="0"/>
          <w:marRight w:val="0"/>
          <w:marTop w:val="0"/>
          <w:marBottom w:val="240"/>
          <w:divBdr>
            <w:top w:val="none" w:sz="0" w:space="0" w:color="auto"/>
            <w:left w:val="none" w:sz="0" w:space="0" w:color="auto"/>
            <w:bottom w:val="none" w:sz="0" w:space="0" w:color="auto"/>
            <w:right w:val="none" w:sz="0" w:space="0" w:color="auto"/>
          </w:divBdr>
          <w:divsChild>
            <w:div w:id="1907103153">
              <w:marLeft w:val="0"/>
              <w:marRight w:val="0"/>
              <w:marTop w:val="0"/>
              <w:marBottom w:val="0"/>
              <w:divBdr>
                <w:top w:val="none" w:sz="0" w:space="0" w:color="auto"/>
                <w:left w:val="none" w:sz="0" w:space="0" w:color="auto"/>
                <w:bottom w:val="none" w:sz="0" w:space="0" w:color="auto"/>
                <w:right w:val="none" w:sz="0" w:space="0" w:color="auto"/>
              </w:divBdr>
              <w:divsChild>
                <w:div w:id="1000432263">
                  <w:marLeft w:val="0"/>
                  <w:marRight w:val="0"/>
                  <w:marTop w:val="0"/>
                  <w:marBottom w:val="0"/>
                  <w:divBdr>
                    <w:top w:val="none" w:sz="0" w:space="0" w:color="auto"/>
                    <w:left w:val="none" w:sz="0" w:space="0" w:color="auto"/>
                    <w:bottom w:val="none" w:sz="0" w:space="0" w:color="auto"/>
                    <w:right w:val="none" w:sz="0" w:space="0" w:color="auto"/>
                  </w:divBdr>
                </w:div>
              </w:divsChild>
            </w:div>
            <w:div w:id="903416092">
              <w:marLeft w:val="90"/>
              <w:marRight w:val="0"/>
              <w:marTop w:val="0"/>
              <w:marBottom w:val="0"/>
              <w:divBdr>
                <w:top w:val="none" w:sz="0" w:space="0" w:color="auto"/>
                <w:left w:val="none" w:sz="0" w:space="0" w:color="auto"/>
                <w:bottom w:val="none" w:sz="0" w:space="0" w:color="auto"/>
                <w:right w:val="none" w:sz="0" w:space="0" w:color="auto"/>
              </w:divBdr>
            </w:div>
          </w:divsChild>
        </w:div>
        <w:div w:id="686755764">
          <w:marLeft w:val="0"/>
          <w:marRight w:val="0"/>
          <w:marTop w:val="0"/>
          <w:marBottom w:val="0"/>
          <w:divBdr>
            <w:top w:val="none" w:sz="0" w:space="0" w:color="auto"/>
            <w:left w:val="none" w:sz="0" w:space="0" w:color="auto"/>
            <w:bottom w:val="none" w:sz="0" w:space="0" w:color="auto"/>
            <w:right w:val="none" w:sz="0" w:space="0" w:color="auto"/>
          </w:divBdr>
          <w:divsChild>
            <w:div w:id="1491212574">
              <w:marLeft w:val="0"/>
              <w:marRight w:val="0"/>
              <w:marTop w:val="0"/>
              <w:marBottom w:val="0"/>
              <w:divBdr>
                <w:top w:val="none" w:sz="0" w:space="0" w:color="auto"/>
                <w:left w:val="none" w:sz="0" w:space="0" w:color="auto"/>
                <w:bottom w:val="none" w:sz="0" w:space="0" w:color="auto"/>
                <w:right w:val="none" w:sz="0" w:space="0" w:color="auto"/>
              </w:divBdr>
              <w:divsChild>
                <w:div w:id="1773548600">
                  <w:marLeft w:val="0"/>
                  <w:marRight w:val="0"/>
                  <w:marTop w:val="0"/>
                  <w:marBottom w:val="0"/>
                  <w:divBdr>
                    <w:top w:val="none" w:sz="0" w:space="0" w:color="auto"/>
                    <w:left w:val="none" w:sz="0" w:space="0" w:color="auto"/>
                    <w:bottom w:val="none" w:sz="0" w:space="0" w:color="auto"/>
                    <w:right w:val="none" w:sz="0" w:space="0" w:color="auto"/>
                  </w:divBdr>
                  <w:divsChild>
                    <w:div w:id="133497305">
                      <w:marLeft w:val="0"/>
                      <w:marRight w:val="0"/>
                      <w:marTop w:val="0"/>
                      <w:marBottom w:val="0"/>
                      <w:divBdr>
                        <w:top w:val="none" w:sz="0" w:space="0" w:color="auto"/>
                        <w:left w:val="none" w:sz="0" w:space="0" w:color="auto"/>
                        <w:bottom w:val="none" w:sz="0" w:space="0" w:color="auto"/>
                        <w:right w:val="none" w:sz="0" w:space="0" w:color="auto"/>
                      </w:divBdr>
                      <w:divsChild>
                        <w:div w:id="1849295112">
                          <w:marLeft w:val="0"/>
                          <w:marRight w:val="0"/>
                          <w:marTop w:val="0"/>
                          <w:marBottom w:val="0"/>
                          <w:divBdr>
                            <w:top w:val="none" w:sz="0" w:space="0" w:color="auto"/>
                            <w:left w:val="none" w:sz="0" w:space="0" w:color="auto"/>
                            <w:bottom w:val="none" w:sz="0" w:space="0" w:color="auto"/>
                            <w:right w:val="none" w:sz="0" w:space="0" w:color="auto"/>
                          </w:divBdr>
                          <w:divsChild>
                            <w:div w:id="748967157">
                              <w:marLeft w:val="0"/>
                              <w:marRight w:val="0"/>
                              <w:marTop w:val="0"/>
                              <w:marBottom w:val="0"/>
                              <w:divBdr>
                                <w:top w:val="none" w:sz="0" w:space="0" w:color="auto"/>
                                <w:left w:val="none" w:sz="0" w:space="0" w:color="auto"/>
                                <w:bottom w:val="none" w:sz="0" w:space="0" w:color="auto"/>
                                <w:right w:val="none" w:sz="0" w:space="0" w:color="auto"/>
                              </w:divBdr>
                              <w:divsChild>
                                <w:div w:id="1393848652">
                                  <w:marLeft w:val="180"/>
                                  <w:marRight w:val="0"/>
                                  <w:marTop w:val="0"/>
                                  <w:marBottom w:val="0"/>
                                  <w:divBdr>
                                    <w:top w:val="none" w:sz="0" w:space="0" w:color="auto"/>
                                    <w:left w:val="none" w:sz="0" w:space="0" w:color="auto"/>
                                    <w:bottom w:val="none" w:sz="0" w:space="0" w:color="auto"/>
                                    <w:right w:val="none" w:sz="0" w:space="0" w:color="auto"/>
                                  </w:divBdr>
                                  <w:divsChild>
                                    <w:div w:id="7211039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59412566">
                          <w:marLeft w:val="0"/>
                          <w:marRight w:val="0"/>
                          <w:marTop w:val="0"/>
                          <w:marBottom w:val="0"/>
                          <w:divBdr>
                            <w:top w:val="none" w:sz="0" w:space="0" w:color="auto"/>
                            <w:left w:val="none" w:sz="0" w:space="0" w:color="auto"/>
                            <w:bottom w:val="none" w:sz="0" w:space="0" w:color="auto"/>
                            <w:right w:val="none" w:sz="0" w:space="0" w:color="auto"/>
                          </w:divBdr>
                          <w:divsChild>
                            <w:div w:id="15664235">
                              <w:marLeft w:val="0"/>
                              <w:marRight w:val="0"/>
                              <w:marTop w:val="0"/>
                              <w:marBottom w:val="0"/>
                              <w:divBdr>
                                <w:top w:val="none" w:sz="0" w:space="0" w:color="auto"/>
                                <w:left w:val="none" w:sz="0" w:space="0" w:color="auto"/>
                                <w:bottom w:val="none" w:sz="0" w:space="0" w:color="auto"/>
                                <w:right w:val="none" w:sz="0" w:space="0" w:color="auto"/>
                              </w:divBdr>
                              <w:divsChild>
                                <w:div w:id="787892422">
                                  <w:marLeft w:val="180"/>
                                  <w:marRight w:val="0"/>
                                  <w:marTop w:val="0"/>
                                  <w:marBottom w:val="0"/>
                                  <w:divBdr>
                                    <w:top w:val="none" w:sz="0" w:space="0" w:color="auto"/>
                                    <w:left w:val="none" w:sz="0" w:space="0" w:color="auto"/>
                                    <w:bottom w:val="none" w:sz="0" w:space="0" w:color="auto"/>
                                    <w:right w:val="none" w:sz="0" w:space="0" w:color="auto"/>
                                  </w:divBdr>
                                  <w:divsChild>
                                    <w:div w:id="6874920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01811036">
                          <w:marLeft w:val="0"/>
                          <w:marRight w:val="0"/>
                          <w:marTop w:val="0"/>
                          <w:marBottom w:val="0"/>
                          <w:divBdr>
                            <w:top w:val="none" w:sz="0" w:space="0" w:color="auto"/>
                            <w:left w:val="none" w:sz="0" w:space="0" w:color="auto"/>
                            <w:bottom w:val="none" w:sz="0" w:space="0" w:color="auto"/>
                            <w:right w:val="none" w:sz="0" w:space="0" w:color="auto"/>
                          </w:divBdr>
                          <w:divsChild>
                            <w:div w:id="2008361087">
                              <w:marLeft w:val="0"/>
                              <w:marRight w:val="0"/>
                              <w:marTop w:val="0"/>
                              <w:marBottom w:val="0"/>
                              <w:divBdr>
                                <w:top w:val="none" w:sz="0" w:space="0" w:color="auto"/>
                                <w:left w:val="none" w:sz="0" w:space="0" w:color="auto"/>
                                <w:bottom w:val="none" w:sz="0" w:space="0" w:color="auto"/>
                                <w:right w:val="none" w:sz="0" w:space="0" w:color="auto"/>
                              </w:divBdr>
                              <w:divsChild>
                                <w:div w:id="721752625">
                                  <w:marLeft w:val="180"/>
                                  <w:marRight w:val="0"/>
                                  <w:marTop w:val="0"/>
                                  <w:marBottom w:val="0"/>
                                  <w:divBdr>
                                    <w:top w:val="none" w:sz="0" w:space="0" w:color="auto"/>
                                    <w:left w:val="none" w:sz="0" w:space="0" w:color="auto"/>
                                    <w:bottom w:val="none" w:sz="0" w:space="0" w:color="auto"/>
                                    <w:right w:val="none" w:sz="0" w:space="0" w:color="auto"/>
                                  </w:divBdr>
                                  <w:divsChild>
                                    <w:div w:id="17074394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26318602">
                          <w:marLeft w:val="0"/>
                          <w:marRight w:val="0"/>
                          <w:marTop w:val="0"/>
                          <w:marBottom w:val="0"/>
                          <w:divBdr>
                            <w:top w:val="none" w:sz="0" w:space="0" w:color="auto"/>
                            <w:left w:val="none" w:sz="0" w:space="0" w:color="auto"/>
                            <w:bottom w:val="none" w:sz="0" w:space="0" w:color="auto"/>
                            <w:right w:val="none" w:sz="0" w:space="0" w:color="auto"/>
                          </w:divBdr>
                          <w:divsChild>
                            <w:div w:id="1839075761">
                              <w:marLeft w:val="0"/>
                              <w:marRight w:val="0"/>
                              <w:marTop w:val="0"/>
                              <w:marBottom w:val="0"/>
                              <w:divBdr>
                                <w:top w:val="none" w:sz="0" w:space="0" w:color="auto"/>
                                <w:left w:val="none" w:sz="0" w:space="0" w:color="auto"/>
                                <w:bottom w:val="none" w:sz="0" w:space="0" w:color="auto"/>
                                <w:right w:val="none" w:sz="0" w:space="0" w:color="auto"/>
                              </w:divBdr>
                              <w:divsChild>
                                <w:div w:id="776216227">
                                  <w:marLeft w:val="180"/>
                                  <w:marRight w:val="0"/>
                                  <w:marTop w:val="0"/>
                                  <w:marBottom w:val="0"/>
                                  <w:divBdr>
                                    <w:top w:val="none" w:sz="0" w:space="0" w:color="auto"/>
                                    <w:left w:val="none" w:sz="0" w:space="0" w:color="auto"/>
                                    <w:bottom w:val="none" w:sz="0" w:space="0" w:color="auto"/>
                                    <w:right w:val="none" w:sz="0" w:space="0" w:color="auto"/>
                                  </w:divBdr>
                                  <w:divsChild>
                                    <w:div w:id="17365084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005743605">
      <w:bodyDiv w:val="1"/>
      <w:marLeft w:val="0"/>
      <w:marRight w:val="0"/>
      <w:marTop w:val="0"/>
      <w:marBottom w:val="0"/>
      <w:divBdr>
        <w:top w:val="none" w:sz="0" w:space="0" w:color="auto"/>
        <w:left w:val="none" w:sz="0" w:space="0" w:color="auto"/>
        <w:bottom w:val="none" w:sz="0" w:space="0" w:color="auto"/>
        <w:right w:val="none" w:sz="0" w:space="0" w:color="auto"/>
      </w:divBdr>
      <w:divsChild>
        <w:div w:id="710350632">
          <w:marLeft w:val="0"/>
          <w:marRight w:val="0"/>
          <w:marTop w:val="0"/>
          <w:marBottom w:val="240"/>
          <w:divBdr>
            <w:top w:val="none" w:sz="0" w:space="0" w:color="auto"/>
            <w:left w:val="none" w:sz="0" w:space="0" w:color="auto"/>
            <w:bottom w:val="none" w:sz="0" w:space="0" w:color="auto"/>
            <w:right w:val="none" w:sz="0" w:space="0" w:color="auto"/>
          </w:divBdr>
          <w:divsChild>
            <w:div w:id="1478303023">
              <w:marLeft w:val="0"/>
              <w:marRight w:val="0"/>
              <w:marTop w:val="0"/>
              <w:marBottom w:val="0"/>
              <w:divBdr>
                <w:top w:val="none" w:sz="0" w:space="0" w:color="auto"/>
                <w:left w:val="none" w:sz="0" w:space="0" w:color="auto"/>
                <w:bottom w:val="none" w:sz="0" w:space="0" w:color="auto"/>
                <w:right w:val="none" w:sz="0" w:space="0" w:color="auto"/>
              </w:divBdr>
              <w:divsChild>
                <w:div w:id="178813706">
                  <w:marLeft w:val="0"/>
                  <w:marRight w:val="0"/>
                  <w:marTop w:val="0"/>
                  <w:marBottom w:val="0"/>
                  <w:divBdr>
                    <w:top w:val="none" w:sz="0" w:space="0" w:color="auto"/>
                    <w:left w:val="none" w:sz="0" w:space="0" w:color="auto"/>
                    <w:bottom w:val="none" w:sz="0" w:space="0" w:color="auto"/>
                    <w:right w:val="none" w:sz="0" w:space="0" w:color="auto"/>
                  </w:divBdr>
                </w:div>
              </w:divsChild>
            </w:div>
            <w:div w:id="504249693">
              <w:marLeft w:val="90"/>
              <w:marRight w:val="0"/>
              <w:marTop w:val="0"/>
              <w:marBottom w:val="0"/>
              <w:divBdr>
                <w:top w:val="none" w:sz="0" w:space="0" w:color="auto"/>
                <w:left w:val="none" w:sz="0" w:space="0" w:color="auto"/>
                <w:bottom w:val="none" w:sz="0" w:space="0" w:color="auto"/>
                <w:right w:val="none" w:sz="0" w:space="0" w:color="auto"/>
              </w:divBdr>
            </w:div>
          </w:divsChild>
        </w:div>
        <w:div w:id="559249072">
          <w:marLeft w:val="0"/>
          <w:marRight w:val="0"/>
          <w:marTop w:val="0"/>
          <w:marBottom w:val="0"/>
          <w:divBdr>
            <w:top w:val="none" w:sz="0" w:space="0" w:color="auto"/>
            <w:left w:val="none" w:sz="0" w:space="0" w:color="auto"/>
            <w:bottom w:val="none" w:sz="0" w:space="0" w:color="auto"/>
            <w:right w:val="none" w:sz="0" w:space="0" w:color="auto"/>
          </w:divBdr>
          <w:divsChild>
            <w:div w:id="605576049">
              <w:marLeft w:val="0"/>
              <w:marRight w:val="0"/>
              <w:marTop w:val="0"/>
              <w:marBottom w:val="0"/>
              <w:divBdr>
                <w:top w:val="none" w:sz="0" w:space="0" w:color="auto"/>
                <w:left w:val="none" w:sz="0" w:space="0" w:color="auto"/>
                <w:bottom w:val="none" w:sz="0" w:space="0" w:color="auto"/>
                <w:right w:val="none" w:sz="0" w:space="0" w:color="auto"/>
              </w:divBdr>
              <w:divsChild>
                <w:div w:id="589125315">
                  <w:marLeft w:val="0"/>
                  <w:marRight w:val="0"/>
                  <w:marTop w:val="0"/>
                  <w:marBottom w:val="0"/>
                  <w:divBdr>
                    <w:top w:val="none" w:sz="0" w:space="0" w:color="auto"/>
                    <w:left w:val="none" w:sz="0" w:space="0" w:color="auto"/>
                    <w:bottom w:val="none" w:sz="0" w:space="0" w:color="auto"/>
                    <w:right w:val="none" w:sz="0" w:space="0" w:color="auto"/>
                  </w:divBdr>
                  <w:divsChild>
                    <w:div w:id="95563293">
                      <w:marLeft w:val="0"/>
                      <w:marRight w:val="0"/>
                      <w:marTop w:val="0"/>
                      <w:marBottom w:val="0"/>
                      <w:divBdr>
                        <w:top w:val="none" w:sz="0" w:space="0" w:color="auto"/>
                        <w:left w:val="none" w:sz="0" w:space="0" w:color="auto"/>
                        <w:bottom w:val="none" w:sz="0" w:space="0" w:color="auto"/>
                        <w:right w:val="none" w:sz="0" w:space="0" w:color="auto"/>
                      </w:divBdr>
                      <w:divsChild>
                        <w:div w:id="935594865">
                          <w:marLeft w:val="0"/>
                          <w:marRight w:val="0"/>
                          <w:marTop w:val="0"/>
                          <w:marBottom w:val="0"/>
                          <w:divBdr>
                            <w:top w:val="none" w:sz="0" w:space="0" w:color="auto"/>
                            <w:left w:val="none" w:sz="0" w:space="0" w:color="auto"/>
                            <w:bottom w:val="none" w:sz="0" w:space="0" w:color="auto"/>
                            <w:right w:val="none" w:sz="0" w:space="0" w:color="auto"/>
                          </w:divBdr>
                          <w:divsChild>
                            <w:div w:id="667631862">
                              <w:marLeft w:val="0"/>
                              <w:marRight w:val="0"/>
                              <w:marTop w:val="0"/>
                              <w:marBottom w:val="0"/>
                              <w:divBdr>
                                <w:top w:val="none" w:sz="0" w:space="0" w:color="auto"/>
                                <w:left w:val="none" w:sz="0" w:space="0" w:color="auto"/>
                                <w:bottom w:val="none" w:sz="0" w:space="0" w:color="auto"/>
                                <w:right w:val="none" w:sz="0" w:space="0" w:color="auto"/>
                              </w:divBdr>
                              <w:divsChild>
                                <w:div w:id="1383674454">
                                  <w:marLeft w:val="180"/>
                                  <w:marRight w:val="0"/>
                                  <w:marTop w:val="0"/>
                                  <w:marBottom w:val="0"/>
                                  <w:divBdr>
                                    <w:top w:val="none" w:sz="0" w:space="0" w:color="auto"/>
                                    <w:left w:val="none" w:sz="0" w:space="0" w:color="auto"/>
                                    <w:bottom w:val="none" w:sz="0" w:space="0" w:color="auto"/>
                                    <w:right w:val="none" w:sz="0" w:space="0" w:color="auto"/>
                                  </w:divBdr>
                                  <w:divsChild>
                                    <w:div w:id="14413369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82202724">
                          <w:marLeft w:val="0"/>
                          <w:marRight w:val="0"/>
                          <w:marTop w:val="0"/>
                          <w:marBottom w:val="0"/>
                          <w:divBdr>
                            <w:top w:val="none" w:sz="0" w:space="0" w:color="auto"/>
                            <w:left w:val="none" w:sz="0" w:space="0" w:color="auto"/>
                            <w:bottom w:val="none" w:sz="0" w:space="0" w:color="auto"/>
                            <w:right w:val="none" w:sz="0" w:space="0" w:color="auto"/>
                          </w:divBdr>
                          <w:divsChild>
                            <w:div w:id="29766509">
                              <w:marLeft w:val="0"/>
                              <w:marRight w:val="0"/>
                              <w:marTop w:val="0"/>
                              <w:marBottom w:val="0"/>
                              <w:divBdr>
                                <w:top w:val="none" w:sz="0" w:space="0" w:color="auto"/>
                                <w:left w:val="none" w:sz="0" w:space="0" w:color="auto"/>
                                <w:bottom w:val="none" w:sz="0" w:space="0" w:color="auto"/>
                                <w:right w:val="none" w:sz="0" w:space="0" w:color="auto"/>
                              </w:divBdr>
                              <w:divsChild>
                                <w:div w:id="944918597">
                                  <w:marLeft w:val="180"/>
                                  <w:marRight w:val="0"/>
                                  <w:marTop w:val="0"/>
                                  <w:marBottom w:val="0"/>
                                  <w:divBdr>
                                    <w:top w:val="none" w:sz="0" w:space="0" w:color="auto"/>
                                    <w:left w:val="none" w:sz="0" w:space="0" w:color="auto"/>
                                    <w:bottom w:val="none" w:sz="0" w:space="0" w:color="auto"/>
                                    <w:right w:val="none" w:sz="0" w:space="0" w:color="auto"/>
                                  </w:divBdr>
                                  <w:divsChild>
                                    <w:div w:id="21269226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87015192">
                          <w:marLeft w:val="0"/>
                          <w:marRight w:val="0"/>
                          <w:marTop w:val="0"/>
                          <w:marBottom w:val="0"/>
                          <w:divBdr>
                            <w:top w:val="none" w:sz="0" w:space="0" w:color="auto"/>
                            <w:left w:val="none" w:sz="0" w:space="0" w:color="auto"/>
                            <w:bottom w:val="none" w:sz="0" w:space="0" w:color="auto"/>
                            <w:right w:val="none" w:sz="0" w:space="0" w:color="auto"/>
                          </w:divBdr>
                          <w:divsChild>
                            <w:div w:id="1281104149">
                              <w:marLeft w:val="0"/>
                              <w:marRight w:val="0"/>
                              <w:marTop w:val="0"/>
                              <w:marBottom w:val="0"/>
                              <w:divBdr>
                                <w:top w:val="none" w:sz="0" w:space="0" w:color="auto"/>
                                <w:left w:val="none" w:sz="0" w:space="0" w:color="auto"/>
                                <w:bottom w:val="none" w:sz="0" w:space="0" w:color="auto"/>
                                <w:right w:val="none" w:sz="0" w:space="0" w:color="auto"/>
                              </w:divBdr>
                              <w:divsChild>
                                <w:div w:id="1666322058">
                                  <w:marLeft w:val="180"/>
                                  <w:marRight w:val="0"/>
                                  <w:marTop w:val="0"/>
                                  <w:marBottom w:val="0"/>
                                  <w:divBdr>
                                    <w:top w:val="none" w:sz="0" w:space="0" w:color="auto"/>
                                    <w:left w:val="none" w:sz="0" w:space="0" w:color="auto"/>
                                    <w:bottom w:val="none" w:sz="0" w:space="0" w:color="auto"/>
                                    <w:right w:val="none" w:sz="0" w:space="0" w:color="auto"/>
                                  </w:divBdr>
                                  <w:divsChild>
                                    <w:div w:id="15150735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90617625">
                          <w:marLeft w:val="0"/>
                          <w:marRight w:val="0"/>
                          <w:marTop w:val="0"/>
                          <w:marBottom w:val="0"/>
                          <w:divBdr>
                            <w:top w:val="none" w:sz="0" w:space="0" w:color="auto"/>
                            <w:left w:val="none" w:sz="0" w:space="0" w:color="auto"/>
                            <w:bottom w:val="none" w:sz="0" w:space="0" w:color="auto"/>
                            <w:right w:val="none" w:sz="0" w:space="0" w:color="auto"/>
                          </w:divBdr>
                          <w:divsChild>
                            <w:div w:id="43339351">
                              <w:marLeft w:val="0"/>
                              <w:marRight w:val="0"/>
                              <w:marTop w:val="0"/>
                              <w:marBottom w:val="0"/>
                              <w:divBdr>
                                <w:top w:val="none" w:sz="0" w:space="0" w:color="auto"/>
                                <w:left w:val="none" w:sz="0" w:space="0" w:color="auto"/>
                                <w:bottom w:val="none" w:sz="0" w:space="0" w:color="auto"/>
                                <w:right w:val="none" w:sz="0" w:space="0" w:color="auto"/>
                              </w:divBdr>
                              <w:divsChild>
                                <w:div w:id="544563193">
                                  <w:marLeft w:val="180"/>
                                  <w:marRight w:val="0"/>
                                  <w:marTop w:val="0"/>
                                  <w:marBottom w:val="0"/>
                                  <w:divBdr>
                                    <w:top w:val="none" w:sz="0" w:space="0" w:color="auto"/>
                                    <w:left w:val="none" w:sz="0" w:space="0" w:color="auto"/>
                                    <w:bottom w:val="none" w:sz="0" w:space="0" w:color="auto"/>
                                    <w:right w:val="none" w:sz="0" w:space="0" w:color="auto"/>
                                  </w:divBdr>
                                  <w:divsChild>
                                    <w:div w:id="13146787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88606123">
                          <w:marLeft w:val="0"/>
                          <w:marRight w:val="0"/>
                          <w:marTop w:val="0"/>
                          <w:marBottom w:val="0"/>
                          <w:divBdr>
                            <w:top w:val="none" w:sz="0" w:space="0" w:color="auto"/>
                            <w:left w:val="none" w:sz="0" w:space="0" w:color="auto"/>
                            <w:bottom w:val="none" w:sz="0" w:space="0" w:color="auto"/>
                            <w:right w:val="none" w:sz="0" w:space="0" w:color="auto"/>
                          </w:divBdr>
                          <w:divsChild>
                            <w:div w:id="1956399317">
                              <w:marLeft w:val="0"/>
                              <w:marRight w:val="0"/>
                              <w:marTop w:val="0"/>
                              <w:marBottom w:val="0"/>
                              <w:divBdr>
                                <w:top w:val="none" w:sz="0" w:space="0" w:color="auto"/>
                                <w:left w:val="none" w:sz="0" w:space="0" w:color="auto"/>
                                <w:bottom w:val="none" w:sz="0" w:space="0" w:color="auto"/>
                                <w:right w:val="none" w:sz="0" w:space="0" w:color="auto"/>
                              </w:divBdr>
                              <w:divsChild>
                                <w:div w:id="1757437778">
                                  <w:marLeft w:val="180"/>
                                  <w:marRight w:val="0"/>
                                  <w:marTop w:val="0"/>
                                  <w:marBottom w:val="0"/>
                                  <w:divBdr>
                                    <w:top w:val="none" w:sz="0" w:space="0" w:color="auto"/>
                                    <w:left w:val="none" w:sz="0" w:space="0" w:color="auto"/>
                                    <w:bottom w:val="none" w:sz="0" w:space="0" w:color="auto"/>
                                    <w:right w:val="none" w:sz="0" w:space="0" w:color="auto"/>
                                  </w:divBdr>
                                  <w:divsChild>
                                    <w:div w:id="6943849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4184260">
                          <w:marLeft w:val="0"/>
                          <w:marRight w:val="0"/>
                          <w:marTop w:val="0"/>
                          <w:marBottom w:val="0"/>
                          <w:divBdr>
                            <w:top w:val="none" w:sz="0" w:space="0" w:color="auto"/>
                            <w:left w:val="none" w:sz="0" w:space="0" w:color="auto"/>
                            <w:bottom w:val="none" w:sz="0" w:space="0" w:color="auto"/>
                            <w:right w:val="none" w:sz="0" w:space="0" w:color="auto"/>
                          </w:divBdr>
                          <w:divsChild>
                            <w:div w:id="1401050705">
                              <w:marLeft w:val="0"/>
                              <w:marRight w:val="0"/>
                              <w:marTop w:val="0"/>
                              <w:marBottom w:val="0"/>
                              <w:divBdr>
                                <w:top w:val="none" w:sz="0" w:space="0" w:color="auto"/>
                                <w:left w:val="none" w:sz="0" w:space="0" w:color="auto"/>
                                <w:bottom w:val="none" w:sz="0" w:space="0" w:color="auto"/>
                                <w:right w:val="none" w:sz="0" w:space="0" w:color="auto"/>
                              </w:divBdr>
                              <w:divsChild>
                                <w:div w:id="1014723831">
                                  <w:marLeft w:val="180"/>
                                  <w:marRight w:val="0"/>
                                  <w:marTop w:val="0"/>
                                  <w:marBottom w:val="0"/>
                                  <w:divBdr>
                                    <w:top w:val="none" w:sz="0" w:space="0" w:color="auto"/>
                                    <w:left w:val="none" w:sz="0" w:space="0" w:color="auto"/>
                                    <w:bottom w:val="none" w:sz="0" w:space="0" w:color="auto"/>
                                    <w:right w:val="none" w:sz="0" w:space="0" w:color="auto"/>
                                  </w:divBdr>
                                  <w:divsChild>
                                    <w:div w:id="20933072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53560483">
                          <w:marLeft w:val="0"/>
                          <w:marRight w:val="0"/>
                          <w:marTop w:val="0"/>
                          <w:marBottom w:val="0"/>
                          <w:divBdr>
                            <w:top w:val="none" w:sz="0" w:space="0" w:color="auto"/>
                            <w:left w:val="none" w:sz="0" w:space="0" w:color="auto"/>
                            <w:bottom w:val="none" w:sz="0" w:space="0" w:color="auto"/>
                            <w:right w:val="none" w:sz="0" w:space="0" w:color="auto"/>
                          </w:divBdr>
                          <w:divsChild>
                            <w:div w:id="594021943">
                              <w:marLeft w:val="0"/>
                              <w:marRight w:val="0"/>
                              <w:marTop w:val="0"/>
                              <w:marBottom w:val="0"/>
                              <w:divBdr>
                                <w:top w:val="none" w:sz="0" w:space="0" w:color="auto"/>
                                <w:left w:val="none" w:sz="0" w:space="0" w:color="auto"/>
                                <w:bottom w:val="none" w:sz="0" w:space="0" w:color="auto"/>
                                <w:right w:val="none" w:sz="0" w:space="0" w:color="auto"/>
                              </w:divBdr>
                              <w:divsChild>
                                <w:div w:id="13388095">
                                  <w:marLeft w:val="180"/>
                                  <w:marRight w:val="0"/>
                                  <w:marTop w:val="0"/>
                                  <w:marBottom w:val="0"/>
                                  <w:divBdr>
                                    <w:top w:val="none" w:sz="0" w:space="0" w:color="auto"/>
                                    <w:left w:val="none" w:sz="0" w:space="0" w:color="auto"/>
                                    <w:bottom w:val="none" w:sz="0" w:space="0" w:color="auto"/>
                                    <w:right w:val="none" w:sz="0" w:space="0" w:color="auto"/>
                                  </w:divBdr>
                                  <w:divsChild>
                                    <w:div w:id="20015406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39906413">
                          <w:marLeft w:val="0"/>
                          <w:marRight w:val="0"/>
                          <w:marTop w:val="0"/>
                          <w:marBottom w:val="0"/>
                          <w:divBdr>
                            <w:top w:val="none" w:sz="0" w:space="0" w:color="auto"/>
                            <w:left w:val="none" w:sz="0" w:space="0" w:color="auto"/>
                            <w:bottom w:val="none" w:sz="0" w:space="0" w:color="auto"/>
                            <w:right w:val="none" w:sz="0" w:space="0" w:color="auto"/>
                          </w:divBdr>
                          <w:divsChild>
                            <w:div w:id="1744452852">
                              <w:marLeft w:val="0"/>
                              <w:marRight w:val="0"/>
                              <w:marTop w:val="0"/>
                              <w:marBottom w:val="0"/>
                              <w:divBdr>
                                <w:top w:val="none" w:sz="0" w:space="0" w:color="auto"/>
                                <w:left w:val="none" w:sz="0" w:space="0" w:color="auto"/>
                                <w:bottom w:val="none" w:sz="0" w:space="0" w:color="auto"/>
                                <w:right w:val="none" w:sz="0" w:space="0" w:color="auto"/>
                              </w:divBdr>
                              <w:divsChild>
                                <w:div w:id="209608286">
                                  <w:marLeft w:val="180"/>
                                  <w:marRight w:val="0"/>
                                  <w:marTop w:val="0"/>
                                  <w:marBottom w:val="0"/>
                                  <w:divBdr>
                                    <w:top w:val="none" w:sz="0" w:space="0" w:color="auto"/>
                                    <w:left w:val="none" w:sz="0" w:space="0" w:color="auto"/>
                                    <w:bottom w:val="none" w:sz="0" w:space="0" w:color="auto"/>
                                    <w:right w:val="none" w:sz="0" w:space="0" w:color="auto"/>
                                  </w:divBdr>
                                  <w:divsChild>
                                    <w:div w:id="1142506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07287133">
                          <w:marLeft w:val="0"/>
                          <w:marRight w:val="0"/>
                          <w:marTop w:val="0"/>
                          <w:marBottom w:val="0"/>
                          <w:divBdr>
                            <w:top w:val="none" w:sz="0" w:space="0" w:color="auto"/>
                            <w:left w:val="none" w:sz="0" w:space="0" w:color="auto"/>
                            <w:bottom w:val="none" w:sz="0" w:space="0" w:color="auto"/>
                            <w:right w:val="none" w:sz="0" w:space="0" w:color="auto"/>
                          </w:divBdr>
                          <w:divsChild>
                            <w:div w:id="1989242596">
                              <w:marLeft w:val="0"/>
                              <w:marRight w:val="0"/>
                              <w:marTop w:val="0"/>
                              <w:marBottom w:val="0"/>
                              <w:divBdr>
                                <w:top w:val="none" w:sz="0" w:space="0" w:color="auto"/>
                                <w:left w:val="none" w:sz="0" w:space="0" w:color="auto"/>
                                <w:bottom w:val="none" w:sz="0" w:space="0" w:color="auto"/>
                                <w:right w:val="none" w:sz="0" w:space="0" w:color="auto"/>
                              </w:divBdr>
                              <w:divsChild>
                                <w:div w:id="1743330182">
                                  <w:marLeft w:val="180"/>
                                  <w:marRight w:val="0"/>
                                  <w:marTop w:val="0"/>
                                  <w:marBottom w:val="0"/>
                                  <w:divBdr>
                                    <w:top w:val="none" w:sz="0" w:space="0" w:color="auto"/>
                                    <w:left w:val="none" w:sz="0" w:space="0" w:color="auto"/>
                                    <w:bottom w:val="none" w:sz="0" w:space="0" w:color="auto"/>
                                    <w:right w:val="none" w:sz="0" w:space="0" w:color="auto"/>
                                  </w:divBdr>
                                  <w:divsChild>
                                    <w:div w:id="8871070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069257777">
      <w:bodyDiv w:val="1"/>
      <w:marLeft w:val="0"/>
      <w:marRight w:val="0"/>
      <w:marTop w:val="0"/>
      <w:marBottom w:val="0"/>
      <w:divBdr>
        <w:top w:val="none" w:sz="0" w:space="0" w:color="auto"/>
        <w:left w:val="none" w:sz="0" w:space="0" w:color="auto"/>
        <w:bottom w:val="none" w:sz="0" w:space="0" w:color="auto"/>
        <w:right w:val="none" w:sz="0" w:space="0" w:color="auto"/>
      </w:divBdr>
    </w:div>
    <w:div w:id="21232580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do.ipo.kpi.ua/course/view.php?id=3313" TargetMode="External"/><Relationship Id="rId18" Type="http://schemas.openxmlformats.org/officeDocument/2006/relationships/image" Target="media/image1.png"/><Relationship Id="rId26" Type="http://schemas.openxmlformats.org/officeDocument/2006/relationships/diagramLayout" Target="diagrams/layout2.xml"/><Relationship Id="rId39" Type="http://schemas.openxmlformats.org/officeDocument/2006/relationships/hyperlink" Target="https://www.i-scoop.eu/digital-transformation/" TargetMode="External"/><Relationship Id="rId21" Type="http://schemas.openxmlformats.org/officeDocument/2006/relationships/diagramLayout" Target="diagrams/layout1.xml"/><Relationship Id="rId34" Type="http://schemas.microsoft.com/office/2007/relationships/diagramDrawing" Target="diagrams/drawing3.xml"/><Relationship Id="rId42" Type="http://schemas.openxmlformats.org/officeDocument/2006/relationships/hyperlink" Target="https://www.management.com.ua/tend/tend1341.html" TargetMode="External"/><Relationship Id="rId47" Type="http://schemas.openxmlformats.org/officeDocument/2006/relationships/hyperlink" Target="https://academy.binance.com/uk/articles/what-is-a-network-effect" TargetMode="External"/><Relationship Id="rId50" Type="http://schemas.openxmlformats.org/officeDocument/2006/relationships/hyperlink" Target="https://techno.nv.ua/ukr/technoblogs/cifrovi-dviyniki-shcho-ce-za-tehnologiya-i-yak-vona-pracyuye-50089100.html" TargetMode="Externa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do.ipo.kpi.ua/course/view.php?id=3312" TargetMode="External"/><Relationship Id="rId29" Type="http://schemas.microsoft.com/office/2007/relationships/diagramDrawing" Target="diagrams/drawing2.xml"/><Relationship Id="rId11" Type="http://schemas.openxmlformats.org/officeDocument/2006/relationships/hyperlink" Target="https://do.ipo.kpi.ua/course/view.php?id=3313" TargetMode="External"/><Relationship Id="rId24" Type="http://schemas.microsoft.com/office/2007/relationships/diagramDrawing" Target="diagrams/drawing1.xml"/><Relationship Id="rId32" Type="http://schemas.openxmlformats.org/officeDocument/2006/relationships/diagramQuickStyle" Target="diagrams/quickStyle3.xml"/><Relationship Id="rId37" Type="http://schemas.openxmlformats.org/officeDocument/2006/relationships/hyperlink" Target="http://surl.li/cthdx" TargetMode="External"/><Relationship Id="rId40" Type="http://schemas.openxmlformats.org/officeDocument/2006/relationships/hyperlink" Target="https://biz.liga.net/all/all/cards/15-voprosov-o-tsifrovoy-transformatsii" TargetMode="External"/><Relationship Id="rId45" Type="http://schemas.openxmlformats.org/officeDocument/2006/relationships/hyperlink" Target="https://onlinelibrary.wiley.com/doi/full/10.1111/isj.12326" TargetMode="External"/><Relationship Id="rId53"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https://do.ipo.kpi.ua/course/view.php?id=3312" TargetMode="External"/><Relationship Id="rId19" Type="http://schemas.openxmlformats.org/officeDocument/2006/relationships/hyperlink" Target="https://do.ipo.kpi.ua/course/view.php?id=3313" TargetMode="External"/><Relationship Id="rId31" Type="http://schemas.openxmlformats.org/officeDocument/2006/relationships/diagramLayout" Target="diagrams/layout3.xml"/><Relationship Id="rId44" Type="http://schemas.openxmlformats.org/officeDocument/2006/relationships/hyperlink" Target="https://morethandigital.info/en/11-digital-business-models-you-should-know-incl-examples/" TargetMode="External"/><Relationship Id="rId52"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do.ipo.kpi.ua/course/view.php?id=3312" TargetMode="External"/><Relationship Id="rId14" Type="http://schemas.openxmlformats.org/officeDocument/2006/relationships/hyperlink" Target="https://do.ipo.kpi.ua/course/view.php?id=3313" TargetMode="External"/><Relationship Id="rId22" Type="http://schemas.openxmlformats.org/officeDocument/2006/relationships/diagramQuickStyle" Target="diagrams/quickStyle1.xml"/><Relationship Id="rId27" Type="http://schemas.openxmlformats.org/officeDocument/2006/relationships/diagramQuickStyle" Target="diagrams/quickStyle2.xml"/><Relationship Id="rId30" Type="http://schemas.openxmlformats.org/officeDocument/2006/relationships/diagramData" Target="diagrams/data3.xml"/><Relationship Id="rId35" Type="http://schemas.openxmlformats.org/officeDocument/2006/relationships/hyperlink" Target="https://do.ipo.kpi.ua/course/view.php?id=3312" TargetMode="External"/><Relationship Id="rId43" Type="http://schemas.openxmlformats.org/officeDocument/2006/relationships/hyperlink" Target="https://devrix.com/tutorial/top-10-digital-business-models-online-companies-examples/" TargetMode="External"/><Relationship Id="rId48" Type="http://schemas.openxmlformats.org/officeDocument/2006/relationships/hyperlink" Target="https://www.gartner.com/en/information-technology/glossary/digital-twin" TargetMode="External"/><Relationship Id="rId8" Type="http://schemas.openxmlformats.org/officeDocument/2006/relationships/hyperlink" Target="https://kpi.ua/" TargetMode="External"/><Relationship Id="rId51" Type="http://schemas.openxmlformats.org/officeDocument/2006/relationships/hyperlink" Target="https://azure.microsoft.com/en-us/services/digital-twins/" TargetMode="External"/><Relationship Id="rId3" Type="http://schemas.openxmlformats.org/officeDocument/2006/relationships/styles" Target="styles.xml"/><Relationship Id="rId12" Type="http://schemas.openxmlformats.org/officeDocument/2006/relationships/hyperlink" Target="https://do.ipo.kpi.ua/course/view.php?id=3313" TargetMode="External"/><Relationship Id="rId17" Type="http://schemas.openxmlformats.org/officeDocument/2006/relationships/hyperlink" Target="https://do.ipo.kpi.ua/course/view.php?id=3313" TargetMode="External"/><Relationship Id="rId25" Type="http://schemas.openxmlformats.org/officeDocument/2006/relationships/diagramData" Target="diagrams/data2.xml"/><Relationship Id="rId33" Type="http://schemas.openxmlformats.org/officeDocument/2006/relationships/diagramColors" Target="diagrams/colors3.xml"/><Relationship Id="rId38" Type="http://schemas.openxmlformats.org/officeDocument/2006/relationships/hyperlink" Target="https://razumkov.org.ua/uploads/article/2020_digitalization.pdf" TargetMode="External"/><Relationship Id="rId46" Type="http://schemas.openxmlformats.org/officeDocument/2006/relationships/hyperlink" Target="http://ird.gov.ua/irdp/e20190301.pdf" TargetMode="External"/><Relationship Id="rId20" Type="http://schemas.openxmlformats.org/officeDocument/2006/relationships/diagramData" Target="diagrams/data1.xml"/><Relationship Id="rId41" Type="http://schemas.openxmlformats.org/officeDocument/2006/relationships/hyperlink" Target="https://strategy.uifuture.org/kraina-z-rozvinutoyu-cifrovoyu-ekonomikoyu.html" TargetMode="External"/><Relationship Id="rId54"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s://do.ipo.kpi.ua/course/view.php?id=3313" TargetMode="External"/><Relationship Id="rId23" Type="http://schemas.openxmlformats.org/officeDocument/2006/relationships/diagramColors" Target="diagrams/colors1.xml"/><Relationship Id="rId28" Type="http://schemas.openxmlformats.org/officeDocument/2006/relationships/diagramColors" Target="diagrams/colors2.xml"/><Relationship Id="rId36" Type="http://schemas.openxmlformats.org/officeDocument/2006/relationships/hyperlink" Target="https://do.ipo.kpi.ua/course/view.php?id=3313" TargetMode="External"/><Relationship Id="rId49" Type="http://schemas.openxmlformats.org/officeDocument/2006/relationships/hyperlink" Target="https://www.it.ua/knowledge-base/technology-innovation/cifrovoj-dvojnik-digital-twin" TargetMode="External"/></Relationships>
</file>

<file path=word/diagrams/colors1.xml><?xml version="1.0" encoding="utf-8"?>
<dgm:colorsDef xmlns:dgm="http://schemas.openxmlformats.org/drawingml/2006/diagram" xmlns:a="http://schemas.openxmlformats.org/drawingml/2006/main" uniqueId="urn:microsoft.com/office/officeart/2005/8/colors/accent0_1">
  <dgm:title val=""/>
  <dgm:desc val=""/>
  <dgm:catLst>
    <dgm:cat type="mainScheme" pri="10100"/>
  </dgm:catLst>
  <dgm:styleLbl name="node0">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lig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l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vennNode1">
    <dgm:fillClrLst meth="repeat">
      <a:schemeClr val="lt1">
        <a:alpha val="50000"/>
      </a:schemeClr>
    </dgm:fillClrLst>
    <dgm:linClrLst meth="repeat">
      <a:schemeClr val="dk1">
        <a:shade val="80000"/>
      </a:schemeClr>
    </dgm:linClrLst>
    <dgm:effectClrLst/>
    <dgm:txLinClrLst/>
    <dgm:txFillClrLst/>
    <dgm:txEffectClrLst/>
  </dgm:styleLbl>
  <dgm:styleLbl name="node2">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3">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4">
    <dgm:fillClrLst meth="repeat">
      <a:schemeClr val="lt1"/>
    </dgm:fillClrLst>
    <dgm:linClrLst meth="repeat">
      <a:schemeClr val="dk1">
        <a:shade val="80000"/>
      </a:schemeClr>
    </dgm:linClrLst>
    <dgm:effectClrLst/>
    <dgm:txLinClrLst/>
    <dgm:txFillClrLst meth="repeat">
      <a:schemeClr val="dk1"/>
    </dgm:txFillClrLst>
    <dgm:txEffectClrLst/>
  </dgm:styleLbl>
  <dgm:styleLbl name="f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align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b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f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b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sibTrans1D1">
    <dgm:fillClrLst meth="repeat">
      <a:schemeClr val="dk1"/>
    </dgm:fillClrLst>
    <dgm:linClrLst meth="repeat">
      <a:schemeClr val="dk1"/>
    </dgm:linClrLst>
    <dgm:effectClrLst/>
    <dgm:txLinClrLst/>
    <dgm:txFillClrLst meth="repeat">
      <a:schemeClr val="tx1"/>
    </dgm:txFillClrLst>
    <dgm:txEffectClrLst/>
  </dgm:styleLbl>
  <dgm:styleLbl name="callout">
    <dgm:fillClrLst meth="repeat">
      <a:schemeClr val="dk1"/>
    </dgm:fillClrLst>
    <dgm:linClrLst meth="repeat">
      <a:schemeClr val="dk1"/>
    </dgm:linClrLst>
    <dgm:effectClrLst/>
    <dgm:txLinClrLst/>
    <dgm:txFillClrLst meth="repeat">
      <a:schemeClr val="tx1"/>
    </dgm:txFillClrLst>
    <dgm:txEffectClrLst/>
  </dgm:styleLbl>
  <dgm:styleLbl name="asst0">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2">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3">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4">
    <dgm:fillClrLst meth="repeat">
      <a:schemeClr val="lt1"/>
    </dgm:fillClrLst>
    <dgm:linClrLst meth="repeat">
      <a:schemeClr val="dk1">
        <a:shade val="80000"/>
      </a:schemeClr>
    </dgm:linClrLst>
    <dgm:effectClrLst/>
    <dgm:txLinClrLst/>
    <dgm:txFillClrLst meth="repeat">
      <a:schemeClr val="dk1"/>
    </dgm:txFillClrLst>
    <dgm:txEffectClrLst/>
  </dgm:styleLbl>
  <dgm:styleLbl name="parChTrans2D1">
    <dgm:fillClrLst meth="repeat">
      <a:schemeClr val="dk1">
        <a:tint val="60000"/>
      </a:schemeClr>
    </dgm:fillClrLst>
    <dgm:linClrLst meth="repeat">
      <a:schemeClr val="dk1">
        <a:tint val="60000"/>
      </a:schemeClr>
    </dgm:linClrLst>
    <dgm:effectClrLst/>
    <dgm:txLinClrLst/>
    <dgm:txFillClrLst/>
    <dgm:txEffectClrLst/>
  </dgm:styleLbl>
  <dgm:styleLbl name="parChTrans2D2">
    <dgm:fillClrLst meth="repeat">
      <a:schemeClr val="dk1"/>
    </dgm:fillClrLst>
    <dgm:linClrLst meth="repeat">
      <a:schemeClr val="dk1"/>
    </dgm:linClrLst>
    <dgm:effectClrLst/>
    <dgm:txLinClrLst/>
    <dgm:txFillClrLst/>
    <dgm:txEffectClrLst/>
  </dgm:styleLbl>
  <dgm:styleLbl name="parChTrans2D3">
    <dgm:fillClrLst meth="repeat">
      <a:schemeClr val="dk1"/>
    </dgm:fillClrLst>
    <dgm:linClrLst meth="repeat">
      <a:schemeClr val="dk1"/>
    </dgm:linClrLst>
    <dgm:effectClrLst/>
    <dgm:txLinClrLst/>
    <dgm:txFillClrLst/>
    <dgm:txEffectClrLst/>
  </dgm:styleLbl>
  <dgm:styleLbl name="parChTrans2D4">
    <dgm:fillClrLst meth="repeat">
      <a:schemeClr val="dk1"/>
    </dgm:fillClrLst>
    <dgm:linClrLst meth="repeat">
      <a:schemeClr val="dk1"/>
    </dgm:linClrLst>
    <dgm:effectClrLst/>
    <dgm:txLinClrLst/>
    <dgm:txFillClrLst meth="repeat">
      <a:schemeClr val="lt1"/>
    </dgm:txFillClrLst>
    <dgm:txEffectClrLst/>
  </dgm:styleLbl>
  <dgm:styleLbl name="parChTrans1D1">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2">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3">
    <dgm:fillClrLst meth="repeat">
      <a:schemeClr val="dk1"/>
    </dgm:fillClrLst>
    <dgm:linClrLst meth="repeat">
      <a:schemeClr val="dk1">
        <a:shade val="80000"/>
      </a:schemeClr>
    </dgm:linClrLst>
    <dgm:effectClrLst/>
    <dgm:txLinClrLst/>
    <dgm:txFillClrLst meth="repeat">
      <a:schemeClr val="tx1"/>
    </dgm:txFillClrLst>
    <dgm:txEffectClrLst/>
  </dgm:styleLbl>
  <dgm:styleLbl name="parChTrans1D4">
    <dgm:fillClrLst meth="repeat">
      <a:schemeClr val="dk1"/>
    </dgm:fillClrLst>
    <dgm:linClrLst meth="repeat">
      <a:schemeClr val="dk1">
        <a:shade val="80000"/>
      </a:schemeClr>
    </dgm:linClrLst>
    <dgm:effectClrLst/>
    <dgm:txLinClrLst/>
    <dgm:txFillClrLst meth="repeat">
      <a:schemeClr val="tx1"/>
    </dgm:txFillClrLst>
    <dgm:txEffectClrLst/>
  </dgm:styleLbl>
  <dgm:styleLbl name="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con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align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trAlignAcc1">
    <dgm:fillClrLst meth="repeat">
      <a:schemeClr val="dk1">
        <a:alpha val="40000"/>
        <a:tint val="40000"/>
      </a:schemeClr>
    </dgm:fillClrLst>
    <dgm:linClrLst meth="repeat">
      <a:schemeClr val="dk1"/>
    </dgm:linClrLst>
    <dgm:effectClrLst/>
    <dgm:txLinClrLst/>
    <dgm:txFillClrLst meth="repeat">
      <a:schemeClr val="dk1"/>
    </dgm:txFillClrLst>
    <dgm:txEffectClrLst/>
  </dgm:styleLbl>
  <dgm:styleLbl name="b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solidFgAcc1">
    <dgm:fillClrLst meth="repeat">
      <a:schemeClr val="lt1"/>
    </dgm:fillClrLst>
    <dgm:linClrLst meth="repeat">
      <a:schemeClr val="dk1"/>
    </dgm:linClrLst>
    <dgm:effectClrLst/>
    <dgm:txLinClrLst/>
    <dgm:txFillClrLst meth="repeat">
      <a:schemeClr val="dk1"/>
    </dgm:txFillClrLst>
    <dgm:txEffectClrLst/>
  </dgm:styleLbl>
  <dgm:styleLbl name="solidAlignAcc1">
    <dgm:fillClrLst meth="repeat">
      <a:schemeClr val="lt1"/>
    </dgm:fillClrLst>
    <dgm:linClrLst meth="repeat">
      <a:schemeClr val="dk1"/>
    </dgm:linClrLst>
    <dgm:effectClrLst/>
    <dgm:txLinClrLst/>
    <dgm:txFillClrLst meth="repeat">
      <a:schemeClr val="dk1"/>
    </dgm:txFillClrLst>
    <dgm:txEffectClrLst/>
  </dgm:styleLbl>
  <dgm:styleLbl name="solidBgAcc1">
    <dgm:fillClrLst meth="repeat">
      <a:schemeClr val="lt1"/>
    </dgm:fillClrLst>
    <dgm:linClrLst meth="repeat">
      <a:schemeClr val="dk1"/>
    </dgm:linClrLst>
    <dgm:effectClrLst/>
    <dgm:txLinClrLst/>
    <dgm:txFillClrLst meth="repeat">
      <a:schemeClr val="dk1"/>
    </dgm:txFillClrLst>
    <dgm:txEffectClrLst/>
  </dgm:styleLbl>
  <dgm:styleLbl name="f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align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b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fgAcc0">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2">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3">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4">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bgShp">
    <dgm:fillClrLst meth="repeat">
      <a:schemeClr val="dk1">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dk1">
        <a:shade val="80000"/>
      </a:schemeClr>
    </dgm:fillClrLst>
    <dgm:linClrLst meth="repeat">
      <a:schemeClr val="dk1"/>
    </dgm:linClrLst>
    <dgm:effectClrLst/>
    <dgm:txLinClrLst/>
    <dgm:txFillClrLst meth="repeat">
      <a:schemeClr val="lt1"/>
    </dgm:txFillClrLst>
    <dgm:txEffectClrLst/>
  </dgm:styleLbl>
  <dgm:styleLbl name="trBgShp">
    <dgm:fillClrLst meth="repeat">
      <a:schemeClr val="dk1">
        <a:tint val="50000"/>
        <a:alpha val="40000"/>
      </a:schemeClr>
    </dgm:fillClrLst>
    <dgm:linClrLst meth="repeat">
      <a:schemeClr val="dk1"/>
    </dgm:linClrLst>
    <dgm:effectClrLst/>
    <dgm:txLinClrLst/>
    <dgm:txFillClrLst meth="repeat">
      <a:schemeClr val="lt1"/>
    </dgm:txFillClrLst>
    <dgm:txEffectClrLst/>
  </dgm:styleLbl>
  <dgm:styleLbl name="fgShp">
    <dgm:fillClrLst meth="repeat">
      <a:schemeClr val="dk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2.xml><?xml version="1.0" encoding="utf-8"?>
<dgm:colorsDef xmlns:dgm="http://schemas.openxmlformats.org/drawingml/2006/diagram" xmlns:a="http://schemas.openxmlformats.org/drawingml/2006/main" uniqueId="urn:microsoft.com/office/officeart/2005/8/colors/accent0_1">
  <dgm:title val=""/>
  <dgm:desc val=""/>
  <dgm:catLst>
    <dgm:cat type="mainScheme" pri="10100"/>
  </dgm:catLst>
  <dgm:styleLbl name="node0">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lig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l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vennNode1">
    <dgm:fillClrLst meth="repeat">
      <a:schemeClr val="lt1">
        <a:alpha val="50000"/>
      </a:schemeClr>
    </dgm:fillClrLst>
    <dgm:linClrLst meth="repeat">
      <a:schemeClr val="dk1">
        <a:shade val="80000"/>
      </a:schemeClr>
    </dgm:linClrLst>
    <dgm:effectClrLst/>
    <dgm:txLinClrLst/>
    <dgm:txFillClrLst/>
    <dgm:txEffectClrLst/>
  </dgm:styleLbl>
  <dgm:styleLbl name="node2">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3">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4">
    <dgm:fillClrLst meth="repeat">
      <a:schemeClr val="lt1"/>
    </dgm:fillClrLst>
    <dgm:linClrLst meth="repeat">
      <a:schemeClr val="dk1">
        <a:shade val="80000"/>
      </a:schemeClr>
    </dgm:linClrLst>
    <dgm:effectClrLst/>
    <dgm:txLinClrLst/>
    <dgm:txFillClrLst meth="repeat">
      <a:schemeClr val="dk1"/>
    </dgm:txFillClrLst>
    <dgm:txEffectClrLst/>
  </dgm:styleLbl>
  <dgm:styleLbl name="f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align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b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f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b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sibTrans1D1">
    <dgm:fillClrLst meth="repeat">
      <a:schemeClr val="dk1"/>
    </dgm:fillClrLst>
    <dgm:linClrLst meth="repeat">
      <a:schemeClr val="dk1"/>
    </dgm:linClrLst>
    <dgm:effectClrLst/>
    <dgm:txLinClrLst/>
    <dgm:txFillClrLst meth="repeat">
      <a:schemeClr val="tx1"/>
    </dgm:txFillClrLst>
    <dgm:txEffectClrLst/>
  </dgm:styleLbl>
  <dgm:styleLbl name="callout">
    <dgm:fillClrLst meth="repeat">
      <a:schemeClr val="dk1"/>
    </dgm:fillClrLst>
    <dgm:linClrLst meth="repeat">
      <a:schemeClr val="dk1"/>
    </dgm:linClrLst>
    <dgm:effectClrLst/>
    <dgm:txLinClrLst/>
    <dgm:txFillClrLst meth="repeat">
      <a:schemeClr val="tx1"/>
    </dgm:txFillClrLst>
    <dgm:txEffectClrLst/>
  </dgm:styleLbl>
  <dgm:styleLbl name="asst0">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2">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3">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4">
    <dgm:fillClrLst meth="repeat">
      <a:schemeClr val="lt1"/>
    </dgm:fillClrLst>
    <dgm:linClrLst meth="repeat">
      <a:schemeClr val="dk1">
        <a:shade val="80000"/>
      </a:schemeClr>
    </dgm:linClrLst>
    <dgm:effectClrLst/>
    <dgm:txLinClrLst/>
    <dgm:txFillClrLst meth="repeat">
      <a:schemeClr val="dk1"/>
    </dgm:txFillClrLst>
    <dgm:txEffectClrLst/>
  </dgm:styleLbl>
  <dgm:styleLbl name="parChTrans2D1">
    <dgm:fillClrLst meth="repeat">
      <a:schemeClr val="dk1">
        <a:tint val="60000"/>
      </a:schemeClr>
    </dgm:fillClrLst>
    <dgm:linClrLst meth="repeat">
      <a:schemeClr val="dk1">
        <a:tint val="60000"/>
      </a:schemeClr>
    </dgm:linClrLst>
    <dgm:effectClrLst/>
    <dgm:txLinClrLst/>
    <dgm:txFillClrLst/>
    <dgm:txEffectClrLst/>
  </dgm:styleLbl>
  <dgm:styleLbl name="parChTrans2D2">
    <dgm:fillClrLst meth="repeat">
      <a:schemeClr val="dk1"/>
    </dgm:fillClrLst>
    <dgm:linClrLst meth="repeat">
      <a:schemeClr val="dk1"/>
    </dgm:linClrLst>
    <dgm:effectClrLst/>
    <dgm:txLinClrLst/>
    <dgm:txFillClrLst/>
    <dgm:txEffectClrLst/>
  </dgm:styleLbl>
  <dgm:styleLbl name="parChTrans2D3">
    <dgm:fillClrLst meth="repeat">
      <a:schemeClr val="dk1"/>
    </dgm:fillClrLst>
    <dgm:linClrLst meth="repeat">
      <a:schemeClr val="dk1"/>
    </dgm:linClrLst>
    <dgm:effectClrLst/>
    <dgm:txLinClrLst/>
    <dgm:txFillClrLst/>
    <dgm:txEffectClrLst/>
  </dgm:styleLbl>
  <dgm:styleLbl name="parChTrans2D4">
    <dgm:fillClrLst meth="repeat">
      <a:schemeClr val="dk1"/>
    </dgm:fillClrLst>
    <dgm:linClrLst meth="repeat">
      <a:schemeClr val="dk1"/>
    </dgm:linClrLst>
    <dgm:effectClrLst/>
    <dgm:txLinClrLst/>
    <dgm:txFillClrLst meth="repeat">
      <a:schemeClr val="lt1"/>
    </dgm:txFillClrLst>
    <dgm:txEffectClrLst/>
  </dgm:styleLbl>
  <dgm:styleLbl name="parChTrans1D1">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2">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3">
    <dgm:fillClrLst meth="repeat">
      <a:schemeClr val="dk1"/>
    </dgm:fillClrLst>
    <dgm:linClrLst meth="repeat">
      <a:schemeClr val="dk1">
        <a:shade val="80000"/>
      </a:schemeClr>
    </dgm:linClrLst>
    <dgm:effectClrLst/>
    <dgm:txLinClrLst/>
    <dgm:txFillClrLst meth="repeat">
      <a:schemeClr val="tx1"/>
    </dgm:txFillClrLst>
    <dgm:txEffectClrLst/>
  </dgm:styleLbl>
  <dgm:styleLbl name="parChTrans1D4">
    <dgm:fillClrLst meth="repeat">
      <a:schemeClr val="dk1"/>
    </dgm:fillClrLst>
    <dgm:linClrLst meth="repeat">
      <a:schemeClr val="dk1">
        <a:shade val="80000"/>
      </a:schemeClr>
    </dgm:linClrLst>
    <dgm:effectClrLst/>
    <dgm:txLinClrLst/>
    <dgm:txFillClrLst meth="repeat">
      <a:schemeClr val="tx1"/>
    </dgm:txFillClrLst>
    <dgm:txEffectClrLst/>
  </dgm:styleLbl>
  <dgm:styleLbl name="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con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align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trAlignAcc1">
    <dgm:fillClrLst meth="repeat">
      <a:schemeClr val="dk1">
        <a:alpha val="40000"/>
        <a:tint val="40000"/>
      </a:schemeClr>
    </dgm:fillClrLst>
    <dgm:linClrLst meth="repeat">
      <a:schemeClr val="dk1"/>
    </dgm:linClrLst>
    <dgm:effectClrLst/>
    <dgm:txLinClrLst/>
    <dgm:txFillClrLst meth="repeat">
      <a:schemeClr val="dk1"/>
    </dgm:txFillClrLst>
    <dgm:txEffectClrLst/>
  </dgm:styleLbl>
  <dgm:styleLbl name="b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solidFgAcc1">
    <dgm:fillClrLst meth="repeat">
      <a:schemeClr val="lt1"/>
    </dgm:fillClrLst>
    <dgm:linClrLst meth="repeat">
      <a:schemeClr val="dk1"/>
    </dgm:linClrLst>
    <dgm:effectClrLst/>
    <dgm:txLinClrLst/>
    <dgm:txFillClrLst meth="repeat">
      <a:schemeClr val="dk1"/>
    </dgm:txFillClrLst>
    <dgm:txEffectClrLst/>
  </dgm:styleLbl>
  <dgm:styleLbl name="solidAlignAcc1">
    <dgm:fillClrLst meth="repeat">
      <a:schemeClr val="lt1"/>
    </dgm:fillClrLst>
    <dgm:linClrLst meth="repeat">
      <a:schemeClr val="dk1"/>
    </dgm:linClrLst>
    <dgm:effectClrLst/>
    <dgm:txLinClrLst/>
    <dgm:txFillClrLst meth="repeat">
      <a:schemeClr val="dk1"/>
    </dgm:txFillClrLst>
    <dgm:txEffectClrLst/>
  </dgm:styleLbl>
  <dgm:styleLbl name="solidBgAcc1">
    <dgm:fillClrLst meth="repeat">
      <a:schemeClr val="lt1"/>
    </dgm:fillClrLst>
    <dgm:linClrLst meth="repeat">
      <a:schemeClr val="dk1"/>
    </dgm:linClrLst>
    <dgm:effectClrLst/>
    <dgm:txLinClrLst/>
    <dgm:txFillClrLst meth="repeat">
      <a:schemeClr val="dk1"/>
    </dgm:txFillClrLst>
    <dgm:txEffectClrLst/>
  </dgm:styleLbl>
  <dgm:styleLbl name="f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align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b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fgAcc0">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2">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3">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4">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bgShp">
    <dgm:fillClrLst meth="repeat">
      <a:schemeClr val="dk1">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dk1">
        <a:shade val="80000"/>
      </a:schemeClr>
    </dgm:fillClrLst>
    <dgm:linClrLst meth="repeat">
      <a:schemeClr val="dk1"/>
    </dgm:linClrLst>
    <dgm:effectClrLst/>
    <dgm:txLinClrLst/>
    <dgm:txFillClrLst meth="repeat">
      <a:schemeClr val="lt1"/>
    </dgm:txFillClrLst>
    <dgm:txEffectClrLst/>
  </dgm:styleLbl>
  <dgm:styleLbl name="trBgShp">
    <dgm:fillClrLst meth="repeat">
      <a:schemeClr val="dk1">
        <a:tint val="50000"/>
        <a:alpha val="40000"/>
      </a:schemeClr>
    </dgm:fillClrLst>
    <dgm:linClrLst meth="repeat">
      <a:schemeClr val="dk1"/>
    </dgm:linClrLst>
    <dgm:effectClrLst/>
    <dgm:txLinClrLst/>
    <dgm:txFillClrLst meth="repeat">
      <a:schemeClr val="lt1"/>
    </dgm:txFillClrLst>
    <dgm:txEffectClrLst/>
  </dgm:styleLbl>
  <dgm:styleLbl name="fgShp">
    <dgm:fillClrLst meth="repeat">
      <a:schemeClr val="dk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3.xml><?xml version="1.0" encoding="utf-8"?>
<dgm:colorsDef xmlns:dgm="http://schemas.openxmlformats.org/drawingml/2006/diagram" xmlns:a="http://schemas.openxmlformats.org/drawingml/2006/main" uniqueId="urn:microsoft.com/office/officeart/2005/8/colors/accent0_1">
  <dgm:title val=""/>
  <dgm:desc val=""/>
  <dgm:catLst>
    <dgm:cat type="mainScheme" pri="10100"/>
  </dgm:catLst>
  <dgm:styleLbl name="node0">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lig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l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vennNode1">
    <dgm:fillClrLst meth="repeat">
      <a:schemeClr val="lt1">
        <a:alpha val="50000"/>
      </a:schemeClr>
    </dgm:fillClrLst>
    <dgm:linClrLst meth="repeat">
      <a:schemeClr val="dk1">
        <a:shade val="80000"/>
      </a:schemeClr>
    </dgm:linClrLst>
    <dgm:effectClrLst/>
    <dgm:txLinClrLst/>
    <dgm:txFillClrLst/>
    <dgm:txEffectClrLst/>
  </dgm:styleLbl>
  <dgm:styleLbl name="node2">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3">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4">
    <dgm:fillClrLst meth="repeat">
      <a:schemeClr val="lt1"/>
    </dgm:fillClrLst>
    <dgm:linClrLst meth="repeat">
      <a:schemeClr val="dk1">
        <a:shade val="80000"/>
      </a:schemeClr>
    </dgm:linClrLst>
    <dgm:effectClrLst/>
    <dgm:txLinClrLst/>
    <dgm:txFillClrLst meth="repeat">
      <a:schemeClr val="dk1"/>
    </dgm:txFillClrLst>
    <dgm:txEffectClrLst/>
  </dgm:styleLbl>
  <dgm:styleLbl name="f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align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b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f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b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sibTrans1D1">
    <dgm:fillClrLst meth="repeat">
      <a:schemeClr val="dk1"/>
    </dgm:fillClrLst>
    <dgm:linClrLst meth="repeat">
      <a:schemeClr val="dk1"/>
    </dgm:linClrLst>
    <dgm:effectClrLst/>
    <dgm:txLinClrLst/>
    <dgm:txFillClrLst meth="repeat">
      <a:schemeClr val="tx1"/>
    </dgm:txFillClrLst>
    <dgm:txEffectClrLst/>
  </dgm:styleLbl>
  <dgm:styleLbl name="callout">
    <dgm:fillClrLst meth="repeat">
      <a:schemeClr val="dk1"/>
    </dgm:fillClrLst>
    <dgm:linClrLst meth="repeat">
      <a:schemeClr val="dk1"/>
    </dgm:linClrLst>
    <dgm:effectClrLst/>
    <dgm:txLinClrLst/>
    <dgm:txFillClrLst meth="repeat">
      <a:schemeClr val="tx1"/>
    </dgm:txFillClrLst>
    <dgm:txEffectClrLst/>
  </dgm:styleLbl>
  <dgm:styleLbl name="asst0">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2">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3">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4">
    <dgm:fillClrLst meth="repeat">
      <a:schemeClr val="lt1"/>
    </dgm:fillClrLst>
    <dgm:linClrLst meth="repeat">
      <a:schemeClr val="dk1">
        <a:shade val="80000"/>
      </a:schemeClr>
    </dgm:linClrLst>
    <dgm:effectClrLst/>
    <dgm:txLinClrLst/>
    <dgm:txFillClrLst meth="repeat">
      <a:schemeClr val="dk1"/>
    </dgm:txFillClrLst>
    <dgm:txEffectClrLst/>
  </dgm:styleLbl>
  <dgm:styleLbl name="parChTrans2D1">
    <dgm:fillClrLst meth="repeat">
      <a:schemeClr val="dk1">
        <a:tint val="60000"/>
      </a:schemeClr>
    </dgm:fillClrLst>
    <dgm:linClrLst meth="repeat">
      <a:schemeClr val="dk1">
        <a:tint val="60000"/>
      </a:schemeClr>
    </dgm:linClrLst>
    <dgm:effectClrLst/>
    <dgm:txLinClrLst/>
    <dgm:txFillClrLst/>
    <dgm:txEffectClrLst/>
  </dgm:styleLbl>
  <dgm:styleLbl name="parChTrans2D2">
    <dgm:fillClrLst meth="repeat">
      <a:schemeClr val="dk1"/>
    </dgm:fillClrLst>
    <dgm:linClrLst meth="repeat">
      <a:schemeClr val="dk1"/>
    </dgm:linClrLst>
    <dgm:effectClrLst/>
    <dgm:txLinClrLst/>
    <dgm:txFillClrLst/>
    <dgm:txEffectClrLst/>
  </dgm:styleLbl>
  <dgm:styleLbl name="parChTrans2D3">
    <dgm:fillClrLst meth="repeat">
      <a:schemeClr val="dk1"/>
    </dgm:fillClrLst>
    <dgm:linClrLst meth="repeat">
      <a:schemeClr val="dk1"/>
    </dgm:linClrLst>
    <dgm:effectClrLst/>
    <dgm:txLinClrLst/>
    <dgm:txFillClrLst/>
    <dgm:txEffectClrLst/>
  </dgm:styleLbl>
  <dgm:styleLbl name="parChTrans2D4">
    <dgm:fillClrLst meth="repeat">
      <a:schemeClr val="dk1"/>
    </dgm:fillClrLst>
    <dgm:linClrLst meth="repeat">
      <a:schemeClr val="dk1"/>
    </dgm:linClrLst>
    <dgm:effectClrLst/>
    <dgm:txLinClrLst/>
    <dgm:txFillClrLst meth="repeat">
      <a:schemeClr val="lt1"/>
    </dgm:txFillClrLst>
    <dgm:txEffectClrLst/>
  </dgm:styleLbl>
  <dgm:styleLbl name="parChTrans1D1">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2">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3">
    <dgm:fillClrLst meth="repeat">
      <a:schemeClr val="dk1"/>
    </dgm:fillClrLst>
    <dgm:linClrLst meth="repeat">
      <a:schemeClr val="dk1">
        <a:shade val="80000"/>
      </a:schemeClr>
    </dgm:linClrLst>
    <dgm:effectClrLst/>
    <dgm:txLinClrLst/>
    <dgm:txFillClrLst meth="repeat">
      <a:schemeClr val="tx1"/>
    </dgm:txFillClrLst>
    <dgm:txEffectClrLst/>
  </dgm:styleLbl>
  <dgm:styleLbl name="parChTrans1D4">
    <dgm:fillClrLst meth="repeat">
      <a:schemeClr val="dk1"/>
    </dgm:fillClrLst>
    <dgm:linClrLst meth="repeat">
      <a:schemeClr val="dk1">
        <a:shade val="80000"/>
      </a:schemeClr>
    </dgm:linClrLst>
    <dgm:effectClrLst/>
    <dgm:txLinClrLst/>
    <dgm:txFillClrLst meth="repeat">
      <a:schemeClr val="tx1"/>
    </dgm:txFillClrLst>
    <dgm:txEffectClrLst/>
  </dgm:styleLbl>
  <dgm:styleLbl name="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con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align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trAlignAcc1">
    <dgm:fillClrLst meth="repeat">
      <a:schemeClr val="dk1">
        <a:alpha val="40000"/>
        <a:tint val="40000"/>
      </a:schemeClr>
    </dgm:fillClrLst>
    <dgm:linClrLst meth="repeat">
      <a:schemeClr val="dk1"/>
    </dgm:linClrLst>
    <dgm:effectClrLst/>
    <dgm:txLinClrLst/>
    <dgm:txFillClrLst meth="repeat">
      <a:schemeClr val="dk1"/>
    </dgm:txFillClrLst>
    <dgm:txEffectClrLst/>
  </dgm:styleLbl>
  <dgm:styleLbl name="b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solidFgAcc1">
    <dgm:fillClrLst meth="repeat">
      <a:schemeClr val="lt1"/>
    </dgm:fillClrLst>
    <dgm:linClrLst meth="repeat">
      <a:schemeClr val="dk1"/>
    </dgm:linClrLst>
    <dgm:effectClrLst/>
    <dgm:txLinClrLst/>
    <dgm:txFillClrLst meth="repeat">
      <a:schemeClr val="dk1"/>
    </dgm:txFillClrLst>
    <dgm:txEffectClrLst/>
  </dgm:styleLbl>
  <dgm:styleLbl name="solidAlignAcc1">
    <dgm:fillClrLst meth="repeat">
      <a:schemeClr val="lt1"/>
    </dgm:fillClrLst>
    <dgm:linClrLst meth="repeat">
      <a:schemeClr val="dk1"/>
    </dgm:linClrLst>
    <dgm:effectClrLst/>
    <dgm:txLinClrLst/>
    <dgm:txFillClrLst meth="repeat">
      <a:schemeClr val="dk1"/>
    </dgm:txFillClrLst>
    <dgm:txEffectClrLst/>
  </dgm:styleLbl>
  <dgm:styleLbl name="solidBgAcc1">
    <dgm:fillClrLst meth="repeat">
      <a:schemeClr val="lt1"/>
    </dgm:fillClrLst>
    <dgm:linClrLst meth="repeat">
      <a:schemeClr val="dk1"/>
    </dgm:linClrLst>
    <dgm:effectClrLst/>
    <dgm:txLinClrLst/>
    <dgm:txFillClrLst meth="repeat">
      <a:schemeClr val="dk1"/>
    </dgm:txFillClrLst>
    <dgm:txEffectClrLst/>
  </dgm:styleLbl>
  <dgm:styleLbl name="f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align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b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fgAcc0">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2">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3">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4">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bgShp">
    <dgm:fillClrLst meth="repeat">
      <a:schemeClr val="dk1">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dk1">
        <a:shade val="80000"/>
      </a:schemeClr>
    </dgm:fillClrLst>
    <dgm:linClrLst meth="repeat">
      <a:schemeClr val="dk1"/>
    </dgm:linClrLst>
    <dgm:effectClrLst/>
    <dgm:txLinClrLst/>
    <dgm:txFillClrLst meth="repeat">
      <a:schemeClr val="lt1"/>
    </dgm:txFillClrLst>
    <dgm:txEffectClrLst/>
  </dgm:styleLbl>
  <dgm:styleLbl name="trBgShp">
    <dgm:fillClrLst meth="repeat">
      <a:schemeClr val="dk1">
        <a:tint val="50000"/>
        <a:alpha val="40000"/>
      </a:schemeClr>
    </dgm:fillClrLst>
    <dgm:linClrLst meth="repeat">
      <a:schemeClr val="dk1"/>
    </dgm:linClrLst>
    <dgm:effectClrLst/>
    <dgm:txLinClrLst/>
    <dgm:txFillClrLst meth="repeat">
      <a:schemeClr val="lt1"/>
    </dgm:txFillClrLst>
    <dgm:txEffectClrLst/>
  </dgm:styleLbl>
  <dgm:styleLbl name="fgShp">
    <dgm:fillClrLst meth="repeat">
      <a:schemeClr val="dk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A9D53DEF-4BE6-4446-9BF2-F35DD076FE45}" type="doc">
      <dgm:prSet loTypeId="urn:microsoft.com/office/officeart/2005/8/layout/orgChart1" loCatId="hierarchy" qsTypeId="urn:microsoft.com/office/officeart/2005/8/quickstyle/simple1" qsCatId="simple" csTypeId="urn:microsoft.com/office/officeart/2005/8/colors/accent0_1" csCatId="mainScheme" phldr="1"/>
      <dgm:spPr/>
      <dgm:t>
        <a:bodyPr/>
        <a:lstStyle/>
        <a:p>
          <a:endParaRPr lang="ru-UA"/>
        </a:p>
      </dgm:t>
    </dgm:pt>
    <dgm:pt modelId="{BD79E5E9-DEC1-40AC-A8F2-2D302E720410}">
      <dgm:prSet phldrT="[Текст]" custT="1"/>
      <dgm:spPr/>
      <dgm:t>
        <a:bodyPr/>
        <a:lstStyle/>
        <a:p>
          <a:r>
            <a:rPr lang="uk-UA" sz="1200">
              <a:latin typeface="Times New Roman" panose="02020603050405020304" pitchFamily="18" charset="0"/>
              <a:cs typeface="Times New Roman" panose="02020603050405020304" pitchFamily="18" charset="0"/>
            </a:rPr>
            <a:t>Види бізнес-моделей підприємства</a:t>
          </a:r>
          <a:endParaRPr lang="ru-UA" sz="1200">
            <a:latin typeface="Times New Roman" panose="02020603050405020304" pitchFamily="18" charset="0"/>
            <a:cs typeface="Times New Roman" panose="02020603050405020304" pitchFamily="18" charset="0"/>
          </a:endParaRPr>
        </a:p>
      </dgm:t>
    </dgm:pt>
    <dgm:pt modelId="{5CB05A0D-48D0-4678-A1C6-E6FC85924F20}" type="parTrans" cxnId="{8E4BDD7E-4BE3-4838-B823-CA2E0C12319F}">
      <dgm:prSet/>
      <dgm:spPr/>
      <dgm:t>
        <a:bodyPr/>
        <a:lstStyle/>
        <a:p>
          <a:endParaRPr lang="ru-UA" sz="1200">
            <a:latin typeface="Times New Roman" panose="02020603050405020304" pitchFamily="18" charset="0"/>
            <a:cs typeface="Times New Roman" panose="02020603050405020304" pitchFamily="18" charset="0"/>
          </a:endParaRPr>
        </a:p>
      </dgm:t>
    </dgm:pt>
    <dgm:pt modelId="{48321A84-89E2-48DB-B9F6-2D03BCFD15BD}" type="sibTrans" cxnId="{8E4BDD7E-4BE3-4838-B823-CA2E0C12319F}">
      <dgm:prSet/>
      <dgm:spPr/>
      <dgm:t>
        <a:bodyPr/>
        <a:lstStyle/>
        <a:p>
          <a:endParaRPr lang="ru-UA" sz="1200">
            <a:latin typeface="Times New Roman" panose="02020603050405020304" pitchFamily="18" charset="0"/>
            <a:cs typeface="Times New Roman" panose="02020603050405020304" pitchFamily="18" charset="0"/>
          </a:endParaRPr>
        </a:p>
      </dgm:t>
    </dgm:pt>
    <dgm:pt modelId="{BF025602-F96A-4888-8888-5FDA4F0BB45C}">
      <dgm:prSet phldrT="[Текст]" custT="1"/>
      <dgm:spPr/>
      <dgm:t>
        <a:bodyPr/>
        <a:lstStyle/>
        <a:p>
          <a:r>
            <a:rPr lang="uk-UA" sz="1200">
              <a:latin typeface="Times New Roman" panose="02020603050405020304" pitchFamily="18" charset="0"/>
              <a:cs typeface="Times New Roman" panose="02020603050405020304" pitchFamily="18" charset="0"/>
            </a:rPr>
            <a:t>В залежності від напряму розвитку бізнесу</a:t>
          </a:r>
          <a:endParaRPr lang="ru-UA" sz="1200">
            <a:latin typeface="Times New Roman" panose="02020603050405020304" pitchFamily="18" charset="0"/>
            <a:cs typeface="Times New Roman" panose="02020603050405020304" pitchFamily="18" charset="0"/>
          </a:endParaRPr>
        </a:p>
      </dgm:t>
    </dgm:pt>
    <dgm:pt modelId="{A5E9ECF6-1A88-4754-8EA6-B187CFEE8B7C}" type="parTrans" cxnId="{5C6627C2-2AEF-4074-8ABC-FB4B8F19C2A8}">
      <dgm:prSet/>
      <dgm:spPr/>
      <dgm:t>
        <a:bodyPr/>
        <a:lstStyle/>
        <a:p>
          <a:endParaRPr lang="ru-UA" sz="1200">
            <a:latin typeface="Times New Roman" panose="02020603050405020304" pitchFamily="18" charset="0"/>
            <a:cs typeface="Times New Roman" panose="02020603050405020304" pitchFamily="18" charset="0"/>
          </a:endParaRPr>
        </a:p>
      </dgm:t>
    </dgm:pt>
    <dgm:pt modelId="{5421A3C2-555E-4986-9BD2-DA718C8EE25F}" type="sibTrans" cxnId="{5C6627C2-2AEF-4074-8ABC-FB4B8F19C2A8}">
      <dgm:prSet/>
      <dgm:spPr/>
      <dgm:t>
        <a:bodyPr/>
        <a:lstStyle/>
        <a:p>
          <a:endParaRPr lang="ru-UA" sz="1200">
            <a:latin typeface="Times New Roman" panose="02020603050405020304" pitchFamily="18" charset="0"/>
            <a:cs typeface="Times New Roman" panose="02020603050405020304" pitchFamily="18" charset="0"/>
          </a:endParaRPr>
        </a:p>
      </dgm:t>
    </dgm:pt>
    <dgm:pt modelId="{CDF2DCC5-76E7-4037-A4D5-487DEB80D7A3}">
      <dgm:prSet phldrT="[Текст]" custT="1"/>
      <dgm:spPr/>
      <dgm:t>
        <a:bodyPr/>
        <a:lstStyle/>
        <a:p>
          <a:r>
            <a:rPr lang="uk-UA" sz="1200">
              <a:latin typeface="Times New Roman" panose="02020603050405020304" pitchFamily="18" charset="0"/>
              <a:cs typeface="Times New Roman" panose="02020603050405020304" pitchFamily="18" charset="0"/>
            </a:rPr>
            <a:t>За функціональною приналежністю</a:t>
          </a:r>
          <a:endParaRPr lang="ru-UA" sz="1200">
            <a:latin typeface="Times New Roman" panose="02020603050405020304" pitchFamily="18" charset="0"/>
            <a:cs typeface="Times New Roman" panose="02020603050405020304" pitchFamily="18" charset="0"/>
          </a:endParaRPr>
        </a:p>
      </dgm:t>
    </dgm:pt>
    <dgm:pt modelId="{03520F78-8CBD-4104-A104-AC12D2A8D93E}" type="parTrans" cxnId="{00689EAA-0B68-4C98-8897-2AC8F77FBB7C}">
      <dgm:prSet/>
      <dgm:spPr/>
      <dgm:t>
        <a:bodyPr/>
        <a:lstStyle/>
        <a:p>
          <a:endParaRPr lang="ru-UA" sz="1200">
            <a:latin typeface="Times New Roman" panose="02020603050405020304" pitchFamily="18" charset="0"/>
            <a:cs typeface="Times New Roman" panose="02020603050405020304" pitchFamily="18" charset="0"/>
          </a:endParaRPr>
        </a:p>
      </dgm:t>
    </dgm:pt>
    <dgm:pt modelId="{CD75E209-EB2F-40AB-9902-CE6BD1CFDB87}" type="sibTrans" cxnId="{00689EAA-0B68-4C98-8897-2AC8F77FBB7C}">
      <dgm:prSet/>
      <dgm:spPr/>
      <dgm:t>
        <a:bodyPr/>
        <a:lstStyle/>
        <a:p>
          <a:endParaRPr lang="ru-UA" sz="1200">
            <a:latin typeface="Times New Roman" panose="02020603050405020304" pitchFamily="18" charset="0"/>
            <a:cs typeface="Times New Roman" panose="02020603050405020304" pitchFamily="18" charset="0"/>
          </a:endParaRPr>
        </a:p>
      </dgm:t>
    </dgm:pt>
    <dgm:pt modelId="{01EF3FFB-29ED-47E5-BB9F-5040BB389900}">
      <dgm:prSet phldrT="[Текст]" custT="1"/>
      <dgm:spPr/>
      <dgm:t>
        <a:bodyPr/>
        <a:lstStyle/>
        <a:p>
          <a:r>
            <a:rPr lang="uk-UA" sz="1200">
              <a:latin typeface="Times New Roman" panose="02020603050405020304" pitchFamily="18" charset="0"/>
              <a:cs typeface="Times New Roman" panose="02020603050405020304" pitchFamily="18" charset="0"/>
            </a:rPr>
            <a:t>В залежності від ступеня відкритості бізнес-моделі</a:t>
          </a:r>
          <a:endParaRPr lang="ru-UA" sz="1200">
            <a:latin typeface="Times New Roman" panose="02020603050405020304" pitchFamily="18" charset="0"/>
            <a:cs typeface="Times New Roman" panose="02020603050405020304" pitchFamily="18" charset="0"/>
          </a:endParaRPr>
        </a:p>
      </dgm:t>
    </dgm:pt>
    <dgm:pt modelId="{3825218B-8A7E-4468-8899-20055BC38612}" type="parTrans" cxnId="{FBA2A60F-FB7C-41D2-9C24-9209BB6D8255}">
      <dgm:prSet/>
      <dgm:spPr/>
      <dgm:t>
        <a:bodyPr/>
        <a:lstStyle/>
        <a:p>
          <a:endParaRPr lang="ru-UA" sz="1200">
            <a:latin typeface="Times New Roman" panose="02020603050405020304" pitchFamily="18" charset="0"/>
            <a:cs typeface="Times New Roman" panose="02020603050405020304" pitchFamily="18" charset="0"/>
          </a:endParaRPr>
        </a:p>
      </dgm:t>
    </dgm:pt>
    <dgm:pt modelId="{83F3A094-D417-4C48-82E3-F5BD35C6C712}" type="sibTrans" cxnId="{FBA2A60F-FB7C-41D2-9C24-9209BB6D8255}">
      <dgm:prSet/>
      <dgm:spPr/>
      <dgm:t>
        <a:bodyPr/>
        <a:lstStyle/>
        <a:p>
          <a:endParaRPr lang="ru-UA" sz="1200">
            <a:latin typeface="Times New Roman" panose="02020603050405020304" pitchFamily="18" charset="0"/>
            <a:cs typeface="Times New Roman" panose="02020603050405020304" pitchFamily="18" charset="0"/>
          </a:endParaRPr>
        </a:p>
      </dgm:t>
    </dgm:pt>
    <dgm:pt modelId="{EB3CF0F1-F4DC-4185-9C70-BBE089D14B06}">
      <dgm:prSet custT="1"/>
      <dgm:spPr/>
      <dgm:t>
        <a:bodyPr/>
        <a:lstStyle/>
        <a:p>
          <a:r>
            <a:rPr lang="uk-UA" sz="1200">
              <a:latin typeface="Times New Roman" panose="02020603050405020304" pitchFamily="18" charset="0"/>
              <a:cs typeface="Times New Roman" panose="02020603050405020304" pitchFamily="18" charset="0"/>
            </a:rPr>
            <a:t>від виробництва</a:t>
          </a:r>
          <a:endParaRPr lang="ru-UA" sz="1200">
            <a:latin typeface="Times New Roman" panose="02020603050405020304" pitchFamily="18" charset="0"/>
            <a:cs typeface="Times New Roman" panose="02020603050405020304" pitchFamily="18" charset="0"/>
          </a:endParaRPr>
        </a:p>
      </dgm:t>
    </dgm:pt>
    <dgm:pt modelId="{FA0C258F-21C5-4E16-8A96-A5A1484D5A36}" type="parTrans" cxnId="{60E8B118-7C09-447A-98E2-3D64ED24A245}">
      <dgm:prSet/>
      <dgm:spPr/>
      <dgm:t>
        <a:bodyPr/>
        <a:lstStyle/>
        <a:p>
          <a:endParaRPr lang="ru-UA"/>
        </a:p>
      </dgm:t>
    </dgm:pt>
    <dgm:pt modelId="{F9F4F464-3097-4581-92F2-B72E1203812F}" type="sibTrans" cxnId="{60E8B118-7C09-447A-98E2-3D64ED24A245}">
      <dgm:prSet/>
      <dgm:spPr/>
      <dgm:t>
        <a:bodyPr/>
        <a:lstStyle/>
        <a:p>
          <a:endParaRPr lang="ru-UA"/>
        </a:p>
      </dgm:t>
    </dgm:pt>
    <dgm:pt modelId="{3CD71FB5-82D7-4DE0-9A77-0C9279AAE3DD}">
      <dgm:prSet custT="1"/>
      <dgm:spPr/>
      <dgm:t>
        <a:bodyPr/>
        <a:lstStyle/>
        <a:p>
          <a:r>
            <a:rPr lang="uk-UA" sz="1200">
              <a:latin typeface="Times New Roman" panose="02020603050405020304" pitchFamily="18" charset="0"/>
              <a:cs typeface="Times New Roman" panose="02020603050405020304" pitchFamily="18" charset="0"/>
            </a:rPr>
            <a:t>від клієнта</a:t>
          </a:r>
          <a:endParaRPr lang="ru-UA" sz="1200">
            <a:latin typeface="Times New Roman" panose="02020603050405020304" pitchFamily="18" charset="0"/>
            <a:cs typeface="Times New Roman" panose="02020603050405020304" pitchFamily="18" charset="0"/>
          </a:endParaRPr>
        </a:p>
      </dgm:t>
    </dgm:pt>
    <dgm:pt modelId="{6B033C49-38FE-4F7F-9A95-D27A74EC3029}" type="parTrans" cxnId="{104061B7-BA57-456A-9692-C178659554F9}">
      <dgm:prSet/>
      <dgm:spPr/>
      <dgm:t>
        <a:bodyPr/>
        <a:lstStyle/>
        <a:p>
          <a:endParaRPr lang="ru-UA"/>
        </a:p>
      </dgm:t>
    </dgm:pt>
    <dgm:pt modelId="{6D7967C0-6F56-49B6-8406-241BA3F8815A}" type="sibTrans" cxnId="{104061B7-BA57-456A-9692-C178659554F9}">
      <dgm:prSet/>
      <dgm:spPr/>
      <dgm:t>
        <a:bodyPr/>
        <a:lstStyle/>
        <a:p>
          <a:endParaRPr lang="ru-UA"/>
        </a:p>
      </dgm:t>
    </dgm:pt>
    <dgm:pt modelId="{C4DD0A51-0CE1-410A-B8A6-76A3380336ED}">
      <dgm:prSet custT="1"/>
      <dgm:spPr/>
      <dgm:t>
        <a:bodyPr/>
        <a:lstStyle/>
        <a:p>
          <a:r>
            <a:rPr lang="uk-UA" sz="1200">
              <a:latin typeface="Times New Roman" panose="02020603050405020304" pitchFamily="18" charset="0"/>
              <a:cs typeface="Times New Roman" panose="02020603050405020304" pitchFamily="18" charset="0"/>
            </a:rPr>
            <a:t>модель цілепокладання</a:t>
          </a:r>
          <a:endParaRPr lang="ru-UA" sz="1200">
            <a:latin typeface="Times New Roman" panose="02020603050405020304" pitchFamily="18" charset="0"/>
            <a:cs typeface="Times New Roman" panose="02020603050405020304" pitchFamily="18" charset="0"/>
          </a:endParaRPr>
        </a:p>
      </dgm:t>
    </dgm:pt>
    <dgm:pt modelId="{3A5B59B8-CE7F-4BB3-AFF4-44AAB6C2573F}" type="parTrans" cxnId="{8229B710-F849-4761-B776-D1C2DFD3E0BF}">
      <dgm:prSet/>
      <dgm:spPr/>
      <dgm:t>
        <a:bodyPr/>
        <a:lstStyle/>
        <a:p>
          <a:endParaRPr lang="ru-UA"/>
        </a:p>
      </dgm:t>
    </dgm:pt>
    <dgm:pt modelId="{16ECC3E7-0D66-44F9-906E-7E891BDC2DE4}" type="sibTrans" cxnId="{8229B710-F849-4761-B776-D1C2DFD3E0BF}">
      <dgm:prSet/>
      <dgm:spPr/>
      <dgm:t>
        <a:bodyPr/>
        <a:lstStyle/>
        <a:p>
          <a:endParaRPr lang="ru-UA"/>
        </a:p>
      </dgm:t>
    </dgm:pt>
    <dgm:pt modelId="{6DB52F7D-590A-4F44-BF66-8918C3BC041A}">
      <dgm:prSet custT="1"/>
      <dgm:spPr/>
      <dgm:t>
        <a:bodyPr/>
        <a:lstStyle/>
        <a:p>
          <a:r>
            <a:rPr lang="uk-UA" sz="1200">
              <a:latin typeface="Times New Roman" panose="02020603050405020304" pitchFamily="18" charset="0"/>
              <a:cs typeface="Times New Roman" panose="02020603050405020304" pitchFamily="18" charset="0"/>
            </a:rPr>
            <a:t>процесна</a:t>
          </a:r>
          <a:endParaRPr lang="ru-UA" sz="1200">
            <a:latin typeface="Times New Roman" panose="02020603050405020304" pitchFamily="18" charset="0"/>
            <a:cs typeface="Times New Roman" panose="02020603050405020304" pitchFamily="18" charset="0"/>
          </a:endParaRPr>
        </a:p>
      </dgm:t>
    </dgm:pt>
    <dgm:pt modelId="{56851214-CFDD-4594-8160-44283DA003DD}" type="parTrans" cxnId="{80ACB185-FCD3-4D40-8A4F-D7E364A75E38}">
      <dgm:prSet/>
      <dgm:spPr/>
      <dgm:t>
        <a:bodyPr/>
        <a:lstStyle/>
        <a:p>
          <a:endParaRPr lang="ru-UA"/>
        </a:p>
      </dgm:t>
    </dgm:pt>
    <dgm:pt modelId="{D1043BC2-4BC4-47D6-A32C-E8740FB44B35}" type="sibTrans" cxnId="{80ACB185-FCD3-4D40-8A4F-D7E364A75E38}">
      <dgm:prSet/>
      <dgm:spPr/>
      <dgm:t>
        <a:bodyPr/>
        <a:lstStyle/>
        <a:p>
          <a:endParaRPr lang="ru-UA"/>
        </a:p>
      </dgm:t>
    </dgm:pt>
    <dgm:pt modelId="{9F140DE4-7DF8-4E8A-8733-7E353791DD5F}">
      <dgm:prSet custT="1"/>
      <dgm:spPr/>
      <dgm:t>
        <a:bodyPr/>
        <a:lstStyle/>
        <a:p>
          <a:r>
            <a:rPr lang="uk-UA" sz="1200">
              <a:latin typeface="Times New Roman" panose="02020603050405020304" pitchFamily="18" charset="0"/>
              <a:cs typeface="Times New Roman" panose="02020603050405020304" pitchFamily="18" charset="0"/>
            </a:rPr>
            <a:t>організаційно-функціональна</a:t>
          </a:r>
          <a:endParaRPr lang="ru-UA" sz="1200">
            <a:latin typeface="Times New Roman" panose="02020603050405020304" pitchFamily="18" charset="0"/>
            <a:cs typeface="Times New Roman" panose="02020603050405020304" pitchFamily="18" charset="0"/>
          </a:endParaRPr>
        </a:p>
      </dgm:t>
    </dgm:pt>
    <dgm:pt modelId="{AF18B3D2-BB03-43A0-95CB-F92B395ADF17}" type="parTrans" cxnId="{C1BA960D-601D-433F-8114-E2D8DD2DD637}">
      <dgm:prSet/>
      <dgm:spPr/>
      <dgm:t>
        <a:bodyPr/>
        <a:lstStyle/>
        <a:p>
          <a:endParaRPr lang="ru-UA"/>
        </a:p>
      </dgm:t>
    </dgm:pt>
    <dgm:pt modelId="{70351C56-D536-4948-A8DB-765FC7A4D3FA}" type="sibTrans" cxnId="{C1BA960D-601D-433F-8114-E2D8DD2DD637}">
      <dgm:prSet/>
      <dgm:spPr/>
      <dgm:t>
        <a:bodyPr/>
        <a:lstStyle/>
        <a:p>
          <a:endParaRPr lang="ru-UA"/>
        </a:p>
      </dgm:t>
    </dgm:pt>
    <dgm:pt modelId="{4A6AD2BE-AEE1-4342-8DE9-9B4591F3CE8E}">
      <dgm:prSet custT="1"/>
      <dgm:spPr/>
      <dgm:t>
        <a:bodyPr/>
        <a:lstStyle/>
        <a:p>
          <a:r>
            <a:rPr lang="uk-UA" sz="1200">
              <a:latin typeface="Times New Roman" panose="02020603050405020304" pitchFamily="18" charset="0"/>
              <a:cs typeface="Times New Roman" panose="02020603050405020304" pitchFamily="18" charset="0"/>
            </a:rPr>
            <a:t>ресурсна</a:t>
          </a:r>
          <a:endParaRPr lang="ru-UA" sz="1200">
            <a:latin typeface="Times New Roman" panose="02020603050405020304" pitchFamily="18" charset="0"/>
            <a:cs typeface="Times New Roman" panose="02020603050405020304" pitchFamily="18" charset="0"/>
          </a:endParaRPr>
        </a:p>
      </dgm:t>
    </dgm:pt>
    <dgm:pt modelId="{A5D5122C-1DE3-4A94-AA19-96C318F391FA}" type="parTrans" cxnId="{5E049061-0D5E-4FAA-AF19-4848E9F8F934}">
      <dgm:prSet/>
      <dgm:spPr/>
      <dgm:t>
        <a:bodyPr/>
        <a:lstStyle/>
        <a:p>
          <a:endParaRPr lang="ru-UA"/>
        </a:p>
      </dgm:t>
    </dgm:pt>
    <dgm:pt modelId="{2D89B343-9E15-43CA-8E80-C87F5D2A1838}" type="sibTrans" cxnId="{5E049061-0D5E-4FAA-AF19-4848E9F8F934}">
      <dgm:prSet/>
      <dgm:spPr/>
      <dgm:t>
        <a:bodyPr/>
        <a:lstStyle/>
        <a:p>
          <a:endParaRPr lang="ru-UA"/>
        </a:p>
      </dgm:t>
    </dgm:pt>
    <dgm:pt modelId="{E5553006-A71B-4E70-BE67-03CD2C44D05C}">
      <dgm:prSet custT="1"/>
      <dgm:spPr/>
      <dgm:t>
        <a:bodyPr/>
        <a:lstStyle/>
        <a:p>
          <a:r>
            <a:rPr lang="uk-UA" sz="1200">
              <a:latin typeface="Times New Roman" panose="02020603050405020304" pitchFamily="18" charset="0"/>
              <a:cs typeface="Times New Roman" panose="02020603050405020304" pitchFamily="18" charset="0"/>
            </a:rPr>
            <a:t>бюджетна</a:t>
          </a:r>
          <a:endParaRPr lang="ru-UA" sz="1200">
            <a:latin typeface="Times New Roman" panose="02020603050405020304" pitchFamily="18" charset="0"/>
            <a:cs typeface="Times New Roman" panose="02020603050405020304" pitchFamily="18" charset="0"/>
          </a:endParaRPr>
        </a:p>
      </dgm:t>
    </dgm:pt>
    <dgm:pt modelId="{4AAC3BBF-95CC-4B66-B178-63158600C1E4}" type="parTrans" cxnId="{4605D0AE-EF0B-4B9F-949F-75C322F67708}">
      <dgm:prSet/>
      <dgm:spPr/>
      <dgm:t>
        <a:bodyPr/>
        <a:lstStyle/>
        <a:p>
          <a:endParaRPr lang="ru-UA"/>
        </a:p>
      </dgm:t>
    </dgm:pt>
    <dgm:pt modelId="{13A3088D-C000-4EBE-97A7-61239AF05764}" type="sibTrans" cxnId="{4605D0AE-EF0B-4B9F-949F-75C322F67708}">
      <dgm:prSet/>
      <dgm:spPr/>
      <dgm:t>
        <a:bodyPr/>
        <a:lstStyle/>
        <a:p>
          <a:endParaRPr lang="ru-UA"/>
        </a:p>
      </dgm:t>
    </dgm:pt>
    <dgm:pt modelId="{E4CA4665-A145-4087-9195-86D536E3B417}">
      <dgm:prSet custT="1"/>
      <dgm:spPr/>
      <dgm:t>
        <a:bodyPr/>
        <a:lstStyle/>
        <a:p>
          <a:r>
            <a:rPr lang="uk-UA" sz="1200">
              <a:latin typeface="Times New Roman" panose="02020603050405020304" pitchFamily="18" charset="0"/>
              <a:cs typeface="Times New Roman" panose="02020603050405020304" pitchFamily="18" charset="0"/>
            </a:rPr>
            <a:t>інформаційна</a:t>
          </a:r>
          <a:endParaRPr lang="ru-UA" sz="1200">
            <a:latin typeface="Times New Roman" panose="02020603050405020304" pitchFamily="18" charset="0"/>
            <a:cs typeface="Times New Roman" panose="02020603050405020304" pitchFamily="18" charset="0"/>
          </a:endParaRPr>
        </a:p>
      </dgm:t>
    </dgm:pt>
    <dgm:pt modelId="{9D12ECE2-2E25-446A-A0C2-A852AC2A50F6}" type="parTrans" cxnId="{213FA81D-5CF3-4735-A3AA-B6EFC6AB5F47}">
      <dgm:prSet/>
      <dgm:spPr/>
      <dgm:t>
        <a:bodyPr/>
        <a:lstStyle/>
        <a:p>
          <a:endParaRPr lang="ru-UA"/>
        </a:p>
      </dgm:t>
    </dgm:pt>
    <dgm:pt modelId="{2CDF38FF-DFA4-4C13-82E1-20499E7A8BD7}" type="sibTrans" cxnId="{213FA81D-5CF3-4735-A3AA-B6EFC6AB5F47}">
      <dgm:prSet/>
      <dgm:spPr/>
      <dgm:t>
        <a:bodyPr/>
        <a:lstStyle/>
        <a:p>
          <a:endParaRPr lang="ru-UA"/>
        </a:p>
      </dgm:t>
    </dgm:pt>
    <dgm:pt modelId="{2B9292BD-583A-4ECE-85F4-E409DB384F1A}">
      <dgm:prSet custT="1"/>
      <dgm:spPr/>
      <dgm:t>
        <a:bodyPr/>
        <a:lstStyle/>
        <a:p>
          <a:r>
            <a:rPr lang="uk-UA" sz="1200">
              <a:latin typeface="Times New Roman" panose="02020603050405020304" pitchFamily="18" charset="0"/>
              <a:cs typeface="Times New Roman" panose="02020603050405020304" pitchFamily="18" charset="0"/>
            </a:rPr>
            <a:t>компонентна</a:t>
          </a:r>
          <a:endParaRPr lang="ru-UA" sz="1200">
            <a:latin typeface="Times New Roman" panose="02020603050405020304" pitchFamily="18" charset="0"/>
            <a:cs typeface="Times New Roman" panose="02020603050405020304" pitchFamily="18" charset="0"/>
          </a:endParaRPr>
        </a:p>
      </dgm:t>
    </dgm:pt>
    <dgm:pt modelId="{7856C857-ACF1-4335-8DFC-F38A7594F195}" type="parTrans" cxnId="{21C30492-82E9-4B67-90ED-0DD51E768940}">
      <dgm:prSet/>
      <dgm:spPr/>
      <dgm:t>
        <a:bodyPr/>
        <a:lstStyle/>
        <a:p>
          <a:endParaRPr lang="ru-UA"/>
        </a:p>
      </dgm:t>
    </dgm:pt>
    <dgm:pt modelId="{4D08EE0A-4145-4957-B539-936911864621}" type="sibTrans" cxnId="{21C30492-82E9-4B67-90ED-0DD51E768940}">
      <dgm:prSet/>
      <dgm:spPr/>
      <dgm:t>
        <a:bodyPr/>
        <a:lstStyle/>
        <a:p>
          <a:endParaRPr lang="ru-UA"/>
        </a:p>
      </dgm:t>
    </dgm:pt>
    <dgm:pt modelId="{94CDBB51-61D0-4D25-9411-EDF7052ACD98}">
      <dgm:prSet custT="1"/>
      <dgm:spPr/>
      <dgm:t>
        <a:bodyPr/>
        <a:lstStyle/>
        <a:p>
          <a:r>
            <a:rPr lang="uk-UA" sz="1200">
              <a:latin typeface="Times New Roman" panose="02020603050405020304" pitchFamily="18" charset="0"/>
              <a:cs typeface="Times New Roman" panose="02020603050405020304" pitchFamily="18" charset="0"/>
            </a:rPr>
            <a:t>недиференційована</a:t>
          </a:r>
          <a:endParaRPr lang="ru-UA" sz="1200">
            <a:latin typeface="Times New Roman" panose="02020603050405020304" pitchFamily="18" charset="0"/>
            <a:cs typeface="Times New Roman" panose="02020603050405020304" pitchFamily="18" charset="0"/>
          </a:endParaRPr>
        </a:p>
      </dgm:t>
    </dgm:pt>
    <dgm:pt modelId="{C3D5EA1A-7A67-4B90-9093-0D5AE53B13D1}" type="parTrans" cxnId="{2797E20F-CAA0-4FA6-98D2-BD140AC2083F}">
      <dgm:prSet/>
      <dgm:spPr/>
      <dgm:t>
        <a:bodyPr/>
        <a:lstStyle/>
        <a:p>
          <a:endParaRPr lang="ru-UA"/>
        </a:p>
      </dgm:t>
    </dgm:pt>
    <dgm:pt modelId="{8ED2DAF3-BE6D-4557-80AC-3BAB836A3724}" type="sibTrans" cxnId="{2797E20F-CAA0-4FA6-98D2-BD140AC2083F}">
      <dgm:prSet/>
      <dgm:spPr/>
      <dgm:t>
        <a:bodyPr/>
        <a:lstStyle/>
        <a:p>
          <a:endParaRPr lang="ru-UA"/>
        </a:p>
      </dgm:t>
    </dgm:pt>
    <dgm:pt modelId="{9B8B59FB-AC1E-4982-8B1D-3607C4AB157B}">
      <dgm:prSet custT="1"/>
      <dgm:spPr/>
      <dgm:t>
        <a:bodyPr/>
        <a:lstStyle/>
        <a:p>
          <a:r>
            <a:rPr lang="uk-UA" sz="1200">
              <a:latin typeface="Times New Roman" panose="02020603050405020304" pitchFamily="18" charset="0"/>
              <a:cs typeface="Times New Roman" panose="02020603050405020304" pitchFamily="18" charset="0"/>
            </a:rPr>
            <a:t>диференційована</a:t>
          </a:r>
          <a:endParaRPr lang="ru-UA" sz="1200">
            <a:latin typeface="Times New Roman" panose="02020603050405020304" pitchFamily="18" charset="0"/>
            <a:cs typeface="Times New Roman" panose="02020603050405020304" pitchFamily="18" charset="0"/>
          </a:endParaRPr>
        </a:p>
      </dgm:t>
    </dgm:pt>
    <dgm:pt modelId="{E190CCA0-63BA-45BD-AB0F-7375A708AF63}" type="parTrans" cxnId="{30978163-BEC3-4E89-81F1-1B9950E87CA2}">
      <dgm:prSet/>
      <dgm:spPr/>
      <dgm:t>
        <a:bodyPr/>
        <a:lstStyle/>
        <a:p>
          <a:endParaRPr lang="ru-UA"/>
        </a:p>
      </dgm:t>
    </dgm:pt>
    <dgm:pt modelId="{464E0514-46CD-42F6-B8F4-14EB4165608A}" type="sibTrans" cxnId="{30978163-BEC3-4E89-81F1-1B9950E87CA2}">
      <dgm:prSet/>
      <dgm:spPr/>
      <dgm:t>
        <a:bodyPr/>
        <a:lstStyle/>
        <a:p>
          <a:endParaRPr lang="ru-UA"/>
        </a:p>
      </dgm:t>
    </dgm:pt>
    <dgm:pt modelId="{88DB073F-4EFE-4489-BBD5-5D067939C266}">
      <dgm:prSet custT="1"/>
      <dgm:spPr/>
      <dgm:t>
        <a:bodyPr/>
        <a:lstStyle/>
        <a:p>
          <a:r>
            <a:rPr lang="uk-UA" sz="1200">
              <a:latin typeface="Times New Roman" panose="02020603050405020304" pitchFamily="18" charset="0"/>
              <a:cs typeface="Times New Roman" panose="02020603050405020304" pitchFamily="18" charset="0"/>
            </a:rPr>
            <a:t>сегментована</a:t>
          </a:r>
          <a:endParaRPr lang="ru-UA" sz="1200">
            <a:latin typeface="Times New Roman" panose="02020603050405020304" pitchFamily="18" charset="0"/>
            <a:cs typeface="Times New Roman" panose="02020603050405020304" pitchFamily="18" charset="0"/>
          </a:endParaRPr>
        </a:p>
      </dgm:t>
    </dgm:pt>
    <dgm:pt modelId="{91A1D1B7-7E35-4C2E-A55E-C3CD0923FE59}" type="parTrans" cxnId="{7ADAB1E5-326F-4628-9ED5-03472F92EFF1}">
      <dgm:prSet/>
      <dgm:spPr/>
      <dgm:t>
        <a:bodyPr/>
        <a:lstStyle/>
        <a:p>
          <a:endParaRPr lang="ru-UA"/>
        </a:p>
      </dgm:t>
    </dgm:pt>
    <dgm:pt modelId="{2E93B821-4282-421A-AFBC-2EEA25CA326F}" type="sibTrans" cxnId="{7ADAB1E5-326F-4628-9ED5-03472F92EFF1}">
      <dgm:prSet/>
      <dgm:spPr/>
      <dgm:t>
        <a:bodyPr/>
        <a:lstStyle/>
        <a:p>
          <a:endParaRPr lang="ru-UA"/>
        </a:p>
      </dgm:t>
    </dgm:pt>
    <dgm:pt modelId="{EFD61807-A5E3-4E0A-AD7B-24E987D6180F}">
      <dgm:prSet custT="1"/>
      <dgm:spPr/>
      <dgm:t>
        <a:bodyPr/>
        <a:lstStyle/>
        <a:p>
          <a:r>
            <a:rPr lang="uk-UA" sz="1200">
              <a:latin typeface="Times New Roman" panose="02020603050405020304" pitchFamily="18" charset="0"/>
              <a:cs typeface="Times New Roman" panose="02020603050405020304" pitchFamily="18" charset="0"/>
            </a:rPr>
            <a:t>адаптивна</a:t>
          </a:r>
          <a:endParaRPr lang="ru-UA" sz="1200">
            <a:latin typeface="Times New Roman" panose="02020603050405020304" pitchFamily="18" charset="0"/>
            <a:cs typeface="Times New Roman" panose="02020603050405020304" pitchFamily="18" charset="0"/>
          </a:endParaRPr>
        </a:p>
      </dgm:t>
    </dgm:pt>
    <dgm:pt modelId="{77550FD6-78E1-4330-A2A7-64F064EC30E6}" type="parTrans" cxnId="{222004C4-FCB4-48AE-AA66-3F19090B8E36}">
      <dgm:prSet/>
      <dgm:spPr/>
      <dgm:t>
        <a:bodyPr/>
        <a:lstStyle/>
        <a:p>
          <a:endParaRPr lang="ru-UA"/>
        </a:p>
      </dgm:t>
    </dgm:pt>
    <dgm:pt modelId="{F6D6DD89-0D52-428B-A5E4-7206F811E5C1}" type="sibTrans" cxnId="{222004C4-FCB4-48AE-AA66-3F19090B8E36}">
      <dgm:prSet/>
      <dgm:spPr/>
      <dgm:t>
        <a:bodyPr/>
        <a:lstStyle/>
        <a:p>
          <a:endParaRPr lang="ru-UA"/>
        </a:p>
      </dgm:t>
    </dgm:pt>
    <dgm:pt modelId="{01E84C29-19A8-496C-9E2C-6ED85FE3261C}">
      <dgm:prSet custT="1"/>
      <dgm:spPr/>
      <dgm:t>
        <a:bodyPr/>
        <a:lstStyle/>
        <a:p>
          <a:r>
            <a:rPr lang="uk-UA" sz="1200">
              <a:latin typeface="Times New Roman" panose="02020603050405020304" pitchFamily="18" charset="0"/>
              <a:cs typeface="Times New Roman" panose="02020603050405020304" pitchFamily="18" charset="0"/>
            </a:rPr>
            <a:t>інтегрована з інноваційним процесом</a:t>
          </a:r>
          <a:endParaRPr lang="ru-UA" sz="1200">
            <a:latin typeface="Times New Roman" panose="02020603050405020304" pitchFamily="18" charset="0"/>
            <a:cs typeface="Times New Roman" panose="02020603050405020304" pitchFamily="18" charset="0"/>
          </a:endParaRPr>
        </a:p>
      </dgm:t>
    </dgm:pt>
    <dgm:pt modelId="{49E30412-B9DC-44C7-86B0-9613F99FA333}" type="parTrans" cxnId="{7D5F8EE5-46AB-4D08-8F5B-C9910D6C68E7}">
      <dgm:prSet/>
      <dgm:spPr/>
      <dgm:t>
        <a:bodyPr/>
        <a:lstStyle/>
        <a:p>
          <a:endParaRPr lang="ru-UA"/>
        </a:p>
      </dgm:t>
    </dgm:pt>
    <dgm:pt modelId="{918B021A-0E71-43BA-8393-E5A0B7E67119}" type="sibTrans" cxnId="{7D5F8EE5-46AB-4D08-8F5B-C9910D6C68E7}">
      <dgm:prSet/>
      <dgm:spPr/>
      <dgm:t>
        <a:bodyPr/>
        <a:lstStyle/>
        <a:p>
          <a:endParaRPr lang="ru-UA"/>
        </a:p>
      </dgm:t>
    </dgm:pt>
    <dgm:pt modelId="{D655DA65-3B10-43B0-A34B-5D7EA8BB31AA}">
      <dgm:prSet custT="1"/>
      <dgm:spPr/>
      <dgm:t>
        <a:bodyPr/>
        <a:lstStyle/>
        <a:p>
          <a:r>
            <a:rPr lang="uk-UA" sz="1200">
              <a:latin typeface="Times New Roman" panose="02020603050405020304" pitchFamily="18" charset="0"/>
              <a:cs typeface="Times New Roman" panose="02020603050405020304" pitchFamily="18" charset="0"/>
            </a:rPr>
            <a:t>зовні орієнтована</a:t>
          </a:r>
          <a:endParaRPr lang="ru-UA" sz="1200">
            <a:latin typeface="Times New Roman" panose="02020603050405020304" pitchFamily="18" charset="0"/>
            <a:cs typeface="Times New Roman" panose="02020603050405020304" pitchFamily="18" charset="0"/>
          </a:endParaRPr>
        </a:p>
      </dgm:t>
    </dgm:pt>
    <dgm:pt modelId="{697BE0A8-1E33-4F01-8361-62505E6DA8D4}" type="parTrans" cxnId="{F755D9FC-82F6-45CB-8D6D-9BABCEA8F94C}">
      <dgm:prSet/>
      <dgm:spPr/>
      <dgm:t>
        <a:bodyPr/>
        <a:lstStyle/>
        <a:p>
          <a:endParaRPr lang="ru-UA"/>
        </a:p>
      </dgm:t>
    </dgm:pt>
    <dgm:pt modelId="{F485C838-340F-465D-BC82-E9BBB3083674}" type="sibTrans" cxnId="{F755D9FC-82F6-45CB-8D6D-9BABCEA8F94C}">
      <dgm:prSet/>
      <dgm:spPr/>
      <dgm:t>
        <a:bodyPr/>
        <a:lstStyle/>
        <a:p>
          <a:endParaRPr lang="ru-UA"/>
        </a:p>
      </dgm:t>
    </dgm:pt>
    <dgm:pt modelId="{06E6C761-EE93-4A97-97C1-760041E7A0D7}" type="pres">
      <dgm:prSet presAssocID="{A9D53DEF-4BE6-4446-9BF2-F35DD076FE45}" presName="hierChild1" presStyleCnt="0">
        <dgm:presLayoutVars>
          <dgm:orgChart val="1"/>
          <dgm:chPref val="1"/>
          <dgm:dir/>
          <dgm:animOne val="branch"/>
          <dgm:animLvl val="lvl"/>
          <dgm:resizeHandles/>
        </dgm:presLayoutVars>
      </dgm:prSet>
      <dgm:spPr/>
    </dgm:pt>
    <dgm:pt modelId="{352E4835-A6C4-4C81-B818-145F2EB70157}" type="pres">
      <dgm:prSet presAssocID="{BD79E5E9-DEC1-40AC-A8F2-2D302E720410}" presName="hierRoot1" presStyleCnt="0">
        <dgm:presLayoutVars>
          <dgm:hierBranch val="init"/>
        </dgm:presLayoutVars>
      </dgm:prSet>
      <dgm:spPr/>
    </dgm:pt>
    <dgm:pt modelId="{BAA4B85B-EAB0-4BDF-A1F1-BB07FF8ED84B}" type="pres">
      <dgm:prSet presAssocID="{BD79E5E9-DEC1-40AC-A8F2-2D302E720410}" presName="rootComposite1" presStyleCnt="0"/>
      <dgm:spPr/>
    </dgm:pt>
    <dgm:pt modelId="{866DC4A3-B47E-4B53-BCD3-2C8322123E8B}" type="pres">
      <dgm:prSet presAssocID="{BD79E5E9-DEC1-40AC-A8F2-2D302E720410}" presName="rootText1" presStyleLbl="node0" presStyleIdx="0" presStyleCnt="1" custScaleX="152142" custScaleY="115101">
        <dgm:presLayoutVars>
          <dgm:chPref val="3"/>
        </dgm:presLayoutVars>
      </dgm:prSet>
      <dgm:spPr/>
    </dgm:pt>
    <dgm:pt modelId="{C9749267-99FE-4292-95CA-9EFFA70B7B40}" type="pres">
      <dgm:prSet presAssocID="{BD79E5E9-DEC1-40AC-A8F2-2D302E720410}" presName="rootConnector1" presStyleLbl="node1" presStyleIdx="0" presStyleCnt="0"/>
      <dgm:spPr/>
    </dgm:pt>
    <dgm:pt modelId="{7CD7B45A-99BA-4806-9E94-1E838CE158D0}" type="pres">
      <dgm:prSet presAssocID="{BD79E5E9-DEC1-40AC-A8F2-2D302E720410}" presName="hierChild2" presStyleCnt="0"/>
      <dgm:spPr/>
    </dgm:pt>
    <dgm:pt modelId="{C6D5707C-27C5-4759-95F9-91D96010E901}" type="pres">
      <dgm:prSet presAssocID="{A5E9ECF6-1A88-4754-8EA6-B187CFEE8B7C}" presName="Name37" presStyleLbl="parChTrans1D2" presStyleIdx="0" presStyleCnt="3"/>
      <dgm:spPr/>
    </dgm:pt>
    <dgm:pt modelId="{69E97EF9-5D8A-4128-AAE0-5A5FB159129C}" type="pres">
      <dgm:prSet presAssocID="{BF025602-F96A-4888-8888-5FDA4F0BB45C}" presName="hierRoot2" presStyleCnt="0">
        <dgm:presLayoutVars>
          <dgm:hierBranch val="init"/>
        </dgm:presLayoutVars>
      </dgm:prSet>
      <dgm:spPr/>
    </dgm:pt>
    <dgm:pt modelId="{8D1B3B29-5043-46A1-B1B0-94AA1CDA2F41}" type="pres">
      <dgm:prSet presAssocID="{BF025602-F96A-4888-8888-5FDA4F0BB45C}" presName="rootComposite" presStyleCnt="0"/>
      <dgm:spPr/>
    </dgm:pt>
    <dgm:pt modelId="{9552A823-D04C-4408-8AF5-93249FF28F1E}" type="pres">
      <dgm:prSet presAssocID="{BF025602-F96A-4888-8888-5FDA4F0BB45C}" presName="rootText" presStyleLbl="node2" presStyleIdx="0" presStyleCnt="3" custScaleX="255368" custScaleY="155975">
        <dgm:presLayoutVars>
          <dgm:chPref val="3"/>
        </dgm:presLayoutVars>
      </dgm:prSet>
      <dgm:spPr/>
    </dgm:pt>
    <dgm:pt modelId="{ADC10F56-5E48-489B-9EE9-9F4823CEADDC}" type="pres">
      <dgm:prSet presAssocID="{BF025602-F96A-4888-8888-5FDA4F0BB45C}" presName="rootConnector" presStyleLbl="node2" presStyleIdx="0" presStyleCnt="3"/>
      <dgm:spPr/>
    </dgm:pt>
    <dgm:pt modelId="{0A85F10D-57E7-44F3-A452-2305F0F24D76}" type="pres">
      <dgm:prSet presAssocID="{BF025602-F96A-4888-8888-5FDA4F0BB45C}" presName="hierChild4" presStyleCnt="0"/>
      <dgm:spPr/>
    </dgm:pt>
    <dgm:pt modelId="{0D36FC7A-0580-460E-9BA2-06FA94FB1367}" type="pres">
      <dgm:prSet presAssocID="{FA0C258F-21C5-4E16-8A96-A5A1484D5A36}" presName="Name37" presStyleLbl="parChTrans1D3" presStyleIdx="0" presStyleCnt="15"/>
      <dgm:spPr/>
    </dgm:pt>
    <dgm:pt modelId="{D313D4FD-755C-4F01-814B-79BF211B5918}" type="pres">
      <dgm:prSet presAssocID="{EB3CF0F1-F4DC-4185-9C70-BBE089D14B06}" presName="hierRoot2" presStyleCnt="0">
        <dgm:presLayoutVars>
          <dgm:hierBranch val="init"/>
        </dgm:presLayoutVars>
      </dgm:prSet>
      <dgm:spPr/>
    </dgm:pt>
    <dgm:pt modelId="{FFA72C5D-DC29-41A9-A9F1-CD0F1D55FCBD}" type="pres">
      <dgm:prSet presAssocID="{EB3CF0F1-F4DC-4185-9C70-BBE089D14B06}" presName="rootComposite" presStyleCnt="0"/>
      <dgm:spPr/>
    </dgm:pt>
    <dgm:pt modelId="{CABD7C3D-3D91-49B4-B953-50984DEA490A}" type="pres">
      <dgm:prSet presAssocID="{EB3CF0F1-F4DC-4185-9C70-BBE089D14B06}" presName="rootText" presStyleLbl="node3" presStyleIdx="0" presStyleCnt="15" custScaleX="151068" custScaleY="204435">
        <dgm:presLayoutVars>
          <dgm:chPref val="3"/>
        </dgm:presLayoutVars>
      </dgm:prSet>
      <dgm:spPr/>
    </dgm:pt>
    <dgm:pt modelId="{A30F3BBC-8678-4836-8FE8-0506BC84809C}" type="pres">
      <dgm:prSet presAssocID="{EB3CF0F1-F4DC-4185-9C70-BBE089D14B06}" presName="rootConnector" presStyleLbl="node3" presStyleIdx="0" presStyleCnt="15"/>
      <dgm:spPr/>
    </dgm:pt>
    <dgm:pt modelId="{21C9C816-E2DD-403A-AC2A-29F5DAF9C48E}" type="pres">
      <dgm:prSet presAssocID="{EB3CF0F1-F4DC-4185-9C70-BBE089D14B06}" presName="hierChild4" presStyleCnt="0"/>
      <dgm:spPr/>
    </dgm:pt>
    <dgm:pt modelId="{1C914A8E-911C-42A9-ACCD-56F8475C0C95}" type="pres">
      <dgm:prSet presAssocID="{EB3CF0F1-F4DC-4185-9C70-BBE089D14B06}" presName="hierChild5" presStyleCnt="0"/>
      <dgm:spPr/>
    </dgm:pt>
    <dgm:pt modelId="{6D807265-89D2-4E95-99C6-5436FD4B17D8}" type="pres">
      <dgm:prSet presAssocID="{6B033C49-38FE-4F7F-9A95-D27A74EC3029}" presName="Name37" presStyleLbl="parChTrans1D3" presStyleIdx="1" presStyleCnt="15"/>
      <dgm:spPr/>
    </dgm:pt>
    <dgm:pt modelId="{9F6646D2-76CD-4175-A954-7993D139C427}" type="pres">
      <dgm:prSet presAssocID="{3CD71FB5-82D7-4DE0-9A77-0C9279AAE3DD}" presName="hierRoot2" presStyleCnt="0">
        <dgm:presLayoutVars>
          <dgm:hierBranch val="init"/>
        </dgm:presLayoutVars>
      </dgm:prSet>
      <dgm:spPr/>
    </dgm:pt>
    <dgm:pt modelId="{6499F660-81DE-4DA0-B23A-3776E7B37655}" type="pres">
      <dgm:prSet presAssocID="{3CD71FB5-82D7-4DE0-9A77-0C9279AAE3DD}" presName="rootComposite" presStyleCnt="0"/>
      <dgm:spPr/>
    </dgm:pt>
    <dgm:pt modelId="{4B20D474-C3C9-4915-9687-9B973FEB5ACE}" type="pres">
      <dgm:prSet presAssocID="{3CD71FB5-82D7-4DE0-9A77-0C9279AAE3DD}" presName="rootText" presStyleLbl="node3" presStyleIdx="1" presStyleCnt="15" custScaleX="146610" custScaleY="163268">
        <dgm:presLayoutVars>
          <dgm:chPref val="3"/>
        </dgm:presLayoutVars>
      </dgm:prSet>
      <dgm:spPr/>
    </dgm:pt>
    <dgm:pt modelId="{1D74F2F6-A6D1-4BFC-856A-24F0176B586B}" type="pres">
      <dgm:prSet presAssocID="{3CD71FB5-82D7-4DE0-9A77-0C9279AAE3DD}" presName="rootConnector" presStyleLbl="node3" presStyleIdx="1" presStyleCnt="15"/>
      <dgm:spPr/>
    </dgm:pt>
    <dgm:pt modelId="{F4F8D158-1B6D-4EF1-8453-3618F4FA535C}" type="pres">
      <dgm:prSet presAssocID="{3CD71FB5-82D7-4DE0-9A77-0C9279AAE3DD}" presName="hierChild4" presStyleCnt="0"/>
      <dgm:spPr/>
    </dgm:pt>
    <dgm:pt modelId="{AD29A27F-4B89-4E22-92B8-7C8F6F17D424}" type="pres">
      <dgm:prSet presAssocID="{3CD71FB5-82D7-4DE0-9A77-0C9279AAE3DD}" presName="hierChild5" presStyleCnt="0"/>
      <dgm:spPr/>
    </dgm:pt>
    <dgm:pt modelId="{C069D1B8-BF28-4F5A-9CA8-FDCA4B32F26C}" type="pres">
      <dgm:prSet presAssocID="{BF025602-F96A-4888-8888-5FDA4F0BB45C}" presName="hierChild5" presStyleCnt="0"/>
      <dgm:spPr/>
    </dgm:pt>
    <dgm:pt modelId="{4182A771-3F20-4A08-96AF-0104119E5AA4}" type="pres">
      <dgm:prSet presAssocID="{03520F78-8CBD-4104-A104-AC12D2A8D93E}" presName="Name37" presStyleLbl="parChTrans1D2" presStyleIdx="1" presStyleCnt="3"/>
      <dgm:spPr/>
    </dgm:pt>
    <dgm:pt modelId="{F74F4932-C773-4944-9C89-C12D5CEF9362}" type="pres">
      <dgm:prSet presAssocID="{CDF2DCC5-76E7-4037-A4D5-487DEB80D7A3}" presName="hierRoot2" presStyleCnt="0">
        <dgm:presLayoutVars>
          <dgm:hierBranch val="r"/>
        </dgm:presLayoutVars>
      </dgm:prSet>
      <dgm:spPr/>
    </dgm:pt>
    <dgm:pt modelId="{988EDC34-6A1D-42A9-A846-6E94E1142A20}" type="pres">
      <dgm:prSet presAssocID="{CDF2DCC5-76E7-4037-A4D5-487DEB80D7A3}" presName="rootComposite" presStyleCnt="0"/>
      <dgm:spPr/>
    </dgm:pt>
    <dgm:pt modelId="{F4E4B474-C671-4A31-924F-105F39341DDB}" type="pres">
      <dgm:prSet presAssocID="{CDF2DCC5-76E7-4037-A4D5-487DEB80D7A3}" presName="rootText" presStyleLbl="node2" presStyleIdx="1" presStyleCnt="3" custScaleX="209172" custScaleY="143845">
        <dgm:presLayoutVars>
          <dgm:chPref val="3"/>
        </dgm:presLayoutVars>
      </dgm:prSet>
      <dgm:spPr/>
    </dgm:pt>
    <dgm:pt modelId="{ADFA664B-23EE-455A-8E3D-84D1ED9F8486}" type="pres">
      <dgm:prSet presAssocID="{CDF2DCC5-76E7-4037-A4D5-487DEB80D7A3}" presName="rootConnector" presStyleLbl="node2" presStyleIdx="1" presStyleCnt="3"/>
      <dgm:spPr/>
    </dgm:pt>
    <dgm:pt modelId="{E29C29E6-3EF3-4114-8357-391AD4CED8AD}" type="pres">
      <dgm:prSet presAssocID="{CDF2DCC5-76E7-4037-A4D5-487DEB80D7A3}" presName="hierChild4" presStyleCnt="0"/>
      <dgm:spPr/>
    </dgm:pt>
    <dgm:pt modelId="{B8217BF2-B793-45EF-B769-346022D12B08}" type="pres">
      <dgm:prSet presAssocID="{3A5B59B8-CE7F-4BB3-AFF4-44AAB6C2573F}" presName="Name50" presStyleLbl="parChTrans1D3" presStyleIdx="2" presStyleCnt="15"/>
      <dgm:spPr/>
    </dgm:pt>
    <dgm:pt modelId="{6B003D9B-E91C-430B-A4A0-5BAAEB34CAD3}" type="pres">
      <dgm:prSet presAssocID="{C4DD0A51-0CE1-410A-B8A6-76A3380336ED}" presName="hierRoot2" presStyleCnt="0">
        <dgm:presLayoutVars>
          <dgm:hierBranch val="init"/>
        </dgm:presLayoutVars>
      </dgm:prSet>
      <dgm:spPr/>
    </dgm:pt>
    <dgm:pt modelId="{294C850E-32D6-4830-A0F5-6CB0FA06601A}" type="pres">
      <dgm:prSet presAssocID="{C4DD0A51-0CE1-410A-B8A6-76A3380336ED}" presName="rootComposite" presStyleCnt="0"/>
      <dgm:spPr/>
    </dgm:pt>
    <dgm:pt modelId="{E20F881A-C4C0-4103-A9E9-1273FD322857}" type="pres">
      <dgm:prSet presAssocID="{C4DD0A51-0CE1-410A-B8A6-76A3380336ED}" presName="rootText" presStyleLbl="node3" presStyleIdx="2" presStyleCnt="15" custScaleX="157267">
        <dgm:presLayoutVars>
          <dgm:chPref val="3"/>
        </dgm:presLayoutVars>
      </dgm:prSet>
      <dgm:spPr/>
    </dgm:pt>
    <dgm:pt modelId="{6CB48359-2875-45DC-8F5E-3988595584C5}" type="pres">
      <dgm:prSet presAssocID="{C4DD0A51-0CE1-410A-B8A6-76A3380336ED}" presName="rootConnector" presStyleLbl="node3" presStyleIdx="2" presStyleCnt="15"/>
      <dgm:spPr/>
    </dgm:pt>
    <dgm:pt modelId="{115D594A-E294-4664-9ABD-E1ECF42B1C90}" type="pres">
      <dgm:prSet presAssocID="{C4DD0A51-0CE1-410A-B8A6-76A3380336ED}" presName="hierChild4" presStyleCnt="0"/>
      <dgm:spPr/>
    </dgm:pt>
    <dgm:pt modelId="{16DF3E15-0D77-4246-A177-2EF99B2154CB}" type="pres">
      <dgm:prSet presAssocID="{C4DD0A51-0CE1-410A-B8A6-76A3380336ED}" presName="hierChild5" presStyleCnt="0"/>
      <dgm:spPr/>
    </dgm:pt>
    <dgm:pt modelId="{4766FF52-A1A9-46CA-B636-D090EF719AD3}" type="pres">
      <dgm:prSet presAssocID="{56851214-CFDD-4594-8160-44283DA003DD}" presName="Name50" presStyleLbl="parChTrans1D3" presStyleIdx="3" presStyleCnt="15"/>
      <dgm:spPr/>
    </dgm:pt>
    <dgm:pt modelId="{3AE838CE-E3B1-427A-8DB7-3CBC0123EAA1}" type="pres">
      <dgm:prSet presAssocID="{6DB52F7D-590A-4F44-BF66-8918C3BC041A}" presName="hierRoot2" presStyleCnt="0">
        <dgm:presLayoutVars>
          <dgm:hierBranch val="init"/>
        </dgm:presLayoutVars>
      </dgm:prSet>
      <dgm:spPr/>
    </dgm:pt>
    <dgm:pt modelId="{1EA618DA-48C5-4EE0-A90E-104448453E96}" type="pres">
      <dgm:prSet presAssocID="{6DB52F7D-590A-4F44-BF66-8918C3BC041A}" presName="rootComposite" presStyleCnt="0"/>
      <dgm:spPr/>
    </dgm:pt>
    <dgm:pt modelId="{0861EEDC-262F-4FDE-B88F-23F0A75DE47E}" type="pres">
      <dgm:prSet presAssocID="{6DB52F7D-590A-4F44-BF66-8918C3BC041A}" presName="rootText" presStyleLbl="node3" presStyleIdx="3" presStyleCnt="15" custScaleX="156222">
        <dgm:presLayoutVars>
          <dgm:chPref val="3"/>
        </dgm:presLayoutVars>
      </dgm:prSet>
      <dgm:spPr/>
    </dgm:pt>
    <dgm:pt modelId="{73B35593-4ED0-4859-A7D6-73CE4A6748B7}" type="pres">
      <dgm:prSet presAssocID="{6DB52F7D-590A-4F44-BF66-8918C3BC041A}" presName="rootConnector" presStyleLbl="node3" presStyleIdx="3" presStyleCnt="15"/>
      <dgm:spPr/>
    </dgm:pt>
    <dgm:pt modelId="{59781105-F463-4CC8-AAFD-A99CB29718A5}" type="pres">
      <dgm:prSet presAssocID="{6DB52F7D-590A-4F44-BF66-8918C3BC041A}" presName="hierChild4" presStyleCnt="0"/>
      <dgm:spPr/>
    </dgm:pt>
    <dgm:pt modelId="{7D47BC24-F3E4-4AAB-AFEC-AE022BCEF422}" type="pres">
      <dgm:prSet presAssocID="{6DB52F7D-590A-4F44-BF66-8918C3BC041A}" presName="hierChild5" presStyleCnt="0"/>
      <dgm:spPr/>
    </dgm:pt>
    <dgm:pt modelId="{33AF55CD-A851-4415-8BDD-F79D1D3D6B7D}" type="pres">
      <dgm:prSet presAssocID="{AF18B3D2-BB03-43A0-95CB-F92B395ADF17}" presName="Name50" presStyleLbl="parChTrans1D3" presStyleIdx="4" presStyleCnt="15"/>
      <dgm:spPr/>
    </dgm:pt>
    <dgm:pt modelId="{9AD4F0B8-B3B5-41E8-9F3E-B5FBCA3A3976}" type="pres">
      <dgm:prSet presAssocID="{9F140DE4-7DF8-4E8A-8733-7E353791DD5F}" presName="hierRoot2" presStyleCnt="0">
        <dgm:presLayoutVars>
          <dgm:hierBranch val="init"/>
        </dgm:presLayoutVars>
      </dgm:prSet>
      <dgm:spPr/>
    </dgm:pt>
    <dgm:pt modelId="{4B657EE7-F1D4-4F79-BFA0-C4BCBAEFB3EA}" type="pres">
      <dgm:prSet presAssocID="{9F140DE4-7DF8-4E8A-8733-7E353791DD5F}" presName="rootComposite" presStyleCnt="0"/>
      <dgm:spPr/>
    </dgm:pt>
    <dgm:pt modelId="{DCE1CA70-1011-4034-B291-AC6DC3AD98E8}" type="pres">
      <dgm:prSet presAssocID="{9F140DE4-7DF8-4E8A-8733-7E353791DD5F}" presName="rootText" presStyleLbl="node3" presStyleIdx="4" presStyleCnt="15" custScaleX="155851">
        <dgm:presLayoutVars>
          <dgm:chPref val="3"/>
        </dgm:presLayoutVars>
      </dgm:prSet>
      <dgm:spPr/>
    </dgm:pt>
    <dgm:pt modelId="{EED1FE64-3F85-4860-8556-01723F887DD8}" type="pres">
      <dgm:prSet presAssocID="{9F140DE4-7DF8-4E8A-8733-7E353791DD5F}" presName="rootConnector" presStyleLbl="node3" presStyleIdx="4" presStyleCnt="15"/>
      <dgm:spPr/>
    </dgm:pt>
    <dgm:pt modelId="{6F9602DD-EEE6-4ACB-B336-16D19873F871}" type="pres">
      <dgm:prSet presAssocID="{9F140DE4-7DF8-4E8A-8733-7E353791DD5F}" presName="hierChild4" presStyleCnt="0"/>
      <dgm:spPr/>
    </dgm:pt>
    <dgm:pt modelId="{ECB8791F-5F7E-4F92-971E-D1B3310AE848}" type="pres">
      <dgm:prSet presAssocID="{9F140DE4-7DF8-4E8A-8733-7E353791DD5F}" presName="hierChild5" presStyleCnt="0"/>
      <dgm:spPr/>
    </dgm:pt>
    <dgm:pt modelId="{2C874BAA-373C-49FD-B086-53280404AE76}" type="pres">
      <dgm:prSet presAssocID="{A5D5122C-1DE3-4A94-AA19-96C318F391FA}" presName="Name50" presStyleLbl="parChTrans1D3" presStyleIdx="5" presStyleCnt="15"/>
      <dgm:spPr/>
    </dgm:pt>
    <dgm:pt modelId="{6A7D7C5A-0724-4440-BDE3-240DDFC01057}" type="pres">
      <dgm:prSet presAssocID="{4A6AD2BE-AEE1-4342-8DE9-9B4591F3CE8E}" presName="hierRoot2" presStyleCnt="0">
        <dgm:presLayoutVars>
          <dgm:hierBranch val="init"/>
        </dgm:presLayoutVars>
      </dgm:prSet>
      <dgm:spPr/>
    </dgm:pt>
    <dgm:pt modelId="{CCA654B9-1D0B-43D5-9B7C-8847E84BBDF7}" type="pres">
      <dgm:prSet presAssocID="{4A6AD2BE-AEE1-4342-8DE9-9B4591F3CE8E}" presName="rootComposite" presStyleCnt="0"/>
      <dgm:spPr/>
    </dgm:pt>
    <dgm:pt modelId="{6345DDBE-034C-46A6-BDB1-8EA8BF1F918A}" type="pres">
      <dgm:prSet presAssocID="{4A6AD2BE-AEE1-4342-8DE9-9B4591F3CE8E}" presName="rootText" presStyleLbl="node3" presStyleIdx="5" presStyleCnt="15" custScaleX="158432">
        <dgm:presLayoutVars>
          <dgm:chPref val="3"/>
        </dgm:presLayoutVars>
      </dgm:prSet>
      <dgm:spPr/>
    </dgm:pt>
    <dgm:pt modelId="{182EE9E8-D8EA-402D-8207-36F28AC75CF5}" type="pres">
      <dgm:prSet presAssocID="{4A6AD2BE-AEE1-4342-8DE9-9B4591F3CE8E}" presName="rootConnector" presStyleLbl="node3" presStyleIdx="5" presStyleCnt="15"/>
      <dgm:spPr/>
    </dgm:pt>
    <dgm:pt modelId="{98098557-3E87-4AFD-B06B-93964F6D397D}" type="pres">
      <dgm:prSet presAssocID="{4A6AD2BE-AEE1-4342-8DE9-9B4591F3CE8E}" presName="hierChild4" presStyleCnt="0"/>
      <dgm:spPr/>
    </dgm:pt>
    <dgm:pt modelId="{2DB920E2-2E85-4440-9D75-725DEFE4137C}" type="pres">
      <dgm:prSet presAssocID="{4A6AD2BE-AEE1-4342-8DE9-9B4591F3CE8E}" presName="hierChild5" presStyleCnt="0"/>
      <dgm:spPr/>
    </dgm:pt>
    <dgm:pt modelId="{D6012CBC-8212-49B3-B972-EFD56D9B61A5}" type="pres">
      <dgm:prSet presAssocID="{4AAC3BBF-95CC-4B66-B178-63158600C1E4}" presName="Name50" presStyleLbl="parChTrans1D3" presStyleIdx="6" presStyleCnt="15"/>
      <dgm:spPr/>
    </dgm:pt>
    <dgm:pt modelId="{474C6EC0-DF90-45B6-B8E5-E5D669BF048D}" type="pres">
      <dgm:prSet presAssocID="{E5553006-A71B-4E70-BE67-03CD2C44D05C}" presName="hierRoot2" presStyleCnt="0">
        <dgm:presLayoutVars>
          <dgm:hierBranch val="init"/>
        </dgm:presLayoutVars>
      </dgm:prSet>
      <dgm:spPr/>
    </dgm:pt>
    <dgm:pt modelId="{D4A06ECC-5ABF-43B5-BD99-ED5306C60FFC}" type="pres">
      <dgm:prSet presAssocID="{E5553006-A71B-4E70-BE67-03CD2C44D05C}" presName="rootComposite" presStyleCnt="0"/>
      <dgm:spPr/>
    </dgm:pt>
    <dgm:pt modelId="{1562C043-773C-48C0-8FCF-35A2534FA6D7}" type="pres">
      <dgm:prSet presAssocID="{E5553006-A71B-4E70-BE67-03CD2C44D05C}" presName="rootText" presStyleLbl="node3" presStyleIdx="6" presStyleCnt="15" custScaleX="157777">
        <dgm:presLayoutVars>
          <dgm:chPref val="3"/>
        </dgm:presLayoutVars>
      </dgm:prSet>
      <dgm:spPr/>
    </dgm:pt>
    <dgm:pt modelId="{B3A055C6-B14D-4288-8234-6FE33D65FA0D}" type="pres">
      <dgm:prSet presAssocID="{E5553006-A71B-4E70-BE67-03CD2C44D05C}" presName="rootConnector" presStyleLbl="node3" presStyleIdx="6" presStyleCnt="15"/>
      <dgm:spPr/>
    </dgm:pt>
    <dgm:pt modelId="{66BFFEF8-68CB-46AF-BAA8-AB3BCAA5BBCE}" type="pres">
      <dgm:prSet presAssocID="{E5553006-A71B-4E70-BE67-03CD2C44D05C}" presName="hierChild4" presStyleCnt="0"/>
      <dgm:spPr/>
    </dgm:pt>
    <dgm:pt modelId="{F6EC76CA-44CD-4355-B5E8-E9CF6A4B9450}" type="pres">
      <dgm:prSet presAssocID="{E5553006-A71B-4E70-BE67-03CD2C44D05C}" presName="hierChild5" presStyleCnt="0"/>
      <dgm:spPr/>
    </dgm:pt>
    <dgm:pt modelId="{6A37CAC6-96A1-4A04-980E-6A6BBCAA780D}" type="pres">
      <dgm:prSet presAssocID="{9D12ECE2-2E25-446A-A0C2-A852AC2A50F6}" presName="Name50" presStyleLbl="parChTrans1D3" presStyleIdx="7" presStyleCnt="15"/>
      <dgm:spPr/>
    </dgm:pt>
    <dgm:pt modelId="{EF6BE97C-C38E-4ABC-A685-18F42F386883}" type="pres">
      <dgm:prSet presAssocID="{E4CA4665-A145-4087-9195-86D536E3B417}" presName="hierRoot2" presStyleCnt="0">
        <dgm:presLayoutVars>
          <dgm:hierBranch val="init"/>
        </dgm:presLayoutVars>
      </dgm:prSet>
      <dgm:spPr/>
    </dgm:pt>
    <dgm:pt modelId="{394ED446-CAA6-4F30-8DA3-91445B7D057F}" type="pres">
      <dgm:prSet presAssocID="{E4CA4665-A145-4087-9195-86D536E3B417}" presName="rootComposite" presStyleCnt="0"/>
      <dgm:spPr/>
    </dgm:pt>
    <dgm:pt modelId="{3A87AC14-753F-43F4-B55A-31F1E8E56A2F}" type="pres">
      <dgm:prSet presAssocID="{E4CA4665-A145-4087-9195-86D536E3B417}" presName="rootText" presStyleLbl="node3" presStyleIdx="7" presStyleCnt="15" custScaleX="158432">
        <dgm:presLayoutVars>
          <dgm:chPref val="3"/>
        </dgm:presLayoutVars>
      </dgm:prSet>
      <dgm:spPr/>
    </dgm:pt>
    <dgm:pt modelId="{85ECDC2C-89BC-4010-A907-9481B5FBA6DE}" type="pres">
      <dgm:prSet presAssocID="{E4CA4665-A145-4087-9195-86D536E3B417}" presName="rootConnector" presStyleLbl="node3" presStyleIdx="7" presStyleCnt="15"/>
      <dgm:spPr/>
    </dgm:pt>
    <dgm:pt modelId="{F6A6FA9C-CAA1-4136-B908-193366D634B6}" type="pres">
      <dgm:prSet presAssocID="{E4CA4665-A145-4087-9195-86D536E3B417}" presName="hierChild4" presStyleCnt="0"/>
      <dgm:spPr/>
    </dgm:pt>
    <dgm:pt modelId="{915B9611-F819-4A09-BEA7-BB4AB388CCB5}" type="pres">
      <dgm:prSet presAssocID="{E4CA4665-A145-4087-9195-86D536E3B417}" presName="hierChild5" presStyleCnt="0"/>
      <dgm:spPr/>
    </dgm:pt>
    <dgm:pt modelId="{F0747C1F-D1BF-4825-BC11-DD9716870196}" type="pres">
      <dgm:prSet presAssocID="{7856C857-ACF1-4335-8DFC-F38A7594F195}" presName="Name50" presStyleLbl="parChTrans1D3" presStyleIdx="8" presStyleCnt="15"/>
      <dgm:spPr/>
    </dgm:pt>
    <dgm:pt modelId="{5FD93D9B-50B3-4661-8DC0-ACA228FDFD90}" type="pres">
      <dgm:prSet presAssocID="{2B9292BD-583A-4ECE-85F4-E409DB384F1A}" presName="hierRoot2" presStyleCnt="0">
        <dgm:presLayoutVars>
          <dgm:hierBranch val="init"/>
        </dgm:presLayoutVars>
      </dgm:prSet>
      <dgm:spPr/>
    </dgm:pt>
    <dgm:pt modelId="{BEEDB553-1972-458A-8364-19602FE6DE90}" type="pres">
      <dgm:prSet presAssocID="{2B9292BD-583A-4ECE-85F4-E409DB384F1A}" presName="rootComposite" presStyleCnt="0"/>
      <dgm:spPr/>
    </dgm:pt>
    <dgm:pt modelId="{EAB0EE52-8787-4776-AA21-02BA6C6D99AC}" type="pres">
      <dgm:prSet presAssocID="{2B9292BD-583A-4ECE-85F4-E409DB384F1A}" presName="rootText" presStyleLbl="node3" presStyleIdx="8" presStyleCnt="15" custScaleX="158432">
        <dgm:presLayoutVars>
          <dgm:chPref val="3"/>
        </dgm:presLayoutVars>
      </dgm:prSet>
      <dgm:spPr/>
    </dgm:pt>
    <dgm:pt modelId="{12205F87-7E48-4C6E-A2B1-BC2DCCF40401}" type="pres">
      <dgm:prSet presAssocID="{2B9292BD-583A-4ECE-85F4-E409DB384F1A}" presName="rootConnector" presStyleLbl="node3" presStyleIdx="8" presStyleCnt="15"/>
      <dgm:spPr/>
    </dgm:pt>
    <dgm:pt modelId="{A6BB0E75-B779-4784-8930-95C36309485B}" type="pres">
      <dgm:prSet presAssocID="{2B9292BD-583A-4ECE-85F4-E409DB384F1A}" presName="hierChild4" presStyleCnt="0"/>
      <dgm:spPr/>
    </dgm:pt>
    <dgm:pt modelId="{7E0FE955-029D-400F-9809-E544CE55A88A}" type="pres">
      <dgm:prSet presAssocID="{2B9292BD-583A-4ECE-85F4-E409DB384F1A}" presName="hierChild5" presStyleCnt="0"/>
      <dgm:spPr/>
    </dgm:pt>
    <dgm:pt modelId="{128FE9A4-9EE2-4F95-8023-0598F10D08B4}" type="pres">
      <dgm:prSet presAssocID="{CDF2DCC5-76E7-4037-A4D5-487DEB80D7A3}" presName="hierChild5" presStyleCnt="0"/>
      <dgm:spPr/>
    </dgm:pt>
    <dgm:pt modelId="{F48F4992-79E1-4794-BBFA-774481E16BB9}" type="pres">
      <dgm:prSet presAssocID="{3825218B-8A7E-4468-8899-20055BC38612}" presName="Name37" presStyleLbl="parChTrans1D2" presStyleIdx="2" presStyleCnt="3"/>
      <dgm:spPr/>
    </dgm:pt>
    <dgm:pt modelId="{BCB02053-8F1F-464F-B78D-DC613DA1791F}" type="pres">
      <dgm:prSet presAssocID="{01EF3FFB-29ED-47E5-BB9F-5040BB389900}" presName="hierRoot2" presStyleCnt="0">
        <dgm:presLayoutVars>
          <dgm:hierBranch val="init"/>
        </dgm:presLayoutVars>
      </dgm:prSet>
      <dgm:spPr/>
    </dgm:pt>
    <dgm:pt modelId="{CE018F7D-60CF-4F04-AE57-2CE88AF874C2}" type="pres">
      <dgm:prSet presAssocID="{01EF3FFB-29ED-47E5-BB9F-5040BB389900}" presName="rootComposite" presStyleCnt="0"/>
      <dgm:spPr/>
    </dgm:pt>
    <dgm:pt modelId="{95C0B175-E2E9-45E3-83B2-35B872DF5233}" type="pres">
      <dgm:prSet presAssocID="{01EF3FFB-29ED-47E5-BB9F-5040BB389900}" presName="rootText" presStyleLbl="node2" presStyleIdx="2" presStyleCnt="3" custScaleX="199293" custScaleY="146986">
        <dgm:presLayoutVars>
          <dgm:chPref val="3"/>
        </dgm:presLayoutVars>
      </dgm:prSet>
      <dgm:spPr/>
    </dgm:pt>
    <dgm:pt modelId="{FCB91B14-68FA-44D3-AFEB-21ADB5A30094}" type="pres">
      <dgm:prSet presAssocID="{01EF3FFB-29ED-47E5-BB9F-5040BB389900}" presName="rootConnector" presStyleLbl="node2" presStyleIdx="2" presStyleCnt="3"/>
      <dgm:spPr/>
    </dgm:pt>
    <dgm:pt modelId="{DE415C70-93B2-4927-BE58-3D694F8ABBFD}" type="pres">
      <dgm:prSet presAssocID="{01EF3FFB-29ED-47E5-BB9F-5040BB389900}" presName="hierChild4" presStyleCnt="0"/>
      <dgm:spPr/>
    </dgm:pt>
    <dgm:pt modelId="{3BE8FFAA-E213-47F0-997E-FAAEC442C5FD}" type="pres">
      <dgm:prSet presAssocID="{C3D5EA1A-7A67-4B90-9093-0D5AE53B13D1}" presName="Name37" presStyleLbl="parChTrans1D3" presStyleIdx="9" presStyleCnt="15"/>
      <dgm:spPr/>
    </dgm:pt>
    <dgm:pt modelId="{F668C3D0-C717-42DF-A4CD-BE774DF83E2D}" type="pres">
      <dgm:prSet presAssocID="{94CDBB51-61D0-4D25-9411-EDF7052ACD98}" presName="hierRoot2" presStyleCnt="0">
        <dgm:presLayoutVars>
          <dgm:hierBranch val="init"/>
        </dgm:presLayoutVars>
      </dgm:prSet>
      <dgm:spPr/>
    </dgm:pt>
    <dgm:pt modelId="{34EFD3C0-A498-4AB7-8466-05A786FE13FE}" type="pres">
      <dgm:prSet presAssocID="{94CDBB51-61D0-4D25-9411-EDF7052ACD98}" presName="rootComposite" presStyleCnt="0"/>
      <dgm:spPr/>
    </dgm:pt>
    <dgm:pt modelId="{7F88F861-3BAC-46F9-B465-89691A050CBF}" type="pres">
      <dgm:prSet presAssocID="{94CDBB51-61D0-4D25-9411-EDF7052ACD98}" presName="rootText" presStyleLbl="node3" presStyleIdx="9" presStyleCnt="15" custScaleX="188950" custLinFactNeighborX="4815" custLinFactNeighborY="-5778">
        <dgm:presLayoutVars>
          <dgm:chPref val="3"/>
        </dgm:presLayoutVars>
      </dgm:prSet>
      <dgm:spPr/>
    </dgm:pt>
    <dgm:pt modelId="{8553E0B8-4DC3-4C8D-B69A-BAA6AE6798AE}" type="pres">
      <dgm:prSet presAssocID="{94CDBB51-61D0-4D25-9411-EDF7052ACD98}" presName="rootConnector" presStyleLbl="node3" presStyleIdx="9" presStyleCnt="15"/>
      <dgm:spPr/>
    </dgm:pt>
    <dgm:pt modelId="{2D562506-95D9-42D6-BC45-15250B0F40D0}" type="pres">
      <dgm:prSet presAssocID="{94CDBB51-61D0-4D25-9411-EDF7052ACD98}" presName="hierChild4" presStyleCnt="0"/>
      <dgm:spPr/>
    </dgm:pt>
    <dgm:pt modelId="{FAD62EA0-F9CD-41C7-92A7-A4265A6FCFD6}" type="pres">
      <dgm:prSet presAssocID="{94CDBB51-61D0-4D25-9411-EDF7052ACD98}" presName="hierChild5" presStyleCnt="0"/>
      <dgm:spPr/>
    </dgm:pt>
    <dgm:pt modelId="{4CA2BAB7-5096-41B2-B32F-18D9F40E9843}" type="pres">
      <dgm:prSet presAssocID="{E190CCA0-63BA-45BD-AB0F-7375A708AF63}" presName="Name37" presStyleLbl="parChTrans1D3" presStyleIdx="10" presStyleCnt="15"/>
      <dgm:spPr/>
    </dgm:pt>
    <dgm:pt modelId="{EF08049D-11E7-4C5F-940A-CB81514BD9EE}" type="pres">
      <dgm:prSet presAssocID="{9B8B59FB-AC1E-4982-8B1D-3607C4AB157B}" presName="hierRoot2" presStyleCnt="0">
        <dgm:presLayoutVars>
          <dgm:hierBranch val="init"/>
        </dgm:presLayoutVars>
      </dgm:prSet>
      <dgm:spPr/>
    </dgm:pt>
    <dgm:pt modelId="{515CD8FB-1360-4DCE-BD96-B5784059AA1D}" type="pres">
      <dgm:prSet presAssocID="{9B8B59FB-AC1E-4982-8B1D-3607C4AB157B}" presName="rootComposite" presStyleCnt="0"/>
      <dgm:spPr/>
    </dgm:pt>
    <dgm:pt modelId="{23871BD4-03E4-4D21-B691-D0703517914E}" type="pres">
      <dgm:prSet presAssocID="{9B8B59FB-AC1E-4982-8B1D-3607C4AB157B}" presName="rootText" presStyleLbl="node3" presStyleIdx="10" presStyleCnt="15" custScaleX="192802">
        <dgm:presLayoutVars>
          <dgm:chPref val="3"/>
        </dgm:presLayoutVars>
      </dgm:prSet>
      <dgm:spPr/>
    </dgm:pt>
    <dgm:pt modelId="{06CE1A72-158F-4603-8858-990863D46056}" type="pres">
      <dgm:prSet presAssocID="{9B8B59FB-AC1E-4982-8B1D-3607C4AB157B}" presName="rootConnector" presStyleLbl="node3" presStyleIdx="10" presStyleCnt="15"/>
      <dgm:spPr/>
    </dgm:pt>
    <dgm:pt modelId="{285CB9BF-D281-41C6-810C-1350ADB89E2D}" type="pres">
      <dgm:prSet presAssocID="{9B8B59FB-AC1E-4982-8B1D-3607C4AB157B}" presName="hierChild4" presStyleCnt="0"/>
      <dgm:spPr/>
    </dgm:pt>
    <dgm:pt modelId="{F57E17E5-5A1F-4811-98F5-514795E80D47}" type="pres">
      <dgm:prSet presAssocID="{9B8B59FB-AC1E-4982-8B1D-3607C4AB157B}" presName="hierChild5" presStyleCnt="0"/>
      <dgm:spPr/>
    </dgm:pt>
    <dgm:pt modelId="{A7796EE6-6FC2-4E83-97AE-173BAE2C0EF4}" type="pres">
      <dgm:prSet presAssocID="{91A1D1B7-7E35-4C2E-A55E-C3CD0923FE59}" presName="Name37" presStyleLbl="parChTrans1D3" presStyleIdx="11" presStyleCnt="15"/>
      <dgm:spPr/>
    </dgm:pt>
    <dgm:pt modelId="{16E163C4-1AF6-487E-ABFB-E1A7A2E3094F}" type="pres">
      <dgm:prSet presAssocID="{88DB073F-4EFE-4489-BBD5-5D067939C266}" presName="hierRoot2" presStyleCnt="0">
        <dgm:presLayoutVars>
          <dgm:hierBranch val="init"/>
        </dgm:presLayoutVars>
      </dgm:prSet>
      <dgm:spPr/>
    </dgm:pt>
    <dgm:pt modelId="{74F71EF3-CFBF-4BE7-8576-08BCCE69CB84}" type="pres">
      <dgm:prSet presAssocID="{88DB073F-4EFE-4489-BBD5-5D067939C266}" presName="rootComposite" presStyleCnt="0"/>
      <dgm:spPr/>
    </dgm:pt>
    <dgm:pt modelId="{24A76F17-9298-45E0-B6D6-8BC7B276D294}" type="pres">
      <dgm:prSet presAssocID="{88DB073F-4EFE-4489-BBD5-5D067939C266}" presName="rootText" presStyleLbl="node3" presStyleIdx="11" presStyleCnt="15" custScaleX="192802" custScaleY="79214" custLinFactNeighborY="-3852">
        <dgm:presLayoutVars>
          <dgm:chPref val="3"/>
        </dgm:presLayoutVars>
      </dgm:prSet>
      <dgm:spPr/>
    </dgm:pt>
    <dgm:pt modelId="{C377B5AC-5D4F-4970-AF2D-2A8E882C99A4}" type="pres">
      <dgm:prSet presAssocID="{88DB073F-4EFE-4489-BBD5-5D067939C266}" presName="rootConnector" presStyleLbl="node3" presStyleIdx="11" presStyleCnt="15"/>
      <dgm:spPr/>
    </dgm:pt>
    <dgm:pt modelId="{6DF9510E-1F5A-4870-92A4-2CFC44CBD1F3}" type="pres">
      <dgm:prSet presAssocID="{88DB073F-4EFE-4489-BBD5-5D067939C266}" presName="hierChild4" presStyleCnt="0"/>
      <dgm:spPr/>
    </dgm:pt>
    <dgm:pt modelId="{413CF681-5BDA-443C-B51B-EAA339E14018}" type="pres">
      <dgm:prSet presAssocID="{88DB073F-4EFE-4489-BBD5-5D067939C266}" presName="hierChild5" presStyleCnt="0"/>
      <dgm:spPr/>
    </dgm:pt>
    <dgm:pt modelId="{486222FD-39D0-4803-9837-54C10100D7CD}" type="pres">
      <dgm:prSet presAssocID="{697BE0A8-1E33-4F01-8361-62505E6DA8D4}" presName="Name37" presStyleLbl="parChTrans1D3" presStyleIdx="12" presStyleCnt="15"/>
      <dgm:spPr/>
    </dgm:pt>
    <dgm:pt modelId="{4A45D5EC-934E-4FD0-8061-B165CA1C3A09}" type="pres">
      <dgm:prSet presAssocID="{D655DA65-3B10-43B0-A34B-5D7EA8BB31AA}" presName="hierRoot2" presStyleCnt="0">
        <dgm:presLayoutVars>
          <dgm:hierBranch val="init"/>
        </dgm:presLayoutVars>
      </dgm:prSet>
      <dgm:spPr/>
    </dgm:pt>
    <dgm:pt modelId="{88B47EBF-716B-41A3-8241-35EB33EB027D}" type="pres">
      <dgm:prSet presAssocID="{D655DA65-3B10-43B0-A34B-5D7EA8BB31AA}" presName="rootComposite" presStyleCnt="0"/>
      <dgm:spPr/>
    </dgm:pt>
    <dgm:pt modelId="{0FA37C2E-F28D-426D-8B25-63F5D33A6DC7}" type="pres">
      <dgm:prSet presAssocID="{D655DA65-3B10-43B0-A34B-5D7EA8BB31AA}" presName="rootText" presStyleLbl="node3" presStyleIdx="12" presStyleCnt="15" custScaleX="193162" custLinFactNeighborX="5778" custLinFactNeighborY="1926">
        <dgm:presLayoutVars>
          <dgm:chPref val="3"/>
        </dgm:presLayoutVars>
      </dgm:prSet>
      <dgm:spPr/>
    </dgm:pt>
    <dgm:pt modelId="{3CA59FE3-257D-4626-B3CE-DDF3F4D15778}" type="pres">
      <dgm:prSet presAssocID="{D655DA65-3B10-43B0-A34B-5D7EA8BB31AA}" presName="rootConnector" presStyleLbl="node3" presStyleIdx="12" presStyleCnt="15"/>
      <dgm:spPr/>
    </dgm:pt>
    <dgm:pt modelId="{087B1E0E-A2F3-4008-985D-241999064376}" type="pres">
      <dgm:prSet presAssocID="{D655DA65-3B10-43B0-A34B-5D7EA8BB31AA}" presName="hierChild4" presStyleCnt="0"/>
      <dgm:spPr/>
    </dgm:pt>
    <dgm:pt modelId="{0E042467-242B-4DC7-9198-E806833CC2AC}" type="pres">
      <dgm:prSet presAssocID="{D655DA65-3B10-43B0-A34B-5D7EA8BB31AA}" presName="hierChild5" presStyleCnt="0"/>
      <dgm:spPr/>
    </dgm:pt>
    <dgm:pt modelId="{41A56467-8F98-461F-9D35-229D765360F2}" type="pres">
      <dgm:prSet presAssocID="{49E30412-B9DC-44C7-86B0-9613F99FA333}" presName="Name37" presStyleLbl="parChTrans1D3" presStyleIdx="13" presStyleCnt="15"/>
      <dgm:spPr/>
    </dgm:pt>
    <dgm:pt modelId="{01E885D3-E2EC-4115-A1C7-EE370AC59CAC}" type="pres">
      <dgm:prSet presAssocID="{01E84C29-19A8-496C-9E2C-6ED85FE3261C}" presName="hierRoot2" presStyleCnt="0">
        <dgm:presLayoutVars>
          <dgm:hierBranch val="init"/>
        </dgm:presLayoutVars>
      </dgm:prSet>
      <dgm:spPr/>
    </dgm:pt>
    <dgm:pt modelId="{BCFF45B3-0C62-4B17-9EA3-40C96F72F28C}" type="pres">
      <dgm:prSet presAssocID="{01E84C29-19A8-496C-9E2C-6ED85FE3261C}" presName="rootComposite" presStyleCnt="0"/>
      <dgm:spPr/>
    </dgm:pt>
    <dgm:pt modelId="{A6C9984D-FC61-4E7C-A451-E18836BBFA01}" type="pres">
      <dgm:prSet presAssocID="{01E84C29-19A8-496C-9E2C-6ED85FE3261C}" presName="rootText" presStyleLbl="node3" presStyleIdx="13" presStyleCnt="15" custScaleX="197374">
        <dgm:presLayoutVars>
          <dgm:chPref val="3"/>
        </dgm:presLayoutVars>
      </dgm:prSet>
      <dgm:spPr/>
    </dgm:pt>
    <dgm:pt modelId="{B6A0E7EA-B1D9-4C49-BE21-A575A63E0374}" type="pres">
      <dgm:prSet presAssocID="{01E84C29-19A8-496C-9E2C-6ED85FE3261C}" presName="rootConnector" presStyleLbl="node3" presStyleIdx="13" presStyleCnt="15"/>
      <dgm:spPr/>
    </dgm:pt>
    <dgm:pt modelId="{7BEF04FB-95D3-41CD-A07A-C3557DA8F5B4}" type="pres">
      <dgm:prSet presAssocID="{01E84C29-19A8-496C-9E2C-6ED85FE3261C}" presName="hierChild4" presStyleCnt="0"/>
      <dgm:spPr/>
    </dgm:pt>
    <dgm:pt modelId="{DADAD21E-89DC-45D1-A055-453A47A22390}" type="pres">
      <dgm:prSet presAssocID="{01E84C29-19A8-496C-9E2C-6ED85FE3261C}" presName="hierChild5" presStyleCnt="0"/>
      <dgm:spPr/>
    </dgm:pt>
    <dgm:pt modelId="{A97304A4-C9EB-4C4C-B2F1-B3499400C274}" type="pres">
      <dgm:prSet presAssocID="{77550FD6-78E1-4330-A2A7-64F064EC30E6}" presName="Name37" presStyleLbl="parChTrans1D3" presStyleIdx="14" presStyleCnt="15"/>
      <dgm:spPr/>
    </dgm:pt>
    <dgm:pt modelId="{A2FA96A2-EA9A-48C7-8F34-1F04DF07EB80}" type="pres">
      <dgm:prSet presAssocID="{EFD61807-A5E3-4E0A-AD7B-24E987D6180F}" presName="hierRoot2" presStyleCnt="0">
        <dgm:presLayoutVars>
          <dgm:hierBranch val="init"/>
        </dgm:presLayoutVars>
      </dgm:prSet>
      <dgm:spPr/>
    </dgm:pt>
    <dgm:pt modelId="{1DCF61DD-4C0A-455E-BB5B-3AA0C762F561}" type="pres">
      <dgm:prSet presAssocID="{EFD61807-A5E3-4E0A-AD7B-24E987D6180F}" presName="rootComposite" presStyleCnt="0"/>
      <dgm:spPr/>
    </dgm:pt>
    <dgm:pt modelId="{660FDC27-758A-4565-BA49-92E3E84C7800}" type="pres">
      <dgm:prSet presAssocID="{EFD61807-A5E3-4E0A-AD7B-24E987D6180F}" presName="rootText" presStyleLbl="node3" presStyleIdx="14" presStyleCnt="15" custScaleX="193883">
        <dgm:presLayoutVars>
          <dgm:chPref val="3"/>
        </dgm:presLayoutVars>
      </dgm:prSet>
      <dgm:spPr/>
    </dgm:pt>
    <dgm:pt modelId="{5370CF02-DF02-4143-84B2-B57D69D8CEBE}" type="pres">
      <dgm:prSet presAssocID="{EFD61807-A5E3-4E0A-AD7B-24E987D6180F}" presName="rootConnector" presStyleLbl="node3" presStyleIdx="14" presStyleCnt="15"/>
      <dgm:spPr/>
    </dgm:pt>
    <dgm:pt modelId="{9E6E6935-6A46-4E20-B88F-1F71E70FBA4F}" type="pres">
      <dgm:prSet presAssocID="{EFD61807-A5E3-4E0A-AD7B-24E987D6180F}" presName="hierChild4" presStyleCnt="0"/>
      <dgm:spPr/>
    </dgm:pt>
    <dgm:pt modelId="{A934F886-3181-41E4-B852-8FE78ACBDA86}" type="pres">
      <dgm:prSet presAssocID="{EFD61807-A5E3-4E0A-AD7B-24E987D6180F}" presName="hierChild5" presStyleCnt="0"/>
      <dgm:spPr/>
    </dgm:pt>
    <dgm:pt modelId="{EA0B28E1-9061-4D3D-BF92-78292501F32C}" type="pres">
      <dgm:prSet presAssocID="{01EF3FFB-29ED-47E5-BB9F-5040BB389900}" presName="hierChild5" presStyleCnt="0"/>
      <dgm:spPr/>
    </dgm:pt>
    <dgm:pt modelId="{55C7B513-87CC-4513-A1F9-2D6BF08B5928}" type="pres">
      <dgm:prSet presAssocID="{BD79E5E9-DEC1-40AC-A8F2-2D302E720410}" presName="hierChild3" presStyleCnt="0"/>
      <dgm:spPr/>
    </dgm:pt>
  </dgm:ptLst>
  <dgm:cxnLst>
    <dgm:cxn modelId="{C1BA960D-601D-433F-8114-E2D8DD2DD637}" srcId="{CDF2DCC5-76E7-4037-A4D5-487DEB80D7A3}" destId="{9F140DE4-7DF8-4E8A-8733-7E353791DD5F}" srcOrd="2" destOrd="0" parTransId="{AF18B3D2-BB03-43A0-95CB-F92B395ADF17}" sibTransId="{70351C56-D536-4948-A8DB-765FC7A4D3FA}"/>
    <dgm:cxn modelId="{FBA2A60F-FB7C-41D2-9C24-9209BB6D8255}" srcId="{BD79E5E9-DEC1-40AC-A8F2-2D302E720410}" destId="{01EF3FFB-29ED-47E5-BB9F-5040BB389900}" srcOrd="2" destOrd="0" parTransId="{3825218B-8A7E-4468-8899-20055BC38612}" sibTransId="{83F3A094-D417-4C48-82E3-F5BD35C6C712}"/>
    <dgm:cxn modelId="{2797E20F-CAA0-4FA6-98D2-BD140AC2083F}" srcId="{01EF3FFB-29ED-47E5-BB9F-5040BB389900}" destId="{94CDBB51-61D0-4D25-9411-EDF7052ACD98}" srcOrd="0" destOrd="0" parTransId="{C3D5EA1A-7A67-4B90-9093-0D5AE53B13D1}" sibTransId="{8ED2DAF3-BE6D-4557-80AC-3BAB836A3724}"/>
    <dgm:cxn modelId="{8229B710-F849-4761-B776-D1C2DFD3E0BF}" srcId="{CDF2DCC5-76E7-4037-A4D5-487DEB80D7A3}" destId="{C4DD0A51-0CE1-410A-B8A6-76A3380336ED}" srcOrd="0" destOrd="0" parTransId="{3A5B59B8-CE7F-4BB3-AFF4-44AAB6C2573F}" sibTransId="{16ECC3E7-0D66-44F9-906E-7E891BDC2DE4}"/>
    <dgm:cxn modelId="{C2AF1414-EE16-4121-95C3-73222D2B07D0}" type="presOf" srcId="{49E30412-B9DC-44C7-86B0-9613F99FA333}" destId="{41A56467-8F98-461F-9D35-229D765360F2}" srcOrd="0" destOrd="0" presId="urn:microsoft.com/office/officeart/2005/8/layout/orgChart1"/>
    <dgm:cxn modelId="{2C902015-388C-4058-9CD4-0B63F42C8435}" type="presOf" srcId="{3A5B59B8-CE7F-4BB3-AFF4-44AAB6C2573F}" destId="{B8217BF2-B793-45EF-B769-346022D12B08}" srcOrd="0" destOrd="0" presId="urn:microsoft.com/office/officeart/2005/8/layout/orgChart1"/>
    <dgm:cxn modelId="{21BC4815-5C0A-4D7D-940F-00AB65508E5C}" type="presOf" srcId="{C4DD0A51-0CE1-410A-B8A6-76A3380336ED}" destId="{E20F881A-C4C0-4103-A9E9-1273FD322857}" srcOrd="0" destOrd="0" presId="urn:microsoft.com/office/officeart/2005/8/layout/orgChart1"/>
    <dgm:cxn modelId="{17149816-E8CE-48D7-98DB-713D405096F3}" type="presOf" srcId="{03520F78-8CBD-4104-A104-AC12D2A8D93E}" destId="{4182A771-3F20-4A08-96AF-0104119E5AA4}" srcOrd="0" destOrd="0" presId="urn:microsoft.com/office/officeart/2005/8/layout/orgChart1"/>
    <dgm:cxn modelId="{65EA8618-6FBF-4748-AAEC-2019162BB775}" type="presOf" srcId="{9B8B59FB-AC1E-4982-8B1D-3607C4AB157B}" destId="{06CE1A72-158F-4603-8858-990863D46056}" srcOrd="1" destOrd="0" presId="urn:microsoft.com/office/officeart/2005/8/layout/orgChart1"/>
    <dgm:cxn modelId="{60E8B118-7C09-447A-98E2-3D64ED24A245}" srcId="{BF025602-F96A-4888-8888-5FDA4F0BB45C}" destId="{EB3CF0F1-F4DC-4185-9C70-BBE089D14B06}" srcOrd="0" destOrd="0" parTransId="{FA0C258F-21C5-4E16-8A96-A5A1484D5A36}" sibTransId="{F9F4F464-3097-4581-92F2-B72E1203812F}"/>
    <dgm:cxn modelId="{FFF5FB18-6A02-4C9E-8DCA-D313C70935B3}" type="presOf" srcId="{AF18B3D2-BB03-43A0-95CB-F92B395ADF17}" destId="{33AF55CD-A851-4415-8BDD-F79D1D3D6B7D}" srcOrd="0" destOrd="0" presId="urn:microsoft.com/office/officeart/2005/8/layout/orgChart1"/>
    <dgm:cxn modelId="{82EA371B-FD21-464A-89FA-F48095C5949C}" type="presOf" srcId="{C4DD0A51-0CE1-410A-B8A6-76A3380336ED}" destId="{6CB48359-2875-45DC-8F5E-3988595584C5}" srcOrd="1" destOrd="0" presId="urn:microsoft.com/office/officeart/2005/8/layout/orgChart1"/>
    <dgm:cxn modelId="{213FA81D-5CF3-4735-A3AA-B6EFC6AB5F47}" srcId="{CDF2DCC5-76E7-4037-A4D5-487DEB80D7A3}" destId="{E4CA4665-A145-4087-9195-86D536E3B417}" srcOrd="5" destOrd="0" parTransId="{9D12ECE2-2E25-446A-A0C2-A852AC2A50F6}" sibTransId="{2CDF38FF-DFA4-4C13-82E1-20499E7A8BD7}"/>
    <dgm:cxn modelId="{D7DA7023-DCCC-4B4F-8D46-726D43C3E1F8}" type="presOf" srcId="{77550FD6-78E1-4330-A2A7-64F064EC30E6}" destId="{A97304A4-C9EB-4C4C-B2F1-B3499400C274}" srcOrd="0" destOrd="0" presId="urn:microsoft.com/office/officeart/2005/8/layout/orgChart1"/>
    <dgm:cxn modelId="{20E4E128-38B1-4DBB-BD05-37708EB89D47}" type="presOf" srcId="{D655DA65-3B10-43B0-A34B-5D7EA8BB31AA}" destId="{3CA59FE3-257D-4626-B3CE-DDF3F4D15778}" srcOrd="1" destOrd="0" presId="urn:microsoft.com/office/officeart/2005/8/layout/orgChart1"/>
    <dgm:cxn modelId="{F069DB2B-21EE-4A08-91DC-2F55030ED293}" type="presOf" srcId="{BF025602-F96A-4888-8888-5FDA4F0BB45C}" destId="{9552A823-D04C-4408-8AF5-93249FF28F1E}" srcOrd="0" destOrd="0" presId="urn:microsoft.com/office/officeart/2005/8/layout/orgChart1"/>
    <dgm:cxn modelId="{C1B3CD2D-CA4B-4362-AA85-46F0E1A861BB}" type="presOf" srcId="{94CDBB51-61D0-4D25-9411-EDF7052ACD98}" destId="{7F88F861-3BAC-46F9-B465-89691A050CBF}" srcOrd="0" destOrd="0" presId="urn:microsoft.com/office/officeart/2005/8/layout/orgChart1"/>
    <dgm:cxn modelId="{7DE1342F-D4A0-4A54-B773-8CAAE606084C}" type="presOf" srcId="{4A6AD2BE-AEE1-4342-8DE9-9B4591F3CE8E}" destId="{6345DDBE-034C-46A6-BDB1-8EA8BF1F918A}" srcOrd="0" destOrd="0" presId="urn:microsoft.com/office/officeart/2005/8/layout/orgChart1"/>
    <dgm:cxn modelId="{1746C233-4380-4037-9DA1-FC84EE6EC210}" type="presOf" srcId="{9B8B59FB-AC1E-4982-8B1D-3607C4AB157B}" destId="{23871BD4-03E4-4D21-B691-D0703517914E}" srcOrd="0" destOrd="0" presId="urn:microsoft.com/office/officeart/2005/8/layout/orgChart1"/>
    <dgm:cxn modelId="{A174F837-7A6A-406F-A636-639BC030F3A3}" type="presOf" srcId="{3CD71FB5-82D7-4DE0-9A77-0C9279AAE3DD}" destId="{4B20D474-C3C9-4915-9687-9B973FEB5ACE}" srcOrd="0" destOrd="0" presId="urn:microsoft.com/office/officeart/2005/8/layout/orgChart1"/>
    <dgm:cxn modelId="{AAF19E5D-81D3-499F-9CB9-9524A7B5A299}" type="presOf" srcId="{BD79E5E9-DEC1-40AC-A8F2-2D302E720410}" destId="{866DC4A3-B47E-4B53-BCD3-2C8322123E8B}" srcOrd="0" destOrd="0" presId="urn:microsoft.com/office/officeart/2005/8/layout/orgChart1"/>
    <dgm:cxn modelId="{95A0245E-397F-40A3-9B92-B41EA21480C0}" type="presOf" srcId="{EB3CF0F1-F4DC-4185-9C70-BBE089D14B06}" destId="{CABD7C3D-3D91-49B4-B953-50984DEA490A}" srcOrd="0" destOrd="0" presId="urn:microsoft.com/office/officeart/2005/8/layout/orgChart1"/>
    <dgm:cxn modelId="{5E049061-0D5E-4FAA-AF19-4848E9F8F934}" srcId="{CDF2DCC5-76E7-4037-A4D5-487DEB80D7A3}" destId="{4A6AD2BE-AEE1-4342-8DE9-9B4591F3CE8E}" srcOrd="3" destOrd="0" parTransId="{A5D5122C-1DE3-4A94-AA19-96C318F391FA}" sibTransId="{2D89B343-9E15-43CA-8E80-C87F5D2A1838}"/>
    <dgm:cxn modelId="{0A52AC41-DF75-462D-AD04-CE261A4E6391}" type="presOf" srcId="{E4CA4665-A145-4087-9195-86D536E3B417}" destId="{85ECDC2C-89BC-4010-A907-9481B5FBA6DE}" srcOrd="1" destOrd="0" presId="urn:microsoft.com/office/officeart/2005/8/layout/orgChart1"/>
    <dgm:cxn modelId="{B0053D63-34D7-4288-B46B-85AF4351D64C}" type="presOf" srcId="{A5E9ECF6-1A88-4754-8EA6-B187CFEE8B7C}" destId="{C6D5707C-27C5-4759-95F9-91D96010E901}" srcOrd="0" destOrd="0" presId="urn:microsoft.com/office/officeart/2005/8/layout/orgChart1"/>
    <dgm:cxn modelId="{30978163-BEC3-4E89-81F1-1B9950E87CA2}" srcId="{01EF3FFB-29ED-47E5-BB9F-5040BB389900}" destId="{9B8B59FB-AC1E-4982-8B1D-3607C4AB157B}" srcOrd="1" destOrd="0" parTransId="{E190CCA0-63BA-45BD-AB0F-7375A708AF63}" sibTransId="{464E0514-46CD-42F6-B8F4-14EB4165608A}"/>
    <dgm:cxn modelId="{4D13BA64-C853-4D81-BC6D-FC8A56309727}" type="presOf" srcId="{EFD61807-A5E3-4E0A-AD7B-24E987D6180F}" destId="{660FDC27-758A-4565-BA49-92E3E84C7800}" srcOrd="0" destOrd="0" presId="urn:microsoft.com/office/officeart/2005/8/layout/orgChart1"/>
    <dgm:cxn modelId="{96FE4D45-27E9-42EC-A600-5FBAA9031846}" type="presOf" srcId="{697BE0A8-1E33-4F01-8361-62505E6DA8D4}" destId="{486222FD-39D0-4803-9837-54C10100D7CD}" srcOrd="0" destOrd="0" presId="urn:microsoft.com/office/officeart/2005/8/layout/orgChart1"/>
    <dgm:cxn modelId="{0ACFCB49-D93D-451E-A019-75D8C9FBA780}" type="presOf" srcId="{88DB073F-4EFE-4489-BBD5-5D067939C266}" destId="{24A76F17-9298-45E0-B6D6-8BC7B276D294}" srcOrd="0" destOrd="0" presId="urn:microsoft.com/office/officeart/2005/8/layout/orgChart1"/>
    <dgm:cxn modelId="{5BDA236A-BA28-42E4-BB61-3AEFF249F04E}" type="presOf" srcId="{01EF3FFB-29ED-47E5-BB9F-5040BB389900}" destId="{FCB91B14-68FA-44D3-AFEB-21ADB5A30094}" srcOrd="1" destOrd="0" presId="urn:microsoft.com/office/officeart/2005/8/layout/orgChart1"/>
    <dgm:cxn modelId="{B2DC756B-891E-4312-92C6-F19E2381BF64}" type="presOf" srcId="{01E84C29-19A8-496C-9E2C-6ED85FE3261C}" destId="{B6A0E7EA-B1D9-4C49-BE21-A575A63E0374}" srcOrd="1" destOrd="0" presId="urn:microsoft.com/office/officeart/2005/8/layout/orgChart1"/>
    <dgm:cxn modelId="{F13FB34B-5689-44C9-8E8E-A00F5C09B945}" type="presOf" srcId="{BD79E5E9-DEC1-40AC-A8F2-2D302E720410}" destId="{C9749267-99FE-4292-95CA-9EFFA70B7B40}" srcOrd="1" destOrd="0" presId="urn:microsoft.com/office/officeart/2005/8/layout/orgChart1"/>
    <dgm:cxn modelId="{13740B6D-5785-428F-966A-95A0CFB98320}" type="presOf" srcId="{6B033C49-38FE-4F7F-9A95-D27A74EC3029}" destId="{6D807265-89D2-4E95-99C6-5436FD4B17D8}" srcOrd="0" destOrd="0" presId="urn:microsoft.com/office/officeart/2005/8/layout/orgChart1"/>
    <dgm:cxn modelId="{56C12C71-93D9-47BA-9454-97B3E439A7BF}" type="presOf" srcId="{01E84C29-19A8-496C-9E2C-6ED85FE3261C}" destId="{A6C9984D-FC61-4E7C-A451-E18836BBFA01}" srcOrd="0" destOrd="0" presId="urn:microsoft.com/office/officeart/2005/8/layout/orgChart1"/>
    <dgm:cxn modelId="{F885A851-2EF1-45B5-9FB3-4D102BD385CE}" type="presOf" srcId="{E5553006-A71B-4E70-BE67-03CD2C44D05C}" destId="{B3A055C6-B14D-4288-8234-6FE33D65FA0D}" srcOrd="1" destOrd="0" presId="urn:microsoft.com/office/officeart/2005/8/layout/orgChart1"/>
    <dgm:cxn modelId="{24D5D773-6628-4780-9886-934C89EB6343}" type="presOf" srcId="{9F140DE4-7DF8-4E8A-8733-7E353791DD5F}" destId="{DCE1CA70-1011-4034-B291-AC6DC3AD98E8}" srcOrd="0" destOrd="0" presId="urn:microsoft.com/office/officeart/2005/8/layout/orgChart1"/>
    <dgm:cxn modelId="{2500A478-0ACC-4ACF-AC11-C90844A824CD}" type="presOf" srcId="{D655DA65-3B10-43B0-A34B-5D7EA8BB31AA}" destId="{0FA37C2E-F28D-426D-8B25-63F5D33A6DC7}" srcOrd="0" destOrd="0" presId="urn:microsoft.com/office/officeart/2005/8/layout/orgChart1"/>
    <dgm:cxn modelId="{17DDE279-0771-41DB-817C-809892FF03B6}" type="presOf" srcId="{6DB52F7D-590A-4F44-BF66-8918C3BC041A}" destId="{73B35593-4ED0-4859-A7D6-73CE4A6748B7}" srcOrd="1" destOrd="0" presId="urn:microsoft.com/office/officeart/2005/8/layout/orgChart1"/>
    <dgm:cxn modelId="{C9D0D47A-6301-478C-A645-912300005AF8}" type="presOf" srcId="{88DB073F-4EFE-4489-BBD5-5D067939C266}" destId="{C377B5AC-5D4F-4970-AF2D-2A8E882C99A4}" srcOrd="1" destOrd="0" presId="urn:microsoft.com/office/officeart/2005/8/layout/orgChart1"/>
    <dgm:cxn modelId="{D0CF177E-EFA2-4A89-9EFC-3D483F587374}" type="presOf" srcId="{E5553006-A71B-4E70-BE67-03CD2C44D05C}" destId="{1562C043-773C-48C0-8FCF-35A2534FA6D7}" srcOrd="0" destOrd="0" presId="urn:microsoft.com/office/officeart/2005/8/layout/orgChart1"/>
    <dgm:cxn modelId="{8E4BDD7E-4BE3-4838-B823-CA2E0C12319F}" srcId="{A9D53DEF-4BE6-4446-9BF2-F35DD076FE45}" destId="{BD79E5E9-DEC1-40AC-A8F2-2D302E720410}" srcOrd="0" destOrd="0" parTransId="{5CB05A0D-48D0-4678-A1C6-E6FC85924F20}" sibTransId="{48321A84-89E2-48DB-B9F6-2D03BCFD15BD}"/>
    <dgm:cxn modelId="{80ACB185-FCD3-4D40-8A4F-D7E364A75E38}" srcId="{CDF2DCC5-76E7-4037-A4D5-487DEB80D7A3}" destId="{6DB52F7D-590A-4F44-BF66-8918C3BC041A}" srcOrd="1" destOrd="0" parTransId="{56851214-CFDD-4594-8160-44283DA003DD}" sibTransId="{D1043BC2-4BC4-47D6-A32C-E8740FB44B35}"/>
    <dgm:cxn modelId="{E8C36488-08CB-4E20-AC8D-233DA4D79081}" type="presOf" srcId="{FA0C258F-21C5-4E16-8A96-A5A1484D5A36}" destId="{0D36FC7A-0580-460E-9BA2-06FA94FB1367}" srcOrd="0" destOrd="0" presId="urn:microsoft.com/office/officeart/2005/8/layout/orgChart1"/>
    <dgm:cxn modelId="{B0BCBB8A-B866-4B16-AD4C-B31A29CDBDF6}" type="presOf" srcId="{E190CCA0-63BA-45BD-AB0F-7375A708AF63}" destId="{4CA2BAB7-5096-41B2-B32F-18D9F40E9843}" srcOrd="0" destOrd="0" presId="urn:microsoft.com/office/officeart/2005/8/layout/orgChart1"/>
    <dgm:cxn modelId="{21C30492-82E9-4B67-90ED-0DD51E768940}" srcId="{CDF2DCC5-76E7-4037-A4D5-487DEB80D7A3}" destId="{2B9292BD-583A-4ECE-85F4-E409DB384F1A}" srcOrd="6" destOrd="0" parTransId="{7856C857-ACF1-4335-8DFC-F38A7594F195}" sibTransId="{4D08EE0A-4145-4957-B539-936911864621}"/>
    <dgm:cxn modelId="{E55D5394-CCDF-49E6-BC30-9BCEAA28C383}" type="presOf" srcId="{6DB52F7D-590A-4F44-BF66-8918C3BC041A}" destId="{0861EEDC-262F-4FDE-B88F-23F0A75DE47E}" srcOrd="0" destOrd="0" presId="urn:microsoft.com/office/officeart/2005/8/layout/orgChart1"/>
    <dgm:cxn modelId="{2F5FBF95-389E-445E-9E4A-59303A6E231B}" type="presOf" srcId="{56851214-CFDD-4594-8160-44283DA003DD}" destId="{4766FF52-A1A9-46CA-B636-D090EF719AD3}" srcOrd="0" destOrd="0" presId="urn:microsoft.com/office/officeart/2005/8/layout/orgChart1"/>
    <dgm:cxn modelId="{615C9796-F111-45F5-8BE1-59F754624F5C}" type="presOf" srcId="{2B9292BD-583A-4ECE-85F4-E409DB384F1A}" destId="{EAB0EE52-8787-4776-AA21-02BA6C6D99AC}" srcOrd="0" destOrd="0" presId="urn:microsoft.com/office/officeart/2005/8/layout/orgChart1"/>
    <dgm:cxn modelId="{AFA0A1A2-2F40-4A1B-818F-2AE0202E1ACD}" type="presOf" srcId="{2B9292BD-583A-4ECE-85F4-E409DB384F1A}" destId="{12205F87-7E48-4C6E-A2B1-BC2DCCF40401}" srcOrd="1" destOrd="0" presId="urn:microsoft.com/office/officeart/2005/8/layout/orgChart1"/>
    <dgm:cxn modelId="{268F7CA3-6707-46F5-9B34-67C23E41797C}" type="presOf" srcId="{C3D5EA1A-7A67-4B90-9093-0D5AE53B13D1}" destId="{3BE8FFAA-E213-47F0-997E-FAAEC442C5FD}" srcOrd="0" destOrd="0" presId="urn:microsoft.com/office/officeart/2005/8/layout/orgChart1"/>
    <dgm:cxn modelId="{5E3248A8-42B0-4586-AEF1-E9E61CA3399F}" type="presOf" srcId="{EFD61807-A5E3-4E0A-AD7B-24E987D6180F}" destId="{5370CF02-DF02-4143-84B2-B57D69D8CEBE}" srcOrd="1" destOrd="0" presId="urn:microsoft.com/office/officeart/2005/8/layout/orgChart1"/>
    <dgm:cxn modelId="{7878ACA8-F6EF-47E5-9B98-7A91C9937A4D}" type="presOf" srcId="{9D12ECE2-2E25-446A-A0C2-A852AC2A50F6}" destId="{6A37CAC6-96A1-4A04-980E-6A6BBCAA780D}" srcOrd="0" destOrd="0" presId="urn:microsoft.com/office/officeart/2005/8/layout/orgChart1"/>
    <dgm:cxn modelId="{FDA21DAA-3E55-4E6D-A1F3-A02096E8D341}" type="presOf" srcId="{94CDBB51-61D0-4D25-9411-EDF7052ACD98}" destId="{8553E0B8-4DC3-4C8D-B69A-BAA6AE6798AE}" srcOrd="1" destOrd="0" presId="urn:microsoft.com/office/officeart/2005/8/layout/orgChart1"/>
    <dgm:cxn modelId="{00689EAA-0B68-4C98-8897-2AC8F77FBB7C}" srcId="{BD79E5E9-DEC1-40AC-A8F2-2D302E720410}" destId="{CDF2DCC5-76E7-4037-A4D5-487DEB80D7A3}" srcOrd="1" destOrd="0" parTransId="{03520F78-8CBD-4104-A104-AC12D2A8D93E}" sibTransId="{CD75E209-EB2F-40AB-9902-CE6BD1CFDB87}"/>
    <dgm:cxn modelId="{4605D0AE-EF0B-4B9F-949F-75C322F67708}" srcId="{CDF2DCC5-76E7-4037-A4D5-487DEB80D7A3}" destId="{E5553006-A71B-4E70-BE67-03CD2C44D05C}" srcOrd="4" destOrd="0" parTransId="{4AAC3BBF-95CC-4B66-B178-63158600C1E4}" sibTransId="{13A3088D-C000-4EBE-97A7-61239AF05764}"/>
    <dgm:cxn modelId="{6D1DFDB2-F83E-4A81-B22E-ABC75E052D82}" type="presOf" srcId="{4A6AD2BE-AEE1-4342-8DE9-9B4591F3CE8E}" destId="{182EE9E8-D8EA-402D-8207-36F28AC75CF5}" srcOrd="1" destOrd="0" presId="urn:microsoft.com/office/officeart/2005/8/layout/orgChart1"/>
    <dgm:cxn modelId="{8EBBE8B4-2BDE-474A-9247-6959C6DA4F18}" type="presOf" srcId="{7856C857-ACF1-4335-8DFC-F38A7594F195}" destId="{F0747C1F-D1BF-4825-BC11-DD9716870196}" srcOrd="0" destOrd="0" presId="urn:microsoft.com/office/officeart/2005/8/layout/orgChart1"/>
    <dgm:cxn modelId="{104061B7-BA57-456A-9692-C178659554F9}" srcId="{BF025602-F96A-4888-8888-5FDA4F0BB45C}" destId="{3CD71FB5-82D7-4DE0-9A77-0C9279AAE3DD}" srcOrd="1" destOrd="0" parTransId="{6B033C49-38FE-4F7F-9A95-D27A74EC3029}" sibTransId="{6D7967C0-6F56-49B6-8406-241BA3F8815A}"/>
    <dgm:cxn modelId="{B5265FB8-C1A2-4323-8B6D-D18A4E722430}" type="presOf" srcId="{CDF2DCC5-76E7-4037-A4D5-487DEB80D7A3}" destId="{ADFA664B-23EE-455A-8E3D-84D1ED9F8486}" srcOrd="1" destOrd="0" presId="urn:microsoft.com/office/officeart/2005/8/layout/orgChart1"/>
    <dgm:cxn modelId="{43C687BE-B794-4D3B-94A4-F55EDB1891AE}" type="presOf" srcId="{9F140DE4-7DF8-4E8A-8733-7E353791DD5F}" destId="{EED1FE64-3F85-4860-8556-01723F887DD8}" srcOrd="1" destOrd="0" presId="urn:microsoft.com/office/officeart/2005/8/layout/orgChart1"/>
    <dgm:cxn modelId="{CE03CABF-7D4C-4FFF-AC8E-BEDBD050B43A}" type="presOf" srcId="{01EF3FFB-29ED-47E5-BB9F-5040BB389900}" destId="{95C0B175-E2E9-45E3-83B2-35B872DF5233}" srcOrd="0" destOrd="0" presId="urn:microsoft.com/office/officeart/2005/8/layout/orgChart1"/>
    <dgm:cxn modelId="{5C6627C2-2AEF-4074-8ABC-FB4B8F19C2A8}" srcId="{BD79E5E9-DEC1-40AC-A8F2-2D302E720410}" destId="{BF025602-F96A-4888-8888-5FDA4F0BB45C}" srcOrd="0" destOrd="0" parTransId="{A5E9ECF6-1A88-4754-8EA6-B187CFEE8B7C}" sibTransId="{5421A3C2-555E-4986-9BD2-DA718C8EE25F}"/>
    <dgm:cxn modelId="{222004C4-FCB4-48AE-AA66-3F19090B8E36}" srcId="{01EF3FFB-29ED-47E5-BB9F-5040BB389900}" destId="{EFD61807-A5E3-4E0A-AD7B-24E987D6180F}" srcOrd="5" destOrd="0" parTransId="{77550FD6-78E1-4330-A2A7-64F064EC30E6}" sibTransId="{F6D6DD89-0D52-428B-A5E4-7206F811E5C1}"/>
    <dgm:cxn modelId="{2CFAFFCA-4C91-42D5-84F1-656DA79FD97A}" type="presOf" srcId="{3825218B-8A7E-4468-8899-20055BC38612}" destId="{F48F4992-79E1-4794-BBFA-774481E16BB9}" srcOrd="0" destOrd="0" presId="urn:microsoft.com/office/officeart/2005/8/layout/orgChart1"/>
    <dgm:cxn modelId="{0086D9CE-3010-40E1-BCCC-D00D929C3D9D}" type="presOf" srcId="{4AAC3BBF-95CC-4B66-B178-63158600C1E4}" destId="{D6012CBC-8212-49B3-B972-EFD56D9B61A5}" srcOrd="0" destOrd="0" presId="urn:microsoft.com/office/officeart/2005/8/layout/orgChart1"/>
    <dgm:cxn modelId="{DF30DECF-033D-4B0C-969C-718EE35A69B9}" type="presOf" srcId="{BF025602-F96A-4888-8888-5FDA4F0BB45C}" destId="{ADC10F56-5E48-489B-9EE9-9F4823CEADDC}" srcOrd="1" destOrd="0" presId="urn:microsoft.com/office/officeart/2005/8/layout/orgChart1"/>
    <dgm:cxn modelId="{6C8FE5D1-A12D-4DAD-B7B5-EB203C47F22B}" type="presOf" srcId="{EB3CF0F1-F4DC-4185-9C70-BBE089D14B06}" destId="{A30F3BBC-8678-4836-8FE8-0506BC84809C}" srcOrd="1" destOrd="0" presId="urn:microsoft.com/office/officeart/2005/8/layout/orgChart1"/>
    <dgm:cxn modelId="{A312CDD7-AE13-40A3-90EC-91D9D16E2EB7}" type="presOf" srcId="{91A1D1B7-7E35-4C2E-A55E-C3CD0923FE59}" destId="{A7796EE6-6FC2-4E83-97AE-173BAE2C0EF4}" srcOrd="0" destOrd="0" presId="urn:microsoft.com/office/officeart/2005/8/layout/orgChart1"/>
    <dgm:cxn modelId="{03A6B8DC-97A4-4E06-963B-0733E2763E5E}" type="presOf" srcId="{E4CA4665-A145-4087-9195-86D536E3B417}" destId="{3A87AC14-753F-43F4-B55A-31F1E8E56A2F}" srcOrd="0" destOrd="0" presId="urn:microsoft.com/office/officeart/2005/8/layout/orgChart1"/>
    <dgm:cxn modelId="{34CB04DE-0F79-41DB-8F1E-AFE6A9B836FB}" type="presOf" srcId="{A5D5122C-1DE3-4A94-AA19-96C318F391FA}" destId="{2C874BAA-373C-49FD-B086-53280404AE76}" srcOrd="0" destOrd="0" presId="urn:microsoft.com/office/officeart/2005/8/layout/orgChart1"/>
    <dgm:cxn modelId="{7D5F8EE5-46AB-4D08-8F5B-C9910D6C68E7}" srcId="{01EF3FFB-29ED-47E5-BB9F-5040BB389900}" destId="{01E84C29-19A8-496C-9E2C-6ED85FE3261C}" srcOrd="4" destOrd="0" parTransId="{49E30412-B9DC-44C7-86B0-9613F99FA333}" sibTransId="{918B021A-0E71-43BA-8393-E5A0B7E67119}"/>
    <dgm:cxn modelId="{7ADAB1E5-326F-4628-9ED5-03472F92EFF1}" srcId="{01EF3FFB-29ED-47E5-BB9F-5040BB389900}" destId="{88DB073F-4EFE-4489-BBD5-5D067939C266}" srcOrd="2" destOrd="0" parTransId="{91A1D1B7-7E35-4C2E-A55E-C3CD0923FE59}" sibTransId="{2E93B821-4282-421A-AFBC-2EEA25CA326F}"/>
    <dgm:cxn modelId="{5FB48BED-5DD8-4520-830A-F5EBC49F1291}" type="presOf" srcId="{A9D53DEF-4BE6-4446-9BF2-F35DD076FE45}" destId="{06E6C761-EE93-4A97-97C1-760041E7A0D7}" srcOrd="0" destOrd="0" presId="urn:microsoft.com/office/officeart/2005/8/layout/orgChart1"/>
    <dgm:cxn modelId="{A4AEC0F7-30AC-4EE3-AA76-E24C0285620F}" type="presOf" srcId="{CDF2DCC5-76E7-4037-A4D5-487DEB80D7A3}" destId="{F4E4B474-C671-4A31-924F-105F39341DDB}" srcOrd="0" destOrd="0" presId="urn:microsoft.com/office/officeart/2005/8/layout/orgChart1"/>
    <dgm:cxn modelId="{F755D9FC-82F6-45CB-8D6D-9BABCEA8F94C}" srcId="{01EF3FFB-29ED-47E5-BB9F-5040BB389900}" destId="{D655DA65-3B10-43B0-A34B-5D7EA8BB31AA}" srcOrd="3" destOrd="0" parTransId="{697BE0A8-1E33-4F01-8361-62505E6DA8D4}" sibTransId="{F485C838-340F-465D-BC82-E9BBB3083674}"/>
    <dgm:cxn modelId="{5A96DEFD-F91D-4F74-9F25-3BA7CD23C799}" type="presOf" srcId="{3CD71FB5-82D7-4DE0-9A77-0C9279AAE3DD}" destId="{1D74F2F6-A6D1-4BFC-856A-24F0176B586B}" srcOrd="1" destOrd="0" presId="urn:microsoft.com/office/officeart/2005/8/layout/orgChart1"/>
    <dgm:cxn modelId="{52AB4221-29F8-4171-AF69-E030EEF2ADD7}" type="presParOf" srcId="{06E6C761-EE93-4A97-97C1-760041E7A0D7}" destId="{352E4835-A6C4-4C81-B818-145F2EB70157}" srcOrd="0" destOrd="0" presId="urn:microsoft.com/office/officeart/2005/8/layout/orgChart1"/>
    <dgm:cxn modelId="{9EDE5409-BDC3-4CE6-8EB5-771C04C148A0}" type="presParOf" srcId="{352E4835-A6C4-4C81-B818-145F2EB70157}" destId="{BAA4B85B-EAB0-4BDF-A1F1-BB07FF8ED84B}" srcOrd="0" destOrd="0" presId="urn:microsoft.com/office/officeart/2005/8/layout/orgChart1"/>
    <dgm:cxn modelId="{D3CCE20D-425E-4B27-9A9F-8F054EC790D8}" type="presParOf" srcId="{BAA4B85B-EAB0-4BDF-A1F1-BB07FF8ED84B}" destId="{866DC4A3-B47E-4B53-BCD3-2C8322123E8B}" srcOrd="0" destOrd="0" presId="urn:microsoft.com/office/officeart/2005/8/layout/orgChart1"/>
    <dgm:cxn modelId="{BE2A885F-B915-471E-AF2F-4996D117E295}" type="presParOf" srcId="{BAA4B85B-EAB0-4BDF-A1F1-BB07FF8ED84B}" destId="{C9749267-99FE-4292-95CA-9EFFA70B7B40}" srcOrd="1" destOrd="0" presId="urn:microsoft.com/office/officeart/2005/8/layout/orgChart1"/>
    <dgm:cxn modelId="{840983B3-38B5-40FC-9F2F-EF5F1D8DD7EB}" type="presParOf" srcId="{352E4835-A6C4-4C81-B818-145F2EB70157}" destId="{7CD7B45A-99BA-4806-9E94-1E838CE158D0}" srcOrd="1" destOrd="0" presId="urn:microsoft.com/office/officeart/2005/8/layout/orgChart1"/>
    <dgm:cxn modelId="{ACA4C354-C33E-40DF-9926-E2F2FB2F54F1}" type="presParOf" srcId="{7CD7B45A-99BA-4806-9E94-1E838CE158D0}" destId="{C6D5707C-27C5-4759-95F9-91D96010E901}" srcOrd="0" destOrd="0" presId="urn:microsoft.com/office/officeart/2005/8/layout/orgChart1"/>
    <dgm:cxn modelId="{4E697CF3-D77B-4857-8E5E-31622FBA600D}" type="presParOf" srcId="{7CD7B45A-99BA-4806-9E94-1E838CE158D0}" destId="{69E97EF9-5D8A-4128-AAE0-5A5FB159129C}" srcOrd="1" destOrd="0" presId="urn:microsoft.com/office/officeart/2005/8/layout/orgChart1"/>
    <dgm:cxn modelId="{A49A5313-804F-485F-8C20-E88C4639F214}" type="presParOf" srcId="{69E97EF9-5D8A-4128-AAE0-5A5FB159129C}" destId="{8D1B3B29-5043-46A1-B1B0-94AA1CDA2F41}" srcOrd="0" destOrd="0" presId="urn:microsoft.com/office/officeart/2005/8/layout/orgChart1"/>
    <dgm:cxn modelId="{2A67E603-7F23-4586-A86C-A46C2CA75155}" type="presParOf" srcId="{8D1B3B29-5043-46A1-B1B0-94AA1CDA2F41}" destId="{9552A823-D04C-4408-8AF5-93249FF28F1E}" srcOrd="0" destOrd="0" presId="urn:microsoft.com/office/officeart/2005/8/layout/orgChart1"/>
    <dgm:cxn modelId="{C9685A5F-A878-4EC7-85B9-FC88F7349105}" type="presParOf" srcId="{8D1B3B29-5043-46A1-B1B0-94AA1CDA2F41}" destId="{ADC10F56-5E48-489B-9EE9-9F4823CEADDC}" srcOrd="1" destOrd="0" presId="urn:microsoft.com/office/officeart/2005/8/layout/orgChart1"/>
    <dgm:cxn modelId="{7FCFC418-CDC7-478E-9A4B-D1B2DE2B4DF7}" type="presParOf" srcId="{69E97EF9-5D8A-4128-AAE0-5A5FB159129C}" destId="{0A85F10D-57E7-44F3-A452-2305F0F24D76}" srcOrd="1" destOrd="0" presId="urn:microsoft.com/office/officeart/2005/8/layout/orgChart1"/>
    <dgm:cxn modelId="{B81DDF08-8503-4BB9-A425-A4761F2C233B}" type="presParOf" srcId="{0A85F10D-57E7-44F3-A452-2305F0F24D76}" destId="{0D36FC7A-0580-460E-9BA2-06FA94FB1367}" srcOrd="0" destOrd="0" presId="urn:microsoft.com/office/officeart/2005/8/layout/orgChart1"/>
    <dgm:cxn modelId="{1A418CA3-11AF-44BA-97BB-881413FD61AA}" type="presParOf" srcId="{0A85F10D-57E7-44F3-A452-2305F0F24D76}" destId="{D313D4FD-755C-4F01-814B-79BF211B5918}" srcOrd="1" destOrd="0" presId="urn:microsoft.com/office/officeart/2005/8/layout/orgChart1"/>
    <dgm:cxn modelId="{297C7E8A-B747-4347-81ED-A57D54A2B867}" type="presParOf" srcId="{D313D4FD-755C-4F01-814B-79BF211B5918}" destId="{FFA72C5D-DC29-41A9-A9F1-CD0F1D55FCBD}" srcOrd="0" destOrd="0" presId="urn:microsoft.com/office/officeart/2005/8/layout/orgChart1"/>
    <dgm:cxn modelId="{4368D6D1-36FD-465C-B3ED-DEBB6517A69B}" type="presParOf" srcId="{FFA72C5D-DC29-41A9-A9F1-CD0F1D55FCBD}" destId="{CABD7C3D-3D91-49B4-B953-50984DEA490A}" srcOrd="0" destOrd="0" presId="urn:microsoft.com/office/officeart/2005/8/layout/orgChart1"/>
    <dgm:cxn modelId="{0623A3B9-7574-49EF-B3C5-3D6CB46C2214}" type="presParOf" srcId="{FFA72C5D-DC29-41A9-A9F1-CD0F1D55FCBD}" destId="{A30F3BBC-8678-4836-8FE8-0506BC84809C}" srcOrd="1" destOrd="0" presId="urn:microsoft.com/office/officeart/2005/8/layout/orgChart1"/>
    <dgm:cxn modelId="{F43EAFC1-2D05-456A-85D5-8B5FC7CAB9CF}" type="presParOf" srcId="{D313D4FD-755C-4F01-814B-79BF211B5918}" destId="{21C9C816-E2DD-403A-AC2A-29F5DAF9C48E}" srcOrd="1" destOrd="0" presId="urn:microsoft.com/office/officeart/2005/8/layout/orgChart1"/>
    <dgm:cxn modelId="{05ABE79C-D25E-421C-BCE9-C6156645CA5D}" type="presParOf" srcId="{D313D4FD-755C-4F01-814B-79BF211B5918}" destId="{1C914A8E-911C-42A9-ACCD-56F8475C0C95}" srcOrd="2" destOrd="0" presId="urn:microsoft.com/office/officeart/2005/8/layout/orgChart1"/>
    <dgm:cxn modelId="{FA07AAAA-1109-4EB7-8C9E-D5BB5C5A3A0E}" type="presParOf" srcId="{0A85F10D-57E7-44F3-A452-2305F0F24D76}" destId="{6D807265-89D2-4E95-99C6-5436FD4B17D8}" srcOrd="2" destOrd="0" presId="urn:microsoft.com/office/officeart/2005/8/layout/orgChart1"/>
    <dgm:cxn modelId="{78D2F6A6-80C0-4CBD-A738-A2FB77C540C1}" type="presParOf" srcId="{0A85F10D-57E7-44F3-A452-2305F0F24D76}" destId="{9F6646D2-76CD-4175-A954-7993D139C427}" srcOrd="3" destOrd="0" presId="urn:microsoft.com/office/officeart/2005/8/layout/orgChart1"/>
    <dgm:cxn modelId="{D3760F6A-C1E8-4125-A76C-5F0C29A6C665}" type="presParOf" srcId="{9F6646D2-76CD-4175-A954-7993D139C427}" destId="{6499F660-81DE-4DA0-B23A-3776E7B37655}" srcOrd="0" destOrd="0" presId="urn:microsoft.com/office/officeart/2005/8/layout/orgChart1"/>
    <dgm:cxn modelId="{301A8995-60A2-4E3A-87EA-066415CBB09A}" type="presParOf" srcId="{6499F660-81DE-4DA0-B23A-3776E7B37655}" destId="{4B20D474-C3C9-4915-9687-9B973FEB5ACE}" srcOrd="0" destOrd="0" presId="urn:microsoft.com/office/officeart/2005/8/layout/orgChart1"/>
    <dgm:cxn modelId="{5B96712C-096A-4DCD-BDE3-C00B83F090C6}" type="presParOf" srcId="{6499F660-81DE-4DA0-B23A-3776E7B37655}" destId="{1D74F2F6-A6D1-4BFC-856A-24F0176B586B}" srcOrd="1" destOrd="0" presId="urn:microsoft.com/office/officeart/2005/8/layout/orgChart1"/>
    <dgm:cxn modelId="{9ED99E00-13B4-4374-AA8D-21A02659FC9E}" type="presParOf" srcId="{9F6646D2-76CD-4175-A954-7993D139C427}" destId="{F4F8D158-1B6D-4EF1-8453-3618F4FA535C}" srcOrd="1" destOrd="0" presId="urn:microsoft.com/office/officeart/2005/8/layout/orgChart1"/>
    <dgm:cxn modelId="{0C88B20D-69AF-4FBC-A3A7-A39111DBB78A}" type="presParOf" srcId="{9F6646D2-76CD-4175-A954-7993D139C427}" destId="{AD29A27F-4B89-4E22-92B8-7C8F6F17D424}" srcOrd="2" destOrd="0" presId="urn:microsoft.com/office/officeart/2005/8/layout/orgChart1"/>
    <dgm:cxn modelId="{6D4F7A04-B8D1-49C6-9992-013BB34568C0}" type="presParOf" srcId="{69E97EF9-5D8A-4128-AAE0-5A5FB159129C}" destId="{C069D1B8-BF28-4F5A-9CA8-FDCA4B32F26C}" srcOrd="2" destOrd="0" presId="urn:microsoft.com/office/officeart/2005/8/layout/orgChart1"/>
    <dgm:cxn modelId="{8DCBF8EC-24A9-417B-8CDD-716ECA3D7FA8}" type="presParOf" srcId="{7CD7B45A-99BA-4806-9E94-1E838CE158D0}" destId="{4182A771-3F20-4A08-96AF-0104119E5AA4}" srcOrd="2" destOrd="0" presId="urn:microsoft.com/office/officeart/2005/8/layout/orgChart1"/>
    <dgm:cxn modelId="{9AB45415-800D-4E73-A1DA-7CC06E6DBF9B}" type="presParOf" srcId="{7CD7B45A-99BA-4806-9E94-1E838CE158D0}" destId="{F74F4932-C773-4944-9C89-C12D5CEF9362}" srcOrd="3" destOrd="0" presId="urn:microsoft.com/office/officeart/2005/8/layout/orgChart1"/>
    <dgm:cxn modelId="{2CF4BF65-279C-4E24-9EE3-9298EE791AF9}" type="presParOf" srcId="{F74F4932-C773-4944-9C89-C12D5CEF9362}" destId="{988EDC34-6A1D-42A9-A846-6E94E1142A20}" srcOrd="0" destOrd="0" presId="urn:microsoft.com/office/officeart/2005/8/layout/orgChart1"/>
    <dgm:cxn modelId="{9B07810A-E538-4512-A40B-CCA6A410C0F8}" type="presParOf" srcId="{988EDC34-6A1D-42A9-A846-6E94E1142A20}" destId="{F4E4B474-C671-4A31-924F-105F39341DDB}" srcOrd="0" destOrd="0" presId="urn:microsoft.com/office/officeart/2005/8/layout/orgChart1"/>
    <dgm:cxn modelId="{D5E0D774-62B3-4E18-83AE-686E85E3A543}" type="presParOf" srcId="{988EDC34-6A1D-42A9-A846-6E94E1142A20}" destId="{ADFA664B-23EE-455A-8E3D-84D1ED9F8486}" srcOrd="1" destOrd="0" presId="urn:microsoft.com/office/officeart/2005/8/layout/orgChart1"/>
    <dgm:cxn modelId="{294100CC-9566-4F64-AD11-9E2AF6FA67BA}" type="presParOf" srcId="{F74F4932-C773-4944-9C89-C12D5CEF9362}" destId="{E29C29E6-3EF3-4114-8357-391AD4CED8AD}" srcOrd="1" destOrd="0" presId="urn:microsoft.com/office/officeart/2005/8/layout/orgChart1"/>
    <dgm:cxn modelId="{1C071037-8B15-4C4E-B86D-696B0817C8A1}" type="presParOf" srcId="{E29C29E6-3EF3-4114-8357-391AD4CED8AD}" destId="{B8217BF2-B793-45EF-B769-346022D12B08}" srcOrd="0" destOrd="0" presId="urn:microsoft.com/office/officeart/2005/8/layout/orgChart1"/>
    <dgm:cxn modelId="{41F5F7B2-5673-440F-9108-D2037734A9C5}" type="presParOf" srcId="{E29C29E6-3EF3-4114-8357-391AD4CED8AD}" destId="{6B003D9B-E91C-430B-A4A0-5BAAEB34CAD3}" srcOrd="1" destOrd="0" presId="urn:microsoft.com/office/officeart/2005/8/layout/orgChart1"/>
    <dgm:cxn modelId="{16DA0A03-6DD7-4586-B994-5F6D53A67D09}" type="presParOf" srcId="{6B003D9B-E91C-430B-A4A0-5BAAEB34CAD3}" destId="{294C850E-32D6-4830-A0F5-6CB0FA06601A}" srcOrd="0" destOrd="0" presId="urn:microsoft.com/office/officeart/2005/8/layout/orgChart1"/>
    <dgm:cxn modelId="{8C3F8BC6-8026-470C-A43E-4C5B8BE914A5}" type="presParOf" srcId="{294C850E-32D6-4830-A0F5-6CB0FA06601A}" destId="{E20F881A-C4C0-4103-A9E9-1273FD322857}" srcOrd="0" destOrd="0" presId="urn:microsoft.com/office/officeart/2005/8/layout/orgChart1"/>
    <dgm:cxn modelId="{5D01BC96-55CE-482D-9F7D-CDBEB698E8C7}" type="presParOf" srcId="{294C850E-32D6-4830-A0F5-6CB0FA06601A}" destId="{6CB48359-2875-45DC-8F5E-3988595584C5}" srcOrd="1" destOrd="0" presId="urn:microsoft.com/office/officeart/2005/8/layout/orgChart1"/>
    <dgm:cxn modelId="{3C8607DB-E144-477E-B84C-757D4DD389CB}" type="presParOf" srcId="{6B003D9B-E91C-430B-A4A0-5BAAEB34CAD3}" destId="{115D594A-E294-4664-9ABD-E1ECF42B1C90}" srcOrd="1" destOrd="0" presId="urn:microsoft.com/office/officeart/2005/8/layout/orgChart1"/>
    <dgm:cxn modelId="{A7F8D57C-A743-4385-ADFF-D338B7BA36F8}" type="presParOf" srcId="{6B003D9B-E91C-430B-A4A0-5BAAEB34CAD3}" destId="{16DF3E15-0D77-4246-A177-2EF99B2154CB}" srcOrd="2" destOrd="0" presId="urn:microsoft.com/office/officeart/2005/8/layout/orgChart1"/>
    <dgm:cxn modelId="{F9B6CB42-D2B6-4AAC-B8B8-67C6BDAA5D50}" type="presParOf" srcId="{E29C29E6-3EF3-4114-8357-391AD4CED8AD}" destId="{4766FF52-A1A9-46CA-B636-D090EF719AD3}" srcOrd="2" destOrd="0" presId="urn:microsoft.com/office/officeart/2005/8/layout/orgChart1"/>
    <dgm:cxn modelId="{EAB64F5F-FDAA-4350-AFD9-EF88797AB24A}" type="presParOf" srcId="{E29C29E6-3EF3-4114-8357-391AD4CED8AD}" destId="{3AE838CE-E3B1-427A-8DB7-3CBC0123EAA1}" srcOrd="3" destOrd="0" presId="urn:microsoft.com/office/officeart/2005/8/layout/orgChart1"/>
    <dgm:cxn modelId="{97F7F2C0-2381-4521-9400-C78AE1A19209}" type="presParOf" srcId="{3AE838CE-E3B1-427A-8DB7-3CBC0123EAA1}" destId="{1EA618DA-48C5-4EE0-A90E-104448453E96}" srcOrd="0" destOrd="0" presId="urn:microsoft.com/office/officeart/2005/8/layout/orgChart1"/>
    <dgm:cxn modelId="{DDE478A0-F8EC-4F05-807B-CE722C10129C}" type="presParOf" srcId="{1EA618DA-48C5-4EE0-A90E-104448453E96}" destId="{0861EEDC-262F-4FDE-B88F-23F0A75DE47E}" srcOrd="0" destOrd="0" presId="urn:microsoft.com/office/officeart/2005/8/layout/orgChart1"/>
    <dgm:cxn modelId="{1905DE84-D1CA-4730-B066-954CD677458F}" type="presParOf" srcId="{1EA618DA-48C5-4EE0-A90E-104448453E96}" destId="{73B35593-4ED0-4859-A7D6-73CE4A6748B7}" srcOrd="1" destOrd="0" presId="urn:microsoft.com/office/officeart/2005/8/layout/orgChart1"/>
    <dgm:cxn modelId="{F1A8D357-5901-49BE-BCC4-0A1BA4581595}" type="presParOf" srcId="{3AE838CE-E3B1-427A-8DB7-3CBC0123EAA1}" destId="{59781105-F463-4CC8-AAFD-A99CB29718A5}" srcOrd="1" destOrd="0" presId="urn:microsoft.com/office/officeart/2005/8/layout/orgChart1"/>
    <dgm:cxn modelId="{B857B496-B312-4A6E-8B3C-5FE54D35041A}" type="presParOf" srcId="{3AE838CE-E3B1-427A-8DB7-3CBC0123EAA1}" destId="{7D47BC24-F3E4-4AAB-AFEC-AE022BCEF422}" srcOrd="2" destOrd="0" presId="urn:microsoft.com/office/officeart/2005/8/layout/orgChart1"/>
    <dgm:cxn modelId="{4F3AC695-EB80-439E-B878-3CD99F75E1FF}" type="presParOf" srcId="{E29C29E6-3EF3-4114-8357-391AD4CED8AD}" destId="{33AF55CD-A851-4415-8BDD-F79D1D3D6B7D}" srcOrd="4" destOrd="0" presId="urn:microsoft.com/office/officeart/2005/8/layout/orgChart1"/>
    <dgm:cxn modelId="{3703E175-90E6-45DD-8E62-B50BECD472C1}" type="presParOf" srcId="{E29C29E6-3EF3-4114-8357-391AD4CED8AD}" destId="{9AD4F0B8-B3B5-41E8-9F3E-B5FBCA3A3976}" srcOrd="5" destOrd="0" presId="urn:microsoft.com/office/officeart/2005/8/layout/orgChart1"/>
    <dgm:cxn modelId="{43ECE8B5-3F3D-4BF5-BC09-E3621004A9AA}" type="presParOf" srcId="{9AD4F0B8-B3B5-41E8-9F3E-B5FBCA3A3976}" destId="{4B657EE7-F1D4-4F79-BFA0-C4BCBAEFB3EA}" srcOrd="0" destOrd="0" presId="urn:microsoft.com/office/officeart/2005/8/layout/orgChart1"/>
    <dgm:cxn modelId="{D27B7EC6-6A7E-4E36-8546-AB38B4CE8386}" type="presParOf" srcId="{4B657EE7-F1D4-4F79-BFA0-C4BCBAEFB3EA}" destId="{DCE1CA70-1011-4034-B291-AC6DC3AD98E8}" srcOrd="0" destOrd="0" presId="urn:microsoft.com/office/officeart/2005/8/layout/orgChart1"/>
    <dgm:cxn modelId="{C79DB3D6-F516-4BA5-9B55-B15F3E237B5D}" type="presParOf" srcId="{4B657EE7-F1D4-4F79-BFA0-C4BCBAEFB3EA}" destId="{EED1FE64-3F85-4860-8556-01723F887DD8}" srcOrd="1" destOrd="0" presId="urn:microsoft.com/office/officeart/2005/8/layout/orgChart1"/>
    <dgm:cxn modelId="{79ABF2D2-61E0-43E3-8E27-B2DB2EB10594}" type="presParOf" srcId="{9AD4F0B8-B3B5-41E8-9F3E-B5FBCA3A3976}" destId="{6F9602DD-EEE6-4ACB-B336-16D19873F871}" srcOrd="1" destOrd="0" presId="urn:microsoft.com/office/officeart/2005/8/layout/orgChart1"/>
    <dgm:cxn modelId="{30A30916-2EE0-45AD-B992-4966B538D024}" type="presParOf" srcId="{9AD4F0B8-B3B5-41E8-9F3E-B5FBCA3A3976}" destId="{ECB8791F-5F7E-4F92-971E-D1B3310AE848}" srcOrd="2" destOrd="0" presId="urn:microsoft.com/office/officeart/2005/8/layout/orgChart1"/>
    <dgm:cxn modelId="{DA707A59-7B47-44AF-94EC-9885C49E841E}" type="presParOf" srcId="{E29C29E6-3EF3-4114-8357-391AD4CED8AD}" destId="{2C874BAA-373C-49FD-B086-53280404AE76}" srcOrd="6" destOrd="0" presId="urn:microsoft.com/office/officeart/2005/8/layout/orgChart1"/>
    <dgm:cxn modelId="{5E63AB49-9704-41D3-B320-8308A35064BC}" type="presParOf" srcId="{E29C29E6-3EF3-4114-8357-391AD4CED8AD}" destId="{6A7D7C5A-0724-4440-BDE3-240DDFC01057}" srcOrd="7" destOrd="0" presId="urn:microsoft.com/office/officeart/2005/8/layout/orgChart1"/>
    <dgm:cxn modelId="{2A0C5F9A-2272-4DA4-9509-131257D6B0CF}" type="presParOf" srcId="{6A7D7C5A-0724-4440-BDE3-240DDFC01057}" destId="{CCA654B9-1D0B-43D5-9B7C-8847E84BBDF7}" srcOrd="0" destOrd="0" presId="urn:microsoft.com/office/officeart/2005/8/layout/orgChart1"/>
    <dgm:cxn modelId="{1B1ED1E8-A401-49F0-9933-795C844FE948}" type="presParOf" srcId="{CCA654B9-1D0B-43D5-9B7C-8847E84BBDF7}" destId="{6345DDBE-034C-46A6-BDB1-8EA8BF1F918A}" srcOrd="0" destOrd="0" presId="urn:microsoft.com/office/officeart/2005/8/layout/orgChart1"/>
    <dgm:cxn modelId="{BB49BF9B-8306-486B-B152-C3ECF07D6DAC}" type="presParOf" srcId="{CCA654B9-1D0B-43D5-9B7C-8847E84BBDF7}" destId="{182EE9E8-D8EA-402D-8207-36F28AC75CF5}" srcOrd="1" destOrd="0" presId="urn:microsoft.com/office/officeart/2005/8/layout/orgChart1"/>
    <dgm:cxn modelId="{D497E067-B99F-42D2-A739-95D192B2967E}" type="presParOf" srcId="{6A7D7C5A-0724-4440-BDE3-240DDFC01057}" destId="{98098557-3E87-4AFD-B06B-93964F6D397D}" srcOrd="1" destOrd="0" presId="urn:microsoft.com/office/officeart/2005/8/layout/orgChart1"/>
    <dgm:cxn modelId="{8FD9D750-7B1E-4F3F-8BBC-8402C139A7FC}" type="presParOf" srcId="{6A7D7C5A-0724-4440-BDE3-240DDFC01057}" destId="{2DB920E2-2E85-4440-9D75-725DEFE4137C}" srcOrd="2" destOrd="0" presId="urn:microsoft.com/office/officeart/2005/8/layout/orgChart1"/>
    <dgm:cxn modelId="{F024FAE5-8C05-457F-84A9-FCD68F455115}" type="presParOf" srcId="{E29C29E6-3EF3-4114-8357-391AD4CED8AD}" destId="{D6012CBC-8212-49B3-B972-EFD56D9B61A5}" srcOrd="8" destOrd="0" presId="urn:microsoft.com/office/officeart/2005/8/layout/orgChart1"/>
    <dgm:cxn modelId="{C61D9764-C5E7-4B50-863C-8D8226BD83A8}" type="presParOf" srcId="{E29C29E6-3EF3-4114-8357-391AD4CED8AD}" destId="{474C6EC0-DF90-45B6-B8E5-E5D669BF048D}" srcOrd="9" destOrd="0" presId="urn:microsoft.com/office/officeart/2005/8/layout/orgChart1"/>
    <dgm:cxn modelId="{6862340E-F36A-4860-A157-80F1154CB16B}" type="presParOf" srcId="{474C6EC0-DF90-45B6-B8E5-E5D669BF048D}" destId="{D4A06ECC-5ABF-43B5-BD99-ED5306C60FFC}" srcOrd="0" destOrd="0" presId="urn:microsoft.com/office/officeart/2005/8/layout/orgChart1"/>
    <dgm:cxn modelId="{425E75C5-7B82-45CA-84D9-60DD679B54C9}" type="presParOf" srcId="{D4A06ECC-5ABF-43B5-BD99-ED5306C60FFC}" destId="{1562C043-773C-48C0-8FCF-35A2534FA6D7}" srcOrd="0" destOrd="0" presId="urn:microsoft.com/office/officeart/2005/8/layout/orgChart1"/>
    <dgm:cxn modelId="{F7346269-099A-499E-B26B-599E46DFBE67}" type="presParOf" srcId="{D4A06ECC-5ABF-43B5-BD99-ED5306C60FFC}" destId="{B3A055C6-B14D-4288-8234-6FE33D65FA0D}" srcOrd="1" destOrd="0" presId="urn:microsoft.com/office/officeart/2005/8/layout/orgChart1"/>
    <dgm:cxn modelId="{DE00120D-24E9-43F2-AF89-FA8A8A718EC3}" type="presParOf" srcId="{474C6EC0-DF90-45B6-B8E5-E5D669BF048D}" destId="{66BFFEF8-68CB-46AF-BAA8-AB3BCAA5BBCE}" srcOrd="1" destOrd="0" presId="urn:microsoft.com/office/officeart/2005/8/layout/orgChart1"/>
    <dgm:cxn modelId="{2F82591B-01DA-4628-9D41-2464D5B9DF47}" type="presParOf" srcId="{474C6EC0-DF90-45B6-B8E5-E5D669BF048D}" destId="{F6EC76CA-44CD-4355-B5E8-E9CF6A4B9450}" srcOrd="2" destOrd="0" presId="urn:microsoft.com/office/officeart/2005/8/layout/orgChart1"/>
    <dgm:cxn modelId="{8BD76DCD-A12B-48BA-AC70-75A9966A8195}" type="presParOf" srcId="{E29C29E6-3EF3-4114-8357-391AD4CED8AD}" destId="{6A37CAC6-96A1-4A04-980E-6A6BBCAA780D}" srcOrd="10" destOrd="0" presId="urn:microsoft.com/office/officeart/2005/8/layout/orgChart1"/>
    <dgm:cxn modelId="{BEC26EE9-4E89-49F0-B2BE-86842F0F71FB}" type="presParOf" srcId="{E29C29E6-3EF3-4114-8357-391AD4CED8AD}" destId="{EF6BE97C-C38E-4ABC-A685-18F42F386883}" srcOrd="11" destOrd="0" presId="urn:microsoft.com/office/officeart/2005/8/layout/orgChart1"/>
    <dgm:cxn modelId="{F91DB6B4-D8A8-4F26-B4F9-BD31997A4C67}" type="presParOf" srcId="{EF6BE97C-C38E-4ABC-A685-18F42F386883}" destId="{394ED446-CAA6-4F30-8DA3-91445B7D057F}" srcOrd="0" destOrd="0" presId="urn:microsoft.com/office/officeart/2005/8/layout/orgChart1"/>
    <dgm:cxn modelId="{06968150-CD40-4F03-85B7-63A4CBD3BD96}" type="presParOf" srcId="{394ED446-CAA6-4F30-8DA3-91445B7D057F}" destId="{3A87AC14-753F-43F4-B55A-31F1E8E56A2F}" srcOrd="0" destOrd="0" presId="urn:microsoft.com/office/officeart/2005/8/layout/orgChart1"/>
    <dgm:cxn modelId="{361BB9EC-9A33-4F77-9614-D22CF650CD72}" type="presParOf" srcId="{394ED446-CAA6-4F30-8DA3-91445B7D057F}" destId="{85ECDC2C-89BC-4010-A907-9481B5FBA6DE}" srcOrd="1" destOrd="0" presId="urn:microsoft.com/office/officeart/2005/8/layout/orgChart1"/>
    <dgm:cxn modelId="{0283FC8C-3E09-43B1-B808-EB31AEDBF693}" type="presParOf" srcId="{EF6BE97C-C38E-4ABC-A685-18F42F386883}" destId="{F6A6FA9C-CAA1-4136-B908-193366D634B6}" srcOrd="1" destOrd="0" presId="urn:microsoft.com/office/officeart/2005/8/layout/orgChart1"/>
    <dgm:cxn modelId="{26E4C9E2-F318-4A33-B4B6-C41C238D939D}" type="presParOf" srcId="{EF6BE97C-C38E-4ABC-A685-18F42F386883}" destId="{915B9611-F819-4A09-BEA7-BB4AB388CCB5}" srcOrd="2" destOrd="0" presId="urn:microsoft.com/office/officeart/2005/8/layout/orgChart1"/>
    <dgm:cxn modelId="{C3D710A6-370D-413B-8280-23BF168CDDE1}" type="presParOf" srcId="{E29C29E6-3EF3-4114-8357-391AD4CED8AD}" destId="{F0747C1F-D1BF-4825-BC11-DD9716870196}" srcOrd="12" destOrd="0" presId="urn:microsoft.com/office/officeart/2005/8/layout/orgChart1"/>
    <dgm:cxn modelId="{4A89646E-81EE-4DF0-A7E0-159B66DF1482}" type="presParOf" srcId="{E29C29E6-3EF3-4114-8357-391AD4CED8AD}" destId="{5FD93D9B-50B3-4661-8DC0-ACA228FDFD90}" srcOrd="13" destOrd="0" presId="urn:microsoft.com/office/officeart/2005/8/layout/orgChart1"/>
    <dgm:cxn modelId="{11C88778-4964-4C7E-8D42-1FFEC36F0AD4}" type="presParOf" srcId="{5FD93D9B-50B3-4661-8DC0-ACA228FDFD90}" destId="{BEEDB553-1972-458A-8364-19602FE6DE90}" srcOrd="0" destOrd="0" presId="urn:microsoft.com/office/officeart/2005/8/layout/orgChart1"/>
    <dgm:cxn modelId="{3B2847C2-66CB-4B1E-9F1B-AA2C445F7D4E}" type="presParOf" srcId="{BEEDB553-1972-458A-8364-19602FE6DE90}" destId="{EAB0EE52-8787-4776-AA21-02BA6C6D99AC}" srcOrd="0" destOrd="0" presId="urn:microsoft.com/office/officeart/2005/8/layout/orgChart1"/>
    <dgm:cxn modelId="{A145FDBB-B90A-4F05-A0DC-EF546B4E760A}" type="presParOf" srcId="{BEEDB553-1972-458A-8364-19602FE6DE90}" destId="{12205F87-7E48-4C6E-A2B1-BC2DCCF40401}" srcOrd="1" destOrd="0" presId="urn:microsoft.com/office/officeart/2005/8/layout/orgChart1"/>
    <dgm:cxn modelId="{870E8FFC-74EF-45D4-8320-96334D730705}" type="presParOf" srcId="{5FD93D9B-50B3-4661-8DC0-ACA228FDFD90}" destId="{A6BB0E75-B779-4784-8930-95C36309485B}" srcOrd="1" destOrd="0" presId="urn:microsoft.com/office/officeart/2005/8/layout/orgChart1"/>
    <dgm:cxn modelId="{466CA5BB-59CB-4712-9FE7-5D63D8A83BCE}" type="presParOf" srcId="{5FD93D9B-50B3-4661-8DC0-ACA228FDFD90}" destId="{7E0FE955-029D-400F-9809-E544CE55A88A}" srcOrd="2" destOrd="0" presId="urn:microsoft.com/office/officeart/2005/8/layout/orgChart1"/>
    <dgm:cxn modelId="{8E15CBDB-1F27-4D0F-8008-059AC63A0C63}" type="presParOf" srcId="{F74F4932-C773-4944-9C89-C12D5CEF9362}" destId="{128FE9A4-9EE2-4F95-8023-0598F10D08B4}" srcOrd="2" destOrd="0" presId="urn:microsoft.com/office/officeart/2005/8/layout/orgChart1"/>
    <dgm:cxn modelId="{6DDA39E9-4882-4574-B313-4C01F8A51E4F}" type="presParOf" srcId="{7CD7B45A-99BA-4806-9E94-1E838CE158D0}" destId="{F48F4992-79E1-4794-BBFA-774481E16BB9}" srcOrd="4" destOrd="0" presId="urn:microsoft.com/office/officeart/2005/8/layout/orgChart1"/>
    <dgm:cxn modelId="{3859D347-ABDE-4E9D-B551-DC53E33CECA1}" type="presParOf" srcId="{7CD7B45A-99BA-4806-9E94-1E838CE158D0}" destId="{BCB02053-8F1F-464F-B78D-DC613DA1791F}" srcOrd="5" destOrd="0" presId="urn:microsoft.com/office/officeart/2005/8/layout/orgChart1"/>
    <dgm:cxn modelId="{6CBCB610-E60E-4F04-B641-A3FFE5595130}" type="presParOf" srcId="{BCB02053-8F1F-464F-B78D-DC613DA1791F}" destId="{CE018F7D-60CF-4F04-AE57-2CE88AF874C2}" srcOrd="0" destOrd="0" presId="urn:microsoft.com/office/officeart/2005/8/layout/orgChart1"/>
    <dgm:cxn modelId="{AF648E5E-365B-4041-AB63-CC3C35ADA644}" type="presParOf" srcId="{CE018F7D-60CF-4F04-AE57-2CE88AF874C2}" destId="{95C0B175-E2E9-45E3-83B2-35B872DF5233}" srcOrd="0" destOrd="0" presId="urn:microsoft.com/office/officeart/2005/8/layout/orgChart1"/>
    <dgm:cxn modelId="{1F8C681C-DC4D-4E0F-BE7F-CF0883D2A9FC}" type="presParOf" srcId="{CE018F7D-60CF-4F04-AE57-2CE88AF874C2}" destId="{FCB91B14-68FA-44D3-AFEB-21ADB5A30094}" srcOrd="1" destOrd="0" presId="urn:microsoft.com/office/officeart/2005/8/layout/orgChart1"/>
    <dgm:cxn modelId="{66598F0E-1743-4A5D-A2CB-371F92D31129}" type="presParOf" srcId="{BCB02053-8F1F-464F-B78D-DC613DA1791F}" destId="{DE415C70-93B2-4927-BE58-3D694F8ABBFD}" srcOrd="1" destOrd="0" presId="urn:microsoft.com/office/officeart/2005/8/layout/orgChart1"/>
    <dgm:cxn modelId="{9DDC21B1-AF1D-444A-AC13-89B9A26ECAA2}" type="presParOf" srcId="{DE415C70-93B2-4927-BE58-3D694F8ABBFD}" destId="{3BE8FFAA-E213-47F0-997E-FAAEC442C5FD}" srcOrd="0" destOrd="0" presId="urn:microsoft.com/office/officeart/2005/8/layout/orgChart1"/>
    <dgm:cxn modelId="{975CD429-0ECD-4653-B330-8B92E2E8743B}" type="presParOf" srcId="{DE415C70-93B2-4927-BE58-3D694F8ABBFD}" destId="{F668C3D0-C717-42DF-A4CD-BE774DF83E2D}" srcOrd="1" destOrd="0" presId="urn:microsoft.com/office/officeart/2005/8/layout/orgChart1"/>
    <dgm:cxn modelId="{796666EF-E8AA-49E4-95E3-6EB127BBE8F7}" type="presParOf" srcId="{F668C3D0-C717-42DF-A4CD-BE774DF83E2D}" destId="{34EFD3C0-A498-4AB7-8466-05A786FE13FE}" srcOrd="0" destOrd="0" presId="urn:microsoft.com/office/officeart/2005/8/layout/orgChart1"/>
    <dgm:cxn modelId="{D5F537E7-125D-4A12-B405-5449DF9B9325}" type="presParOf" srcId="{34EFD3C0-A498-4AB7-8466-05A786FE13FE}" destId="{7F88F861-3BAC-46F9-B465-89691A050CBF}" srcOrd="0" destOrd="0" presId="urn:microsoft.com/office/officeart/2005/8/layout/orgChart1"/>
    <dgm:cxn modelId="{C3E851A6-04C9-4FC5-8784-0B4932FCBF14}" type="presParOf" srcId="{34EFD3C0-A498-4AB7-8466-05A786FE13FE}" destId="{8553E0B8-4DC3-4C8D-B69A-BAA6AE6798AE}" srcOrd="1" destOrd="0" presId="urn:microsoft.com/office/officeart/2005/8/layout/orgChart1"/>
    <dgm:cxn modelId="{8CFAE767-175D-4C56-85AD-18DC818787F2}" type="presParOf" srcId="{F668C3D0-C717-42DF-A4CD-BE774DF83E2D}" destId="{2D562506-95D9-42D6-BC45-15250B0F40D0}" srcOrd="1" destOrd="0" presId="urn:microsoft.com/office/officeart/2005/8/layout/orgChart1"/>
    <dgm:cxn modelId="{2C94B5A4-9322-4894-80D1-8A8D8116E243}" type="presParOf" srcId="{F668C3D0-C717-42DF-A4CD-BE774DF83E2D}" destId="{FAD62EA0-F9CD-41C7-92A7-A4265A6FCFD6}" srcOrd="2" destOrd="0" presId="urn:microsoft.com/office/officeart/2005/8/layout/orgChart1"/>
    <dgm:cxn modelId="{8FF1EA11-033A-4DD8-95C2-DDAB7DC6A020}" type="presParOf" srcId="{DE415C70-93B2-4927-BE58-3D694F8ABBFD}" destId="{4CA2BAB7-5096-41B2-B32F-18D9F40E9843}" srcOrd="2" destOrd="0" presId="urn:microsoft.com/office/officeart/2005/8/layout/orgChart1"/>
    <dgm:cxn modelId="{FE7A41EE-F5A0-4071-94CF-2D39FD902DE3}" type="presParOf" srcId="{DE415C70-93B2-4927-BE58-3D694F8ABBFD}" destId="{EF08049D-11E7-4C5F-940A-CB81514BD9EE}" srcOrd="3" destOrd="0" presId="urn:microsoft.com/office/officeart/2005/8/layout/orgChart1"/>
    <dgm:cxn modelId="{05B7D063-4FAE-40B9-8753-362CCC512B7C}" type="presParOf" srcId="{EF08049D-11E7-4C5F-940A-CB81514BD9EE}" destId="{515CD8FB-1360-4DCE-BD96-B5784059AA1D}" srcOrd="0" destOrd="0" presId="urn:microsoft.com/office/officeart/2005/8/layout/orgChart1"/>
    <dgm:cxn modelId="{8F76520B-4443-48CC-912A-53C932A4B61C}" type="presParOf" srcId="{515CD8FB-1360-4DCE-BD96-B5784059AA1D}" destId="{23871BD4-03E4-4D21-B691-D0703517914E}" srcOrd="0" destOrd="0" presId="urn:microsoft.com/office/officeart/2005/8/layout/orgChart1"/>
    <dgm:cxn modelId="{BE9E2A7F-6689-493B-8266-AE56DB9359FA}" type="presParOf" srcId="{515CD8FB-1360-4DCE-BD96-B5784059AA1D}" destId="{06CE1A72-158F-4603-8858-990863D46056}" srcOrd="1" destOrd="0" presId="urn:microsoft.com/office/officeart/2005/8/layout/orgChart1"/>
    <dgm:cxn modelId="{5D643BB3-DDF6-43A0-A65B-E630B4E98F49}" type="presParOf" srcId="{EF08049D-11E7-4C5F-940A-CB81514BD9EE}" destId="{285CB9BF-D281-41C6-810C-1350ADB89E2D}" srcOrd="1" destOrd="0" presId="urn:microsoft.com/office/officeart/2005/8/layout/orgChart1"/>
    <dgm:cxn modelId="{D72063CB-AF28-4318-83F5-5A1597E0DC7D}" type="presParOf" srcId="{EF08049D-11E7-4C5F-940A-CB81514BD9EE}" destId="{F57E17E5-5A1F-4811-98F5-514795E80D47}" srcOrd="2" destOrd="0" presId="urn:microsoft.com/office/officeart/2005/8/layout/orgChart1"/>
    <dgm:cxn modelId="{2EF09D50-55A2-4789-84C9-A54889F0D57D}" type="presParOf" srcId="{DE415C70-93B2-4927-BE58-3D694F8ABBFD}" destId="{A7796EE6-6FC2-4E83-97AE-173BAE2C0EF4}" srcOrd="4" destOrd="0" presId="urn:microsoft.com/office/officeart/2005/8/layout/orgChart1"/>
    <dgm:cxn modelId="{218A6920-366F-4207-80EB-6D0DF13AAC72}" type="presParOf" srcId="{DE415C70-93B2-4927-BE58-3D694F8ABBFD}" destId="{16E163C4-1AF6-487E-ABFB-E1A7A2E3094F}" srcOrd="5" destOrd="0" presId="urn:microsoft.com/office/officeart/2005/8/layout/orgChart1"/>
    <dgm:cxn modelId="{38492457-D798-43CD-A29E-017F2FD3EAB7}" type="presParOf" srcId="{16E163C4-1AF6-487E-ABFB-E1A7A2E3094F}" destId="{74F71EF3-CFBF-4BE7-8576-08BCCE69CB84}" srcOrd="0" destOrd="0" presId="urn:microsoft.com/office/officeart/2005/8/layout/orgChart1"/>
    <dgm:cxn modelId="{0CC39BBF-F0D6-4D6A-A602-DF7DA6CB4E3B}" type="presParOf" srcId="{74F71EF3-CFBF-4BE7-8576-08BCCE69CB84}" destId="{24A76F17-9298-45E0-B6D6-8BC7B276D294}" srcOrd="0" destOrd="0" presId="urn:microsoft.com/office/officeart/2005/8/layout/orgChart1"/>
    <dgm:cxn modelId="{C56AD5CD-8600-4775-BDB8-D58302D407CC}" type="presParOf" srcId="{74F71EF3-CFBF-4BE7-8576-08BCCE69CB84}" destId="{C377B5AC-5D4F-4970-AF2D-2A8E882C99A4}" srcOrd="1" destOrd="0" presId="urn:microsoft.com/office/officeart/2005/8/layout/orgChart1"/>
    <dgm:cxn modelId="{3F95311F-C4DB-4620-91B0-0CD2900E1364}" type="presParOf" srcId="{16E163C4-1AF6-487E-ABFB-E1A7A2E3094F}" destId="{6DF9510E-1F5A-4870-92A4-2CFC44CBD1F3}" srcOrd="1" destOrd="0" presId="urn:microsoft.com/office/officeart/2005/8/layout/orgChart1"/>
    <dgm:cxn modelId="{8FECCD86-F962-46EE-B44C-7A66C013A458}" type="presParOf" srcId="{16E163C4-1AF6-487E-ABFB-E1A7A2E3094F}" destId="{413CF681-5BDA-443C-B51B-EAA339E14018}" srcOrd="2" destOrd="0" presId="urn:microsoft.com/office/officeart/2005/8/layout/orgChart1"/>
    <dgm:cxn modelId="{AAEEA480-32F0-43E6-AA33-86A825A767EC}" type="presParOf" srcId="{DE415C70-93B2-4927-BE58-3D694F8ABBFD}" destId="{486222FD-39D0-4803-9837-54C10100D7CD}" srcOrd="6" destOrd="0" presId="urn:microsoft.com/office/officeart/2005/8/layout/orgChart1"/>
    <dgm:cxn modelId="{8B260429-9CC0-48E3-A070-0419EA62728C}" type="presParOf" srcId="{DE415C70-93B2-4927-BE58-3D694F8ABBFD}" destId="{4A45D5EC-934E-4FD0-8061-B165CA1C3A09}" srcOrd="7" destOrd="0" presId="urn:microsoft.com/office/officeart/2005/8/layout/orgChart1"/>
    <dgm:cxn modelId="{F9EAC65B-A89E-48FC-8511-A73DBBEA0941}" type="presParOf" srcId="{4A45D5EC-934E-4FD0-8061-B165CA1C3A09}" destId="{88B47EBF-716B-41A3-8241-35EB33EB027D}" srcOrd="0" destOrd="0" presId="urn:microsoft.com/office/officeart/2005/8/layout/orgChart1"/>
    <dgm:cxn modelId="{49FDED74-8598-4165-9EAC-7531DA03AF15}" type="presParOf" srcId="{88B47EBF-716B-41A3-8241-35EB33EB027D}" destId="{0FA37C2E-F28D-426D-8B25-63F5D33A6DC7}" srcOrd="0" destOrd="0" presId="urn:microsoft.com/office/officeart/2005/8/layout/orgChart1"/>
    <dgm:cxn modelId="{0AA4C015-9CBC-458D-BE36-C2E8D3B6C6E7}" type="presParOf" srcId="{88B47EBF-716B-41A3-8241-35EB33EB027D}" destId="{3CA59FE3-257D-4626-B3CE-DDF3F4D15778}" srcOrd="1" destOrd="0" presId="urn:microsoft.com/office/officeart/2005/8/layout/orgChart1"/>
    <dgm:cxn modelId="{DEF06EA7-DC81-42E4-ACFD-2EBAF62EA5D2}" type="presParOf" srcId="{4A45D5EC-934E-4FD0-8061-B165CA1C3A09}" destId="{087B1E0E-A2F3-4008-985D-241999064376}" srcOrd="1" destOrd="0" presId="urn:microsoft.com/office/officeart/2005/8/layout/orgChart1"/>
    <dgm:cxn modelId="{79B19563-DBD6-4924-97AF-53FB8745B012}" type="presParOf" srcId="{4A45D5EC-934E-4FD0-8061-B165CA1C3A09}" destId="{0E042467-242B-4DC7-9198-E806833CC2AC}" srcOrd="2" destOrd="0" presId="urn:microsoft.com/office/officeart/2005/8/layout/orgChart1"/>
    <dgm:cxn modelId="{86EDAD58-81F1-44D4-B8D7-29CA2158E2FF}" type="presParOf" srcId="{DE415C70-93B2-4927-BE58-3D694F8ABBFD}" destId="{41A56467-8F98-461F-9D35-229D765360F2}" srcOrd="8" destOrd="0" presId="urn:microsoft.com/office/officeart/2005/8/layout/orgChart1"/>
    <dgm:cxn modelId="{882DD024-C3FC-463F-8903-E8E024651761}" type="presParOf" srcId="{DE415C70-93B2-4927-BE58-3D694F8ABBFD}" destId="{01E885D3-E2EC-4115-A1C7-EE370AC59CAC}" srcOrd="9" destOrd="0" presId="urn:microsoft.com/office/officeart/2005/8/layout/orgChart1"/>
    <dgm:cxn modelId="{83B71811-6CCC-4A60-A696-715E63D71944}" type="presParOf" srcId="{01E885D3-E2EC-4115-A1C7-EE370AC59CAC}" destId="{BCFF45B3-0C62-4B17-9EA3-40C96F72F28C}" srcOrd="0" destOrd="0" presId="urn:microsoft.com/office/officeart/2005/8/layout/orgChart1"/>
    <dgm:cxn modelId="{E5E9CDFB-53F0-42AB-B4CB-618379B01DA4}" type="presParOf" srcId="{BCFF45B3-0C62-4B17-9EA3-40C96F72F28C}" destId="{A6C9984D-FC61-4E7C-A451-E18836BBFA01}" srcOrd="0" destOrd="0" presId="urn:microsoft.com/office/officeart/2005/8/layout/orgChart1"/>
    <dgm:cxn modelId="{03A1E523-4C69-4497-AF85-35C1F16716B4}" type="presParOf" srcId="{BCFF45B3-0C62-4B17-9EA3-40C96F72F28C}" destId="{B6A0E7EA-B1D9-4C49-BE21-A575A63E0374}" srcOrd="1" destOrd="0" presId="urn:microsoft.com/office/officeart/2005/8/layout/orgChart1"/>
    <dgm:cxn modelId="{F170E355-B596-4C14-9865-2E079D1D0727}" type="presParOf" srcId="{01E885D3-E2EC-4115-A1C7-EE370AC59CAC}" destId="{7BEF04FB-95D3-41CD-A07A-C3557DA8F5B4}" srcOrd="1" destOrd="0" presId="urn:microsoft.com/office/officeart/2005/8/layout/orgChart1"/>
    <dgm:cxn modelId="{56DFC52D-28B2-4277-A20E-6121C76FEC52}" type="presParOf" srcId="{01E885D3-E2EC-4115-A1C7-EE370AC59CAC}" destId="{DADAD21E-89DC-45D1-A055-453A47A22390}" srcOrd="2" destOrd="0" presId="urn:microsoft.com/office/officeart/2005/8/layout/orgChart1"/>
    <dgm:cxn modelId="{A51BF141-0D24-454D-B6C9-14836442BBA6}" type="presParOf" srcId="{DE415C70-93B2-4927-BE58-3D694F8ABBFD}" destId="{A97304A4-C9EB-4C4C-B2F1-B3499400C274}" srcOrd="10" destOrd="0" presId="urn:microsoft.com/office/officeart/2005/8/layout/orgChart1"/>
    <dgm:cxn modelId="{D24D2EF1-539B-4AF7-972E-7A13EEC7CFD2}" type="presParOf" srcId="{DE415C70-93B2-4927-BE58-3D694F8ABBFD}" destId="{A2FA96A2-EA9A-48C7-8F34-1F04DF07EB80}" srcOrd="11" destOrd="0" presId="urn:microsoft.com/office/officeart/2005/8/layout/orgChart1"/>
    <dgm:cxn modelId="{8E352D0F-18EE-4449-A591-5ABEEFEB5115}" type="presParOf" srcId="{A2FA96A2-EA9A-48C7-8F34-1F04DF07EB80}" destId="{1DCF61DD-4C0A-455E-BB5B-3AA0C762F561}" srcOrd="0" destOrd="0" presId="urn:microsoft.com/office/officeart/2005/8/layout/orgChart1"/>
    <dgm:cxn modelId="{298481B3-8506-4D27-875A-287257FA8CED}" type="presParOf" srcId="{1DCF61DD-4C0A-455E-BB5B-3AA0C762F561}" destId="{660FDC27-758A-4565-BA49-92E3E84C7800}" srcOrd="0" destOrd="0" presId="urn:microsoft.com/office/officeart/2005/8/layout/orgChart1"/>
    <dgm:cxn modelId="{D46E7FD1-3997-453A-A8A3-7C17D9B2D988}" type="presParOf" srcId="{1DCF61DD-4C0A-455E-BB5B-3AA0C762F561}" destId="{5370CF02-DF02-4143-84B2-B57D69D8CEBE}" srcOrd="1" destOrd="0" presId="urn:microsoft.com/office/officeart/2005/8/layout/orgChart1"/>
    <dgm:cxn modelId="{4FD79840-E58B-4B97-8053-653BEDBC2070}" type="presParOf" srcId="{A2FA96A2-EA9A-48C7-8F34-1F04DF07EB80}" destId="{9E6E6935-6A46-4E20-B88F-1F71E70FBA4F}" srcOrd="1" destOrd="0" presId="urn:microsoft.com/office/officeart/2005/8/layout/orgChart1"/>
    <dgm:cxn modelId="{9491B81A-0EE1-49DC-83B8-7833681633BD}" type="presParOf" srcId="{A2FA96A2-EA9A-48C7-8F34-1F04DF07EB80}" destId="{A934F886-3181-41E4-B852-8FE78ACBDA86}" srcOrd="2" destOrd="0" presId="urn:microsoft.com/office/officeart/2005/8/layout/orgChart1"/>
    <dgm:cxn modelId="{8BEE5D2B-ACEB-40A2-B115-3950ABBCED9A}" type="presParOf" srcId="{BCB02053-8F1F-464F-B78D-DC613DA1791F}" destId="{EA0B28E1-9061-4D3D-BF92-78292501F32C}" srcOrd="2" destOrd="0" presId="urn:microsoft.com/office/officeart/2005/8/layout/orgChart1"/>
    <dgm:cxn modelId="{612E61C9-EAA8-4F10-9EB3-5B6836F30EDF}" type="presParOf" srcId="{352E4835-A6C4-4C81-B818-145F2EB70157}" destId="{55C7B513-87CC-4513-A1F9-2D6BF08B5928}" srcOrd="2" destOrd="0" presId="urn:microsoft.com/office/officeart/2005/8/layout/orgChart1"/>
  </dgm:cxnLst>
  <dgm:bg/>
  <dgm:whole/>
  <dgm:extLst>
    <a:ext uri="http://schemas.microsoft.com/office/drawing/2008/diagram">
      <dsp:dataModelExt xmlns:dsp="http://schemas.microsoft.com/office/drawing/2008/diagram" relId="rId24" minVer="http://schemas.openxmlformats.org/drawingml/2006/diagram"/>
    </a:ext>
  </dgm:extLst>
</dgm:dataModel>
</file>

<file path=word/diagrams/data2.xml><?xml version="1.0" encoding="utf-8"?>
<dgm:dataModel xmlns:dgm="http://schemas.openxmlformats.org/drawingml/2006/diagram" xmlns:a="http://schemas.openxmlformats.org/drawingml/2006/main">
  <dgm:ptLst>
    <dgm:pt modelId="{2ECAA8C7-2A85-478A-AFBB-29A76D15EF88}" type="doc">
      <dgm:prSet loTypeId="urn:microsoft.com/office/officeart/2005/8/layout/orgChart1" loCatId="hierarchy" qsTypeId="urn:microsoft.com/office/officeart/2005/8/quickstyle/simple1" qsCatId="simple" csTypeId="urn:microsoft.com/office/officeart/2005/8/colors/accent0_1" csCatId="mainScheme" phldr="1"/>
      <dgm:spPr/>
      <dgm:t>
        <a:bodyPr/>
        <a:lstStyle/>
        <a:p>
          <a:endParaRPr lang="ru-UA"/>
        </a:p>
      </dgm:t>
    </dgm:pt>
    <dgm:pt modelId="{39948E3E-9759-4E41-80E6-D837B60EA92B}">
      <dgm:prSet phldrT="[Текст]" custT="1"/>
      <dgm:spPr/>
      <dgm:t>
        <a:bodyPr/>
        <a:lstStyle/>
        <a:p>
          <a:r>
            <a:rPr lang="uk-UA" sz="1200">
              <a:latin typeface="Times New Roman" panose="02020603050405020304" pitchFamily="18" charset="0"/>
              <a:cs typeface="Times New Roman" panose="02020603050405020304" pitchFamily="18" charset="0"/>
            </a:rPr>
            <a:t>Цифрові двійники</a:t>
          </a:r>
          <a:endParaRPr lang="ru-UA" sz="1200">
            <a:latin typeface="Times New Roman" panose="02020603050405020304" pitchFamily="18" charset="0"/>
            <a:cs typeface="Times New Roman" panose="02020603050405020304" pitchFamily="18" charset="0"/>
          </a:endParaRPr>
        </a:p>
      </dgm:t>
    </dgm:pt>
    <dgm:pt modelId="{D1CC4E9E-FB69-441E-B1BE-FC41B8BFC9C5}" type="parTrans" cxnId="{5D58508A-7314-4CE6-8D1E-26A0999150A2}">
      <dgm:prSet/>
      <dgm:spPr/>
      <dgm:t>
        <a:bodyPr/>
        <a:lstStyle/>
        <a:p>
          <a:endParaRPr lang="ru-UA"/>
        </a:p>
      </dgm:t>
    </dgm:pt>
    <dgm:pt modelId="{8D5151FF-2EF0-4F22-ABAF-667C3B50E73E}" type="sibTrans" cxnId="{5D58508A-7314-4CE6-8D1E-26A0999150A2}">
      <dgm:prSet/>
      <dgm:spPr/>
      <dgm:t>
        <a:bodyPr/>
        <a:lstStyle/>
        <a:p>
          <a:endParaRPr lang="ru-UA"/>
        </a:p>
      </dgm:t>
    </dgm:pt>
    <dgm:pt modelId="{C11E648B-6EB0-4A40-B73B-D17A66E7D11D}">
      <dgm:prSet phldrT="[Текст]" custT="1"/>
      <dgm:spPr/>
      <dgm:t>
        <a:bodyPr/>
        <a:lstStyle/>
        <a:p>
          <a:r>
            <a:rPr lang="uk-UA" sz="1200">
              <a:latin typeface="Times New Roman" panose="02020603050405020304" pitchFamily="18" charset="0"/>
              <a:cs typeface="Times New Roman" panose="02020603050405020304" pitchFamily="18" charset="0"/>
            </a:rPr>
            <a:t>Цифрові двійники виробу</a:t>
          </a:r>
          <a:endParaRPr lang="ru-UA" sz="1200">
            <a:latin typeface="Times New Roman" panose="02020603050405020304" pitchFamily="18" charset="0"/>
            <a:cs typeface="Times New Roman" panose="02020603050405020304" pitchFamily="18" charset="0"/>
          </a:endParaRPr>
        </a:p>
      </dgm:t>
    </dgm:pt>
    <dgm:pt modelId="{C497EF6F-8F36-4953-8268-5C265D98B3B5}" type="parTrans" cxnId="{FD8B68B9-886D-4F9E-914A-2A2841215D7E}">
      <dgm:prSet/>
      <dgm:spPr/>
      <dgm:t>
        <a:bodyPr/>
        <a:lstStyle/>
        <a:p>
          <a:endParaRPr lang="ru-UA"/>
        </a:p>
      </dgm:t>
    </dgm:pt>
    <dgm:pt modelId="{E0D6CFDF-D4D0-47BD-8699-048209328ECF}" type="sibTrans" cxnId="{FD8B68B9-886D-4F9E-914A-2A2841215D7E}">
      <dgm:prSet/>
      <dgm:spPr/>
      <dgm:t>
        <a:bodyPr/>
        <a:lstStyle/>
        <a:p>
          <a:endParaRPr lang="ru-UA"/>
        </a:p>
      </dgm:t>
    </dgm:pt>
    <dgm:pt modelId="{DE0D326D-F973-4A54-8CA0-F75C92776919}">
      <dgm:prSet phldrT="[Текст]" custT="1"/>
      <dgm:spPr/>
      <dgm:t>
        <a:bodyPr/>
        <a:lstStyle/>
        <a:p>
          <a:r>
            <a:rPr lang="uk-UA" sz="1200">
              <a:latin typeface="Times New Roman" panose="02020603050405020304" pitchFamily="18" charset="0"/>
              <a:cs typeface="Times New Roman" panose="02020603050405020304" pitchFamily="18" charset="0"/>
            </a:rPr>
            <a:t>Цифрові двійники виробничої системи</a:t>
          </a:r>
          <a:endParaRPr lang="ru-UA" sz="1200">
            <a:latin typeface="Times New Roman" panose="02020603050405020304" pitchFamily="18" charset="0"/>
            <a:cs typeface="Times New Roman" panose="02020603050405020304" pitchFamily="18" charset="0"/>
          </a:endParaRPr>
        </a:p>
      </dgm:t>
    </dgm:pt>
    <dgm:pt modelId="{090125BE-442B-4A4A-9F25-F72D616564AA}" type="parTrans" cxnId="{A4D7FCB5-CC6E-4374-A9EC-1FC987DD5071}">
      <dgm:prSet/>
      <dgm:spPr/>
      <dgm:t>
        <a:bodyPr/>
        <a:lstStyle/>
        <a:p>
          <a:endParaRPr lang="ru-UA"/>
        </a:p>
      </dgm:t>
    </dgm:pt>
    <dgm:pt modelId="{50BE72F0-E5A4-4743-ABF5-FA7999C2D955}" type="sibTrans" cxnId="{A4D7FCB5-CC6E-4374-A9EC-1FC987DD5071}">
      <dgm:prSet/>
      <dgm:spPr/>
      <dgm:t>
        <a:bodyPr/>
        <a:lstStyle/>
        <a:p>
          <a:endParaRPr lang="ru-UA"/>
        </a:p>
      </dgm:t>
    </dgm:pt>
    <dgm:pt modelId="{BF10A687-EF76-4A64-BCD6-04F5EB2D38F1}">
      <dgm:prSet custT="1"/>
      <dgm:spPr/>
      <dgm:t>
        <a:bodyPr/>
        <a:lstStyle/>
        <a:p>
          <a:r>
            <a:rPr lang="ru-RU" sz="1100" i="0">
              <a:latin typeface="Times New Roman" panose="02020603050405020304" pitchFamily="18" charset="0"/>
              <a:cs typeface="Times New Roman" panose="02020603050405020304" pitchFamily="18" charset="0"/>
            </a:rPr>
            <a:t>Цифрові двійники-прототипи (DTP)</a:t>
          </a:r>
          <a:endParaRPr lang="ru-UA" sz="1100" i="0">
            <a:latin typeface="Times New Roman" panose="02020603050405020304" pitchFamily="18" charset="0"/>
            <a:cs typeface="Times New Roman" panose="02020603050405020304" pitchFamily="18" charset="0"/>
          </a:endParaRPr>
        </a:p>
      </dgm:t>
    </dgm:pt>
    <dgm:pt modelId="{829DD8C4-8E85-468F-9E12-A82B20D5FF60}" type="parTrans" cxnId="{7997F939-48A5-4263-BAD5-805794AB9930}">
      <dgm:prSet/>
      <dgm:spPr/>
      <dgm:t>
        <a:bodyPr/>
        <a:lstStyle/>
        <a:p>
          <a:endParaRPr lang="ru-UA"/>
        </a:p>
      </dgm:t>
    </dgm:pt>
    <dgm:pt modelId="{F2C9714F-5C5D-4724-9157-076123D4482E}" type="sibTrans" cxnId="{7997F939-48A5-4263-BAD5-805794AB9930}">
      <dgm:prSet/>
      <dgm:spPr/>
      <dgm:t>
        <a:bodyPr/>
        <a:lstStyle/>
        <a:p>
          <a:endParaRPr lang="ru-UA"/>
        </a:p>
      </dgm:t>
    </dgm:pt>
    <dgm:pt modelId="{A51CDAFD-699C-4CFA-844B-A2C30AB3D76F}">
      <dgm:prSet custT="1"/>
      <dgm:spPr/>
      <dgm:t>
        <a:bodyPr/>
        <a:lstStyle/>
        <a:p>
          <a:r>
            <a:rPr lang="ru-RU" sz="1100" i="0">
              <a:latin typeface="Times New Roman" panose="02020603050405020304" pitchFamily="18" charset="0"/>
              <a:cs typeface="Times New Roman" panose="02020603050405020304" pitchFamily="18" charset="0"/>
            </a:rPr>
            <a:t>Цифрові двійники-примірники (Digital Twin Instance, DTI)</a:t>
          </a:r>
          <a:endParaRPr lang="ru-UA" sz="1100" i="0">
            <a:latin typeface="Times New Roman" panose="02020603050405020304" pitchFamily="18" charset="0"/>
            <a:cs typeface="Times New Roman" panose="02020603050405020304" pitchFamily="18" charset="0"/>
          </a:endParaRPr>
        </a:p>
      </dgm:t>
    </dgm:pt>
    <dgm:pt modelId="{C752E11D-D03B-4848-9F76-C67C902B1FF9}" type="parTrans" cxnId="{AFC3B7ED-AAD0-414D-AB25-F2F9E35B438A}">
      <dgm:prSet/>
      <dgm:spPr/>
      <dgm:t>
        <a:bodyPr/>
        <a:lstStyle/>
        <a:p>
          <a:endParaRPr lang="ru-UA"/>
        </a:p>
      </dgm:t>
    </dgm:pt>
    <dgm:pt modelId="{70D84C15-2BD8-4BCC-B928-F4AC22E93E49}" type="sibTrans" cxnId="{AFC3B7ED-AAD0-414D-AB25-F2F9E35B438A}">
      <dgm:prSet/>
      <dgm:spPr/>
      <dgm:t>
        <a:bodyPr/>
        <a:lstStyle/>
        <a:p>
          <a:endParaRPr lang="ru-UA"/>
        </a:p>
      </dgm:t>
    </dgm:pt>
    <dgm:pt modelId="{C1546074-BB1A-49BD-BD00-A473A29320C2}">
      <dgm:prSet custT="1"/>
      <dgm:spPr/>
      <dgm:t>
        <a:bodyPr/>
        <a:lstStyle/>
        <a:p>
          <a:r>
            <a:rPr lang="ru-RU" sz="1100" i="0">
              <a:latin typeface="Times New Roman" panose="02020603050405020304" pitchFamily="18" charset="0"/>
              <a:cs typeface="Times New Roman" panose="02020603050405020304" pitchFamily="18" charset="0"/>
            </a:rPr>
            <a:t>Агреговані двійники</a:t>
          </a:r>
          <a:r>
            <a:rPr lang="en-US" sz="1100" i="0">
              <a:latin typeface="Times New Roman" panose="02020603050405020304" pitchFamily="18" charset="0"/>
              <a:cs typeface="Times New Roman" panose="02020603050405020304" pitchFamily="18" charset="0"/>
            </a:rPr>
            <a:t> (Digital Twin Aggregate, DTA)</a:t>
          </a:r>
          <a:endParaRPr lang="ru-UA" sz="1100" i="0">
            <a:latin typeface="Times New Roman" panose="02020603050405020304" pitchFamily="18" charset="0"/>
            <a:cs typeface="Times New Roman" panose="02020603050405020304" pitchFamily="18" charset="0"/>
          </a:endParaRPr>
        </a:p>
      </dgm:t>
    </dgm:pt>
    <dgm:pt modelId="{F8A09E98-B8DE-4303-9DB1-FB743AD2C592}" type="parTrans" cxnId="{21B4D672-A261-42D5-8115-E9E1B582114C}">
      <dgm:prSet/>
      <dgm:spPr/>
      <dgm:t>
        <a:bodyPr/>
        <a:lstStyle/>
        <a:p>
          <a:endParaRPr lang="ru-UA"/>
        </a:p>
      </dgm:t>
    </dgm:pt>
    <dgm:pt modelId="{582E8333-4393-4B72-94F7-BA69E78AC80D}" type="sibTrans" cxnId="{21B4D672-A261-42D5-8115-E9E1B582114C}">
      <dgm:prSet/>
      <dgm:spPr/>
      <dgm:t>
        <a:bodyPr/>
        <a:lstStyle/>
        <a:p>
          <a:endParaRPr lang="ru-UA"/>
        </a:p>
      </dgm:t>
    </dgm:pt>
    <dgm:pt modelId="{1BD51281-F759-4B77-9FB5-05738F14F985}">
      <dgm:prSet custT="1"/>
      <dgm:spPr/>
      <dgm:t>
        <a:bodyPr/>
        <a:lstStyle/>
        <a:p>
          <a:pPr>
            <a:buSzPts val="1000"/>
            <a:buFont typeface="Symbol" panose="05050102010706020507" pitchFamily="18" charset="2"/>
            <a:buChar char=""/>
          </a:pPr>
          <a:r>
            <a:rPr lang="ru-RU" sz="1100">
              <a:latin typeface="Times New Roman" panose="02020603050405020304" pitchFamily="18" charset="0"/>
              <a:cs typeface="Times New Roman" panose="02020603050405020304" pitchFamily="18" charset="0"/>
            </a:rPr>
            <a:t>Цифровий двійник усієї виробничої системи (ПС)</a:t>
          </a:r>
          <a:endParaRPr lang="ru-UA" sz="1100">
            <a:latin typeface="Times New Roman" panose="02020603050405020304" pitchFamily="18" charset="0"/>
            <a:cs typeface="Times New Roman" panose="02020603050405020304" pitchFamily="18" charset="0"/>
          </a:endParaRPr>
        </a:p>
      </dgm:t>
    </dgm:pt>
    <dgm:pt modelId="{7F8A7C2C-89B3-4904-B516-FB331EE90A63}" type="parTrans" cxnId="{A75F6DD7-A73A-448D-A9AD-95DD6C100C0E}">
      <dgm:prSet/>
      <dgm:spPr/>
      <dgm:t>
        <a:bodyPr/>
        <a:lstStyle/>
        <a:p>
          <a:endParaRPr lang="ru-UA"/>
        </a:p>
      </dgm:t>
    </dgm:pt>
    <dgm:pt modelId="{E2B2F86B-1429-4654-B486-B4EED76DFFFF}" type="sibTrans" cxnId="{A75F6DD7-A73A-448D-A9AD-95DD6C100C0E}">
      <dgm:prSet/>
      <dgm:spPr/>
      <dgm:t>
        <a:bodyPr/>
        <a:lstStyle/>
        <a:p>
          <a:endParaRPr lang="ru-UA"/>
        </a:p>
      </dgm:t>
    </dgm:pt>
    <dgm:pt modelId="{D2F2D45E-AE4D-4FDF-B56E-B5DB9B7C66BD}">
      <dgm:prSet custT="1"/>
      <dgm:spPr/>
      <dgm:t>
        <a:bodyPr/>
        <a:lstStyle/>
        <a:p>
          <a:pPr>
            <a:buSzPts val="1000"/>
            <a:buFont typeface="Symbol" panose="05050102010706020507" pitchFamily="18" charset="2"/>
            <a:buChar char=""/>
          </a:pPr>
          <a:r>
            <a:rPr lang="ru-RU" sz="1100">
              <a:latin typeface="Times New Roman" panose="02020603050405020304" pitchFamily="18" charset="0"/>
              <a:cs typeface="Times New Roman" panose="02020603050405020304" pitchFamily="18" charset="0"/>
            </a:rPr>
            <a:t>Цифровий двійник виробничої лінії</a:t>
          </a:r>
          <a:endParaRPr lang="ru-UA" sz="1100">
            <a:latin typeface="Times New Roman" panose="02020603050405020304" pitchFamily="18" charset="0"/>
            <a:cs typeface="Times New Roman" panose="02020603050405020304" pitchFamily="18" charset="0"/>
          </a:endParaRPr>
        </a:p>
      </dgm:t>
    </dgm:pt>
    <dgm:pt modelId="{A26E6D29-FB1E-42A9-80EF-BDEC21F4787D}" type="parTrans" cxnId="{7F622526-DC32-4E18-9ADE-EFD252D438AD}">
      <dgm:prSet/>
      <dgm:spPr/>
      <dgm:t>
        <a:bodyPr/>
        <a:lstStyle/>
        <a:p>
          <a:endParaRPr lang="ru-UA"/>
        </a:p>
      </dgm:t>
    </dgm:pt>
    <dgm:pt modelId="{9A457050-02D1-4866-B27A-8DC809469C83}" type="sibTrans" cxnId="{7F622526-DC32-4E18-9ADE-EFD252D438AD}">
      <dgm:prSet/>
      <dgm:spPr/>
      <dgm:t>
        <a:bodyPr/>
        <a:lstStyle/>
        <a:p>
          <a:endParaRPr lang="ru-UA"/>
        </a:p>
      </dgm:t>
    </dgm:pt>
    <dgm:pt modelId="{AE53FCF6-747B-4450-BFFF-99C5CF543335}">
      <dgm:prSet custT="1"/>
      <dgm:spPr/>
      <dgm:t>
        <a:bodyPr/>
        <a:lstStyle/>
        <a:p>
          <a:r>
            <a:rPr lang="ru-RU" sz="1100">
              <a:latin typeface="Times New Roman" panose="02020603050405020304" pitchFamily="18" charset="0"/>
              <a:cs typeface="Times New Roman" panose="02020603050405020304" pitchFamily="18" charset="0"/>
            </a:rPr>
            <a:t>Цифровий двійник конкретного активу у виробничій лінії</a:t>
          </a:r>
          <a:endParaRPr lang="ru-UA" sz="1100">
            <a:latin typeface="Times New Roman" panose="02020603050405020304" pitchFamily="18" charset="0"/>
            <a:cs typeface="Times New Roman" panose="02020603050405020304" pitchFamily="18" charset="0"/>
          </a:endParaRPr>
        </a:p>
      </dgm:t>
    </dgm:pt>
    <dgm:pt modelId="{853ED72B-DA11-4B28-A92C-0CC53BAE0405}" type="parTrans" cxnId="{00BD5233-A385-4CB6-8D44-1CF4E1752B34}">
      <dgm:prSet/>
      <dgm:spPr/>
      <dgm:t>
        <a:bodyPr/>
        <a:lstStyle/>
        <a:p>
          <a:endParaRPr lang="ru-UA"/>
        </a:p>
      </dgm:t>
    </dgm:pt>
    <dgm:pt modelId="{F078EC60-F09B-4BA0-8D9B-4F343FD0FAA6}" type="sibTrans" cxnId="{00BD5233-A385-4CB6-8D44-1CF4E1752B34}">
      <dgm:prSet/>
      <dgm:spPr/>
      <dgm:t>
        <a:bodyPr/>
        <a:lstStyle/>
        <a:p>
          <a:endParaRPr lang="ru-UA"/>
        </a:p>
      </dgm:t>
    </dgm:pt>
    <dgm:pt modelId="{BED25659-BF48-4B37-8C07-06F2494566B9}" type="pres">
      <dgm:prSet presAssocID="{2ECAA8C7-2A85-478A-AFBB-29A76D15EF88}" presName="hierChild1" presStyleCnt="0">
        <dgm:presLayoutVars>
          <dgm:orgChart val="1"/>
          <dgm:chPref val="1"/>
          <dgm:dir/>
          <dgm:animOne val="branch"/>
          <dgm:animLvl val="lvl"/>
          <dgm:resizeHandles/>
        </dgm:presLayoutVars>
      </dgm:prSet>
      <dgm:spPr/>
    </dgm:pt>
    <dgm:pt modelId="{24F8FFF0-6ECC-4482-BC3D-30D7D8C7FC0C}" type="pres">
      <dgm:prSet presAssocID="{39948E3E-9759-4E41-80E6-D837B60EA92B}" presName="hierRoot1" presStyleCnt="0">
        <dgm:presLayoutVars>
          <dgm:hierBranch val="init"/>
        </dgm:presLayoutVars>
      </dgm:prSet>
      <dgm:spPr/>
    </dgm:pt>
    <dgm:pt modelId="{9AE1BE42-2E52-4D61-B209-64719B977EBA}" type="pres">
      <dgm:prSet presAssocID="{39948E3E-9759-4E41-80E6-D837B60EA92B}" presName="rootComposite1" presStyleCnt="0"/>
      <dgm:spPr/>
    </dgm:pt>
    <dgm:pt modelId="{BCE3D1C7-BACF-4A32-8B0F-38F5920D198E}" type="pres">
      <dgm:prSet presAssocID="{39948E3E-9759-4E41-80E6-D837B60EA92B}" presName="rootText1" presStyleLbl="node0" presStyleIdx="0" presStyleCnt="1" custScaleX="158657">
        <dgm:presLayoutVars>
          <dgm:chPref val="3"/>
        </dgm:presLayoutVars>
      </dgm:prSet>
      <dgm:spPr/>
    </dgm:pt>
    <dgm:pt modelId="{AF6C7A2D-832C-4316-BA1E-34F367BA8E5E}" type="pres">
      <dgm:prSet presAssocID="{39948E3E-9759-4E41-80E6-D837B60EA92B}" presName="rootConnector1" presStyleLbl="node1" presStyleIdx="0" presStyleCnt="0"/>
      <dgm:spPr/>
    </dgm:pt>
    <dgm:pt modelId="{4EADF0F0-EF2B-4139-A922-525B07D607B6}" type="pres">
      <dgm:prSet presAssocID="{39948E3E-9759-4E41-80E6-D837B60EA92B}" presName="hierChild2" presStyleCnt="0"/>
      <dgm:spPr/>
    </dgm:pt>
    <dgm:pt modelId="{C8020D28-93A2-4DEA-8B2F-CABC44C09D06}" type="pres">
      <dgm:prSet presAssocID="{C497EF6F-8F36-4953-8268-5C265D98B3B5}" presName="Name37" presStyleLbl="parChTrans1D2" presStyleIdx="0" presStyleCnt="2"/>
      <dgm:spPr/>
    </dgm:pt>
    <dgm:pt modelId="{4B372D4B-21E7-4A90-9497-899AD1BC9F48}" type="pres">
      <dgm:prSet presAssocID="{C11E648B-6EB0-4A40-B73B-D17A66E7D11D}" presName="hierRoot2" presStyleCnt="0">
        <dgm:presLayoutVars>
          <dgm:hierBranch val="init"/>
        </dgm:presLayoutVars>
      </dgm:prSet>
      <dgm:spPr/>
    </dgm:pt>
    <dgm:pt modelId="{C2DD871B-8E00-41BD-B601-AA15BA06B037}" type="pres">
      <dgm:prSet presAssocID="{C11E648B-6EB0-4A40-B73B-D17A66E7D11D}" presName="rootComposite" presStyleCnt="0"/>
      <dgm:spPr/>
    </dgm:pt>
    <dgm:pt modelId="{712EAFEA-C4C9-4229-954C-B27133C10F0C}" type="pres">
      <dgm:prSet presAssocID="{C11E648B-6EB0-4A40-B73B-D17A66E7D11D}" presName="rootText" presStyleLbl="node2" presStyleIdx="0" presStyleCnt="2" custFlipHor="1" custScaleX="168895">
        <dgm:presLayoutVars>
          <dgm:chPref val="3"/>
        </dgm:presLayoutVars>
      </dgm:prSet>
      <dgm:spPr/>
    </dgm:pt>
    <dgm:pt modelId="{DF01F6C6-DDB2-4644-B8D1-CFD95C16DBD3}" type="pres">
      <dgm:prSet presAssocID="{C11E648B-6EB0-4A40-B73B-D17A66E7D11D}" presName="rootConnector" presStyleLbl="node2" presStyleIdx="0" presStyleCnt="2"/>
      <dgm:spPr/>
    </dgm:pt>
    <dgm:pt modelId="{FBD300E9-BBA4-4AA9-B647-F3FDF0B8D7CA}" type="pres">
      <dgm:prSet presAssocID="{C11E648B-6EB0-4A40-B73B-D17A66E7D11D}" presName="hierChild4" presStyleCnt="0"/>
      <dgm:spPr/>
    </dgm:pt>
    <dgm:pt modelId="{290C7DF2-E7E7-4321-8936-BC00B70EB346}" type="pres">
      <dgm:prSet presAssocID="{829DD8C4-8E85-468F-9E12-A82B20D5FF60}" presName="Name37" presStyleLbl="parChTrans1D3" presStyleIdx="0" presStyleCnt="6"/>
      <dgm:spPr/>
    </dgm:pt>
    <dgm:pt modelId="{00ECB5FE-18AA-48A0-A5DF-1E158B31D0D6}" type="pres">
      <dgm:prSet presAssocID="{BF10A687-EF76-4A64-BCD6-04F5EB2D38F1}" presName="hierRoot2" presStyleCnt="0">
        <dgm:presLayoutVars>
          <dgm:hierBranch val="init"/>
        </dgm:presLayoutVars>
      </dgm:prSet>
      <dgm:spPr/>
    </dgm:pt>
    <dgm:pt modelId="{8F202A41-D643-4668-B483-7C172A5F9CCC}" type="pres">
      <dgm:prSet presAssocID="{BF10A687-EF76-4A64-BCD6-04F5EB2D38F1}" presName="rootComposite" presStyleCnt="0"/>
      <dgm:spPr/>
    </dgm:pt>
    <dgm:pt modelId="{0BCC7CBB-177A-4C47-A902-780A891FE709}" type="pres">
      <dgm:prSet presAssocID="{BF10A687-EF76-4A64-BCD6-04F5EB2D38F1}" presName="rootText" presStyleLbl="node3" presStyleIdx="0" presStyleCnt="6" custScaleX="131756">
        <dgm:presLayoutVars>
          <dgm:chPref val="3"/>
        </dgm:presLayoutVars>
      </dgm:prSet>
      <dgm:spPr/>
    </dgm:pt>
    <dgm:pt modelId="{47510E1E-635E-43F8-867F-6C0F4AD5DA3B}" type="pres">
      <dgm:prSet presAssocID="{BF10A687-EF76-4A64-BCD6-04F5EB2D38F1}" presName="rootConnector" presStyleLbl="node3" presStyleIdx="0" presStyleCnt="6"/>
      <dgm:spPr/>
    </dgm:pt>
    <dgm:pt modelId="{0E42EF60-40DE-41F0-BA31-C4C6A7C6D535}" type="pres">
      <dgm:prSet presAssocID="{BF10A687-EF76-4A64-BCD6-04F5EB2D38F1}" presName="hierChild4" presStyleCnt="0"/>
      <dgm:spPr/>
    </dgm:pt>
    <dgm:pt modelId="{5E10A76C-F0B2-4B89-A3EF-B62D0A315EDD}" type="pres">
      <dgm:prSet presAssocID="{BF10A687-EF76-4A64-BCD6-04F5EB2D38F1}" presName="hierChild5" presStyleCnt="0"/>
      <dgm:spPr/>
    </dgm:pt>
    <dgm:pt modelId="{9D57513F-3309-46BE-9806-C1653FB1D617}" type="pres">
      <dgm:prSet presAssocID="{C752E11D-D03B-4848-9F76-C67C902B1FF9}" presName="Name37" presStyleLbl="parChTrans1D3" presStyleIdx="1" presStyleCnt="6"/>
      <dgm:spPr/>
    </dgm:pt>
    <dgm:pt modelId="{91BB0C5D-5D5C-4A30-A099-E4E94CE20DA2}" type="pres">
      <dgm:prSet presAssocID="{A51CDAFD-699C-4CFA-844B-A2C30AB3D76F}" presName="hierRoot2" presStyleCnt="0">
        <dgm:presLayoutVars>
          <dgm:hierBranch val="init"/>
        </dgm:presLayoutVars>
      </dgm:prSet>
      <dgm:spPr/>
    </dgm:pt>
    <dgm:pt modelId="{F1ACC734-BFC0-4406-A09C-976557EAF6BE}" type="pres">
      <dgm:prSet presAssocID="{A51CDAFD-699C-4CFA-844B-A2C30AB3D76F}" presName="rootComposite" presStyleCnt="0"/>
      <dgm:spPr/>
    </dgm:pt>
    <dgm:pt modelId="{63ABE096-CD5B-425A-B88D-F7AD93A34785}" type="pres">
      <dgm:prSet presAssocID="{A51CDAFD-699C-4CFA-844B-A2C30AB3D76F}" presName="rootText" presStyleLbl="node3" presStyleIdx="1" presStyleCnt="6" custScaleX="131757">
        <dgm:presLayoutVars>
          <dgm:chPref val="3"/>
        </dgm:presLayoutVars>
      </dgm:prSet>
      <dgm:spPr/>
    </dgm:pt>
    <dgm:pt modelId="{E5722343-5375-403F-8A69-5BE22D443971}" type="pres">
      <dgm:prSet presAssocID="{A51CDAFD-699C-4CFA-844B-A2C30AB3D76F}" presName="rootConnector" presStyleLbl="node3" presStyleIdx="1" presStyleCnt="6"/>
      <dgm:spPr/>
    </dgm:pt>
    <dgm:pt modelId="{4C49912D-F18E-460F-9684-8B7566585B99}" type="pres">
      <dgm:prSet presAssocID="{A51CDAFD-699C-4CFA-844B-A2C30AB3D76F}" presName="hierChild4" presStyleCnt="0"/>
      <dgm:spPr/>
    </dgm:pt>
    <dgm:pt modelId="{FB32017C-835C-429B-9885-DE3184F97BA1}" type="pres">
      <dgm:prSet presAssocID="{A51CDAFD-699C-4CFA-844B-A2C30AB3D76F}" presName="hierChild5" presStyleCnt="0"/>
      <dgm:spPr/>
    </dgm:pt>
    <dgm:pt modelId="{9A4BA27A-1997-4000-802F-399DDCF00FC0}" type="pres">
      <dgm:prSet presAssocID="{F8A09E98-B8DE-4303-9DB1-FB743AD2C592}" presName="Name37" presStyleLbl="parChTrans1D3" presStyleIdx="2" presStyleCnt="6"/>
      <dgm:spPr/>
    </dgm:pt>
    <dgm:pt modelId="{77B413B4-D8B1-42CB-9C76-63B8C991D8D6}" type="pres">
      <dgm:prSet presAssocID="{C1546074-BB1A-49BD-BD00-A473A29320C2}" presName="hierRoot2" presStyleCnt="0">
        <dgm:presLayoutVars>
          <dgm:hierBranch val="init"/>
        </dgm:presLayoutVars>
      </dgm:prSet>
      <dgm:spPr/>
    </dgm:pt>
    <dgm:pt modelId="{152F3106-2928-4B9C-87F5-A0424133AA53}" type="pres">
      <dgm:prSet presAssocID="{C1546074-BB1A-49BD-BD00-A473A29320C2}" presName="rootComposite" presStyleCnt="0"/>
      <dgm:spPr/>
    </dgm:pt>
    <dgm:pt modelId="{0F5D881A-A95C-48D5-8FE3-7EC1C158593A}" type="pres">
      <dgm:prSet presAssocID="{C1546074-BB1A-49BD-BD00-A473A29320C2}" presName="rootText" presStyleLbl="node3" presStyleIdx="2" presStyleCnt="6" custScaleX="131756">
        <dgm:presLayoutVars>
          <dgm:chPref val="3"/>
        </dgm:presLayoutVars>
      </dgm:prSet>
      <dgm:spPr/>
    </dgm:pt>
    <dgm:pt modelId="{DE70F9D9-0BEA-481C-8440-910F5F419199}" type="pres">
      <dgm:prSet presAssocID="{C1546074-BB1A-49BD-BD00-A473A29320C2}" presName="rootConnector" presStyleLbl="node3" presStyleIdx="2" presStyleCnt="6"/>
      <dgm:spPr/>
    </dgm:pt>
    <dgm:pt modelId="{4D4B86D5-75DD-4B27-AD7E-F53AED4B8BE9}" type="pres">
      <dgm:prSet presAssocID="{C1546074-BB1A-49BD-BD00-A473A29320C2}" presName="hierChild4" presStyleCnt="0"/>
      <dgm:spPr/>
    </dgm:pt>
    <dgm:pt modelId="{719878E1-1BB6-477B-9A1B-E977AF78C3F0}" type="pres">
      <dgm:prSet presAssocID="{C1546074-BB1A-49BD-BD00-A473A29320C2}" presName="hierChild5" presStyleCnt="0"/>
      <dgm:spPr/>
    </dgm:pt>
    <dgm:pt modelId="{4F1E90C7-0EE3-4A8F-B597-A24F8B0B4D2A}" type="pres">
      <dgm:prSet presAssocID="{C11E648B-6EB0-4A40-B73B-D17A66E7D11D}" presName="hierChild5" presStyleCnt="0"/>
      <dgm:spPr/>
    </dgm:pt>
    <dgm:pt modelId="{5DDB1006-4398-4D1B-8329-D1F6138E3AFB}" type="pres">
      <dgm:prSet presAssocID="{090125BE-442B-4A4A-9F25-F72D616564AA}" presName="Name37" presStyleLbl="parChTrans1D2" presStyleIdx="1" presStyleCnt="2"/>
      <dgm:spPr/>
    </dgm:pt>
    <dgm:pt modelId="{D3CA596A-CF78-4AF2-8EA5-31C711ABC239}" type="pres">
      <dgm:prSet presAssocID="{DE0D326D-F973-4A54-8CA0-F75C92776919}" presName="hierRoot2" presStyleCnt="0">
        <dgm:presLayoutVars>
          <dgm:hierBranch val="init"/>
        </dgm:presLayoutVars>
      </dgm:prSet>
      <dgm:spPr/>
    </dgm:pt>
    <dgm:pt modelId="{13A354FD-00D9-4B8B-9D4F-9D2E165C3602}" type="pres">
      <dgm:prSet presAssocID="{DE0D326D-F973-4A54-8CA0-F75C92776919}" presName="rootComposite" presStyleCnt="0"/>
      <dgm:spPr/>
    </dgm:pt>
    <dgm:pt modelId="{F18DF70A-28CB-4F47-9194-B1FF6AF82584}" type="pres">
      <dgm:prSet presAssocID="{DE0D326D-F973-4A54-8CA0-F75C92776919}" presName="rootText" presStyleLbl="node2" presStyleIdx="1" presStyleCnt="2" custScaleX="194765">
        <dgm:presLayoutVars>
          <dgm:chPref val="3"/>
        </dgm:presLayoutVars>
      </dgm:prSet>
      <dgm:spPr/>
    </dgm:pt>
    <dgm:pt modelId="{0FAD4148-41A9-4E3B-BD65-FF8C2C74EBE6}" type="pres">
      <dgm:prSet presAssocID="{DE0D326D-F973-4A54-8CA0-F75C92776919}" presName="rootConnector" presStyleLbl="node2" presStyleIdx="1" presStyleCnt="2"/>
      <dgm:spPr/>
    </dgm:pt>
    <dgm:pt modelId="{34A2600D-983A-4561-A9CE-A6AA79601914}" type="pres">
      <dgm:prSet presAssocID="{DE0D326D-F973-4A54-8CA0-F75C92776919}" presName="hierChild4" presStyleCnt="0"/>
      <dgm:spPr/>
    </dgm:pt>
    <dgm:pt modelId="{F1637A63-5418-4D8C-B867-7060920521CF}" type="pres">
      <dgm:prSet presAssocID="{7F8A7C2C-89B3-4904-B516-FB331EE90A63}" presName="Name37" presStyleLbl="parChTrans1D3" presStyleIdx="3" presStyleCnt="6"/>
      <dgm:spPr/>
    </dgm:pt>
    <dgm:pt modelId="{A09D1824-8A47-4191-BB80-B45A9C5B41BE}" type="pres">
      <dgm:prSet presAssocID="{1BD51281-F759-4B77-9FB5-05738F14F985}" presName="hierRoot2" presStyleCnt="0">
        <dgm:presLayoutVars>
          <dgm:hierBranch val="init"/>
        </dgm:presLayoutVars>
      </dgm:prSet>
      <dgm:spPr/>
    </dgm:pt>
    <dgm:pt modelId="{75ADC68C-9BD9-46F6-8B99-4585A1A763E4}" type="pres">
      <dgm:prSet presAssocID="{1BD51281-F759-4B77-9FB5-05738F14F985}" presName="rootComposite" presStyleCnt="0"/>
      <dgm:spPr/>
    </dgm:pt>
    <dgm:pt modelId="{2C371E14-A461-4991-B510-B6ABBA968B95}" type="pres">
      <dgm:prSet presAssocID="{1BD51281-F759-4B77-9FB5-05738F14F985}" presName="rootText" presStyleLbl="node3" presStyleIdx="3" presStyleCnt="6" custScaleX="179661">
        <dgm:presLayoutVars>
          <dgm:chPref val="3"/>
        </dgm:presLayoutVars>
      </dgm:prSet>
      <dgm:spPr/>
    </dgm:pt>
    <dgm:pt modelId="{ECE3412C-FA75-432C-BB5F-5FD59AA1AED0}" type="pres">
      <dgm:prSet presAssocID="{1BD51281-F759-4B77-9FB5-05738F14F985}" presName="rootConnector" presStyleLbl="node3" presStyleIdx="3" presStyleCnt="6"/>
      <dgm:spPr/>
    </dgm:pt>
    <dgm:pt modelId="{0322D3ED-623A-4E0C-A3CF-AAC68BD95D85}" type="pres">
      <dgm:prSet presAssocID="{1BD51281-F759-4B77-9FB5-05738F14F985}" presName="hierChild4" presStyleCnt="0"/>
      <dgm:spPr/>
    </dgm:pt>
    <dgm:pt modelId="{82A3E642-7935-45BE-BBA1-DB255CC392EA}" type="pres">
      <dgm:prSet presAssocID="{1BD51281-F759-4B77-9FB5-05738F14F985}" presName="hierChild5" presStyleCnt="0"/>
      <dgm:spPr/>
    </dgm:pt>
    <dgm:pt modelId="{A4E896F3-B48A-4312-85FD-71DC91AA5DBC}" type="pres">
      <dgm:prSet presAssocID="{A26E6D29-FB1E-42A9-80EF-BDEC21F4787D}" presName="Name37" presStyleLbl="parChTrans1D3" presStyleIdx="4" presStyleCnt="6"/>
      <dgm:spPr/>
    </dgm:pt>
    <dgm:pt modelId="{1281E978-062F-411E-91A1-1C4265525154}" type="pres">
      <dgm:prSet presAssocID="{D2F2D45E-AE4D-4FDF-B56E-B5DB9B7C66BD}" presName="hierRoot2" presStyleCnt="0">
        <dgm:presLayoutVars>
          <dgm:hierBranch val="init"/>
        </dgm:presLayoutVars>
      </dgm:prSet>
      <dgm:spPr/>
    </dgm:pt>
    <dgm:pt modelId="{0C5F3D86-BDD3-46B3-93B1-629B4F160417}" type="pres">
      <dgm:prSet presAssocID="{D2F2D45E-AE4D-4FDF-B56E-B5DB9B7C66BD}" presName="rootComposite" presStyleCnt="0"/>
      <dgm:spPr/>
    </dgm:pt>
    <dgm:pt modelId="{5EDBCDB9-21D8-4A67-8656-360BFE565BF8}" type="pres">
      <dgm:prSet presAssocID="{D2F2D45E-AE4D-4FDF-B56E-B5DB9B7C66BD}" presName="rootText" presStyleLbl="node3" presStyleIdx="4" presStyleCnt="6" custScaleX="177939">
        <dgm:presLayoutVars>
          <dgm:chPref val="3"/>
        </dgm:presLayoutVars>
      </dgm:prSet>
      <dgm:spPr/>
    </dgm:pt>
    <dgm:pt modelId="{E1FACD2F-6AC4-484B-9023-58BC52D7C62E}" type="pres">
      <dgm:prSet presAssocID="{D2F2D45E-AE4D-4FDF-B56E-B5DB9B7C66BD}" presName="rootConnector" presStyleLbl="node3" presStyleIdx="4" presStyleCnt="6"/>
      <dgm:spPr/>
    </dgm:pt>
    <dgm:pt modelId="{CA406881-A35A-4686-B137-36DD282AA060}" type="pres">
      <dgm:prSet presAssocID="{D2F2D45E-AE4D-4FDF-B56E-B5DB9B7C66BD}" presName="hierChild4" presStyleCnt="0"/>
      <dgm:spPr/>
    </dgm:pt>
    <dgm:pt modelId="{03B44F15-A6C4-40B1-8CDC-002E2372618A}" type="pres">
      <dgm:prSet presAssocID="{D2F2D45E-AE4D-4FDF-B56E-B5DB9B7C66BD}" presName="hierChild5" presStyleCnt="0"/>
      <dgm:spPr/>
    </dgm:pt>
    <dgm:pt modelId="{E7A0C060-972B-44F4-9742-AD2D10BA2F24}" type="pres">
      <dgm:prSet presAssocID="{853ED72B-DA11-4B28-A92C-0CC53BAE0405}" presName="Name37" presStyleLbl="parChTrans1D3" presStyleIdx="5" presStyleCnt="6"/>
      <dgm:spPr/>
    </dgm:pt>
    <dgm:pt modelId="{64EDD5C3-F5A4-45FA-A086-B6FDCFC3C755}" type="pres">
      <dgm:prSet presAssocID="{AE53FCF6-747B-4450-BFFF-99C5CF543335}" presName="hierRoot2" presStyleCnt="0">
        <dgm:presLayoutVars>
          <dgm:hierBranch val="init"/>
        </dgm:presLayoutVars>
      </dgm:prSet>
      <dgm:spPr/>
    </dgm:pt>
    <dgm:pt modelId="{9B3A1B8C-8F20-4558-9424-9E7ECC432D0A}" type="pres">
      <dgm:prSet presAssocID="{AE53FCF6-747B-4450-BFFF-99C5CF543335}" presName="rootComposite" presStyleCnt="0"/>
      <dgm:spPr/>
    </dgm:pt>
    <dgm:pt modelId="{70259A13-7CF5-48A7-BBF5-AB86090BA7D3}" type="pres">
      <dgm:prSet presAssocID="{AE53FCF6-747B-4450-BFFF-99C5CF543335}" presName="rootText" presStyleLbl="node3" presStyleIdx="5" presStyleCnt="6" custScaleX="181255">
        <dgm:presLayoutVars>
          <dgm:chPref val="3"/>
        </dgm:presLayoutVars>
      </dgm:prSet>
      <dgm:spPr/>
    </dgm:pt>
    <dgm:pt modelId="{EA6A2BD4-F15D-480D-BD89-63F543FAD19F}" type="pres">
      <dgm:prSet presAssocID="{AE53FCF6-747B-4450-BFFF-99C5CF543335}" presName="rootConnector" presStyleLbl="node3" presStyleIdx="5" presStyleCnt="6"/>
      <dgm:spPr/>
    </dgm:pt>
    <dgm:pt modelId="{EDB4D3AA-0A1F-4B94-8FBC-4D28A6EE45E3}" type="pres">
      <dgm:prSet presAssocID="{AE53FCF6-747B-4450-BFFF-99C5CF543335}" presName="hierChild4" presStyleCnt="0"/>
      <dgm:spPr/>
    </dgm:pt>
    <dgm:pt modelId="{B15357FF-583B-4BA7-B563-4D4C80F701D9}" type="pres">
      <dgm:prSet presAssocID="{AE53FCF6-747B-4450-BFFF-99C5CF543335}" presName="hierChild5" presStyleCnt="0"/>
      <dgm:spPr/>
    </dgm:pt>
    <dgm:pt modelId="{102E3A51-2552-4255-ACD1-661388458B26}" type="pres">
      <dgm:prSet presAssocID="{DE0D326D-F973-4A54-8CA0-F75C92776919}" presName="hierChild5" presStyleCnt="0"/>
      <dgm:spPr/>
    </dgm:pt>
    <dgm:pt modelId="{E2E2C2F6-B5EF-41B6-BE53-101068FCCC41}" type="pres">
      <dgm:prSet presAssocID="{39948E3E-9759-4E41-80E6-D837B60EA92B}" presName="hierChild3" presStyleCnt="0"/>
      <dgm:spPr/>
    </dgm:pt>
  </dgm:ptLst>
  <dgm:cxnLst>
    <dgm:cxn modelId="{1AF6BC02-8F97-46FE-AC3B-884434C66197}" type="presOf" srcId="{AE53FCF6-747B-4450-BFFF-99C5CF543335}" destId="{EA6A2BD4-F15D-480D-BD89-63F543FAD19F}" srcOrd="1" destOrd="0" presId="urn:microsoft.com/office/officeart/2005/8/layout/orgChart1"/>
    <dgm:cxn modelId="{F45B4004-3DF5-4872-8516-115E5935B9C6}" type="presOf" srcId="{BF10A687-EF76-4A64-BCD6-04F5EB2D38F1}" destId="{0BCC7CBB-177A-4C47-A902-780A891FE709}" srcOrd="0" destOrd="0" presId="urn:microsoft.com/office/officeart/2005/8/layout/orgChart1"/>
    <dgm:cxn modelId="{72CCEE10-B204-4199-AF77-A51D225662B2}" type="presOf" srcId="{C11E648B-6EB0-4A40-B73B-D17A66E7D11D}" destId="{712EAFEA-C4C9-4229-954C-B27133C10F0C}" srcOrd="0" destOrd="0" presId="urn:microsoft.com/office/officeart/2005/8/layout/orgChart1"/>
    <dgm:cxn modelId="{E5FA4512-C969-46D4-ABE8-8C494ABEB8CB}" type="presOf" srcId="{C1546074-BB1A-49BD-BD00-A473A29320C2}" destId="{DE70F9D9-0BEA-481C-8440-910F5F419199}" srcOrd="1" destOrd="0" presId="urn:microsoft.com/office/officeart/2005/8/layout/orgChart1"/>
    <dgm:cxn modelId="{3ABD0116-B8D0-46F7-917F-A8D637D95522}" type="presOf" srcId="{C497EF6F-8F36-4953-8268-5C265D98B3B5}" destId="{C8020D28-93A2-4DEA-8B2F-CABC44C09D06}" srcOrd="0" destOrd="0" presId="urn:microsoft.com/office/officeart/2005/8/layout/orgChart1"/>
    <dgm:cxn modelId="{7F622526-DC32-4E18-9ADE-EFD252D438AD}" srcId="{DE0D326D-F973-4A54-8CA0-F75C92776919}" destId="{D2F2D45E-AE4D-4FDF-B56E-B5DB9B7C66BD}" srcOrd="1" destOrd="0" parTransId="{A26E6D29-FB1E-42A9-80EF-BDEC21F4787D}" sibTransId="{9A457050-02D1-4866-B27A-8DC809469C83}"/>
    <dgm:cxn modelId="{76986A2F-4B8D-4900-91D3-62EC756E0655}" type="presOf" srcId="{090125BE-442B-4A4A-9F25-F72D616564AA}" destId="{5DDB1006-4398-4D1B-8329-D1F6138E3AFB}" srcOrd="0" destOrd="0" presId="urn:microsoft.com/office/officeart/2005/8/layout/orgChart1"/>
    <dgm:cxn modelId="{1AC37632-A54F-4900-B334-05E1E39C6EDC}" type="presOf" srcId="{C752E11D-D03B-4848-9F76-C67C902B1FF9}" destId="{9D57513F-3309-46BE-9806-C1653FB1D617}" srcOrd="0" destOrd="0" presId="urn:microsoft.com/office/officeart/2005/8/layout/orgChart1"/>
    <dgm:cxn modelId="{00BD5233-A385-4CB6-8D44-1CF4E1752B34}" srcId="{DE0D326D-F973-4A54-8CA0-F75C92776919}" destId="{AE53FCF6-747B-4450-BFFF-99C5CF543335}" srcOrd="2" destOrd="0" parTransId="{853ED72B-DA11-4B28-A92C-0CC53BAE0405}" sibTransId="{F078EC60-F09B-4BA0-8D9B-4F343FD0FAA6}"/>
    <dgm:cxn modelId="{7997F939-48A5-4263-BAD5-805794AB9930}" srcId="{C11E648B-6EB0-4A40-B73B-D17A66E7D11D}" destId="{BF10A687-EF76-4A64-BCD6-04F5EB2D38F1}" srcOrd="0" destOrd="0" parTransId="{829DD8C4-8E85-468F-9E12-A82B20D5FF60}" sibTransId="{F2C9714F-5C5D-4724-9157-076123D4482E}"/>
    <dgm:cxn modelId="{64550F5F-687F-43A6-BCC0-B2153B58BB48}" type="presOf" srcId="{DE0D326D-F973-4A54-8CA0-F75C92776919}" destId="{F18DF70A-28CB-4F47-9194-B1FF6AF82584}" srcOrd="0" destOrd="0" presId="urn:microsoft.com/office/officeart/2005/8/layout/orgChart1"/>
    <dgm:cxn modelId="{077F5668-2BA8-40E0-9D2A-E9702B202886}" type="presOf" srcId="{7F8A7C2C-89B3-4904-B516-FB331EE90A63}" destId="{F1637A63-5418-4D8C-B867-7060920521CF}" srcOrd="0" destOrd="0" presId="urn:microsoft.com/office/officeart/2005/8/layout/orgChart1"/>
    <dgm:cxn modelId="{A2BC324B-B234-4E1C-B582-7671337EA976}" type="presOf" srcId="{A51CDAFD-699C-4CFA-844B-A2C30AB3D76F}" destId="{63ABE096-CD5B-425A-B88D-F7AD93A34785}" srcOrd="0" destOrd="0" presId="urn:microsoft.com/office/officeart/2005/8/layout/orgChart1"/>
    <dgm:cxn modelId="{21B4D672-A261-42D5-8115-E9E1B582114C}" srcId="{C11E648B-6EB0-4A40-B73B-D17A66E7D11D}" destId="{C1546074-BB1A-49BD-BD00-A473A29320C2}" srcOrd="2" destOrd="0" parTransId="{F8A09E98-B8DE-4303-9DB1-FB743AD2C592}" sibTransId="{582E8333-4393-4B72-94F7-BA69E78AC80D}"/>
    <dgm:cxn modelId="{286C0273-6A30-45B5-95EA-3270E6EFC83D}" type="presOf" srcId="{1BD51281-F759-4B77-9FB5-05738F14F985}" destId="{2C371E14-A461-4991-B510-B6ABBA968B95}" srcOrd="0" destOrd="0" presId="urn:microsoft.com/office/officeart/2005/8/layout/orgChart1"/>
    <dgm:cxn modelId="{E8EBF459-589E-44BE-B445-DB7AE6805B2A}" type="presOf" srcId="{C11E648B-6EB0-4A40-B73B-D17A66E7D11D}" destId="{DF01F6C6-DDB2-4644-B8D1-CFD95C16DBD3}" srcOrd="1" destOrd="0" presId="urn:microsoft.com/office/officeart/2005/8/layout/orgChart1"/>
    <dgm:cxn modelId="{4EAA4781-0577-41C7-85AA-D02F4EF03A45}" type="presOf" srcId="{D2F2D45E-AE4D-4FDF-B56E-B5DB9B7C66BD}" destId="{E1FACD2F-6AC4-484B-9023-58BC52D7C62E}" srcOrd="1" destOrd="0" presId="urn:microsoft.com/office/officeart/2005/8/layout/orgChart1"/>
    <dgm:cxn modelId="{5D58508A-7314-4CE6-8D1E-26A0999150A2}" srcId="{2ECAA8C7-2A85-478A-AFBB-29A76D15EF88}" destId="{39948E3E-9759-4E41-80E6-D837B60EA92B}" srcOrd="0" destOrd="0" parTransId="{D1CC4E9E-FB69-441E-B1BE-FC41B8BFC9C5}" sibTransId="{8D5151FF-2EF0-4F22-ABAF-667C3B50E73E}"/>
    <dgm:cxn modelId="{AAEA7F91-4415-456E-A422-439654FB1F13}" type="presOf" srcId="{F8A09E98-B8DE-4303-9DB1-FB743AD2C592}" destId="{9A4BA27A-1997-4000-802F-399DDCF00FC0}" srcOrd="0" destOrd="0" presId="urn:microsoft.com/office/officeart/2005/8/layout/orgChart1"/>
    <dgm:cxn modelId="{5F064C98-2C7B-4F49-8698-8285E518A571}" type="presOf" srcId="{1BD51281-F759-4B77-9FB5-05738F14F985}" destId="{ECE3412C-FA75-432C-BB5F-5FD59AA1AED0}" srcOrd="1" destOrd="0" presId="urn:microsoft.com/office/officeart/2005/8/layout/orgChart1"/>
    <dgm:cxn modelId="{B33217A8-56B2-427C-9B26-B225F2BB4E11}" type="presOf" srcId="{A26E6D29-FB1E-42A9-80EF-BDEC21F4787D}" destId="{A4E896F3-B48A-4312-85FD-71DC91AA5DBC}" srcOrd="0" destOrd="0" presId="urn:microsoft.com/office/officeart/2005/8/layout/orgChart1"/>
    <dgm:cxn modelId="{319CF0B2-9F64-4B79-8DA3-5036C973DB7E}" type="presOf" srcId="{829DD8C4-8E85-468F-9E12-A82B20D5FF60}" destId="{290C7DF2-E7E7-4321-8936-BC00B70EB346}" srcOrd="0" destOrd="0" presId="urn:microsoft.com/office/officeart/2005/8/layout/orgChart1"/>
    <dgm:cxn modelId="{A4D7FCB5-CC6E-4374-A9EC-1FC987DD5071}" srcId="{39948E3E-9759-4E41-80E6-D837B60EA92B}" destId="{DE0D326D-F973-4A54-8CA0-F75C92776919}" srcOrd="1" destOrd="0" parTransId="{090125BE-442B-4A4A-9F25-F72D616564AA}" sibTransId="{50BE72F0-E5A4-4743-ABF5-FA7999C2D955}"/>
    <dgm:cxn modelId="{7BDE22B6-C1CC-40FF-B67E-1CF2D527A953}" type="presOf" srcId="{D2F2D45E-AE4D-4FDF-B56E-B5DB9B7C66BD}" destId="{5EDBCDB9-21D8-4A67-8656-360BFE565BF8}" srcOrd="0" destOrd="0" presId="urn:microsoft.com/office/officeart/2005/8/layout/orgChart1"/>
    <dgm:cxn modelId="{FD8B68B9-886D-4F9E-914A-2A2841215D7E}" srcId="{39948E3E-9759-4E41-80E6-D837B60EA92B}" destId="{C11E648B-6EB0-4A40-B73B-D17A66E7D11D}" srcOrd="0" destOrd="0" parTransId="{C497EF6F-8F36-4953-8268-5C265D98B3B5}" sibTransId="{E0D6CFDF-D4D0-47BD-8699-048209328ECF}"/>
    <dgm:cxn modelId="{1F73ECBB-8C3A-4B83-84E7-7BBCD527A19D}" type="presOf" srcId="{AE53FCF6-747B-4450-BFFF-99C5CF543335}" destId="{70259A13-7CF5-48A7-BBF5-AB86090BA7D3}" srcOrd="0" destOrd="0" presId="urn:microsoft.com/office/officeart/2005/8/layout/orgChart1"/>
    <dgm:cxn modelId="{0859D5BC-FB99-4583-9739-C19D13506112}" type="presOf" srcId="{BF10A687-EF76-4A64-BCD6-04F5EB2D38F1}" destId="{47510E1E-635E-43F8-867F-6C0F4AD5DA3B}" srcOrd="1" destOrd="0" presId="urn:microsoft.com/office/officeart/2005/8/layout/orgChart1"/>
    <dgm:cxn modelId="{87846FC9-FD1F-443D-89CF-05EA6E758A66}" type="presOf" srcId="{39948E3E-9759-4E41-80E6-D837B60EA92B}" destId="{AF6C7A2D-832C-4316-BA1E-34F367BA8E5E}" srcOrd="1" destOrd="0" presId="urn:microsoft.com/office/officeart/2005/8/layout/orgChart1"/>
    <dgm:cxn modelId="{D998AEC9-5038-4779-B022-31754AA949C0}" type="presOf" srcId="{A51CDAFD-699C-4CFA-844B-A2C30AB3D76F}" destId="{E5722343-5375-403F-8A69-5BE22D443971}" srcOrd="1" destOrd="0" presId="urn:microsoft.com/office/officeart/2005/8/layout/orgChart1"/>
    <dgm:cxn modelId="{251DDAD5-BA64-4670-B2EA-FDEFB18871A3}" type="presOf" srcId="{853ED72B-DA11-4B28-A92C-0CC53BAE0405}" destId="{E7A0C060-972B-44F4-9742-AD2D10BA2F24}" srcOrd="0" destOrd="0" presId="urn:microsoft.com/office/officeart/2005/8/layout/orgChart1"/>
    <dgm:cxn modelId="{A75F6DD7-A73A-448D-A9AD-95DD6C100C0E}" srcId="{DE0D326D-F973-4A54-8CA0-F75C92776919}" destId="{1BD51281-F759-4B77-9FB5-05738F14F985}" srcOrd="0" destOrd="0" parTransId="{7F8A7C2C-89B3-4904-B516-FB331EE90A63}" sibTransId="{E2B2F86B-1429-4654-B486-B4EED76DFFFF}"/>
    <dgm:cxn modelId="{B827DBE4-2C5F-48BC-882C-4231539EE23F}" type="presOf" srcId="{39948E3E-9759-4E41-80E6-D837B60EA92B}" destId="{BCE3D1C7-BACF-4A32-8B0F-38F5920D198E}" srcOrd="0" destOrd="0" presId="urn:microsoft.com/office/officeart/2005/8/layout/orgChart1"/>
    <dgm:cxn modelId="{093657EB-A6E1-477C-902A-1E00FB3AB71C}" type="presOf" srcId="{2ECAA8C7-2A85-478A-AFBB-29A76D15EF88}" destId="{BED25659-BF48-4B37-8C07-06F2494566B9}" srcOrd="0" destOrd="0" presId="urn:microsoft.com/office/officeart/2005/8/layout/orgChart1"/>
    <dgm:cxn modelId="{AFC3B7ED-AAD0-414D-AB25-F2F9E35B438A}" srcId="{C11E648B-6EB0-4A40-B73B-D17A66E7D11D}" destId="{A51CDAFD-699C-4CFA-844B-A2C30AB3D76F}" srcOrd="1" destOrd="0" parTransId="{C752E11D-D03B-4848-9F76-C67C902B1FF9}" sibTransId="{70D84C15-2BD8-4BCC-B928-F4AC22E93E49}"/>
    <dgm:cxn modelId="{77980CF4-DF7A-4816-AA7A-E96AE7A350A5}" type="presOf" srcId="{DE0D326D-F973-4A54-8CA0-F75C92776919}" destId="{0FAD4148-41A9-4E3B-BD65-FF8C2C74EBE6}" srcOrd="1" destOrd="0" presId="urn:microsoft.com/office/officeart/2005/8/layout/orgChart1"/>
    <dgm:cxn modelId="{BC8934F4-0C0A-4421-A6B1-F577F59AE573}" type="presOf" srcId="{C1546074-BB1A-49BD-BD00-A473A29320C2}" destId="{0F5D881A-A95C-48D5-8FE3-7EC1C158593A}" srcOrd="0" destOrd="0" presId="urn:microsoft.com/office/officeart/2005/8/layout/orgChart1"/>
    <dgm:cxn modelId="{46995235-3C2E-4198-A5F0-D38E185B8AF9}" type="presParOf" srcId="{BED25659-BF48-4B37-8C07-06F2494566B9}" destId="{24F8FFF0-6ECC-4482-BC3D-30D7D8C7FC0C}" srcOrd="0" destOrd="0" presId="urn:microsoft.com/office/officeart/2005/8/layout/orgChart1"/>
    <dgm:cxn modelId="{79B3375C-F2B2-4B7C-9004-327331A080A1}" type="presParOf" srcId="{24F8FFF0-6ECC-4482-BC3D-30D7D8C7FC0C}" destId="{9AE1BE42-2E52-4D61-B209-64719B977EBA}" srcOrd="0" destOrd="0" presId="urn:microsoft.com/office/officeart/2005/8/layout/orgChart1"/>
    <dgm:cxn modelId="{949D92C5-D5AB-4B96-99E2-9F11A57F5157}" type="presParOf" srcId="{9AE1BE42-2E52-4D61-B209-64719B977EBA}" destId="{BCE3D1C7-BACF-4A32-8B0F-38F5920D198E}" srcOrd="0" destOrd="0" presId="urn:microsoft.com/office/officeart/2005/8/layout/orgChart1"/>
    <dgm:cxn modelId="{AEBED983-B313-4059-B149-5064BD91D87D}" type="presParOf" srcId="{9AE1BE42-2E52-4D61-B209-64719B977EBA}" destId="{AF6C7A2D-832C-4316-BA1E-34F367BA8E5E}" srcOrd="1" destOrd="0" presId="urn:microsoft.com/office/officeart/2005/8/layout/orgChart1"/>
    <dgm:cxn modelId="{FEC50367-46C1-41B4-98A0-804E8CAA9566}" type="presParOf" srcId="{24F8FFF0-6ECC-4482-BC3D-30D7D8C7FC0C}" destId="{4EADF0F0-EF2B-4139-A922-525B07D607B6}" srcOrd="1" destOrd="0" presId="urn:microsoft.com/office/officeart/2005/8/layout/orgChart1"/>
    <dgm:cxn modelId="{73D3DFE6-B3A6-4528-A4B7-2B9C72A6CCD1}" type="presParOf" srcId="{4EADF0F0-EF2B-4139-A922-525B07D607B6}" destId="{C8020D28-93A2-4DEA-8B2F-CABC44C09D06}" srcOrd="0" destOrd="0" presId="urn:microsoft.com/office/officeart/2005/8/layout/orgChart1"/>
    <dgm:cxn modelId="{C15B00BC-04A0-4B04-9B02-D5582E251458}" type="presParOf" srcId="{4EADF0F0-EF2B-4139-A922-525B07D607B6}" destId="{4B372D4B-21E7-4A90-9497-899AD1BC9F48}" srcOrd="1" destOrd="0" presId="urn:microsoft.com/office/officeart/2005/8/layout/orgChart1"/>
    <dgm:cxn modelId="{FC61B6F1-7812-4737-A561-49E4469C4491}" type="presParOf" srcId="{4B372D4B-21E7-4A90-9497-899AD1BC9F48}" destId="{C2DD871B-8E00-41BD-B601-AA15BA06B037}" srcOrd="0" destOrd="0" presId="urn:microsoft.com/office/officeart/2005/8/layout/orgChart1"/>
    <dgm:cxn modelId="{A9AF027E-9B25-4B2D-9D0C-B8271B7EEACF}" type="presParOf" srcId="{C2DD871B-8E00-41BD-B601-AA15BA06B037}" destId="{712EAFEA-C4C9-4229-954C-B27133C10F0C}" srcOrd="0" destOrd="0" presId="urn:microsoft.com/office/officeart/2005/8/layout/orgChart1"/>
    <dgm:cxn modelId="{1FBEB586-E4EA-4C1B-8972-26E6E09C5724}" type="presParOf" srcId="{C2DD871B-8E00-41BD-B601-AA15BA06B037}" destId="{DF01F6C6-DDB2-4644-B8D1-CFD95C16DBD3}" srcOrd="1" destOrd="0" presId="urn:microsoft.com/office/officeart/2005/8/layout/orgChart1"/>
    <dgm:cxn modelId="{86A6D8C4-AFB3-4695-86AE-ACC2948CB43B}" type="presParOf" srcId="{4B372D4B-21E7-4A90-9497-899AD1BC9F48}" destId="{FBD300E9-BBA4-4AA9-B647-F3FDF0B8D7CA}" srcOrd="1" destOrd="0" presId="urn:microsoft.com/office/officeart/2005/8/layout/orgChart1"/>
    <dgm:cxn modelId="{A4428029-FE42-4C53-8339-F5200EFD50A5}" type="presParOf" srcId="{FBD300E9-BBA4-4AA9-B647-F3FDF0B8D7CA}" destId="{290C7DF2-E7E7-4321-8936-BC00B70EB346}" srcOrd="0" destOrd="0" presId="urn:microsoft.com/office/officeart/2005/8/layout/orgChart1"/>
    <dgm:cxn modelId="{A2480AD2-4CEB-478E-8097-57A3DAAFE456}" type="presParOf" srcId="{FBD300E9-BBA4-4AA9-B647-F3FDF0B8D7CA}" destId="{00ECB5FE-18AA-48A0-A5DF-1E158B31D0D6}" srcOrd="1" destOrd="0" presId="urn:microsoft.com/office/officeart/2005/8/layout/orgChart1"/>
    <dgm:cxn modelId="{18E5550E-9314-4CCE-BB2B-4DE0D39A8F0E}" type="presParOf" srcId="{00ECB5FE-18AA-48A0-A5DF-1E158B31D0D6}" destId="{8F202A41-D643-4668-B483-7C172A5F9CCC}" srcOrd="0" destOrd="0" presId="urn:microsoft.com/office/officeart/2005/8/layout/orgChart1"/>
    <dgm:cxn modelId="{0052D634-FCCA-48E5-9D60-52EEDB8552DC}" type="presParOf" srcId="{8F202A41-D643-4668-B483-7C172A5F9CCC}" destId="{0BCC7CBB-177A-4C47-A902-780A891FE709}" srcOrd="0" destOrd="0" presId="urn:microsoft.com/office/officeart/2005/8/layout/orgChart1"/>
    <dgm:cxn modelId="{0BA5FBB0-33EC-4DF2-9152-D0611A802A30}" type="presParOf" srcId="{8F202A41-D643-4668-B483-7C172A5F9CCC}" destId="{47510E1E-635E-43F8-867F-6C0F4AD5DA3B}" srcOrd="1" destOrd="0" presId="urn:microsoft.com/office/officeart/2005/8/layout/orgChart1"/>
    <dgm:cxn modelId="{2A63E666-C517-4679-A142-F5D407B8C842}" type="presParOf" srcId="{00ECB5FE-18AA-48A0-A5DF-1E158B31D0D6}" destId="{0E42EF60-40DE-41F0-BA31-C4C6A7C6D535}" srcOrd="1" destOrd="0" presId="urn:microsoft.com/office/officeart/2005/8/layout/orgChart1"/>
    <dgm:cxn modelId="{88089FE8-EAB5-4C1C-9E89-88668385211F}" type="presParOf" srcId="{00ECB5FE-18AA-48A0-A5DF-1E158B31D0D6}" destId="{5E10A76C-F0B2-4B89-A3EF-B62D0A315EDD}" srcOrd="2" destOrd="0" presId="urn:microsoft.com/office/officeart/2005/8/layout/orgChart1"/>
    <dgm:cxn modelId="{6A730361-2FEC-4D36-B6F9-15D08F36203A}" type="presParOf" srcId="{FBD300E9-BBA4-4AA9-B647-F3FDF0B8D7CA}" destId="{9D57513F-3309-46BE-9806-C1653FB1D617}" srcOrd="2" destOrd="0" presId="urn:microsoft.com/office/officeart/2005/8/layout/orgChart1"/>
    <dgm:cxn modelId="{0F6A4034-15BC-425F-8D64-18C18B89FC2D}" type="presParOf" srcId="{FBD300E9-BBA4-4AA9-B647-F3FDF0B8D7CA}" destId="{91BB0C5D-5D5C-4A30-A099-E4E94CE20DA2}" srcOrd="3" destOrd="0" presId="urn:microsoft.com/office/officeart/2005/8/layout/orgChart1"/>
    <dgm:cxn modelId="{B1E52A80-B2B9-42EC-B2A8-9B0233E175A9}" type="presParOf" srcId="{91BB0C5D-5D5C-4A30-A099-E4E94CE20DA2}" destId="{F1ACC734-BFC0-4406-A09C-976557EAF6BE}" srcOrd="0" destOrd="0" presId="urn:microsoft.com/office/officeart/2005/8/layout/orgChart1"/>
    <dgm:cxn modelId="{750FABE1-8F33-418A-8D30-8D479F0E78F7}" type="presParOf" srcId="{F1ACC734-BFC0-4406-A09C-976557EAF6BE}" destId="{63ABE096-CD5B-425A-B88D-F7AD93A34785}" srcOrd="0" destOrd="0" presId="urn:microsoft.com/office/officeart/2005/8/layout/orgChart1"/>
    <dgm:cxn modelId="{B10C26A4-FE1D-4186-97CE-4B08FF6D361D}" type="presParOf" srcId="{F1ACC734-BFC0-4406-A09C-976557EAF6BE}" destId="{E5722343-5375-403F-8A69-5BE22D443971}" srcOrd="1" destOrd="0" presId="urn:microsoft.com/office/officeart/2005/8/layout/orgChart1"/>
    <dgm:cxn modelId="{520B9B63-CE36-4136-8BCD-F8DB21159150}" type="presParOf" srcId="{91BB0C5D-5D5C-4A30-A099-E4E94CE20DA2}" destId="{4C49912D-F18E-460F-9684-8B7566585B99}" srcOrd="1" destOrd="0" presId="urn:microsoft.com/office/officeart/2005/8/layout/orgChart1"/>
    <dgm:cxn modelId="{1B40AC46-FCD7-40F2-BAB7-C5907EA87E3E}" type="presParOf" srcId="{91BB0C5D-5D5C-4A30-A099-E4E94CE20DA2}" destId="{FB32017C-835C-429B-9885-DE3184F97BA1}" srcOrd="2" destOrd="0" presId="urn:microsoft.com/office/officeart/2005/8/layout/orgChart1"/>
    <dgm:cxn modelId="{D71B601A-1A92-4B0A-A1E0-7B606058EFA1}" type="presParOf" srcId="{FBD300E9-BBA4-4AA9-B647-F3FDF0B8D7CA}" destId="{9A4BA27A-1997-4000-802F-399DDCF00FC0}" srcOrd="4" destOrd="0" presId="urn:microsoft.com/office/officeart/2005/8/layout/orgChart1"/>
    <dgm:cxn modelId="{D7DACD01-2E5A-48CA-8562-A54ACACE3305}" type="presParOf" srcId="{FBD300E9-BBA4-4AA9-B647-F3FDF0B8D7CA}" destId="{77B413B4-D8B1-42CB-9C76-63B8C991D8D6}" srcOrd="5" destOrd="0" presId="urn:microsoft.com/office/officeart/2005/8/layout/orgChart1"/>
    <dgm:cxn modelId="{3B63C9B9-9A2C-4C63-984D-3405D51B3648}" type="presParOf" srcId="{77B413B4-D8B1-42CB-9C76-63B8C991D8D6}" destId="{152F3106-2928-4B9C-87F5-A0424133AA53}" srcOrd="0" destOrd="0" presId="urn:microsoft.com/office/officeart/2005/8/layout/orgChart1"/>
    <dgm:cxn modelId="{ADF8757F-EE26-4B57-8490-04E012B38DD2}" type="presParOf" srcId="{152F3106-2928-4B9C-87F5-A0424133AA53}" destId="{0F5D881A-A95C-48D5-8FE3-7EC1C158593A}" srcOrd="0" destOrd="0" presId="urn:microsoft.com/office/officeart/2005/8/layout/orgChart1"/>
    <dgm:cxn modelId="{C65C85AB-2947-4F7B-B5EC-E5B7A916E0FE}" type="presParOf" srcId="{152F3106-2928-4B9C-87F5-A0424133AA53}" destId="{DE70F9D9-0BEA-481C-8440-910F5F419199}" srcOrd="1" destOrd="0" presId="urn:microsoft.com/office/officeart/2005/8/layout/orgChart1"/>
    <dgm:cxn modelId="{CCFF046F-CEC9-4F85-9165-183CCA9D827B}" type="presParOf" srcId="{77B413B4-D8B1-42CB-9C76-63B8C991D8D6}" destId="{4D4B86D5-75DD-4B27-AD7E-F53AED4B8BE9}" srcOrd="1" destOrd="0" presId="urn:microsoft.com/office/officeart/2005/8/layout/orgChart1"/>
    <dgm:cxn modelId="{17DB024D-5602-4443-9F58-7EA34899DD4C}" type="presParOf" srcId="{77B413B4-D8B1-42CB-9C76-63B8C991D8D6}" destId="{719878E1-1BB6-477B-9A1B-E977AF78C3F0}" srcOrd="2" destOrd="0" presId="urn:microsoft.com/office/officeart/2005/8/layout/orgChart1"/>
    <dgm:cxn modelId="{1F1ED37A-2B26-4425-9873-C209E1E57C6B}" type="presParOf" srcId="{4B372D4B-21E7-4A90-9497-899AD1BC9F48}" destId="{4F1E90C7-0EE3-4A8F-B597-A24F8B0B4D2A}" srcOrd="2" destOrd="0" presId="urn:microsoft.com/office/officeart/2005/8/layout/orgChart1"/>
    <dgm:cxn modelId="{D05316B2-0318-4688-9B42-448E5379B3FD}" type="presParOf" srcId="{4EADF0F0-EF2B-4139-A922-525B07D607B6}" destId="{5DDB1006-4398-4D1B-8329-D1F6138E3AFB}" srcOrd="2" destOrd="0" presId="urn:microsoft.com/office/officeart/2005/8/layout/orgChart1"/>
    <dgm:cxn modelId="{55A4E32D-27E1-49A6-8415-CD1C76165D2F}" type="presParOf" srcId="{4EADF0F0-EF2B-4139-A922-525B07D607B6}" destId="{D3CA596A-CF78-4AF2-8EA5-31C711ABC239}" srcOrd="3" destOrd="0" presId="urn:microsoft.com/office/officeart/2005/8/layout/orgChart1"/>
    <dgm:cxn modelId="{70F6C481-7B6A-4725-8040-F9D604D27BCF}" type="presParOf" srcId="{D3CA596A-CF78-4AF2-8EA5-31C711ABC239}" destId="{13A354FD-00D9-4B8B-9D4F-9D2E165C3602}" srcOrd="0" destOrd="0" presId="urn:microsoft.com/office/officeart/2005/8/layout/orgChart1"/>
    <dgm:cxn modelId="{BD88E925-CA29-4F67-93A8-C235CC98C08C}" type="presParOf" srcId="{13A354FD-00D9-4B8B-9D4F-9D2E165C3602}" destId="{F18DF70A-28CB-4F47-9194-B1FF6AF82584}" srcOrd="0" destOrd="0" presId="urn:microsoft.com/office/officeart/2005/8/layout/orgChart1"/>
    <dgm:cxn modelId="{E8F5E3A2-44BF-4EF6-A2FE-B82225363583}" type="presParOf" srcId="{13A354FD-00D9-4B8B-9D4F-9D2E165C3602}" destId="{0FAD4148-41A9-4E3B-BD65-FF8C2C74EBE6}" srcOrd="1" destOrd="0" presId="urn:microsoft.com/office/officeart/2005/8/layout/orgChart1"/>
    <dgm:cxn modelId="{F2A9FC2A-C56D-42FE-BEAB-C25C896FC696}" type="presParOf" srcId="{D3CA596A-CF78-4AF2-8EA5-31C711ABC239}" destId="{34A2600D-983A-4561-A9CE-A6AA79601914}" srcOrd="1" destOrd="0" presId="urn:microsoft.com/office/officeart/2005/8/layout/orgChart1"/>
    <dgm:cxn modelId="{57948483-1A62-4186-98EA-335E86CBED5A}" type="presParOf" srcId="{34A2600D-983A-4561-A9CE-A6AA79601914}" destId="{F1637A63-5418-4D8C-B867-7060920521CF}" srcOrd="0" destOrd="0" presId="urn:microsoft.com/office/officeart/2005/8/layout/orgChart1"/>
    <dgm:cxn modelId="{8104DD9C-9C5F-4191-BFF2-610A0D92DB77}" type="presParOf" srcId="{34A2600D-983A-4561-A9CE-A6AA79601914}" destId="{A09D1824-8A47-4191-BB80-B45A9C5B41BE}" srcOrd="1" destOrd="0" presId="urn:microsoft.com/office/officeart/2005/8/layout/orgChart1"/>
    <dgm:cxn modelId="{16520E06-22AD-4386-80DF-DE68B40E3CA8}" type="presParOf" srcId="{A09D1824-8A47-4191-BB80-B45A9C5B41BE}" destId="{75ADC68C-9BD9-46F6-8B99-4585A1A763E4}" srcOrd="0" destOrd="0" presId="urn:microsoft.com/office/officeart/2005/8/layout/orgChart1"/>
    <dgm:cxn modelId="{99C827ED-D3EE-416A-865F-181DDC630DC5}" type="presParOf" srcId="{75ADC68C-9BD9-46F6-8B99-4585A1A763E4}" destId="{2C371E14-A461-4991-B510-B6ABBA968B95}" srcOrd="0" destOrd="0" presId="urn:microsoft.com/office/officeart/2005/8/layout/orgChart1"/>
    <dgm:cxn modelId="{0DF0FCA4-87C1-450A-B4AC-0D8581BF4720}" type="presParOf" srcId="{75ADC68C-9BD9-46F6-8B99-4585A1A763E4}" destId="{ECE3412C-FA75-432C-BB5F-5FD59AA1AED0}" srcOrd="1" destOrd="0" presId="urn:microsoft.com/office/officeart/2005/8/layout/orgChart1"/>
    <dgm:cxn modelId="{5AB2CB5E-B4A3-4D49-9F1C-C5A56D0152E2}" type="presParOf" srcId="{A09D1824-8A47-4191-BB80-B45A9C5B41BE}" destId="{0322D3ED-623A-4E0C-A3CF-AAC68BD95D85}" srcOrd="1" destOrd="0" presId="urn:microsoft.com/office/officeart/2005/8/layout/orgChart1"/>
    <dgm:cxn modelId="{5464B2F5-F741-4136-B14E-452D3091FE72}" type="presParOf" srcId="{A09D1824-8A47-4191-BB80-B45A9C5B41BE}" destId="{82A3E642-7935-45BE-BBA1-DB255CC392EA}" srcOrd="2" destOrd="0" presId="urn:microsoft.com/office/officeart/2005/8/layout/orgChart1"/>
    <dgm:cxn modelId="{A54C1EFF-6AC6-498C-B442-F34AE3E912B5}" type="presParOf" srcId="{34A2600D-983A-4561-A9CE-A6AA79601914}" destId="{A4E896F3-B48A-4312-85FD-71DC91AA5DBC}" srcOrd="2" destOrd="0" presId="urn:microsoft.com/office/officeart/2005/8/layout/orgChart1"/>
    <dgm:cxn modelId="{B3FDCCA6-9E3C-4359-B695-5FAC20E26701}" type="presParOf" srcId="{34A2600D-983A-4561-A9CE-A6AA79601914}" destId="{1281E978-062F-411E-91A1-1C4265525154}" srcOrd="3" destOrd="0" presId="urn:microsoft.com/office/officeart/2005/8/layout/orgChart1"/>
    <dgm:cxn modelId="{6AE5F210-6770-4C33-B73E-71FD989CF108}" type="presParOf" srcId="{1281E978-062F-411E-91A1-1C4265525154}" destId="{0C5F3D86-BDD3-46B3-93B1-629B4F160417}" srcOrd="0" destOrd="0" presId="urn:microsoft.com/office/officeart/2005/8/layout/orgChart1"/>
    <dgm:cxn modelId="{34E885AB-D424-4508-B471-4FF2EBD0B371}" type="presParOf" srcId="{0C5F3D86-BDD3-46B3-93B1-629B4F160417}" destId="{5EDBCDB9-21D8-4A67-8656-360BFE565BF8}" srcOrd="0" destOrd="0" presId="urn:microsoft.com/office/officeart/2005/8/layout/orgChart1"/>
    <dgm:cxn modelId="{F92A0285-C082-436F-8579-A44A90D9551F}" type="presParOf" srcId="{0C5F3D86-BDD3-46B3-93B1-629B4F160417}" destId="{E1FACD2F-6AC4-484B-9023-58BC52D7C62E}" srcOrd="1" destOrd="0" presId="urn:microsoft.com/office/officeart/2005/8/layout/orgChart1"/>
    <dgm:cxn modelId="{96BDA592-AB03-47E6-81F7-4F562D74535E}" type="presParOf" srcId="{1281E978-062F-411E-91A1-1C4265525154}" destId="{CA406881-A35A-4686-B137-36DD282AA060}" srcOrd="1" destOrd="0" presId="urn:microsoft.com/office/officeart/2005/8/layout/orgChart1"/>
    <dgm:cxn modelId="{DB8E3FB8-4F9A-4756-9A33-43666A4EF068}" type="presParOf" srcId="{1281E978-062F-411E-91A1-1C4265525154}" destId="{03B44F15-A6C4-40B1-8CDC-002E2372618A}" srcOrd="2" destOrd="0" presId="urn:microsoft.com/office/officeart/2005/8/layout/orgChart1"/>
    <dgm:cxn modelId="{EBC7DB2C-F837-470A-8C45-CCC3AF308A39}" type="presParOf" srcId="{34A2600D-983A-4561-A9CE-A6AA79601914}" destId="{E7A0C060-972B-44F4-9742-AD2D10BA2F24}" srcOrd="4" destOrd="0" presId="urn:microsoft.com/office/officeart/2005/8/layout/orgChart1"/>
    <dgm:cxn modelId="{D203C908-5C87-413C-BF3A-01246C370801}" type="presParOf" srcId="{34A2600D-983A-4561-A9CE-A6AA79601914}" destId="{64EDD5C3-F5A4-45FA-A086-B6FDCFC3C755}" srcOrd="5" destOrd="0" presId="urn:microsoft.com/office/officeart/2005/8/layout/orgChart1"/>
    <dgm:cxn modelId="{3D674E64-0308-48B9-B893-27419676099D}" type="presParOf" srcId="{64EDD5C3-F5A4-45FA-A086-B6FDCFC3C755}" destId="{9B3A1B8C-8F20-4558-9424-9E7ECC432D0A}" srcOrd="0" destOrd="0" presId="urn:microsoft.com/office/officeart/2005/8/layout/orgChart1"/>
    <dgm:cxn modelId="{EE07643F-6DD9-4616-92DE-F0B6E33CD271}" type="presParOf" srcId="{9B3A1B8C-8F20-4558-9424-9E7ECC432D0A}" destId="{70259A13-7CF5-48A7-BBF5-AB86090BA7D3}" srcOrd="0" destOrd="0" presId="urn:microsoft.com/office/officeart/2005/8/layout/orgChart1"/>
    <dgm:cxn modelId="{89A3842A-E5BE-4117-885C-91FE91F9FACB}" type="presParOf" srcId="{9B3A1B8C-8F20-4558-9424-9E7ECC432D0A}" destId="{EA6A2BD4-F15D-480D-BD89-63F543FAD19F}" srcOrd="1" destOrd="0" presId="urn:microsoft.com/office/officeart/2005/8/layout/orgChart1"/>
    <dgm:cxn modelId="{9EA17EE8-0615-4F10-B8C5-820DC4C8988F}" type="presParOf" srcId="{64EDD5C3-F5A4-45FA-A086-B6FDCFC3C755}" destId="{EDB4D3AA-0A1F-4B94-8FBC-4D28A6EE45E3}" srcOrd="1" destOrd="0" presId="urn:microsoft.com/office/officeart/2005/8/layout/orgChart1"/>
    <dgm:cxn modelId="{B011A20C-9987-4DCB-AE58-5524EFCDE4AC}" type="presParOf" srcId="{64EDD5C3-F5A4-45FA-A086-B6FDCFC3C755}" destId="{B15357FF-583B-4BA7-B563-4D4C80F701D9}" srcOrd="2" destOrd="0" presId="urn:microsoft.com/office/officeart/2005/8/layout/orgChart1"/>
    <dgm:cxn modelId="{C100A88D-07A6-463D-9B61-AF37C26F561B}" type="presParOf" srcId="{D3CA596A-CF78-4AF2-8EA5-31C711ABC239}" destId="{102E3A51-2552-4255-ACD1-661388458B26}" srcOrd="2" destOrd="0" presId="urn:microsoft.com/office/officeart/2005/8/layout/orgChart1"/>
    <dgm:cxn modelId="{525E588B-BFFF-4E44-B713-EED7124B18DA}" type="presParOf" srcId="{24F8FFF0-6ECC-4482-BC3D-30D7D8C7FC0C}" destId="{E2E2C2F6-B5EF-41B6-BE53-101068FCCC41}" srcOrd="2" destOrd="0" presId="urn:microsoft.com/office/officeart/2005/8/layout/orgChart1"/>
  </dgm:cxnLst>
  <dgm:bg/>
  <dgm:whole/>
  <dgm:extLst>
    <a:ext uri="http://schemas.microsoft.com/office/drawing/2008/diagram">
      <dsp:dataModelExt xmlns:dsp="http://schemas.microsoft.com/office/drawing/2008/diagram" relId="rId29" minVer="http://schemas.openxmlformats.org/drawingml/2006/diagram"/>
    </a:ext>
  </dgm:extLst>
</dgm:dataModel>
</file>

<file path=word/diagrams/data3.xml><?xml version="1.0" encoding="utf-8"?>
<dgm:dataModel xmlns:dgm="http://schemas.openxmlformats.org/drawingml/2006/diagram" xmlns:a="http://schemas.openxmlformats.org/drawingml/2006/main">
  <dgm:ptLst>
    <dgm:pt modelId="{7C66C7C2-69B0-4196-ADCF-D3DF14329386}" type="doc">
      <dgm:prSet loTypeId="urn:microsoft.com/office/officeart/2005/8/layout/vList5" loCatId="list" qsTypeId="urn:microsoft.com/office/officeart/2005/8/quickstyle/simple1" qsCatId="simple" csTypeId="urn:microsoft.com/office/officeart/2005/8/colors/accent0_1" csCatId="mainScheme" phldr="1"/>
      <dgm:spPr/>
      <dgm:t>
        <a:bodyPr/>
        <a:lstStyle/>
        <a:p>
          <a:endParaRPr lang="ru-UA"/>
        </a:p>
      </dgm:t>
    </dgm:pt>
    <dgm:pt modelId="{2FB69558-5F72-48A4-8609-9BB755208C8D}">
      <dgm:prSet phldrT="[Текст]" custT="1"/>
      <dgm:spPr/>
      <dgm:t>
        <a:bodyPr/>
        <a:lstStyle/>
        <a:p>
          <a:r>
            <a:rPr lang="uk-UA" sz="1200">
              <a:latin typeface="Times New Roman" panose="02020603050405020304" pitchFamily="18" charset="0"/>
              <a:cs typeface="Times New Roman" panose="02020603050405020304" pitchFamily="18" charset="0"/>
            </a:rPr>
            <a:t>1. Доцифровий двійник</a:t>
          </a:r>
          <a:endParaRPr lang="ru-UA" sz="1200">
            <a:latin typeface="Times New Roman" panose="02020603050405020304" pitchFamily="18" charset="0"/>
            <a:cs typeface="Times New Roman" panose="02020603050405020304" pitchFamily="18" charset="0"/>
          </a:endParaRPr>
        </a:p>
      </dgm:t>
    </dgm:pt>
    <dgm:pt modelId="{366B48CA-109B-46BA-946D-8BDAE9E4D8D1}" type="parTrans" cxnId="{B0C8321B-FCBD-4D0F-823A-8D57CAE9D928}">
      <dgm:prSet/>
      <dgm:spPr/>
      <dgm:t>
        <a:bodyPr/>
        <a:lstStyle/>
        <a:p>
          <a:endParaRPr lang="ru-UA"/>
        </a:p>
      </dgm:t>
    </dgm:pt>
    <dgm:pt modelId="{E9F5E53E-514B-495F-8103-B79E8F0AC71E}" type="sibTrans" cxnId="{B0C8321B-FCBD-4D0F-823A-8D57CAE9D928}">
      <dgm:prSet/>
      <dgm:spPr/>
      <dgm:t>
        <a:bodyPr/>
        <a:lstStyle/>
        <a:p>
          <a:endParaRPr lang="ru-UA"/>
        </a:p>
      </dgm:t>
    </dgm:pt>
    <dgm:pt modelId="{F2CE2DCF-3274-49A8-AF3E-877A6DBEB118}">
      <dgm:prSet phldrT="[Текст]" custT="1"/>
      <dgm:spPr/>
      <dgm:t>
        <a:bodyPr/>
        <a:lstStyle/>
        <a:p>
          <a:r>
            <a:rPr lang="uk-UA" sz="1200">
              <a:latin typeface="Times New Roman" panose="02020603050405020304" pitchFamily="18" charset="0"/>
              <a:cs typeface="Times New Roman" panose="02020603050405020304" pitchFamily="18" charset="0"/>
            </a:rPr>
            <a:t>традиційний віртуальний прототип, який створюється на етапі попереднього проектування</a:t>
          </a:r>
          <a:endParaRPr lang="ru-UA" sz="1200">
            <a:latin typeface="Times New Roman" panose="02020603050405020304" pitchFamily="18" charset="0"/>
            <a:cs typeface="Times New Roman" panose="02020603050405020304" pitchFamily="18" charset="0"/>
          </a:endParaRPr>
        </a:p>
      </dgm:t>
    </dgm:pt>
    <dgm:pt modelId="{EDACD293-09F6-427C-9719-997EDB185F2C}" type="parTrans" cxnId="{1E050C62-EBAF-4339-AEBD-D2B1009A170F}">
      <dgm:prSet/>
      <dgm:spPr/>
      <dgm:t>
        <a:bodyPr/>
        <a:lstStyle/>
        <a:p>
          <a:endParaRPr lang="ru-UA"/>
        </a:p>
      </dgm:t>
    </dgm:pt>
    <dgm:pt modelId="{35C3AE6A-ADFD-49D7-99DA-9122478C0616}" type="sibTrans" cxnId="{1E050C62-EBAF-4339-AEBD-D2B1009A170F}">
      <dgm:prSet/>
      <dgm:spPr/>
      <dgm:t>
        <a:bodyPr/>
        <a:lstStyle/>
        <a:p>
          <a:endParaRPr lang="ru-UA"/>
        </a:p>
      </dgm:t>
    </dgm:pt>
    <dgm:pt modelId="{78DA3965-505B-4E73-86B9-E7F5B6DE4A6A}">
      <dgm:prSet phldrT="[Текст]" custT="1"/>
      <dgm:spPr/>
      <dgm:t>
        <a:bodyPr/>
        <a:lstStyle/>
        <a:p>
          <a:r>
            <a:rPr lang="uk-UA" sz="1200">
              <a:latin typeface="Times New Roman" panose="02020603050405020304" pitchFamily="18" charset="0"/>
              <a:cs typeface="Times New Roman" panose="02020603050405020304" pitchFamily="18" charset="0"/>
            </a:rPr>
            <a:t>2. Цифровий двійник</a:t>
          </a:r>
          <a:endParaRPr lang="ru-UA" sz="1200">
            <a:latin typeface="Times New Roman" panose="02020603050405020304" pitchFamily="18" charset="0"/>
            <a:cs typeface="Times New Roman" panose="02020603050405020304" pitchFamily="18" charset="0"/>
          </a:endParaRPr>
        </a:p>
      </dgm:t>
    </dgm:pt>
    <dgm:pt modelId="{EF4D14B1-3DE7-4605-8A7B-329101745CE8}" type="parTrans" cxnId="{47AA16F5-7128-4329-B9E1-A1080A27281C}">
      <dgm:prSet/>
      <dgm:spPr/>
      <dgm:t>
        <a:bodyPr/>
        <a:lstStyle/>
        <a:p>
          <a:endParaRPr lang="ru-UA"/>
        </a:p>
      </dgm:t>
    </dgm:pt>
    <dgm:pt modelId="{E7A2A450-E10E-4E82-8475-9AFE45E9C326}" type="sibTrans" cxnId="{47AA16F5-7128-4329-B9E1-A1080A27281C}">
      <dgm:prSet/>
      <dgm:spPr/>
      <dgm:t>
        <a:bodyPr/>
        <a:lstStyle/>
        <a:p>
          <a:endParaRPr lang="ru-UA"/>
        </a:p>
      </dgm:t>
    </dgm:pt>
    <dgm:pt modelId="{2DED5F26-4168-4594-B878-31E789053A96}">
      <dgm:prSet phldrT="[Текст]" custT="1"/>
      <dgm:spPr/>
      <dgm:t>
        <a:bodyPr/>
        <a:lstStyle/>
        <a:p>
          <a:r>
            <a:rPr lang="uk-UA" sz="1200">
              <a:latin typeface="Times New Roman" panose="02020603050405020304" pitchFamily="18" charset="0"/>
              <a:cs typeface="Times New Roman" panose="02020603050405020304" pitchFamily="18" charset="0"/>
            </a:rPr>
            <a:t>Цифровий двійник, в якому віртуальна модель системи здатна поєднувати дані про продуктивність, працездатність та обслуговування фізичного близнюка</a:t>
          </a:r>
          <a:endParaRPr lang="ru-UA" sz="1200">
            <a:latin typeface="Times New Roman" panose="02020603050405020304" pitchFamily="18" charset="0"/>
            <a:cs typeface="Times New Roman" panose="02020603050405020304" pitchFamily="18" charset="0"/>
          </a:endParaRPr>
        </a:p>
      </dgm:t>
    </dgm:pt>
    <dgm:pt modelId="{9114D3B1-C124-4F1F-AC6E-E40F0142C014}" type="parTrans" cxnId="{6B4A7DBC-BAF5-4CDF-BDA8-DFC655BC4565}">
      <dgm:prSet/>
      <dgm:spPr/>
      <dgm:t>
        <a:bodyPr/>
        <a:lstStyle/>
        <a:p>
          <a:endParaRPr lang="ru-UA"/>
        </a:p>
      </dgm:t>
    </dgm:pt>
    <dgm:pt modelId="{DC318351-4954-4EC5-8614-BD5E17C72A5B}" type="sibTrans" cxnId="{6B4A7DBC-BAF5-4CDF-BDA8-DFC655BC4565}">
      <dgm:prSet/>
      <dgm:spPr/>
      <dgm:t>
        <a:bodyPr/>
        <a:lstStyle/>
        <a:p>
          <a:endParaRPr lang="ru-UA"/>
        </a:p>
      </dgm:t>
    </dgm:pt>
    <dgm:pt modelId="{9576CD62-00B9-4862-A658-FF48C27C033F}">
      <dgm:prSet phldrT="[Текст]" custT="1"/>
      <dgm:spPr/>
      <dgm:t>
        <a:bodyPr/>
        <a:lstStyle/>
        <a:p>
          <a:r>
            <a:rPr lang="uk-UA" sz="1200">
              <a:latin typeface="Times New Roman" panose="02020603050405020304" pitchFamily="18" charset="0"/>
              <a:cs typeface="Times New Roman" panose="02020603050405020304" pitchFamily="18" charset="0"/>
            </a:rPr>
            <a:t>3. Адаптивний Цифровий двійник</a:t>
          </a:r>
          <a:endParaRPr lang="ru-UA" sz="1200">
            <a:latin typeface="Times New Roman" panose="02020603050405020304" pitchFamily="18" charset="0"/>
            <a:cs typeface="Times New Roman" panose="02020603050405020304" pitchFamily="18" charset="0"/>
          </a:endParaRPr>
        </a:p>
      </dgm:t>
    </dgm:pt>
    <dgm:pt modelId="{EDDA0341-5C97-4786-9974-BC0F9E85807B}" type="parTrans" cxnId="{F8209B83-490F-41E2-ADC7-E7AFEB38C82A}">
      <dgm:prSet/>
      <dgm:spPr/>
      <dgm:t>
        <a:bodyPr/>
        <a:lstStyle/>
        <a:p>
          <a:endParaRPr lang="ru-UA"/>
        </a:p>
      </dgm:t>
    </dgm:pt>
    <dgm:pt modelId="{807CCCB2-5A56-451B-911F-FBBF476E3623}" type="sibTrans" cxnId="{F8209B83-490F-41E2-ADC7-E7AFEB38C82A}">
      <dgm:prSet/>
      <dgm:spPr/>
      <dgm:t>
        <a:bodyPr/>
        <a:lstStyle/>
        <a:p>
          <a:endParaRPr lang="ru-UA"/>
        </a:p>
      </dgm:t>
    </dgm:pt>
    <dgm:pt modelId="{E4B4D7A5-7AFC-4656-B3E4-AB9D00212365}">
      <dgm:prSet phldrT="[Текст]" custT="1"/>
      <dgm:spPr/>
      <dgm:t>
        <a:bodyPr/>
        <a:lstStyle/>
        <a:p>
          <a:r>
            <a:rPr lang="uk-UA" sz="1200">
              <a:latin typeface="Times New Roman" panose="02020603050405020304" pitchFamily="18" charset="0"/>
              <a:cs typeface="Times New Roman" panose="02020603050405020304" pitchFamily="18" charset="0"/>
            </a:rPr>
            <a:t>має адаптивний інтерфейс користувача (у дусі моделі розумного пристрою) для фізичних і Цифрових двійників.</a:t>
          </a:r>
          <a:endParaRPr lang="ru-UA" sz="1200">
            <a:latin typeface="Times New Roman" panose="02020603050405020304" pitchFamily="18" charset="0"/>
            <a:cs typeface="Times New Roman" panose="02020603050405020304" pitchFamily="18" charset="0"/>
          </a:endParaRPr>
        </a:p>
      </dgm:t>
    </dgm:pt>
    <dgm:pt modelId="{5AB075F0-E0E2-4539-9B86-B09B560BD11F}" type="parTrans" cxnId="{6E857742-003E-4EBB-A6F3-90E097286A4D}">
      <dgm:prSet/>
      <dgm:spPr/>
      <dgm:t>
        <a:bodyPr/>
        <a:lstStyle/>
        <a:p>
          <a:endParaRPr lang="ru-UA"/>
        </a:p>
      </dgm:t>
    </dgm:pt>
    <dgm:pt modelId="{AF2CAB51-915D-443B-9BA0-BAACA7633BF8}" type="sibTrans" cxnId="{6E857742-003E-4EBB-A6F3-90E097286A4D}">
      <dgm:prSet/>
      <dgm:spPr/>
      <dgm:t>
        <a:bodyPr/>
        <a:lstStyle/>
        <a:p>
          <a:endParaRPr lang="ru-UA"/>
        </a:p>
      </dgm:t>
    </dgm:pt>
    <dgm:pt modelId="{C31DDDB5-4893-4D60-87D0-F270461132F1}">
      <dgm:prSet custT="1"/>
      <dgm:spPr/>
      <dgm:t>
        <a:bodyPr/>
        <a:lstStyle/>
        <a:p>
          <a:r>
            <a:rPr lang="uk-UA" sz="1200" b="0">
              <a:latin typeface="Times New Roman" panose="02020603050405020304" pitchFamily="18" charset="0"/>
              <a:cs typeface="Times New Roman" panose="02020603050405020304" pitchFamily="18" charset="0"/>
            </a:rPr>
            <a:t>4. Розумний Цифровий двійник</a:t>
          </a:r>
          <a:endParaRPr lang="ru-UA" sz="1200" b="0">
            <a:latin typeface="Times New Roman" panose="02020603050405020304" pitchFamily="18" charset="0"/>
            <a:cs typeface="Times New Roman" panose="02020603050405020304" pitchFamily="18" charset="0"/>
          </a:endParaRPr>
        </a:p>
      </dgm:t>
    </dgm:pt>
    <dgm:pt modelId="{99E687A3-BE68-4839-9004-242B1CE699E2}" type="parTrans" cxnId="{37EE2545-B6B9-4761-947E-6DD7C664AE0D}">
      <dgm:prSet/>
      <dgm:spPr/>
      <dgm:t>
        <a:bodyPr/>
        <a:lstStyle/>
        <a:p>
          <a:endParaRPr lang="ru-UA"/>
        </a:p>
      </dgm:t>
    </dgm:pt>
    <dgm:pt modelId="{3945DE20-2363-41E5-A9DF-C70BC71491B6}" type="sibTrans" cxnId="{37EE2545-B6B9-4761-947E-6DD7C664AE0D}">
      <dgm:prSet/>
      <dgm:spPr/>
      <dgm:t>
        <a:bodyPr/>
        <a:lstStyle/>
        <a:p>
          <a:endParaRPr lang="ru-UA"/>
        </a:p>
      </dgm:t>
    </dgm:pt>
    <dgm:pt modelId="{75DD113C-6C76-48DD-BE67-22D33168D386}">
      <dgm:prSet custT="1"/>
      <dgm:spPr/>
      <dgm:t>
        <a:bodyPr/>
        <a:lstStyle/>
        <a:p>
          <a:r>
            <a:rPr lang="uk-UA" sz="1200">
              <a:latin typeface="Times New Roman" panose="02020603050405020304" pitchFamily="18" charset="0"/>
              <a:cs typeface="Times New Roman" panose="02020603050405020304" pitchFamily="18" charset="0"/>
            </a:rPr>
            <a:t>має всі можливості Цифрового двійника 3-го рівня (включаючи контрольоване машинне навчання), але поряд з цим він наділений здатністю машинного неконтрольованого навчання, завдяки чому розпізнає об'єкти і шаблони, що зустрічаються в робочому середовищі. Має високий рівень автономії.</a:t>
          </a:r>
          <a:endParaRPr lang="ru-UA" sz="1200">
            <a:latin typeface="Times New Roman" panose="02020603050405020304" pitchFamily="18" charset="0"/>
            <a:cs typeface="Times New Roman" panose="02020603050405020304" pitchFamily="18" charset="0"/>
          </a:endParaRPr>
        </a:p>
      </dgm:t>
    </dgm:pt>
    <dgm:pt modelId="{0908276C-00EC-401D-9636-8662437A4B71}" type="parTrans" cxnId="{E579977E-FE80-4AD0-ADC7-CBBC7CD48AE7}">
      <dgm:prSet/>
      <dgm:spPr/>
      <dgm:t>
        <a:bodyPr/>
        <a:lstStyle/>
        <a:p>
          <a:endParaRPr lang="ru-UA"/>
        </a:p>
      </dgm:t>
    </dgm:pt>
    <dgm:pt modelId="{607888A5-BF63-447F-8109-4656D8C1CCAD}" type="sibTrans" cxnId="{E579977E-FE80-4AD0-ADC7-CBBC7CD48AE7}">
      <dgm:prSet/>
      <dgm:spPr/>
      <dgm:t>
        <a:bodyPr/>
        <a:lstStyle/>
        <a:p>
          <a:endParaRPr lang="ru-UA"/>
        </a:p>
      </dgm:t>
    </dgm:pt>
    <dgm:pt modelId="{85B70241-8573-4756-BB68-2543948EC9C6}" type="pres">
      <dgm:prSet presAssocID="{7C66C7C2-69B0-4196-ADCF-D3DF14329386}" presName="Name0" presStyleCnt="0">
        <dgm:presLayoutVars>
          <dgm:dir/>
          <dgm:animLvl val="lvl"/>
          <dgm:resizeHandles val="exact"/>
        </dgm:presLayoutVars>
      </dgm:prSet>
      <dgm:spPr/>
    </dgm:pt>
    <dgm:pt modelId="{4D8A2749-F3C4-4341-BD93-651AD22E39BF}" type="pres">
      <dgm:prSet presAssocID="{2FB69558-5F72-48A4-8609-9BB755208C8D}" presName="linNode" presStyleCnt="0"/>
      <dgm:spPr/>
    </dgm:pt>
    <dgm:pt modelId="{38AC398A-D6EF-42CB-A4EF-75A5F764E67E}" type="pres">
      <dgm:prSet presAssocID="{2FB69558-5F72-48A4-8609-9BB755208C8D}" presName="parentText" presStyleLbl="node1" presStyleIdx="0" presStyleCnt="4" custScaleY="40445" custLinFactNeighborX="-434" custLinFactNeighborY="-1978">
        <dgm:presLayoutVars>
          <dgm:chMax val="1"/>
          <dgm:bulletEnabled val="1"/>
        </dgm:presLayoutVars>
      </dgm:prSet>
      <dgm:spPr/>
    </dgm:pt>
    <dgm:pt modelId="{316A212A-71D2-48CF-801B-296170D0BE52}" type="pres">
      <dgm:prSet presAssocID="{2FB69558-5F72-48A4-8609-9BB755208C8D}" presName="descendantText" presStyleLbl="alignAccFollowNode1" presStyleIdx="0" presStyleCnt="4" custScaleY="45424" custLinFactNeighborX="-1157" custLinFactNeighborY="1237">
        <dgm:presLayoutVars>
          <dgm:bulletEnabled val="1"/>
        </dgm:presLayoutVars>
      </dgm:prSet>
      <dgm:spPr/>
    </dgm:pt>
    <dgm:pt modelId="{74CE0727-9EB8-43B3-B758-763160BB2229}" type="pres">
      <dgm:prSet presAssocID="{E9F5E53E-514B-495F-8103-B79E8F0AC71E}" presName="sp" presStyleCnt="0"/>
      <dgm:spPr/>
    </dgm:pt>
    <dgm:pt modelId="{4CC9DE6C-FBED-4A83-95BD-50B0E1A899C1}" type="pres">
      <dgm:prSet presAssocID="{78DA3965-505B-4E73-86B9-E7F5B6DE4A6A}" presName="linNode" presStyleCnt="0"/>
      <dgm:spPr/>
    </dgm:pt>
    <dgm:pt modelId="{D41A9CA7-65B7-44C6-AB1C-961A4830BA0E}" type="pres">
      <dgm:prSet presAssocID="{78DA3965-505B-4E73-86B9-E7F5B6DE4A6A}" presName="parentText" presStyleLbl="node1" presStyleIdx="1" presStyleCnt="4" custScaleY="45460" custLinFactNeighborX="190" custLinFactNeighborY="-2783">
        <dgm:presLayoutVars>
          <dgm:chMax val="1"/>
          <dgm:bulletEnabled val="1"/>
        </dgm:presLayoutVars>
      </dgm:prSet>
      <dgm:spPr/>
    </dgm:pt>
    <dgm:pt modelId="{444A13FC-68BE-471D-9067-ECBE36484772}" type="pres">
      <dgm:prSet presAssocID="{78DA3965-505B-4E73-86B9-E7F5B6DE4A6A}" presName="descendantText" presStyleLbl="alignAccFollowNode1" presStyleIdx="1" presStyleCnt="4" custScaleY="45694" custLinFactNeighborX="0" custLinFactNeighborY="-4784">
        <dgm:presLayoutVars>
          <dgm:bulletEnabled val="1"/>
        </dgm:presLayoutVars>
      </dgm:prSet>
      <dgm:spPr/>
    </dgm:pt>
    <dgm:pt modelId="{003CE2C7-9BF0-4D42-82CB-EAF04A96A203}" type="pres">
      <dgm:prSet presAssocID="{E7A2A450-E10E-4E82-8475-9AFE45E9C326}" presName="sp" presStyleCnt="0"/>
      <dgm:spPr/>
    </dgm:pt>
    <dgm:pt modelId="{4812DB4C-B17D-4BA8-85AB-AEF887B833E6}" type="pres">
      <dgm:prSet presAssocID="{9576CD62-00B9-4862-A658-FF48C27C033F}" presName="linNode" presStyleCnt="0"/>
      <dgm:spPr/>
    </dgm:pt>
    <dgm:pt modelId="{39D53D12-E41B-4A35-B816-A00831F4DD6A}" type="pres">
      <dgm:prSet presAssocID="{9576CD62-00B9-4862-A658-FF48C27C033F}" presName="parentText" presStyleLbl="node1" presStyleIdx="2" presStyleCnt="4" custScaleY="30555" custLinFactNeighborX="-190" custLinFactNeighborY="-7654">
        <dgm:presLayoutVars>
          <dgm:chMax val="1"/>
          <dgm:bulletEnabled val="1"/>
        </dgm:presLayoutVars>
      </dgm:prSet>
      <dgm:spPr/>
    </dgm:pt>
    <dgm:pt modelId="{9E959121-0BC5-41DF-9C72-9E71204296AC}" type="pres">
      <dgm:prSet presAssocID="{9576CD62-00B9-4862-A658-FF48C27C033F}" presName="descendantText" presStyleLbl="alignAccFollowNode1" presStyleIdx="2" presStyleCnt="4" custScaleY="41394" custLinFactNeighborX="0" custLinFactNeighborY="-11399">
        <dgm:presLayoutVars>
          <dgm:bulletEnabled val="1"/>
        </dgm:presLayoutVars>
      </dgm:prSet>
      <dgm:spPr/>
    </dgm:pt>
    <dgm:pt modelId="{1685A4BC-206D-4CC1-A7C1-E5DAD356044C}" type="pres">
      <dgm:prSet presAssocID="{807CCCB2-5A56-451B-911F-FBBF476E3623}" presName="sp" presStyleCnt="0"/>
      <dgm:spPr/>
    </dgm:pt>
    <dgm:pt modelId="{5CEA114E-7AF0-49FD-A046-F0FE1457F34C}" type="pres">
      <dgm:prSet presAssocID="{C31DDDB5-4893-4D60-87D0-F270461132F1}" presName="linNode" presStyleCnt="0"/>
      <dgm:spPr/>
    </dgm:pt>
    <dgm:pt modelId="{B5574061-C778-4D0A-A0F1-D48429CBD2BC}" type="pres">
      <dgm:prSet presAssocID="{C31DDDB5-4893-4D60-87D0-F270461132F1}" presName="parentText" presStyleLbl="node1" presStyleIdx="3" presStyleCnt="4" custScaleY="56998" custLinFactNeighborX="951" custLinFactNeighborY="-14265">
        <dgm:presLayoutVars>
          <dgm:chMax val="1"/>
          <dgm:bulletEnabled val="1"/>
        </dgm:presLayoutVars>
      </dgm:prSet>
      <dgm:spPr/>
    </dgm:pt>
    <dgm:pt modelId="{9ED6924B-53DE-48AD-88EB-F25E6DBD3407}" type="pres">
      <dgm:prSet presAssocID="{C31DDDB5-4893-4D60-87D0-F270461132F1}" presName="descendantText" presStyleLbl="alignAccFollowNode1" presStyleIdx="3" presStyleCnt="4" custScaleY="73732" custLinFactNeighborX="0" custLinFactNeighborY="-13482">
        <dgm:presLayoutVars>
          <dgm:bulletEnabled val="1"/>
        </dgm:presLayoutVars>
      </dgm:prSet>
      <dgm:spPr/>
    </dgm:pt>
  </dgm:ptLst>
  <dgm:cxnLst>
    <dgm:cxn modelId="{10942201-938C-40F3-AFDC-8A52B97AF7A6}" type="presOf" srcId="{7C66C7C2-69B0-4196-ADCF-D3DF14329386}" destId="{85B70241-8573-4756-BB68-2543948EC9C6}" srcOrd="0" destOrd="0" presId="urn:microsoft.com/office/officeart/2005/8/layout/vList5"/>
    <dgm:cxn modelId="{B0C8321B-FCBD-4D0F-823A-8D57CAE9D928}" srcId="{7C66C7C2-69B0-4196-ADCF-D3DF14329386}" destId="{2FB69558-5F72-48A4-8609-9BB755208C8D}" srcOrd="0" destOrd="0" parTransId="{366B48CA-109B-46BA-946D-8BDAE9E4D8D1}" sibTransId="{E9F5E53E-514B-495F-8103-B79E8F0AC71E}"/>
    <dgm:cxn modelId="{DA6C0C3F-8D70-459E-8914-A69B8F76EAF1}" type="presOf" srcId="{E4B4D7A5-7AFC-4656-B3E4-AB9D00212365}" destId="{9E959121-0BC5-41DF-9C72-9E71204296AC}" srcOrd="0" destOrd="0" presId="urn:microsoft.com/office/officeart/2005/8/layout/vList5"/>
    <dgm:cxn modelId="{A1A1235C-13CF-49D6-9CD7-6CA77303CD01}" type="presOf" srcId="{9576CD62-00B9-4862-A658-FF48C27C033F}" destId="{39D53D12-E41B-4A35-B816-A00831F4DD6A}" srcOrd="0" destOrd="0" presId="urn:microsoft.com/office/officeart/2005/8/layout/vList5"/>
    <dgm:cxn modelId="{51632960-4A34-43EF-919C-2B9489DF5A20}" type="presOf" srcId="{75DD113C-6C76-48DD-BE67-22D33168D386}" destId="{9ED6924B-53DE-48AD-88EB-F25E6DBD3407}" srcOrd="0" destOrd="0" presId="urn:microsoft.com/office/officeart/2005/8/layout/vList5"/>
    <dgm:cxn modelId="{1E050C62-EBAF-4339-AEBD-D2B1009A170F}" srcId="{2FB69558-5F72-48A4-8609-9BB755208C8D}" destId="{F2CE2DCF-3274-49A8-AF3E-877A6DBEB118}" srcOrd="0" destOrd="0" parTransId="{EDACD293-09F6-427C-9719-997EDB185F2C}" sibTransId="{35C3AE6A-ADFD-49D7-99DA-9122478C0616}"/>
    <dgm:cxn modelId="{6E857742-003E-4EBB-A6F3-90E097286A4D}" srcId="{9576CD62-00B9-4862-A658-FF48C27C033F}" destId="{E4B4D7A5-7AFC-4656-B3E4-AB9D00212365}" srcOrd="0" destOrd="0" parTransId="{5AB075F0-E0E2-4539-9B86-B09B560BD11F}" sibTransId="{AF2CAB51-915D-443B-9BA0-BAACA7633BF8}"/>
    <dgm:cxn modelId="{37EE2545-B6B9-4761-947E-6DD7C664AE0D}" srcId="{7C66C7C2-69B0-4196-ADCF-D3DF14329386}" destId="{C31DDDB5-4893-4D60-87D0-F270461132F1}" srcOrd="3" destOrd="0" parTransId="{99E687A3-BE68-4839-9004-242B1CE699E2}" sibTransId="{3945DE20-2363-41E5-A9DF-C70BC71491B6}"/>
    <dgm:cxn modelId="{C648C570-C4CF-4D93-94BC-030CC7D4649D}" type="presOf" srcId="{78DA3965-505B-4E73-86B9-E7F5B6DE4A6A}" destId="{D41A9CA7-65B7-44C6-AB1C-961A4830BA0E}" srcOrd="0" destOrd="0" presId="urn:microsoft.com/office/officeart/2005/8/layout/vList5"/>
    <dgm:cxn modelId="{07288773-00CD-40F4-9CF9-B11DFAE73746}" type="presOf" srcId="{C31DDDB5-4893-4D60-87D0-F270461132F1}" destId="{B5574061-C778-4D0A-A0F1-D48429CBD2BC}" srcOrd="0" destOrd="0" presId="urn:microsoft.com/office/officeart/2005/8/layout/vList5"/>
    <dgm:cxn modelId="{E579977E-FE80-4AD0-ADC7-CBBC7CD48AE7}" srcId="{C31DDDB5-4893-4D60-87D0-F270461132F1}" destId="{75DD113C-6C76-48DD-BE67-22D33168D386}" srcOrd="0" destOrd="0" parTransId="{0908276C-00EC-401D-9636-8662437A4B71}" sibTransId="{607888A5-BF63-447F-8109-4656D8C1CCAD}"/>
    <dgm:cxn modelId="{F8209B83-490F-41E2-ADC7-E7AFEB38C82A}" srcId="{7C66C7C2-69B0-4196-ADCF-D3DF14329386}" destId="{9576CD62-00B9-4862-A658-FF48C27C033F}" srcOrd="2" destOrd="0" parTransId="{EDDA0341-5C97-4786-9974-BC0F9E85807B}" sibTransId="{807CCCB2-5A56-451B-911F-FBBF476E3623}"/>
    <dgm:cxn modelId="{5084B285-E6F8-49BC-8CD4-BB9FBFCA7108}" type="presOf" srcId="{F2CE2DCF-3274-49A8-AF3E-877A6DBEB118}" destId="{316A212A-71D2-48CF-801B-296170D0BE52}" srcOrd="0" destOrd="0" presId="urn:microsoft.com/office/officeart/2005/8/layout/vList5"/>
    <dgm:cxn modelId="{6B4A7DBC-BAF5-4CDF-BDA8-DFC655BC4565}" srcId="{78DA3965-505B-4E73-86B9-E7F5B6DE4A6A}" destId="{2DED5F26-4168-4594-B878-31E789053A96}" srcOrd="0" destOrd="0" parTransId="{9114D3B1-C124-4F1F-AC6E-E40F0142C014}" sibTransId="{DC318351-4954-4EC5-8614-BD5E17C72A5B}"/>
    <dgm:cxn modelId="{D2CD21D6-86FC-4E1F-B176-8977E991A220}" type="presOf" srcId="{2FB69558-5F72-48A4-8609-9BB755208C8D}" destId="{38AC398A-D6EF-42CB-A4EF-75A5F764E67E}" srcOrd="0" destOrd="0" presId="urn:microsoft.com/office/officeart/2005/8/layout/vList5"/>
    <dgm:cxn modelId="{2775B4D6-FA43-4C35-B9E8-7AEDA7E1E3E2}" type="presOf" srcId="{2DED5F26-4168-4594-B878-31E789053A96}" destId="{444A13FC-68BE-471D-9067-ECBE36484772}" srcOrd="0" destOrd="0" presId="urn:microsoft.com/office/officeart/2005/8/layout/vList5"/>
    <dgm:cxn modelId="{47AA16F5-7128-4329-B9E1-A1080A27281C}" srcId="{7C66C7C2-69B0-4196-ADCF-D3DF14329386}" destId="{78DA3965-505B-4E73-86B9-E7F5B6DE4A6A}" srcOrd="1" destOrd="0" parTransId="{EF4D14B1-3DE7-4605-8A7B-329101745CE8}" sibTransId="{E7A2A450-E10E-4E82-8475-9AFE45E9C326}"/>
    <dgm:cxn modelId="{550701AF-1C06-47B2-88C3-A7ABE372408B}" type="presParOf" srcId="{85B70241-8573-4756-BB68-2543948EC9C6}" destId="{4D8A2749-F3C4-4341-BD93-651AD22E39BF}" srcOrd="0" destOrd="0" presId="urn:microsoft.com/office/officeart/2005/8/layout/vList5"/>
    <dgm:cxn modelId="{A40D1DEC-70B6-43DF-A99D-2EF132A4A06B}" type="presParOf" srcId="{4D8A2749-F3C4-4341-BD93-651AD22E39BF}" destId="{38AC398A-D6EF-42CB-A4EF-75A5F764E67E}" srcOrd="0" destOrd="0" presId="urn:microsoft.com/office/officeart/2005/8/layout/vList5"/>
    <dgm:cxn modelId="{8C01588B-8640-46C4-AF47-8D00D85AFFD4}" type="presParOf" srcId="{4D8A2749-F3C4-4341-BD93-651AD22E39BF}" destId="{316A212A-71D2-48CF-801B-296170D0BE52}" srcOrd="1" destOrd="0" presId="urn:microsoft.com/office/officeart/2005/8/layout/vList5"/>
    <dgm:cxn modelId="{02FE306E-7F7E-429F-999D-B1AD0C2E7FA2}" type="presParOf" srcId="{85B70241-8573-4756-BB68-2543948EC9C6}" destId="{74CE0727-9EB8-43B3-B758-763160BB2229}" srcOrd="1" destOrd="0" presId="urn:microsoft.com/office/officeart/2005/8/layout/vList5"/>
    <dgm:cxn modelId="{341C6409-E553-4220-815D-B6A58642D82A}" type="presParOf" srcId="{85B70241-8573-4756-BB68-2543948EC9C6}" destId="{4CC9DE6C-FBED-4A83-95BD-50B0E1A899C1}" srcOrd="2" destOrd="0" presId="urn:microsoft.com/office/officeart/2005/8/layout/vList5"/>
    <dgm:cxn modelId="{758053A0-182D-499E-923D-22BB5C90F324}" type="presParOf" srcId="{4CC9DE6C-FBED-4A83-95BD-50B0E1A899C1}" destId="{D41A9CA7-65B7-44C6-AB1C-961A4830BA0E}" srcOrd="0" destOrd="0" presId="urn:microsoft.com/office/officeart/2005/8/layout/vList5"/>
    <dgm:cxn modelId="{CD80111D-928D-43EA-B07B-E42879E437BE}" type="presParOf" srcId="{4CC9DE6C-FBED-4A83-95BD-50B0E1A899C1}" destId="{444A13FC-68BE-471D-9067-ECBE36484772}" srcOrd="1" destOrd="0" presId="urn:microsoft.com/office/officeart/2005/8/layout/vList5"/>
    <dgm:cxn modelId="{D3CE4985-9486-4632-8044-1EFC6AB0AA7B}" type="presParOf" srcId="{85B70241-8573-4756-BB68-2543948EC9C6}" destId="{003CE2C7-9BF0-4D42-82CB-EAF04A96A203}" srcOrd="3" destOrd="0" presId="urn:microsoft.com/office/officeart/2005/8/layout/vList5"/>
    <dgm:cxn modelId="{DF7E643E-1C06-4051-BC2C-A5309CD0105F}" type="presParOf" srcId="{85B70241-8573-4756-BB68-2543948EC9C6}" destId="{4812DB4C-B17D-4BA8-85AB-AEF887B833E6}" srcOrd="4" destOrd="0" presId="urn:microsoft.com/office/officeart/2005/8/layout/vList5"/>
    <dgm:cxn modelId="{B4166EE1-79BB-4473-BBCE-739E770DE8EA}" type="presParOf" srcId="{4812DB4C-B17D-4BA8-85AB-AEF887B833E6}" destId="{39D53D12-E41B-4A35-B816-A00831F4DD6A}" srcOrd="0" destOrd="0" presId="urn:microsoft.com/office/officeart/2005/8/layout/vList5"/>
    <dgm:cxn modelId="{CB50907C-0C39-48B9-97D5-22BBA598E539}" type="presParOf" srcId="{4812DB4C-B17D-4BA8-85AB-AEF887B833E6}" destId="{9E959121-0BC5-41DF-9C72-9E71204296AC}" srcOrd="1" destOrd="0" presId="urn:microsoft.com/office/officeart/2005/8/layout/vList5"/>
    <dgm:cxn modelId="{8B9E1AB3-B070-498D-99D3-8F291ABDB12D}" type="presParOf" srcId="{85B70241-8573-4756-BB68-2543948EC9C6}" destId="{1685A4BC-206D-4CC1-A7C1-E5DAD356044C}" srcOrd="5" destOrd="0" presId="urn:microsoft.com/office/officeart/2005/8/layout/vList5"/>
    <dgm:cxn modelId="{4942E0BB-5A30-4715-8BE4-3EEF8EAC3036}" type="presParOf" srcId="{85B70241-8573-4756-BB68-2543948EC9C6}" destId="{5CEA114E-7AF0-49FD-A046-F0FE1457F34C}" srcOrd="6" destOrd="0" presId="urn:microsoft.com/office/officeart/2005/8/layout/vList5"/>
    <dgm:cxn modelId="{4DEBAED2-5C7D-4404-A662-0071F4A1D02E}" type="presParOf" srcId="{5CEA114E-7AF0-49FD-A046-F0FE1457F34C}" destId="{B5574061-C778-4D0A-A0F1-D48429CBD2BC}" srcOrd="0" destOrd="0" presId="urn:microsoft.com/office/officeart/2005/8/layout/vList5"/>
    <dgm:cxn modelId="{EBE0DEDC-842A-442B-9E79-06F87D75128E}" type="presParOf" srcId="{5CEA114E-7AF0-49FD-A046-F0FE1457F34C}" destId="{9ED6924B-53DE-48AD-88EB-F25E6DBD3407}" srcOrd="1" destOrd="0" presId="urn:microsoft.com/office/officeart/2005/8/layout/vList5"/>
  </dgm:cxnLst>
  <dgm:bg/>
  <dgm:whole/>
  <dgm:extLst>
    <a:ext uri="http://schemas.microsoft.com/office/drawing/2008/diagram">
      <dsp:dataModelExt xmlns:dsp="http://schemas.microsoft.com/office/drawing/2008/diagram" relId="rId34"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A97304A4-C9EB-4C4C-B2F1-B3499400C274}">
      <dsp:nvSpPr>
        <dsp:cNvPr id="0" name=""/>
        <dsp:cNvSpPr/>
      </dsp:nvSpPr>
      <dsp:spPr>
        <a:xfrm>
          <a:off x="4856672" y="1205474"/>
          <a:ext cx="236559" cy="3090984"/>
        </a:xfrm>
        <a:custGeom>
          <a:avLst/>
          <a:gdLst/>
          <a:ahLst/>
          <a:cxnLst/>
          <a:rect l="0" t="0" r="0" b="0"/>
          <a:pathLst>
            <a:path>
              <a:moveTo>
                <a:pt x="0" y="0"/>
              </a:moveTo>
              <a:lnTo>
                <a:pt x="0" y="3090984"/>
              </a:lnTo>
              <a:lnTo>
                <a:pt x="236559" y="3090984"/>
              </a:lnTo>
            </a:path>
          </a:pathLst>
        </a:custGeom>
        <a:noFill/>
        <a:ln w="12700" cap="flat" cmpd="sng" algn="ctr">
          <a:solidFill>
            <a:schemeClr val="dk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41A56467-8F98-461F-9D35-229D765360F2}">
      <dsp:nvSpPr>
        <dsp:cNvPr id="0" name=""/>
        <dsp:cNvSpPr/>
      </dsp:nvSpPr>
      <dsp:spPr>
        <a:xfrm>
          <a:off x="4856672" y="1205474"/>
          <a:ext cx="236559" cy="2529141"/>
        </a:xfrm>
        <a:custGeom>
          <a:avLst/>
          <a:gdLst/>
          <a:ahLst/>
          <a:cxnLst/>
          <a:rect l="0" t="0" r="0" b="0"/>
          <a:pathLst>
            <a:path>
              <a:moveTo>
                <a:pt x="0" y="0"/>
              </a:moveTo>
              <a:lnTo>
                <a:pt x="0" y="2529141"/>
              </a:lnTo>
              <a:lnTo>
                <a:pt x="236559" y="2529141"/>
              </a:lnTo>
            </a:path>
          </a:pathLst>
        </a:custGeom>
        <a:noFill/>
        <a:ln w="12700" cap="flat" cmpd="sng" algn="ctr">
          <a:solidFill>
            <a:schemeClr val="dk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486222FD-39D0-4803-9837-54C10100D7CD}">
      <dsp:nvSpPr>
        <dsp:cNvPr id="0" name=""/>
        <dsp:cNvSpPr/>
      </dsp:nvSpPr>
      <dsp:spPr>
        <a:xfrm>
          <a:off x="4856672" y="1205474"/>
          <a:ext cx="282282" cy="1974918"/>
        </a:xfrm>
        <a:custGeom>
          <a:avLst/>
          <a:gdLst/>
          <a:ahLst/>
          <a:cxnLst/>
          <a:rect l="0" t="0" r="0" b="0"/>
          <a:pathLst>
            <a:path>
              <a:moveTo>
                <a:pt x="0" y="0"/>
              </a:moveTo>
              <a:lnTo>
                <a:pt x="0" y="1974918"/>
              </a:lnTo>
              <a:lnTo>
                <a:pt x="282282" y="1974918"/>
              </a:lnTo>
            </a:path>
          </a:pathLst>
        </a:custGeom>
        <a:noFill/>
        <a:ln w="12700" cap="flat" cmpd="sng" algn="ctr">
          <a:solidFill>
            <a:schemeClr val="dk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A7796EE6-6FC2-4E83-97AE-173BAE2C0EF4}">
      <dsp:nvSpPr>
        <dsp:cNvPr id="0" name=""/>
        <dsp:cNvSpPr/>
      </dsp:nvSpPr>
      <dsp:spPr>
        <a:xfrm>
          <a:off x="4856672" y="1205474"/>
          <a:ext cx="236559" cy="1431335"/>
        </a:xfrm>
        <a:custGeom>
          <a:avLst/>
          <a:gdLst/>
          <a:ahLst/>
          <a:cxnLst/>
          <a:rect l="0" t="0" r="0" b="0"/>
          <a:pathLst>
            <a:path>
              <a:moveTo>
                <a:pt x="0" y="0"/>
              </a:moveTo>
              <a:lnTo>
                <a:pt x="0" y="1431335"/>
              </a:lnTo>
              <a:lnTo>
                <a:pt x="236559" y="1431335"/>
              </a:lnTo>
            </a:path>
          </a:pathLst>
        </a:custGeom>
        <a:noFill/>
        <a:ln w="12700" cap="flat" cmpd="sng" algn="ctr">
          <a:solidFill>
            <a:schemeClr val="dk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4CA2BAB7-5096-41B2-B32F-18D9F40E9843}">
      <dsp:nvSpPr>
        <dsp:cNvPr id="0" name=""/>
        <dsp:cNvSpPr/>
      </dsp:nvSpPr>
      <dsp:spPr>
        <a:xfrm>
          <a:off x="4856672" y="1205474"/>
          <a:ext cx="236559" cy="925854"/>
        </a:xfrm>
        <a:custGeom>
          <a:avLst/>
          <a:gdLst/>
          <a:ahLst/>
          <a:cxnLst/>
          <a:rect l="0" t="0" r="0" b="0"/>
          <a:pathLst>
            <a:path>
              <a:moveTo>
                <a:pt x="0" y="0"/>
              </a:moveTo>
              <a:lnTo>
                <a:pt x="0" y="925854"/>
              </a:lnTo>
              <a:lnTo>
                <a:pt x="236559" y="925854"/>
              </a:lnTo>
            </a:path>
          </a:pathLst>
        </a:custGeom>
        <a:noFill/>
        <a:ln w="12700" cap="flat" cmpd="sng" algn="ctr">
          <a:solidFill>
            <a:schemeClr val="dk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3BE8FFAA-E213-47F0-997E-FAAEC442C5FD}">
      <dsp:nvSpPr>
        <dsp:cNvPr id="0" name=""/>
        <dsp:cNvSpPr/>
      </dsp:nvSpPr>
      <dsp:spPr>
        <a:xfrm>
          <a:off x="4856672" y="1205474"/>
          <a:ext cx="274661" cy="341149"/>
        </a:xfrm>
        <a:custGeom>
          <a:avLst/>
          <a:gdLst/>
          <a:ahLst/>
          <a:cxnLst/>
          <a:rect l="0" t="0" r="0" b="0"/>
          <a:pathLst>
            <a:path>
              <a:moveTo>
                <a:pt x="0" y="0"/>
              </a:moveTo>
              <a:lnTo>
                <a:pt x="0" y="341149"/>
              </a:lnTo>
              <a:lnTo>
                <a:pt x="274661" y="341149"/>
              </a:lnTo>
            </a:path>
          </a:pathLst>
        </a:custGeom>
        <a:noFill/>
        <a:ln w="12700" cap="flat" cmpd="sng" algn="ctr">
          <a:solidFill>
            <a:schemeClr val="dk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F48F4992-79E1-4794-BBFA-774481E16BB9}">
      <dsp:nvSpPr>
        <dsp:cNvPr id="0" name=""/>
        <dsp:cNvSpPr/>
      </dsp:nvSpPr>
      <dsp:spPr>
        <a:xfrm>
          <a:off x="3483300" y="457724"/>
          <a:ext cx="2004197" cy="166178"/>
        </a:xfrm>
        <a:custGeom>
          <a:avLst/>
          <a:gdLst/>
          <a:ahLst/>
          <a:cxnLst/>
          <a:rect l="0" t="0" r="0" b="0"/>
          <a:pathLst>
            <a:path>
              <a:moveTo>
                <a:pt x="0" y="0"/>
              </a:moveTo>
              <a:lnTo>
                <a:pt x="0" y="83089"/>
              </a:lnTo>
              <a:lnTo>
                <a:pt x="2004197" y="83089"/>
              </a:lnTo>
              <a:lnTo>
                <a:pt x="2004197" y="166178"/>
              </a:lnTo>
            </a:path>
          </a:pathLst>
        </a:custGeom>
        <a:noFill/>
        <a:ln w="12700" cap="flat" cmpd="sng" algn="ctr">
          <a:solidFill>
            <a:schemeClr val="dk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F0747C1F-D1BF-4825-BC11-DD9716870196}">
      <dsp:nvSpPr>
        <dsp:cNvPr id="0" name=""/>
        <dsp:cNvSpPr/>
      </dsp:nvSpPr>
      <dsp:spPr>
        <a:xfrm>
          <a:off x="3043073" y="1193046"/>
          <a:ext cx="248285" cy="3735070"/>
        </a:xfrm>
        <a:custGeom>
          <a:avLst/>
          <a:gdLst/>
          <a:ahLst/>
          <a:cxnLst/>
          <a:rect l="0" t="0" r="0" b="0"/>
          <a:pathLst>
            <a:path>
              <a:moveTo>
                <a:pt x="0" y="0"/>
              </a:moveTo>
              <a:lnTo>
                <a:pt x="0" y="3735070"/>
              </a:lnTo>
              <a:lnTo>
                <a:pt x="248285" y="3735070"/>
              </a:lnTo>
            </a:path>
          </a:pathLst>
        </a:custGeom>
        <a:noFill/>
        <a:ln w="12700" cap="flat" cmpd="sng" algn="ctr">
          <a:solidFill>
            <a:schemeClr val="dk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6A37CAC6-96A1-4A04-980E-6A6BBCAA780D}">
      <dsp:nvSpPr>
        <dsp:cNvPr id="0" name=""/>
        <dsp:cNvSpPr/>
      </dsp:nvSpPr>
      <dsp:spPr>
        <a:xfrm>
          <a:off x="3043073" y="1193046"/>
          <a:ext cx="248285" cy="3173227"/>
        </a:xfrm>
        <a:custGeom>
          <a:avLst/>
          <a:gdLst/>
          <a:ahLst/>
          <a:cxnLst/>
          <a:rect l="0" t="0" r="0" b="0"/>
          <a:pathLst>
            <a:path>
              <a:moveTo>
                <a:pt x="0" y="0"/>
              </a:moveTo>
              <a:lnTo>
                <a:pt x="0" y="3173227"/>
              </a:lnTo>
              <a:lnTo>
                <a:pt x="248285" y="3173227"/>
              </a:lnTo>
            </a:path>
          </a:pathLst>
        </a:custGeom>
        <a:noFill/>
        <a:ln w="12700" cap="flat" cmpd="sng" algn="ctr">
          <a:solidFill>
            <a:schemeClr val="dk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D6012CBC-8212-49B3-B972-EFD56D9B61A5}">
      <dsp:nvSpPr>
        <dsp:cNvPr id="0" name=""/>
        <dsp:cNvSpPr/>
      </dsp:nvSpPr>
      <dsp:spPr>
        <a:xfrm>
          <a:off x="3043073" y="1193046"/>
          <a:ext cx="248285" cy="2611383"/>
        </a:xfrm>
        <a:custGeom>
          <a:avLst/>
          <a:gdLst/>
          <a:ahLst/>
          <a:cxnLst/>
          <a:rect l="0" t="0" r="0" b="0"/>
          <a:pathLst>
            <a:path>
              <a:moveTo>
                <a:pt x="0" y="0"/>
              </a:moveTo>
              <a:lnTo>
                <a:pt x="0" y="2611383"/>
              </a:lnTo>
              <a:lnTo>
                <a:pt x="248285" y="2611383"/>
              </a:lnTo>
            </a:path>
          </a:pathLst>
        </a:custGeom>
        <a:noFill/>
        <a:ln w="12700" cap="flat" cmpd="sng" algn="ctr">
          <a:solidFill>
            <a:schemeClr val="dk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2C874BAA-373C-49FD-B086-53280404AE76}">
      <dsp:nvSpPr>
        <dsp:cNvPr id="0" name=""/>
        <dsp:cNvSpPr/>
      </dsp:nvSpPr>
      <dsp:spPr>
        <a:xfrm>
          <a:off x="3043073" y="1193046"/>
          <a:ext cx="248285" cy="2049540"/>
        </a:xfrm>
        <a:custGeom>
          <a:avLst/>
          <a:gdLst/>
          <a:ahLst/>
          <a:cxnLst/>
          <a:rect l="0" t="0" r="0" b="0"/>
          <a:pathLst>
            <a:path>
              <a:moveTo>
                <a:pt x="0" y="0"/>
              </a:moveTo>
              <a:lnTo>
                <a:pt x="0" y="2049540"/>
              </a:lnTo>
              <a:lnTo>
                <a:pt x="248285" y="2049540"/>
              </a:lnTo>
            </a:path>
          </a:pathLst>
        </a:custGeom>
        <a:noFill/>
        <a:ln w="12700" cap="flat" cmpd="sng" algn="ctr">
          <a:solidFill>
            <a:schemeClr val="dk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33AF55CD-A851-4415-8BDD-F79D1D3D6B7D}">
      <dsp:nvSpPr>
        <dsp:cNvPr id="0" name=""/>
        <dsp:cNvSpPr/>
      </dsp:nvSpPr>
      <dsp:spPr>
        <a:xfrm>
          <a:off x="3043073" y="1193046"/>
          <a:ext cx="248285" cy="1487697"/>
        </a:xfrm>
        <a:custGeom>
          <a:avLst/>
          <a:gdLst/>
          <a:ahLst/>
          <a:cxnLst/>
          <a:rect l="0" t="0" r="0" b="0"/>
          <a:pathLst>
            <a:path>
              <a:moveTo>
                <a:pt x="0" y="0"/>
              </a:moveTo>
              <a:lnTo>
                <a:pt x="0" y="1487697"/>
              </a:lnTo>
              <a:lnTo>
                <a:pt x="248285" y="1487697"/>
              </a:lnTo>
            </a:path>
          </a:pathLst>
        </a:custGeom>
        <a:noFill/>
        <a:ln w="12700" cap="flat" cmpd="sng" algn="ctr">
          <a:solidFill>
            <a:schemeClr val="dk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4766FF52-A1A9-46CA-B636-D090EF719AD3}">
      <dsp:nvSpPr>
        <dsp:cNvPr id="0" name=""/>
        <dsp:cNvSpPr/>
      </dsp:nvSpPr>
      <dsp:spPr>
        <a:xfrm>
          <a:off x="3043073" y="1193046"/>
          <a:ext cx="248285" cy="925854"/>
        </a:xfrm>
        <a:custGeom>
          <a:avLst/>
          <a:gdLst/>
          <a:ahLst/>
          <a:cxnLst/>
          <a:rect l="0" t="0" r="0" b="0"/>
          <a:pathLst>
            <a:path>
              <a:moveTo>
                <a:pt x="0" y="0"/>
              </a:moveTo>
              <a:lnTo>
                <a:pt x="0" y="925854"/>
              </a:lnTo>
              <a:lnTo>
                <a:pt x="248285" y="925854"/>
              </a:lnTo>
            </a:path>
          </a:pathLst>
        </a:custGeom>
        <a:noFill/>
        <a:ln w="12700" cap="flat" cmpd="sng" algn="ctr">
          <a:solidFill>
            <a:schemeClr val="dk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B8217BF2-B793-45EF-B769-346022D12B08}">
      <dsp:nvSpPr>
        <dsp:cNvPr id="0" name=""/>
        <dsp:cNvSpPr/>
      </dsp:nvSpPr>
      <dsp:spPr>
        <a:xfrm>
          <a:off x="3043073" y="1193046"/>
          <a:ext cx="248285" cy="364011"/>
        </a:xfrm>
        <a:custGeom>
          <a:avLst/>
          <a:gdLst/>
          <a:ahLst/>
          <a:cxnLst/>
          <a:rect l="0" t="0" r="0" b="0"/>
          <a:pathLst>
            <a:path>
              <a:moveTo>
                <a:pt x="0" y="0"/>
              </a:moveTo>
              <a:lnTo>
                <a:pt x="0" y="364011"/>
              </a:lnTo>
              <a:lnTo>
                <a:pt x="248285" y="364011"/>
              </a:lnTo>
            </a:path>
          </a:pathLst>
        </a:custGeom>
        <a:noFill/>
        <a:ln w="12700" cap="flat" cmpd="sng" algn="ctr">
          <a:solidFill>
            <a:schemeClr val="dk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4182A771-3F20-4A08-96AF-0104119E5AA4}">
      <dsp:nvSpPr>
        <dsp:cNvPr id="0" name=""/>
        <dsp:cNvSpPr/>
      </dsp:nvSpPr>
      <dsp:spPr>
        <a:xfrm>
          <a:off x="3483300" y="457724"/>
          <a:ext cx="221868" cy="166178"/>
        </a:xfrm>
        <a:custGeom>
          <a:avLst/>
          <a:gdLst/>
          <a:ahLst/>
          <a:cxnLst/>
          <a:rect l="0" t="0" r="0" b="0"/>
          <a:pathLst>
            <a:path>
              <a:moveTo>
                <a:pt x="0" y="0"/>
              </a:moveTo>
              <a:lnTo>
                <a:pt x="0" y="83089"/>
              </a:lnTo>
              <a:lnTo>
                <a:pt x="221868" y="83089"/>
              </a:lnTo>
              <a:lnTo>
                <a:pt x="221868" y="166178"/>
              </a:lnTo>
            </a:path>
          </a:pathLst>
        </a:custGeom>
        <a:noFill/>
        <a:ln w="12700" cap="flat" cmpd="sng" algn="ctr">
          <a:solidFill>
            <a:schemeClr val="dk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6D807265-89D2-4E95-99C6-5436FD4B17D8}">
      <dsp:nvSpPr>
        <dsp:cNvPr id="0" name=""/>
        <dsp:cNvSpPr/>
      </dsp:nvSpPr>
      <dsp:spPr>
        <a:xfrm>
          <a:off x="892651" y="1241040"/>
          <a:ext cx="303119" cy="1464230"/>
        </a:xfrm>
        <a:custGeom>
          <a:avLst/>
          <a:gdLst/>
          <a:ahLst/>
          <a:cxnLst/>
          <a:rect l="0" t="0" r="0" b="0"/>
          <a:pathLst>
            <a:path>
              <a:moveTo>
                <a:pt x="0" y="0"/>
              </a:moveTo>
              <a:lnTo>
                <a:pt x="0" y="1464230"/>
              </a:lnTo>
              <a:lnTo>
                <a:pt x="303119" y="1464230"/>
              </a:lnTo>
            </a:path>
          </a:pathLst>
        </a:custGeom>
        <a:noFill/>
        <a:ln w="12700" cap="flat" cmpd="sng" algn="ctr">
          <a:solidFill>
            <a:schemeClr val="dk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0D36FC7A-0580-460E-9BA2-06FA94FB1367}">
      <dsp:nvSpPr>
        <dsp:cNvPr id="0" name=""/>
        <dsp:cNvSpPr/>
      </dsp:nvSpPr>
      <dsp:spPr>
        <a:xfrm>
          <a:off x="892651" y="1241040"/>
          <a:ext cx="303119" cy="570617"/>
        </a:xfrm>
        <a:custGeom>
          <a:avLst/>
          <a:gdLst/>
          <a:ahLst/>
          <a:cxnLst/>
          <a:rect l="0" t="0" r="0" b="0"/>
          <a:pathLst>
            <a:path>
              <a:moveTo>
                <a:pt x="0" y="0"/>
              </a:moveTo>
              <a:lnTo>
                <a:pt x="0" y="570617"/>
              </a:lnTo>
              <a:lnTo>
                <a:pt x="303119" y="570617"/>
              </a:lnTo>
            </a:path>
          </a:pathLst>
        </a:custGeom>
        <a:noFill/>
        <a:ln w="12700" cap="flat" cmpd="sng" algn="ctr">
          <a:solidFill>
            <a:schemeClr val="dk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C6D5707C-27C5-4759-95F9-91D96010E901}">
      <dsp:nvSpPr>
        <dsp:cNvPr id="0" name=""/>
        <dsp:cNvSpPr/>
      </dsp:nvSpPr>
      <dsp:spPr>
        <a:xfrm>
          <a:off x="1700971" y="457724"/>
          <a:ext cx="1782328" cy="166178"/>
        </a:xfrm>
        <a:custGeom>
          <a:avLst/>
          <a:gdLst/>
          <a:ahLst/>
          <a:cxnLst/>
          <a:rect l="0" t="0" r="0" b="0"/>
          <a:pathLst>
            <a:path>
              <a:moveTo>
                <a:pt x="1782328" y="0"/>
              </a:moveTo>
              <a:lnTo>
                <a:pt x="1782328" y="83089"/>
              </a:lnTo>
              <a:lnTo>
                <a:pt x="0" y="83089"/>
              </a:lnTo>
              <a:lnTo>
                <a:pt x="0" y="166178"/>
              </a:lnTo>
            </a:path>
          </a:pathLst>
        </a:custGeom>
        <a:noFill/>
        <a:ln w="12700" cap="flat" cmpd="sng" algn="ctr">
          <a:solidFill>
            <a:schemeClr val="dk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866DC4A3-B47E-4B53-BCD3-2C8322123E8B}">
      <dsp:nvSpPr>
        <dsp:cNvPr id="0" name=""/>
        <dsp:cNvSpPr/>
      </dsp:nvSpPr>
      <dsp:spPr>
        <a:xfrm>
          <a:off x="2881328" y="2310"/>
          <a:ext cx="1203942" cy="455413"/>
        </a:xfrm>
        <a:prstGeom prst="rect">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marL="0" lvl="0" indent="0" algn="ctr" defTabSz="533400">
            <a:lnSpc>
              <a:spcPct val="90000"/>
            </a:lnSpc>
            <a:spcBef>
              <a:spcPct val="0"/>
            </a:spcBef>
            <a:spcAft>
              <a:spcPct val="35000"/>
            </a:spcAft>
            <a:buNone/>
          </a:pPr>
          <a:r>
            <a:rPr lang="uk-UA" sz="1200" kern="1200">
              <a:latin typeface="Times New Roman" panose="02020603050405020304" pitchFamily="18" charset="0"/>
              <a:cs typeface="Times New Roman" panose="02020603050405020304" pitchFamily="18" charset="0"/>
            </a:rPr>
            <a:t>Види бізнес-моделей підприємства</a:t>
          </a:r>
          <a:endParaRPr lang="ru-UA" sz="1200" kern="1200">
            <a:latin typeface="Times New Roman" panose="02020603050405020304" pitchFamily="18" charset="0"/>
            <a:cs typeface="Times New Roman" panose="02020603050405020304" pitchFamily="18" charset="0"/>
          </a:endParaRPr>
        </a:p>
      </dsp:txBody>
      <dsp:txXfrm>
        <a:off x="2881328" y="2310"/>
        <a:ext cx="1203942" cy="455413"/>
      </dsp:txXfrm>
    </dsp:sp>
    <dsp:sp modelId="{9552A823-D04C-4408-8AF5-93249FF28F1E}">
      <dsp:nvSpPr>
        <dsp:cNvPr id="0" name=""/>
        <dsp:cNvSpPr/>
      </dsp:nvSpPr>
      <dsp:spPr>
        <a:xfrm>
          <a:off x="690571" y="623903"/>
          <a:ext cx="2020799" cy="617137"/>
        </a:xfrm>
        <a:prstGeom prst="rect">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marL="0" lvl="0" indent="0" algn="ctr" defTabSz="533400">
            <a:lnSpc>
              <a:spcPct val="90000"/>
            </a:lnSpc>
            <a:spcBef>
              <a:spcPct val="0"/>
            </a:spcBef>
            <a:spcAft>
              <a:spcPct val="35000"/>
            </a:spcAft>
            <a:buNone/>
          </a:pPr>
          <a:r>
            <a:rPr lang="uk-UA" sz="1200" kern="1200">
              <a:latin typeface="Times New Roman" panose="02020603050405020304" pitchFamily="18" charset="0"/>
              <a:cs typeface="Times New Roman" panose="02020603050405020304" pitchFamily="18" charset="0"/>
            </a:rPr>
            <a:t>В залежності від напряму розвитку бізнесу</a:t>
          </a:r>
          <a:endParaRPr lang="ru-UA" sz="1200" kern="1200">
            <a:latin typeface="Times New Roman" panose="02020603050405020304" pitchFamily="18" charset="0"/>
            <a:cs typeface="Times New Roman" panose="02020603050405020304" pitchFamily="18" charset="0"/>
          </a:endParaRPr>
        </a:p>
      </dsp:txBody>
      <dsp:txXfrm>
        <a:off x="690571" y="623903"/>
        <a:ext cx="2020799" cy="617137"/>
      </dsp:txXfrm>
    </dsp:sp>
    <dsp:sp modelId="{CABD7C3D-3D91-49B4-B953-50984DEA490A}">
      <dsp:nvSpPr>
        <dsp:cNvPr id="0" name=""/>
        <dsp:cNvSpPr/>
      </dsp:nvSpPr>
      <dsp:spPr>
        <a:xfrm>
          <a:off x="1195771" y="1407219"/>
          <a:ext cx="1195444" cy="808876"/>
        </a:xfrm>
        <a:prstGeom prst="rect">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marL="0" lvl="0" indent="0" algn="ctr" defTabSz="533400">
            <a:lnSpc>
              <a:spcPct val="90000"/>
            </a:lnSpc>
            <a:spcBef>
              <a:spcPct val="0"/>
            </a:spcBef>
            <a:spcAft>
              <a:spcPct val="35000"/>
            </a:spcAft>
            <a:buNone/>
          </a:pPr>
          <a:r>
            <a:rPr lang="uk-UA" sz="1200" kern="1200">
              <a:latin typeface="Times New Roman" panose="02020603050405020304" pitchFamily="18" charset="0"/>
              <a:cs typeface="Times New Roman" panose="02020603050405020304" pitchFamily="18" charset="0"/>
            </a:rPr>
            <a:t>від виробництва</a:t>
          </a:r>
          <a:endParaRPr lang="ru-UA" sz="1200" kern="1200">
            <a:latin typeface="Times New Roman" panose="02020603050405020304" pitchFamily="18" charset="0"/>
            <a:cs typeface="Times New Roman" panose="02020603050405020304" pitchFamily="18" charset="0"/>
          </a:endParaRPr>
        </a:p>
      </dsp:txBody>
      <dsp:txXfrm>
        <a:off x="1195771" y="1407219"/>
        <a:ext cx="1195444" cy="808876"/>
      </dsp:txXfrm>
    </dsp:sp>
    <dsp:sp modelId="{4B20D474-C3C9-4915-9687-9B973FEB5ACE}">
      <dsp:nvSpPr>
        <dsp:cNvPr id="0" name=""/>
        <dsp:cNvSpPr/>
      </dsp:nvSpPr>
      <dsp:spPr>
        <a:xfrm>
          <a:off x="1195771" y="2382274"/>
          <a:ext cx="1160166" cy="645993"/>
        </a:xfrm>
        <a:prstGeom prst="rect">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marL="0" lvl="0" indent="0" algn="ctr" defTabSz="533400">
            <a:lnSpc>
              <a:spcPct val="90000"/>
            </a:lnSpc>
            <a:spcBef>
              <a:spcPct val="0"/>
            </a:spcBef>
            <a:spcAft>
              <a:spcPct val="35000"/>
            </a:spcAft>
            <a:buNone/>
          </a:pPr>
          <a:r>
            <a:rPr lang="uk-UA" sz="1200" kern="1200">
              <a:latin typeface="Times New Roman" panose="02020603050405020304" pitchFamily="18" charset="0"/>
              <a:cs typeface="Times New Roman" panose="02020603050405020304" pitchFamily="18" charset="0"/>
            </a:rPr>
            <a:t>від клієнта</a:t>
          </a:r>
          <a:endParaRPr lang="ru-UA" sz="1200" kern="1200">
            <a:latin typeface="Times New Roman" panose="02020603050405020304" pitchFamily="18" charset="0"/>
            <a:cs typeface="Times New Roman" panose="02020603050405020304" pitchFamily="18" charset="0"/>
          </a:endParaRPr>
        </a:p>
      </dsp:txBody>
      <dsp:txXfrm>
        <a:off x="1195771" y="2382274"/>
        <a:ext cx="1160166" cy="645993"/>
      </dsp:txXfrm>
    </dsp:sp>
    <dsp:sp modelId="{F4E4B474-C671-4A31-924F-105F39341DDB}">
      <dsp:nvSpPr>
        <dsp:cNvPr id="0" name=""/>
        <dsp:cNvSpPr/>
      </dsp:nvSpPr>
      <dsp:spPr>
        <a:xfrm>
          <a:off x="2877549" y="623903"/>
          <a:ext cx="1655237" cy="569143"/>
        </a:xfrm>
        <a:prstGeom prst="rect">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marL="0" lvl="0" indent="0" algn="ctr" defTabSz="533400">
            <a:lnSpc>
              <a:spcPct val="90000"/>
            </a:lnSpc>
            <a:spcBef>
              <a:spcPct val="0"/>
            </a:spcBef>
            <a:spcAft>
              <a:spcPct val="35000"/>
            </a:spcAft>
            <a:buNone/>
          </a:pPr>
          <a:r>
            <a:rPr lang="uk-UA" sz="1200" kern="1200">
              <a:latin typeface="Times New Roman" panose="02020603050405020304" pitchFamily="18" charset="0"/>
              <a:cs typeface="Times New Roman" panose="02020603050405020304" pitchFamily="18" charset="0"/>
            </a:rPr>
            <a:t>За функціональною приналежністю</a:t>
          </a:r>
          <a:endParaRPr lang="ru-UA" sz="1200" kern="1200">
            <a:latin typeface="Times New Roman" panose="02020603050405020304" pitchFamily="18" charset="0"/>
            <a:cs typeface="Times New Roman" panose="02020603050405020304" pitchFamily="18" charset="0"/>
          </a:endParaRPr>
        </a:p>
      </dsp:txBody>
      <dsp:txXfrm>
        <a:off x="2877549" y="623903"/>
        <a:ext cx="1655237" cy="569143"/>
      </dsp:txXfrm>
    </dsp:sp>
    <dsp:sp modelId="{E20F881A-C4C0-4103-A9E9-1273FD322857}">
      <dsp:nvSpPr>
        <dsp:cNvPr id="0" name=""/>
        <dsp:cNvSpPr/>
      </dsp:nvSpPr>
      <dsp:spPr>
        <a:xfrm>
          <a:off x="3291359" y="1359225"/>
          <a:ext cx="1244498" cy="395664"/>
        </a:xfrm>
        <a:prstGeom prst="rect">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marL="0" lvl="0" indent="0" algn="ctr" defTabSz="533400">
            <a:lnSpc>
              <a:spcPct val="90000"/>
            </a:lnSpc>
            <a:spcBef>
              <a:spcPct val="0"/>
            </a:spcBef>
            <a:spcAft>
              <a:spcPct val="35000"/>
            </a:spcAft>
            <a:buNone/>
          </a:pPr>
          <a:r>
            <a:rPr lang="uk-UA" sz="1200" kern="1200">
              <a:latin typeface="Times New Roman" panose="02020603050405020304" pitchFamily="18" charset="0"/>
              <a:cs typeface="Times New Roman" panose="02020603050405020304" pitchFamily="18" charset="0"/>
            </a:rPr>
            <a:t>модель цілепокладання</a:t>
          </a:r>
          <a:endParaRPr lang="ru-UA" sz="1200" kern="1200">
            <a:latin typeface="Times New Roman" panose="02020603050405020304" pitchFamily="18" charset="0"/>
            <a:cs typeface="Times New Roman" panose="02020603050405020304" pitchFamily="18" charset="0"/>
          </a:endParaRPr>
        </a:p>
      </dsp:txBody>
      <dsp:txXfrm>
        <a:off x="3291359" y="1359225"/>
        <a:ext cx="1244498" cy="395664"/>
      </dsp:txXfrm>
    </dsp:sp>
    <dsp:sp modelId="{0861EEDC-262F-4FDE-B88F-23F0A75DE47E}">
      <dsp:nvSpPr>
        <dsp:cNvPr id="0" name=""/>
        <dsp:cNvSpPr/>
      </dsp:nvSpPr>
      <dsp:spPr>
        <a:xfrm>
          <a:off x="3291359" y="1921068"/>
          <a:ext cx="1236229" cy="395664"/>
        </a:xfrm>
        <a:prstGeom prst="rect">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marL="0" lvl="0" indent="0" algn="ctr" defTabSz="533400">
            <a:lnSpc>
              <a:spcPct val="90000"/>
            </a:lnSpc>
            <a:spcBef>
              <a:spcPct val="0"/>
            </a:spcBef>
            <a:spcAft>
              <a:spcPct val="35000"/>
            </a:spcAft>
            <a:buNone/>
          </a:pPr>
          <a:r>
            <a:rPr lang="uk-UA" sz="1200" kern="1200">
              <a:latin typeface="Times New Roman" panose="02020603050405020304" pitchFamily="18" charset="0"/>
              <a:cs typeface="Times New Roman" panose="02020603050405020304" pitchFamily="18" charset="0"/>
            </a:rPr>
            <a:t>процесна</a:t>
          </a:r>
          <a:endParaRPr lang="ru-UA" sz="1200" kern="1200">
            <a:latin typeface="Times New Roman" panose="02020603050405020304" pitchFamily="18" charset="0"/>
            <a:cs typeface="Times New Roman" panose="02020603050405020304" pitchFamily="18" charset="0"/>
          </a:endParaRPr>
        </a:p>
      </dsp:txBody>
      <dsp:txXfrm>
        <a:off x="3291359" y="1921068"/>
        <a:ext cx="1236229" cy="395664"/>
      </dsp:txXfrm>
    </dsp:sp>
    <dsp:sp modelId="{DCE1CA70-1011-4034-B291-AC6DC3AD98E8}">
      <dsp:nvSpPr>
        <dsp:cNvPr id="0" name=""/>
        <dsp:cNvSpPr/>
      </dsp:nvSpPr>
      <dsp:spPr>
        <a:xfrm>
          <a:off x="3291359" y="2482912"/>
          <a:ext cx="1233293" cy="395664"/>
        </a:xfrm>
        <a:prstGeom prst="rect">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marL="0" lvl="0" indent="0" algn="ctr" defTabSz="533400">
            <a:lnSpc>
              <a:spcPct val="90000"/>
            </a:lnSpc>
            <a:spcBef>
              <a:spcPct val="0"/>
            </a:spcBef>
            <a:spcAft>
              <a:spcPct val="35000"/>
            </a:spcAft>
            <a:buNone/>
          </a:pPr>
          <a:r>
            <a:rPr lang="uk-UA" sz="1200" kern="1200">
              <a:latin typeface="Times New Roman" panose="02020603050405020304" pitchFamily="18" charset="0"/>
              <a:cs typeface="Times New Roman" panose="02020603050405020304" pitchFamily="18" charset="0"/>
            </a:rPr>
            <a:t>організаційно-функціональна</a:t>
          </a:r>
          <a:endParaRPr lang="ru-UA" sz="1200" kern="1200">
            <a:latin typeface="Times New Roman" panose="02020603050405020304" pitchFamily="18" charset="0"/>
            <a:cs typeface="Times New Roman" panose="02020603050405020304" pitchFamily="18" charset="0"/>
          </a:endParaRPr>
        </a:p>
      </dsp:txBody>
      <dsp:txXfrm>
        <a:off x="3291359" y="2482912"/>
        <a:ext cx="1233293" cy="395664"/>
      </dsp:txXfrm>
    </dsp:sp>
    <dsp:sp modelId="{6345DDBE-034C-46A6-BDB1-8EA8BF1F918A}">
      <dsp:nvSpPr>
        <dsp:cNvPr id="0" name=""/>
        <dsp:cNvSpPr/>
      </dsp:nvSpPr>
      <dsp:spPr>
        <a:xfrm>
          <a:off x="3291359" y="3044755"/>
          <a:ext cx="1253717" cy="395664"/>
        </a:xfrm>
        <a:prstGeom prst="rect">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marL="0" lvl="0" indent="0" algn="ctr" defTabSz="533400">
            <a:lnSpc>
              <a:spcPct val="90000"/>
            </a:lnSpc>
            <a:spcBef>
              <a:spcPct val="0"/>
            </a:spcBef>
            <a:spcAft>
              <a:spcPct val="35000"/>
            </a:spcAft>
            <a:buNone/>
          </a:pPr>
          <a:r>
            <a:rPr lang="uk-UA" sz="1200" kern="1200">
              <a:latin typeface="Times New Roman" panose="02020603050405020304" pitchFamily="18" charset="0"/>
              <a:cs typeface="Times New Roman" panose="02020603050405020304" pitchFamily="18" charset="0"/>
            </a:rPr>
            <a:t>ресурсна</a:t>
          </a:r>
          <a:endParaRPr lang="ru-UA" sz="1200" kern="1200">
            <a:latin typeface="Times New Roman" panose="02020603050405020304" pitchFamily="18" charset="0"/>
            <a:cs typeface="Times New Roman" panose="02020603050405020304" pitchFamily="18" charset="0"/>
          </a:endParaRPr>
        </a:p>
      </dsp:txBody>
      <dsp:txXfrm>
        <a:off x="3291359" y="3044755"/>
        <a:ext cx="1253717" cy="395664"/>
      </dsp:txXfrm>
    </dsp:sp>
    <dsp:sp modelId="{1562C043-773C-48C0-8FCF-35A2534FA6D7}">
      <dsp:nvSpPr>
        <dsp:cNvPr id="0" name=""/>
        <dsp:cNvSpPr/>
      </dsp:nvSpPr>
      <dsp:spPr>
        <a:xfrm>
          <a:off x="3291359" y="3606598"/>
          <a:ext cx="1248534" cy="395664"/>
        </a:xfrm>
        <a:prstGeom prst="rect">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marL="0" lvl="0" indent="0" algn="ctr" defTabSz="533400">
            <a:lnSpc>
              <a:spcPct val="90000"/>
            </a:lnSpc>
            <a:spcBef>
              <a:spcPct val="0"/>
            </a:spcBef>
            <a:spcAft>
              <a:spcPct val="35000"/>
            </a:spcAft>
            <a:buNone/>
          </a:pPr>
          <a:r>
            <a:rPr lang="uk-UA" sz="1200" kern="1200">
              <a:latin typeface="Times New Roman" panose="02020603050405020304" pitchFamily="18" charset="0"/>
              <a:cs typeface="Times New Roman" panose="02020603050405020304" pitchFamily="18" charset="0"/>
            </a:rPr>
            <a:t>бюджетна</a:t>
          </a:r>
          <a:endParaRPr lang="ru-UA" sz="1200" kern="1200">
            <a:latin typeface="Times New Roman" panose="02020603050405020304" pitchFamily="18" charset="0"/>
            <a:cs typeface="Times New Roman" panose="02020603050405020304" pitchFamily="18" charset="0"/>
          </a:endParaRPr>
        </a:p>
      </dsp:txBody>
      <dsp:txXfrm>
        <a:off x="3291359" y="3606598"/>
        <a:ext cx="1248534" cy="395664"/>
      </dsp:txXfrm>
    </dsp:sp>
    <dsp:sp modelId="{3A87AC14-753F-43F4-B55A-31F1E8E56A2F}">
      <dsp:nvSpPr>
        <dsp:cNvPr id="0" name=""/>
        <dsp:cNvSpPr/>
      </dsp:nvSpPr>
      <dsp:spPr>
        <a:xfrm>
          <a:off x="3291359" y="4168441"/>
          <a:ext cx="1253717" cy="395664"/>
        </a:xfrm>
        <a:prstGeom prst="rect">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marL="0" lvl="0" indent="0" algn="ctr" defTabSz="533400">
            <a:lnSpc>
              <a:spcPct val="90000"/>
            </a:lnSpc>
            <a:spcBef>
              <a:spcPct val="0"/>
            </a:spcBef>
            <a:spcAft>
              <a:spcPct val="35000"/>
            </a:spcAft>
            <a:buNone/>
          </a:pPr>
          <a:r>
            <a:rPr lang="uk-UA" sz="1200" kern="1200">
              <a:latin typeface="Times New Roman" panose="02020603050405020304" pitchFamily="18" charset="0"/>
              <a:cs typeface="Times New Roman" panose="02020603050405020304" pitchFamily="18" charset="0"/>
            </a:rPr>
            <a:t>інформаційна</a:t>
          </a:r>
          <a:endParaRPr lang="ru-UA" sz="1200" kern="1200">
            <a:latin typeface="Times New Roman" panose="02020603050405020304" pitchFamily="18" charset="0"/>
            <a:cs typeface="Times New Roman" panose="02020603050405020304" pitchFamily="18" charset="0"/>
          </a:endParaRPr>
        </a:p>
      </dsp:txBody>
      <dsp:txXfrm>
        <a:off x="3291359" y="4168441"/>
        <a:ext cx="1253717" cy="395664"/>
      </dsp:txXfrm>
    </dsp:sp>
    <dsp:sp modelId="{EAB0EE52-8787-4776-AA21-02BA6C6D99AC}">
      <dsp:nvSpPr>
        <dsp:cNvPr id="0" name=""/>
        <dsp:cNvSpPr/>
      </dsp:nvSpPr>
      <dsp:spPr>
        <a:xfrm>
          <a:off x="3291359" y="4730284"/>
          <a:ext cx="1253717" cy="395664"/>
        </a:xfrm>
        <a:prstGeom prst="rect">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marL="0" lvl="0" indent="0" algn="ctr" defTabSz="533400">
            <a:lnSpc>
              <a:spcPct val="90000"/>
            </a:lnSpc>
            <a:spcBef>
              <a:spcPct val="0"/>
            </a:spcBef>
            <a:spcAft>
              <a:spcPct val="35000"/>
            </a:spcAft>
            <a:buNone/>
          </a:pPr>
          <a:r>
            <a:rPr lang="uk-UA" sz="1200" kern="1200">
              <a:latin typeface="Times New Roman" panose="02020603050405020304" pitchFamily="18" charset="0"/>
              <a:cs typeface="Times New Roman" panose="02020603050405020304" pitchFamily="18" charset="0"/>
            </a:rPr>
            <a:t>компонентна</a:t>
          </a:r>
          <a:endParaRPr lang="ru-UA" sz="1200" kern="1200">
            <a:latin typeface="Times New Roman" panose="02020603050405020304" pitchFamily="18" charset="0"/>
            <a:cs typeface="Times New Roman" panose="02020603050405020304" pitchFamily="18" charset="0"/>
          </a:endParaRPr>
        </a:p>
      </dsp:txBody>
      <dsp:txXfrm>
        <a:off x="3291359" y="4730284"/>
        <a:ext cx="1253717" cy="395664"/>
      </dsp:txXfrm>
    </dsp:sp>
    <dsp:sp modelId="{95C0B175-E2E9-45E3-83B2-35B872DF5233}">
      <dsp:nvSpPr>
        <dsp:cNvPr id="0" name=""/>
        <dsp:cNvSpPr/>
      </dsp:nvSpPr>
      <dsp:spPr>
        <a:xfrm>
          <a:off x="4698966" y="623903"/>
          <a:ext cx="1577062" cy="581571"/>
        </a:xfrm>
        <a:prstGeom prst="rect">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marL="0" lvl="0" indent="0" algn="ctr" defTabSz="533400">
            <a:lnSpc>
              <a:spcPct val="90000"/>
            </a:lnSpc>
            <a:spcBef>
              <a:spcPct val="0"/>
            </a:spcBef>
            <a:spcAft>
              <a:spcPct val="35000"/>
            </a:spcAft>
            <a:buNone/>
          </a:pPr>
          <a:r>
            <a:rPr lang="uk-UA" sz="1200" kern="1200">
              <a:latin typeface="Times New Roman" panose="02020603050405020304" pitchFamily="18" charset="0"/>
              <a:cs typeface="Times New Roman" panose="02020603050405020304" pitchFamily="18" charset="0"/>
            </a:rPr>
            <a:t>В залежності від ступеня відкритості бізнес-моделі</a:t>
          </a:r>
          <a:endParaRPr lang="ru-UA" sz="1200" kern="1200">
            <a:latin typeface="Times New Roman" panose="02020603050405020304" pitchFamily="18" charset="0"/>
            <a:cs typeface="Times New Roman" panose="02020603050405020304" pitchFamily="18" charset="0"/>
          </a:endParaRPr>
        </a:p>
      </dsp:txBody>
      <dsp:txXfrm>
        <a:off x="4698966" y="623903"/>
        <a:ext cx="1577062" cy="581571"/>
      </dsp:txXfrm>
    </dsp:sp>
    <dsp:sp modelId="{7F88F861-3BAC-46F9-B465-89691A050CBF}">
      <dsp:nvSpPr>
        <dsp:cNvPr id="0" name=""/>
        <dsp:cNvSpPr/>
      </dsp:nvSpPr>
      <dsp:spPr>
        <a:xfrm>
          <a:off x="5131334" y="1348791"/>
          <a:ext cx="1495215" cy="395664"/>
        </a:xfrm>
        <a:prstGeom prst="rect">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marL="0" lvl="0" indent="0" algn="ctr" defTabSz="533400">
            <a:lnSpc>
              <a:spcPct val="90000"/>
            </a:lnSpc>
            <a:spcBef>
              <a:spcPct val="0"/>
            </a:spcBef>
            <a:spcAft>
              <a:spcPct val="35000"/>
            </a:spcAft>
            <a:buNone/>
          </a:pPr>
          <a:r>
            <a:rPr lang="uk-UA" sz="1200" kern="1200">
              <a:latin typeface="Times New Roman" panose="02020603050405020304" pitchFamily="18" charset="0"/>
              <a:cs typeface="Times New Roman" panose="02020603050405020304" pitchFamily="18" charset="0"/>
            </a:rPr>
            <a:t>недиференційована</a:t>
          </a:r>
          <a:endParaRPr lang="ru-UA" sz="1200" kern="1200">
            <a:latin typeface="Times New Roman" panose="02020603050405020304" pitchFamily="18" charset="0"/>
            <a:cs typeface="Times New Roman" panose="02020603050405020304" pitchFamily="18" charset="0"/>
          </a:endParaRPr>
        </a:p>
      </dsp:txBody>
      <dsp:txXfrm>
        <a:off x="5131334" y="1348791"/>
        <a:ext cx="1495215" cy="395664"/>
      </dsp:txXfrm>
    </dsp:sp>
    <dsp:sp modelId="{23871BD4-03E4-4D21-B691-D0703517914E}">
      <dsp:nvSpPr>
        <dsp:cNvPr id="0" name=""/>
        <dsp:cNvSpPr/>
      </dsp:nvSpPr>
      <dsp:spPr>
        <a:xfrm>
          <a:off x="5093232" y="1933496"/>
          <a:ext cx="1525697" cy="395664"/>
        </a:xfrm>
        <a:prstGeom prst="rect">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marL="0" lvl="0" indent="0" algn="ctr" defTabSz="533400">
            <a:lnSpc>
              <a:spcPct val="90000"/>
            </a:lnSpc>
            <a:spcBef>
              <a:spcPct val="0"/>
            </a:spcBef>
            <a:spcAft>
              <a:spcPct val="35000"/>
            </a:spcAft>
            <a:buNone/>
          </a:pPr>
          <a:r>
            <a:rPr lang="uk-UA" sz="1200" kern="1200">
              <a:latin typeface="Times New Roman" panose="02020603050405020304" pitchFamily="18" charset="0"/>
              <a:cs typeface="Times New Roman" panose="02020603050405020304" pitchFamily="18" charset="0"/>
            </a:rPr>
            <a:t>диференційована</a:t>
          </a:r>
          <a:endParaRPr lang="ru-UA" sz="1200" kern="1200">
            <a:latin typeface="Times New Roman" panose="02020603050405020304" pitchFamily="18" charset="0"/>
            <a:cs typeface="Times New Roman" panose="02020603050405020304" pitchFamily="18" charset="0"/>
          </a:endParaRPr>
        </a:p>
      </dsp:txBody>
      <dsp:txXfrm>
        <a:off x="5093232" y="1933496"/>
        <a:ext cx="1525697" cy="395664"/>
      </dsp:txXfrm>
    </dsp:sp>
    <dsp:sp modelId="{24A76F17-9298-45E0-B6D6-8BC7B276D294}">
      <dsp:nvSpPr>
        <dsp:cNvPr id="0" name=""/>
        <dsp:cNvSpPr/>
      </dsp:nvSpPr>
      <dsp:spPr>
        <a:xfrm>
          <a:off x="5093232" y="2480098"/>
          <a:ext cx="1525697" cy="313421"/>
        </a:xfrm>
        <a:prstGeom prst="rect">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marL="0" lvl="0" indent="0" algn="ctr" defTabSz="533400">
            <a:lnSpc>
              <a:spcPct val="90000"/>
            </a:lnSpc>
            <a:spcBef>
              <a:spcPct val="0"/>
            </a:spcBef>
            <a:spcAft>
              <a:spcPct val="35000"/>
            </a:spcAft>
            <a:buNone/>
          </a:pPr>
          <a:r>
            <a:rPr lang="uk-UA" sz="1200" kern="1200">
              <a:latin typeface="Times New Roman" panose="02020603050405020304" pitchFamily="18" charset="0"/>
              <a:cs typeface="Times New Roman" panose="02020603050405020304" pitchFamily="18" charset="0"/>
            </a:rPr>
            <a:t>сегментована</a:t>
          </a:r>
          <a:endParaRPr lang="ru-UA" sz="1200" kern="1200">
            <a:latin typeface="Times New Roman" panose="02020603050405020304" pitchFamily="18" charset="0"/>
            <a:cs typeface="Times New Roman" panose="02020603050405020304" pitchFamily="18" charset="0"/>
          </a:endParaRPr>
        </a:p>
      </dsp:txBody>
      <dsp:txXfrm>
        <a:off x="5093232" y="2480098"/>
        <a:ext cx="1525697" cy="313421"/>
      </dsp:txXfrm>
    </dsp:sp>
    <dsp:sp modelId="{0FA37C2E-F28D-426D-8B25-63F5D33A6DC7}">
      <dsp:nvSpPr>
        <dsp:cNvPr id="0" name=""/>
        <dsp:cNvSpPr/>
      </dsp:nvSpPr>
      <dsp:spPr>
        <a:xfrm>
          <a:off x="5138954" y="2982560"/>
          <a:ext cx="1528545" cy="395664"/>
        </a:xfrm>
        <a:prstGeom prst="rect">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marL="0" lvl="0" indent="0" algn="ctr" defTabSz="533400">
            <a:lnSpc>
              <a:spcPct val="90000"/>
            </a:lnSpc>
            <a:spcBef>
              <a:spcPct val="0"/>
            </a:spcBef>
            <a:spcAft>
              <a:spcPct val="35000"/>
            </a:spcAft>
            <a:buNone/>
          </a:pPr>
          <a:r>
            <a:rPr lang="uk-UA" sz="1200" kern="1200">
              <a:latin typeface="Times New Roman" panose="02020603050405020304" pitchFamily="18" charset="0"/>
              <a:cs typeface="Times New Roman" panose="02020603050405020304" pitchFamily="18" charset="0"/>
            </a:rPr>
            <a:t>зовні орієнтована</a:t>
          </a:r>
          <a:endParaRPr lang="ru-UA" sz="1200" kern="1200">
            <a:latin typeface="Times New Roman" panose="02020603050405020304" pitchFamily="18" charset="0"/>
            <a:cs typeface="Times New Roman" panose="02020603050405020304" pitchFamily="18" charset="0"/>
          </a:endParaRPr>
        </a:p>
      </dsp:txBody>
      <dsp:txXfrm>
        <a:off x="5138954" y="2982560"/>
        <a:ext cx="1528545" cy="395664"/>
      </dsp:txXfrm>
    </dsp:sp>
    <dsp:sp modelId="{A6C9984D-FC61-4E7C-A451-E18836BBFA01}">
      <dsp:nvSpPr>
        <dsp:cNvPr id="0" name=""/>
        <dsp:cNvSpPr/>
      </dsp:nvSpPr>
      <dsp:spPr>
        <a:xfrm>
          <a:off x="5093232" y="3536783"/>
          <a:ext cx="1561876" cy="395664"/>
        </a:xfrm>
        <a:prstGeom prst="rect">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marL="0" lvl="0" indent="0" algn="ctr" defTabSz="533400">
            <a:lnSpc>
              <a:spcPct val="90000"/>
            </a:lnSpc>
            <a:spcBef>
              <a:spcPct val="0"/>
            </a:spcBef>
            <a:spcAft>
              <a:spcPct val="35000"/>
            </a:spcAft>
            <a:buNone/>
          </a:pPr>
          <a:r>
            <a:rPr lang="uk-UA" sz="1200" kern="1200">
              <a:latin typeface="Times New Roman" panose="02020603050405020304" pitchFamily="18" charset="0"/>
              <a:cs typeface="Times New Roman" panose="02020603050405020304" pitchFamily="18" charset="0"/>
            </a:rPr>
            <a:t>інтегрована з інноваційним процесом</a:t>
          </a:r>
          <a:endParaRPr lang="ru-UA" sz="1200" kern="1200">
            <a:latin typeface="Times New Roman" panose="02020603050405020304" pitchFamily="18" charset="0"/>
            <a:cs typeface="Times New Roman" panose="02020603050405020304" pitchFamily="18" charset="0"/>
          </a:endParaRPr>
        </a:p>
      </dsp:txBody>
      <dsp:txXfrm>
        <a:off x="5093232" y="3536783"/>
        <a:ext cx="1561876" cy="395664"/>
      </dsp:txXfrm>
    </dsp:sp>
    <dsp:sp modelId="{660FDC27-758A-4565-BA49-92E3E84C7800}">
      <dsp:nvSpPr>
        <dsp:cNvPr id="0" name=""/>
        <dsp:cNvSpPr/>
      </dsp:nvSpPr>
      <dsp:spPr>
        <a:xfrm>
          <a:off x="5093232" y="4098626"/>
          <a:ext cx="1534251" cy="395664"/>
        </a:xfrm>
        <a:prstGeom prst="rect">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marL="0" lvl="0" indent="0" algn="ctr" defTabSz="533400">
            <a:lnSpc>
              <a:spcPct val="90000"/>
            </a:lnSpc>
            <a:spcBef>
              <a:spcPct val="0"/>
            </a:spcBef>
            <a:spcAft>
              <a:spcPct val="35000"/>
            </a:spcAft>
            <a:buNone/>
          </a:pPr>
          <a:r>
            <a:rPr lang="uk-UA" sz="1200" kern="1200">
              <a:latin typeface="Times New Roman" panose="02020603050405020304" pitchFamily="18" charset="0"/>
              <a:cs typeface="Times New Roman" panose="02020603050405020304" pitchFamily="18" charset="0"/>
            </a:rPr>
            <a:t>адаптивна</a:t>
          </a:r>
          <a:endParaRPr lang="ru-UA" sz="1200" kern="1200">
            <a:latin typeface="Times New Roman" panose="02020603050405020304" pitchFamily="18" charset="0"/>
            <a:cs typeface="Times New Roman" panose="02020603050405020304" pitchFamily="18" charset="0"/>
          </a:endParaRPr>
        </a:p>
      </dsp:txBody>
      <dsp:txXfrm>
        <a:off x="5093232" y="4098626"/>
        <a:ext cx="1534251" cy="395664"/>
      </dsp:txXfrm>
    </dsp:sp>
  </dsp:spTree>
</dsp:drawing>
</file>

<file path=word/diagrams/drawing2.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E7A0C060-972B-44F4-9742-AD2D10BA2F24}">
      <dsp:nvSpPr>
        <dsp:cNvPr id="0" name=""/>
        <dsp:cNvSpPr/>
      </dsp:nvSpPr>
      <dsp:spPr>
        <a:xfrm>
          <a:off x="2985597" y="1160188"/>
          <a:ext cx="279452" cy="1798306"/>
        </a:xfrm>
        <a:custGeom>
          <a:avLst/>
          <a:gdLst/>
          <a:ahLst/>
          <a:cxnLst/>
          <a:rect l="0" t="0" r="0" b="0"/>
          <a:pathLst>
            <a:path>
              <a:moveTo>
                <a:pt x="0" y="0"/>
              </a:moveTo>
              <a:lnTo>
                <a:pt x="0" y="1798306"/>
              </a:lnTo>
              <a:lnTo>
                <a:pt x="279452" y="1798306"/>
              </a:lnTo>
            </a:path>
          </a:pathLst>
        </a:custGeom>
        <a:noFill/>
        <a:ln w="12700" cap="flat" cmpd="sng" algn="ctr">
          <a:solidFill>
            <a:schemeClr val="dk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A4E896F3-B48A-4312-85FD-71DC91AA5DBC}">
      <dsp:nvSpPr>
        <dsp:cNvPr id="0" name=""/>
        <dsp:cNvSpPr/>
      </dsp:nvSpPr>
      <dsp:spPr>
        <a:xfrm>
          <a:off x="2985597" y="1160188"/>
          <a:ext cx="279452" cy="1119159"/>
        </a:xfrm>
        <a:custGeom>
          <a:avLst/>
          <a:gdLst/>
          <a:ahLst/>
          <a:cxnLst/>
          <a:rect l="0" t="0" r="0" b="0"/>
          <a:pathLst>
            <a:path>
              <a:moveTo>
                <a:pt x="0" y="0"/>
              </a:moveTo>
              <a:lnTo>
                <a:pt x="0" y="1119159"/>
              </a:lnTo>
              <a:lnTo>
                <a:pt x="279452" y="1119159"/>
              </a:lnTo>
            </a:path>
          </a:pathLst>
        </a:custGeom>
        <a:noFill/>
        <a:ln w="12700" cap="flat" cmpd="sng" algn="ctr">
          <a:solidFill>
            <a:schemeClr val="dk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F1637A63-5418-4D8C-B867-7060920521CF}">
      <dsp:nvSpPr>
        <dsp:cNvPr id="0" name=""/>
        <dsp:cNvSpPr/>
      </dsp:nvSpPr>
      <dsp:spPr>
        <a:xfrm>
          <a:off x="2985597" y="1160188"/>
          <a:ext cx="279452" cy="440011"/>
        </a:xfrm>
        <a:custGeom>
          <a:avLst/>
          <a:gdLst/>
          <a:ahLst/>
          <a:cxnLst/>
          <a:rect l="0" t="0" r="0" b="0"/>
          <a:pathLst>
            <a:path>
              <a:moveTo>
                <a:pt x="0" y="0"/>
              </a:moveTo>
              <a:lnTo>
                <a:pt x="0" y="440011"/>
              </a:lnTo>
              <a:lnTo>
                <a:pt x="279452" y="440011"/>
              </a:lnTo>
            </a:path>
          </a:pathLst>
        </a:custGeom>
        <a:noFill/>
        <a:ln w="12700" cap="flat" cmpd="sng" algn="ctr">
          <a:solidFill>
            <a:schemeClr val="dk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5DDB1006-4398-4D1B-8329-D1F6138E3AFB}">
      <dsp:nvSpPr>
        <dsp:cNvPr id="0" name=""/>
        <dsp:cNvSpPr/>
      </dsp:nvSpPr>
      <dsp:spPr>
        <a:xfrm>
          <a:off x="2822587" y="481040"/>
          <a:ext cx="908216" cy="200874"/>
        </a:xfrm>
        <a:custGeom>
          <a:avLst/>
          <a:gdLst/>
          <a:ahLst/>
          <a:cxnLst/>
          <a:rect l="0" t="0" r="0" b="0"/>
          <a:pathLst>
            <a:path>
              <a:moveTo>
                <a:pt x="0" y="0"/>
              </a:moveTo>
              <a:lnTo>
                <a:pt x="0" y="100437"/>
              </a:lnTo>
              <a:lnTo>
                <a:pt x="908216" y="100437"/>
              </a:lnTo>
              <a:lnTo>
                <a:pt x="908216" y="200874"/>
              </a:lnTo>
            </a:path>
          </a:pathLst>
        </a:custGeom>
        <a:noFill/>
        <a:ln w="12700" cap="flat" cmpd="sng" algn="ctr">
          <a:solidFill>
            <a:schemeClr val="dk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9A4BA27A-1997-4000-802F-399DDCF00FC0}">
      <dsp:nvSpPr>
        <dsp:cNvPr id="0" name=""/>
        <dsp:cNvSpPr/>
      </dsp:nvSpPr>
      <dsp:spPr>
        <a:xfrm>
          <a:off x="1144417" y="1160188"/>
          <a:ext cx="242333" cy="1798306"/>
        </a:xfrm>
        <a:custGeom>
          <a:avLst/>
          <a:gdLst/>
          <a:ahLst/>
          <a:cxnLst/>
          <a:rect l="0" t="0" r="0" b="0"/>
          <a:pathLst>
            <a:path>
              <a:moveTo>
                <a:pt x="0" y="0"/>
              </a:moveTo>
              <a:lnTo>
                <a:pt x="0" y="1798306"/>
              </a:lnTo>
              <a:lnTo>
                <a:pt x="242333" y="1798306"/>
              </a:lnTo>
            </a:path>
          </a:pathLst>
        </a:custGeom>
        <a:noFill/>
        <a:ln w="12700" cap="flat" cmpd="sng" algn="ctr">
          <a:solidFill>
            <a:schemeClr val="dk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9D57513F-3309-46BE-9806-C1653FB1D617}">
      <dsp:nvSpPr>
        <dsp:cNvPr id="0" name=""/>
        <dsp:cNvSpPr/>
      </dsp:nvSpPr>
      <dsp:spPr>
        <a:xfrm>
          <a:off x="1144417" y="1160188"/>
          <a:ext cx="242333" cy="1119159"/>
        </a:xfrm>
        <a:custGeom>
          <a:avLst/>
          <a:gdLst/>
          <a:ahLst/>
          <a:cxnLst/>
          <a:rect l="0" t="0" r="0" b="0"/>
          <a:pathLst>
            <a:path>
              <a:moveTo>
                <a:pt x="0" y="0"/>
              </a:moveTo>
              <a:lnTo>
                <a:pt x="0" y="1119159"/>
              </a:lnTo>
              <a:lnTo>
                <a:pt x="242333" y="1119159"/>
              </a:lnTo>
            </a:path>
          </a:pathLst>
        </a:custGeom>
        <a:noFill/>
        <a:ln w="12700" cap="flat" cmpd="sng" algn="ctr">
          <a:solidFill>
            <a:schemeClr val="dk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290C7DF2-E7E7-4321-8936-BC00B70EB346}">
      <dsp:nvSpPr>
        <dsp:cNvPr id="0" name=""/>
        <dsp:cNvSpPr/>
      </dsp:nvSpPr>
      <dsp:spPr>
        <a:xfrm>
          <a:off x="1144417" y="1160188"/>
          <a:ext cx="242333" cy="440011"/>
        </a:xfrm>
        <a:custGeom>
          <a:avLst/>
          <a:gdLst/>
          <a:ahLst/>
          <a:cxnLst/>
          <a:rect l="0" t="0" r="0" b="0"/>
          <a:pathLst>
            <a:path>
              <a:moveTo>
                <a:pt x="0" y="0"/>
              </a:moveTo>
              <a:lnTo>
                <a:pt x="0" y="440011"/>
              </a:lnTo>
              <a:lnTo>
                <a:pt x="242333" y="440011"/>
              </a:lnTo>
            </a:path>
          </a:pathLst>
        </a:custGeom>
        <a:noFill/>
        <a:ln w="12700" cap="flat" cmpd="sng" algn="ctr">
          <a:solidFill>
            <a:schemeClr val="dk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C8020D28-93A2-4DEA-8B2F-CABC44C09D06}">
      <dsp:nvSpPr>
        <dsp:cNvPr id="0" name=""/>
        <dsp:cNvSpPr/>
      </dsp:nvSpPr>
      <dsp:spPr>
        <a:xfrm>
          <a:off x="1790641" y="481040"/>
          <a:ext cx="1031946" cy="200874"/>
        </a:xfrm>
        <a:custGeom>
          <a:avLst/>
          <a:gdLst/>
          <a:ahLst/>
          <a:cxnLst/>
          <a:rect l="0" t="0" r="0" b="0"/>
          <a:pathLst>
            <a:path>
              <a:moveTo>
                <a:pt x="1031946" y="0"/>
              </a:moveTo>
              <a:lnTo>
                <a:pt x="1031946" y="100437"/>
              </a:lnTo>
              <a:lnTo>
                <a:pt x="0" y="100437"/>
              </a:lnTo>
              <a:lnTo>
                <a:pt x="0" y="200874"/>
              </a:lnTo>
            </a:path>
          </a:pathLst>
        </a:custGeom>
        <a:noFill/>
        <a:ln w="12700" cap="flat" cmpd="sng" algn="ctr">
          <a:solidFill>
            <a:schemeClr val="dk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BCE3D1C7-BACF-4A32-8B0F-38F5920D198E}">
      <dsp:nvSpPr>
        <dsp:cNvPr id="0" name=""/>
        <dsp:cNvSpPr/>
      </dsp:nvSpPr>
      <dsp:spPr>
        <a:xfrm>
          <a:off x="2063773" y="2767"/>
          <a:ext cx="1517627" cy="478273"/>
        </a:xfrm>
        <a:prstGeom prst="rect">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marL="0" lvl="0" indent="0" algn="ctr" defTabSz="533400">
            <a:lnSpc>
              <a:spcPct val="90000"/>
            </a:lnSpc>
            <a:spcBef>
              <a:spcPct val="0"/>
            </a:spcBef>
            <a:spcAft>
              <a:spcPct val="35000"/>
            </a:spcAft>
            <a:buNone/>
          </a:pPr>
          <a:r>
            <a:rPr lang="uk-UA" sz="1200" kern="1200">
              <a:latin typeface="Times New Roman" panose="02020603050405020304" pitchFamily="18" charset="0"/>
              <a:cs typeface="Times New Roman" panose="02020603050405020304" pitchFamily="18" charset="0"/>
            </a:rPr>
            <a:t>Цифрові двійники</a:t>
          </a:r>
          <a:endParaRPr lang="ru-UA" sz="1200" kern="1200">
            <a:latin typeface="Times New Roman" panose="02020603050405020304" pitchFamily="18" charset="0"/>
            <a:cs typeface="Times New Roman" panose="02020603050405020304" pitchFamily="18" charset="0"/>
          </a:endParaRPr>
        </a:p>
      </dsp:txBody>
      <dsp:txXfrm>
        <a:off x="2063773" y="2767"/>
        <a:ext cx="1517627" cy="478273"/>
      </dsp:txXfrm>
    </dsp:sp>
    <dsp:sp modelId="{712EAFEA-C4C9-4229-954C-B27133C10F0C}">
      <dsp:nvSpPr>
        <dsp:cNvPr id="0" name=""/>
        <dsp:cNvSpPr/>
      </dsp:nvSpPr>
      <dsp:spPr>
        <a:xfrm flipH="1">
          <a:off x="982862" y="681915"/>
          <a:ext cx="1615558" cy="478273"/>
        </a:xfrm>
        <a:prstGeom prst="rect">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marL="0" lvl="0" indent="0" algn="ctr" defTabSz="533400">
            <a:lnSpc>
              <a:spcPct val="90000"/>
            </a:lnSpc>
            <a:spcBef>
              <a:spcPct val="0"/>
            </a:spcBef>
            <a:spcAft>
              <a:spcPct val="35000"/>
            </a:spcAft>
            <a:buNone/>
          </a:pPr>
          <a:r>
            <a:rPr lang="uk-UA" sz="1200" kern="1200">
              <a:latin typeface="Times New Roman" panose="02020603050405020304" pitchFamily="18" charset="0"/>
              <a:cs typeface="Times New Roman" panose="02020603050405020304" pitchFamily="18" charset="0"/>
            </a:rPr>
            <a:t>Цифрові двійники виробу</a:t>
          </a:r>
          <a:endParaRPr lang="ru-UA" sz="1200" kern="1200">
            <a:latin typeface="Times New Roman" panose="02020603050405020304" pitchFamily="18" charset="0"/>
            <a:cs typeface="Times New Roman" panose="02020603050405020304" pitchFamily="18" charset="0"/>
          </a:endParaRPr>
        </a:p>
      </dsp:txBody>
      <dsp:txXfrm>
        <a:off x="982862" y="681915"/>
        <a:ext cx="1615558" cy="478273"/>
      </dsp:txXfrm>
    </dsp:sp>
    <dsp:sp modelId="{0BCC7CBB-177A-4C47-A902-780A891FE709}">
      <dsp:nvSpPr>
        <dsp:cNvPr id="0" name=""/>
        <dsp:cNvSpPr/>
      </dsp:nvSpPr>
      <dsp:spPr>
        <a:xfrm>
          <a:off x="1386751" y="1361063"/>
          <a:ext cx="1260307" cy="478273"/>
        </a:xfrm>
        <a:prstGeom prst="rect">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985" tIns="6985" rIns="6985" bIns="6985" numCol="1" spcCol="1270" anchor="ctr" anchorCtr="0">
          <a:noAutofit/>
        </a:bodyPr>
        <a:lstStyle/>
        <a:p>
          <a:pPr marL="0" lvl="0" indent="0" algn="ctr" defTabSz="488950">
            <a:lnSpc>
              <a:spcPct val="90000"/>
            </a:lnSpc>
            <a:spcBef>
              <a:spcPct val="0"/>
            </a:spcBef>
            <a:spcAft>
              <a:spcPct val="35000"/>
            </a:spcAft>
            <a:buNone/>
          </a:pPr>
          <a:r>
            <a:rPr lang="ru-RU" sz="1100" i="0" kern="1200">
              <a:latin typeface="Times New Roman" panose="02020603050405020304" pitchFamily="18" charset="0"/>
              <a:cs typeface="Times New Roman" panose="02020603050405020304" pitchFamily="18" charset="0"/>
            </a:rPr>
            <a:t>Цифрові двійники-прототипи (DTP)</a:t>
          </a:r>
          <a:endParaRPr lang="ru-UA" sz="1100" i="0" kern="1200">
            <a:latin typeface="Times New Roman" panose="02020603050405020304" pitchFamily="18" charset="0"/>
            <a:cs typeface="Times New Roman" panose="02020603050405020304" pitchFamily="18" charset="0"/>
          </a:endParaRPr>
        </a:p>
      </dsp:txBody>
      <dsp:txXfrm>
        <a:off x="1386751" y="1361063"/>
        <a:ext cx="1260307" cy="478273"/>
      </dsp:txXfrm>
    </dsp:sp>
    <dsp:sp modelId="{63ABE096-CD5B-425A-B88D-F7AD93A34785}">
      <dsp:nvSpPr>
        <dsp:cNvPr id="0" name=""/>
        <dsp:cNvSpPr/>
      </dsp:nvSpPr>
      <dsp:spPr>
        <a:xfrm>
          <a:off x="1386751" y="2040211"/>
          <a:ext cx="1260316" cy="478273"/>
        </a:xfrm>
        <a:prstGeom prst="rect">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985" tIns="6985" rIns="6985" bIns="6985" numCol="1" spcCol="1270" anchor="ctr" anchorCtr="0">
          <a:noAutofit/>
        </a:bodyPr>
        <a:lstStyle/>
        <a:p>
          <a:pPr marL="0" lvl="0" indent="0" algn="ctr" defTabSz="488950">
            <a:lnSpc>
              <a:spcPct val="90000"/>
            </a:lnSpc>
            <a:spcBef>
              <a:spcPct val="0"/>
            </a:spcBef>
            <a:spcAft>
              <a:spcPct val="35000"/>
            </a:spcAft>
            <a:buNone/>
          </a:pPr>
          <a:r>
            <a:rPr lang="ru-RU" sz="1100" i="0" kern="1200">
              <a:latin typeface="Times New Roman" panose="02020603050405020304" pitchFamily="18" charset="0"/>
              <a:cs typeface="Times New Roman" panose="02020603050405020304" pitchFamily="18" charset="0"/>
            </a:rPr>
            <a:t>Цифрові двійники-примірники (Digital Twin Instance, DTI)</a:t>
          </a:r>
          <a:endParaRPr lang="ru-UA" sz="1100" i="0" kern="1200">
            <a:latin typeface="Times New Roman" panose="02020603050405020304" pitchFamily="18" charset="0"/>
            <a:cs typeface="Times New Roman" panose="02020603050405020304" pitchFamily="18" charset="0"/>
          </a:endParaRPr>
        </a:p>
      </dsp:txBody>
      <dsp:txXfrm>
        <a:off x="1386751" y="2040211"/>
        <a:ext cx="1260316" cy="478273"/>
      </dsp:txXfrm>
    </dsp:sp>
    <dsp:sp modelId="{0F5D881A-A95C-48D5-8FE3-7EC1C158593A}">
      <dsp:nvSpPr>
        <dsp:cNvPr id="0" name=""/>
        <dsp:cNvSpPr/>
      </dsp:nvSpPr>
      <dsp:spPr>
        <a:xfrm>
          <a:off x="1386751" y="2719359"/>
          <a:ext cx="1260307" cy="478273"/>
        </a:xfrm>
        <a:prstGeom prst="rect">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985" tIns="6985" rIns="6985" bIns="6985" numCol="1" spcCol="1270" anchor="ctr" anchorCtr="0">
          <a:noAutofit/>
        </a:bodyPr>
        <a:lstStyle/>
        <a:p>
          <a:pPr marL="0" lvl="0" indent="0" algn="ctr" defTabSz="488950">
            <a:lnSpc>
              <a:spcPct val="90000"/>
            </a:lnSpc>
            <a:spcBef>
              <a:spcPct val="0"/>
            </a:spcBef>
            <a:spcAft>
              <a:spcPct val="35000"/>
            </a:spcAft>
            <a:buNone/>
          </a:pPr>
          <a:r>
            <a:rPr lang="ru-RU" sz="1100" i="0" kern="1200">
              <a:latin typeface="Times New Roman" panose="02020603050405020304" pitchFamily="18" charset="0"/>
              <a:cs typeface="Times New Roman" panose="02020603050405020304" pitchFamily="18" charset="0"/>
            </a:rPr>
            <a:t>Агреговані двійники</a:t>
          </a:r>
          <a:r>
            <a:rPr lang="en-US" sz="1100" i="0" kern="1200">
              <a:latin typeface="Times New Roman" panose="02020603050405020304" pitchFamily="18" charset="0"/>
              <a:cs typeface="Times New Roman" panose="02020603050405020304" pitchFamily="18" charset="0"/>
            </a:rPr>
            <a:t> (Digital Twin Aggregate, DTA)</a:t>
          </a:r>
          <a:endParaRPr lang="ru-UA" sz="1100" i="0" kern="1200">
            <a:latin typeface="Times New Roman" panose="02020603050405020304" pitchFamily="18" charset="0"/>
            <a:cs typeface="Times New Roman" panose="02020603050405020304" pitchFamily="18" charset="0"/>
          </a:endParaRPr>
        </a:p>
      </dsp:txBody>
      <dsp:txXfrm>
        <a:off x="1386751" y="2719359"/>
        <a:ext cx="1260307" cy="478273"/>
      </dsp:txXfrm>
    </dsp:sp>
    <dsp:sp modelId="{F18DF70A-28CB-4F47-9194-B1FF6AF82584}">
      <dsp:nvSpPr>
        <dsp:cNvPr id="0" name=""/>
        <dsp:cNvSpPr/>
      </dsp:nvSpPr>
      <dsp:spPr>
        <a:xfrm>
          <a:off x="2799295" y="681915"/>
          <a:ext cx="1863017" cy="478273"/>
        </a:xfrm>
        <a:prstGeom prst="rect">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marL="0" lvl="0" indent="0" algn="ctr" defTabSz="533400">
            <a:lnSpc>
              <a:spcPct val="90000"/>
            </a:lnSpc>
            <a:spcBef>
              <a:spcPct val="0"/>
            </a:spcBef>
            <a:spcAft>
              <a:spcPct val="35000"/>
            </a:spcAft>
            <a:buNone/>
          </a:pPr>
          <a:r>
            <a:rPr lang="uk-UA" sz="1200" kern="1200">
              <a:latin typeface="Times New Roman" panose="02020603050405020304" pitchFamily="18" charset="0"/>
              <a:cs typeface="Times New Roman" panose="02020603050405020304" pitchFamily="18" charset="0"/>
            </a:rPr>
            <a:t>Цифрові двійники виробничої системи</a:t>
          </a:r>
          <a:endParaRPr lang="ru-UA" sz="1200" kern="1200">
            <a:latin typeface="Times New Roman" panose="02020603050405020304" pitchFamily="18" charset="0"/>
            <a:cs typeface="Times New Roman" panose="02020603050405020304" pitchFamily="18" charset="0"/>
          </a:endParaRPr>
        </a:p>
      </dsp:txBody>
      <dsp:txXfrm>
        <a:off x="2799295" y="681915"/>
        <a:ext cx="1863017" cy="478273"/>
      </dsp:txXfrm>
    </dsp:sp>
    <dsp:sp modelId="{2C371E14-A461-4991-B510-B6ABBA968B95}">
      <dsp:nvSpPr>
        <dsp:cNvPr id="0" name=""/>
        <dsp:cNvSpPr/>
      </dsp:nvSpPr>
      <dsp:spPr>
        <a:xfrm>
          <a:off x="3265049" y="1361063"/>
          <a:ext cx="1718540" cy="478273"/>
        </a:xfrm>
        <a:prstGeom prst="rect">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985" tIns="6985" rIns="6985" bIns="6985" numCol="1" spcCol="1270" anchor="ctr" anchorCtr="0">
          <a:noAutofit/>
        </a:bodyPr>
        <a:lstStyle/>
        <a:p>
          <a:pPr marL="0" lvl="0" indent="0" algn="ctr" defTabSz="488950">
            <a:lnSpc>
              <a:spcPct val="90000"/>
            </a:lnSpc>
            <a:spcBef>
              <a:spcPct val="0"/>
            </a:spcBef>
            <a:spcAft>
              <a:spcPct val="35000"/>
            </a:spcAft>
            <a:buSzPts val="1000"/>
            <a:buFont typeface="Symbol" panose="05050102010706020507" pitchFamily="18" charset="2"/>
            <a:buNone/>
          </a:pPr>
          <a:r>
            <a:rPr lang="ru-RU" sz="1100" kern="1200">
              <a:latin typeface="Times New Roman" panose="02020603050405020304" pitchFamily="18" charset="0"/>
              <a:cs typeface="Times New Roman" panose="02020603050405020304" pitchFamily="18" charset="0"/>
            </a:rPr>
            <a:t>Цифровий двійник усієї виробничої системи (ПС)</a:t>
          </a:r>
          <a:endParaRPr lang="ru-UA" sz="1100" kern="1200">
            <a:latin typeface="Times New Roman" panose="02020603050405020304" pitchFamily="18" charset="0"/>
            <a:cs typeface="Times New Roman" panose="02020603050405020304" pitchFamily="18" charset="0"/>
          </a:endParaRPr>
        </a:p>
      </dsp:txBody>
      <dsp:txXfrm>
        <a:off x="3265049" y="1361063"/>
        <a:ext cx="1718540" cy="478273"/>
      </dsp:txXfrm>
    </dsp:sp>
    <dsp:sp modelId="{5EDBCDB9-21D8-4A67-8656-360BFE565BF8}">
      <dsp:nvSpPr>
        <dsp:cNvPr id="0" name=""/>
        <dsp:cNvSpPr/>
      </dsp:nvSpPr>
      <dsp:spPr>
        <a:xfrm>
          <a:off x="3265049" y="2040211"/>
          <a:ext cx="1702068" cy="478273"/>
        </a:xfrm>
        <a:prstGeom prst="rect">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985" tIns="6985" rIns="6985" bIns="6985" numCol="1" spcCol="1270" anchor="ctr" anchorCtr="0">
          <a:noAutofit/>
        </a:bodyPr>
        <a:lstStyle/>
        <a:p>
          <a:pPr marL="0" lvl="0" indent="0" algn="ctr" defTabSz="488950">
            <a:lnSpc>
              <a:spcPct val="90000"/>
            </a:lnSpc>
            <a:spcBef>
              <a:spcPct val="0"/>
            </a:spcBef>
            <a:spcAft>
              <a:spcPct val="35000"/>
            </a:spcAft>
            <a:buSzPts val="1000"/>
            <a:buFont typeface="Symbol" panose="05050102010706020507" pitchFamily="18" charset="2"/>
            <a:buNone/>
          </a:pPr>
          <a:r>
            <a:rPr lang="ru-RU" sz="1100" kern="1200">
              <a:latin typeface="Times New Roman" panose="02020603050405020304" pitchFamily="18" charset="0"/>
              <a:cs typeface="Times New Roman" panose="02020603050405020304" pitchFamily="18" charset="0"/>
            </a:rPr>
            <a:t>Цифровий двійник виробничої лінії</a:t>
          </a:r>
          <a:endParaRPr lang="ru-UA" sz="1100" kern="1200">
            <a:latin typeface="Times New Roman" panose="02020603050405020304" pitchFamily="18" charset="0"/>
            <a:cs typeface="Times New Roman" panose="02020603050405020304" pitchFamily="18" charset="0"/>
          </a:endParaRPr>
        </a:p>
      </dsp:txBody>
      <dsp:txXfrm>
        <a:off x="3265049" y="2040211"/>
        <a:ext cx="1702068" cy="478273"/>
      </dsp:txXfrm>
    </dsp:sp>
    <dsp:sp modelId="{70259A13-7CF5-48A7-BBF5-AB86090BA7D3}">
      <dsp:nvSpPr>
        <dsp:cNvPr id="0" name=""/>
        <dsp:cNvSpPr/>
      </dsp:nvSpPr>
      <dsp:spPr>
        <a:xfrm>
          <a:off x="3265049" y="2719359"/>
          <a:ext cx="1733787" cy="478273"/>
        </a:xfrm>
        <a:prstGeom prst="rect">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985" tIns="6985" rIns="6985" bIns="6985" numCol="1" spcCol="1270" anchor="ctr" anchorCtr="0">
          <a:noAutofit/>
        </a:bodyPr>
        <a:lstStyle/>
        <a:p>
          <a:pPr marL="0" lvl="0" indent="0" algn="ctr" defTabSz="488950">
            <a:lnSpc>
              <a:spcPct val="90000"/>
            </a:lnSpc>
            <a:spcBef>
              <a:spcPct val="0"/>
            </a:spcBef>
            <a:spcAft>
              <a:spcPct val="35000"/>
            </a:spcAft>
            <a:buNone/>
          </a:pPr>
          <a:r>
            <a:rPr lang="ru-RU" sz="1100" kern="1200">
              <a:latin typeface="Times New Roman" panose="02020603050405020304" pitchFamily="18" charset="0"/>
              <a:cs typeface="Times New Roman" panose="02020603050405020304" pitchFamily="18" charset="0"/>
            </a:rPr>
            <a:t>Цифровий двійник конкретного активу у виробничій лінії</a:t>
          </a:r>
          <a:endParaRPr lang="ru-UA" sz="1100" kern="1200">
            <a:latin typeface="Times New Roman" panose="02020603050405020304" pitchFamily="18" charset="0"/>
            <a:cs typeface="Times New Roman" panose="02020603050405020304" pitchFamily="18" charset="0"/>
          </a:endParaRPr>
        </a:p>
      </dsp:txBody>
      <dsp:txXfrm>
        <a:off x="3265049" y="2719359"/>
        <a:ext cx="1733787" cy="478273"/>
      </dsp:txXfrm>
    </dsp:sp>
  </dsp:spTree>
</dsp:drawing>
</file>

<file path=word/diagrams/drawing3.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316A212A-71D2-48CF-801B-296170D0BE52}">
      <dsp:nvSpPr>
        <dsp:cNvPr id="0" name=""/>
        <dsp:cNvSpPr/>
      </dsp:nvSpPr>
      <dsp:spPr>
        <a:xfrm rot="5400000">
          <a:off x="3856121" y="-1565669"/>
          <a:ext cx="743829" cy="4003852"/>
        </a:xfrm>
        <a:prstGeom prst="round2SameRect">
          <a:avLst/>
        </a:prstGeom>
        <a:solidFill>
          <a:schemeClr val="lt1">
            <a:alpha val="90000"/>
            <a:tint val="40000"/>
            <a:hueOff val="0"/>
            <a:satOff val="0"/>
            <a:lumOff val="0"/>
            <a:alphaOff val="0"/>
          </a:schemeClr>
        </a:solidFill>
        <a:ln w="12700" cap="flat" cmpd="sng" algn="ctr">
          <a:solidFill>
            <a:schemeClr val="dk1">
              <a:alpha val="9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247650" tIns="123825" rIns="247650" bIns="123825" numCol="1" spcCol="1270" anchor="ctr" anchorCtr="0">
          <a:noAutofit/>
        </a:bodyPr>
        <a:lstStyle/>
        <a:p>
          <a:pPr marL="114300" lvl="1" indent="-114300" algn="l" defTabSz="533400">
            <a:lnSpc>
              <a:spcPct val="90000"/>
            </a:lnSpc>
            <a:spcBef>
              <a:spcPct val="0"/>
            </a:spcBef>
            <a:spcAft>
              <a:spcPct val="15000"/>
            </a:spcAft>
            <a:buChar char="•"/>
          </a:pPr>
          <a:r>
            <a:rPr lang="uk-UA" sz="1200" kern="1200">
              <a:latin typeface="Times New Roman" panose="02020603050405020304" pitchFamily="18" charset="0"/>
              <a:cs typeface="Times New Roman" panose="02020603050405020304" pitchFamily="18" charset="0"/>
            </a:rPr>
            <a:t>традиційний віртуальний прототип, який створюється на етапі попереднього проектування</a:t>
          </a:r>
          <a:endParaRPr lang="ru-UA" sz="1200" kern="1200">
            <a:latin typeface="Times New Roman" panose="02020603050405020304" pitchFamily="18" charset="0"/>
            <a:cs typeface="Times New Roman" panose="02020603050405020304" pitchFamily="18" charset="0"/>
          </a:endParaRPr>
        </a:p>
      </dsp:txBody>
      <dsp:txXfrm rot="-5400000">
        <a:off x="2226110" y="100653"/>
        <a:ext cx="3967541" cy="671207"/>
      </dsp:txXfrm>
    </dsp:sp>
    <dsp:sp modelId="{38AC398A-D6EF-42CB-A4EF-75A5F764E67E}">
      <dsp:nvSpPr>
        <dsp:cNvPr id="0" name=""/>
        <dsp:cNvSpPr/>
      </dsp:nvSpPr>
      <dsp:spPr>
        <a:xfrm>
          <a:off x="0" y="0"/>
          <a:ext cx="2252167" cy="827871"/>
        </a:xfrm>
        <a:prstGeom prst="roundRect">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22860" rIns="45720" bIns="22860" numCol="1" spcCol="1270" anchor="ctr" anchorCtr="0">
          <a:noAutofit/>
        </a:bodyPr>
        <a:lstStyle/>
        <a:p>
          <a:pPr marL="0" lvl="0" indent="0" algn="ctr" defTabSz="533400">
            <a:lnSpc>
              <a:spcPct val="90000"/>
            </a:lnSpc>
            <a:spcBef>
              <a:spcPct val="0"/>
            </a:spcBef>
            <a:spcAft>
              <a:spcPct val="35000"/>
            </a:spcAft>
            <a:buNone/>
          </a:pPr>
          <a:r>
            <a:rPr lang="uk-UA" sz="1200" kern="1200">
              <a:latin typeface="Times New Roman" panose="02020603050405020304" pitchFamily="18" charset="0"/>
              <a:cs typeface="Times New Roman" panose="02020603050405020304" pitchFamily="18" charset="0"/>
            </a:rPr>
            <a:t>1. Доцифровий двійник</a:t>
          </a:r>
          <a:endParaRPr lang="ru-UA" sz="1200" kern="1200">
            <a:latin typeface="Times New Roman" panose="02020603050405020304" pitchFamily="18" charset="0"/>
            <a:cs typeface="Times New Roman" panose="02020603050405020304" pitchFamily="18" charset="0"/>
          </a:endParaRPr>
        </a:p>
      </dsp:txBody>
      <dsp:txXfrm>
        <a:off x="40413" y="40413"/>
        <a:ext cx="2171341" cy="747045"/>
      </dsp:txXfrm>
    </dsp:sp>
    <dsp:sp modelId="{444A13FC-68BE-471D-9067-ECBE36484772}">
      <dsp:nvSpPr>
        <dsp:cNvPr id="0" name=""/>
        <dsp:cNvSpPr/>
      </dsp:nvSpPr>
      <dsp:spPr>
        <a:xfrm rot="5400000">
          <a:off x="3879968" y="-682721"/>
          <a:ext cx="748251" cy="4003852"/>
        </a:xfrm>
        <a:prstGeom prst="round2SameRect">
          <a:avLst/>
        </a:prstGeom>
        <a:solidFill>
          <a:schemeClr val="lt1">
            <a:alpha val="90000"/>
            <a:tint val="40000"/>
            <a:hueOff val="0"/>
            <a:satOff val="0"/>
            <a:lumOff val="0"/>
            <a:alphaOff val="0"/>
          </a:schemeClr>
        </a:solidFill>
        <a:ln w="12700" cap="flat" cmpd="sng" algn="ctr">
          <a:solidFill>
            <a:schemeClr val="dk1">
              <a:alpha val="9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247650" tIns="123825" rIns="247650" bIns="123825" numCol="1" spcCol="1270" anchor="ctr" anchorCtr="0">
          <a:noAutofit/>
        </a:bodyPr>
        <a:lstStyle/>
        <a:p>
          <a:pPr marL="114300" lvl="1" indent="-114300" algn="l" defTabSz="533400">
            <a:lnSpc>
              <a:spcPct val="90000"/>
            </a:lnSpc>
            <a:spcBef>
              <a:spcPct val="0"/>
            </a:spcBef>
            <a:spcAft>
              <a:spcPct val="15000"/>
            </a:spcAft>
            <a:buChar char="•"/>
          </a:pPr>
          <a:r>
            <a:rPr lang="uk-UA" sz="1200" kern="1200">
              <a:latin typeface="Times New Roman" panose="02020603050405020304" pitchFamily="18" charset="0"/>
              <a:cs typeface="Times New Roman" panose="02020603050405020304" pitchFamily="18" charset="0"/>
            </a:rPr>
            <a:t>Цифровий двійник, в якому віртуальна модель системи здатна поєднувати дані про продуктивність, працездатність та обслуговування фізичного близнюка</a:t>
          </a:r>
          <a:endParaRPr lang="ru-UA" sz="1200" kern="1200">
            <a:latin typeface="Times New Roman" panose="02020603050405020304" pitchFamily="18" charset="0"/>
            <a:cs typeface="Times New Roman" panose="02020603050405020304" pitchFamily="18" charset="0"/>
          </a:endParaRPr>
        </a:p>
      </dsp:txBody>
      <dsp:txXfrm rot="-5400000">
        <a:off x="2252168" y="981606"/>
        <a:ext cx="3967325" cy="675197"/>
      </dsp:txXfrm>
    </dsp:sp>
    <dsp:sp modelId="{D41A9CA7-65B7-44C6-AB1C-961A4830BA0E}">
      <dsp:nvSpPr>
        <dsp:cNvPr id="0" name=""/>
        <dsp:cNvSpPr/>
      </dsp:nvSpPr>
      <dsp:spPr>
        <a:xfrm>
          <a:off x="7607" y="875316"/>
          <a:ext cx="2252167" cy="930524"/>
        </a:xfrm>
        <a:prstGeom prst="roundRect">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22860" rIns="45720" bIns="22860" numCol="1" spcCol="1270" anchor="ctr" anchorCtr="0">
          <a:noAutofit/>
        </a:bodyPr>
        <a:lstStyle/>
        <a:p>
          <a:pPr marL="0" lvl="0" indent="0" algn="ctr" defTabSz="533400">
            <a:lnSpc>
              <a:spcPct val="90000"/>
            </a:lnSpc>
            <a:spcBef>
              <a:spcPct val="0"/>
            </a:spcBef>
            <a:spcAft>
              <a:spcPct val="35000"/>
            </a:spcAft>
            <a:buNone/>
          </a:pPr>
          <a:r>
            <a:rPr lang="uk-UA" sz="1200" kern="1200">
              <a:latin typeface="Times New Roman" panose="02020603050405020304" pitchFamily="18" charset="0"/>
              <a:cs typeface="Times New Roman" panose="02020603050405020304" pitchFamily="18" charset="0"/>
            </a:rPr>
            <a:t>2. Цифровий двійник</a:t>
          </a:r>
          <a:endParaRPr lang="ru-UA" sz="1200" kern="1200">
            <a:latin typeface="Times New Roman" panose="02020603050405020304" pitchFamily="18" charset="0"/>
            <a:cs typeface="Times New Roman" panose="02020603050405020304" pitchFamily="18" charset="0"/>
          </a:endParaRPr>
        </a:p>
      </dsp:txBody>
      <dsp:txXfrm>
        <a:off x="53031" y="920740"/>
        <a:ext cx="2161319" cy="839676"/>
      </dsp:txXfrm>
    </dsp:sp>
    <dsp:sp modelId="{9E959121-0BC5-41DF-9C72-9E71204296AC}">
      <dsp:nvSpPr>
        <dsp:cNvPr id="0" name=""/>
        <dsp:cNvSpPr/>
      </dsp:nvSpPr>
      <dsp:spPr>
        <a:xfrm rot="5400000">
          <a:off x="3915174" y="115482"/>
          <a:ext cx="677837" cy="4003852"/>
        </a:xfrm>
        <a:prstGeom prst="round2SameRect">
          <a:avLst/>
        </a:prstGeom>
        <a:solidFill>
          <a:schemeClr val="lt1">
            <a:alpha val="90000"/>
            <a:tint val="40000"/>
            <a:hueOff val="0"/>
            <a:satOff val="0"/>
            <a:lumOff val="0"/>
            <a:alphaOff val="0"/>
          </a:schemeClr>
        </a:solidFill>
        <a:ln w="12700" cap="flat" cmpd="sng" algn="ctr">
          <a:solidFill>
            <a:schemeClr val="dk1">
              <a:alpha val="9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247650" tIns="123825" rIns="247650" bIns="123825" numCol="1" spcCol="1270" anchor="ctr" anchorCtr="0">
          <a:noAutofit/>
        </a:bodyPr>
        <a:lstStyle/>
        <a:p>
          <a:pPr marL="114300" lvl="1" indent="-114300" algn="l" defTabSz="533400">
            <a:lnSpc>
              <a:spcPct val="90000"/>
            </a:lnSpc>
            <a:spcBef>
              <a:spcPct val="0"/>
            </a:spcBef>
            <a:spcAft>
              <a:spcPct val="15000"/>
            </a:spcAft>
            <a:buChar char="•"/>
          </a:pPr>
          <a:r>
            <a:rPr lang="uk-UA" sz="1200" kern="1200">
              <a:latin typeface="Times New Roman" panose="02020603050405020304" pitchFamily="18" charset="0"/>
              <a:cs typeface="Times New Roman" panose="02020603050405020304" pitchFamily="18" charset="0"/>
            </a:rPr>
            <a:t>має адаптивний інтерфейс користувача (у дусі моделі розумного пристрою) для фізичних і Цифрових двійників.</a:t>
          </a:r>
          <a:endParaRPr lang="ru-UA" sz="1200" kern="1200">
            <a:latin typeface="Times New Roman" panose="02020603050405020304" pitchFamily="18" charset="0"/>
            <a:cs typeface="Times New Roman" panose="02020603050405020304" pitchFamily="18" charset="0"/>
          </a:endParaRPr>
        </a:p>
      </dsp:txBody>
      <dsp:txXfrm rot="-5400000">
        <a:off x="2252167" y="1811579"/>
        <a:ext cx="3970763" cy="611659"/>
      </dsp:txXfrm>
    </dsp:sp>
    <dsp:sp modelId="{39D53D12-E41B-4A35-B816-A00831F4DD6A}">
      <dsp:nvSpPr>
        <dsp:cNvPr id="0" name=""/>
        <dsp:cNvSpPr/>
      </dsp:nvSpPr>
      <dsp:spPr>
        <a:xfrm>
          <a:off x="0" y="1834683"/>
          <a:ext cx="2252167" cy="625432"/>
        </a:xfrm>
        <a:prstGeom prst="roundRect">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22860" rIns="45720" bIns="22860" numCol="1" spcCol="1270" anchor="ctr" anchorCtr="0">
          <a:noAutofit/>
        </a:bodyPr>
        <a:lstStyle/>
        <a:p>
          <a:pPr marL="0" lvl="0" indent="0" algn="ctr" defTabSz="533400">
            <a:lnSpc>
              <a:spcPct val="90000"/>
            </a:lnSpc>
            <a:spcBef>
              <a:spcPct val="0"/>
            </a:spcBef>
            <a:spcAft>
              <a:spcPct val="35000"/>
            </a:spcAft>
            <a:buNone/>
          </a:pPr>
          <a:r>
            <a:rPr lang="uk-UA" sz="1200" kern="1200">
              <a:latin typeface="Times New Roman" panose="02020603050405020304" pitchFamily="18" charset="0"/>
              <a:cs typeface="Times New Roman" panose="02020603050405020304" pitchFamily="18" charset="0"/>
            </a:rPr>
            <a:t>3. Адаптивний Цифровий двійник</a:t>
          </a:r>
          <a:endParaRPr lang="ru-UA" sz="1200" kern="1200">
            <a:latin typeface="Times New Roman" panose="02020603050405020304" pitchFamily="18" charset="0"/>
            <a:cs typeface="Times New Roman" panose="02020603050405020304" pitchFamily="18" charset="0"/>
          </a:endParaRPr>
        </a:p>
      </dsp:txBody>
      <dsp:txXfrm>
        <a:off x="30531" y="1865214"/>
        <a:ext cx="2191105" cy="564370"/>
      </dsp:txXfrm>
    </dsp:sp>
    <dsp:sp modelId="{9ED6924B-53DE-48AD-88EB-F25E6DBD3407}">
      <dsp:nvSpPr>
        <dsp:cNvPr id="0" name=""/>
        <dsp:cNvSpPr/>
      </dsp:nvSpPr>
      <dsp:spPr>
        <a:xfrm rot="5400000">
          <a:off x="3650403" y="1126327"/>
          <a:ext cx="1207380" cy="4003852"/>
        </a:xfrm>
        <a:prstGeom prst="round2SameRect">
          <a:avLst/>
        </a:prstGeom>
        <a:solidFill>
          <a:schemeClr val="lt1">
            <a:alpha val="90000"/>
            <a:tint val="40000"/>
            <a:hueOff val="0"/>
            <a:satOff val="0"/>
            <a:lumOff val="0"/>
            <a:alphaOff val="0"/>
          </a:schemeClr>
        </a:solidFill>
        <a:ln w="12700" cap="flat" cmpd="sng" algn="ctr">
          <a:solidFill>
            <a:schemeClr val="dk1">
              <a:alpha val="9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247650" tIns="123825" rIns="247650" bIns="123825" numCol="1" spcCol="1270" anchor="ctr" anchorCtr="0">
          <a:noAutofit/>
        </a:bodyPr>
        <a:lstStyle/>
        <a:p>
          <a:pPr marL="114300" lvl="1" indent="-114300" algn="l" defTabSz="533400">
            <a:lnSpc>
              <a:spcPct val="90000"/>
            </a:lnSpc>
            <a:spcBef>
              <a:spcPct val="0"/>
            </a:spcBef>
            <a:spcAft>
              <a:spcPct val="15000"/>
            </a:spcAft>
            <a:buChar char="•"/>
          </a:pPr>
          <a:r>
            <a:rPr lang="uk-UA" sz="1200" kern="1200">
              <a:latin typeface="Times New Roman" panose="02020603050405020304" pitchFamily="18" charset="0"/>
              <a:cs typeface="Times New Roman" panose="02020603050405020304" pitchFamily="18" charset="0"/>
            </a:rPr>
            <a:t>має всі можливості Цифрового двійника 3-го рівня (включаючи контрольоване машинне навчання), але поряд з цим він наділений здатністю машинного неконтрольованого навчання, завдяки чому розпізнає об'єкти і шаблони, що зустрічаються в робочому середовищі. Має високий рівень автономії.</a:t>
          </a:r>
          <a:endParaRPr lang="ru-UA" sz="1200" kern="1200">
            <a:latin typeface="Times New Roman" panose="02020603050405020304" pitchFamily="18" charset="0"/>
            <a:cs typeface="Times New Roman" panose="02020603050405020304" pitchFamily="18" charset="0"/>
          </a:endParaRPr>
        </a:p>
      </dsp:txBody>
      <dsp:txXfrm rot="-5400000">
        <a:off x="2252168" y="2583502"/>
        <a:ext cx="3944913" cy="1089502"/>
      </dsp:txXfrm>
    </dsp:sp>
    <dsp:sp modelId="{B5574061-C778-4D0A-A0F1-D48429CBD2BC}">
      <dsp:nvSpPr>
        <dsp:cNvPr id="0" name=""/>
        <dsp:cNvSpPr/>
      </dsp:nvSpPr>
      <dsp:spPr>
        <a:xfrm>
          <a:off x="38076" y="2473685"/>
          <a:ext cx="2252167" cy="1166696"/>
        </a:xfrm>
        <a:prstGeom prst="roundRect">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22860" rIns="45720" bIns="22860" numCol="1" spcCol="1270" anchor="ctr" anchorCtr="0">
          <a:noAutofit/>
        </a:bodyPr>
        <a:lstStyle/>
        <a:p>
          <a:pPr marL="0" lvl="0" indent="0" algn="ctr" defTabSz="533400">
            <a:lnSpc>
              <a:spcPct val="90000"/>
            </a:lnSpc>
            <a:spcBef>
              <a:spcPct val="0"/>
            </a:spcBef>
            <a:spcAft>
              <a:spcPct val="35000"/>
            </a:spcAft>
            <a:buNone/>
          </a:pPr>
          <a:r>
            <a:rPr lang="uk-UA" sz="1200" b="0" kern="1200">
              <a:latin typeface="Times New Roman" panose="02020603050405020304" pitchFamily="18" charset="0"/>
              <a:cs typeface="Times New Roman" panose="02020603050405020304" pitchFamily="18" charset="0"/>
            </a:rPr>
            <a:t>4. Розумний Цифровий двійник</a:t>
          </a:r>
          <a:endParaRPr lang="ru-UA" sz="1200" b="0" kern="1200">
            <a:latin typeface="Times New Roman" panose="02020603050405020304" pitchFamily="18" charset="0"/>
            <a:cs typeface="Times New Roman" panose="02020603050405020304" pitchFamily="18" charset="0"/>
          </a:endParaRPr>
        </a:p>
      </dsp:txBody>
      <dsp:txXfrm>
        <a:off x="95029" y="2530638"/>
        <a:ext cx="2138261" cy="1052790"/>
      </dsp:txXfrm>
    </dsp:sp>
  </dsp:spTree>
</dsp:drawing>
</file>

<file path=word/diagrams/layout1.xml><?xml version="1.0" encoding="utf-8"?>
<dgm:layoutDef xmlns:dgm="http://schemas.openxmlformats.org/drawingml/2006/diagram" xmlns:a="http://schemas.openxmlformats.org/drawingml/2006/main" uniqueId="urn:microsoft.com/office/officeart/2005/8/layout/orgChart1">
  <dgm:title val=""/>
  <dgm:desc val=""/>
  <dgm:catLst>
    <dgm:cat type="hierarchy" pri="1000"/>
    <dgm:cat type="convert" pri="6000"/>
  </dgm:catLst>
  <dgm:sampData>
    <dgm:dataModel>
      <dgm:ptLst>
        <dgm:pt modelId="0" type="doc"/>
        <dgm:pt modelId="1">
          <dgm:prSet phldr="1"/>
        </dgm:pt>
        <dgm:pt modelId="2" type="asst">
          <dgm:prSet phldr="1"/>
        </dgm:pt>
        <dgm:pt modelId="3">
          <dgm:prSet phldr="1"/>
        </dgm:pt>
        <dgm:pt modelId="4">
          <dgm:prSet phldr="1"/>
        </dgm:pt>
        <dgm:pt modelId="5">
          <dgm:prSet phldr="1"/>
        </dgm:pt>
      </dgm:ptLst>
      <dgm:cxnLst>
        <dgm:cxn modelId="5" srcId="0" destId="1" srcOrd="0" destOrd="0"/>
        <dgm:cxn modelId="6" srcId="1" destId="2" srcOrd="0" destOrd="0"/>
        <dgm:cxn modelId="7" srcId="1" destId="3" srcOrd="1" destOrd="0"/>
        <dgm:cxn modelId="8" srcId="1" destId="4" srcOrd="2" destOrd="0"/>
        <dgm:cxn modelId="9" srcId="1" destId="5" srcOrd="3" destOrd="0"/>
      </dgm:cxnLst>
      <dgm:bg/>
      <dgm:whole/>
    </dgm:dataModel>
  </dgm:sampData>
  <dgm:styleData>
    <dgm:dataModel>
      <dgm:ptLst>
        <dgm:pt modelId="0" type="doc"/>
        <dgm:pt modelId="1"/>
        <dgm:pt modelId="12"/>
        <dgm:pt modelId="13"/>
      </dgm:ptLst>
      <dgm:cxnLst>
        <dgm:cxn modelId="2" srcId="0" destId="1" srcOrd="0" destOrd="0"/>
        <dgm:cxn modelId="16" srcId="1" destId="12" srcOrd="1" destOrd="0"/>
        <dgm:cxn modelId="17" srcId="1" destId="13" srcOrd="2" destOrd="0"/>
      </dgm:cxnLst>
      <dgm:bg/>
      <dgm:whole/>
    </dgm:dataModel>
  </dgm:styleData>
  <dgm:clrData>
    <dgm:dataModel>
      <dgm:ptLst>
        <dgm:pt modelId="0" type="doc"/>
        <dgm:pt modelId="1"/>
        <dgm:pt modelId="11" type="asst"/>
        <dgm:pt modelId="12"/>
        <dgm:pt modelId="13"/>
        <dgm:pt modelId="14"/>
      </dgm:ptLst>
      <dgm:cxnLst>
        <dgm:cxn modelId="2" srcId="0" destId="1" srcOrd="0" destOrd="0"/>
        <dgm:cxn modelId="15" srcId="1" destId="11" srcOrd="0" destOrd="0"/>
        <dgm:cxn modelId="16" srcId="1" destId="12" srcOrd="1" destOrd="0"/>
        <dgm:cxn modelId="17" srcId="1" destId="13" srcOrd="2" destOrd="0"/>
        <dgm:cxn modelId="18" srcId="1" destId="14" srcOrd="2" destOrd="0"/>
      </dgm:cxnLst>
      <dgm:bg/>
      <dgm:whole/>
    </dgm:dataModel>
  </dgm:clrData>
  <dgm:layoutNode name="hierChild1">
    <dgm:varLst>
      <dgm:orgChart val="1"/>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w" for="des" forName="rootComposite1" refType="w" fact="10"/>
      <dgm:constr type="h" for="des" forName="rootComposite1" refType="w" refFor="des" refForName="rootComposite1" fact="0.5"/>
      <dgm:constr type="w" for="des" forName="rootComposite" refType="w" fact="10"/>
      <dgm:constr type="h" for="des" forName="rootComposite" refType="w" refFor="des" refForName="rootComposite1" fact="0.5"/>
      <dgm:constr type="w" for="des" forName="rootComposite3" refType="w" fact="10"/>
      <dgm:constr type="h" for="des" forName="rootComposite3" refType="w" refFor="des" refForName="rootComposite1" fact="0.5"/>
      <dgm:constr type="primFontSz" for="des" ptType="node" op="equ"/>
      <dgm:constr type="sp" for="des" op="equ"/>
      <dgm:constr type="sp" for="des" forName="hierRoot1" refType="w" refFor="des" refForName="rootComposite1" fact="0.21"/>
      <dgm:constr type="sp" for="des" forName="hierRoot2" refType="sp" refFor="des" refForName="hierRoot1"/>
      <dgm:constr type="sp" for="des" forName="hierRoot3" refType="sp" refFor="des" refForName="hierRoot1"/>
      <dgm:constr type="sibSp" refType="w" refFor="des" refForName="rootComposite1" fact="0.21"/>
      <dgm:constr type="sibSp" for="des" forName="hierChild2" refType="sibSp"/>
      <dgm:constr type="sibSp" for="des" forName="hierChild3" refType="sibSp"/>
      <dgm:constr type="sibSp" for="des" forName="hierChild4" refType="sibSp"/>
      <dgm:constr type="sibSp" for="des" forName="hierChild5" refType="sibSp"/>
      <dgm:constr type="sibSp" for="des" forName="hierChild6" refType="sibSp"/>
      <dgm:constr type="sibSp" for="des" forName="hierChild7" refType="sibSp"/>
      <dgm:constr type="secSibSp" refType="w" refFor="des" refForName="rootComposite1" fact="0.21"/>
      <dgm:constr type="secSibSp" for="des" forName="hierChild2" refType="secSibSp"/>
      <dgm:constr type="secSibSp" for="des" forName="hierChild3" refType="secSibSp"/>
      <dgm:constr type="secSibSp" for="des" forName="hierChild4" refType="secSibSp"/>
      <dgm:constr type="secSibSp" for="des" forName="hierChild5" refType="secSibSp"/>
      <dgm:constr type="secSibSp" for="des" forName="hierChild6" refType="secSibSp"/>
      <dgm:constr type="secSibSp" for="des" forName="hierChild7" refType="secSibSp"/>
    </dgm:constrLst>
    <dgm:ruleLst/>
    <dgm:forEach name="Name3" axis="ch">
      <dgm:forEach name="Name4" axis="self" ptType="node">
        <dgm:layoutNode name="hierRoot1">
          <dgm:varLst>
            <dgm:hierBranch val="init"/>
          </dgm:varLst>
          <dgm:choose name="Name5">
            <dgm:if name="Name6" func="var" arg="hierBranch" op="equ" val="l">
              <dgm:choose name="Name7">
                <dgm:if name="Name8" axis="ch" ptType="asst" func="cnt" op="gte" val="1">
                  <dgm:alg type="hierRoot">
                    <dgm:param type="hierAlign" val="tR"/>
                  </dgm:alg>
                  <dgm:constrLst>
                    <dgm:constr type="alignOff" val="0.65"/>
                  </dgm:constrLst>
                </dgm:if>
                <dgm:else name="Name9">
                  <dgm:alg type="hierRoot">
                    <dgm:param type="hierAlign" val="tR"/>
                  </dgm:alg>
                  <dgm:constrLst>
                    <dgm:constr type="alignOff" val="0.25"/>
                  </dgm:constrLst>
                </dgm:else>
              </dgm:choose>
            </dgm:if>
            <dgm:if name="Name10" func="var" arg="hierBranch" op="equ" val="r">
              <dgm:choose name="Name11">
                <dgm:if name="Name12" axis="ch" ptType="asst" func="cnt" op="gte" val="1">
                  <dgm:alg type="hierRoot">
                    <dgm:param type="hierAlign" val="tL"/>
                  </dgm:alg>
                  <dgm:constrLst>
                    <dgm:constr type="alignOff" val="0.65"/>
                  </dgm:constrLst>
                </dgm:if>
                <dgm:else name="Name13">
                  <dgm:alg type="hierRoot">
                    <dgm:param type="hierAlign" val="tL"/>
                  </dgm:alg>
                  <dgm:constrLst>
                    <dgm:constr type="alignOff" val="0.25"/>
                  </dgm:constrLst>
                </dgm:else>
              </dgm:choose>
            </dgm:if>
            <dgm:if name="Name14" func="var" arg="hierBranch" op="equ" val="hang">
              <dgm:alg type="hierRoot"/>
              <dgm:constrLst>
                <dgm:constr type="alignOff" val="0.65"/>
              </dgm:constrLst>
            </dgm:if>
            <dgm:else name="Name15">
              <dgm:alg type="hierRoot"/>
              <dgm:constrLst>
                <dgm:constr type="alignOff"/>
                <dgm:constr type="bendDist" for="des" ptType="parTrans" refType="sp" fact="0.5"/>
              </dgm:constrLst>
            </dgm:else>
          </dgm:choose>
          <dgm:shape xmlns:r="http://schemas.openxmlformats.org/officeDocument/2006/relationships" r:blip="">
            <dgm:adjLst/>
          </dgm:shape>
          <dgm:presOf/>
          <dgm:ruleLst/>
          <dgm:layoutNode name="rootComposite1">
            <dgm:alg type="composite"/>
            <dgm:shape xmlns:r="http://schemas.openxmlformats.org/officeDocument/2006/relationships" r:blip="">
              <dgm:adjLst/>
            </dgm:shape>
            <dgm:presOf axis="self" ptType="node" cnt="1"/>
            <dgm:choose name="Name16">
              <dgm:if name="Name17" func="var" arg="hierBranch" op="equ" val="init">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if name="Name18" func="var" arg="hierBranch" op="equ" val="l">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if>
              <dgm:if name="Name19" func="var" arg="hierBranch" op="equ" val="r">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else name="Name20">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else>
            </dgm:choose>
            <dgm:ruleLst/>
            <dgm:layoutNode name="rootText1" styleLbl="node0">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1" moveWith="rootText1">
              <dgm:alg type="sp"/>
              <dgm:shape xmlns:r="http://schemas.openxmlformats.org/officeDocument/2006/relationships" type="rect" r:blip="" hideGeom="1">
                <dgm:adjLst/>
              </dgm:shape>
              <dgm:presOf axis="self" ptType="node" cnt="1"/>
              <dgm:constrLst/>
              <dgm:ruleLst/>
            </dgm:layoutNode>
          </dgm:layoutNode>
          <dgm:layoutNode name="hierChild2">
            <dgm:choose name="Name21">
              <dgm:if name="Name22" func="var" arg="hierBranch" op="equ" val="l">
                <dgm:alg type="hierChild">
                  <dgm:param type="chAlign" val="r"/>
                  <dgm:param type="linDir" val="fromT"/>
                </dgm:alg>
              </dgm:if>
              <dgm:if name="Name23" func="var" arg="hierBranch" op="equ" val="r">
                <dgm:alg type="hierChild">
                  <dgm:param type="chAlign" val="l"/>
                  <dgm:param type="linDir" val="fromT"/>
                </dgm:alg>
              </dgm:if>
              <dgm:if name="Name24" func="var" arg="hierBranch" op="equ" val="hang">
                <dgm:choose name="Name25">
                  <dgm:if name="Name26" func="var" arg="dir" op="equ" val="norm">
                    <dgm:alg type="hierChild">
                      <dgm:param type="chAlign" val="l"/>
                      <dgm:param type="linDir" val="fromL"/>
                      <dgm:param type="secChAlign" val="t"/>
                      <dgm:param type="secLinDir" val="fromT"/>
                    </dgm:alg>
                  </dgm:if>
                  <dgm:else name="Name27">
                    <dgm:alg type="hierChild">
                      <dgm:param type="chAlign" val="l"/>
                      <dgm:param type="linDir" val="fromR"/>
                      <dgm:param type="secChAlign" val="t"/>
                      <dgm:param type="secLinDir" val="fromT"/>
                    </dgm:alg>
                  </dgm:else>
                </dgm:choose>
              </dgm:if>
              <dgm:else name="Name28">
                <dgm:choose name="Name29">
                  <dgm:if name="Name30" func="var" arg="dir" op="equ" val="norm">
                    <dgm:alg type="hierChild"/>
                  </dgm:if>
                  <dgm:else name="Name31">
                    <dgm:alg type="hierChild">
                      <dgm:param type="linDir" val="fromR"/>
                    </dgm:alg>
                  </dgm:else>
                </dgm:choose>
              </dgm:else>
            </dgm:choose>
            <dgm:shape xmlns:r="http://schemas.openxmlformats.org/officeDocument/2006/relationships" r:blip="">
              <dgm:adjLst/>
            </dgm:shape>
            <dgm:presOf/>
            <dgm:constrLst/>
            <dgm:ruleLst/>
            <dgm:forEach name="rep2a" axis="ch" ptType="nonAsst">
              <dgm:forEach name="Name32" axis="precedSib" ptType="parTrans" st="-1" cnt="1">
                <dgm:choose name="Name33">
                  <dgm:if name="Name34" func="var" arg="hierBranch" op="equ" val="std">
                    <dgm:layoutNode name="Name35">
                      <dgm:alg type="conn">
                        <dgm:param type="connRout" val="bend"/>
                        <dgm:param type="dim" val="1D"/>
                        <dgm:param type="endSty" val="noArr"/>
                        <dgm:param type="begPts" val="bCtr"/>
                        <dgm:param type="endPts" val="tCtr"/>
                        <dgm:param type="bendPt" val="end"/>
                      </dgm:alg>
                      <dgm:shape xmlns:r="http://schemas.openxmlformats.org/officeDocument/2006/relationships" type="conn" r:blip="" zOrderOff="-99999">
                        <dgm:adjLst/>
                      </dgm:shape>
                      <dgm:presOf axis="self"/>
                      <dgm:constrLst>
                        <dgm:constr type="begPad"/>
                        <dgm:constr type="endPad"/>
                      </dgm:constrLst>
                      <dgm:ruleLst/>
                    </dgm:layoutNode>
                  </dgm:if>
                  <dgm:if name="Name36" func="var" arg="hierBranch" op="equ" val="init">
                    <dgm:layoutNode name="Name37">
                      <dgm:choose name="Name38">
                        <dgm:if name="Name39" axis="self" func="depth" op="lte" val="2">
                          <dgm:alg type="conn">
                            <dgm:param type="connRout" val="bend"/>
                            <dgm:param type="dim" val="1D"/>
                            <dgm:param type="endSty" val="noArr"/>
                            <dgm:param type="begPts" val="bCtr"/>
                            <dgm:param type="endPts" val="tCtr"/>
                            <dgm:param type="bendPt" val="end"/>
                          </dgm:alg>
                        </dgm:if>
                        <dgm:else name="Name40">
                          <dgm:choose name="Name41">
                            <dgm:if name="Name42" axis="par des" func="maxDepth" op="lte" val="1">
                              <dgm:choose name="Name43">
                                <dgm:if name="Name44" axis="par ch" ptType="node asst" func="cnt" op="gte" val="1">
                                  <dgm:alg type="conn">
                                    <dgm:param type="connRout" val="bend"/>
                                    <dgm:param type="dim" val="1D"/>
                                    <dgm:param type="endSty" val="noArr"/>
                                    <dgm:param type="begPts" val="bCtr"/>
                                    <dgm:param type="endPts" val="midL midR"/>
                                  </dgm:alg>
                                </dgm:if>
                                <dgm:else name="Name45">
                                  <dgm:alg type="conn">
                                    <dgm:param type="connRout" val="bend"/>
                                    <dgm:param type="dim" val="1D"/>
                                    <dgm:param type="endSty" val="noArr"/>
                                    <dgm:param type="begPts" val="bCtr"/>
                                    <dgm:param type="endPts" val="midL midR"/>
                                    <dgm:param type="srcNode" val="rootConnector"/>
                                  </dgm:alg>
                                </dgm:else>
                              </dgm:choose>
                            </dgm:if>
                            <dgm:else name="Name46">
                              <dgm:alg type="conn">
                                <dgm:param type="connRout" val="bend"/>
                                <dgm:param type="dim" val="1D"/>
                                <dgm:param type="endSty" val="noArr"/>
                                <dgm:param type="begPts" val="bCtr"/>
                                <dgm:param type="endPts" val="tCtr"/>
                                <dgm:param type="bendPt" val="end"/>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if>
                  <dgm:if name="Name47" func="var" arg="hierBranch" op="equ" val="hang">
                    <dgm:layoutNode name="Name48">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if>
                  <dgm:else name="Name49">
                    <dgm:layoutNode name="Name50">
                      <dgm:choose name="Name51">
                        <dgm:if name="Name52" axis="self" func="depth" op="lte" val="2">
                          <dgm:choose name="Name53">
                            <dgm:if name="Name54" axis="par ch" ptType="node asst" func="cnt" op="gte" val="1">
                              <dgm:alg type="conn">
                                <dgm:param type="connRout" val="bend"/>
                                <dgm:param type="dim" val="1D"/>
                                <dgm:param type="endSty" val="noArr"/>
                                <dgm:param type="begPts" val="bCtr"/>
                                <dgm:param type="endPts" val="midL midR"/>
                              </dgm:alg>
                            </dgm:if>
                            <dgm:else name="Name55">
                              <dgm:alg type="conn">
                                <dgm:param type="connRout" val="bend"/>
                                <dgm:param type="dim" val="1D"/>
                                <dgm:param type="endSty" val="noArr"/>
                                <dgm:param type="begPts" val="bCtr"/>
                                <dgm:param type="endPts" val="midL midR"/>
                                <dgm:param type="srcNode" val="rootConnector1"/>
                              </dgm:alg>
                            </dgm:else>
                          </dgm:choose>
                        </dgm:if>
                        <dgm:else name="Name56">
                          <dgm:choose name="Name57">
                            <dgm:if name="Name58" axis="par ch" ptType="node asst" func="cnt" op="gte" val="1">
                              <dgm:alg type="conn">
                                <dgm:param type="connRout" val="bend"/>
                                <dgm:param type="dim" val="1D"/>
                                <dgm:param type="endSty" val="noArr"/>
                                <dgm:param type="begPts" val="bCtr"/>
                                <dgm:param type="endPts" val="midL midR"/>
                              </dgm:alg>
                            </dgm:if>
                            <dgm:else name="Name59">
                              <dgm:alg type="conn">
                                <dgm:param type="connRout" val="bend"/>
                                <dgm:param type="dim" val="1D"/>
                                <dgm:param type="endSty" val="noArr"/>
                                <dgm:param type="begPts" val="bCtr"/>
                                <dgm:param type="endPts" val="midL midR"/>
                                <dgm:param type="srcNode" val="rootConnector"/>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else>
                </dgm:choose>
              </dgm:forEach>
              <dgm:layoutNode name="hierRoot2">
                <dgm:varLst>
                  <dgm:hierBranch val="init"/>
                </dgm:varLst>
                <dgm:choose name="Name60">
                  <dgm:if name="Name61" func="var" arg="hierBranch" op="equ" val="l">
                    <dgm:choose name="Name62">
                      <dgm:if name="Name63" axis="ch" ptType="asst" func="cnt" op="gte" val="1">
                        <dgm:alg type="hierRoot">
                          <dgm:param type="hierAlign" val="tR"/>
                        </dgm:alg>
                        <dgm:shape xmlns:r="http://schemas.openxmlformats.org/officeDocument/2006/relationships" r:blip="">
                          <dgm:adjLst/>
                        </dgm:shape>
                        <dgm:presOf/>
                        <dgm:constrLst>
                          <dgm:constr type="alignOff" val="0.65"/>
                        </dgm:constrLst>
                      </dgm:if>
                      <dgm:else name="Name64">
                        <dgm:alg type="hierRoot">
                          <dgm:param type="hierAlign" val="tR"/>
                        </dgm:alg>
                        <dgm:shape xmlns:r="http://schemas.openxmlformats.org/officeDocument/2006/relationships" r:blip="">
                          <dgm:adjLst/>
                        </dgm:shape>
                        <dgm:presOf/>
                        <dgm:constrLst>
                          <dgm:constr type="alignOff" val="0.25"/>
                        </dgm:constrLst>
                      </dgm:else>
                    </dgm:choose>
                  </dgm:if>
                  <dgm:if name="Name65" func="var" arg="hierBranch" op="equ" val="r">
                    <dgm:choose name="Name66">
                      <dgm:if name="Name67"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68">
                        <dgm:alg type="hierRoot">
                          <dgm:param type="hierAlign" val="tL"/>
                        </dgm:alg>
                        <dgm:shape xmlns:r="http://schemas.openxmlformats.org/officeDocument/2006/relationships" r:blip="">
                          <dgm:adjLst/>
                        </dgm:shape>
                        <dgm:presOf/>
                        <dgm:constrLst>
                          <dgm:constr type="alignOff" val="0.25"/>
                        </dgm:constrLst>
                      </dgm:else>
                    </dgm:choose>
                  </dgm:if>
                  <dgm:if name="Name69"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70" func="var" arg="hierBranch" op="equ" val="init">
                    <dgm:choose name="Name71">
                      <dgm:if name="Name72" axis="des" func="maxDepth" op="lte" val="1">
                        <dgm:choose name="Name73">
                          <dgm:if name="Name74"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75">
                            <dgm:alg type="hierRoot">
                              <dgm:param type="hierAlign" val="tL"/>
                            </dgm:alg>
                            <dgm:shape xmlns:r="http://schemas.openxmlformats.org/officeDocument/2006/relationships" r:blip="">
                              <dgm:adjLst/>
                            </dgm:shape>
                            <dgm:presOf/>
                            <dgm:constrLst>
                              <dgm:constr type="alignOff" val="0.25"/>
                            </dgm:constrLst>
                          </dgm:else>
                        </dgm:choose>
                      </dgm:if>
                      <dgm:else name="Name76">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77">
                    <dgm:alg type="hierRoot"/>
                    <dgm:shape xmlns:r="http://schemas.openxmlformats.org/officeDocument/2006/relationships" r:blip="">
                      <dgm:adjLst/>
                    </dgm:shape>
                    <dgm:presOf/>
                    <dgm:constrLst>
                      <dgm:constr type="alignOff" val="0.65"/>
                    </dgm:constrLst>
                  </dgm:else>
                </dgm:choose>
                <dgm:ruleLst/>
                <dgm:layoutNode name="rootComposite">
                  <dgm:alg type="composite"/>
                  <dgm:shape xmlns:r="http://schemas.openxmlformats.org/officeDocument/2006/relationships" r:blip="">
                    <dgm:adjLst/>
                  </dgm:shape>
                  <dgm:presOf axis="self" ptType="node" cnt="1"/>
                  <dgm:choose name="Name78">
                    <dgm:if name="Name79" func="var" arg="hierBranch" op="equ" val="init">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if name="Name80" func="var" arg="hierBranch" op="equ" val="l">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if>
                    <dgm:if name="Name81" func="var" arg="hierBranch" op="equ" val="r">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else name="Name82">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else>
                  </dgm:choose>
                  <dgm:ruleLst/>
                  <dgm:layoutNode name="rootText">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 moveWith="rootText">
                    <dgm:alg type="sp"/>
                    <dgm:shape xmlns:r="http://schemas.openxmlformats.org/officeDocument/2006/relationships" type="rect" r:blip="" hideGeom="1">
                      <dgm:adjLst/>
                    </dgm:shape>
                    <dgm:presOf axis="self" ptType="node" cnt="1"/>
                    <dgm:constrLst/>
                    <dgm:ruleLst/>
                  </dgm:layoutNode>
                </dgm:layoutNode>
                <dgm:layoutNode name="hierChild4">
                  <dgm:choose name="Name83">
                    <dgm:if name="Name84" func="var" arg="hierBranch" op="equ" val="l">
                      <dgm:alg type="hierChild">
                        <dgm:param type="chAlign" val="r"/>
                        <dgm:param type="linDir" val="fromT"/>
                      </dgm:alg>
                    </dgm:if>
                    <dgm:if name="Name85" func="var" arg="hierBranch" op="equ" val="r">
                      <dgm:alg type="hierChild">
                        <dgm:param type="chAlign" val="l"/>
                        <dgm:param type="linDir" val="fromT"/>
                      </dgm:alg>
                    </dgm:if>
                    <dgm:if name="Name86" func="var" arg="hierBranch" op="equ" val="hang">
                      <dgm:choose name="Name87">
                        <dgm:if name="Name88" func="var" arg="dir" op="equ" val="norm">
                          <dgm:alg type="hierChild">
                            <dgm:param type="chAlign" val="l"/>
                            <dgm:param type="linDir" val="fromL"/>
                            <dgm:param type="secChAlign" val="t"/>
                            <dgm:param type="secLinDir" val="fromT"/>
                          </dgm:alg>
                        </dgm:if>
                        <dgm:else name="Name89">
                          <dgm:alg type="hierChild">
                            <dgm:param type="chAlign" val="l"/>
                            <dgm:param type="linDir" val="fromR"/>
                            <dgm:param type="secChAlign" val="t"/>
                            <dgm:param type="secLinDir" val="fromT"/>
                          </dgm:alg>
                        </dgm:else>
                      </dgm:choose>
                    </dgm:if>
                    <dgm:if name="Name90" func="var" arg="hierBranch" op="equ" val="std">
                      <dgm:choose name="Name91">
                        <dgm:if name="Name92" func="var" arg="dir" op="equ" val="norm">
                          <dgm:alg type="hierChild"/>
                        </dgm:if>
                        <dgm:else name="Name93">
                          <dgm:alg type="hierChild">
                            <dgm:param type="linDir" val="fromR"/>
                          </dgm:alg>
                        </dgm:else>
                      </dgm:choose>
                    </dgm:if>
                    <dgm:if name="Name94" func="var" arg="hierBranch" op="equ" val="init">
                      <dgm:choose name="Name95">
                        <dgm:if name="Name96" axis="des" func="maxDepth" op="lte" val="1">
                          <dgm:alg type="hierChild">
                            <dgm:param type="chAlign" val="l"/>
                            <dgm:param type="linDir" val="fromT"/>
                          </dgm:alg>
                        </dgm:if>
                        <dgm:else name="Name97">
                          <dgm:choose name="Name98">
                            <dgm:if name="Name99" func="var" arg="dir" op="equ" val="norm">
                              <dgm:alg type="hierChild"/>
                            </dgm:if>
                            <dgm:else name="Name100">
                              <dgm:alg type="hierChild">
                                <dgm:param type="linDir" val="fromR"/>
                              </dgm:alg>
                            </dgm:else>
                          </dgm:choose>
                        </dgm:else>
                      </dgm:choose>
                    </dgm:if>
                    <dgm:else name="Name101"/>
                  </dgm:choose>
                  <dgm:shape xmlns:r="http://schemas.openxmlformats.org/officeDocument/2006/relationships" r:blip="">
                    <dgm:adjLst/>
                  </dgm:shape>
                  <dgm:presOf/>
                  <dgm:constrLst/>
                  <dgm:ruleLst/>
                  <dgm:forEach name="Name102" ref="rep2a"/>
                </dgm:layoutNode>
                <dgm:layoutNode name="hierChild5">
                  <dgm:choose name="Name103">
                    <dgm:if name="Name104" func="var" arg="dir" op="equ" val="norm">
                      <dgm:alg type="hierChild">
                        <dgm:param type="chAlign" val="l"/>
                        <dgm:param type="linDir" val="fromL"/>
                        <dgm:param type="secChAlign" val="t"/>
                        <dgm:param type="secLinDir" val="fromT"/>
                      </dgm:alg>
                    </dgm:if>
                    <dgm:else name="Name105">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06" ref="rep2b"/>
                </dgm:layoutNode>
              </dgm:layoutNode>
            </dgm:forEach>
          </dgm:layoutNode>
          <dgm:layoutNode name="hierChild3">
            <dgm:choose name="Name107">
              <dgm:if name="Name108" func="var" arg="dir" op="equ" val="norm">
                <dgm:alg type="hierChild">
                  <dgm:param type="chAlign" val="l"/>
                  <dgm:param type="linDir" val="fromL"/>
                  <dgm:param type="secChAlign" val="t"/>
                  <dgm:param type="secLinDir" val="fromT"/>
                </dgm:alg>
              </dgm:if>
              <dgm:else name="Name109">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rep2b" axis="ch" ptType="asst">
              <dgm:forEach name="Name110" axis="precedSib" ptType="parTrans" st="-1" cnt="1">
                <dgm:layoutNode name="Name111">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forEach>
              <dgm:layoutNode name="hierRoot3">
                <dgm:varLst>
                  <dgm:hierBranch val="init"/>
                </dgm:varLst>
                <dgm:choose name="Name112">
                  <dgm:if name="Name113" func="var" arg="hierBranch" op="equ" val="l">
                    <dgm:alg type="hierRoot">
                      <dgm:param type="hierAlign" val="tR"/>
                    </dgm:alg>
                    <dgm:shape xmlns:r="http://schemas.openxmlformats.org/officeDocument/2006/relationships" r:blip="">
                      <dgm:adjLst/>
                    </dgm:shape>
                    <dgm:presOf/>
                    <dgm:constrLst>
                      <dgm:constr type="alignOff" val="0.65"/>
                    </dgm:constrLst>
                  </dgm:if>
                  <dgm:if name="Name114" func="var" arg="hierBranch" op="equ" val="r">
                    <dgm:alg type="hierRoot">
                      <dgm:param type="hierAlign" val="tL"/>
                    </dgm:alg>
                    <dgm:shape xmlns:r="http://schemas.openxmlformats.org/officeDocument/2006/relationships" r:blip="">
                      <dgm:adjLst/>
                    </dgm:shape>
                    <dgm:presOf/>
                    <dgm:constrLst>
                      <dgm:constr type="alignOff" val="0.65"/>
                    </dgm:constrLst>
                  </dgm:if>
                  <dgm:if name="Name115" func="var" arg="hierBranch" op="equ" val="hang">
                    <dgm:alg type="hierRoot"/>
                    <dgm:shape xmlns:r="http://schemas.openxmlformats.org/officeDocument/2006/relationships" r:blip="">
                      <dgm:adjLst/>
                    </dgm:shape>
                    <dgm:presOf/>
                    <dgm:constrLst>
                      <dgm:constr type="alignOff" val="0.65"/>
                    </dgm:constrLst>
                  </dgm:if>
                  <dgm:if name="Name116"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117" func="var" arg="hierBranch" op="equ" val="init">
                    <dgm:choose name="Name118">
                      <dgm:if name="Name119" axis="des" func="maxDepth" op="lte" val="1">
                        <dgm:alg type="hierRoot">
                          <dgm:param type="hierAlign" val="tL"/>
                        </dgm:alg>
                        <dgm:shape xmlns:r="http://schemas.openxmlformats.org/officeDocument/2006/relationships" r:blip="">
                          <dgm:adjLst/>
                        </dgm:shape>
                        <dgm:presOf/>
                        <dgm:constrLst>
                          <dgm:constr type="alignOff" val="0.65"/>
                        </dgm:constrLst>
                      </dgm:if>
                      <dgm:else name="Name120">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121"/>
                </dgm:choose>
                <dgm:ruleLst/>
                <dgm:layoutNode name="rootComposite3">
                  <dgm:alg type="composite"/>
                  <dgm:shape xmlns:r="http://schemas.openxmlformats.org/officeDocument/2006/relationships" r:blip="">
                    <dgm:adjLst/>
                  </dgm:shape>
                  <dgm:presOf axis="self" ptType="node" cnt="1"/>
                  <dgm:choose name="Name122">
                    <dgm:if name="Name123" func="var" arg="hierBranch" op="equ" val="init">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if name="Name124" func="var" arg="hierBranch" op="equ" val="l">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if>
                    <dgm:if name="Name125" func="var" arg="hierBranch" op="equ" val="r">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else name="Name126">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else>
                  </dgm:choose>
                  <dgm:ruleLst/>
                  <dgm:layoutNode name="rootText3">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3" moveWith="rootText1">
                    <dgm:alg type="sp"/>
                    <dgm:shape xmlns:r="http://schemas.openxmlformats.org/officeDocument/2006/relationships" type="rect" r:blip="" hideGeom="1">
                      <dgm:adjLst/>
                    </dgm:shape>
                    <dgm:presOf axis="self" ptType="node" cnt="1"/>
                    <dgm:constrLst/>
                    <dgm:ruleLst/>
                  </dgm:layoutNode>
                </dgm:layoutNode>
                <dgm:layoutNode name="hierChild6">
                  <dgm:choose name="Name127">
                    <dgm:if name="Name128" func="var" arg="hierBranch" op="equ" val="l">
                      <dgm:alg type="hierChild">
                        <dgm:param type="chAlign" val="r"/>
                        <dgm:param type="linDir" val="fromT"/>
                      </dgm:alg>
                    </dgm:if>
                    <dgm:if name="Name129" func="var" arg="hierBranch" op="equ" val="r">
                      <dgm:alg type="hierChild">
                        <dgm:param type="chAlign" val="l"/>
                        <dgm:param type="linDir" val="fromT"/>
                      </dgm:alg>
                    </dgm:if>
                    <dgm:if name="Name130" func="var" arg="hierBranch" op="equ" val="hang">
                      <dgm:choose name="Name131">
                        <dgm:if name="Name132" func="var" arg="dir" op="equ" val="norm">
                          <dgm:alg type="hierChild">
                            <dgm:param type="chAlign" val="l"/>
                            <dgm:param type="linDir" val="fromL"/>
                            <dgm:param type="secChAlign" val="t"/>
                            <dgm:param type="secLinDir" val="fromT"/>
                          </dgm:alg>
                        </dgm:if>
                        <dgm:else name="Name133">
                          <dgm:alg type="hierChild">
                            <dgm:param type="chAlign" val="l"/>
                            <dgm:param type="linDir" val="fromR"/>
                            <dgm:param type="secChAlign" val="t"/>
                            <dgm:param type="secLinDir" val="fromT"/>
                          </dgm:alg>
                        </dgm:else>
                      </dgm:choose>
                    </dgm:if>
                    <dgm:if name="Name134" func="var" arg="hierBranch" op="equ" val="std">
                      <dgm:choose name="Name135">
                        <dgm:if name="Name136" func="var" arg="dir" op="equ" val="norm">
                          <dgm:alg type="hierChild"/>
                        </dgm:if>
                        <dgm:else name="Name137">
                          <dgm:alg type="hierChild">
                            <dgm:param type="linDir" val="fromR"/>
                          </dgm:alg>
                        </dgm:else>
                      </dgm:choose>
                    </dgm:if>
                    <dgm:if name="Name138" func="var" arg="hierBranch" op="equ" val="init">
                      <dgm:choose name="Name139">
                        <dgm:if name="Name140" axis="des" func="maxDepth" op="lte" val="1">
                          <dgm:alg type="hierChild">
                            <dgm:param type="chAlign" val="l"/>
                            <dgm:param type="linDir" val="fromT"/>
                          </dgm:alg>
                        </dgm:if>
                        <dgm:else name="Name141">
                          <dgm:alg type="hierChild"/>
                        </dgm:else>
                      </dgm:choose>
                    </dgm:if>
                    <dgm:else name="Name142"/>
                  </dgm:choose>
                  <dgm:shape xmlns:r="http://schemas.openxmlformats.org/officeDocument/2006/relationships" r:blip="">
                    <dgm:adjLst/>
                  </dgm:shape>
                  <dgm:presOf/>
                  <dgm:constrLst/>
                  <dgm:ruleLst/>
                  <dgm:forEach name="Name143" ref="rep2a"/>
                </dgm:layoutNode>
                <dgm:layoutNode name="hierChild7">
                  <dgm:choose name="Name144">
                    <dgm:if name="Name145" func="var" arg="dir" op="equ" val="norm">
                      <dgm:alg type="hierChild">
                        <dgm:param type="chAlign" val="l"/>
                        <dgm:param type="linDir" val="fromL"/>
                        <dgm:param type="secChAlign" val="t"/>
                        <dgm:param type="secLinDir" val="fromT"/>
                      </dgm:alg>
                    </dgm:if>
                    <dgm:else name="Name146">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47" ref="rep2b"/>
                </dgm:layoutNode>
              </dgm:layoutNode>
            </dgm:forEach>
          </dgm:layoutNode>
        </dgm:layoutNode>
      </dgm:forEach>
    </dgm:forEach>
  </dgm:layoutNode>
</dgm:layoutDef>
</file>

<file path=word/diagrams/layout2.xml><?xml version="1.0" encoding="utf-8"?>
<dgm:layoutDef xmlns:dgm="http://schemas.openxmlformats.org/drawingml/2006/diagram" xmlns:a="http://schemas.openxmlformats.org/drawingml/2006/main" uniqueId="urn:microsoft.com/office/officeart/2005/8/layout/orgChart1">
  <dgm:title val=""/>
  <dgm:desc val=""/>
  <dgm:catLst>
    <dgm:cat type="hierarchy" pri="1000"/>
    <dgm:cat type="convert" pri="6000"/>
  </dgm:catLst>
  <dgm:sampData>
    <dgm:dataModel>
      <dgm:ptLst>
        <dgm:pt modelId="0" type="doc"/>
        <dgm:pt modelId="1">
          <dgm:prSet phldr="1"/>
        </dgm:pt>
        <dgm:pt modelId="2" type="asst">
          <dgm:prSet phldr="1"/>
        </dgm:pt>
        <dgm:pt modelId="3">
          <dgm:prSet phldr="1"/>
        </dgm:pt>
        <dgm:pt modelId="4">
          <dgm:prSet phldr="1"/>
        </dgm:pt>
        <dgm:pt modelId="5">
          <dgm:prSet phldr="1"/>
        </dgm:pt>
      </dgm:ptLst>
      <dgm:cxnLst>
        <dgm:cxn modelId="5" srcId="0" destId="1" srcOrd="0" destOrd="0"/>
        <dgm:cxn modelId="6" srcId="1" destId="2" srcOrd="0" destOrd="0"/>
        <dgm:cxn modelId="7" srcId="1" destId="3" srcOrd="1" destOrd="0"/>
        <dgm:cxn modelId="8" srcId="1" destId="4" srcOrd="2" destOrd="0"/>
        <dgm:cxn modelId="9" srcId="1" destId="5" srcOrd="3" destOrd="0"/>
      </dgm:cxnLst>
      <dgm:bg/>
      <dgm:whole/>
    </dgm:dataModel>
  </dgm:sampData>
  <dgm:styleData>
    <dgm:dataModel>
      <dgm:ptLst>
        <dgm:pt modelId="0" type="doc"/>
        <dgm:pt modelId="1"/>
        <dgm:pt modelId="12"/>
        <dgm:pt modelId="13"/>
      </dgm:ptLst>
      <dgm:cxnLst>
        <dgm:cxn modelId="2" srcId="0" destId="1" srcOrd="0" destOrd="0"/>
        <dgm:cxn modelId="16" srcId="1" destId="12" srcOrd="1" destOrd="0"/>
        <dgm:cxn modelId="17" srcId="1" destId="13" srcOrd="2" destOrd="0"/>
      </dgm:cxnLst>
      <dgm:bg/>
      <dgm:whole/>
    </dgm:dataModel>
  </dgm:styleData>
  <dgm:clrData>
    <dgm:dataModel>
      <dgm:ptLst>
        <dgm:pt modelId="0" type="doc"/>
        <dgm:pt modelId="1"/>
        <dgm:pt modelId="11" type="asst"/>
        <dgm:pt modelId="12"/>
        <dgm:pt modelId="13"/>
        <dgm:pt modelId="14"/>
      </dgm:ptLst>
      <dgm:cxnLst>
        <dgm:cxn modelId="2" srcId="0" destId="1" srcOrd="0" destOrd="0"/>
        <dgm:cxn modelId="15" srcId="1" destId="11" srcOrd="0" destOrd="0"/>
        <dgm:cxn modelId="16" srcId="1" destId="12" srcOrd="1" destOrd="0"/>
        <dgm:cxn modelId="17" srcId="1" destId="13" srcOrd="2" destOrd="0"/>
        <dgm:cxn modelId="18" srcId="1" destId="14" srcOrd="2" destOrd="0"/>
      </dgm:cxnLst>
      <dgm:bg/>
      <dgm:whole/>
    </dgm:dataModel>
  </dgm:clrData>
  <dgm:layoutNode name="hierChild1">
    <dgm:varLst>
      <dgm:orgChart val="1"/>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w" for="des" forName="rootComposite1" refType="w" fact="10"/>
      <dgm:constr type="h" for="des" forName="rootComposite1" refType="w" refFor="des" refForName="rootComposite1" fact="0.5"/>
      <dgm:constr type="w" for="des" forName="rootComposite" refType="w" fact="10"/>
      <dgm:constr type="h" for="des" forName="rootComposite" refType="w" refFor="des" refForName="rootComposite1" fact="0.5"/>
      <dgm:constr type="w" for="des" forName="rootComposite3" refType="w" fact="10"/>
      <dgm:constr type="h" for="des" forName="rootComposite3" refType="w" refFor="des" refForName="rootComposite1" fact="0.5"/>
      <dgm:constr type="primFontSz" for="des" ptType="node" op="equ"/>
      <dgm:constr type="sp" for="des" op="equ"/>
      <dgm:constr type="sp" for="des" forName="hierRoot1" refType="w" refFor="des" refForName="rootComposite1" fact="0.21"/>
      <dgm:constr type="sp" for="des" forName="hierRoot2" refType="sp" refFor="des" refForName="hierRoot1"/>
      <dgm:constr type="sp" for="des" forName="hierRoot3" refType="sp" refFor="des" refForName="hierRoot1"/>
      <dgm:constr type="sibSp" refType="w" refFor="des" refForName="rootComposite1" fact="0.21"/>
      <dgm:constr type="sibSp" for="des" forName="hierChild2" refType="sibSp"/>
      <dgm:constr type="sibSp" for="des" forName="hierChild3" refType="sibSp"/>
      <dgm:constr type="sibSp" for="des" forName="hierChild4" refType="sibSp"/>
      <dgm:constr type="sibSp" for="des" forName="hierChild5" refType="sibSp"/>
      <dgm:constr type="sibSp" for="des" forName="hierChild6" refType="sibSp"/>
      <dgm:constr type="sibSp" for="des" forName="hierChild7" refType="sibSp"/>
      <dgm:constr type="secSibSp" refType="w" refFor="des" refForName="rootComposite1" fact="0.21"/>
      <dgm:constr type="secSibSp" for="des" forName="hierChild2" refType="secSibSp"/>
      <dgm:constr type="secSibSp" for="des" forName="hierChild3" refType="secSibSp"/>
      <dgm:constr type="secSibSp" for="des" forName="hierChild4" refType="secSibSp"/>
      <dgm:constr type="secSibSp" for="des" forName="hierChild5" refType="secSibSp"/>
      <dgm:constr type="secSibSp" for="des" forName="hierChild6" refType="secSibSp"/>
      <dgm:constr type="secSibSp" for="des" forName="hierChild7" refType="secSibSp"/>
    </dgm:constrLst>
    <dgm:ruleLst/>
    <dgm:forEach name="Name3" axis="ch">
      <dgm:forEach name="Name4" axis="self" ptType="node">
        <dgm:layoutNode name="hierRoot1">
          <dgm:varLst>
            <dgm:hierBranch val="init"/>
          </dgm:varLst>
          <dgm:choose name="Name5">
            <dgm:if name="Name6" func="var" arg="hierBranch" op="equ" val="l">
              <dgm:choose name="Name7">
                <dgm:if name="Name8" axis="ch" ptType="asst" func="cnt" op="gte" val="1">
                  <dgm:alg type="hierRoot">
                    <dgm:param type="hierAlign" val="tR"/>
                  </dgm:alg>
                  <dgm:constrLst>
                    <dgm:constr type="alignOff" val="0.65"/>
                  </dgm:constrLst>
                </dgm:if>
                <dgm:else name="Name9">
                  <dgm:alg type="hierRoot">
                    <dgm:param type="hierAlign" val="tR"/>
                  </dgm:alg>
                  <dgm:constrLst>
                    <dgm:constr type="alignOff" val="0.25"/>
                  </dgm:constrLst>
                </dgm:else>
              </dgm:choose>
            </dgm:if>
            <dgm:if name="Name10" func="var" arg="hierBranch" op="equ" val="r">
              <dgm:choose name="Name11">
                <dgm:if name="Name12" axis="ch" ptType="asst" func="cnt" op="gte" val="1">
                  <dgm:alg type="hierRoot">
                    <dgm:param type="hierAlign" val="tL"/>
                  </dgm:alg>
                  <dgm:constrLst>
                    <dgm:constr type="alignOff" val="0.65"/>
                  </dgm:constrLst>
                </dgm:if>
                <dgm:else name="Name13">
                  <dgm:alg type="hierRoot">
                    <dgm:param type="hierAlign" val="tL"/>
                  </dgm:alg>
                  <dgm:constrLst>
                    <dgm:constr type="alignOff" val="0.25"/>
                  </dgm:constrLst>
                </dgm:else>
              </dgm:choose>
            </dgm:if>
            <dgm:if name="Name14" func="var" arg="hierBranch" op="equ" val="hang">
              <dgm:alg type="hierRoot"/>
              <dgm:constrLst>
                <dgm:constr type="alignOff" val="0.65"/>
              </dgm:constrLst>
            </dgm:if>
            <dgm:else name="Name15">
              <dgm:alg type="hierRoot"/>
              <dgm:constrLst>
                <dgm:constr type="alignOff"/>
                <dgm:constr type="bendDist" for="des" ptType="parTrans" refType="sp" fact="0.5"/>
              </dgm:constrLst>
            </dgm:else>
          </dgm:choose>
          <dgm:shape xmlns:r="http://schemas.openxmlformats.org/officeDocument/2006/relationships" r:blip="">
            <dgm:adjLst/>
          </dgm:shape>
          <dgm:presOf/>
          <dgm:ruleLst/>
          <dgm:layoutNode name="rootComposite1">
            <dgm:alg type="composite"/>
            <dgm:shape xmlns:r="http://schemas.openxmlformats.org/officeDocument/2006/relationships" r:blip="">
              <dgm:adjLst/>
            </dgm:shape>
            <dgm:presOf axis="self" ptType="node" cnt="1"/>
            <dgm:choose name="Name16">
              <dgm:if name="Name17" func="var" arg="hierBranch" op="equ" val="init">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if name="Name18" func="var" arg="hierBranch" op="equ" val="l">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if>
              <dgm:if name="Name19" func="var" arg="hierBranch" op="equ" val="r">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else name="Name20">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else>
            </dgm:choose>
            <dgm:ruleLst/>
            <dgm:layoutNode name="rootText1" styleLbl="node0">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1" moveWith="rootText1">
              <dgm:alg type="sp"/>
              <dgm:shape xmlns:r="http://schemas.openxmlformats.org/officeDocument/2006/relationships" type="rect" r:blip="" hideGeom="1">
                <dgm:adjLst/>
              </dgm:shape>
              <dgm:presOf axis="self" ptType="node" cnt="1"/>
              <dgm:constrLst/>
              <dgm:ruleLst/>
            </dgm:layoutNode>
          </dgm:layoutNode>
          <dgm:layoutNode name="hierChild2">
            <dgm:choose name="Name21">
              <dgm:if name="Name22" func="var" arg="hierBranch" op="equ" val="l">
                <dgm:alg type="hierChild">
                  <dgm:param type="chAlign" val="r"/>
                  <dgm:param type="linDir" val="fromT"/>
                </dgm:alg>
              </dgm:if>
              <dgm:if name="Name23" func="var" arg="hierBranch" op="equ" val="r">
                <dgm:alg type="hierChild">
                  <dgm:param type="chAlign" val="l"/>
                  <dgm:param type="linDir" val="fromT"/>
                </dgm:alg>
              </dgm:if>
              <dgm:if name="Name24" func="var" arg="hierBranch" op="equ" val="hang">
                <dgm:choose name="Name25">
                  <dgm:if name="Name26" func="var" arg="dir" op="equ" val="norm">
                    <dgm:alg type="hierChild">
                      <dgm:param type="chAlign" val="l"/>
                      <dgm:param type="linDir" val="fromL"/>
                      <dgm:param type="secChAlign" val="t"/>
                      <dgm:param type="secLinDir" val="fromT"/>
                    </dgm:alg>
                  </dgm:if>
                  <dgm:else name="Name27">
                    <dgm:alg type="hierChild">
                      <dgm:param type="chAlign" val="l"/>
                      <dgm:param type="linDir" val="fromR"/>
                      <dgm:param type="secChAlign" val="t"/>
                      <dgm:param type="secLinDir" val="fromT"/>
                    </dgm:alg>
                  </dgm:else>
                </dgm:choose>
              </dgm:if>
              <dgm:else name="Name28">
                <dgm:choose name="Name29">
                  <dgm:if name="Name30" func="var" arg="dir" op="equ" val="norm">
                    <dgm:alg type="hierChild"/>
                  </dgm:if>
                  <dgm:else name="Name31">
                    <dgm:alg type="hierChild">
                      <dgm:param type="linDir" val="fromR"/>
                    </dgm:alg>
                  </dgm:else>
                </dgm:choose>
              </dgm:else>
            </dgm:choose>
            <dgm:shape xmlns:r="http://schemas.openxmlformats.org/officeDocument/2006/relationships" r:blip="">
              <dgm:adjLst/>
            </dgm:shape>
            <dgm:presOf/>
            <dgm:constrLst/>
            <dgm:ruleLst/>
            <dgm:forEach name="rep2a" axis="ch" ptType="nonAsst">
              <dgm:forEach name="Name32" axis="precedSib" ptType="parTrans" st="-1" cnt="1">
                <dgm:choose name="Name33">
                  <dgm:if name="Name34" func="var" arg="hierBranch" op="equ" val="std">
                    <dgm:layoutNode name="Name35">
                      <dgm:alg type="conn">
                        <dgm:param type="connRout" val="bend"/>
                        <dgm:param type="dim" val="1D"/>
                        <dgm:param type="endSty" val="noArr"/>
                        <dgm:param type="begPts" val="bCtr"/>
                        <dgm:param type="endPts" val="tCtr"/>
                        <dgm:param type="bendPt" val="end"/>
                      </dgm:alg>
                      <dgm:shape xmlns:r="http://schemas.openxmlformats.org/officeDocument/2006/relationships" type="conn" r:blip="" zOrderOff="-99999">
                        <dgm:adjLst/>
                      </dgm:shape>
                      <dgm:presOf axis="self"/>
                      <dgm:constrLst>
                        <dgm:constr type="begPad"/>
                        <dgm:constr type="endPad"/>
                      </dgm:constrLst>
                      <dgm:ruleLst/>
                    </dgm:layoutNode>
                  </dgm:if>
                  <dgm:if name="Name36" func="var" arg="hierBranch" op="equ" val="init">
                    <dgm:layoutNode name="Name37">
                      <dgm:choose name="Name38">
                        <dgm:if name="Name39" axis="self" func="depth" op="lte" val="2">
                          <dgm:alg type="conn">
                            <dgm:param type="connRout" val="bend"/>
                            <dgm:param type="dim" val="1D"/>
                            <dgm:param type="endSty" val="noArr"/>
                            <dgm:param type="begPts" val="bCtr"/>
                            <dgm:param type="endPts" val="tCtr"/>
                            <dgm:param type="bendPt" val="end"/>
                          </dgm:alg>
                        </dgm:if>
                        <dgm:else name="Name40">
                          <dgm:choose name="Name41">
                            <dgm:if name="Name42" axis="par des" func="maxDepth" op="lte" val="1">
                              <dgm:choose name="Name43">
                                <dgm:if name="Name44" axis="par ch" ptType="node asst" func="cnt" op="gte" val="1">
                                  <dgm:alg type="conn">
                                    <dgm:param type="connRout" val="bend"/>
                                    <dgm:param type="dim" val="1D"/>
                                    <dgm:param type="endSty" val="noArr"/>
                                    <dgm:param type="begPts" val="bCtr"/>
                                    <dgm:param type="endPts" val="midL midR"/>
                                  </dgm:alg>
                                </dgm:if>
                                <dgm:else name="Name45">
                                  <dgm:alg type="conn">
                                    <dgm:param type="connRout" val="bend"/>
                                    <dgm:param type="dim" val="1D"/>
                                    <dgm:param type="endSty" val="noArr"/>
                                    <dgm:param type="begPts" val="bCtr"/>
                                    <dgm:param type="endPts" val="midL midR"/>
                                    <dgm:param type="srcNode" val="rootConnector"/>
                                  </dgm:alg>
                                </dgm:else>
                              </dgm:choose>
                            </dgm:if>
                            <dgm:else name="Name46">
                              <dgm:alg type="conn">
                                <dgm:param type="connRout" val="bend"/>
                                <dgm:param type="dim" val="1D"/>
                                <dgm:param type="endSty" val="noArr"/>
                                <dgm:param type="begPts" val="bCtr"/>
                                <dgm:param type="endPts" val="tCtr"/>
                                <dgm:param type="bendPt" val="end"/>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if>
                  <dgm:if name="Name47" func="var" arg="hierBranch" op="equ" val="hang">
                    <dgm:layoutNode name="Name48">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if>
                  <dgm:else name="Name49">
                    <dgm:layoutNode name="Name50">
                      <dgm:choose name="Name51">
                        <dgm:if name="Name52" axis="self" func="depth" op="lte" val="2">
                          <dgm:choose name="Name53">
                            <dgm:if name="Name54" axis="par ch" ptType="node asst" func="cnt" op="gte" val="1">
                              <dgm:alg type="conn">
                                <dgm:param type="connRout" val="bend"/>
                                <dgm:param type="dim" val="1D"/>
                                <dgm:param type="endSty" val="noArr"/>
                                <dgm:param type="begPts" val="bCtr"/>
                                <dgm:param type="endPts" val="midL midR"/>
                              </dgm:alg>
                            </dgm:if>
                            <dgm:else name="Name55">
                              <dgm:alg type="conn">
                                <dgm:param type="connRout" val="bend"/>
                                <dgm:param type="dim" val="1D"/>
                                <dgm:param type="endSty" val="noArr"/>
                                <dgm:param type="begPts" val="bCtr"/>
                                <dgm:param type="endPts" val="midL midR"/>
                                <dgm:param type="srcNode" val="rootConnector1"/>
                              </dgm:alg>
                            </dgm:else>
                          </dgm:choose>
                        </dgm:if>
                        <dgm:else name="Name56">
                          <dgm:choose name="Name57">
                            <dgm:if name="Name58" axis="par ch" ptType="node asst" func="cnt" op="gte" val="1">
                              <dgm:alg type="conn">
                                <dgm:param type="connRout" val="bend"/>
                                <dgm:param type="dim" val="1D"/>
                                <dgm:param type="endSty" val="noArr"/>
                                <dgm:param type="begPts" val="bCtr"/>
                                <dgm:param type="endPts" val="midL midR"/>
                              </dgm:alg>
                            </dgm:if>
                            <dgm:else name="Name59">
                              <dgm:alg type="conn">
                                <dgm:param type="connRout" val="bend"/>
                                <dgm:param type="dim" val="1D"/>
                                <dgm:param type="endSty" val="noArr"/>
                                <dgm:param type="begPts" val="bCtr"/>
                                <dgm:param type="endPts" val="midL midR"/>
                                <dgm:param type="srcNode" val="rootConnector"/>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else>
                </dgm:choose>
              </dgm:forEach>
              <dgm:layoutNode name="hierRoot2">
                <dgm:varLst>
                  <dgm:hierBranch val="init"/>
                </dgm:varLst>
                <dgm:choose name="Name60">
                  <dgm:if name="Name61" func="var" arg="hierBranch" op="equ" val="l">
                    <dgm:choose name="Name62">
                      <dgm:if name="Name63" axis="ch" ptType="asst" func="cnt" op="gte" val="1">
                        <dgm:alg type="hierRoot">
                          <dgm:param type="hierAlign" val="tR"/>
                        </dgm:alg>
                        <dgm:shape xmlns:r="http://schemas.openxmlformats.org/officeDocument/2006/relationships" r:blip="">
                          <dgm:adjLst/>
                        </dgm:shape>
                        <dgm:presOf/>
                        <dgm:constrLst>
                          <dgm:constr type="alignOff" val="0.65"/>
                        </dgm:constrLst>
                      </dgm:if>
                      <dgm:else name="Name64">
                        <dgm:alg type="hierRoot">
                          <dgm:param type="hierAlign" val="tR"/>
                        </dgm:alg>
                        <dgm:shape xmlns:r="http://schemas.openxmlformats.org/officeDocument/2006/relationships" r:blip="">
                          <dgm:adjLst/>
                        </dgm:shape>
                        <dgm:presOf/>
                        <dgm:constrLst>
                          <dgm:constr type="alignOff" val="0.25"/>
                        </dgm:constrLst>
                      </dgm:else>
                    </dgm:choose>
                  </dgm:if>
                  <dgm:if name="Name65" func="var" arg="hierBranch" op="equ" val="r">
                    <dgm:choose name="Name66">
                      <dgm:if name="Name67"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68">
                        <dgm:alg type="hierRoot">
                          <dgm:param type="hierAlign" val="tL"/>
                        </dgm:alg>
                        <dgm:shape xmlns:r="http://schemas.openxmlformats.org/officeDocument/2006/relationships" r:blip="">
                          <dgm:adjLst/>
                        </dgm:shape>
                        <dgm:presOf/>
                        <dgm:constrLst>
                          <dgm:constr type="alignOff" val="0.25"/>
                        </dgm:constrLst>
                      </dgm:else>
                    </dgm:choose>
                  </dgm:if>
                  <dgm:if name="Name69"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70" func="var" arg="hierBranch" op="equ" val="init">
                    <dgm:choose name="Name71">
                      <dgm:if name="Name72" axis="des" func="maxDepth" op="lte" val="1">
                        <dgm:choose name="Name73">
                          <dgm:if name="Name74"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75">
                            <dgm:alg type="hierRoot">
                              <dgm:param type="hierAlign" val="tL"/>
                            </dgm:alg>
                            <dgm:shape xmlns:r="http://schemas.openxmlformats.org/officeDocument/2006/relationships" r:blip="">
                              <dgm:adjLst/>
                            </dgm:shape>
                            <dgm:presOf/>
                            <dgm:constrLst>
                              <dgm:constr type="alignOff" val="0.25"/>
                            </dgm:constrLst>
                          </dgm:else>
                        </dgm:choose>
                      </dgm:if>
                      <dgm:else name="Name76">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77">
                    <dgm:alg type="hierRoot"/>
                    <dgm:shape xmlns:r="http://schemas.openxmlformats.org/officeDocument/2006/relationships" r:blip="">
                      <dgm:adjLst/>
                    </dgm:shape>
                    <dgm:presOf/>
                    <dgm:constrLst>
                      <dgm:constr type="alignOff" val="0.65"/>
                    </dgm:constrLst>
                  </dgm:else>
                </dgm:choose>
                <dgm:ruleLst/>
                <dgm:layoutNode name="rootComposite">
                  <dgm:alg type="composite"/>
                  <dgm:shape xmlns:r="http://schemas.openxmlformats.org/officeDocument/2006/relationships" r:blip="">
                    <dgm:adjLst/>
                  </dgm:shape>
                  <dgm:presOf axis="self" ptType="node" cnt="1"/>
                  <dgm:choose name="Name78">
                    <dgm:if name="Name79" func="var" arg="hierBranch" op="equ" val="init">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if name="Name80" func="var" arg="hierBranch" op="equ" val="l">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if>
                    <dgm:if name="Name81" func="var" arg="hierBranch" op="equ" val="r">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else name="Name82">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else>
                  </dgm:choose>
                  <dgm:ruleLst/>
                  <dgm:layoutNode name="rootText">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 moveWith="rootText">
                    <dgm:alg type="sp"/>
                    <dgm:shape xmlns:r="http://schemas.openxmlformats.org/officeDocument/2006/relationships" type="rect" r:blip="" hideGeom="1">
                      <dgm:adjLst/>
                    </dgm:shape>
                    <dgm:presOf axis="self" ptType="node" cnt="1"/>
                    <dgm:constrLst/>
                    <dgm:ruleLst/>
                  </dgm:layoutNode>
                </dgm:layoutNode>
                <dgm:layoutNode name="hierChild4">
                  <dgm:choose name="Name83">
                    <dgm:if name="Name84" func="var" arg="hierBranch" op="equ" val="l">
                      <dgm:alg type="hierChild">
                        <dgm:param type="chAlign" val="r"/>
                        <dgm:param type="linDir" val="fromT"/>
                      </dgm:alg>
                    </dgm:if>
                    <dgm:if name="Name85" func="var" arg="hierBranch" op="equ" val="r">
                      <dgm:alg type="hierChild">
                        <dgm:param type="chAlign" val="l"/>
                        <dgm:param type="linDir" val="fromT"/>
                      </dgm:alg>
                    </dgm:if>
                    <dgm:if name="Name86" func="var" arg="hierBranch" op="equ" val="hang">
                      <dgm:choose name="Name87">
                        <dgm:if name="Name88" func="var" arg="dir" op="equ" val="norm">
                          <dgm:alg type="hierChild">
                            <dgm:param type="chAlign" val="l"/>
                            <dgm:param type="linDir" val="fromL"/>
                            <dgm:param type="secChAlign" val="t"/>
                            <dgm:param type="secLinDir" val="fromT"/>
                          </dgm:alg>
                        </dgm:if>
                        <dgm:else name="Name89">
                          <dgm:alg type="hierChild">
                            <dgm:param type="chAlign" val="l"/>
                            <dgm:param type="linDir" val="fromR"/>
                            <dgm:param type="secChAlign" val="t"/>
                            <dgm:param type="secLinDir" val="fromT"/>
                          </dgm:alg>
                        </dgm:else>
                      </dgm:choose>
                    </dgm:if>
                    <dgm:if name="Name90" func="var" arg="hierBranch" op="equ" val="std">
                      <dgm:choose name="Name91">
                        <dgm:if name="Name92" func="var" arg="dir" op="equ" val="norm">
                          <dgm:alg type="hierChild"/>
                        </dgm:if>
                        <dgm:else name="Name93">
                          <dgm:alg type="hierChild">
                            <dgm:param type="linDir" val="fromR"/>
                          </dgm:alg>
                        </dgm:else>
                      </dgm:choose>
                    </dgm:if>
                    <dgm:if name="Name94" func="var" arg="hierBranch" op="equ" val="init">
                      <dgm:choose name="Name95">
                        <dgm:if name="Name96" axis="des" func="maxDepth" op="lte" val="1">
                          <dgm:alg type="hierChild">
                            <dgm:param type="chAlign" val="l"/>
                            <dgm:param type="linDir" val="fromT"/>
                          </dgm:alg>
                        </dgm:if>
                        <dgm:else name="Name97">
                          <dgm:choose name="Name98">
                            <dgm:if name="Name99" func="var" arg="dir" op="equ" val="norm">
                              <dgm:alg type="hierChild"/>
                            </dgm:if>
                            <dgm:else name="Name100">
                              <dgm:alg type="hierChild">
                                <dgm:param type="linDir" val="fromR"/>
                              </dgm:alg>
                            </dgm:else>
                          </dgm:choose>
                        </dgm:else>
                      </dgm:choose>
                    </dgm:if>
                    <dgm:else name="Name101"/>
                  </dgm:choose>
                  <dgm:shape xmlns:r="http://schemas.openxmlformats.org/officeDocument/2006/relationships" r:blip="">
                    <dgm:adjLst/>
                  </dgm:shape>
                  <dgm:presOf/>
                  <dgm:constrLst/>
                  <dgm:ruleLst/>
                  <dgm:forEach name="Name102" ref="rep2a"/>
                </dgm:layoutNode>
                <dgm:layoutNode name="hierChild5">
                  <dgm:choose name="Name103">
                    <dgm:if name="Name104" func="var" arg="dir" op="equ" val="norm">
                      <dgm:alg type="hierChild">
                        <dgm:param type="chAlign" val="l"/>
                        <dgm:param type="linDir" val="fromL"/>
                        <dgm:param type="secChAlign" val="t"/>
                        <dgm:param type="secLinDir" val="fromT"/>
                      </dgm:alg>
                    </dgm:if>
                    <dgm:else name="Name105">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06" ref="rep2b"/>
                </dgm:layoutNode>
              </dgm:layoutNode>
            </dgm:forEach>
          </dgm:layoutNode>
          <dgm:layoutNode name="hierChild3">
            <dgm:choose name="Name107">
              <dgm:if name="Name108" func="var" arg="dir" op="equ" val="norm">
                <dgm:alg type="hierChild">
                  <dgm:param type="chAlign" val="l"/>
                  <dgm:param type="linDir" val="fromL"/>
                  <dgm:param type="secChAlign" val="t"/>
                  <dgm:param type="secLinDir" val="fromT"/>
                </dgm:alg>
              </dgm:if>
              <dgm:else name="Name109">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rep2b" axis="ch" ptType="asst">
              <dgm:forEach name="Name110" axis="precedSib" ptType="parTrans" st="-1" cnt="1">
                <dgm:layoutNode name="Name111">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forEach>
              <dgm:layoutNode name="hierRoot3">
                <dgm:varLst>
                  <dgm:hierBranch val="init"/>
                </dgm:varLst>
                <dgm:choose name="Name112">
                  <dgm:if name="Name113" func="var" arg="hierBranch" op="equ" val="l">
                    <dgm:alg type="hierRoot">
                      <dgm:param type="hierAlign" val="tR"/>
                    </dgm:alg>
                    <dgm:shape xmlns:r="http://schemas.openxmlformats.org/officeDocument/2006/relationships" r:blip="">
                      <dgm:adjLst/>
                    </dgm:shape>
                    <dgm:presOf/>
                    <dgm:constrLst>
                      <dgm:constr type="alignOff" val="0.65"/>
                    </dgm:constrLst>
                  </dgm:if>
                  <dgm:if name="Name114" func="var" arg="hierBranch" op="equ" val="r">
                    <dgm:alg type="hierRoot">
                      <dgm:param type="hierAlign" val="tL"/>
                    </dgm:alg>
                    <dgm:shape xmlns:r="http://schemas.openxmlformats.org/officeDocument/2006/relationships" r:blip="">
                      <dgm:adjLst/>
                    </dgm:shape>
                    <dgm:presOf/>
                    <dgm:constrLst>
                      <dgm:constr type="alignOff" val="0.65"/>
                    </dgm:constrLst>
                  </dgm:if>
                  <dgm:if name="Name115" func="var" arg="hierBranch" op="equ" val="hang">
                    <dgm:alg type="hierRoot"/>
                    <dgm:shape xmlns:r="http://schemas.openxmlformats.org/officeDocument/2006/relationships" r:blip="">
                      <dgm:adjLst/>
                    </dgm:shape>
                    <dgm:presOf/>
                    <dgm:constrLst>
                      <dgm:constr type="alignOff" val="0.65"/>
                    </dgm:constrLst>
                  </dgm:if>
                  <dgm:if name="Name116"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117" func="var" arg="hierBranch" op="equ" val="init">
                    <dgm:choose name="Name118">
                      <dgm:if name="Name119" axis="des" func="maxDepth" op="lte" val="1">
                        <dgm:alg type="hierRoot">
                          <dgm:param type="hierAlign" val="tL"/>
                        </dgm:alg>
                        <dgm:shape xmlns:r="http://schemas.openxmlformats.org/officeDocument/2006/relationships" r:blip="">
                          <dgm:adjLst/>
                        </dgm:shape>
                        <dgm:presOf/>
                        <dgm:constrLst>
                          <dgm:constr type="alignOff" val="0.65"/>
                        </dgm:constrLst>
                      </dgm:if>
                      <dgm:else name="Name120">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121"/>
                </dgm:choose>
                <dgm:ruleLst/>
                <dgm:layoutNode name="rootComposite3">
                  <dgm:alg type="composite"/>
                  <dgm:shape xmlns:r="http://schemas.openxmlformats.org/officeDocument/2006/relationships" r:blip="">
                    <dgm:adjLst/>
                  </dgm:shape>
                  <dgm:presOf axis="self" ptType="node" cnt="1"/>
                  <dgm:choose name="Name122">
                    <dgm:if name="Name123" func="var" arg="hierBranch" op="equ" val="init">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if name="Name124" func="var" arg="hierBranch" op="equ" val="l">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if>
                    <dgm:if name="Name125" func="var" arg="hierBranch" op="equ" val="r">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else name="Name126">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else>
                  </dgm:choose>
                  <dgm:ruleLst/>
                  <dgm:layoutNode name="rootText3">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3" moveWith="rootText1">
                    <dgm:alg type="sp"/>
                    <dgm:shape xmlns:r="http://schemas.openxmlformats.org/officeDocument/2006/relationships" type="rect" r:blip="" hideGeom="1">
                      <dgm:adjLst/>
                    </dgm:shape>
                    <dgm:presOf axis="self" ptType="node" cnt="1"/>
                    <dgm:constrLst/>
                    <dgm:ruleLst/>
                  </dgm:layoutNode>
                </dgm:layoutNode>
                <dgm:layoutNode name="hierChild6">
                  <dgm:choose name="Name127">
                    <dgm:if name="Name128" func="var" arg="hierBranch" op="equ" val="l">
                      <dgm:alg type="hierChild">
                        <dgm:param type="chAlign" val="r"/>
                        <dgm:param type="linDir" val="fromT"/>
                      </dgm:alg>
                    </dgm:if>
                    <dgm:if name="Name129" func="var" arg="hierBranch" op="equ" val="r">
                      <dgm:alg type="hierChild">
                        <dgm:param type="chAlign" val="l"/>
                        <dgm:param type="linDir" val="fromT"/>
                      </dgm:alg>
                    </dgm:if>
                    <dgm:if name="Name130" func="var" arg="hierBranch" op="equ" val="hang">
                      <dgm:choose name="Name131">
                        <dgm:if name="Name132" func="var" arg="dir" op="equ" val="norm">
                          <dgm:alg type="hierChild">
                            <dgm:param type="chAlign" val="l"/>
                            <dgm:param type="linDir" val="fromL"/>
                            <dgm:param type="secChAlign" val="t"/>
                            <dgm:param type="secLinDir" val="fromT"/>
                          </dgm:alg>
                        </dgm:if>
                        <dgm:else name="Name133">
                          <dgm:alg type="hierChild">
                            <dgm:param type="chAlign" val="l"/>
                            <dgm:param type="linDir" val="fromR"/>
                            <dgm:param type="secChAlign" val="t"/>
                            <dgm:param type="secLinDir" val="fromT"/>
                          </dgm:alg>
                        </dgm:else>
                      </dgm:choose>
                    </dgm:if>
                    <dgm:if name="Name134" func="var" arg="hierBranch" op="equ" val="std">
                      <dgm:choose name="Name135">
                        <dgm:if name="Name136" func="var" arg="dir" op="equ" val="norm">
                          <dgm:alg type="hierChild"/>
                        </dgm:if>
                        <dgm:else name="Name137">
                          <dgm:alg type="hierChild">
                            <dgm:param type="linDir" val="fromR"/>
                          </dgm:alg>
                        </dgm:else>
                      </dgm:choose>
                    </dgm:if>
                    <dgm:if name="Name138" func="var" arg="hierBranch" op="equ" val="init">
                      <dgm:choose name="Name139">
                        <dgm:if name="Name140" axis="des" func="maxDepth" op="lte" val="1">
                          <dgm:alg type="hierChild">
                            <dgm:param type="chAlign" val="l"/>
                            <dgm:param type="linDir" val="fromT"/>
                          </dgm:alg>
                        </dgm:if>
                        <dgm:else name="Name141">
                          <dgm:alg type="hierChild"/>
                        </dgm:else>
                      </dgm:choose>
                    </dgm:if>
                    <dgm:else name="Name142"/>
                  </dgm:choose>
                  <dgm:shape xmlns:r="http://schemas.openxmlformats.org/officeDocument/2006/relationships" r:blip="">
                    <dgm:adjLst/>
                  </dgm:shape>
                  <dgm:presOf/>
                  <dgm:constrLst/>
                  <dgm:ruleLst/>
                  <dgm:forEach name="Name143" ref="rep2a"/>
                </dgm:layoutNode>
                <dgm:layoutNode name="hierChild7">
                  <dgm:choose name="Name144">
                    <dgm:if name="Name145" func="var" arg="dir" op="equ" val="norm">
                      <dgm:alg type="hierChild">
                        <dgm:param type="chAlign" val="l"/>
                        <dgm:param type="linDir" val="fromL"/>
                        <dgm:param type="secChAlign" val="t"/>
                        <dgm:param type="secLinDir" val="fromT"/>
                      </dgm:alg>
                    </dgm:if>
                    <dgm:else name="Name146">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47" ref="rep2b"/>
                </dgm:layoutNode>
              </dgm:layoutNode>
            </dgm:forEach>
          </dgm:layoutNode>
        </dgm:layoutNode>
      </dgm:forEach>
    </dgm:forEach>
  </dgm:layoutNode>
</dgm:layoutDef>
</file>

<file path=word/diagrams/layout3.xml><?xml version="1.0" encoding="utf-8"?>
<dgm:layoutDef xmlns:dgm="http://schemas.openxmlformats.org/drawingml/2006/diagram" xmlns:a="http://schemas.openxmlformats.org/drawingml/2006/main" uniqueId="urn:microsoft.com/office/officeart/2005/8/layout/vList5">
  <dgm:title val=""/>
  <dgm:desc val=""/>
  <dgm:catLst>
    <dgm:cat type="list" pri="15000"/>
    <dgm:cat type="convert" pri="2000"/>
  </dgm:catLst>
  <dgm:sampData>
    <dgm:dataModel>
      <dgm:ptLst>
        <dgm:pt modelId="0" type="doc"/>
        <dgm:pt modelId="1">
          <dgm:prSet phldr="1"/>
        </dgm:pt>
        <dgm:pt modelId="11">
          <dgm:prSet phldr="1"/>
        </dgm:pt>
        <dgm:pt modelId="12">
          <dgm:prSet phldr="1"/>
        </dgm:pt>
        <dgm:pt modelId="2">
          <dgm:prSet phldr="1"/>
        </dgm:pt>
        <dgm:pt modelId="21">
          <dgm:prSet phldr="1"/>
        </dgm:pt>
        <dgm:pt modelId="22">
          <dgm:prSet phldr="1"/>
        </dgm:pt>
        <dgm:pt modelId="3">
          <dgm:prSet phldr="1"/>
        </dgm:pt>
        <dgm:pt modelId="31">
          <dgm:prSet phldr="1"/>
        </dgm:pt>
        <dgm:pt modelId="32">
          <dgm:prSet phldr="1"/>
        </dgm:pt>
      </dgm:ptLst>
      <dgm:cxnLst>
        <dgm:cxn modelId="4" srcId="0" destId="1" srcOrd="0" destOrd="0"/>
        <dgm:cxn modelId="5" srcId="0" destId="2" srcOrd="1" destOrd="0"/>
        <dgm:cxn modelId="6" srcId="0" destId="3" srcOrd="2" destOrd="0"/>
        <dgm:cxn modelId="13" srcId="1" destId="11" srcOrd="0" destOrd="0"/>
        <dgm:cxn modelId="14" srcId="1" destId="12" srcOrd="1" destOrd="0"/>
        <dgm:cxn modelId="23" srcId="2" destId="21" srcOrd="0" destOrd="0"/>
        <dgm:cxn modelId="24" srcId="2" destId="22" srcOrd="1" destOrd="0"/>
        <dgm:cxn modelId="33" srcId="3" destId="31" srcOrd="0" destOrd="0"/>
        <dgm:cxn modelId="34" srcId="3" destId="32" srcOrd="1" destOrd="0"/>
      </dgm:cxnLst>
      <dgm:bg/>
      <dgm:whole/>
    </dgm:dataModel>
  </dgm:sampData>
  <dgm:styleData>
    <dgm:dataModel>
      <dgm:ptLst>
        <dgm:pt modelId="0" type="doc"/>
        <dgm:pt modelId="1"/>
        <dgm:pt modelId="11"/>
        <dgm:pt modelId="2"/>
        <dgm:pt modelId="21"/>
      </dgm:ptLst>
      <dgm:cxnLst>
        <dgm:cxn modelId="4" srcId="0" destId="1" srcOrd="0" destOrd="0"/>
        <dgm:cxn modelId="5" srcId="0" destId="2" srcOrd="1" destOrd="0"/>
        <dgm:cxn modelId="13" srcId="1" destId="11" srcOrd="0" destOrd="0"/>
        <dgm:cxn modelId="23" srcId="2" destId="21" srcOrd="0" destOrd="0"/>
      </dgm:cxnLst>
      <dgm:bg/>
      <dgm:whole/>
    </dgm:dataModel>
  </dgm:styleData>
  <dgm:clrData>
    <dgm:dataModel>
      <dgm:ptLst>
        <dgm:pt modelId="0" type="doc"/>
        <dgm:pt modelId="1"/>
        <dgm:pt modelId="11"/>
        <dgm:pt modelId="2"/>
        <dgm:pt modelId="21"/>
        <dgm:pt modelId="3"/>
        <dgm:pt modelId="31"/>
        <dgm:pt modelId="4"/>
        <dgm:pt modelId="41"/>
      </dgm:ptLst>
      <dgm:cxnLst>
        <dgm:cxn modelId="5" srcId="0" destId="1" srcOrd="0" destOrd="0"/>
        <dgm:cxn modelId="6" srcId="0" destId="2" srcOrd="1" destOrd="0"/>
        <dgm:cxn modelId="7" srcId="0" destId="3" srcOrd="2" destOrd="0"/>
        <dgm:cxn modelId="8" srcId="0" destId="4" srcOrd="3" destOrd="0"/>
        <dgm:cxn modelId="13" srcId="1" destId="11" srcOrd="0" destOrd="0"/>
        <dgm:cxn modelId="23" srcId="2" destId="21" srcOrd="0" destOrd="0"/>
        <dgm:cxn modelId="33" srcId="3" destId="31" srcOrd="0" destOrd="0"/>
        <dgm:cxn modelId="43" srcId="4" destId="41" srcOrd="0" destOrd="0"/>
      </dgm:cxnLst>
      <dgm:bg/>
      <dgm:whole/>
    </dgm:dataModel>
  </dgm:clrData>
  <dgm:layoutNode name="Name0">
    <dgm:varLst>
      <dgm:dir/>
      <dgm:animLvl val="lvl"/>
      <dgm:resizeHandles val="exact"/>
    </dgm:varLst>
    <dgm:choose name="Name1">
      <dgm:if name="Name2" func="var" arg="dir" op="equ" val="norm">
        <dgm:alg type="lin">
          <dgm:param type="linDir" val="fromT"/>
          <dgm:param type="nodeHorzAlign" val="l"/>
        </dgm:alg>
      </dgm:if>
      <dgm:else name="Name3">
        <dgm:alg type="lin">
          <dgm:param type="linDir" val="fromT"/>
          <dgm:param type="nodeHorzAlign" val="r"/>
        </dgm:alg>
      </dgm:else>
    </dgm:choose>
    <dgm:shape xmlns:r="http://schemas.openxmlformats.org/officeDocument/2006/relationships" r:blip="">
      <dgm:adjLst/>
    </dgm:shape>
    <dgm:presOf/>
    <dgm:constrLst>
      <dgm:constr type="h" for="ch" forName="linNode" refType="h"/>
      <dgm:constr type="w" for="ch" forName="linNode" refType="w"/>
      <dgm:constr type="h" for="ch" forName="sp" refType="h" fact="0.05"/>
      <dgm:constr type="primFontSz" for="des" forName="parentText" op="equ" val="65"/>
      <dgm:constr type="secFontSz" for="des" forName="descendantText" op="equ"/>
    </dgm:constrLst>
    <dgm:ruleLst/>
    <dgm:forEach name="Name4" axis="ch" ptType="node">
      <dgm:layoutNode name="linNode">
        <dgm:choose name="Name5">
          <dgm:if name="Name6" func="var" arg="dir" op="equ" val="norm">
            <dgm:alg type="lin">
              <dgm:param type="linDir" val="fromL"/>
            </dgm:alg>
          </dgm:if>
          <dgm:else name="Name7">
            <dgm:alg type="lin">
              <dgm:param type="linDir" val="fromR"/>
            </dgm:alg>
          </dgm:else>
        </dgm:choose>
        <dgm:shape xmlns:r="http://schemas.openxmlformats.org/officeDocument/2006/relationships" r:blip="">
          <dgm:adjLst/>
        </dgm:shape>
        <dgm:presOf/>
        <dgm:constrLst>
          <dgm:constr type="w" for="ch" forName="parentText" refType="w" fact="0.36"/>
          <dgm:constr type="w" for="ch" forName="descendantText" refType="w" fact="0.64"/>
          <dgm:constr type="h" for="ch" forName="parentText" refType="h"/>
          <dgm:constr type="h" for="ch" forName="descendantText" refType="h" refFor="ch" refForName="parentText" fact="0.8"/>
        </dgm:constrLst>
        <dgm:ruleLst/>
        <dgm:layoutNode name="parentText">
          <dgm:varLst>
            <dgm:chMax val="1"/>
            <dgm:bulletEnabled val="1"/>
          </dgm:varLst>
          <dgm:alg type="tx"/>
          <dgm:shape xmlns:r="http://schemas.openxmlformats.org/officeDocument/2006/relationships" type="roundRect" r:blip="" zOrderOff="3">
            <dgm:adjLst/>
          </dgm:shape>
          <dgm:presOf axis="self" ptType="node"/>
          <dgm:constrLst>
            <dgm:constr type="tMarg" refType="primFontSz" fact="0.15"/>
            <dgm:constr type="bMarg" refType="primFontSz" fact="0.15"/>
            <dgm:constr type="lMarg" refType="primFontSz" fact="0.3"/>
            <dgm:constr type="rMarg" refType="primFontSz" fact="0.3"/>
          </dgm:constrLst>
          <dgm:ruleLst>
            <dgm:rule type="primFontSz" val="5" fact="NaN" max="NaN"/>
          </dgm:ruleLst>
        </dgm:layoutNode>
        <dgm:choose name="Name8">
          <dgm:if name="Name9" axis="ch" ptType="node" func="cnt" op="gte" val="1">
            <dgm:layoutNode name="descendantText" styleLbl="alignAccFollowNode1">
              <dgm:varLst>
                <dgm:bulletEnabled val="1"/>
              </dgm:varLst>
              <dgm:alg type="tx">
                <dgm:param type="stBulletLvl" val="1"/>
                <dgm:param type="txAnchorVertCh" val="mid"/>
              </dgm:alg>
              <dgm:choose name="Name10">
                <dgm:if name="Name11" func="var" arg="dir" op="equ" val="norm">
                  <dgm:shape xmlns:r="http://schemas.openxmlformats.org/officeDocument/2006/relationships" rot="90" type="round2SameRect" r:blip="">
                    <dgm:adjLst/>
                  </dgm:shape>
                </dgm:if>
                <dgm:else name="Name12">
                  <dgm:shape xmlns:r="http://schemas.openxmlformats.org/officeDocument/2006/relationships" rot="-90" type="round2SameRect" r:blip="">
                    <dgm:adjLst/>
                  </dgm:shape>
                </dgm:else>
              </dgm:choose>
              <dgm:presOf axis="des" ptType="node"/>
              <dgm:constrLst>
                <dgm:constr type="secFontSz" val="65"/>
                <dgm:constr type="primFontSz" refType="secFontSz"/>
                <dgm:constr type="lMarg" refType="secFontSz" fact="0.3"/>
                <dgm:constr type="rMarg" refType="secFontSz" fact="0.3"/>
                <dgm:constr type="tMarg" refType="secFontSz" fact="0.15"/>
                <dgm:constr type="bMarg" refType="secFontSz" fact="0.15"/>
              </dgm:constrLst>
              <dgm:ruleLst>
                <dgm:rule type="secFontSz" val="5" fact="NaN" max="NaN"/>
              </dgm:ruleLst>
            </dgm:layoutNode>
          </dgm:if>
          <dgm:else name="Name13"/>
        </dgm:choose>
      </dgm:layoutNode>
      <dgm:forEach name="Name14" axis="followSib" ptType="sibTrans" cnt="1">
        <dgm:layoutNode name="sp">
          <dgm:alg type="sp"/>
          <dgm:shape xmlns:r="http://schemas.openxmlformats.org/officeDocument/2006/relationships" r:blip="">
            <dgm:adjLst/>
          </dgm:shape>
          <dgm:presOf/>
          <dgm:constrLst/>
          <dgm:ruleLst/>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2.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3.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0853FFD-F65B-48E5-A6BB-8AA4CF9C6EC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595</TotalTime>
  <Pages>65</Pages>
  <Words>13855</Words>
  <Characters>78977</Characters>
  <Application>Microsoft Office Word</Application>
  <DocSecurity>0</DocSecurity>
  <Lines>658</Lines>
  <Paragraphs>185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92647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Professional</dc:creator>
  <cp:keywords/>
  <dc:description/>
  <cp:lastModifiedBy>THIS PC</cp:lastModifiedBy>
  <cp:revision>43</cp:revision>
  <dcterms:created xsi:type="dcterms:W3CDTF">2022-07-22T13:19:00Z</dcterms:created>
  <dcterms:modified xsi:type="dcterms:W3CDTF">2022-08-29T15:57:00Z</dcterms:modified>
</cp:coreProperties>
</file>