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3FDFD6" w14:textId="7EDB82E0" w:rsidR="000814C0" w:rsidRPr="00757D10" w:rsidRDefault="000814C0" w:rsidP="008D58CD">
      <w:pPr>
        <w:spacing w:after="0" w:line="240" w:lineRule="auto"/>
        <w:rPr>
          <w:lang w:val="ru-RU"/>
        </w:rPr>
      </w:pPr>
      <w:r w:rsidRPr="00757D10">
        <w:rPr>
          <w:rFonts w:ascii="Times New Roman" w:hAnsi="Times New Roman" w:cs="Times New Roman"/>
          <w:sz w:val="28"/>
          <w:szCs w:val="28"/>
          <w:lang w:val="uk-UA"/>
        </w:rPr>
        <w:t xml:space="preserve">УДК </w:t>
      </w:r>
      <w:r w:rsidRPr="00757D10">
        <w:rPr>
          <w:rFonts w:ascii="Times New Roman" w:hAnsi="Times New Roman" w:cs="Times New Roman"/>
          <w:color w:val="000000"/>
          <w:sz w:val="28"/>
          <w:szCs w:val="28"/>
          <w:lang w:val="uk-UA"/>
        </w:rPr>
        <w:t>519.688</w:t>
      </w:r>
    </w:p>
    <w:p w14:paraId="047AEC30" w14:textId="7224F7C9" w:rsidR="000814C0" w:rsidRDefault="000814C0" w:rsidP="000814C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DEA6029" w14:textId="77777777" w:rsidR="00857C03" w:rsidRDefault="000814C0" w:rsidP="000814C0">
      <w:pPr>
        <w:spacing w:after="0" w:line="240" w:lineRule="auto"/>
        <w:ind w:right="-17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.,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техн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., наук, ст., наук.,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співр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Маслянко П.П., </w:t>
      </w:r>
    </w:p>
    <w:p w14:paraId="7AC39FF0" w14:textId="17B5A0E6" w:rsidR="000814C0" w:rsidRDefault="000814C0" w:rsidP="000814C0">
      <w:pPr>
        <w:spacing w:after="0" w:line="240" w:lineRule="auto"/>
        <w:ind w:right="-17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студент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Стрельцов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І. М.</w:t>
      </w:r>
    </w:p>
    <w:p w14:paraId="3DDBA45D" w14:textId="77777777" w:rsidR="000814C0" w:rsidRDefault="000814C0" w:rsidP="000814C0">
      <w:pPr>
        <w:spacing w:after="0" w:line="240" w:lineRule="auto"/>
        <w:ind w:right="-227"/>
        <w:jc w:val="center"/>
        <w:rPr>
          <w:rFonts w:cs="Times New Roman"/>
          <w:b/>
          <w:bCs/>
          <w:sz w:val="28"/>
          <w:szCs w:val="28"/>
          <w:lang w:val="uk-UA"/>
        </w:rPr>
      </w:pPr>
    </w:p>
    <w:p w14:paraId="2E3D4619" w14:textId="77777777" w:rsidR="000814C0" w:rsidRDefault="000814C0" w:rsidP="000814C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Національний технічний університет України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/>
        <w:t>«Київський політехнічний інститут імені Ігоря Сікорського»</w:t>
      </w:r>
    </w:p>
    <w:p w14:paraId="7FB6FD67" w14:textId="77777777" w:rsidR="000814C0" w:rsidRDefault="000814C0" w:rsidP="000814C0">
      <w:pPr>
        <w:spacing w:after="0" w:line="240" w:lineRule="auto"/>
        <w:jc w:val="center"/>
        <w:rPr>
          <w:rFonts w:cs="Times New Roman"/>
          <w:b/>
          <w:bCs/>
          <w:sz w:val="28"/>
          <w:szCs w:val="28"/>
          <w:lang w:val="uk-UA"/>
        </w:rPr>
      </w:pPr>
    </w:p>
    <w:p w14:paraId="2AE23DBD" w14:textId="77777777" w:rsidR="000814C0" w:rsidRPr="007334DE" w:rsidRDefault="000814C0" w:rsidP="000814C0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КОНЦЕПТУАЛЬНА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МОДЕЛЬ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ТА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bookmarkStart w:id="0" w:name="_Hlk180937206"/>
      <w:bookmarkStart w:id="1" w:name="_Hlk180524139"/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СИСТЕМА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ІДЕНТИФІКАЦІЇ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ВІЙСЬКОВИХ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ОБ’ЄКТІВ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З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ДРОНА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В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РЕАЛЬНОМУ</w:t>
      </w:r>
      <w:r w:rsidRPr="007334DE"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 xml:space="preserve"> </w:t>
      </w:r>
      <w:bookmarkEnd w:id="0"/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32"/>
          <w:szCs w:val="32"/>
          <w:lang w:val="uk-UA"/>
        </w:rPr>
        <w:t>ЧАСІ</w:t>
      </w:r>
    </w:p>
    <w:bookmarkEnd w:id="1"/>
    <w:p w14:paraId="4DCAB022" w14:textId="77777777" w:rsidR="000814C0" w:rsidRDefault="000814C0" w:rsidP="000814C0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3D3D453" w14:textId="77777777" w:rsidR="000814C0" w:rsidRDefault="000814C0" w:rsidP="000814C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Abstract</w:t>
      </w:r>
    </w:p>
    <w:p w14:paraId="20857B66" w14:textId="77777777" w:rsidR="000814C0" w:rsidRDefault="000814C0" w:rsidP="0005627C">
      <w:pPr>
        <w:spacing w:after="0" w:line="240" w:lineRule="auto"/>
        <w:ind w:firstLine="720"/>
        <w:jc w:val="center"/>
        <w:rPr>
          <w:rFonts w:cs="Times New Roman"/>
          <w:b/>
          <w:bCs/>
          <w:sz w:val="28"/>
          <w:szCs w:val="28"/>
        </w:rPr>
      </w:pPr>
    </w:p>
    <w:p w14:paraId="3BDBCCA6" w14:textId="434E9356" w:rsidR="000814C0" w:rsidRDefault="000814C0" w:rsidP="0005627C">
      <w:pPr>
        <w:spacing w:after="0" w:line="240" w:lineRule="auto"/>
        <w:jc w:val="center"/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Pavlo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Maslianko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assoc. prof., PhD</w:t>
      </w:r>
      <w:r>
        <w:rPr>
          <w:rFonts w:ascii="Times New Roman" w:hAnsi="Times New Roman" w:cs="Times New Roman"/>
          <w:b/>
          <w:bCs/>
          <w:sz w:val="24"/>
          <w:szCs w:val="24"/>
        </w:rPr>
        <w:t>; Illia Streltsov, student.</w:t>
      </w:r>
    </w:p>
    <w:p w14:paraId="02016335" w14:textId="77777777" w:rsidR="003C5D93" w:rsidRDefault="000814C0" w:rsidP="0005627C">
      <w:pPr>
        <w:spacing w:after="0"/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814C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Conceptual Model and Real-Time Military Object Identification </w:t>
      </w:r>
    </w:p>
    <w:p w14:paraId="2163E0BB" w14:textId="17C880C9" w:rsidR="00F12C76" w:rsidRDefault="000814C0" w:rsidP="0005627C">
      <w:pPr>
        <w:spacing w:after="0"/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814C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System from a Drone</w:t>
      </w:r>
    </w:p>
    <w:p w14:paraId="51C34733" w14:textId="16791DC3" w:rsidR="0005627C" w:rsidRDefault="00346DC8" w:rsidP="00346DC8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346DC8">
        <w:rPr>
          <w:rFonts w:ascii="Times New Roman" w:hAnsi="Times New Roman" w:cs="Times New Roman"/>
          <w:i/>
          <w:iCs/>
          <w:sz w:val="24"/>
          <w:szCs w:val="24"/>
        </w:rPr>
        <w:t>This article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346DC8">
        <w:rPr>
          <w:rFonts w:ascii="Times New Roman" w:hAnsi="Times New Roman" w:cs="Times New Roman"/>
          <w:i/>
          <w:iCs/>
          <w:sz w:val="24"/>
          <w:szCs w:val="24"/>
        </w:rPr>
        <w:t>deals with the task of developing 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346DC8">
        <w:rPr>
          <w:rFonts w:ascii="Times New Roman" w:hAnsi="Times New Roman" w:cs="Times New Roman"/>
          <w:i/>
          <w:iCs/>
          <w:sz w:val="24"/>
          <w:szCs w:val="24"/>
        </w:rPr>
        <w:t>conceptual model and system for real-time identification of military objects from a drone, based on systems engineering methods for information and communication systems using the Erickson-</w:t>
      </w:r>
      <w:proofErr w:type="spellStart"/>
      <w:r w:rsidRPr="00346DC8">
        <w:rPr>
          <w:rFonts w:ascii="Times New Roman" w:hAnsi="Times New Roman" w:cs="Times New Roman"/>
          <w:i/>
          <w:iCs/>
          <w:sz w:val="24"/>
          <w:szCs w:val="24"/>
        </w:rPr>
        <w:t>Penker</w:t>
      </w:r>
      <w:proofErr w:type="spellEnd"/>
      <w:r w:rsidRPr="00346DC8">
        <w:rPr>
          <w:rFonts w:ascii="Times New Roman" w:hAnsi="Times New Roman" w:cs="Times New Roman"/>
          <w:i/>
          <w:iCs/>
          <w:sz w:val="24"/>
          <w:szCs w:val="24"/>
        </w:rPr>
        <w:t xml:space="preserve"> business modeling profile. Existing approaches to object identification using unmanned aerial vehicles (UAVs) and computer vision are discussed. A new architecture of the military object identification system is proposed, integrating modern algorithms for machine learning, image processing, and real-time drone video analysis.</w:t>
      </w:r>
    </w:p>
    <w:p w14:paraId="674F19E7" w14:textId="77777777" w:rsidR="00346DC8" w:rsidRDefault="00346DC8" w:rsidP="00346DC8">
      <w:pPr>
        <w:spacing w:after="0" w:line="240" w:lineRule="auto"/>
        <w:ind w:firstLine="567"/>
        <w:jc w:val="both"/>
        <w:rPr>
          <w:rFonts w:cs="Times New Roman"/>
          <w:i/>
          <w:iCs/>
          <w:sz w:val="24"/>
          <w:szCs w:val="24"/>
        </w:rPr>
      </w:pPr>
    </w:p>
    <w:p w14:paraId="4B8F5428" w14:textId="77777777" w:rsidR="0005627C" w:rsidRDefault="0005627C" w:rsidP="0005627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</w:p>
    <w:p w14:paraId="549C5A32" w14:textId="77777777" w:rsidR="0005627C" w:rsidRPr="00C21D38" w:rsidRDefault="0005627C" w:rsidP="0005627C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D3D1DF0" w14:textId="222EC56E" w:rsidR="0005627C" w:rsidRPr="00C21D38" w:rsidRDefault="00C21D38" w:rsidP="0005627C">
      <w:pPr>
        <w:spacing w:after="0" w:line="240" w:lineRule="auto"/>
        <w:ind w:firstLine="567"/>
        <w:jc w:val="both"/>
        <w:rPr>
          <w:sz w:val="28"/>
          <w:szCs w:val="28"/>
          <w:lang w:val="uk-UA"/>
        </w:rPr>
      </w:pPr>
      <w:r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У статті запропонована концептуальна модель та </w:t>
      </w:r>
      <w:bookmarkStart w:id="2" w:name="_Hlk181739217"/>
      <w:r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система </w:t>
      </w:r>
      <w:bookmarkStart w:id="3" w:name="_Hlk181739283"/>
      <w:r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ідентифікації військових об’єктів з </w:t>
      </w:r>
      <w:proofErr w:type="spellStart"/>
      <w:r w:rsidRPr="00C21D38">
        <w:rPr>
          <w:rFonts w:ascii="Times New Roman" w:hAnsi="Times New Roman" w:cs="Times New Roman"/>
          <w:sz w:val="28"/>
          <w:szCs w:val="28"/>
          <w:lang w:val="uk-UA"/>
        </w:rPr>
        <w:t>дрону</w:t>
      </w:r>
      <w:proofErr w:type="spellEnd"/>
      <w:r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 в режимі реального часу</w:t>
      </w:r>
      <w:bookmarkEnd w:id="2"/>
      <w:bookmarkEnd w:id="3"/>
      <w:r w:rsidR="0005627C" w:rsidRPr="00C21D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CB237A2" w14:textId="25102FDC" w:rsidR="0005627C" w:rsidRPr="00C21D38" w:rsidRDefault="0005627C" w:rsidP="0005627C">
      <w:pPr>
        <w:spacing w:after="0" w:line="240" w:lineRule="auto"/>
        <w:ind w:firstLine="567"/>
        <w:jc w:val="both"/>
        <w:rPr>
          <w:sz w:val="28"/>
          <w:szCs w:val="28"/>
          <w:lang w:val="uk-UA"/>
        </w:rPr>
      </w:pPr>
      <w:r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Концептуальна модель та </w:t>
      </w:r>
      <w:r w:rsidR="00C21D38"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система ідентифікації військових об’єктів з </w:t>
      </w:r>
      <w:proofErr w:type="spellStart"/>
      <w:r w:rsidR="00C21D38" w:rsidRPr="00C21D38">
        <w:rPr>
          <w:rFonts w:ascii="Times New Roman" w:hAnsi="Times New Roman" w:cs="Times New Roman"/>
          <w:sz w:val="28"/>
          <w:szCs w:val="28"/>
          <w:lang w:val="uk-UA"/>
        </w:rPr>
        <w:t>дрону</w:t>
      </w:r>
      <w:proofErr w:type="spellEnd"/>
      <w:r w:rsidR="00C21D38"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 в режимі реального часу</w:t>
      </w:r>
      <w:r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 базується на методології системної інженерії систем </w:t>
      </w:r>
      <w:proofErr w:type="spellStart"/>
      <w:r w:rsidRPr="00C21D38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21D38">
        <w:rPr>
          <w:rFonts w:ascii="Times New Roman" w:hAnsi="Times New Roman" w:cs="Times New Roman"/>
          <w:sz w:val="28"/>
          <w:szCs w:val="28"/>
          <w:lang w:val="uk-UA"/>
        </w:rPr>
        <w:t>Science</w:t>
      </w:r>
      <w:proofErr w:type="spellEnd"/>
      <w:r w:rsidRPr="00C21D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C0D2B93" w14:textId="3A4932EF" w:rsidR="0005627C" w:rsidRPr="00C21D38" w:rsidRDefault="0005627C" w:rsidP="00C21D38">
      <w:pPr>
        <w:tabs>
          <w:tab w:val="left" w:pos="5715"/>
        </w:tabs>
        <w:spacing w:after="0" w:line="240" w:lineRule="auto"/>
        <w:ind w:firstLine="567"/>
        <w:jc w:val="both"/>
        <w:rPr>
          <w:sz w:val="28"/>
          <w:szCs w:val="28"/>
          <w:lang w:val="uk-UA"/>
        </w:rPr>
      </w:pPr>
      <w:r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Стаття сприяє </w:t>
      </w:r>
      <w:r w:rsidR="00C21D38"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розвитку сил </w:t>
      </w:r>
      <w:r w:rsidR="00C21D38">
        <w:rPr>
          <w:rFonts w:ascii="Times New Roman" w:hAnsi="Times New Roman" w:cs="Times New Roman"/>
          <w:sz w:val="28"/>
          <w:szCs w:val="28"/>
          <w:lang w:val="uk-UA"/>
        </w:rPr>
        <w:t>безпілотних систем, що змогли на практиці довести свою ефективність в ході бойових дій та значно підвищити оборонн</w:t>
      </w:r>
      <w:r w:rsidR="00C20A3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C21D38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бойових підрозділів. </w:t>
      </w:r>
      <w:r w:rsidR="00C20A30">
        <w:rPr>
          <w:rFonts w:ascii="Times New Roman" w:hAnsi="Times New Roman" w:cs="Times New Roman"/>
          <w:sz w:val="28"/>
          <w:szCs w:val="28"/>
          <w:lang w:val="uk-UA"/>
        </w:rPr>
        <w:t>Дослідження у статті</w:t>
      </w:r>
      <w:commentRangeStart w:id="4"/>
      <w:r w:rsidR="00C2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commentRangeEnd w:id="4"/>
      <w:r w:rsidR="00AB4E5B">
        <w:rPr>
          <w:rStyle w:val="a7"/>
        </w:rPr>
        <w:commentReference w:id="4"/>
      </w:r>
      <w:r w:rsidR="00C21D38">
        <w:rPr>
          <w:rFonts w:ascii="Times New Roman" w:hAnsi="Times New Roman" w:cs="Times New Roman"/>
          <w:sz w:val="28"/>
          <w:szCs w:val="28"/>
          <w:lang w:val="uk-UA"/>
        </w:rPr>
        <w:t>спрямован</w:t>
      </w:r>
      <w:r w:rsidR="00C20A3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21D38">
        <w:rPr>
          <w:rFonts w:ascii="Times New Roman" w:hAnsi="Times New Roman" w:cs="Times New Roman"/>
          <w:sz w:val="28"/>
          <w:szCs w:val="28"/>
          <w:lang w:val="uk-UA"/>
        </w:rPr>
        <w:t xml:space="preserve"> на полегшення роботи операторів </w:t>
      </w:r>
      <w:proofErr w:type="spellStart"/>
      <w:r w:rsidR="00C21D38">
        <w:rPr>
          <w:rFonts w:ascii="Times New Roman" w:hAnsi="Times New Roman" w:cs="Times New Roman"/>
          <w:sz w:val="28"/>
          <w:szCs w:val="28"/>
          <w:lang w:val="uk-UA"/>
        </w:rPr>
        <w:t>дронів</w:t>
      </w:r>
      <w:proofErr w:type="spellEnd"/>
      <w:r w:rsidR="00C21D38">
        <w:rPr>
          <w:rFonts w:ascii="Times New Roman" w:hAnsi="Times New Roman" w:cs="Times New Roman"/>
          <w:sz w:val="28"/>
          <w:szCs w:val="28"/>
          <w:lang w:val="uk-UA"/>
        </w:rPr>
        <w:t>, допома</w:t>
      </w:r>
      <w:bookmarkStart w:id="5" w:name="_GoBack"/>
      <w:bookmarkEnd w:id="5"/>
      <w:r w:rsidR="00C21D38">
        <w:rPr>
          <w:rFonts w:ascii="Times New Roman" w:hAnsi="Times New Roman" w:cs="Times New Roman"/>
          <w:sz w:val="28"/>
          <w:szCs w:val="28"/>
          <w:lang w:val="uk-UA"/>
        </w:rPr>
        <w:t>гаючи їм швидше і більш точно виявляти цілі на динамічному полі бою, що дозволить більш ефективно вести оборонні або наступальні дії.</w:t>
      </w:r>
    </w:p>
    <w:p w14:paraId="3705BA67" w14:textId="77777777" w:rsidR="0005627C" w:rsidRDefault="0005627C" w:rsidP="0005627C">
      <w:pPr>
        <w:spacing w:after="0"/>
        <w:jc w:val="both"/>
        <w:rPr>
          <w:lang w:val="uk-UA"/>
        </w:rPr>
      </w:pPr>
    </w:p>
    <w:p w14:paraId="608A14D2" w14:textId="77777777" w:rsidR="00C21D38" w:rsidRDefault="00C21D38" w:rsidP="00C21D38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Постановка задачі</w:t>
      </w:r>
    </w:p>
    <w:p w14:paraId="7710E195" w14:textId="4EF8921E" w:rsidR="00C21D38" w:rsidRPr="003166AD" w:rsidRDefault="00C21D38" w:rsidP="00C21D38">
      <w:pPr>
        <w:spacing w:after="0" w:line="240" w:lineRule="auto"/>
        <w:ind w:firstLine="567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Мета дослідження.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Розробка математичного і програмного забезпечення </w:t>
      </w:r>
      <w:r w:rsidR="003166AD" w:rsidRPr="003166AD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 w:rsidR="003166A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66AD" w:rsidRPr="003166AD">
        <w:rPr>
          <w:rFonts w:ascii="Times New Roman" w:hAnsi="Times New Roman" w:cs="Times New Roman"/>
          <w:sz w:val="28"/>
          <w:szCs w:val="28"/>
          <w:lang w:val="uk-UA"/>
        </w:rPr>
        <w:t xml:space="preserve"> ідентифікації військових об’єктів з </w:t>
      </w:r>
      <w:proofErr w:type="spellStart"/>
      <w:r w:rsidR="003166AD" w:rsidRPr="003166AD">
        <w:rPr>
          <w:rFonts w:ascii="Times New Roman" w:hAnsi="Times New Roman" w:cs="Times New Roman"/>
          <w:sz w:val="28"/>
          <w:szCs w:val="28"/>
          <w:lang w:val="uk-UA"/>
        </w:rPr>
        <w:t>дрону</w:t>
      </w:r>
      <w:proofErr w:type="spellEnd"/>
      <w:r w:rsidR="003166AD" w:rsidRPr="003166AD">
        <w:rPr>
          <w:rFonts w:ascii="Times New Roman" w:hAnsi="Times New Roman" w:cs="Times New Roman"/>
          <w:sz w:val="28"/>
          <w:szCs w:val="28"/>
          <w:lang w:val="uk-UA"/>
        </w:rPr>
        <w:t xml:space="preserve"> в режимі </w:t>
      </w:r>
      <w:r w:rsidR="003166AD" w:rsidRPr="003166AD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реального часу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підвищення ефективності</w:t>
      </w:r>
      <w:r w:rsidR="003166AD">
        <w:rPr>
          <w:rFonts w:ascii="Times New Roman" w:hAnsi="Times New Roman" w:cs="Times New Roman"/>
          <w:sz w:val="28"/>
          <w:szCs w:val="28"/>
          <w:lang w:val="uk-UA"/>
        </w:rPr>
        <w:t xml:space="preserve"> роботи операторів </w:t>
      </w:r>
      <w:proofErr w:type="spellStart"/>
      <w:r w:rsidR="003166AD">
        <w:rPr>
          <w:rFonts w:ascii="Times New Roman" w:hAnsi="Times New Roman" w:cs="Times New Roman"/>
          <w:sz w:val="28"/>
          <w:szCs w:val="28"/>
          <w:lang w:val="uk-UA"/>
        </w:rPr>
        <w:t>дронів</w:t>
      </w:r>
      <w:proofErr w:type="spellEnd"/>
      <w:r w:rsidR="003166AD">
        <w:rPr>
          <w:rFonts w:ascii="Times New Roman" w:hAnsi="Times New Roman" w:cs="Times New Roman"/>
          <w:sz w:val="28"/>
          <w:szCs w:val="28"/>
          <w:lang w:val="uk-UA"/>
        </w:rPr>
        <w:t xml:space="preserve"> під час воєнних операцій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DAAF947" w14:textId="11FB98D3" w:rsidR="00C21D38" w:rsidRDefault="00C21D38" w:rsidP="00C21D3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Кінцевий результат.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Математичне та програмне забезпечення системи </w:t>
      </w:r>
      <w:r w:rsidR="003166AD"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ідентифікації військових об’єктів з </w:t>
      </w:r>
      <w:proofErr w:type="spellStart"/>
      <w:r w:rsidR="003166AD" w:rsidRPr="00C21D38">
        <w:rPr>
          <w:rFonts w:ascii="Times New Roman" w:hAnsi="Times New Roman" w:cs="Times New Roman"/>
          <w:sz w:val="28"/>
          <w:szCs w:val="28"/>
          <w:lang w:val="uk-UA"/>
        </w:rPr>
        <w:t>дрону</w:t>
      </w:r>
      <w:proofErr w:type="spellEnd"/>
      <w:r w:rsidR="003166AD" w:rsidRPr="00C21D38">
        <w:rPr>
          <w:rFonts w:ascii="Times New Roman" w:hAnsi="Times New Roman" w:cs="Times New Roman"/>
          <w:sz w:val="28"/>
          <w:szCs w:val="28"/>
          <w:lang w:val="uk-UA"/>
        </w:rPr>
        <w:t xml:space="preserve"> в режимі реального часу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9DD5335" w14:textId="77777777" w:rsidR="003C5D93" w:rsidRDefault="003C5D93" w:rsidP="003166AD">
      <w:pPr>
        <w:pStyle w:val="a4"/>
        <w:spacing w:after="0"/>
        <w:ind w:firstLine="567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</w:p>
    <w:p w14:paraId="2A91170E" w14:textId="0A47A6F9" w:rsidR="003166AD" w:rsidRDefault="003166AD" w:rsidP="003166AD">
      <w:pPr>
        <w:pStyle w:val="a4"/>
        <w:spacing w:after="0"/>
        <w:ind w:firstLine="567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ru-RU"/>
        </w:rPr>
        <w:t xml:space="preserve">Концептуальна модель та система </w:t>
      </w:r>
      <w:proofErr w:type="spellStart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>ідентифікації</w:t>
      </w:r>
      <w:proofErr w:type="spellEnd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>військових</w:t>
      </w:r>
      <w:proofErr w:type="spellEnd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>об’єктів</w:t>
      </w:r>
      <w:proofErr w:type="spellEnd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 xml:space="preserve"> з дрону в </w:t>
      </w:r>
      <w:proofErr w:type="spellStart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>режимі</w:t>
      </w:r>
      <w:proofErr w:type="spellEnd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 xml:space="preserve"> реального часу</w:t>
      </w:r>
    </w:p>
    <w:p w14:paraId="47421B02" w14:textId="1377DF1C" w:rsidR="003166AD" w:rsidRDefault="003166AD" w:rsidP="00756DC7">
      <w:pPr>
        <w:pStyle w:val="TableParagraph"/>
        <w:ind w:firstLine="720"/>
        <w:jc w:val="left"/>
        <w:rPr>
          <w:sz w:val="28"/>
          <w:szCs w:val="28"/>
        </w:rPr>
      </w:pPr>
      <w:r w:rsidRPr="00F73991">
        <w:rPr>
          <w:sz w:val="28"/>
          <w:szCs w:val="28"/>
        </w:rPr>
        <w:t>Для розробки концептуальної моделі</w:t>
      </w:r>
      <w:r>
        <w:rPr>
          <w:sz w:val="28"/>
          <w:szCs w:val="28"/>
        </w:rPr>
        <w:t xml:space="preserve"> системи ідентифікації військових об’єктів з </w:t>
      </w:r>
      <w:proofErr w:type="spellStart"/>
      <w:r>
        <w:rPr>
          <w:sz w:val="28"/>
          <w:szCs w:val="28"/>
        </w:rPr>
        <w:t>дрона</w:t>
      </w:r>
      <w:proofErr w:type="spellEnd"/>
      <w:r>
        <w:rPr>
          <w:sz w:val="28"/>
          <w:szCs w:val="28"/>
        </w:rPr>
        <w:t xml:space="preserve"> в реальному часі</w:t>
      </w:r>
      <w:r w:rsidRPr="00F73991">
        <w:rPr>
          <w:sz w:val="28"/>
          <w:szCs w:val="28"/>
        </w:rPr>
        <w:t xml:space="preserve"> застосовується метод системної інженерії інформаційно комунікаційних систем на основі бізнес профіля</w:t>
      </w:r>
      <w:r w:rsidRPr="00F73991">
        <w:rPr>
          <w:spacing w:val="1"/>
          <w:sz w:val="28"/>
          <w:szCs w:val="28"/>
        </w:rPr>
        <w:t xml:space="preserve"> </w:t>
      </w:r>
      <w:proofErr w:type="spellStart"/>
      <w:r w:rsidRPr="00F73991">
        <w:rPr>
          <w:sz w:val="28"/>
          <w:szCs w:val="28"/>
        </w:rPr>
        <w:t>Еріксона</w:t>
      </w:r>
      <w:proofErr w:type="spellEnd"/>
      <w:r w:rsidRPr="00F73991">
        <w:rPr>
          <w:sz w:val="28"/>
          <w:szCs w:val="28"/>
        </w:rPr>
        <w:t>-</w:t>
      </w:r>
      <w:r w:rsidRPr="00F73991">
        <w:rPr>
          <w:spacing w:val="1"/>
          <w:sz w:val="28"/>
          <w:szCs w:val="28"/>
        </w:rPr>
        <w:t xml:space="preserve"> </w:t>
      </w:r>
      <w:proofErr w:type="spellStart"/>
      <w:r w:rsidRPr="00F73991">
        <w:rPr>
          <w:sz w:val="28"/>
          <w:szCs w:val="28"/>
        </w:rPr>
        <w:t>Пенкера</w:t>
      </w:r>
      <w:proofErr w:type="spellEnd"/>
      <w:r w:rsidR="00857C03">
        <w:rPr>
          <w:sz w:val="28"/>
          <w:szCs w:val="28"/>
        </w:rPr>
        <w:t xml:space="preserve"> </w:t>
      </w:r>
      <w:r w:rsidR="00B2620A">
        <w:rPr>
          <w:sz w:val="28"/>
          <w:szCs w:val="28"/>
          <w:lang w:val="ru-RU"/>
        </w:rPr>
        <w:t>[</w:t>
      </w:r>
      <w:r w:rsidR="00B2620A">
        <w:rPr>
          <w:sz w:val="28"/>
          <w:szCs w:val="28"/>
        </w:rPr>
        <w:t>1</w:t>
      </w:r>
      <w:r w:rsidR="00B2620A">
        <w:rPr>
          <w:sz w:val="28"/>
          <w:szCs w:val="28"/>
          <w:lang w:val="ru-RU"/>
        </w:rPr>
        <w:t>]</w:t>
      </w:r>
      <w:r>
        <w:rPr>
          <w:sz w:val="28"/>
          <w:szCs w:val="28"/>
        </w:rPr>
        <w:t>.</w:t>
      </w:r>
    </w:p>
    <w:p w14:paraId="4E12E53B" w14:textId="79C014D7" w:rsidR="003166AD" w:rsidRDefault="003166AD" w:rsidP="00756DC7">
      <w:pPr>
        <w:pStyle w:val="TableParagraph"/>
        <w:ind w:firstLine="72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Структура системи </w:t>
      </w:r>
      <w:r w:rsidR="00757D10">
        <w:rPr>
          <w:sz w:val="28"/>
          <w:szCs w:val="28"/>
        </w:rPr>
        <w:t xml:space="preserve">формалізується 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вигляді</w:t>
      </w:r>
      <w:r>
        <w:rPr>
          <w:spacing w:val="70"/>
          <w:sz w:val="28"/>
          <w:szCs w:val="28"/>
        </w:rPr>
        <w:t xml:space="preserve"> </w:t>
      </w:r>
      <w:r>
        <w:rPr>
          <w:sz w:val="28"/>
          <w:szCs w:val="28"/>
        </w:rPr>
        <w:t>бізнес-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 xml:space="preserve">профіля </w:t>
      </w:r>
      <w:proofErr w:type="spellStart"/>
      <w:r>
        <w:rPr>
          <w:sz w:val="28"/>
          <w:szCs w:val="28"/>
        </w:rPr>
        <w:t>Еріксона-Пенкера</w:t>
      </w:r>
      <w:proofErr w:type="spellEnd"/>
      <w:r w:rsidR="00B2620A">
        <w:rPr>
          <w:sz w:val="28"/>
          <w:szCs w:val="28"/>
        </w:rPr>
        <w:t xml:space="preserve"> [1, 2]</w:t>
      </w:r>
      <w:r>
        <w:rPr>
          <w:sz w:val="28"/>
          <w:szCs w:val="28"/>
        </w:rPr>
        <w:t xml:space="preserve"> (рис. 1).</w:t>
      </w:r>
    </w:p>
    <w:p w14:paraId="45F0E98A" w14:textId="77777777" w:rsidR="003166AD" w:rsidRDefault="003166AD" w:rsidP="003166AD">
      <w:pPr>
        <w:pStyle w:val="TableParagraph"/>
        <w:spacing w:line="360" w:lineRule="auto"/>
        <w:ind w:firstLine="720"/>
        <w:jc w:val="left"/>
        <w:rPr>
          <w:sz w:val="28"/>
          <w:szCs w:val="28"/>
        </w:rPr>
      </w:pPr>
    </w:p>
    <w:p w14:paraId="463C3C8F" w14:textId="77777777" w:rsidR="003166AD" w:rsidRDefault="003166AD" w:rsidP="003166AD">
      <w:pPr>
        <w:pStyle w:val="TableParagraph"/>
        <w:spacing w:line="360" w:lineRule="auto"/>
        <w:ind w:firstLine="720"/>
        <w:jc w:val="left"/>
        <w:rPr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233C4743" wp14:editId="5A86A344">
            <wp:extent cx="4658360" cy="3371850"/>
            <wp:effectExtent l="0" t="0" r="0" b="0"/>
            <wp:docPr id="2053086015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39.pn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8360" cy="3371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44BAA2" w14:textId="5A325DC8" w:rsidR="003166AD" w:rsidRPr="003166AD" w:rsidRDefault="003166AD" w:rsidP="003166AD">
      <w:pPr>
        <w:pStyle w:val="a4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3166AD">
        <w:rPr>
          <w:rFonts w:ascii="Times New Roman" w:hAnsi="Times New Roman" w:cs="Times New Roman"/>
          <w:sz w:val="28"/>
          <w:szCs w:val="28"/>
          <w:lang w:val="ru-RU"/>
        </w:rPr>
        <w:t>Рис 1</w:t>
      </w:r>
      <w:r w:rsidR="003C5D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66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66AD">
        <w:rPr>
          <w:rFonts w:ascii="Times New Roman" w:hAnsi="Times New Roman" w:cs="Times New Roman"/>
          <w:sz w:val="28"/>
          <w:szCs w:val="28"/>
          <w:lang w:val="ru-RU"/>
        </w:rPr>
        <w:t>Вдосконалений</w:t>
      </w:r>
      <w:proofErr w:type="spellEnd"/>
      <w:r w:rsidRPr="003166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66AD">
        <w:rPr>
          <w:rFonts w:ascii="Times New Roman" w:hAnsi="Times New Roman" w:cs="Times New Roman"/>
          <w:sz w:val="28"/>
          <w:szCs w:val="28"/>
          <w:lang w:val="ru-RU"/>
        </w:rPr>
        <w:t>бізнес-профіль</w:t>
      </w:r>
      <w:proofErr w:type="spellEnd"/>
      <w:r w:rsidRPr="003166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66AD">
        <w:rPr>
          <w:rFonts w:ascii="Times New Roman" w:hAnsi="Times New Roman" w:cs="Times New Roman"/>
          <w:sz w:val="28"/>
          <w:szCs w:val="28"/>
          <w:lang w:val="ru-RU"/>
        </w:rPr>
        <w:t>Еріксона-Пенкера</w:t>
      </w:r>
      <w:proofErr w:type="spellEnd"/>
      <w:r w:rsidRPr="003166A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166AD">
        <w:rPr>
          <w:rFonts w:ascii="Times New Roman" w:hAnsi="Times New Roman" w:cs="Times New Roman"/>
          <w:sz w:val="28"/>
          <w:szCs w:val="28"/>
          <w:lang w:val="ru-RU"/>
        </w:rPr>
        <w:t>Діаграма</w:t>
      </w:r>
      <w:proofErr w:type="spellEnd"/>
      <w:r w:rsidRPr="003166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166AD">
        <w:rPr>
          <w:rFonts w:ascii="Times New Roman" w:hAnsi="Times New Roman" w:cs="Times New Roman"/>
          <w:spacing w:val="-67"/>
          <w:sz w:val="28"/>
          <w:szCs w:val="28"/>
          <w:lang w:val="ru-RU"/>
        </w:rPr>
        <w:t xml:space="preserve">    </w:t>
      </w:r>
      <w:proofErr w:type="spellStart"/>
      <w:r w:rsidRPr="003166AD">
        <w:rPr>
          <w:rFonts w:ascii="Times New Roman" w:hAnsi="Times New Roman" w:cs="Times New Roman"/>
          <w:sz w:val="28"/>
          <w:szCs w:val="28"/>
          <w:lang w:val="ru-RU"/>
        </w:rPr>
        <w:t>класів</w:t>
      </w:r>
      <w:proofErr w:type="spellEnd"/>
      <w:r w:rsidRPr="003166AD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166AD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3166AD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spellStart"/>
      <w:r w:rsidRPr="003166AD">
        <w:rPr>
          <w:rFonts w:ascii="Times New Roman" w:hAnsi="Times New Roman" w:cs="Times New Roman"/>
          <w:sz w:val="28"/>
          <w:szCs w:val="28"/>
          <w:lang w:val="ru-RU"/>
        </w:rPr>
        <w:t>нотації</w:t>
      </w:r>
      <w:proofErr w:type="spellEnd"/>
      <w:r w:rsidRPr="003166AD">
        <w:rPr>
          <w:rFonts w:ascii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166AD">
        <w:rPr>
          <w:rFonts w:ascii="Times New Roman" w:hAnsi="Times New Roman" w:cs="Times New Roman"/>
          <w:sz w:val="28"/>
          <w:szCs w:val="28"/>
        </w:rPr>
        <w:t>UML</w:t>
      </w:r>
      <w:r w:rsidR="00B2620A" w:rsidRPr="00B2620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2620A">
        <w:rPr>
          <w:rFonts w:ascii="Times New Roman" w:hAnsi="Times New Roman"/>
          <w:sz w:val="28"/>
          <w:szCs w:val="28"/>
          <w:lang w:val="ru-RU"/>
        </w:rPr>
        <w:t>[</w:t>
      </w:r>
      <w:r w:rsidR="00B2620A">
        <w:rPr>
          <w:rFonts w:ascii="Times New Roman" w:hAnsi="Times New Roman"/>
          <w:sz w:val="28"/>
          <w:szCs w:val="28"/>
          <w:lang w:val="uk-UA"/>
        </w:rPr>
        <w:t>2</w:t>
      </w:r>
      <w:r w:rsidR="00B2620A">
        <w:rPr>
          <w:rFonts w:ascii="Times New Roman" w:hAnsi="Times New Roman"/>
          <w:sz w:val="28"/>
          <w:szCs w:val="28"/>
          <w:lang w:val="ru-RU"/>
        </w:rPr>
        <w:t>]</w:t>
      </w:r>
    </w:p>
    <w:p w14:paraId="03DC31BD" w14:textId="4F5216FA" w:rsidR="003166AD" w:rsidRPr="00756DC7" w:rsidRDefault="003166AD" w:rsidP="00756DC7">
      <w:pPr>
        <w:pStyle w:val="TableParagraph"/>
        <w:ind w:firstLine="720"/>
        <w:jc w:val="left"/>
        <w:rPr>
          <w:sz w:val="28"/>
          <w:szCs w:val="28"/>
        </w:rPr>
      </w:pPr>
      <w:r w:rsidRPr="00756DC7">
        <w:rPr>
          <w:sz w:val="28"/>
          <w:szCs w:val="28"/>
        </w:rPr>
        <w:t xml:space="preserve"> Для цього буде в</w:t>
      </w:r>
      <w:r w:rsidR="0056764C">
        <w:rPr>
          <w:sz w:val="28"/>
          <w:szCs w:val="28"/>
        </w:rPr>
        <w:t>становл</w:t>
      </w:r>
      <w:r w:rsidRPr="00756DC7">
        <w:rPr>
          <w:sz w:val="28"/>
          <w:szCs w:val="28"/>
        </w:rPr>
        <w:t xml:space="preserve">ено проблему </w:t>
      </w:r>
      <w:r w:rsidR="00786BA3">
        <w:rPr>
          <w:sz w:val="28"/>
          <w:szCs w:val="28"/>
        </w:rPr>
        <w:t>яку вирішує система,</w:t>
      </w:r>
      <w:r w:rsidRPr="00756DC7">
        <w:rPr>
          <w:sz w:val="28"/>
          <w:szCs w:val="28"/>
        </w:rPr>
        <w:t xml:space="preserve"> її мету, </w:t>
      </w:r>
      <w:r w:rsidR="00786BA3">
        <w:rPr>
          <w:sz w:val="28"/>
          <w:szCs w:val="28"/>
        </w:rPr>
        <w:t xml:space="preserve">формалізовані </w:t>
      </w:r>
      <w:r w:rsidRPr="00756DC7">
        <w:rPr>
          <w:sz w:val="28"/>
          <w:szCs w:val="28"/>
        </w:rPr>
        <w:t>ресурси, процеси, цілі</w:t>
      </w:r>
      <w:r w:rsidR="0056764C">
        <w:rPr>
          <w:sz w:val="28"/>
          <w:szCs w:val="28"/>
        </w:rPr>
        <w:t xml:space="preserve"> і бізнес-</w:t>
      </w:r>
      <w:r w:rsidRPr="00756DC7">
        <w:rPr>
          <w:sz w:val="28"/>
          <w:szCs w:val="28"/>
        </w:rPr>
        <w:t>правила. Визначимо та опишемо кожен клас бізнес профілю, для нашої концептуальної моделі</w:t>
      </w:r>
      <w:r w:rsidR="004E4456">
        <w:rPr>
          <w:sz w:val="28"/>
          <w:szCs w:val="28"/>
        </w:rPr>
        <w:t>.</w:t>
      </w:r>
    </w:p>
    <w:p w14:paraId="316CD011" w14:textId="59449C51" w:rsidR="003166AD" w:rsidRPr="00756DC7" w:rsidRDefault="003166AD" w:rsidP="00756DC7">
      <w:pPr>
        <w:pStyle w:val="TableParagraph"/>
        <w:ind w:firstLine="720"/>
        <w:jc w:val="both"/>
        <w:rPr>
          <w:b/>
          <w:bCs/>
          <w:sz w:val="28"/>
          <w:szCs w:val="28"/>
        </w:rPr>
      </w:pPr>
      <w:r w:rsidRPr="00756DC7">
        <w:rPr>
          <w:b/>
          <w:bCs/>
          <w:sz w:val="28"/>
          <w:szCs w:val="28"/>
        </w:rPr>
        <w:t>Клас Проблема</w:t>
      </w:r>
      <w:r w:rsidR="004E4456">
        <w:rPr>
          <w:b/>
          <w:bCs/>
          <w:sz w:val="28"/>
          <w:szCs w:val="28"/>
        </w:rPr>
        <w:t>.</w:t>
      </w:r>
    </w:p>
    <w:p w14:paraId="3676DCB1" w14:textId="77777777" w:rsidR="003166AD" w:rsidRPr="00756DC7" w:rsidRDefault="003166AD" w:rsidP="004E4456">
      <w:pPr>
        <w:pStyle w:val="TableParagraph"/>
        <w:ind w:firstLine="708"/>
        <w:jc w:val="both"/>
        <w:rPr>
          <w:sz w:val="28"/>
          <w:szCs w:val="28"/>
        </w:rPr>
      </w:pPr>
      <w:r w:rsidRPr="00756DC7">
        <w:rPr>
          <w:sz w:val="28"/>
          <w:szCs w:val="28"/>
        </w:rPr>
        <w:t xml:space="preserve">Проблема даної роботи: Автоматизація ідентифікації військових об’єктів на полі бою за допомогою </w:t>
      </w:r>
      <w:proofErr w:type="spellStart"/>
      <w:r w:rsidRPr="00756DC7">
        <w:rPr>
          <w:sz w:val="28"/>
          <w:szCs w:val="28"/>
        </w:rPr>
        <w:t>дронів</w:t>
      </w:r>
      <w:proofErr w:type="spellEnd"/>
      <w:r w:rsidRPr="00756DC7">
        <w:rPr>
          <w:sz w:val="28"/>
          <w:szCs w:val="28"/>
        </w:rPr>
        <w:t xml:space="preserve"> є складною задачею, яка потребує </w:t>
      </w:r>
      <w:r w:rsidRPr="00756DC7">
        <w:rPr>
          <w:sz w:val="28"/>
          <w:szCs w:val="28"/>
        </w:rPr>
        <w:lastRenderedPageBreak/>
        <w:t>точності, швидкості та коректної класифікації в реальному часі, щоб уникнути помилкової ідентифікації, втрати критичної інформації, втрати часу в умовах мінливої ситуації на полі бою та потенційно втрати життя особовим складом військових.</w:t>
      </w:r>
    </w:p>
    <w:p w14:paraId="08FD34D7" w14:textId="61901794" w:rsidR="003166AD" w:rsidRPr="00756DC7" w:rsidRDefault="003166AD" w:rsidP="00756DC7">
      <w:pPr>
        <w:pStyle w:val="TableParagraph"/>
        <w:ind w:firstLine="720"/>
        <w:jc w:val="both"/>
        <w:rPr>
          <w:b/>
          <w:bCs/>
          <w:sz w:val="28"/>
          <w:szCs w:val="28"/>
        </w:rPr>
      </w:pPr>
      <w:r w:rsidRPr="00756DC7">
        <w:rPr>
          <w:b/>
          <w:bCs/>
          <w:sz w:val="28"/>
          <w:szCs w:val="28"/>
        </w:rPr>
        <w:t>Клас Мета</w:t>
      </w:r>
      <w:r w:rsidR="004E4456">
        <w:rPr>
          <w:b/>
          <w:bCs/>
          <w:sz w:val="28"/>
          <w:szCs w:val="28"/>
        </w:rPr>
        <w:t>.</w:t>
      </w:r>
    </w:p>
    <w:p w14:paraId="00924E16" w14:textId="1DAB5CE5" w:rsidR="003166AD" w:rsidRPr="00756DC7" w:rsidRDefault="003166AD" w:rsidP="004E4456">
      <w:pPr>
        <w:pStyle w:val="TableParagraph"/>
        <w:ind w:firstLine="708"/>
        <w:jc w:val="both"/>
        <w:rPr>
          <w:sz w:val="28"/>
          <w:szCs w:val="28"/>
        </w:rPr>
      </w:pPr>
      <w:r w:rsidRPr="00756DC7">
        <w:rPr>
          <w:sz w:val="28"/>
          <w:szCs w:val="28"/>
        </w:rPr>
        <w:t xml:space="preserve">Метою даної роботи є: Розробка системи, яка буде інтегрована в систему </w:t>
      </w:r>
      <w:proofErr w:type="spellStart"/>
      <w:r w:rsidRPr="00756DC7">
        <w:rPr>
          <w:sz w:val="28"/>
          <w:szCs w:val="28"/>
        </w:rPr>
        <w:t>дрона</w:t>
      </w:r>
      <w:proofErr w:type="spellEnd"/>
      <w:r w:rsidRPr="00756DC7">
        <w:rPr>
          <w:sz w:val="28"/>
          <w:szCs w:val="28"/>
        </w:rPr>
        <w:t xml:space="preserve"> із засобами спостереження для виявлення та класифікації військових об’єктів в режимі реального часу, що підвищить ефективність управління та прийняття рішень під час бойових операцій.</w:t>
      </w:r>
    </w:p>
    <w:p w14:paraId="07CA5206" w14:textId="430C57E4" w:rsidR="003166AD" w:rsidRPr="00756DC7" w:rsidRDefault="003166AD" w:rsidP="00756DC7">
      <w:pPr>
        <w:pStyle w:val="TableParagraph"/>
        <w:jc w:val="both"/>
        <w:rPr>
          <w:b/>
          <w:bCs/>
          <w:sz w:val="28"/>
          <w:szCs w:val="28"/>
        </w:rPr>
      </w:pPr>
      <w:r w:rsidRPr="00756DC7">
        <w:rPr>
          <w:b/>
          <w:bCs/>
          <w:sz w:val="28"/>
          <w:szCs w:val="28"/>
        </w:rPr>
        <w:tab/>
        <w:t>Клас Процес</w:t>
      </w:r>
      <w:r w:rsidR="004E4456">
        <w:rPr>
          <w:b/>
          <w:bCs/>
          <w:sz w:val="28"/>
          <w:szCs w:val="28"/>
        </w:rPr>
        <w:t>.</w:t>
      </w:r>
    </w:p>
    <w:p w14:paraId="77B97436" w14:textId="77777777" w:rsidR="003166AD" w:rsidRPr="00756DC7" w:rsidRDefault="003166AD" w:rsidP="004E4456">
      <w:pPr>
        <w:pStyle w:val="TableParagraph"/>
        <w:ind w:firstLine="708"/>
        <w:jc w:val="both"/>
        <w:rPr>
          <w:sz w:val="28"/>
          <w:szCs w:val="28"/>
        </w:rPr>
      </w:pPr>
      <w:r w:rsidRPr="00756DC7">
        <w:rPr>
          <w:sz w:val="28"/>
          <w:szCs w:val="28"/>
        </w:rPr>
        <w:t>Процесами даної системи є: збір відео- та фотоінформації в зоні  військової операції, попередня обробка даних (стабілізація зображення, фільтрація шуму), ідентифікація об'єктів на зображеннях за допомогою нейронних мереж, класифікація об'єктів, візуалізація результатів для подальшого аналізу та прийняття рішень командним пунктом.</w:t>
      </w:r>
    </w:p>
    <w:p w14:paraId="20AC44A0" w14:textId="1E6B040E" w:rsidR="003166AD" w:rsidRPr="00756DC7" w:rsidRDefault="003166AD" w:rsidP="00756DC7">
      <w:pPr>
        <w:pStyle w:val="TableParagraph"/>
        <w:jc w:val="both"/>
        <w:rPr>
          <w:b/>
          <w:bCs/>
          <w:sz w:val="28"/>
          <w:szCs w:val="28"/>
        </w:rPr>
      </w:pPr>
      <w:r w:rsidRPr="00756DC7">
        <w:rPr>
          <w:b/>
          <w:bCs/>
          <w:sz w:val="28"/>
          <w:szCs w:val="28"/>
        </w:rPr>
        <w:tab/>
        <w:t>Клас Зміна стану</w:t>
      </w:r>
      <w:r w:rsidR="004E4456">
        <w:rPr>
          <w:b/>
          <w:bCs/>
          <w:sz w:val="28"/>
          <w:szCs w:val="28"/>
        </w:rPr>
        <w:t>.</w:t>
      </w:r>
    </w:p>
    <w:p w14:paraId="174CE55E" w14:textId="59DC8AD2" w:rsidR="003166AD" w:rsidRPr="00756DC7" w:rsidRDefault="004E4456" w:rsidP="004E4456">
      <w:pPr>
        <w:pStyle w:val="TableParagraph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="003166AD" w:rsidRPr="00756DC7">
        <w:rPr>
          <w:sz w:val="28"/>
          <w:szCs w:val="28"/>
        </w:rPr>
        <w:t>истема налічує кілька змін станів:</w:t>
      </w:r>
      <w:r w:rsidR="003166AD" w:rsidRPr="00756DC7">
        <w:t xml:space="preserve"> </w:t>
      </w:r>
      <w:r w:rsidR="003166AD" w:rsidRPr="00756DC7">
        <w:rPr>
          <w:sz w:val="28"/>
          <w:szCs w:val="28"/>
        </w:rPr>
        <w:t xml:space="preserve">Неактивний </w:t>
      </w:r>
      <w:proofErr w:type="spellStart"/>
      <w:r w:rsidR="003166AD" w:rsidRPr="00756DC7">
        <w:rPr>
          <w:sz w:val="28"/>
          <w:szCs w:val="28"/>
        </w:rPr>
        <w:t>дрон</w:t>
      </w:r>
      <w:proofErr w:type="spellEnd"/>
      <w:r w:rsidR="003166AD" w:rsidRPr="00756DC7">
        <w:rPr>
          <w:sz w:val="28"/>
          <w:szCs w:val="28"/>
        </w:rPr>
        <w:t xml:space="preserve"> </w:t>
      </w:r>
      <w:r w:rsidR="003166AD" w:rsidRPr="00756DC7">
        <w:rPr>
          <w:rFonts w:ascii="Segoe UI Symbol" w:hAnsi="Segoe UI Symbol" w:cs="Segoe UI Symbol"/>
          <w:sz w:val="28"/>
          <w:szCs w:val="28"/>
        </w:rPr>
        <w:t>➔</w:t>
      </w:r>
      <w:r w:rsidR="003166AD" w:rsidRPr="00756DC7">
        <w:rPr>
          <w:sz w:val="28"/>
          <w:szCs w:val="28"/>
        </w:rPr>
        <w:t xml:space="preserve"> Активний </w:t>
      </w:r>
      <w:proofErr w:type="spellStart"/>
      <w:r w:rsidR="003166AD" w:rsidRPr="00756DC7">
        <w:rPr>
          <w:sz w:val="28"/>
          <w:szCs w:val="28"/>
        </w:rPr>
        <w:t>дрон</w:t>
      </w:r>
      <w:proofErr w:type="spellEnd"/>
      <w:r w:rsidR="003166AD" w:rsidRPr="00756DC7">
        <w:rPr>
          <w:sz w:val="28"/>
          <w:szCs w:val="28"/>
        </w:rPr>
        <w:t xml:space="preserve"> (після запуску).</w:t>
      </w:r>
      <w:r w:rsidR="003166AD" w:rsidRPr="00756DC7">
        <w:t xml:space="preserve"> </w:t>
      </w:r>
      <w:r w:rsidR="003166AD" w:rsidRPr="00756DC7">
        <w:rPr>
          <w:sz w:val="28"/>
          <w:szCs w:val="28"/>
        </w:rPr>
        <w:t xml:space="preserve">Зібрані необроблені дані </w:t>
      </w:r>
      <w:r w:rsidR="003166AD" w:rsidRPr="00756DC7">
        <w:rPr>
          <w:rFonts w:ascii="Segoe UI Symbol" w:hAnsi="Segoe UI Symbol" w:cs="Segoe UI Symbol"/>
          <w:sz w:val="28"/>
          <w:szCs w:val="28"/>
        </w:rPr>
        <w:t>➔</w:t>
      </w:r>
      <w:r w:rsidR="003166AD" w:rsidRPr="00756DC7">
        <w:rPr>
          <w:sz w:val="28"/>
          <w:szCs w:val="28"/>
        </w:rPr>
        <w:t xml:space="preserve"> Оброблені дані (після попередньої обробки).</w:t>
      </w:r>
      <w:r w:rsidR="003166AD" w:rsidRPr="00756DC7">
        <w:t xml:space="preserve"> </w:t>
      </w:r>
      <w:r w:rsidR="003166AD" w:rsidRPr="00756DC7">
        <w:rPr>
          <w:sz w:val="28"/>
          <w:szCs w:val="28"/>
        </w:rPr>
        <w:t xml:space="preserve">Виявлені об'єкти </w:t>
      </w:r>
      <w:r w:rsidR="003166AD" w:rsidRPr="00756DC7">
        <w:rPr>
          <w:rFonts w:ascii="Segoe UI Symbol" w:hAnsi="Segoe UI Symbol" w:cs="Segoe UI Symbol"/>
          <w:sz w:val="28"/>
          <w:szCs w:val="28"/>
        </w:rPr>
        <w:t>➔</w:t>
      </w:r>
      <w:r w:rsidR="003166AD" w:rsidRPr="00756DC7">
        <w:rPr>
          <w:sz w:val="28"/>
          <w:szCs w:val="28"/>
        </w:rPr>
        <w:t xml:space="preserve"> Класифіковані об'єкти (після аналізу нейронною мережею).</w:t>
      </w:r>
      <w:r w:rsidR="003166AD" w:rsidRPr="00756DC7">
        <w:t xml:space="preserve"> </w:t>
      </w:r>
      <w:r w:rsidR="003166AD" w:rsidRPr="00756DC7">
        <w:rPr>
          <w:sz w:val="28"/>
          <w:szCs w:val="28"/>
        </w:rPr>
        <w:t xml:space="preserve">Класифіковані дані </w:t>
      </w:r>
      <w:r w:rsidR="003166AD" w:rsidRPr="00756DC7">
        <w:rPr>
          <w:rFonts w:ascii="Segoe UI Symbol" w:hAnsi="Segoe UI Symbol" w:cs="Segoe UI Symbol"/>
          <w:sz w:val="28"/>
          <w:szCs w:val="28"/>
        </w:rPr>
        <w:t>➔</w:t>
      </w:r>
      <w:r w:rsidR="003166AD" w:rsidRPr="00756DC7">
        <w:rPr>
          <w:sz w:val="28"/>
          <w:szCs w:val="28"/>
        </w:rPr>
        <w:t xml:space="preserve"> Візуалізація даних (виділені об’єкти на відео, а також підписані відповідним типом об’єкту).</w:t>
      </w:r>
    </w:p>
    <w:p w14:paraId="7C07F560" w14:textId="77777777" w:rsidR="003166AD" w:rsidRPr="00756DC7" w:rsidRDefault="003166AD" w:rsidP="00756DC7">
      <w:pPr>
        <w:pStyle w:val="TableParagraph"/>
        <w:jc w:val="both"/>
        <w:rPr>
          <w:b/>
          <w:bCs/>
          <w:sz w:val="28"/>
          <w:szCs w:val="28"/>
        </w:rPr>
      </w:pPr>
      <w:r w:rsidRPr="00756DC7">
        <w:rPr>
          <w:sz w:val="28"/>
          <w:szCs w:val="28"/>
        </w:rPr>
        <w:tab/>
      </w:r>
      <w:r w:rsidRPr="00756DC7">
        <w:rPr>
          <w:b/>
          <w:bCs/>
          <w:sz w:val="28"/>
          <w:szCs w:val="28"/>
        </w:rPr>
        <w:t>Клас Ресурс:</w:t>
      </w:r>
    </w:p>
    <w:p w14:paraId="585D66D9" w14:textId="77777777" w:rsidR="003166AD" w:rsidRPr="00756DC7" w:rsidRDefault="003166AD" w:rsidP="00756DC7">
      <w:pPr>
        <w:pStyle w:val="TableParagraph"/>
        <w:numPr>
          <w:ilvl w:val="0"/>
          <w:numId w:val="1"/>
        </w:numPr>
        <w:jc w:val="both"/>
        <w:rPr>
          <w:sz w:val="28"/>
          <w:szCs w:val="28"/>
        </w:rPr>
      </w:pPr>
      <w:r w:rsidRPr="00756DC7">
        <w:rPr>
          <w:sz w:val="28"/>
          <w:szCs w:val="28"/>
        </w:rPr>
        <w:t>Вихід бізнес-процесу — кінцевий результат роботи системи: класифіковані військові об'єкти, оперативні звіти та візуалізація об’єктів.</w:t>
      </w:r>
    </w:p>
    <w:p w14:paraId="123F8028" w14:textId="77777777" w:rsidR="003166AD" w:rsidRPr="00756DC7" w:rsidRDefault="003166AD" w:rsidP="00756DC7">
      <w:pPr>
        <w:pStyle w:val="TableParagraph"/>
        <w:numPr>
          <w:ilvl w:val="0"/>
          <w:numId w:val="1"/>
        </w:numPr>
        <w:jc w:val="both"/>
        <w:rPr>
          <w:sz w:val="28"/>
          <w:szCs w:val="28"/>
        </w:rPr>
      </w:pPr>
      <w:r w:rsidRPr="00756DC7">
        <w:rPr>
          <w:sz w:val="28"/>
          <w:szCs w:val="28"/>
        </w:rPr>
        <w:t>Ресурс забезпечення — інструменти, що забезпечують роботу системи: нейронні мережі для класифікації об’єктів, системи обробки зображень та відео, комунікаційні канали для передачі даних.</w:t>
      </w:r>
    </w:p>
    <w:p w14:paraId="29243289" w14:textId="77777777" w:rsidR="003166AD" w:rsidRPr="00756DC7" w:rsidRDefault="003166AD" w:rsidP="00756DC7">
      <w:pPr>
        <w:pStyle w:val="TableParagraph"/>
        <w:numPr>
          <w:ilvl w:val="0"/>
          <w:numId w:val="1"/>
        </w:numPr>
        <w:jc w:val="both"/>
        <w:rPr>
          <w:sz w:val="28"/>
          <w:szCs w:val="28"/>
        </w:rPr>
      </w:pPr>
      <w:r w:rsidRPr="00756DC7">
        <w:rPr>
          <w:sz w:val="28"/>
          <w:szCs w:val="28"/>
        </w:rPr>
        <w:t xml:space="preserve">Вхід бізнес-процесу — початкові ресурси, необхідні для запуску процесів: </w:t>
      </w:r>
      <w:proofErr w:type="spellStart"/>
      <w:r w:rsidRPr="00756DC7">
        <w:rPr>
          <w:sz w:val="28"/>
          <w:szCs w:val="28"/>
        </w:rPr>
        <w:t>дрон</w:t>
      </w:r>
      <w:proofErr w:type="spellEnd"/>
      <w:r w:rsidRPr="00756DC7">
        <w:rPr>
          <w:sz w:val="28"/>
          <w:szCs w:val="28"/>
        </w:rPr>
        <w:t xml:space="preserve"> із вбудованими камерами,  база даних еталонних об'єктів для класифікації.</w:t>
      </w:r>
    </w:p>
    <w:p w14:paraId="6CB3677E" w14:textId="661A8BDB" w:rsidR="003166AD" w:rsidRPr="00756DC7" w:rsidRDefault="003166AD" w:rsidP="00BC16B4">
      <w:pPr>
        <w:pStyle w:val="TableParagraph"/>
        <w:ind w:left="360" w:firstLine="348"/>
        <w:jc w:val="both"/>
        <w:rPr>
          <w:b/>
          <w:bCs/>
          <w:sz w:val="28"/>
          <w:szCs w:val="28"/>
        </w:rPr>
      </w:pPr>
      <w:r w:rsidRPr="00756DC7">
        <w:rPr>
          <w:b/>
          <w:bCs/>
          <w:sz w:val="28"/>
          <w:szCs w:val="28"/>
        </w:rPr>
        <w:t>Клас Подія</w:t>
      </w:r>
      <w:r w:rsidR="004E4456">
        <w:rPr>
          <w:b/>
          <w:bCs/>
          <w:sz w:val="28"/>
          <w:szCs w:val="28"/>
        </w:rPr>
        <w:t>.</w:t>
      </w:r>
    </w:p>
    <w:p w14:paraId="02BF8D35" w14:textId="3EF5579A" w:rsidR="003166AD" w:rsidRPr="00756DC7" w:rsidRDefault="003166AD" w:rsidP="004E4456">
      <w:pPr>
        <w:pStyle w:val="TableParagraph"/>
        <w:ind w:firstLine="360"/>
        <w:jc w:val="both"/>
        <w:rPr>
          <w:sz w:val="28"/>
          <w:szCs w:val="28"/>
        </w:rPr>
      </w:pPr>
      <w:r w:rsidRPr="00756DC7">
        <w:rPr>
          <w:sz w:val="28"/>
          <w:szCs w:val="28"/>
        </w:rPr>
        <w:t>Події в системі:</w:t>
      </w:r>
      <w:r w:rsidRPr="00756DC7">
        <w:t xml:space="preserve"> </w:t>
      </w:r>
      <w:r w:rsidRPr="00756DC7">
        <w:rPr>
          <w:sz w:val="28"/>
          <w:szCs w:val="28"/>
        </w:rPr>
        <w:t xml:space="preserve">виявлення воєнного об’єкта в зоні спостереження, що запускає процес класифікації, зміна погодних умов, яка може вплинути на якість зображень, виникнення перешкод у комунікації, що впливає на передачу даних(наприклад </w:t>
      </w:r>
      <w:r w:rsidR="00C20A30">
        <w:rPr>
          <w:sz w:val="28"/>
          <w:szCs w:val="28"/>
        </w:rPr>
        <w:t>дія засобів радіоелектронної боротьби</w:t>
      </w:r>
      <w:r w:rsidRPr="00756DC7">
        <w:rPr>
          <w:sz w:val="28"/>
          <w:szCs w:val="28"/>
        </w:rPr>
        <w:t>), оновлення алгоритмів класифікації для підвищення точності,</w:t>
      </w:r>
      <w:r w:rsidRPr="00756DC7">
        <w:t xml:space="preserve"> </w:t>
      </w:r>
      <w:r w:rsidRPr="00756DC7">
        <w:rPr>
          <w:sz w:val="28"/>
          <w:szCs w:val="28"/>
        </w:rPr>
        <w:t>виявлення невідомого або неідентифікованого об'єкта.</w:t>
      </w:r>
    </w:p>
    <w:p w14:paraId="0998CB87" w14:textId="6905123F" w:rsidR="003166AD" w:rsidRPr="00756DC7" w:rsidRDefault="003166AD" w:rsidP="00756DC7">
      <w:pPr>
        <w:pStyle w:val="TableParagraph"/>
        <w:ind w:firstLine="720"/>
        <w:jc w:val="both"/>
        <w:rPr>
          <w:b/>
          <w:bCs/>
          <w:sz w:val="28"/>
          <w:szCs w:val="28"/>
        </w:rPr>
      </w:pPr>
      <w:r w:rsidRPr="00756DC7">
        <w:rPr>
          <w:b/>
          <w:bCs/>
          <w:sz w:val="28"/>
          <w:szCs w:val="28"/>
        </w:rPr>
        <w:t>Клас Бізнес-правило</w:t>
      </w:r>
      <w:r w:rsidR="004E4456">
        <w:rPr>
          <w:b/>
          <w:bCs/>
          <w:sz w:val="28"/>
          <w:szCs w:val="28"/>
        </w:rPr>
        <w:t>.</w:t>
      </w:r>
    </w:p>
    <w:p w14:paraId="45C4A009" w14:textId="77777777" w:rsidR="003166AD" w:rsidRPr="00756DC7" w:rsidRDefault="003166AD" w:rsidP="004E4456">
      <w:pPr>
        <w:pStyle w:val="TableParagraph"/>
        <w:ind w:firstLine="567"/>
        <w:jc w:val="both"/>
        <w:rPr>
          <w:sz w:val="28"/>
          <w:szCs w:val="28"/>
        </w:rPr>
      </w:pPr>
      <w:r w:rsidRPr="00756DC7">
        <w:rPr>
          <w:sz w:val="28"/>
          <w:szCs w:val="28"/>
        </w:rPr>
        <w:t xml:space="preserve">Бізнес-правила системи регулюють такі аспекти: кожен об'єкт має бути класифікований протягом не більше 5 секунд, кожен ідентифікований </w:t>
      </w:r>
      <w:r w:rsidRPr="00756DC7">
        <w:rPr>
          <w:sz w:val="28"/>
          <w:szCs w:val="28"/>
        </w:rPr>
        <w:lastRenderedPageBreak/>
        <w:t>об’єкт має бути виділеним на відео, тип усіх об’єктів має бути підписаний на відео, отримані дані мають зберігатися не менше 30-ти днів.</w:t>
      </w:r>
    </w:p>
    <w:p w14:paraId="7593EEEE" w14:textId="77777777" w:rsidR="003166AD" w:rsidRPr="003166AD" w:rsidRDefault="003166AD" w:rsidP="003166AD">
      <w:pPr>
        <w:pStyle w:val="a4"/>
        <w:spacing w:after="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79C1AAA" w14:textId="7A9FC780" w:rsidR="003166AD" w:rsidRPr="003166AD" w:rsidRDefault="003166AD" w:rsidP="003166AD">
      <w:pPr>
        <w:pStyle w:val="a4"/>
        <w:spacing w:after="0"/>
        <w:ind w:firstLine="567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ru-RU"/>
        </w:rPr>
        <w:t xml:space="preserve">Концептуальна модель та система </w:t>
      </w:r>
      <w:proofErr w:type="spellStart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>ідентифікації</w:t>
      </w:r>
      <w:proofErr w:type="spellEnd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>військових</w:t>
      </w:r>
      <w:proofErr w:type="spellEnd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>об’єктів</w:t>
      </w:r>
      <w:proofErr w:type="spellEnd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 xml:space="preserve"> з дрону в </w:t>
      </w:r>
      <w:proofErr w:type="spellStart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>режимі</w:t>
      </w:r>
      <w:proofErr w:type="spellEnd"/>
      <w:r w:rsidRPr="003166AD">
        <w:rPr>
          <w:rFonts w:ascii="Times New Roman" w:hAnsi="Times New Roman"/>
          <w:b/>
          <w:bCs/>
          <w:sz w:val="28"/>
          <w:szCs w:val="28"/>
          <w:lang w:val="ru-RU"/>
        </w:rPr>
        <w:t xml:space="preserve"> реального часу</w:t>
      </w:r>
      <w:r>
        <w:rPr>
          <w:rFonts w:ascii="Times New Roman" w:hAnsi="Times New Roman"/>
          <w:b/>
          <w:bCs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b/>
          <w:bCs/>
          <w:color w:val="231F20"/>
          <w:spacing w:val="-2"/>
          <w:w w:val="105"/>
          <w:sz w:val="28"/>
          <w:szCs w:val="28"/>
          <w:lang w:val="uk-UA"/>
        </w:rPr>
        <w:t>Структурне представлення системи</w:t>
      </w:r>
    </w:p>
    <w:p w14:paraId="76B9F509" w14:textId="4F46F363" w:rsidR="003166AD" w:rsidRDefault="003166AD" w:rsidP="003C5D93">
      <w:pPr>
        <w:spacing w:after="0" w:line="240" w:lineRule="auto"/>
        <w:ind w:firstLine="360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</w:t>
      </w:r>
      <w:r>
        <w:rPr>
          <w:rFonts w:ascii="Times New Roman" w:hAnsi="Times New Roman" w:cs="Times New Roman"/>
          <w:spacing w:val="9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рисунку</w:t>
      </w:r>
      <w:r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представлена</w:t>
      </w: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>
        <w:rPr>
          <w:rFonts w:ascii="Times New Roman" w:eastAsia="NSimSun" w:hAnsi="Times New Roman" w:cs="Lucida Sans"/>
          <w:color w:val="000000"/>
          <w:spacing w:val="6"/>
          <w:kern w:val="2"/>
          <w:sz w:val="28"/>
          <w:szCs w:val="28"/>
          <w:lang w:val="uk-UA" w:eastAsia="zh-CN" w:bidi="hi-IN"/>
        </w:rPr>
        <w:t xml:space="preserve">концептуальна </w:t>
      </w: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модель системи </w:t>
      </w:r>
      <w:r w:rsidR="002C0DB7">
        <w:rPr>
          <w:rFonts w:ascii="Times New Roman" w:eastAsia="NSimSun" w:hAnsi="Times New Roman" w:cs="Lucida Sans"/>
          <w:spacing w:val="6"/>
          <w:kern w:val="2"/>
          <w:sz w:val="28"/>
          <w:szCs w:val="28"/>
          <w:lang w:val="uk-UA" w:eastAsia="zh-CN" w:bidi="hi-IN"/>
        </w:rPr>
        <w:t xml:space="preserve">ідентифікації військових об’єктів з </w:t>
      </w:r>
      <w:proofErr w:type="spellStart"/>
      <w:r w:rsidR="002C0DB7">
        <w:rPr>
          <w:rFonts w:ascii="Times New Roman" w:eastAsia="NSimSun" w:hAnsi="Times New Roman" w:cs="Lucida Sans"/>
          <w:spacing w:val="6"/>
          <w:kern w:val="2"/>
          <w:sz w:val="28"/>
          <w:szCs w:val="28"/>
          <w:lang w:val="uk-UA" w:eastAsia="zh-CN" w:bidi="hi-IN"/>
        </w:rPr>
        <w:t>дрону</w:t>
      </w:r>
      <w:proofErr w:type="spellEnd"/>
      <w:r w:rsidR="002C0DB7">
        <w:rPr>
          <w:rFonts w:ascii="Times New Roman" w:eastAsia="NSimSun" w:hAnsi="Times New Roman" w:cs="Lucida Sans"/>
          <w:spacing w:val="6"/>
          <w:kern w:val="2"/>
          <w:sz w:val="28"/>
          <w:szCs w:val="28"/>
          <w:lang w:val="uk-UA" w:eastAsia="zh-CN" w:bidi="hi-IN"/>
        </w:rPr>
        <w:t xml:space="preserve"> в режимі реального часу</w:t>
      </w: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14:paraId="3E5E58E9" w14:textId="27CF7717" w:rsidR="003166AD" w:rsidRDefault="00756DC7" w:rsidP="003166AD">
      <w:pPr>
        <w:pStyle w:val="a4"/>
        <w:spacing w:after="0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noProof/>
          <w:sz w:val="28"/>
          <w:szCs w:val="28"/>
        </w:rPr>
        <w:drawing>
          <wp:inline distT="0" distB="0" distL="0" distR="0" wp14:anchorId="5D18870B" wp14:editId="733631D0">
            <wp:extent cx="5772150" cy="2219325"/>
            <wp:effectExtent l="0" t="0" r="0" b="9525"/>
            <wp:docPr id="1507842070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185" cy="2223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6148B" w14:textId="68C26929" w:rsidR="002C0DB7" w:rsidRPr="002C0DB7" w:rsidRDefault="002C0DB7" w:rsidP="003C5D93">
      <w:pPr>
        <w:pStyle w:val="a4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Рис 2</w:t>
      </w:r>
      <w:r w:rsidR="003C5D93">
        <w:rPr>
          <w:rFonts w:ascii="Times New Roman" w:hAnsi="Times New Roman"/>
          <w:sz w:val="28"/>
          <w:szCs w:val="28"/>
          <w:lang w:val="ru-RU"/>
        </w:rPr>
        <w:t>.</w:t>
      </w:r>
      <w:r w:rsidRPr="002C0DB7">
        <w:rPr>
          <w:rFonts w:ascii="Times New Roman" w:eastAsia="NSimSun" w:hAnsi="Times New Roman" w:cs="Lucida Sans"/>
          <w:color w:val="000000"/>
          <w:spacing w:val="6"/>
          <w:kern w:val="2"/>
          <w:sz w:val="28"/>
          <w:szCs w:val="28"/>
          <w:lang w:val="uk-UA" w:eastAsia="zh-CN" w:bidi="hi-IN"/>
        </w:rPr>
        <w:t xml:space="preserve"> </w:t>
      </w:r>
      <w:r>
        <w:rPr>
          <w:rFonts w:ascii="Times New Roman" w:eastAsia="NSimSun" w:hAnsi="Times New Roman" w:cs="Lucida Sans"/>
          <w:color w:val="000000"/>
          <w:spacing w:val="6"/>
          <w:kern w:val="2"/>
          <w:sz w:val="28"/>
          <w:szCs w:val="28"/>
          <w:lang w:val="uk-UA" w:eastAsia="zh-CN" w:bidi="hi-IN"/>
        </w:rPr>
        <w:t xml:space="preserve">Концептуальна </w:t>
      </w: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модель системи </w:t>
      </w:r>
      <w:r>
        <w:rPr>
          <w:rFonts w:ascii="Times New Roman" w:eastAsia="NSimSun" w:hAnsi="Times New Roman" w:cs="Lucida Sans"/>
          <w:spacing w:val="6"/>
          <w:kern w:val="2"/>
          <w:sz w:val="28"/>
          <w:szCs w:val="28"/>
          <w:lang w:val="uk-UA" w:eastAsia="zh-CN" w:bidi="hi-IN"/>
        </w:rPr>
        <w:t xml:space="preserve">ідентифікації військових об’єктів з </w:t>
      </w:r>
      <w:proofErr w:type="spellStart"/>
      <w:r>
        <w:rPr>
          <w:rFonts w:ascii="Times New Roman" w:eastAsia="NSimSun" w:hAnsi="Times New Roman" w:cs="Lucida Sans"/>
          <w:spacing w:val="6"/>
          <w:kern w:val="2"/>
          <w:sz w:val="28"/>
          <w:szCs w:val="28"/>
          <w:lang w:val="uk-UA" w:eastAsia="zh-CN" w:bidi="hi-IN"/>
        </w:rPr>
        <w:t>дрону</w:t>
      </w:r>
      <w:proofErr w:type="spellEnd"/>
      <w:r>
        <w:rPr>
          <w:rFonts w:ascii="Times New Roman" w:eastAsia="NSimSun" w:hAnsi="Times New Roman" w:cs="Lucida Sans"/>
          <w:spacing w:val="6"/>
          <w:kern w:val="2"/>
          <w:sz w:val="28"/>
          <w:szCs w:val="28"/>
          <w:lang w:val="uk-UA" w:eastAsia="zh-CN" w:bidi="hi-IN"/>
        </w:rPr>
        <w:t xml:space="preserve"> в режимі реального часу.</w:t>
      </w:r>
    </w:p>
    <w:p w14:paraId="2C6B10CE" w14:textId="77777777" w:rsidR="003166AD" w:rsidRPr="003166AD" w:rsidRDefault="003166AD" w:rsidP="003166AD">
      <w:pPr>
        <w:spacing w:after="0" w:line="240" w:lineRule="auto"/>
        <w:jc w:val="both"/>
        <w:rPr>
          <w:lang w:val="uk-UA"/>
        </w:rPr>
      </w:pPr>
    </w:p>
    <w:p w14:paraId="54628707" w14:textId="77777777" w:rsidR="00756DC7" w:rsidRPr="00756DC7" w:rsidRDefault="00756DC7" w:rsidP="00756DC7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Компонент «</w:t>
      </w:r>
      <w:proofErr w:type="spellStart"/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>Дрон</w:t>
      </w:r>
      <w:proofErr w:type="spellEnd"/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  <w:r w:rsidRPr="00756DC7">
        <w:rPr>
          <w:rFonts w:ascii="Times New Roman" w:hAnsi="Times New Roman" w:cs="Times New Roman"/>
          <w:sz w:val="28"/>
          <w:szCs w:val="28"/>
          <w:lang w:val="uk-UA"/>
        </w:rPr>
        <w:t xml:space="preserve"> — відповідає за збирання відео- та сенсорних даних у реальному часі, які необхідні для ідентифікації об'єктів. </w:t>
      </w:r>
      <w:proofErr w:type="spellStart"/>
      <w:r w:rsidRPr="00756DC7">
        <w:rPr>
          <w:rFonts w:ascii="Times New Roman" w:hAnsi="Times New Roman" w:cs="Times New Roman"/>
          <w:sz w:val="28"/>
          <w:szCs w:val="28"/>
          <w:lang w:val="uk-UA"/>
        </w:rPr>
        <w:t>Дрон</w:t>
      </w:r>
      <w:proofErr w:type="spellEnd"/>
      <w:r w:rsidRPr="00756DC7">
        <w:rPr>
          <w:rFonts w:ascii="Times New Roman" w:hAnsi="Times New Roman" w:cs="Times New Roman"/>
          <w:sz w:val="28"/>
          <w:szCs w:val="28"/>
          <w:lang w:val="uk-UA"/>
        </w:rPr>
        <w:t xml:space="preserve"> оснащений камерами та сенсорами, що забезпечують отримання якісних даних про оточення.</w:t>
      </w:r>
    </w:p>
    <w:p w14:paraId="62E2ED7C" w14:textId="77777777" w:rsidR="00756DC7" w:rsidRPr="00756DC7" w:rsidRDefault="00756DC7" w:rsidP="00756DC7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Компонент «Передача даних»</w:t>
      </w:r>
      <w:r w:rsidRPr="00756DC7">
        <w:rPr>
          <w:rFonts w:ascii="Times New Roman" w:hAnsi="Times New Roman" w:cs="Times New Roman"/>
          <w:sz w:val="28"/>
          <w:szCs w:val="28"/>
          <w:lang w:val="uk-UA"/>
        </w:rPr>
        <w:t xml:space="preserve"> — здійснює зв'язок між </w:t>
      </w:r>
      <w:proofErr w:type="spellStart"/>
      <w:r w:rsidRPr="00756DC7">
        <w:rPr>
          <w:rFonts w:ascii="Times New Roman" w:hAnsi="Times New Roman" w:cs="Times New Roman"/>
          <w:sz w:val="28"/>
          <w:szCs w:val="28"/>
          <w:lang w:val="uk-UA"/>
        </w:rPr>
        <w:t>дроном</w:t>
      </w:r>
      <w:proofErr w:type="spellEnd"/>
      <w:r w:rsidRPr="00756DC7">
        <w:rPr>
          <w:rFonts w:ascii="Times New Roman" w:hAnsi="Times New Roman" w:cs="Times New Roman"/>
          <w:sz w:val="28"/>
          <w:szCs w:val="28"/>
          <w:lang w:val="uk-UA"/>
        </w:rPr>
        <w:t xml:space="preserve"> та компонентами ідентифікації. Він відповідає за доставку відео та інших даних від </w:t>
      </w:r>
      <w:proofErr w:type="spellStart"/>
      <w:r w:rsidRPr="00756DC7">
        <w:rPr>
          <w:rFonts w:ascii="Times New Roman" w:hAnsi="Times New Roman" w:cs="Times New Roman"/>
          <w:sz w:val="28"/>
          <w:szCs w:val="28"/>
          <w:lang w:val="uk-UA"/>
        </w:rPr>
        <w:t>дрона</w:t>
      </w:r>
      <w:proofErr w:type="spellEnd"/>
      <w:r w:rsidRPr="00756DC7">
        <w:rPr>
          <w:rFonts w:ascii="Times New Roman" w:hAnsi="Times New Roman" w:cs="Times New Roman"/>
          <w:sz w:val="28"/>
          <w:szCs w:val="28"/>
          <w:lang w:val="uk-UA"/>
        </w:rPr>
        <w:t xml:space="preserve"> до системи ідентифікації в режимі реального часу.</w:t>
      </w:r>
    </w:p>
    <w:p w14:paraId="5F4E0E84" w14:textId="597F123C" w:rsidR="00756DC7" w:rsidRPr="00756DC7" w:rsidRDefault="00756DC7" w:rsidP="00756DC7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Компонент «Оператор </w:t>
      </w:r>
      <w:proofErr w:type="spellStart"/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>дрона</w:t>
      </w:r>
      <w:proofErr w:type="spellEnd"/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  <w:r w:rsidRPr="00756DC7">
        <w:rPr>
          <w:rFonts w:ascii="Times New Roman" w:hAnsi="Times New Roman" w:cs="Times New Roman"/>
          <w:sz w:val="28"/>
          <w:szCs w:val="28"/>
          <w:lang w:val="uk-UA"/>
        </w:rPr>
        <w:t xml:space="preserve"> — отримує результати ідентифікації об'єктів і може </w:t>
      </w:r>
      <w:proofErr w:type="spellStart"/>
      <w:r w:rsidRPr="00756DC7">
        <w:rPr>
          <w:rFonts w:ascii="Times New Roman" w:hAnsi="Times New Roman" w:cs="Times New Roman"/>
          <w:sz w:val="28"/>
          <w:szCs w:val="28"/>
          <w:lang w:val="uk-UA"/>
        </w:rPr>
        <w:t>моніторити</w:t>
      </w:r>
      <w:proofErr w:type="spellEnd"/>
      <w:r w:rsidRPr="00756DC7">
        <w:rPr>
          <w:rFonts w:ascii="Times New Roman" w:hAnsi="Times New Roman" w:cs="Times New Roman"/>
          <w:sz w:val="28"/>
          <w:szCs w:val="28"/>
          <w:lang w:val="uk-UA"/>
        </w:rPr>
        <w:t xml:space="preserve"> дані в реальному часі. Оператор приймає рішення на основі цих даних і може впливати на управління </w:t>
      </w:r>
      <w:proofErr w:type="spellStart"/>
      <w:r w:rsidRPr="00756DC7">
        <w:rPr>
          <w:rFonts w:ascii="Times New Roman" w:hAnsi="Times New Roman" w:cs="Times New Roman"/>
          <w:sz w:val="28"/>
          <w:szCs w:val="28"/>
          <w:lang w:val="uk-UA"/>
        </w:rPr>
        <w:t>дроном</w:t>
      </w:r>
      <w:proofErr w:type="spellEnd"/>
      <w:r w:rsidRPr="00756DC7">
        <w:rPr>
          <w:rFonts w:ascii="Times New Roman" w:hAnsi="Times New Roman" w:cs="Times New Roman"/>
          <w:sz w:val="28"/>
          <w:szCs w:val="28"/>
          <w:lang w:val="uk-UA"/>
        </w:rPr>
        <w:t xml:space="preserve">, налаштовуючи параметри ідентифікації через користувацький інтерфейс або змінюючи маршрут </w:t>
      </w:r>
      <w:proofErr w:type="spellStart"/>
      <w:r w:rsidRPr="00756DC7">
        <w:rPr>
          <w:rFonts w:ascii="Times New Roman" w:hAnsi="Times New Roman" w:cs="Times New Roman"/>
          <w:sz w:val="28"/>
          <w:szCs w:val="28"/>
          <w:lang w:val="uk-UA"/>
        </w:rPr>
        <w:t>дрона</w:t>
      </w:r>
      <w:proofErr w:type="spellEnd"/>
      <w:r w:rsidRPr="00756D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3EEE5C5" w14:textId="054941B5" w:rsidR="00756DC7" w:rsidRPr="00756DC7" w:rsidRDefault="00756DC7" w:rsidP="00756DC7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Компонент «Сховище даних» </w:t>
      </w:r>
      <w:r w:rsidRPr="00756DC7">
        <w:rPr>
          <w:rFonts w:ascii="Times New Roman" w:hAnsi="Times New Roman" w:cs="Times New Roman"/>
          <w:sz w:val="28"/>
          <w:szCs w:val="28"/>
          <w:lang w:val="uk-UA"/>
        </w:rPr>
        <w:t>- компонент відповідає за зберігання даних, на яких будуть навчені моделі. Даний компонент є критичним</w:t>
      </w:r>
      <w:r w:rsidR="002C0DB7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Pr="00756DC7">
        <w:rPr>
          <w:rFonts w:ascii="Times New Roman" w:hAnsi="Times New Roman" w:cs="Times New Roman"/>
          <w:sz w:val="28"/>
          <w:szCs w:val="28"/>
          <w:lang w:val="uk-UA"/>
        </w:rPr>
        <w:t xml:space="preserve"> модел</w:t>
      </w:r>
      <w:r w:rsidR="002C0DB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56DC7">
        <w:rPr>
          <w:rFonts w:ascii="Times New Roman" w:hAnsi="Times New Roman" w:cs="Times New Roman"/>
          <w:sz w:val="28"/>
          <w:szCs w:val="28"/>
          <w:lang w:val="uk-UA"/>
        </w:rPr>
        <w:t>, оскільки дані є ключовим ресурсом даного проекту, тому що на їх основі будуються моделі штучного інтелекту, без яких не можливе правильне функціонування системи.</w:t>
      </w:r>
    </w:p>
    <w:p w14:paraId="2EF1B02D" w14:textId="55F072FE" w:rsidR="00756DC7" w:rsidRPr="00756DC7" w:rsidRDefault="00756DC7" w:rsidP="00756DC7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Компонент «Користувацький інтерфейс» </w:t>
      </w:r>
      <w:r w:rsidRPr="00756DC7">
        <w:rPr>
          <w:rFonts w:ascii="Times New Roman" w:hAnsi="Times New Roman" w:cs="Times New Roman"/>
          <w:sz w:val="28"/>
          <w:szCs w:val="28"/>
          <w:lang w:val="uk-UA"/>
        </w:rPr>
        <w:t>- компонент створений для покращення взаємодії системи і користувача. Користувач матиме змогу обрати, типи об’єктів , які система має ідентифікувати, поріг впевненості моделі, а також колір обведення навколо об’єкту.</w:t>
      </w:r>
    </w:p>
    <w:p w14:paraId="090080B3" w14:textId="77777777" w:rsidR="00756DC7" w:rsidRPr="00756DC7" w:rsidRDefault="00756DC7" w:rsidP="00756DC7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Компонент «Ідентифікація об’єктів на відео» - </w:t>
      </w:r>
      <w:r w:rsidRPr="00756DC7">
        <w:rPr>
          <w:rFonts w:ascii="Times New Roman" w:hAnsi="Times New Roman" w:cs="Times New Roman"/>
          <w:sz w:val="28"/>
          <w:szCs w:val="28"/>
          <w:lang w:val="uk-UA"/>
        </w:rPr>
        <w:t>складна систему комп'ютерного зору та обробки відео, що має декілька ключових функціональних складових. Метою цього компонента є автоматичне виявлення та ідентифікація військових об'єктів на відео з подальшим виділенням та збереженням цих об'єктів у вигляді окремих зображень.</w:t>
      </w:r>
    </w:p>
    <w:p w14:paraId="16A0EC2D" w14:textId="77777777" w:rsidR="00756DC7" w:rsidRPr="00756DC7" w:rsidRDefault="00756DC7" w:rsidP="00756DC7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6D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Компонент «Класифікація ідентифікованих об'єктів» - </w:t>
      </w:r>
      <w:r w:rsidRPr="00756DC7">
        <w:rPr>
          <w:rFonts w:ascii="Times New Roman" w:hAnsi="Times New Roman" w:cs="Times New Roman"/>
          <w:sz w:val="28"/>
          <w:szCs w:val="28"/>
          <w:lang w:val="uk-UA"/>
        </w:rPr>
        <w:t>детальне дослідження кожного вирізаного зображення для точного визначення типу об'єкту та оцінки впевненості в правильності передбачення. Цей компонент використовує методи комп'ютерного зору та машинного навчання для класифікації об'єктів.</w:t>
      </w:r>
    </w:p>
    <w:p w14:paraId="3DA14803" w14:textId="77777777" w:rsidR="00B2620A" w:rsidRPr="002C0DB7" w:rsidRDefault="00B2620A" w:rsidP="00B2620A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1E3A947F" w14:textId="77777777" w:rsidR="00B2620A" w:rsidRDefault="00B2620A" w:rsidP="00B2620A">
      <w:pPr>
        <w:pStyle w:val="11"/>
        <w:spacing w:after="0" w:line="240" w:lineRule="auto"/>
        <w:rPr>
          <w:color w:val="231F20"/>
          <w:spacing w:val="-4"/>
          <w:w w:val="105"/>
          <w:kern w:val="2"/>
          <w:sz w:val="28"/>
          <w:szCs w:val="28"/>
        </w:rPr>
      </w:pPr>
      <w:r>
        <w:rPr>
          <w:color w:val="231F20"/>
          <w:spacing w:val="-4"/>
          <w:w w:val="105"/>
          <w:kern w:val="2"/>
          <w:sz w:val="28"/>
          <w:szCs w:val="28"/>
        </w:rPr>
        <w:t xml:space="preserve">Верифікація та </w:t>
      </w:r>
      <w:proofErr w:type="spellStart"/>
      <w:r>
        <w:rPr>
          <w:color w:val="231F20"/>
          <w:spacing w:val="-4"/>
          <w:w w:val="105"/>
          <w:kern w:val="2"/>
          <w:sz w:val="28"/>
          <w:szCs w:val="28"/>
        </w:rPr>
        <w:t>валідація</w:t>
      </w:r>
      <w:proofErr w:type="spellEnd"/>
      <w:r>
        <w:rPr>
          <w:color w:val="231F20"/>
          <w:spacing w:val="-4"/>
          <w:w w:val="105"/>
          <w:kern w:val="2"/>
          <w:sz w:val="28"/>
          <w:szCs w:val="28"/>
        </w:rPr>
        <w:t xml:space="preserve"> системи</w:t>
      </w:r>
    </w:p>
    <w:p w14:paraId="12172290" w14:textId="0D63ECF7" w:rsidR="00B2620A" w:rsidRPr="00B2620A" w:rsidRDefault="00B2620A" w:rsidP="00B2620A">
      <w:pPr>
        <w:pStyle w:val="a4"/>
        <w:spacing w:after="0" w:line="240" w:lineRule="auto"/>
        <w:ind w:firstLine="567"/>
        <w:jc w:val="both"/>
        <w:rPr>
          <w:lang w:val="uk-UA"/>
        </w:rPr>
      </w:pPr>
      <w:r w:rsidRPr="00B2620A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Pr="00B2620A">
        <w:rPr>
          <w:rFonts w:ascii="Times New Roman" w:hAnsi="Times New Roman"/>
          <w:sz w:val="28"/>
          <w:szCs w:val="28"/>
          <w:lang w:val="uk-UA"/>
        </w:rPr>
        <w:t xml:space="preserve">ерифікація — проводиться методом порівняння значень конкретних характеристик продукції, товарів і послуг з заданими в документації значеннями цих характеристик для формування висновку про відповідність продукції, товарів і послуг заданим в документації вимогам </w:t>
      </w:r>
      <w:r w:rsidRPr="00B2620A">
        <w:rPr>
          <w:rFonts w:ascii="Times New Roman" w:hAnsi="Times New Roman" w:cs="Times New Roman"/>
          <w:sz w:val="28"/>
          <w:szCs w:val="28"/>
          <w:lang w:val="uk-UA"/>
        </w:rPr>
        <w:t>[3].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Зокрема результати розробки </w:t>
      </w:r>
      <w:bookmarkStart w:id="6" w:name="_Hlk181809794"/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концептуальної моделі та системи ідентифікації воєнних об’єктів з </w:t>
      </w:r>
      <w:proofErr w:type="spellStart"/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>дрону</w:t>
      </w:r>
      <w:proofErr w:type="spellEnd"/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 в реальному часі</w:t>
      </w:r>
      <w:bookmarkEnd w:id="6"/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>, які будуть перевірені на відповідність потрібних умов, зазначених в</w:t>
      </w:r>
      <w:r w:rsidRPr="00B2620A"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>формалізації постановки задачі</w:t>
      </w:r>
    </w:p>
    <w:p w14:paraId="1C95BBF1" w14:textId="78644B25" w:rsidR="00B2620A" w:rsidRPr="00B2620A" w:rsidRDefault="00B2620A" w:rsidP="00B2620A">
      <w:pPr>
        <w:pStyle w:val="a4"/>
        <w:spacing w:after="0" w:line="240" w:lineRule="auto"/>
        <w:ind w:firstLine="567"/>
        <w:jc w:val="both"/>
        <w:rPr>
          <w:lang w:val="uk-UA"/>
        </w:rPr>
      </w:pPr>
      <w:proofErr w:type="spellStart"/>
      <w:r w:rsidRPr="00B2620A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Pr="00B2620A">
        <w:rPr>
          <w:rFonts w:ascii="Times New Roman" w:hAnsi="Times New Roman" w:cs="Times New Roman"/>
          <w:sz w:val="28"/>
          <w:szCs w:val="28"/>
          <w:lang w:val="uk-UA"/>
        </w:rPr>
        <w:t>алідація</w:t>
      </w:r>
      <w:proofErr w:type="spellEnd"/>
      <w:r w:rsidRPr="00B2620A">
        <w:rPr>
          <w:rFonts w:ascii="Times New Roman" w:hAnsi="Times New Roman" w:cs="Times New Roman"/>
          <w:sz w:val="28"/>
          <w:szCs w:val="28"/>
          <w:lang w:val="uk-UA"/>
        </w:rPr>
        <w:t xml:space="preserve"> — проводиться при необхідності і виконується методом аналізу заданих умов застосування/експлуатації і оцінки відповідності значень характеристик продукції, товарів і послуг цим умовам, з наступним висновком про можливість застосування продукції, товарів і послуг для встановлених умов застосування/експлуатації [3]. Зокрема результати розробки </w:t>
      </w:r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концептуальної моделі та системи ідентифікації воєнних об’єктів з </w:t>
      </w:r>
      <w:proofErr w:type="spellStart"/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>дрону</w:t>
      </w:r>
      <w:proofErr w:type="spellEnd"/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 в реальному часі</w:t>
      </w:r>
      <w:r w:rsidRPr="00B2620A"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 у повному обсязі відповідають реальним умовам експлуатації</w:t>
      </w:r>
      <w:r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 та реаліям «поля бою»</w:t>
      </w:r>
      <w:r w:rsidRPr="00B2620A"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, оскільки для реалізації компонентів системи застосовуються </w:t>
      </w:r>
      <w:r w:rsidR="00983FEF"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>правильні</w:t>
      </w:r>
      <w:r w:rsidRPr="00B2620A">
        <w:rPr>
          <w:rFonts w:ascii="Times New Roman" w:eastAsia="Times New Roman" w:hAnsi="Times New Roman" w:cs="Times New Roman"/>
          <w:bCs/>
          <w:color w:val="231F20"/>
          <w:spacing w:val="-2"/>
          <w:w w:val="105"/>
          <w:kern w:val="2"/>
          <w:sz w:val="28"/>
          <w:szCs w:val="28"/>
          <w:lang w:val="uk-UA"/>
        </w:rPr>
        <w:t xml:space="preserve"> теоретичні інструменти</w:t>
      </w:r>
      <w:r w:rsidRPr="00B2620A">
        <w:rPr>
          <w:rFonts w:ascii="Times New Roman" w:hAnsi="Times New Roman"/>
          <w:sz w:val="28"/>
          <w:szCs w:val="28"/>
          <w:lang w:val="uk-UA"/>
        </w:rPr>
        <w:t>.</w:t>
      </w:r>
    </w:p>
    <w:p w14:paraId="6AC9F35D" w14:textId="77777777" w:rsidR="00C21D38" w:rsidRPr="00757D10" w:rsidRDefault="00C21D38" w:rsidP="0005627C">
      <w:pPr>
        <w:spacing w:after="0"/>
        <w:jc w:val="both"/>
        <w:rPr>
          <w:lang w:val="uk-UA"/>
        </w:rPr>
      </w:pPr>
    </w:p>
    <w:p w14:paraId="3075F828" w14:textId="77777777" w:rsidR="00756DC7" w:rsidRDefault="00756DC7" w:rsidP="00756DC7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</w:p>
    <w:p w14:paraId="6EF4FE4B" w14:textId="77777777" w:rsidR="00756DC7" w:rsidRPr="002C0DB7" w:rsidRDefault="00756DC7" w:rsidP="00D84716">
      <w:pPr>
        <w:spacing w:after="0" w:line="240" w:lineRule="auto"/>
        <w:jc w:val="both"/>
        <w:rPr>
          <w:lang w:val="ru-RU"/>
        </w:rPr>
      </w:pPr>
    </w:p>
    <w:p w14:paraId="17F76E64" w14:textId="4A4BF8C1" w:rsidR="00D84716" w:rsidRDefault="00D84716" w:rsidP="00D84716">
      <w:pPr>
        <w:spacing w:after="0" w:line="240" w:lineRule="auto"/>
        <w:ind w:left="567" w:hanging="340"/>
        <w:jc w:val="both"/>
        <w:rPr>
          <w:lang w:val="ru-RU"/>
        </w:rPr>
      </w:pPr>
      <w:r w:rsidRPr="00D84716"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статті </w:t>
      </w:r>
      <w:r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  <w:t>запропоновано с</w:t>
      </w:r>
      <w:r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>труктурне представлення</w:t>
      </w:r>
      <w:r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  <w:t xml:space="preserve"> </w:t>
      </w:r>
      <w:r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 xml:space="preserve">моделі системи </w:t>
      </w:r>
      <w:commentRangeStart w:id="7"/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>ідентифікаці</w:t>
      </w:r>
      <w:r w:rsidR="00C20A30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>ї</w:t>
      </w:r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 xml:space="preserve"> </w:t>
      </w:r>
      <w:commentRangeEnd w:id="7"/>
      <w:r w:rsidR="00AB4E5B">
        <w:rPr>
          <w:rStyle w:val="a7"/>
        </w:rPr>
        <w:commentReference w:id="7"/>
      </w:r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 xml:space="preserve">військових об’єктів з </w:t>
      </w:r>
      <w:proofErr w:type="spellStart"/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>дрона</w:t>
      </w:r>
      <w:proofErr w:type="spellEnd"/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 xml:space="preserve"> в реальному часі.</w:t>
      </w:r>
    </w:p>
    <w:p w14:paraId="0A52B82A" w14:textId="3CA93565" w:rsidR="00D84716" w:rsidRDefault="00D84716" w:rsidP="00D84716">
      <w:pPr>
        <w:spacing w:after="0" w:line="240" w:lineRule="auto"/>
        <w:ind w:left="567" w:hanging="340"/>
        <w:jc w:val="both"/>
        <w:rPr>
          <w:sz w:val="28"/>
          <w:szCs w:val="28"/>
          <w:lang w:val="ru-RU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val="ru-RU" w:eastAsia="zh-CN" w:bidi="hi-IN"/>
        </w:rPr>
        <w:lastRenderedPageBreak/>
        <w:t xml:space="preserve">2. </w:t>
      </w:r>
      <w:r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  <w:t>Досліджено та застосовано метод системної інженерії інформаційно комунікаційних систем на основі бізнес профіля</w:t>
      </w:r>
      <w:r>
        <w:rPr>
          <w:rFonts w:ascii="Times New Roman" w:eastAsia="NSimSun" w:hAnsi="Times New Roman" w:cs="Times New Roman"/>
          <w:spacing w:val="1"/>
          <w:kern w:val="2"/>
          <w:sz w:val="28"/>
          <w:szCs w:val="28"/>
          <w:lang w:val="uk-UA" w:eastAsia="zh-CN" w:bidi="hi-IN"/>
        </w:rPr>
        <w:t xml:space="preserve">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  <w:t>Еріксона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  <w:t>-</w:t>
      </w:r>
      <w:r>
        <w:rPr>
          <w:rFonts w:ascii="Times New Roman" w:eastAsia="NSimSun" w:hAnsi="Times New Roman" w:cs="Times New Roman"/>
          <w:spacing w:val="1"/>
          <w:kern w:val="2"/>
          <w:sz w:val="28"/>
          <w:szCs w:val="28"/>
          <w:lang w:val="uk-UA" w:eastAsia="zh-CN" w:bidi="hi-IN"/>
        </w:rPr>
        <w:t xml:space="preserve">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  <w:t>Пенкера</w:t>
      </w:r>
      <w:proofErr w:type="spellEnd"/>
      <w:r>
        <w:rPr>
          <w:rFonts w:ascii="Times New Roman" w:eastAsia="NSimSun" w:hAnsi="Times New Roman" w:cs="Times New Roman"/>
          <w:spacing w:val="1"/>
          <w:kern w:val="2"/>
          <w:sz w:val="28"/>
          <w:szCs w:val="28"/>
          <w:lang w:val="uk-UA" w:eastAsia="zh-CN" w:bidi="hi-IN"/>
        </w:rPr>
        <w:t xml:space="preserve"> для задачі</w:t>
      </w:r>
      <w:r w:rsidR="00B2620A">
        <w:rPr>
          <w:rFonts w:ascii="Times New Roman" w:eastAsia="NSimSun" w:hAnsi="Times New Roman" w:cs="Times New Roman"/>
          <w:spacing w:val="1"/>
          <w:kern w:val="2"/>
          <w:sz w:val="28"/>
          <w:szCs w:val="28"/>
          <w:lang w:val="uk-UA" w:eastAsia="zh-CN" w:bidi="hi-IN"/>
        </w:rPr>
        <w:t xml:space="preserve"> ідентифікації військових об’єктів з </w:t>
      </w:r>
      <w:proofErr w:type="spellStart"/>
      <w:r w:rsidR="00B2620A">
        <w:rPr>
          <w:rFonts w:ascii="Times New Roman" w:eastAsia="NSimSun" w:hAnsi="Times New Roman" w:cs="Times New Roman"/>
          <w:spacing w:val="1"/>
          <w:kern w:val="2"/>
          <w:sz w:val="28"/>
          <w:szCs w:val="28"/>
          <w:lang w:val="uk-UA" w:eastAsia="zh-CN" w:bidi="hi-IN"/>
        </w:rPr>
        <w:t>дрона</w:t>
      </w:r>
      <w:proofErr w:type="spellEnd"/>
      <w:r w:rsidR="00B2620A">
        <w:rPr>
          <w:rFonts w:ascii="Times New Roman" w:eastAsia="NSimSun" w:hAnsi="Times New Roman" w:cs="Times New Roman"/>
          <w:spacing w:val="1"/>
          <w:kern w:val="2"/>
          <w:sz w:val="28"/>
          <w:szCs w:val="28"/>
          <w:lang w:val="uk-UA" w:eastAsia="zh-CN" w:bidi="hi-IN"/>
        </w:rPr>
        <w:t xml:space="preserve"> в реальному часі</w:t>
      </w:r>
      <w:r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  <w:t>.</w:t>
      </w:r>
    </w:p>
    <w:p w14:paraId="226FE1D3" w14:textId="3993A18C" w:rsidR="00D84716" w:rsidRDefault="00D84716" w:rsidP="00D84716">
      <w:pPr>
        <w:spacing w:after="0" w:line="240" w:lineRule="auto"/>
        <w:ind w:left="567" w:hanging="340"/>
        <w:jc w:val="both"/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val="ru-RU" w:eastAsia="zh-CN" w:bidi="hi-IN"/>
        </w:rPr>
        <w:t xml:space="preserve">3. </w:t>
      </w:r>
      <w:r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  <w:t xml:space="preserve">Перспективи подальших досліджень спрямовані на розробку методу системної інженерії для </w:t>
      </w:r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 xml:space="preserve">системи </w:t>
      </w:r>
      <w:commentRangeStart w:id="8"/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>ідентифікаці</w:t>
      </w:r>
      <w:r w:rsidR="00C20A30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>ї</w:t>
      </w:r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 xml:space="preserve"> </w:t>
      </w:r>
      <w:commentRangeEnd w:id="8"/>
      <w:r w:rsidR="00AB4E5B">
        <w:rPr>
          <w:rStyle w:val="a7"/>
        </w:rPr>
        <w:commentReference w:id="8"/>
      </w:r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 xml:space="preserve">військових об’єктів з </w:t>
      </w:r>
      <w:proofErr w:type="spellStart"/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>дрона</w:t>
      </w:r>
      <w:proofErr w:type="spellEnd"/>
      <w:r w:rsidR="00B2620A">
        <w:rPr>
          <w:rFonts w:ascii="Times New Roman" w:eastAsia="NSimSun" w:hAnsi="Times New Roman" w:cs="Times New Roman"/>
          <w:spacing w:val="-2"/>
          <w:w w:val="105"/>
          <w:kern w:val="2"/>
          <w:sz w:val="28"/>
          <w:szCs w:val="28"/>
          <w:lang w:val="uk-UA" w:eastAsia="zh-CN" w:bidi="hi-IN"/>
        </w:rPr>
        <w:t xml:space="preserve"> в реальному часі</w:t>
      </w:r>
      <w:r>
        <w:rPr>
          <w:rFonts w:ascii="Times New Roman" w:eastAsia="NSimSun" w:hAnsi="Times New Roman" w:cs="Times New Roman"/>
          <w:kern w:val="2"/>
          <w:sz w:val="28"/>
          <w:szCs w:val="28"/>
          <w:lang w:val="uk-UA" w:eastAsia="zh-CN" w:bidi="hi-IN"/>
        </w:rPr>
        <w:t>.</w:t>
      </w:r>
    </w:p>
    <w:p w14:paraId="21C83073" w14:textId="77777777" w:rsidR="00D84716" w:rsidRDefault="00D84716" w:rsidP="0005627C">
      <w:pPr>
        <w:spacing w:after="0"/>
        <w:jc w:val="both"/>
        <w:rPr>
          <w:lang w:val="uk-UA"/>
        </w:rPr>
      </w:pPr>
    </w:p>
    <w:p w14:paraId="16681FB4" w14:textId="77777777" w:rsidR="00B2620A" w:rsidRDefault="00B2620A" w:rsidP="00B2620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Література</w:t>
      </w:r>
    </w:p>
    <w:p w14:paraId="3394F27D" w14:textId="77777777" w:rsidR="00B2620A" w:rsidRDefault="00B2620A" w:rsidP="00B2620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742784CA" w14:textId="77777777" w:rsidR="00B2620A" w:rsidRDefault="00B2620A" w:rsidP="00B2620A">
      <w:pPr>
        <w:pStyle w:val="a6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H.-E.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Eriksson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Penker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modeling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UML.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John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Wiley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Sons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2000, 459 p.</w:t>
      </w:r>
    </w:p>
    <w:p w14:paraId="2B1E425A" w14:textId="77777777" w:rsidR="00B2620A" w:rsidRDefault="00B2620A" w:rsidP="00B2620A">
      <w:pPr>
        <w:pStyle w:val="a6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P.Р.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Maslianko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O.S.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Maystrenko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“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engineering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organizational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informatization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projects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,” KPI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Sci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News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6,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34–42, 2008.</w:t>
      </w:r>
    </w:p>
    <w:p w14:paraId="42E45208" w14:textId="77777777" w:rsidR="00B2620A" w:rsidRDefault="00B2620A" w:rsidP="00B2620A">
      <w:pPr>
        <w:pStyle w:val="a6"/>
        <w:spacing w:after="0" w:line="240" w:lineRule="auto"/>
        <w:ind w:left="567"/>
        <w:jc w:val="both"/>
        <w:rPr>
          <w:lang w:val="ru-RU"/>
        </w:rPr>
      </w:pPr>
      <w:r w:rsidRPr="00E35853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Системи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Science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Методичні вказівки та рекомендації для виконання лабораторних робіт [Електронний ресурс] / КПІ ім. Ігоря Сікорського 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уклад.П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П. Маслянко. – Електронні текстові дані (1 файл: 1.37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Мбайт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). – Київ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КПІім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Ігоря Сікорського, 2022. – 38 с. – Назва з екрана. </w:t>
      </w:r>
      <w:hyperlink r:id="rId13">
        <w:r>
          <w:rPr>
            <w:rFonts w:ascii="Times New Roman" w:hAnsi="Times New Roman" w:cs="Times New Roman"/>
            <w:sz w:val="28"/>
            <w:szCs w:val="28"/>
            <w:lang w:val="uk-UA"/>
          </w:rPr>
          <w:t>https://ela.kpi.ua/handle/123456789/49981</w:t>
        </w:r>
      </w:hyperlink>
    </w:p>
    <w:sectPr w:rsidR="00B2620A" w:rsidSect="003C5D93">
      <w:footerReference w:type="default" r:id="rId14"/>
      <w:pgSz w:w="11906" w:h="16838" w:code="9"/>
      <w:pgMar w:top="1418" w:right="1418" w:bottom="1985" w:left="1418" w:header="567" w:footer="855" w:gutter="0"/>
      <w:pgNumType w:start="329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4" w:author="Violetta" w:date="2024-11-15T20:33:00Z" w:initials="V">
    <w:p w14:paraId="1AEAACF5" w14:textId="54B37E91" w:rsidR="00AB4E5B" w:rsidRPr="00AB4E5B" w:rsidRDefault="00AB4E5B">
      <w:pPr>
        <w:pStyle w:val="a8"/>
        <w:rPr>
          <w:lang w:val="uk-UA"/>
        </w:rPr>
      </w:pPr>
      <w:r>
        <w:rPr>
          <w:rStyle w:val="a7"/>
        </w:rPr>
        <w:annotationRef/>
      </w:r>
      <w:r>
        <w:rPr>
          <w:lang w:val="uk-UA"/>
        </w:rPr>
        <w:t>я б написала – дослідження у статті спрямовані …</w:t>
      </w:r>
    </w:p>
  </w:comment>
  <w:comment w:id="7" w:author="Violetta" w:date="2024-11-15T20:39:00Z" w:initials="V">
    <w:p w14:paraId="066ED450" w14:textId="6BD5E7D9" w:rsidR="00AB4E5B" w:rsidRPr="00AB4E5B" w:rsidRDefault="00AB4E5B">
      <w:pPr>
        <w:pStyle w:val="a8"/>
        <w:rPr>
          <w:lang w:val="uk-UA"/>
        </w:rPr>
      </w:pPr>
      <w:r>
        <w:rPr>
          <w:rStyle w:val="a7"/>
        </w:rPr>
        <w:annotationRef/>
      </w:r>
      <w:r>
        <w:rPr>
          <w:lang w:val="uk-UA"/>
        </w:rPr>
        <w:t>ідентифікації</w:t>
      </w:r>
    </w:p>
  </w:comment>
  <w:comment w:id="8" w:author="Violetta" w:date="2024-11-15T20:40:00Z" w:initials="V">
    <w:p w14:paraId="082C71B0" w14:textId="50F0E7F9" w:rsidR="00AB4E5B" w:rsidRPr="00AB4E5B" w:rsidRDefault="00AB4E5B">
      <w:pPr>
        <w:pStyle w:val="a8"/>
        <w:rPr>
          <w:lang w:val="uk-UA"/>
        </w:rPr>
      </w:pPr>
      <w:r>
        <w:rPr>
          <w:rStyle w:val="a7"/>
        </w:rPr>
        <w:annotationRef/>
      </w:r>
      <w:r>
        <w:rPr>
          <w:lang w:val="uk-UA"/>
        </w:rPr>
        <w:t>ідентифікації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1AEAACF5" w15:done="1"/>
  <w15:commentEx w15:paraId="066ED450" w15:done="1"/>
  <w15:commentEx w15:paraId="082C71B0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324F9447" w16cex:dateUtc="2024-11-15T16:33:00Z"/>
  <w16cex:commentExtensible w16cex:durableId="6F784BEE" w16cex:dateUtc="2024-11-15T16:39:00Z"/>
  <w16cex:commentExtensible w16cex:durableId="24D838FC" w16cex:dateUtc="2024-11-15T16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1AEAACF5" w16cid:durableId="324F9447"/>
  <w16cid:commentId w16cid:paraId="066ED450" w16cid:durableId="6F784BEE"/>
  <w16cid:commentId w16cid:paraId="082C71B0" w16cid:durableId="24D838F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097A6E" w14:textId="77777777" w:rsidR="00023534" w:rsidRDefault="00023534" w:rsidP="003C5D93">
      <w:pPr>
        <w:spacing w:after="0" w:line="240" w:lineRule="auto"/>
      </w:pPr>
      <w:r>
        <w:separator/>
      </w:r>
    </w:p>
  </w:endnote>
  <w:endnote w:type="continuationSeparator" w:id="0">
    <w:p w14:paraId="40B885E7" w14:textId="77777777" w:rsidR="00023534" w:rsidRDefault="00023534" w:rsidP="003C5D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11274573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5D4F615F" w14:textId="3A3EA62A" w:rsidR="003C5D93" w:rsidRPr="003C5D93" w:rsidRDefault="003C5D93">
        <w:pPr>
          <w:pStyle w:val="af0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3C5D9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C5D9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3C5D9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3C5D93">
          <w:rPr>
            <w:rFonts w:ascii="Times New Roman" w:hAnsi="Times New Roman" w:cs="Times New Roman"/>
            <w:sz w:val="24"/>
            <w:szCs w:val="24"/>
            <w:lang w:val="uk-UA"/>
          </w:rPr>
          <w:t>2</w:t>
        </w:r>
        <w:r w:rsidRPr="003C5D9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2D64945" w14:textId="77777777" w:rsidR="003C5D93" w:rsidRDefault="003C5D93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534B58" w14:textId="77777777" w:rsidR="00023534" w:rsidRDefault="00023534" w:rsidP="003C5D93">
      <w:pPr>
        <w:spacing w:after="0" w:line="240" w:lineRule="auto"/>
      </w:pPr>
      <w:r>
        <w:separator/>
      </w:r>
    </w:p>
  </w:footnote>
  <w:footnote w:type="continuationSeparator" w:id="0">
    <w:p w14:paraId="331A8396" w14:textId="77777777" w:rsidR="00023534" w:rsidRDefault="00023534" w:rsidP="003C5D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911AF3"/>
    <w:multiLevelType w:val="hybridMultilevel"/>
    <w:tmpl w:val="79705D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893BBF"/>
    <w:multiLevelType w:val="multilevel"/>
    <w:tmpl w:val="B5B0D7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2272624"/>
    <w:multiLevelType w:val="multilevel"/>
    <w:tmpl w:val="BD62D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1AA3442"/>
    <w:multiLevelType w:val="multilevel"/>
    <w:tmpl w:val="BEF088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893" w:hanging="420"/>
      </w:pPr>
      <w:rPr>
        <w:rFonts w:eastAsia="Calibri" w:hint="default"/>
      </w:rPr>
    </w:lvl>
    <w:lvl w:ilvl="2">
      <w:start w:val="1"/>
      <w:numFmt w:val="decimal"/>
      <w:isLgl/>
      <w:lvlText w:val="%1.%2.%3"/>
      <w:lvlJc w:val="left"/>
      <w:pPr>
        <w:ind w:left="1306" w:hanging="720"/>
      </w:pPr>
      <w:rPr>
        <w:rFonts w:eastAsia="Calibri" w:hint="default"/>
      </w:rPr>
    </w:lvl>
    <w:lvl w:ilvl="3">
      <w:start w:val="1"/>
      <w:numFmt w:val="decimal"/>
      <w:isLgl/>
      <w:lvlText w:val="%1.%2.%3.%4"/>
      <w:lvlJc w:val="left"/>
      <w:pPr>
        <w:ind w:left="1779" w:hanging="1080"/>
      </w:pPr>
      <w:rPr>
        <w:rFonts w:eastAsia="Calibri" w:hint="default"/>
      </w:rPr>
    </w:lvl>
    <w:lvl w:ilvl="4">
      <w:start w:val="1"/>
      <w:numFmt w:val="decimal"/>
      <w:isLgl/>
      <w:lvlText w:val="%1.%2.%3.%4.%5"/>
      <w:lvlJc w:val="left"/>
      <w:pPr>
        <w:ind w:left="1892" w:hanging="1080"/>
      </w:pPr>
      <w:rPr>
        <w:rFonts w:eastAsia="Calibri" w:hint="default"/>
      </w:rPr>
    </w:lvl>
    <w:lvl w:ilvl="5">
      <w:start w:val="1"/>
      <w:numFmt w:val="decimal"/>
      <w:isLgl/>
      <w:lvlText w:val="%1.%2.%3.%4.%5.%6"/>
      <w:lvlJc w:val="left"/>
      <w:pPr>
        <w:ind w:left="236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"/>
      <w:lvlJc w:val="left"/>
      <w:pPr>
        <w:ind w:left="2951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"/>
      <w:lvlJc w:val="left"/>
      <w:pPr>
        <w:ind w:left="3424" w:hanging="2160"/>
      </w:pPr>
      <w:rPr>
        <w:rFonts w:eastAsia="Calibri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Violetta">
    <w15:presenceInfo w15:providerId="None" w15:userId="Violett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C13"/>
    <w:rsid w:val="00023534"/>
    <w:rsid w:val="0005627C"/>
    <w:rsid w:val="000814C0"/>
    <w:rsid w:val="001B083F"/>
    <w:rsid w:val="001F5F43"/>
    <w:rsid w:val="002739FD"/>
    <w:rsid w:val="002C0DB7"/>
    <w:rsid w:val="003166AD"/>
    <w:rsid w:val="00346DC8"/>
    <w:rsid w:val="003C5D93"/>
    <w:rsid w:val="00402121"/>
    <w:rsid w:val="0047174B"/>
    <w:rsid w:val="004E4456"/>
    <w:rsid w:val="005554DC"/>
    <w:rsid w:val="0056764C"/>
    <w:rsid w:val="006129F4"/>
    <w:rsid w:val="0062617C"/>
    <w:rsid w:val="006C0B77"/>
    <w:rsid w:val="006E7FF2"/>
    <w:rsid w:val="00756DC7"/>
    <w:rsid w:val="00757D10"/>
    <w:rsid w:val="00786BA3"/>
    <w:rsid w:val="008242FF"/>
    <w:rsid w:val="00857C03"/>
    <w:rsid w:val="00870751"/>
    <w:rsid w:val="008D58CD"/>
    <w:rsid w:val="00922C48"/>
    <w:rsid w:val="00977EC5"/>
    <w:rsid w:val="00983FEF"/>
    <w:rsid w:val="009C6E85"/>
    <w:rsid w:val="00A23C94"/>
    <w:rsid w:val="00AB4E5B"/>
    <w:rsid w:val="00AF7B5D"/>
    <w:rsid w:val="00B11C13"/>
    <w:rsid w:val="00B2620A"/>
    <w:rsid w:val="00B61006"/>
    <w:rsid w:val="00B915B7"/>
    <w:rsid w:val="00BC16B4"/>
    <w:rsid w:val="00C044E5"/>
    <w:rsid w:val="00C1326F"/>
    <w:rsid w:val="00C20A30"/>
    <w:rsid w:val="00C21D38"/>
    <w:rsid w:val="00D84716"/>
    <w:rsid w:val="00EA59DF"/>
    <w:rsid w:val="00EE4070"/>
    <w:rsid w:val="00EF410C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65C9B2"/>
  <w15:chartTrackingRefBased/>
  <w15:docId w15:val="{02EF7C5A-32FB-4EC4-B3F3-30CB905DA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814C0"/>
    <w:pPr>
      <w:suppressAutoHyphens/>
    </w:pPr>
    <w:rPr>
      <w:rFonts w:ascii="Calibri" w:eastAsia="Calibri" w:hAnsi="Calibri" w:cs="Calibri"/>
      <w:kern w:val="0"/>
      <w:lang w:val="en-US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21D38"/>
    <w:rPr>
      <w:b/>
      <w:bCs/>
    </w:rPr>
  </w:style>
  <w:style w:type="paragraph" w:styleId="a4">
    <w:name w:val="Body Text"/>
    <w:basedOn w:val="a"/>
    <w:link w:val="a5"/>
    <w:rsid w:val="003166AD"/>
    <w:pPr>
      <w:spacing w:after="140" w:line="276" w:lineRule="auto"/>
    </w:pPr>
  </w:style>
  <w:style w:type="character" w:customStyle="1" w:styleId="a5">
    <w:name w:val="Основний текст Знак"/>
    <w:basedOn w:val="a0"/>
    <w:link w:val="a4"/>
    <w:rsid w:val="003166AD"/>
    <w:rPr>
      <w:rFonts w:ascii="Calibri" w:eastAsia="Calibri" w:hAnsi="Calibri" w:cs="Calibri"/>
      <w:kern w:val="0"/>
      <w:lang w:val="en-US"/>
      <w14:ligatures w14:val="none"/>
    </w:rPr>
  </w:style>
  <w:style w:type="paragraph" w:customStyle="1" w:styleId="TableParagraph">
    <w:name w:val="Table Paragraph"/>
    <w:basedOn w:val="a"/>
    <w:uiPriority w:val="1"/>
    <w:qFormat/>
    <w:rsid w:val="003166AD"/>
    <w:pPr>
      <w:widowControl w:val="0"/>
      <w:suppressAutoHyphens w:val="0"/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lang w:val="uk-UA"/>
    </w:rPr>
  </w:style>
  <w:style w:type="paragraph" w:styleId="a6">
    <w:name w:val="List Paragraph"/>
    <w:basedOn w:val="a"/>
    <w:qFormat/>
    <w:rsid w:val="00B2620A"/>
    <w:pPr>
      <w:ind w:left="720"/>
    </w:pPr>
  </w:style>
  <w:style w:type="paragraph" w:customStyle="1" w:styleId="11">
    <w:name w:val="Заголовок 11"/>
    <w:basedOn w:val="a"/>
    <w:qFormat/>
    <w:rsid w:val="00B2620A"/>
    <w:pPr>
      <w:ind w:left="567"/>
      <w:outlineLvl w:val="0"/>
    </w:pPr>
    <w:rPr>
      <w:rFonts w:ascii="Times New Roman" w:eastAsia="Times New Roman" w:hAnsi="Times New Roman" w:cs="Times New Roman"/>
      <w:b/>
      <w:bCs/>
      <w:sz w:val="20"/>
      <w:szCs w:val="20"/>
      <w:lang w:val="uk-UA"/>
    </w:rPr>
  </w:style>
  <w:style w:type="character" w:styleId="a7">
    <w:name w:val="annotation reference"/>
    <w:basedOn w:val="a0"/>
    <w:uiPriority w:val="99"/>
    <w:semiHidden/>
    <w:unhideWhenUsed/>
    <w:rsid w:val="00AB4E5B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B4E5B"/>
    <w:pPr>
      <w:spacing w:line="240" w:lineRule="auto"/>
    </w:pPr>
    <w:rPr>
      <w:sz w:val="20"/>
      <w:szCs w:val="20"/>
    </w:rPr>
  </w:style>
  <w:style w:type="character" w:customStyle="1" w:styleId="a9">
    <w:name w:val="Текст примітки Знак"/>
    <w:basedOn w:val="a0"/>
    <w:link w:val="a8"/>
    <w:uiPriority w:val="99"/>
    <w:semiHidden/>
    <w:rsid w:val="00AB4E5B"/>
    <w:rPr>
      <w:rFonts w:ascii="Calibri" w:eastAsia="Calibri" w:hAnsi="Calibri" w:cs="Calibri"/>
      <w:kern w:val="0"/>
      <w:sz w:val="20"/>
      <w:szCs w:val="20"/>
      <w:lang w:val="en-US"/>
      <w14:ligatures w14:val="none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B4E5B"/>
    <w:rPr>
      <w:b/>
      <w:bCs/>
    </w:rPr>
  </w:style>
  <w:style w:type="character" w:customStyle="1" w:styleId="ab">
    <w:name w:val="Тема примітки Знак"/>
    <w:basedOn w:val="a9"/>
    <w:link w:val="aa"/>
    <w:uiPriority w:val="99"/>
    <w:semiHidden/>
    <w:rsid w:val="00AB4E5B"/>
    <w:rPr>
      <w:rFonts w:ascii="Calibri" w:eastAsia="Calibri" w:hAnsi="Calibri" w:cs="Calibri"/>
      <w:b/>
      <w:bCs/>
      <w:kern w:val="0"/>
      <w:sz w:val="20"/>
      <w:szCs w:val="20"/>
      <w:lang w:val="en-US"/>
      <w14:ligatures w14:val="none"/>
    </w:rPr>
  </w:style>
  <w:style w:type="paragraph" w:styleId="ac">
    <w:name w:val="Balloon Text"/>
    <w:basedOn w:val="a"/>
    <w:link w:val="ad"/>
    <w:uiPriority w:val="99"/>
    <w:semiHidden/>
    <w:unhideWhenUsed/>
    <w:rsid w:val="001B08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0"/>
    <w:link w:val="ac"/>
    <w:uiPriority w:val="99"/>
    <w:semiHidden/>
    <w:rsid w:val="001B083F"/>
    <w:rPr>
      <w:rFonts w:ascii="Segoe UI" w:eastAsia="Calibri" w:hAnsi="Segoe UI" w:cs="Segoe UI"/>
      <w:kern w:val="0"/>
      <w:sz w:val="18"/>
      <w:szCs w:val="18"/>
      <w:lang w:val="en-US"/>
      <w14:ligatures w14:val="none"/>
    </w:rPr>
  </w:style>
  <w:style w:type="paragraph" w:styleId="ae">
    <w:name w:val="header"/>
    <w:basedOn w:val="a"/>
    <w:link w:val="af"/>
    <w:uiPriority w:val="99"/>
    <w:unhideWhenUsed/>
    <w:rsid w:val="003C5D9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Верхній колонтитул Знак"/>
    <w:basedOn w:val="a0"/>
    <w:link w:val="ae"/>
    <w:uiPriority w:val="99"/>
    <w:rsid w:val="003C5D93"/>
    <w:rPr>
      <w:rFonts w:ascii="Calibri" w:eastAsia="Calibri" w:hAnsi="Calibri" w:cs="Calibri"/>
      <w:kern w:val="0"/>
      <w:lang w:val="en-US"/>
      <w14:ligatures w14:val="none"/>
    </w:rPr>
  </w:style>
  <w:style w:type="paragraph" w:styleId="af0">
    <w:name w:val="footer"/>
    <w:basedOn w:val="a"/>
    <w:link w:val="af1"/>
    <w:uiPriority w:val="99"/>
    <w:unhideWhenUsed/>
    <w:rsid w:val="003C5D9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1">
    <w:name w:val="Нижній колонтитул Знак"/>
    <w:basedOn w:val="a0"/>
    <w:link w:val="af0"/>
    <w:uiPriority w:val="99"/>
    <w:rsid w:val="003C5D93"/>
    <w:rPr>
      <w:rFonts w:ascii="Calibri" w:eastAsia="Calibri" w:hAnsi="Calibri" w:cs="Calibri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yperlink" Target="https://ela.kpi.ua/handle/123456789/49981" TargetMode="Externa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11/relationships/people" Target="peop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6286</Words>
  <Characters>3584</Characters>
  <Application>Microsoft Office Word</Application>
  <DocSecurity>0</DocSecurity>
  <Lines>29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Стрельцов Ілля Максимович</dc:creator>
  <cp:keywords/>
  <dc:description/>
  <cp:lastModifiedBy>Lubov Drozdenko</cp:lastModifiedBy>
  <cp:revision>3</cp:revision>
  <dcterms:created xsi:type="dcterms:W3CDTF">2024-11-18T12:18:00Z</dcterms:created>
  <dcterms:modified xsi:type="dcterms:W3CDTF">2024-11-30T14:05:00Z</dcterms:modified>
</cp:coreProperties>
</file>