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220B2" w:rsidRDefault="00D36E4C">
      <w:pPr>
        <w:pStyle w:val="a3"/>
        <w:ind w:left="3" w:firstLine="0"/>
        <w:jc w:val="left"/>
        <w:rPr>
          <w:rFonts w:ascii="Times New Roman"/>
          <w:sz w:val="20"/>
        </w:rPr>
      </w:pPr>
      <w:r>
        <w:rPr>
          <w:rFonts w:ascii="Times New Roman"/>
          <w:noProof/>
          <w:sz w:val="20"/>
          <w:lang w:val="ru-RU" w:eastAsia="ru-RU"/>
        </w:rPr>
        <w:drawing>
          <wp:inline distT="0" distB="0" distL="0" distR="0">
            <wp:extent cx="5172929" cy="7343489"/>
            <wp:effectExtent l="0" t="0" r="0" b="0"/>
            <wp:docPr id="1" name="image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jpeg"/>
                    <pic:cNvPicPr/>
                  </pic:nvPicPr>
                  <pic:blipFill>
                    <a:blip r:embed="rId7" cstate="print"/>
                    <a:stretch>
                      <a:fillRect/>
                    </a:stretch>
                  </pic:blipFill>
                  <pic:spPr>
                    <a:xfrm>
                      <a:off x="0" y="0"/>
                      <a:ext cx="5172929" cy="7343489"/>
                    </a:xfrm>
                    <a:prstGeom prst="rect">
                      <a:avLst/>
                    </a:prstGeom>
                  </pic:spPr>
                </pic:pic>
              </a:graphicData>
            </a:graphic>
          </wp:inline>
        </w:drawing>
      </w:r>
    </w:p>
    <w:p w:rsidR="000220B2" w:rsidRDefault="000220B2">
      <w:pPr>
        <w:rPr>
          <w:rFonts w:ascii="Times New Roman"/>
          <w:sz w:val="20"/>
        </w:rPr>
        <w:sectPr w:rsidR="000220B2">
          <w:type w:val="continuous"/>
          <w:pgSz w:w="8400" w:h="11910"/>
          <w:pgMar w:top="0" w:right="0" w:bottom="0" w:left="0" w:header="720" w:footer="720" w:gutter="0"/>
          <w:cols w:space="720"/>
        </w:sectPr>
      </w:pPr>
    </w:p>
    <w:p w:rsidR="000220B2" w:rsidRDefault="00D36E4C">
      <w:pPr>
        <w:pStyle w:val="a3"/>
        <w:ind w:left="2557" w:firstLine="0"/>
        <w:jc w:val="left"/>
        <w:rPr>
          <w:rFonts w:ascii="Times New Roman"/>
          <w:sz w:val="20"/>
        </w:rPr>
      </w:pPr>
      <w:r>
        <w:rPr>
          <w:rFonts w:ascii="Times New Roman"/>
          <w:noProof/>
          <w:sz w:val="20"/>
          <w:lang w:val="ru-RU" w:eastAsia="ru-RU"/>
        </w:rPr>
        <w:lastRenderedPageBreak/>
        <w:drawing>
          <wp:inline distT="0" distB="0" distL="0" distR="0">
            <wp:extent cx="1779074" cy="301751"/>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8" cstate="print"/>
                    <a:stretch>
                      <a:fillRect/>
                    </a:stretch>
                  </pic:blipFill>
                  <pic:spPr>
                    <a:xfrm>
                      <a:off x="0" y="0"/>
                      <a:ext cx="1779074" cy="301751"/>
                    </a:xfrm>
                    <a:prstGeom prst="rect">
                      <a:avLst/>
                    </a:prstGeom>
                  </pic:spPr>
                </pic:pic>
              </a:graphicData>
            </a:graphic>
          </wp:inline>
        </w:drawing>
      </w:r>
    </w:p>
    <w:p w:rsidR="000220B2" w:rsidRDefault="000220B2">
      <w:pPr>
        <w:pStyle w:val="a3"/>
        <w:ind w:left="0" w:firstLine="0"/>
        <w:jc w:val="left"/>
        <w:rPr>
          <w:rFonts w:ascii="Times New Roman"/>
          <w:sz w:val="20"/>
        </w:rPr>
      </w:pPr>
    </w:p>
    <w:p w:rsidR="000220B2" w:rsidRDefault="000220B2">
      <w:pPr>
        <w:pStyle w:val="a3"/>
        <w:ind w:left="0" w:firstLine="0"/>
        <w:jc w:val="left"/>
        <w:rPr>
          <w:rFonts w:ascii="Times New Roman"/>
          <w:sz w:val="20"/>
        </w:rPr>
      </w:pPr>
    </w:p>
    <w:p w:rsidR="000220B2" w:rsidRDefault="000220B2">
      <w:pPr>
        <w:pStyle w:val="a3"/>
        <w:ind w:left="0" w:firstLine="0"/>
        <w:jc w:val="left"/>
        <w:rPr>
          <w:rFonts w:ascii="Times New Roman"/>
          <w:sz w:val="20"/>
        </w:rPr>
      </w:pPr>
    </w:p>
    <w:p w:rsidR="000220B2" w:rsidRDefault="000220B2">
      <w:pPr>
        <w:pStyle w:val="a3"/>
        <w:ind w:left="0" w:firstLine="0"/>
        <w:jc w:val="left"/>
        <w:rPr>
          <w:rFonts w:ascii="Times New Roman"/>
          <w:sz w:val="20"/>
        </w:rPr>
      </w:pPr>
    </w:p>
    <w:p w:rsidR="000220B2" w:rsidRDefault="000220B2">
      <w:pPr>
        <w:pStyle w:val="a3"/>
        <w:ind w:left="0" w:firstLine="0"/>
        <w:jc w:val="left"/>
        <w:rPr>
          <w:rFonts w:ascii="Times New Roman"/>
          <w:sz w:val="20"/>
        </w:rPr>
      </w:pPr>
    </w:p>
    <w:p w:rsidR="000220B2" w:rsidRDefault="000220B2">
      <w:pPr>
        <w:pStyle w:val="a3"/>
        <w:spacing w:before="7"/>
        <w:ind w:left="0" w:firstLine="0"/>
        <w:jc w:val="left"/>
        <w:rPr>
          <w:rFonts w:ascii="Times New Roman"/>
          <w:sz w:val="27"/>
        </w:rPr>
      </w:pPr>
    </w:p>
    <w:p w:rsidR="000220B2" w:rsidRDefault="00D36E4C">
      <w:pPr>
        <w:spacing w:before="92"/>
        <w:ind w:left="842" w:right="845"/>
        <w:jc w:val="center"/>
        <w:rPr>
          <w:b/>
          <w:sz w:val="24"/>
        </w:rPr>
      </w:pPr>
      <w:r>
        <w:rPr>
          <w:b/>
          <w:sz w:val="24"/>
        </w:rPr>
        <w:t>АКТУАЛЬНЫЕ НАУЧНЫЕ ИССЛЕДОВАНИЯ В СОВРЕМЕННОМ МИРЕ</w:t>
      </w:r>
    </w:p>
    <w:p w:rsidR="000220B2" w:rsidRDefault="000220B2">
      <w:pPr>
        <w:pStyle w:val="a3"/>
        <w:spacing w:before="6"/>
        <w:ind w:left="0" w:firstLine="0"/>
        <w:jc w:val="left"/>
        <w:rPr>
          <w:b/>
          <w:sz w:val="36"/>
        </w:rPr>
      </w:pPr>
    </w:p>
    <w:p w:rsidR="000220B2" w:rsidRDefault="00D36E4C">
      <w:pPr>
        <w:spacing w:before="1"/>
        <w:ind w:left="844" w:right="845"/>
        <w:jc w:val="center"/>
        <w:rPr>
          <w:sz w:val="24"/>
        </w:rPr>
      </w:pPr>
      <w:r>
        <w:rPr>
          <w:sz w:val="24"/>
        </w:rPr>
        <w:t>ВЫПУСК 12(32)</w:t>
      </w:r>
    </w:p>
    <w:p w:rsidR="000220B2" w:rsidRDefault="00D36E4C">
      <w:pPr>
        <w:pStyle w:val="Heading2"/>
        <w:spacing w:before="2"/>
        <w:ind w:right="844"/>
      </w:pPr>
      <w:r>
        <w:t>Часть 5</w:t>
      </w:r>
    </w:p>
    <w:p w:rsidR="000220B2" w:rsidRDefault="00D36E4C">
      <w:pPr>
        <w:spacing w:before="205"/>
        <w:ind w:left="848" w:right="845"/>
        <w:jc w:val="center"/>
        <w:rPr>
          <w:sz w:val="24"/>
        </w:rPr>
      </w:pPr>
      <w:r>
        <w:rPr>
          <w:sz w:val="24"/>
        </w:rPr>
        <w:t>Декабрь 2017 г.</w:t>
      </w:r>
    </w:p>
    <w:p w:rsidR="000220B2" w:rsidRDefault="000220B2">
      <w:pPr>
        <w:pStyle w:val="a3"/>
        <w:spacing w:before="9"/>
        <w:ind w:left="0" w:firstLine="0"/>
        <w:jc w:val="left"/>
        <w:rPr>
          <w:sz w:val="35"/>
        </w:rPr>
      </w:pPr>
    </w:p>
    <w:p w:rsidR="000220B2" w:rsidRDefault="00D36E4C">
      <w:pPr>
        <w:pStyle w:val="a3"/>
        <w:spacing w:before="1"/>
        <w:ind w:left="850" w:right="843" w:firstLine="0"/>
        <w:jc w:val="center"/>
      </w:pPr>
      <w:r>
        <w:t>СБОРНИК НАУЧНЫХ ТРУДОВ</w:t>
      </w:r>
    </w:p>
    <w:p w:rsidR="000220B2" w:rsidRDefault="000220B2">
      <w:pPr>
        <w:pStyle w:val="a3"/>
        <w:ind w:left="0" w:firstLine="0"/>
        <w:jc w:val="left"/>
        <w:rPr>
          <w:sz w:val="20"/>
        </w:rPr>
      </w:pPr>
    </w:p>
    <w:p w:rsidR="000220B2" w:rsidRDefault="000220B2">
      <w:pPr>
        <w:pStyle w:val="a3"/>
        <w:spacing w:before="11"/>
        <w:ind w:left="0" w:firstLine="0"/>
        <w:jc w:val="left"/>
        <w:rPr>
          <w:sz w:val="15"/>
        </w:rPr>
      </w:pPr>
    </w:p>
    <w:p w:rsidR="000220B2" w:rsidRDefault="00D36E4C">
      <w:pPr>
        <w:pStyle w:val="a3"/>
        <w:ind w:left="2581" w:right="2577" w:firstLine="0"/>
        <w:jc w:val="center"/>
      </w:pPr>
      <w:r>
        <w:t>Выходит –12 раз в год (ежемесячно) Издается с июня 2015 года</w:t>
      </w: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D36E4C">
      <w:pPr>
        <w:pStyle w:val="a3"/>
        <w:ind w:firstLine="0"/>
        <w:jc w:val="left"/>
      </w:pPr>
      <w:r>
        <w:t>Включен в наукометрические базы:</w:t>
      </w:r>
    </w:p>
    <w:p w:rsidR="000220B2" w:rsidRDefault="000220B2">
      <w:pPr>
        <w:pStyle w:val="a3"/>
        <w:spacing w:before="10"/>
        <w:ind w:left="0" w:firstLine="0"/>
        <w:jc w:val="left"/>
        <w:rPr>
          <w:sz w:val="17"/>
        </w:rPr>
      </w:pPr>
    </w:p>
    <w:p w:rsidR="000220B2" w:rsidRDefault="00D36E4C">
      <w:pPr>
        <w:pStyle w:val="a3"/>
        <w:ind w:firstLine="0"/>
        <w:jc w:val="left"/>
      </w:pPr>
      <w:r>
        <w:rPr>
          <w:b/>
        </w:rPr>
        <w:t xml:space="preserve">РИНЦ </w:t>
      </w:r>
      <w:hyperlink r:id="rId9">
        <w:r>
          <w:t>http://elibrary.ru/title_about.asp?id=58411</w:t>
        </w:r>
      </w:hyperlink>
    </w:p>
    <w:p w:rsidR="000220B2" w:rsidRDefault="00D36E4C">
      <w:pPr>
        <w:spacing w:before="1"/>
        <w:ind w:left="852" w:right="2094"/>
        <w:rPr>
          <w:sz w:val="18"/>
        </w:rPr>
      </w:pPr>
      <w:r>
        <w:rPr>
          <w:b/>
          <w:sz w:val="18"/>
        </w:rPr>
        <w:t xml:space="preserve">Google Scholar </w:t>
      </w:r>
      <w:r>
        <w:rPr>
          <w:sz w:val="18"/>
        </w:rPr>
        <w:t xml:space="preserve">https://scholar.google.com.ua/citations?user=JP57y1kAAAAJ&amp;hl=uk </w:t>
      </w:r>
      <w:r>
        <w:rPr>
          <w:b/>
          <w:sz w:val="18"/>
        </w:rPr>
        <w:t xml:space="preserve">Бібліометрика української науки </w:t>
      </w:r>
      <w:hyperlink r:id="rId10">
        <w:r>
          <w:rPr>
            <w:sz w:val="18"/>
          </w:rPr>
          <w:t>http://nbuviap.gov.ua/bpnu/index.php?page_sites=journals</w:t>
        </w:r>
      </w:hyperlink>
    </w:p>
    <w:p w:rsidR="000220B2" w:rsidRDefault="00D36E4C">
      <w:pPr>
        <w:pStyle w:val="Heading3"/>
        <w:spacing w:before="1"/>
      </w:pPr>
      <w:r>
        <w:t>Index Copernicus</w:t>
      </w:r>
    </w:p>
    <w:p w:rsidR="000220B2" w:rsidRDefault="000220B2">
      <w:pPr>
        <w:pStyle w:val="a3"/>
        <w:spacing w:before="1"/>
        <w:ind w:firstLine="0"/>
        <w:jc w:val="left"/>
      </w:pPr>
      <w:hyperlink r:id="rId11">
        <w:r w:rsidR="00D36E4C">
          <w:t>http://journals.indexco</w:t>
        </w:r>
        <w:r w:rsidR="00D36E4C">
          <w:t>pernicus.com/++++,p24785301,3.html</w:t>
        </w:r>
      </w:hyperlink>
    </w:p>
    <w:p w:rsidR="000220B2" w:rsidRDefault="000220B2">
      <w:pPr>
        <w:pStyle w:val="a3"/>
        <w:ind w:left="0" w:firstLine="0"/>
        <w:jc w:val="left"/>
        <w:rPr>
          <w:sz w:val="20"/>
        </w:rPr>
      </w:pPr>
    </w:p>
    <w:p w:rsidR="000220B2" w:rsidRDefault="000220B2">
      <w:pPr>
        <w:pStyle w:val="a3"/>
        <w:ind w:left="0" w:firstLine="0"/>
        <w:jc w:val="left"/>
        <w:rPr>
          <w:sz w:val="20"/>
        </w:rPr>
      </w:pPr>
    </w:p>
    <w:p w:rsidR="000220B2" w:rsidRDefault="00D36E4C">
      <w:pPr>
        <w:spacing w:before="161"/>
        <w:ind w:left="844" w:right="845"/>
        <w:jc w:val="center"/>
        <w:rPr>
          <w:sz w:val="24"/>
        </w:rPr>
      </w:pPr>
      <w:r>
        <w:rPr>
          <w:sz w:val="24"/>
        </w:rPr>
        <w:t>Переяслав-Хмельницкий</w:t>
      </w:r>
    </w:p>
    <w:p w:rsidR="000220B2" w:rsidRDefault="000220B2">
      <w:pPr>
        <w:jc w:val="center"/>
        <w:rPr>
          <w:sz w:val="24"/>
        </w:rPr>
        <w:sectPr w:rsidR="000220B2">
          <w:pgSz w:w="8400" w:h="11910"/>
          <w:pgMar w:top="780" w:right="0" w:bottom="280" w:left="0" w:header="720" w:footer="720" w:gutter="0"/>
          <w:cols w:space="720"/>
        </w:sectPr>
      </w:pPr>
    </w:p>
    <w:p w:rsidR="000220B2" w:rsidRDefault="00D36E4C">
      <w:pPr>
        <w:spacing w:before="92"/>
        <w:ind w:left="852"/>
        <w:rPr>
          <w:sz w:val="16"/>
        </w:rPr>
      </w:pPr>
      <w:r>
        <w:rPr>
          <w:sz w:val="16"/>
        </w:rPr>
        <w:lastRenderedPageBreak/>
        <w:t>УДК 001.891(100) «20»</w:t>
      </w:r>
    </w:p>
    <w:p w:rsidR="000220B2" w:rsidRDefault="00D36E4C">
      <w:pPr>
        <w:ind w:left="852" w:right="6868"/>
        <w:rPr>
          <w:sz w:val="16"/>
        </w:rPr>
      </w:pPr>
      <w:r>
        <w:rPr>
          <w:sz w:val="16"/>
        </w:rPr>
        <w:t>ББК 72.4 А43</w:t>
      </w:r>
    </w:p>
    <w:p w:rsidR="000220B2" w:rsidRDefault="000220B2">
      <w:pPr>
        <w:pStyle w:val="a3"/>
        <w:ind w:left="0" w:firstLine="0"/>
        <w:jc w:val="left"/>
        <w:rPr>
          <w:sz w:val="16"/>
        </w:rPr>
      </w:pPr>
    </w:p>
    <w:p w:rsidR="000220B2" w:rsidRDefault="00D36E4C">
      <w:pPr>
        <w:ind w:left="852"/>
        <w:rPr>
          <w:b/>
          <w:sz w:val="16"/>
        </w:rPr>
      </w:pPr>
      <w:r>
        <w:rPr>
          <w:b/>
          <w:sz w:val="16"/>
        </w:rPr>
        <w:t>Главный редактор:</w:t>
      </w:r>
    </w:p>
    <w:p w:rsidR="000220B2" w:rsidRDefault="00D36E4C">
      <w:pPr>
        <w:ind w:left="852" w:right="1115"/>
        <w:rPr>
          <w:sz w:val="16"/>
        </w:rPr>
      </w:pPr>
      <w:r>
        <w:rPr>
          <w:sz w:val="16"/>
        </w:rPr>
        <w:t xml:space="preserve">Коцур В.П., доктор исторических наук, профессор, академик </w:t>
      </w:r>
      <w:hyperlink r:id="rId12">
        <w:r>
          <w:rPr>
            <w:sz w:val="16"/>
          </w:rPr>
          <w:t>Национальной академии</w:t>
        </w:r>
      </w:hyperlink>
      <w:r>
        <w:rPr>
          <w:sz w:val="16"/>
        </w:rPr>
        <w:t xml:space="preserve"> </w:t>
      </w:r>
      <w:hyperlink r:id="rId13">
        <w:r>
          <w:rPr>
            <w:sz w:val="16"/>
          </w:rPr>
          <w:t>педагогических наук Украины</w:t>
        </w:r>
      </w:hyperlink>
    </w:p>
    <w:p w:rsidR="000220B2" w:rsidRDefault="000220B2">
      <w:pPr>
        <w:pStyle w:val="a3"/>
        <w:spacing w:before="1"/>
        <w:ind w:left="0" w:firstLine="0"/>
        <w:jc w:val="left"/>
      </w:pPr>
    </w:p>
    <w:p w:rsidR="000220B2" w:rsidRDefault="00D36E4C">
      <w:pPr>
        <w:ind w:left="852"/>
        <w:rPr>
          <w:b/>
          <w:sz w:val="16"/>
        </w:rPr>
      </w:pPr>
      <w:r>
        <w:rPr>
          <w:b/>
          <w:sz w:val="16"/>
        </w:rPr>
        <w:t>Редколлегия:</w:t>
      </w:r>
    </w:p>
    <w:p w:rsidR="000220B2" w:rsidRDefault="00D36E4C">
      <w:pPr>
        <w:tabs>
          <w:tab w:val="left" w:pos="2981"/>
        </w:tabs>
        <w:spacing w:before="92"/>
        <w:ind w:left="852"/>
        <w:rPr>
          <w:sz w:val="16"/>
        </w:rPr>
      </w:pPr>
      <w:r>
        <w:rPr>
          <w:b/>
          <w:sz w:val="16"/>
        </w:rPr>
        <w:t>Базалук</w:t>
      </w:r>
      <w:r>
        <w:rPr>
          <w:b/>
          <w:spacing w:val="-4"/>
          <w:sz w:val="16"/>
        </w:rPr>
        <w:t xml:space="preserve"> </w:t>
      </w:r>
      <w:r>
        <w:rPr>
          <w:b/>
          <w:sz w:val="16"/>
        </w:rPr>
        <w:t>О.А.</w:t>
      </w:r>
      <w:r>
        <w:rPr>
          <w:b/>
          <w:sz w:val="16"/>
        </w:rPr>
        <w:tab/>
      </w:r>
      <w:r>
        <w:rPr>
          <w:sz w:val="16"/>
        </w:rPr>
        <w:t>д-р филос. наук, професор</w:t>
      </w:r>
      <w:r>
        <w:rPr>
          <w:spacing w:val="-15"/>
          <w:sz w:val="16"/>
        </w:rPr>
        <w:t xml:space="preserve"> </w:t>
      </w:r>
      <w:r>
        <w:rPr>
          <w:sz w:val="16"/>
        </w:rPr>
        <w:t>(Украина)</w:t>
      </w:r>
    </w:p>
    <w:p w:rsidR="000220B2" w:rsidRDefault="00D36E4C">
      <w:pPr>
        <w:tabs>
          <w:tab w:val="left" w:pos="2981"/>
        </w:tabs>
        <w:ind w:left="852" w:right="2230"/>
        <w:rPr>
          <w:sz w:val="16"/>
        </w:rPr>
      </w:pPr>
      <w:r>
        <w:rPr>
          <w:b/>
          <w:sz w:val="16"/>
        </w:rPr>
        <w:t>Боголиб</w:t>
      </w:r>
      <w:r>
        <w:rPr>
          <w:b/>
          <w:spacing w:val="-2"/>
          <w:sz w:val="16"/>
        </w:rPr>
        <w:t xml:space="preserve"> </w:t>
      </w:r>
      <w:r>
        <w:rPr>
          <w:b/>
          <w:sz w:val="16"/>
        </w:rPr>
        <w:t>Т.М.</w:t>
      </w:r>
      <w:r>
        <w:rPr>
          <w:b/>
          <w:sz w:val="16"/>
        </w:rPr>
        <w:tab/>
      </w:r>
      <w:r>
        <w:rPr>
          <w:sz w:val="16"/>
        </w:rPr>
        <w:t xml:space="preserve">д-р экон. наук, профессор (Украина) </w:t>
      </w:r>
      <w:r>
        <w:rPr>
          <w:b/>
          <w:sz w:val="16"/>
        </w:rPr>
        <w:t>Кабакбаев</w:t>
      </w:r>
      <w:r>
        <w:rPr>
          <w:b/>
          <w:spacing w:val="-2"/>
          <w:sz w:val="16"/>
        </w:rPr>
        <w:t xml:space="preserve"> </w:t>
      </w:r>
      <w:r>
        <w:rPr>
          <w:b/>
          <w:sz w:val="16"/>
        </w:rPr>
        <w:t>С.Ж.</w:t>
      </w:r>
      <w:r>
        <w:rPr>
          <w:b/>
          <w:sz w:val="16"/>
        </w:rPr>
        <w:tab/>
      </w:r>
      <w:r>
        <w:rPr>
          <w:sz w:val="16"/>
        </w:rPr>
        <w:t xml:space="preserve">д-р физ.-мат. наук, профессор (Казахстан) </w:t>
      </w:r>
      <w:r>
        <w:rPr>
          <w:b/>
          <w:sz w:val="16"/>
        </w:rPr>
        <w:t>Мусабекова</w:t>
      </w:r>
      <w:r>
        <w:rPr>
          <w:b/>
          <w:spacing w:val="-3"/>
          <w:sz w:val="16"/>
        </w:rPr>
        <w:t xml:space="preserve"> </w:t>
      </w:r>
      <w:r>
        <w:rPr>
          <w:b/>
          <w:sz w:val="16"/>
        </w:rPr>
        <w:t>Г.Т.</w:t>
      </w:r>
      <w:r>
        <w:rPr>
          <w:b/>
          <w:sz w:val="16"/>
        </w:rPr>
        <w:tab/>
      </w:r>
      <w:r>
        <w:rPr>
          <w:sz w:val="16"/>
        </w:rPr>
        <w:t xml:space="preserve">д-р пед. наук, профессор (Казахстан) </w:t>
      </w:r>
      <w:r>
        <w:rPr>
          <w:b/>
          <w:sz w:val="16"/>
        </w:rPr>
        <w:t>Смырнов</w:t>
      </w:r>
      <w:r>
        <w:rPr>
          <w:b/>
          <w:spacing w:val="-1"/>
          <w:sz w:val="16"/>
        </w:rPr>
        <w:t xml:space="preserve"> </w:t>
      </w:r>
      <w:r>
        <w:rPr>
          <w:b/>
          <w:sz w:val="16"/>
        </w:rPr>
        <w:t>И.Г.</w:t>
      </w:r>
      <w:r>
        <w:rPr>
          <w:b/>
          <w:sz w:val="16"/>
        </w:rPr>
        <w:tab/>
      </w:r>
      <w:r>
        <w:rPr>
          <w:sz w:val="16"/>
        </w:rPr>
        <w:t>д-р геогр. наук, профессор</w:t>
      </w:r>
      <w:r>
        <w:rPr>
          <w:spacing w:val="-5"/>
          <w:sz w:val="16"/>
        </w:rPr>
        <w:t xml:space="preserve"> </w:t>
      </w:r>
      <w:r>
        <w:rPr>
          <w:sz w:val="16"/>
        </w:rPr>
        <w:t>(Украина)</w:t>
      </w:r>
    </w:p>
    <w:p w:rsidR="000220B2" w:rsidRDefault="00D36E4C">
      <w:pPr>
        <w:tabs>
          <w:tab w:val="left" w:pos="2981"/>
        </w:tabs>
        <w:spacing w:before="1"/>
        <w:ind w:left="852"/>
        <w:rPr>
          <w:sz w:val="16"/>
        </w:rPr>
      </w:pPr>
      <w:r>
        <w:rPr>
          <w:b/>
          <w:sz w:val="16"/>
        </w:rPr>
        <w:t>Исак</w:t>
      </w:r>
      <w:r>
        <w:rPr>
          <w:b/>
          <w:spacing w:val="-2"/>
          <w:sz w:val="16"/>
        </w:rPr>
        <w:t xml:space="preserve"> </w:t>
      </w:r>
      <w:r>
        <w:rPr>
          <w:b/>
          <w:sz w:val="16"/>
        </w:rPr>
        <w:t>О.В.</w:t>
      </w:r>
      <w:r>
        <w:rPr>
          <w:b/>
          <w:sz w:val="16"/>
        </w:rPr>
        <w:tab/>
      </w:r>
      <w:r>
        <w:rPr>
          <w:sz w:val="16"/>
        </w:rPr>
        <w:t>д-р социол. наук</w:t>
      </w:r>
      <w:r>
        <w:rPr>
          <w:spacing w:val="1"/>
          <w:sz w:val="16"/>
        </w:rPr>
        <w:t xml:space="preserve"> </w:t>
      </w:r>
      <w:r>
        <w:rPr>
          <w:sz w:val="16"/>
        </w:rPr>
        <w:t>(Молдова)</w:t>
      </w:r>
    </w:p>
    <w:p w:rsidR="000220B2" w:rsidRDefault="00D36E4C">
      <w:pPr>
        <w:tabs>
          <w:tab w:val="left" w:pos="2981"/>
        </w:tabs>
        <w:ind w:left="852"/>
        <w:rPr>
          <w:sz w:val="16"/>
        </w:rPr>
      </w:pPr>
      <w:r>
        <w:rPr>
          <w:b/>
          <w:sz w:val="16"/>
        </w:rPr>
        <w:t>Лю</w:t>
      </w:r>
      <w:r>
        <w:rPr>
          <w:b/>
          <w:spacing w:val="-2"/>
          <w:sz w:val="16"/>
        </w:rPr>
        <w:t xml:space="preserve"> </w:t>
      </w:r>
      <w:r>
        <w:rPr>
          <w:b/>
          <w:sz w:val="16"/>
        </w:rPr>
        <w:t>Бинцян</w:t>
      </w:r>
      <w:r>
        <w:rPr>
          <w:b/>
          <w:sz w:val="16"/>
        </w:rPr>
        <w:tab/>
      </w:r>
      <w:r>
        <w:rPr>
          <w:sz w:val="16"/>
        </w:rPr>
        <w:t>д-р искусствоведения</w:t>
      </w:r>
      <w:r>
        <w:rPr>
          <w:spacing w:val="4"/>
          <w:sz w:val="16"/>
        </w:rPr>
        <w:t xml:space="preserve"> </w:t>
      </w:r>
      <w:r>
        <w:rPr>
          <w:sz w:val="16"/>
        </w:rPr>
        <w:t>(КНР)</w:t>
      </w:r>
    </w:p>
    <w:p w:rsidR="000220B2" w:rsidRDefault="00D36E4C">
      <w:pPr>
        <w:tabs>
          <w:tab w:val="left" w:pos="2981"/>
        </w:tabs>
        <w:ind w:left="852"/>
        <w:rPr>
          <w:sz w:val="16"/>
        </w:rPr>
      </w:pPr>
      <w:r>
        <w:rPr>
          <w:b/>
          <w:sz w:val="16"/>
        </w:rPr>
        <w:t>Тамулет</w:t>
      </w:r>
      <w:r>
        <w:rPr>
          <w:b/>
          <w:spacing w:val="-2"/>
          <w:sz w:val="16"/>
        </w:rPr>
        <w:t xml:space="preserve"> </w:t>
      </w:r>
      <w:r>
        <w:rPr>
          <w:b/>
          <w:sz w:val="16"/>
        </w:rPr>
        <w:t>В.Н.</w:t>
      </w:r>
      <w:r>
        <w:rPr>
          <w:b/>
          <w:sz w:val="16"/>
        </w:rPr>
        <w:tab/>
      </w:r>
      <w:r>
        <w:rPr>
          <w:sz w:val="16"/>
        </w:rPr>
        <w:t xml:space="preserve">д-р ист. </w:t>
      </w:r>
      <w:r>
        <w:rPr>
          <w:sz w:val="16"/>
        </w:rPr>
        <w:t>наук</w:t>
      </w:r>
      <w:r>
        <w:rPr>
          <w:spacing w:val="5"/>
          <w:sz w:val="16"/>
        </w:rPr>
        <w:t xml:space="preserve"> </w:t>
      </w:r>
      <w:r>
        <w:rPr>
          <w:sz w:val="16"/>
        </w:rPr>
        <w:t>(Молдова)</w:t>
      </w:r>
    </w:p>
    <w:p w:rsidR="000220B2" w:rsidRDefault="00D36E4C">
      <w:pPr>
        <w:tabs>
          <w:tab w:val="left" w:pos="2981"/>
        </w:tabs>
        <w:ind w:left="852"/>
        <w:rPr>
          <w:sz w:val="16"/>
        </w:rPr>
      </w:pPr>
      <w:r>
        <w:rPr>
          <w:b/>
          <w:sz w:val="16"/>
        </w:rPr>
        <w:t>Брынза</w:t>
      </w:r>
      <w:r>
        <w:rPr>
          <w:b/>
          <w:spacing w:val="-4"/>
          <w:sz w:val="16"/>
        </w:rPr>
        <w:t xml:space="preserve"> </w:t>
      </w:r>
      <w:r>
        <w:rPr>
          <w:b/>
          <w:sz w:val="16"/>
        </w:rPr>
        <w:t>С.М.</w:t>
      </w:r>
      <w:r>
        <w:rPr>
          <w:b/>
          <w:sz w:val="16"/>
        </w:rPr>
        <w:tab/>
      </w:r>
      <w:r>
        <w:rPr>
          <w:sz w:val="16"/>
        </w:rPr>
        <w:t>д-р юрид. наук, профессор</w:t>
      </w:r>
      <w:r>
        <w:rPr>
          <w:spacing w:val="-2"/>
          <w:sz w:val="16"/>
        </w:rPr>
        <w:t xml:space="preserve"> </w:t>
      </w:r>
      <w:r>
        <w:rPr>
          <w:sz w:val="16"/>
        </w:rPr>
        <w:t>(Молдова)</w:t>
      </w:r>
    </w:p>
    <w:p w:rsidR="000220B2" w:rsidRDefault="00D36E4C">
      <w:pPr>
        <w:tabs>
          <w:tab w:val="left" w:pos="2981"/>
        </w:tabs>
        <w:ind w:left="852"/>
        <w:rPr>
          <w:sz w:val="16"/>
        </w:rPr>
      </w:pPr>
      <w:r>
        <w:rPr>
          <w:b/>
          <w:sz w:val="16"/>
        </w:rPr>
        <w:t>Мартынюк</w:t>
      </w:r>
      <w:r>
        <w:rPr>
          <w:b/>
          <w:spacing w:val="-1"/>
          <w:sz w:val="16"/>
        </w:rPr>
        <w:t xml:space="preserve"> </w:t>
      </w:r>
      <w:r>
        <w:rPr>
          <w:b/>
          <w:sz w:val="16"/>
        </w:rPr>
        <w:t>Т.В.</w:t>
      </w:r>
      <w:r>
        <w:rPr>
          <w:b/>
          <w:sz w:val="16"/>
        </w:rPr>
        <w:tab/>
      </w:r>
      <w:r>
        <w:rPr>
          <w:sz w:val="16"/>
        </w:rPr>
        <w:t>д-р искусствоведения</w:t>
      </w:r>
      <w:r>
        <w:rPr>
          <w:spacing w:val="4"/>
          <w:sz w:val="16"/>
        </w:rPr>
        <w:t xml:space="preserve"> </w:t>
      </w:r>
      <w:r>
        <w:rPr>
          <w:sz w:val="16"/>
        </w:rPr>
        <w:t>(Украина)</w:t>
      </w:r>
    </w:p>
    <w:p w:rsidR="000220B2" w:rsidRDefault="00D36E4C">
      <w:pPr>
        <w:tabs>
          <w:tab w:val="left" w:pos="2981"/>
        </w:tabs>
        <w:ind w:left="852" w:right="2251"/>
        <w:rPr>
          <w:sz w:val="16"/>
        </w:rPr>
      </w:pPr>
      <w:r>
        <w:rPr>
          <w:b/>
          <w:sz w:val="16"/>
        </w:rPr>
        <w:t>Тихон</w:t>
      </w:r>
      <w:r>
        <w:rPr>
          <w:b/>
          <w:spacing w:val="-1"/>
          <w:sz w:val="16"/>
        </w:rPr>
        <w:t xml:space="preserve"> </w:t>
      </w:r>
      <w:r>
        <w:rPr>
          <w:b/>
          <w:sz w:val="16"/>
        </w:rPr>
        <w:t>А.С.</w:t>
      </w:r>
      <w:r>
        <w:rPr>
          <w:b/>
          <w:sz w:val="16"/>
        </w:rPr>
        <w:tab/>
      </w:r>
      <w:r>
        <w:rPr>
          <w:sz w:val="16"/>
        </w:rPr>
        <w:t xml:space="preserve">д-р мед. наук, доцент (Молдова) </w:t>
      </w:r>
      <w:r>
        <w:rPr>
          <w:b/>
          <w:sz w:val="16"/>
        </w:rPr>
        <w:t>Горащенко А.Ю.</w:t>
      </w:r>
      <w:r>
        <w:rPr>
          <w:b/>
          <w:sz w:val="16"/>
        </w:rPr>
        <w:tab/>
      </w:r>
      <w:r>
        <w:rPr>
          <w:sz w:val="16"/>
        </w:rPr>
        <w:t xml:space="preserve">д-р пед. наук, доцент (Молдова) </w:t>
      </w:r>
      <w:r>
        <w:rPr>
          <w:b/>
          <w:sz w:val="16"/>
        </w:rPr>
        <w:t>Таласпаева</w:t>
      </w:r>
      <w:r>
        <w:rPr>
          <w:b/>
          <w:spacing w:val="-4"/>
          <w:sz w:val="16"/>
        </w:rPr>
        <w:t xml:space="preserve"> </w:t>
      </w:r>
      <w:r>
        <w:rPr>
          <w:b/>
          <w:sz w:val="16"/>
        </w:rPr>
        <w:t>Ж.С.</w:t>
      </w:r>
      <w:r>
        <w:rPr>
          <w:b/>
          <w:sz w:val="16"/>
        </w:rPr>
        <w:tab/>
      </w:r>
      <w:r>
        <w:rPr>
          <w:sz w:val="16"/>
        </w:rPr>
        <w:t xml:space="preserve">канд. филол. наук, профессор (Казахстан) </w:t>
      </w:r>
      <w:r>
        <w:rPr>
          <w:b/>
          <w:sz w:val="16"/>
        </w:rPr>
        <w:t>Чернов</w:t>
      </w:r>
      <w:r>
        <w:rPr>
          <w:b/>
          <w:spacing w:val="-2"/>
          <w:sz w:val="16"/>
        </w:rPr>
        <w:t xml:space="preserve"> </w:t>
      </w:r>
      <w:r>
        <w:rPr>
          <w:b/>
          <w:sz w:val="16"/>
        </w:rPr>
        <w:t>Б.О.</w:t>
      </w:r>
      <w:r>
        <w:rPr>
          <w:b/>
          <w:sz w:val="16"/>
        </w:rPr>
        <w:tab/>
      </w:r>
      <w:r>
        <w:rPr>
          <w:sz w:val="16"/>
        </w:rPr>
        <w:t>канд. пед. наук, профессор</w:t>
      </w:r>
      <w:r>
        <w:rPr>
          <w:spacing w:val="-1"/>
          <w:sz w:val="16"/>
        </w:rPr>
        <w:t xml:space="preserve"> </w:t>
      </w:r>
      <w:r>
        <w:rPr>
          <w:sz w:val="16"/>
        </w:rPr>
        <w:t>(Украина)</w:t>
      </w:r>
    </w:p>
    <w:p w:rsidR="000220B2" w:rsidRDefault="00D36E4C">
      <w:pPr>
        <w:tabs>
          <w:tab w:val="left" w:pos="2981"/>
        </w:tabs>
        <w:spacing w:before="1"/>
        <w:ind w:left="852"/>
        <w:rPr>
          <w:sz w:val="16"/>
        </w:rPr>
      </w:pPr>
      <w:r>
        <w:rPr>
          <w:b/>
          <w:sz w:val="16"/>
        </w:rPr>
        <w:t>Мартынюк</w:t>
      </w:r>
      <w:r>
        <w:rPr>
          <w:b/>
          <w:spacing w:val="-1"/>
          <w:sz w:val="16"/>
        </w:rPr>
        <w:t xml:space="preserve"> </w:t>
      </w:r>
      <w:r>
        <w:rPr>
          <w:b/>
          <w:sz w:val="16"/>
        </w:rPr>
        <w:t>А.К.</w:t>
      </w:r>
      <w:r>
        <w:rPr>
          <w:b/>
          <w:sz w:val="16"/>
        </w:rPr>
        <w:tab/>
      </w:r>
      <w:r>
        <w:rPr>
          <w:sz w:val="16"/>
        </w:rPr>
        <w:t>канд. искусствоведения</w:t>
      </w:r>
      <w:r>
        <w:rPr>
          <w:spacing w:val="7"/>
          <w:sz w:val="16"/>
        </w:rPr>
        <w:t xml:space="preserve"> </w:t>
      </w:r>
      <w:r>
        <w:rPr>
          <w:sz w:val="16"/>
        </w:rPr>
        <w:t>(Украина)</w:t>
      </w:r>
    </w:p>
    <w:p w:rsidR="000220B2" w:rsidRDefault="00D36E4C">
      <w:pPr>
        <w:tabs>
          <w:tab w:val="left" w:pos="2981"/>
        </w:tabs>
        <w:ind w:left="852"/>
        <w:rPr>
          <w:sz w:val="16"/>
        </w:rPr>
      </w:pPr>
      <w:r>
        <w:rPr>
          <w:b/>
          <w:sz w:val="16"/>
        </w:rPr>
        <w:t>Воловык</w:t>
      </w:r>
      <w:r>
        <w:rPr>
          <w:b/>
          <w:spacing w:val="-3"/>
          <w:sz w:val="16"/>
        </w:rPr>
        <w:t xml:space="preserve"> </w:t>
      </w:r>
      <w:r>
        <w:rPr>
          <w:b/>
          <w:sz w:val="16"/>
        </w:rPr>
        <w:t>Л.М.</w:t>
      </w:r>
      <w:r>
        <w:rPr>
          <w:b/>
          <w:sz w:val="16"/>
        </w:rPr>
        <w:tab/>
      </w:r>
      <w:r>
        <w:rPr>
          <w:sz w:val="16"/>
        </w:rPr>
        <w:t>канд. геогр. наук</w:t>
      </w:r>
      <w:r>
        <w:rPr>
          <w:spacing w:val="6"/>
          <w:sz w:val="16"/>
        </w:rPr>
        <w:t xml:space="preserve"> </w:t>
      </w:r>
      <w:r>
        <w:rPr>
          <w:sz w:val="16"/>
        </w:rPr>
        <w:t>(Украина)</w:t>
      </w:r>
    </w:p>
    <w:p w:rsidR="000220B2" w:rsidRDefault="00D36E4C">
      <w:pPr>
        <w:tabs>
          <w:tab w:val="left" w:pos="2981"/>
        </w:tabs>
        <w:ind w:left="852"/>
        <w:rPr>
          <w:sz w:val="16"/>
        </w:rPr>
      </w:pPr>
      <w:r>
        <w:rPr>
          <w:b/>
          <w:sz w:val="16"/>
        </w:rPr>
        <w:t>Ковальська</w:t>
      </w:r>
      <w:r>
        <w:rPr>
          <w:b/>
          <w:spacing w:val="-5"/>
          <w:sz w:val="16"/>
        </w:rPr>
        <w:t xml:space="preserve"> </w:t>
      </w:r>
      <w:r>
        <w:rPr>
          <w:b/>
          <w:sz w:val="16"/>
        </w:rPr>
        <w:t>К.В.</w:t>
      </w:r>
      <w:r>
        <w:rPr>
          <w:b/>
          <w:sz w:val="16"/>
        </w:rPr>
        <w:tab/>
      </w:r>
      <w:r>
        <w:rPr>
          <w:sz w:val="16"/>
        </w:rPr>
        <w:t>канд. ист. наук</w:t>
      </w:r>
      <w:r>
        <w:rPr>
          <w:spacing w:val="5"/>
          <w:sz w:val="16"/>
        </w:rPr>
        <w:t xml:space="preserve"> </w:t>
      </w:r>
      <w:r>
        <w:rPr>
          <w:sz w:val="16"/>
        </w:rPr>
        <w:t>(Украина)</w:t>
      </w:r>
    </w:p>
    <w:p w:rsidR="000220B2" w:rsidRDefault="00D36E4C">
      <w:pPr>
        <w:tabs>
          <w:tab w:val="left" w:pos="2981"/>
        </w:tabs>
        <w:ind w:left="852"/>
        <w:rPr>
          <w:sz w:val="16"/>
        </w:rPr>
      </w:pPr>
      <w:r>
        <w:rPr>
          <w:b/>
          <w:sz w:val="16"/>
        </w:rPr>
        <w:t>Амрахов</w:t>
      </w:r>
      <w:r>
        <w:rPr>
          <w:b/>
          <w:spacing w:val="-3"/>
          <w:sz w:val="16"/>
        </w:rPr>
        <w:t xml:space="preserve"> </w:t>
      </w:r>
      <w:r>
        <w:rPr>
          <w:b/>
          <w:sz w:val="16"/>
        </w:rPr>
        <w:t>В.Т.</w:t>
      </w:r>
      <w:r>
        <w:rPr>
          <w:b/>
          <w:sz w:val="16"/>
        </w:rPr>
        <w:tab/>
      </w:r>
      <w:r>
        <w:rPr>
          <w:sz w:val="16"/>
        </w:rPr>
        <w:t>канд. экон. наук, доцент</w:t>
      </w:r>
      <w:r>
        <w:rPr>
          <w:spacing w:val="3"/>
          <w:sz w:val="16"/>
        </w:rPr>
        <w:t xml:space="preserve"> </w:t>
      </w:r>
      <w:r>
        <w:rPr>
          <w:sz w:val="16"/>
        </w:rPr>
        <w:t>(Азербайджан)</w:t>
      </w:r>
    </w:p>
    <w:p w:rsidR="000220B2" w:rsidRDefault="00D36E4C">
      <w:pPr>
        <w:tabs>
          <w:tab w:val="left" w:pos="2981"/>
        </w:tabs>
        <w:ind w:left="852"/>
        <w:rPr>
          <w:sz w:val="16"/>
        </w:rPr>
      </w:pPr>
      <w:r>
        <w:rPr>
          <w:b/>
          <w:sz w:val="16"/>
        </w:rPr>
        <w:t>Мкртчян</w:t>
      </w:r>
      <w:r>
        <w:rPr>
          <w:b/>
          <w:spacing w:val="-1"/>
          <w:sz w:val="16"/>
        </w:rPr>
        <w:t xml:space="preserve"> </w:t>
      </w:r>
      <w:r>
        <w:rPr>
          <w:b/>
          <w:sz w:val="16"/>
        </w:rPr>
        <w:t>К.Г.</w:t>
      </w:r>
      <w:r>
        <w:rPr>
          <w:b/>
          <w:sz w:val="16"/>
        </w:rPr>
        <w:tab/>
      </w:r>
      <w:r>
        <w:rPr>
          <w:sz w:val="16"/>
        </w:rPr>
        <w:t xml:space="preserve">канд. техн. </w:t>
      </w:r>
      <w:r>
        <w:rPr>
          <w:sz w:val="16"/>
        </w:rPr>
        <w:t>наук, доцент (Армения)</w:t>
      </w:r>
    </w:p>
    <w:p w:rsidR="000220B2" w:rsidRDefault="00D36E4C">
      <w:pPr>
        <w:tabs>
          <w:tab w:val="left" w:pos="2981"/>
        </w:tabs>
        <w:ind w:left="852"/>
        <w:rPr>
          <w:sz w:val="16"/>
        </w:rPr>
      </w:pPr>
      <w:r>
        <w:rPr>
          <w:b/>
          <w:sz w:val="16"/>
        </w:rPr>
        <w:t>Стати</w:t>
      </w:r>
      <w:r>
        <w:rPr>
          <w:b/>
          <w:spacing w:val="1"/>
          <w:sz w:val="16"/>
        </w:rPr>
        <w:t xml:space="preserve"> </w:t>
      </w:r>
      <w:r>
        <w:rPr>
          <w:b/>
          <w:spacing w:val="-3"/>
          <w:sz w:val="16"/>
        </w:rPr>
        <w:t>В.А.</w:t>
      </w:r>
      <w:r>
        <w:rPr>
          <w:b/>
          <w:spacing w:val="-3"/>
          <w:sz w:val="16"/>
        </w:rPr>
        <w:tab/>
      </w:r>
      <w:r>
        <w:rPr>
          <w:sz w:val="16"/>
        </w:rPr>
        <w:t>канд. юрид. наук, доцент</w:t>
      </w:r>
      <w:r>
        <w:rPr>
          <w:spacing w:val="2"/>
          <w:sz w:val="16"/>
        </w:rPr>
        <w:t xml:space="preserve"> </w:t>
      </w:r>
      <w:r>
        <w:rPr>
          <w:sz w:val="16"/>
        </w:rPr>
        <w:t>(Молдова)</w:t>
      </w:r>
    </w:p>
    <w:p w:rsidR="000220B2" w:rsidRDefault="00D36E4C">
      <w:pPr>
        <w:tabs>
          <w:tab w:val="left" w:pos="2981"/>
        </w:tabs>
        <w:ind w:left="852"/>
        <w:rPr>
          <w:sz w:val="16"/>
        </w:rPr>
      </w:pPr>
      <w:r>
        <w:rPr>
          <w:b/>
          <w:sz w:val="16"/>
        </w:rPr>
        <w:t>Бугаевский</w:t>
      </w:r>
      <w:r>
        <w:rPr>
          <w:b/>
          <w:spacing w:val="-3"/>
          <w:sz w:val="16"/>
        </w:rPr>
        <w:t xml:space="preserve"> </w:t>
      </w:r>
      <w:r>
        <w:rPr>
          <w:b/>
          <w:sz w:val="16"/>
        </w:rPr>
        <w:t>К.А.</w:t>
      </w:r>
      <w:r>
        <w:rPr>
          <w:b/>
          <w:sz w:val="16"/>
        </w:rPr>
        <w:tab/>
      </w:r>
      <w:r>
        <w:rPr>
          <w:sz w:val="16"/>
        </w:rPr>
        <w:t>канд. мед. наук, доцент</w:t>
      </w:r>
      <w:r>
        <w:rPr>
          <w:spacing w:val="-3"/>
          <w:sz w:val="16"/>
        </w:rPr>
        <w:t xml:space="preserve"> </w:t>
      </w:r>
      <w:r>
        <w:rPr>
          <w:sz w:val="16"/>
        </w:rPr>
        <w:t>(Украина)</w:t>
      </w:r>
    </w:p>
    <w:p w:rsidR="000220B2" w:rsidRDefault="000220B2">
      <w:pPr>
        <w:pStyle w:val="a3"/>
        <w:ind w:left="0" w:firstLine="0"/>
        <w:jc w:val="left"/>
        <w:rPr>
          <w:sz w:val="16"/>
        </w:rPr>
      </w:pPr>
    </w:p>
    <w:p w:rsidR="000220B2" w:rsidRDefault="00D36E4C">
      <w:pPr>
        <w:ind w:left="852" w:right="845"/>
        <w:jc w:val="both"/>
        <w:rPr>
          <w:sz w:val="16"/>
        </w:rPr>
      </w:pPr>
      <w:r>
        <w:rPr>
          <w:sz w:val="16"/>
        </w:rPr>
        <w:t>Актуальные научные исследования в современном мире: ХХХІІ Междунар. научн. конф., 26-27 декабря 2017 г., Переяслав-Хмельницкий. // Сб. научных трудов - Переяслав- Хмельницкий, 2017. - Вып. 12(32), ч. 5 – 134 с.</w:t>
      </w:r>
    </w:p>
    <w:p w:rsidR="000220B2" w:rsidRDefault="00D36E4C">
      <w:pPr>
        <w:spacing w:before="160" w:line="261" w:lineRule="auto"/>
        <w:ind w:left="852" w:right="840"/>
        <w:rPr>
          <w:rFonts w:ascii="DejaVu Sans" w:eastAsia="DejaVu Sans" w:hAnsi="DejaVu Sans" w:cs="DejaVu Sans"/>
          <w:sz w:val="16"/>
          <w:szCs w:val="16"/>
        </w:rPr>
      </w:pPr>
      <w:r>
        <w:rPr>
          <w:b/>
          <w:bCs/>
          <w:sz w:val="16"/>
          <w:szCs w:val="16"/>
        </w:rPr>
        <w:t xml:space="preserve">Языки издания: </w:t>
      </w:r>
      <w:r>
        <w:rPr>
          <w:sz w:val="16"/>
          <w:szCs w:val="16"/>
        </w:rPr>
        <w:t xml:space="preserve">українська, русский, english, </w:t>
      </w:r>
      <w:r>
        <w:rPr>
          <w:sz w:val="16"/>
          <w:szCs w:val="16"/>
        </w:rPr>
        <w:t xml:space="preserve">polski, беларуская, </w:t>
      </w:r>
      <w:hyperlink r:id="rId14">
        <w:r>
          <w:rPr>
            <w:sz w:val="16"/>
            <w:szCs w:val="16"/>
          </w:rPr>
          <w:t xml:space="preserve">казақша, </w:t>
        </w:r>
      </w:hyperlink>
      <w:r>
        <w:rPr>
          <w:sz w:val="16"/>
          <w:szCs w:val="16"/>
        </w:rPr>
        <w:t xml:space="preserve">o’zbek, limba română, </w:t>
      </w:r>
      <w:hyperlink r:id="rId15">
        <w:r>
          <w:rPr>
            <w:sz w:val="16"/>
            <w:szCs w:val="16"/>
          </w:rPr>
          <w:t xml:space="preserve">кыргыз тили, </w:t>
        </w:r>
      </w:hyperlink>
      <w:hyperlink r:id="rId16">
        <w:r>
          <w:rPr>
            <w:rFonts w:ascii="DejaVu Sans" w:eastAsia="DejaVu Sans" w:hAnsi="DejaVu Sans" w:cs="DejaVu Sans"/>
            <w:sz w:val="16"/>
            <w:szCs w:val="16"/>
          </w:rPr>
          <w:t>Հայերեն</w:t>
        </w:r>
      </w:hyperlink>
    </w:p>
    <w:p w:rsidR="000220B2" w:rsidRDefault="00D36E4C">
      <w:pPr>
        <w:spacing w:before="151"/>
        <w:ind w:left="852" w:right="847"/>
        <w:jc w:val="both"/>
        <w:rPr>
          <w:sz w:val="16"/>
        </w:rPr>
      </w:pPr>
      <w:r>
        <w:rPr>
          <w:sz w:val="16"/>
        </w:rPr>
        <w:t xml:space="preserve">В сборнике представлены результаты актуальных научных исследований ученых, докторантов, преподавателей, аспирантов и студентов - участников Международной научной  конференции </w:t>
      </w:r>
      <w:r>
        <w:rPr>
          <w:b/>
          <w:sz w:val="16"/>
        </w:rPr>
        <w:t xml:space="preserve">"Актуальные  научные  исследования  в  современном  мире" </w:t>
      </w:r>
      <w:r>
        <w:rPr>
          <w:sz w:val="16"/>
        </w:rPr>
        <w:t>(Переяслав-Хмельницкий,</w:t>
      </w:r>
      <w:r>
        <w:rPr>
          <w:sz w:val="16"/>
        </w:rPr>
        <w:t xml:space="preserve"> 26-27 декабря 2017</w:t>
      </w:r>
      <w:r>
        <w:rPr>
          <w:spacing w:val="2"/>
          <w:sz w:val="16"/>
        </w:rPr>
        <w:t xml:space="preserve"> </w:t>
      </w:r>
      <w:r>
        <w:rPr>
          <w:sz w:val="16"/>
        </w:rPr>
        <w:t>г.).</w:t>
      </w:r>
    </w:p>
    <w:p w:rsidR="000220B2" w:rsidRDefault="00D36E4C">
      <w:pPr>
        <w:spacing w:before="142" w:line="237" w:lineRule="auto"/>
        <w:ind w:left="852" w:right="849"/>
        <w:jc w:val="both"/>
        <w:rPr>
          <w:sz w:val="16"/>
        </w:rPr>
      </w:pPr>
      <w:r>
        <w:rPr>
          <w:sz w:val="16"/>
        </w:rPr>
        <w:t>Сборник предназначен для научных работников и преподавателей высших учебных заведений. Может использоваться в учебном процессе, в том числе в процессе обучения аспирантов, подготовки магистров и бакалавров в целях углубленного расс</w:t>
      </w:r>
      <w:r>
        <w:rPr>
          <w:sz w:val="16"/>
        </w:rPr>
        <w:t>мотрения соответствующих проблем. Все статьи сборника прошли рецензирование, сохраняют авторскую редакцию, всю ответственность за содержание несут</w:t>
      </w:r>
      <w:r>
        <w:rPr>
          <w:spacing w:val="-11"/>
          <w:sz w:val="16"/>
        </w:rPr>
        <w:t xml:space="preserve"> </w:t>
      </w:r>
      <w:r>
        <w:rPr>
          <w:sz w:val="16"/>
        </w:rPr>
        <w:t>авторы.</w:t>
      </w:r>
    </w:p>
    <w:p w:rsidR="000220B2" w:rsidRDefault="000220B2">
      <w:pPr>
        <w:pStyle w:val="a3"/>
        <w:spacing w:before="4"/>
        <w:ind w:left="0" w:firstLine="0"/>
        <w:jc w:val="left"/>
        <w:rPr>
          <w:sz w:val="16"/>
        </w:rPr>
      </w:pPr>
    </w:p>
    <w:p w:rsidR="000220B2" w:rsidRDefault="00D36E4C">
      <w:pPr>
        <w:spacing w:before="1"/>
        <w:ind w:right="850"/>
        <w:jc w:val="right"/>
        <w:rPr>
          <w:sz w:val="16"/>
        </w:rPr>
      </w:pPr>
      <w:r>
        <w:rPr>
          <w:sz w:val="16"/>
        </w:rPr>
        <w:t>УДК 001.891(100)</w:t>
      </w:r>
      <w:r>
        <w:rPr>
          <w:spacing w:val="-12"/>
          <w:sz w:val="16"/>
        </w:rPr>
        <w:t xml:space="preserve"> </w:t>
      </w:r>
      <w:r>
        <w:rPr>
          <w:sz w:val="16"/>
        </w:rPr>
        <w:t>«20»</w:t>
      </w:r>
    </w:p>
    <w:p w:rsidR="000220B2" w:rsidRDefault="00D36E4C">
      <w:pPr>
        <w:ind w:right="849"/>
        <w:jc w:val="right"/>
        <w:rPr>
          <w:sz w:val="16"/>
        </w:rPr>
      </w:pPr>
      <w:r>
        <w:rPr>
          <w:sz w:val="16"/>
        </w:rPr>
        <w:t>ББК</w:t>
      </w:r>
      <w:r>
        <w:rPr>
          <w:spacing w:val="-4"/>
          <w:sz w:val="16"/>
        </w:rPr>
        <w:t xml:space="preserve"> </w:t>
      </w:r>
      <w:r>
        <w:rPr>
          <w:sz w:val="16"/>
        </w:rPr>
        <w:t>72.4</w:t>
      </w:r>
    </w:p>
    <w:p w:rsidR="000220B2" w:rsidRDefault="00D36E4C">
      <w:pPr>
        <w:ind w:right="846"/>
        <w:jc w:val="right"/>
        <w:rPr>
          <w:sz w:val="16"/>
        </w:rPr>
      </w:pPr>
      <w:r>
        <w:rPr>
          <w:spacing w:val="-1"/>
          <w:sz w:val="16"/>
        </w:rPr>
        <w:t>А43</w:t>
      </w:r>
    </w:p>
    <w:p w:rsidR="000220B2" w:rsidRDefault="00D36E4C">
      <w:pPr>
        <w:spacing w:before="92"/>
        <w:ind w:right="849"/>
        <w:jc w:val="right"/>
        <w:rPr>
          <w:sz w:val="16"/>
        </w:rPr>
      </w:pPr>
      <w:r>
        <w:rPr>
          <w:sz w:val="16"/>
        </w:rPr>
        <w:t>© NGO THE INSTITUTE FOR SOCIAL TRANSFORMATION,</w:t>
      </w:r>
      <w:r>
        <w:rPr>
          <w:spacing w:val="-16"/>
          <w:sz w:val="16"/>
        </w:rPr>
        <w:t xml:space="preserve"> </w:t>
      </w:r>
      <w:r>
        <w:rPr>
          <w:sz w:val="16"/>
        </w:rPr>
        <w:t>2017</w:t>
      </w:r>
    </w:p>
    <w:p w:rsidR="000220B2" w:rsidRDefault="00D36E4C">
      <w:pPr>
        <w:ind w:right="849"/>
        <w:jc w:val="right"/>
        <w:rPr>
          <w:sz w:val="16"/>
        </w:rPr>
      </w:pPr>
      <w:r>
        <w:rPr>
          <w:sz w:val="16"/>
        </w:rPr>
        <w:t>© Коллектив а</w:t>
      </w:r>
      <w:r>
        <w:rPr>
          <w:sz w:val="16"/>
        </w:rPr>
        <w:t>второв,</w:t>
      </w:r>
      <w:r>
        <w:rPr>
          <w:spacing w:val="-10"/>
          <w:sz w:val="16"/>
        </w:rPr>
        <w:t xml:space="preserve"> </w:t>
      </w:r>
      <w:r>
        <w:rPr>
          <w:sz w:val="16"/>
        </w:rPr>
        <w:t>2017</w:t>
      </w:r>
    </w:p>
    <w:p w:rsidR="000220B2" w:rsidRDefault="000220B2">
      <w:pPr>
        <w:jc w:val="right"/>
        <w:rPr>
          <w:sz w:val="16"/>
        </w:rPr>
        <w:sectPr w:rsidR="000220B2">
          <w:headerReference w:type="even" r:id="rId17"/>
          <w:headerReference w:type="default" r:id="rId18"/>
          <w:pgSz w:w="8400" w:h="11910"/>
          <w:pgMar w:top="1060" w:right="0" w:bottom="280" w:left="0" w:header="708" w:footer="0" w:gutter="0"/>
          <w:cols w:space="720"/>
        </w:sectPr>
      </w:pPr>
    </w:p>
    <w:p w:rsidR="000220B2" w:rsidRDefault="00D36E4C">
      <w:pPr>
        <w:spacing w:before="89"/>
        <w:ind w:left="842" w:right="845"/>
        <w:jc w:val="center"/>
        <w:rPr>
          <w:b/>
          <w:sz w:val="24"/>
        </w:rPr>
      </w:pPr>
      <w:r>
        <w:rPr>
          <w:b/>
          <w:sz w:val="24"/>
        </w:rPr>
        <w:lastRenderedPageBreak/>
        <w:t>CОДЕРЖАНИЕ</w:t>
      </w:r>
    </w:p>
    <w:p w:rsidR="000220B2" w:rsidRDefault="000220B2">
      <w:pPr>
        <w:pStyle w:val="a3"/>
        <w:ind w:left="0" w:firstLine="0"/>
        <w:jc w:val="left"/>
        <w:rPr>
          <w:b/>
          <w:sz w:val="13"/>
        </w:rPr>
      </w:pPr>
    </w:p>
    <w:tbl>
      <w:tblPr>
        <w:tblStyle w:val="TableNormal"/>
        <w:tblW w:w="0" w:type="auto"/>
        <w:tblInd w:w="792" w:type="dxa"/>
        <w:tblLayout w:type="fixed"/>
        <w:tblLook w:val="01E0"/>
      </w:tblPr>
      <w:tblGrid>
        <w:gridCol w:w="6337"/>
        <w:gridCol w:w="511"/>
      </w:tblGrid>
      <w:tr w:rsidR="000220B2">
        <w:trPr>
          <w:trHeight w:val="246"/>
        </w:trPr>
        <w:tc>
          <w:tcPr>
            <w:tcW w:w="6337" w:type="dxa"/>
          </w:tcPr>
          <w:p w:rsidR="000220B2" w:rsidRDefault="00D36E4C">
            <w:pPr>
              <w:pStyle w:val="TableParagraph"/>
              <w:spacing w:line="227" w:lineRule="exact"/>
              <w:ind w:left="560"/>
              <w:rPr>
                <w:b/>
              </w:rPr>
            </w:pPr>
            <w:r>
              <w:rPr>
                <w:b/>
              </w:rPr>
              <w:t>СЕКЦИЯ: ФИЗИЧЕСКОЕ ВОСПИТАНИЕ И СПОРТ</w:t>
            </w:r>
          </w:p>
        </w:tc>
        <w:tc>
          <w:tcPr>
            <w:tcW w:w="511" w:type="dxa"/>
          </w:tcPr>
          <w:p w:rsidR="000220B2" w:rsidRDefault="000220B2">
            <w:pPr>
              <w:pStyle w:val="TableParagraph"/>
              <w:rPr>
                <w:rFonts w:ascii="Times New Roman"/>
                <w:sz w:val="18"/>
              </w:rPr>
            </w:pPr>
          </w:p>
        </w:tc>
      </w:tr>
      <w:tr w:rsidR="000220B2">
        <w:trPr>
          <w:trHeight w:val="620"/>
        </w:trPr>
        <w:tc>
          <w:tcPr>
            <w:tcW w:w="6337" w:type="dxa"/>
          </w:tcPr>
          <w:p w:rsidR="000220B2" w:rsidRDefault="00D36E4C">
            <w:pPr>
              <w:pStyle w:val="TableParagraph"/>
              <w:spacing w:line="202" w:lineRule="exact"/>
              <w:ind w:left="200"/>
              <w:rPr>
                <w:b/>
                <w:sz w:val="18"/>
              </w:rPr>
            </w:pPr>
            <w:r>
              <w:rPr>
                <w:b/>
                <w:sz w:val="18"/>
              </w:rPr>
              <w:t>Ghețiu Adelina, Demcenco Petru (Chișinău, Republica Moldova)</w:t>
            </w:r>
          </w:p>
          <w:p w:rsidR="000220B2" w:rsidRDefault="00D36E4C">
            <w:pPr>
              <w:pStyle w:val="TableParagraph"/>
              <w:spacing w:before="5" w:line="206" w:lineRule="exact"/>
              <w:ind w:left="200"/>
              <w:rPr>
                <w:sz w:val="18"/>
              </w:rPr>
            </w:pPr>
            <w:r>
              <w:rPr>
                <w:sz w:val="18"/>
              </w:rPr>
              <w:t>PREDAREA EDUCAȚIEI FIZICE ÎN CLASELE PRIMARE – REALITATE</w:t>
            </w:r>
          </w:p>
          <w:p w:rsidR="000220B2" w:rsidRDefault="00D36E4C">
            <w:pPr>
              <w:pStyle w:val="TableParagraph"/>
              <w:spacing w:line="187" w:lineRule="exact"/>
              <w:ind w:left="200"/>
              <w:rPr>
                <w:sz w:val="18"/>
              </w:rPr>
            </w:pPr>
            <w:r>
              <w:rPr>
                <w:sz w:val="18"/>
              </w:rPr>
              <w:t>Ș</w:t>
            </w:r>
            <w:r>
              <w:rPr>
                <w:sz w:val="18"/>
              </w:rPr>
              <w:t>I PERSPECTIVE……………………………………………………………….</w:t>
            </w:r>
          </w:p>
        </w:tc>
        <w:tc>
          <w:tcPr>
            <w:tcW w:w="511" w:type="dxa"/>
          </w:tcPr>
          <w:p w:rsidR="000220B2" w:rsidRDefault="000220B2">
            <w:pPr>
              <w:pStyle w:val="TableParagraph"/>
              <w:rPr>
                <w:b/>
                <w:sz w:val="20"/>
              </w:rPr>
            </w:pPr>
          </w:p>
          <w:p w:rsidR="000220B2" w:rsidRDefault="000220B2">
            <w:pPr>
              <w:pStyle w:val="TableParagraph"/>
              <w:spacing w:before="9"/>
              <w:rPr>
                <w:b/>
                <w:sz w:val="15"/>
              </w:rPr>
            </w:pPr>
          </w:p>
          <w:p w:rsidR="000220B2" w:rsidRDefault="00D36E4C">
            <w:pPr>
              <w:pStyle w:val="TableParagraph"/>
              <w:spacing w:line="188" w:lineRule="exact"/>
              <w:ind w:left="110"/>
              <w:rPr>
                <w:sz w:val="18"/>
              </w:rPr>
            </w:pPr>
            <w:r>
              <w:rPr>
                <w:w w:val="99"/>
                <w:sz w:val="18"/>
              </w:rPr>
              <w:t>5</w:t>
            </w:r>
          </w:p>
        </w:tc>
      </w:tr>
      <w:tr w:rsidR="000220B2">
        <w:trPr>
          <w:trHeight w:val="827"/>
        </w:trPr>
        <w:tc>
          <w:tcPr>
            <w:tcW w:w="6337" w:type="dxa"/>
          </w:tcPr>
          <w:p w:rsidR="000220B2" w:rsidRDefault="00D36E4C">
            <w:pPr>
              <w:pStyle w:val="TableParagraph"/>
              <w:ind w:left="200" w:right="1715"/>
              <w:rPr>
                <w:b/>
                <w:sz w:val="18"/>
              </w:rPr>
            </w:pPr>
            <w:r>
              <w:rPr>
                <w:b/>
                <w:sz w:val="18"/>
              </w:rPr>
              <w:t>Povestca Lazari (Chişinău, Republica Moldova), Ivan Paula (Bucureşti, România)</w:t>
            </w:r>
          </w:p>
          <w:p w:rsidR="000220B2" w:rsidRDefault="00D36E4C">
            <w:pPr>
              <w:pStyle w:val="TableParagraph"/>
              <w:spacing w:before="1" w:line="205" w:lineRule="exact"/>
              <w:ind w:left="200"/>
              <w:rPr>
                <w:sz w:val="18"/>
              </w:rPr>
            </w:pPr>
            <w:r>
              <w:rPr>
                <w:sz w:val="18"/>
              </w:rPr>
              <w:t>PREGĂTIREA DE FORŢĂ/PUTERE SPECIFICĂ A</w:t>
            </w:r>
            <w:r>
              <w:rPr>
                <w:spacing w:val="-16"/>
                <w:sz w:val="18"/>
              </w:rPr>
              <w:t xml:space="preserve"> </w:t>
            </w:r>
            <w:r>
              <w:rPr>
                <w:sz w:val="18"/>
              </w:rPr>
              <w:t>ALERGĂTOARELOR</w:t>
            </w:r>
          </w:p>
          <w:p w:rsidR="000220B2" w:rsidRDefault="00D36E4C">
            <w:pPr>
              <w:pStyle w:val="TableParagraph"/>
              <w:spacing w:line="187" w:lineRule="exact"/>
              <w:ind w:left="200"/>
              <w:rPr>
                <w:sz w:val="18"/>
              </w:rPr>
            </w:pPr>
            <w:r>
              <w:rPr>
                <w:sz w:val="18"/>
              </w:rPr>
              <w:t>DE SEMIFOND</w:t>
            </w:r>
            <w:r>
              <w:rPr>
                <w:spacing w:val="-6"/>
                <w:sz w:val="18"/>
              </w:rPr>
              <w:t xml:space="preserve"> </w:t>
            </w:r>
            <w:r>
              <w:rPr>
                <w:sz w:val="18"/>
              </w:rPr>
              <w:t>(800-1500m)…………………………………………………..</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D36E4C">
            <w:pPr>
              <w:pStyle w:val="TableParagraph"/>
              <w:spacing w:before="159" w:line="188" w:lineRule="exact"/>
              <w:ind w:left="110"/>
              <w:rPr>
                <w:sz w:val="18"/>
              </w:rPr>
            </w:pPr>
            <w:r>
              <w:rPr>
                <w:sz w:val="18"/>
              </w:rPr>
              <w:t>12</w:t>
            </w:r>
          </w:p>
        </w:tc>
      </w:tr>
      <w:tr w:rsidR="000220B2">
        <w:trPr>
          <w:trHeight w:val="828"/>
        </w:trPr>
        <w:tc>
          <w:tcPr>
            <w:tcW w:w="6337" w:type="dxa"/>
          </w:tcPr>
          <w:p w:rsidR="000220B2" w:rsidRDefault="00D36E4C">
            <w:pPr>
              <w:pStyle w:val="TableParagraph"/>
              <w:spacing w:line="242" w:lineRule="auto"/>
              <w:ind w:left="200"/>
              <w:rPr>
                <w:sz w:val="18"/>
              </w:rPr>
            </w:pPr>
            <w:r>
              <w:rPr>
                <w:b/>
                <w:sz w:val="18"/>
              </w:rPr>
              <w:t xml:space="preserve">Бугаевский Константин Анатольевич (Запорожье, Украина) </w:t>
            </w:r>
            <w:r>
              <w:rPr>
                <w:sz w:val="18"/>
              </w:rPr>
              <w:t>ОСОБЕННОСТИ КОСТНОГО ТАЗА В ПОЛОВЫХ СОМАТОТИПАХ, У СПОРТСМЕНОК ЮНОШЕСКОГО ВОЗРАСТА, ЗАНИМАЮЩИХСЯ</w:t>
            </w:r>
          </w:p>
          <w:p w:rsidR="000220B2" w:rsidRDefault="00D36E4C">
            <w:pPr>
              <w:pStyle w:val="TableParagraph"/>
              <w:spacing w:line="186" w:lineRule="exact"/>
              <w:ind w:left="200"/>
              <w:rPr>
                <w:sz w:val="18"/>
              </w:rPr>
            </w:pPr>
            <w:r>
              <w:rPr>
                <w:sz w:val="18"/>
              </w:rPr>
              <w:t>ПАНКРАТИОНОМ………………………………………………………………</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D36E4C">
            <w:pPr>
              <w:pStyle w:val="TableParagraph"/>
              <w:spacing w:before="160" w:line="188" w:lineRule="exact"/>
              <w:ind w:left="110"/>
              <w:rPr>
                <w:sz w:val="18"/>
              </w:rPr>
            </w:pPr>
            <w:r>
              <w:rPr>
                <w:sz w:val="18"/>
              </w:rPr>
              <w:t>20</w:t>
            </w:r>
          </w:p>
        </w:tc>
      </w:tr>
      <w:tr w:rsidR="000220B2">
        <w:trPr>
          <w:trHeight w:val="828"/>
        </w:trPr>
        <w:tc>
          <w:tcPr>
            <w:tcW w:w="6337" w:type="dxa"/>
          </w:tcPr>
          <w:p w:rsidR="000220B2" w:rsidRDefault="00D36E4C">
            <w:pPr>
              <w:pStyle w:val="TableParagraph"/>
              <w:ind w:left="200" w:right="726"/>
              <w:rPr>
                <w:b/>
                <w:sz w:val="18"/>
              </w:rPr>
            </w:pPr>
            <w:r>
              <w:rPr>
                <w:b/>
                <w:sz w:val="18"/>
              </w:rPr>
              <w:t>Дяченко Анна Анатоліївна, Дмитренко Світлана Миколаївна (Вінниця, Україна)</w:t>
            </w:r>
          </w:p>
          <w:p w:rsidR="000220B2" w:rsidRDefault="00D36E4C">
            <w:pPr>
              <w:pStyle w:val="TableParagraph"/>
              <w:spacing w:before="1" w:line="205" w:lineRule="exact"/>
              <w:ind w:left="200"/>
              <w:rPr>
                <w:sz w:val="18"/>
              </w:rPr>
            </w:pPr>
            <w:r>
              <w:rPr>
                <w:sz w:val="18"/>
              </w:rPr>
              <w:t>СТЕП-АЕРОБІКА ЯК ЗАСІБ ПІДВИЩЕННЯ ФІЗИЧНОГО СТАНУ</w:t>
            </w:r>
          </w:p>
          <w:p w:rsidR="000220B2" w:rsidRDefault="00D36E4C">
            <w:pPr>
              <w:pStyle w:val="TableParagraph"/>
              <w:spacing w:line="187" w:lineRule="exact"/>
              <w:ind w:left="200"/>
              <w:rPr>
                <w:sz w:val="18"/>
              </w:rPr>
            </w:pPr>
            <w:r>
              <w:rPr>
                <w:sz w:val="18"/>
              </w:rPr>
              <w:t>СТУДЕНТСЬКОЇ МОЛОДІ……………………………………………………..</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D36E4C">
            <w:pPr>
              <w:pStyle w:val="TableParagraph"/>
              <w:spacing w:before="159" w:line="188" w:lineRule="exact"/>
              <w:ind w:left="110"/>
              <w:rPr>
                <w:sz w:val="18"/>
              </w:rPr>
            </w:pPr>
            <w:r>
              <w:rPr>
                <w:sz w:val="18"/>
              </w:rPr>
              <w:t>25</w:t>
            </w:r>
          </w:p>
        </w:tc>
      </w:tr>
      <w:tr w:rsidR="000220B2">
        <w:trPr>
          <w:trHeight w:val="622"/>
        </w:trPr>
        <w:tc>
          <w:tcPr>
            <w:tcW w:w="6337" w:type="dxa"/>
          </w:tcPr>
          <w:p w:rsidR="000220B2" w:rsidRDefault="00D36E4C">
            <w:pPr>
              <w:pStyle w:val="TableParagraph"/>
              <w:spacing w:line="203" w:lineRule="exact"/>
              <w:ind w:left="200"/>
              <w:rPr>
                <w:b/>
                <w:sz w:val="18"/>
              </w:rPr>
            </w:pPr>
            <w:r>
              <w:rPr>
                <w:b/>
                <w:sz w:val="18"/>
              </w:rPr>
              <w:t>Козлова Любовь Игоревна (Астана, Казахстан)</w:t>
            </w:r>
          </w:p>
          <w:p w:rsidR="000220B2" w:rsidRDefault="00D36E4C">
            <w:pPr>
              <w:pStyle w:val="TableParagraph"/>
              <w:spacing w:before="5"/>
              <w:ind w:left="200"/>
              <w:rPr>
                <w:sz w:val="18"/>
              </w:rPr>
            </w:pPr>
            <w:r>
              <w:rPr>
                <w:sz w:val="18"/>
              </w:rPr>
              <w:t>ИСТОРИЯ РАЗВИТИЯ ФИЗИЧЕСКОЙ КУЛЬТУРЫ В</w:t>
            </w:r>
            <w:r>
              <w:rPr>
                <w:spacing w:val="-16"/>
                <w:sz w:val="18"/>
              </w:rPr>
              <w:t xml:space="preserve"> </w:t>
            </w:r>
            <w:r>
              <w:rPr>
                <w:sz w:val="18"/>
              </w:rPr>
              <w:t>СОВРЕМЕННОМ</w:t>
            </w:r>
          </w:p>
          <w:p w:rsidR="000220B2" w:rsidRDefault="00D36E4C">
            <w:pPr>
              <w:pStyle w:val="TableParagraph"/>
              <w:spacing w:before="1" w:line="187" w:lineRule="exact"/>
              <w:ind w:left="200"/>
              <w:rPr>
                <w:sz w:val="18"/>
              </w:rPr>
            </w:pPr>
            <w:r>
              <w:rPr>
                <w:sz w:val="18"/>
              </w:rPr>
              <w:t>КАЗАХСТАНЕ…………………………………………………………………....</w:t>
            </w:r>
          </w:p>
        </w:tc>
        <w:tc>
          <w:tcPr>
            <w:tcW w:w="511" w:type="dxa"/>
          </w:tcPr>
          <w:p w:rsidR="000220B2" w:rsidRDefault="000220B2">
            <w:pPr>
              <w:pStyle w:val="TableParagraph"/>
              <w:rPr>
                <w:b/>
                <w:sz w:val="20"/>
              </w:rPr>
            </w:pPr>
          </w:p>
          <w:p w:rsidR="000220B2" w:rsidRDefault="000220B2">
            <w:pPr>
              <w:pStyle w:val="TableParagraph"/>
              <w:spacing w:before="1"/>
              <w:rPr>
                <w:b/>
                <w:sz w:val="16"/>
              </w:rPr>
            </w:pPr>
          </w:p>
          <w:p w:rsidR="000220B2" w:rsidRDefault="00D36E4C">
            <w:pPr>
              <w:pStyle w:val="TableParagraph"/>
              <w:spacing w:line="187" w:lineRule="exact"/>
              <w:ind w:left="110"/>
              <w:rPr>
                <w:sz w:val="18"/>
              </w:rPr>
            </w:pPr>
            <w:r>
              <w:rPr>
                <w:sz w:val="18"/>
              </w:rPr>
              <w:t>29</w:t>
            </w:r>
          </w:p>
        </w:tc>
      </w:tr>
      <w:tr w:rsidR="000220B2">
        <w:trPr>
          <w:trHeight w:val="828"/>
        </w:trPr>
        <w:tc>
          <w:tcPr>
            <w:tcW w:w="6337" w:type="dxa"/>
          </w:tcPr>
          <w:p w:rsidR="000220B2" w:rsidRDefault="00D36E4C">
            <w:pPr>
              <w:pStyle w:val="TableParagraph"/>
              <w:spacing w:line="201" w:lineRule="exact"/>
              <w:ind w:left="200"/>
              <w:rPr>
                <w:b/>
                <w:sz w:val="18"/>
              </w:rPr>
            </w:pPr>
            <w:r>
              <w:rPr>
                <w:b/>
                <w:sz w:val="18"/>
              </w:rPr>
              <w:t>Мартинов Юрій Олександрович (Київ, Україна)</w:t>
            </w:r>
          </w:p>
          <w:p w:rsidR="000220B2" w:rsidRDefault="00D36E4C">
            <w:pPr>
              <w:pStyle w:val="TableParagraph"/>
              <w:spacing w:before="5"/>
              <w:ind w:left="200" w:right="91"/>
              <w:rPr>
                <w:sz w:val="18"/>
              </w:rPr>
            </w:pPr>
            <w:r>
              <w:rPr>
                <w:sz w:val="18"/>
              </w:rPr>
              <w:t>ОСОБЛИВОСТІ РОЗВИТКУ КООРДИНАЦІЙНИХ ЗДІБНОСТЕЙ У ДІТЕЙ МОЛОДШОГО ШКІЛЬНОГО ВІКУ ЗАСОБАМИ АТЛЕТИЧНОЇ</w:t>
            </w:r>
          </w:p>
          <w:p w:rsidR="000220B2" w:rsidRDefault="00D36E4C">
            <w:pPr>
              <w:pStyle w:val="TableParagraph"/>
              <w:spacing w:before="2" w:line="186" w:lineRule="exact"/>
              <w:ind w:left="200"/>
              <w:rPr>
                <w:sz w:val="18"/>
              </w:rPr>
            </w:pPr>
            <w:r>
              <w:rPr>
                <w:sz w:val="18"/>
              </w:rPr>
              <w:t>ГІМНАСТИКИ…………………………………………………………………....</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D36E4C">
            <w:pPr>
              <w:pStyle w:val="TableParagraph"/>
              <w:spacing w:before="162" w:line="186" w:lineRule="exact"/>
              <w:ind w:left="110"/>
              <w:rPr>
                <w:sz w:val="18"/>
              </w:rPr>
            </w:pPr>
            <w:r>
              <w:rPr>
                <w:sz w:val="18"/>
              </w:rPr>
              <w:t>33</w:t>
            </w:r>
          </w:p>
        </w:tc>
      </w:tr>
      <w:tr w:rsidR="000220B2">
        <w:trPr>
          <w:trHeight w:val="417"/>
        </w:trPr>
        <w:tc>
          <w:tcPr>
            <w:tcW w:w="6337" w:type="dxa"/>
          </w:tcPr>
          <w:p w:rsidR="000220B2" w:rsidRDefault="00D36E4C">
            <w:pPr>
              <w:pStyle w:val="TableParagraph"/>
              <w:spacing w:line="201" w:lineRule="exact"/>
              <w:ind w:left="200"/>
              <w:rPr>
                <w:b/>
                <w:sz w:val="18"/>
              </w:rPr>
            </w:pPr>
            <w:r>
              <w:rPr>
                <w:b/>
                <w:sz w:val="18"/>
              </w:rPr>
              <w:t>Нікітченко Андрій Миколайович (Київ, Україна)</w:t>
            </w:r>
          </w:p>
          <w:p w:rsidR="000220B2" w:rsidRDefault="00D36E4C">
            <w:pPr>
              <w:pStyle w:val="TableParagraph"/>
              <w:spacing w:before="5" w:line="192" w:lineRule="exact"/>
              <w:ind w:left="200"/>
              <w:rPr>
                <w:sz w:val="18"/>
              </w:rPr>
            </w:pPr>
            <w:r>
              <w:rPr>
                <w:sz w:val="18"/>
              </w:rPr>
              <w:t>ВПЛИВ ЗАНЯТЬ ВАЖКОЮ АТЛЕТИКОЮ НА ЖІНОЧИЙ ОРГАНІЗМ….</w:t>
            </w:r>
          </w:p>
        </w:tc>
        <w:tc>
          <w:tcPr>
            <w:tcW w:w="511" w:type="dxa"/>
          </w:tcPr>
          <w:p w:rsidR="000220B2" w:rsidRDefault="000220B2">
            <w:pPr>
              <w:pStyle w:val="TableParagraph"/>
              <w:spacing w:before="2"/>
              <w:rPr>
                <w:b/>
                <w:sz w:val="18"/>
              </w:rPr>
            </w:pPr>
          </w:p>
          <w:p w:rsidR="000220B2" w:rsidRDefault="00D36E4C">
            <w:pPr>
              <w:pStyle w:val="TableParagraph"/>
              <w:spacing w:line="188" w:lineRule="exact"/>
              <w:ind w:left="110"/>
              <w:rPr>
                <w:sz w:val="18"/>
              </w:rPr>
            </w:pPr>
            <w:r>
              <w:rPr>
                <w:sz w:val="18"/>
              </w:rPr>
              <w:t>39</w:t>
            </w:r>
          </w:p>
        </w:tc>
      </w:tr>
      <w:tr w:rsidR="000220B2">
        <w:trPr>
          <w:trHeight w:val="1450"/>
        </w:trPr>
        <w:tc>
          <w:tcPr>
            <w:tcW w:w="6337" w:type="dxa"/>
          </w:tcPr>
          <w:p w:rsidR="000220B2" w:rsidRDefault="00D36E4C">
            <w:pPr>
              <w:pStyle w:val="TableParagraph"/>
              <w:spacing w:line="242" w:lineRule="auto"/>
              <w:ind w:left="200"/>
              <w:rPr>
                <w:sz w:val="18"/>
              </w:rPr>
            </w:pPr>
            <w:r>
              <w:rPr>
                <w:b/>
                <w:sz w:val="18"/>
              </w:rPr>
              <w:t xml:space="preserve">Пугач Ярославна Игоревна, Соколова Татьяна Евгениевна, Ефременко Андрей Николаевич (Харьков, Украина) </w:t>
            </w:r>
            <w:r>
              <w:rPr>
                <w:sz w:val="18"/>
              </w:rPr>
              <w:t>ИСПОЛЬЗОВАНИЕ СОВРЕМЕННЫХ ТЕХНИЧЕСКИХ ДОСТИЖЕНИЙ ДЛ</w:t>
            </w:r>
            <w:r>
              <w:rPr>
                <w:sz w:val="18"/>
              </w:rPr>
              <w:t>Я РАЗРАБОТКИ НОВЫХ МЕТОДОВ ИССЛЕДОВАНИЯ АДАПТАЦИОННЫХ ПРОЦЕССОВ С ЦЕЛЬЮ СОВЕРШЕНСТВОВАНИЯ ТЕХНОЛОГИЙ ПОДГОТОВКИ СПОРТСМЕНОВ ВЫСОКОЙ</w:t>
            </w:r>
          </w:p>
          <w:p w:rsidR="000220B2" w:rsidRDefault="00D36E4C">
            <w:pPr>
              <w:pStyle w:val="TableParagraph"/>
              <w:spacing w:line="181" w:lineRule="exact"/>
              <w:ind w:left="200"/>
              <w:rPr>
                <w:sz w:val="18"/>
              </w:rPr>
            </w:pPr>
            <w:r>
              <w:rPr>
                <w:sz w:val="18"/>
              </w:rPr>
              <w:t>КВАЛИФИКАЦИИ…………………………………………………………….....</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0220B2">
            <w:pPr>
              <w:pStyle w:val="TableParagraph"/>
              <w:rPr>
                <w:b/>
                <w:sz w:val="20"/>
              </w:rPr>
            </w:pPr>
          </w:p>
          <w:p w:rsidR="000220B2" w:rsidRDefault="000220B2">
            <w:pPr>
              <w:pStyle w:val="TableParagraph"/>
              <w:rPr>
                <w:b/>
                <w:sz w:val="20"/>
              </w:rPr>
            </w:pPr>
          </w:p>
          <w:p w:rsidR="000220B2" w:rsidRDefault="000220B2">
            <w:pPr>
              <w:pStyle w:val="TableParagraph"/>
              <w:spacing w:before="2"/>
              <w:rPr>
                <w:b/>
                <w:sz w:val="28"/>
              </w:rPr>
            </w:pPr>
          </w:p>
          <w:p w:rsidR="000220B2" w:rsidRDefault="00D36E4C">
            <w:pPr>
              <w:pStyle w:val="TableParagraph"/>
              <w:spacing w:line="186" w:lineRule="exact"/>
              <w:ind w:left="110"/>
              <w:rPr>
                <w:sz w:val="18"/>
              </w:rPr>
            </w:pPr>
            <w:r>
              <w:rPr>
                <w:sz w:val="18"/>
              </w:rPr>
              <w:t>45</w:t>
            </w:r>
          </w:p>
        </w:tc>
      </w:tr>
      <w:tr w:rsidR="000220B2">
        <w:trPr>
          <w:trHeight w:val="828"/>
        </w:trPr>
        <w:tc>
          <w:tcPr>
            <w:tcW w:w="6337" w:type="dxa"/>
          </w:tcPr>
          <w:p w:rsidR="000220B2" w:rsidRDefault="00D36E4C">
            <w:pPr>
              <w:pStyle w:val="TableParagraph"/>
              <w:ind w:left="200"/>
              <w:rPr>
                <w:b/>
                <w:sz w:val="18"/>
              </w:rPr>
            </w:pPr>
            <w:r>
              <w:rPr>
                <w:b/>
                <w:sz w:val="18"/>
              </w:rPr>
              <w:t>Тажигулова Батима Мажитовна, Уалиева Айгерим Канатовна (Астана, Казахстан)</w:t>
            </w:r>
          </w:p>
          <w:p w:rsidR="000220B2" w:rsidRDefault="00D36E4C">
            <w:pPr>
              <w:pStyle w:val="TableParagraph"/>
              <w:ind w:left="200"/>
              <w:rPr>
                <w:sz w:val="18"/>
              </w:rPr>
            </w:pPr>
            <w:r>
              <w:rPr>
                <w:sz w:val="18"/>
              </w:rPr>
              <w:t>ПАРАЛИМПИЙСКОЕ ДВИЖЕНИЕ ПО ЛЕГКОЙ АТЛЕТИКЕ В</w:t>
            </w:r>
          </w:p>
          <w:p w:rsidR="000220B2" w:rsidRDefault="00D36E4C">
            <w:pPr>
              <w:pStyle w:val="TableParagraph"/>
              <w:spacing w:before="1" w:line="186" w:lineRule="exact"/>
              <w:ind w:left="200"/>
              <w:rPr>
                <w:sz w:val="18"/>
              </w:rPr>
            </w:pPr>
            <w:r>
              <w:rPr>
                <w:sz w:val="18"/>
              </w:rPr>
              <w:t>КАЗАХСТАНЕ…………………………………………………………………....</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D36E4C">
            <w:pPr>
              <w:pStyle w:val="TableParagraph"/>
              <w:spacing w:before="162" w:line="186" w:lineRule="exact"/>
              <w:ind w:left="110"/>
              <w:rPr>
                <w:sz w:val="18"/>
              </w:rPr>
            </w:pPr>
            <w:r>
              <w:rPr>
                <w:sz w:val="18"/>
              </w:rPr>
              <w:t>54</w:t>
            </w:r>
          </w:p>
        </w:tc>
      </w:tr>
      <w:tr w:rsidR="000220B2">
        <w:trPr>
          <w:trHeight w:val="828"/>
        </w:trPr>
        <w:tc>
          <w:tcPr>
            <w:tcW w:w="6337" w:type="dxa"/>
          </w:tcPr>
          <w:p w:rsidR="000220B2" w:rsidRDefault="00D36E4C">
            <w:pPr>
              <w:pStyle w:val="TableParagraph"/>
              <w:spacing w:line="201" w:lineRule="exact"/>
              <w:ind w:left="200"/>
              <w:rPr>
                <w:b/>
                <w:sz w:val="18"/>
              </w:rPr>
            </w:pPr>
            <w:r>
              <w:rPr>
                <w:b/>
                <w:sz w:val="18"/>
              </w:rPr>
              <w:t>Туряниця Іван Сергійович (Київ, Україна)</w:t>
            </w:r>
          </w:p>
          <w:p w:rsidR="000220B2" w:rsidRDefault="00D36E4C">
            <w:pPr>
              <w:pStyle w:val="TableParagraph"/>
              <w:spacing w:before="5"/>
              <w:ind w:left="200" w:right="119"/>
              <w:rPr>
                <w:sz w:val="18"/>
              </w:rPr>
            </w:pPr>
            <w:r>
              <w:rPr>
                <w:sz w:val="18"/>
              </w:rPr>
              <w:t>ВПЛИВ ЗАНЯТЬ ПАУЕРЛІФТИНГОМ НА ФІЗИЧНИЙ РОЗВИТОК СТУДЕНТІВ ФАКУЛЬТЕТУ ФІЗИЧНОГО ВИХОВАННЯ З ОСЛАБЛЕНИМ</w:t>
            </w:r>
          </w:p>
          <w:p w:rsidR="000220B2" w:rsidRDefault="00D36E4C">
            <w:pPr>
              <w:pStyle w:val="TableParagraph"/>
              <w:spacing w:before="2" w:line="186" w:lineRule="exact"/>
              <w:ind w:left="200"/>
              <w:rPr>
                <w:sz w:val="18"/>
              </w:rPr>
            </w:pPr>
            <w:r>
              <w:rPr>
                <w:sz w:val="18"/>
              </w:rPr>
              <w:t>СТАНОМ ЗДОРОВ’Я…………………………………………………………....</w:t>
            </w:r>
          </w:p>
        </w:tc>
        <w:tc>
          <w:tcPr>
            <w:tcW w:w="511" w:type="dxa"/>
          </w:tcPr>
          <w:p w:rsidR="000220B2" w:rsidRDefault="000220B2">
            <w:pPr>
              <w:pStyle w:val="TableParagraph"/>
              <w:rPr>
                <w:b/>
                <w:sz w:val="20"/>
              </w:rPr>
            </w:pPr>
          </w:p>
          <w:p w:rsidR="000220B2" w:rsidRDefault="000220B2">
            <w:pPr>
              <w:pStyle w:val="TableParagraph"/>
              <w:rPr>
                <w:b/>
                <w:sz w:val="20"/>
              </w:rPr>
            </w:pPr>
          </w:p>
          <w:p w:rsidR="000220B2" w:rsidRDefault="00D36E4C">
            <w:pPr>
              <w:pStyle w:val="TableParagraph"/>
              <w:spacing w:before="161" w:line="186" w:lineRule="exact"/>
              <w:ind w:left="110"/>
              <w:rPr>
                <w:sz w:val="18"/>
              </w:rPr>
            </w:pPr>
            <w:r>
              <w:rPr>
                <w:sz w:val="18"/>
              </w:rPr>
              <w:t>60</w:t>
            </w:r>
          </w:p>
        </w:tc>
      </w:tr>
      <w:tr w:rsidR="000220B2">
        <w:trPr>
          <w:trHeight w:val="622"/>
        </w:trPr>
        <w:tc>
          <w:tcPr>
            <w:tcW w:w="6337" w:type="dxa"/>
          </w:tcPr>
          <w:p w:rsidR="000220B2" w:rsidRDefault="00D36E4C">
            <w:pPr>
              <w:pStyle w:val="TableParagraph"/>
              <w:spacing w:line="201" w:lineRule="exact"/>
              <w:ind w:left="200"/>
              <w:rPr>
                <w:b/>
                <w:sz w:val="18"/>
              </w:rPr>
            </w:pPr>
            <w:r>
              <w:rPr>
                <w:b/>
                <w:sz w:val="18"/>
              </w:rPr>
              <w:t>Хіміч Ігор Юрійович (Київ, Україна)</w:t>
            </w:r>
          </w:p>
          <w:p w:rsidR="000220B2" w:rsidRDefault="00D36E4C">
            <w:pPr>
              <w:pStyle w:val="TableParagraph"/>
              <w:spacing w:before="2" w:line="210" w:lineRule="atLeast"/>
              <w:ind w:left="200" w:right="217"/>
              <w:rPr>
                <w:sz w:val="18"/>
              </w:rPr>
            </w:pPr>
            <w:r>
              <w:rPr>
                <w:sz w:val="18"/>
              </w:rPr>
              <w:t>ПАУЕРЛІФТИНГ: ПЕРСПЕКТИВИ РОЗВИТКУ ЯК ПОПУЛЯРНОГО СЕКЦІЙНОГО ВИДУ ЗАНЯТЬ У ВИЩИХ НАВЧАЛЬНИХ ЗАКЛАДАХ…..</w:t>
            </w:r>
          </w:p>
        </w:tc>
        <w:tc>
          <w:tcPr>
            <w:tcW w:w="511" w:type="dxa"/>
          </w:tcPr>
          <w:p w:rsidR="000220B2" w:rsidRDefault="000220B2">
            <w:pPr>
              <w:pStyle w:val="TableParagraph"/>
              <w:rPr>
                <w:b/>
                <w:sz w:val="20"/>
              </w:rPr>
            </w:pPr>
          </w:p>
          <w:p w:rsidR="000220B2" w:rsidRDefault="000220B2">
            <w:pPr>
              <w:pStyle w:val="TableParagraph"/>
              <w:rPr>
                <w:b/>
                <w:sz w:val="16"/>
              </w:rPr>
            </w:pPr>
          </w:p>
          <w:p w:rsidR="000220B2" w:rsidRDefault="00D36E4C">
            <w:pPr>
              <w:pStyle w:val="TableParagraph"/>
              <w:spacing w:line="188" w:lineRule="exact"/>
              <w:ind w:left="110"/>
              <w:rPr>
                <w:sz w:val="18"/>
              </w:rPr>
            </w:pPr>
            <w:r>
              <w:rPr>
                <w:sz w:val="18"/>
              </w:rPr>
              <w:t>66</w:t>
            </w:r>
          </w:p>
        </w:tc>
      </w:tr>
      <w:tr w:rsidR="000220B2">
        <w:trPr>
          <w:trHeight w:val="618"/>
        </w:trPr>
        <w:tc>
          <w:tcPr>
            <w:tcW w:w="6337" w:type="dxa"/>
          </w:tcPr>
          <w:p w:rsidR="000220B2" w:rsidRDefault="00D36E4C">
            <w:pPr>
              <w:pStyle w:val="TableParagraph"/>
              <w:spacing w:line="203" w:lineRule="exact"/>
              <w:ind w:left="200"/>
              <w:rPr>
                <w:b/>
                <w:sz w:val="18"/>
              </w:rPr>
            </w:pPr>
            <w:r>
              <w:rPr>
                <w:b/>
                <w:sz w:val="18"/>
              </w:rPr>
              <w:t>Чиченьова Оксана Миколаївна (Київ, Україна)</w:t>
            </w:r>
          </w:p>
          <w:p w:rsidR="000220B2" w:rsidRDefault="00D36E4C">
            <w:pPr>
              <w:pStyle w:val="TableParagraph"/>
              <w:spacing w:line="210" w:lineRule="atLeast"/>
              <w:ind w:left="200" w:right="202"/>
              <w:rPr>
                <w:sz w:val="18"/>
              </w:rPr>
            </w:pPr>
            <w:r>
              <w:rPr>
                <w:sz w:val="18"/>
              </w:rPr>
              <w:t>ОСНОВНІ ПРИНЦИПИ НАВЧАННЯ ТЕХНІЧНОГО УДАРУ У НАСТІЛЬНОМУ ТЕНІСІ ДЛЯ СТУДЕНТІВ-ПОЧАТКІВЦІВ………………...</w:t>
            </w:r>
          </w:p>
        </w:tc>
        <w:tc>
          <w:tcPr>
            <w:tcW w:w="511" w:type="dxa"/>
          </w:tcPr>
          <w:p w:rsidR="000220B2" w:rsidRDefault="000220B2">
            <w:pPr>
              <w:pStyle w:val="TableParagraph"/>
              <w:rPr>
                <w:b/>
                <w:sz w:val="20"/>
              </w:rPr>
            </w:pPr>
          </w:p>
          <w:p w:rsidR="000220B2" w:rsidRDefault="000220B2">
            <w:pPr>
              <w:pStyle w:val="TableParagraph"/>
              <w:spacing w:before="9"/>
              <w:rPr>
                <w:b/>
                <w:sz w:val="15"/>
              </w:rPr>
            </w:pPr>
          </w:p>
          <w:p w:rsidR="000220B2" w:rsidRDefault="00D36E4C">
            <w:pPr>
              <w:pStyle w:val="TableParagraph"/>
              <w:spacing w:line="187" w:lineRule="exact"/>
              <w:ind w:left="110"/>
              <w:rPr>
                <w:sz w:val="18"/>
              </w:rPr>
            </w:pPr>
            <w:r>
              <w:rPr>
                <w:sz w:val="18"/>
              </w:rPr>
              <w:t>71</w:t>
            </w:r>
          </w:p>
        </w:tc>
      </w:tr>
    </w:tbl>
    <w:p w:rsidR="000220B2" w:rsidRDefault="000220B2">
      <w:pPr>
        <w:spacing w:line="187" w:lineRule="exact"/>
        <w:rPr>
          <w:sz w:val="18"/>
        </w:rPr>
        <w:sectPr w:rsidR="000220B2">
          <w:pgSz w:w="8400" w:h="11910"/>
          <w:pgMar w:top="1060" w:right="0" w:bottom="280" w:left="0" w:header="708" w:footer="0" w:gutter="0"/>
          <w:cols w:space="720"/>
        </w:sectPr>
      </w:pPr>
    </w:p>
    <w:p w:rsidR="000220B2" w:rsidRDefault="000220B2">
      <w:pPr>
        <w:pStyle w:val="a3"/>
        <w:spacing w:before="3"/>
        <w:ind w:left="0" w:firstLine="0"/>
        <w:jc w:val="left"/>
        <w:rPr>
          <w:rFonts w:ascii="Times New Roman"/>
          <w:sz w:val="8"/>
        </w:rPr>
      </w:pPr>
    </w:p>
    <w:tbl>
      <w:tblPr>
        <w:tblStyle w:val="TableNormal"/>
        <w:tblW w:w="0" w:type="auto"/>
        <w:tblInd w:w="792" w:type="dxa"/>
        <w:tblLayout w:type="fixed"/>
        <w:tblLook w:val="01E0"/>
      </w:tblPr>
      <w:tblGrid>
        <w:gridCol w:w="6310"/>
        <w:gridCol w:w="637"/>
      </w:tblGrid>
      <w:tr w:rsidR="000220B2">
        <w:trPr>
          <w:trHeight w:val="826"/>
        </w:trPr>
        <w:tc>
          <w:tcPr>
            <w:tcW w:w="6310" w:type="dxa"/>
          </w:tcPr>
          <w:p w:rsidR="000220B2" w:rsidRDefault="00D36E4C">
            <w:pPr>
              <w:pStyle w:val="TableParagraph"/>
              <w:ind w:left="200" w:right="344"/>
              <w:rPr>
                <w:b/>
                <w:sz w:val="18"/>
              </w:rPr>
            </w:pPr>
            <w:r>
              <w:rPr>
                <w:b/>
                <w:sz w:val="18"/>
              </w:rPr>
              <w:t>Сичов Сергій Олександрович, Сиротинська Олена Каленівна (Київ, Україна)</w:t>
            </w:r>
          </w:p>
          <w:p w:rsidR="000220B2" w:rsidRDefault="00D36E4C">
            <w:pPr>
              <w:pStyle w:val="TableParagraph"/>
              <w:spacing w:line="205" w:lineRule="exact"/>
              <w:ind w:left="200"/>
              <w:rPr>
                <w:sz w:val="18"/>
              </w:rPr>
            </w:pPr>
            <w:r>
              <w:rPr>
                <w:sz w:val="18"/>
              </w:rPr>
              <w:t>ЕТАПИ ПЕДАГОГІЧНОЇ РЕАБІЛІТАЦІЇ ЛЮДЕЙ З СЕРЦЕВО-</w:t>
            </w:r>
          </w:p>
          <w:p w:rsidR="000220B2" w:rsidRDefault="00D36E4C">
            <w:pPr>
              <w:pStyle w:val="TableParagraph"/>
              <w:spacing w:line="187" w:lineRule="exact"/>
              <w:ind w:left="200"/>
              <w:rPr>
                <w:sz w:val="18"/>
              </w:rPr>
            </w:pPr>
            <w:r>
              <w:rPr>
                <w:sz w:val="18"/>
              </w:rPr>
              <w:t>СУДИНННИМИ ЗАХВОРЮВАННЯМИ………………………………………..</w:t>
            </w:r>
          </w:p>
        </w:tc>
        <w:tc>
          <w:tcPr>
            <w:tcW w:w="637" w:type="dxa"/>
          </w:tcPr>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D36E4C">
            <w:pPr>
              <w:pStyle w:val="TableParagraph"/>
              <w:spacing w:before="158" w:line="188" w:lineRule="exact"/>
              <w:ind w:left="137"/>
              <w:rPr>
                <w:sz w:val="18"/>
              </w:rPr>
            </w:pPr>
            <w:r>
              <w:rPr>
                <w:sz w:val="18"/>
              </w:rPr>
              <w:t>76</w:t>
            </w:r>
          </w:p>
        </w:tc>
      </w:tr>
      <w:tr w:rsidR="000220B2">
        <w:trPr>
          <w:trHeight w:val="1244"/>
        </w:trPr>
        <w:tc>
          <w:tcPr>
            <w:tcW w:w="6310" w:type="dxa"/>
          </w:tcPr>
          <w:p w:rsidR="000220B2" w:rsidRDefault="00D36E4C">
            <w:pPr>
              <w:pStyle w:val="TableParagraph"/>
              <w:ind w:left="200" w:right="344"/>
              <w:rPr>
                <w:b/>
                <w:sz w:val="18"/>
              </w:rPr>
            </w:pPr>
            <w:r>
              <w:rPr>
                <w:b/>
                <w:sz w:val="18"/>
              </w:rPr>
              <w:t>Безпалова Наталія, Білоус Ігор, Чорненький Андрій, Мартиненко Віктор (Тернопіль, Кременець, Україна)</w:t>
            </w:r>
          </w:p>
          <w:p w:rsidR="000220B2" w:rsidRDefault="00D36E4C">
            <w:pPr>
              <w:pStyle w:val="TableParagraph"/>
              <w:spacing w:before="2"/>
              <w:ind w:left="200" w:right="280"/>
              <w:rPr>
                <w:sz w:val="18"/>
              </w:rPr>
            </w:pPr>
            <w:r>
              <w:rPr>
                <w:sz w:val="18"/>
              </w:rPr>
              <w:t>ДИНАМІКА ЗМІН АНТРОПОМЕТРИЧНИХ ПОКАЗНИКІВ У ЮНАКІВ- СТУДЕНТІВ З ПЕРЕВАЖАННЯМ ПАРАСИМПАТОТОНІЧНОГО ТИПУ ФУНКЦІОНАЛЬНОЇ АКТИВНОСТІ АВТОНОМНОЇ НЕРВОВОЇ</w:t>
            </w:r>
          </w:p>
          <w:p w:rsidR="000220B2" w:rsidRDefault="00D36E4C">
            <w:pPr>
              <w:pStyle w:val="TableParagraph"/>
              <w:spacing w:line="187" w:lineRule="exact"/>
              <w:ind w:left="200"/>
              <w:rPr>
                <w:sz w:val="18"/>
              </w:rPr>
            </w:pPr>
            <w:r>
              <w:rPr>
                <w:sz w:val="18"/>
              </w:rPr>
              <w:t>СИСТЕМИ ПІД ДІЄЮ ФІЗИЧНИХ НАВАНТАЖЕНЬ…………....................</w:t>
            </w:r>
          </w:p>
        </w:tc>
        <w:tc>
          <w:tcPr>
            <w:tcW w:w="637" w:type="dxa"/>
          </w:tcPr>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D36E4C">
            <w:pPr>
              <w:pStyle w:val="TableParagraph"/>
              <w:spacing w:before="116" w:line="188" w:lineRule="exact"/>
              <w:ind w:left="137"/>
              <w:rPr>
                <w:sz w:val="18"/>
              </w:rPr>
            </w:pPr>
            <w:r>
              <w:rPr>
                <w:sz w:val="18"/>
              </w:rPr>
              <w:t>80</w:t>
            </w:r>
          </w:p>
        </w:tc>
      </w:tr>
      <w:tr w:rsidR="000220B2">
        <w:trPr>
          <w:trHeight w:val="620"/>
        </w:trPr>
        <w:tc>
          <w:tcPr>
            <w:tcW w:w="6310" w:type="dxa"/>
          </w:tcPr>
          <w:p w:rsidR="000220B2" w:rsidRDefault="00D36E4C">
            <w:pPr>
              <w:pStyle w:val="TableParagraph"/>
              <w:spacing w:line="203" w:lineRule="exact"/>
              <w:ind w:left="200"/>
              <w:rPr>
                <w:b/>
                <w:sz w:val="18"/>
              </w:rPr>
            </w:pPr>
            <w:r>
              <w:rPr>
                <w:b/>
                <w:sz w:val="18"/>
              </w:rPr>
              <w:t>Дʼякова Оксана Вергеніївна (Київ, Україна)</w:t>
            </w:r>
          </w:p>
          <w:p w:rsidR="000220B2" w:rsidRDefault="00D36E4C">
            <w:pPr>
              <w:pStyle w:val="TableParagraph"/>
              <w:spacing w:before="1"/>
              <w:ind w:left="200"/>
              <w:rPr>
                <w:sz w:val="18"/>
              </w:rPr>
            </w:pPr>
            <w:r>
              <w:rPr>
                <w:sz w:val="18"/>
              </w:rPr>
              <w:t>МІСЦЕ СПЕЦІАЛЬНИХ ПРОДУКТІВ В СИСТЕМІ ХАРЧУВАННЯ</w:t>
            </w:r>
          </w:p>
          <w:p w:rsidR="000220B2" w:rsidRDefault="00D36E4C">
            <w:pPr>
              <w:pStyle w:val="TableParagraph"/>
              <w:spacing w:before="1" w:line="189" w:lineRule="exact"/>
              <w:ind w:left="200"/>
              <w:rPr>
                <w:sz w:val="18"/>
              </w:rPr>
            </w:pPr>
            <w:r>
              <w:rPr>
                <w:sz w:val="18"/>
              </w:rPr>
              <w:t>СПОРТСМЕНІВ ВИСОКОЇ КВАЛІФІКАЦІЇ…………………………………….</w:t>
            </w:r>
          </w:p>
        </w:tc>
        <w:tc>
          <w:tcPr>
            <w:tcW w:w="637" w:type="dxa"/>
          </w:tcPr>
          <w:p w:rsidR="000220B2" w:rsidRDefault="000220B2">
            <w:pPr>
              <w:pStyle w:val="TableParagraph"/>
              <w:rPr>
                <w:rFonts w:ascii="Times New Roman"/>
                <w:sz w:val="20"/>
              </w:rPr>
            </w:pPr>
          </w:p>
          <w:p w:rsidR="000220B2" w:rsidRDefault="000220B2">
            <w:pPr>
              <w:pStyle w:val="TableParagraph"/>
              <w:spacing w:before="9"/>
              <w:rPr>
                <w:rFonts w:ascii="Times New Roman"/>
                <w:sz w:val="15"/>
              </w:rPr>
            </w:pPr>
          </w:p>
          <w:p w:rsidR="000220B2" w:rsidRDefault="00D36E4C">
            <w:pPr>
              <w:pStyle w:val="TableParagraph"/>
              <w:spacing w:line="189" w:lineRule="exact"/>
              <w:ind w:left="137"/>
              <w:rPr>
                <w:sz w:val="18"/>
              </w:rPr>
            </w:pPr>
            <w:r>
              <w:rPr>
                <w:sz w:val="18"/>
              </w:rPr>
              <w:t>84</w:t>
            </w:r>
          </w:p>
        </w:tc>
      </w:tr>
      <w:tr w:rsidR="000220B2">
        <w:trPr>
          <w:trHeight w:val="1036"/>
        </w:trPr>
        <w:tc>
          <w:tcPr>
            <w:tcW w:w="6310" w:type="dxa"/>
          </w:tcPr>
          <w:p w:rsidR="000220B2" w:rsidRDefault="00D36E4C">
            <w:pPr>
              <w:pStyle w:val="TableParagraph"/>
              <w:spacing w:line="203" w:lineRule="exact"/>
              <w:ind w:left="200"/>
              <w:rPr>
                <w:b/>
                <w:sz w:val="18"/>
              </w:rPr>
            </w:pPr>
            <w:r>
              <w:rPr>
                <w:b/>
                <w:sz w:val="18"/>
              </w:rPr>
              <w:t>Жүнісбек Д.Н. (София, Болгария),</w:t>
            </w:r>
          </w:p>
          <w:p w:rsidR="000220B2" w:rsidRDefault="00D36E4C">
            <w:pPr>
              <w:pStyle w:val="TableParagraph"/>
              <w:spacing w:before="2" w:line="237" w:lineRule="auto"/>
              <w:ind w:left="200" w:right="685"/>
              <w:rPr>
                <w:b/>
                <w:sz w:val="18"/>
              </w:rPr>
            </w:pPr>
            <w:r>
              <w:rPr>
                <w:b/>
                <w:sz w:val="18"/>
              </w:rPr>
              <w:t>Кудашова Л.Р., Кефер Н. Э., Андреюшкин И.Л., Кудашов Е.С. (Алматы, Казахстан)</w:t>
            </w:r>
          </w:p>
          <w:p w:rsidR="000220B2" w:rsidRDefault="00D36E4C">
            <w:pPr>
              <w:pStyle w:val="TableParagraph"/>
              <w:spacing w:before="5" w:line="200" w:lineRule="atLeast"/>
              <w:ind w:left="200" w:right="123"/>
              <w:rPr>
                <w:sz w:val="18"/>
              </w:rPr>
            </w:pPr>
            <w:r>
              <w:rPr>
                <w:sz w:val="18"/>
              </w:rPr>
              <w:t>ВЛИЯНИЕ ЗАНЯТИЙ ПОДВИЖНЫМИ ИГАМИ НА ФИЗИЧЕСКУЮ ПОДГОТОВЛЕННОСТЬ СТУДЕНТОК – ГАНДБОЛИСТОК………………..</w:t>
            </w:r>
          </w:p>
        </w:tc>
        <w:tc>
          <w:tcPr>
            <w:tcW w:w="637" w:type="dxa"/>
          </w:tcPr>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D36E4C">
            <w:pPr>
              <w:pStyle w:val="TableParagraph"/>
              <w:spacing w:before="138" w:line="188" w:lineRule="exact"/>
              <w:ind w:left="137"/>
              <w:rPr>
                <w:sz w:val="18"/>
              </w:rPr>
            </w:pPr>
            <w:r>
              <w:rPr>
                <w:sz w:val="18"/>
              </w:rPr>
              <w:t>89</w:t>
            </w:r>
          </w:p>
        </w:tc>
      </w:tr>
      <w:tr w:rsidR="000220B2">
        <w:trPr>
          <w:trHeight w:val="1240"/>
        </w:trPr>
        <w:tc>
          <w:tcPr>
            <w:tcW w:w="6310" w:type="dxa"/>
          </w:tcPr>
          <w:p w:rsidR="000220B2" w:rsidRDefault="00D36E4C">
            <w:pPr>
              <w:pStyle w:val="TableParagraph"/>
              <w:spacing w:line="201" w:lineRule="exact"/>
              <w:ind w:left="200"/>
              <w:rPr>
                <w:b/>
                <w:sz w:val="18"/>
              </w:rPr>
            </w:pPr>
            <w:r>
              <w:rPr>
                <w:b/>
                <w:sz w:val="18"/>
              </w:rPr>
              <w:t>Зауренбеков Б.З. (София, Болгария),</w:t>
            </w:r>
          </w:p>
          <w:p w:rsidR="000220B2" w:rsidRDefault="00D36E4C">
            <w:pPr>
              <w:pStyle w:val="TableParagraph"/>
              <w:ind w:left="200" w:right="685"/>
              <w:rPr>
                <w:b/>
                <w:sz w:val="18"/>
              </w:rPr>
            </w:pPr>
            <w:r>
              <w:rPr>
                <w:b/>
                <w:sz w:val="18"/>
              </w:rPr>
              <w:t>Кудашова Л.Р., Кефер Н. Э., Андреюшкин И.Л., Кудашов Е.С. (Алматы, Казахстан)</w:t>
            </w:r>
          </w:p>
          <w:p w:rsidR="000220B2" w:rsidRDefault="00D36E4C">
            <w:pPr>
              <w:pStyle w:val="TableParagraph"/>
              <w:spacing w:before="5"/>
              <w:ind w:left="200"/>
              <w:rPr>
                <w:sz w:val="18"/>
              </w:rPr>
            </w:pPr>
            <w:r>
              <w:rPr>
                <w:sz w:val="18"/>
              </w:rPr>
              <w:t>ОЦЕНКА ЭФФЕКТИВНОСТИ СОХРАНЕНИЯ ФИЗИЧЕСКОЙ</w:t>
            </w:r>
          </w:p>
          <w:p w:rsidR="000220B2" w:rsidRDefault="00D36E4C">
            <w:pPr>
              <w:pStyle w:val="TableParagraph"/>
              <w:spacing w:before="6" w:line="204" w:lineRule="exact"/>
              <w:ind w:left="200" w:right="159"/>
              <w:rPr>
                <w:sz w:val="18"/>
              </w:rPr>
            </w:pPr>
            <w:r>
              <w:rPr>
                <w:sz w:val="18"/>
              </w:rPr>
              <w:t>ПОДГОТОВЛЕННОСТИ СТУДЕНТОВ БАСКЕТБОЛИСТОВ К КОНЦУ ГОДОВОГО МАКРОЦИКЛА ПОДГОТОВКИ………………………………....</w:t>
            </w:r>
          </w:p>
        </w:tc>
        <w:tc>
          <w:tcPr>
            <w:tcW w:w="637" w:type="dxa"/>
          </w:tcPr>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0220B2">
            <w:pPr>
              <w:pStyle w:val="TableParagraph"/>
              <w:spacing w:before="8"/>
              <w:rPr>
                <w:rFonts w:ascii="Times New Roman"/>
                <w:sz w:val="29"/>
              </w:rPr>
            </w:pPr>
          </w:p>
          <w:p w:rsidR="000220B2" w:rsidRDefault="00D36E4C">
            <w:pPr>
              <w:pStyle w:val="TableParagraph"/>
              <w:spacing w:line="188" w:lineRule="exact"/>
              <w:ind w:left="137"/>
              <w:rPr>
                <w:sz w:val="18"/>
              </w:rPr>
            </w:pPr>
            <w:r>
              <w:rPr>
                <w:sz w:val="18"/>
              </w:rPr>
              <w:t>96</w:t>
            </w:r>
          </w:p>
        </w:tc>
      </w:tr>
      <w:tr w:rsidR="000220B2">
        <w:trPr>
          <w:trHeight w:val="420"/>
        </w:trPr>
        <w:tc>
          <w:tcPr>
            <w:tcW w:w="6310" w:type="dxa"/>
          </w:tcPr>
          <w:p w:rsidR="000220B2" w:rsidRDefault="00D36E4C">
            <w:pPr>
              <w:pStyle w:val="TableParagraph"/>
              <w:spacing w:line="202" w:lineRule="exact"/>
              <w:ind w:left="200"/>
              <w:rPr>
                <w:b/>
                <w:sz w:val="18"/>
              </w:rPr>
            </w:pPr>
            <w:r>
              <w:rPr>
                <w:b/>
                <w:sz w:val="18"/>
              </w:rPr>
              <w:t>Іванюта Наталія Вікторівна (Київ, Україна)</w:t>
            </w:r>
          </w:p>
          <w:p w:rsidR="000220B2" w:rsidRDefault="00D36E4C">
            <w:pPr>
              <w:pStyle w:val="TableParagraph"/>
              <w:spacing w:before="5" w:line="192" w:lineRule="exact"/>
              <w:ind w:left="200"/>
              <w:rPr>
                <w:sz w:val="18"/>
              </w:rPr>
            </w:pPr>
            <w:r>
              <w:rPr>
                <w:sz w:val="18"/>
              </w:rPr>
              <w:t>ФІЗИЧНА ПІДГОТОВКА СТУДЕНТОК, ЩО ЗАЙМЮТЬСЯ ШЕЙПІГОМ</w:t>
            </w:r>
          </w:p>
        </w:tc>
        <w:tc>
          <w:tcPr>
            <w:tcW w:w="637" w:type="dxa"/>
          </w:tcPr>
          <w:p w:rsidR="000220B2" w:rsidRDefault="000220B2">
            <w:pPr>
              <w:pStyle w:val="TableParagraph"/>
              <w:spacing w:before="4"/>
              <w:rPr>
                <w:rFonts w:ascii="Times New Roman"/>
                <w:sz w:val="18"/>
              </w:rPr>
            </w:pPr>
          </w:p>
          <w:p w:rsidR="000220B2" w:rsidRDefault="00D36E4C">
            <w:pPr>
              <w:pStyle w:val="TableParagraph"/>
              <w:spacing w:line="188" w:lineRule="exact"/>
              <w:ind w:left="137"/>
              <w:rPr>
                <w:sz w:val="18"/>
              </w:rPr>
            </w:pPr>
            <w:r>
              <w:rPr>
                <w:sz w:val="18"/>
              </w:rPr>
              <w:t>102</w:t>
            </w:r>
          </w:p>
        </w:tc>
      </w:tr>
      <w:tr w:rsidR="000220B2">
        <w:trPr>
          <w:trHeight w:val="620"/>
        </w:trPr>
        <w:tc>
          <w:tcPr>
            <w:tcW w:w="6310" w:type="dxa"/>
          </w:tcPr>
          <w:p w:rsidR="000220B2" w:rsidRDefault="00D36E4C">
            <w:pPr>
              <w:pStyle w:val="TableParagraph"/>
              <w:spacing w:line="203" w:lineRule="exact"/>
              <w:ind w:left="200"/>
              <w:rPr>
                <w:b/>
                <w:sz w:val="18"/>
              </w:rPr>
            </w:pPr>
            <w:r>
              <w:rPr>
                <w:b/>
                <w:sz w:val="18"/>
              </w:rPr>
              <w:t>Козлова Тетяна Георгіївна (Київ, Україна)</w:t>
            </w:r>
          </w:p>
          <w:p w:rsidR="000220B2" w:rsidRDefault="00D36E4C">
            <w:pPr>
              <w:pStyle w:val="TableParagraph"/>
              <w:spacing w:before="5" w:line="205" w:lineRule="exact"/>
              <w:ind w:left="200"/>
              <w:rPr>
                <w:sz w:val="18"/>
              </w:rPr>
            </w:pPr>
            <w:r>
              <w:rPr>
                <w:sz w:val="18"/>
              </w:rPr>
              <w:t>ЗНАЧЕННЯ САМОКОНТРОЛЮ НА ЗАНЯТТЯХ З ФІЗИЧНОГО</w:t>
            </w:r>
          </w:p>
          <w:p w:rsidR="000220B2" w:rsidRDefault="00D36E4C">
            <w:pPr>
              <w:pStyle w:val="TableParagraph"/>
              <w:spacing w:line="187" w:lineRule="exact"/>
              <w:ind w:left="200"/>
              <w:rPr>
                <w:sz w:val="18"/>
              </w:rPr>
            </w:pPr>
            <w:r>
              <w:rPr>
                <w:sz w:val="18"/>
              </w:rPr>
              <w:t>ВИХОВАННЯ……………………………………………………………………..</w:t>
            </w:r>
          </w:p>
        </w:tc>
        <w:tc>
          <w:tcPr>
            <w:tcW w:w="637" w:type="dxa"/>
          </w:tcPr>
          <w:p w:rsidR="000220B2" w:rsidRDefault="000220B2">
            <w:pPr>
              <w:pStyle w:val="TableParagraph"/>
              <w:rPr>
                <w:rFonts w:ascii="Times New Roman"/>
                <w:sz w:val="20"/>
              </w:rPr>
            </w:pPr>
          </w:p>
          <w:p w:rsidR="000220B2" w:rsidRDefault="000220B2">
            <w:pPr>
              <w:pStyle w:val="TableParagraph"/>
              <w:spacing w:before="9"/>
              <w:rPr>
                <w:rFonts w:ascii="Times New Roman"/>
                <w:sz w:val="15"/>
              </w:rPr>
            </w:pPr>
          </w:p>
          <w:p w:rsidR="000220B2" w:rsidRDefault="00D36E4C">
            <w:pPr>
              <w:pStyle w:val="TableParagraph"/>
              <w:spacing w:line="189" w:lineRule="exact"/>
              <w:ind w:left="137"/>
              <w:rPr>
                <w:sz w:val="18"/>
              </w:rPr>
            </w:pPr>
            <w:r>
              <w:rPr>
                <w:sz w:val="18"/>
              </w:rPr>
              <w:t>106</w:t>
            </w:r>
          </w:p>
        </w:tc>
      </w:tr>
      <w:tr w:rsidR="000220B2">
        <w:trPr>
          <w:trHeight w:val="420"/>
        </w:trPr>
        <w:tc>
          <w:tcPr>
            <w:tcW w:w="6310" w:type="dxa"/>
          </w:tcPr>
          <w:p w:rsidR="000220B2" w:rsidRDefault="00D36E4C">
            <w:pPr>
              <w:pStyle w:val="TableParagraph"/>
              <w:spacing w:line="203" w:lineRule="exact"/>
              <w:ind w:left="200"/>
              <w:rPr>
                <w:b/>
                <w:sz w:val="18"/>
              </w:rPr>
            </w:pPr>
            <w:r>
              <w:rPr>
                <w:b/>
                <w:sz w:val="18"/>
              </w:rPr>
              <w:t>Черевичко Олександр Генадійович (Київ, Україна)</w:t>
            </w:r>
          </w:p>
          <w:p w:rsidR="000220B2" w:rsidRDefault="00D36E4C">
            <w:pPr>
              <w:pStyle w:val="TableParagraph"/>
              <w:spacing w:before="5" w:line="192" w:lineRule="exact"/>
              <w:ind w:left="200"/>
              <w:rPr>
                <w:sz w:val="18"/>
              </w:rPr>
            </w:pPr>
            <w:r>
              <w:rPr>
                <w:sz w:val="18"/>
              </w:rPr>
              <w:t>СУЧАСНІ УЯВЛЕННЯ ПРО СИСТЕМУ ХАРЧУВАННЯ СПОРТСМЕНІВ</w:t>
            </w:r>
          </w:p>
        </w:tc>
        <w:tc>
          <w:tcPr>
            <w:tcW w:w="637" w:type="dxa"/>
          </w:tcPr>
          <w:p w:rsidR="000220B2" w:rsidRDefault="000220B2">
            <w:pPr>
              <w:pStyle w:val="TableParagraph"/>
              <w:spacing w:before="4"/>
              <w:rPr>
                <w:rFonts w:ascii="Times New Roman"/>
                <w:sz w:val="18"/>
              </w:rPr>
            </w:pPr>
          </w:p>
          <w:p w:rsidR="000220B2" w:rsidRDefault="00D36E4C">
            <w:pPr>
              <w:pStyle w:val="TableParagraph"/>
              <w:spacing w:line="188" w:lineRule="exact"/>
              <w:ind w:left="137"/>
              <w:rPr>
                <w:sz w:val="18"/>
              </w:rPr>
            </w:pPr>
            <w:r>
              <w:rPr>
                <w:sz w:val="18"/>
              </w:rPr>
              <w:t>111</w:t>
            </w:r>
          </w:p>
        </w:tc>
      </w:tr>
      <w:tr w:rsidR="000220B2">
        <w:trPr>
          <w:trHeight w:val="420"/>
        </w:trPr>
        <w:tc>
          <w:tcPr>
            <w:tcW w:w="6310" w:type="dxa"/>
          </w:tcPr>
          <w:p w:rsidR="000220B2" w:rsidRDefault="00D36E4C">
            <w:pPr>
              <w:pStyle w:val="TableParagraph"/>
              <w:spacing w:line="203" w:lineRule="exact"/>
              <w:ind w:left="200"/>
              <w:rPr>
                <w:b/>
                <w:sz w:val="18"/>
              </w:rPr>
            </w:pPr>
            <w:r>
              <w:rPr>
                <w:b/>
                <w:sz w:val="18"/>
              </w:rPr>
              <w:t>Шарафутдінова Санія Умяровна (Київ, Україна)</w:t>
            </w:r>
          </w:p>
          <w:p w:rsidR="000220B2" w:rsidRDefault="00D36E4C">
            <w:pPr>
              <w:pStyle w:val="TableParagraph"/>
              <w:spacing w:before="5" w:line="192" w:lineRule="exact"/>
              <w:ind w:left="200"/>
              <w:rPr>
                <w:sz w:val="18"/>
              </w:rPr>
            </w:pPr>
            <w:r>
              <w:rPr>
                <w:sz w:val="18"/>
              </w:rPr>
              <w:t>ОЦІНКА РЕАКЦІЇ ОРГАНІЗМУ НА ФІЗИЧНЕ НАВАНТАЖЕННЯ…….…..</w:t>
            </w:r>
          </w:p>
        </w:tc>
        <w:tc>
          <w:tcPr>
            <w:tcW w:w="637" w:type="dxa"/>
          </w:tcPr>
          <w:p w:rsidR="000220B2" w:rsidRDefault="000220B2">
            <w:pPr>
              <w:pStyle w:val="TableParagraph"/>
              <w:spacing w:before="4"/>
              <w:rPr>
                <w:rFonts w:ascii="Times New Roman"/>
                <w:sz w:val="18"/>
              </w:rPr>
            </w:pPr>
          </w:p>
          <w:p w:rsidR="000220B2" w:rsidRDefault="00D36E4C">
            <w:pPr>
              <w:pStyle w:val="TableParagraph"/>
              <w:spacing w:line="188" w:lineRule="exact"/>
              <w:ind w:left="137"/>
              <w:rPr>
                <w:sz w:val="18"/>
              </w:rPr>
            </w:pPr>
            <w:r>
              <w:rPr>
                <w:sz w:val="18"/>
              </w:rPr>
              <w:t>116</w:t>
            </w:r>
          </w:p>
        </w:tc>
      </w:tr>
      <w:tr w:rsidR="000220B2">
        <w:trPr>
          <w:trHeight w:val="828"/>
        </w:trPr>
        <w:tc>
          <w:tcPr>
            <w:tcW w:w="6310" w:type="dxa"/>
          </w:tcPr>
          <w:p w:rsidR="000220B2" w:rsidRDefault="00D36E4C">
            <w:pPr>
              <w:pStyle w:val="TableParagraph"/>
              <w:spacing w:line="203" w:lineRule="exact"/>
              <w:ind w:left="200"/>
              <w:rPr>
                <w:b/>
                <w:sz w:val="18"/>
              </w:rPr>
            </w:pPr>
            <w:r>
              <w:rPr>
                <w:b/>
                <w:sz w:val="18"/>
              </w:rPr>
              <w:t>Сога Сергій Михайлович (Київ, Україна)</w:t>
            </w:r>
          </w:p>
          <w:p w:rsidR="000220B2" w:rsidRDefault="00D36E4C">
            <w:pPr>
              <w:pStyle w:val="TableParagraph"/>
              <w:spacing w:before="1"/>
              <w:ind w:left="200" w:right="344"/>
              <w:rPr>
                <w:sz w:val="18"/>
              </w:rPr>
            </w:pPr>
            <w:r>
              <w:rPr>
                <w:sz w:val="18"/>
              </w:rPr>
              <w:t>РЕАКЦІЯ СЕРЦЕВО-СУДИННОЇ СИСТЕМИ НА ПОДОЛАННЯ ДИСТАНЦІЇ РІЗНИХ СТУПЕНІВ СКЛАДНОСТІ В СПОРТИВНОМУ</w:t>
            </w:r>
          </w:p>
          <w:p w:rsidR="000220B2" w:rsidRDefault="00D36E4C">
            <w:pPr>
              <w:pStyle w:val="TableParagraph"/>
              <w:spacing w:before="2" w:line="188" w:lineRule="exact"/>
              <w:ind w:left="200"/>
              <w:rPr>
                <w:sz w:val="18"/>
              </w:rPr>
            </w:pPr>
            <w:r>
              <w:rPr>
                <w:sz w:val="18"/>
              </w:rPr>
              <w:t>ТУРИЗМІ…………………</w:t>
            </w:r>
            <w:r>
              <w:rPr>
                <w:sz w:val="18"/>
              </w:rPr>
              <w:t>……………………………………………………..…</w:t>
            </w:r>
          </w:p>
        </w:tc>
        <w:tc>
          <w:tcPr>
            <w:tcW w:w="637" w:type="dxa"/>
          </w:tcPr>
          <w:p w:rsidR="000220B2" w:rsidRDefault="000220B2">
            <w:pPr>
              <w:pStyle w:val="TableParagraph"/>
              <w:rPr>
                <w:rFonts w:ascii="Times New Roman"/>
                <w:sz w:val="20"/>
              </w:rPr>
            </w:pPr>
          </w:p>
          <w:p w:rsidR="000220B2" w:rsidRDefault="000220B2">
            <w:pPr>
              <w:pStyle w:val="TableParagraph"/>
              <w:rPr>
                <w:rFonts w:ascii="Times New Roman"/>
                <w:sz w:val="20"/>
              </w:rPr>
            </w:pPr>
          </w:p>
          <w:p w:rsidR="000220B2" w:rsidRDefault="00D36E4C">
            <w:pPr>
              <w:pStyle w:val="TableParagraph"/>
              <w:spacing w:before="160" w:line="188" w:lineRule="exact"/>
              <w:ind w:left="137"/>
              <w:rPr>
                <w:sz w:val="18"/>
              </w:rPr>
            </w:pPr>
            <w:r>
              <w:rPr>
                <w:sz w:val="18"/>
              </w:rPr>
              <w:t>122</w:t>
            </w:r>
          </w:p>
        </w:tc>
      </w:tr>
      <w:tr w:rsidR="000220B2">
        <w:trPr>
          <w:trHeight w:val="690"/>
        </w:trPr>
        <w:tc>
          <w:tcPr>
            <w:tcW w:w="6310" w:type="dxa"/>
          </w:tcPr>
          <w:p w:rsidR="000220B2" w:rsidRDefault="00D36E4C">
            <w:pPr>
              <w:pStyle w:val="TableParagraph"/>
              <w:spacing w:line="203" w:lineRule="exact"/>
              <w:ind w:left="200"/>
              <w:rPr>
                <w:b/>
                <w:sz w:val="18"/>
              </w:rPr>
            </w:pPr>
            <w:r>
              <w:rPr>
                <w:b/>
                <w:sz w:val="18"/>
              </w:rPr>
              <w:t>Михайленко Вадим Миколайович (Київ, Україна)</w:t>
            </w:r>
          </w:p>
          <w:p w:rsidR="000220B2" w:rsidRDefault="00D36E4C">
            <w:pPr>
              <w:pStyle w:val="TableParagraph"/>
              <w:spacing w:before="1"/>
              <w:ind w:left="200"/>
              <w:rPr>
                <w:sz w:val="18"/>
              </w:rPr>
            </w:pPr>
            <w:r>
              <w:rPr>
                <w:sz w:val="18"/>
              </w:rPr>
              <w:t>СПОРТИВНЕ СКЕЛЕЛАЗІННЯ І ЙОГО ВПЛИВ НА ЗМІЦНЕННЯ</w:t>
            </w:r>
          </w:p>
          <w:p w:rsidR="000220B2" w:rsidRDefault="00D36E4C">
            <w:pPr>
              <w:pStyle w:val="TableParagraph"/>
              <w:spacing w:before="1"/>
              <w:ind w:left="200"/>
              <w:rPr>
                <w:sz w:val="18"/>
              </w:rPr>
            </w:pPr>
            <w:r>
              <w:rPr>
                <w:sz w:val="18"/>
              </w:rPr>
              <w:t>ЗДОРОВ'Я СТУДЕНТІВ ВНЗ…………………………………………………..</w:t>
            </w:r>
          </w:p>
        </w:tc>
        <w:tc>
          <w:tcPr>
            <w:tcW w:w="637" w:type="dxa"/>
          </w:tcPr>
          <w:p w:rsidR="000220B2" w:rsidRDefault="000220B2">
            <w:pPr>
              <w:pStyle w:val="TableParagraph"/>
              <w:rPr>
                <w:rFonts w:ascii="Times New Roman"/>
                <w:sz w:val="20"/>
              </w:rPr>
            </w:pPr>
          </w:p>
          <w:p w:rsidR="000220B2" w:rsidRDefault="000220B2">
            <w:pPr>
              <w:pStyle w:val="TableParagraph"/>
              <w:spacing w:before="9"/>
              <w:rPr>
                <w:rFonts w:ascii="Times New Roman"/>
                <w:sz w:val="15"/>
              </w:rPr>
            </w:pPr>
          </w:p>
          <w:p w:rsidR="000220B2" w:rsidRDefault="00D36E4C">
            <w:pPr>
              <w:pStyle w:val="TableParagraph"/>
              <w:ind w:left="137"/>
              <w:rPr>
                <w:sz w:val="18"/>
              </w:rPr>
            </w:pPr>
            <w:r>
              <w:rPr>
                <w:sz w:val="18"/>
              </w:rPr>
              <w:t>127</w:t>
            </w:r>
          </w:p>
        </w:tc>
      </w:tr>
      <w:tr w:rsidR="000220B2">
        <w:trPr>
          <w:trHeight w:val="272"/>
        </w:trPr>
        <w:tc>
          <w:tcPr>
            <w:tcW w:w="6310" w:type="dxa"/>
          </w:tcPr>
          <w:p w:rsidR="000220B2" w:rsidRDefault="00D36E4C">
            <w:pPr>
              <w:pStyle w:val="TableParagraph"/>
              <w:spacing w:before="65" w:line="187" w:lineRule="exact"/>
              <w:ind w:left="200"/>
              <w:rPr>
                <w:sz w:val="18"/>
              </w:rPr>
            </w:pPr>
            <w:r>
              <w:rPr>
                <w:sz w:val="18"/>
              </w:rPr>
              <w:t>ИНФОРМАЦИЯ О СЛЕДУЮЩЕЙ КОНФЕРЕНЦИИ.................................</w:t>
            </w:r>
          </w:p>
        </w:tc>
        <w:tc>
          <w:tcPr>
            <w:tcW w:w="637" w:type="dxa"/>
          </w:tcPr>
          <w:p w:rsidR="000220B2" w:rsidRDefault="00D36E4C">
            <w:pPr>
              <w:pStyle w:val="TableParagraph"/>
              <w:spacing w:before="65" w:line="187" w:lineRule="exact"/>
              <w:ind w:left="137"/>
              <w:rPr>
                <w:sz w:val="18"/>
              </w:rPr>
            </w:pPr>
            <w:r>
              <w:rPr>
                <w:sz w:val="18"/>
              </w:rPr>
              <w:t>132</w:t>
            </w:r>
          </w:p>
        </w:tc>
      </w:tr>
    </w:tbl>
    <w:p w:rsidR="000220B2" w:rsidRDefault="000220B2">
      <w:pPr>
        <w:spacing w:line="187" w:lineRule="exact"/>
        <w:rPr>
          <w:sz w:val="18"/>
        </w:rPr>
        <w:sectPr w:rsidR="000220B2">
          <w:pgSz w:w="8400" w:h="11910"/>
          <w:pgMar w:top="1060" w:right="0" w:bottom="280" w:left="0" w:header="708" w:footer="0" w:gutter="0"/>
          <w:cols w:space="720"/>
        </w:sectPr>
      </w:pPr>
    </w:p>
    <w:p w:rsidR="000220B2" w:rsidRDefault="000220B2">
      <w:pPr>
        <w:sectPr w:rsidR="000220B2">
          <w:footerReference w:type="even" r:id="rId19"/>
          <w:footerReference w:type="default" r:id="rId20"/>
          <w:pgSz w:w="8400" w:h="11910"/>
          <w:pgMar w:top="1080" w:right="0" w:bottom="700" w:left="0" w:header="708" w:footer="511" w:gutter="0"/>
          <w:cols w:space="720"/>
        </w:sectPr>
      </w:pPr>
    </w:p>
    <w:p w:rsidR="000220B2" w:rsidRDefault="00D36E4C">
      <w:pPr>
        <w:pStyle w:val="Heading3"/>
        <w:spacing w:before="89"/>
      </w:pPr>
      <w:r>
        <w:lastRenderedPageBreak/>
        <w:t>УДК 796</w:t>
      </w:r>
    </w:p>
    <w:p w:rsidR="000220B2" w:rsidRDefault="00D36E4C">
      <w:pPr>
        <w:spacing w:before="1"/>
        <w:ind w:left="4674"/>
        <w:rPr>
          <w:b/>
          <w:sz w:val="18"/>
        </w:rPr>
      </w:pPr>
      <w:r>
        <w:rPr>
          <w:b/>
          <w:sz w:val="18"/>
        </w:rPr>
        <w:t>Нікітченко Андрій</w:t>
      </w:r>
      <w:r>
        <w:rPr>
          <w:b/>
          <w:spacing w:val="-13"/>
          <w:sz w:val="18"/>
        </w:rPr>
        <w:t xml:space="preserve"> </w:t>
      </w:r>
      <w:r>
        <w:rPr>
          <w:b/>
          <w:sz w:val="18"/>
        </w:rPr>
        <w:t>Миколайович</w:t>
      </w:r>
    </w:p>
    <w:p w:rsidR="000220B2" w:rsidRDefault="00D36E4C">
      <w:pPr>
        <w:spacing w:line="204" w:lineRule="exact"/>
        <w:ind w:left="1128"/>
        <w:rPr>
          <w:b/>
          <w:sz w:val="18"/>
        </w:rPr>
      </w:pPr>
      <w:r>
        <w:rPr>
          <w:b/>
          <w:sz w:val="18"/>
        </w:rPr>
        <w:t>Національний технічний університет України «Київський</w:t>
      </w:r>
      <w:r>
        <w:rPr>
          <w:b/>
          <w:spacing w:val="-38"/>
          <w:sz w:val="18"/>
        </w:rPr>
        <w:t xml:space="preserve"> </w:t>
      </w:r>
      <w:r>
        <w:rPr>
          <w:b/>
          <w:sz w:val="18"/>
        </w:rPr>
        <w:t>політехнічний</w:t>
      </w:r>
    </w:p>
    <w:p w:rsidR="000220B2" w:rsidRDefault="00D36E4C">
      <w:pPr>
        <w:spacing w:before="1"/>
        <w:ind w:left="4582"/>
        <w:rPr>
          <w:b/>
          <w:sz w:val="18"/>
        </w:rPr>
      </w:pPr>
      <w:r>
        <w:rPr>
          <w:b/>
          <w:sz w:val="18"/>
        </w:rPr>
        <w:t>інститут імені Ігоря</w:t>
      </w:r>
      <w:r>
        <w:rPr>
          <w:b/>
          <w:spacing w:val="-18"/>
          <w:sz w:val="18"/>
        </w:rPr>
        <w:t xml:space="preserve"> </w:t>
      </w:r>
      <w:r>
        <w:rPr>
          <w:b/>
          <w:sz w:val="18"/>
        </w:rPr>
        <w:t>Сікорського»</w:t>
      </w:r>
    </w:p>
    <w:p w:rsidR="000220B2" w:rsidRDefault="00D36E4C">
      <w:pPr>
        <w:spacing w:before="1" w:line="477" w:lineRule="auto"/>
        <w:ind w:left="1308" w:right="837" w:firstLine="4962"/>
        <w:rPr>
          <w:b/>
          <w:sz w:val="18"/>
        </w:rPr>
      </w:pPr>
      <w:r>
        <w:rPr>
          <w:b/>
          <w:sz w:val="18"/>
        </w:rPr>
        <w:t>(Київ, Україна) ВПЛИВ ЗАНЯТЬ ВАЖКОЮ АТЛЕТИКОЮ НА ЖІНОЧИЙ ОРГАНІЗМ</w:t>
      </w:r>
    </w:p>
    <w:p w:rsidR="000220B2" w:rsidRDefault="00D36E4C">
      <w:pPr>
        <w:spacing w:before="5"/>
        <w:ind w:left="852" w:right="846" w:firstLine="568"/>
        <w:jc w:val="both"/>
        <w:rPr>
          <w:i/>
          <w:sz w:val="18"/>
        </w:rPr>
      </w:pPr>
      <w:r>
        <w:rPr>
          <w:b/>
          <w:i/>
          <w:sz w:val="18"/>
        </w:rPr>
        <w:t>Анотація</w:t>
      </w:r>
      <w:r>
        <w:rPr>
          <w:i/>
          <w:sz w:val="18"/>
        </w:rPr>
        <w:t>: Розглянуто віднош</w:t>
      </w:r>
      <w:r>
        <w:rPr>
          <w:i/>
          <w:sz w:val="18"/>
        </w:rPr>
        <w:t>ення спортсменок до занять важкою атлетикою та вплив цих занять на їх організм. У дослідженні приймали участь учасниці змагань - до 17 років, до 20 років, старші 20 років. З їхнього числа 35% раніше займалися іншими видами спорту (легкою атлетикою, гімнаст</w:t>
      </w:r>
      <w:r>
        <w:rPr>
          <w:i/>
          <w:sz w:val="18"/>
        </w:rPr>
        <w:t>икою, акробатикою).</w:t>
      </w:r>
    </w:p>
    <w:p w:rsidR="000220B2" w:rsidRDefault="00D36E4C">
      <w:pPr>
        <w:spacing w:before="1"/>
        <w:ind w:left="1420"/>
        <w:rPr>
          <w:i/>
          <w:sz w:val="18"/>
        </w:rPr>
      </w:pPr>
      <w:r>
        <w:rPr>
          <w:b/>
          <w:i/>
          <w:sz w:val="18"/>
        </w:rPr>
        <w:t xml:space="preserve">Ключові слова: </w:t>
      </w:r>
      <w:r>
        <w:rPr>
          <w:i/>
          <w:sz w:val="18"/>
        </w:rPr>
        <w:t>важка атлетика, жіночій організм, види спорту.</w:t>
      </w:r>
    </w:p>
    <w:p w:rsidR="000220B2" w:rsidRDefault="000220B2">
      <w:pPr>
        <w:pStyle w:val="a3"/>
        <w:spacing w:before="9"/>
        <w:ind w:left="0" w:firstLine="0"/>
        <w:jc w:val="left"/>
        <w:rPr>
          <w:i/>
          <w:sz w:val="17"/>
        </w:rPr>
      </w:pPr>
    </w:p>
    <w:p w:rsidR="000220B2" w:rsidRDefault="00D36E4C">
      <w:pPr>
        <w:spacing w:before="1"/>
        <w:ind w:left="2225" w:right="844" w:firstLine="3606"/>
        <w:jc w:val="right"/>
        <w:rPr>
          <w:i/>
          <w:sz w:val="18"/>
        </w:rPr>
      </w:pPr>
      <w:r>
        <w:rPr>
          <w:i/>
          <w:sz w:val="18"/>
        </w:rPr>
        <w:t>Никитченко Андрей Национальный технический университет Украины "Киевский политехнический институт имени Игоря Сикорского"</w:t>
      </w:r>
    </w:p>
    <w:p w:rsidR="000220B2" w:rsidRDefault="00D36E4C">
      <w:pPr>
        <w:spacing w:line="482" w:lineRule="auto"/>
        <w:ind w:left="1108" w:right="838" w:firstLine="5114"/>
        <w:rPr>
          <w:i/>
          <w:sz w:val="18"/>
        </w:rPr>
      </w:pPr>
      <w:r>
        <w:rPr>
          <w:i/>
          <w:sz w:val="18"/>
        </w:rPr>
        <w:t xml:space="preserve">(Киев, Украина) </w:t>
      </w:r>
      <w:r>
        <w:rPr>
          <w:i/>
          <w:sz w:val="18"/>
        </w:rPr>
        <w:t>ВЛИЯНИЕ ЗАНЯТИЙ ТЯЖЕЛОЙ АТЛЕТИКОЙ НА ЖЕНСКИЙ ОРГАНИЗМ</w:t>
      </w:r>
    </w:p>
    <w:p w:rsidR="000220B2" w:rsidRDefault="00D36E4C">
      <w:pPr>
        <w:ind w:left="852" w:right="847" w:firstLine="568"/>
        <w:jc w:val="both"/>
        <w:rPr>
          <w:i/>
          <w:sz w:val="18"/>
        </w:rPr>
      </w:pPr>
      <w:r>
        <w:rPr>
          <w:b/>
          <w:i/>
          <w:sz w:val="18"/>
        </w:rPr>
        <w:t xml:space="preserve">Аннотация. </w:t>
      </w:r>
      <w:r>
        <w:rPr>
          <w:i/>
          <w:sz w:val="18"/>
        </w:rPr>
        <w:t>Рассмотрено отношение спортсменок к занятиям тяжелой атлетикой и влияние этих занятий на их организм. В исследовании принимали участие участницы всеукраинских соревнований трех возрастных гру</w:t>
      </w:r>
      <w:r>
        <w:rPr>
          <w:i/>
          <w:sz w:val="18"/>
        </w:rPr>
        <w:t>пп: до 17 лет, до 20 лет, старше 20</w:t>
      </w:r>
      <w:r>
        <w:rPr>
          <w:i/>
          <w:spacing w:val="-13"/>
          <w:sz w:val="18"/>
        </w:rPr>
        <w:t xml:space="preserve"> </w:t>
      </w:r>
      <w:r>
        <w:rPr>
          <w:i/>
          <w:sz w:val="18"/>
        </w:rPr>
        <w:t>лет.</w:t>
      </w:r>
    </w:p>
    <w:p w:rsidR="000220B2" w:rsidRDefault="00D36E4C">
      <w:pPr>
        <w:ind w:left="852" w:right="847" w:firstLine="568"/>
        <w:jc w:val="both"/>
        <w:rPr>
          <w:i/>
          <w:sz w:val="18"/>
        </w:rPr>
      </w:pPr>
      <w:r>
        <w:rPr>
          <w:b/>
          <w:i/>
          <w:sz w:val="18"/>
        </w:rPr>
        <w:t xml:space="preserve">Ключевые слова: </w:t>
      </w:r>
      <w:r>
        <w:rPr>
          <w:i/>
          <w:sz w:val="18"/>
        </w:rPr>
        <w:t>тяжелая атлетика, женский организм, виды спорта.</w:t>
      </w:r>
    </w:p>
    <w:p w:rsidR="000220B2" w:rsidRDefault="000220B2">
      <w:pPr>
        <w:pStyle w:val="a3"/>
        <w:ind w:left="0" w:firstLine="0"/>
        <w:jc w:val="left"/>
        <w:rPr>
          <w:i/>
        </w:rPr>
      </w:pPr>
    </w:p>
    <w:p w:rsidR="000220B2" w:rsidRDefault="00D36E4C">
      <w:pPr>
        <w:spacing w:line="237" w:lineRule="auto"/>
        <w:ind w:left="1088" w:right="845" w:firstLine="4962"/>
        <w:jc w:val="right"/>
        <w:rPr>
          <w:i/>
          <w:sz w:val="18"/>
        </w:rPr>
      </w:pPr>
      <w:r>
        <w:rPr>
          <w:i/>
          <w:sz w:val="18"/>
        </w:rPr>
        <w:t>Nikitchenko Andriy</w:t>
      </w:r>
      <w:r>
        <w:rPr>
          <w:i/>
          <w:w w:val="99"/>
          <w:sz w:val="18"/>
        </w:rPr>
        <w:t xml:space="preserve"> </w:t>
      </w:r>
      <w:r>
        <w:rPr>
          <w:i/>
          <w:sz w:val="18"/>
        </w:rPr>
        <w:t>National Technical University of Ukraine "Igor Sikorsky Kyiv Polytechnic Institute"</w:t>
      </w:r>
    </w:p>
    <w:p w:rsidR="000220B2" w:rsidRDefault="00D36E4C">
      <w:pPr>
        <w:spacing w:before="1" w:line="482" w:lineRule="auto"/>
        <w:ind w:left="1545" w:right="836" w:firstLine="4818"/>
        <w:rPr>
          <w:i/>
          <w:sz w:val="18"/>
        </w:rPr>
      </w:pPr>
      <w:r>
        <w:rPr>
          <w:i/>
          <w:sz w:val="18"/>
        </w:rPr>
        <w:t xml:space="preserve">(Kyiv, Ukraine) </w:t>
      </w:r>
      <w:r>
        <w:rPr>
          <w:i/>
          <w:sz w:val="18"/>
        </w:rPr>
        <w:t>THE INFLUENCE OF WEIGHT LIFTING ON THE FEMALE BODY</w:t>
      </w:r>
    </w:p>
    <w:p w:rsidR="000220B2" w:rsidRDefault="00D36E4C">
      <w:pPr>
        <w:ind w:left="852" w:right="842" w:firstLine="568"/>
        <w:jc w:val="both"/>
        <w:rPr>
          <w:i/>
          <w:sz w:val="18"/>
        </w:rPr>
      </w:pPr>
      <w:r>
        <w:rPr>
          <w:b/>
          <w:i/>
          <w:sz w:val="18"/>
        </w:rPr>
        <w:t xml:space="preserve">Annotation. </w:t>
      </w:r>
      <w:r>
        <w:rPr>
          <w:i/>
          <w:sz w:val="18"/>
        </w:rPr>
        <w:t>The attitude of athletes to weight lifting and the influence of these occupations on their organism is considered. Participants of all-Ukrainian competitions of three age groups took part in th</w:t>
      </w:r>
      <w:r>
        <w:rPr>
          <w:i/>
          <w:sz w:val="18"/>
        </w:rPr>
        <w:t>e study: up to 17 years, up to 20 years, over 20 years.</w:t>
      </w:r>
    </w:p>
    <w:p w:rsidR="000220B2" w:rsidRDefault="00D36E4C">
      <w:pPr>
        <w:ind w:left="1420"/>
        <w:rPr>
          <w:i/>
          <w:sz w:val="18"/>
        </w:rPr>
      </w:pPr>
      <w:r>
        <w:rPr>
          <w:b/>
          <w:i/>
          <w:sz w:val="18"/>
        </w:rPr>
        <w:t xml:space="preserve">Key words: </w:t>
      </w:r>
      <w:r>
        <w:rPr>
          <w:i/>
          <w:sz w:val="18"/>
        </w:rPr>
        <w:t>weightlifting, female organism, sports.</w:t>
      </w:r>
    </w:p>
    <w:p w:rsidR="000220B2" w:rsidRDefault="000220B2">
      <w:pPr>
        <w:pStyle w:val="a3"/>
        <w:spacing w:before="10"/>
        <w:ind w:left="0" w:firstLine="0"/>
        <w:jc w:val="left"/>
        <w:rPr>
          <w:i/>
          <w:sz w:val="17"/>
        </w:rPr>
      </w:pPr>
    </w:p>
    <w:p w:rsidR="000220B2" w:rsidRDefault="00D36E4C">
      <w:pPr>
        <w:pStyle w:val="a3"/>
        <w:ind w:right="843"/>
      </w:pPr>
      <w:r>
        <w:rPr>
          <w:b/>
        </w:rPr>
        <w:t xml:space="preserve">Постановка проблеми. Аналіз останніх досліджень і публікацій. </w:t>
      </w:r>
      <w:r>
        <w:t xml:space="preserve">У наш час дуже гостро стоїть проблема заняття спортом серед населення. Спортом (у тому числі й самої звичайної зарядкою) займається лише 15% нашої країни. З приходом телекомунікацій та комп’ютеризації всіх процесів й інших факторів, що негативно впливають </w:t>
      </w:r>
      <w:r>
        <w:t xml:space="preserve">на здоров'я людини </w:t>
      </w:r>
      <w:hyperlink r:id="rId21">
        <w:r>
          <w:t>(куріння,</w:t>
        </w:r>
      </w:hyperlink>
      <w:r>
        <w:t xml:space="preserve"> </w:t>
      </w:r>
      <w:hyperlink r:id="rId22">
        <w:r>
          <w:t>алкоголізм</w:t>
        </w:r>
      </w:hyperlink>
      <w:r>
        <w:t xml:space="preserve"> і наркоманія). Через малорухливий спосіб </w:t>
      </w:r>
      <w:hyperlink r:id="rId23">
        <w:r>
          <w:t>життя</w:t>
        </w:r>
      </w:hyperlink>
      <w:r>
        <w:t xml:space="preserve"> встала гостра проблема різних захворювань та </w:t>
      </w:r>
      <w:hyperlink r:id="rId24">
        <w:r>
          <w:t>ожиріння.</w:t>
        </w:r>
      </w:hyperlink>
      <w:r>
        <w:t xml:space="preserve"> Населення країни починає</w:t>
      </w:r>
    </w:p>
    <w:p w:rsidR="000220B2" w:rsidRDefault="000220B2">
      <w:pPr>
        <w:sectPr w:rsidR="000220B2">
          <w:pgSz w:w="8400" w:h="11910"/>
          <w:pgMar w:top="1080" w:right="0" w:bottom="700" w:left="0" w:header="708" w:footer="511" w:gutter="0"/>
          <w:cols w:space="720"/>
        </w:sectPr>
      </w:pPr>
    </w:p>
    <w:p w:rsidR="000220B2" w:rsidRDefault="00D36E4C">
      <w:pPr>
        <w:pStyle w:val="a3"/>
        <w:spacing w:before="93"/>
        <w:ind w:right="847" w:firstLine="0"/>
      </w:pPr>
      <w:r>
        <w:lastRenderedPageBreak/>
        <w:t xml:space="preserve">забувати про те, що таке </w:t>
      </w:r>
      <w:hyperlink r:id="rId25">
        <w:r>
          <w:t xml:space="preserve">спорт, </w:t>
        </w:r>
      </w:hyperlink>
      <w:r>
        <w:t xml:space="preserve">що сприятливо впливає на організм людини. Але є і ті </w:t>
      </w:r>
      <w:hyperlink r:id="rId26">
        <w:r>
          <w:t xml:space="preserve">люди, </w:t>
        </w:r>
      </w:hyperlink>
      <w:r>
        <w:t xml:space="preserve">які все ж незважаючи на </w:t>
      </w:r>
      <w:hyperlink r:id="rId27">
        <w:r>
          <w:t xml:space="preserve">біль </w:t>
        </w:r>
      </w:hyperlink>
      <w:r>
        <w:t>і небажання займатися будь-яким видом спорту, ним займаються.</w:t>
      </w:r>
    </w:p>
    <w:p w:rsidR="000220B2" w:rsidRDefault="00D36E4C">
      <w:pPr>
        <w:pStyle w:val="a3"/>
        <w:ind w:right="842"/>
      </w:pPr>
      <w:r>
        <w:t xml:space="preserve">Аналіз вітчизняної та зарубіжної літератури показав, що багато праць було присвячено побудові тренувального процесу у бодібілдингу </w:t>
      </w:r>
      <w:r>
        <w:t xml:space="preserve">Самсонова А.В. показала, що бодібілдери (bodybuilder) потребують особливого підходу до тренувального процесу. Процес підготовки у бодібілдингу відрізняється від інших силових видів спорту, де розвиток м’язових волокон є лише наслідком силового тренування. </w:t>
      </w:r>
      <w:r>
        <w:t>Показано, що найкращий потенціал до росту мають волокна ІІ-В типу. Встановлено, що: оптимальний режим роботи – інтервальний; діапазон повторень – 8-12; рівень навантаження 70-80% від разового максимуму. Платонов В.М. показав необхідність мікро- та макропер</w:t>
      </w:r>
      <w:r>
        <w:t>іодизації в різних видах спорту. Введення різних за рівнем навантаження мікроциклів допомагає спортсменам збільшувати м’язові об’єми та знижувати показник підшкірного жиру. Рекомендована довжина змагального періоду складає 8-12 тижнів. Проблеми періодизаці</w:t>
      </w:r>
      <w:r>
        <w:t>ї в бодібілдингу були висвітлені Усиченко В. Автор проаналізував існуючі варіанти макроперіодизації. Автор також показав переваги та недоліки одно циклової, двоциклової та три циклової системи планування у бодібілдингу</w:t>
      </w:r>
      <w:r>
        <w:rPr>
          <w:spacing w:val="-11"/>
        </w:rPr>
        <w:t xml:space="preserve"> </w:t>
      </w:r>
      <w:r>
        <w:t>[7].</w:t>
      </w:r>
    </w:p>
    <w:p w:rsidR="000220B2" w:rsidRDefault="00D36E4C">
      <w:pPr>
        <w:pStyle w:val="a3"/>
        <w:spacing w:line="244" w:lineRule="auto"/>
        <w:ind w:right="847"/>
      </w:pPr>
      <w:r>
        <w:rPr>
          <w:b/>
        </w:rPr>
        <w:t xml:space="preserve">Мета: </w:t>
      </w:r>
      <w:r>
        <w:t xml:space="preserve">показати позитивний вплив </w:t>
      </w:r>
      <w:r>
        <w:t>занять фізичними вправами на організм жінок на прикладі бодібілдингу.</w:t>
      </w:r>
    </w:p>
    <w:p w:rsidR="000220B2" w:rsidRDefault="00D36E4C">
      <w:pPr>
        <w:pStyle w:val="a3"/>
        <w:ind w:right="844"/>
      </w:pPr>
      <w:r>
        <w:rPr>
          <w:b/>
        </w:rPr>
        <w:t xml:space="preserve">Виклад основного матеріалу. </w:t>
      </w:r>
      <w:r>
        <w:t>Бодібілдинг (bodybuilding) – вид спорту, де спортс- мени намагаються найбільш гармонійно розвинути свою статуру.  На змаганнях з бодібілдингу критеріями оцінк</w:t>
      </w:r>
      <w:r>
        <w:t>и спортсменів є м’язова маса, сепарація (Muscle separation; Сепарація - виразне відділення однієї групи м’язів від іншої) та дефініція (Muscle definition; Дефініція - рельєф м’язових  груп і внутрішньом’язова деталізація) м’язів і пропорційний розвиток м’я</w:t>
      </w:r>
      <w:r>
        <w:t>зових груп [1, 4] Протягом змагального періоду підготов- ки спортсмени намагаються знизити відсоток жирової маси та покращити пропорції [6]. Особливості побудови тренувального процесу у бодібілдингу були запозичені з більш вивчених та розвинених видів спор</w:t>
      </w:r>
      <w:r>
        <w:t>ту (важка атлетика та пауерліфтинг)</w:t>
      </w:r>
      <w:r>
        <w:rPr>
          <w:spacing w:val="-26"/>
        </w:rPr>
        <w:t xml:space="preserve"> </w:t>
      </w:r>
      <w:r>
        <w:t>[7].</w:t>
      </w:r>
    </w:p>
    <w:p w:rsidR="000220B2" w:rsidRDefault="00D36E4C">
      <w:pPr>
        <w:pStyle w:val="a3"/>
        <w:ind w:right="846"/>
      </w:pPr>
      <w:r>
        <w:t>Фізичні вправи являють собою складні рухи, які включають в роботу все</w:t>
      </w:r>
      <w:hyperlink r:id="rId28">
        <w:r>
          <w:t xml:space="preserve"> тіло</w:t>
        </w:r>
      </w:hyperlink>
      <w:r>
        <w:t xml:space="preserve"> людини і більшість м'язів, які потребують додаткового </w:t>
      </w:r>
      <w:hyperlink r:id="rId29">
        <w:r>
          <w:t>управління</w:t>
        </w:r>
      </w:hyperlink>
      <w:r>
        <w:t xml:space="preserve"> предметами. Багаторазово повторювані фізичні вправи з дотриманням правильного дозування та </w:t>
      </w:r>
      <w:hyperlink r:id="rId30">
        <w:r>
          <w:t xml:space="preserve">методичної </w:t>
        </w:r>
      </w:hyperlink>
      <w:hyperlink r:id="rId31">
        <w:r>
          <w:t xml:space="preserve">послідовності </w:t>
        </w:r>
      </w:hyperlink>
      <w:r>
        <w:t>сприяють вдосконаленню форм тіла та функцій організму, зміцнюють здоров'я, формують і удосконал</w:t>
      </w:r>
      <w:r>
        <w:t>юють рухові навички.</w:t>
      </w:r>
    </w:p>
    <w:p w:rsidR="000220B2" w:rsidRDefault="00D36E4C">
      <w:pPr>
        <w:pStyle w:val="a3"/>
        <w:ind w:right="845"/>
      </w:pPr>
      <w:r>
        <w:t xml:space="preserve">Також фізичні вправи використовуються, в профілактичних і лікувальних цілях. У поєднанні із заходами громадської та особистої гігієни; раціональним режимом </w:t>
      </w:r>
      <w:hyperlink r:id="rId32">
        <w:r>
          <w:t>навчання,</w:t>
        </w:r>
      </w:hyperlink>
      <w:r>
        <w:t xml:space="preserve"> </w:t>
      </w:r>
      <w:hyperlink r:id="rId33">
        <w:r>
          <w:t>роботи,</w:t>
        </w:r>
      </w:hyperlink>
      <w:r>
        <w:t xml:space="preserve"> відпочинку, сну, </w:t>
      </w:r>
      <w:hyperlink r:id="rId34">
        <w:r>
          <w:t>харчування;</w:t>
        </w:r>
      </w:hyperlink>
      <w:r>
        <w:t xml:space="preserve"> використання природних факторів природи - сонячними та повітряними ваннами, </w:t>
      </w:r>
      <w:hyperlink r:id="rId35">
        <w:r>
          <w:t>заг</w:t>
        </w:r>
        <w:r>
          <w:t xml:space="preserve">артовуванням, </w:t>
        </w:r>
      </w:hyperlink>
      <w:r>
        <w:t>купаннями та ін.</w:t>
      </w:r>
    </w:p>
    <w:p w:rsidR="000220B2" w:rsidRDefault="00D36E4C">
      <w:pPr>
        <w:pStyle w:val="a3"/>
        <w:spacing w:line="242" w:lineRule="auto"/>
        <w:ind w:right="847"/>
      </w:pPr>
      <w:r>
        <w:t xml:space="preserve">У </w:t>
      </w:r>
      <w:hyperlink r:id="rId36">
        <w:r>
          <w:t>процесі</w:t>
        </w:r>
      </w:hyperlink>
      <w:r>
        <w:t xml:space="preserve"> систематичного виконання фізичних вправ накопичуються питання про швидкість рухів, силу, спритність, вольовоих зусиль, просторових відчутті</w:t>
      </w:r>
      <w:r>
        <w:t xml:space="preserve">в. Заняття бодібілдингом розвивають уяву, </w:t>
      </w:r>
      <w:hyperlink r:id="rId37">
        <w:r>
          <w:t>мислення</w:t>
        </w:r>
      </w:hyperlink>
      <w:r>
        <w:t xml:space="preserve"> та інші форми вищої психічної діяльності людини.</w:t>
      </w:r>
    </w:p>
    <w:p w:rsidR="000220B2" w:rsidRDefault="00D36E4C">
      <w:pPr>
        <w:pStyle w:val="a3"/>
        <w:ind w:right="845"/>
      </w:pPr>
      <w:r>
        <w:t xml:space="preserve">Організовані </w:t>
      </w:r>
      <w:hyperlink r:id="rId38">
        <w:r>
          <w:t>колективні</w:t>
        </w:r>
      </w:hyperlink>
      <w:r>
        <w:t xml:space="preserve"> заняття - один з найважливіших параметрів розвитку не лише фізичних, а й морально-вольових якостей. Саме ці</w:t>
      </w:r>
    </w:p>
    <w:p w:rsidR="000220B2" w:rsidRDefault="000220B2">
      <w:pPr>
        <w:sectPr w:rsidR="000220B2">
          <w:pgSz w:w="8400" w:h="11910"/>
          <w:pgMar w:top="1080" w:right="0" w:bottom="700" w:left="0" w:header="708" w:footer="511" w:gutter="0"/>
          <w:cols w:space="720"/>
        </w:sectPr>
      </w:pPr>
    </w:p>
    <w:p w:rsidR="000220B2" w:rsidRDefault="00D36E4C">
      <w:pPr>
        <w:pStyle w:val="a3"/>
        <w:spacing w:before="93"/>
        <w:ind w:right="1115" w:firstLine="0"/>
        <w:jc w:val="left"/>
      </w:pPr>
      <w:r>
        <w:lastRenderedPageBreak/>
        <w:t>заняття завжди пов'язані з проявом волі і служать одним із засобів її вдосконалення [5</w:t>
      </w:r>
      <w:r>
        <w:t>].</w:t>
      </w:r>
    </w:p>
    <w:p w:rsidR="000220B2" w:rsidRDefault="00D36E4C">
      <w:pPr>
        <w:pStyle w:val="a3"/>
        <w:ind w:right="848"/>
      </w:pPr>
      <w:r>
        <w:t xml:space="preserve">Свідоме й активне ставлення до занять, дотримання порядку виконання вправ і правил поведінки в </w:t>
      </w:r>
      <w:hyperlink r:id="rId39">
        <w:r>
          <w:t>колективі,</w:t>
        </w:r>
      </w:hyperlink>
      <w:r>
        <w:t xml:space="preserve"> участь у командних видах спорту і змаганнях сприяють вихова</w:t>
      </w:r>
      <w:r>
        <w:t xml:space="preserve">нню дисципліни, організованості, почуття </w:t>
      </w:r>
      <w:hyperlink r:id="rId40">
        <w:r>
          <w:t>колективізму,</w:t>
        </w:r>
      </w:hyperlink>
      <w:r>
        <w:t xml:space="preserve"> розвитку ініціативності. При систематичних заняттях фізичними вправами розвиваються акуратність, підтягнутість, п</w:t>
      </w:r>
      <w:r>
        <w:t>равильна постава, красива хода, дотримання правил особистої гігієни. Згодом отримав розвиток як самостійна дисципліна і жіночий бодібілдинг (перші згадки про нього відносяться ще до початку 20 століття).</w:t>
      </w:r>
    </w:p>
    <w:p w:rsidR="000220B2" w:rsidRDefault="00D36E4C">
      <w:pPr>
        <w:pStyle w:val="a3"/>
        <w:ind w:right="844"/>
      </w:pPr>
      <w:r>
        <w:t>Першою широко відомої культуристкою була Ліза Лайон,</w:t>
      </w:r>
      <w:r>
        <w:t xml:space="preserve"> яка винайшла своєрідне поєднання демонстрації м'язів з танцювальними рухами. Таке поєднання є відмінною особливістю жіночих конкурсів аж до цього часу. Крім того, Ліза Лайон заручилася підтримкою провідних професійних фотографів, таких, як Гельмут </w:t>
      </w:r>
      <w:hyperlink r:id="rId41">
        <w:r>
          <w:t xml:space="preserve">Ньютон </w:t>
        </w:r>
      </w:hyperlink>
      <w:r>
        <w:t>і Роберт Маплторп; їх фотографії стали для багатьох людей одкровенням, першим знайомством з естетично розвиненим м'язистим жіночим тілом. Титул "Міс Олімпія" вперше завоювала Рейче</w:t>
      </w:r>
      <w:r>
        <w:t xml:space="preserve">л Макліш. Її витончене, спокусливе статура у поєднанні з м'язистим і особистою привабливістю </w:t>
      </w:r>
      <w:hyperlink r:id="rId42">
        <w:r>
          <w:t xml:space="preserve">встановили </w:t>
        </w:r>
      </w:hyperlink>
      <w:hyperlink r:id="rId43">
        <w:r>
          <w:t xml:space="preserve">стандарт </w:t>
        </w:r>
      </w:hyperlink>
      <w:r>
        <w:t>досконалості, до якого з тих пір прагнули всі жінки, які займалися бодібілдінгом. Корі Еверсон і Лінда Мюррей домінували на сцені в 80-е і 90-і роки; кожна з них по шість разів ставала володаркою титулу "Міс Олімпія". За ни</w:t>
      </w:r>
      <w:r>
        <w:t xml:space="preserve">ми пішла Кім Чижевський, триразова переможниця цього конкурсу. Її неймовірно розвинена мускулатура відразу ж привела до такої ж жаркої </w:t>
      </w:r>
      <w:hyperlink r:id="rId44">
        <w:r>
          <w:t xml:space="preserve">дискусії </w:t>
        </w:r>
      </w:hyperlink>
      <w:r>
        <w:t>про естетичність вигляду культ</w:t>
      </w:r>
      <w:r>
        <w:t>уристів, яка виникла після перемоги Доріана Йейтса на конкурсі "Містер Олімпія" [3,</w:t>
      </w:r>
      <w:r>
        <w:rPr>
          <w:spacing w:val="-18"/>
        </w:rPr>
        <w:t xml:space="preserve"> </w:t>
      </w:r>
      <w:r>
        <w:t>5].</w:t>
      </w:r>
    </w:p>
    <w:p w:rsidR="000220B2" w:rsidRDefault="00D36E4C">
      <w:pPr>
        <w:pStyle w:val="a3"/>
        <w:spacing w:before="3"/>
        <w:ind w:right="842"/>
      </w:pPr>
      <w:r>
        <w:t>Бодібілдінг для жінок є досить новою ідеєю, тому не дивно, що навколо нього виникають суперечки. Ще ніколи в історії жінки не розвивали  мускулатуру для естетичних ціле</w:t>
      </w:r>
      <w:r>
        <w:t xml:space="preserve">й. У своїй книзі "Люди, качають залізо" Чарльз Гейнс називає це "новим архетипом". Багато хто не схвалюють такий рід занять для жінок і засуджують зовнішній вигляд культуристок. Кожен має </w:t>
      </w:r>
      <w:hyperlink r:id="rId45">
        <w:r>
          <w:t>право</w:t>
        </w:r>
      </w:hyperlink>
      <w:r>
        <w:t xml:space="preserve"> на свою думку, але, на мій погляд</w:t>
      </w:r>
      <w:hyperlink r:id="rId46">
        <w:r>
          <w:t xml:space="preserve">, жінки </w:t>
        </w:r>
      </w:hyperlink>
      <w:r>
        <w:t>мають ті ж скелетними м'язами, що і чоловіки, і при бажанні можуть розвивати їх. Бодібілдінг - це спорт, який в рівній мірі підходить і ч</w:t>
      </w:r>
      <w:r>
        <w:t xml:space="preserve">оловікам, і жінкам. Ми живемо в той час, коли жінки все активніше займаються різними видами діяльності, раніше заборонений  для них [4]. Бодібілдінг для жінок - лише ще один приклад цієї </w:t>
      </w:r>
      <w:hyperlink r:id="rId47">
        <w:r>
          <w:t>культурної</w:t>
        </w:r>
      </w:hyperlink>
      <w:r>
        <w:t xml:space="preserve"> трансформації.</w:t>
      </w:r>
    </w:p>
    <w:p w:rsidR="000220B2" w:rsidRDefault="00D36E4C">
      <w:pPr>
        <w:pStyle w:val="a3"/>
        <w:ind w:right="848"/>
      </w:pPr>
      <w:r>
        <w:t>Найбільш важливим аспектом бодібілдингу для жінок є його вплив на здоров'я. Жінки в нашому суспільстві часто страждають від підвищеної стомлюваності, ожиріння і проблем з хребтом, особливо в більш пізньому віці,</w:t>
      </w:r>
      <w:r>
        <w:t xml:space="preserve"> тому що вони не тренують свої м'язи належним чином. Більшість жінок зосереджується на аеробіці замість силового тренування, так як вони переконані, що розробка м'язів призведе до втрати жіночності. Крім того, вони часто схильні до екстремальних і нездоров</w:t>
      </w:r>
      <w:r>
        <w:t xml:space="preserve">им дієт, що призводить до втрати м'язової маси і підвищеної крихкості кісток. Я дуже сподіваюся, що приклад жінок-культуристок допоможе іншим жінкам засвоїти </w:t>
      </w:r>
      <w:hyperlink r:id="rId48">
        <w:r>
          <w:t>переваги</w:t>
        </w:r>
      </w:hyperlink>
      <w:r>
        <w:t xml:space="preserve"> силовог</w:t>
      </w:r>
      <w:r>
        <w:t xml:space="preserve">о тренування і програми спортивної дієти, щоб вони могли насолоджуватися міцним здоров'ям і чудовим </w:t>
      </w:r>
      <w:hyperlink r:id="rId49">
        <w:r>
          <w:t xml:space="preserve">відчуттям </w:t>
        </w:r>
      </w:hyperlink>
      <w:r>
        <w:t>сильного, підтягнутого і красивого тіла.</w:t>
      </w:r>
    </w:p>
    <w:p w:rsidR="000220B2" w:rsidRDefault="000220B2">
      <w:pPr>
        <w:sectPr w:rsidR="000220B2">
          <w:pgSz w:w="8400" w:h="11910"/>
          <w:pgMar w:top="1080" w:right="0" w:bottom="700" w:left="0" w:header="708" w:footer="511" w:gutter="0"/>
          <w:cols w:space="720"/>
        </w:sectPr>
      </w:pPr>
    </w:p>
    <w:p w:rsidR="000220B2" w:rsidRDefault="00D36E4C">
      <w:pPr>
        <w:pStyle w:val="a3"/>
        <w:spacing w:before="93"/>
        <w:ind w:right="852" w:firstLine="620"/>
      </w:pPr>
      <w:r>
        <w:lastRenderedPageBreak/>
        <w:t>Стан організму під час фізичних вправ та занять бодібілдінгом можна поділити на:</w:t>
      </w:r>
    </w:p>
    <w:p w:rsidR="000220B2" w:rsidRDefault="00D36E4C">
      <w:pPr>
        <w:pStyle w:val="a4"/>
        <w:numPr>
          <w:ilvl w:val="1"/>
          <w:numId w:val="39"/>
        </w:numPr>
        <w:tabs>
          <w:tab w:val="left" w:pos="1705"/>
        </w:tabs>
        <w:ind w:right="844" w:firstLine="568"/>
        <w:jc w:val="both"/>
        <w:rPr>
          <w:sz w:val="18"/>
        </w:rPr>
      </w:pPr>
      <w:r>
        <w:rPr>
          <w:sz w:val="18"/>
        </w:rPr>
        <w:t>Передстартовий стан може виникнути за кілька годин або навіть доби до запланованої м'язової діяльності і проявляється в зміні різних функцій організму:</w:t>
      </w:r>
    </w:p>
    <w:p w:rsidR="000220B2" w:rsidRDefault="00D36E4C">
      <w:pPr>
        <w:pStyle w:val="a4"/>
        <w:numPr>
          <w:ilvl w:val="0"/>
          <w:numId w:val="38"/>
        </w:numPr>
        <w:tabs>
          <w:tab w:val="left" w:pos="1561"/>
        </w:tabs>
        <w:spacing w:before="1" w:line="243" w:lineRule="exact"/>
        <w:ind w:firstLine="568"/>
        <w:jc w:val="left"/>
        <w:rPr>
          <w:sz w:val="18"/>
        </w:rPr>
      </w:pPr>
      <w:r>
        <w:rPr>
          <w:sz w:val="18"/>
        </w:rPr>
        <w:t>збільшення частоти серцевих</w:t>
      </w:r>
      <w:r>
        <w:rPr>
          <w:spacing w:val="-5"/>
          <w:sz w:val="18"/>
        </w:rPr>
        <w:t xml:space="preserve"> </w:t>
      </w:r>
      <w:r>
        <w:rPr>
          <w:sz w:val="18"/>
        </w:rPr>
        <w:t>скорочень;</w:t>
      </w:r>
    </w:p>
    <w:p w:rsidR="000220B2" w:rsidRDefault="00D36E4C">
      <w:pPr>
        <w:pStyle w:val="a4"/>
        <w:numPr>
          <w:ilvl w:val="0"/>
          <w:numId w:val="38"/>
        </w:numPr>
        <w:tabs>
          <w:tab w:val="left" w:pos="1561"/>
        </w:tabs>
        <w:spacing w:line="238" w:lineRule="exact"/>
        <w:ind w:firstLine="568"/>
        <w:jc w:val="left"/>
        <w:rPr>
          <w:sz w:val="18"/>
        </w:rPr>
      </w:pPr>
      <w:r>
        <w:rPr>
          <w:sz w:val="18"/>
        </w:rPr>
        <w:t>посиленою легеневої</w:t>
      </w:r>
      <w:r>
        <w:rPr>
          <w:spacing w:val="1"/>
          <w:sz w:val="18"/>
        </w:rPr>
        <w:t xml:space="preserve"> </w:t>
      </w:r>
      <w:r>
        <w:rPr>
          <w:sz w:val="18"/>
        </w:rPr>
        <w:t>вентиляції;</w:t>
      </w:r>
    </w:p>
    <w:p w:rsidR="000220B2" w:rsidRDefault="00D36E4C">
      <w:pPr>
        <w:pStyle w:val="a4"/>
        <w:numPr>
          <w:ilvl w:val="0"/>
          <w:numId w:val="38"/>
        </w:numPr>
        <w:tabs>
          <w:tab w:val="left" w:pos="1561"/>
        </w:tabs>
        <w:spacing w:line="238" w:lineRule="exact"/>
        <w:ind w:firstLine="568"/>
        <w:jc w:val="left"/>
        <w:rPr>
          <w:sz w:val="18"/>
        </w:rPr>
      </w:pPr>
      <w:r>
        <w:rPr>
          <w:sz w:val="18"/>
        </w:rPr>
        <w:t>значному споживанні</w:t>
      </w:r>
      <w:r>
        <w:rPr>
          <w:spacing w:val="-5"/>
          <w:sz w:val="18"/>
        </w:rPr>
        <w:t xml:space="preserve"> </w:t>
      </w:r>
      <w:r>
        <w:rPr>
          <w:sz w:val="18"/>
        </w:rPr>
        <w:t>кисню;</w:t>
      </w:r>
    </w:p>
    <w:p w:rsidR="000220B2" w:rsidRDefault="00D36E4C">
      <w:pPr>
        <w:pStyle w:val="a4"/>
        <w:numPr>
          <w:ilvl w:val="0"/>
          <w:numId w:val="38"/>
        </w:numPr>
        <w:tabs>
          <w:tab w:val="left" w:pos="1561"/>
        </w:tabs>
        <w:spacing w:line="240" w:lineRule="exact"/>
        <w:ind w:firstLine="568"/>
        <w:jc w:val="left"/>
        <w:rPr>
          <w:sz w:val="18"/>
        </w:rPr>
      </w:pPr>
      <w:r>
        <w:rPr>
          <w:sz w:val="18"/>
        </w:rPr>
        <w:t>підвищення інтенсивності обміну речовин і т. П</w:t>
      </w:r>
      <w:r>
        <w:rPr>
          <w:spacing w:val="-6"/>
          <w:sz w:val="18"/>
        </w:rPr>
        <w:t xml:space="preserve"> </w:t>
      </w:r>
      <w:r>
        <w:rPr>
          <w:sz w:val="18"/>
        </w:rPr>
        <w:t>[2].</w:t>
      </w:r>
    </w:p>
    <w:p w:rsidR="000220B2" w:rsidRDefault="00D36E4C">
      <w:pPr>
        <w:pStyle w:val="a3"/>
        <w:ind w:right="844"/>
      </w:pPr>
      <w:r>
        <w:t xml:space="preserve">Стартовий стан - продовження передстартового </w:t>
      </w:r>
      <w:hyperlink r:id="rId50">
        <w:r>
          <w:t>стану</w:t>
        </w:r>
      </w:hyperlink>
      <w:r>
        <w:t xml:space="preserve"> і в більшості випадків супроводжується посиленням передстартових реакцій.</w:t>
      </w:r>
    </w:p>
    <w:p w:rsidR="000220B2" w:rsidRDefault="00D36E4C">
      <w:pPr>
        <w:pStyle w:val="a3"/>
        <w:ind w:right="845"/>
      </w:pPr>
      <w:r>
        <w:t>З точки зору механізму виникнення ці реакції є умовними (набутими) рефлексами. Вони можуть бути обумовлені не тільки потужністю майбутньої м'язової активності, але і ї</w:t>
      </w:r>
      <w:r>
        <w:t xml:space="preserve">ї значимістю і </w:t>
      </w:r>
      <w:hyperlink r:id="rId51">
        <w:r>
          <w:t xml:space="preserve">мотивацією </w:t>
        </w:r>
      </w:hyperlink>
      <w:r>
        <w:t>для кожного конкретного випадку, умовами її виконання і так далі при  сприятливому співвідношенні ряду факторів передстартові реакції пр</w:t>
      </w:r>
      <w:r>
        <w:t xml:space="preserve">отікають на оптимальному рівні, що мобілізує функції організму і підвищує його працездатність. В іншому випадку з'являється або надмірне збудження, або надмірне гальмування комплексу функцій, яке потенційно тягне за собою знижену працездатність організму, </w:t>
      </w:r>
      <w:hyperlink r:id="rId52">
        <w:r>
          <w:t xml:space="preserve">фізіологічну </w:t>
        </w:r>
      </w:hyperlink>
      <w:r>
        <w:t>неефективність виконуваної роботи</w:t>
      </w:r>
      <w:r>
        <w:rPr>
          <w:spacing w:val="-7"/>
        </w:rPr>
        <w:t xml:space="preserve"> </w:t>
      </w:r>
      <w:r>
        <w:t>[3].</w:t>
      </w:r>
    </w:p>
    <w:p w:rsidR="000220B2" w:rsidRDefault="00D36E4C">
      <w:pPr>
        <w:pStyle w:val="a4"/>
        <w:numPr>
          <w:ilvl w:val="1"/>
          <w:numId w:val="39"/>
        </w:numPr>
        <w:tabs>
          <w:tab w:val="left" w:pos="1705"/>
        </w:tabs>
        <w:ind w:right="846" w:firstLine="568"/>
        <w:jc w:val="both"/>
        <w:rPr>
          <w:sz w:val="18"/>
        </w:rPr>
      </w:pPr>
      <w:r>
        <w:rPr>
          <w:sz w:val="18"/>
        </w:rPr>
        <w:t xml:space="preserve">Завдяки </w:t>
      </w:r>
      <w:hyperlink r:id="rId53">
        <w:r>
          <w:rPr>
            <w:sz w:val="18"/>
          </w:rPr>
          <w:t>фізіологічним</w:t>
        </w:r>
      </w:hyperlink>
      <w:r>
        <w:rPr>
          <w:sz w:val="18"/>
        </w:rPr>
        <w:t xml:space="preserve"> дослідженням виявлено 3 види</w:t>
      </w:r>
      <w:r>
        <w:rPr>
          <w:sz w:val="18"/>
          <w:u w:val="single"/>
        </w:rPr>
        <w:t xml:space="preserve"> передстартових</w:t>
      </w:r>
      <w:r>
        <w:rPr>
          <w:spacing w:val="-2"/>
          <w:sz w:val="18"/>
          <w:u w:val="single"/>
        </w:rPr>
        <w:t xml:space="preserve"> </w:t>
      </w:r>
      <w:r>
        <w:rPr>
          <w:sz w:val="18"/>
          <w:u w:val="single"/>
        </w:rPr>
        <w:t>станів:</w:t>
      </w:r>
    </w:p>
    <w:p w:rsidR="000220B2" w:rsidRDefault="00D36E4C">
      <w:pPr>
        <w:pStyle w:val="a4"/>
        <w:numPr>
          <w:ilvl w:val="0"/>
          <w:numId w:val="38"/>
        </w:numPr>
        <w:tabs>
          <w:tab w:val="left" w:pos="1561"/>
        </w:tabs>
        <w:spacing w:before="2" w:line="237" w:lineRule="auto"/>
        <w:ind w:right="842" w:firstLine="568"/>
        <w:rPr>
          <w:sz w:val="18"/>
        </w:rPr>
      </w:pPr>
      <w:r>
        <w:rPr>
          <w:sz w:val="18"/>
        </w:rPr>
        <w:t xml:space="preserve">бойова готовність (оптимальний і бажаний варіант). У цьому випадку підвищується збудливість і рухливість рухового апарату, посилюється діяльність органів </w:t>
      </w:r>
      <w:hyperlink r:id="rId54">
        <w:r>
          <w:rPr>
            <w:sz w:val="18"/>
          </w:rPr>
          <w:t>дихання,</w:t>
        </w:r>
      </w:hyperlink>
      <w:r>
        <w:rPr>
          <w:sz w:val="18"/>
        </w:rPr>
        <w:t xml:space="preserve"> кровообігу і ряду інших </w:t>
      </w:r>
      <w:hyperlink r:id="rId55">
        <w:r>
          <w:rPr>
            <w:sz w:val="18"/>
          </w:rPr>
          <w:t>фізіологічних</w:t>
        </w:r>
      </w:hyperlink>
      <w:r>
        <w:rPr>
          <w:sz w:val="18"/>
        </w:rPr>
        <w:t xml:space="preserve"> систем, які впливають на успішне виконання майбутньої фізич</w:t>
      </w:r>
      <w:r>
        <w:rPr>
          <w:sz w:val="18"/>
        </w:rPr>
        <w:t>ного</w:t>
      </w:r>
      <w:r>
        <w:rPr>
          <w:spacing w:val="-9"/>
          <w:sz w:val="18"/>
        </w:rPr>
        <w:t xml:space="preserve"> </w:t>
      </w:r>
      <w:r>
        <w:rPr>
          <w:sz w:val="18"/>
        </w:rPr>
        <w:t>навантаження;</w:t>
      </w:r>
    </w:p>
    <w:p w:rsidR="000220B2" w:rsidRDefault="00D36E4C">
      <w:pPr>
        <w:pStyle w:val="a4"/>
        <w:numPr>
          <w:ilvl w:val="0"/>
          <w:numId w:val="38"/>
        </w:numPr>
        <w:tabs>
          <w:tab w:val="left" w:pos="1561"/>
        </w:tabs>
        <w:spacing w:before="9" w:line="230" w:lineRule="auto"/>
        <w:ind w:right="845" w:firstLine="568"/>
        <w:rPr>
          <w:sz w:val="18"/>
        </w:rPr>
      </w:pPr>
      <w:r>
        <w:rPr>
          <w:sz w:val="18"/>
        </w:rPr>
        <w:t xml:space="preserve">передстартова </w:t>
      </w:r>
      <w:hyperlink r:id="rId56">
        <w:r>
          <w:rPr>
            <w:sz w:val="18"/>
          </w:rPr>
          <w:t>лихоманка.</w:t>
        </w:r>
      </w:hyperlink>
      <w:r>
        <w:rPr>
          <w:sz w:val="18"/>
        </w:rPr>
        <w:t xml:space="preserve"> Характеризується різко вираженими процесами збудження, що призводить до погіршення координації</w:t>
      </w:r>
      <w:r>
        <w:rPr>
          <w:spacing w:val="-3"/>
          <w:sz w:val="18"/>
        </w:rPr>
        <w:t xml:space="preserve"> рухів;</w:t>
      </w:r>
    </w:p>
    <w:p w:rsidR="000220B2" w:rsidRDefault="00D36E4C">
      <w:pPr>
        <w:pStyle w:val="a4"/>
        <w:numPr>
          <w:ilvl w:val="0"/>
          <w:numId w:val="38"/>
        </w:numPr>
        <w:tabs>
          <w:tab w:val="left" w:pos="1561"/>
        </w:tabs>
        <w:spacing w:before="4" w:line="237" w:lineRule="auto"/>
        <w:ind w:right="847" w:firstLine="568"/>
        <w:rPr>
          <w:sz w:val="18"/>
        </w:rPr>
      </w:pPr>
      <w:r>
        <w:rPr>
          <w:sz w:val="18"/>
        </w:rPr>
        <w:t>передстартова апатія. Переважають гальмівні процеси (у більшості своїй буває у недостатньо тренованих осіб, об'єктивно не підготовлених до майбутньої м'язової</w:t>
      </w:r>
      <w:r>
        <w:rPr>
          <w:spacing w:val="-2"/>
          <w:sz w:val="18"/>
        </w:rPr>
        <w:t xml:space="preserve"> </w:t>
      </w:r>
      <w:r>
        <w:rPr>
          <w:sz w:val="18"/>
        </w:rPr>
        <w:t>діяльності).</w:t>
      </w:r>
    </w:p>
    <w:p w:rsidR="000220B2" w:rsidRDefault="00D36E4C">
      <w:pPr>
        <w:pStyle w:val="a4"/>
        <w:numPr>
          <w:ilvl w:val="1"/>
          <w:numId w:val="39"/>
        </w:numPr>
        <w:tabs>
          <w:tab w:val="left" w:pos="1705"/>
        </w:tabs>
        <w:spacing w:before="2"/>
        <w:ind w:right="845" w:firstLine="568"/>
        <w:jc w:val="both"/>
        <w:rPr>
          <w:sz w:val="18"/>
        </w:rPr>
      </w:pPr>
      <w:r>
        <w:rPr>
          <w:sz w:val="18"/>
        </w:rPr>
        <w:t xml:space="preserve">Проявлення передстартових реакцій пов'язане з рівнем підготовки і цілком </w:t>
      </w:r>
      <w:r>
        <w:rPr>
          <w:sz w:val="18"/>
          <w:u w:val="single"/>
        </w:rPr>
        <w:t>може регулю</w:t>
      </w:r>
      <w:r>
        <w:rPr>
          <w:sz w:val="18"/>
          <w:u w:val="single"/>
        </w:rPr>
        <w:t>ватися за допомогою:</w:t>
      </w:r>
      <w:r>
        <w:rPr>
          <w:sz w:val="18"/>
        </w:rPr>
        <w:t xml:space="preserve"> -розминки; -словесних впливів; - масажу; -довільних змін ритму і глибини дихання.</w:t>
      </w:r>
    </w:p>
    <w:p w:rsidR="000220B2" w:rsidRDefault="00D36E4C">
      <w:pPr>
        <w:pStyle w:val="a3"/>
        <w:spacing w:line="206" w:lineRule="exact"/>
        <w:ind w:left="1420" w:firstLine="0"/>
        <w:jc w:val="left"/>
      </w:pPr>
      <w:r>
        <w:t xml:space="preserve">Розминка </w:t>
      </w:r>
      <w:r>
        <w:rPr>
          <w:u w:val="single"/>
        </w:rPr>
        <w:t>складається з 2 частин:</w:t>
      </w:r>
    </w:p>
    <w:p w:rsidR="000220B2" w:rsidRDefault="00D36E4C">
      <w:pPr>
        <w:pStyle w:val="a4"/>
        <w:numPr>
          <w:ilvl w:val="0"/>
          <w:numId w:val="38"/>
        </w:numPr>
        <w:tabs>
          <w:tab w:val="left" w:pos="1561"/>
        </w:tabs>
        <w:spacing w:before="1" w:line="241" w:lineRule="exact"/>
        <w:ind w:firstLine="568"/>
        <w:jc w:val="left"/>
        <w:rPr>
          <w:sz w:val="18"/>
        </w:rPr>
      </w:pPr>
      <w:r>
        <w:rPr>
          <w:sz w:val="18"/>
        </w:rPr>
        <w:t>загальної;</w:t>
      </w:r>
    </w:p>
    <w:p w:rsidR="000220B2" w:rsidRDefault="00D36E4C">
      <w:pPr>
        <w:pStyle w:val="a4"/>
        <w:numPr>
          <w:ilvl w:val="0"/>
          <w:numId w:val="38"/>
        </w:numPr>
        <w:tabs>
          <w:tab w:val="left" w:pos="1561"/>
        </w:tabs>
        <w:spacing w:line="238" w:lineRule="exact"/>
        <w:ind w:firstLine="568"/>
        <w:jc w:val="left"/>
        <w:rPr>
          <w:sz w:val="18"/>
        </w:rPr>
      </w:pPr>
      <w:r>
        <w:rPr>
          <w:sz w:val="18"/>
        </w:rPr>
        <w:t>спеціальної.</w:t>
      </w:r>
    </w:p>
    <w:p w:rsidR="000220B2" w:rsidRDefault="00D36E4C">
      <w:pPr>
        <w:pStyle w:val="a3"/>
        <w:ind w:right="848"/>
        <w:jc w:val="right"/>
      </w:pPr>
      <w:r>
        <w:t>Загальна частина спрямована на створення</w:t>
      </w:r>
      <w:r>
        <w:rPr>
          <w:spacing w:val="14"/>
        </w:rPr>
        <w:t xml:space="preserve"> </w:t>
      </w:r>
      <w:r>
        <w:t>готовності</w:t>
      </w:r>
      <w:r>
        <w:rPr>
          <w:spacing w:val="13"/>
        </w:rPr>
        <w:t xml:space="preserve"> </w:t>
      </w:r>
      <w:r>
        <w:t>рухового апарату до виконання м'</w:t>
      </w:r>
      <w:r>
        <w:t>язової діяльності. Вона підвищує</w:t>
      </w:r>
      <w:r>
        <w:rPr>
          <w:spacing w:val="13"/>
        </w:rPr>
        <w:t xml:space="preserve"> </w:t>
      </w:r>
      <w:r>
        <w:t>рівень</w:t>
      </w:r>
      <w:r>
        <w:rPr>
          <w:spacing w:val="31"/>
        </w:rPr>
        <w:t xml:space="preserve"> </w:t>
      </w:r>
      <w:r>
        <w:t>обміну речовин,</w:t>
      </w:r>
      <w:r>
        <w:rPr>
          <w:spacing w:val="-3"/>
        </w:rPr>
        <w:t xml:space="preserve"> </w:t>
      </w:r>
      <w:r>
        <w:t>температуру</w:t>
      </w:r>
      <w:r>
        <w:rPr>
          <w:spacing w:val="-9"/>
        </w:rPr>
        <w:t xml:space="preserve"> </w:t>
      </w:r>
      <w:r>
        <w:t>тіла,</w:t>
      </w:r>
      <w:r>
        <w:rPr>
          <w:spacing w:val="-3"/>
        </w:rPr>
        <w:t xml:space="preserve"> </w:t>
      </w:r>
      <w:r>
        <w:t>посилює</w:t>
      </w:r>
      <w:r>
        <w:rPr>
          <w:spacing w:val="-4"/>
        </w:rPr>
        <w:t xml:space="preserve"> </w:t>
      </w:r>
      <w:r>
        <w:t>діяльність</w:t>
      </w:r>
      <w:r>
        <w:rPr>
          <w:spacing w:val="-9"/>
        </w:rPr>
        <w:t xml:space="preserve"> </w:t>
      </w:r>
      <w:r>
        <w:t>органів</w:t>
      </w:r>
      <w:r>
        <w:rPr>
          <w:spacing w:val="-3"/>
        </w:rPr>
        <w:t xml:space="preserve"> </w:t>
      </w:r>
      <w:r>
        <w:t>дихання</w:t>
      </w:r>
      <w:r>
        <w:rPr>
          <w:spacing w:val="-5"/>
        </w:rPr>
        <w:t xml:space="preserve"> </w:t>
      </w:r>
      <w:r>
        <w:t>і</w:t>
      </w:r>
      <w:r>
        <w:rPr>
          <w:spacing w:val="-4"/>
        </w:rPr>
        <w:t xml:space="preserve"> </w:t>
      </w:r>
      <w:r>
        <w:t>кровообігу</w:t>
      </w:r>
      <w:r>
        <w:rPr>
          <w:spacing w:val="-9"/>
        </w:rPr>
        <w:t xml:space="preserve"> </w:t>
      </w:r>
      <w:r>
        <w:t>[6]. Спеціальна частина спрямована на підготовку тих</w:t>
      </w:r>
      <w:r>
        <w:rPr>
          <w:spacing w:val="40"/>
        </w:rPr>
        <w:t xml:space="preserve"> </w:t>
      </w:r>
      <w:r>
        <w:t>відділів</w:t>
      </w:r>
      <w:r>
        <w:rPr>
          <w:spacing w:val="9"/>
        </w:rPr>
        <w:t xml:space="preserve"> </w:t>
      </w:r>
      <w:r>
        <w:t xml:space="preserve">рухового апарату, на які безпосередньо лягати </w:t>
      </w:r>
      <w:hyperlink r:id="rId57">
        <w:r>
          <w:t>відповідальність</w:t>
        </w:r>
      </w:hyperlink>
      <w:r>
        <w:t xml:space="preserve"> за виконання</w:t>
      </w:r>
      <w:r>
        <w:rPr>
          <w:spacing w:val="49"/>
        </w:rPr>
        <w:t xml:space="preserve"> </w:t>
      </w:r>
      <w:r>
        <w:t>даної</w:t>
      </w:r>
    </w:p>
    <w:p w:rsidR="000220B2" w:rsidRDefault="00D36E4C">
      <w:pPr>
        <w:pStyle w:val="a3"/>
        <w:ind w:firstLine="0"/>
        <w:jc w:val="left"/>
      </w:pPr>
      <w:r>
        <w:t>фізичної діяльності.</w:t>
      </w:r>
    </w:p>
    <w:p w:rsidR="000220B2" w:rsidRDefault="00D36E4C">
      <w:pPr>
        <w:pStyle w:val="a3"/>
        <w:spacing w:before="1"/>
        <w:ind w:right="855"/>
      </w:pPr>
      <w:r>
        <w:t>Під час розминки підвищується готовність м'язів до напруженої діяльності, мобілізуються ф</w:t>
      </w:r>
      <w:r>
        <w:t>ункції організму, сприяють успішному виконанню фізичного навантаження, про що має свідчити початок потовиділення. У</w:t>
      </w:r>
    </w:p>
    <w:p w:rsidR="000220B2" w:rsidRDefault="000220B2">
      <w:pPr>
        <w:sectPr w:rsidR="000220B2">
          <w:pgSz w:w="8400" w:h="11910"/>
          <w:pgMar w:top="1080" w:right="0" w:bottom="700" w:left="0" w:header="708" w:footer="511" w:gutter="0"/>
          <w:cols w:space="720"/>
        </w:sectPr>
      </w:pPr>
    </w:p>
    <w:p w:rsidR="000220B2" w:rsidRDefault="00D36E4C">
      <w:pPr>
        <w:pStyle w:val="a3"/>
        <w:spacing w:before="93"/>
        <w:ind w:right="844" w:firstLine="0"/>
      </w:pPr>
      <w:r>
        <w:lastRenderedPageBreak/>
        <w:t xml:space="preserve">середньому на розминку відводиться 10 - 30 хвилин. Розминка не повинна приводити до </w:t>
      </w:r>
      <w:hyperlink r:id="rId58">
        <w:r>
          <w:t xml:space="preserve">стомлення, </w:t>
        </w:r>
      </w:hyperlink>
      <w:r>
        <w:t>вона має лише сприяти правильному відпрацюванню організма.</w:t>
      </w:r>
    </w:p>
    <w:p w:rsidR="000220B2" w:rsidRDefault="00D36E4C">
      <w:pPr>
        <w:pStyle w:val="a3"/>
        <w:ind w:right="844"/>
      </w:pPr>
      <w:r>
        <w:t xml:space="preserve">Відпрацювання - це плавне підвищення працездатності організму за рахунок посилення діяльності </w:t>
      </w:r>
      <w:r>
        <w:t xml:space="preserve">його фізіологічних систем, так звана оперативна адаптаційна діяльність. Ефективність виконуваної роботи прямо пропорційна швидкості протікання </w:t>
      </w:r>
      <w:hyperlink r:id="rId59">
        <w:r>
          <w:t xml:space="preserve">процесу </w:t>
        </w:r>
      </w:hyperlink>
      <w:r>
        <w:t>відпрацювання [3, 5].</w:t>
      </w:r>
    </w:p>
    <w:p w:rsidR="000220B2" w:rsidRDefault="00D36E4C">
      <w:pPr>
        <w:pStyle w:val="a3"/>
        <w:ind w:right="842"/>
      </w:pPr>
      <w:r>
        <w:t>Різні ф</w:t>
      </w:r>
      <w:r>
        <w:t xml:space="preserve">ункціональні системи виходять на потрібний робочий рівень асинхронно, тобто за різні проміжки часу. Швидше за все налаштовується руховий апарат, потім вегетативні системи. Скелетних м'язів необхідно яке - той час, щоб проявити необхідні рухові якості. Для </w:t>
      </w:r>
      <w:r>
        <w:t xml:space="preserve">наочного прикладу можна навести швидкісний біг на 100 м: на 1-й секунді досягається лише 55% максимальної швидкості, на 2-ий - 76 і лише на 5 - 6 секунді досягається </w:t>
      </w:r>
      <w:hyperlink r:id="rId60">
        <w:r>
          <w:t>100%.</w:t>
        </w:r>
      </w:hyperlink>
    </w:p>
    <w:p w:rsidR="000220B2" w:rsidRDefault="00D36E4C">
      <w:pPr>
        <w:pStyle w:val="a4"/>
        <w:numPr>
          <w:ilvl w:val="1"/>
          <w:numId w:val="39"/>
        </w:numPr>
        <w:tabs>
          <w:tab w:val="left" w:pos="1705"/>
        </w:tabs>
        <w:spacing w:before="2"/>
        <w:ind w:right="844" w:firstLine="568"/>
        <w:jc w:val="both"/>
        <w:rPr>
          <w:sz w:val="18"/>
        </w:rPr>
      </w:pPr>
      <w:r>
        <w:rPr>
          <w:sz w:val="18"/>
        </w:rPr>
        <w:t>Стійкий стан організму досягається в ході виконання роботи тривати не менше 4-5 хвилин, коли стає стабільною робота різних органів і систем. Вон</w:t>
      </w:r>
      <w:r>
        <w:rPr>
          <w:sz w:val="18"/>
        </w:rPr>
        <w:t>о з'являється після впрацьовування. Розрізняють два різновиди стійкого стану:</w:t>
      </w:r>
    </w:p>
    <w:p w:rsidR="000220B2" w:rsidRDefault="00D36E4C">
      <w:pPr>
        <w:pStyle w:val="a4"/>
        <w:numPr>
          <w:ilvl w:val="0"/>
          <w:numId w:val="38"/>
        </w:numPr>
        <w:tabs>
          <w:tab w:val="left" w:pos="1561"/>
        </w:tabs>
        <w:spacing w:line="241" w:lineRule="exact"/>
        <w:ind w:firstLine="568"/>
        <w:jc w:val="left"/>
        <w:rPr>
          <w:sz w:val="18"/>
        </w:rPr>
      </w:pPr>
      <w:r>
        <w:rPr>
          <w:sz w:val="18"/>
        </w:rPr>
        <w:t>істинне;</w:t>
      </w:r>
    </w:p>
    <w:p w:rsidR="000220B2" w:rsidRDefault="00D36E4C">
      <w:pPr>
        <w:pStyle w:val="a4"/>
        <w:numPr>
          <w:ilvl w:val="0"/>
          <w:numId w:val="38"/>
        </w:numPr>
        <w:tabs>
          <w:tab w:val="left" w:pos="1561"/>
        </w:tabs>
        <w:spacing w:line="238" w:lineRule="exact"/>
        <w:ind w:firstLine="568"/>
        <w:jc w:val="left"/>
        <w:rPr>
          <w:sz w:val="18"/>
        </w:rPr>
      </w:pPr>
      <w:r>
        <w:rPr>
          <w:sz w:val="18"/>
        </w:rPr>
        <w:t>помилкове;</w:t>
      </w:r>
    </w:p>
    <w:p w:rsidR="000220B2" w:rsidRDefault="00D36E4C">
      <w:pPr>
        <w:pStyle w:val="a3"/>
        <w:ind w:right="852"/>
      </w:pPr>
      <w:r>
        <w:t>Істинне стійкий стан є високою узгодженістю роботи рухової і вегетативної систем. Воно виникає при виконанні помірної фізичної роботи [2].</w:t>
      </w:r>
    </w:p>
    <w:p w:rsidR="000220B2" w:rsidRDefault="00D36E4C">
      <w:pPr>
        <w:pStyle w:val="a3"/>
        <w:ind w:right="842"/>
      </w:pPr>
      <w:r>
        <w:t>При помилковому сті</w:t>
      </w:r>
      <w:r>
        <w:t>йкому стані потреба в кисні не задовольняється повною мірою, незважаючи на наближення рухового апарату та серцево- судинної системи до рівня, необхідного для виконання необхідної роботи. З'являється і поступово зростає кисневий борг. Робота при цьому стані</w:t>
      </w:r>
      <w:r>
        <w:t xml:space="preserve"> викликає велике напруження функцій і внаслідок цього не може тривати  більше 20-30</w:t>
      </w:r>
      <w:r>
        <w:rPr>
          <w:spacing w:val="1"/>
        </w:rPr>
        <w:t xml:space="preserve"> </w:t>
      </w:r>
      <w:r>
        <w:t>хвилин.</w:t>
      </w:r>
    </w:p>
    <w:p w:rsidR="000220B2" w:rsidRDefault="00D36E4C">
      <w:pPr>
        <w:pStyle w:val="a4"/>
        <w:numPr>
          <w:ilvl w:val="1"/>
          <w:numId w:val="39"/>
        </w:numPr>
        <w:tabs>
          <w:tab w:val="left" w:pos="1705"/>
        </w:tabs>
        <w:ind w:right="844" w:firstLine="568"/>
        <w:jc w:val="both"/>
        <w:rPr>
          <w:sz w:val="18"/>
        </w:rPr>
      </w:pPr>
      <w:r>
        <w:rPr>
          <w:sz w:val="18"/>
        </w:rPr>
        <w:t xml:space="preserve">Стан «мертвої точки» - тимчасове зниження працездатності організму внаслідок невідповідності інтенсивності діяльності опорно-рухового апарату і робочих можливостей </w:t>
      </w:r>
      <w:r>
        <w:rPr>
          <w:sz w:val="18"/>
        </w:rPr>
        <w:t>вегетативних систем, які забезпечують цю діяльність. У цьому стані помітно частішає дихання, поглинання кисню стає більш активною. Напруга вуглекислоти в крові зростає, незважаючи на те, що виведення її з організму, так само як і поглинання кисню, збільшує</w:t>
      </w:r>
      <w:r>
        <w:rPr>
          <w:sz w:val="18"/>
        </w:rPr>
        <w:t>ться [1,</w:t>
      </w:r>
      <w:r>
        <w:rPr>
          <w:spacing w:val="-18"/>
          <w:sz w:val="18"/>
        </w:rPr>
        <w:t xml:space="preserve"> </w:t>
      </w:r>
      <w:r>
        <w:rPr>
          <w:sz w:val="18"/>
        </w:rPr>
        <w:t>7].</w:t>
      </w:r>
    </w:p>
    <w:p w:rsidR="000220B2" w:rsidRDefault="00D36E4C">
      <w:pPr>
        <w:pStyle w:val="a3"/>
        <w:spacing w:before="3" w:line="237" w:lineRule="auto"/>
        <w:ind w:right="851"/>
      </w:pPr>
      <w:r>
        <w:t>В організмі накопичуються отруйні продукти обміну, які пригнічують діяльність центральної нервової системи (ЦНС).</w:t>
      </w:r>
    </w:p>
    <w:p w:rsidR="000220B2" w:rsidRDefault="00D36E4C">
      <w:pPr>
        <w:pStyle w:val="a3"/>
        <w:ind w:right="846"/>
      </w:pPr>
      <w:r>
        <w:t>При продовженні м'</w:t>
      </w:r>
      <w:r>
        <w:t xml:space="preserve">язової роботи в тому ж темпі організм поступово відновлює працездатність, і самопочуття людини покращується. Ці зміни відбуваються в результаті адаптації організму до нових умов і переходу його на більш високий рівень роботи. Настає </w:t>
      </w:r>
      <w:r>
        <w:rPr>
          <w:spacing w:val="-3"/>
        </w:rPr>
        <w:t xml:space="preserve">«друге </w:t>
      </w:r>
      <w:r>
        <w:t>дихання» - актив</w:t>
      </w:r>
      <w:r>
        <w:t>ація процесу потовиділення, поглиблення дихання, вирівнювання збуджувальних і гальмівних процесів в ЦНС. При тривалій м'язовій роботі стану «мертва точка» і «друге дихання» можуть повторюватися. Однак при роботі високої інтенсивності (максимальна потужніст</w:t>
      </w:r>
      <w:r>
        <w:t>ь) «друге дихання» не настає, тому її виконання пов'язане зі зростанням стомлення [5,</w:t>
      </w:r>
      <w:r>
        <w:rPr>
          <w:spacing w:val="-12"/>
        </w:rPr>
        <w:t xml:space="preserve"> </w:t>
      </w:r>
      <w:r>
        <w:t>6].</w:t>
      </w:r>
    </w:p>
    <w:p w:rsidR="000220B2" w:rsidRDefault="00D36E4C">
      <w:pPr>
        <w:pStyle w:val="a3"/>
        <w:spacing w:before="2"/>
        <w:ind w:right="842"/>
      </w:pPr>
      <w:r>
        <w:t>Один із засобів зменшення «мертвої точки» - це розминка. Вона створює умови для більш швидкого настання «другого дихання». При систематичних тренуваннях організм звик</w:t>
      </w:r>
      <w:r>
        <w:t>ає до прояву вольових напружень, вчиться «терпіти» кисневу недостатність. Також дуже ефективні</w:t>
      </w:r>
      <w:r>
        <w:rPr>
          <w:spacing w:val="9"/>
        </w:rPr>
        <w:t xml:space="preserve"> </w:t>
      </w:r>
      <w:r>
        <w:t>глибокі</w:t>
      </w:r>
    </w:p>
    <w:p w:rsidR="000220B2" w:rsidRDefault="000220B2">
      <w:pPr>
        <w:sectPr w:rsidR="000220B2">
          <w:pgSz w:w="8400" w:h="11910"/>
          <w:pgMar w:top="1080" w:right="0" w:bottom="640" w:left="0" w:header="708" w:footer="511" w:gutter="0"/>
          <w:cols w:space="720"/>
        </w:sectPr>
      </w:pPr>
    </w:p>
    <w:p w:rsidR="000220B2" w:rsidRDefault="00D36E4C">
      <w:pPr>
        <w:pStyle w:val="a3"/>
        <w:spacing w:before="93"/>
        <w:ind w:right="847" w:firstLine="0"/>
      </w:pPr>
      <w:r>
        <w:lastRenderedPageBreak/>
        <w:t xml:space="preserve">видихи, видаляють разом з повітрям, що видихається вуглекислоту і відновлюють кислотно-лужний баланс в організмі. У наші дні популярним активним </w:t>
      </w:r>
      <w:hyperlink r:id="rId61">
        <w:r>
          <w:t>відпочинком</w:t>
        </w:r>
        <w:r>
          <w:t xml:space="preserve"> </w:t>
        </w:r>
      </w:hyperlink>
      <w:r>
        <w:t>для багатьох літніх людей є плавання в басейні, але ж при цьому теж доводиться долати опір води [4].</w:t>
      </w:r>
    </w:p>
    <w:p w:rsidR="000220B2" w:rsidRDefault="00D36E4C">
      <w:pPr>
        <w:pStyle w:val="a3"/>
        <w:ind w:right="847"/>
      </w:pPr>
      <w:r>
        <w:t>Сучасні дослідження показують, що вправа допомагає в боротьбі з хворобами. Дослідження фізичної сили та витривалості свідчить про те, що силове тренування</w:t>
      </w:r>
      <w:r>
        <w:t xml:space="preserve"> допомагає хворим на рак. Ряд інших досліджень  пов'язують силове тренування з поліпшенням стану у людей, страждаючих такими хворобами, як діабет, гіпертонія, артрит, астма, і навіть СНІД. Вправи зміцнюють імунну систему, дозволяючи вам активніше боротися </w:t>
      </w:r>
      <w:r>
        <w:t>з незначними нездужаннями, включаючи</w:t>
      </w:r>
      <w:r>
        <w:rPr>
          <w:spacing w:val="3"/>
        </w:rPr>
        <w:t xml:space="preserve"> </w:t>
      </w:r>
      <w:r>
        <w:t>депресію.</w:t>
      </w:r>
    </w:p>
    <w:p w:rsidR="000220B2" w:rsidRDefault="00D36E4C">
      <w:pPr>
        <w:pStyle w:val="a3"/>
        <w:ind w:right="845"/>
      </w:pPr>
      <w:r>
        <w:t xml:space="preserve">Ви коли-небудь ламали руку чи ногу, а потім зверталися за допомогою до фізіотерапевта і проходили курс відновлення? Силове тренування тут теж корисна. Вона не тільки зменшує ризик </w:t>
      </w:r>
      <w:hyperlink r:id="rId62">
        <w:r>
          <w:t xml:space="preserve">травми </w:t>
        </w:r>
      </w:hyperlink>
      <w:r>
        <w:t xml:space="preserve">м'яких тканин і зчленувань, але є кращим засобом для повного одужання і швидкого повернення до нормальної діяльності. Будь то розтяг, болі в області спини, </w:t>
      </w:r>
      <w:hyperlink r:id="rId63">
        <w:r>
          <w:t>туга</w:t>
        </w:r>
      </w:hyperlink>
      <w:r>
        <w:t xml:space="preserve"> рухливість суглобів або відновлення після перелому, силова підготовка дозволить вам швидше знайти колишню форму [3,</w:t>
      </w:r>
      <w:r>
        <w:rPr>
          <w:spacing w:val="1"/>
        </w:rPr>
        <w:t xml:space="preserve"> </w:t>
      </w:r>
      <w:r>
        <w:t>6].</w:t>
      </w:r>
    </w:p>
    <w:p w:rsidR="000220B2" w:rsidRDefault="00D36E4C">
      <w:pPr>
        <w:pStyle w:val="a3"/>
        <w:ind w:right="847"/>
      </w:pPr>
      <w:r>
        <w:t>Підводячи підсумок, можна сказати що ми маємо ряд потужних і переконливих аргументів на користь занять бодібілдін</w:t>
      </w:r>
      <w:r>
        <w:t xml:space="preserve">гом. Не дивно, що в 1995 році силове тренування стала найбільш популярним видом активного відпочинку в Америці і з тих пір не поступається пальмою першості. Навіть тижневик «США сьогодні» повідомляє, що значне зміцнення м'язової сили і тонусу за допомогою </w:t>
      </w:r>
      <w:r>
        <w:t>підйому тягарів протягом 20-30 хвилин лише два рази на тиждень є цілком можливим, незважаючи на те, що культуристи щодня проводять багато годин в гімнастичному залі.</w:t>
      </w:r>
    </w:p>
    <w:p w:rsidR="000220B2" w:rsidRDefault="000220B2">
      <w:pPr>
        <w:pStyle w:val="a3"/>
        <w:spacing w:before="8"/>
        <w:ind w:left="0" w:firstLine="0"/>
        <w:jc w:val="left"/>
        <w:rPr>
          <w:sz w:val="17"/>
        </w:rPr>
      </w:pPr>
    </w:p>
    <w:p w:rsidR="000220B2" w:rsidRDefault="00D36E4C">
      <w:pPr>
        <w:pStyle w:val="Heading3"/>
        <w:spacing w:before="1"/>
        <w:ind w:left="1885"/>
      </w:pPr>
      <w:r>
        <w:t>СПИСОК ВИКОРИСТАНИХ ДЖЕРЕЛ ТА ЛІТЕРАТУРИ</w:t>
      </w:r>
    </w:p>
    <w:p w:rsidR="000220B2" w:rsidRDefault="00D36E4C">
      <w:pPr>
        <w:pStyle w:val="a4"/>
        <w:numPr>
          <w:ilvl w:val="0"/>
          <w:numId w:val="37"/>
        </w:numPr>
        <w:tabs>
          <w:tab w:val="left" w:pos="1137"/>
        </w:tabs>
        <w:spacing w:before="5"/>
        <w:ind w:right="849"/>
        <w:rPr>
          <w:sz w:val="18"/>
        </w:rPr>
      </w:pPr>
      <w:r>
        <w:rPr>
          <w:sz w:val="18"/>
        </w:rPr>
        <w:t>Нова енциклопедія бодібілдингу / Арнольд Шварцен</w:t>
      </w:r>
      <w:r>
        <w:rPr>
          <w:sz w:val="18"/>
        </w:rPr>
        <w:t>еггер; за участю Білла Доббінса; [пер. К. Савельєва]. - М.: Ексмо, 2008. - 824 с.: Іл.</w:t>
      </w:r>
    </w:p>
    <w:p w:rsidR="000220B2" w:rsidRDefault="00D36E4C">
      <w:pPr>
        <w:pStyle w:val="a4"/>
        <w:numPr>
          <w:ilvl w:val="0"/>
          <w:numId w:val="37"/>
        </w:numPr>
        <w:tabs>
          <w:tab w:val="left" w:pos="1137"/>
        </w:tabs>
        <w:ind w:right="842"/>
        <w:rPr>
          <w:sz w:val="18"/>
        </w:rPr>
      </w:pPr>
      <w:r>
        <w:rPr>
          <w:sz w:val="18"/>
        </w:rPr>
        <w:t>Бодібілдінг для початківців / О. О. Павлов. - М.:  РИПОЛ  класик, 2008. -  256 с.:</w:t>
      </w:r>
      <w:r>
        <w:rPr>
          <w:spacing w:val="3"/>
          <w:sz w:val="18"/>
        </w:rPr>
        <w:t xml:space="preserve"> </w:t>
      </w:r>
      <w:r>
        <w:rPr>
          <w:sz w:val="18"/>
        </w:rPr>
        <w:t>Іл.</w:t>
      </w:r>
    </w:p>
    <w:p w:rsidR="000220B2" w:rsidRDefault="00D36E4C">
      <w:pPr>
        <w:pStyle w:val="a4"/>
        <w:numPr>
          <w:ilvl w:val="0"/>
          <w:numId w:val="37"/>
        </w:numPr>
        <w:tabs>
          <w:tab w:val="left" w:pos="1137"/>
        </w:tabs>
        <w:ind w:right="847"/>
        <w:rPr>
          <w:sz w:val="18"/>
        </w:rPr>
      </w:pPr>
      <w:r>
        <w:rPr>
          <w:sz w:val="18"/>
        </w:rPr>
        <w:t xml:space="preserve">Бодібілдінг для початківців / За </w:t>
      </w:r>
      <w:hyperlink r:id="rId64">
        <w:r>
          <w:rPr>
            <w:sz w:val="18"/>
          </w:rPr>
          <w:t>редакцією</w:t>
        </w:r>
      </w:hyperlink>
      <w:r>
        <w:rPr>
          <w:sz w:val="18"/>
        </w:rPr>
        <w:t xml:space="preserve"> О. Хейденштама; </w:t>
      </w:r>
      <w:hyperlink r:id="rId65">
        <w:r>
          <w:rPr>
            <w:sz w:val="18"/>
          </w:rPr>
          <w:t>Переклад</w:t>
        </w:r>
      </w:hyperlink>
      <w:r>
        <w:rPr>
          <w:sz w:val="18"/>
        </w:rPr>
        <w:t xml:space="preserve"> з англ. К. Савельєва. - М.: ФАИР-ПРЕСС, 2006. - 192 с.: Іл.- (Фітнес -</w:t>
      </w:r>
      <w:r>
        <w:rPr>
          <w:spacing w:val="-22"/>
          <w:sz w:val="18"/>
        </w:rPr>
        <w:t xml:space="preserve"> </w:t>
      </w:r>
      <w:r>
        <w:rPr>
          <w:sz w:val="18"/>
        </w:rPr>
        <w:t>клуб).</w:t>
      </w:r>
    </w:p>
    <w:p w:rsidR="000220B2" w:rsidRDefault="00D36E4C">
      <w:pPr>
        <w:pStyle w:val="a4"/>
        <w:numPr>
          <w:ilvl w:val="0"/>
          <w:numId w:val="37"/>
        </w:numPr>
        <w:tabs>
          <w:tab w:val="left" w:pos="1137"/>
        </w:tabs>
        <w:spacing w:line="205" w:lineRule="exact"/>
        <w:rPr>
          <w:sz w:val="18"/>
        </w:rPr>
      </w:pPr>
      <w:r>
        <w:rPr>
          <w:sz w:val="18"/>
        </w:rPr>
        <w:t>Фізична культура</w:t>
      </w:r>
      <w:r>
        <w:rPr>
          <w:sz w:val="18"/>
        </w:rPr>
        <w:t xml:space="preserve"> / </w:t>
      </w:r>
      <w:hyperlink r:id="rId66">
        <w:r>
          <w:rPr>
            <w:sz w:val="18"/>
          </w:rPr>
          <w:t xml:space="preserve">Конспект </w:t>
        </w:r>
      </w:hyperlink>
      <w:r>
        <w:rPr>
          <w:sz w:val="18"/>
        </w:rPr>
        <w:t>лекцій. - М.: Пріор-издат, 2006. – 128</w:t>
      </w:r>
      <w:r>
        <w:rPr>
          <w:spacing w:val="4"/>
          <w:sz w:val="18"/>
        </w:rPr>
        <w:t xml:space="preserve"> </w:t>
      </w:r>
      <w:r>
        <w:rPr>
          <w:sz w:val="18"/>
        </w:rPr>
        <w:t>с.</w:t>
      </w:r>
    </w:p>
    <w:p w:rsidR="000220B2" w:rsidRDefault="00D36E4C">
      <w:pPr>
        <w:pStyle w:val="a4"/>
        <w:numPr>
          <w:ilvl w:val="0"/>
          <w:numId w:val="37"/>
        </w:numPr>
        <w:tabs>
          <w:tab w:val="left" w:pos="1137"/>
        </w:tabs>
        <w:spacing w:before="1"/>
        <w:ind w:right="846"/>
        <w:rPr>
          <w:sz w:val="18"/>
        </w:rPr>
      </w:pPr>
      <w:r>
        <w:rPr>
          <w:sz w:val="18"/>
        </w:rPr>
        <w:t>Бодібілдінг. Повний посібник / Авт.-сост. Л. Орлова. - Мінськ: Харвест, 2008.-320 с.</w:t>
      </w:r>
    </w:p>
    <w:p w:rsidR="000220B2" w:rsidRDefault="00D36E4C">
      <w:pPr>
        <w:pStyle w:val="a4"/>
        <w:numPr>
          <w:ilvl w:val="0"/>
          <w:numId w:val="37"/>
        </w:numPr>
        <w:tabs>
          <w:tab w:val="left" w:pos="1137"/>
        </w:tabs>
        <w:spacing w:before="3" w:line="205" w:lineRule="exact"/>
        <w:rPr>
          <w:sz w:val="18"/>
        </w:rPr>
      </w:pPr>
      <w:r>
        <w:rPr>
          <w:sz w:val="18"/>
        </w:rPr>
        <w:t>Важка атлетика / Н.І. Лучкін.</w:t>
      </w:r>
      <w:r>
        <w:rPr>
          <w:sz w:val="18"/>
        </w:rPr>
        <w:t xml:space="preserve"> - М.</w:t>
      </w:r>
      <w:hyperlink r:id="rId67">
        <w:r>
          <w:rPr>
            <w:sz w:val="18"/>
          </w:rPr>
          <w:t xml:space="preserve">: Фізкультура </w:t>
        </w:r>
      </w:hyperlink>
      <w:r>
        <w:rPr>
          <w:sz w:val="18"/>
        </w:rPr>
        <w:t>і спорт. 1956. – 250 С.:</w:t>
      </w:r>
      <w:r>
        <w:rPr>
          <w:spacing w:val="-5"/>
          <w:sz w:val="18"/>
        </w:rPr>
        <w:t xml:space="preserve"> </w:t>
      </w:r>
      <w:r>
        <w:rPr>
          <w:sz w:val="18"/>
        </w:rPr>
        <w:t>Іл.</w:t>
      </w:r>
    </w:p>
    <w:p w:rsidR="000220B2" w:rsidRDefault="00D36E4C">
      <w:pPr>
        <w:pStyle w:val="a4"/>
        <w:numPr>
          <w:ilvl w:val="0"/>
          <w:numId w:val="37"/>
        </w:numPr>
        <w:tabs>
          <w:tab w:val="left" w:pos="1137"/>
        </w:tabs>
        <w:ind w:right="851"/>
        <w:jc w:val="both"/>
        <w:rPr>
          <w:sz w:val="18"/>
        </w:rPr>
      </w:pPr>
      <w:r>
        <w:rPr>
          <w:sz w:val="18"/>
        </w:rPr>
        <w:t>Тихорський О.А. Особливості побудови тренувального процесу висококваліфікованих бодібілдерів в змагальному періоді підготовки // Педагогіка, психологія та медико-біологічні проблеми фізичного виховання і спорту. – 2016. – N6. – С.</w:t>
      </w:r>
      <w:r>
        <w:rPr>
          <w:spacing w:val="7"/>
          <w:sz w:val="18"/>
        </w:rPr>
        <w:t xml:space="preserve"> </w:t>
      </w:r>
      <w:r>
        <w:rPr>
          <w:sz w:val="18"/>
        </w:rPr>
        <w:t>26–33.</w:t>
      </w:r>
    </w:p>
    <w:p w:rsidR="000220B2" w:rsidRDefault="000220B2">
      <w:pPr>
        <w:jc w:val="both"/>
        <w:rPr>
          <w:sz w:val="18"/>
        </w:rPr>
        <w:sectPr w:rsidR="000220B2">
          <w:pgSz w:w="8400" w:h="11910"/>
          <w:pgMar w:top="1080" w:right="0" w:bottom="700" w:left="0" w:header="708" w:footer="511" w:gutter="0"/>
          <w:cols w:space="720"/>
        </w:sectPr>
      </w:pPr>
    </w:p>
    <w:p w:rsidR="000220B2" w:rsidRDefault="00D36E4C">
      <w:pPr>
        <w:pStyle w:val="a3"/>
        <w:ind w:left="0" w:firstLine="0"/>
        <w:jc w:val="left"/>
        <w:rPr>
          <w:sz w:val="20"/>
        </w:rPr>
      </w:pPr>
      <w:r>
        <w:rPr>
          <w:noProof/>
          <w:sz w:val="20"/>
          <w:lang w:val="ru-RU" w:eastAsia="ru-RU"/>
        </w:rPr>
        <w:lastRenderedPageBreak/>
        <w:drawing>
          <wp:inline distT="0" distB="0" distL="0" distR="0">
            <wp:extent cx="5252217" cy="7452741"/>
            <wp:effectExtent l="0" t="0" r="0" b="0"/>
            <wp:docPr id="17" name="image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9.jpeg"/>
                    <pic:cNvPicPr/>
                  </pic:nvPicPr>
                  <pic:blipFill>
                    <a:blip r:embed="rId68" cstate="print"/>
                    <a:stretch>
                      <a:fillRect/>
                    </a:stretch>
                  </pic:blipFill>
                  <pic:spPr>
                    <a:xfrm>
                      <a:off x="0" y="0"/>
                      <a:ext cx="5252217" cy="7452741"/>
                    </a:xfrm>
                    <a:prstGeom prst="rect">
                      <a:avLst/>
                    </a:prstGeom>
                  </pic:spPr>
                </pic:pic>
              </a:graphicData>
            </a:graphic>
          </wp:inline>
        </w:drawing>
      </w:r>
    </w:p>
    <w:sectPr w:rsidR="000220B2" w:rsidSect="000220B2">
      <w:headerReference w:type="even" r:id="rId69"/>
      <w:footerReference w:type="even" r:id="rId70"/>
      <w:pgSz w:w="8400" w:h="11910"/>
      <w:pgMar w:top="0" w:right="0" w:bottom="0" w:left="0" w:header="0" w:footer="0"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D36E4C" w:rsidRDefault="00D36E4C" w:rsidP="000220B2">
      <w:r>
        <w:separator/>
      </w:r>
    </w:p>
  </w:endnote>
  <w:endnote w:type="continuationSeparator" w:id="0">
    <w:p w:rsidR="00D36E4C" w:rsidRDefault="00D36E4C" w:rsidP="000220B2">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CC"/>
    <w:family w:val="swiss"/>
    <w:pitch w:val="variable"/>
    <w:sig w:usb0="E0002AFF" w:usb1="C0007843" w:usb2="00000009" w:usb3="00000000" w:csb0="000001FF" w:csb1="00000000"/>
  </w:font>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DejaVu Sans">
    <w:altName w:val="Arial"/>
    <w:charset w:val="00"/>
    <w:family w:val="swiss"/>
    <w:pitch w:val="variable"/>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0B2" w:rsidRDefault="000220B2">
    <w:pPr>
      <w:pStyle w:val="a3"/>
      <w:spacing w:line="14" w:lineRule="auto"/>
      <w:ind w:left="0" w:firstLine="0"/>
      <w:jc w:val="left"/>
      <w:rPr>
        <w:sz w:val="20"/>
      </w:rPr>
    </w:pPr>
    <w:r w:rsidRPr="000220B2">
      <w:pict>
        <v:shapetype id="_x0000_t202" coordsize="21600,21600" o:spt="202" path="m,l,21600r21600,l21600,xe">
          <v:stroke joinstyle="miter"/>
          <v:path gradientshapeok="t" o:connecttype="rect"/>
        </v:shapetype>
        <v:shape id="_x0000_s1026" type="#_x0000_t202" style="position:absolute;margin-left:200.3pt;margin-top:558.85pt;width:19pt;height:12.1pt;z-index:-113272;mso-position-horizontal-relative:page;mso-position-vertical-relative:page" filled="f" stroked="f">
          <v:textbox inset="0,0,0,0">
            <w:txbxContent>
              <w:p w:rsidR="000220B2" w:rsidRDefault="000220B2">
                <w:pPr>
                  <w:pStyle w:val="a3"/>
                  <w:spacing w:before="14"/>
                  <w:ind w:left="40" w:firstLine="0"/>
                  <w:jc w:val="left"/>
                </w:pPr>
                <w:r>
                  <w:fldChar w:fldCharType="begin"/>
                </w:r>
                <w:r w:rsidR="00D36E4C">
                  <w:instrText xml:space="preserve"> PAGE </w:instrText>
                </w:r>
                <w:r>
                  <w:fldChar w:fldCharType="separate"/>
                </w:r>
                <w:r w:rsidR="00480F32">
                  <w:rPr>
                    <w:noProof/>
                  </w:rPr>
                  <w:t>12</w:t>
                </w:r>
                <w:r>
                  <w:fldChar w:fldCharType="end"/>
                </w:r>
              </w:p>
            </w:txbxContent>
          </v:textbox>
          <w10:wrap anchorx="page" anchory="pag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0B2" w:rsidRDefault="000220B2">
    <w:pPr>
      <w:pStyle w:val="a3"/>
      <w:spacing w:line="14" w:lineRule="auto"/>
      <w:ind w:left="0" w:firstLine="0"/>
      <w:jc w:val="left"/>
      <w:rPr>
        <w:sz w:val="20"/>
      </w:rPr>
    </w:pPr>
    <w:r w:rsidRPr="000220B2">
      <w:pict>
        <v:shapetype id="_x0000_t202" coordsize="21600,21600" o:spt="202" path="m,l,21600r21600,l21600,xe">
          <v:stroke joinstyle="miter"/>
          <v:path gradientshapeok="t" o:connecttype="rect"/>
        </v:shapetype>
        <v:shape id="_x0000_s1027" type="#_x0000_t202" style="position:absolute;margin-left:200.3pt;margin-top:558.85pt;width:19pt;height:12.1pt;z-index:-113296;mso-position-horizontal-relative:page;mso-position-vertical-relative:page" filled="f" stroked="f">
          <v:textbox inset="0,0,0,0">
            <w:txbxContent>
              <w:p w:rsidR="000220B2" w:rsidRDefault="000220B2">
                <w:pPr>
                  <w:pStyle w:val="a3"/>
                  <w:spacing w:before="14"/>
                  <w:ind w:left="40" w:firstLine="0"/>
                  <w:jc w:val="left"/>
                </w:pPr>
                <w:r>
                  <w:fldChar w:fldCharType="begin"/>
                </w:r>
                <w:r w:rsidR="00D36E4C">
                  <w:instrText xml:space="preserve"> PAGE </w:instrText>
                </w:r>
                <w:r>
                  <w:fldChar w:fldCharType="separate"/>
                </w:r>
                <w:r w:rsidR="00480F32">
                  <w:rPr>
                    <w:noProof/>
                  </w:rPr>
                  <w:t>13</w:t>
                </w:r>
                <w:r>
                  <w:fldChar w:fldCharType="end"/>
                </w:r>
              </w:p>
            </w:txbxContent>
          </v:textbox>
          <w10:wrap anchorx="page" anchory="pag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0B2" w:rsidRDefault="000220B2">
    <w:pPr>
      <w:pStyle w:val="a3"/>
      <w:spacing w:line="14" w:lineRule="auto"/>
      <w:ind w:left="0" w:firstLine="0"/>
      <w:jc w:val="left"/>
      <w:rPr>
        <w:sz w:val="2"/>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D36E4C" w:rsidRDefault="00D36E4C" w:rsidP="000220B2">
      <w:r>
        <w:separator/>
      </w:r>
    </w:p>
  </w:footnote>
  <w:footnote w:type="continuationSeparator" w:id="0">
    <w:p w:rsidR="00D36E4C" w:rsidRDefault="00D36E4C" w:rsidP="000220B2">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0B2" w:rsidRDefault="000220B2">
    <w:pPr>
      <w:pStyle w:val="a3"/>
      <w:spacing w:line="14" w:lineRule="auto"/>
      <w:ind w:left="0" w:firstLine="0"/>
      <w:jc w:val="left"/>
      <w:rPr>
        <w:sz w:val="20"/>
      </w:rPr>
    </w:pPr>
    <w:r w:rsidRPr="000220B2">
      <w:pict>
        <v:shapetype id="_x0000_t202" coordsize="21600,21600" o:spt="202" path="m,l,21600r21600,l21600,xe">
          <v:stroke joinstyle="miter"/>
          <v:path gradientshapeok="t" o:connecttype="rect"/>
        </v:shapetype>
        <v:shape id="_x0000_s1030" type="#_x0000_t202" style="position:absolute;margin-left:43.85pt;margin-top:34.4pt;width:332.15pt;height:10.95pt;z-index:-113368;mso-position-horizontal-relative:page;mso-position-vertical-relative:page" filled="f" stroked="f">
          <v:textbox inset="0,0,0,0">
            <w:txbxContent>
              <w:p w:rsidR="000220B2" w:rsidRDefault="00D36E4C">
                <w:pPr>
                  <w:spacing w:before="14"/>
                  <w:ind w:left="20"/>
                  <w:rPr>
                    <w:sz w:val="16"/>
                  </w:rPr>
                </w:pPr>
                <w:r>
                  <w:rPr>
                    <w:sz w:val="16"/>
                    <w:u w:val="single"/>
                  </w:rPr>
                  <w:t xml:space="preserve"> </w:t>
                </w:r>
                <w:r>
                  <w:rPr>
                    <w:sz w:val="16"/>
                    <w:u w:val="single"/>
                  </w:rPr>
                  <w:t xml:space="preserve">    ISCIENCE.IN.UA </w:t>
                </w:r>
                <w:r>
                  <w:rPr>
                    <w:b/>
                    <w:sz w:val="16"/>
                    <w:u w:val="single"/>
                  </w:rPr>
                  <w:t xml:space="preserve">«Актуальные научные исследования в современном мире» </w:t>
                </w:r>
                <w:r>
                  <w:rPr>
                    <w:sz w:val="16"/>
                    <w:u w:val="single"/>
                  </w:rPr>
                  <w:t xml:space="preserve">_ </w:t>
                </w:r>
              </w:p>
            </w:txbxContent>
          </v:textbox>
          <w10:wrap anchorx="page" anchory="page"/>
        </v:shape>
      </w:pict>
    </w:r>
    <w:r w:rsidRPr="000220B2">
      <w:pict>
        <v:shape id="_x0000_s1029" type="#_x0000_t202" style="position:absolute;margin-left:41.6pt;margin-top:43.6pt;width:54.1pt;height:10.95pt;z-index:-113344;mso-position-horizontal-relative:page;mso-position-vertical-relative:page" filled="f" stroked="f">
          <v:textbox inset="0,0,0,0">
            <w:txbxContent>
              <w:p w:rsidR="000220B2" w:rsidRDefault="00D36E4C">
                <w:pPr>
                  <w:spacing w:before="14"/>
                  <w:ind w:left="20"/>
                  <w:rPr>
                    <w:sz w:val="16"/>
                  </w:rPr>
                </w:pPr>
                <w:r>
                  <w:rPr>
                    <w:sz w:val="16"/>
                  </w:rPr>
                  <w:t>Выпуск 12(32)</w:t>
                </w:r>
              </w:p>
            </w:txbxContent>
          </v:textbox>
          <w10:wrap anchorx="page" anchory="page"/>
        </v:shape>
      </w:pict>
    </w:r>
    <w:r w:rsidRPr="000220B2">
      <w:pict>
        <v:shape id="_x0000_s1028" type="#_x0000_t202" style="position:absolute;margin-left:313.15pt;margin-top:43.6pt;width:60.85pt;height:10.95pt;z-index:-113320;mso-position-horizontal-relative:page;mso-position-vertical-relative:page" filled="f" stroked="f">
          <v:textbox inset="0,0,0,0">
            <w:txbxContent>
              <w:p w:rsidR="000220B2" w:rsidRDefault="00D36E4C">
                <w:pPr>
                  <w:spacing w:before="14"/>
                  <w:ind w:left="20"/>
                  <w:rPr>
                    <w:sz w:val="16"/>
                  </w:rPr>
                </w:pPr>
                <w:r>
                  <w:rPr>
                    <w:sz w:val="16"/>
                  </w:rPr>
                  <w:t>ISSN 2524-0986</w:t>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0B2" w:rsidRDefault="000220B2">
    <w:pPr>
      <w:pStyle w:val="a3"/>
      <w:spacing w:line="14" w:lineRule="auto"/>
      <w:ind w:left="0" w:firstLine="0"/>
      <w:jc w:val="left"/>
      <w:rPr>
        <w:sz w:val="20"/>
      </w:rPr>
    </w:pPr>
    <w:r w:rsidRPr="000220B2">
      <w:pict>
        <v:shapetype id="_x0000_t202" coordsize="21600,21600" o:spt="202" path="m,l,21600r21600,l21600,xe">
          <v:stroke joinstyle="miter"/>
          <v:path gradientshapeok="t" o:connecttype="rect"/>
        </v:shapetype>
        <v:shape id="_x0000_s1033" type="#_x0000_t202" style="position:absolute;margin-left:43.6pt;margin-top:34.4pt;width:332.35pt;height:11pt;z-index:-113440;mso-position-horizontal-relative:page;mso-position-vertical-relative:page" filled="f" stroked="f">
          <v:textbox inset="0,0,0,0">
            <w:txbxContent>
              <w:p w:rsidR="000220B2" w:rsidRDefault="00D36E4C">
                <w:pPr>
                  <w:tabs>
                    <w:tab w:val="left" w:pos="371"/>
                  </w:tabs>
                  <w:spacing w:before="14"/>
                  <w:ind w:left="20"/>
                  <w:rPr>
                    <w:sz w:val="16"/>
                  </w:rPr>
                </w:pPr>
                <w:r>
                  <w:rPr>
                    <w:rFonts w:ascii="Times New Roman" w:hAnsi="Times New Roman"/>
                    <w:sz w:val="16"/>
                    <w:u w:val="single"/>
                  </w:rPr>
                  <w:t xml:space="preserve"> </w:t>
                </w:r>
                <w:r>
                  <w:rPr>
                    <w:rFonts w:ascii="Times New Roman" w:hAnsi="Times New Roman"/>
                    <w:sz w:val="16"/>
                    <w:u w:val="single"/>
                  </w:rPr>
                  <w:tab/>
                </w:r>
                <w:r>
                  <w:rPr>
                    <w:b/>
                    <w:sz w:val="16"/>
                    <w:u w:val="single"/>
                  </w:rPr>
                  <w:t>«Актуальные научные исследования в современном мире»</w:t>
                </w:r>
                <w:r>
                  <w:rPr>
                    <w:b/>
                    <w:spacing w:val="-6"/>
                    <w:sz w:val="16"/>
                    <w:u w:val="single"/>
                  </w:rPr>
                  <w:t xml:space="preserve"> </w:t>
                </w:r>
                <w:r>
                  <w:rPr>
                    <w:sz w:val="16"/>
                    <w:u w:val="single"/>
                  </w:rPr>
                  <w:t>ISCIENCE.IN.UA</w:t>
                </w:r>
                <w:r>
                  <w:rPr>
                    <w:spacing w:val="3"/>
                    <w:sz w:val="16"/>
                    <w:u w:val="single"/>
                  </w:rPr>
                  <w:t xml:space="preserve"> </w:t>
                </w:r>
              </w:p>
            </w:txbxContent>
          </v:textbox>
          <w10:wrap anchorx="page" anchory="page"/>
        </v:shape>
      </w:pict>
    </w:r>
    <w:r w:rsidRPr="000220B2">
      <w:pict>
        <v:shape id="_x0000_s1032" type="#_x0000_t202" style="position:absolute;margin-left:41.6pt;margin-top:43.6pt;width:54.1pt;height:10.95pt;z-index:-113416;mso-position-horizontal-relative:page;mso-position-vertical-relative:page" filled="f" stroked="f">
          <v:textbox inset="0,0,0,0">
            <w:txbxContent>
              <w:p w:rsidR="000220B2" w:rsidRDefault="00D36E4C">
                <w:pPr>
                  <w:spacing w:before="14"/>
                  <w:ind w:left="20"/>
                  <w:rPr>
                    <w:sz w:val="16"/>
                  </w:rPr>
                </w:pPr>
                <w:r>
                  <w:rPr>
                    <w:sz w:val="16"/>
                  </w:rPr>
                  <w:t>Выпуск 12(32)</w:t>
                </w:r>
              </w:p>
            </w:txbxContent>
          </v:textbox>
          <w10:wrap anchorx="page" anchory="page"/>
        </v:shape>
      </w:pict>
    </w:r>
    <w:r w:rsidRPr="000220B2">
      <w:pict>
        <v:shape id="_x0000_s1031" type="#_x0000_t202" style="position:absolute;margin-left:313.15pt;margin-top:43.6pt;width:60.85pt;height:10.95pt;z-index:-113392;mso-position-horizontal-relative:page;mso-position-vertical-relative:page" filled="f" stroked="f">
          <v:textbox inset="0,0,0,0">
            <w:txbxContent>
              <w:p w:rsidR="000220B2" w:rsidRDefault="00D36E4C">
                <w:pPr>
                  <w:spacing w:before="14"/>
                  <w:ind w:left="20"/>
                  <w:rPr>
                    <w:sz w:val="16"/>
                  </w:rPr>
                </w:pPr>
                <w:r>
                  <w:rPr>
                    <w:sz w:val="16"/>
                  </w:rPr>
                  <w:t>ISSN 2524-0986</w:t>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220B2" w:rsidRDefault="000220B2">
    <w:pPr>
      <w:pStyle w:val="a3"/>
      <w:spacing w:line="14" w:lineRule="auto"/>
      <w:ind w:left="0" w:firstLine="0"/>
      <w:jc w:val="left"/>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2A5FE3"/>
    <w:multiLevelType w:val="hybridMultilevel"/>
    <w:tmpl w:val="8BB4FF2A"/>
    <w:lvl w:ilvl="0" w:tplc="AFEEDAC6">
      <w:start w:val="1"/>
      <w:numFmt w:val="decimal"/>
      <w:lvlText w:val="%1."/>
      <w:lvlJc w:val="left"/>
      <w:pPr>
        <w:ind w:left="1136" w:hanging="284"/>
        <w:jc w:val="left"/>
      </w:pPr>
      <w:rPr>
        <w:rFonts w:ascii="Arial" w:eastAsia="Arial" w:hAnsi="Arial" w:cs="Arial" w:hint="default"/>
        <w:spacing w:val="-25"/>
        <w:w w:val="100"/>
        <w:sz w:val="18"/>
        <w:szCs w:val="18"/>
        <w:lang/>
      </w:rPr>
    </w:lvl>
    <w:lvl w:ilvl="1" w:tplc="87E4AF9E">
      <w:numFmt w:val="bullet"/>
      <w:lvlText w:val="•"/>
      <w:lvlJc w:val="left"/>
      <w:pPr>
        <w:ind w:left="1865" w:hanging="284"/>
      </w:pPr>
      <w:rPr>
        <w:rFonts w:hint="default"/>
        <w:lang/>
      </w:rPr>
    </w:lvl>
    <w:lvl w:ilvl="2" w:tplc="D2F45E32">
      <w:numFmt w:val="bullet"/>
      <w:lvlText w:val="•"/>
      <w:lvlJc w:val="left"/>
      <w:pPr>
        <w:ind w:left="2590" w:hanging="284"/>
      </w:pPr>
      <w:rPr>
        <w:rFonts w:hint="default"/>
        <w:lang/>
      </w:rPr>
    </w:lvl>
    <w:lvl w:ilvl="3" w:tplc="05C235BA">
      <w:numFmt w:val="bullet"/>
      <w:lvlText w:val="•"/>
      <w:lvlJc w:val="left"/>
      <w:pPr>
        <w:ind w:left="3315" w:hanging="284"/>
      </w:pPr>
      <w:rPr>
        <w:rFonts w:hint="default"/>
        <w:lang/>
      </w:rPr>
    </w:lvl>
    <w:lvl w:ilvl="4" w:tplc="68FCE360">
      <w:numFmt w:val="bullet"/>
      <w:lvlText w:val="•"/>
      <w:lvlJc w:val="left"/>
      <w:pPr>
        <w:ind w:left="4040" w:hanging="284"/>
      </w:pPr>
      <w:rPr>
        <w:rFonts w:hint="default"/>
        <w:lang/>
      </w:rPr>
    </w:lvl>
    <w:lvl w:ilvl="5" w:tplc="9CD28FEA">
      <w:numFmt w:val="bullet"/>
      <w:lvlText w:val="•"/>
      <w:lvlJc w:val="left"/>
      <w:pPr>
        <w:ind w:left="4766" w:hanging="284"/>
      </w:pPr>
      <w:rPr>
        <w:rFonts w:hint="default"/>
        <w:lang/>
      </w:rPr>
    </w:lvl>
    <w:lvl w:ilvl="6" w:tplc="6D2A4DCA">
      <w:numFmt w:val="bullet"/>
      <w:lvlText w:val="•"/>
      <w:lvlJc w:val="left"/>
      <w:pPr>
        <w:ind w:left="5491" w:hanging="284"/>
      </w:pPr>
      <w:rPr>
        <w:rFonts w:hint="default"/>
        <w:lang/>
      </w:rPr>
    </w:lvl>
    <w:lvl w:ilvl="7" w:tplc="AA4CA2AE">
      <w:numFmt w:val="bullet"/>
      <w:lvlText w:val="•"/>
      <w:lvlJc w:val="left"/>
      <w:pPr>
        <w:ind w:left="6216" w:hanging="284"/>
      </w:pPr>
      <w:rPr>
        <w:rFonts w:hint="default"/>
        <w:lang/>
      </w:rPr>
    </w:lvl>
    <w:lvl w:ilvl="8" w:tplc="5BBE0352">
      <w:numFmt w:val="bullet"/>
      <w:lvlText w:val="•"/>
      <w:lvlJc w:val="left"/>
      <w:pPr>
        <w:ind w:left="6941" w:hanging="284"/>
      </w:pPr>
      <w:rPr>
        <w:rFonts w:hint="default"/>
        <w:lang/>
      </w:rPr>
    </w:lvl>
  </w:abstractNum>
  <w:abstractNum w:abstractNumId="1">
    <w:nsid w:val="07EA475E"/>
    <w:multiLevelType w:val="hybridMultilevel"/>
    <w:tmpl w:val="54686D9E"/>
    <w:lvl w:ilvl="0" w:tplc="C150C732">
      <w:start w:val="1"/>
      <w:numFmt w:val="decimal"/>
      <w:lvlText w:val="%1."/>
      <w:lvlJc w:val="left"/>
      <w:pPr>
        <w:ind w:left="1136" w:hanging="284"/>
        <w:jc w:val="left"/>
      </w:pPr>
      <w:rPr>
        <w:rFonts w:ascii="Arial" w:eastAsia="Arial" w:hAnsi="Arial" w:cs="Arial" w:hint="default"/>
        <w:spacing w:val="-17"/>
        <w:w w:val="100"/>
        <w:sz w:val="18"/>
        <w:szCs w:val="18"/>
        <w:lang/>
      </w:rPr>
    </w:lvl>
    <w:lvl w:ilvl="1" w:tplc="5510B9C2">
      <w:start w:val="1"/>
      <w:numFmt w:val="decimal"/>
      <w:lvlText w:val="%2."/>
      <w:lvlJc w:val="left"/>
      <w:pPr>
        <w:ind w:left="852" w:hanging="285"/>
        <w:jc w:val="left"/>
      </w:pPr>
      <w:rPr>
        <w:rFonts w:ascii="Arial" w:eastAsia="Arial" w:hAnsi="Arial" w:cs="Arial" w:hint="default"/>
        <w:spacing w:val="-16"/>
        <w:w w:val="100"/>
        <w:sz w:val="18"/>
        <w:szCs w:val="18"/>
        <w:lang/>
      </w:rPr>
    </w:lvl>
    <w:lvl w:ilvl="2" w:tplc="BFD26D26">
      <w:numFmt w:val="bullet"/>
      <w:lvlText w:val="•"/>
      <w:lvlJc w:val="left"/>
      <w:pPr>
        <w:ind w:left="1945" w:hanging="285"/>
      </w:pPr>
      <w:rPr>
        <w:rFonts w:hint="default"/>
        <w:lang/>
      </w:rPr>
    </w:lvl>
    <w:lvl w:ilvl="3" w:tplc="D416104E">
      <w:numFmt w:val="bullet"/>
      <w:lvlText w:val="•"/>
      <w:lvlJc w:val="left"/>
      <w:pPr>
        <w:ind w:left="2751" w:hanging="285"/>
      </w:pPr>
      <w:rPr>
        <w:rFonts w:hint="default"/>
        <w:lang/>
      </w:rPr>
    </w:lvl>
    <w:lvl w:ilvl="4" w:tplc="F63AA2BC">
      <w:numFmt w:val="bullet"/>
      <w:lvlText w:val="•"/>
      <w:lvlJc w:val="left"/>
      <w:pPr>
        <w:ind w:left="3557" w:hanging="285"/>
      </w:pPr>
      <w:rPr>
        <w:rFonts w:hint="default"/>
        <w:lang/>
      </w:rPr>
    </w:lvl>
    <w:lvl w:ilvl="5" w:tplc="AFF49C5C">
      <w:numFmt w:val="bullet"/>
      <w:lvlText w:val="•"/>
      <w:lvlJc w:val="left"/>
      <w:pPr>
        <w:ind w:left="4363" w:hanging="285"/>
      </w:pPr>
      <w:rPr>
        <w:rFonts w:hint="default"/>
        <w:lang/>
      </w:rPr>
    </w:lvl>
    <w:lvl w:ilvl="6" w:tplc="184456C6">
      <w:numFmt w:val="bullet"/>
      <w:lvlText w:val="•"/>
      <w:lvlJc w:val="left"/>
      <w:pPr>
        <w:ind w:left="5168" w:hanging="285"/>
      </w:pPr>
      <w:rPr>
        <w:rFonts w:hint="default"/>
        <w:lang/>
      </w:rPr>
    </w:lvl>
    <w:lvl w:ilvl="7" w:tplc="4478169E">
      <w:numFmt w:val="bullet"/>
      <w:lvlText w:val="•"/>
      <w:lvlJc w:val="left"/>
      <w:pPr>
        <w:ind w:left="5974" w:hanging="285"/>
      </w:pPr>
      <w:rPr>
        <w:rFonts w:hint="default"/>
        <w:lang/>
      </w:rPr>
    </w:lvl>
    <w:lvl w:ilvl="8" w:tplc="0592FAD6">
      <w:numFmt w:val="bullet"/>
      <w:lvlText w:val="•"/>
      <w:lvlJc w:val="left"/>
      <w:pPr>
        <w:ind w:left="6780" w:hanging="285"/>
      </w:pPr>
      <w:rPr>
        <w:rFonts w:hint="default"/>
        <w:lang/>
      </w:rPr>
    </w:lvl>
  </w:abstractNum>
  <w:abstractNum w:abstractNumId="2">
    <w:nsid w:val="0F6F4FFC"/>
    <w:multiLevelType w:val="hybridMultilevel"/>
    <w:tmpl w:val="89562FBE"/>
    <w:lvl w:ilvl="0" w:tplc="D4D6AF50">
      <w:start w:val="1"/>
      <w:numFmt w:val="decimal"/>
      <w:lvlText w:val="%1."/>
      <w:lvlJc w:val="left"/>
      <w:pPr>
        <w:ind w:left="1136" w:hanging="284"/>
        <w:jc w:val="left"/>
      </w:pPr>
      <w:rPr>
        <w:rFonts w:ascii="Arial" w:eastAsia="Arial" w:hAnsi="Arial" w:cs="Arial" w:hint="default"/>
        <w:spacing w:val="-17"/>
        <w:w w:val="100"/>
        <w:sz w:val="18"/>
        <w:szCs w:val="18"/>
        <w:lang/>
      </w:rPr>
    </w:lvl>
    <w:lvl w:ilvl="1" w:tplc="3894EF00">
      <w:numFmt w:val="bullet"/>
      <w:lvlText w:val="•"/>
      <w:lvlJc w:val="left"/>
      <w:pPr>
        <w:ind w:left="1865" w:hanging="284"/>
      </w:pPr>
      <w:rPr>
        <w:rFonts w:hint="default"/>
        <w:lang/>
      </w:rPr>
    </w:lvl>
    <w:lvl w:ilvl="2" w:tplc="99CA8126">
      <w:numFmt w:val="bullet"/>
      <w:lvlText w:val="•"/>
      <w:lvlJc w:val="left"/>
      <w:pPr>
        <w:ind w:left="2590" w:hanging="284"/>
      </w:pPr>
      <w:rPr>
        <w:rFonts w:hint="default"/>
        <w:lang/>
      </w:rPr>
    </w:lvl>
    <w:lvl w:ilvl="3" w:tplc="132AA3BA">
      <w:numFmt w:val="bullet"/>
      <w:lvlText w:val="•"/>
      <w:lvlJc w:val="left"/>
      <w:pPr>
        <w:ind w:left="3315" w:hanging="284"/>
      </w:pPr>
      <w:rPr>
        <w:rFonts w:hint="default"/>
        <w:lang/>
      </w:rPr>
    </w:lvl>
    <w:lvl w:ilvl="4" w:tplc="A19C6936">
      <w:numFmt w:val="bullet"/>
      <w:lvlText w:val="•"/>
      <w:lvlJc w:val="left"/>
      <w:pPr>
        <w:ind w:left="4040" w:hanging="284"/>
      </w:pPr>
      <w:rPr>
        <w:rFonts w:hint="default"/>
        <w:lang/>
      </w:rPr>
    </w:lvl>
    <w:lvl w:ilvl="5" w:tplc="9C82B876">
      <w:numFmt w:val="bullet"/>
      <w:lvlText w:val="•"/>
      <w:lvlJc w:val="left"/>
      <w:pPr>
        <w:ind w:left="4766" w:hanging="284"/>
      </w:pPr>
      <w:rPr>
        <w:rFonts w:hint="default"/>
        <w:lang/>
      </w:rPr>
    </w:lvl>
    <w:lvl w:ilvl="6" w:tplc="FD5076B0">
      <w:numFmt w:val="bullet"/>
      <w:lvlText w:val="•"/>
      <w:lvlJc w:val="left"/>
      <w:pPr>
        <w:ind w:left="5491" w:hanging="284"/>
      </w:pPr>
      <w:rPr>
        <w:rFonts w:hint="default"/>
        <w:lang/>
      </w:rPr>
    </w:lvl>
    <w:lvl w:ilvl="7" w:tplc="A636DEF8">
      <w:numFmt w:val="bullet"/>
      <w:lvlText w:val="•"/>
      <w:lvlJc w:val="left"/>
      <w:pPr>
        <w:ind w:left="6216" w:hanging="284"/>
      </w:pPr>
      <w:rPr>
        <w:rFonts w:hint="default"/>
        <w:lang/>
      </w:rPr>
    </w:lvl>
    <w:lvl w:ilvl="8" w:tplc="8D101510">
      <w:numFmt w:val="bullet"/>
      <w:lvlText w:val="•"/>
      <w:lvlJc w:val="left"/>
      <w:pPr>
        <w:ind w:left="6941" w:hanging="284"/>
      </w:pPr>
      <w:rPr>
        <w:rFonts w:hint="default"/>
        <w:lang/>
      </w:rPr>
    </w:lvl>
  </w:abstractNum>
  <w:abstractNum w:abstractNumId="3">
    <w:nsid w:val="11BD3236"/>
    <w:multiLevelType w:val="hybridMultilevel"/>
    <w:tmpl w:val="0F34BE46"/>
    <w:lvl w:ilvl="0" w:tplc="2EB2D91A">
      <w:start w:val="5"/>
      <w:numFmt w:val="upperRoman"/>
      <w:lvlText w:val="%1."/>
      <w:lvlJc w:val="left"/>
      <w:pPr>
        <w:ind w:left="1076" w:hanging="224"/>
        <w:jc w:val="left"/>
      </w:pPr>
      <w:rPr>
        <w:rFonts w:ascii="Arial" w:eastAsia="Arial" w:hAnsi="Arial" w:cs="Arial" w:hint="default"/>
        <w:w w:val="100"/>
        <w:sz w:val="18"/>
        <w:szCs w:val="18"/>
        <w:lang/>
      </w:rPr>
    </w:lvl>
    <w:lvl w:ilvl="1" w:tplc="49D49F6A">
      <w:start w:val="1"/>
      <w:numFmt w:val="decimal"/>
      <w:lvlText w:val="%2."/>
      <w:lvlJc w:val="left"/>
      <w:pPr>
        <w:ind w:left="1136" w:hanging="284"/>
        <w:jc w:val="left"/>
      </w:pPr>
      <w:rPr>
        <w:rFonts w:ascii="Arial" w:eastAsia="Arial" w:hAnsi="Arial" w:cs="Arial" w:hint="default"/>
        <w:spacing w:val="-17"/>
        <w:w w:val="99"/>
        <w:sz w:val="18"/>
        <w:szCs w:val="18"/>
        <w:lang/>
      </w:rPr>
    </w:lvl>
    <w:lvl w:ilvl="2" w:tplc="13F647CA">
      <w:numFmt w:val="bullet"/>
      <w:lvlText w:val="•"/>
      <w:lvlJc w:val="left"/>
      <w:pPr>
        <w:ind w:left="1140" w:hanging="284"/>
      </w:pPr>
      <w:rPr>
        <w:rFonts w:hint="default"/>
        <w:lang/>
      </w:rPr>
    </w:lvl>
    <w:lvl w:ilvl="3" w:tplc="8B16327E">
      <w:numFmt w:val="bullet"/>
      <w:lvlText w:val="•"/>
      <w:lvlJc w:val="left"/>
      <w:pPr>
        <w:ind w:left="2046" w:hanging="284"/>
      </w:pPr>
      <w:rPr>
        <w:rFonts w:hint="default"/>
        <w:lang/>
      </w:rPr>
    </w:lvl>
    <w:lvl w:ilvl="4" w:tplc="87D0BED6">
      <w:numFmt w:val="bullet"/>
      <w:lvlText w:val="•"/>
      <w:lvlJc w:val="left"/>
      <w:pPr>
        <w:ind w:left="2953" w:hanging="284"/>
      </w:pPr>
      <w:rPr>
        <w:rFonts w:hint="default"/>
        <w:lang/>
      </w:rPr>
    </w:lvl>
    <w:lvl w:ilvl="5" w:tplc="899E1B88">
      <w:numFmt w:val="bullet"/>
      <w:lvlText w:val="•"/>
      <w:lvlJc w:val="left"/>
      <w:pPr>
        <w:ind w:left="3859" w:hanging="284"/>
      </w:pPr>
      <w:rPr>
        <w:rFonts w:hint="default"/>
        <w:lang/>
      </w:rPr>
    </w:lvl>
    <w:lvl w:ilvl="6" w:tplc="7E4A3B18">
      <w:numFmt w:val="bullet"/>
      <w:lvlText w:val="•"/>
      <w:lvlJc w:val="left"/>
      <w:pPr>
        <w:ind w:left="4766" w:hanging="284"/>
      </w:pPr>
      <w:rPr>
        <w:rFonts w:hint="default"/>
        <w:lang/>
      </w:rPr>
    </w:lvl>
    <w:lvl w:ilvl="7" w:tplc="5CF4519E">
      <w:numFmt w:val="bullet"/>
      <w:lvlText w:val="•"/>
      <w:lvlJc w:val="left"/>
      <w:pPr>
        <w:ind w:left="5672" w:hanging="284"/>
      </w:pPr>
      <w:rPr>
        <w:rFonts w:hint="default"/>
        <w:lang/>
      </w:rPr>
    </w:lvl>
    <w:lvl w:ilvl="8" w:tplc="ACB4F0EE">
      <w:numFmt w:val="bullet"/>
      <w:lvlText w:val="•"/>
      <w:lvlJc w:val="left"/>
      <w:pPr>
        <w:ind w:left="6579" w:hanging="284"/>
      </w:pPr>
      <w:rPr>
        <w:rFonts w:hint="default"/>
        <w:lang/>
      </w:rPr>
    </w:lvl>
  </w:abstractNum>
  <w:abstractNum w:abstractNumId="4">
    <w:nsid w:val="13F67F36"/>
    <w:multiLevelType w:val="hybridMultilevel"/>
    <w:tmpl w:val="3D3EE946"/>
    <w:lvl w:ilvl="0" w:tplc="A4B0874E">
      <w:start w:val="1"/>
      <w:numFmt w:val="decimal"/>
      <w:lvlText w:val="%1."/>
      <w:lvlJc w:val="left"/>
      <w:pPr>
        <w:ind w:left="1136" w:hanging="284"/>
        <w:jc w:val="left"/>
      </w:pPr>
      <w:rPr>
        <w:rFonts w:ascii="Arial" w:eastAsia="Arial" w:hAnsi="Arial" w:cs="Arial" w:hint="default"/>
        <w:spacing w:val="-18"/>
        <w:w w:val="99"/>
        <w:sz w:val="18"/>
        <w:szCs w:val="18"/>
        <w:lang/>
      </w:rPr>
    </w:lvl>
    <w:lvl w:ilvl="1" w:tplc="48BCE7C0">
      <w:numFmt w:val="bullet"/>
      <w:lvlText w:val=""/>
      <w:lvlJc w:val="left"/>
      <w:pPr>
        <w:ind w:left="852" w:hanging="141"/>
      </w:pPr>
      <w:rPr>
        <w:rFonts w:ascii="Symbol" w:eastAsia="Symbol" w:hAnsi="Symbol" w:cs="Symbol" w:hint="default"/>
        <w:w w:val="100"/>
        <w:sz w:val="18"/>
        <w:szCs w:val="18"/>
        <w:lang/>
      </w:rPr>
    </w:lvl>
    <w:lvl w:ilvl="2" w:tplc="4FA8432C">
      <w:numFmt w:val="bullet"/>
      <w:lvlText w:val="•"/>
      <w:lvlJc w:val="left"/>
      <w:pPr>
        <w:ind w:left="1945" w:hanging="141"/>
      </w:pPr>
      <w:rPr>
        <w:rFonts w:hint="default"/>
        <w:lang/>
      </w:rPr>
    </w:lvl>
    <w:lvl w:ilvl="3" w:tplc="84C876EC">
      <w:numFmt w:val="bullet"/>
      <w:lvlText w:val="•"/>
      <w:lvlJc w:val="left"/>
      <w:pPr>
        <w:ind w:left="2751" w:hanging="141"/>
      </w:pPr>
      <w:rPr>
        <w:rFonts w:hint="default"/>
        <w:lang/>
      </w:rPr>
    </w:lvl>
    <w:lvl w:ilvl="4" w:tplc="A20066EC">
      <w:numFmt w:val="bullet"/>
      <w:lvlText w:val="•"/>
      <w:lvlJc w:val="left"/>
      <w:pPr>
        <w:ind w:left="3557" w:hanging="141"/>
      </w:pPr>
      <w:rPr>
        <w:rFonts w:hint="default"/>
        <w:lang/>
      </w:rPr>
    </w:lvl>
    <w:lvl w:ilvl="5" w:tplc="038A4280">
      <w:numFmt w:val="bullet"/>
      <w:lvlText w:val="•"/>
      <w:lvlJc w:val="left"/>
      <w:pPr>
        <w:ind w:left="4363" w:hanging="141"/>
      </w:pPr>
      <w:rPr>
        <w:rFonts w:hint="default"/>
        <w:lang/>
      </w:rPr>
    </w:lvl>
    <w:lvl w:ilvl="6" w:tplc="9ED4A54A">
      <w:numFmt w:val="bullet"/>
      <w:lvlText w:val="•"/>
      <w:lvlJc w:val="left"/>
      <w:pPr>
        <w:ind w:left="5168" w:hanging="141"/>
      </w:pPr>
      <w:rPr>
        <w:rFonts w:hint="default"/>
        <w:lang/>
      </w:rPr>
    </w:lvl>
    <w:lvl w:ilvl="7" w:tplc="BB88F040">
      <w:numFmt w:val="bullet"/>
      <w:lvlText w:val="•"/>
      <w:lvlJc w:val="left"/>
      <w:pPr>
        <w:ind w:left="5974" w:hanging="141"/>
      </w:pPr>
      <w:rPr>
        <w:rFonts w:hint="default"/>
        <w:lang/>
      </w:rPr>
    </w:lvl>
    <w:lvl w:ilvl="8" w:tplc="5C6E449A">
      <w:numFmt w:val="bullet"/>
      <w:lvlText w:val="•"/>
      <w:lvlJc w:val="left"/>
      <w:pPr>
        <w:ind w:left="6780" w:hanging="141"/>
      </w:pPr>
      <w:rPr>
        <w:rFonts w:hint="default"/>
        <w:lang/>
      </w:rPr>
    </w:lvl>
  </w:abstractNum>
  <w:abstractNum w:abstractNumId="5">
    <w:nsid w:val="1E380BC8"/>
    <w:multiLevelType w:val="hybridMultilevel"/>
    <w:tmpl w:val="2D125B50"/>
    <w:lvl w:ilvl="0" w:tplc="6386A10A">
      <w:numFmt w:val="bullet"/>
      <w:lvlText w:val=""/>
      <w:lvlJc w:val="left"/>
      <w:pPr>
        <w:ind w:left="1561" w:hanging="141"/>
      </w:pPr>
      <w:rPr>
        <w:rFonts w:ascii="Symbol" w:eastAsia="Symbol" w:hAnsi="Symbol" w:cs="Symbol" w:hint="default"/>
        <w:w w:val="100"/>
        <w:sz w:val="18"/>
        <w:szCs w:val="18"/>
        <w:lang/>
      </w:rPr>
    </w:lvl>
    <w:lvl w:ilvl="1" w:tplc="86BA3008">
      <w:numFmt w:val="bullet"/>
      <w:lvlText w:val="•"/>
      <w:lvlJc w:val="left"/>
      <w:pPr>
        <w:ind w:left="2243" w:hanging="141"/>
      </w:pPr>
      <w:rPr>
        <w:rFonts w:hint="default"/>
        <w:lang/>
      </w:rPr>
    </w:lvl>
    <w:lvl w:ilvl="2" w:tplc="F5BCF608">
      <w:numFmt w:val="bullet"/>
      <w:lvlText w:val="•"/>
      <w:lvlJc w:val="left"/>
      <w:pPr>
        <w:ind w:left="2926" w:hanging="141"/>
      </w:pPr>
      <w:rPr>
        <w:rFonts w:hint="default"/>
        <w:lang/>
      </w:rPr>
    </w:lvl>
    <w:lvl w:ilvl="3" w:tplc="5CF0FBCE">
      <w:numFmt w:val="bullet"/>
      <w:lvlText w:val="•"/>
      <w:lvlJc w:val="left"/>
      <w:pPr>
        <w:ind w:left="3609" w:hanging="141"/>
      </w:pPr>
      <w:rPr>
        <w:rFonts w:hint="default"/>
        <w:lang/>
      </w:rPr>
    </w:lvl>
    <w:lvl w:ilvl="4" w:tplc="BC70B270">
      <w:numFmt w:val="bullet"/>
      <w:lvlText w:val="•"/>
      <w:lvlJc w:val="left"/>
      <w:pPr>
        <w:ind w:left="4292" w:hanging="141"/>
      </w:pPr>
      <w:rPr>
        <w:rFonts w:hint="default"/>
        <w:lang/>
      </w:rPr>
    </w:lvl>
    <w:lvl w:ilvl="5" w:tplc="1488FAE6">
      <w:numFmt w:val="bullet"/>
      <w:lvlText w:val="•"/>
      <w:lvlJc w:val="left"/>
      <w:pPr>
        <w:ind w:left="4976" w:hanging="141"/>
      </w:pPr>
      <w:rPr>
        <w:rFonts w:hint="default"/>
        <w:lang/>
      </w:rPr>
    </w:lvl>
    <w:lvl w:ilvl="6" w:tplc="E5B4AE96">
      <w:numFmt w:val="bullet"/>
      <w:lvlText w:val="•"/>
      <w:lvlJc w:val="left"/>
      <w:pPr>
        <w:ind w:left="5659" w:hanging="141"/>
      </w:pPr>
      <w:rPr>
        <w:rFonts w:hint="default"/>
        <w:lang/>
      </w:rPr>
    </w:lvl>
    <w:lvl w:ilvl="7" w:tplc="48CE7E80">
      <w:numFmt w:val="bullet"/>
      <w:lvlText w:val="•"/>
      <w:lvlJc w:val="left"/>
      <w:pPr>
        <w:ind w:left="6342" w:hanging="141"/>
      </w:pPr>
      <w:rPr>
        <w:rFonts w:hint="default"/>
        <w:lang/>
      </w:rPr>
    </w:lvl>
    <w:lvl w:ilvl="8" w:tplc="5C882E9E">
      <w:numFmt w:val="bullet"/>
      <w:lvlText w:val="•"/>
      <w:lvlJc w:val="left"/>
      <w:pPr>
        <w:ind w:left="7025" w:hanging="141"/>
      </w:pPr>
      <w:rPr>
        <w:rFonts w:hint="default"/>
        <w:lang/>
      </w:rPr>
    </w:lvl>
  </w:abstractNum>
  <w:abstractNum w:abstractNumId="6">
    <w:nsid w:val="20E64F85"/>
    <w:multiLevelType w:val="hybridMultilevel"/>
    <w:tmpl w:val="CD8ADADE"/>
    <w:lvl w:ilvl="0" w:tplc="1E7AA39E">
      <w:start w:val="1"/>
      <w:numFmt w:val="decimal"/>
      <w:lvlText w:val="%1."/>
      <w:lvlJc w:val="left"/>
      <w:pPr>
        <w:ind w:left="1136" w:hanging="284"/>
        <w:jc w:val="left"/>
      </w:pPr>
      <w:rPr>
        <w:rFonts w:ascii="Arial" w:eastAsia="Arial" w:hAnsi="Arial" w:cs="Arial" w:hint="default"/>
        <w:spacing w:val="-17"/>
        <w:w w:val="100"/>
        <w:sz w:val="18"/>
        <w:szCs w:val="18"/>
        <w:lang/>
      </w:rPr>
    </w:lvl>
    <w:lvl w:ilvl="1" w:tplc="6770CDF8">
      <w:start w:val="1"/>
      <w:numFmt w:val="decimal"/>
      <w:lvlText w:val="%2."/>
      <w:lvlJc w:val="left"/>
      <w:pPr>
        <w:ind w:left="852" w:hanging="285"/>
        <w:jc w:val="left"/>
      </w:pPr>
      <w:rPr>
        <w:rFonts w:ascii="Arial" w:eastAsia="Arial" w:hAnsi="Arial" w:cs="Arial" w:hint="default"/>
        <w:spacing w:val="-25"/>
        <w:w w:val="100"/>
        <w:sz w:val="18"/>
        <w:szCs w:val="18"/>
        <w:lang/>
      </w:rPr>
    </w:lvl>
    <w:lvl w:ilvl="2" w:tplc="433E0100">
      <w:numFmt w:val="bullet"/>
      <w:lvlText w:val="•"/>
      <w:lvlJc w:val="left"/>
      <w:pPr>
        <w:ind w:left="1945" w:hanging="285"/>
      </w:pPr>
      <w:rPr>
        <w:rFonts w:hint="default"/>
        <w:lang/>
      </w:rPr>
    </w:lvl>
    <w:lvl w:ilvl="3" w:tplc="B1860F3E">
      <w:numFmt w:val="bullet"/>
      <w:lvlText w:val="•"/>
      <w:lvlJc w:val="left"/>
      <w:pPr>
        <w:ind w:left="2751" w:hanging="285"/>
      </w:pPr>
      <w:rPr>
        <w:rFonts w:hint="default"/>
        <w:lang/>
      </w:rPr>
    </w:lvl>
    <w:lvl w:ilvl="4" w:tplc="423C7662">
      <w:numFmt w:val="bullet"/>
      <w:lvlText w:val="•"/>
      <w:lvlJc w:val="left"/>
      <w:pPr>
        <w:ind w:left="3557" w:hanging="285"/>
      </w:pPr>
      <w:rPr>
        <w:rFonts w:hint="default"/>
        <w:lang/>
      </w:rPr>
    </w:lvl>
    <w:lvl w:ilvl="5" w:tplc="FE90A092">
      <w:numFmt w:val="bullet"/>
      <w:lvlText w:val="•"/>
      <w:lvlJc w:val="left"/>
      <w:pPr>
        <w:ind w:left="4363" w:hanging="285"/>
      </w:pPr>
      <w:rPr>
        <w:rFonts w:hint="default"/>
        <w:lang/>
      </w:rPr>
    </w:lvl>
    <w:lvl w:ilvl="6" w:tplc="94D2EA7A">
      <w:numFmt w:val="bullet"/>
      <w:lvlText w:val="•"/>
      <w:lvlJc w:val="left"/>
      <w:pPr>
        <w:ind w:left="5168" w:hanging="285"/>
      </w:pPr>
      <w:rPr>
        <w:rFonts w:hint="default"/>
        <w:lang/>
      </w:rPr>
    </w:lvl>
    <w:lvl w:ilvl="7" w:tplc="F39C4712">
      <w:numFmt w:val="bullet"/>
      <w:lvlText w:val="•"/>
      <w:lvlJc w:val="left"/>
      <w:pPr>
        <w:ind w:left="5974" w:hanging="285"/>
      </w:pPr>
      <w:rPr>
        <w:rFonts w:hint="default"/>
        <w:lang/>
      </w:rPr>
    </w:lvl>
    <w:lvl w:ilvl="8" w:tplc="FA2C04B4">
      <w:numFmt w:val="bullet"/>
      <w:lvlText w:val="•"/>
      <w:lvlJc w:val="left"/>
      <w:pPr>
        <w:ind w:left="6780" w:hanging="285"/>
      </w:pPr>
      <w:rPr>
        <w:rFonts w:hint="default"/>
        <w:lang/>
      </w:rPr>
    </w:lvl>
  </w:abstractNum>
  <w:abstractNum w:abstractNumId="7">
    <w:nsid w:val="26C632BB"/>
    <w:multiLevelType w:val="hybridMultilevel"/>
    <w:tmpl w:val="D638ADC2"/>
    <w:lvl w:ilvl="0" w:tplc="89C4BC20">
      <w:numFmt w:val="bullet"/>
      <w:lvlText w:val="-"/>
      <w:lvlJc w:val="left"/>
      <w:pPr>
        <w:ind w:left="852" w:hanging="141"/>
      </w:pPr>
      <w:rPr>
        <w:rFonts w:ascii="Times New Roman" w:eastAsia="Times New Roman" w:hAnsi="Times New Roman" w:cs="Times New Roman" w:hint="default"/>
        <w:spacing w:val="-10"/>
        <w:w w:val="99"/>
        <w:sz w:val="18"/>
        <w:szCs w:val="18"/>
        <w:lang/>
      </w:rPr>
    </w:lvl>
    <w:lvl w:ilvl="1" w:tplc="C3C4D754">
      <w:numFmt w:val="bullet"/>
      <w:lvlText w:val="•"/>
      <w:lvlJc w:val="left"/>
      <w:pPr>
        <w:ind w:left="1613" w:hanging="141"/>
      </w:pPr>
      <w:rPr>
        <w:rFonts w:hint="default"/>
        <w:lang/>
      </w:rPr>
    </w:lvl>
    <w:lvl w:ilvl="2" w:tplc="2C0C4E24">
      <w:numFmt w:val="bullet"/>
      <w:lvlText w:val="•"/>
      <w:lvlJc w:val="left"/>
      <w:pPr>
        <w:ind w:left="2366" w:hanging="141"/>
      </w:pPr>
      <w:rPr>
        <w:rFonts w:hint="default"/>
        <w:lang/>
      </w:rPr>
    </w:lvl>
    <w:lvl w:ilvl="3" w:tplc="0A525188">
      <w:numFmt w:val="bullet"/>
      <w:lvlText w:val="•"/>
      <w:lvlJc w:val="left"/>
      <w:pPr>
        <w:ind w:left="3119" w:hanging="141"/>
      </w:pPr>
      <w:rPr>
        <w:rFonts w:hint="default"/>
        <w:lang/>
      </w:rPr>
    </w:lvl>
    <w:lvl w:ilvl="4" w:tplc="4A90DF9C">
      <w:numFmt w:val="bullet"/>
      <w:lvlText w:val="•"/>
      <w:lvlJc w:val="left"/>
      <w:pPr>
        <w:ind w:left="3872" w:hanging="141"/>
      </w:pPr>
      <w:rPr>
        <w:rFonts w:hint="default"/>
        <w:lang/>
      </w:rPr>
    </w:lvl>
    <w:lvl w:ilvl="5" w:tplc="26A27110">
      <w:numFmt w:val="bullet"/>
      <w:lvlText w:val="•"/>
      <w:lvlJc w:val="left"/>
      <w:pPr>
        <w:ind w:left="4626" w:hanging="141"/>
      </w:pPr>
      <w:rPr>
        <w:rFonts w:hint="default"/>
        <w:lang/>
      </w:rPr>
    </w:lvl>
    <w:lvl w:ilvl="6" w:tplc="03DE9E26">
      <w:numFmt w:val="bullet"/>
      <w:lvlText w:val="•"/>
      <w:lvlJc w:val="left"/>
      <w:pPr>
        <w:ind w:left="5379" w:hanging="141"/>
      </w:pPr>
      <w:rPr>
        <w:rFonts w:hint="default"/>
        <w:lang/>
      </w:rPr>
    </w:lvl>
    <w:lvl w:ilvl="7" w:tplc="9498F0BC">
      <w:numFmt w:val="bullet"/>
      <w:lvlText w:val="•"/>
      <w:lvlJc w:val="left"/>
      <w:pPr>
        <w:ind w:left="6132" w:hanging="141"/>
      </w:pPr>
      <w:rPr>
        <w:rFonts w:hint="default"/>
        <w:lang/>
      </w:rPr>
    </w:lvl>
    <w:lvl w:ilvl="8" w:tplc="EEDE6AE2">
      <w:numFmt w:val="bullet"/>
      <w:lvlText w:val="•"/>
      <w:lvlJc w:val="left"/>
      <w:pPr>
        <w:ind w:left="6885" w:hanging="141"/>
      </w:pPr>
      <w:rPr>
        <w:rFonts w:hint="default"/>
        <w:lang/>
      </w:rPr>
    </w:lvl>
  </w:abstractNum>
  <w:abstractNum w:abstractNumId="8">
    <w:nsid w:val="28156FDD"/>
    <w:multiLevelType w:val="hybridMultilevel"/>
    <w:tmpl w:val="90323B20"/>
    <w:lvl w:ilvl="0" w:tplc="8402D5F2">
      <w:start w:val="1"/>
      <w:numFmt w:val="decimal"/>
      <w:lvlText w:val="%1."/>
      <w:lvlJc w:val="left"/>
      <w:pPr>
        <w:ind w:left="1136" w:hanging="284"/>
        <w:jc w:val="left"/>
      </w:pPr>
      <w:rPr>
        <w:rFonts w:ascii="Arial" w:eastAsia="Arial" w:hAnsi="Arial" w:cs="Arial" w:hint="default"/>
        <w:spacing w:val="-25"/>
        <w:w w:val="100"/>
        <w:sz w:val="18"/>
        <w:szCs w:val="18"/>
        <w:lang/>
      </w:rPr>
    </w:lvl>
    <w:lvl w:ilvl="1" w:tplc="41F01B30">
      <w:numFmt w:val="bullet"/>
      <w:lvlText w:val="•"/>
      <w:lvlJc w:val="left"/>
      <w:pPr>
        <w:ind w:left="1865" w:hanging="284"/>
      </w:pPr>
      <w:rPr>
        <w:rFonts w:hint="default"/>
        <w:lang/>
      </w:rPr>
    </w:lvl>
    <w:lvl w:ilvl="2" w:tplc="7C041E2C">
      <w:numFmt w:val="bullet"/>
      <w:lvlText w:val="•"/>
      <w:lvlJc w:val="left"/>
      <w:pPr>
        <w:ind w:left="2590" w:hanging="284"/>
      </w:pPr>
      <w:rPr>
        <w:rFonts w:hint="default"/>
        <w:lang/>
      </w:rPr>
    </w:lvl>
    <w:lvl w:ilvl="3" w:tplc="FDF2E0C4">
      <w:numFmt w:val="bullet"/>
      <w:lvlText w:val="•"/>
      <w:lvlJc w:val="left"/>
      <w:pPr>
        <w:ind w:left="3315" w:hanging="284"/>
      </w:pPr>
      <w:rPr>
        <w:rFonts w:hint="default"/>
        <w:lang/>
      </w:rPr>
    </w:lvl>
    <w:lvl w:ilvl="4" w:tplc="49A255FE">
      <w:numFmt w:val="bullet"/>
      <w:lvlText w:val="•"/>
      <w:lvlJc w:val="left"/>
      <w:pPr>
        <w:ind w:left="4040" w:hanging="284"/>
      </w:pPr>
      <w:rPr>
        <w:rFonts w:hint="default"/>
        <w:lang/>
      </w:rPr>
    </w:lvl>
    <w:lvl w:ilvl="5" w:tplc="66FC3988">
      <w:numFmt w:val="bullet"/>
      <w:lvlText w:val="•"/>
      <w:lvlJc w:val="left"/>
      <w:pPr>
        <w:ind w:left="4766" w:hanging="284"/>
      </w:pPr>
      <w:rPr>
        <w:rFonts w:hint="default"/>
        <w:lang/>
      </w:rPr>
    </w:lvl>
    <w:lvl w:ilvl="6" w:tplc="9DF66D0C">
      <w:numFmt w:val="bullet"/>
      <w:lvlText w:val="•"/>
      <w:lvlJc w:val="left"/>
      <w:pPr>
        <w:ind w:left="5491" w:hanging="284"/>
      </w:pPr>
      <w:rPr>
        <w:rFonts w:hint="default"/>
        <w:lang/>
      </w:rPr>
    </w:lvl>
    <w:lvl w:ilvl="7" w:tplc="E42E6696">
      <w:numFmt w:val="bullet"/>
      <w:lvlText w:val="•"/>
      <w:lvlJc w:val="left"/>
      <w:pPr>
        <w:ind w:left="6216" w:hanging="284"/>
      </w:pPr>
      <w:rPr>
        <w:rFonts w:hint="default"/>
        <w:lang/>
      </w:rPr>
    </w:lvl>
    <w:lvl w:ilvl="8" w:tplc="E3561A9C">
      <w:numFmt w:val="bullet"/>
      <w:lvlText w:val="•"/>
      <w:lvlJc w:val="left"/>
      <w:pPr>
        <w:ind w:left="6941" w:hanging="284"/>
      </w:pPr>
      <w:rPr>
        <w:rFonts w:hint="default"/>
        <w:lang/>
      </w:rPr>
    </w:lvl>
  </w:abstractNum>
  <w:abstractNum w:abstractNumId="9">
    <w:nsid w:val="2A287789"/>
    <w:multiLevelType w:val="hybridMultilevel"/>
    <w:tmpl w:val="116482D2"/>
    <w:lvl w:ilvl="0" w:tplc="2ECA6C96">
      <w:start w:val="1"/>
      <w:numFmt w:val="decimal"/>
      <w:lvlText w:val="%1."/>
      <w:lvlJc w:val="left"/>
      <w:pPr>
        <w:ind w:left="1136" w:hanging="284"/>
        <w:jc w:val="left"/>
      </w:pPr>
      <w:rPr>
        <w:rFonts w:ascii="Arial" w:eastAsia="Arial" w:hAnsi="Arial" w:cs="Arial" w:hint="default"/>
        <w:spacing w:val="-25"/>
        <w:w w:val="99"/>
        <w:sz w:val="18"/>
        <w:szCs w:val="18"/>
        <w:lang/>
      </w:rPr>
    </w:lvl>
    <w:lvl w:ilvl="1" w:tplc="103AFCB8">
      <w:numFmt w:val="bullet"/>
      <w:lvlText w:val="•"/>
      <w:lvlJc w:val="left"/>
      <w:pPr>
        <w:ind w:left="1865" w:hanging="284"/>
      </w:pPr>
      <w:rPr>
        <w:rFonts w:hint="default"/>
        <w:lang/>
      </w:rPr>
    </w:lvl>
    <w:lvl w:ilvl="2" w:tplc="D430B3A8">
      <w:numFmt w:val="bullet"/>
      <w:lvlText w:val="•"/>
      <w:lvlJc w:val="left"/>
      <w:pPr>
        <w:ind w:left="2590" w:hanging="284"/>
      </w:pPr>
      <w:rPr>
        <w:rFonts w:hint="default"/>
        <w:lang/>
      </w:rPr>
    </w:lvl>
    <w:lvl w:ilvl="3" w:tplc="D0305016">
      <w:numFmt w:val="bullet"/>
      <w:lvlText w:val="•"/>
      <w:lvlJc w:val="left"/>
      <w:pPr>
        <w:ind w:left="3315" w:hanging="284"/>
      </w:pPr>
      <w:rPr>
        <w:rFonts w:hint="default"/>
        <w:lang/>
      </w:rPr>
    </w:lvl>
    <w:lvl w:ilvl="4" w:tplc="E41A694C">
      <w:numFmt w:val="bullet"/>
      <w:lvlText w:val="•"/>
      <w:lvlJc w:val="left"/>
      <w:pPr>
        <w:ind w:left="4040" w:hanging="284"/>
      </w:pPr>
      <w:rPr>
        <w:rFonts w:hint="default"/>
        <w:lang/>
      </w:rPr>
    </w:lvl>
    <w:lvl w:ilvl="5" w:tplc="09989062">
      <w:numFmt w:val="bullet"/>
      <w:lvlText w:val="•"/>
      <w:lvlJc w:val="left"/>
      <w:pPr>
        <w:ind w:left="4766" w:hanging="284"/>
      </w:pPr>
      <w:rPr>
        <w:rFonts w:hint="default"/>
        <w:lang/>
      </w:rPr>
    </w:lvl>
    <w:lvl w:ilvl="6" w:tplc="6AC235EA">
      <w:numFmt w:val="bullet"/>
      <w:lvlText w:val="•"/>
      <w:lvlJc w:val="left"/>
      <w:pPr>
        <w:ind w:left="5491" w:hanging="284"/>
      </w:pPr>
      <w:rPr>
        <w:rFonts w:hint="default"/>
        <w:lang/>
      </w:rPr>
    </w:lvl>
    <w:lvl w:ilvl="7" w:tplc="988802D0">
      <w:numFmt w:val="bullet"/>
      <w:lvlText w:val="•"/>
      <w:lvlJc w:val="left"/>
      <w:pPr>
        <w:ind w:left="6216" w:hanging="284"/>
      </w:pPr>
      <w:rPr>
        <w:rFonts w:hint="default"/>
        <w:lang/>
      </w:rPr>
    </w:lvl>
    <w:lvl w:ilvl="8" w:tplc="3B9E9822">
      <w:numFmt w:val="bullet"/>
      <w:lvlText w:val="•"/>
      <w:lvlJc w:val="left"/>
      <w:pPr>
        <w:ind w:left="6941" w:hanging="284"/>
      </w:pPr>
      <w:rPr>
        <w:rFonts w:hint="default"/>
        <w:lang/>
      </w:rPr>
    </w:lvl>
  </w:abstractNum>
  <w:abstractNum w:abstractNumId="10">
    <w:nsid w:val="2DD61A00"/>
    <w:multiLevelType w:val="hybridMultilevel"/>
    <w:tmpl w:val="5C0EE5CA"/>
    <w:lvl w:ilvl="0" w:tplc="19F42C20">
      <w:start w:val="1"/>
      <w:numFmt w:val="decimal"/>
      <w:lvlText w:val="%1."/>
      <w:lvlJc w:val="left"/>
      <w:pPr>
        <w:ind w:left="1136" w:hanging="284"/>
        <w:jc w:val="left"/>
      </w:pPr>
      <w:rPr>
        <w:rFonts w:ascii="Arial" w:eastAsia="Arial" w:hAnsi="Arial" w:cs="Arial" w:hint="default"/>
        <w:spacing w:val="-20"/>
        <w:w w:val="63"/>
        <w:sz w:val="18"/>
        <w:szCs w:val="18"/>
        <w:lang/>
      </w:rPr>
    </w:lvl>
    <w:lvl w:ilvl="1" w:tplc="26A26BB2">
      <w:numFmt w:val="bullet"/>
      <w:lvlText w:val="•"/>
      <w:lvlJc w:val="left"/>
      <w:pPr>
        <w:ind w:left="1865" w:hanging="284"/>
      </w:pPr>
      <w:rPr>
        <w:rFonts w:hint="default"/>
        <w:lang/>
      </w:rPr>
    </w:lvl>
    <w:lvl w:ilvl="2" w:tplc="F6AEF606">
      <w:numFmt w:val="bullet"/>
      <w:lvlText w:val="•"/>
      <w:lvlJc w:val="left"/>
      <w:pPr>
        <w:ind w:left="2590" w:hanging="284"/>
      </w:pPr>
      <w:rPr>
        <w:rFonts w:hint="default"/>
        <w:lang/>
      </w:rPr>
    </w:lvl>
    <w:lvl w:ilvl="3" w:tplc="F140D008">
      <w:numFmt w:val="bullet"/>
      <w:lvlText w:val="•"/>
      <w:lvlJc w:val="left"/>
      <w:pPr>
        <w:ind w:left="3315" w:hanging="284"/>
      </w:pPr>
      <w:rPr>
        <w:rFonts w:hint="default"/>
        <w:lang/>
      </w:rPr>
    </w:lvl>
    <w:lvl w:ilvl="4" w:tplc="466C2FB6">
      <w:numFmt w:val="bullet"/>
      <w:lvlText w:val="•"/>
      <w:lvlJc w:val="left"/>
      <w:pPr>
        <w:ind w:left="4040" w:hanging="284"/>
      </w:pPr>
      <w:rPr>
        <w:rFonts w:hint="default"/>
        <w:lang/>
      </w:rPr>
    </w:lvl>
    <w:lvl w:ilvl="5" w:tplc="E738FF62">
      <w:numFmt w:val="bullet"/>
      <w:lvlText w:val="•"/>
      <w:lvlJc w:val="left"/>
      <w:pPr>
        <w:ind w:left="4766" w:hanging="284"/>
      </w:pPr>
      <w:rPr>
        <w:rFonts w:hint="default"/>
        <w:lang/>
      </w:rPr>
    </w:lvl>
    <w:lvl w:ilvl="6" w:tplc="FC6C683A">
      <w:numFmt w:val="bullet"/>
      <w:lvlText w:val="•"/>
      <w:lvlJc w:val="left"/>
      <w:pPr>
        <w:ind w:left="5491" w:hanging="284"/>
      </w:pPr>
      <w:rPr>
        <w:rFonts w:hint="default"/>
        <w:lang/>
      </w:rPr>
    </w:lvl>
    <w:lvl w:ilvl="7" w:tplc="D5384CCC">
      <w:numFmt w:val="bullet"/>
      <w:lvlText w:val="•"/>
      <w:lvlJc w:val="left"/>
      <w:pPr>
        <w:ind w:left="6216" w:hanging="284"/>
      </w:pPr>
      <w:rPr>
        <w:rFonts w:hint="default"/>
        <w:lang/>
      </w:rPr>
    </w:lvl>
    <w:lvl w:ilvl="8" w:tplc="BF28033E">
      <w:numFmt w:val="bullet"/>
      <w:lvlText w:val="•"/>
      <w:lvlJc w:val="left"/>
      <w:pPr>
        <w:ind w:left="6941" w:hanging="284"/>
      </w:pPr>
      <w:rPr>
        <w:rFonts w:hint="default"/>
        <w:lang/>
      </w:rPr>
    </w:lvl>
  </w:abstractNum>
  <w:abstractNum w:abstractNumId="11">
    <w:nsid w:val="2E31541F"/>
    <w:multiLevelType w:val="hybridMultilevel"/>
    <w:tmpl w:val="E53252FC"/>
    <w:lvl w:ilvl="0" w:tplc="1FCC17A4">
      <w:start w:val="1"/>
      <w:numFmt w:val="decimal"/>
      <w:lvlText w:val="%1."/>
      <w:lvlJc w:val="left"/>
      <w:pPr>
        <w:ind w:left="852" w:hanging="285"/>
        <w:jc w:val="left"/>
      </w:pPr>
      <w:rPr>
        <w:rFonts w:hint="default"/>
        <w:b/>
        <w:bCs/>
        <w:i/>
        <w:spacing w:val="-1"/>
        <w:w w:val="99"/>
        <w:lang/>
      </w:rPr>
    </w:lvl>
    <w:lvl w:ilvl="1" w:tplc="35707D56">
      <w:numFmt w:val="bullet"/>
      <w:lvlText w:val="•"/>
      <w:lvlJc w:val="left"/>
      <w:pPr>
        <w:ind w:left="1613" w:hanging="285"/>
      </w:pPr>
      <w:rPr>
        <w:rFonts w:hint="default"/>
        <w:lang/>
      </w:rPr>
    </w:lvl>
    <w:lvl w:ilvl="2" w:tplc="B972E8A0">
      <w:numFmt w:val="bullet"/>
      <w:lvlText w:val="•"/>
      <w:lvlJc w:val="left"/>
      <w:pPr>
        <w:ind w:left="2366" w:hanging="285"/>
      </w:pPr>
      <w:rPr>
        <w:rFonts w:hint="default"/>
        <w:lang/>
      </w:rPr>
    </w:lvl>
    <w:lvl w:ilvl="3" w:tplc="DDEEB66E">
      <w:numFmt w:val="bullet"/>
      <w:lvlText w:val="•"/>
      <w:lvlJc w:val="left"/>
      <w:pPr>
        <w:ind w:left="3119" w:hanging="285"/>
      </w:pPr>
      <w:rPr>
        <w:rFonts w:hint="default"/>
        <w:lang/>
      </w:rPr>
    </w:lvl>
    <w:lvl w:ilvl="4" w:tplc="517ED3E2">
      <w:numFmt w:val="bullet"/>
      <w:lvlText w:val="•"/>
      <w:lvlJc w:val="left"/>
      <w:pPr>
        <w:ind w:left="3872" w:hanging="285"/>
      </w:pPr>
      <w:rPr>
        <w:rFonts w:hint="default"/>
        <w:lang/>
      </w:rPr>
    </w:lvl>
    <w:lvl w:ilvl="5" w:tplc="2FE4B6D6">
      <w:numFmt w:val="bullet"/>
      <w:lvlText w:val="•"/>
      <w:lvlJc w:val="left"/>
      <w:pPr>
        <w:ind w:left="4626" w:hanging="285"/>
      </w:pPr>
      <w:rPr>
        <w:rFonts w:hint="default"/>
        <w:lang/>
      </w:rPr>
    </w:lvl>
    <w:lvl w:ilvl="6" w:tplc="E3C8F100">
      <w:numFmt w:val="bullet"/>
      <w:lvlText w:val="•"/>
      <w:lvlJc w:val="left"/>
      <w:pPr>
        <w:ind w:left="5379" w:hanging="285"/>
      </w:pPr>
      <w:rPr>
        <w:rFonts w:hint="default"/>
        <w:lang/>
      </w:rPr>
    </w:lvl>
    <w:lvl w:ilvl="7" w:tplc="3FD09AB2">
      <w:numFmt w:val="bullet"/>
      <w:lvlText w:val="•"/>
      <w:lvlJc w:val="left"/>
      <w:pPr>
        <w:ind w:left="6132" w:hanging="285"/>
      </w:pPr>
      <w:rPr>
        <w:rFonts w:hint="default"/>
        <w:lang/>
      </w:rPr>
    </w:lvl>
    <w:lvl w:ilvl="8" w:tplc="2A44F7BE">
      <w:numFmt w:val="bullet"/>
      <w:lvlText w:val="•"/>
      <w:lvlJc w:val="left"/>
      <w:pPr>
        <w:ind w:left="6885" w:hanging="285"/>
      </w:pPr>
      <w:rPr>
        <w:rFonts w:hint="default"/>
        <w:lang/>
      </w:rPr>
    </w:lvl>
  </w:abstractNum>
  <w:abstractNum w:abstractNumId="12">
    <w:nsid w:val="2F7A1AD7"/>
    <w:multiLevelType w:val="hybridMultilevel"/>
    <w:tmpl w:val="C848FAD6"/>
    <w:lvl w:ilvl="0" w:tplc="8FA05860">
      <w:numFmt w:val="bullet"/>
      <w:lvlText w:val="‒"/>
      <w:lvlJc w:val="left"/>
      <w:pPr>
        <w:ind w:left="222" w:hanging="141"/>
      </w:pPr>
      <w:rPr>
        <w:rFonts w:ascii="Times New Roman" w:eastAsia="Times New Roman" w:hAnsi="Times New Roman" w:cs="Times New Roman" w:hint="default"/>
        <w:w w:val="64"/>
        <w:sz w:val="18"/>
        <w:szCs w:val="18"/>
        <w:lang/>
      </w:rPr>
    </w:lvl>
    <w:lvl w:ilvl="1" w:tplc="B2888774">
      <w:numFmt w:val="bullet"/>
      <w:lvlText w:val="•"/>
      <w:lvlJc w:val="left"/>
      <w:pPr>
        <w:ind w:left="1560" w:hanging="141"/>
      </w:pPr>
      <w:rPr>
        <w:rFonts w:hint="default"/>
        <w:lang/>
      </w:rPr>
    </w:lvl>
    <w:lvl w:ilvl="2" w:tplc="176C0666">
      <w:numFmt w:val="bullet"/>
      <w:lvlText w:val="•"/>
      <w:lvlJc w:val="left"/>
      <w:pPr>
        <w:ind w:left="2170" w:hanging="141"/>
      </w:pPr>
      <w:rPr>
        <w:rFonts w:hint="default"/>
        <w:lang/>
      </w:rPr>
    </w:lvl>
    <w:lvl w:ilvl="3" w:tplc="B78AB7B4">
      <w:numFmt w:val="bullet"/>
      <w:lvlText w:val="•"/>
      <w:lvlJc w:val="left"/>
      <w:pPr>
        <w:ind w:left="2780" w:hanging="141"/>
      </w:pPr>
      <w:rPr>
        <w:rFonts w:hint="default"/>
        <w:lang/>
      </w:rPr>
    </w:lvl>
    <w:lvl w:ilvl="4" w:tplc="EF867C0C">
      <w:numFmt w:val="bullet"/>
      <w:lvlText w:val="•"/>
      <w:lvlJc w:val="left"/>
      <w:pPr>
        <w:ind w:left="3391" w:hanging="141"/>
      </w:pPr>
      <w:rPr>
        <w:rFonts w:hint="default"/>
        <w:lang/>
      </w:rPr>
    </w:lvl>
    <w:lvl w:ilvl="5" w:tplc="62AA9566">
      <w:numFmt w:val="bullet"/>
      <w:lvlText w:val="•"/>
      <w:lvlJc w:val="left"/>
      <w:pPr>
        <w:ind w:left="4001" w:hanging="141"/>
      </w:pPr>
      <w:rPr>
        <w:rFonts w:hint="default"/>
        <w:lang/>
      </w:rPr>
    </w:lvl>
    <w:lvl w:ilvl="6" w:tplc="F74CD1A8">
      <w:numFmt w:val="bullet"/>
      <w:lvlText w:val="•"/>
      <w:lvlJc w:val="left"/>
      <w:pPr>
        <w:ind w:left="4612" w:hanging="141"/>
      </w:pPr>
      <w:rPr>
        <w:rFonts w:hint="default"/>
        <w:lang/>
      </w:rPr>
    </w:lvl>
    <w:lvl w:ilvl="7" w:tplc="DA3E0240">
      <w:numFmt w:val="bullet"/>
      <w:lvlText w:val="•"/>
      <w:lvlJc w:val="left"/>
      <w:pPr>
        <w:ind w:left="5222" w:hanging="141"/>
      </w:pPr>
      <w:rPr>
        <w:rFonts w:hint="default"/>
        <w:lang/>
      </w:rPr>
    </w:lvl>
    <w:lvl w:ilvl="8" w:tplc="94E22BCE">
      <w:numFmt w:val="bullet"/>
      <w:lvlText w:val="•"/>
      <w:lvlJc w:val="left"/>
      <w:pPr>
        <w:ind w:left="5832" w:hanging="141"/>
      </w:pPr>
      <w:rPr>
        <w:rFonts w:hint="default"/>
        <w:lang/>
      </w:rPr>
    </w:lvl>
  </w:abstractNum>
  <w:abstractNum w:abstractNumId="13">
    <w:nsid w:val="324E2488"/>
    <w:multiLevelType w:val="hybridMultilevel"/>
    <w:tmpl w:val="67849802"/>
    <w:lvl w:ilvl="0" w:tplc="2CE6B838">
      <w:start w:val="1"/>
      <w:numFmt w:val="decimal"/>
      <w:lvlText w:val="%1."/>
      <w:lvlJc w:val="left"/>
      <w:pPr>
        <w:ind w:left="1136" w:hanging="284"/>
        <w:jc w:val="left"/>
      </w:pPr>
      <w:rPr>
        <w:rFonts w:ascii="Arial" w:eastAsia="Arial" w:hAnsi="Arial" w:cs="Arial" w:hint="default"/>
        <w:spacing w:val="-17"/>
        <w:w w:val="100"/>
        <w:sz w:val="18"/>
        <w:szCs w:val="18"/>
        <w:lang/>
      </w:rPr>
    </w:lvl>
    <w:lvl w:ilvl="1" w:tplc="E7A0A8E0">
      <w:start w:val="1"/>
      <w:numFmt w:val="decimal"/>
      <w:lvlText w:val="%2."/>
      <w:lvlJc w:val="left"/>
      <w:pPr>
        <w:ind w:left="852" w:hanging="285"/>
        <w:jc w:val="left"/>
      </w:pPr>
      <w:rPr>
        <w:rFonts w:ascii="Arial" w:eastAsia="Arial" w:hAnsi="Arial" w:cs="Arial" w:hint="default"/>
        <w:spacing w:val="-16"/>
        <w:w w:val="100"/>
        <w:sz w:val="18"/>
        <w:szCs w:val="18"/>
        <w:lang/>
      </w:rPr>
    </w:lvl>
    <w:lvl w:ilvl="2" w:tplc="4072D282">
      <w:numFmt w:val="bullet"/>
      <w:lvlText w:val="•"/>
      <w:lvlJc w:val="left"/>
      <w:pPr>
        <w:ind w:left="1945" w:hanging="285"/>
      </w:pPr>
      <w:rPr>
        <w:rFonts w:hint="default"/>
        <w:lang/>
      </w:rPr>
    </w:lvl>
    <w:lvl w:ilvl="3" w:tplc="5184C58A">
      <w:numFmt w:val="bullet"/>
      <w:lvlText w:val="•"/>
      <w:lvlJc w:val="left"/>
      <w:pPr>
        <w:ind w:left="2751" w:hanging="285"/>
      </w:pPr>
      <w:rPr>
        <w:rFonts w:hint="default"/>
        <w:lang/>
      </w:rPr>
    </w:lvl>
    <w:lvl w:ilvl="4" w:tplc="CD3888E0">
      <w:numFmt w:val="bullet"/>
      <w:lvlText w:val="•"/>
      <w:lvlJc w:val="left"/>
      <w:pPr>
        <w:ind w:left="3557" w:hanging="285"/>
      </w:pPr>
      <w:rPr>
        <w:rFonts w:hint="default"/>
        <w:lang/>
      </w:rPr>
    </w:lvl>
    <w:lvl w:ilvl="5" w:tplc="941EC8A6">
      <w:numFmt w:val="bullet"/>
      <w:lvlText w:val="•"/>
      <w:lvlJc w:val="left"/>
      <w:pPr>
        <w:ind w:left="4363" w:hanging="285"/>
      </w:pPr>
      <w:rPr>
        <w:rFonts w:hint="default"/>
        <w:lang/>
      </w:rPr>
    </w:lvl>
    <w:lvl w:ilvl="6" w:tplc="FBBABE58">
      <w:numFmt w:val="bullet"/>
      <w:lvlText w:val="•"/>
      <w:lvlJc w:val="left"/>
      <w:pPr>
        <w:ind w:left="5168" w:hanging="285"/>
      </w:pPr>
      <w:rPr>
        <w:rFonts w:hint="default"/>
        <w:lang/>
      </w:rPr>
    </w:lvl>
    <w:lvl w:ilvl="7" w:tplc="E2183058">
      <w:numFmt w:val="bullet"/>
      <w:lvlText w:val="•"/>
      <w:lvlJc w:val="left"/>
      <w:pPr>
        <w:ind w:left="5974" w:hanging="285"/>
      </w:pPr>
      <w:rPr>
        <w:rFonts w:hint="default"/>
        <w:lang/>
      </w:rPr>
    </w:lvl>
    <w:lvl w:ilvl="8" w:tplc="1A8CD97E">
      <w:numFmt w:val="bullet"/>
      <w:lvlText w:val="•"/>
      <w:lvlJc w:val="left"/>
      <w:pPr>
        <w:ind w:left="6780" w:hanging="285"/>
      </w:pPr>
      <w:rPr>
        <w:rFonts w:hint="default"/>
        <w:lang/>
      </w:rPr>
    </w:lvl>
  </w:abstractNum>
  <w:abstractNum w:abstractNumId="14">
    <w:nsid w:val="326E5B38"/>
    <w:multiLevelType w:val="hybridMultilevel"/>
    <w:tmpl w:val="6E645E18"/>
    <w:lvl w:ilvl="0" w:tplc="4BDA79EA">
      <w:numFmt w:val="bullet"/>
      <w:lvlText w:val="‒"/>
      <w:lvlJc w:val="left"/>
      <w:pPr>
        <w:ind w:left="852" w:hanging="141"/>
      </w:pPr>
      <w:rPr>
        <w:rFonts w:ascii="Arial" w:eastAsia="Arial" w:hAnsi="Arial" w:cs="Arial" w:hint="default"/>
        <w:w w:val="74"/>
        <w:sz w:val="18"/>
        <w:szCs w:val="18"/>
        <w:lang/>
      </w:rPr>
    </w:lvl>
    <w:lvl w:ilvl="1" w:tplc="632875D4">
      <w:numFmt w:val="bullet"/>
      <w:lvlText w:val="•"/>
      <w:lvlJc w:val="left"/>
      <w:pPr>
        <w:ind w:left="1613" w:hanging="141"/>
      </w:pPr>
      <w:rPr>
        <w:rFonts w:hint="default"/>
        <w:lang/>
      </w:rPr>
    </w:lvl>
    <w:lvl w:ilvl="2" w:tplc="AF7255DA">
      <w:numFmt w:val="bullet"/>
      <w:lvlText w:val="•"/>
      <w:lvlJc w:val="left"/>
      <w:pPr>
        <w:ind w:left="2366" w:hanging="141"/>
      </w:pPr>
      <w:rPr>
        <w:rFonts w:hint="default"/>
        <w:lang/>
      </w:rPr>
    </w:lvl>
    <w:lvl w:ilvl="3" w:tplc="19AE9386">
      <w:numFmt w:val="bullet"/>
      <w:lvlText w:val="•"/>
      <w:lvlJc w:val="left"/>
      <w:pPr>
        <w:ind w:left="3119" w:hanging="141"/>
      </w:pPr>
      <w:rPr>
        <w:rFonts w:hint="default"/>
        <w:lang/>
      </w:rPr>
    </w:lvl>
    <w:lvl w:ilvl="4" w:tplc="F772865E">
      <w:numFmt w:val="bullet"/>
      <w:lvlText w:val="•"/>
      <w:lvlJc w:val="left"/>
      <w:pPr>
        <w:ind w:left="3872" w:hanging="141"/>
      </w:pPr>
      <w:rPr>
        <w:rFonts w:hint="default"/>
        <w:lang/>
      </w:rPr>
    </w:lvl>
    <w:lvl w:ilvl="5" w:tplc="2368C7DC">
      <w:numFmt w:val="bullet"/>
      <w:lvlText w:val="•"/>
      <w:lvlJc w:val="left"/>
      <w:pPr>
        <w:ind w:left="4626" w:hanging="141"/>
      </w:pPr>
      <w:rPr>
        <w:rFonts w:hint="default"/>
        <w:lang/>
      </w:rPr>
    </w:lvl>
    <w:lvl w:ilvl="6" w:tplc="ED743BCA">
      <w:numFmt w:val="bullet"/>
      <w:lvlText w:val="•"/>
      <w:lvlJc w:val="left"/>
      <w:pPr>
        <w:ind w:left="5379" w:hanging="141"/>
      </w:pPr>
      <w:rPr>
        <w:rFonts w:hint="default"/>
        <w:lang/>
      </w:rPr>
    </w:lvl>
    <w:lvl w:ilvl="7" w:tplc="2318CBE4">
      <w:numFmt w:val="bullet"/>
      <w:lvlText w:val="•"/>
      <w:lvlJc w:val="left"/>
      <w:pPr>
        <w:ind w:left="6132" w:hanging="141"/>
      </w:pPr>
      <w:rPr>
        <w:rFonts w:hint="default"/>
        <w:lang/>
      </w:rPr>
    </w:lvl>
    <w:lvl w:ilvl="8" w:tplc="6AB04662">
      <w:numFmt w:val="bullet"/>
      <w:lvlText w:val="•"/>
      <w:lvlJc w:val="left"/>
      <w:pPr>
        <w:ind w:left="6885" w:hanging="141"/>
      </w:pPr>
      <w:rPr>
        <w:rFonts w:hint="default"/>
        <w:lang/>
      </w:rPr>
    </w:lvl>
  </w:abstractNum>
  <w:abstractNum w:abstractNumId="15">
    <w:nsid w:val="341E2125"/>
    <w:multiLevelType w:val="hybridMultilevel"/>
    <w:tmpl w:val="925445DC"/>
    <w:lvl w:ilvl="0" w:tplc="8AB49B5E">
      <w:start w:val="1"/>
      <w:numFmt w:val="decimal"/>
      <w:lvlText w:val="%1."/>
      <w:lvlJc w:val="left"/>
      <w:pPr>
        <w:ind w:left="1136" w:hanging="284"/>
        <w:jc w:val="left"/>
      </w:pPr>
      <w:rPr>
        <w:rFonts w:ascii="Arial" w:eastAsia="Arial" w:hAnsi="Arial" w:cs="Arial" w:hint="default"/>
        <w:spacing w:val="-17"/>
        <w:w w:val="99"/>
        <w:sz w:val="18"/>
        <w:szCs w:val="18"/>
        <w:lang/>
      </w:rPr>
    </w:lvl>
    <w:lvl w:ilvl="1" w:tplc="0388D544">
      <w:numFmt w:val="bullet"/>
      <w:lvlText w:val="•"/>
      <w:lvlJc w:val="left"/>
      <w:pPr>
        <w:ind w:left="1865" w:hanging="284"/>
      </w:pPr>
      <w:rPr>
        <w:rFonts w:hint="default"/>
        <w:lang/>
      </w:rPr>
    </w:lvl>
    <w:lvl w:ilvl="2" w:tplc="16DC3932">
      <w:numFmt w:val="bullet"/>
      <w:lvlText w:val="•"/>
      <w:lvlJc w:val="left"/>
      <w:pPr>
        <w:ind w:left="2590" w:hanging="284"/>
      </w:pPr>
      <w:rPr>
        <w:rFonts w:hint="default"/>
        <w:lang/>
      </w:rPr>
    </w:lvl>
    <w:lvl w:ilvl="3" w:tplc="9DCC0CE6">
      <w:numFmt w:val="bullet"/>
      <w:lvlText w:val="•"/>
      <w:lvlJc w:val="left"/>
      <w:pPr>
        <w:ind w:left="3315" w:hanging="284"/>
      </w:pPr>
      <w:rPr>
        <w:rFonts w:hint="default"/>
        <w:lang/>
      </w:rPr>
    </w:lvl>
    <w:lvl w:ilvl="4" w:tplc="17489AB4">
      <w:numFmt w:val="bullet"/>
      <w:lvlText w:val="•"/>
      <w:lvlJc w:val="left"/>
      <w:pPr>
        <w:ind w:left="4040" w:hanging="284"/>
      </w:pPr>
      <w:rPr>
        <w:rFonts w:hint="default"/>
        <w:lang/>
      </w:rPr>
    </w:lvl>
    <w:lvl w:ilvl="5" w:tplc="85327380">
      <w:numFmt w:val="bullet"/>
      <w:lvlText w:val="•"/>
      <w:lvlJc w:val="left"/>
      <w:pPr>
        <w:ind w:left="4766" w:hanging="284"/>
      </w:pPr>
      <w:rPr>
        <w:rFonts w:hint="default"/>
        <w:lang/>
      </w:rPr>
    </w:lvl>
    <w:lvl w:ilvl="6" w:tplc="76D8AC34">
      <w:numFmt w:val="bullet"/>
      <w:lvlText w:val="•"/>
      <w:lvlJc w:val="left"/>
      <w:pPr>
        <w:ind w:left="5491" w:hanging="284"/>
      </w:pPr>
      <w:rPr>
        <w:rFonts w:hint="default"/>
        <w:lang/>
      </w:rPr>
    </w:lvl>
    <w:lvl w:ilvl="7" w:tplc="CA1E909E">
      <w:numFmt w:val="bullet"/>
      <w:lvlText w:val="•"/>
      <w:lvlJc w:val="left"/>
      <w:pPr>
        <w:ind w:left="6216" w:hanging="284"/>
      </w:pPr>
      <w:rPr>
        <w:rFonts w:hint="default"/>
        <w:lang/>
      </w:rPr>
    </w:lvl>
    <w:lvl w:ilvl="8" w:tplc="9B28C3D6">
      <w:numFmt w:val="bullet"/>
      <w:lvlText w:val="•"/>
      <w:lvlJc w:val="left"/>
      <w:pPr>
        <w:ind w:left="6941" w:hanging="284"/>
      </w:pPr>
      <w:rPr>
        <w:rFonts w:hint="default"/>
        <w:lang/>
      </w:rPr>
    </w:lvl>
  </w:abstractNum>
  <w:abstractNum w:abstractNumId="16">
    <w:nsid w:val="35523F20"/>
    <w:multiLevelType w:val="hybridMultilevel"/>
    <w:tmpl w:val="F8D0FD0C"/>
    <w:lvl w:ilvl="0" w:tplc="60EC9318">
      <w:numFmt w:val="bullet"/>
      <w:lvlText w:val="‒"/>
      <w:lvlJc w:val="left"/>
      <w:pPr>
        <w:ind w:left="852" w:hanging="141"/>
      </w:pPr>
      <w:rPr>
        <w:rFonts w:ascii="Times New Roman" w:eastAsia="Times New Roman" w:hAnsi="Times New Roman" w:cs="Times New Roman" w:hint="default"/>
        <w:w w:val="64"/>
        <w:sz w:val="18"/>
        <w:szCs w:val="18"/>
        <w:lang/>
      </w:rPr>
    </w:lvl>
    <w:lvl w:ilvl="1" w:tplc="AE4AB856">
      <w:numFmt w:val="bullet"/>
      <w:lvlText w:val="•"/>
      <w:lvlJc w:val="left"/>
      <w:pPr>
        <w:ind w:left="1613" w:hanging="141"/>
      </w:pPr>
      <w:rPr>
        <w:rFonts w:hint="default"/>
        <w:lang/>
      </w:rPr>
    </w:lvl>
    <w:lvl w:ilvl="2" w:tplc="72FA6D32">
      <w:numFmt w:val="bullet"/>
      <w:lvlText w:val="•"/>
      <w:lvlJc w:val="left"/>
      <w:pPr>
        <w:ind w:left="2366" w:hanging="141"/>
      </w:pPr>
      <w:rPr>
        <w:rFonts w:hint="default"/>
        <w:lang/>
      </w:rPr>
    </w:lvl>
    <w:lvl w:ilvl="3" w:tplc="A22AD13E">
      <w:numFmt w:val="bullet"/>
      <w:lvlText w:val="•"/>
      <w:lvlJc w:val="left"/>
      <w:pPr>
        <w:ind w:left="3119" w:hanging="141"/>
      </w:pPr>
      <w:rPr>
        <w:rFonts w:hint="default"/>
        <w:lang/>
      </w:rPr>
    </w:lvl>
    <w:lvl w:ilvl="4" w:tplc="C9488C18">
      <w:numFmt w:val="bullet"/>
      <w:lvlText w:val="•"/>
      <w:lvlJc w:val="left"/>
      <w:pPr>
        <w:ind w:left="3872" w:hanging="141"/>
      </w:pPr>
      <w:rPr>
        <w:rFonts w:hint="default"/>
        <w:lang/>
      </w:rPr>
    </w:lvl>
    <w:lvl w:ilvl="5" w:tplc="D72075F2">
      <w:numFmt w:val="bullet"/>
      <w:lvlText w:val="•"/>
      <w:lvlJc w:val="left"/>
      <w:pPr>
        <w:ind w:left="4626" w:hanging="141"/>
      </w:pPr>
      <w:rPr>
        <w:rFonts w:hint="default"/>
        <w:lang/>
      </w:rPr>
    </w:lvl>
    <w:lvl w:ilvl="6" w:tplc="29EA7458">
      <w:numFmt w:val="bullet"/>
      <w:lvlText w:val="•"/>
      <w:lvlJc w:val="left"/>
      <w:pPr>
        <w:ind w:left="5379" w:hanging="141"/>
      </w:pPr>
      <w:rPr>
        <w:rFonts w:hint="default"/>
        <w:lang/>
      </w:rPr>
    </w:lvl>
    <w:lvl w:ilvl="7" w:tplc="B72CB60E">
      <w:numFmt w:val="bullet"/>
      <w:lvlText w:val="•"/>
      <w:lvlJc w:val="left"/>
      <w:pPr>
        <w:ind w:left="6132" w:hanging="141"/>
      </w:pPr>
      <w:rPr>
        <w:rFonts w:hint="default"/>
        <w:lang/>
      </w:rPr>
    </w:lvl>
    <w:lvl w:ilvl="8" w:tplc="DF88E5E8">
      <w:numFmt w:val="bullet"/>
      <w:lvlText w:val="•"/>
      <w:lvlJc w:val="left"/>
      <w:pPr>
        <w:ind w:left="6885" w:hanging="141"/>
      </w:pPr>
      <w:rPr>
        <w:rFonts w:hint="default"/>
        <w:lang/>
      </w:rPr>
    </w:lvl>
  </w:abstractNum>
  <w:abstractNum w:abstractNumId="17">
    <w:nsid w:val="362F746C"/>
    <w:multiLevelType w:val="multilevel"/>
    <w:tmpl w:val="3BE07FB8"/>
    <w:lvl w:ilvl="0">
      <w:start w:val="6"/>
      <w:numFmt w:val="upperLetter"/>
      <w:lvlText w:val="%1"/>
      <w:lvlJc w:val="left"/>
      <w:pPr>
        <w:ind w:left="1263" w:hanging="412"/>
        <w:jc w:val="left"/>
      </w:pPr>
      <w:rPr>
        <w:rFonts w:hint="default"/>
        <w:lang/>
      </w:rPr>
    </w:lvl>
    <w:lvl w:ilvl="1">
      <w:start w:val="13"/>
      <w:numFmt w:val="upperLetter"/>
      <w:lvlText w:val="%1.%2."/>
      <w:lvlJc w:val="left"/>
      <w:pPr>
        <w:ind w:left="1263" w:hanging="412"/>
        <w:jc w:val="left"/>
      </w:pPr>
      <w:rPr>
        <w:rFonts w:ascii="Arial" w:eastAsia="Arial" w:hAnsi="Arial" w:cs="Arial" w:hint="default"/>
        <w:spacing w:val="-2"/>
        <w:w w:val="99"/>
        <w:sz w:val="18"/>
        <w:szCs w:val="18"/>
        <w:lang/>
      </w:rPr>
    </w:lvl>
    <w:lvl w:ilvl="2">
      <w:start w:val="1"/>
      <w:numFmt w:val="decimal"/>
      <w:lvlText w:val="%3)"/>
      <w:lvlJc w:val="left"/>
      <w:pPr>
        <w:ind w:left="852" w:hanging="285"/>
        <w:jc w:val="left"/>
      </w:pPr>
      <w:rPr>
        <w:rFonts w:ascii="Arial" w:eastAsia="Arial" w:hAnsi="Arial" w:cs="Arial" w:hint="default"/>
        <w:spacing w:val="-1"/>
        <w:w w:val="99"/>
        <w:sz w:val="18"/>
        <w:szCs w:val="18"/>
        <w:lang/>
      </w:rPr>
    </w:lvl>
    <w:lvl w:ilvl="3">
      <w:numFmt w:val="bullet"/>
      <w:lvlText w:val="•"/>
      <w:lvlJc w:val="left"/>
      <w:pPr>
        <w:ind w:left="2844" w:hanging="285"/>
      </w:pPr>
      <w:rPr>
        <w:rFonts w:hint="default"/>
        <w:lang/>
      </w:rPr>
    </w:lvl>
    <w:lvl w:ilvl="4">
      <w:numFmt w:val="bullet"/>
      <w:lvlText w:val="•"/>
      <w:lvlJc w:val="left"/>
      <w:pPr>
        <w:ind w:left="3637" w:hanging="285"/>
      </w:pPr>
      <w:rPr>
        <w:rFonts w:hint="default"/>
        <w:lang/>
      </w:rPr>
    </w:lvl>
    <w:lvl w:ilvl="5">
      <w:numFmt w:val="bullet"/>
      <w:lvlText w:val="•"/>
      <w:lvlJc w:val="left"/>
      <w:pPr>
        <w:ind w:left="4429" w:hanging="285"/>
      </w:pPr>
      <w:rPr>
        <w:rFonts w:hint="default"/>
        <w:lang/>
      </w:rPr>
    </w:lvl>
    <w:lvl w:ilvl="6">
      <w:numFmt w:val="bullet"/>
      <w:lvlText w:val="•"/>
      <w:lvlJc w:val="left"/>
      <w:pPr>
        <w:ind w:left="5222" w:hanging="285"/>
      </w:pPr>
      <w:rPr>
        <w:rFonts w:hint="default"/>
        <w:lang/>
      </w:rPr>
    </w:lvl>
    <w:lvl w:ilvl="7">
      <w:numFmt w:val="bullet"/>
      <w:lvlText w:val="•"/>
      <w:lvlJc w:val="left"/>
      <w:pPr>
        <w:ind w:left="6014" w:hanging="285"/>
      </w:pPr>
      <w:rPr>
        <w:rFonts w:hint="default"/>
        <w:lang/>
      </w:rPr>
    </w:lvl>
    <w:lvl w:ilvl="8">
      <w:numFmt w:val="bullet"/>
      <w:lvlText w:val="•"/>
      <w:lvlJc w:val="left"/>
      <w:pPr>
        <w:ind w:left="6807" w:hanging="285"/>
      </w:pPr>
      <w:rPr>
        <w:rFonts w:hint="default"/>
        <w:lang/>
      </w:rPr>
    </w:lvl>
  </w:abstractNum>
  <w:abstractNum w:abstractNumId="18">
    <w:nsid w:val="3FFF541A"/>
    <w:multiLevelType w:val="hybridMultilevel"/>
    <w:tmpl w:val="455E8778"/>
    <w:lvl w:ilvl="0" w:tplc="669A9C6E">
      <w:start w:val="5"/>
      <w:numFmt w:val="upperRoman"/>
      <w:lvlText w:val="%1."/>
      <w:lvlJc w:val="left"/>
      <w:pPr>
        <w:ind w:left="852" w:hanging="284"/>
        <w:jc w:val="left"/>
      </w:pPr>
      <w:rPr>
        <w:rFonts w:ascii="Arial" w:eastAsia="Arial" w:hAnsi="Arial" w:cs="Arial" w:hint="default"/>
        <w:spacing w:val="-6"/>
        <w:w w:val="100"/>
        <w:sz w:val="18"/>
        <w:szCs w:val="18"/>
        <w:lang/>
      </w:rPr>
    </w:lvl>
    <w:lvl w:ilvl="1" w:tplc="A7C01F28">
      <w:start w:val="1"/>
      <w:numFmt w:val="decimal"/>
      <w:lvlText w:val="%2."/>
      <w:lvlJc w:val="left"/>
      <w:pPr>
        <w:ind w:left="1136" w:hanging="284"/>
        <w:jc w:val="left"/>
      </w:pPr>
      <w:rPr>
        <w:rFonts w:ascii="Arial" w:eastAsia="Arial" w:hAnsi="Arial" w:cs="Arial" w:hint="default"/>
        <w:spacing w:val="-17"/>
        <w:w w:val="100"/>
        <w:sz w:val="18"/>
        <w:szCs w:val="18"/>
        <w:lang/>
      </w:rPr>
    </w:lvl>
    <w:lvl w:ilvl="2" w:tplc="867EF9C8">
      <w:numFmt w:val="bullet"/>
      <w:lvlText w:val="•"/>
      <w:lvlJc w:val="left"/>
      <w:pPr>
        <w:ind w:left="1945" w:hanging="284"/>
      </w:pPr>
      <w:rPr>
        <w:rFonts w:hint="default"/>
        <w:lang/>
      </w:rPr>
    </w:lvl>
    <w:lvl w:ilvl="3" w:tplc="01E4F61C">
      <w:numFmt w:val="bullet"/>
      <w:lvlText w:val="•"/>
      <w:lvlJc w:val="left"/>
      <w:pPr>
        <w:ind w:left="2751" w:hanging="284"/>
      </w:pPr>
      <w:rPr>
        <w:rFonts w:hint="default"/>
        <w:lang/>
      </w:rPr>
    </w:lvl>
    <w:lvl w:ilvl="4" w:tplc="22D473AE">
      <w:numFmt w:val="bullet"/>
      <w:lvlText w:val="•"/>
      <w:lvlJc w:val="left"/>
      <w:pPr>
        <w:ind w:left="3557" w:hanging="284"/>
      </w:pPr>
      <w:rPr>
        <w:rFonts w:hint="default"/>
        <w:lang/>
      </w:rPr>
    </w:lvl>
    <w:lvl w:ilvl="5" w:tplc="6E94C528">
      <w:numFmt w:val="bullet"/>
      <w:lvlText w:val="•"/>
      <w:lvlJc w:val="left"/>
      <w:pPr>
        <w:ind w:left="4363" w:hanging="284"/>
      </w:pPr>
      <w:rPr>
        <w:rFonts w:hint="default"/>
        <w:lang/>
      </w:rPr>
    </w:lvl>
    <w:lvl w:ilvl="6" w:tplc="0FA6B7C0">
      <w:numFmt w:val="bullet"/>
      <w:lvlText w:val="•"/>
      <w:lvlJc w:val="left"/>
      <w:pPr>
        <w:ind w:left="5168" w:hanging="284"/>
      </w:pPr>
      <w:rPr>
        <w:rFonts w:hint="default"/>
        <w:lang/>
      </w:rPr>
    </w:lvl>
    <w:lvl w:ilvl="7" w:tplc="B9429CEC">
      <w:numFmt w:val="bullet"/>
      <w:lvlText w:val="•"/>
      <w:lvlJc w:val="left"/>
      <w:pPr>
        <w:ind w:left="5974" w:hanging="284"/>
      </w:pPr>
      <w:rPr>
        <w:rFonts w:hint="default"/>
        <w:lang/>
      </w:rPr>
    </w:lvl>
    <w:lvl w:ilvl="8" w:tplc="8E945B9C">
      <w:numFmt w:val="bullet"/>
      <w:lvlText w:val="•"/>
      <w:lvlJc w:val="left"/>
      <w:pPr>
        <w:ind w:left="6780" w:hanging="284"/>
      </w:pPr>
      <w:rPr>
        <w:rFonts w:hint="default"/>
        <w:lang/>
      </w:rPr>
    </w:lvl>
  </w:abstractNum>
  <w:abstractNum w:abstractNumId="19">
    <w:nsid w:val="42450CA7"/>
    <w:multiLevelType w:val="hybridMultilevel"/>
    <w:tmpl w:val="AD648106"/>
    <w:lvl w:ilvl="0" w:tplc="45EE0B0A">
      <w:start w:val="1"/>
      <w:numFmt w:val="decimal"/>
      <w:lvlText w:val="%1."/>
      <w:lvlJc w:val="left"/>
      <w:pPr>
        <w:ind w:left="852" w:hanging="285"/>
        <w:jc w:val="left"/>
      </w:pPr>
      <w:rPr>
        <w:rFonts w:ascii="Arial" w:eastAsia="Arial" w:hAnsi="Arial" w:cs="Arial" w:hint="default"/>
        <w:spacing w:val="-16"/>
        <w:w w:val="99"/>
        <w:sz w:val="18"/>
        <w:szCs w:val="18"/>
        <w:lang/>
      </w:rPr>
    </w:lvl>
    <w:lvl w:ilvl="1" w:tplc="DEE6A5A0">
      <w:numFmt w:val="bullet"/>
      <w:lvlText w:val="•"/>
      <w:lvlJc w:val="left"/>
      <w:pPr>
        <w:ind w:left="1613" w:hanging="285"/>
      </w:pPr>
      <w:rPr>
        <w:rFonts w:hint="default"/>
        <w:lang/>
      </w:rPr>
    </w:lvl>
    <w:lvl w:ilvl="2" w:tplc="99D4FA2C">
      <w:numFmt w:val="bullet"/>
      <w:lvlText w:val="•"/>
      <w:lvlJc w:val="left"/>
      <w:pPr>
        <w:ind w:left="2366" w:hanging="285"/>
      </w:pPr>
      <w:rPr>
        <w:rFonts w:hint="default"/>
        <w:lang/>
      </w:rPr>
    </w:lvl>
    <w:lvl w:ilvl="3" w:tplc="16064FDA">
      <w:numFmt w:val="bullet"/>
      <w:lvlText w:val="•"/>
      <w:lvlJc w:val="left"/>
      <w:pPr>
        <w:ind w:left="3119" w:hanging="285"/>
      </w:pPr>
      <w:rPr>
        <w:rFonts w:hint="default"/>
        <w:lang/>
      </w:rPr>
    </w:lvl>
    <w:lvl w:ilvl="4" w:tplc="E384E2D2">
      <w:numFmt w:val="bullet"/>
      <w:lvlText w:val="•"/>
      <w:lvlJc w:val="left"/>
      <w:pPr>
        <w:ind w:left="3872" w:hanging="285"/>
      </w:pPr>
      <w:rPr>
        <w:rFonts w:hint="default"/>
        <w:lang/>
      </w:rPr>
    </w:lvl>
    <w:lvl w:ilvl="5" w:tplc="0F708752">
      <w:numFmt w:val="bullet"/>
      <w:lvlText w:val="•"/>
      <w:lvlJc w:val="left"/>
      <w:pPr>
        <w:ind w:left="4626" w:hanging="285"/>
      </w:pPr>
      <w:rPr>
        <w:rFonts w:hint="default"/>
        <w:lang/>
      </w:rPr>
    </w:lvl>
    <w:lvl w:ilvl="6" w:tplc="D206E65A">
      <w:numFmt w:val="bullet"/>
      <w:lvlText w:val="•"/>
      <w:lvlJc w:val="left"/>
      <w:pPr>
        <w:ind w:left="5379" w:hanging="285"/>
      </w:pPr>
      <w:rPr>
        <w:rFonts w:hint="default"/>
        <w:lang/>
      </w:rPr>
    </w:lvl>
    <w:lvl w:ilvl="7" w:tplc="C0DC7390">
      <w:numFmt w:val="bullet"/>
      <w:lvlText w:val="•"/>
      <w:lvlJc w:val="left"/>
      <w:pPr>
        <w:ind w:left="6132" w:hanging="285"/>
      </w:pPr>
      <w:rPr>
        <w:rFonts w:hint="default"/>
        <w:lang/>
      </w:rPr>
    </w:lvl>
    <w:lvl w:ilvl="8" w:tplc="DBB67E8E">
      <w:numFmt w:val="bullet"/>
      <w:lvlText w:val="•"/>
      <w:lvlJc w:val="left"/>
      <w:pPr>
        <w:ind w:left="6885" w:hanging="285"/>
      </w:pPr>
      <w:rPr>
        <w:rFonts w:hint="default"/>
        <w:lang/>
      </w:rPr>
    </w:lvl>
  </w:abstractNum>
  <w:abstractNum w:abstractNumId="20">
    <w:nsid w:val="473A38EA"/>
    <w:multiLevelType w:val="hybridMultilevel"/>
    <w:tmpl w:val="41FCCE4E"/>
    <w:lvl w:ilvl="0" w:tplc="327645FC">
      <w:start w:val="1"/>
      <w:numFmt w:val="decimal"/>
      <w:lvlText w:val="%1."/>
      <w:lvlJc w:val="left"/>
      <w:pPr>
        <w:ind w:left="1136" w:hanging="284"/>
        <w:jc w:val="left"/>
      </w:pPr>
      <w:rPr>
        <w:rFonts w:ascii="Arial" w:eastAsia="Arial" w:hAnsi="Arial" w:cs="Arial" w:hint="default"/>
        <w:spacing w:val="-17"/>
        <w:w w:val="100"/>
        <w:sz w:val="18"/>
        <w:szCs w:val="18"/>
        <w:lang/>
      </w:rPr>
    </w:lvl>
    <w:lvl w:ilvl="1" w:tplc="6206EB14">
      <w:numFmt w:val="bullet"/>
      <w:lvlText w:val=""/>
      <w:lvlJc w:val="left"/>
      <w:pPr>
        <w:ind w:left="852" w:hanging="141"/>
      </w:pPr>
      <w:rPr>
        <w:rFonts w:ascii="Symbol" w:eastAsia="Symbol" w:hAnsi="Symbol" w:cs="Symbol" w:hint="default"/>
        <w:w w:val="100"/>
        <w:sz w:val="18"/>
        <w:szCs w:val="18"/>
        <w:lang/>
      </w:rPr>
    </w:lvl>
    <w:lvl w:ilvl="2" w:tplc="E27EBE2E">
      <w:numFmt w:val="bullet"/>
      <w:lvlText w:val="•"/>
      <w:lvlJc w:val="left"/>
      <w:pPr>
        <w:ind w:left="1945" w:hanging="141"/>
      </w:pPr>
      <w:rPr>
        <w:rFonts w:hint="default"/>
        <w:lang/>
      </w:rPr>
    </w:lvl>
    <w:lvl w:ilvl="3" w:tplc="8A8EF2E0">
      <w:numFmt w:val="bullet"/>
      <w:lvlText w:val="•"/>
      <w:lvlJc w:val="left"/>
      <w:pPr>
        <w:ind w:left="2751" w:hanging="141"/>
      </w:pPr>
      <w:rPr>
        <w:rFonts w:hint="default"/>
        <w:lang/>
      </w:rPr>
    </w:lvl>
    <w:lvl w:ilvl="4" w:tplc="42D693E8">
      <w:numFmt w:val="bullet"/>
      <w:lvlText w:val="•"/>
      <w:lvlJc w:val="left"/>
      <w:pPr>
        <w:ind w:left="3557" w:hanging="141"/>
      </w:pPr>
      <w:rPr>
        <w:rFonts w:hint="default"/>
        <w:lang/>
      </w:rPr>
    </w:lvl>
    <w:lvl w:ilvl="5" w:tplc="B9768F14">
      <w:numFmt w:val="bullet"/>
      <w:lvlText w:val="•"/>
      <w:lvlJc w:val="left"/>
      <w:pPr>
        <w:ind w:left="4363" w:hanging="141"/>
      </w:pPr>
      <w:rPr>
        <w:rFonts w:hint="default"/>
        <w:lang/>
      </w:rPr>
    </w:lvl>
    <w:lvl w:ilvl="6" w:tplc="9A121E8C">
      <w:numFmt w:val="bullet"/>
      <w:lvlText w:val="•"/>
      <w:lvlJc w:val="left"/>
      <w:pPr>
        <w:ind w:left="5168" w:hanging="141"/>
      </w:pPr>
      <w:rPr>
        <w:rFonts w:hint="default"/>
        <w:lang/>
      </w:rPr>
    </w:lvl>
    <w:lvl w:ilvl="7" w:tplc="69623D22">
      <w:numFmt w:val="bullet"/>
      <w:lvlText w:val="•"/>
      <w:lvlJc w:val="left"/>
      <w:pPr>
        <w:ind w:left="5974" w:hanging="141"/>
      </w:pPr>
      <w:rPr>
        <w:rFonts w:hint="default"/>
        <w:lang/>
      </w:rPr>
    </w:lvl>
    <w:lvl w:ilvl="8" w:tplc="CC0C8AA2">
      <w:numFmt w:val="bullet"/>
      <w:lvlText w:val="•"/>
      <w:lvlJc w:val="left"/>
      <w:pPr>
        <w:ind w:left="6780" w:hanging="141"/>
      </w:pPr>
      <w:rPr>
        <w:rFonts w:hint="default"/>
        <w:lang/>
      </w:rPr>
    </w:lvl>
  </w:abstractNum>
  <w:abstractNum w:abstractNumId="21">
    <w:nsid w:val="476D7737"/>
    <w:multiLevelType w:val="hybridMultilevel"/>
    <w:tmpl w:val="952C41FE"/>
    <w:lvl w:ilvl="0" w:tplc="4314AEB4">
      <w:start w:val="1"/>
      <w:numFmt w:val="decimal"/>
      <w:lvlText w:val="%1."/>
      <w:lvlJc w:val="left"/>
      <w:pPr>
        <w:ind w:left="1136" w:hanging="284"/>
        <w:jc w:val="left"/>
      </w:pPr>
      <w:rPr>
        <w:rFonts w:ascii="Arial" w:eastAsia="Arial" w:hAnsi="Arial" w:cs="Arial" w:hint="default"/>
        <w:spacing w:val="-22"/>
        <w:w w:val="100"/>
        <w:sz w:val="18"/>
        <w:szCs w:val="18"/>
        <w:lang/>
      </w:rPr>
    </w:lvl>
    <w:lvl w:ilvl="1" w:tplc="C720CC9C">
      <w:start w:val="1"/>
      <w:numFmt w:val="decimal"/>
      <w:lvlText w:val="%2."/>
      <w:lvlJc w:val="left"/>
      <w:pPr>
        <w:ind w:left="852" w:hanging="285"/>
        <w:jc w:val="left"/>
      </w:pPr>
      <w:rPr>
        <w:rFonts w:ascii="Arial" w:eastAsia="Arial" w:hAnsi="Arial" w:cs="Arial" w:hint="default"/>
        <w:spacing w:val="-16"/>
        <w:w w:val="100"/>
        <w:sz w:val="18"/>
        <w:szCs w:val="18"/>
        <w:lang/>
      </w:rPr>
    </w:lvl>
    <w:lvl w:ilvl="2" w:tplc="2D54621C">
      <w:numFmt w:val="bullet"/>
      <w:lvlText w:val="•"/>
      <w:lvlJc w:val="left"/>
      <w:pPr>
        <w:ind w:left="1945" w:hanging="285"/>
      </w:pPr>
      <w:rPr>
        <w:rFonts w:hint="default"/>
        <w:lang/>
      </w:rPr>
    </w:lvl>
    <w:lvl w:ilvl="3" w:tplc="4A449E14">
      <w:numFmt w:val="bullet"/>
      <w:lvlText w:val="•"/>
      <w:lvlJc w:val="left"/>
      <w:pPr>
        <w:ind w:left="2751" w:hanging="285"/>
      </w:pPr>
      <w:rPr>
        <w:rFonts w:hint="default"/>
        <w:lang/>
      </w:rPr>
    </w:lvl>
    <w:lvl w:ilvl="4" w:tplc="D6A4EAAE">
      <w:numFmt w:val="bullet"/>
      <w:lvlText w:val="•"/>
      <w:lvlJc w:val="left"/>
      <w:pPr>
        <w:ind w:left="3557" w:hanging="285"/>
      </w:pPr>
      <w:rPr>
        <w:rFonts w:hint="default"/>
        <w:lang/>
      </w:rPr>
    </w:lvl>
    <w:lvl w:ilvl="5" w:tplc="A254E748">
      <w:numFmt w:val="bullet"/>
      <w:lvlText w:val="•"/>
      <w:lvlJc w:val="left"/>
      <w:pPr>
        <w:ind w:left="4363" w:hanging="285"/>
      </w:pPr>
      <w:rPr>
        <w:rFonts w:hint="default"/>
        <w:lang/>
      </w:rPr>
    </w:lvl>
    <w:lvl w:ilvl="6" w:tplc="6010C2A4">
      <w:numFmt w:val="bullet"/>
      <w:lvlText w:val="•"/>
      <w:lvlJc w:val="left"/>
      <w:pPr>
        <w:ind w:left="5168" w:hanging="285"/>
      </w:pPr>
      <w:rPr>
        <w:rFonts w:hint="default"/>
        <w:lang/>
      </w:rPr>
    </w:lvl>
    <w:lvl w:ilvl="7" w:tplc="A6BE6C44">
      <w:numFmt w:val="bullet"/>
      <w:lvlText w:val="•"/>
      <w:lvlJc w:val="left"/>
      <w:pPr>
        <w:ind w:left="5974" w:hanging="285"/>
      </w:pPr>
      <w:rPr>
        <w:rFonts w:hint="default"/>
        <w:lang/>
      </w:rPr>
    </w:lvl>
    <w:lvl w:ilvl="8" w:tplc="D22221AE">
      <w:numFmt w:val="bullet"/>
      <w:lvlText w:val="•"/>
      <w:lvlJc w:val="left"/>
      <w:pPr>
        <w:ind w:left="6780" w:hanging="285"/>
      </w:pPr>
      <w:rPr>
        <w:rFonts w:hint="default"/>
        <w:lang/>
      </w:rPr>
    </w:lvl>
  </w:abstractNum>
  <w:abstractNum w:abstractNumId="22">
    <w:nsid w:val="48216BCE"/>
    <w:multiLevelType w:val="hybridMultilevel"/>
    <w:tmpl w:val="FF644B60"/>
    <w:lvl w:ilvl="0" w:tplc="FA38CBAE">
      <w:numFmt w:val="bullet"/>
      <w:lvlText w:val="-"/>
      <w:lvlJc w:val="left"/>
      <w:pPr>
        <w:ind w:left="852" w:hanging="141"/>
      </w:pPr>
      <w:rPr>
        <w:rFonts w:ascii="Times New Roman" w:eastAsia="Times New Roman" w:hAnsi="Times New Roman" w:cs="Times New Roman" w:hint="default"/>
        <w:spacing w:val="-10"/>
        <w:w w:val="99"/>
        <w:sz w:val="18"/>
        <w:szCs w:val="18"/>
        <w:lang/>
      </w:rPr>
    </w:lvl>
    <w:lvl w:ilvl="1" w:tplc="896C6014">
      <w:numFmt w:val="bullet"/>
      <w:lvlText w:val="•"/>
      <w:lvlJc w:val="left"/>
      <w:pPr>
        <w:ind w:left="1613" w:hanging="141"/>
      </w:pPr>
      <w:rPr>
        <w:rFonts w:hint="default"/>
        <w:lang/>
      </w:rPr>
    </w:lvl>
    <w:lvl w:ilvl="2" w:tplc="43CC716A">
      <w:numFmt w:val="bullet"/>
      <w:lvlText w:val="•"/>
      <w:lvlJc w:val="left"/>
      <w:pPr>
        <w:ind w:left="2366" w:hanging="141"/>
      </w:pPr>
      <w:rPr>
        <w:rFonts w:hint="default"/>
        <w:lang/>
      </w:rPr>
    </w:lvl>
    <w:lvl w:ilvl="3" w:tplc="6C74F868">
      <w:numFmt w:val="bullet"/>
      <w:lvlText w:val="•"/>
      <w:lvlJc w:val="left"/>
      <w:pPr>
        <w:ind w:left="3119" w:hanging="141"/>
      </w:pPr>
      <w:rPr>
        <w:rFonts w:hint="default"/>
        <w:lang/>
      </w:rPr>
    </w:lvl>
    <w:lvl w:ilvl="4" w:tplc="2E968732">
      <w:numFmt w:val="bullet"/>
      <w:lvlText w:val="•"/>
      <w:lvlJc w:val="left"/>
      <w:pPr>
        <w:ind w:left="3872" w:hanging="141"/>
      </w:pPr>
      <w:rPr>
        <w:rFonts w:hint="default"/>
        <w:lang/>
      </w:rPr>
    </w:lvl>
    <w:lvl w:ilvl="5" w:tplc="18723F38">
      <w:numFmt w:val="bullet"/>
      <w:lvlText w:val="•"/>
      <w:lvlJc w:val="left"/>
      <w:pPr>
        <w:ind w:left="4626" w:hanging="141"/>
      </w:pPr>
      <w:rPr>
        <w:rFonts w:hint="default"/>
        <w:lang/>
      </w:rPr>
    </w:lvl>
    <w:lvl w:ilvl="6" w:tplc="9CC25C50">
      <w:numFmt w:val="bullet"/>
      <w:lvlText w:val="•"/>
      <w:lvlJc w:val="left"/>
      <w:pPr>
        <w:ind w:left="5379" w:hanging="141"/>
      </w:pPr>
      <w:rPr>
        <w:rFonts w:hint="default"/>
        <w:lang/>
      </w:rPr>
    </w:lvl>
    <w:lvl w:ilvl="7" w:tplc="CE588B84">
      <w:numFmt w:val="bullet"/>
      <w:lvlText w:val="•"/>
      <w:lvlJc w:val="left"/>
      <w:pPr>
        <w:ind w:left="6132" w:hanging="141"/>
      </w:pPr>
      <w:rPr>
        <w:rFonts w:hint="default"/>
        <w:lang/>
      </w:rPr>
    </w:lvl>
    <w:lvl w:ilvl="8" w:tplc="E998174C">
      <w:numFmt w:val="bullet"/>
      <w:lvlText w:val="•"/>
      <w:lvlJc w:val="left"/>
      <w:pPr>
        <w:ind w:left="6885" w:hanging="141"/>
      </w:pPr>
      <w:rPr>
        <w:rFonts w:hint="default"/>
        <w:lang/>
      </w:rPr>
    </w:lvl>
  </w:abstractNum>
  <w:abstractNum w:abstractNumId="23">
    <w:nsid w:val="4B890607"/>
    <w:multiLevelType w:val="hybridMultilevel"/>
    <w:tmpl w:val="C346F968"/>
    <w:lvl w:ilvl="0" w:tplc="BD8C1BC6">
      <w:start w:val="1"/>
      <w:numFmt w:val="decimal"/>
      <w:lvlText w:val="%1."/>
      <w:lvlJc w:val="left"/>
      <w:pPr>
        <w:ind w:left="852" w:hanging="204"/>
        <w:jc w:val="left"/>
      </w:pPr>
      <w:rPr>
        <w:rFonts w:ascii="Arial" w:eastAsia="Arial" w:hAnsi="Arial" w:cs="Arial" w:hint="default"/>
        <w:spacing w:val="-1"/>
        <w:w w:val="100"/>
        <w:sz w:val="18"/>
        <w:szCs w:val="18"/>
        <w:lang/>
      </w:rPr>
    </w:lvl>
    <w:lvl w:ilvl="1" w:tplc="F8044606">
      <w:numFmt w:val="bullet"/>
      <w:lvlText w:val="•"/>
      <w:lvlJc w:val="left"/>
      <w:pPr>
        <w:ind w:left="2200" w:hanging="204"/>
      </w:pPr>
      <w:rPr>
        <w:rFonts w:hint="default"/>
        <w:lang/>
      </w:rPr>
    </w:lvl>
    <w:lvl w:ilvl="2" w:tplc="C1741F9E">
      <w:numFmt w:val="bullet"/>
      <w:lvlText w:val="•"/>
      <w:lvlJc w:val="left"/>
      <w:pPr>
        <w:ind w:left="1951" w:hanging="204"/>
      </w:pPr>
      <w:rPr>
        <w:rFonts w:hint="default"/>
        <w:lang/>
      </w:rPr>
    </w:lvl>
    <w:lvl w:ilvl="3" w:tplc="4C2A42D2">
      <w:numFmt w:val="bullet"/>
      <w:lvlText w:val="•"/>
      <w:lvlJc w:val="left"/>
      <w:pPr>
        <w:ind w:left="1702" w:hanging="204"/>
      </w:pPr>
      <w:rPr>
        <w:rFonts w:hint="default"/>
        <w:lang/>
      </w:rPr>
    </w:lvl>
    <w:lvl w:ilvl="4" w:tplc="E1AAF716">
      <w:numFmt w:val="bullet"/>
      <w:lvlText w:val="•"/>
      <w:lvlJc w:val="left"/>
      <w:pPr>
        <w:ind w:left="1453" w:hanging="204"/>
      </w:pPr>
      <w:rPr>
        <w:rFonts w:hint="default"/>
        <w:lang/>
      </w:rPr>
    </w:lvl>
    <w:lvl w:ilvl="5" w:tplc="886647B6">
      <w:numFmt w:val="bullet"/>
      <w:lvlText w:val="•"/>
      <w:lvlJc w:val="left"/>
      <w:pPr>
        <w:ind w:left="1204" w:hanging="204"/>
      </w:pPr>
      <w:rPr>
        <w:rFonts w:hint="default"/>
        <w:lang/>
      </w:rPr>
    </w:lvl>
    <w:lvl w:ilvl="6" w:tplc="997821B6">
      <w:numFmt w:val="bullet"/>
      <w:lvlText w:val="•"/>
      <w:lvlJc w:val="left"/>
      <w:pPr>
        <w:ind w:left="955" w:hanging="204"/>
      </w:pPr>
      <w:rPr>
        <w:rFonts w:hint="default"/>
        <w:lang/>
      </w:rPr>
    </w:lvl>
    <w:lvl w:ilvl="7" w:tplc="BF28E00E">
      <w:numFmt w:val="bullet"/>
      <w:lvlText w:val="•"/>
      <w:lvlJc w:val="left"/>
      <w:pPr>
        <w:ind w:left="706" w:hanging="204"/>
      </w:pPr>
      <w:rPr>
        <w:rFonts w:hint="default"/>
        <w:lang/>
      </w:rPr>
    </w:lvl>
    <w:lvl w:ilvl="8" w:tplc="0EF8C17E">
      <w:numFmt w:val="bullet"/>
      <w:lvlText w:val="•"/>
      <w:lvlJc w:val="left"/>
      <w:pPr>
        <w:ind w:left="457" w:hanging="204"/>
      </w:pPr>
      <w:rPr>
        <w:rFonts w:hint="default"/>
        <w:lang/>
      </w:rPr>
    </w:lvl>
  </w:abstractNum>
  <w:abstractNum w:abstractNumId="24">
    <w:nsid w:val="4D06287A"/>
    <w:multiLevelType w:val="hybridMultilevel"/>
    <w:tmpl w:val="1F927A0C"/>
    <w:lvl w:ilvl="0" w:tplc="B78C2BFE">
      <w:start w:val="1"/>
      <w:numFmt w:val="decimal"/>
      <w:lvlText w:val="%1."/>
      <w:lvlJc w:val="left"/>
      <w:pPr>
        <w:ind w:left="1136" w:hanging="284"/>
        <w:jc w:val="left"/>
      </w:pPr>
      <w:rPr>
        <w:rFonts w:ascii="Arial" w:eastAsia="Arial" w:hAnsi="Arial" w:cs="Arial" w:hint="default"/>
        <w:spacing w:val="-17"/>
        <w:w w:val="99"/>
        <w:sz w:val="18"/>
        <w:szCs w:val="18"/>
        <w:lang/>
      </w:rPr>
    </w:lvl>
    <w:lvl w:ilvl="1" w:tplc="237230F2">
      <w:numFmt w:val="bullet"/>
      <w:lvlText w:val="•"/>
      <w:lvlJc w:val="left"/>
      <w:pPr>
        <w:ind w:left="1865" w:hanging="284"/>
      </w:pPr>
      <w:rPr>
        <w:rFonts w:hint="default"/>
        <w:lang/>
      </w:rPr>
    </w:lvl>
    <w:lvl w:ilvl="2" w:tplc="430C9484">
      <w:numFmt w:val="bullet"/>
      <w:lvlText w:val="•"/>
      <w:lvlJc w:val="left"/>
      <w:pPr>
        <w:ind w:left="2590" w:hanging="284"/>
      </w:pPr>
      <w:rPr>
        <w:rFonts w:hint="default"/>
        <w:lang/>
      </w:rPr>
    </w:lvl>
    <w:lvl w:ilvl="3" w:tplc="1F66D29A">
      <w:numFmt w:val="bullet"/>
      <w:lvlText w:val="•"/>
      <w:lvlJc w:val="left"/>
      <w:pPr>
        <w:ind w:left="3315" w:hanging="284"/>
      </w:pPr>
      <w:rPr>
        <w:rFonts w:hint="default"/>
        <w:lang/>
      </w:rPr>
    </w:lvl>
    <w:lvl w:ilvl="4" w:tplc="EE3E726A">
      <w:numFmt w:val="bullet"/>
      <w:lvlText w:val="•"/>
      <w:lvlJc w:val="left"/>
      <w:pPr>
        <w:ind w:left="4040" w:hanging="284"/>
      </w:pPr>
      <w:rPr>
        <w:rFonts w:hint="default"/>
        <w:lang/>
      </w:rPr>
    </w:lvl>
    <w:lvl w:ilvl="5" w:tplc="D602A7B8">
      <w:numFmt w:val="bullet"/>
      <w:lvlText w:val="•"/>
      <w:lvlJc w:val="left"/>
      <w:pPr>
        <w:ind w:left="4766" w:hanging="284"/>
      </w:pPr>
      <w:rPr>
        <w:rFonts w:hint="default"/>
        <w:lang/>
      </w:rPr>
    </w:lvl>
    <w:lvl w:ilvl="6" w:tplc="B12EB4B8">
      <w:numFmt w:val="bullet"/>
      <w:lvlText w:val="•"/>
      <w:lvlJc w:val="left"/>
      <w:pPr>
        <w:ind w:left="5491" w:hanging="284"/>
      </w:pPr>
      <w:rPr>
        <w:rFonts w:hint="default"/>
        <w:lang/>
      </w:rPr>
    </w:lvl>
    <w:lvl w:ilvl="7" w:tplc="A26ED0E0">
      <w:numFmt w:val="bullet"/>
      <w:lvlText w:val="•"/>
      <w:lvlJc w:val="left"/>
      <w:pPr>
        <w:ind w:left="6216" w:hanging="284"/>
      </w:pPr>
      <w:rPr>
        <w:rFonts w:hint="default"/>
        <w:lang/>
      </w:rPr>
    </w:lvl>
    <w:lvl w:ilvl="8" w:tplc="BAFE3316">
      <w:numFmt w:val="bullet"/>
      <w:lvlText w:val="•"/>
      <w:lvlJc w:val="left"/>
      <w:pPr>
        <w:ind w:left="6941" w:hanging="284"/>
      </w:pPr>
      <w:rPr>
        <w:rFonts w:hint="default"/>
        <w:lang/>
      </w:rPr>
    </w:lvl>
  </w:abstractNum>
  <w:abstractNum w:abstractNumId="25">
    <w:nsid w:val="4DE92AF7"/>
    <w:multiLevelType w:val="hybridMultilevel"/>
    <w:tmpl w:val="FF609D34"/>
    <w:lvl w:ilvl="0" w:tplc="41AA8DFE">
      <w:start w:val="1"/>
      <w:numFmt w:val="decimal"/>
      <w:lvlText w:val="%1."/>
      <w:lvlJc w:val="left"/>
      <w:pPr>
        <w:ind w:left="1136" w:hanging="284"/>
        <w:jc w:val="left"/>
      </w:pPr>
      <w:rPr>
        <w:rFonts w:ascii="Arial" w:eastAsia="Arial" w:hAnsi="Arial" w:cs="Arial" w:hint="default"/>
        <w:spacing w:val="-17"/>
        <w:w w:val="100"/>
        <w:sz w:val="18"/>
        <w:szCs w:val="18"/>
        <w:lang/>
      </w:rPr>
    </w:lvl>
    <w:lvl w:ilvl="1" w:tplc="B574C482">
      <w:numFmt w:val="bullet"/>
      <w:lvlText w:val="•"/>
      <w:lvlJc w:val="left"/>
      <w:pPr>
        <w:ind w:left="1865" w:hanging="284"/>
      </w:pPr>
      <w:rPr>
        <w:rFonts w:hint="default"/>
        <w:lang/>
      </w:rPr>
    </w:lvl>
    <w:lvl w:ilvl="2" w:tplc="60DA2486">
      <w:numFmt w:val="bullet"/>
      <w:lvlText w:val="•"/>
      <w:lvlJc w:val="left"/>
      <w:pPr>
        <w:ind w:left="2590" w:hanging="284"/>
      </w:pPr>
      <w:rPr>
        <w:rFonts w:hint="default"/>
        <w:lang/>
      </w:rPr>
    </w:lvl>
    <w:lvl w:ilvl="3" w:tplc="6BBA212C">
      <w:numFmt w:val="bullet"/>
      <w:lvlText w:val="•"/>
      <w:lvlJc w:val="left"/>
      <w:pPr>
        <w:ind w:left="3315" w:hanging="284"/>
      </w:pPr>
      <w:rPr>
        <w:rFonts w:hint="default"/>
        <w:lang/>
      </w:rPr>
    </w:lvl>
    <w:lvl w:ilvl="4" w:tplc="0F2C75C6">
      <w:numFmt w:val="bullet"/>
      <w:lvlText w:val="•"/>
      <w:lvlJc w:val="left"/>
      <w:pPr>
        <w:ind w:left="4040" w:hanging="284"/>
      </w:pPr>
      <w:rPr>
        <w:rFonts w:hint="default"/>
        <w:lang/>
      </w:rPr>
    </w:lvl>
    <w:lvl w:ilvl="5" w:tplc="CCC43750">
      <w:numFmt w:val="bullet"/>
      <w:lvlText w:val="•"/>
      <w:lvlJc w:val="left"/>
      <w:pPr>
        <w:ind w:left="4766" w:hanging="284"/>
      </w:pPr>
      <w:rPr>
        <w:rFonts w:hint="default"/>
        <w:lang/>
      </w:rPr>
    </w:lvl>
    <w:lvl w:ilvl="6" w:tplc="65FCE2FC">
      <w:numFmt w:val="bullet"/>
      <w:lvlText w:val="•"/>
      <w:lvlJc w:val="left"/>
      <w:pPr>
        <w:ind w:left="5491" w:hanging="284"/>
      </w:pPr>
      <w:rPr>
        <w:rFonts w:hint="default"/>
        <w:lang/>
      </w:rPr>
    </w:lvl>
    <w:lvl w:ilvl="7" w:tplc="8F14666E">
      <w:numFmt w:val="bullet"/>
      <w:lvlText w:val="•"/>
      <w:lvlJc w:val="left"/>
      <w:pPr>
        <w:ind w:left="6216" w:hanging="284"/>
      </w:pPr>
      <w:rPr>
        <w:rFonts w:hint="default"/>
        <w:lang/>
      </w:rPr>
    </w:lvl>
    <w:lvl w:ilvl="8" w:tplc="E3E2EB1C">
      <w:numFmt w:val="bullet"/>
      <w:lvlText w:val="•"/>
      <w:lvlJc w:val="left"/>
      <w:pPr>
        <w:ind w:left="6941" w:hanging="284"/>
      </w:pPr>
      <w:rPr>
        <w:rFonts w:hint="default"/>
        <w:lang/>
      </w:rPr>
    </w:lvl>
  </w:abstractNum>
  <w:abstractNum w:abstractNumId="26">
    <w:nsid w:val="4F327ED6"/>
    <w:multiLevelType w:val="hybridMultilevel"/>
    <w:tmpl w:val="7BD621C6"/>
    <w:lvl w:ilvl="0" w:tplc="00145DA8">
      <w:start w:val="1"/>
      <w:numFmt w:val="decimal"/>
      <w:lvlText w:val="%1."/>
      <w:lvlJc w:val="left"/>
      <w:pPr>
        <w:ind w:left="1136" w:hanging="284"/>
        <w:jc w:val="left"/>
      </w:pPr>
      <w:rPr>
        <w:rFonts w:ascii="Arial" w:eastAsia="Arial" w:hAnsi="Arial" w:cs="Arial" w:hint="default"/>
        <w:spacing w:val="-25"/>
        <w:w w:val="99"/>
        <w:sz w:val="18"/>
        <w:szCs w:val="18"/>
        <w:lang/>
      </w:rPr>
    </w:lvl>
    <w:lvl w:ilvl="1" w:tplc="489E4620">
      <w:numFmt w:val="bullet"/>
      <w:lvlText w:val="•"/>
      <w:lvlJc w:val="left"/>
      <w:pPr>
        <w:ind w:left="1865" w:hanging="284"/>
      </w:pPr>
      <w:rPr>
        <w:rFonts w:hint="default"/>
        <w:lang/>
      </w:rPr>
    </w:lvl>
    <w:lvl w:ilvl="2" w:tplc="A8C060C4">
      <w:numFmt w:val="bullet"/>
      <w:lvlText w:val="•"/>
      <w:lvlJc w:val="left"/>
      <w:pPr>
        <w:ind w:left="2590" w:hanging="284"/>
      </w:pPr>
      <w:rPr>
        <w:rFonts w:hint="default"/>
        <w:lang/>
      </w:rPr>
    </w:lvl>
    <w:lvl w:ilvl="3" w:tplc="B71C4C64">
      <w:numFmt w:val="bullet"/>
      <w:lvlText w:val="•"/>
      <w:lvlJc w:val="left"/>
      <w:pPr>
        <w:ind w:left="3315" w:hanging="284"/>
      </w:pPr>
      <w:rPr>
        <w:rFonts w:hint="default"/>
        <w:lang/>
      </w:rPr>
    </w:lvl>
    <w:lvl w:ilvl="4" w:tplc="E690A930">
      <w:numFmt w:val="bullet"/>
      <w:lvlText w:val="•"/>
      <w:lvlJc w:val="left"/>
      <w:pPr>
        <w:ind w:left="4040" w:hanging="284"/>
      </w:pPr>
      <w:rPr>
        <w:rFonts w:hint="default"/>
        <w:lang/>
      </w:rPr>
    </w:lvl>
    <w:lvl w:ilvl="5" w:tplc="1EB8E48E">
      <w:numFmt w:val="bullet"/>
      <w:lvlText w:val="•"/>
      <w:lvlJc w:val="left"/>
      <w:pPr>
        <w:ind w:left="4766" w:hanging="284"/>
      </w:pPr>
      <w:rPr>
        <w:rFonts w:hint="default"/>
        <w:lang/>
      </w:rPr>
    </w:lvl>
    <w:lvl w:ilvl="6" w:tplc="AAD652EA">
      <w:numFmt w:val="bullet"/>
      <w:lvlText w:val="•"/>
      <w:lvlJc w:val="left"/>
      <w:pPr>
        <w:ind w:left="5491" w:hanging="284"/>
      </w:pPr>
      <w:rPr>
        <w:rFonts w:hint="default"/>
        <w:lang/>
      </w:rPr>
    </w:lvl>
    <w:lvl w:ilvl="7" w:tplc="5524AA12">
      <w:numFmt w:val="bullet"/>
      <w:lvlText w:val="•"/>
      <w:lvlJc w:val="left"/>
      <w:pPr>
        <w:ind w:left="6216" w:hanging="284"/>
      </w:pPr>
      <w:rPr>
        <w:rFonts w:hint="default"/>
        <w:lang/>
      </w:rPr>
    </w:lvl>
    <w:lvl w:ilvl="8" w:tplc="F6723C1E">
      <w:numFmt w:val="bullet"/>
      <w:lvlText w:val="•"/>
      <w:lvlJc w:val="left"/>
      <w:pPr>
        <w:ind w:left="6941" w:hanging="284"/>
      </w:pPr>
      <w:rPr>
        <w:rFonts w:hint="default"/>
        <w:lang/>
      </w:rPr>
    </w:lvl>
  </w:abstractNum>
  <w:abstractNum w:abstractNumId="27">
    <w:nsid w:val="53EE117C"/>
    <w:multiLevelType w:val="hybridMultilevel"/>
    <w:tmpl w:val="03CACED4"/>
    <w:lvl w:ilvl="0" w:tplc="1496251A">
      <w:numFmt w:val="bullet"/>
      <w:lvlText w:val="–"/>
      <w:lvlJc w:val="left"/>
      <w:pPr>
        <w:ind w:left="852" w:hanging="216"/>
      </w:pPr>
      <w:rPr>
        <w:rFonts w:ascii="Arial" w:eastAsia="Arial" w:hAnsi="Arial" w:cs="Arial" w:hint="default"/>
        <w:spacing w:val="-6"/>
        <w:w w:val="99"/>
        <w:sz w:val="18"/>
        <w:szCs w:val="18"/>
        <w:lang/>
      </w:rPr>
    </w:lvl>
    <w:lvl w:ilvl="1" w:tplc="99469E92">
      <w:numFmt w:val="bullet"/>
      <w:lvlText w:val="‒"/>
      <w:lvlJc w:val="left"/>
      <w:pPr>
        <w:ind w:left="852" w:hanging="141"/>
      </w:pPr>
      <w:rPr>
        <w:rFonts w:ascii="Times New Roman" w:eastAsia="Times New Roman" w:hAnsi="Times New Roman" w:cs="Times New Roman" w:hint="default"/>
        <w:w w:val="64"/>
        <w:sz w:val="18"/>
        <w:szCs w:val="18"/>
        <w:lang/>
      </w:rPr>
    </w:lvl>
    <w:lvl w:ilvl="2" w:tplc="D5D03454">
      <w:numFmt w:val="bullet"/>
      <w:lvlText w:val="•"/>
      <w:lvlJc w:val="left"/>
      <w:pPr>
        <w:ind w:left="2366" w:hanging="141"/>
      </w:pPr>
      <w:rPr>
        <w:rFonts w:hint="default"/>
        <w:lang/>
      </w:rPr>
    </w:lvl>
    <w:lvl w:ilvl="3" w:tplc="F46ECF66">
      <w:numFmt w:val="bullet"/>
      <w:lvlText w:val="•"/>
      <w:lvlJc w:val="left"/>
      <w:pPr>
        <w:ind w:left="3119" w:hanging="141"/>
      </w:pPr>
      <w:rPr>
        <w:rFonts w:hint="default"/>
        <w:lang/>
      </w:rPr>
    </w:lvl>
    <w:lvl w:ilvl="4" w:tplc="37F28BAE">
      <w:numFmt w:val="bullet"/>
      <w:lvlText w:val="•"/>
      <w:lvlJc w:val="left"/>
      <w:pPr>
        <w:ind w:left="3872" w:hanging="141"/>
      </w:pPr>
      <w:rPr>
        <w:rFonts w:hint="default"/>
        <w:lang/>
      </w:rPr>
    </w:lvl>
    <w:lvl w:ilvl="5" w:tplc="3642EA1A">
      <w:numFmt w:val="bullet"/>
      <w:lvlText w:val="•"/>
      <w:lvlJc w:val="left"/>
      <w:pPr>
        <w:ind w:left="4626" w:hanging="141"/>
      </w:pPr>
      <w:rPr>
        <w:rFonts w:hint="default"/>
        <w:lang/>
      </w:rPr>
    </w:lvl>
    <w:lvl w:ilvl="6" w:tplc="81B0CE1A">
      <w:numFmt w:val="bullet"/>
      <w:lvlText w:val="•"/>
      <w:lvlJc w:val="left"/>
      <w:pPr>
        <w:ind w:left="5379" w:hanging="141"/>
      </w:pPr>
      <w:rPr>
        <w:rFonts w:hint="default"/>
        <w:lang/>
      </w:rPr>
    </w:lvl>
    <w:lvl w:ilvl="7" w:tplc="51F2465C">
      <w:numFmt w:val="bullet"/>
      <w:lvlText w:val="•"/>
      <w:lvlJc w:val="left"/>
      <w:pPr>
        <w:ind w:left="6132" w:hanging="141"/>
      </w:pPr>
      <w:rPr>
        <w:rFonts w:hint="default"/>
        <w:lang/>
      </w:rPr>
    </w:lvl>
    <w:lvl w:ilvl="8" w:tplc="BD0E6D52">
      <w:numFmt w:val="bullet"/>
      <w:lvlText w:val="•"/>
      <w:lvlJc w:val="left"/>
      <w:pPr>
        <w:ind w:left="6885" w:hanging="141"/>
      </w:pPr>
      <w:rPr>
        <w:rFonts w:hint="default"/>
        <w:lang/>
      </w:rPr>
    </w:lvl>
  </w:abstractNum>
  <w:abstractNum w:abstractNumId="28">
    <w:nsid w:val="579B1D70"/>
    <w:multiLevelType w:val="hybridMultilevel"/>
    <w:tmpl w:val="FAF0927E"/>
    <w:lvl w:ilvl="0" w:tplc="8A78AE5A">
      <w:numFmt w:val="bullet"/>
      <w:lvlText w:val="‒"/>
      <w:lvlJc w:val="left"/>
      <w:pPr>
        <w:ind w:left="852" w:hanging="141"/>
      </w:pPr>
      <w:rPr>
        <w:rFonts w:ascii="Times New Roman" w:eastAsia="Times New Roman" w:hAnsi="Times New Roman" w:cs="Times New Roman" w:hint="default"/>
        <w:w w:val="64"/>
        <w:sz w:val="18"/>
        <w:szCs w:val="18"/>
        <w:lang/>
      </w:rPr>
    </w:lvl>
    <w:lvl w:ilvl="1" w:tplc="3188BCE0">
      <w:numFmt w:val="bullet"/>
      <w:lvlText w:val="•"/>
      <w:lvlJc w:val="left"/>
      <w:pPr>
        <w:ind w:left="1613" w:hanging="141"/>
      </w:pPr>
      <w:rPr>
        <w:rFonts w:hint="default"/>
        <w:lang/>
      </w:rPr>
    </w:lvl>
    <w:lvl w:ilvl="2" w:tplc="7BB2D798">
      <w:numFmt w:val="bullet"/>
      <w:lvlText w:val="•"/>
      <w:lvlJc w:val="left"/>
      <w:pPr>
        <w:ind w:left="2366" w:hanging="141"/>
      </w:pPr>
      <w:rPr>
        <w:rFonts w:hint="default"/>
        <w:lang/>
      </w:rPr>
    </w:lvl>
    <w:lvl w:ilvl="3" w:tplc="9FAE4598">
      <w:numFmt w:val="bullet"/>
      <w:lvlText w:val="•"/>
      <w:lvlJc w:val="left"/>
      <w:pPr>
        <w:ind w:left="3119" w:hanging="141"/>
      </w:pPr>
      <w:rPr>
        <w:rFonts w:hint="default"/>
        <w:lang/>
      </w:rPr>
    </w:lvl>
    <w:lvl w:ilvl="4" w:tplc="597A072A">
      <w:numFmt w:val="bullet"/>
      <w:lvlText w:val="•"/>
      <w:lvlJc w:val="left"/>
      <w:pPr>
        <w:ind w:left="3872" w:hanging="141"/>
      </w:pPr>
      <w:rPr>
        <w:rFonts w:hint="default"/>
        <w:lang/>
      </w:rPr>
    </w:lvl>
    <w:lvl w:ilvl="5" w:tplc="45D09D1E">
      <w:numFmt w:val="bullet"/>
      <w:lvlText w:val="•"/>
      <w:lvlJc w:val="left"/>
      <w:pPr>
        <w:ind w:left="4626" w:hanging="141"/>
      </w:pPr>
      <w:rPr>
        <w:rFonts w:hint="default"/>
        <w:lang/>
      </w:rPr>
    </w:lvl>
    <w:lvl w:ilvl="6" w:tplc="FC62DD2C">
      <w:numFmt w:val="bullet"/>
      <w:lvlText w:val="•"/>
      <w:lvlJc w:val="left"/>
      <w:pPr>
        <w:ind w:left="5379" w:hanging="141"/>
      </w:pPr>
      <w:rPr>
        <w:rFonts w:hint="default"/>
        <w:lang/>
      </w:rPr>
    </w:lvl>
    <w:lvl w:ilvl="7" w:tplc="639E2EE2">
      <w:numFmt w:val="bullet"/>
      <w:lvlText w:val="•"/>
      <w:lvlJc w:val="left"/>
      <w:pPr>
        <w:ind w:left="6132" w:hanging="141"/>
      </w:pPr>
      <w:rPr>
        <w:rFonts w:hint="default"/>
        <w:lang/>
      </w:rPr>
    </w:lvl>
    <w:lvl w:ilvl="8" w:tplc="E62E1C80">
      <w:numFmt w:val="bullet"/>
      <w:lvlText w:val="•"/>
      <w:lvlJc w:val="left"/>
      <w:pPr>
        <w:ind w:left="6885" w:hanging="141"/>
      </w:pPr>
      <w:rPr>
        <w:rFonts w:hint="default"/>
        <w:lang/>
      </w:rPr>
    </w:lvl>
  </w:abstractNum>
  <w:abstractNum w:abstractNumId="29">
    <w:nsid w:val="57EC4061"/>
    <w:multiLevelType w:val="hybridMultilevel"/>
    <w:tmpl w:val="F9C6BA44"/>
    <w:lvl w:ilvl="0" w:tplc="52060DAE">
      <w:start w:val="10"/>
      <w:numFmt w:val="upperLetter"/>
      <w:lvlText w:val="%1."/>
      <w:lvlJc w:val="left"/>
      <w:pPr>
        <w:ind w:left="1091" w:hanging="240"/>
        <w:jc w:val="left"/>
      </w:pPr>
      <w:rPr>
        <w:rFonts w:ascii="Arial" w:eastAsia="Arial" w:hAnsi="Arial" w:cs="Arial" w:hint="default"/>
        <w:spacing w:val="0"/>
        <w:w w:val="100"/>
        <w:sz w:val="18"/>
        <w:szCs w:val="18"/>
        <w:lang/>
      </w:rPr>
    </w:lvl>
    <w:lvl w:ilvl="1" w:tplc="444A2BE4">
      <w:start w:val="1"/>
      <w:numFmt w:val="decimal"/>
      <w:lvlText w:val="%2."/>
      <w:lvlJc w:val="left"/>
      <w:pPr>
        <w:ind w:left="852" w:hanging="285"/>
        <w:jc w:val="left"/>
      </w:pPr>
      <w:rPr>
        <w:rFonts w:ascii="Arial" w:eastAsia="Arial" w:hAnsi="Arial" w:cs="Arial" w:hint="default"/>
        <w:spacing w:val="-16"/>
        <w:w w:val="100"/>
        <w:sz w:val="18"/>
        <w:szCs w:val="18"/>
        <w:lang/>
      </w:rPr>
    </w:lvl>
    <w:lvl w:ilvl="2" w:tplc="1C1A55F4">
      <w:numFmt w:val="bullet"/>
      <w:lvlText w:val="•"/>
      <w:lvlJc w:val="left"/>
      <w:pPr>
        <w:ind w:left="2500" w:hanging="285"/>
      </w:pPr>
      <w:rPr>
        <w:rFonts w:hint="default"/>
        <w:lang/>
      </w:rPr>
    </w:lvl>
    <w:lvl w:ilvl="3" w:tplc="E8EA04F8">
      <w:numFmt w:val="bullet"/>
      <w:lvlText w:val="•"/>
      <w:lvlJc w:val="left"/>
      <w:pPr>
        <w:ind w:left="4520" w:hanging="285"/>
      </w:pPr>
      <w:rPr>
        <w:rFonts w:hint="default"/>
        <w:lang/>
      </w:rPr>
    </w:lvl>
    <w:lvl w:ilvl="4" w:tplc="1DBC0F50">
      <w:numFmt w:val="bullet"/>
      <w:lvlText w:val="•"/>
      <w:lvlJc w:val="left"/>
      <w:pPr>
        <w:ind w:left="5073" w:hanging="285"/>
      </w:pPr>
      <w:rPr>
        <w:rFonts w:hint="default"/>
        <w:lang/>
      </w:rPr>
    </w:lvl>
    <w:lvl w:ilvl="5" w:tplc="F3B86AAA">
      <w:numFmt w:val="bullet"/>
      <w:lvlText w:val="•"/>
      <w:lvlJc w:val="left"/>
      <w:pPr>
        <w:ind w:left="5626" w:hanging="285"/>
      </w:pPr>
      <w:rPr>
        <w:rFonts w:hint="default"/>
        <w:lang/>
      </w:rPr>
    </w:lvl>
    <w:lvl w:ilvl="6" w:tplc="7DEC54A2">
      <w:numFmt w:val="bullet"/>
      <w:lvlText w:val="•"/>
      <w:lvlJc w:val="left"/>
      <w:pPr>
        <w:ind w:left="6179" w:hanging="285"/>
      </w:pPr>
      <w:rPr>
        <w:rFonts w:hint="default"/>
        <w:lang/>
      </w:rPr>
    </w:lvl>
    <w:lvl w:ilvl="7" w:tplc="1B9A5E52">
      <w:numFmt w:val="bullet"/>
      <w:lvlText w:val="•"/>
      <w:lvlJc w:val="left"/>
      <w:pPr>
        <w:ind w:left="6732" w:hanging="285"/>
      </w:pPr>
      <w:rPr>
        <w:rFonts w:hint="default"/>
        <w:lang/>
      </w:rPr>
    </w:lvl>
    <w:lvl w:ilvl="8" w:tplc="C73825B4">
      <w:numFmt w:val="bullet"/>
      <w:lvlText w:val="•"/>
      <w:lvlJc w:val="left"/>
      <w:pPr>
        <w:ind w:left="7285" w:hanging="285"/>
      </w:pPr>
      <w:rPr>
        <w:rFonts w:hint="default"/>
        <w:lang/>
      </w:rPr>
    </w:lvl>
  </w:abstractNum>
  <w:abstractNum w:abstractNumId="30">
    <w:nsid w:val="58156751"/>
    <w:multiLevelType w:val="hybridMultilevel"/>
    <w:tmpl w:val="D4963DCE"/>
    <w:lvl w:ilvl="0" w:tplc="614C0978">
      <w:start w:val="1"/>
      <w:numFmt w:val="decimal"/>
      <w:lvlText w:val="%1."/>
      <w:lvlJc w:val="left"/>
      <w:pPr>
        <w:ind w:left="852" w:hanging="285"/>
        <w:jc w:val="left"/>
      </w:pPr>
      <w:rPr>
        <w:rFonts w:ascii="Arial" w:eastAsia="Arial" w:hAnsi="Arial" w:cs="Arial" w:hint="default"/>
        <w:spacing w:val="-16"/>
        <w:w w:val="100"/>
        <w:sz w:val="18"/>
        <w:szCs w:val="18"/>
        <w:lang/>
      </w:rPr>
    </w:lvl>
    <w:lvl w:ilvl="1" w:tplc="AF8E4D76">
      <w:numFmt w:val="bullet"/>
      <w:lvlText w:val="•"/>
      <w:lvlJc w:val="left"/>
      <w:pPr>
        <w:ind w:left="1613" w:hanging="285"/>
      </w:pPr>
      <w:rPr>
        <w:rFonts w:hint="default"/>
        <w:lang/>
      </w:rPr>
    </w:lvl>
    <w:lvl w:ilvl="2" w:tplc="F708997E">
      <w:numFmt w:val="bullet"/>
      <w:lvlText w:val="•"/>
      <w:lvlJc w:val="left"/>
      <w:pPr>
        <w:ind w:left="2366" w:hanging="285"/>
      </w:pPr>
      <w:rPr>
        <w:rFonts w:hint="default"/>
        <w:lang/>
      </w:rPr>
    </w:lvl>
    <w:lvl w:ilvl="3" w:tplc="DB0C1C14">
      <w:numFmt w:val="bullet"/>
      <w:lvlText w:val="•"/>
      <w:lvlJc w:val="left"/>
      <w:pPr>
        <w:ind w:left="3119" w:hanging="285"/>
      </w:pPr>
      <w:rPr>
        <w:rFonts w:hint="default"/>
        <w:lang/>
      </w:rPr>
    </w:lvl>
    <w:lvl w:ilvl="4" w:tplc="69FA1B82">
      <w:numFmt w:val="bullet"/>
      <w:lvlText w:val="•"/>
      <w:lvlJc w:val="left"/>
      <w:pPr>
        <w:ind w:left="3872" w:hanging="285"/>
      </w:pPr>
      <w:rPr>
        <w:rFonts w:hint="default"/>
        <w:lang/>
      </w:rPr>
    </w:lvl>
    <w:lvl w:ilvl="5" w:tplc="C62E7D28">
      <w:numFmt w:val="bullet"/>
      <w:lvlText w:val="•"/>
      <w:lvlJc w:val="left"/>
      <w:pPr>
        <w:ind w:left="4626" w:hanging="285"/>
      </w:pPr>
      <w:rPr>
        <w:rFonts w:hint="default"/>
        <w:lang/>
      </w:rPr>
    </w:lvl>
    <w:lvl w:ilvl="6" w:tplc="CD4ECA4E">
      <w:numFmt w:val="bullet"/>
      <w:lvlText w:val="•"/>
      <w:lvlJc w:val="left"/>
      <w:pPr>
        <w:ind w:left="5379" w:hanging="285"/>
      </w:pPr>
      <w:rPr>
        <w:rFonts w:hint="default"/>
        <w:lang/>
      </w:rPr>
    </w:lvl>
    <w:lvl w:ilvl="7" w:tplc="C9BA62BE">
      <w:numFmt w:val="bullet"/>
      <w:lvlText w:val="•"/>
      <w:lvlJc w:val="left"/>
      <w:pPr>
        <w:ind w:left="6132" w:hanging="285"/>
      </w:pPr>
      <w:rPr>
        <w:rFonts w:hint="default"/>
        <w:lang/>
      </w:rPr>
    </w:lvl>
    <w:lvl w:ilvl="8" w:tplc="82487EF0">
      <w:numFmt w:val="bullet"/>
      <w:lvlText w:val="•"/>
      <w:lvlJc w:val="left"/>
      <w:pPr>
        <w:ind w:left="6885" w:hanging="285"/>
      </w:pPr>
      <w:rPr>
        <w:rFonts w:hint="default"/>
        <w:lang/>
      </w:rPr>
    </w:lvl>
  </w:abstractNum>
  <w:abstractNum w:abstractNumId="31">
    <w:nsid w:val="589C1B3E"/>
    <w:multiLevelType w:val="hybridMultilevel"/>
    <w:tmpl w:val="9982B9CE"/>
    <w:lvl w:ilvl="0" w:tplc="9EA24E08">
      <w:start w:val="17"/>
      <w:numFmt w:val="decimal"/>
      <w:lvlText w:val="%1."/>
      <w:lvlJc w:val="left"/>
      <w:pPr>
        <w:ind w:left="458" w:hanging="304"/>
        <w:jc w:val="left"/>
      </w:pPr>
      <w:rPr>
        <w:rFonts w:ascii="Arial" w:eastAsia="Arial" w:hAnsi="Arial" w:cs="Arial" w:hint="default"/>
        <w:spacing w:val="-1"/>
        <w:w w:val="100"/>
        <w:sz w:val="18"/>
        <w:szCs w:val="18"/>
        <w:lang/>
      </w:rPr>
    </w:lvl>
    <w:lvl w:ilvl="1" w:tplc="E0AA9540">
      <w:start w:val="2"/>
      <w:numFmt w:val="decimal"/>
      <w:lvlText w:val="%2."/>
      <w:lvlJc w:val="left"/>
      <w:pPr>
        <w:ind w:left="852" w:hanging="205"/>
        <w:jc w:val="left"/>
      </w:pPr>
      <w:rPr>
        <w:rFonts w:ascii="Arial" w:eastAsia="Arial" w:hAnsi="Arial" w:cs="Arial" w:hint="default"/>
        <w:spacing w:val="-1"/>
        <w:w w:val="100"/>
        <w:sz w:val="18"/>
        <w:szCs w:val="18"/>
        <w:lang/>
      </w:rPr>
    </w:lvl>
    <w:lvl w:ilvl="2" w:tplc="634A6790">
      <w:numFmt w:val="bullet"/>
      <w:lvlText w:val="•"/>
      <w:lvlJc w:val="left"/>
      <w:pPr>
        <w:ind w:left="1272" w:hanging="205"/>
      </w:pPr>
      <w:rPr>
        <w:rFonts w:hint="default"/>
        <w:lang/>
      </w:rPr>
    </w:lvl>
    <w:lvl w:ilvl="3" w:tplc="8AEABFEE">
      <w:numFmt w:val="bullet"/>
      <w:lvlText w:val="•"/>
      <w:lvlJc w:val="left"/>
      <w:pPr>
        <w:ind w:left="1684" w:hanging="205"/>
      </w:pPr>
      <w:rPr>
        <w:rFonts w:hint="default"/>
        <w:lang/>
      </w:rPr>
    </w:lvl>
    <w:lvl w:ilvl="4" w:tplc="9940B4C2">
      <w:numFmt w:val="bullet"/>
      <w:lvlText w:val="•"/>
      <w:lvlJc w:val="left"/>
      <w:pPr>
        <w:ind w:left="2096" w:hanging="205"/>
      </w:pPr>
      <w:rPr>
        <w:rFonts w:hint="default"/>
        <w:lang/>
      </w:rPr>
    </w:lvl>
    <w:lvl w:ilvl="5" w:tplc="22E869AA">
      <w:numFmt w:val="bullet"/>
      <w:lvlText w:val="•"/>
      <w:lvlJc w:val="left"/>
      <w:pPr>
        <w:ind w:left="2508" w:hanging="205"/>
      </w:pPr>
      <w:rPr>
        <w:rFonts w:hint="default"/>
        <w:lang/>
      </w:rPr>
    </w:lvl>
    <w:lvl w:ilvl="6" w:tplc="F81253D6">
      <w:numFmt w:val="bullet"/>
      <w:lvlText w:val="•"/>
      <w:lvlJc w:val="left"/>
      <w:pPr>
        <w:ind w:left="2920" w:hanging="205"/>
      </w:pPr>
      <w:rPr>
        <w:rFonts w:hint="default"/>
        <w:lang/>
      </w:rPr>
    </w:lvl>
    <w:lvl w:ilvl="7" w:tplc="A30A34DA">
      <w:numFmt w:val="bullet"/>
      <w:lvlText w:val="•"/>
      <w:lvlJc w:val="left"/>
      <w:pPr>
        <w:ind w:left="3332" w:hanging="205"/>
      </w:pPr>
      <w:rPr>
        <w:rFonts w:hint="default"/>
        <w:lang/>
      </w:rPr>
    </w:lvl>
    <w:lvl w:ilvl="8" w:tplc="1AE62B1E">
      <w:numFmt w:val="bullet"/>
      <w:lvlText w:val="•"/>
      <w:lvlJc w:val="left"/>
      <w:pPr>
        <w:ind w:left="3744" w:hanging="205"/>
      </w:pPr>
      <w:rPr>
        <w:rFonts w:hint="default"/>
        <w:lang/>
      </w:rPr>
    </w:lvl>
  </w:abstractNum>
  <w:abstractNum w:abstractNumId="32">
    <w:nsid w:val="61EA0B21"/>
    <w:multiLevelType w:val="hybridMultilevel"/>
    <w:tmpl w:val="44527F90"/>
    <w:lvl w:ilvl="0" w:tplc="24F6573C">
      <w:numFmt w:val="bullet"/>
      <w:lvlText w:val=""/>
      <w:lvlJc w:val="left"/>
      <w:pPr>
        <w:ind w:left="852" w:hanging="141"/>
      </w:pPr>
      <w:rPr>
        <w:rFonts w:ascii="Symbol" w:eastAsia="Symbol" w:hAnsi="Symbol" w:cs="Symbol" w:hint="default"/>
        <w:w w:val="100"/>
        <w:sz w:val="18"/>
        <w:szCs w:val="18"/>
        <w:lang/>
      </w:rPr>
    </w:lvl>
    <w:lvl w:ilvl="1" w:tplc="FBE41F06">
      <w:numFmt w:val="bullet"/>
      <w:lvlText w:val="•"/>
      <w:lvlJc w:val="left"/>
      <w:pPr>
        <w:ind w:left="1613" w:hanging="141"/>
      </w:pPr>
      <w:rPr>
        <w:rFonts w:hint="default"/>
        <w:lang/>
      </w:rPr>
    </w:lvl>
    <w:lvl w:ilvl="2" w:tplc="ACE68C60">
      <w:numFmt w:val="bullet"/>
      <w:lvlText w:val="•"/>
      <w:lvlJc w:val="left"/>
      <w:pPr>
        <w:ind w:left="2366" w:hanging="141"/>
      </w:pPr>
      <w:rPr>
        <w:rFonts w:hint="default"/>
        <w:lang/>
      </w:rPr>
    </w:lvl>
    <w:lvl w:ilvl="3" w:tplc="B860D44E">
      <w:numFmt w:val="bullet"/>
      <w:lvlText w:val="•"/>
      <w:lvlJc w:val="left"/>
      <w:pPr>
        <w:ind w:left="3119" w:hanging="141"/>
      </w:pPr>
      <w:rPr>
        <w:rFonts w:hint="default"/>
        <w:lang/>
      </w:rPr>
    </w:lvl>
    <w:lvl w:ilvl="4" w:tplc="47C839B4">
      <w:numFmt w:val="bullet"/>
      <w:lvlText w:val="•"/>
      <w:lvlJc w:val="left"/>
      <w:pPr>
        <w:ind w:left="3872" w:hanging="141"/>
      </w:pPr>
      <w:rPr>
        <w:rFonts w:hint="default"/>
        <w:lang/>
      </w:rPr>
    </w:lvl>
    <w:lvl w:ilvl="5" w:tplc="1CAC4B4A">
      <w:numFmt w:val="bullet"/>
      <w:lvlText w:val="•"/>
      <w:lvlJc w:val="left"/>
      <w:pPr>
        <w:ind w:left="4626" w:hanging="141"/>
      </w:pPr>
      <w:rPr>
        <w:rFonts w:hint="default"/>
        <w:lang/>
      </w:rPr>
    </w:lvl>
    <w:lvl w:ilvl="6" w:tplc="C1AA4C22">
      <w:numFmt w:val="bullet"/>
      <w:lvlText w:val="•"/>
      <w:lvlJc w:val="left"/>
      <w:pPr>
        <w:ind w:left="5379" w:hanging="141"/>
      </w:pPr>
      <w:rPr>
        <w:rFonts w:hint="default"/>
        <w:lang/>
      </w:rPr>
    </w:lvl>
    <w:lvl w:ilvl="7" w:tplc="1F128122">
      <w:numFmt w:val="bullet"/>
      <w:lvlText w:val="•"/>
      <w:lvlJc w:val="left"/>
      <w:pPr>
        <w:ind w:left="6132" w:hanging="141"/>
      </w:pPr>
      <w:rPr>
        <w:rFonts w:hint="default"/>
        <w:lang/>
      </w:rPr>
    </w:lvl>
    <w:lvl w:ilvl="8" w:tplc="80B29C92">
      <w:numFmt w:val="bullet"/>
      <w:lvlText w:val="•"/>
      <w:lvlJc w:val="left"/>
      <w:pPr>
        <w:ind w:left="6885" w:hanging="141"/>
      </w:pPr>
      <w:rPr>
        <w:rFonts w:hint="default"/>
        <w:lang/>
      </w:rPr>
    </w:lvl>
  </w:abstractNum>
  <w:abstractNum w:abstractNumId="33">
    <w:nsid w:val="621D3359"/>
    <w:multiLevelType w:val="hybridMultilevel"/>
    <w:tmpl w:val="394C947A"/>
    <w:lvl w:ilvl="0" w:tplc="9ADC885E">
      <w:start w:val="1"/>
      <w:numFmt w:val="decimal"/>
      <w:lvlText w:val="%1."/>
      <w:lvlJc w:val="left"/>
      <w:pPr>
        <w:ind w:left="1136" w:hanging="284"/>
        <w:jc w:val="left"/>
      </w:pPr>
      <w:rPr>
        <w:rFonts w:ascii="Arial" w:eastAsia="Arial" w:hAnsi="Arial" w:cs="Arial" w:hint="default"/>
        <w:spacing w:val="-17"/>
        <w:w w:val="100"/>
        <w:sz w:val="18"/>
        <w:szCs w:val="18"/>
        <w:lang/>
      </w:rPr>
    </w:lvl>
    <w:lvl w:ilvl="1" w:tplc="00DC374E">
      <w:start w:val="1"/>
      <w:numFmt w:val="decimal"/>
      <w:lvlText w:val="%2)"/>
      <w:lvlJc w:val="left"/>
      <w:pPr>
        <w:ind w:left="852" w:hanging="285"/>
        <w:jc w:val="left"/>
      </w:pPr>
      <w:rPr>
        <w:rFonts w:ascii="Arial" w:eastAsia="Arial" w:hAnsi="Arial" w:cs="Arial" w:hint="default"/>
        <w:spacing w:val="-1"/>
        <w:w w:val="99"/>
        <w:sz w:val="18"/>
        <w:szCs w:val="18"/>
        <w:lang/>
      </w:rPr>
    </w:lvl>
    <w:lvl w:ilvl="2" w:tplc="31864DC6">
      <w:numFmt w:val="bullet"/>
      <w:lvlText w:val="•"/>
      <w:lvlJc w:val="left"/>
      <w:pPr>
        <w:ind w:left="1945" w:hanging="285"/>
      </w:pPr>
      <w:rPr>
        <w:rFonts w:hint="default"/>
        <w:lang/>
      </w:rPr>
    </w:lvl>
    <w:lvl w:ilvl="3" w:tplc="15BC2042">
      <w:numFmt w:val="bullet"/>
      <w:lvlText w:val="•"/>
      <w:lvlJc w:val="left"/>
      <w:pPr>
        <w:ind w:left="2751" w:hanging="285"/>
      </w:pPr>
      <w:rPr>
        <w:rFonts w:hint="default"/>
        <w:lang/>
      </w:rPr>
    </w:lvl>
    <w:lvl w:ilvl="4" w:tplc="C5608786">
      <w:numFmt w:val="bullet"/>
      <w:lvlText w:val="•"/>
      <w:lvlJc w:val="left"/>
      <w:pPr>
        <w:ind w:left="3557" w:hanging="285"/>
      </w:pPr>
      <w:rPr>
        <w:rFonts w:hint="default"/>
        <w:lang/>
      </w:rPr>
    </w:lvl>
    <w:lvl w:ilvl="5" w:tplc="B81A5502">
      <w:numFmt w:val="bullet"/>
      <w:lvlText w:val="•"/>
      <w:lvlJc w:val="left"/>
      <w:pPr>
        <w:ind w:left="4363" w:hanging="285"/>
      </w:pPr>
      <w:rPr>
        <w:rFonts w:hint="default"/>
        <w:lang/>
      </w:rPr>
    </w:lvl>
    <w:lvl w:ilvl="6" w:tplc="BB9CED12">
      <w:numFmt w:val="bullet"/>
      <w:lvlText w:val="•"/>
      <w:lvlJc w:val="left"/>
      <w:pPr>
        <w:ind w:left="5168" w:hanging="285"/>
      </w:pPr>
      <w:rPr>
        <w:rFonts w:hint="default"/>
        <w:lang/>
      </w:rPr>
    </w:lvl>
    <w:lvl w:ilvl="7" w:tplc="58621B30">
      <w:numFmt w:val="bullet"/>
      <w:lvlText w:val="•"/>
      <w:lvlJc w:val="left"/>
      <w:pPr>
        <w:ind w:left="5974" w:hanging="285"/>
      </w:pPr>
      <w:rPr>
        <w:rFonts w:hint="default"/>
        <w:lang/>
      </w:rPr>
    </w:lvl>
    <w:lvl w:ilvl="8" w:tplc="5398412C">
      <w:numFmt w:val="bullet"/>
      <w:lvlText w:val="•"/>
      <w:lvlJc w:val="left"/>
      <w:pPr>
        <w:ind w:left="6780" w:hanging="285"/>
      </w:pPr>
      <w:rPr>
        <w:rFonts w:hint="default"/>
        <w:lang/>
      </w:rPr>
    </w:lvl>
  </w:abstractNum>
  <w:abstractNum w:abstractNumId="34">
    <w:nsid w:val="640016F2"/>
    <w:multiLevelType w:val="hybridMultilevel"/>
    <w:tmpl w:val="0330A84E"/>
    <w:lvl w:ilvl="0" w:tplc="45E842F0">
      <w:start w:val="1"/>
      <w:numFmt w:val="decimal"/>
      <w:lvlText w:val="%1."/>
      <w:lvlJc w:val="left"/>
      <w:pPr>
        <w:ind w:left="852" w:hanging="285"/>
        <w:jc w:val="left"/>
      </w:pPr>
      <w:rPr>
        <w:rFonts w:ascii="Arial" w:eastAsia="Arial" w:hAnsi="Arial" w:cs="Arial" w:hint="default"/>
        <w:spacing w:val="-25"/>
        <w:w w:val="63"/>
        <w:sz w:val="18"/>
        <w:szCs w:val="18"/>
        <w:lang/>
      </w:rPr>
    </w:lvl>
    <w:lvl w:ilvl="1" w:tplc="77046222">
      <w:numFmt w:val="bullet"/>
      <w:lvlText w:val="•"/>
      <w:lvlJc w:val="left"/>
      <w:pPr>
        <w:ind w:left="1613" w:hanging="285"/>
      </w:pPr>
      <w:rPr>
        <w:rFonts w:hint="default"/>
        <w:lang/>
      </w:rPr>
    </w:lvl>
    <w:lvl w:ilvl="2" w:tplc="2A788E2E">
      <w:numFmt w:val="bullet"/>
      <w:lvlText w:val="•"/>
      <w:lvlJc w:val="left"/>
      <w:pPr>
        <w:ind w:left="2366" w:hanging="285"/>
      </w:pPr>
      <w:rPr>
        <w:rFonts w:hint="default"/>
        <w:lang/>
      </w:rPr>
    </w:lvl>
    <w:lvl w:ilvl="3" w:tplc="05B449AE">
      <w:numFmt w:val="bullet"/>
      <w:lvlText w:val="•"/>
      <w:lvlJc w:val="left"/>
      <w:pPr>
        <w:ind w:left="3119" w:hanging="285"/>
      </w:pPr>
      <w:rPr>
        <w:rFonts w:hint="default"/>
        <w:lang/>
      </w:rPr>
    </w:lvl>
    <w:lvl w:ilvl="4" w:tplc="0BCA8C30">
      <w:numFmt w:val="bullet"/>
      <w:lvlText w:val="•"/>
      <w:lvlJc w:val="left"/>
      <w:pPr>
        <w:ind w:left="3872" w:hanging="285"/>
      </w:pPr>
      <w:rPr>
        <w:rFonts w:hint="default"/>
        <w:lang/>
      </w:rPr>
    </w:lvl>
    <w:lvl w:ilvl="5" w:tplc="79089BB0">
      <w:numFmt w:val="bullet"/>
      <w:lvlText w:val="•"/>
      <w:lvlJc w:val="left"/>
      <w:pPr>
        <w:ind w:left="4626" w:hanging="285"/>
      </w:pPr>
      <w:rPr>
        <w:rFonts w:hint="default"/>
        <w:lang/>
      </w:rPr>
    </w:lvl>
    <w:lvl w:ilvl="6" w:tplc="5512F866">
      <w:numFmt w:val="bullet"/>
      <w:lvlText w:val="•"/>
      <w:lvlJc w:val="left"/>
      <w:pPr>
        <w:ind w:left="5379" w:hanging="285"/>
      </w:pPr>
      <w:rPr>
        <w:rFonts w:hint="default"/>
        <w:lang/>
      </w:rPr>
    </w:lvl>
    <w:lvl w:ilvl="7" w:tplc="16BEDFCE">
      <w:numFmt w:val="bullet"/>
      <w:lvlText w:val="•"/>
      <w:lvlJc w:val="left"/>
      <w:pPr>
        <w:ind w:left="6132" w:hanging="285"/>
      </w:pPr>
      <w:rPr>
        <w:rFonts w:hint="default"/>
        <w:lang/>
      </w:rPr>
    </w:lvl>
    <w:lvl w:ilvl="8" w:tplc="A74CACC0">
      <w:numFmt w:val="bullet"/>
      <w:lvlText w:val="•"/>
      <w:lvlJc w:val="left"/>
      <w:pPr>
        <w:ind w:left="6885" w:hanging="285"/>
      </w:pPr>
      <w:rPr>
        <w:rFonts w:hint="default"/>
        <w:lang/>
      </w:rPr>
    </w:lvl>
  </w:abstractNum>
  <w:abstractNum w:abstractNumId="35">
    <w:nsid w:val="65CB5959"/>
    <w:multiLevelType w:val="hybridMultilevel"/>
    <w:tmpl w:val="E4402D0C"/>
    <w:lvl w:ilvl="0" w:tplc="B3A8E566">
      <w:numFmt w:val="bullet"/>
      <w:lvlText w:val="‒"/>
      <w:lvlJc w:val="left"/>
      <w:pPr>
        <w:ind w:left="852" w:hanging="141"/>
      </w:pPr>
      <w:rPr>
        <w:rFonts w:ascii="Times New Roman" w:eastAsia="Times New Roman" w:hAnsi="Times New Roman" w:cs="Times New Roman" w:hint="default"/>
        <w:w w:val="64"/>
        <w:sz w:val="18"/>
        <w:szCs w:val="18"/>
        <w:lang/>
      </w:rPr>
    </w:lvl>
    <w:lvl w:ilvl="1" w:tplc="02EA30D4">
      <w:numFmt w:val="bullet"/>
      <w:lvlText w:val="•"/>
      <w:lvlJc w:val="left"/>
      <w:pPr>
        <w:ind w:left="1613" w:hanging="141"/>
      </w:pPr>
      <w:rPr>
        <w:rFonts w:hint="default"/>
        <w:lang/>
      </w:rPr>
    </w:lvl>
    <w:lvl w:ilvl="2" w:tplc="AA1EC8CA">
      <w:numFmt w:val="bullet"/>
      <w:lvlText w:val="•"/>
      <w:lvlJc w:val="left"/>
      <w:pPr>
        <w:ind w:left="2366" w:hanging="141"/>
      </w:pPr>
      <w:rPr>
        <w:rFonts w:hint="default"/>
        <w:lang/>
      </w:rPr>
    </w:lvl>
    <w:lvl w:ilvl="3" w:tplc="84A66DBA">
      <w:numFmt w:val="bullet"/>
      <w:lvlText w:val="•"/>
      <w:lvlJc w:val="left"/>
      <w:pPr>
        <w:ind w:left="3119" w:hanging="141"/>
      </w:pPr>
      <w:rPr>
        <w:rFonts w:hint="default"/>
        <w:lang/>
      </w:rPr>
    </w:lvl>
    <w:lvl w:ilvl="4" w:tplc="1262BF96">
      <w:numFmt w:val="bullet"/>
      <w:lvlText w:val="•"/>
      <w:lvlJc w:val="left"/>
      <w:pPr>
        <w:ind w:left="3872" w:hanging="141"/>
      </w:pPr>
      <w:rPr>
        <w:rFonts w:hint="default"/>
        <w:lang/>
      </w:rPr>
    </w:lvl>
    <w:lvl w:ilvl="5" w:tplc="51EE9340">
      <w:numFmt w:val="bullet"/>
      <w:lvlText w:val="•"/>
      <w:lvlJc w:val="left"/>
      <w:pPr>
        <w:ind w:left="4626" w:hanging="141"/>
      </w:pPr>
      <w:rPr>
        <w:rFonts w:hint="default"/>
        <w:lang/>
      </w:rPr>
    </w:lvl>
    <w:lvl w:ilvl="6" w:tplc="7D800DF8">
      <w:numFmt w:val="bullet"/>
      <w:lvlText w:val="•"/>
      <w:lvlJc w:val="left"/>
      <w:pPr>
        <w:ind w:left="5379" w:hanging="141"/>
      </w:pPr>
      <w:rPr>
        <w:rFonts w:hint="default"/>
        <w:lang/>
      </w:rPr>
    </w:lvl>
    <w:lvl w:ilvl="7" w:tplc="696A7D80">
      <w:numFmt w:val="bullet"/>
      <w:lvlText w:val="•"/>
      <w:lvlJc w:val="left"/>
      <w:pPr>
        <w:ind w:left="6132" w:hanging="141"/>
      </w:pPr>
      <w:rPr>
        <w:rFonts w:hint="default"/>
        <w:lang/>
      </w:rPr>
    </w:lvl>
    <w:lvl w:ilvl="8" w:tplc="097E75DE">
      <w:numFmt w:val="bullet"/>
      <w:lvlText w:val="•"/>
      <w:lvlJc w:val="left"/>
      <w:pPr>
        <w:ind w:left="6885" w:hanging="141"/>
      </w:pPr>
      <w:rPr>
        <w:rFonts w:hint="default"/>
        <w:lang/>
      </w:rPr>
    </w:lvl>
  </w:abstractNum>
  <w:abstractNum w:abstractNumId="36">
    <w:nsid w:val="66285ED6"/>
    <w:multiLevelType w:val="hybridMultilevel"/>
    <w:tmpl w:val="06F4FBEE"/>
    <w:lvl w:ilvl="0" w:tplc="78C6C350">
      <w:start w:val="1"/>
      <w:numFmt w:val="decimal"/>
      <w:lvlText w:val="%1."/>
      <w:lvlJc w:val="left"/>
      <w:pPr>
        <w:ind w:left="1136" w:hanging="284"/>
        <w:jc w:val="left"/>
      </w:pPr>
      <w:rPr>
        <w:rFonts w:ascii="Arial" w:eastAsia="Arial" w:hAnsi="Arial" w:cs="Arial" w:hint="default"/>
        <w:spacing w:val="-17"/>
        <w:w w:val="99"/>
        <w:sz w:val="18"/>
        <w:szCs w:val="18"/>
        <w:lang/>
      </w:rPr>
    </w:lvl>
    <w:lvl w:ilvl="1" w:tplc="8F50754C">
      <w:numFmt w:val="bullet"/>
      <w:lvlText w:val="•"/>
      <w:lvlJc w:val="left"/>
      <w:pPr>
        <w:ind w:left="1865" w:hanging="284"/>
      </w:pPr>
      <w:rPr>
        <w:rFonts w:hint="default"/>
        <w:lang/>
      </w:rPr>
    </w:lvl>
    <w:lvl w:ilvl="2" w:tplc="46663BAC">
      <w:numFmt w:val="bullet"/>
      <w:lvlText w:val="•"/>
      <w:lvlJc w:val="left"/>
      <w:pPr>
        <w:ind w:left="2590" w:hanging="284"/>
      </w:pPr>
      <w:rPr>
        <w:rFonts w:hint="default"/>
        <w:lang/>
      </w:rPr>
    </w:lvl>
    <w:lvl w:ilvl="3" w:tplc="A1BAD718">
      <w:numFmt w:val="bullet"/>
      <w:lvlText w:val="•"/>
      <w:lvlJc w:val="left"/>
      <w:pPr>
        <w:ind w:left="3315" w:hanging="284"/>
      </w:pPr>
      <w:rPr>
        <w:rFonts w:hint="default"/>
        <w:lang/>
      </w:rPr>
    </w:lvl>
    <w:lvl w:ilvl="4" w:tplc="4DA2A404">
      <w:numFmt w:val="bullet"/>
      <w:lvlText w:val="•"/>
      <w:lvlJc w:val="left"/>
      <w:pPr>
        <w:ind w:left="4040" w:hanging="284"/>
      </w:pPr>
      <w:rPr>
        <w:rFonts w:hint="default"/>
        <w:lang/>
      </w:rPr>
    </w:lvl>
    <w:lvl w:ilvl="5" w:tplc="CDE0C6EE">
      <w:numFmt w:val="bullet"/>
      <w:lvlText w:val="•"/>
      <w:lvlJc w:val="left"/>
      <w:pPr>
        <w:ind w:left="4766" w:hanging="284"/>
      </w:pPr>
      <w:rPr>
        <w:rFonts w:hint="default"/>
        <w:lang/>
      </w:rPr>
    </w:lvl>
    <w:lvl w:ilvl="6" w:tplc="263E9C2E">
      <w:numFmt w:val="bullet"/>
      <w:lvlText w:val="•"/>
      <w:lvlJc w:val="left"/>
      <w:pPr>
        <w:ind w:left="5491" w:hanging="284"/>
      </w:pPr>
      <w:rPr>
        <w:rFonts w:hint="default"/>
        <w:lang/>
      </w:rPr>
    </w:lvl>
    <w:lvl w:ilvl="7" w:tplc="320A18E8">
      <w:numFmt w:val="bullet"/>
      <w:lvlText w:val="•"/>
      <w:lvlJc w:val="left"/>
      <w:pPr>
        <w:ind w:left="6216" w:hanging="284"/>
      </w:pPr>
      <w:rPr>
        <w:rFonts w:hint="default"/>
        <w:lang/>
      </w:rPr>
    </w:lvl>
    <w:lvl w:ilvl="8" w:tplc="BF1C50F8">
      <w:numFmt w:val="bullet"/>
      <w:lvlText w:val="•"/>
      <w:lvlJc w:val="left"/>
      <w:pPr>
        <w:ind w:left="6941" w:hanging="284"/>
      </w:pPr>
      <w:rPr>
        <w:rFonts w:hint="default"/>
        <w:lang/>
      </w:rPr>
    </w:lvl>
  </w:abstractNum>
  <w:abstractNum w:abstractNumId="37">
    <w:nsid w:val="68C1037F"/>
    <w:multiLevelType w:val="hybridMultilevel"/>
    <w:tmpl w:val="BC6C345A"/>
    <w:lvl w:ilvl="0" w:tplc="BFF82C4E">
      <w:numFmt w:val="bullet"/>
      <w:lvlText w:val="‒"/>
      <w:lvlJc w:val="left"/>
      <w:pPr>
        <w:ind w:left="852" w:hanging="141"/>
      </w:pPr>
      <w:rPr>
        <w:rFonts w:ascii="Times New Roman" w:eastAsia="Times New Roman" w:hAnsi="Times New Roman" w:cs="Times New Roman" w:hint="default"/>
        <w:w w:val="64"/>
        <w:sz w:val="18"/>
        <w:szCs w:val="18"/>
        <w:lang/>
      </w:rPr>
    </w:lvl>
    <w:lvl w:ilvl="1" w:tplc="2F622FA0">
      <w:numFmt w:val="bullet"/>
      <w:lvlText w:val="•"/>
      <w:lvlJc w:val="left"/>
      <w:pPr>
        <w:ind w:left="1613" w:hanging="141"/>
      </w:pPr>
      <w:rPr>
        <w:rFonts w:hint="default"/>
        <w:lang/>
      </w:rPr>
    </w:lvl>
    <w:lvl w:ilvl="2" w:tplc="6D6081F4">
      <w:numFmt w:val="bullet"/>
      <w:lvlText w:val="•"/>
      <w:lvlJc w:val="left"/>
      <w:pPr>
        <w:ind w:left="2366" w:hanging="141"/>
      </w:pPr>
      <w:rPr>
        <w:rFonts w:hint="default"/>
        <w:lang/>
      </w:rPr>
    </w:lvl>
    <w:lvl w:ilvl="3" w:tplc="08EED7B6">
      <w:numFmt w:val="bullet"/>
      <w:lvlText w:val="•"/>
      <w:lvlJc w:val="left"/>
      <w:pPr>
        <w:ind w:left="3119" w:hanging="141"/>
      </w:pPr>
      <w:rPr>
        <w:rFonts w:hint="default"/>
        <w:lang/>
      </w:rPr>
    </w:lvl>
    <w:lvl w:ilvl="4" w:tplc="F1CA7B34">
      <w:numFmt w:val="bullet"/>
      <w:lvlText w:val="•"/>
      <w:lvlJc w:val="left"/>
      <w:pPr>
        <w:ind w:left="3872" w:hanging="141"/>
      </w:pPr>
      <w:rPr>
        <w:rFonts w:hint="default"/>
        <w:lang/>
      </w:rPr>
    </w:lvl>
    <w:lvl w:ilvl="5" w:tplc="152827E2">
      <w:numFmt w:val="bullet"/>
      <w:lvlText w:val="•"/>
      <w:lvlJc w:val="left"/>
      <w:pPr>
        <w:ind w:left="4626" w:hanging="141"/>
      </w:pPr>
      <w:rPr>
        <w:rFonts w:hint="default"/>
        <w:lang/>
      </w:rPr>
    </w:lvl>
    <w:lvl w:ilvl="6" w:tplc="6D2C9ADE">
      <w:numFmt w:val="bullet"/>
      <w:lvlText w:val="•"/>
      <w:lvlJc w:val="left"/>
      <w:pPr>
        <w:ind w:left="5379" w:hanging="141"/>
      </w:pPr>
      <w:rPr>
        <w:rFonts w:hint="default"/>
        <w:lang/>
      </w:rPr>
    </w:lvl>
    <w:lvl w:ilvl="7" w:tplc="C82818D4">
      <w:numFmt w:val="bullet"/>
      <w:lvlText w:val="•"/>
      <w:lvlJc w:val="left"/>
      <w:pPr>
        <w:ind w:left="6132" w:hanging="141"/>
      </w:pPr>
      <w:rPr>
        <w:rFonts w:hint="default"/>
        <w:lang/>
      </w:rPr>
    </w:lvl>
    <w:lvl w:ilvl="8" w:tplc="CF00BAEC">
      <w:numFmt w:val="bullet"/>
      <w:lvlText w:val="•"/>
      <w:lvlJc w:val="left"/>
      <w:pPr>
        <w:ind w:left="6885" w:hanging="141"/>
      </w:pPr>
      <w:rPr>
        <w:rFonts w:hint="default"/>
        <w:lang/>
      </w:rPr>
    </w:lvl>
  </w:abstractNum>
  <w:abstractNum w:abstractNumId="38">
    <w:nsid w:val="6AF92CCD"/>
    <w:multiLevelType w:val="hybridMultilevel"/>
    <w:tmpl w:val="D9F89D8A"/>
    <w:lvl w:ilvl="0" w:tplc="51A48A02">
      <w:start w:val="1"/>
      <w:numFmt w:val="decimal"/>
      <w:lvlText w:val="%1."/>
      <w:lvlJc w:val="left"/>
      <w:pPr>
        <w:ind w:left="1136" w:hanging="284"/>
        <w:jc w:val="left"/>
      </w:pPr>
      <w:rPr>
        <w:rFonts w:ascii="Arial" w:eastAsia="Arial" w:hAnsi="Arial" w:cs="Arial" w:hint="default"/>
        <w:spacing w:val="-17"/>
        <w:w w:val="100"/>
        <w:sz w:val="18"/>
        <w:szCs w:val="18"/>
        <w:lang/>
      </w:rPr>
    </w:lvl>
    <w:lvl w:ilvl="1" w:tplc="04743BDA">
      <w:numFmt w:val="bullet"/>
      <w:lvlText w:val="•"/>
      <w:lvlJc w:val="left"/>
      <w:pPr>
        <w:ind w:left="1865" w:hanging="284"/>
      </w:pPr>
      <w:rPr>
        <w:rFonts w:hint="default"/>
        <w:lang/>
      </w:rPr>
    </w:lvl>
    <w:lvl w:ilvl="2" w:tplc="A562188C">
      <w:numFmt w:val="bullet"/>
      <w:lvlText w:val="•"/>
      <w:lvlJc w:val="left"/>
      <w:pPr>
        <w:ind w:left="2590" w:hanging="284"/>
      </w:pPr>
      <w:rPr>
        <w:rFonts w:hint="default"/>
        <w:lang/>
      </w:rPr>
    </w:lvl>
    <w:lvl w:ilvl="3" w:tplc="2E806FC0">
      <w:numFmt w:val="bullet"/>
      <w:lvlText w:val="•"/>
      <w:lvlJc w:val="left"/>
      <w:pPr>
        <w:ind w:left="3315" w:hanging="284"/>
      </w:pPr>
      <w:rPr>
        <w:rFonts w:hint="default"/>
        <w:lang/>
      </w:rPr>
    </w:lvl>
    <w:lvl w:ilvl="4" w:tplc="9AA6449C">
      <w:numFmt w:val="bullet"/>
      <w:lvlText w:val="•"/>
      <w:lvlJc w:val="left"/>
      <w:pPr>
        <w:ind w:left="4040" w:hanging="284"/>
      </w:pPr>
      <w:rPr>
        <w:rFonts w:hint="default"/>
        <w:lang/>
      </w:rPr>
    </w:lvl>
    <w:lvl w:ilvl="5" w:tplc="866093DA">
      <w:numFmt w:val="bullet"/>
      <w:lvlText w:val="•"/>
      <w:lvlJc w:val="left"/>
      <w:pPr>
        <w:ind w:left="4766" w:hanging="284"/>
      </w:pPr>
      <w:rPr>
        <w:rFonts w:hint="default"/>
        <w:lang/>
      </w:rPr>
    </w:lvl>
    <w:lvl w:ilvl="6" w:tplc="9FC4999A">
      <w:numFmt w:val="bullet"/>
      <w:lvlText w:val="•"/>
      <w:lvlJc w:val="left"/>
      <w:pPr>
        <w:ind w:left="5491" w:hanging="284"/>
      </w:pPr>
      <w:rPr>
        <w:rFonts w:hint="default"/>
        <w:lang/>
      </w:rPr>
    </w:lvl>
    <w:lvl w:ilvl="7" w:tplc="54106204">
      <w:numFmt w:val="bullet"/>
      <w:lvlText w:val="•"/>
      <w:lvlJc w:val="left"/>
      <w:pPr>
        <w:ind w:left="6216" w:hanging="284"/>
      </w:pPr>
      <w:rPr>
        <w:rFonts w:hint="default"/>
        <w:lang/>
      </w:rPr>
    </w:lvl>
    <w:lvl w:ilvl="8" w:tplc="9334DD52">
      <w:numFmt w:val="bullet"/>
      <w:lvlText w:val="•"/>
      <w:lvlJc w:val="left"/>
      <w:pPr>
        <w:ind w:left="6941" w:hanging="284"/>
      </w:pPr>
      <w:rPr>
        <w:rFonts w:hint="default"/>
        <w:lang/>
      </w:rPr>
    </w:lvl>
  </w:abstractNum>
  <w:abstractNum w:abstractNumId="39">
    <w:nsid w:val="6B5E35AB"/>
    <w:multiLevelType w:val="hybridMultilevel"/>
    <w:tmpl w:val="2DB29534"/>
    <w:lvl w:ilvl="0" w:tplc="5DBEADC6">
      <w:numFmt w:val="bullet"/>
      <w:lvlText w:val="-"/>
      <w:lvlJc w:val="left"/>
      <w:pPr>
        <w:ind w:left="852" w:hanging="141"/>
      </w:pPr>
      <w:rPr>
        <w:rFonts w:ascii="Times New Roman" w:eastAsia="Times New Roman" w:hAnsi="Times New Roman" w:cs="Times New Roman" w:hint="default"/>
        <w:spacing w:val="-17"/>
        <w:w w:val="99"/>
        <w:sz w:val="18"/>
        <w:szCs w:val="18"/>
        <w:lang/>
      </w:rPr>
    </w:lvl>
    <w:lvl w:ilvl="1" w:tplc="F4168966">
      <w:numFmt w:val="bullet"/>
      <w:lvlText w:val="•"/>
      <w:lvlJc w:val="left"/>
      <w:pPr>
        <w:ind w:left="1613" w:hanging="141"/>
      </w:pPr>
      <w:rPr>
        <w:rFonts w:hint="default"/>
        <w:lang/>
      </w:rPr>
    </w:lvl>
    <w:lvl w:ilvl="2" w:tplc="8BE42C82">
      <w:numFmt w:val="bullet"/>
      <w:lvlText w:val="•"/>
      <w:lvlJc w:val="left"/>
      <w:pPr>
        <w:ind w:left="2366" w:hanging="141"/>
      </w:pPr>
      <w:rPr>
        <w:rFonts w:hint="default"/>
        <w:lang/>
      </w:rPr>
    </w:lvl>
    <w:lvl w:ilvl="3" w:tplc="EAC8AF48">
      <w:numFmt w:val="bullet"/>
      <w:lvlText w:val="•"/>
      <w:lvlJc w:val="left"/>
      <w:pPr>
        <w:ind w:left="3119" w:hanging="141"/>
      </w:pPr>
      <w:rPr>
        <w:rFonts w:hint="default"/>
        <w:lang/>
      </w:rPr>
    </w:lvl>
    <w:lvl w:ilvl="4" w:tplc="D3805C0A">
      <w:numFmt w:val="bullet"/>
      <w:lvlText w:val="•"/>
      <w:lvlJc w:val="left"/>
      <w:pPr>
        <w:ind w:left="3872" w:hanging="141"/>
      </w:pPr>
      <w:rPr>
        <w:rFonts w:hint="default"/>
        <w:lang/>
      </w:rPr>
    </w:lvl>
    <w:lvl w:ilvl="5" w:tplc="43C8DBFE">
      <w:numFmt w:val="bullet"/>
      <w:lvlText w:val="•"/>
      <w:lvlJc w:val="left"/>
      <w:pPr>
        <w:ind w:left="4626" w:hanging="141"/>
      </w:pPr>
      <w:rPr>
        <w:rFonts w:hint="default"/>
        <w:lang/>
      </w:rPr>
    </w:lvl>
    <w:lvl w:ilvl="6" w:tplc="24CE3592">
      <w:numFmt w:val="bullet"/>
      <w:lvlText w:val="•"/>
      <w:lvlJc w:val="left"/>
      <w:pPr>
        <w:ind w:left="5379" w:hanging="141"/>
      </w:pPr>
      <w:rPr>
        <w:rFonts w:hint="default"/>
        <w:lang/>
      </w:rPr>
    </w:lvl>
    <w:lvl w:ilvl="7" w:tplc="AF2CBEB8">
      <w:numFmt w:val="bullet"/>
      <w:lvlText w:val="•"/>
      <w:lvlJc w:val="left"/>
      <w:pPr>
        <w:ind w:left="6132" w:hanging="141"/>
      </w:pPr>
      <w:rPr>
        <w:rFonts w:hint="default"/>
        <w:lang/>
      </w:rPr>
    </w:lvl>
    <w:lvl w:ilvl="8" w:tplc="1F021326">
      <w:numFmt w:val="bullet"/>
      <w:lvlText w:val="•"/>
      <w:lvlJc w:val="left"/>
      <w:pPr>
        <w:ind w:left="6885" w:hanging="141"/>
      </w:pPr>
      <w:rPr>
        <w:rFonts w:hint="default"/>
        <w:lang/>
      </w:rPr>
    </w:lvl>
  </w:abstractNum>
  <w:abstractNum w:abstractNumId="40">
    <w:nsid w:val="70F414D9"/>
    <w:multiLevelType w:val="hybridMultilevel"/>
    <w:tmpl w:val="F3161CB6"/>
    <w:lvl w:ilvl="0" w:tplc="E87C704C">
      <w:numFmt w:val="bullet"/>
      <w:lvlText w:val=""/>
      <w:lvlJc w:val="left"/>
      <w:pPr>
        <w:ind w:left="852" w:hanging="141"/>
      </w:pPr>
      <w:rPr>
        <w:rFonts w:ascii="Symbol" w:eastAsia="Symbol" w:hAnsi="Symbol" w:cs="Symbol" w:hint="default"/>
        <w:w w:val="100"/>
        <w:sz w:val="20"/>
        <w:szCs w:val="20"/>
        <w:lang/>
      </w:rPr>
    </w:lvl>
    <w:lvl w:ilvl="1" w:tplc="94E22552">
      <w:numFmt w:val="bullet"/>
      <w:lvlText w:val="•"/>
      <w:lvlJc w:val="left"/>
      <w:pPr>
        <w:ind w:left="1613" w:hanging="141"/>
      </w:pPr>
      <w:rPr>
        <w:rFonts w:hint="default"/>
        <w:lang/>
      </w:rPr>
    </w:lvl>
    <w:lvl w:ilvl="2" w:tplc="0BD41398">
      <w:numFmt w:val="bullet"/>
      <w:lvlText w:val="•"/>
      <w:lvlJc w:val="left"/>
      <w:pPr>
        <w:ind w:left="2366" w:hanging="141"/>
      </w:pPr>
      <w:rPr>
        <w:rFonts w:hint="default"/>
        <w:lang/>
      </w:rPr>
    </w:lvl>
    <w:lvl w:ilvl="3" w:tplc="0F1E5286">
      <w:numFmt w:val="bullet"/>
      <w:lvlText w:val="•"/>
      <w:lvlJc w:val="left"/>
      <w:pPr>
        <w:ind w:left="3119" w:hanging="141"/>
      </w:pPr>
      <w:rPr>
        <w:rFonts w:hint="default"/>
        <w:lang/>
      </w:rPr>
    </w:lvl>
    <w:lvl w:ilvl="4" w:tplc="6D4C8B3E">
      <w:numFmt w:val="bullet"/>
      <w:lvlText w:val="•"/>
      <w:lvlJc w:val="left"/>
      <w:pPr>
        <w:ind w:left="3872" w:hanging="141"/>
      </w:pPr>
      <w:rPr>
        <w:rFonts w:hint="default"/>
        <w:lang/>
      </w:rPr>
    </w:lvl>
    <w:lvl w:ilvl="5" w:tplc="66C06512">
      <w:numFmt w:val="bullet"/>
      <w:lvlText w:val="•"/>
      <w:lvlJc w:val="left"/>
      <w:pPr>
        <w:ind w:left="4626" w:hanging="141"/>
      </w:pPr>
      <w:rPr>
        <w:rFonts w:hint="default"/>
        <w:lang/>
      </w:rPr>
    </w:lvl>
    <w:lvl w:ilvl="6" w:tplc="BA106A4C">
      <w:numFmt w:val="bullet"/>
      <w:lvlText w:val="•"/>
      <w:lvlJc w:val="left"/>
      <w:pPr>
        <w:ind w:left="5379" w:hanging="141"/>
      </w:pPr>
      <w:rPr>
        <w:rFonts w:hint="default"/>
        <w:lang/>
      </w:rPr>
    </w:lvl>
    <w:lvl w:ilvl="7" w:tplc="71EE2D46">
      <w:numFmt w:val="bullet"/>
      <w:lvlText w:val="•"/>
      <w:lvlJc w:val="left"/>
      <w:pPr>
        <w:ind w:left="6132" w:hanging="141"/>
      </w:pPr>
      <w:rPr>
        <w:rFonts w:hint="default"/>
        <w:lang/>
      </w:rPr>
    </w:lvl>
    <w:lvl w:ilvl="8" w:tplc="3A3223C4">
      <w:numFmt w:val="bullet"/>
      <w:lvlText w:val="•"/>
      <w:lvlJc w:val="left"/>
      <w:pPr>
        <w:ind w:left="6885" w:hanging="141"/>
      </w:pPr>
      <w:rPr>
        <w:rFonts w:hint="default"/>
        <w:lang/>
      </w:rPr>
    </w:lvl>
  </w:abstractNum>
  <w:abstractNum w:abstractNumId="41">
    <w:nsid w:val="78906D59"/>
    <w:multiLevelType w:val="hybridMultilevel"/>
    <w:tmpl w:val="78CED5EA"/>
    <w:lvl w:ilvl="0" w:tplc="20A6F438">
      <w:start w:val="1"/>
      <w:numFmt w:val="decimal"/>
      <w:lvlText w:val="%1)"/>
      <w:lvlJc w:val="left"/>
      <w:pPr>
        <w:ind w:left="852" w:hanging="285"/>
        <w:jc w:val="left"/>
      </w:pPr>
      <w:rPr>
        <w:rFonts w:ascii="Arial" w:eastAsia="Arial" w:hAnsi="Arial" w:cs="Arial" w:hint="default"/>
        <w:spacing w:val="-1"/>
        <w:w w:val="99"/>
        <w:sz w:val="18"/>
        <w:szCs w:val="18"/>
        <w:lang/>
      </w:rPr>
    </w:lvl>
    <w:lvl w:ilvl="1" w:tplc="9BB279E4">
      <w:numFmt w:val="bullet"/>
      <w:lvlText w:val="•"/>
      <w:lvlJc w:val="left"/>
      <w:pPr>
        <w:ind w:left="1613" w:hanging="285"/>
      </w:pPr>
      <w:rPr>
        <w:rFonts w:hint="default"/>
        <w:lang/>
      </w:rPr>
    </w:lvl>
    <w:lvl w:ilvl="2" w:tplc="86B433F0">
      <w:numFmt w:val="bullet"/>
      <w:lvlText w:val="•"/>
      <w:lvlJc w:val="left"/>
      <w:pPr>
        <w:ind w:left="2366" w:hanging="285"/>
      </w:pPr>
      <w:rPr>
        <w:rFonts w:hint="default"/>
        <w:lang/>
      </w:rPr>
    </w:lvl>
    <w:lvl w:ilvl="3" w:tplc="F9AAA482">
      <w:numFmt w:val="bullet"/>
      <w:lvlText w:val="•"/>
      <w:lvlJc w:val="left"/>
      <w:pPr>
        <w:ind w:left="3119" w:hanging="285"/>
      </w:pPr>
      <w:rPr>
        <w:rFonts w:hint="default"/>
        <w:lang/>
      </w:rPr>
    </w:lvl>
    <w:lvl w:ilvl="4" w:tplc="A75CED4A">
      <w:numFmt w:val="bullet"/>
      <w:lvlText w:val="•"/>
      <w:lvlJc w:val="left"/>
      <w:pPr>
        <w:ind w:left="3872" w:hanging="285"/>
      </w:pPr>
      <w:rPr>
        <w:rFonts w:hint="default"/>
        <w:lang/>
      </w:rPr>
    </w:lvl>
    <w:lvl w:ilvl="5" w:tplc="CB5E8614">
      <w:numFmt w:val="bullet"/>
      <w:lvlText w:val="•"/>
      <w:lvlJc w:val="left"/>
      <w:pPr>
        <w:ind w:left="4626" w:hanging="285"/>
      </w:pPr>
      <w:rPr>
        <w:rFonts w:hint="default"/>
        <w:lang/>
      </w:rPr>
    </w:lvl>
    <w:lvl w:ilvl="6" w:tplc="4B9CF5F2">
      <w:numFmt w:val="bullet"/>
      <w:lvlText w:val="•"/>
      <w:lvlJc w:val="left"/>
      <w:pPr>
        <w:ind w:left="5379" w:hanging="285"/>
      </w:pPr>
      <w:rPr>
        <w:rFonts w:hint="default"/>
        <w:lang/>
      </w:rPr>
    </w:lvl>
    <w:lvl w:ilvl="7" w:tplc="05C25A40">
      <w:numFmt w:val="bullet"/>
      <w:lvlText w:val="•"/>
      <w:lvlJc w:val="left"/>
      <w:pPr>
        <w:ind w:left="6132" w:hanging="285"/>
      </w:pPr>
      <w:rPr>
        <w:rFonts w:hint="default"/>
        <w:lang/>
      </w:rPr>
    </w:lvl>
    <w:lvl w:ilvl="8" w:tplc="BF3CDAE6">
      <w:numFmt w:val="bullet"/>
      <w:lvlText w:val="•"/>
      <w:lvlJc w:val="left"/>
      <w:pPr>
        <w:ind w:left="6885" w:hanging="285"/>
      </w:pPr>
      <w:rPr>
        <w:rFonts w:hint="default"/>
        <w:lang/>
      </w:rPr>
    </w:lvl>
  </w:abstractNum>
  <w:abstractNum w:abstractNumId="42">
    <w:nsid w:val="7A795205"/>
    <w:multiLevelType w:val="hybridMultilevel"/>
    <w:tmpl w:val="7FA42C02"/>
    <w:lvl w:ilvl="0" w:tplc="BDC6D05C">
      <w:start w:val="1"/>
      <w:numFmt w:val="decimal"/>
      <w:lvlText w:val="%1."/>
      <w:lvlJc w:val="left"/>
      <w:pPr>
        <w:ind w:left="1136" w:hanging="284"/>
        <w:jc w:val="left"/>
      </w:pPr>
      <w:rPr>
        <w:rFonts w:ascii="Arial" w:eastAsia="Arial" w:hAnsi="Arial" w:cs="Arial" w:hint="default"/>
        <w:spacing w:val="-17"/>
        <w:w w:val="100"/>
        <w:sz w:val="18"/>
        <w:szCs w:val="18"/>
        <w:lang/>
      </w:rPr>
    </w:lvl>
    <w:lvl w:ilvl="1" w:tplc="FF703A48">
      <w:numFmt w:val="bullet"/>
      <w:lvlText w:val="•"/>
      <w:lvlJc w:val="left"/>
      <w:pPr>
        <w:ind w:left="1865" w:hanging="284"/>
      </w:pPr>
      <w:rPr>
        <w:rFonts w:hint="default"/>
        <w:lang/>
      </w:rPr>
    </w:lvl>
    <w:lvl w:ilvl="2" w:tplc="4F98E2A4">
      <w:numFmt w:val="bullet"/>
      <w:lvlText w:val="•"/>
      <w:lvlJc w:val="left"/>
      <w:pPr>
        <w:ind w:left="2590" w:hanging="284"/>
      </w:pPr>
      <w:rPr>
        <w:rFonts w:hint="default"/>
        <w:lang/>
      </w:rPr>
    </w:lvl>
    <w:lvl w:ilvl="3" w:tplc="65725742">
      <w:numFmt w:val="bullet"/>
      <w:lvlText w:val="•"/>
      <w:lvlJc w:val="left"/>
      <w:pPr>
        <w:ind w:left="3315" w:hanging="284"/>
      </w:pPr>
      <w:rPr>
        <w:rFonts w:hint="default"/>
        <w:lang/>
      </w:rPr>
    </w:lvl>
    <w:lvl w:ilvl="4" w:tplc="DE784A78">
      <w:numFmt w:val="bullet"/>
      <w:lvlText w:val="•"/>
      <w:lvlJc w:val="left"/>
      <w:pPr>
        <w:ind w:left="4040" w:hanging="284"/>
      </w:pPr>
      <w:rPr>
        <w:rFonts w:hint="default"/>
        <w:lang/>
      </w:rPr>
    </w:lvl>
    <w:lvl w:ilvl="5" w:tplc="40660CAA">
      <w:numFmt w:val="bullet"/>
      <w:lvlText w:val="•"/>
      <w:lvlJc w:val="left"/>
      <w:pPr>
        <w:ind w:left="4766" w:hanging="284"/>
      </w:pPr>
      <w:rPr>
        <w:rFonts w:hint="default"/>
        <w:lang/>
      </w:rPr>
    </w:lvl>
    <w:lvl w:ilvl="6" w:tplc="1D0CC51E">
      <w:numFmt w:val="bullet"/>
      <w:lvlText w:val="•"/>
      <w:lvlJc w:val="left"/>
      <w:pPr>
        <w:ind w:left="5491" w:hanging="284"/>
      </w:pPr>
      <w:rPr>
        <w:rFonts w:hint="default"/>
        <w:lang/>
      </w:rPr>
    </w:lvl>
    <w:lvl w:ilvl="7" w:tplc="AF90BEAA">
      <w:numFmt w:val="bullet"/>
      <w:lvlText w:val="•"/>
      <w:lvlJc w:val="left"/>
      <w:pPr>
        <w:ind w:left="6216" w:hanging="284"/>
      </w:pPr>
      <w:rPr>
        <w:rFonts w:hint="default"/>
        <w:lang/>
      </w:rPr>
    </w:lvl>
    <w:lvl w:ilvl="8" w:tplc="F16A28AA">
      <w:numFmt w:val="bullet"/>
      <w:lvlText w:val="•"/>
      <w:lvlJc w:val="left"/>
      <w:pPr>
        <w:ind w:left="6941" w:hanging="284"/>
      </w:pPr>
      <w:rPr>
        <w:rFonts w:hint="default"/>
        <w:lang/>
      </w:rPr>
    </w:lvl>
  </w:abstractNum>
  <w:abstractNum w:abstractNumId="43">
    <w:nsid w:val="7BD2032D"/>
    <w:multiLevelType w:val="hybridMultilevel"/>
    <w:tmpl w:val="F6E8D88C"/>
    <w:lvl w:ilvl="0" w:tplc="28886C9C">
      <w:start w:val="1"/>
      <w:numFmt w:val="decimal"/>
      <w:lvlText w:val="%1."/>
      <w:lvlJc w:val="left"/>
      <w:pPr>
        <w:ind w:left="852" w:hanging="285"/>
        <w:jc w:val="left"/>
      </w:pPr>
      <w:rPr>
        <w:rFonts w:ascii="Arial" w:eastAsia="Arial" w:hAnsi="Arial" w:cs="Arial" w:hint="default"/>
        <w:spacing w:val="-25"/>
        <w:w w:val="100"/>
        <w:sz w:val="18"/>
        <w:szCs w:val="18"/>
        <w:lang/>
      </w:rPr>
    </w:lvl>
    <w:lvl w:ilvl="1" w:tplc="1412568A">
      <w:numFmt w:val="bullet"/>
      <w:lvlText w:val="•"/>
      <w:lvlJc w:val="left"/>
      <w:pPr>
        <w:ind w:left="1613" w:hanging="285"/>
      </w:pPr>
      <w:rPr>
        <w:rFonts w:hint="default"/>
        <w:lang/>
      </w:rPr>
    </w:lvl>
    <w:lvl w:ilvl="2" w:tplc="56208746">
      <w:numFmt w:val="bullet"/>
      <w:lvlText w:val="•"/>
      <w:lvlJc w:val="left"/>
      <w:pPr>
        <w:ind w:left="2366" w:hanging="285"/>
      </w:pPr>
      <w:rPr>
        <w:rFonts w:hint="default"/>
        <w:lang/>
      </w:rPr>
    </w:lvl>
    <w:lvl w:ilvl="3" w:tplc="EA0ED506">
      <w:numFmt w:val="bullet"/>
      <w:lvlText w:val="•"/>
      <w:lvlJc w:val="left"/>
      <w:pPr>
        <w:ind w:left="3119" w:hanging="285"/>
      </w:pPr>
      <w:rPr>
        <w:rFonts w:hint="default"/>
        <w:lang/>
      </w:rPr>
    </w:lvl>
    <w:lvl w:ilvl="4" w:tplc="F084959C">
      <w:numFmt w:val="bullet"/>
      <w:lvlText w:val="•"/>
      <w:lvlJc w:val="left"/>
      <w:pPr>
        <w:ind w:left="3872" w:hanging="285"/>
      </w:pPr>
      <w:rPr>
        <w:rFonts w:hint="default"/>
        <w:lang/>
      </w:rPr>
    </w:lvl>
    <w:lvl w:ilvl="5" w:tplc="F9282C06">
      <w:numFmt w:val="bullet"/>
      <w:lvlText w:val="•"/>
      <w:lvlJc w:val="left"/>
      <w:pPr>
        <w:ind w:left="4626" w:hanging="285"/>
      </w:pPr>
      <w:rPr>
        <w:rFonts w:hint="default"/>
        <w:lang/>
      </w:rPr>
    </w:lvl>
    <w:lvl w:ilvl="6" w:tplc="3134E63A">
      <w:numFmt w:val="bullet"/>
      <w:lvlText w:val="•"/>
      <w:lvlJc w:val="left"/>
      <w:pPr>
        <w:ind w:left="5379" w:hanging="285"/>
      </w:pPr>
      <w:rPr>
        <w:rFonts w:hint="default"/>
        <w:lang/>
      </w:rPr>
    </w:lvl>
    <w:lvl w:ilvl="7" w:tplc="CCD228A6">
      <w:numFmt w:val="bullet"/>
      <w:lvlText w:val="•"/>
      <w:lvlJc w:val="left"/>
      <w:pPr>
        <w:ind w:left="6132" w:hanging="285"/>
      </w:pPr>
      <w:rPr>
        <w:rFonts w:hint="default"/>
        <w:lang/>
      </w:rPr>
    </w:lvl>
    <w:lvl w:ilvl="8" w:tplc="B5841BD6">
      <w:numFmt w:val="bullet"/>
      <w:lvlText w:val="•"/>
      <w:lvlJc w:val="left"/>
      <w:pPr>
        <w:ind w:left="6885" w:hanging="285"/>
      </w:pPr>
      <w:rPr>
        <w:rFonts w:hint="default"/>
        <w:lang/>
      </w:rPr>
    </w:lvl>
  </w:abstractNum>
  <w:abstractNum w:abstractNumId="44">
    <w:nsid w:val="7D7A764A"/>
    <w:multiLevelType w:val="hybridMultilevel"/>
    <w:tmpl w:val="A388247E"/>
    <w:lvl w:ilvl="0" w:tplc="50AEA486">
      <w:start w:val="1"/>
      <w:numFmt w:val="decimal"/>
      <w:lvlText w:val="%1."/>
      <w:lvlJc w:val="left"/>
      <w:pPr>
        <w:ind w:left="1136" w:hanging="284"/>
        <w:jc w:val="left"/>
      </w:pPr>
      <w:rPr>
        <w:rFonts w:ascii="Arial" w:eastAsia="Arial" w:hAnsi="Arial" w:cs="Arial" w:hint="default"/>
        <w:spacing w:val="-17"/>
        <w:w w:val="59"/>
        <w:sz w:val="18"/>
        <w:szCs w:val="18"/>
        <w:lang/>
      </w:rPr>
    </w:lvl>
    <w:lvl w:ilvl="1" w:tplc="2272B39C">
      <w:start w:val="1"/>
      <w:numFmt w:val="decimal"/>
      <w:lvlText w:val="%2."/>
      <w:lvlJc w:val="left"/>
      <w:pPr>
        <w:ind w:left="852" w:hanging="285"/>
        <w:jc w:val="left"/>
      </w:pPr>
      <w:rPr>
        <w:rFonts w:ascii="Arial" w:eastAsia="Arial" w:hAnsi="Arial" w:cs="Arial" w:hint="default"/>
        <w:spacing w:val="-16"/>
        <w:w w:val="100"/>
        <w:sz w:val="18"/>
        <w:szCs w:val="18"/>
        <w:lang/>
      </w:rPr>
    </w:lvl>
    <w:lvl w:ilvl="2" w:tplc="037292DA">
      <w:numFmt w:val="bullet"/>
      <w:lvlText w:val="•"/>
      <w:lvlJc w:val="left"/>
      <w:pPr>
        <w:ind w:left="1945" w:hanging="285"/>
      </w:pPr>
      <w:rPr>
        <w:rFonts w:hint="default"/>
        <w:lang/>
      </w:rPr>
    </w:lvl>
    <w:lvl w:ilvl="3" w:tplc="3BA6C47C">
      <w:numFmt w:val="bullet"/>
      <w:lvlText w:val="•"/>
      <w:lvlJc w:val="left"/>
      <w:pPr>
        <w:ind w:left="2751" w:hanging="285"/>
      </w:pPr>
      <w:rPr>
        <w:rFonts w:hint="default"/>
        <w:lang/>
      </w:rPr>
    </w:lvl>
    <w:lvl w:ilvl="4" w:tplc="3C480026">
      <w:numFmt w:val="bullet"/>
      <w:lvlText w:val="•"/>
      <w:lvlJc w:val="left"/>
      <w:pPr>
        <w:ind w:left="3557" w:hanging="285"/>
      </w:pPr>
      <w:rPr>
        <w:rFonts w:hint="default"/>
        <w:lang/>
      </w:rPr>
    </w:lvl>
    <w:lvl w:ilvl="5" w:tplc="23E80406">
      <w:numFmt w:val="bullet"/>
      <w:lvlText w:val="•"/>
      <w:lvlJc w:val="left"/>
      <w:pPr>
        <w:ind w:left="4363" w:hanging="285"/>
      </w:pPr>
      <w:rPr>
        <w:rFonts w:hint="default"/>
        <w:lang/>
      </w:rPr>
    </w:lvl>
    <w:lvl w:ilvl="6" w:tplc="98B28FA2">
      <w:numFmt w:val="bullet"/>
      <w:lvlText w:val="•"/>
      <w:lvlJc w:val="left"/>
      <w:pPr>
        <w:ind w:left="5168" w:hanging="285"/>
      </w:pPr>
      <w:rPr>
        <w:rFonts w:hint="default"/>
        <w:lang/>
      </w:rPr>
    </w:lvl>
    <w:lvl w:ilvl="7" w:tplc="ADC050EC">
      <w:numFmt w:val="bullet"/>
      <w:lvlText w:val="•"/>
      <w:lvlJc w:val="left"/>
      <w:pPr>
        <w:ind w:left="5974" w:hanging="285"/>
      </w:pPr>
      <w:rPr>
        <w:rFonts w:hint="default"/>
        <w:lang/>
      </w:rPr>
    </w:lvl>
    <w:lvl w:ilvl="8" w:tplc="BCAED08E">
      <w:numFmt w:val="bullet"/>
      <w:lvlText w:val="•"/>
      <w:lvlJc w:val="left"/>
      <w:pPr>
        <w:ind w:left="6780" w:hanging="285"/>
      </w:pPr>
      <w:rPr>
        <w:rFonts w:hint="default"/>
        <w:lang/>
      </w:rPr>
    </w:lvl>
  </w:abstractNum>
  <w:num w:numId="1">
    <w:abstractNumId w:val="19"/>
  </w:num>
  <w:num w:numId="2">
    <w:abstractNumId w:val="31"/>
  </w:num>
  <w:num w:numId="3">
    <w:abstractNumId w:val="23"/>
  </w:num>
  <w:num w:numId="4">
    <w:abstractNumId w:val="25"/>
  </w:num>
  <w:num w:numId="5">
    <w:abstractNumId w:val="2"/>
  </w:num>
  <w:num w:numId="6">
    <w:abstractNumId w:val="20"/>
  </w:num>
  <w:num w:numId="7">
    <w:abstractNumId w:val="39"/>
  </w:num>
  <w:num w:numId="8">
    <w:abstractNumId w:val="0"/>
  </w:num>
  <w:num w:numId="9">
    <w:abstractNumId w:val="28"/>
  </w:num>
  <w:num w:numId="10">
    <w:abstractNumId w:val="37"/>
  </w:num>
  <w:num w:numId="11">
    <w:abstractNumId w:val="27"/>
  </w:num>
  <w:num w:numId="12">
    <w:abstractNumId w:val="8"/>
  </w:num>
  <w:num w:numId="13">
    <w:abstractNumId w:val="7"/>
  </w:num>
  <w:num w:numId="14">
    <w:abstractNumId w:val="42"/>
  </w:num>
  <w:num w:numId="15">
    <w:abstractNumId w:val="22"/>
  </w:num>
  <w:num w:numId="16">
    <w:abstractNumId w:val="1"/>
  </w:num>
  <w:num w:numId="17">
    <w:abstractNumId w:val="15"/>
  </w:num>
  <w:num w:numId="18">
    <w:abstractNumId w:val="14"/>
  </w:num>
  <w:num w:numId="19">
    <w:abstractNumId w:val="21"/>
  </w:num>
  <w:num w:numId="20">
    <w:abstractNumId w:val="12"/>
  </w:num>
  <w:num w:numId="21">
    <w:abstractNumId w:val="35"/>
  </w:num>
  <w:num w:numId="22">
    <w:abstractNumId w:val="16"/>
  </w:num>
  <w:num w:numId="23">
    <w:abstractNumId w:val="26"/>
  </w:num>
  <w:num w:numId="24">
    <w:abstractNumId w:val="38"/>
  </w:num>
  <w:num w:numId="25">
    <w:abstractNumId w:val="9"/>
  </w:num>
  <w:num w:numId="26">
    <w:abstractNumId w:val="43"/>
  </w:num>
  <w:num w:numId="27">
    <w:abstractNumId w:val="11"/>
  </w:num>
  <w:num w:numId="28">
    <w:abstractNumId w:val="32"/>
  </w:num>
  <w:num w:numId="29">
    <w:abstractNumId w:val="44"/>
  </w:num>
  <w:num w:numId="30">
    <w:abstractNumId w:val="18"/>
  </w:num>
  <w:num w:numId="31">
    <w:abstractNumId w:val="41"/>
  </w:num>
  <w:num w:numId="32">
    <w:abstractNumId w:val="17"/>
  </w:num>
  <w:num w:numId="33">
    <w:abstractNumId w:val="29"/>
  </w:num>
  <w:num w:numId="34">
    <w:abstractNumId w:val="36"/>
  </w:num>
  <w:num w:numId="35">
    <w:abstractNumId w:val="30"/>
  </w:num>
  <w:num w:numId="36">
    <w:abstractNumId w:val="4"/>
  </w:num>
  <w:num w:numId="37">
    <w:abstractNumId w:val="6"/>
  </w:num>
  <w:num w:numId="38">
    <w:abstractNumId w:val="40"/>
  </w:num>
  <w:num w:numId="39">
    <w:abstractNumId w:val="13"/>
  </w:num>
  <w:num w:numId="40">
    <w:abstractNumId w:val="5"/>
  </w:num>
  <w:num w:numId="41">
    <w:abstractNumId w:val="33"/>
  </w:num>
  <w:num w:numId="42">
    <w:abstractNumId w:val="24"/>
  </w:num>
  <w:num w:numId="43">
    <w:abstractNumId w:val="3"/>
  </w:num>
  <w:num w:numId="44">
    <w:abstractNumId w:val="10"/>
  </w:num>
  <w:num w:numId="45">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evenAndOddHeaders/>
  <w:drawingGridHorizontalSpacing w:val="110"/>
  <w:displayHorizontalDrawingGridEvery w:val="2"/>
  <w:characterSpacingControl w:val="doNotCompress"/>
  <w:hdrShapeDefaults>
    <o:shapedefaults v:ext="edit" spidmax="3074"/>
    <o:shapelayout v:ext="edit">
      <o:idmap v:ext="edit" data="1"/>
    </o:shapelayout>
  </w:hdrShapeDefaults>
  <w:footnotePr>
    <w:footnote w:id="-1"/>
    <w:footnote w:id="0"/>
  </w:footnotePr>
  <w:endnotePr>
    <w:endnote w:id="-1"/>
    <w:endnote w:id="0"/>
  </w:endnotePr>
  <w:compat>
    <w:ulTrailSpace/>
  </w:compat>
  <w:rsids>
    <w:rsidRoot w:val="000220B2"/>
    <w:rsid w:val="000220B2"/>
    <w:rsid w:val="00480F32"/>
    <w:rsid w:val="00D36E4C"/>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0220B2"/>
    <w:rPr>
      <w:rFonts w:ascii="Arial" w:eastAsia="Arial" w:hAnsi="Arial" w:cs="Times New Roman"/>
      <w:lang/>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rsid w:val="000220B2"/>
    <w:tblPr>
      <w:tblInd w:w="0" w:type="dxa"/>
      <w:tblCellMar>
        <w:top w:w="0" w:type="dxa"/>
        <w:left w:w="0" w:type="dxa"/>
        <w:bottom w:w="0" w:type="dxa"/>
        <w:right w:w="0" w:type="dxa"/>
      </w:tblCellMar>
    </w:tblPr>
  </w:style>
  <w:style w:type="paragraph" w:styleId="a3">
    <w:name w:val="Body Text"/>
    <w:basedOn w:val="a"/>
    <w:uiPriority w:val="1"/>
    <w:qFormat/>
    <w:rsid w:val="000220B2"/>
    <w:pPr>
      <w:ind w:left="852" w:firstLine="568"/>
      <w:jc w:val="both"/>
    </w:pPr>
    <w:rPr>
      <w:sz w:val="18"/>
      <w:szCs w:val="18"/>
    </w:rPr>
  </w:style>
  <w:style w:type="paragraph" w:customStyle="1" w:styleId="Heading1">
    <w:name w:val="Heading 1"/>
    <w:basedOn w:val="a"/>
    <w:uiPriority w:val="1"/>
    <w:qFormat/>
    <w:rsid w:val="000220B2"/>
    <w:pPr>
      <w:spacing w:before="93"/>
      <w:ind w:left="852"/>
      <w:outlineLvl w:val="1"/>
    </w:pPr>
    <w:rPr>
      <w:b/>
      <w:bCs/>
    </w:rPr>
  </w:style>
  <w:style w:type="paragraph" w:customStyle="1" w:styleId="Heading2">
    <w:name w:val="Heading 2"/>
    <w:basedOn w:val="a"/>
    <w:uiPriority w:val="1"/>
    <w:qFormat/>
    <w:rsid w:val="000220B2"/>
    <w:pPr>
      <w:ind w:left="850" w:right="841"/>
      <w:jc w:val="center"/>
      <w:outlineLvl w:val="2"/>
    </w:pPr>
  </w:style>
  <w:style w:type="paragraph" w:customStyle="1" w:styleId="Heading3">
    <w:name w:val="Heading 3"/>
    <w:basedOn w:val="a"/>
    <w:uiPriority w:val="1"/>
    <w:qFormat/>
    <w:rsid w:val="000220B2"/>
    <w:pPr>
      <w:ind w:left="852"/>
      <w:outlineLvl w:val="3"/>
    </w:pPr>
    <w:rPr>
      <w:b/>
      <w:bCs/>
      <w:sz w:val="18"/>
      <w:szCs w:val="18"/>
    </w:rPr>
  </w:style>
  <w:style w:type="paragraph" w:customStyle="1" w:styleId="Heading4">
    <w:name w:val="Heading 4"/>
    <w:basedOn w:val="a"/>
    <w:uiPriority w:val="1"/>
    <w:qFormat/>
    <w:rsid w:val="000220B2"/>
    <w:pPr>
      <w:ind w:left="852" w:firstLine="568"/>
      <w:jc w:val="both"/>
      <w:outlineLvl w:val="4"/>
    </w:pPr>
    <w:rPr>
      <w:b/>
      <w:bCs/>
      <w:i/>
      <w:sz w:val="18"/>
      <w:szCs w:val="18"/>
    </w:rPr>
  </w:style>
  <w:style w:type="paragraph" w:styleId="a4">
    <w:name w:val="List Paragraph"/>
    <w:basedOn w:val="a"/>
    <w:uiPriority w:val="1"/>
    <w:qFormat/>
    <w:rsid w:val="000220B2"/>
    <w:pPr>
      <w:ind w:left="852" w:firstLine="568"/>
      <w:jc w:val="both"/>
    </w:pPr>
  </w:style>
  <w:style w:type="paragraph" w:customStyle="1" w:styleId="TableParagraph">
    <w:name w:val="Table Paragraph"/>
    <w:basedOn w:val="a"/>
    <w:uiPriority w:val="1"/>
    <w:qFormat/>
    <w:rsid w:val="000220B2"/>
  </w:style>
  <w:style w:type="paragraph" w:styleId="a5">
    <w:name w:val="Balloon Text"/>
    <w:basedOn w:val="a"/>
    <w:link w:val="a6"/>
    <w:uiPriority w:val="99"/>
    <w:semiHidden/>
    <w:unhideWhenUsed/>
    <w:rsid w:val="00480F32"/>
    <w:rPr>
      <w:rFonts w:ascii="Tahoma" w:hAnsi="Tahoma" w:cs="Tahoma"/>
      <w:sz w:val="16"/>
      <w:szCs w:val="16"/>
    </w:rPr>
  </w:style>
  <w:style w:type="character" w:customStyle="1" w:styleId="a6">
    <w:name w:val="Текст выноски Знак"/>
    <w:basedOn w:val="a0"/>
    <w:link w:val="a5"/>
    <w:uiPriority w:val="99"/>
    <w:semiHidden/>
    <w:rsid w:val="00480F32"/>
    <w:rPr>
      <w:rFonts w:ascii="Tahoma" w:eastAsia="Arial" w:hAnsi="Tahoma" w:cs="Tahoma"/>
      <w:sz w:val="16"/>
      <w:szCs w:val="16"/>
      <w:lang/>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s://uk.wikipedia.org/wiki/%D0%9D%D0%B0%D1%86%D1%96%D0%BE%D0%BD%D0%B0%D0%BB%D1%8C%D0%BD%D0%B0_%D0%B0%D0%BA%D0%B0%D0%B4%D0%B5%D0%BC%D1%96%D1%8F_%D0%BF%D0%B5%D0%B4%D0%B0%D0%B3%D0%BE%D0%B3%D1%96%D1%87%D0%BD%D0%B8%D1%85_%D0%BD%D0%B0%D1%83%D0%BA_%D0%A3%D0%BA%D1%80%D0%B0%D1%97%D0%BD%D0%B8" TargetMode="External"/><Relationship Id="rId18" Type="http://schemas.openxmlformats.org/officeDocument/2006/relationships/header" Target="header2.xml"/><Relationship Id="rId26" Type="http://schemas.openxmlformats.org/officeDocument/2006/relationships/hyperlink" Target="http://ua-referat.com/%D0%9B%D1%8E%D0%B4%D0%B8" TargetMode="External"/><Relationship Id="rId39" Type="http://schemas.openxmlformats.org/officeDocument/2006/relationships/hyperlink" Target="http://ua-referat.com/%D0%9A%D0%BE%D0%BB%D0%B5%D0%BA%D1%82%D0%B8%D0%B2" TargetMode="External"/><Relationship Id="rId21" Type="http://schemas.openxmlformats.org/officeDocument/2006/relationships/hyperlink" Target="http://ua-referat.com/%D0%9A%D1%83%D1%80%D1%96%D0%BD%D0%BD%D1%8F" TargetMode="External"/><Relationship Id="rId34" Type="http://schemas.openxmlformats.org/officeDocument/2006/relationships/hyperlink" Target="http://ua-referat.com/%D0%A5%D0%B0%D1%80%D1%87%D1%83%D0%B2%D0%B0%D0%BD%D0%BD%D1%8F" TargetMode="External"/><Relationship Id="rId42" Type="http://schemas.openxmlformats.org/officeDocument/2006/relationships/hyperlink" Target="http://ua-referat.com/%D0%92%D1%81%D1%82%D0%B0%D0%BD%D0%BE%D0%B2%D0%B8" TargetMode="External"/><Relationship Id="rId47" Type="http://schemas.openxmlformats.org/officeDocument/2006/relationships/hyperlink" Target="http://ua-referat.com/%D0%9A%D1%83%D0%BB%D1%8C%D1%82%D1%83%D1%80%D0%B0" TargetMode="External"/><Relationship Id="rId50" Type="http://schemas.openxmlformats.org/officeDocument/2006/relationships/hyperlink" Target="http://ua-referat.com/%D0%A1%D1%82%D0%B0%D0%BD%D1%83" TargetMode="External"/><Relationship Id="rId55" Type="http://schemas.openxmlformats.org/officeDocument/2006/relationships/hyperlink" Target="http://ua-referat.com/%D0%A4%D1%96%D0%B7%D1%96%D0%BE%D0%BB%D0%BE%D0%B3%D1%96%D1%8F" TargetMode="External"/><Relationship Id="rId63" Type="http://schemas.openxmlformats.org/officeDocument/2006/relationships/hyperlink" Target="http://ua-referat.com/%D0%A2%D1%83%D0%B3%D0%B0" TargetMode="External"/><Relationship Id="rId68" Type="http://schemas.openxmlformats.org/officeDocument/2006/relationships/image" Target="media/image3.jpeg"/><Relationship Id="rId7" Type="http://schemas.openxmlformats.org/officeDocument/2006/relationships/image" Target="media/image1.jpeg"/><Relationship Id="rId71"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yperlink" Target="https://vk.com/" TargetMode="External"/><Relationship Id="rId29" Type="http://schemas.openxmlformats.org/officeDocument/2006/relationships/hyperlink" Target="http://ua-referat.com/%D0%A3%D0%BF%D1%80%D0%B0%D0%B2%D0%BB%D1%96%D0%BD%D0%BD%D1%8F"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journals.indexcopernicus.com/%2B%2B%2B%2B%2Cp24785301%2C3.html" TargetMode="External"/><Relationship Id="rId24" Type="http://schemas.openxmlformats.org/officeDocument/2006/relationships/hyperlink" Target="http://ua-referat.com/%D0%9E%D0%B6%D0%B8%D1%80%D1%96%D0%BD%D0%BD%D1%8F" TargetMode="External"/><Relationship Id="rId32" Type="http://schemas.openxmlformats.org/officeDocument/2006/relationships/hyperlink" Target="http://ua-referat.com/%D0%9D%D0%B0%D0%B2%D1%87%D0%B0%D0%BD%D0%BD%D1%8F" TargetMode="External"/><Relationship Id="rId37" Type="http://schemas.openxmlformats.org/officeDocument/2006/relationships/hyperlink" Target="http://ua-referat.com/%D0%9C%D0%B8%D1%81%D0%BB%D0%B5%D0%BD%D0%BD%D1%8F" TargetMode="External"/><Relationship Id="rId40" Type="http://schemas.openxmlformats.org/officeDocument/2006/relationships/hyperlink" Target="http://ua-referat.com/%D0%9A%D0%BE%D0%BB%D0%B5%D0%BA%D1%82%D0%B8%D0%B2" TargetMode="External"/><Relationship Id="rId45" Type="http://schemas.openxmlformats.org/officeDocument/2006/relationships/hyperlink" Target="http://ua-referat.com/%D0%9F%D1%80%D0%B0%D0%B2%D0%BE" TargetMode="External"/><Relationship Id="rId53" Type="http://schemas.openxmlformats.org/officeDocument/2006/relationships/hyperlink" Target="http://ua-referat.com/%D0%A4%D1%96%D0%B7%D1%96%D0%BE%D0%BB%D0%BE%D0%B3%D1%96%D1%8F" TargetMode="External"/><Relationship Id="rId58" Type="http://schemas.openxmlformats.org/officeDocument/2006/relationships/hyperlink" Target="http://ua-referat.com/%D0%A1%D1%82%D0%BE%D0%BC%D0%BB%D0%B5%D0%BD%D0%BD%D1%8F" TargetMode="External"/><Relationship Id="rId66" Type="http://schemas.openxmlformats.org/officeDocument/2006/relationships/hyperlink" Target="http://ua-referat.com/%D0%9A%D0%BE%D0%BD%D1%81%D0%BF%D0%B5%D0%BA%D1%82" TargetMode="External"/><Relationship Id="rId5" Type="http://schemas.openxmlformats.org/officeDocument/2006/relationships/footnotes" Target="footnotes.xml"/><Relationship Id="rId15" Type="http://schemas.openxmlformats.org/officeDocument/2006/relationships/hyperlink" Target="https://vk.com/" TargetMode="External"/><Relationship Id="rId23" Type="http://schemas.openxmlformats.org/officeDocument/2006/relationships/hyperlink" Target="http://ua-referat.com/%D0%96%D0%B8%D1%82%D1%82%D1%8F" TargetMode="External"/><Relationship Id="rId28" Type="http://schemas.openxmlformats.org/officeDocument/2006/relationships/hyperlink" Target="http://ua-referat.com/%D0%A2%D1%96%D0%BB%D0%BE" TargetMode="External"/><Relationship Id="rId36" Type="http://schemas.openxmlformats.org/officeDocument/2006/relationships/hyperlink" Target="http://ua-referat.com/%D0%9F%D1%80%D0%BE%D1%86%D0%B5%D1%81" TargetMode="External"/><Relationship Id="rId49" Type="http://schemas.openxmlformats.org/officeDocument/2006/relationships/hyperlink" Target="http://ua-referat.com/%D0%92%D1%96%D0%B4%D1%87%D1%83%D1%82%D1%82%D1%8F" TargetMode="External"/><Relationship Id="rId57" Type="http://schemas.openxmlformats.org/officeDocument/2006/relationships/hyperlink" Target="http://ua-referat.com/%D0%92%D1%96%D0%B4%D0%BF%D0%BE%D0%B2%D1%96%D0%B4%D0%B0%D0%BB%D1%8C%D0%BD%D1%96%D1%81%D1%82%D1%8C" TargetMode="External"/><Relationship Id="rId61" Type="http://schemas.openxmlformats.org/officeDocument/2006/relationships/hyperlink" Target="http://ua-referat.com/%D0%92%D1%96%D0%B4%D0%BF%D0%BE%D1%87%D0%B8%D0%BD%D0%BE%D0%BA" TargetMode="External"/><Relationship Id="rId10" Type="http://schemas.openxmlformats.org/officeDocument/2006/relationships/hyperlink" Target="http://nbuviap.gov.ua/bpnu/index.php?page_sites=journals" TargetMode="External"/><Relationship Id="rId19" Type="http://schemas.openxmlformats.org/officeDocument/2006/relationships/footer" Target="footer1.xml"/><Relationship Id="rId31" Type="http://schemas.openxmlformats.org/officeDocument/2006/relationships/hyperlink" Target="http://ua-referat.com/%D0%9F%D0%BE%D1%81%D0%BB%D1%96%D0%B4%D0%BE%D0%B2%D0%BD%D0%BE%D1%81%D1%82%D1%96" TargetMode="External"/><Relationship Id="rId44" Type="http://schemas.openxmlformats.org/officeDocument/2006/relationships/hyperlink" Target="http://ua-referat.com/%D0%94%D0%B8%D1%81%D0%BA%D1%83%D1%81%D1%8B" TargetMode="External"/><Relationship Id="rId52" Type="http://schemas.openxmlformats.org/officeDocument/2006/relationships/hyperlink" Target="http://ua-referat.com/%D0%A4%D1%96%D0%B7%D1%96%D0%BE%D0%BB%D0%BE%D0%B3%D1%96%D1%8F" TargetMode="External"/><Relationship Id="rId60" Type="http://schemas.openxmlformats.org/officeDocument/2006/relationships/hyperlink" Target="http://ua-referat.com/100_%D0%B1%D0%B0%D0%B7%D0%BE%D0%B2%D0%B8%D1%85_%D1%84%D1%96%D0%BB%D0%BE%D1%81%D0%BE%D1%84%D1%81%D1%8C%D0%BA%D0%B8%D1%85_%D0%BF%D0%BE%D0%BD%D1%8F%D1%82%D1%8C" TargetMode="External"/><Relationship Id="rId65" Type="http://schemas.openxmlformats.org/officeDocument/2006/relationships/hyperlink" Target="http://ua-referat.com/%D0%9F%D0%B5%D1%80%D0%B5%D0%BA%D0%BB%D0%B0%D0%B4" TargetMode="External"/><Relationship Id="rId4" Type="http://schemas.openxmlformats.org/officeDocument/2006/relationships/webSettings" Target="webSettings.xml"/><Relationship Id="rId9" Type="http://schemas.openxmlformats.org/officeDocument/2006/relationships/hyperlink" Target="http://elibrary.ru/title_about.asp?id=58411" TargetMode="External"/><Relationship Id="rId14" Type="http://schemas.openxmlformats.org/officeDocument/2006/relationships/hyperlink" Target="https://vk.com/" TargetMode="External"/><Relationship Id="rId22" Type="http://schemas.openxmlformats.org/officeDocument/2006/relationships/hyperlink" Target="http://ua-referat.com/%D0%90%D0%BB%D0%BA%D0%BE%D0%B3%D0%BE%D0%BB%D1%8C" TargetMode="External"/><Relationship Id="rId27" Type="http://schemas.openxmlformats.org/officeDocument/2006/relationships/hyperlink" Target="http://ua-referat.com/%D0%91%D1%96%D0%BB%D1%8C" TargetMode="External"/><Relationship Id="rId30" Type="http://schemas.openxmlformats.org/officeDocument/2006/relationships/hyperlink" Target="http://ua-referat.com/%D0%9C%D0%B5%D1%82%D0%BE%D0%B4%D0%B8%D1%87%D0%BA%D0%B0" TargetMode="External"/><Relationship Id="rId35" Type="http://schemas.openxmlformats.org/officeDocument/2006/relationships/hyperlink" Target="http://ua-referat.com/%D0%97%D0%B0%D0%B3%D0%B0%D1%80%D1%82%D0%BE%D0%B2%D1%83%D0%B2%D0%B0%D0%BD%D0%BD%D1%8F" TargetMode="External"/><Relationship Id="rId43" Type="http://schemas.openxmlformats.org/officeDocument/2006/relationships/hyperlink" Target="http://ua-referat.com/%D0%A1%D1%82%D0%B0%D0%BD%D0%B4%D0%B0%D1%80%D1%82" TargetMode="External"/><Relationship Id="rId48" Type="http://schemas.openxmlformats.org/officeDocument/2006/relationships/hyperlink" Target="http://ua-referat.com/%D0%9F%D0%B5%D1%80%D0%B5%D0%B2%D0%B0%D0%BB" TargetMode="External"/><Relationship Id="rId56" Type="http://schemas.openxmlformats.org/officeDocument/2006/relationships/hyperlink" Target="http://ua-referat.com/%D0%9B%D0%B8%D1%85%D0%BE%D0%BC%D0%B0%D0%BD%D0%BA%D0%B0" TargetMode="External"/><Relationship Id="rId64" Type="http://schemas.openxmlformats.org/officeDocument/2006/relationships/hyperlink" Target="http://ua-referat.com/%D0%A0%D0%B5%D0%B4%D0%B0%D0%BA%D1%86%D1%96%D1%8F" TargetMode="External"/><Relationship Id="rId69" Type="http://schemas.openxmlformats.org/officeDocument/2006/relationships/header" Target="header3.xml"/><Relationship Id="rId8" Type="http://schemas.openxmlformats.org/officeDocument/2006/relationships/image" Target="media/image2.jpeg"/><Relationship Id="rId51" Type="http://schemas.openxmlformats.org/officeDocument/2006/relationships/hyperlink" Target="http://ua-referat.com/%D0%9C%D0%BE%D1%82%D0%B8%D0%B2%D0%B0%D1%86%D1%96%D1%97" TargetMode="External"/><Relationship Id="rId72"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hyperlink" Target="https://uk.wikipedia.org/wiki/%D0%9D%D0%B0%D1%86%D1%96%D0%BE%D0%BD%D0%B0%D0%BB%D1%8C%D0%BD%D0%B0_%D0%B0%D0%BA%D0%B0%D0%B4%D0%B5%D0%BC%D1%96%D1%8F_%D0%BF%D0%B5%D0%B4%D0%B0%D0%B3%D0%BE%D0%B3%D1%96%D1%87%D0%BD%D0%B8%D1%85_%D0%BD%D0%B0%D1%83%D0%BA_%D0%A3%D0%BA%D1%80%D0%B0%D1%97%D0%BD%D0%B8" TargetMode="External"/><Relationship Id="rId17" Type="http://schemas.openxmlformats.org/officeDocument/2006/relationships/header" Target="header1.xml"/><Relationship Id="rId25" Type="http://schemas.openxmlformats.org/officeDocument/2006/relationships/hyperlink" Target="http://ua-referat.com/%D0%A1%D0%BF%D0%BE%D1%80%D1%82" TargetMode="External"/><Relationship Id="rId33" Type="http://schemas.openxmlformats.org/officeDocument/2006/relationships/hyperlink" Target="http://ua-referat.com/%D0%A0%D0%BE%D0%B1%D0%BE%D1%82%D0%B8" TargetMode="External"/><Relationship Id="rId38" Type="http://schemas.openxmlformats.org/officeDocument/2006/relationships/hyperlink" Target="http://ua-referat.com/%D0%9A%D0%BE%D0%BB%D0%B5%D0%BA%D1%82%D0%B8%D0%B2" TargetMode="External"/><Relationship Id="rId46" Type="http://schemas.openxmlformats.org/officeDocument/2006/relationships/hyperlink" Target="http://ua-referat.com/%D0%96%D1%96%D0%BD%D0%BA%D0%B8" TargetMode="External"/><Relationship Id="rId59" Type="http://schemas.openxmlformats.org/officeDocument/2006/relationships/hyperlink" Target="http://ua-referat.com/%D0%9F%D1%80%D0%BE%D1%86%D0%B5%D1%81" TargetMode="External"/><Relationship Id="rId67" Type="http://schemas.openxmlformats.org/officeDocument/2006/relationships/hyperlink" Target="http://ua-referat.com/%D0%A4%D1%96%D0%B7%D0%BA%D1%83%D0%BB%D1%8C%D1%82%D1%83%D1%80%D0%B0" TargetMode="External"/><Relationship Id="rId20" Type="http://schemas.openxmlformats.org/officeDocument/2006/relationships/footer" Target="footer2.xml"/><Relationship Id="rId41" Type="http://schemas.openxmlformats.org/officeDocument/2006/relationships/hyperlink" Target="http://ua-referat.com/%D0%9D%D1%8C%D1%8E%D1%82%D0%BE%D0%BD" TargetMode="External"/><Relationship Id="rId54" Type="http://schemas.openxmlformats.org/officeDocument/2006/relationships/hyperlink" Target="http://ua-referat.com/%D0%94%D0%B8%D1%85%D0%B0%D0%BD%D0%BD%D1%8F" TargetMode="External"/><Relationship Id="rId62" Type="http://schemas.openxmlformats.org/officeDocument/2006/relationships/hyperlink" Target="http://ua-referat.com/%D0%A2%D1%80%D0%B0%D0%B2%D0%BC%D0%B8" TargetMode="External"/><Relationship Id="rId70"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TotalTime>
  <Pages>13</Pages>
  <Words>4309</Words>
  <Characters>24565</Characters>
  <Application>Microsoft Office Word</Application>
  <DocSecurity>0</DocSecurity>
  <Lines>204</Lines>
  <Paragraphs>57</Paragraphs>
  <ScaleCrop>false</ScaleCrop>
  <Company>Reanimator Extreme Edition</Company>
  <LinksUpToDate>false</LinksUpToDate>
  <CharactersWithSpaces>28817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Актуальные научные исследования в современном мире ISCIENCE.IN.UA</dc:title>
  <dc:creator>Work</dc:creator>
  <cp:lastModifiedBy>Пользователь</cp:lastModifiedBy>
  <cp:revision>2</cp:revision>
  <dcterms:created xsi:type="dcterms:W3CDTF">2018-02-15T14:00:00Z</dcterms:created>
  <dcterms:modified xsi:type="dcterms:W3CDTF">2018-02-15T14:18:00Z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2018-01-03T00:00:00Z</vt:filetime>
  </property>
  <property fmtid="{D5CDD505-2E9C-101B-9397-08002B2CF9AE}" pid="3" name="Creator">
    <vt:lpwstr>ÿþM</vt:lpwstr>
  </property>
  <property fmtid="{D5CDD505-2E9C-101B-9397-08002B2CF9AE}" pid="4" name="LastSaved">
    <vt:filetime>2018-02-15T00:00:00Z</vt:filetime>
  </property>
</Properties>
</file>