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0D06F2" w14:textId="77777777" w:rsidR="0032338B" w:rsidRPr="0032338B" w:rsidRDefault="0032338B" w:rsidP="0032338B">
      <w:pPr>
        <w:spacing w:line="240" w:lineRule="auto"/>
        <w:jc w:val="center"/>
        <w:rPr>
          <w:rFonts w:ascii="Times New Roman" w:eastAsia="Times New Roman" w:hAnsi="Times New Roman" w:cs="Times New Roman"/>
          <w:b/>
          <w:bCs/>
          <w:caps/>
          <w:sz w:val="28"/>
          <w:szCs w:val="28"/>
          <w:lang w:val="uk-UA" w:eastAsia="ru-RU"/>
        </w:rPr>
      </w:pPr>
      <w:r w:rsidRPr="0032338B">
        <w:rPr>
          <w:rFonts w:ascii="Times New Roman" w:eastAsia="Times New Roman" w:hAnsi="Times New Roman" w:cs="Times New Roman"/>
          <w:b/>
          <w:bCs/>
          <w:caps/>
          <w:sz w:val="28"/>
          <w:szCs w:val="28"/>
          <w:lang w:val="uk-UA" w:eastAsia="ru-RU"/>
        </w:rPr>
        <w:t>Національний технічний університет України</w:t>
      </w:r>
    </w:p>
    <w:p w14:paraId="42D0575E" w14:textId="77777777" w:rsidR="0032338B" w:rsidRPr="0032338B" w:rsidRDefault="0032338B" w:rsidP="0032338B">
      <w:pPr>
        <w:spacing w:line="240" w:lineRule="auto"/>
        <w:ind w:left="539"/>
        <w:jc w:val="center"/>
        <w:rPr>
          <w:rFonts w:ascii="Times New Roman" w:eastAsia="Times New Roman" w:hAnsi="Times New Roman" w:cs="Times New Roman"/>
          <w:b/>
          <w:bCs/>
          <w:sz w:val="28"/>
          <w:szCs w:val="28"/>
          <w:lang w:val="uk-UA" w:eastAsia="ru-RU"/>
        </w:rPr>
      </w:pPr>
      <w:r w:rsidRPr="0032338B">
        <w:rPr>
          <w:rFonts w:ascii="Times New Roman" w:eastAsia="Times New Roman" w:hAnsi="Times New Roman" w:cs="Times New Roman"/>
          <w:b/>
          <w:bCs/>
          <w:sz w:val="28"/>
          <w:szCs w:val="28"/>
          <w:lang w:val="uk-UA" w:eastAsia="ru-RU"/>
        </w:rPr>
        <w:t>«Київський політехнічний інститут імені Ігоря Сікорського»</w:t>
      </w:r>
    </w:p>
    <w:p w14:paraId="4DB488BD" w14:textId="77777777" w:rsidR="0032338B" w:rsidRPr="0032338B" w:rsidRDefault="0032338B" w:rsidP="0032338B">
      <w:pPr>
        <w:spacing w:line="240" w:lineRule="auto"/>
        <w:jc w:val="center"/>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Факультет інформатики та обчислювальної техніки</w:t>
      </w:r>
    </w:p>
    <w:p w14:paraId="21EEA177" w14:textId="77777777" w:rsidR="0032338B" w:rsidRPr="0032338B" w:rsidRDefault="0032338B" w:rsidP="0032338B">
      <w:pPr>
        <w:spacing w:line="240" w:lineRule="auto"/>
        <w:jc w:val="center"/>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Кафедра обчислювальної техніки</w:t>
      </w:r>
    </w:p>
    <w:p w14:paraId="5AB50DCC" w14:textId="77777777" w:rsidR="0032338B" w:rsidRPr="0032338B" w:rsidRDefault="0032338B" w:rsidP="0032338B">
      <w:pPr>
        <w:spacing w:line="240" w:lineRule="auto"/>
        <w:jc w:val="center"/>
        <w:rPr>
          <w:rFonts w:ascii="Times New Roman" w:eastAsia="Times New Roman" w:hAnsi="Times New Roman" w:cs="Times New Roman"/>
          <w:sz w:val="28"/>
          <w:szCs w:val="28"/>
          <w:lang w:val="uk-UA" w:eastAsia="ru-RU"/>
        </w:rPr>
      </w:pPr>
    </w:p>
    <w:p w14:paraId="6EDF3475" w14:textId="77777777" w:rsidR="0032338B" w:rsidRPr="0032338B" w:rsidRDefault="0032338B" w:rsidP="0032338B">
      <w:pPr>
        <w:spacing w:line="240" w:lineRule="auto"/>
        <w:jc w:val="center"/>
        <w:rPr>
          <w:rFonts w:ascii="Times New Roman" w:eastAsia="Times New Roman" w:hAnsi="Times New Roman" w:cs="Times New Roman"/>
          <w:sz w:val="28"/>
          <w:szCs w:val="28"/>
          <w:lang w:val="uk-UA" w:eastAsia="ru-RU"/>
        </w:rPr>
      </w:pPr>
    </w:p>
    <w:p w14:paraId="03EC552F" w14:textId="77777777" w:rsidR="0032338B" w:rsidRPr="0032338B" w:rsidRDefault="0032338B" w:rsidP="0032338B">
      <w:pPr>
        <w:spacing w:line="360" w:lineRule="auto"/>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«На правах рукопису»</w:t>
      </w:r>
      <w:r w:rsidRPr="0032338B">
        <w:rPr>
          <w:rFonts w:ascii="Times New Roman" w:eastAsia="Times New Roman" w:hAnsi="Times New Roman" w:cs="Times New Roman"/>
          <w:sz w:val="28"/>
          <w:szCs w:val="28"/>
          <w:lang w:val="uk-UA" w:eastAsia="ru-RU"/>
        </w:rPr>
        <w:tab/>
      </w:r>
      <w:r w:rsidRPr="0032338B">
        <w:rPr>
          <w:rFonts w:ascii="Times New Roman" w:eastAsia="Times New Roman" w:hAnsi="Times New Roman" w:cs="Times New Roman"/>
          <w:sz w:val="28"/>
          <w:szCs w:val="28"/>
          <w:lang w:val="uk-UA" w:eastAsia="ru-RU"/>
        </w:rPr>
        <w:tab/>
      </w:r>
      <w:r w:rsidRPr="0032338B">
        <w:rPr>
          <w:rFonts w:ascii="Times New Roman" w:eastAsia="Times New Roman" w:hAnsi="Times New Roman" w:cs="Times New Roman"/>
          <w:sz w:val="28"/>
          <w:szCs w:val="28"/>
          <w:lang w:val="uk-UA" w:eastAsia="ru-RU"/>
        </w:rPr>
        <w:tab/>
      </w:r>
      <w:r w:rsidRPr="0032338B">
        <w:rPr>
          <w:rFonts w:ascii="Times New Roman" w:eastAsia="Times New Roman" w:hAnsi="Times New Roman" w:cs="Times New Roman"/>
          <w:sz w:val="28"/>
          <w:szCs w:val="28"/>
          <w:lang w:val="uk-UA" w:eastAsia="ru-RU"/>
        </w:rPr>
        <w:tab/>
      </w:r>
      <w:r w:rsidRPr="0032338B">
        <w:rPr>
          <w:rFonts w:ascii="Times New Roman" w:eastAsia="Times New Roman" w:hAnsi="Times New Roman" w:cs="Times New Roman"/>
          <w:sz w:val="28"/>
          <w:szCs w:val="28"/>
          <w:lang w:val="uk-UA" w:eastAsia="ru-RU"/>
        </w:rPr>
        <w:tab/>
        <w:t>«До захисту допущено»</w:t>
      </w:r>
    </w:p>
    <w:p w14:paraId="1C8C961D" w14:textId="77777777" w:rsidR="0032338B" w:rsidRPr="0032338B" w:rsidRDefault="0032338B" w:rsidP="0032338B">
      <w:pPr>
        <w:spacing w:line="240" w:lineRule="auto"/>
        <w:rPr>
          <w:rFonts w:ascii="Times New Roman" w:eastAsia="Times New Roman" w:hAnsi="Times New Roman" w:cs="Times New Roman"/>
          <w:bCs/>
          <w:sz w:val="28"/>
          <w:szCs w:val="28"/>
          <w:lang w:val="uk-UA" w:eastAsia="ru-RU"/>
        </w:rPr>
      </w:pPr>
      <w:r w:rsidRPr="0032338B">
        <w:rPr>
          <w:rFonts w:ascii="Times New Roman" w:eastAsia="Times New Roman" w:hAnsi="Times New Roman" w:cs="Times New Roman"/>
          <w:bCs/>
          <w:sz w:val="28"/>
          <w:szCs w:val="28"/>
          <w:lang w:val="uk-UA" w:eastAsia="ru-RU"/>
        </w:rPr>
        <w:t xml:space="preserve">УДК </w:t>
      </w:r>
      <w:r w:rsidRPr="0032338B">
        <w:rPr>
          <w:rFonts w:ascii="Times New Roman" w:eastAsia="Times New Roman" w:hAnsi="Times New Roman" w:cs="Times New Roman"/>
          <w:bCs/>
          <w:sz w:val="28"/>
          <w:szCs w:val="28"/>
          <w:u w:val="single"/>
          <w:lang w:val="uk-UA" w:eastAsia="ru-RU"/>
        </w:rPr>
        <w:tab/>
      </w:r>
      <w:r w:rsidRPr="0032338B">
        <w:rPr>
          <w:rFonts w:ascii="Times New Roman" w:eastAsia="Times New Roman" w:hAnsi="Times New Roman" w:cs="Times New Roman"/>
          <w:bCs/>
          <w:sz w:val="28"/>
          <w:szCs w:val="28"/>
          <w:u w:val="single"/>
          <w:lang w:val="ru-RU" w:eastAsia="ru-RU"/>
        </w:rPr>
        <w:t xml:space="preserve">            </w:t>
      </w:r>
      <w:r w:rsidRPr="0032338B">
        <w:rPr>
          <w:rFonts w:ascii="Times New Roman" w:eastAsia="Times New Roman" w:hAnsi="Times New Roman" w:cs="Times New Roman"/>
          <w:bCs/>
          <w:sz w:val="28"/>
          <w:szCs w:val="28"/>
          <w:u w:val="single"/>
          <w:lang w:val="uk-UA" w:eastAsia="ru-RU"/>
        </w:rPr>
        <w:tab/>
      </w:r>
      <w:r w:rsidRPr="0032338B">
        <w:rPr>
          <w:rFonts w:ascii="Times New Roman" w:eastAsia="Times New Roman" w:hAnsi="Times New Roman" w:cs="Times New Roman"/>
          <w:bCs/>
          <w:sz w:val="28"/>
          <w:szCs w:val="28"/>
          <w:u w:val="single"/>
          <w:lang w:val="uk-UA" w:eastAsia="ru-RU"/>
        </w:rPr>
        <w:tab/>
      </w:r>
      <w:r w:rsidRPr="0032338B">
        <w:rPr>
          <w:rFonts w:ascii="Times New Roman" w:eastAsia="Times New Roman" w:hAnsi="Times New Roman" w:cs="Times New Roman"/>
          <w:bCs/>
          <w:sz w:val="28"/>
          <w:szCs w:val="28"/>
          <w:lang w:val="uk-UA" w:eastAsia="ru-RU"/>
        </w:rPr>
        <w:tab/>
      </w:r>
      <w:r w:rsidRPr="0032338B">
        <w:rPr>
          <w:rFonts w:ascii="Times New Roman" w:eastAsia="Times New Roman" w:hAnsi="Times New Roman" w:cs="Times New Roman"/>
          <w:bCs/>
          <w:sz w:val="28"/>
          <w:szCs w:val="28"/>
          <w:lang w:val="uk-UA" w:eastAsia="ru-RU"/>
        </w:rPr>
        <w:tab/>
      </w:r>
      <w:r w:rsidRPr="0032338B">
        <w:rPr>
          <w:rFonts w:ascii="Times New Roman" w:eastAsia="Times New Roman" w:hAnsi="Times New Roman" w:cs="Times New Roman"/>
          <w:bCs/>
          <w:sz w:val="28"/>
          <w:szCs w:val="28"/>
          <w:lang w:val="uk-UA" w:eastAsia="ru-RU"/>
        </w:rPr>
        <w:tab/>
      </w:r>
      <w:r w:rsidRPr="0032338B">
        <w:rPr>
          <w:rFonts w:ascii="Times New Roman" w:eastAsia="Times New Roman" w:hAnsi="Times New Roman" w:cs="Times New Roman"/>
          <w:bCs/>
          <w:sz w:val="28"/>
          <w:szCs w:val="28"/>
          <w:lang w:val="uk-UA" w:eastAsia="ru-RU"/>
        </w:rPr>
        <w:tab/>
        <w:t>Завідувач кафедри</w:t>
      </w:r>
    </w:p>
    <w:p w14:paraId="58678630" w14:textId="77777777" w:rsidR="0032338B" w:rsidRPr="0032338B" w:rsidRDefault="0032338B" w:rsidP="0032338B">
      <w:pPr>
        <w:spacing w:line="240" w:lineRule="auto"/>
        <w:ind w:left="5671" w:firstLine="1"/>
        <w:rPr>
          <w:rFonts w:ascii="Times New Roman" w:eastAsia="Times New Roman" w:hAnsi="Times New Roman" w:cs="Times New Roman"/>
          <w:sz w:val="28"/>
          <w:szCs w:val="28"/>
          <w:u w:val="single"/>
          <w:lang w:val="uk-UA" w:eastAsia="ru-RU"/>
        </w:rPr>
      </w:pP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i/>
          <w:sz w:val="28"/>
          <w:szCs w:val="28"/>
          <w:u w:val="single"/>
          <w:lang w:val="uk-UA" w:eastAsia="ru-RU"/>
        </w:rPr>
        <w:t>Стіренко С.Г.</w:t>
      </w:r>
    </w:p>
    <w:p w14:paraId="1693CD5C" w14:textId="77777777" w:rsidR="0032338B" w:rsidRPr="0032338B" w:rsidRDefault="0032338B" w:rsidP="0032338B">
      <w:pPr>
        <w:spacing w:line="240" w:lineRule="auto"/>
        <w:ind w:left="5672" w:firstLine="424"/>
        <w:rPr>
          <w:rFonts w:ascii="Times New Roman" w:eastAsia="Times New Roman" w:hAnsi="Times New Roman" w:cs="Times New Roman"/>
          <w:sz w:val="28"/>
          <w:szCs w:val="28"/>
          <w:vertAlign w:val="superscript"/>
          <w:lang w:val="uk-UA" w:eastAsia="ru-RU"/>
        </w:rPr>
      </w:pPr>
      <w:r w:rsidRPr="0032338B">
        <w:rPr>
          <w:rFonts w:ascii="Times New Roman" w:eastAsia="Times New Roman" w:hAnsi="Times New Roman" w:cs="Times New Roman"/>
          <w:sz w:val="28"/>
          <w:szCs w:val="28"/>
          <w:vertAlign w:val="superscript"/>
          <w:lang w:val="uk-UA" w:eastAsia="ru-RU"/>
        </w:rPr>
        <w:t>(підпис)</w:t>
      </w:r>
      <w:r w:rsidRPr="0032338B">
        <w:rPr>
          <w:rFonts w:ascii="Times New Roman" w:eastAsia="Times New Roman" w:hAnsi="Times New Roman" w:cs="Times New Roman"/>
          <w:sz w:val="28"/>
          <w:szCs w:val="28"/>
          <w:vertAlign w:val="superscript"/>
          <w:lang w:val="uk-UA" w:eastAsia="ru-RU"/>
        </w:rPr>
        <w:tab/>
        <w:t xml:space="preserve">    (ініціали, прізвище)</w:t>
      </w:r>
    </w:p>
    <w:p w14:paraId="3F3A07CE" w14:textId="77777777" w:rsidR="0032338B" w:rsidRPr="0032338B" w:rsidRDefault="0032338B" w:rsidP="0032338B">
      <w:pPr>
        <w:spacing w:line="240" w:lineRule="auto"/>
        <w:ind w:left="5672"/>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w:t>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lang w:val="uk-UA" w:eastAsia="ru-RU"/>
        </w:rPr>
        <w:t xml:space="preserve">” </w:t>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lang w:val="uk-UA" w:eastAsia="ru-RU"/>
        </w:rPr>
        <w:t xml:space="preserve"> </w:t>
      </w:r>
      <w:r w:rsidRPr="0032338B">
        <w:rPr>
          <w:rFonts w:ascii="Times New Roman" w:eastAsia="Times New Roman" w:hAnsi="Times New Roman" w:cs="Times New Roman"/>
          <w:sz w:val="28"/>
          <w:szCs w:val="28"/>
          <w:u w:val="single"/>
          <w:lang w:val="uk-UA" w:eastAsia="ru-RU"/>
        </w:rPr>
        <w:t>20</w:t>
      </w:r>
      <w:r w:rsidRPr="0032338B">
        <w:rPr>
          <w:rFonts w:ascii="Times New Roman" w:eastAsia="Times New Roman" w:hAnsi="Times New Roman" w:cs="Times New Roman"/>
          <w:b/>
          <w:i/>
          <w:sz w:val="28"/>
          <w:szCs w:val="28"/>
          <w:u w:val="single"/>
          <w:lang w:val="uk-UA" w:eastAsia="ru-RU"/>
        </w:rPr>
        <w:t>19</w:t>
      </w:r>
      <w:r w:rsidRPr="0032338B">
        <w:rPr>
          <w:rFonts w:ascii="Times New Roman" w:eastAsia="Times New Roman" w:hAnsi="Times New Roman" w:cs="Times New Roman"/>
          <w:sz w:val="28"/>
          <w:szCs w:val="28"/>
          <w:lang w:val="uk-UA" w:eastAsia="ru-RU"/>
        </w:rPr>
        <w:t xml:space="preserve"> р.</w:t>
      </w:r>
    </w:p>
    <w:p w14:paraId="304A4B52" w14:textId="77777777" w:rsidR="0032338B" w:rsidRPr="0032338B" w:rsidRDefault="0032338B" w:rsidP="0032338B">
      <w:pPr>
        <w:spacing w:line="240" w:lineRule="auto"/>
        <w:rPr>
          <w:rFonts w:ascii="Times New Roman" w:eastAsia="Times New Roman" w:hAnsi="Times New Roman" w:cs="Times New Roman"/>
          <w:b/>
          <w:bCs/>
          <w:caps/>
          <w:sz w:val="28"/>
          <w:szCs w:val="28"/>
          <w:lang w:val="uk-UA" w:eastAsia="ru-RU"/>
        </w:rPr>
      </w:pPr>
    </w:p>
    <w:p w14:paraId="2D384854" w14:textId="77777777" w:rsidR="0032338B" w:rsidRPr="0032338B" w:rsidRDefault="0032338B" w:rsidP="0032338B">
      <w:pPr>
        <w:spacing w:line="240" w:lineRule="auto"/>
        <w:rPr>
          <w:rFonts w:ascii="Times New Roman" w:eastAsia="Times New Roman" w:hAnsi="Times New Roman" w:cs="Times New Roman"/>
          <w:b/>
          <w:bCs/>
          <w:caps/>
          <w:sz w:val="28"/>
          <w:szCs w:val="28"/>
          <w:lang w:val="uk-UA" w:eastAsia="ru-RU"/>
        </w:rPr>
      </w:pPr>
    </w:p>
    <w:p w14:paraId="633B998D" w14:textId="77777777" w:rsidR="0032338B" w:rsidRPr="0032338B" w:rsidRDefault="0032338B" w:rsidP="0032338B">
      <w:pPr>
        <w:spacing w:line="240" w:lineRule="auto"/>
        <w:rPr>
          <w:rFonts w:ascii="Times New Roman" w:eastAsia="Times New Roman" w:hAnsi="Times New Roman" w:cs="Times New Roman"/>
          <w:b/>
          <w:bCs/>
          <w:caps/>
          <w:sz w:val="28"/>
          <w:szCs w:val="28"/>
          <w:lang w:val="uk-UA" w:eastAsia="ru-RU"/>
        </w:rPr>
      </w:pPr>
    </w:p>
    <w:p w14:paraId="007EAAAA" w14:textId="77777777" w:rsidR="0032338B" w:rsidRPr="0032338B" w:rsidRDefault="0032338B" w:rsidP="0032338B">
      <w:pPr>
        <w:spacing w:line="240" w:lineRule="auto"/>
        <w:jc w:val="center"/>
        <w:rPr>
          <w:rFonts w:ascii="Times New Roman" w:eastAsia="Times New Roman" w:hAnsi="Times New Roman" w:cs="Times New Roman"/>
          <w:b/>
          <w:sz w:val="28"/>
          <w:szCs w:val="28"/>
          <w:lang w:val="uk-UA" w:eastAsia="ru-RU"/>
        </w:rPr>
      </w:pPr>
      <w:r w:rsidRPr="0032338B">
        <w:rPr>
          <w:rFonts w:ascii="Times New Roman" w:eastAsia="Times New Roman" w:hAnsi="Times New Roman" w:cs="Times New Roman"/>
          <w:b/>
          <w:sz w:val="40"/>
          <w:szCs w:val="40"/>
          <w:lang w:val="uk-UA" w:eastAsia="ru-RU"/>
        </w:rPr>
        <w:t>Магістерська дисертація</w:t>
      </w:r>
    </w:p>
    <w:p w14:paraId="1665F994" w14:textId="77777777" w:rsidR="0032338B" w:rsidRPr="0032338B" w:rsidRDefault="0032338B" w:rsidP="0032338B">
      <w:pPr>
        <w:spacing w:line="240" w:lineRule="auto"/>
        <w:ind w:right="1719"/>
        <w:jc w:val="both"/>
        <w:rPr>
          <w:rFonts w:ascii="Times New Roman" w:eastAsia="Times New Roman" w:hAnsi="Times New Roman" w:cs="Times New Roman"/>
          <w:sz w:val="28"/>
          <w:szCs w:val="28"/>
          <w:vertAlign w:val="superscript"/>
          <w:lang w:val="uk-UA" w:eastAsia="ru-RU"/>
        </w:rPr>
      </w:pPr>
    </w:p>
    <w:p w14:paraId="6124509F" w14:textId="77777777" w:rsidR="0032338B" w:rsidRPr="0032338B" w:rsidRDefault="0032338B" w:rsidP="0032338B">
      <w:pPr>
        <w:spacing w:line="240" w:lineRule="auto"/>
        <w:rPr>
          <w:rFonts w:ascii="Times New Roman" w:eastAsia="Times New Roman" w:hAnsi="Times New Roman" w:cs="Times New Roman"/>
          <w:sz w:val="28"/>
          <w:szCs w:val="28"/>
          <w:u w:val="single"/>
          <w:lang w:val="uk-UA" w:eastAsia="ru-RU"/>
        </w:rPr>
      </w:pPr>
      <w:r w:rsidRPr="0032338B">
        <w:rPr>
          <w:rFonts w:ascii="Times New Roman" w:eastAsia="Times New Roman" w:hAnsi="Times New Roman" w:cs="Times New Roman"/>
          <w:sz w:val="28"/>
          <w:szCs w:val="28"/>
          <w:lang w:val="uk-UA" w:eastAsia="ru-RU"/>
        </w:rPr>
        <w:t xml:space="preserve">зі спеціальності: </w:t>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i/>
          <w:sz w:val="28"/>
          <w:szCs w:val="28"/>
          <w:u w:val="single"/>
          <w:lang w:val="uk-UA" w:eastAsia="ru-RU"/>
        </w:rPr>
        <w:t>123.  Комп’ютерна інженерія</w:t>
      </w:r>
      <w:r w:rsidRPr="0032338B">
        <w:rPr>
          <w:rFonts w:ascii="Times New Roman" w:eastAsia="Times New Roman" w:hAnsi="Times New Roman" w:cs="Times New Roman"/>
          <w:i/>
          <w:sz w:val="28"/>
          <w:szCs w:val="28"/>
          <w:lang w:val="uk-UA" w:eastAsia="ru-RU"/>
        </w:rPr>
        <w:t>____________</w:t>
      </w: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u w:val="single"/>
          <w:lang w:val="uk-UA" w:eastAsia="ru-RU"/>
        </w:rPr>
        <w:tab/>
      </w:r>
    </w:p>
    <w:p w14:paraId="4935CF65" w14:textId="77777777" w:rsidR="0032338B" w:rsidRPr="0032338B" w:rsidRDefault="0032338B" w:rsidP="0032338B">
      <w:pPr>
        <w:spacing w:line="240" w:lineRule="auto"/>
        <w:ind w:left="2836" w:firstLine="709"/>
        <w:jc w:val="both"/>
        <w:rPr>
          <w:rFonts w:ascii="Times New Roman" w:eastAsia="Times New Roman" w:hAnsi="Times New Roman" w:cs="Times New Roman"/>
          <w:sz w:val="28"/>
          <w:szCs w:val="28"/>
          <w:vertAlign w:val="superscript"/>
          <w:lang w:val="uk-UA" w:eastAsia="ru-RU"/>
        </w:rPr>
      </w:pPr>
      <w:r w:rsidRPr="0032338B">
        <w:rPr>
          <w:rFonts w:ascii="Times New Roman" w:eastAsia="Times New Roman" w:hAnsi="Times New Roman" w:cs="Times New Roman"/>
          <w:sz w:val="28"/>
          <w:szCs w:val="28"/>
          <w:vertAlign w:val="superscript"/>
          <w:lang w:val="uk-UA" w:eastAsia="ru-RU"/>
        </w:rPr>
        <w:t>(код та назва напряму підготовки або спеціальності)</w:t>
      </w:r>
    </w:p>
    <w:p w14:paraId="30623FF1" w14:textId="77777777" w:rsidR="0032338B" w:rsidRPr="0032338B" w:rsidRDefault="0032338B" w:rsidP="0032338B">
      <w:pPr>
        <w:spacing w:line="240" w:lineRule="auto"/>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Спеціалізація:</w:t>
      </w:r>
      <w:r w:rsidRPr="0032338B">
        <w:rPr>
          <w:rFonts w:ascii="Times New Roman" w:eastAsia="Times New Roman" w:hAnsi="Times New Roman" w:cs="Times New Roman"/>
          <w:sz w:val="28"/>
          <w:szCs w:val="28"/>
          <w:lang w:val="uk-UA" w:eastAsia="ru-RU"/>
        </w:rPr>
        <w:tab/>
      </w:r>
      <w:r w:rsidRPr="0032338B">
        <w:rPr>
          <w:rFonts w:ascii="Times New Roman" w:eastAsia="Times New Roman" w:hAnsi="Times New Roman" w:cs="Times New Roman"/>
          <w:i/>
          <w:sz w:val="28"/>
          <w:szCs w:val="28"/>
          <w:u w:val="single"/>
          <w:lang w:val="uk-UA" w:eastAsia="ru-RU"/>
        </w:rPr>
        <w:t>123. Комп</w:t>
      </w:r>
      <w:r w:rsidRPr="0032338B">
        <w:rPr>
          <w:rFonts w:ascii="Times New Roman" w:eastAsia="Times New Roman" w:hAnsi="Times New Roman" w:cs="Times New Roman"/>
          <w:i/>
          <w:sz w:val="28"/>
          <w:szCs w:val="28"/>
          <w:u w:val="single"/>
          <w:lang w:val="ru-RU" w:eastAsia="ru-RU"/>
        </w:rPr>
        <w:t>’</w:t>
      </w:r>
      <w:r w:rsidRPr="0032338B">
        <w:rPr>
          <w:rFonts w:ascii="Times New Roman" w:eastAsia="Times New Roman" w:hAnsi="Times New Roman" w:cs="Times New Roman"/>
          <w:i/>
          <w:sz w:val="28"/>
          <w:szCs w:val="28"/>
          <w:u w:val="single"/>
          <w:lang w:val="uk-UA" w:eastAsia="ru-RU"/>
        </w:rPr>
        <w:t>ютерні системи та мережі</w:t>
      </w:r>
      <w:r>
        <w:rPr>
          <w:rFonts w:ascii="Times New Roman" w:eastAsia="Times New Roman" w:hAnsi="Times New Roman" w:cs="Times New Roman"/>
          <w:i/>
          <w:sz w:val="28"/>
          <w:szCs w:val="28"/>
          <w:lang w:val="uk-UA" w:eastAsia="ru-RU"/>
        </w:rPr>
        <w:t>_______________</w:t>
      </w:r>
      <w:r w:rsidRPr="0032338B">
        <w:rPr>
          <w:rFonts w:ascii="Times New Roman" w:eastAsia="Times New Roman" w:hAnsi="Times New Roman" w:cs="Times New Roman"/>
          <w:sz w:val="28"/>
          <w:szCs w:val="28"/>
          <w:lang w:val="uk-UA" w:eastAsia="ru-RU"/>
        </w:rPr>
        <w:tab/>
      </w:r>
      <w:r w:rsidRPr="0032338B">
        <w:rPr>
          <w:rFonts w:ascii="Times New Roman" w:eastAsia="Times New Roman" w:hAnsi="Times New Roman" w:cs="Times New Roman"/>
          <w:sz w:val="28"/>
          <w:szCs w:val="28"/>
          <w:lang w:val="uk-UA" w:eastAsia="ru-RU"/>
        </w:rPr>
        <w:tab/>
      </w:r>
      <w:r w:rsidRPr="0032338B">
        <w:rPr>
          <w:rFonts w:ascii="Times New Roman" w:eastAsia="Times New Roman" w:hAnsi="Times New Roman" w:cs="Times New Roman"/>
          <w:sz w:val="28"/>
          <w:szCs w:val="28"/>
          <w:lang w:val="uk-UA" w:eastAsia="ru-RU"/>
        </w:rPr>
        <w:tab/>
      </w:r>
    </w:p>
    <w:p w14:paraId="443BC9C1" w14:textId="77777777" w:rsidR="0032338B" w:rsidRPr="0032338B" w:rsidRDefault="0032338B" w:rsidP="0032338B">
      <w:pPr>
        <w:spacing w:before="120" w:line="240" w:lineRule="auto"/>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 xml:space="preserve">на тему: </w:t>
      </w:r>
      <w:r w:rsidRPr="0032338B">
        <w:rPr>
          <w:rFonts w:ascii="Times New Roman" w:eastAsia="Times New Roman" w:hAnsi="Times New Roman" w:cs="Times New Roman"/>
          <w:sz w:val="28"/>
          <w:szCs w:val="28"/>
          <w:u w:val="single"/>
          <w:lang w:val="uk-UA" w:eastAsia="ru-RU"/>
        </w:rPr>
        <w:tab/>
      </w:r>
      <w:r w:rsidR="00114816" w:rsidRPr="00114816">
        <w:rPr>
          <w:rFonts w:ascii="Times New Roman" w:eastAsia="Times New Roman" w:hAnsi="Times New Roman" w:cs="Times New Roman"/>
          <w:sz w:val="28"/>
          <w:szCs w:val="28"/>
          <w:u w:val="single"/>
          <w:lang w:val="ru-RU" w:eastAsia="ru-RU"/>
        </w:rPr>
        <w:t>Мобільний додаток для моніторингу особистого бюджету з використанням технологій OCR</w:t>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u w:val="single"/>
          <w:lang w:val="uk-UA" w:eastAsia="ru-RU"/>
        </w:rPr>
        <w:t xml:space="preserve">  </w:t>
      </w:r>
    </w:p>
    <w:p w14:paraId="44B7DCB6" w14:textId="77777777" w:rsidR="0032338B" w:rsidRPr="0032338B" w:rsidRDefault="0032338B" w:rsidP="0032338B">
      <w:pPr>
        <w:spacing w:before="240" w:line="240" w:lineRule="auto"/>
        <w:rPr>
          <w:rFonts w:ascii="Times New Roman" w:eastAsia="Times New Roman" w:hAnsi="Times New Roman" w:cs="Times New Roman"/>
          <w:bCs/>
          <w:sz w:val="28"/>
          <w:szCs w:val="28"/>
          <w:lang w:val="uk-UA" w:eastAsia="ru-RU"/>
        </w:rPr>
      </w:pPr>
      <w:r w:rsidRPr="0032338B">
        <w:rPr>
          <w:rFonts w:ascii="Times New Roman" w:eastAsia="Times New Roman" w:hAnsi="Times New Roman" w:cs="Times New Roman"/>
          <w:bCs/>
          <w:sz w:val="28"/>
          <w:szCs w:val="28"/>
          <w:lang w:val="uk-UA" w:eastAsia="ru-RU"/>
        </w:rPr>
        <w:t xml:space="preserve">Виконав: студент  </w:t>
      </w:r>
      <w:r w:rsidRPr="0032338B">
        <w:rPr>
          <w:rFonts w:ascii="Times New Roman" w:eastAsia="Times New Roman" w:hAnsi="Times New Roman" w:cs="Times New Roman"/>
          <w:bCs/>
          <w:sz w:val="28"/>
          <w:szCs w:val="28"/>
          <w:u w:val="single"/>
          <w:lang w:val="uk-UA" w:eastAsia="ru-RU"/>
        </w:rPr>
        <w:t xml:space="preserve"> </w:t>
      </w:r>
      <w:r w:rsidRPr="0032338B">
        <w:rPr>
          <w:rFonts w:ascii="Times New Roman" w:eastAsia="Times New Roman" w:hAnsi="Times New Roman" w:cs="Times New Roman"/>
          <w:bCs/>
          <w:sz w:val="28"/>
          <w:szCs w:val="28"/>
          <w:u w:val="single"/>
          <w:lang w:val="ru-RU" w:eastAsia="ru-RU"/>
        </w:rPr>
        <w:t xml:space="preserve">  2</w:t>
      </w:r>
      <w:r w:rsidRPr="0032338B">
        <w:rPr>
          <w:rFonts w:ascii="Times New Roman" w:eastAsia="Times New Roman" w:hAnsi="Times New Roman" w:cs="Times New Roman"/>
          <w:bCs/>
          <w:sz w:val="28"/>
          <w:szCs w:val="28"/>
          <w:u w:val="single"/>
          <w:lang w:val="uk-UA" w:eastAsia="ru-RU"/>
        </w:rPr>
        <w:tab/>
      </w:r>
      <w:r w:rsidRPr="0032338B">
        <w:rPr>
          <w:rFonts w:ascii="Times New Roman" w:eastAsia="Times New Roman" w:hAnsi="Times New Roman" w:cs="Times New Roman"/>
          <w:bCs/>
          <w:sz w:val="28"/>
          <w:szCs w:val="28"/>
          <w:lang w:val="uk-UA" w:eastAsia="ru-RU"/>
        </w:rPr>
        <w:t xml:space="preserve"> курсу, групи </w:t>
      </w:r>
      <w:r w:rsidRPr="0032338B">
        <w:rPr>
          <w:rFonts w:ascii="Times New Roman" w:eastAsia="Times New Roman" w:hAnsi="Times New Roman" w:cs="Times New Roman"/>
          <w:bCs/>
          <w:sz w:val="28"/>
          <w:szCs w:val="28"/>
          <w:u w:val="single"/>
          <w:lang w:val="uk-UA" w:eastAsia="ru-RU"/>
        </w:rPr>
        <w:tab/>
        <w:t xml:space="preserve">                             </w:t>
      </w:r>
      <w:r>
        <w:rPr>
          <w:rFonts w:ascii="Times New Roman" w:eastAsia="Times New Roman" w:hAnsi="Times New Roman" w:cs="Times New Roman"/>
          <w:bCs/>
          <w:sz w:val="28"/>
          <w:szCs w:val="28"/>
          <w:u w:val="single"/>
          <w:lang w:val="uk-UA" w:eastAsia="ru-RU"/>
        </w:rPr>
        <w:t xml:space="preserve"> І</w:t>
      </w:r>
      <w:r>
        <w:rPr>
          <w:rFonts w:ascii="Times New Roman" w:eastAsia="Times New Roman" w:hAnsi="Times New Roman" w:cs="Times New Roman"/>
          <w:bCs/>
          <w:sz w:val="28"/>
          <w:szCs w:val="28"/>
          <w:u w:val="single"/>
          <w:lang w:val="ru-RU" w:eastAsia="ru-RU"/>
        </w:rPr>
        <w:t>В</w:t>
      </w:r>
      <w:r w:rsidRPr="0032338B">
        <w:rPr>
          <w:rFonts w:ascii="Times New Roman" w:eastAsia="Times New Roman" w:hAnsi="Times New Roman" w:cs="Times New Roman"/>
          <w:bCs/>
          <w:sz w:val="28"/>
          <w:szCs w:val="28"/>
          <w:u w:val="single"/>
          <w:lang w:val="uk-UA" w:eastAsia="ru-RU"/>
        </w:rPr>
        <w:t>-82</w:t>
      </w:r>
      <w:r>
        <w:rPr>
          <w:rFonts w:ascii="Times New Roman" w:eastAsia="Times New Roman" w:hAnsi="Times New Roman" w:cs="Times New Roman"/>
          <w:bCs/>
          <w:sz w:val="28"/>
          <w:szCs w:val="28"/>
          <w:u w:val="single"/>
          <w:lang w:val="uk-UA" w:eastAsia="ru-RU"/>
        </w:rPr>
        <w:t xml:space="preserve">мп  </w:t>
      </w:r>
      <w:r>
        <w:rPr>
          <w:rFonts w:ascii="Times New Roman" w:eastAsia="Times New Roman" w:hAnsi="Times New Roman" w:cs="Times New Roman"/>
          <w:bCs/>
          <w:sz w:val="28"/>
          <w:szCs w:val="28"/>
          <w:u w:val="single"/>
          <w:lang w:val="uk-UA" w:eastAsia="ru-RU"/>
        </w:rPr>
        <w:tab/>
      </w:r>
      <w:r w:rsidRPr="0032338B">
        <w:rPr>
          <w:rFonts w:ascii="Times New Roman" w:eastAsia="Times New Roman" w:hAnsi="Times New Roman" w:cs="Times New Roman"/>
          <w:bCs/>
          <w:sz w:val="28"/>
          <w:szCs w:val="28"/>
          <w:u w:val="single"/>
          <w:lang w:val="uk-UA" w:eastAsia="ru-RU"/>
        </w:rPr>
        <w:t xml:space="preserve"> </w:t>
      </w:r>
    </w:p>
    <w:p w14:paraId="5C9B05A9" w14:textId="77777777" w:rsidR="0032338B" w:rsidRPr="0032338B" w:rsidRDefault="0032338B" w:rsidP="0032338B">
      <w:pPr>
        <w:spacing w:line="240" w:lineRule="auto"/>
        <w:ind w:left="6381" w:firstLine="709"/>
        <w:rPr>
          <w:rFonts w:ascii="Times New Roman" w:eastAsia="Times New Roman" w:hAnsi="Times New Roman" w:cs="Times New Roman"/>
          <w:sz w:val="28"/>
          <w:szCs w:val="28"/>
          <w:vertAlign w:val="superscript"/>
          <w:lang w:val="uk-UA" w:eastAsia="ru-RU"/>
        </w:rPr>
      </w:pPr>
      <w:r w:rsidRPr="0032338B">
        <w:rPr>
          <w:rFonts w:ascii="Times New Roman" w:eastAsia="Times New Roman" w:hAnsi="Times New Roman" w:cs="Times New Roman"/>
          <w:sz w:val="28"/>
          <w:szCs w:val="28"/>
          <w:vertAlign w:val="superscript"/>
          <w:lang w:val="uk-UA" w:eastAsia="ru-RU"/>
        </w:rPr>
        <w:t>(шифр групи)</w:t>
      </w:r>
    </w:p>
    <w:p w14:paraId="4235128A" w14:textId="77777777" w:rsidR="0032338B" w:rsidRPr="0032338B" w:rsidRDefault="0032338B" w:rsidP="0032338B">
      <w:pPr>
        <w:spacing w:line="240" w:lineRule="auto"/>
        <w:rPr>
          <w:rFonts w:ascii="Times New Roman" w:eastAsia="Times New Roman" w:hAnsi="Times New Roman" w:cs="Times New Roman"/>
          <w:bCs/>
          <w:sz w:val="28"/>
          <w:szCs w:val="28"/>
          <w:u w:val="single"/>
          <w:lang w:val="uk-UA" w:eastAsia="ru-RU"/>
        </w:rPr>
      </w:pPr>
      <w:r w:rsidRPr="0032338B">
        <w:rPr>
          <w:rFonts w:ascii="Times New Roman" w:eastAsia="Times New Roman" w:hAnsi="Times New Roman" w:cs="Times New Roman"/>
          <w:bCs/>
          <w:sz w:val="28"/>
          <w:szCs w:val="28"/>
          <w:u w:val="single"/>
          <w:lang w:val="uk-UA" w:eastAsia="ru-RU"/>
        </w:rPr>
        <w:tab/>
        <w:t xml:space="preserve">        </w:t>
      </w:r>
      <w:r>
        <w:rPr>
          <w:rFonts w:ascii="Times New Roman" w:eastAsia="Times New Roman" w:hAnsi="Times New Roman" w:cs="Times New Roman"/>
          <w:bCs/>
          <w:sz w:val="28"/>
          <w:szCs w:val="28"/>
          <w:u w:val="single"/>
          <w:lang w:val="uk-UA" w:eastAsia="ru-RU"/>
        </w:rPr>
        <w:t>Андрусів Андрій Сергійович</w:t>
      </w:r>
      <w:r w:rsidRPr="0032338B">
        <w:rPr>
          <w:rFonts w:ascii="Times New Roman" w:eastAsia="Times New Roman" w:hAnsi="Times New Roman" w:cs="Times New Roman"/>
          <w:bCs/>
          <w:sz w:val="28"/>
          <w:szCs w:val="28"/>
          <w:u w:val="single"/>
          <w:lang w:val="uk-UA" w:eastAsia="ru-RU"/>
        </w:rPr>
        <w:tab/>
      </w:r>
      <w:r w:rsidRPr="0032338B">
        <w:rPr>
          <w:rFonts w:ascii="Times New Roman" w:eastAsia="Times New Roman" w:hAnsi="Times New Roman" w:cs="Times New Roman"/>
          <w:bCs/>
          <w:sz w:val="28"/>
          <w:szCs w:val="28"/>
          <w:u w:val="single"/>
          <w:lang w:val="uk-UA" w:eastAsia="ru-RU"/>
        </w:rPr>
        <w:tab/>
      </w:r>
      <w:r w:rsidRPr="0032338B">
        <w:rPr>
          <w:rFonts w:ascii="Times New Roman" w:eastAsia="Times New Roman" w:hAnsi="Times New Roman" w:cs="Times New Roman"/>
          <w:bCs/>
          <w:sz w:val="28"/>
          <w:szCs w:val="28"/>
          <w:u w:val="single"/>
          <w:lang w:val="uk-UA" w:eastAsia="ru-RU"/>
        </w:rPr>
        <w:tab/>
      </w:r>
      <w:r w:rsidRPr="0032338B">
        <w:rPr>
          <w:rFonts w:ascii="Times New Roman" w:eastAsia="Times New Roman" w:hAnsi="Times New Roman" w:cs="Times New Roman"/>
          <w:bCs/>
          <w:sz w:val="28"/>
          <w:szCs w:val="28"/>
          <w:u w:val="single"/>
          <w:lang w:val="uk-UA" w:eastAsia="ru-RU"/>
        </w:rPr>
        <w:tab/>
      </w:r>
      <w:r w:rsidRPr="0032338B">
        <w:rPr>
          <w:rFonts w:ascii="Times New Roman" w:eastAsia="Times New Roman" w:hAnsi="Times New Roman" w:cs="Times New Roman"/>
          <w:bCs/>
          <w:sz w:val="28"/>
          <w:szCs w:val="28"/>
          <w:u w:val="single"/>
          <w:lang w:val="uk-UA" w:eastAsia="ru-RU"/>
        </w:rPr>
        <w:tab/>
      </w:r>
      <w:r w:rsidRPr="0032338B">
        <w:rPr>
          <w:rFonts w:ascii="Times New Roman" w:eastAsia="Times New Roman" w:hAnsi="Times New Roman" w:cs="Times New Roman"/>
          <w:bCs/>
          <w:sz w:val="28"/>
          <w:szCs w:val="28"/>
          <w:u w:val="single"/>
          <w:lang w:val="uk-UA" w:eastAsia="ru-RU"/>
        </w:rPr>
        <w:tab/>
      </w:r>
    </w:p>
    <w:p w14:paraId="0915126D" w14:textId="77777777" w:rsidR="0032338B" w:rsidRPr="0032338B" w:rsidRDefault="0032338B" w:rsidP="0032338B">
      <w:pPr>
        <w:spacing w:line="240" w:lineRule="auto"/>
        <w:ind w:left="1418" w:firstLine="709"/>
        <w:rPr>
          <w:rFonts w:ascii="Times New Roman" w:eastAsia="Times New Roman" w:hAnsi="Times New Roman" w:cs="Times New Roman"/>
          <w:sz w:val="28"/>
          <w:szCs w:val="28"/>
          <w:vertAlign w:val="superscript"/>
          <w:lang w:val="uk-UA" w:eastAsia="ru-RU"/>
        </w:rPr>
      </w:pPr>
      <w:r w:rsidRPr="0032338B">
        <w:rPr>
          <w:rFonts w:ascii="Times New Roman" w:eastAsia="Times New Roman" w:hAnsi="Times New Roman" w:cs="Times New Roman"/>
          <w:sz w:val="28"/>
          <w:szCs w:val="28"/>
          <w:vertAlign w:val="superscript"/>
          <w:lang w:val="uk-UA" w:eastAsia="ru-RU"/>
        </w:rPr>
        <w:t>(прізвище, ім’я, по батькові)</w:t>
      </w:r>
      <w:r w:rsidRPr="0032338B">
        <w:rPr>
          <w:rFonts w:ascii="Times New Roman" w:eastAsia="Times New Roman" w:hAnsi="Times New Roman" w:cs="Times New Roman"/>
          <w:sz w:val="28"/>
          <w:szCs w:val="28"/>
          <w:vertAlign w:val="superscript"/>
          <w:lang w:val="uk-UA" w:eastAsia="ru-RU"/>
        </w:rPr>
        <w:tab/>
      </w:r>
      <w:r w:rsidRPr="0032338B">
        <w:rPr>
          <w:rFonts w:ascii="Times New Roman" w:eastAsia="Times New Roman" w:hAnsi="Times New Roman" w:cs="Times New Roman"/>
          <w:sz w:val="28"/>
          <w:szCs w:val="28"/>
          <w:vertAlign w:val="superscript"/>
          <w:lang w:val="uk-UA" w:eastAsia="ru-RU"/>
        </w:rPr>
        <w:tab/>
      </w:r>
      <w:r w:rsidRPr="0032338B">
        <w:rPr>
          <w:rFonts w:ascii="Times New Roman" w:eastAsia="Times New Roman" w:hAnsi="Times New Roman" w:cs="Times New Roman"/>
          <w:sz w:val="28"/>
          <w:szCs w:val="28"/>
          <w:vertAlign w:val="superscript"/>
          <w:lang w:val="uk-UA" w:eastAsia="ru-RU"/>
        </w:rPr>
        <w:tab/>
      </w:r>
      <w:r w:rsidRPr="0032338B">
        <w:rPr>
          <w:rFonts w:ascii="Times New Roman" w:eastAsia="Times New Roman" w:hAnsi="Times New Roman" w:cs="Times New Roman"/>
          <w:sz w:val="28"/>
          <w:szCs w:val="28"/>
          <w:vertAlign w:val="superscript"/>
          <w:lang w:val="uk-UA" w:eastAsia="ru-RU"/>
        </w:rPr>
        <w:tab/>
      </w:r>
      <w:r w:rsidRPr="0032338B">
        <w:rPr>
          <w:rFonts w:ascii="Times New Roman" w:eastAsia="Times New Roman" w:hAnsi="Times New Roman" w:cs="Times New Roman"/>
          <w:sz w:val="28"/>
          <w:szCs w:val="28"/>
          <w:vertAlign w:val="superscript"/>
          <w:lang w:val="uk-UA" w:eastAsia="ru-RU"/>
        </w:rPr>
        <w:tab/>
        <w:t xml:space="preserve">(підпис) </w:t>
      </w:r>
    </w:p>
    <w:p w14:paraId="08708E5B" w14:textId="77777777" w:rsidR="0032338B" w:rsidRPr="0032338B" w:rsidRDefault="0032338B" w:rsidP="0032338B">
      <w:pPr>
        <w:spacing w:before="120" w:line="240" w:lineRule="auto"/>
        <w:rPr>
          <w:rFonts w:ascii="Times New Roman" w:eastAsia="Times New Roman" w:hAnsi="Times New Roman" w:cs="Times New Roman"/>
          <w:bCs/>
          <w:sz w:val="28"/>
          <w:szCs w:val="28"/>
          <w:lang w:val="uk-UA" w:eastAsia="ru-RU"/>
        </w:rPr>
      </w:pPr>
      <w:r w:rsidRPr="0032338B">
        <w:rPr>
          <w:rFonts w:ascii="Times New Roman" w:eastAsia="Times New Roman" w:hAnsi="Times New Roman" w:cs="Times New Roman"/>
          <w:bCs/>
          <w:sz w:val="28"/>
          <w:szCs w:val="28"/>
          <w:lang w:val="uk-UA" w:eastAsia="ru-RU"/>
        </w:rPr>
        <w:t xml:space="preserve">Науковий керівник </w:t>
      </w:r>
      <w:r w:rsidRPr="0032338B">
        <w:rPr>
          <w:rFonts w:ascii="Times New Roman" w:eastAsia="Times New Roman" w:hAnsi="Times New Roman" w:cs="Times New Roman"/>
          <w:bCs/>
          <w:sz w:val="28"/>
          <w:szCs w:val="28"/>
          <w:u w:val="single"/>
          <w:lang w:val="uk-UA" w:eastAsia="ru-RU"/>
        </w:rPr>
        <w:tab/>
        <w:t>к.т.н., доцент Долголенко О.М.</w:t>
      </w:r>
      <w:r>
        <w:rPr>
          <w:rFonts w:ascii="Times New Roman" w:eastAsia="Times New Roman" w:hAnsi="Times New Roman" w:cs="Times New Roman"/>
          <w:bCs/>
          <w:sz w:val="28"/>
          <w:szCs w:val="28"/>
          <w:u w:val="single"/>
          <w:lang w:val="uk-UA" w:eastAsia="ru-RU"/>
        </w:rPr>
        <w:tab/>
      </w:r>
      <w:r>
        <w:rPr>
          <w:rFonts w:ascii="Times New Roman" w:eastAsia="Times New Roman" w:hAnsi="Times New Roman" w:cs="Times New Roman"/>
          <w:bCs/>
          <w:sz w:val="28"/>
          <w:szCs w:val="28"/>
          <w:u w:val="single"/>
          <w:lang w:val="uk-UA" w:eastAsia="ru-RU"/>
        </w:rPr>
        <w:tab/>
      </w:r>
      <w:r>
        <w:rPr>
          <w:rFonts w:ascii="Times New Roman" w:eastAsia="Times New Roman" w:hAnsi="Times New Roman" w:cs="Times New Roman"/>
          <w:bCs/>
          <w:sz w:val="28"/>
          <w:szCs w:val="28"/>
          <w:u w:val="single"/>
          <w:lang w:val="uk-UA" w:eastAsia="ru-RU"/>
        </w:rPr>
        <w:tab/>
      </w:r>
    </w:p>
    <w:p w14:paraId="6111F9B8" w14:textId="77777777" w:rsidR="0032338B" w:rsidRPr="0032338B" w:rsidRDefault="0032338B" w:rsidP="0032338B">
      <w:pPr>
        <w:spacing w:line="240" w:lineRule="auto"/>
        <w:ind w:left="2127" w:firstLine="709"/>
        <w:rPr>
          <w:rFonts w:ascii="Times New Roman" w:eastAsia="Times New Roman" w:hAnsi="Times New Roman" w:cs="Times New Roman"/>
          <w:sz w:val="28"/>
          <w:szCs w:val="28"/>
          <w:vertAlign w:val="superscript"/>
          <w:lang w:val="uk-UA" w:eastAsia="ru-RU"/>
        </w:rPr>
      </w:pPr>
      <w:r w:rsidRPr="0032338B">
        <w:rPr>
          <w:rFonts w:ascii="Times New Roman" w:eastAsia="Times New Roman" w:hAnsi="Times New Roman" w:cs="Times New Roman"/>
          <w:sz w:val="28"/>
          <w:szCs w:val="28"/>
          <w:vertAlign w:val="superscript"/>
          <w:lang w:val="uk-UA" w:eastAsia="ru-RU"/>
        </w:rPr>
        <w:t>(посада, науковий ступінь, вчене звання,  прізвище та ініціали)</w:t>
      </w:r>
      <w:r w:rsidRPr="0032338B">
        <w:rPr>
          <w:rFonts w:ascii="Times New Roman" w:eastAsia="Times New Roman" w:hAnsi="Times New Roman" w:cs="Times New Roman"/>
          <w:sz w:val="28"/>
          <w:szCs w:val="28"/>
          <w:vertAlign w:val="superscript"/>
          <w:lang w:val="uk-UA" w:eastAsia="ru-RU"/>
        </w:rPr>
        <w:tab/>
        <w:t xml:space="preserve">(підпис) </w:t>
      </w:r>
    </w:p>
    <w:p w14:paraId="09A5FEAF" w14:textId="77777777" w:rsidR="0032338B" w:rsidRPr="0032338B" w:rsidRDefault="0032338B" w:rsidP="0032338B">
      <w:pPr>
        <w:spacing w:before="120" w:line="240" w:lineRule="auto"/>
        <w:rPr>
          <w:rFonts w:ascii="Times New Roman" w:eastAsia="Times New Roman" w:hAnsi="Times New Roman" w:cs="Times New Roman"/>
          <w:bCs/>
          <w:sz w:val="28"/>
          <w:szCs w:val="28"/>
          <w:lang w:val="uk-UA" w:eastAsia="ru-RU"/>
        </w:rPr>
      </w:pPr>
      <w:r w:rsidRPr="0032338B">
        <w:rPr>
          <w:rFonts w:ascii="Times New Roman" w:eastAsia="Times New Roman" w:hAnsi="Times New Roman" w:cs="Times New Roman"/>
          <w:bCs/>
          <w:sz w:val="28"/>
          <w:szCs w:val="28"/>
          <w:lang w:val="uk-UA" w:eastAsia="ru-RU"/>
        </w:rPr>
        <w:t xml:space="preserve">Консультант </w:t>
      </w:r>
      <w:r w:rsidRPr="0032338B">
        <w:rPr>
          <w:rFonts w:ascii="Times New Roman" w:eastAsia="Times New Roman" w:hAnsi="Times New Roman" w:cs="Times New Roman"/>
          <w:bCs/>
          <w:sz w:val="28"/>
          <w:szCs w:val="28"/>
          <w:u w:val="single"/>
          <w:lang w:val="uk-UA" w:eastAsia="ru-RU"/>
        </w:rPr>
        <w:tab/>
      </w:r>
      <w:r w:rsidRPr="0032338B">
        <w:rPr>
          <w:rFonts w:ascii="Times New Roman" w:eastAsia="Times New Roman" w:hAnsi="Times New Roman" w:cs="Times New Roman"/>
          <w:sz w:val="28"/>
          <w:szCs w:val="28"/>
          <w:u w:val="single"/>
          <w:lang w:val="ru-RU" w:eastAsia="ru-RU"/>
        </w:rPr>
        <w:t xml:space="preserve">                                                                                  </w:t>
      </w:r>
      <w:r w:rsidRPr="0032338B">
        <w:rPr>
          <w:rFonts w:ascii="Times New Roman" w:eastAsia="Times New Roman" w:hAnsi="Times New Roman" w:cs="Times New Roman"/>
          <w:bCs/>
          <w:sz w:val="28"/>
          <w:szCs w:val="28"/>
          <w:u w:val="single"/>
          <w:lang w:val="uk-UA" w:eastAsia="ru-RU"/>
        </w:rPr>
        <w:tab/>
      </w:r>
      <w:r w:rsidRPr="0032338B">
        <w:rPr>
          <w:rFonts w:ascii="Times New Roman" w:eastAsia="Times New Roman" w:hAnsi="Times New Roman" w:cs="Times New Roman"/>
          <w:bCs/>
          <w:sz w:val="28"/>
          <w:szCs w:val="28"/>
          <w:u w:val="single"/>
          <w:lang w:val="uk-UA" w:eastAsia="ru-RU"/>
        </w:rPr>
        <w:tab/>
      </w:r>
    </w:p>
    <w:p w14:paraId="40283632" w14:textId="77777777" w:rsidR="0032338B" w:rsidRPr="0032338B" w:rsidRDefault="0032338B" w:rsidP="0032338B">
      <w:pPr>
        <w:spacing w:line="240" w:lineRule="auto"/>
        <w:ind w:left="1418" w:firstLine="709"/>
        <w:rPr>
          <w:rFonts w:ascii="Times New Roman" w:eastAsia="Times New Roman" w:hAnsi="Times New Roman" w:cs="Times New Roman"/>
          <w:sz w:val="28"/>
          <w:szCs w:val="28"/>
          <w:vertAlign w:val="superscript"/>
          <w:lang w:val="uk-UA" w:eastAsia="ru-RU"/>
        </w:rPr>
      </w:pPr>
      <w:r w:rsidRPr="0032338B">
        <w:rPr>
          <w:rFonts w:ascii="Times New Roman" w:eastAsia="Times New Roman" w:hAnsi="Times New Roman" w:cs="Times New Roman"/>
          <w:sz w:val="28"/>
          <w:szCs w:val="28"/>
          <w:vertAlign w:val="superscript"/>
          <w:lang w:val="uk-UA" w:eastAsia="ru-RU"/>
        </w:rPr>
        <w:t>(назва розділу)</w:t>
      </w:r>
      <w:r w:rsidRPr="0032338B">
        <w:rPr>
          <w:rFonts w:ascii="Times New Roman" w:eastAsia="Times New Roman" w:hAnsi="Times New Roman" w:cs="Times New Roman"/>
          <w:sz w:val="28"/>
          <w:szCs w:val="28"/>
          <w:vertAlign w:val="superscript"/>
          <w:lang w:val="uk-UA" w:eastAsia="ru-RU"/>
        </w:rPr>
        <w:tab/>
      </w:r>
      <w:r w:rsidRPr="0032338B">
        <w:rPr>
          <w:rFonts w:ascii="Times New Roman" w:eastAsia="Times New Roman" w:hAnsi="Times New Roman" w:cs="Times New Roman"/>
          <w:spacing w:val="-8"/>
          <w:sz w:val="28"/>
          <w:szCs w:val="28"/>
          <w:vertAlign w:val="superscript"/>
          <w:lang w:val="uk-UA" w:eastAsia="ru-RU"/>
        </w:rPr>
        <w:t>(посада, вчене звання, науковий ступінь, прізвище, ініціали)</w:t>
      </w:r>
      <w:r w:rsidRPr="0032338B">
        <w:rPr>
          <w:rFonts w:ascii="Times New Roman" w:eastAsia="Times New Roman" w:hAnsi="Times New Roman" w:cs="Times New Roman"/>
          <w:sz w:val="28"/>
          <w:szCs w:val="28"/>
          <w:vertAlign w:val="superscript"/>
          <w:lang w:val="uk-UA" w:eastAsia="ru-RU"/>
        </w:rPr>
        <w:tab/>
        <w:t xml:space="preserve">(підпис) </w:t>
      </w:r>
    </w:p>
    <w:p w14:paraId="61B405F6" w14:textId="77777777" w:rsidR="0032338B" w:rsidRPr="0032338B" w:rsidRDefault="0032338B" w:rsidP="0032338B">
      <w:pPr>
        <w:spacing w:before="120" w:line="240" w:lineRule="auto"/>
        <w:rPr>
          <w:rFonts w:ascii="Times New Roman" w:eastAsia="Times New Roman" w:hAnsi="Times New Roman" w:cs="Times New Roman"/>
          <w:bCs/>
          <w:sz w:val="28"/>
          <w:szCs w:val="28"/>
          <w:lang w:val="uk-UA" w:eastAsia="ru-RU"/>
        </w:rPr>
      </w:pPr>
      <w:r w:rsidRPr="0032338B">
        <w:rPr>
          <w:rFonts w:ascii="Times New Roman" w:eastAsia="Times New Roman" w:hAnsi="Times New Roman" w:cs="Times New Roman"/>
          <w:bCs/>
          <w:sz w:val="28"/>
          <w:szCs w:val="28"/>
          <w:lang w:val="uk-UA" w:eastAsia="ru-RU"/>
        </w:rPr>
        <w:t xml:space="preserve">Рецензент </w:t>
      </w:r>
      <w:r>
        <w:rPr>
          <w:rFonts w:ascii="Times New Roman" w:eastAsia="Times New Roman" w:hAnsi="Times New Roman" w:cs="Times New Roman"/>
          <w:bCs/>
          <w:sz w:val="28"/>
          <w:szCs w:val="28"/>
          <w:u w:val="single"/>
          <w:lang w:val="uk-UA" w:eastAsia="ru-RU"/>
        </w:rPr>
        <w:tab/>
      </w:r>
      <w:r>
        <w:rPr>
          <w:rFonts w:ascii="Times New Roman" w:eastAsia="Times New Roman" w:hAnsi="Times New Roman" w:cs="Times New Roman"/>
          <w:bCs/>
          <w:sz w:val="28"/>
          <w:szCs w:val="28"/>
          <w:u w:val="single"/>
          <w:lang w:val="uk-UA" w:eastAsia="ru-RU"/>
        </w:rPr>
        <w:tab/>
      </w:r>
      <w:r>
        <w:rPr>
          <w:rFonts w:ascii="Times New Roman" w:eastAsia="Times New Roman" w:hAnsi="Times New Roman" w:cs="Times New Roman"/>
          <w:bCs/>
          <w:sz w:val="28"/>
          <w:szCs w:val="28"/>
          <w:u w:val="single"/>
          <w:lang w:val="uk-UA" w:eastAsia="ru-RU"/>
        </w:rPr>
        <w:tab/>
      </w:r>
      <w:r>
        <w:rPr>
          <w:rFonts w:ascii="Times New Roman" w:eastAsia="Times New Roman" w:hAnsi="Times New Roman" w:cs="Times New Roman"/>
          <w:bCs/>
          <w:sz w:val="28"/>
          <w:szCs w:val="28"/>
          <w:u w:val="single"/>
          <w:lang w:val="uk-UA" w:eastAsia="ru-RU"/>
        </w:rPr>
        <w:tab/>
      </w:r>
      <w:r>
        <w:rPr>
          <w:rFonts w:ascii="Times New Roman" w:eastAsia="Times New Roman" w:hAnsi="Times New Roman" w:cs="Times New Roman"/>
          <w:bCs/>
          <w:sz w:val="28"/>
          <w:szCs w:val="28"/>
          <w:u w:val="single"/>
          <w:lang w:val="uk-UA" w:eastAsia="ru-RU"/>
        </w:rPr>
        <w:tab/>
      </w:r>
      <w:r>
        <w:rPr>
          <w:rFonts w:ascii="Times New Roman" w:eastAsia="Times New Roman" w:hAnsi="Times New Roman" w:cs="Times New Roman"/>
          <w:bCs/>
          <w:sz w:val="28"/>
          <w:szCs w:val="28"/>
          <w:u w:val="single"/>
          <w:lang w:val="uk-UA" w:eastAsia="ru-RU"/>
        </w:rPr>
        <w:tab/>
      </w:r>
      <w:r>
        <w:rPr>
          <w:rFonts w:ascii="Times New Roman" w:eastAsia="Times New Roman" w:hAnsi="Times New Roman" w:cs="Times New Roman"/>
          <w:bCs/>
          <w:sz w:val="28"/>
          <w:szCs w:val="28"/>
          <w:u w:val="single"/>
          <w:lang w:val="uk-UA" w:eastAsia="ru-RU"/>
        </w:rPr>
        <w:tab/>
      </w:r>
      <w:r>
        <w:rPr>
          <w:rFonts w:ascii="Times New Roman" w:eastAsia="Times New Roman" w:hAnsi="Times New Roman" w:cs="Times New Roman"/>
          <w:bCs/>
          <w:sz w:val="28"/>
          <w:szCs w:val="28"/>
          <w:u w:val="single"/>
          <w:lang w:val="uk-UA" w:eastAsia="ru-RU"/>
        </w:rPr>
        <w:tab/>
      </w:r>
      <w:r>
        <w:rPr>
          <w:rFonts w:ascii="Times New Roman" w:eastAsia="Times New Roman" w:hAnsi="Times New Roman" w:cs="Times New Roman"/>
          <w:bCs/>
          <w:sz w:val="28"/>
          <w:szCs w:val="28"/>
          <w:u w:val="single"/>
          <w:lang w:val="uk-UA" w:eastAsia="ru-RU"/>
        </w:rPr>
        <w:tab/>
      </w:r>
      <w:r>
        <w:rPr>
          <w:rFonts w:ascii="Times New Roman" w:eastAsia="Times New Roman" w:hAnsi="Times New Roman" w:cs="Times New Roman"/>
          <w:bCs/>
          <w:sz w:val="28"/>
          <w:szCs w:val="28"/>
          <w:u w:val="single"/>
          <w:lang w:val="uk-UA" w:eastAsia="ru-RU"/>
        </w:rPr>
        <w:tab/>
      </w:r>
      <w:r>
        <w:rPr>
          <w:rFonts w:ascii="Times New Roman" w:eastAsia="Times New Roman" w:hAnsi="Times New Roman" w:cs="Times New Roman"/>
          <w:bCs/>
          <w:sz w:val="28"/>
          <w:szCs w:val="28"/>
          <w:u w:val="single"/>
          <w:lang w:val="uk-UA" w:eastAsia="ru-RU"/>
        </w:rPr>
        <w:tab/>
      </w:r>
    </w:p>
    <w:p w14:paraId="52559A7D" w14:textId="77777777" w:rsidR="0032338B" w:rsidRPr="0032338B" w:rsidRDefault="0032338B" w:rsidP="0032338B">
      <w:pPr>
        <w:spacing w:line="240" w:lineRule="auto"/>
        <w:ind w:firstLine="1276"/>
        <w:rPr>
          <w:rFonts w:ascii="Times New Roman" w:eastAsia="Times New Roman" w:hAnsi="Times New Roman" w:cs="Times New Roman"/>
          <w:sz w:val="28"/>
          <w:szCs w:val="28"/>
          <w:vertAlign w:val="superscript"/>
          <w:lang w:val="uk-UA" w:eastAsia="ru-RU"/>
        </w:rPr>
      </w:pPr>
      <w:r w:rsidRPr="0032338B">
        <w:rPr>
          <w:rFonts w:ascii="Times New Roman" w:eastAsia="Times New Roman" w:hAnsi="Times New Roman" w:cs="Times New Roman"/>
          <w:sz w:val="28"/>
          <w:szCs w:val="28"/>
          <w:vertAlign w:val="superscript"/>
          <w:lang w:val="uk-UA" w:eastAsia="ru-RU"/>
        </w:rPr>
        <w:t>(посада, науковий ступінь, вчене звання, науковий ступінь, прізвище та ініціали)</w:t>
      </w:r>
      <w:r w:rsidRPr="0032338B">
        <w:rPr>
          <w:rFonts w:ascii="Times New Roman" w:eastAsia="Times New Roman" w:hAnsi="Times New Roman" w:cs="Times New Roman"/>
          <w:sz w:val="28"/>
          <w:szCs w:val="28"/>
          <w:vertAlign w:val="superscript"/>
          <w:lang w:val="uk-UA" w:eastAsia="ru-RU"/>
        </w:rPr>
        <w:tab/>
        <w:t xml:space="preserve">(підпис) </w:t>
      </w:r>
    </w:p>
    <w:p w14:paraId="39148B5F" w14:textId="77777777" w:rsidR="0032338B" w:rsidRPr="0032338B" w:rsidRDefault="0032338B" w:rsidP="0032338B">
      <w:pPr>
        <w:spacing w:line="240" w:lineRule="auto"/>
        <w:ind w:left="4536"/>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Засвідчую, що у цій магістерській дисертації немає запозичень з праць інших авторів без відповідних посилань.</w:t>
      </w:r>
    </w:p>
    <w:p w14:paraId="64338CCF" w14:textId="77777777" w:rsidR="0032338B" w:rsidRPr="003C355C" w:rsidRDefault="0032338B" w:rsidP="0032338B">
      <w:pPr>
        <w:spacing w:line="240" w:lineRule="auto"/>
        <w:ind w:left="4536"/>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Студент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28ADBE1D" w14:textId="77777777" w:rsidR="0032338B" w:rsidRPr="003C355C" w:rsidRDefault="0032338B" w:rsidP="0032338B">
      <w:pPr>
        <w:spacing w:line="240" w:lineRule="auto"/>
        <w:ind w:left="4536" w:firstLine="1701"/>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vertAlign w:val="superscript"/>
          <w:lang w:eastAsia="ru-RU"/>
        </w:rPr>
        <w:t>(підпис)</w:t>
      </w:r>
    </w:p>
    <w:p w14:paraId="2C631B01" w14:textId="77777777" w:rsidR="0032338B" w:rsidRPr="0032338B" w:rsidRDefault="0032338B" w:rsidP="0032338B">
      <w:pPr>
        <w:spacing w:line="264"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Київ – 201</w:t>
      </w:r>
      <w:r w:rsidRPr="003C355C">
        <w:rPr>
          <w:rFonts w:ascii="Times New Roman" w:eastAsia="Times New Roman" w:hAnsi="Times New Roman" w:cs="Times New Roman"/>
          <w:sz w:val="28"/>
          <w:szCs w:val="28"/>
          <w:lang w:val="ru-RU" w:eastAsia="ru-RU"/>
        </w:rPr>
        <w:t>9</w:t>
      </w:r>
      <w:r w:rsidRPr="003C355C">
        <w:rPr>
          <w:rFonts w:ascii="Times New Roman" w:eastAsia="Times New Roman" w:hAnsi="Times New Roman" w:cs="Times New Roman"/>
          <w:sz w:val="28"/>
          <w:szCs w:val="28"/>
          <w:lang w:eastAsia="ru-RU"/>
        </w:rPr>
        <w:t xml:space="preserve"> року</w:t>
      </w:r>
    </w:p>
    <w:p w14:paraId="710FBF3D" w14:textId="77777777" w:rsidR="0032338B" w:rsidRPr="0032338B" w:rsidRDefault="0032338B" w:rsidP="0032338B">
      <w:pPr>
        <w:spacing w:line="240" w:lineRule="auto"/>
        <w:ind w:left="539"/>
        <w:jc w:val="center"/>
        <w:rPr>
          <w:rFonts w:ascii="Times New Roman" w:eastAsia="Times New Roman" w:hAnsi="Times New Roman" w:cs="Times New Roman"/>
          <w:b/>
          <w:bCs/>
          <w:sz w:val="28"/>
          <w:szCs w:val="28"/>
          <w:lang w:val="uk-UA" w:eastAsia="ru-RU"/>
        </w:rPr>
      </w:pPr>
      <w:r w:rsidRPr="0032338B">
        <w:rPr>
          <w:rFonts w:ascii="Times New Roman" w:eastAsia="Times New Roman" w:hAnsi="Times New Roman" w:cs="Times New Roman"/>
          <w:b/>
          <w:bCs/>
          <w:sz w:val="28"/>
          <w:szCs w:val="28"/>
          <w:lang w:val="uk-UA" w:eastAsia="ru-RU"/>
        </w:rPr>
        <w:lastRenderedPageBreak/>
        <w:t>Національний технічний університет України</w:t>
      </w:r>
    </w:p>
    <w:p w14:paraId="04288B1D" w14:textId="77777777" w:rsidR="0032338B" w:rsidRPr="0032338B" w:rsidRDefault="0032338B" w:rsidP="0032338B">
      <w:pPr>
        <w:spacing w:line="240" w:lineRule="auto"/>
        <w:ind w:left="539"/>
        <w:jc w:val="center"/>
        <w:rPr>
          <w:rFonts w:ascii="Times New Roman" w:eastAsia="Times New Roman" w:hAnsi="Times New Roman" w:cs="Times New Roman"/>
          <w:b/>
          <w:bCs/>
          <w:sz w:val="28"/>
          <w:szCs w:val="28"/>
          <w:lang w:val="uk-UA" w:eastAsia="ru-RU"/>
        </w:rPr>
      </w:pPr>
      <w:r w:rsidRPr="0032338B">
        <w:rPr>
          <w:rFonts w:ascii="Times New Roman" w:eastAsia="Times New Roman" w:hAnsi="Times New Roman" w:cs="Times New Roman"/>
          <w:b/>
          <w:bCs/>
          <w:sz w:val="28"/>
          <w:szCs w:val="28"/>
          <w:lang w:val="uk-UA" w:eastAsia="ru-RU"/>
        </w:rPr>
        <w:t>«Київський політехнічний інститут імені Ігоря Сікорського»</w:t>
      </w:r>
    </w:p>
    <w:p w14:paraId="226D8611" w14:textId="77777777" w:rsidR="0032338B" w:rsidRPr="0032338B" w:rsidRDefault="0032338B" w:rsidP="0032338B">
      <w:pPr>
        <w:spacing w:line="240" w:lineRule="auto"/>
        <w:ind w:left="539"/>
        <w:jc w:val="both"/>
        <w:rPr>
          <w:rFonts w:ascii="Times New Roman" w:eastAsia="Times New Roman" w:hAnsi="Times New Roman" w:cs="Times New Roman"/>
          <w:b/>
          <w:bCs/>
          <w:sz w:val="28"/>
          <w:szCs w:val="28"/>
          <w:lang w:val="uk-UA" w:eastAsia="ru-RU"/>
        </w:rPr>
      </w:pPr>
    </w:p>
    <w:p w14:paraId="5EBD0C4C" w14:textId="77777777" w:rsidR="0032338B" w:rsidRPr="0032338B" w:rsidRDefault="0032338B" w:rsidP="0032338B">
      <w:pPr>
        <w:spacing w:line="240" w:lineRule="auto"/>
        <w:ind w:left="539" w:hanging="540"/>
        <w:jc w:val="both"/>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 xml:space="preserve">Факультет (інститут) </w:t>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i/>
          <w:sz w:val="28"/>
          <w:szCs w:val="28"/>
          <w:u w:val="single"/>
          <w:lang w:val="uk-UA" w:eastAsia="ru-RU"/>
        </w:rPr>
        <w:t>Інформатики та обчислювальної техніки</w:t>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u w:val="single"/>
          <w:lang w:val="uk-UA" w:eastAsia="ru-RU"/>
        </w:rPr>
        <w:tab/>
      </w:r>
    </w:p>
    <w:p w14:paraId="158D9C73" w14:textId="77777777" w:rsidR="0032338B" w:rsidRPr="0032338B" w:rsidRDefault="0032338B" w:rsidP="0032338B">
      <w:pPr>
        <w:spacing w:line="240" w:lineRule="auto"/>
        <w:ind w:firstLine="357"/>
        <w:jc w:val="both"/>
        <w:rPr>
          <w:rFonts w:ascii="Times New Roman" w:eastAsia="Times New Roman" w:hAnsi="Times New Roman" w:cs="Times New Roman"/>
          <w:sz w:val="28"/>
          <w:szCs w:val="28"/>
          <w:vertAlign w:val="superscript"/>
          <w:lang w:val="uk-UA" w:eastAsia="ru-RU"/>
        </w:rPr>
      </w:pPr>
      <w:r w:rsidRPr="0032338B">
        <w:rPr>
          <w:rFonts w:ascii="Times New Roman" w:eastAsia="Times New Roman" w:hAnsi="Times New Roman" w:cs="Times New Roman"/>
          <w:sz w:val="28"/>
          <w:szCs w:val="28"/>
          <w:vertAlign w:val="superscript"/>
          <w:lang w:val="uk-UA" w:eastAsia="ru-RU"/>
        </w:rPr>
        <w:t xml:space="preserve">                                                                                                 (повна назва)</w:t>
      </w:r>
    </w:p>
    <w:p w14:paraId="74B79D46" w14:textId="77777777" w:rsidR="0032338B" w:rsidRPr="0032338B" w:rsidRDefault="0032338B" w:rsidP="0032338B">
      <w:pPr>
        <w:spacing w:line="240" w:lineRule="auto"/>
        <w:ind w:left="539" w:hanging="540"/>
        <w:jc w:val="both"/>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 xml:space="preserve">Кафедра </w:t>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i/>
          <w:sz w:val="28"/>
          <w:szCs w:val="28"/>
          <w:u w:val="single"/>
          <w:lang w:val="uk-UA" w:eastAsia="ru-RU"/>
        </w:rPr>
        <w:t>Обчислювальної техніки</w:t>
      </w: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u w:val="single"/>
          <w:lang w:val="uk-UA" w:eastAsia="ru-RU"/>
        </w:rPr>
        <w:tab/>
      </w:r>
    </w:p>
    <w:p w14:paraId="43197ACB" w14:textId="77777777" w:rsidR="0032338B" w:rsidRPr="0032338B" w:rsidRDefault="0032338B" w:rsidP="0032338B">
      <w:pPr>
        <w:spacing w:line="240" w:lineRule="auto"/>
        <w:ind w:firstLine="357"/>
        <w:jc w:val="both"/>
        <w:rPr>
          <w:rFonts w:ascii="Times New Roman" w:eastAsia="Times New Roman" w:hAnsi="Times New Roman" w:cs="Times New Roman"/>
          <w:sz w:val="28"/>
          <w:szCs w:val="28"/>
          <w:vertAlign w:val="superscript"/>
          <w:lang w:val="uk-UA" w:eastAsia="ru-RU"/>
        </w:rPr>
      </w:pPr>
      <w:r w:rsidRPr="0032338B">
        <w:rPr>
          <w:rFonts w:ascii="Times New Roman" w:eastAsia="Times New Roman" w:hAnsi="Times New Roman" w:cs="Times New Roman"/>
          <w:sz w:val="28"/>
          <w:szCs w:val="28"/>
          <w:vertAlign w:val="superscript"/>
          <w:lang w:val="uk-UA" w:eastAsia="ru-RU"/>
        </w:rPr>
        <w:t xml:space="preserve">                                                            (повна назва)</w:t>
      </w:r>
    </w:p>
    <w:p w14:paraId="43889B08" w14:textId="77777777" w:rsidR="0032338B" w:rsidRPr="0032338B" w:rsidRDefault="0032338B" w:rsidP="0032338B">
      <w:pPr>
        <w:tabs>
          <w:tab w:val="left" w:pos="360"/>
        </w:tabs>
        <w:spacing w:line="240" w:lineRule="auto"/>
        <w:ind w:hanging="1"/>
        <w:jc w:val="both"/>
        <w:rPr>
          <w:rFonts w:ascii="Times New Roman" w:eastAsia="Times New Roman" w:hAnsi="Times New Roman" w:cs="Times New Roman"/>
          <w:sz w:val="28"/>
          <w:szCs w:val="28"/>
          <w:vertAlign w:val="superscript"/>
          <w:lang w:val="uk-UA" w:eastAsia="ru-RU"/>
        </w:rPr>
      </w:pPr>
      <w:r w:rsidRPr="0032338B">
        <w:rPr>
          <w:rFonts w:ascii="Times New Roman" w:eastAsia="Times New Roman" w:hAnsi="Times New Roman" w:cs="Times New Roman"/>
          <w:sz w:val="28"/>
          <w:szCs w:val="28"/>
          <w:lang w:val="uk-UA" w:eastAsia="ru-RU"/>
        </w:rPr>
        <w:t>Рівень вищої освіти – другий (магістерський) за освітньо-професійною   програмою</w:t>
      </w:r>
    </w:p>
    <w:p w14:paraId="6AB06136" w14:textId="77777777" w:rsidR="0032338B" w:rsidRPr="0032338B" w:rsidRDefault="0032338B" w:rsidP="0032338B">
      <w:pPr>
        <w:spacing w:line="240" w:lineRule="auto"/>
        <w:ind w:left="539" w:hanging="540"/>
        <w:jc w:val="both"/>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 xml:space="preserve">Спеціальність </w:t>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i/>
          <w:sz w:val="28"/>
          <w:szCs w:val="28"/>
          <w:u w:val="single"/>
          <w:lang w:val="uk-UA" w:eastAsia="ru-RU"/>
        </w:rPr>
        <w:t>123.  Комп’ютерна інженерія</w:t>
      </w:r>
      <w:r w:rsidRPr="0032338B">
        <w:rPr>
          <w:rFonts w:ascii="Times New Roman" w:eastAsia="Times New Roman" w:hAnsi="Times New Roman" w:cs="Times New Roman"/>
          <w:sz w:val="28"/>
          <w:szCs w:val="28"/>
          <w:u w:val="single"/>
          <w:lang w:val="uk-UA" w:eastAsia="ru-RU"/>
        </w:rPr>
        <w:tab/>
        <w:t xml:space="preserve">           </w:t>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u w:val="single"/>
          <w:lang w:val="uk-UA" w:eastAsia="ru-RU"/>
        </w:rPr>
        <w:tab/>
      </w:r>
    </w:p>
    <w:p w14:paraId="0B8E569F" w14:textId="77777777" w:rsidR="0032338B" w:rsidRPr="0032338B" w:rsidRDefault="0032338B" w:rsidP="0032338B">
      <w:pPr>
        <w:spacing w:line="240" w:lineRule="auto"/>
        <w:ind w:left="4963" w:firstLine="709"/>
        <w:jc w:val="both"/>
        <w:rPr>
          <w:rFonts w:ascii="Times New Roman" w:eastAsia="Times New Roman" w:hAnsi="Times New Roman" w:cs="Times New Roman"/>
          <w:sz w:val="28"/>
          <w:szCs w:val="28"/>
          <w:vertAlign w:val="superscript"/>
          <w:lang w:val="uk-UA" w:eastAsia="ru-RU"/>
        </w:rPr>
      </w:pPr>
      <w:r w:rsidRPr="0032338B">
        <w:rPr>
          <w:rFonts w:ascii="Times New Roman" w:eastAsia="Times New Roman" w:hAnsi="Times New Roman" w:cs="Times New Roman"/>
          <w:sz w:val="28"/>
          <w:szCs w:val="28"/>
          <w:vertAlign w:val="superscript"/>
          <w:lang w:val="uk-UA" w:eastAsia="ru-RU"/>
        </w:rPr>
        <w:t>(код і назва)</w:t>
      </w:r>
    </w:p>
    <w:p w14:paraId="6E9DCADB" w14:textId="77777777" w:rsidR="0032338B" w:rsidRPr="0032338B" w:rsidRDefault="0032338B" w:rsidP="0032338B">
      <w:pPr>
        <w:spacing w:line="240" w:lineRule="auto"/>
        <w:ind w:left="539" w:hanging="540"/>
        <w:jc w:val="both"/>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 xml:space="preserve">Спеціалізація </w:t>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i/>
          <w:sz w:val="28"/>
          <w:szCs w:val="28"/>
          <w:u w:val="single"/>
          <w:lang w:val="uk-UA" w:eastAsia="ru-RU"/>
        </w:rPr>
        <w:t>123.  Комп’ютерні системи та мережі</w:t>
      </w:r>
      <w:r w:rsidRPr="0032338B">
        <w:rPr>
          <w:rFonts w:ascii="Times New Roman" w:eastAsia="Times New Roman" w:hAnsi="Times New Roman" w:cs="Times New Roman"/>
          <w:i/>
          <w:sz w:val="28"/>
          <w:szCs w:val="28"/>
          <w:lang w:val="uk-UA" w:eastAsia="ru-RU"/>
        </w:rPr>
        <w:t>________</w:t>
      </w:r>
      <w:r>
        <w:rPr>
          <w:rFonts w:ascii="Times New Roman" w:eastAsia="Times New Roman" w:hAnsi="Times New Roman" w:cs="Times New Roman"/>
          <w:sz w:val="28"/>
          <w:szCs w:val="28"/>
          <w:u w:val="single"/>
          <w:lang w:val="uk-UA" w:eastAsia="ru-RU"/>
        </w:rPr>
        <w:tab/>
        <w:t xml:space="preserve">      </w:t>
      </w:r>
    </w:p>
    <w:p w14:paraId="367C1D22" w14:textId="77777777" w:rsidR="0032338B" w:rsidRPr="0032338B" w:rsidRDefault="0032338B" w:rsidP="0032338B">
      <w:pPr>
        <w:spacing w:line="240" w:lineRule="auto"/>
        <w:ind w:left="4963"/>
        <w:jc w:val="both"/>
        <w:rPr>
          <w:rFonts w:ascii="Times New Roman" w:eastAsia="Times New Roman" w:hAnsi="Times New Roman" w:cs="Times New Roman"/>
          <w:sz w:val="28"/>
          <w:szCs w:val="28"/>
          <w:vertAlign w:val="superscript"/>
          <w:lang w:val="uk-UA" w:eastAsia="ru-RU"/>
        </w:rPr>
      </w:pPr>
      <w:r w:rsidRPr="0032338B">
        <w:rPr>
          <w:rFonts w:ascii="Times New Roman" w:eastAsia="Times New Roman" w:hAnsi="Times New Roman" w:cs="Times New Roman"/>
          <w:sz w:val="28"/>
          <w:szCs w:val="28"/>
          <w:vertAlign w:val="superscript"/>
          <w:lang w:val="uk-UA" w:eastAsia="ru-RU"/>
        </w:rPr>
        <w:t>(код і назва)</w:t>
      </w:r>
    </w:p>
    <w:p w14:paraId="527678A4" w14:textId="77777777" w:rsidR="0032338B" w:rsidRPr="0032338B" w:rsidRDefault="0032338B" w:rsidP="0032338B">
      <w:pPr>
        <w:spacing w:line="240" w:lineRule="auto"/>
        <w:ind w:left="539"/>
        <w:jc w:val="both"/>
        <w:rPr>
          <w:rFonts w:ascii="Times New Roman" w:eastAsia="Times New Roman" w:hAnsi="Times New Roman" w:cs="Times New Roman"/>
          <w:sz w:val="28"/>
          <w:szCs w:val="28"/>
          <w:vertAlign w:val="superscript"/>
          <w:lang w:val="uk-UA" w:eastAsia="ru-RU"/>
        </w:rPr>
      </w:pPr>
    </w:p>
    <w:p w14:paraId="25FF1CDF" w14:textId="77777777" w:rsidR="0032338B" w:rsidRPr="0032338B" w:rsidRDefault="0032338B" w:rsidP="0032338B">
      <w:pPr>
        <w:spacing w:line="240" w:lineRule="auto"/>
        <w:ind w:left="5672"/>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ЗАТВЕРДЖУЮ</w:t>
      </w:r>
    </w:p>
    <w:p w14:paraId="47036310" w14:textId="77777777" w:rsidR="0032338B" w:rsidRPr="0032338B" w:rsidRDefault="0032338B" w:rsidP="0032338B">
      <w:pPr>
        <w:spacing w:line="240" w:lineRule="auto"/>
        <w:ind w:left="5672"/>
        <w:rPr>
          <w:rFonts w:ascii="Times New Roman" w:eastAsia="Times New Roman" w:hAnsi="Times New Roman" w:cs="Times New Roman"/>
          <w:bCs/>
          <w:sz w:val="28"/>
          <w:szCs w:val="28"/>
          <w:lang w:val="uk-UA" w:eastAsia="ru-RU"/>
        </w:rPr>
      </w:pPr>
      <w:r w:rsidRPr="0032338B">
        <w:rPr>
          <w:rFonts w:ascii="Times New Roman" w:eastAsia="Times New Roman" w:hAnsi="Times New Roman" w:cs="Times New Roman"/>
          <w:bCs/>
          <w:sz w:val="28"/>
          <w:szCs w:val="28"/>
          <w:lang w:val="uk-UA" w:eastAsia="ru-RU"/>
        </w:rPr>
        <w:t>Завідувач кафедри</w:t>
      </w:r>
    </w:p>
    <w:p w14:paraId="67FC44A9" w14:textId="77777777" w:rsidR="0032338B" w:rsidRPr="0032338B" w:rsidRDefault="0032338B" w:rsidP="0032338B">
      <w:pPr>
        <w:spacing w:line="240" w:lineRule="auto"/>
        <w:ind w:left="5671" w:firstLine="1"/>
        <w:rPr>
          <w:rFonts w:ascii="Times New Roman" w:eastAsia="Times New Roman" w:hAnsi="Times New Roman" w:cs="Times New Roman"/>
          <w:sz w:val="28"/>
          <w:szCs w:val="28"/>
          <w:u w:val="single"/>
          <w:lang w:val="uk-UA" w:eastAsia="ru-RU"/>
        </w:rPr>
      </w:pP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i/>
          <w:sz w:val="28"/>
          <w:szCs w:val="28"/>
          <w:u w:val="single"/>
          <w:lang w:val="uk-UA" w:eastAsia="ru-RU"/>
        </w:rPr>
        <w:t>Стіренко С.Г.</w:t>
      </w:r>
    </w:p>
    <w:p w14:paraId="53E2FE28" w14:textId="77777777" w:rsidR="0032338B" w:rsidRPr="0032338B" w:rsidRDefault="0032338B" w:rsidP="0032338B">
      <w:pPr>
        <w:spacing w:line="240" w:lineRule="auto"/>
        <w:ind w:left="6096"/>
        <w:rPr>
          <w:rFonts w:ascii="Times New Roman" w:eastAsia="Times New Roman" w:hAnsi="Times New Roman" w:cs="Times New Roman"/>
          <w:sz w:val="28"/>
          <w:szCs w:val="28"/>
          <w:vertAlign w:val="superscript"/>
          <w:lang w:val="uk-UA" w:eastAsia="ru-RU"/>
        </w:rPr>
      </w:pPr>
      <w:r w:rsidRPr="0032338B">
        <w:rPr>
          <w:rFonts w:ascii="Times New Roman" w:eastAsia="Times New Roman" w:hAnsi="Times New Roman" w:cs="Times New Roman"/>
          <w:sz w:val="28"/>
          <w:szCs w:val="28"/>
          <w:vertAlign w:val="superscript"/>
          <w:lang w:val="uk-UA" w:eastAsia="ru-RU"/>
        </w:rPr>
        <w:t>(підпис)</w:t>
      </w:r>
      <w:r w:rsidRPr="0032338B">
        <w:rPr>
          <w:rFonts w:ascii="Times New Roman" w:eastAsia="Times New Roman" w:hAnsi="Times New Roman" w:cs="Times New Roman"/>
          <w:sz w:val="28"/>
          <w:szCs w:val="28"/>
          <w:vertAlign w:val="superscript"/>
          <w:lang w:val="uk-UA" w:eastAsia="ru-RU"/>
        </w:rPr>
        <w:tab/>
        <w:t>(ініціали, прізвище)</w:t>
      </w:r>
    </w:p>
    <w:p w14:paraId="463D1A8D" w14:textId="77777777" w:rsidR="0032338B" w:rsidRPr="0032338B" w:rsidRDefault="0032338B" w:rsidP="0032338B">
      <w:pPr>
        <w:spacing w:line="240" w:lineRule="auto"/>
        <w:ind w:left="5672"/>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w:t>
      </w:r>
      <w:r w:rsidRPr="0032338B">
        <w:rPr>
          <w:rFonts w:ascii="Times New Roman" w:eastAsia="Times New Roman" w:hAnsi="Times New Roman" w:cs="Times New Roman"/>
          <w:sz w:val="28"/>
          <w:szCs w:val="28"/>
          <w:lang w:val="uk-UA" w:eastAsia="ru-RU"/>
        </w:rPr>
        <w:tab/>
        <w:t xml:space="preserve">» </w:t>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lang w:val="uk-UA" w:eastAsia="ru-RU"/>
        </w:rPr>
        <w:t xml:space="preserve"> </w:t>
      </w:r>
      <w:r w:rsidRPr="0032338B">
        <w:rPr>
          <w:rFonts w:ascii="Times New Roman" w:eastAsia="Times New Roman" w:hAnsi="Times New Roman" w:cs="Times New Roman"/>
          <w:sz w:val="28"/>
          <w:szCs w:val="28"/>
          <w:u w:val="single"/>
          <w:lang w:val="uk-UA" w:eastAsia="ru-RU"/>
        </w:rPr>
        <w:t>20</w:t>
      </w:r>
      <w:r w:rsidRPr="0032338B">
        <w:rPr>
          <w:rFonts w:ascii="Times New Roman" w:eastAsia="Times New Roman" w:hAnsi="Times New Roman" w:cs="Times New Roman"/>
          <w:b/>
          <w:i/>
          <w:sz w:val="28"/>
          <w:szCs w:val="28"/>
          <w:u w:val="single"/>
          <w:lang w:val="uk-UA" w:eastAsia="ru-RU"/>
        </w:rPr>
        <w:t>19</w:t>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lang w:val="uk-UA" w:eastAsia="ru-RU"/>
        </w:rPr>
        <w:t xml:space="preserve"> р.</w:t>
      </w:r>
    </w:p>
    <w:p w14:paraId="31305AC8" w14:textId="77777777" w:rsidR="0032338B" w:rsidRPr="0032338B" w:rsidRDefault="0032338B" w:rsidP="0032338B">
      <w:pPr>
        <w:spacing w:before="120" w:line="240" w:lineRule="auto"/>
        <w:ind w:left="540"/>
        <w:jc w:val="center"/>
        <w:rPr>
          <w:rFonts w:ascii="Times New Roman" w:eastAsia="Times New Roman" w:hAnsi="Times New Roman" w:cs="Times New Roman"/>
          <w:b/>
          <w:bCs/>
          <w:sz w:val="28"/>
          <w:szCs w:val="28"/>
          <w:lang w:val="uk-UA" w:eastAsia="ru-RU"/>
        </w:rPr>
      </w:pPr>
    </w:p>
    <w:p w14:paraId="2717700B" w14:textId="77777777" w:rsidR="0032338B" w:rsidRPr="0032338B" w:rsidRDefault="0032338B" w:rsidP="0032338B">
      <w:pPr>
        <w:spacing w:before="120" w:line="240" w:lineRule="auto"/>
        <w:ind w:left="540" w:hanging="540"/>
        <w:jc w:val="center"/>
        <w:rPr>
          <w:rFonts w:ascii="Times New Roman" w:eastAsia="Times New Roman" w:hAnsi="Times New Roman" w:cs="Times New Roman"/>
          <w:b/>
          <w:bCs/>
          <w:sz w:val="28"/>
          <w:szCs w:val="28"/>
          <w:lang w:val="uk-UA" w:eastAsia="ru-RU"/>
        </w:rPr>
      </w:pPr>
      <w:r w:rsidRPr="0032338B">
        <w:rPr>
          <w:rFonts w:ascii="Times New Roman" w:eastAsia="Times New Roman" w:hAnsi="Times New Roman" w:cs="Times New Roman"/>
          <w:b/>
          <w:bCs/>
          <w:sz w:val="28"/>
          <w:szCs w:val="28"/>
          <w:lang w:val="uk-UA" w:eastAsia="ru-RU"/>
        </w:rPr>
        <w:t>ЗАВДАННЯ</w:t>
      </w:r>
    </w:p>
    <w:p w14:paraId="4932111D" w14:textId="77777777" w:rsidR="0032338B" w:rsidRPr="0032338B" w:rsidRDefault="0032338B" w:rsidP="0032338B">
      <w:pPr>
        <w:spacing w:line="240" w:lineRule="auto"/>
        <w:ind w:left="539" w:hanging="539"/>
        <w:jc w:val="center"/>
        <w:rPr>
          <w:rFonts w:ascii="Times New Roman" w:eastAsia="Times New Roman" w:hAnsi="Times New Roman" w:cs="Times New Roman"/>
          <w:b/>
          <w:bCs/>
          <w:sz w:val="28"/>
          <w:szCs w:val="28"/>
          <w:lang w:val="uk-UA" w:eastAsia="ru-RU"/>
        </w:rPr>
      </w:pPr>
      <w:r w:rsidRPr="0032338B">
        <w:rPr>
          <w:rFonts w:ascii="Times New Roman" w:eastAsia="Times New Roman" w:hAnsi="Times New Roman" w:cs="Times New Roman"/>
          <w:b/>
          <w:bCs/>
          <w:sz w:val="28"/>
          <w:szCs w:val="28"/>
          <w:lang w:val="uk-UA" w:eastAsia="ru-RU"/>
        </w:rPr>
        <w:t>на магістерську дисертацію  студенту</w:t>
      </w:r>
    </w:p>
    <w:p w14:paraId="20C76B71" w14:textId="77777777" w:rsidR="0032338B" w:rsidRPr="0032338B" w:rsidRDefault="0032338B" w:rsidP="0032338B">
      <w:pPr>
        <w:spacing w:line="240" w:lineRule="auto"/>
        <w:jc w:val="both"/>
        <w:rPr>
          <w:rFonts w:ascii="Times New Roman" w:eastAsia="Times New Roman" w:hAnsi="Times New Roman" w:cs="Times New Roman"/>
          <w:sz w:val="28"/>
          <w:szCs w:val="28"/>
          <w:u w:val="single"/>
          <w:lang w:val="uk-UA" w:eastAsia="ru-RU"/>
        </w:rPr>
      </w:pP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u w:val="single"/>
          <w:lang w:val="uk-UA" w:eastAsia="ru-RU"/>
        </w:rPr>
        <w:tab/>
        <w:t xml:space="preserve">      </w:t>
      </w:r>
      <w:r w:rsidRPr="0032338B">
        <w:rPr>
          <w:rFonts w:ascii="Times New Roman" w:eastAsia="Times New Roman" w:hAnsi="Times New Roman" w:cs="Times New Roman"/>
          <w:sz w:val="28"/>
          <w:szCs w:val="28"/>
          <w:u w:val="single"/>
          <w:lang w:val="uk-UA" w:eastAsia="ru-RU"/>
        </w:rPr>
        <w:tab/>
        <w:t xml:space="preserve">        </w:t>
      </w:r>
      <w:r w:rsidR="008607ED">
        <w:rPr>
          <w:rFonts w:ascii="Times New Roman" w:eastAsia="Times New Roman" w:hAnsi="Times New Roman" w:cs="Times New Roman"/>
          <w:sz w:val="28"/>
          <w:szCs w:val="28"/>
          <w:u w:val="single"/>
          <w:lang w:val="ru-RU" w:eastAsia="ru-RU"/>
        </w:rPr>
        <w:t>Андрусіву Андрію Сергійовичу</w:t>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u w:val="single"/>
          <w:lang w:val="uk-UA" w:eastAsia="ru-RU"/>
        </w:rPr>
        <w:tab/>
      </w:r>
    </w:p>
    <w:p w14:paraId="1D7182BA" w14:textId="77777777" w:rsidR="0032338B" w:rsidRPr="0032338B" w:rsidRDefault="0032338B" w:rsidP="0032338B">
      <w:pPr>
        <w:spacing w:line="240" w:lineRule="auto"/>
        <w:ind w:left="2836" w:firstLine="709"/>
        <w:jc w:val="both"/>
        <w:rPr>
          <w:rFonts w:ascii="Times New Roman" w:eastAsia="Times New Roman" w:hAnsi="Times New Roman" w:cs="Times New Roman"/>
          <w:sz w:val="28"/>
          <w:szCs w:val="28"/>
          <w:vertAlign w:val="superscript"/>
          <w:lang w:val="uk-UA" w:eastAsia="ru-RU"/>
        </w:rPr>
      </w:pPr>
      <w:r w:rsidRPr="0032338B">
        <w:rPr>
          <w:rFonts w:ascii="Times New Roman" w:eastAsia="Times New Roman" w:hAnsi="Times New Roman" w:cs="Times New Roman"/>
          <w:sz w:val="28"/>
          <w:szCs w:val="28"/>
          <w:vertAlign w:val="superscript"/>
          <w:lang w:val="uk-UA" w:eastAsia="ru-RU"/>
        </w:rPr>
        <w:t>(прізвище, ім’я, по батькові)</w:t>
      </w:r>
    </w:p>
    <w:p w14:paraId="26B0E7A6" w14:textId="77777777" w:rsidR="0032338B" w:rsidRPr="0032338B" w:rsidRDefault="0032338B" w:rsidP="0032338B">
      <w:pPr>
        <w:spacing w:before="120" w:line="240" w:lineRule="auto"/>
        <w:jc w:val="both"/>
        <w:rPr>
          <w:rFonts w:ascii="Times New Roman" w:eastAsia="Times New Roman" w:hAnsi="Times New Roman" w:cs="Times New Roman"/>
          <w:sz w:val="28"/>
          <w:szCs w:val="28"/>
          <w:u w:val="single"/>
          <w:lang w:val="uk-UA" w:eastAsia="ru-RU"/>
        </w:rPr>
      </w:pPr>
      <w:r w:rsidRPr="0032338B">
        <w:rPr>
          <w:rFonts w:ascii="Times New Roman" w:eastAsia="Times New Roman" w:hAnsi="Times New Roman" w:cs="Times New Roman"/>
          <w:sz w:val="28"/>
          <w:szCs w:val="28"/>
          <w:lang w:val="uk-UA" w:eastAsia="ru-RU"/>
        </w:rPr>
        <w:t xml:space="preserve">1. </w:t>
      </w:r>
      <w:r w:rsidRPr="0032338B">
        <w:rPr>
          <w:rFonts w:ascii="Times New Roman" w:eastAsia="Times New Roman" w:hAnsi="Times New Roman" w:cs="Times New Roman"/>
          <w:bCs/>
          <w:sz w:val="28"/>
          <w:szCs w:val="28"/>
          <w:lang w:val="uk-UA" w:eastAsia="ru-RU"/>
        </w:rPr>
        <w:t>Тема дисертації</w:t>
      </w:r>
      <w:r w:rsidRPr="0032338B">
        <w:rPr>
          <w:rFonts w:ascii="Times New Roman" w:eastAsia="Times New Roman" w:hAnsi="Times New Roman" w:cs="Times New Roman"/>
          <w:sz w:val="28"/>
          <w:szCs w:val="28"/>
          <w:u w:val="single"/>
          <w:lang w:val="uk-UA" w:eastAsia="ru-RU"/>
        </w:rPr>
        <w:tab/>
        <w:t xml:space="preserve">     </w:t>
      </w:r>
      <w:r w:rsidR="00114816" w:rsidRPr="00114816">
        <w:rPr>
          <w:rFonts w:ascii="Times New Roman" w:eastAsia="Times New Roman" w:hAnsi="Times New Roman" w:cs="Times New Roman"/>
          <w:sz w:val="28"/>
          <w:szCs w:val="28"/>
          <w:u w:val="single"/>
          <w:lang w:val="uk-UA" w:eastAsia="ru-RU"/>
        </w:rPr>
        <w:t>Мобільний додаток для моніторингу особистого бюджету з використанням технологій OCR</w:t>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00114816">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u w:val="single"/>
          <w:lang w:val="uk-UA" w:eastAsia="ru-RU"/>
        </w:rPr>
        <w:tab/>
        <w:t xml:space="preserve">       </w:t>
      </w:r>
      <w:r w:rsidRPr="0032338B">
        <w:rPr>
          <w:rFonts w:ascii="Times New Roman" w:eastAsia="Times New Roman" w:hAnsi="Times New Roman" w:cs="Times New Roman"/>
          <w:sz w:val="28"/>
          <w:szCs w:val="28"/>
          <w:u w:val="single"/>
          <w:lang w:val="uk-UA" w:eastAsia="ru-RU"/>
        </w:rPr>
        <w:tab/>
        <w:t xml:space="preserve">   </w:t>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u w:val="single"/>
          <w:lang w:val="uk-UA" w:eastAsia="ru-RU"/>
        </w:rPr>
        <w:tab/>
        <w:t xml:space="preserve">          </w:t>
      </w:r>
    </w:p>
    <w:p w14:paraId="6BB3891E"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 xml:space="preserve">Науковий керівник </w:t>
      </w:r>
      <w:r w:rsidRPr="0032338B">
        <w:rPr>
          <w:rFonts w:ascii="Times New Roman" w:eastAsia="Times New Roman" w:hAnsi="Times New Roman" w:cs="Times New Roman"/>
          <w:bCs/>
          <w:sz w:val="28"/>
          <w:szCs w:val="28"/>
          <w:lang w:val="uk-UA" w:eastAsia="ru-RU"/>
        </w:rPr>
        <w:t>дисертації</w:t>
      </w:r>
      <w:r w:rsidRPr="0032338B">
        <w:rPr>
          <w:rFonts w:ascii="Times New Roman" w:eastAsia="Times New Roman" w:hAnsi="Times New Roman" w:cs="Times New Roman"/>
          <w:sz w:val="28"/>
          <w:szCs w:val="28"/>
          <w:lang w:val="uk-UA" w:eastAsia="ru-RU"/>
        </w:rPr>
        <w:t xml:space="preserve">  </w:t>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color w:val="000000"/>
          <w:sz w:val="28"/>
          <w:szCs w:val="24"/>
          <w:u w:val="single"/>
          <w:lang w:val="uk-UA" w:eastAsia="ru-RU"/>
        </w:rPr>
        <w:t>к.т.н., доцент Долголенко О.М.</w:t>
      </w:r>
      <w:r>
        <w:rPr>
          <w:rFonts w:ascii="Times New Roman" w:eastAsia="Times New Roman" w:hAnsi="Times New Roman" w:cs="Times New Roman"/>
          <w:sz w:val="28"/>
          <w:szCs w:val="28"/>
          <w:u w:val="single"/>
          <w:lang w:val="uk-UA" w:eastAsia="ru-RU"/>
        </w:rPr>
        <w:tab/>
      </w:r>
    </w:p>
    <w:p w14:paraId="61A03E7B" w14:textId="77777777" w:rsidR="0032338B" w:rsidRPr="0032338B" w:rsidRDefault="0032338B" w:rsidP="0032338B">
      <w:pPr>
        <w:spacing w:line="240" w:lineRule="auto"/>
        <w:ind w:left="3828"/>
        <w:jc w:val="both"/>
        <w:rPr>
          <w:rFonts w:ascii="Times New Roman" w:eastAsia="Times New Roman" w:hAnsi="Times New Roman" w:cs="Times New Roman"/>
          <w:sz w:val="28"/>
          <w:szCs w:val="28"/>
          <w:vertAlign w:val="superscript"/>
          <w:lang w:val="uk-UA" w:eastAsia="ru-RU"/>
        </w:rPr>
      </w:pPr>
      <w:r w:rsidRPr="0032338B">
        <w:rPr>
          <w:rFonts w:ascii="Times New Roman" w:eastAsia="Times New Roman" w:hAnsi="Times New Roman" w:cs="Times New Roman"/>
          <w:sz w:val="28"/>
          <w:szCs w:val="28"/>
          <w:vertAlign w:val="superscript"/>
          <w:lang w:val="uk-UA" w:eastAsia="ru-RU"/>
        </w:rPr>
        <w:t>(прізвище, ім’я, по батькові, науковий ступінь, вчене звання)</w:t>
      </w:r>
    </w:p>
    <w:p w14:paraId="5B89D4D1"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затверджені наказом по університету від «</w:t>
      </w:r>
      <w:r w:rsidRPr="0032338B">
        <w:rPr>
          <w:rFonts w:ascii="Times New Roman" w:eastAsia="Times New Roman" w:hAnsi="Times New Roman" w:cs="Times New Roman"/>
          <w:i/>
          <w:sz w:val="28"/>
          <w:szCs w:val="28"/>
          <w:u w:val="single"/>
          <w:lang w:val="ru-RU" w:eastAsia="ru-RU"/>
        </w:rPr>
        <w:t xml:space="preserve">28 </w:t>
      </w:r>
      <w:r w:rsidRPr="0032338B">
        <w:rPr>
          <w:rFonts w:ascii="Times New Roman" w:eastAsia="Times New Roman" w:hAnsi="Times New Roman" w:cs="Times New Roman"/>
          <w:sz w:val="28"/>
          <w:szCs w:val="28"/>
          <w:u w:val="single"/>
          <w:lang w:val="uk-UA" w:eastAsia="ru-RU"/>
        </w:rPr>
        <w:t>» _</w:t>
      </w:r>
      <w:r w:rsidRPr="0032338B">
        <w:rPr>
          <w:rFonts w:ascii="Times New Roman" w:eastAsia="Times New Roman" w:hAnsi="Times New Roman" w:cs="Times New Roman"/>
          <w:sz w:val="28"/>
          <w:szCs w:val="28"/>
          <w:u w:val="single"/>
          <w:lang w:val="ru-RU" w:eastAsia="ru-RU"/>
        </w:rPr>
        <w:t>жовтня</w:t>
      </w:r>
      <w:r w:rsidRPr="0032338B">
        <w:rPr>
          <w:rFonts w:ascii="Times New Roman" w:eastAsia="Times New Roman" w:hAnsi="Times New Roman" w:cs="Times New Roman"/>
          <w:i/>
          <w:sz w:val="28"/>
          <w:szCs w:val="28"/>
          <w:u w:val="single"/>
          <w:lang w:val="ru-RU" w:eastAsia="ru-RU"/>
        </w:rPr>
        <w:t xml:space="preserve">  2019</w:t>
      </w:r>
      <w:r w:rsidRPr="0032338B">
        <w:rPr>
          <w:rFonts w:ascii="Times New Roman" w:eastAsia="Times New Roman" w:hAnsi="Times New Roman" w:cs="Times New Roman"/>
          <w:sz w:val="28"/>
          <w:szCs w:val="28"/>
          <w:u w:val="single"/>
          <w:lang w:val="uk-UA" w:eastAsia="ru-RU"/>
        </w:rPr>
        <w:t xml:space="preserve"> р. №</w:t>
      </w:r>
      <w:r w:rsidRPr="0032338B">
        <w:rPr>
          <w:rFonts w:ascii="Times New Roman" w:eastAsia="Times New Roman" w:hAnsi="Times New Roman" w:cs="Times New Roman"/>
          <w:sz w:val="28"/>
          <w:szCs w:val="28"/>
          <w:u w:val="single"/>
          <w:lang w:val="ru-RU" w:eastAsia="ru-RU"/>
        </w:rPr>
        <w:t xml:space="preserve"> 3770-с </w:t>
      </w:r>
      <w:r w:rsidRPr="0032338B">
        <w:rPr>
          <w:rFonts w:ascii="Times New Roman" w:eastAsia="Times New Roman" w:hAnsi="Times New Roman" w:cs="Times New Roman"/>
          <w:sz w:val="28"/>
          <w:szCs w:val="28"/>
          <w:u w:val="single"/>
          <w:lang w:val="uk-UA" w:eastAsia="ru-RU"/>
        </w:rPr>
        <w:t xml:space="preserve"> </w:t>
      </w:r>
    </w:p>
    <w:p w14:paraId="51B6317D" w14:textId="77777777" w:rsidR="0032338B" w:rsidRPr="0032338B" w:rsidRDefault="0032338B" w:rsidP="0032338B">
      <w:pPr>
        <w:spacing w:before="240" w:line="240" w:lineRule="auto"/>
        <w:jc w:val="both"/>
        <w:rPr>
          <w:rFonts w:ascii="Times New Roman" w:eastAsia="Times New Roman" w:hAnsi="Times New Roman" w:cs="Times New Roman"/>
          <w:spacing w:val="-4"/>
          <w:sz w:val="28"/>
          <w:szCs w:val="28"/>
          <w:lang w:val="uk-UA" w:eastAsia="ru-RU"/>
        </w:rPr>
      </w:pPr>
      <w:r w:rsidRPr="0032338B">
        <w:rPr>
          <w:rFonts w:ascii="Times New Roman" w:eastAsia="Times New Roman" w:hAnsi="Times New Roman" w:cs="Times New Roman"/>
          <w:spacing w:val="-4"/>
          <w:sz w:val="28"/>
          <w:szCs w:val="28"/>
          <w:lang w:val="uk-UA" w:eastAsia="ru-RU"/>
        </w:rPr>
        <w:t xml:space="preserve">2. </w:t>
      </w:r>
      <w:r w:rsidRPr="0032338B">
        <w:rPr>
          <w:rFonts w:ascii="Times New Roman" w:eastAsia="Times New Roman" w:hAnsi="Times New Roman" w:cs="Times New Roman"/>
          <w:sz w:val="28"/>
          <w:szCs w:val="28"/>
          <w:lang w:val="uk-UA" w:eastAsia="ru-RU"/>
        </w:rPr>
        <w:t xml:space="preserve">Строк подання студентом </w:t>
      </w:r>
      <w:r w:rsidRPr="0032338B">
        <w:rPr>
          <w:rFonts w:ascii="Times New Roman" w:eastAsia="Times New Roman" w:hAnsi="Times New Roman" w:cs="Times New Roman"/>
          <w:bCs/>
          <w:sz w:val="28"/>
          <w:szCs w:val="28"/>
          <w:lang w:val="uk-UA" w:eastAsia="ru-RU"/>
        </w:rPr>
        <w:t>дисертації</w:t>
      </w:r>
      <w:r w:rsidRPr="0032338B">
        <w:rPr>
          <w:rFonts w:ascii="Times New Roman" w:eastAsia="Times New Roman" w:hAnsi="Times New Roman" w:cs="Times New Roman"/>
          <w:sz w:val="28"/>
          <w:szCs w:val="28"/>
          <w:lang w:val="uk-UA" w:eastAsia="ru-RU"/>
        </w:rPr>
        <w:t xml:space="preserve"> </w:t>
      </w:r>
      <w:r w:rsidRPr="0032338B">
        <w:rPr>
          <w:rFonts w:ascii="Times New Roman" w:eastAsia="Times New Roman" w:hAnsi="Times New Roman" w:cs="Times New Roman"/>
          <w:spacing w:val="-4"/>
          <w:sz w:val="28"/>
          <w:szCs w:val="28"/>
          <w:lang w:val="uk-UA" w:eastAsia="ru-RU"/>
        </w:rPr>
        <w:t xml:space="preserve"> </w:t>
      </w:r>
      <w:r w:rsidRPr="0032338B">
        <w:rPr>
          <w:rFonts w:ascii="Times New Roman" w:eastAsia="Times New Roman" w:hAnsi="Times New Roman" w:cs="Times New Roman"/>
          <w:spacing w:val="-4"/>
          <w:sz w:val="28"/>
          <w:szCs w:val="28"/>
          <w:u w:val="single"/>
          <w:lang w:val="uk-UA" w:eastAsia="ru-RU"/>
        </w:rPr>
        <w:tab/>
        <w:t xml:space="preserve">     ___</w:t>
      </w:r>
      <w:r>
        <w:rPr>
          <w:rFonts w:ascii="Times New Roman" w:eastAsia="Times New Roman" w:hAnsi="Times New Roman" w:cs="Times New Roman"/>
          <w:spacing w:val="-4"/>
          <w:sz w:val="28"/>
          <w:szCs w:val="28"/>
          <w:u w:val="single"/>
          <w:lang w:val="uk-UA" w:eastAsia="ru-RU"/>
        </w:rPr>
        <w:tab/>
      </w:r>
      <w:r>
        <w:rPr>
          <w:rFonts w:ascii="Times New Roman" w:eastAsia="Times New Roman" w:hAnsi="Times New Roman" w:cs="Times New Roman"/>
          <w:spacing w:val="-4"/>
          <w:sz w:val="28"/>
          <w:szCs w:val="28"/>
          <w:u w:val="single"/>
          <w:lang w:val="uk-UA" w:eastAsia="ru-RU"/>
        </w:rPr>
        <w:tab/>
      </w:r>
      <w:r w:rsidRPr="0032338B">
        <w:rPr>
          <w:rFonts w:ascii="Times New Roman" w:eastAsia="Times New Roman" w:hAnsi="Times New Roman" w:cs="Times New Roman"/>
          <w:spacing w:val="-4"/>
          <w:sz w:val="28"/>
          <w:szCs w:val="28"/>
          <w:lang w:val="uk-UA" w:eastAsia="ru-RU"/>
        </w:rPr>
        <w:t>__________</w:t>
      </w:r>
    </w:p>
    <w:p w14:paraId="559560E6" w14:textId="73CC548E" w:rsidR="0032338B" w:rsidRPr="0032338B" w:rsidRDefault="0032338B" w:rsidP="0032338B">
      <w:pPr>
        <w:spacing w:before="240" w:line="240" w:lineRule="auto"/>
        <w:jc w:val="both"/>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 xml:space="preserve">3. </w:t>
      </w:r>
      <w:r w:rsidRPr="0032338B">
        <w:rPr>
          <w:rFonts w:ascii="Times New Roman" w:eastAsia="Times New Roman" w:hAnsi="Times New Roman" w:cs="Times New Roman"/>
          <w:bCs/>
          <w:sz w:val="28"/>
          <w:szCs w:val="28"/>
          <w:lang w:val="uk-UA" w:eastAsia="ru-RU"/>
        </w:rPr>
        <w:t>Об</w:t>
      </w:r>
      <w:r w:rsidRPr="0032338B">
        <w:rPr>
          <w:rFonts w:ascii="Times New Roman" w:eastAsia="Times New Roman" w:hAnsi="Times New Roman" w:cs="Times New Roman"/>
          <w:bCs/>
          <w:sz w:val="28"/>
          <w:szCs w:val="28"/>
          <w:lang w:val="ru-RU" w:eastAsia="ru-RU"/>
        </w:rPr>
        <w:t>’</w:t>
      </w:r>
      <w:r w:rsidRPr="0032338B">
        <w:rPr>
          <w:rFonts w:ascii="Times New Roman" w:eastAsia="Times New Roman" w:hAnsi="Times New Roman" w:cs="Times New Roman"/>
          <w:bCs/>
          <w:sz w:val="28"/>
          <w:szCs w:val="28"/>
          <w:lang w:val="uk-UA" w:eastAsia="ru-RU"/>
        </w:rPr>
        <w:t>єкт дослідження</w:t>
      </w:r>
      <w:r w:rsidRPr="0032338B">
        <w:rPr>
          <w:rFonts w:ascii="Times New Roman" w:eastAsia="Times New Roman" w:hAnsi="Times New Roman" w:cs="Times New Roman"/>
          <w:sz w:val="28"/>
          <w:szCs w:val="28"/>
          <w:lang w:val="uk-UA" w:eastAsia="ru-RU"/>
        </w:rPr>
        <w:t xml:space="preserve"> </w:t>
      </w:r>
      <w:r w:rsidRPr="0032338B">
        <w:rPr>
          <w:rFonts w:ascii="Times New Roman" w:eastAsia="Times New Roman" w:hAnsi="Times New Roman" w:cs="Times New Roman"/>
          <w:sz w:val="28"/>
          <w:szCs w:val="28"/>
          <w:u w:val="single"/>
          <w:lang w:val="uk-UA" w:eastAsia="ru-RU"/>
        </w:rPr>
        <w:tab/>
      </w:r>
      <w:r w:rsidR="00160C53">
        <w:rPr>
          <w:rFonts w:ascii="Times New Roman" w:eastAsia="Times New Roman" w:hAnsi="Times New Roman" w:cs="Times New Roman"/>
          <w:sz w:val="28"/>
          <w:szCs w:val="28"/>
          <w:u w:val="single"/>
          <w:lang w:val="en-US" w:eastAsia="ru-RU"/>
        </w:rPr>
        <w:t xml:space="preserve">           </w:t>
      </w:r>
      <w:r w:rsidR="00160C53">
        <w:rPr>
          <w:rFonts w:ascii="Times New Roman" w:eastAsia="Calibri" w:hAnsi="Times New Roman" w:cs="Times New Roman"/>
          <w:sz w:val="28"/>
          <w:u w:val="single"/>
          <w:lang w:val="ru-RU" w:eastAsia="en-US"/>
        </w:rPr>
        <w:t xml:space="preserve">технології </w:t>
      </w:r>
      <w:r w:rsidR="00160C53">
        <w:rPr>
          <w:rFonts w:ascii="Times New Roman" w:eastAsia="Calibri" w:hAnsi="Times New Roman" w:cs="Times New Roman"/>
          <w:sz w:val="28"/>
          <w:u w:val="single"/>
          <w:lang w:val="en-US" w:eastAsia="en-US"/>
        </w:rPr>
        <w:t>OCR</w:t>
      </w: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u w:val="single"/>
          <w:lang w:val="uk-UA" w:eastAsia="ru-RU"/>
        </w:rPr>
        <w:tab/>
      </w:r>
    </w:p>
    <w:p w14:paraId="5EB34540" w14:textId="2733219B" w:rsidR="0032338B" w:rsidRDefault="0032338B" w:rsidP="0032338B">
      <w:pPr>
        <w:spacing w:before="240" w:line="240" w:lineRule="auto"/>
        <w:jc w:val="both"/>
        <w:rPr>
          <w:rFonts w:ascii="Times New Roman" w:eastAsia="Times New Roman" w:hAnsi="Times New Roman" w:cs="Times New Roman"/>
          <w:sz w:val="28"/>
          <w:szCs w:val="28"/>
          <w:u w:val="single"/>
          <w:lang w:val="uk-UA" w:eastAsia="ru-RU"/>
        </w:rPr>
      </w:pPr>
      <w:r w:rsidRPr="0032338B">
        <w:rPr>
          <w:rFonts w:ascii="Times New Roman" w:eastAsia="Times New Roman" w:hAnsi="Times New Roman" w:cs="Times New Roman"/>
          <w:sz w:val="28"/>
          <w:szCs w:val="28"/>
          <w:lang w:val="uk-UA" w:eastAsia="ru-RU"/>
        </w:rPr>
        <w:t xml:space="preserve">4. </w:t>
      </w:r>
      <w:r w:rsidRPr="0032338B">
        <w:rPr>
          <w:rFonts w:ascii="Times New Roman" w:eastAsia="Times New Roman" w:hAnsi="Times New Roman" w:cs="Times New Roman"/>
          <w:spacing w:val="-4"/>
          <w:sz w:val="28"/>
          <w:szCs w:val="28"/>
          <w:lang w:val="uk-UA" w:eastAsia="ru-RU"/>
        </w:rPr>
        <w:t>Предмет дослідження</w:t>
      </w:r>
      <w:r w:rsidRPr="0032338B">
        <w:rPr>
          <w:rFonts w:ascii="Times New Roman" w:eastAsia="Times New Roman" w:hAnsi="Times New Roman" w:cs="Times New Roman"/>
          <w:sz w:val="28"/>
          <w:szCs w:val="28"/>
          <w:lang w:val="uk-UA" w:eastAsia="ru-RU"/>
        </w:rPr>
        <w:tab/>
      </w:r>
      <w:r w:rsidRPr="0032338B">
        <w:rPr>
          <w:rFonts w:ascii="Times New Roman" w:eastAsia="Times New Roman" w:hAnsi="Times New Roman" w:cs="Times New Roman"/>
          <w:sz w:val="28"/>
          <w:szCs w:val="28"/>
          <w:u w:val="single"/>
          <w:lang w:val="uk-UA" w:eastAsia="ru-RU"/>
        </w:rPr>
        <w:t xml:space="preserve">           </w:t>
      </w:r>
      <w:r w:rsidR="00DA0D05">
        <w:rPr>
          <w:rFonts w:ascii="Times New Roman" w:eastAsia="Calibri" w:hAnsi="Times New Roman" w:cs="Times New Roman"/>
          <w:sz w:val="28"/>
          <w:u w:val="single"/>
          <w:lang w:val="uk-UA" w:eastAsia="en-US"/>
        </w:rPr>
        <w:t>побудова додатку для розпізнавання чеків</w:t>
      </w:r>
      <w:r w:rsidR="00DA0D05">
        <w:rPr>
          <w:rFonts w:ascii="Times New Roman" w:eastAsia="Times New Roman" w:hAnsi="Times New Roman" w:cs="Times New Roman"/>
          <w:sz w:val="28"/>
          <w:szCs w:val="28"/>
          <w:u w:val="single"/>
          <w:lang w:val="uk-UA" w:eastAsia="ru-RU"/>
        </w:rPr>
        <w:tab/>
      </w:r>
      <w:r w:rsidR="00DA0D05">
        <w:rPr>
          <w:rFonts w:ascii="Times New Roman" w:eastAsia="Times New Roman" w:hAnsi="Times New Roman" w:cs="Times New Roman"/>
          <w:sz w:val="28"/>
          <w:szCs w:val="28"/>
          <w:u w:val="single"/>
          <w:lang w:val="uk-UA" w:eastAsia="ru-RU"/>
        </w:rPr>
        <w:tab/>
      </w:r>
      <w:r w:rsidR="00DA0D05">
        <w:rPr>
          <w:rFonts w:ascii="Times New Roman" w:eastAsia="Times New Roman" w:hAnsi="Times New Roman" w:cs="Times New Roman"/>
          <w:sz w:val="28"/>
          <w:szCs w:val="28"/>
          <w:u w:val="single"/>
          <w:lang w:val="uk-UA" w:eastAsia="ru-RU"/>
        </w:rPr>
        <w:tab/>
      </w:r>
      <w:r w:rsidR="00DA0D05">
        <w:rPr>
          <w:rFonts w:ascii="Times New Roman" w:eastAsia="Times New Roman" w:hAnsi="Times New Roman" w:cs="Times New Roman"/>
          <w:sz w:val="28"/>
          <w:szCs w:val="28"/>
          <w:u w:val="single"/>
          <w:lang w:val="uk-UA" w:eastAsia="ru-RU"/>
        </w:rPr>
        <w:tab/>
      </w:r>
      <w:r w:rsidR="00DA0D05">
        <w:rPr>
          <w:rFonts w:ascii="Times New Roman" w:eastAsia="Times New Roman" w:hAnsi="Times New Roman" w:cs="Times New Roman"/>
          <w:sz w:val="28"/>
          <w:szCs w:val="28"/>
          <w:u w:val="single"/>
          <w:lang w:val="uk-UA" w:eastAsia="ru-RU"/>
        </w:rPr>
        <w:tab/>
      </w:r>
      <w:r w:rsidR="00DA0D05">
        <w:rPr>
          <w:rFonts w:ascii="Times New Roman" w:eastAsia="Times New Roman" w:hAnsi="Times New Roman" w:cs="Times New Roman"/>
          <w:sz w:val="28"/>
          <w:szCs w:val="28"/>
          <w:u w:val="single"/>
          <w:lang w:val="uk-UA" w:eastAsia="ru-RU"/>
        </w:rPr>
        <w:tab/>
      </w:r>
      <w:r w:rsidR="00DA0D05">
        <w:rPr>
          <w:rFonts w:ascii="Times New Roman" w:eastAsia="Times New Roman" w:hAnsi="Times New Roman" w:cs="Times New Roman"/>
          <w:sz w:val="28"/>
          <w:szCs w:val="28"/>
          <w:u w:val="single"/>
          <w:lang w:val="uk-UA" w:eastAsia="ru-RU"/>
        </w:rPr>
        <w:tab/>
      </w:r>
      <w:r w:rsidR="00DA0D05">
        <w:rPr>
          <w:rFonts w:ascii="Times New Roman" w:eastAsia="Times New Roman" w:hAnsi="Times New Roman" w:cs="Times New Roman"/>
          <w:sz w:val="28"/>
          <w:szCs w:val="28"/>
          <w:u w:val="single"/>
          <w:lang w:val="uk-UA" w:eastAsia="ru-RU"/>
        </w:rPr>
        <w:tab/>
      </w:r>
      <w:r w:rsidR="00DA0D05">
        <w:rPr>
          <w:rFonts w:ascii="Times New Roman" w:eastAsia="Times New Roman" w:hAnsi="Times New Roman" w:cs="Times New Roman"/>
          <w:sz w:val="28"/>
          <w:szCs w:val="28"/>
          <w:u w:val="single"/>
          <w:lang w:val="uk-UA" w:eastAsia="ru-RU"/>
        </w:rPr>
        <w:tab/>
      </w:r>
      <w:r w:rsidR="00DA0D05">
        <w:rPr>
          <w:rFonts w:ascii="Times New Roman" w:eastAsia="Times New Roman" w:hAnsi="Times New Roman" w:cs="Times New Roman"/>
          <w:sz w:val="28"/>
          <w:szCs w:val="28"/>
          <w:u w:val="single"/>
          <w:lang w:val="uk-UA" w:eastAsia="ru-RU"/>
        </w:rPr>
        <w:tab/>
      </w:r>
      <w:r w:rsidR="00DA0D05">
        <w:rPr>
          <w:rFonts w:ascii="Times New Roman" w:eastAsia="Times New Roman" w:hAnsi="Times New Roman" w:cs="Times New Roman"/>
          <w:sz w:val="28"/>
          <w:szCs w:val="28"/>
          <w:u w:val="single"/>
          <w:lang w:val="uk-UA" w:eastAsia="ru-RU"/>
        </w:rPr>
        <w:tab/>
        <w:t xml:space="preserve"> </w:t>
      </w:r>
      <w:r w:rsidR="00DA0D05">
        <w:rPr>
          <w:rFonts w:ascii="Times New Roman" w:eastAsia="Times New Roman" w:hAnsi="Times New Roman" w:cs="Times New Roman"/>
          <w:sz w:val="28"/>
          <w:szCs w:val="28"/>
          <w:u w:val="single"/>
          <w:lang w:val="uk-UA" w:eastAsia="ru-RU"/>
        </w:rPr>
        <w:tab/>
      </w:r>
    </w:p>
    <w:p w14:paraId="6F9D084E" w14:textId="77777777" w:rsidR="00DA0D05" w:rsidRPr="0032338B" w:rsidRDefault="00DA0D05" w:rsidP="0032338B">
      <w:pPr>
        <w:spacing w:before="240" w:line="240" w:lineRule="auto"/>
        <w:jc w:val="both"/>
        <w:rPr>
          <w:rFonts w:ascii="Times New Roman" w:eastAsia="Times New Roman" w:hAnsi="Times New Roman" w:cs="Times New Roman"/>
          <w:sz w:val="28"/>
          <w:szCs w:val="28"/>
          <w:u w:val="single"/>
          <w:lang w:val="uk-UA" w:eastAsia="ru-RU"/>
        </w:rPr>
      </w:pPr>
    </w:p>
    <w:p w14:paraId="1E747F18" w14:textId="77777777" w:rsidR="0032338B" w:rsidRPr="0032338B" w:rsidRDefault="0032338B" w:rsidP="0032338B">
      <w:pPr>
        <w:tabs>
          <w:tab w:val="left" w:pos="3585"/>
        </w:tabs>
        <w:spacing w:before="240" w:line="240" w:lineRule="auto"/>
        <w:jc w:val="both"/>
        <w:rPr>
          <w:rFonts w:ascii="Times New Roman" w:eastAsia="Times New Roman" w:hAnsi="Times New Roman" w:cs="Times New Roman"/>
          <w:sz w:val="28"/>
          <w:szCs w:val="28"/>
          <w:lang w:val="uk-UA" w:eastAsia="ru-RU"/>
        </w:rPr>
      </w:pPr>
    </w:p>
    <w:p w14:paraId="763C8333" w14:textId="77777777" w:rsidR="0032338B" w:rsidRPr="0032338B" w:rsidRDefault="0032338B" w:rsidP="0032338B">
      <w:pPr>
        <w:spacing w:before="240" w:line="240" w:lineRule="auto"/>
        <w:jc w:val="both"/>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pacing w:val="2"/>
          <w:sz w:val="28"/>
          <w:szCs w:val="28"/>
          <w:lang w:val="uk-UA" w:eastAsia="ru-RU"/>
        </w:rPr>
        <w:lastRenderedPageBreak/>
        <w:t>5. Перелік завдань, які потрібно розробити:</w:t>
      </w:r>
      <w:r w:rsidRPr="0032338B">
        <w:rPr>
          <w:rFonts w:ascii="Times New Roman" w:eastAsia="Times New Roman" w:hAnsi="Times New Roman" w:cs="Times New Roman"/>
          <w:spacing w:val="2"/>
          <w:sz w:val="28"/>
          <w:szCs w:val="28"/>
          <w:u w:val="single"/>
          <w:lang w:val="uk-UA" w:eastAsia="ru-RU"/>
        </w:rPr>
        <w:tab/>
        <w:t xml:space="preserve">дослідження предметної області, проектування та програмна реалізація системи, розробка стартап-проекту </w:t>
      </w:r>
      <w:r w:rsidRPr="0032338B">
        <w:rPr>
          <w:rFonts w:ascii="Times New Roman" w:eastAsia="Times New Roman" w:hAnsi="Times New Roman" w:cs="Times New Roman"/>
          <w:spacing w:val="2"/>
          <w:sz w:val="28"/>
          <w:szCs w:val="28"/>
          <w:u w:val="single"/>
          <w:lang w:val="uk-UA" w:eastAsia="ru-RU"/>
        </w:rPr>
        <w:tab/>
      </w:r>
      <w:r w:rsidRPr="0032338B">
        <w:rPr>
          <w:rFonts w:ascii="Times New Roman" w:eastAsia="Times New Roman" w:hAnsi="Times New Roman" w:cs="Times New Roman"/>
          <w:spacing w:val="2"/>
          <w:sz w:val="28"/>
          <w:szCs w:val="28"/>
          <w:u w:val="single"/>
          <w:lang w:val="uk-UA" w:eastAsia="ru-RU"/>
        </w:rPr>
        <w:tab/>
      </w:r>
      <w:r w:rsidRPr="0032338B">
        <w:rPr>
          <w:rFonts w:ascii="Times New Roman" w:eastAsia="Times New Roman" w:hAnsi="Times New Roman" w:cs="Times New Roman"/>
          <w:spacing w:val="2"/>
          <w:sz w:val="28"/>
          <w:szCs w:val="28"/>
          <w:u w:val="single"/>
          <w:lang w:val="uk-UA" w:eastAsia="ru-RU"/>
        </w:rPr>
        <w:tab/>
      </w:r>
      <w:r w:rsidRPr="0032338B">
        <w:rPr>
          <w:rFonts w:ascii="Times New Roman" w:eastAsia="Times New Roman" w:hAnsi="Times New Roman" w:cs="Times New Roman"/>
          <w:spacing w:val="2"/>
          <w:sz w:val="28"/>
          <w:szCs w:val="28"/>
          <w:u w:val="single"/>
          <w:lang w:val="uk-UA" w:eastAsia="ru-RU"/>
        </w:rPr>
        <w:tab/>
      </w:r>
      <w:r w:rsidRPr="0032338B">
        <w:rPr>
          <w:rFonts w:ascii="Times New Roman" w:eastAsia="Times New Roman" w:hAnsi="Times New Roman" w:cs="Times New Roman"/>
          <w:spacing w:val="2"/>
          <w:sz w:val="28"/>
          <w:szCs w:val="28"/>
          <w:u w:val="single"/>
          <w:lang w:val="uk-UA" w:eastAsia="ru-RU"/>
        </w:rPr>
        <w:tab/>
        <w:t xml:space="preserve">                    </w:t>
      </w:r>
      <w:r w:rsidR="007B5DDC">
        <w:rPr>
          <w:rFonts w:ascii="Times New Roman" w:eastAsia="Times New Roman" w:hAnsi="Times New Roman" w:cs="Times New Roman"/>
          <w:spacing w:val="2"/>
          <w:sz w:val="28"/>
          <w:szCs w:val="28"/>
          <w:u w:val="single"/>
          <w:lang w:val="uk-UA" w:eastAsia="ru-RU"/>
        </w:rPr>
        <w:tab/>
      </w:r>
      <w:r w:rsidR="007B5DDC">
        <w:rPr>
          <w:rFonts w:ascii="Times New Roman" w:eastAsia="Times New Roman" w:hAnsi="Times New Roman" w:cs="Times New Roman"/>
          <w:spacing w:val="2"/>
          <w:sz w:val="28"/>
          <w:szCs w:val="28"/>
          <w:u w:val="single"/>
          <w:lang w:val="uk-UA" w:eastAsia="ru-RU"/>
        </w:rPr>
        <w:tab/>
      </w:r>
      <w:r w:rsidR="007B5DDC">
        <w:rPr>
          <w:rFonts w:ascii="Times New Roman" w:eastAsia="Times New Roman" w:hAnsi="Times New Roman" w:cs="Times New Roman"/>
          <w:spacing w:val="2"/>
          <w:sz w:val="28"/>
          <w:szCs w:val="28"/>
          <w:u w:val="single"/>
          <w:lang w:val="uk-UA" w:eastAsia="ru-RU"/>
        </w:rPr>
        <w:tab/>
      </w:r>
      <w:r w:rsidR="007B5DDC">
        <w:rPr>
          <w:rFonts w:ascii="Times New Roman" w:eastAsia="Times New Roman" w:hAnsi="Times New Roman" w:cs="Times New Roman"/>
          <w:spacing w:val="2"/>
          <w:sz w:val="28"/>
          <w:szCs w:val="28"/>
          <w:u w:val="single"/>
          <w:lang w:val="uk-UA" w:eastAsia="ru-RU"/>
        </w:rPr>
        <w:tab/>
      </w:r>
      <w:r w:rsidR="007B5DDC">
        <w:rPr>
          <w:rFonts w:ascii="Times New Roman" w:eastAsia="Times New Roman" w:hAnsi="Times New Roman" w:cs="Times New Roman"/>
          <w:spacing w:val="2"/>
          <w:sz w:val="28"/>
          <w:szCs w:val="28"/>
          <w:u w:val="single"/>
          <w:lang w:val="uk-UA" w:eastAsia="ru-RU"/>
        </w:rPr>
        <w:tab/>
      </w:r>
      <w:r w:rsidR="007B5DDC">
        <w:rPr>
          <w:rFonts w:ascii="Times New Roman" w:eastAsia="Times New Roman" w:hAnsi="Times New Roman" w:cs="Times New Roman"/>
          <w:spacing w:val="2"/>
          <w:sz w:val="28"/>
          <w:szCs w:val="28"/>
          <w:u w:val="single"/>
          <w:lang w:val="uk-UA" w:eastAsia="ru-RU"/>
        </w:rPr>
        <w:tab/>
      </w:r>
      <w:r w:rsidR="007B5DDC">
        <w:rPr>
          <w:rFonts w:ascii="Times New Roman" w:eastAsia="Times New Roman" w:hAnsi="Times New Roman" w:cs="Times New Roman"/>
          <w:spacing w:val="2"/>
          <w:sz w:val="28"/>
          <w:szCs w:val="28"/>
          <w:u w:val="single"/>
          <w:lang w:val="uk-UA" w:eastAsia="ru-RU"/>
        </w:rPr>
        <w:tab/>
      </w:r>
      <w:r w:rsidR="007B5DDC">
        <w:rPr>
          <w:rFonts w:ascii="Times New Roman" w:eastAsia="Times New Roman" w:hAnsi="Times New Roman" w:cs="Times New Roman"/>
          <w:spacing w:val="2"/>
          <w:sz w:val="28"/>
          <w:szCs w:val="28"/>
          <w:u w:val="single"/>
          <w:lang w:val="uk-UA" w:eastAsia="ru-RU"/>
        </w:rPr>
        <w:tab/>
      </w:r>
      <w:r w:rsidR="007B5DDC">
        <w:rPr>
          <w:rFonts w:ascii="Times New Roman" w:eastAsia="Times New Roman" w:hAnsi="Times New Roman" w:cs="Times New Roman"/>
          <w:spacing w:val="2"/>
          <w:sz w:val="28"/>
          <w:szCs w:val="28"/>
          <w:u w:val="single"/>
          <w:lang w:val="uk-UA" w:eastAsia="ru-RU"/>
        </w:rPr>
        <w:tab/>
      </w:r>
      <w:r w:rsidR="007B5DDC">
        <w:rPr>
          <w:rFonts w:ascii="Times New Roman" w:eastAsia="Times New Roman" w:hAnsi="Times New Roman" w:cs="Times New Roman"/>
          <w:spacing w:val="2"/>
          <w:sz w:val="28"/>
          <w:szCs w:val="28"/>
          <w:u w:val="single"/>
          <w:lang w:val="uk-UA" w:eastAsia="ru-RU"/>
        </w:rPr>
        <w:tab/>
      </w:r>
      <w:r w:rsidR="007B5DDC">
        <w:rPr>
          <w:rFonts w:ascii="Times New Roman" w:eastAsia="Times New Roman" w:hAnsi="Times New Roman" w:cs="Times New Roman"/>
          <w:spacing w:val="2"/>
          <w:sz w:val="28"/>
          <w:szCs w:val="28"/>
          <w:u w:val="single"/>
          <w:lang w:val="uk-UA" w:eastAsia="ru-RU"/>
        </w:rPr>
        <w:tab/>
      </w:r>
      <w:r w:rsidR="007B5DDC">
        <w:rPr>
          <w:rFonts w:ascii="Times New Roman" w:eastAsia="Times New Roman" w:hAnsi="Times New Roman" w:cs="Times New Roman"/>
          <w:spacing w:val="2"/>
          <w:sz w:val="28"/>
          <w:szCs w:val="28"/>
          <w:u w:val="single"/>
          <w:lang w:val="uk-UA" w:eastAsia="ru-RU"/>
        </w:rPr>
        <w:tab/>
      </w:r>
      <w:r w:rsidR="007B5DDC">
        <w:rPr>
          <w:rFonts w:ascii="Times New Roman" w:eastAsia="Times New Roman" w:hAnsi="Times New Roman" w:cs="Times New Roman"/>
          <w:spacing w:val="2"/>
          <w:sz w:val="28"/>
          <w:szCs w:val="28"/>
          <w:u w:val="single"/>
          <w:lang w:val="uk-UA" w:eastAsia="ru-RU"/>
        </w:rPr>
        <w:tab/>
      </w:r>
      <w:r w:rsidR="007B5DDC">
        <w:rPr>
          <w:rFonts w:ascii="Times New Roman" w:eastAsia="Times New Roman" w:hAnsi="Times New Roman" w:cs="Times New Roman"/>
          <w:spacing w:val="2"/>
          <w:sz w:val="28"/>
          <w:szCs w:val="28"/>
          <w:u w:val="single"/>
          <w:lang w:val="uk-UA" w:eastAsia="ru-RU"/>
        </w:rPr>
        <w:tab/>
      </w:r>
      <w:r w:rsidR="007B5DDC">
        <w:rPr>
          <w:rFonts w:ascii="Times New Roman" w:eastAsia="Times New Roman" w:hAnsi="Times New Roman" w:cs="Times New Roman"/>
          <w:spacing w:val="2"/>
          <w:sz w:val="28"/>
          <w:szCs w:val="28"/>
          <w:u w:val="single"/>
          <w:lang w:val="uk-UA" w:eastAsia="ru-RU"/>
        </w:rPr>
        <w:tab/>
      </w:r>
      <w:r w:rsidR="007B5DDC">
        <w:rPr>
          <w:rFonts w:ascii="Times New Roman" w:eastAsia="Times New Roman" w:hAnsi="Times New Roman" w:cs="Times New Roman"/>
          <w:spacing w:val="2"/>
          <w:sz w:val="28"/>
          <w:szCs w:val="28"/>
          <w:u w:val="single"/>
          <w:lang w:val="uk-UA" w:eastAsia="ru-RU"/>
        </w:rPr>
        <w:tab/>
      </w:r>
    </w:p>
    <w:p w14:paraId="0A82204F" w14:textId="77777777" w:rsidR="0032338B" w:rsidRPr="0032338B" w:rsidRDefault="0032338B" w:rsidP="0032338B">
      <w:pPr>
        <w:spacing w:before="240" w:line="240" w:lineRule="auto"/>
        <w:ind w:left="540" w:hanging="540"/>
        <w:jc w:val="both"/>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 xml:space="preserve">6. Консультанти розділів </w:t>
      </w:r>
      <w:r w:rsidRPr="0032338B">
        <w:rPr>
          <w:rFonts w:ascii="Times New Roman" w:eastAsia="Times New Roman" w:hAnsi="Times New Roman" w:cs="Times New Roman"/>
          <w:bCs/>
          <w:sz w:val="28"/>
          <w:szCs w:val="28"/>
          <w:lang w:val="uk-UA" w:eastAsia="ru-RU"/>
        </w:rPr>
        <w:t>дисертації:</w:t>
      </w:r>
      <w:r w:rsidRPr="0032338B">
        <w:rPr>
          <w:rFonts w:ascii="Times New Roman" w:eastAsia="Times New Roman" w:hAnsi="Times New Roman" w:cs="Times New Roman"/>
          <w:sz w:val="28"/>
          <w:szCs w:val="28"/>
          <w:lang w:val="uk-UA" w:eastAsia="ru-RU"/>
        </w:rP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4252"/>
        <w:gridCol w:w="1529"/>
        <w:gridCol w:w="1459"/>
      </w:tblGrid>
      <w:tr w:rsidR="0032338B" w:rsidRPr="0032338B" w14:paraId="00E7B685" w14:textId="77777777" w:rsidTr="007B5DDC">
        <w:trPr>
          <w:cantSplit/>
        </w:trPr>
        <w:tc>
          <w:tcPr>
            <w:tcW w:w="2127" w:type="dxa"/>
            <w:vMerge w:val="restart"/>
            <w:vAlign w:val="center"/>
          </w:tcPr>
          <w:p w14:paraId="3D1E3604" w14:textId="77777777" w:rsidR="0032338B" w:rsidRPr="0032338B" w:rsidRDefault="0032338B" w:rsidP="0032338B">
            <w:pPr>
              <w:spacing w:line="240" w:lineRule="auto"/>
              <w:jc w:val="center"/>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Розділ</w:t>
            </w:r>
          </w:p>
        </w:tc>
        <w:tc>
          <w:tcPr>
            <w:tcW w:w="4252" w:type="dxa"/>
            <w:vMerge w:val="restart"/>
            <w:vAlign w:val="center"/>
          </w:tcPr>
          <w:p w14:paraId="4B0AFD96" w14:textId="77777777" w:rsidR="0032338B" w:rsidRPr="0032338B" w:rsidRDefault="0032338B" w:rsidP="0032338B">
            <w:pPr>
              <w:spacing w:line="240" w:lineRule="auto"/>
              <w:jc w:val="center"/>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Прізвище, ініціали та посада консультанта</w:t>
            </w:r>
          </w:p>
        </w:tc>
        <w:tc>
          <w:tcPr>
            <w:tcW w:w="2988" w:type="dxa"/>
            <w:gridSpan w:val="2"/>
          </w:tcPr>
          <w:p w14:paraId="7FAF3DED" w14:textId="77777777" w:rsidR="0032338B" w:rsidRPr="0032338B" w:rsidRDefault="0032338B" w:rsidP="0032338B">
            <w:pPr>
              <w:spacing w:line="240" w:lineRule="auto"/>
              <w:jc w:val="center"/>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Підпис, дата</w:t>
            </w:r>
          </w:p>
        </w:tc>
      </w:tr>
      <w:tr w:rsidR="0032338B" w:rsidRPr="0032338B" w14:paraId="6CEB0ECA" w14:textId="77777777" w:rsidTr="007B5DDC">
        <w:trPr>
          <w:cantSplit/>
        </w:trPr>
        <w:tc>
          <w:tcPr>
            <w:tcW w:w="2127" w:type="dxa"/>
            <w:vMerge/>
          </w:tcPr>
          <w:p w14:paraId="5451C4E3" w14:textId="77777777" w:rsidR="0032338B" w:rsidRPr="0032338B" w:rsidRDefault="0032338B" w:rsidP="0032338B">
            <w:pPr>
              <w:spacing w:line="240" w:lineRule="auto"/>
              <w:jc w:val="center"/>
              <w:rPr>
                <w:rFonts w:ascii="Times New Roman" w:eastAsia="Times New Roman" w:hAnsi="Times New Roman" w:cs="Times New Roman"/>
                <w:sz w:val="28"/>
                <w:szCs w:val="28"/>
                <w:lang w:val="uk-UA" w:eastAsia="ru-RU"/>
              </w:rPr>
            </w:pPr>
          </w:p>
        </w:tc>
        <w:tc>
          <w:tcPr>
            <w:tcW w:w="4252" w:type="dxa"/>
            <w:vMerge/>
          </w:tcPr>
          <w:p w14:paraId="5FFB17A0" w14:textId="77777777" w:rsidR="0032338B" w:rsidRPr="0032338B" w:rsidRDefault="0032338B" w:rsidP="0032338B">
            <w:pPr>
              <w:spacing w:line="240" w:lineRule="auto"/>
              <w:jc w:val="center"/>
              <w:rPr>
                <w:rFonts w:ascii="Times New Roman" w:eastAsia="Times New Roman" w:hAnsi="Times New Roman" w:cs="Times New Roman"/>
                <w:sz w:val="28"/>
                <w:szCs w:val="28"/>
                <w:lang w:val="uk-UA" w:eastAsia="ru-RU"/>
              </w:rPr>
            </w:pPr>
          </w:p>
        </w:tc>
        <w:tc>
          <w:tcPr>
            <w:tcW w:w="1529" w:type="dxa"/>
          </w:tcPr>
          <w:p w14:paraId="3EC62E4A" w14:textId="77777777" w:rsidR="0032338B" w:rsidRPr="0032338B" w:rsidRDefault="0032338B" w:rsidP="0032338B">
            <w:pPr>
              <w:spacing w:line="240" w:lineRule="auto"/>
              <w:jc w:val="center"/>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завдання видав</w:t>
            </w:r>
          </w:p>
        </w:tc>
        <w:tc>
          <w:tcPr>
            <w:tcW w:w="1459" w:type="dxa"/>
          </w:tcPr>
          <w:p w14:paraId="53EAAC91" w14:textId="77777777" w:rsidR="0032338B" w:rsidRPr="0032338B" w:rsidRDefault="0032338B" w:rsidP="0032338B">
            <w:pPr>
              <w:spacing w:line="240" w:lineRule="auto"/>
              <w:jc w:val="center"/>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завдання прийняв</w:t>
            </w:r>
          </w:p>
        </w:tc>
      </w:tr>
      <w:tr w:rsidR="0032338B" w:rsidRPr="0032338B" w14:paraId="12EF7C91" w14:textId="77777777" w:rsidTr="007B5DDC">
        <w:tc>
          <w:tcPr>
            <w:tcW w:w="2127" w:type="dxa"/>
          </w:tcPr>
          <w:p w14:paraId="10A34C9A" w14:textId="77777777" w:rsidR="0032338B" w:rsidRPr="0032338B" w:rsidRDefault="0032338B" w:rsidP="0032338B">
            <w:pPr>
              <w:spacing w:line="240" w:lineRule="auto"/>
              <w:jc w:val="center"/>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нормоконтроль</w:t>
            </w:r>
          </w:p>
        </w:tc>
        <w:tc>
          <w:tcPr>
            <w:tcW w:w="4252" w:type="dxa"/>
          </w:tcPr>
          <w:p w14:paraId="63BE751A"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д.т.н., професор Кулаков Ю.О.</w:t>
            </w:r>
          </w:p>
        </w:tc>
        <w:tc>
          <w:tcPr>
            <w:tcW w:w="1529" w:type="dxa"/>
          </w:tcPr>
          <w:p w14:paraId="1C9F5963"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c>
          <w:tcPr>
            <w:tcW w:w="1459" w:type="dxa"/>
          </w:tcPr>
          <w:p w14:paraId="2834F6DE"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r>
      <w:tr w:rsidR="0032338B" w:rsidRPr="0032338B" w14:paraId="66DA43A2" w14:textId="77777777" w:rsidTr="007B5DDC">
        <w:tc>
          <w:tcPr>
            <w:tcW w:w="2127" w:type="dxa"/>
          </w:tcPr>
          <w:p w14:paraId="088A78F5"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c>
          <w:tcPr>
            <w:tcW w:w="4252" w:type="dxa"/>
          </w:tcPr>
          <w:p w14:paraId="434EFDE9"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c>
          <w:tcPr>
            <w:tcW w:w="1529" w:type="dxa"/>
          </w:tcPr>
          <w:p w14:paraId="486FA23E"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c>
          <w:tcPr>
            <w:tcW w:w="1459" w:type="dxa"/>
          </w:tcPr>
          <w:p w14:paraId="7DB0131D"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r>
      <w:tr w:rsidR="0032338B" w:rsidRPr="0032338B" w14:paraId="6714317B" w14:textId="77777777" w:rsidTr="007B5DDC">
        <w:tc>
          <w:tcPr>
            <w:tcW w:w="2127" w:type="dxa"/>
          </w:tcPr>
          <w:p w14:paraId="5E6180AE"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c>
          <w:tcPr>
            <w:tcW w:w="4252" w:type="dxa"/>
          </w:tcPr>
          <w:p w14:paraId="5D928374"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c>
          <w:tcPr>
            <w:tcW w:w="1529" w:type="dxa"/>
          </w:tcPr>
          <w:p w14:paraId="58C9D6BA"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c>
          <w:tcPr>
            <w:tcW w:w="1459" w:type="dxa"/>
          </w:tcPr>
          <w:p w14:paraId="523F7263"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r>
      <w:tr w:rsidR="0032338B" w:rsidRPr="0032338B" w14:paraId="4429C2A7" w14:textId="77777777" w:rsidTr="007B5DDC">
        <w:tc>
          <w:tcPr>
            <w:tcW w:w="2127" w:type="dxa"/>
          </w:tcPr>
          <w:p w14:paraId="0CBB1CA5"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c>
          <w:tcPr>
            <w:tcW w:w="4252" w:type="dxa"/>
          </w:tcPr>
          <w:p w14:paraId="01469B12"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c>
          <w:tcPr>
            <w:tcW w:w="1529" w:type="dxa"/>
          </w:tcPr>
          <w:p w14:paraId="0CB7ACB4"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c>
          <w:tcPr>
            <w:tcW w:w="1459" w:type="dxa"/>
          </w:tcPr>
          <w:p w14:paraId="7D691A7A"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r>
      <w:tr w:rsidR="0032338B" w:rsidRPr="0032338B" w14:paraId="1CB3D218" w14:textId="77777777" w:rsidTr="007B5DDC">
        <w:tc>
          <w:tcPr>
            <w:tcW w:w="2127" w:type="dxa"/>
          </w:tcPr>
          <w:p w14:paraId="111D5A5C"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c>
          <w:tcPr>
            <w:tcW w:w="4252" w:type="dxa"/>
          </w:tcPr>
          <w:p w14:paraId="2E203F29"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c>
          <w:tcPr>
            <w:tcW w:w="1529" w:type="dxa"/>
          </w:tcPr>
          <w:p w14:paraId="2623C32A"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c>
          <w:tcPr>
            <w:tcW w:w="1459" w:type="dxa"/>
          </w:tcPr>
          <w:p w14:paraId="4502EFBC" w14:textId="77777777" w:rsidR="0032338B" w:rsidRPr="0032338B" w:rsidRDefault="0032338B" w:rsidP="0032338B">
            <w:pPr>
              <w:spacing w:line="240" w:lineRule="auto"/>
              <w:jc w:val="both"/>
              <w:rPr>
                <w:rFonts w:ascii="Times New Roman" w:eastAsia="Times New Roman" w:hAnsi="Times New Roman" w:cs="Times New Roman"/>
                <w:sz w:val="28"/>
                <w:szCs w:val="28"/>
                <w:lang w:val="uk-UA" w:eastAsia="ru-RU"/>
              </w:rPr>
            </w:pPr>
          </w:p>
        </w:tc>
      </w:tr>
    </w:tbl>
    <w:p w14:paraId="398FB18B" w14:textId="77777777" w:rsidR="0032338B" w:rsidRPr="0032338B" w:rsidRDefault="0032338B" w:rsidP="0032338B">
      <w:pPr>
        <w:spacing w:before="240" w:line="240" w:lineRule="auto"/>
        <w:ind w:right="-31"/>
        <w:jc w:val="both"/>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 xml:space="preserve">7. </w:t>
      </w:r>
      <w:r w:rsidRPr="0032338B">
        <w:rPr>
          <w:rFonts w:ascii="Times New Roman" w:eastAsia="Times New Roman" w:hAnsi="Times New Roman" w:cs="Times New Roman"/>
          <w:bCs/>
          <w:sz w:val="28"/>
          <w:szCs w:val="28"/>
          <w:lang w:val="uk-UA" w:eastAsia="ru-RU"/>
        </w:rPr>
        <w:t>Дата видачі завдання</w:t>
      </w:r>
      <w:r w:rsidRPr="0032338B">
        <w:rPr>
          <w:rFonts w:ascii="Times New Roman" w:eastAsia="Times New Roman" w:hAnsi="Times New Roman" w:cs="Times New Roman"/>
          <w:sz w:val="28"/>
          <w:szCs w:val="28"/>
          <w:lang w:val="uk-UA" w:eastAsia="ru-RU"/>
        </w:rPr>
        <w:t xml:space="preserve"> </w:t>
      </w:r>
      <w:r w:rsidRPr="0032338B">
        <w:rPr>
          <w:rFonts w:ascii="Times New Roman" w:eastAsia="Times New Roman" w:hAnsi="Times New Roman" w:cs="Times New Roman"/>
          <w:sz w:val="28"/>
          <w:szCs w:val="28"/>
          <w:u w:val="single"/>
          <w:lang w:val="uk-UA" w:eastAsia="ru-RU"/>
        </w:rPr>
        <w:tab/>
      </w:r>
      <w:r w:rsidRPr="0032338B">
        <w:rPr>
          <w:rFonts w:ascii="Times New Roman" w:eastAsia="Times New Roman" w:hAnsi="Times New Roman" w:cs="Times New Roman"/>
          <w:sz w:val="28"/>
          <w:szCs w:val="28"/>
          <w:u w:val="single"/>
          <w:lang w:val="ru-RU" w:eastAsia="ru-RU"/>
        </w:rPr>
        <w:t xml:space="preserve">                    </w:t>
      </w:r>
      <w:r w:rsidR="007B5DDC">
        <w:rPr>
          <w:rFonts w:ascii="Times New Roman" w:eastAsia="Times New Roman" w:hAnsi="Times New Roman" w:cs="Times New Roman"/>
          <w:sz w:val="28"/>
          <w:szCs w:val="28"/>
          <w:u w:val="single"/>
          <w:lang w:val="uk-UA" w:eastAsia="ru-RU"/>
        </w:rPr>
        <w:tab/>
      </w:r>
      <w:r w:rsidR="007B5DDC">
        <w:rPr>
          <w:rFonts w:ascii="Times New Roman" w:eastAsia="Times New Roman" w:hAnsi="Times New Roman" w:cs="Times New Roman"/>
          <w:sz w:val="28"/>
          <w:szCs w:val="28"/>
          <w:u w:val="single"/>
          <w:lang w:val="uk-UA" w:eastAsia="ru-RU"/>
        </w:rPr>
        <w:tab/>
      </w:r>
      <w:r w:rsidR="007B5DDC">
        <w:rPr>
          <w:rFonts w:ascii="Times New Roman" w:eastAsia="Times New Roman" w:hAnsi="Times New Roman" w:cs="Times New Roman"/>
          <w:sz w:val="28"/>
          <w:szCs w:val="28"/>
          <w:u w:val="single"/>
          <w:lang w:val="uk-UA" w:eastAsia="ru-RU"/>
        </w:rPr>
        <w:tab/>
      </w:r>
      <w:r w:rsidR="007B5DDC">
        <w:rPr>
          <w:rFonts w:ascii="Times New Roman" w:eastAsia="Times New Roman" w:hAnsi="Times New Roman" w:cs="Times New Roman"/>
          <w:sz w:val="28"/>
          <w:szCs w:val="28"/>
          <w:u w:val="single"/>
          <w:lang w:val="uk-UA" w:eastAsia="ru-RU"/>
        </w:rPr>
        <w:tab/>
      </w:r>
      <w:r w:rsidR="007B5DDC">
        <w:rPr>
          <w:rFonts w:ascii="Times New Roman" w:eastAsia="Times New Roman" w:hAnsi="Times New Roman" w:cs="Times New Roman"/>
          <w:sz w:val="28"/>
          <w:szCs w:val="28"/>
          <w:u w:val="single"/>
          <w:lang w:val="uk-UA" w:eastAsia="ru-RU"/>
        </w:rPr>
        <w:tab/>
      </w:r>
      <w:r w:rsidR="007B5DDC">
        <w:rPr>
          <w:rFonts w:ascii="Times New Roman" w:eastAsia="Times New Roman" w:hAnsi="Times New Roman" w:cs="Times New Roman"/>
          <w:sz w:val="28"/>
          <w:szCs w:val="28"/>
          <w:u w:val="single"/>
          <w:lang w:val="uk-UA" w:eastAsia="ru-RU"/>
        </w:rPr>
        <w:tab/>
      </w:r>
    </w:p>
    <w:p w14:paraId="589AFEA1" w14:textId="77777777" w:rsidR="0032338B" w:rsidRPr="0032338B" w:rsidRDefault="0032338B" w:rsidP="0032338B">
      <w:pPr>
        <w:spacing w:before="240" w:line="240" w:lineRule="auto"/>
        <w:jc w:val="center"/>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bCs/>
          <w:sz w:val="28"/>
          <w:szCs w:val="28"/>
          <w:lang w:val="uk-UA" w:eastAsia="ru-RU"/>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2"/>
        <w:gridCol w:w="4334"/>
        <w:gridCol w:w="2522"/>
        <w:gridCol w:w="1486"/>
      </w:tblGrid>
      <w:tr w:rsidR="0032338B" w:rsidRPr="0032338B" w14:paraId="51714B81" w14:textId="77777777" w:rsidTr="007B5DDC">
        <w:tc>
          <w:tcPr>
            <w:tcW w:w="1032" w:type="dxa"/>
            <w:vAlign w:val="center"/>
          </w:tcPr>
          <w:p w14:paraId="4D275E39" w14:textId="77777777" w:rsidR="0032338B" w:rsidRPr="0032338B" w:rsidRDefault="0032338B" w:rsidP="0032338B">
            <w:pPr>
              <w:spacing w:line="240" w:lineRule="auto"/>
              <w:jc w:val="center"/>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 з/п</w:t>
            </w:r>
          </w:p>
        </w:tc>
        <w:tc>
          <w:tcPr>
            <w:tcW w:w="4334" w:type="dxa"/>
            <w:vAlign w:val="center"/>
          </w:tcPr>
          <w:p w14:paraId="7A569495" w14:textId="77777777" w:rsidR="0032338B" w:rsidRPr="0032338B" w:rsidRDefault="0032338B" w:rsidP="0032338B">
            <w:pPr>
              <w:spacing w:line="240" w:lineRule="auto"/>
              <w:jc w:val="center"/>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 xml:space="preserve">Назва етапів виконання </w:t>
            </w:r>
            <w:r w:rsidRPr="0032338B">
              <w:rPr>
                <w:rFonts w:ascii="Times New Roman" w:eastAsia="Times New Roman" w:hAnsi="Times New Roman" w:cs="Times New Roman"/>
                <w:sz w:val="28"/>
                <w:szCs w:val="28"/>
                <w:lang w:val="uk-UA" w:eastAsia="ru-RU"/>
              </w:rPr>
              <w:br/>
              <w:t xml:space="preserve">магістерської </w:t>
            </w:r>
            <w:r w:rsidRPr="0032338B">
              <w:rPr>
                <w:rFonts w:ascii="Times New Roman" w:eastAsia="Times New Roman" w:hAnsi="Times New Roman" w:cs="Times New Roman"/>
                <w:bCs/>
                <w:sz w:val="28"/>
                <w:szCs w:val="28"/>
                <w:lang w:val="uk-UA" w:eastAsia="ru-RU"/>
              </w:rPr>
              <w:t>дисертації</w:t>
            </w:r>
          </w:p>
        </w:tc>
        <w:tc>
          <w:tcPr>
            <w:tcW w:w="2522" w:type="dxa"/>
            <w:vAlign w:val="center"/>
          </w:tcPr>
          <w:p w14:paraId="668F1D33" w14:textId="77777777" w:rsidR="0032338B" w:rsidRPr="0032338B" w:rsidRDefault="0032338B" w:rsidP="0032338B">
            <w:pPr>
              <w:spacing w:line="240" w:lineRule="auto"/>
              <w:jc w:val="center"/>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 xml:space="preserve">Строк виконання </w:t>
            </w:r>
            <w:r w:rsidRPr="0032338B">
              <w:rPr>
                <w:rFonts w:ascii="Times New Roman" w:eastAsia="Times New Roman" w:hAnsi="Times New Roman" w:cs="Times New Roman"/>
                <w:sz w:val="28"/>
                <w:szCs w:val="28"/>
                <w:lang w:val="ru-RU" w:eastAsia="ru-RU"/>
              </w:rPr>
              <w:br/>
            </w:r>
            <w:r w:rsidRPr="0032338B">
              <w:rPr>
                <w:rFonts w:ascii="Times New Roman" w:eastAsia="Times New Roman" w:hAnsi="Times New Roman" w:cs="Times New Roman"/>
                <w:sz w:val="28"/>
                <w:szCs w:val="28"/>
                <w:lang w:val="uk-UA" w:eastAsia="ru-RU"/>
              </w:rPr>
              <w:t xml:space="preserve">етапів </w:t>
            </w:r>
            <w:r w:rsidRPr="0032338B">
              <w:rPr>
                <w:rFonts w:ascii="Times New Roman" w:eastAsia="Times New Roman" w:hAnsi="Times New Roman" w:cs="Times New Roman"/>
                <w:bCs/>
                <w:sz w:val="28"/>
                <w:szCs w:val="28"/>
                <w:lang w:val="uk-UA" w:eastAsia="ru-RU"/>
              </w:rPr>
              <w:t>дисертації</w:t>
            </w:r>
            <w:r w:rsidRPr="0032338B">
              <w:rPr>
                <w:rFonts w:ascii="Times New Roman" w:eastAsia="Times New Roman" w:hAnsi="Times New Roman" w:cs="Times New Roman"/>
                <w:sz w:val="28"/>
                <w:szCs w:val="28"/>
                <w:lang w:val="uk-UA" w:eastAsia="ru-RU"/>
              </w:rPr>
              <w:t xml:space="preserve"> </w:t>
            </w:r>
          </w:p>
        </w:tc>
        <w:tc>
          <w:tcPr>
            <w:tcW w:w="1486" w:type="dxa"/>
            <w:vAlign w:val="center"/>
          </w:tcPr>
          <w:p w14:paraId="1B601E26" w14:textId="77777777" w:rsidR="0032338B" w:rsidRPr="0032338B" w:rsidRDefault="0032338B" w:rsidP="0032338B">
            <w:pPr>
              <w:spacing w:line="240" w:lineRule="auto"/>
              <w:jc w:val="center"/>
              <w:rPr>
                <w:rFonts w:ascii="Times New Roman" w:eastAsia="Times New Roman" w:hAnsi="Times New Roman" w:cs="Times New Roman"/>
                <w:sz w:val="28"/>
                <w:szCs w:val="28"/>
                <w:lang w:val="uk-UA" w:eastAsia="ru-RU"/>
              </w:rPr>
            </w:pPr>
            <w:r w:rsidRPr="0032338B">
              <w:rPr>
                <w:rFonts w:ascii="Times New Roman" w:eastAsia="Times New Roman" w:hAnsi="Times New Roman" w:cs="Times New Roman"/>
                <w:sz w:val="28"/>
                <w:szCs w:val="28"/>
                <w:lang w:val="uk-UA" w:eastAsia="ru-RU"/>
              </w:rPr>
              <w:t>Примітка</w:t>
            </w:r>
          </w:p>
        </w:tc>
      </w:tr>
      <w:tr w:rsidR="0032338B" w:rsidRPr="0032338B" w14:paraId="461CC7AD" w14:textId="77777777" w:rsidTr="007B5DDC">
        <w:trPr>
          <w:trHeight w:val="20"/>
        </w:trPr>
        <w:tc>
          <w:tcPr>
            <w:tcW w:w="1032" w:type="dxa"/>
          </w:tcPr>
          <w:p w14:paraId="026A7A72"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1</w:t>
            </w:r>
          </w:p>
        </w:tc>
        <w:tc>
          <w:tcPr>
            <w:tcW w:w="4334" w:type="dxa"/>
          </w:tcPr>
          <w:p w14:paraId="49E80E14" w14:textId="77777777" w:rsidR="0032338B" w:rsidRPr="0032338B" w:rsidRDefault="0032338B" w:rsidP="0032338B">
            <w:pPr>
              <w:spacing w:line="264" w:lineRule="auto"/>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Дослідження літератури та документації</w:t>
            </w:r>
          </w:p>
        </w:tc>
        <w:tc>
          <w:tcPr>
            <w:tcW w:w="2522" w:type="dxa"/>
          </w:tcPr>
          <w:p w14:paraId="6670E49D"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08.09.2019</w:t>
            </w:r>
          </w:p>
        </w:tc>
        <w:tc>
          <w:tcPr>
            <w:tcW w:w="1486" w:type="dxa"/>
          </w:tcPr>
          <w:p w14:paraId="13FF5998"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p>
        </w:tc>
      </w:tr>
      <w:tr w:rsidR="0032338B" w:rsidRPr="0032338B" w14:paraId="08CD0C32" w14:textId="77777777" w:rsidTr="007B5DDC">
        <w:trPr>
          <w:trHeight w:val="20"/>
        </w:trPr>
        <w:tc>
          <w:tcPr>
            <w:tcW w:w="1032" w:type="dxa"/>
          </w:tcPr>
          <w:p w14:paraId="59251F2C"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2</w:t>
            </w:r>
          </w:p>
        </w:tc>
        <w:tc>
          <w:tcPr>
            <w:tcW w:w="4334" w:type="dxa"/>
          </w:tcPr>
          <w:p w14:paraId="0029C756" w14:textId="77777777" w:rsidR="0032338B" w:rsidRPr="0032338B" w:rsidRDefault="0032338B" w:rsidP="0032338B">
            <w:pPr>
              <w:spacing w:line="264" w:lineRule="auto"/>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Огляд існуючих рішень</w:t>
            </w:r>
          </w:p>
        </w:tc>
        <w:tc>
          <w:tcPr>
            <w:tcW w:w="2522" w:type="dxa"/>
          </w:tcPr>
          <w:p w14:paraId="5DD0D461"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15.09.2019</w:t>
            </w:r>
          </w:p>
        </w:tc>
        <w:tc>
          <w:tcPr>
            <w:tcW w:w="1486" w:type="dxa"/>
          </w:tcPr>
          <w:p w14:paraId="2F70788A"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p>
        </w:tc>
      </w:tr>
      <w:tr w:rsidR="0032338B" w:rsidRPr="0032338B" w14:paraId="71866B39" w14:textId="77777777" w:rsidTr="007B5DDC">
        <w:trPr>
          <w:trHeight w:val="20"/>
        </w:trPr>
        <w:tc>
          <w:tcPr>
            <w:tcW w:w="1032" w:type="dxa"/>
          </w:tcPr>
          <w:p w14:paraId="3D598745"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3</w:t>
            </w:r>
          </w:p>
        </w:tc>
        <w:tc>
          <w:tcPr>
            <w:tcW w:w="4334" w:type="dxa"/>
          </w:tcPr>
          <w:p w14:paraId="2EA7493E" w14:textId="77777777" w:rsidR="0032338B" w:rsidRPr="0032338B" w:rsidRDefault="0032338B" w:rsidP="0032338B">
            <w:pPr>
              <w:spacing w:line="264" w:lineRule="auto"/>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 xml:space="preserve">Аналіз теоретичних методів </w:t>
            </w:r>
          </w:p>
        </w:tc>
        <w:tc>
          <w:tcPr>
            <w:tcW w:w="2522" w:type="dxa"/>
          </w:tcPr>
          <w:p w14:paraId="62B1ADEE"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15.09.2019</w:t>
            </w:r>
          </w:p>
        </w:tc>
        <w:tc>
          <w:tcPr>
            <w:tcW w:w="1486" w:type="dxa"/>
          </w:tcPr>
          <w:p w14:paraId="556A7E91"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p>
        </w:tc>
      </w:tr>
      <w:tr w:rsidR="0032338B" w:rsidRPr="0032338B" w14:paraId="3F4F498C" w14:textId="77777777" w:rsidTr="007B5DDC">
        <w:trPr>
          <w:trHeight w:val="20"/>
        </w:trPr>
        <w:tc>
          <w:tcPr>
            <w:tcW w:w="1032" w:type="dxa"/>
          </w:tcPr>
          <w:p w14:paraId="4CCC4EC9"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4</w:t>
            </w:r>
          </w:p>
        </w:tc>
        <w:tc>
          <w:tcPr>
            <w:tcW w:w="4334" w:type="dxa"/>
          </w:tcPr>
          <w:p w14:paraId="54F75035" w14:textId="77777777" w:rsidR="0032338B" w:rsidRPr="0032338B" w:rsidRDefault="0032338B" w:rsidP="0032338B">
            <w:pPr>
              <w:spacing w:line="264" w:lineRule="auto"/>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Проектування системи</w:t>
            </w:r>
          </w:p>
        </w:tc>
        <w:tc>
          <w:tcPr>
            <w:tcW w:w="2522" w:type="dxa"/>
          </w:tcPr>
          <w:p w14:paraId="2ECCDD44"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22.09.2019</w:t>
            </w:r>
          </w:p>
        </w:tc>
        <w:tc>
          <w:tcPr>
            <w:tcW w:w="1486" w:type="dxa"/>
          </w:tcPr>
          <w:p w14:paraId="045155A5"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p>
        </w:tc>
      </w:tr>
      <w:tr w:rsidR="0032338B" w:rsidRPr="0032338B" w14:paraId="4D212525" w14:textId="77777777" w:rsidTr="007B5DDC">
        <w:trPr>
          <w:trHeight w:val="20"/>
        </w:trPr>
        <w:tc>
          <w:tcPr>
            <w:tcW w:w="1032" w:type="dxa"/>
          </w:tcPr>
          <w:p w14:paraId="5FC558F3"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5</w:t>
            </w:r>
          </w:p>
        </w:tc>
        <w:tc>
          <w:tcPr>
            <w:tcW w:w="4334" w:type="dxa"/>
          </w:tcPr>
          <w:p w14:paraId="30F23AFE" w14:textId="77777777" w:rsidR="0032338B" w:rsidRPr="0032338B" w:rsidRDefault="0032338B" w:rsidP="0032338B">
            <w:pPr>
              <w:spacing w:line="264" w:lineRule="auto"/>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Програмна реалізація системи</w:t>
            </w:r>
          </w:p>
        </w:tc>
        <w:tc>
          <w:tcPr>
            <w:tcW w:w="2522" w:type="dxa"/>
          </w:tcPr>
          <w:p w14:paraId="57CDFE82"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27.10.2019</w:t>
            </w:r>
          </w:p>
        </w:tc>
        <w:tc>
          <w:tcPr>
            <w:tcW w:w="1486" w:type="dxa"/>
          </w:tcPr>
          <w:p w14:paraId="14A9B212"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p>
        </w:tc>
      </w:tr>
      <w:tr w:rsidR="0032338B" w:rsidRPr="0032338B" w14:paraId="34186C53" w14:textId="77777777" w:rsidTr="007B5DDC">
        <w:trPr>
          <w:trHeight w:val="20"/>
        </w:trPr>
        <w:tc>
          <w:tcPr>
            <w:tcW w:w="1032" w:type="dxa"/>
          </w:tcPr>
          <w:p w14:paraId="0B9AD6A9"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6</w:t>
            </w:r>
          </w:p>
        </w:tc>
        <w:tc>
          <w:tcPr>
            <w:tcW w:w="4334" w:type="dxa"/>
          </w:tcPr>
          <w:p w14:paraId="4E29B92E" w14:textId="77777777" w:rsidR="0032338B" w:rsidRPr="0032338B" w:rsidRDefault="0032338B" w:rsidP="0032338B">
            <w:pPr>
              <w:spacing w:line="264" w:lineRule="auto"/>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Тестування та виправлення помилок</w:t>
            </w:r>
          </w:p>
        </w:tc>
        <w:tc>
          <w:tcPr>
            <w:tcW w:w="2522" w:type="dxa"/>
          </w:tcPr>
          <w:p w14:paraId="31B204DC"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17.11.2019</w:t>
            </w:r>
          </w:p>
        </w:tc>
        <w:tc>
          <w:tcPr>
            <w:tcW w:w="1486" w:type="dxa"/>
          </w:tcPr>
          <w:p w14:paraId="15713C06"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p>
        </w:tc>
      </w:tr>
      <w:tr w:rsidR="0032338B" w:rsidRPr="0032338B" w14:paraId="6E56B435" w14:textId="77777777" w:rsidTr="007B5DDC">
        <w:trPr>
          <w:trHeight w:val="20"/>
        </w:trPr>
        <w:tc>
          <w:tcPr>
            <w:tcW w:w="1032" w:type="dxa"/>
          </w:tcPr>
          <w:p w14:paraId="28008432"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7</w:t>
            </w:r>
          </w:p>
        </w:tc>
        <w:tc>
          <w:tcPr>
            <w:tcW w:w="4334" w:type="dxa"/>
          </w:tcPr>
          <w:p w14:paraId="36DC360D" w14:textId="77777777" w:rsidR="0032338B" w:rsidRPr="0032338B" w:rsidRDefault="0032338B" w:rsidP="0032338B">
            <w:pPr>
              <w:spacing w:line="264" w:lineRule="auto"/>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Оформлення документації</w:t>
            </w:r>
          </w:p>
        </w:tc>
        <w:tc>
          <w:tcPr>
            <w:tcW w:w="2522" w:type="dxa"/>
          </w:tcPr>
          <w:p w14:paraId="391259EE"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r w:rsidRPr="0032338B">
              <w:rPr>
                <w:rFonts w:ascii="Times New Roman" w:eastAsia="Times New Roman" w:hAnsi="Times New Roman" w:cs="Times New Roman"/>
                <w:sz w:val="26"/>
                <w:szCs w:val="24"/>
                <w:lang w:val="uk-UA" w:eastAsia="ru-RU"/>
              </w:rPr>
              <w:t>17.11.2019</w:t>
            </w:r>
          </w:p>
        </w:tc>
        <w:tc>
          <w:tcPr>
            <w:tcW w:w="1486" w:type="dxa"/>
          </w:tcPr>
          <w:p w14:paraId="1010C4B3"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p>
        </w:tc>
      </w:tr>
      <w:tr w:rsidR="0032338B" w:rsidRPr="0032338B" w14:paraId="7E5BC682" w14:textId="77777777" w:rsidTr="007B5DDC">
        <w:trPr>
          <w:trHeight w:val="20"/>
        </w:trPr>
        <w:tc>
          <w:tcPr>
            <w:tcW w:w="1032" w:type="dxa"/>
          </w:tcPr>
          <w:p w14:paraId="0F4C4367"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p>
        </w:tc>
        <w:tc>
          <w:tcPr>
            <w:tcW w:w="4334" w:type="dxa"/>
          </w:tcPr>
          <w:p w14:paraId="7BC27A7D"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p>
        </w:tc>
        <w:tc>
          <w:tcPr>
            <w:tcW w:w="2522" w:type="dxa"/>
          </w:tcPr>
          <w:p w14:paraId="6EE216D3"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p>
        </w:tc>
        <w:tc>
          <w:tcPr>
            <w:tcW w:w="1486" w:type="dxa"/>
          </w:tcPr>
          <w:p w14:paraId="7292A1F2"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p>
        </w:tc>
      </w:tr>
      <w:tr w:rsidR="0032338B" w:rsidRPr="0032338B" w14:paraId="01397E6F" w14:textId="77777777" w:rsidTr="007B5DDC">
        <w:trPr>
          <w:trHeight w:val="20"/>
        </w:trPr>
        <w:tc>
          <w:tcPr>
            <w:tcW w:w="1032" w:type="dxa"/>
          </w:tcPr>
          <w:p w14:paraId="21DB6456"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p>
        </w:tc>
        <w:tc>
          <w:tcPr>
            <w:tcW w:w="4334" w:type="dxa"/>
          </w:tcPr>
          <w:p w14:paraId="78A4FB80"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p>
        </w:tc>
        <w:tc>
          <w:tcPr>
            <w:tcW w:w="2522" w:type="dxa"/>
          </w:tcPr>
          <w:p w14:paraId="6C51498B"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p>
        </w:tc>
        <w:tc>
          <w:tcPr>
            <w:tcW w:w="1486" w:type="dxa"/>
          </w:tcPr>
          <w:p w14:paraId="057F5701" w14:textId="77777777" w:rsidR="0032338B" w:rsidRPr="0032338B" w:rsidRDefault="0032338B" w:rsidP="0032338B">
            <w:pPr>
              <w:spacing w:line="264" w:lineRule="auto"/>
              <w:ind w:firstLine="357"/>
              <w:jc w:val="both"/>
              <w:rPr>
                <w:rFonts w:ascii="Times New Roman" w:eastAsia="Times New Roman" w:hAnsi="Times New Roman" w:cs="Times New Roman"/>
                <w:sz w:val="26"/>
                <w:szCs w:val="24"/>
                <w:lang w:val="uk-UA" w:eastAsia="ru-RU"/>
              </w:rPr>
            </w:pPr>
          </w:p>
        </w:tc>
      </w:tr>
    </w:tbl>
    <w:p w14:paraId="15B41D3A" w14:textId="77777777" w:rsidR="0032338B" w:rsidRPr="0032338B" w:rsidRDefault="0032338B" w:rsidP="0032338B">
      <w:pPr>
        <w:spacing w:line="240" w:lineRule="auto"/>
        <w:jc w:val="both"/>
        <w:rPr>
          <w:rFonts w:ascii="Times New Roman" w:eastAsia="Times New Roman" w:hAnsi="Times New Roman" w:cs="Times New Roman"/>
          <w:sz w:val="28"/>
          <w:szCs w:val="28"/>
          <w:lang w:val="ru-RU" w:eastAsia="ru-RU"/>
        </w:rPr>
      </w:pPr>
    </w:p>
    <w:p w14:paraId="39D1F6B0" w14:textId="77777777" w:rsidR="0032338B" w:rsidRPr="0032338B" w:rsidRDefault="0032338B" w:rsidP="0032338B">
      <w:pPr>
        <w:spacing w:line="240" w:lineRule="auto"/>
        <w:ind w:left="540" w:hanging="540"/>
        <w:rPr>
          <w:rFonts w:ascii="Times New Roman" w:eastAsia="Times New Roman" w:hAnsi="Times New Roman" w:cs="Times New Roman"/>
          <w:bCs/>
          <w:sz w:val="28"/>
          <w:szCs w:val="28"/>
          <w:lang w:val="uk-UA" w:eastAsia="ru-RU"/>
        </w:rPr>
      </w:pPr>
    </w:p>
    <w:p w14:paraId="46F1A141" w14:textId="77777777" w:rsidR="0032338B" w:rsidRPr="0032338B" w:rsidRDefault="0032338B" w:rsidP="0032338B">
      <w:pPr>
        <w:spacing w:line="240" w:lineRule="auto"/>
        <w:ind w:left="540" w:hanging="540"/>
        <w:rPr>
          <w:rFonts w:ascii="Times New Roman" w:eastAsia="Times New Roman" w:hAnsi="Times New Roman" w:cs="Times New Roman"/>
          <w:sz w:val="28"/>
          <w:szCs w:val="28"/>
          <w:lang w:val="en-US" w:eastAsia="ru-RU"/>
        </w:rPr>
      </w:pPr>
      <w:r w:rsidRPr="0032338B">
        <w:rPr>
          <w:rFonts w:ascii="Times New Roman" w:eastAsia="Times New Roman" w:hAnsi="Times New Roman" w:cs="Times New Roman"/>
          <w:bCs/>
          <w:sz w:val="28"/>
          <w:szCs w:val="28"/>
          <w:lang w:val="uk-UA" w:eastAsia="ru-RU"/>
        </w:rPr>
        <w:t xml:space="preserve">Студент </w:t>
      </w:r>
      <w:r w:rsidRPr="0032338B">
        <w:rPr>
          <w:rFonts w:ascii="Times New Roman" w:eastAsia="Times New Roman" w:hAnsi="Times New Roman" w:cs="Times New Roman"/>
          <w:bCs/>
          <w:sz w:val="28"/>
          <w:szCs w:val="28"/>
          <w:lang w:val="uk-UA" w:eastAsia="ru-RU"/>
        </w:rPr>
        <w:tab/>
        <w:t xml:space="preserve">                     </w:t>
      </w:r>
      <w:r w:rsidR="007B5DDC">
        <w:rPr>
          <w:rFonts w:ascii="Times New Roman" w:eastAsia="Times New Roman" w:hAnsi="Times New Roman" w:cs="Times New Roman"/>
          <w:bCs/>
          <w:sz w:val="28"/>
          <w:szCs w:val="28"/>
          <w:lang w:val="uk-UA" w:eastAsia="ru-RU"/>
        </w:rPr>
        <w:t>____</w:t>
      </w:r>
      <w:r w:rsidRPr="0032338B">
        <w:rPr>
          <w:rFonts w:ascii="Times New Roman" w:eastAsia="Times New Roman" w:hAnsi="Times New Roman" w:cs="Times New Roman"/>
          <w:bCs/>
          <w:sz w:val="28"/>
          <w:szCs w:val="28"/>
          <w:lang w:val="en-US" w:eastAsia="ru-RU"/>
        </w:rPr>
        <w:t xml:space="preserve"> </w:t>
      </w:r>
      <w:r w:rsidRPr="0032338B">
        <w:rPr>
          <w:rFonts w:ascii="Times New Roman" w:eastAsia="Times New Roman" w:hAnsi="Times New Roman" w:cs="Times New Roman"/>
          <w:sz w:val="28"/>
          <w:szCs w:val="28"/>
          <w:lang w:val="uk-UA" w:eastAsia="ru-RU"/>
        </w:rPr>
        <w:tab/>
        <w:t xml:space="preserve">  </w:t>
      </w:r>
      <w:r w:rsidR="007B5DDC">
        <w:rPr>
          <w:rFonts w:ascii="Times New Roman" w:eastAsia="Times New Roman" w:hAnsi="Times New Roman" w:cs="Times New Roman"/>
          <w:sz w:val="28"/>
          <w:szCs w:val="28"/>
          <w:lang w:val="uk-UA" w:eastAsia="ru-RU"/>
        </w:rPr>
        <w:t>______________</w:t>
      </w:r>
      <w:r w:rsidRPr="0032338B">
        <w:rPr>
          <w:rFonts w:ascii="Times New Roman" w:eastAsia="Times New Roman" w:hAnsi="Times New Roman" w:cs="Times New Roman"/>
          <w:sz w:val="28"/>
          <w:szCs w:val="28"/>
          <w:lang w:val="en-US" w:eastAsia="ru-RU"/>
        </w:rPr>
        <w:t xml:space="preserve">        </w:t>
      </w:r>
      <w:r w:rsidR="007B5DDC">
        <w:rPr>
          <w:rFonts w:ascii="Times New Roman" w:eastAsia="Times New Roman" w:hAnsi="Times New Roman" w:cs="Times New Roman"/>
          <w:sz w:val="28"/>
          <w:szCs w:val="28"/>
          <w:lang w:val="uk-UA" w:eastAsia="ru-RU"/>
        </w:rPr>
        <w:t xml:space="preserve">  </w:t>
      </w:r>
      <w:r w:rsidRPr="0032338B">
        <w:rPr>
          <w:rFonts w:ascii="Times New Roman" w:eastAsia="Times New Roman" w:hAnsi="Times New Roman" w:cs="Times New Roman"/>
          <w:sz w:val="28"/>
          <w:szCs w:val="28"/>
          <w:lang w:val="en-US" w:eastAsia="ru-RU"/>
        </w:rPr>
        <w:t xml:space="preserve"> </w:t>
      </w:r>
      <w:r w:rsidR="007B5DDC">
        <w:rPr>
          <w:rFonts w:ascii="Times New Roman" w:eastAsia="Times New Roman" w:hAnsi="Times New Roman" w:cs="Times New Roman"/>
          <w:sz w:val="28"/>
          <w:szCs w:val="28"/>
          <w:lang w:val="uk-UA" w:eastAsia="ru-RU"/>
        </w:rPr>
        <w:t xml:space="preserve"> </w:t>
      </w:r>
      <w:r w:rsidR="007B5DDC">
        <w:rPr>
          <w:rFonts w:ascii="Times New Roman" w:eastAsia="Times New Roman" w:hAnsi="Times New Roman" w:cs="Times New Roman"/>
          <w:sz w:val="28"/>
          <w:szCs w:val="28"/>
          <w:u w:val="single"/>
          <w:lang w:val="uk-UA" w:eastAsia="ru-RU"/>
        </w:rPr>
        <w:t>Андрусів А.С.</w:t>
      </w:r>
    </w:p>
    <w:p w14:paraId="3EC41E91" w14:textId="77777777" w:rsidR="0032338B" w:rsidRPr="0032338B" w:rsidRDefault="0032338B" w:rsidP="0032338B">
      <w:pPr>
        <w:spacing w:line="240" w:lineRule="auto"/>
        <w:ind w:left="1418" w:firstLine="709"/>
        <w:rPr>
          <w:rFonts w:ascii="Times New Roman" w:eastAsia="Times New Roman" w:hAnsi="Times New Roman" w:cs="Times New Roman"/>
          <w:bCs/>
          <w:sz w:val="28"/>
          <w:szCs w:val="28"/>
          <w:vertAlign w:val="superscript"/>
          <w:lang w:val="uk-UA" w:eastAsia="ru-RU"/>
        </w:rPr>
      </w:pPr>
      <w:r w:rsidRPr="0032338B">
        <w:rPr>
          <w:rFonts w:ascii="Times New Roman" w:eastAsia="Times New Roman" w:hAnsi="Times New Roman" w:cs="Times New Roman"/>
          <w:bCs/>
          <w:sz w:val="28"/>
          <w:szCs w:val="28"/>
          <w:vertAlign w:val="superscript"/>
          <w:lang w:val="uk-UA" w:eastAsia="ru-RU"/>
        </w:rPr>
        <w:t xml:space="preserve">                            </w:t>
      </w:r>
      <w:r w:rsidRPr="0032338B">
        <w:rPr>
          <w:rFonts w:ascii="Times New Roman" w:eastAsia="Times New Roman" w:hAnsi="Times New Roman" w:cs="Times New Roman"/>
          <w:bCs/>
          <w:sz w:val="28"/>
          <w:szCs w:val="28"/>
          <w:vertAlign w:val="superscript"/>
          <w:lang w:val="en-US" w:eastAsia="ru-RU"/>
        </w:rPr>
        <w:t xml:space="preserve">                 </w:t>
      </w:r>
      <w:r w:rsidRPr="0032338B">
        <w:rPr>
          <w:rFonts w:ascii="Times New Roman" w:eastAsia="Times New Roman" w:hAnsi="Times New Roman" w:cs="Times New Roman"/>
          <w:bCs/>
          <w:sz w:val="28"/>
          <w:szCs w:val="28"/>
          <w:vertAlign w:val="superscript"/>
          <w:lang w:val="uk-UA" w:eastAsia="ru-RU"/>
        </w:rPr>
        <w:t>(підпис)</w:t>
      </w:r>
      <w:r w:rsidRPr="0032338B">
        <w:rPr>
          <w:rFonts w:ascii="Times New Roman" w:eastAsia="Times New Roman" w:hAnsi="Times New Roman" w:cs="Times New Roman"/>
          <w:bCs/>
          <w:sz w:val="28"/>
          <w:szCs w:val="28"/>
          <w:vertAlign w:val="superscript"/>
          <w:lang w:val="uk-UA" w:eastAsia="ru-RU"/>
        </w:rPr>
        <w:tab/>
        <w:t xml:space="preserve">                                           (ініціали, прізвище)</w:t>
      </w:r>
    </w:p>
    <w:p w14:paraId="04D5865B" w14:textId="77777777" w:rsidR="0032338B" w:rsidRPr="0032338B" w:rsidRDefault="0032338B" w:rsidP="0032338B">
      <w:pPr>
        <w:spacing w:line="240" w:lineRule="auto"/>
        <w:ind w:left="540" w:hanging="540"/>
        <w:rPr>
          <w:rFonts w:ascii="Times New Roman" w:eastAsia="Times New Roman" w:hAnsi="Times New Roman" w:cs="Times New Roman"/>
          <w:bCs/>
          <w:sz w:val="28"/>
          <w:szCs w:val="28"/>
          <w:lang w:val="uk-UA" w:eastAsia="ru-RU"/>
        </w:rPr>
      </w:pPr>
      <w:r w:rsidRPr="0032338B">
        <w:rPr>
          <w:rFonts w:ascii="Times New Roman" w:eastAsia="Times New Roman" w:hAnsi="Times New Roman" w:cs="Times New Roman"/>
          <w:bCs/>
          <w:sz w:val="28"/>
          <w:szCs w:val="24"/>
          <w:lang w:val="uk-UA" w:eastAsia="ru-RU"/>
        </w:rPr>
        <w:t>Науковий керівник дисертації</w:t>
      </w:r>
      <w:r w:rsidRPr="0032338B">
        <w:rPr>
          <w:rFonts w:ascii="Times New Roman" w:eastAsia="Times New Roman" w:hAnsi="Times New Roman" w:cs="Times New Roman"/>
          <w:bCs/>
          <w:sz w:val="28"/>
          <w:szCs w:val="24"/>
          <w:lang w:val="ru-RU" w:eastAsia="ru-RU"/>
        </w:rPr>
        <w:t xml:space="preserve">  </w:t>
      </w:r>
      <w:r w:rsidRPr="0032338B">
        <w:rPr>
          <w:rFonts w:ascii="Times New Roman" w:eastAsia="Times New Roman" w:hAnsi="Times New Roman" w:cs="Times New Roman"/>
          <w:bCs/>
          <w:sz w:val="28"/>
          <w:szCs w:val="28"/>
          <w:u w:val="single"/>
          <w:lang w:val="uk-UA" w:eastAsia="ru-RU"/>
        </w:rPr>
        <w:tab/>
      </w:r>
      <w:r w:rsidRPr="0032338B">
        <w:rPr>
          <w:rFonts w:ascii="Times New Roman" w:eastAsia="Times New Roman" w:hAnsi="Times New Roman" w:cs="Times New Roman"/>
          <w:bCs/>
          <w:sz w:val="28"/>
          <w:szCs w:val="28"/>
          <w:u w:val="single"/>
          <w:lang w:val="uk-UA" w:eastAsia="ru-RU"/>
        </w:rPr>
        <w:tab/>
      </w:r>
      <w:r w:rsidRPr="0032338B">
        <w:rPr>
          <w:rFonts w:ascii="Times New Roman" w:eastAsia="Times New Roman" w:hAnsi="Times New Roman" w:cs="Times New Roman"/>
          <w:bCs/>
          <w:sz w:val="28"/>
          <w:szCs w:val="28"/>
          <w:u w:val="single"/>
          <w:lang w:val="uk-UA" w:eastAsia="ru-RU"/>
        </w:rPr>
        <w:tab/>
      </w:r>
      <w:r w:rsidRPr="0032338B">
        <w:rPr>
          <w:rFonts w:ascii="Times New Roman" w:eastAsia="Times New Roman" w:hAnsi="Times New Roman" w:cs="Times New Roman"/>
          <w:sz w:val="28"/>
          <w:szCs w:val="28"/>
          <w:lang w:val="uk-UA" w:eastAsia="ru-RU"/>
        </w:rPr>
        <w:tab/>
      </w:r>
      <w:r w:rsidRPr="0032338B">
        <w:rPr>
          <w:rFonts w:ascii="Times New Roman" w:eastAsia="Times New Roman" w:hAnsi="Times New Roman" w:cs="Times New Roman"/>
          <w:sz w:val="28"/>
          <w:szCs w:val="28"/>
          <w:u w:val="single"/>
          <w:lang w:val="uk-UA" w:eastAsia="ru-RU"/>
        </w:rPr>
        <w:t>Долголенко О.М.</w:t>
      </w:r>
    </w:p>
    <w:p w14:paraId="0E901732" w14:textId="77777777" w:rsidR="0032338B" w:rsidRPr="0032338B" w:rsidRDefault="0032338B" w:rsidP="0032338B">
      <w:pPr>
        <w:spacing w:line="240" w:lineRule="auto"/>
        <w:ind w:firstLine="357"/>
        <w:rPr>
          <w:rFonts w:ascii="Times New Roman" w:eastAsia="Times New Roman" w:hAnsi="Times New Roman" w:cs="Times New Roman"/>
          <w:bCs/>
          <w:sz w:val="28"/>
          <w:szCs w:val="28"/>
          <w:vertAlign w:val="superscript"/>
          <w:lang w:val="uk-UA" w:eastAsia="ru-RU"/>
        </w:rPr>
      </w:pPr>
      <w:r w:rsidRPr="0032338B">
        <w:rPr>
          <w:rFonts w:ascii="Times New Roman" w:eastAsia="Times New Roman" w:hAnsi="Times New Roman" w:cs="Times New Roman"/>
          <w:bCs/>
          <w:sz w:val="28"/>
          <w:szCs w:val="28"/>
          <w:vertAlign w:val="superscript"/>
          <w:lang w:val="uk-UA" w:eastAsia="ru-RU"/>
        </w:rPr>
        <w:t xml:space="preserve">                                                                   </w:t>
      </w:r>
      <w:r w:rsidRPr="0032338B">
        <w:rPr>
          <w:rFonts w:ascii="Times New Roman" w:eastAsia="Times New Roman" w:hAnsi="Times New Roman" w:cs="Times New Roman"/>
          <w:bCs/>
          <w:sz w:val="28"/>
          <w:szCs w:val="28"/>
          <w:vertAlign w:val="superscript"/>
          <w:lang w:val="ru-RU" w:eastAsia="ru-RU"/>
        </w:rPr>
        <w:t xml:space="preserve">                 </w:t>
      </w:r>
      <w:r w:rsidRPr="0032338B">
        <w:rPr>
          <w:rFonts w:ascii="Times New Roman" w:eastAsia="Times New Roman" w:hAnsi="Times New Roman" w:cs="Times New Roman"/>
          <w:bCs/>
          <w:sz w:val="28"/>
          <w:szCs w:val="28"/>
          <w:vertAlign w:val="superscript"/>
          <w:lang w:val="uk-UA" w:eastAsia="ru-RU"/>
        </w:rPr>
        <w:t>(підпис)</w:t>
      </w:r>
      <w:r w:rsidRPr="0032338B">
        <w:rPr>
          <w:rFonts w:ascii="Times New Roman" w:eastAsia="Times New Roman" w:hAnsi="Times New Roman" w:cs="Times New Roman"/>
          <w:bCs/>
          <w:sz w:val="28"/>
          <w:szCs w:val="28"/>
          <w:vertAlign w:val="superscript"/>
          <w:lang w:val="uk-UA" w:eastAsia="ru-RU"/>
        </w:rPr>
        <w:tab/>
      </w:r>
      <w:r w:rsidRPr="0032338B">
        <w:rPr>
          <w:rFonts w:ascii="Times New Roman" w:eastAsia="Times New Roman" w:hAnsi="Times New Roman" w:cs="Times New Roman"/>
          <w:bCs/>
          <w:sz w:val="28"/>
          <w:szCs w:val="28"/>
          <w:vertAlign w:val="superscript"/>
          <w:lang w:val="uk-UA" w:eastAsia="ru-RU"/>
        </w:rPr>
        <w:tab/>
      </w:r>
      <w:r w:rsidRPr="0032338B">
        <w:rPr>
          <w:rFonts w:ascii="Times New Roman" w:eastAsia="Times New Roman" w:hAnsi="Times New Roman" w:cs="Times New Roman"/>
          <w:bCs/>
          <w:sz w:val="28"/>
          <w:szCs w:val="28"/>
          <w:vertAlign w:val="superscript"/>
          <w:lang w:val="uk-UA" w:eastAsia="ru-RU"/>
        </w:rPr>
        <w:tab/>
        <w:t xml:space="preserve">           (ініціали, прізвище)</w:t>
      </w:r>
    </w:p>
    <w:p w14:paraId="48D68D3D" w14:textId="77777777" w:rsidR="0032338B" w:rsidRPr="0032338B" w:rsidRDefault="0032338B" w:rsidP="0032338B">
      <w:pPr>
        <w:spacing w:line="360" w:lineRule="auto"/>
        <w:jc w:val="both"/>
        <w:rPr>
          <w:rFonts w:ascii="Calibri" w:eastAsia="Calibri" w:hAnsi="Calibri" w:cs="Times New Roman"/>
          <w:szCs w:val="28"/>
          <w:lang w:val="uk-UA" w:eastAsia="en-US"/>
        </w:rPr>
      </w:pPr>
    </w:p>
    <w:p w14:paraId="69F54037" w14:textId="77777777" w:rsidR="0032338B" w:rsidRPr="0032338B" w:rsidRDefault="0032338B" w:rsidP="0032338B">
      <w:pPr>
        <w:spacing w:line="360" w:lineRule="auto"/>
        <w:jc w:val="center"/>
        <w:rPr>
          <w:rFonts w:ascii="Calibri" w:eastAsia="Calibri" w:hAnsi="Calibri" w:cs="Times New Roman"/>
          <w:szCs w:val="28"/>
          <w:lang w:val="uk-UA" w:eastAsia="en-US"/>
        </w:rPr>
      </w:pPr>
    </w:p>
    <w:p w14:paraId="00AD5CC5" w14:textId="77777777" w:rsidR="0032338B" w:rsidRDefault="0032338B" w:rsidP="0032338B">
      <w:pPr>
        <w:spacing w:line="360" w:lineRule="auto"/>
        <w:rPr>
          <w:rFonts w:ascii="Calibri" w:eastAsia="Calibri" w:hAnsi="Calibri" w:cs="Times New Roman"/>
          <w:szCs w:val="28"/>
          <w:lang w:val="uk-UA" w:eastAsia="en-US"/>
        </w:rPr>
      </w:pPr>
    </w:p>
    <w:p w14:paraId="15CC9C6E" w14:textId="77777777" w:rsidR="007B5DDC" w:rsidRDefault="007B5DDC" w:rsidP="0032338B">
      <w:pPr>
        <w:spacing w:line="360" w:lineRule="auto"/>
        <w:rPr>
          <w:rFonts w:ascii="Calibri" w:eastAsia="Calibri" w:hAnsi="Calibri" w:cs="Times New Roman"/>
          <w:szCs w:val="28"/>
          <w:lang w:val="uk-UA" w:eastAsia="en-US"/>
        </w:rPr>
      </w:pPr>
    </w:p>
    <w:p w14:paraId="6599D78A" w14:textId="77777777" w:rsidR="007B5DDC" w:rsidRDefault="007B5DDC" w:rsidP="0032338B">
      <w:pPr>
        <w:spacing w:line="360" w:lineRule="auto"/>
        <w:rPr>
          <w:rFonts w:ascii="Calibri" w:eastAsia="Calibri" w:hAnsi="Calibri" w:cs="Times New Roman"/>
          <w:szCs w:val="28"/>
          <w:lang w:val="uk-UA" w:eastAsia="en-US"/>
        </w:rPr>
      </w:pPr>
    </w:p>
    <w:p w14:paraId="59EEBB96" w14:textId="77777777" w:rsidR="007B5DDC" w:rsidRPr="0032338B" w:rsidRDefault="007B5DDC" w:rsidP="0032338B">
      <w:pPr>
        <w:spacing w:line="360" w:lineRule="auto"/>
        <w:rPr>
          <w:rFonts w:ascii="Calibri" w:eastAsia="Calibri" w:hAnsi="Calibri" w:cs="Times New Roman"/>
          <w:szCs w:val="28"/>
          <w:lang w:val="uk-UA" w:eastAsia="en-US"/>
        </w:rPr>
      </w:pPr>
    </w:p>
    <w:p w14:paraId="369F419C" w14:textId="77777777" w:rsidR="0032338B" w:rsidRPr="0032338B" w:rsidRDefault="0032338B" w:rsidP="0032338B">
      <w:pPr>
        <w:spacing w:line="360" w:lineRule="auto"/>
        <w:jc w:val="center"/>
        <w:rPr>
          <w:rFonts w:ascii="Times New Roman" w:eastAsia="Calibri" w:hAnsi="Times New Roman" w:cs="Times New Roman"/>
          <w:b/>
          <w:sz w:val="28"/>
          <w:szCs w:val="28"/>
          <w:lang w:val="uk-UA" w:eastAsia="en-US"/>
        </w:rPr>
      </w:pPr>
      <w:r w:rsidRPr="0032338B">
        <w:rPr>
          <w:rFonts w:ascii="Times New Roman" w:eastAsia="Calibri" w:hAnsi="Times New Roman" w:cs="Times New Roman"/>
          <w:b/>
          <w:sz w:val="28"/>
          <w:szCs w:val="28"/>
          <w:lang w:val="uk-UA" w:eastAsia="en-US"/>
        </w:rPr>
        <w:lastRenderedPageBreak/>
        <w:t>Реферат</w:t>
      </w:r>
    </w:p>
    <w:p w14:paraId="16A4C887" w14:textId="7490D780" w:rsidR="0032338B" w:rsidRPr="0032338B" w:rsidRDefault="0032338B" w:rsidP="0032338B">
      <w:pPr>
        <w:spacing w:line="360" w:lineRule="auto"/>
        <w:ind w:firstLine="708"/>
        <w:jc w:val="both"/>
        <w:rPr>
          <w:rFonts w:ascii="Times New Roman" w:eastAsia="Calibri" w:hAnsi="Times New Roman" w:cs="Times New Roman"/>
          <w:sz w:val="28"/>
          <w:szCs w:val="28"/>
          <w:lang w:val="uk-UA" w:eastAsia="en-US"/>
        </w:rPr>
      </w:pPr>
      <w:r w:rsidRPr="0032338B">
        <w:rPr>
          <w:rFonts w:ascii="Times New Roman" w:eastAsia="Calibri" w:hAnsi="Times New Roman" w:cs="Times New Roman"/>
          <w:b/>
          <w:sz w:val="28"/>
          <w:szCs w:val="28"/>
          <w:lang w:val="uk-UA" w:eastAsia="en-US"/>
        </w:rPr>
        <w:t xml:space="preserve">Магістерська дисертація: </w:t>
      </w:r>
      <w:r w:rsidR="00633039">
        <w:rPr>
          <w:rFonts w:ascii="Times New Roman" w:eastAsia="Calibri" w:hAnsi="Times New Roman" w:cs="Times New Roman"/>
          <w:sz w:val="28"/>
          <w:szCs w:val="28"/>
          <w:lang w:val="uk-UA" w:eastAsia="en-US"/>
        </w:rPr>
        <w:t>84</w:t>
      </w:r>
      <w:r w:rsidRPr="0032338B">
        <w:rPr>
          <w:rFonts w:ascii="Times New Roman" w:eastAsia="Calibri" w:hAnsi="Times New Roman" w:cs="Times New Roman"/>
          <w:sz w:val="28"/>
          <w:szCs w:val="28"/>
          <w:lang w:val="uk-UA" w:eastAsia="en-US"/>
        </w:rPr>
        <w:t xml:space="preserve"> с., </w:t>
      </w:r>
      <w:r w:rsidR="007B5DDC">
        <w:rPr>
          <w:rFonts w:ascii="Times New Roman" w:eastAsia="Calibri" w:hAnsi="Times New Roman" w:cs="Times New Roman"/>
          <w:sz w:val="28"/>
          <w:szCs w:val="28"/>
          <w:lang w:val="uk-UA" w:eastAsia="en-US"/>
        </w:rPr>
        <w:t>19</w:t>
      </w:r>
      <w:r w:rsidRPr="0032338B">
        <w:rPr>
          <w:rFonts w:ascii="Times New Roman" w:eastAsia="Calibri" w:hAnsi="Times New Roman" w:cs="Times New Roman"/>
          <w:sz w:val="28"/>
          <w:szCs w:val="28"/>
          <w:lang w:val="uk-UA" w:eastAsia="en-US"/>
        </w:rPr>
        <w:t xml:space="preserve"> рис., </w:t>
      </w:r>
      <w:r w:rsidR="007B5DDC">
        <w:rPr>
          <w:rFonts w:ascii="Times New Roman" w:eastAsia="Calibri" w:hAnsi="Times New Roman" w:cs="Times New Roman"/>
          <w:sz w:val="28"/>
          <w:szCs w:val="28"/>
          <w:lang w:val="uk-UA" w:eastAsia="en-US"/>
        </w:rPr>
        <w:t>23</w:t>
      </w:r>
      <w:r w:rsidRPr="0032338B">
        <w:rPr>
          <w:rFonts w:ascii="Times New Roman" w:eastAsia="Calibri" w:hAnsi="Times New Roman" w:cs="Times New Roman"/>
          <w:sz w:val="28"/>
          <w:szCs w:val="28"/>
          <w:lang w:val="uk-UA" w:eastAsia="en-US"/>
        </w:rPr>
        <w:t xml:space="preserve"> табл., 1 додаток, </w:t>
      </w:r>
      <w:r w:rsidR="00633039">
        <w:rPr>
          <w:rFonts w:ascii="Times New Roman" w:eastAsia="Calibri" w:hAnsi="Times New Roman" w:cs="Times New Roman"/>
          <w:sz w:val="28"/>
          <w:szCs w:val="28"/>
          <w:lang w:val="uk-UA" w:eastAsia="en-US"/>
        </w:rPr>
        <w:t>7</w:t>
      </w:r>
      <w:r w:rsidRPr="0032338B">
        <w:rPr>
          <w:rFonts w:ascii="Times New Roman" w:eastAsia="Calibri" w:hAnsi="Times New Roman" w:cs="Times New Roman"/>
          <w:sz w:val="28"/>
          <w:szCs w:val="28"/>
          <w:lang w:val="uk-UA" w:eastAsia="en-US"/>
        </w:rPr>
        <w:t xml:space="preserve"> джерел.</w:t>
      </w:r>
    </w:p>
    <w:p w14:paraId="4AADA820" w14:textId="5405B104" w:rsidR="0032338B" w:rsidRPr="0032338B" w:rsidRDefault="0032338B" w:rsidP="0032338B">
      <w:pPr>
        <w:spacing w:line="360" w:lineRule="auto"/>
        <w:ind w:firstLine="709"/>
        <w:jc w:val="both"/>
        <w:rPr>
          <w:rFonts w:ascii="Times New Roman" w:eastAsia="Calibri" w:hAnsi="Times New Roman" w:cs="Times New Roman"/>
          <w:sz w:val="28"/>
          <w:lang w:val="uk-UA" w:eastAsia="en-US"/>
        </w:rPr>
      </w:pPr>
      <w:r w:rsidRPr="0032338B">
        <w:rPr>
          <w:rFonts w:ascii="Times New Roman" w:eastAsia="Calibri" w:hAnsi="Times New Roman" w:cs="Times New Roman"/>
          <w:b/>
          <w:sz w:val="28"/>
          <w:lang w:val="uk-UA" w:eastAsia="en-US"/>
        </w:rPr>
        <w:t xml:space="preserve">Актуальність. </w:t>
      </w:r>
      <w:r w:rsidR="00AB6301">
        <w:rPr>
          <w:rFonts w:ascii="Times New Roman" w:eastAsia="Times New Roman" w:hAnsi="Times New Roman" w:cs="Times New Roman"/>
          <w:sz w:val="28"/>
          <w:szCs w:val="28"/>
        </w:rPr>
        <w:t xml:space="preserve">У сучасному світі багато людей використовують мобільні додати за допомогою яких можливо простежити за своїми витратами, але процес роботи з ними доволі довгий та не комфортний. Витрат за день буває багато, тому дуже багато часу </w:t>
      </w:r>
      <w:r w:rsidR="00761F99" w:rsidRPr="00DA0D05">
        <w:rPr>
          <w:rFonts w:ascii="Times New Roman" w:eastAsia="Times New Roman" w:hAnsi="Times New Roman" w:cs="Times New Roman"/>
          <w:sz w:val="28"/>
          <w:szCs w:val="28"/>
          <w:lang w:val="uk-UA"/>
        </w:rPr>
        <w:t>витрачається</w:t>
      </w:r>
      <w:r w:rsidR="00AB6301">
        <w:rPr>
          <w:rFonts w:ascii="Times New Roman" w:eastAsia="Times New Roman" w:hAnsi="Times New Roman" w:cs="Times New Roman"/>
          <w:sz w:val="28"/>
          <w:szCs w:val="28"/>
        </w:rPr>
        <w:t xml:space="preserve"> на ручне “вбивання” цієї інформації в додаток. Але процесс роботи з такими додатками можливо автоматизувати за допомогою технологій розпізнавання символів </w:t>
      </w:r>
      <w:r w:rsidR="00AB6301">
        <w:rPr>
          <w:rFonts w:ascii="Times New Roman" w:eastAsia="Times New Roman" w:hAnsi="Times New Roman" w:cs="Times New Roman"/>
          <w:sz w:val="28"/>
          <w:szCs w:val="28"/>
          <w:lang w:val="en-US"/>
        </w:rPr>
        <w:t>OCR</w:t>
      </w:r>
      <w:r w:rsidR="00AB6301">
        <w:rPr>
          <w:rFonts w:ascii="Times New Roman" w:eastAsia="Times New Roman" w:hAnsi="Times New Roman" w:cs="Times New Roman"/>
          <w:sz w:val="28"/>
          <w:szCs w:val="28"/>
        </w:rPr>
        <w:t>.</w:t>
      </w:r>
    </w:p>
    <w:p w14:paraId="0317BF9A" w14:textId="77777777" w:rsidR="0032338B" w:rsidRPr="0032338B" w:rsidRDefault="0032338B" w:rsidP="0032338B">
      <w:pPr>
        <w:spacing w:line="360" w:lineRule="auto"/>
        <w:ind w:firstLine="709"/>
        <w:jc w:val="both"/>
        <w:rPr>
          <w:rFonts w:ascii="Times New Roman" w:eastAsia="Calibri" w:hAnsi="Times New Roman" w:cs="Times New Roman"/>
          <w:sz w:val="28"/>
          <w:lang w:val="uk-UA" w:eastAsia="en-US"/>
        </w:rPr>
      </w:pPr>
      <w:r w:rsidRPr="0032338B">
        <w:rPr>
          <w:rFonts w:ascii="Times New Roman" w:eastAsia="Calibri" w:hAnsi="Times New Roman" w:cs="Times New Roman"/>
          <w:b/>
          <w:sz w:val="28"/>
          <w:lang w:val="uk-UA" w:eastAsia="en-US"/>
        </w:rPr>
        <w:t>Мета дослідження</w:t>
      </w:r>
      <w:r w:rsidRPr="0032338B">
        <w:rPr>
          <w:rFonts w:ascii="Times New Roman" w:eastAsia="Calibri" w:hAnsi="Times New Roman" w:cs="Times New Roman"/>
          <w:b/>
          <w:sz w:val="28"/>
          <w:lang w:val="ru-RU" w:eastAsia="en-US"/>
        </w:rPr>
        <w:t xml:space="preserve">. </w:t>
      </w:r>
      <w:r w:rsidR="005252BD">
        <w:rPr>
          <w:rFonts w:ascii="Times New Roman" w:eastAsia="Times New Roman" w:hAnsi="Times New Roman" w:cs="Times New Roman"/>
          <w:sz w:val="28"/>
          <w:szCs w:val="28"/>
        </w:rPr>
        <w:t>Вивчення систем розпізнавання тексту та використання цих технологій для автоматизації роботи з додатками по стеженню за фінансами.</w:t>
      </w:r>
    </w:p>
    <w:p w14:paraId="411E209B" w14:textId="77777777" w:rsidR="0032338B" w:rsidRPr="001075B5" w:rsidRDefault="0032338B" w:rsidP="0032338B">
      <w:pPr>
        <w:spacing w:line="360" w:lineRule="auto"/>
        <w:ind w:firstLine="709"/>
        <w:jc w:val="both"/>
        <w:rPr>
          <w:rFonts w:ascii="Times New Roman" w:eastAsia="Calibri" w:hAnsi="Times New Roman" w:cs="Times New Roman"/>
          <w:sz w:val="28"/>
          <w:lang w:val="ru-RU" w:eastAsia="en-US"/>
        </w:rPr>
      </w:pPr>
      <w:r w:rsidRPr="0032338B">
        <w:rPr>
          <w:rFonts w:ascii="Times New Roman" w:eastAsia="Calibri" w:hAnsi="Times New Roman" w:cs="Times New Roman"/>
          <w:b/>
          <w:sz w:val="28"/>
          <w:lang w:val="uk-UA" w:eastAsia="en-US"/>
        </w:rPr>
        <w:t>Об</w:t>
      </w:r>
      <w:r w:rsidRPr="0032338B">
        <w:rPr>
          <w:rFonts w:ascii="Times New Roman" w:eastAsia="Calibri" w:hAnsi="Times New Roman" w:cs="Times New Roman"/>
          <w:b/>
          <w:sz w:val="28"/>
          <w:lang w:val="ru-RU" w:eastAsia="en-US"/>
        </w:rPr>
        <w:t>’</w:t>
      </w:r>
      <w:r w:rsidRPr="0032338B">
        <w:rPr>
          <w:rFonts w:ascii="Times New Roman" w:eastAsia="Calibri" w:hAnsi="Times New Roman" w:cs="Times New Roman"/>
          <w:b/>
          <w:sz w:val="28"/>
          <w:lang w:val="uk-UA" w:eastAsia="en-US"/>
        </w:rPr>
        <w:t>єкт дослідженн</w:t>
      </w:r>
      <w:bookmarkStart w:id="0" w:name="_Hlk21422485"/>
      <w:r w:rsidRPr="0032338B">
        <w:rPr>
          <w:rFonts w:ascii="Times New Roman" w:eastAsia="Calibri" w:hAnsi="Times New Roman" w:cs="Times New Roman"/>
          <w:b/>
          <w:sz w:val="28"/>
          <w:lang w:val="ru-RU" w:eastAsia="en-US"/>
        </w:rPr>
        <w:t xml:space="preserve">я. </w:t>
      </w:r>
      <w:r w:rsidRPr="0032338B">
        <w:rPr>
          <w:rFonts w:ascii="Times New Roman" w:eastAsia="Calibri" w:hAnsi="Times New Roman" w:cs="Times New Roman"/>
          <w:sz w:val="28"/>
          <w:lang w:val="ru-RU" w:eastAsia="en-US"/>
        </w:rPr>
        <w:t>П</w:t>
      </w:r>
      <w:r w:rsidRPr="0032338B">
        <w:rPr>
          <w:rFonts w:ascii="Times New Roman" w:eastAsia="Calibri" w:hAnsi="Times New Roman" w:cs="Times New Roman"/>
          <w:sz w:val="28"/>
          <w:lang w:val="uk-UA" w:eastAsia="en-US"/>
        </w:rPr>
        <w:t>роцес</w:t>
      </w:r>
      <w:bookmarkEnd w:id="0"/>
      <w:r w:rsidR="001075B5">
        <w:rPr>
          <w:rFonts w:ascii="Times New Roman" w:eastAsia="Calibri" w:hAnsi="Times New Roman" w:cs="Times New Roman"/>
          <w:sz w:val="28"/>
          <w:lang w:val="uk-UA" w:eastAsia="en-US"/>
        </w:rPr>
        <w:t xml:space="preserve">с та механізми технологій </w:t>
      </w:r>
      <w:r w:rsidR="001075B5">
        <w:rPr>
          <w:rFonts w:ascii="Times New Roman" w:eastAsia="Calibri" w:hAnsi="Times New Roman" w:cs="Times New Roman"/>
          <w:sz w:val="28"/>
          <w:lang w:val="en-US" w:eastAsia="en-US"/>
        </w:rPr>
        <w:t>OCR</w:t>
      </w:r>
      <w:r w:rsidR="001075B5" w:rsidRPr="001075B5">
        <w:rPr>
          <w:rFonts w:ascii="Times New Roman" w:eastAsia="Calibri" w:hAnsi="Times New Roman" w:cs="Times New Roman"/>
          <w:sz w:val="28"/>
          <w:lang w:val="ru-RU" w:eastAsia="en-US"/>
        </w:rPr>
        <w:t>.</w:t>
      </w:r>
    </w:p>
    <w:p w14:paraId="3BD5B3DA" w14:textId="77777777" w:rsidR="0032338B" w:rsidRPr="00A16817" w:rsidRDefault="0032338B" w:rsidP="0032338B">
      <w:pPr>
        <w:spacing w:line="360" w:lineRule="auto"/>
        <w:ind w:firstLine="709"/>
        <w:jc w:val="both"/>
        <w:rPr>
          <w:rFonts w:ascii="Times New Roman" w:eastAsia="Calibri" w:hAnsi="Times New Roman" w:cs="Times New Roman"/>
          <w:sz w:val="28"/>
          <w:lang w:val="ru-RU" w:eastAsia="en-US"/>
        </w:rPr>
      </w:pPr>
      <w:r w:rsidRPr="0032338B">
        <w:rPr>
          <w:rFonts w:ascii="Times New Roman" w:eastAsia="Calibri" w:hAnsi="Times New Roman" w:cs="Times New Roman"/>
          <w:b/>
          <w:sz w:val="28"/>
          <w:lang w:val="uk-UA" w:eastAsia="en-US"/>
        </w:rPr>
        <w:t>Предмет дослідження</w:t>
      </w:r>
      <w:bookmarkStart w:id="1" w:name="_Hlk21422551"/>
      <w:r w:rsidRPr="0032338B">
        <w:rPr>
          <w:rFonts w:ascii="Times New Roman" w:eastAsia="Calibri" w:hAnsi="Times New Roman" w:cs="Times New Roman"/>
          <w:b/>
          <w:sz w:val="28"/>
          <w:lang w:val="ru-RU" w:eastAsia="en-US"/>
        </w:rPr>
        <w:t xml:space="preserve">. </w:t>
      </w:r>
      <w:bookmarkEnd w:id="1"/>
      <w:r w:rsidR="001075B5">
        <w:rPr>
          <w:rFonts w:ascii="Times New Roman" w:eastAsia="Calibri" w:hAnsi="Times New Roman" w:cs="Times New Roman"/>
          <w:sz w:val="28"/>
          <w:lang w:val="ru-RU" w:eastAsia="en-US"/>
        </w:rPr>
        <w:t>Мобільний додаток з використанням технологій OCR</w:t>
      </w:r>
      <w:r w:rsidRPr="0032338B">
        <w:rPr>
          <w:rFonts w:ascii="Times New Roman" w:eastAsia="Calibri" w:hAnsi="Times New Roman" w:cs="Times New Roman"/>
          <w:sz w:val="28"/>
          <w:lang w:val="uk-UA" w:eastAsia="en-US"/>
        </w:rPr>
        <w:t>.</w:t>
      </w:r>
    </w:p>
    <w:p w14:paraId="10617F00" w14:textId="73CFFFD0" w:rsidR="0032338B" w:rsidRPr="0032338B" w:rsidRDefault="0032338B" w:rsidP="0032338B">
      <w:pPr>
        <w:spacing w:line="360" w:lineRule="auto"/>
        <w:ind w:firstLine="709"/>
        <w:jc w:val="both"/>
        <w:rPr>
          <w:rFonts w:ascii="Times New Roman" w:eastAsia="Calibri" w:hAnsi="Times New Roman" w:cs="Times New Roman"/>
          <w:sz w:val="28"/>
          <w:lang w:val="uk-UA" w:eastAsia="en-US"/>
        </w:rPr>
      </w:pPr>
      <w:r w:rsidRPr="0032338B">
        <w:rPr>
          <w:rFonts w:ascii="Times New Roman" w:eastAsia="Calibri" w:hAnsi="Times New Roman" w:cs="Times New Roman"/>
          <w:b/>
          <w:sz w:val="28"/>
          <w:lang w:val="uk-UA" w:eastAsia="en-US"/>
        </w:rPr>
        <w:t>Наукова новизна одержаних результатів</w:t>
      </w:r>
      <w:r w:rsidRPr="0032338B">
        <w:rPr>
          <w:rFonts w:ascii="Times New Roman" w:eastAsia="Calibri" w:hAnsi="Times New Roman" w:cs="Times New Roman"/>
          <w:b/>
          <w:sz w:val="28"/>
          <w:lang w:val="ru-RU" w:eastAsia="en-US"/>
        </w:rPr>
        <w:t xml:space="preserve">. </w:t>
      </w:r>
      <w:r w:rsidRPr="0032338B">
        <w:rPr>
          <w:rFonts w:ascii="Times New Roman" w:eastAsia="Calibri" w:hAnsi="Times New Roman" w:cs="Times New Roman"/>
          <w:sz w:val="28"/>
          <w:szCs w:val="28"/>
          <w:lang w:val="uk-UA" w:eastAsia="en-US"/>
        </w:rPr>
        <w:t>Отримання прог</w:t>
      </w:r>
      <w:r w:rsidR="001075B5">
        <w:rPr>
          <w:rFonts w:ascii="Times New Roman" w:eastAsia="Calibri" w:hAnsi="Times New Roman" w:cs="Times New Roman"/>
          <w:sz w:val="28"/>
          <w:szCs w:val="28"/>
          <w:lang w:val="uk-UA" w:eastAsia="en-US"/>
        </w:rPr>
        <w:t>рамного продукту, що має можливість розпізнавати чеки, та записувати з них необхідну інформацію для полег</w:t>
      </w:r>
      <w:r w:rsidR="00761F99" w:rsidRPr="00DA0D05">
        <w:rPr>
          <w:rFonts w:ascii="Times New Roman" w:eastAsia="Calibri" w:hAnsi="Times New Roman" w:cs="Times New Roman"/>
          <w:sz w:val="28"/>
          <w:szCs w:val="28"/>
          <w:lang w:val="uk-UA" w:eastAsia="en-US"/>
        </w:rPr>
        <w:t>ш</w:t>
      </w:r>
      <w:r w:rsidR="001075B5">
        <w:rPr>
          <w:rFonts w:ascii="Times New Roman" w:eastAsia="Calibri" w:hAnsi="Times New Roman" w:cs="Times New Roman"/>
          <w:sz w:val="28"/>
          <w:szCs w:val="28"/>
          <w:lang w:val="uk-UA" w:eastAsia="en-US"/>
        </w:rPr>
        <w:t>ення процессу роботи з додатками по моніторингу бюжету</w:t>
      </w:r>
      <w:r w:rsidRPr="0032338B">
        <w:rPr>
          <w:rFonts w:ascii="Times New Roman" w:eastAsia="Calibri" w:hAnsi="Times New Roman" w:cs="Times New Roman"/>
          <w:sz w:val="28"/>
          <w:lang w:val="uk-UA" w:eastAsia="en-US"/>
        </w:rPr>
        <w:t>.</w:t>
      </w:r>
    </w:p>
    <w:p w14:paraId="0751DD73" w14:textId="77777777" w:rsidR="001075B5" w:rsidRDefault="0032338B" w:rsidP="0032338B">
      <w:pPr>
        <w:spacing w:line="360" w:lineRule="auto"/>
        <w:ind w:firstLine="708"/>
        <w:jc w:val="both"/>
        <w:rPr>
          <w:rFonts w:ascii="Times New Roman" w:eastAsia="Calibri" w:hAnsi="Times New Roman" w:cs="Times New Roman"/>
          <w:iCs/>
          <w:sz w:val="28"/>
          <w:szCs w:val="28"/>
          <w:lang w:val="uk-UA" w:eastAsia="en-US"/>
        </w:rPr>
      </w:pPr>
      <w:r w:rsidRPr="0032338B">
        <w:rPr>
          <w:rFonts w:ascii="Times New Roman" w:eastAsia="Calibri" w:hAnsi="Times New Roman" w:cs="Times New Roman"/>
          <w:b/>
          <w:sz w:val="28"/>
          <w:szCs w:val="28"/>
          <w:lang w:val="uk-UA" w:eastAsia="en-US"/>
        </w:rPr>
        <w:t>Публікації.</w:t>
      </w:r>
      <w:r w:rsidRPr="0032338B">
        <w:rPr>
          <w:rFonts w:ascii="Times New Roman" w:eastAsia="Calibri" w:hAnsi="Times New Roman" w:cs="Times New Roman"/>
          <w:sz w:val="28"/>
          <w:szCs w:val="28"/>
          <w:lang w:val="uk-UA" w:eastAsia="en-US"/>
        </w:rPr>
        <w:t xml:space="preserve"> </w:t>
      </w:r>
      <w:r w:rsidR="001075B5" w:rsidRPr="001075B5">
        <w:rPr>
          <w:rFonts w:ascii="Times New Roman" w:eastAsia="Calibri" w:hAnsi="Times New Roman" w:cs="Times New Roman"/>
          <w:iCs/>
          <w:sz w:val="28"/>
          <w:szCs w:val="28"/>
          <w:lang w:val="uk-UA" w:eastAsia="en-US"/>
        </w:rPr>
        <w:t>Andrusiv A. Role of build automation tools in software development // International scientific journal "Internauka". — 2018. — №14.</w:t>
      </w:r>
    </w:p>
    <w:p w14:paraId="6AA92BF6" w14:textId="77777777" w:rsidR="0032338B" w:rsidRPr="001075B5" w:rsidRDefault="0032338B" w:rsidP="0032338B">
      <w:pPr>
        <w:spacing w:line="360" w:lineRule="auto"/>
        <w:ind w:firstLine="708"/>
        <w:jc w:val="both"/>
        <w:rPr>
          <w:rFonts w:ascii="Times New Roman" w:eastAsia="Calibri" w:hAnsi="Times New Roman" w:cs="Times New Roman"/>
          <w:sz w:val="28"/>
          <w:szCs w:val="28"/>
          <w:lang w:val="uk-UA" w:eastAsia="en-US"/>
        </w:rPr>
      </w:pPr>
      <w:r w:rsidRPr="0032338B">
        <w:rPr>
          <w:rFonts w:ascii="Times New Roman" w:eastAsia="Calibri" w:hAnsi="Times New Roman" w:cs="Times New Roman"/>
          <w:b/>
          <w:sz w:val="28"/>
          <w:szCs w:val="28"/>
          <w:lang w:val="uk-UA" w:eastAsia="en-US"/>
        </w:rPr>
        <w:t>Ключові слова.</w:t>
      </w:r>
      <w:r w:rsidRPr="0032338B">
        <w:rPr>
          <w:rFonts w:ascii="Times New Roman" w:eastAsia="Calibri" w:hAnsi="Times New Roman" w:cs="Times New Roman"/>
          <w:sz w:val="28"/>
          <w:szCs w:val="28"/>
          <w:lang w:val="uk-UA" w:eastAsia="en-US"/>
        </w:rPr>
        <w:t xml:space="preserve"> </w:t>
      </w:r>
      <w:r w:rsidR="001075B5">
        <w:rPr>
          <w:rFonts w:ascii="Times New Roman" w:eastAsia="Calibri" w:hAnsi="Times New Roman" w:cs="Times New Roman"/>
          <w:i/>
          <w:sz w:val="28"/>
          <w:szCs w:val="28"/>
          <w:lang w:val="uk-UA" w:eastAsia="en-US"/>
        </w:rPr>
        <w:t xml:space="preserve">Мобільний додаток, </w:t>
      </w:r>
      <w:r w:rsidR="001075B5">
        <w:rPr>
          <w:rFonts w:ascii="Times New Roman" w:eastAsia="Calibri" w:hAnsi="Times New Roman" w:cs="Times New Roman"/>
          <w:i/>
          <w:sz w:val="28"/>
          <w:szCs w:val="28"/>
          <w:lang w:val="en-US" w:eastAsia="en-US"/>
        </w:rPr>
        <w:t>OCR</w:t>
      </w:r>
      <w:r w:rsidR="001075B5" w:rsidRPr="00761F99">
        <w:rPr>
          <w:rFonts w:ascii="Times New Roman" w:eastAsia="Calibri" w:hAnsi="Times New Roman" w:cs="Times New Roman"/>
          <w:i/>
          <w:sz w:val="28"/>
          <w:szCs w:val="28"/>
          <w:lang w:val="uk-UA" w:eastAsia="en-US"/>
        </w:rPr>
        <w:t xml:space="preserve">, </w:t>
      </w:r>
      <w:r w:rsidR="001075B5">
        <w:rPr>
          <w:rFonts w:ascii="Times New Roman" w:eastAsia="Calibri" w:hAnsi="Times New Roman" w:cs="Times New Roman"/>
          <w:i/>
          <w:sz w:val="28"/>
          <w:szCs w:val="28"/>
          <w:lang w:val="uk-UA" w:eastAsia="en-US"/>
        </w:rPr>
        <w:t>моніторинг бюджету.</w:t>
      </w:r>
    </w:p>
    <w:p w14:paraId="77087C7E" w14:textId="77777777" w:rsidR="0032338B" w:rsidRPr="0032338B" w:rsidRDefault="0032338B" w:rsidP="0032338B">
      <w:pPr>
        <w:spacing w:line="360" w:lineRule="auto"/>
        <w:ind w:firstLine="709"/>
        <w:jc w:val="both"/>
        <w:rPr>
          <w:rFonts w:ascii="Times New Roman" w:eastAsia="Calibri" w:hAnsi="Times New Roman" w:cs="Times New Roman"/>
          <w:sz w:val="28"/>
          <w:lang w:val="uk-UA" w:eastAsia="en-US"/>
        </w:rPr>
      </w:pPr>
    </w:p>
    <w:p w14:paraId="1B9CDED8" w14:textId="77777777" w:rsidR="0032338B" w:rsidRPr="0032338B" w:rsidRDefault="0032338B" w:rsidP="0032338B">
      <w:pPr>
        <w:spacing w:line="360" w:lineRule="auto"/>
        <w:rPr>
          <w:rFonts w:ascii="Times New Roman" w:eastAsia="Calibri" w:hAnsi="Times New Roman" w:cs="Times New Roman"/>
          <w:sz w:val="28"/>
          <w:szCs w:val="28"/>
          <w:lang w:val="uk-UA" w:eastAsia="en-US"/>
        </w:rPr>
      </w:pPr>
    </w:p>
    <w:p w14:paraId="6C1DBBB0" w14:textId="77777777" w:rsidR="0032338B" w:rsidRPr="0032338B" w:rsidRDefault="0032338B" w:rsidP="0032338B">
      <w:pPr>
        <w:spacing w:line="360" w:lineRule="auto"/>
        <w:rPr>
          <w:rFonts w:ascii="Times New Roman" w:eastAsia="Calibri" w:hAnsi="Times New Roman" w:cs="Times New Roman"/>
          <w:sz w:val="28"/>
          <w:szCs w:val="28"/>
          <w:lang w:val="uk-UA" w:eastAsia="en-US"/>
        </w:rPr>
      </w:pPr>
    </w:p>
    <w:p w14:paraId="4BB64A1F" w14:textId="77777777" w:rsidR="0032338B" w:rsidRDefault="0032338B" w:rsidP="0032338B">
      <w:pPr>
        <w:spacing w:line="360" w:lineRule="auto"/>
        <w:rPr>
          <w:rFonts w:ascii="Times New Roman" w:eastAsia="Calibri" w:hAnsi="Times New Roman" w:cs="Times New Roman"/>
          <w:sz w:val="28"/>
          <w:szCs w:val="28"/>
          <w:lang w:val="uk-UA" w:eastAsia="en-US"/>
        </w:rPr>
      </w:pPr>
    </w:p>
    <w:p w14:paraId="2B46526B" w14:textId="77777777" w:rsidR="00AB6301" w:rsidRDefault="00AB6301" w:rsidP="0032338B">
      <w:pPr>
        <w:spacing w:line="360" w:lineRule="auto"/>
        <w:rPr>
          <w:rFonts w:ascii="Times New Roman" w:eastAsia="Calibri" w:hAnsi="Times New Roman" w:cs="Times New Roman"/>
          <w:sz w:val="28"/>
          <w:szCs w:val="28"/>
          <w:lang w:val="uk-UA" w:eastAsia="en-US"/>
        </w:rPr>
      </w:pPr>
    </w:p>
    <w:p w14:paraId="43D48D77" w14:textId="77777777" w:rsidR="00AB6301" w:rsidRPr="0032338B" w:rsidRDefault="00AB6301" w:rsidP="0032338B">
      <w:pPr>
        <w:spacing w:line="360" w:lineRule="auto"/>
        <w:rPr>
          <w:rFonts w:ascii="Times New Roman" w:eastAsia="Calibri" w:hAnsi="Times New Roman" w:cs="Times New Roman"/>
          <w:sz w:val="28"/>
          <w:szCs w:val="28"/>
          <w:lang w:val="uk-UA" w:eastAsia="en-US"/>
        </w:rPr>
      </w:pPr>
    </w:p>
    <w:p w14:paraId="4C43E9B8" w14:textId="77777777" w:rsidR="0032338B" w:rsidRPr="0032338B" w:rsidRDefault="0032338B" w:rsidP="0032338B">
      <w:pPr>
        <w:spacing w:line="360" w:lineRule="auto"/>
        <w:jc w:val="center"/>
        <w:rPr>
          <w:rFonts w:ascii="Times New Roman" w:eastAsia="Calibri" w:hAnsi="Times New Roman" w:cs="Times New Roman"/>
          <w:b/>
          <w:sz w:val="28"/>
          <w:szCs w:val="28"/>
          <w:lang w:val="uk-UA" w:eastAsia="en-US"/>
        </w:rPr>
      </w:pPr>
      <w:r w:rsidRPr="0032338B">
        <w:rPr>
          <w:rFonts w:ascii="Times New Roman" w:eastAsia="Calibri" w:hAnsi="Times New Roman" w:cs="Times New Roman"/>
          <w:b/>
          <w:sz w:val="28"/>
          <w:szCs w:val="28"/>
          <w:lang w:val="en-US" w:eastAsia="en-US"/>
        </w:rPr>
        <w:lastRenderedPageBreak/>
        <w:t>Abstract</w:t>
      </w:r>
    </w:p>
    <w:p w14:paraId="646A095D" w14:textId="3F0EBEAB" w:rsidR="0032338B" w:rsidRPr="0032338B" w:rsidRDefault="0032338B" w:rsidP="0032338B">
      <w:pPr>
        <w:spacing w:line="360" w:lineRule="auto"/>
        <w:ind w:firstLine="709"/>
        <w:jc w:val="both"/>
        <w:rPr>
          <w:rFonts w:ascii="Times New Roman" w:eastAsia="Calibri" w:hAnsi="Times New Roman" w:cs="Times New Roman"/>
          <w:sz w:val="28"/>
          <w:szCs w:val="28"/>
          <w:lang w:val="en-US" w:eastAsia="en-US"/>
        </w:rPr>
      </w:pPr>
      <w:r w:rsidRPr="0032338B">
        <w:rPr>
          <w:rFonts w:ascii="Times New Roman" w:eastAsia="Calibri" w:hAnsi="Times New Roman" w:cs="Times New Roman"/>
          <w:b/>
          <w:sz w:val="28"/>
          <w:szCs w:val="28"/>
          <w:lang w:val="en-US" w:eastAsia="en-US"/>
        </w:rPr>
        <w:t>Master's dissertation:</w:t>
      </w:r>
      <w:r w:rsidRPr="0032338B">
        <w:rPr>
          <w:rFonts w:ascii="Times New Roman" w:eastAsia="Calibri" w:hAnsi="Times New Roman" w:cs="Times New Roman"/>
          <w:sz w:val="28"/>
          <w:szCs w:val="28"/>
          <w:lang w:val="en-US" w:eastAsia="en-US"/>
        </w:rPr>
        <w:t xml:space="preserve"> </w:t>
      </w:r>
      <w:r w:rsidR="00633039">
        <w:rPr>
          <w:rFonts w:ascii="Times New Roman" w:eastAsia="Calibri" w:hAnsi="Times New Roman" w:cs="Times New Roman"/>
          <w:sz w:val="28"/>
          <w:szCs w:val="28"/>
          <w:lang w:val="en-US" w:eastAsia="en-US"/>
        </w:rPr>
        <w:t>84</w:t>
      </w:r>
      <w:r w:rsidRPr="0032338B">
        <w:rPr>
          <w:rFonts w:ascii="Times New Roman" w:eastAsia="Calibri" w:hAnsi="Times New Roman" w:cs="Times New Roman"/>
          <w:sz w:val="28"/>
          <w:szCs w:val="28"/>
          <w:lang w:val="uk-UA" w:eastAsia="en-US"/>
        </w:rPr>
        <w:t xml:space="preserve"> </w:t>
      </w:r>
      <w:r w:rsidRPr="0032338B">
        <w:rPr>
          <w:rFonts w:ascii="Times New Roman" w:eastAsia="Calibri" w:hAnsi="Times New Roman" w:cs="Times New Roman"/>
          <w:sz w:val="28"/>
          <w:szCs w:val="28"/>
          <w:lang w:val="en-US" w:eastAsia="en-US"/>
        </w:rPr>
        <w:t>pp.,</w:t>
      </w:r>
      <w:r w:rsidR="00AB6301">
        <w:rPr>
          <w:rFonts w:ascii="Times New Roman" w:eastAsia="Calibri" w:hAnsi="Times New Roman" w:cs="Times New Roman"/>
          <w:sz w:val="28"/>
          <w:szCs w:val="28"/>
          <w:lang w:val="uk-UA" w:eastAsia="en-US"/>
        </w:rPr>
        <w:t xml:space="preserve"> 19</w:t>
      </w:r>
      <w:r w:rsidRPr="0032338B">
        <w:rPr>
          <w:rFonts w:ascii="Times New Roman" w:eastAsia="Calibri" w:hAnsi="Times New Roman" w:cs="Times New Roman"/>
          <w:sz w:val="28"/>
          <w:szCs w:val="28"/>
          <w:lang w:val="uk-UA" w:eastAsia="en-US"/>
        </w:rPr>
        <w:t xml:space="preserve"> </w:t>
      </w:r>
      <w:r w:rsidRPr="0032338B">
        <w:rPr>
          <w:rFonts w:ascii="Times New Roman" w:eastAsia="Calibri" w:hAnsi="Times New Roman" w:cs="Times New Roman"/>
          <w:sz w:val="28"/>
          <w:szCs w:val="28"/>
          <w:lang w:val="en-US" w:eastAsia="en-US"/>
        </w:rPr>
        <w:t>figures,</w:t>
      </w:r>
      <w:r w:rsidR="007B5DDC">
        <w:rPr>
          <w:rFonts w:ascii="Times New Roman" w:eastAsia="Calibri" w:hAnsi="Times New Roman" w:cs="Times New Roman"/>
          <w:sz w:val="28"/>
          <w:szCs w:val="28"/>
          <w:lang w:val="uk-UA" w:eastAsia="en-US"/>
        </w:rPr>
        <w:t xml:space="preserve"> 23</w:t>
      </w:r>
      <w:r w:rsidRPr="0032338B">
        <w:rPr>
          <w:rFonts w:ascii="Times New Roman" w:eastAsia="Calibri" w:hAnsi="Times New Roman" w:cs="Times New Roman"/>
          <w:sz w:val="28"/>
          <w:szCs w:val="28"/>
          <w:lang w:val="uk-UA" w:eastAsia="en-US"/>
        </w:rPr>
        <w:t xml:space="preserve"> </w:t>
      </w:r>
      <w:r w:rsidRPr="0032338B">
        <w:rPr>
          <w:rFonts w:ascii="Times New Roman" w:eastAsia="Calibri" w:hAnsi="Times New Roman" w:cs="Times New Roman"/>
          <w:sz w:val="28"/>
          <w:szCs w:val="28"/>
          <w:lang w:val="en-US" w:eastAsia="en-US"/>
        </w:rPr>
        <w:t xml:space="preserve">tables, 1 supplement, </w:t>
      </w:r>
      <w:r w:rsidR="00633039">
        <w:rPr>
          <w:rFonts w:ascii="Times New Roman" w:eastAsia="Calibri" w:hAnsi="Times New Roman" w:cs="Times New Roman"/>
          <w:sz w:val="28"/>
          <w:szCs w:val="28"/>
          <w:lang w:val="uk-UA" w:eastAsia="en-US"/>
        </w:rPr>
        <w:t>7</w:t>
      </w:r>
      <w:r w:rsidRPr="0032338B">
        <w:rPr>
          <w:rFonts w:ascii="Times New Roman" w:eastAsia="Calibri" w:hAnsi="Times New Roman" w:cs="Times New Roman"/>
          <w:sz w:val="28"/>
          <w:szCs w:val="28"/>
          <w:lang w:val="en-US" w:eastAsia="en-US"/>
        </w:rPr>
        <w:t xml:space="preserve"> sources.</w:t>
      </w:r>
    </w:p>
    <w:p w14:paraId="52F6269A" w14:textId="77777777" w:rsidR="0032338B" w:rsidRPr="0032338B" w:rsidRDefault="0032338B" w:rsidP="0032338B">
      <w:pPr>
        <w:spacing w:line="360" w:lineRule="auto"/>
        <w:ind w:firstLine="709"/>
        <w:jc w:val="both"/>
        <w:rPr>
          <w:rFonts w:ascii="Times New Roman" w:eastAsia="Calibri" w:hAnsi="Times New Roman" w:cs="Times New Roman"/>
          <w:sz w:val="28"/>
          <w:szCs w:val="28"/>
          <w:lang w:val="uk-UA" w:eastAsia="en-US"/>
        </w:rPr>
      </w:pPr>
      <w:r w:rsidRPr="0032338B">
        <w:rPr>
          <w:rFonts w:ascii="Times New Roman" w:eastAsia="Calibri" w:hAnsi="Times New Roman" w:cs="Times New Roman"/>
          <w:b/>
          <w:sz w:val="28"/>
          <w:szCs w:val="28"/>
          <w:lang w:val="en-US" w:eastAsia="en-US"/>
        </w:rPr>
        <w:t>The urgency of the problem.</w:t>
      </w:r>
      <w:r w:rsidRPr="0032338B">
        <w:rPr>
          <w:rFonts w:ascii="Times New Roman" w:eastAsia="Calibri" w:hAnsi="Times New Roman" w:cs="Times New Roman"/>
          <w:sz w:val="28"/>
          <w:szCs w:val="28"/>
          <w:lang w:val="uk-UA" w:eastAsia="en-US"/>
        </w:rPr>
        <w:t xml:space="preserve"> </w:t>
      </w:r>
      <w:r w:rsidR="00AB6301" w:rsidRPr="00AB6301">
        <w:rPr>
          <w:rFonts w:ascii="Times New Roman" w:eastAsia="Calibri" w:hAnsi="Times New Roman" w:cs="Times New Roman"/>
          <w:sz w:val="28"/>
          <w:szCs w:val="28"/>
          <w:lang w:val="uk-UA" w:eastAsia="en-US"/>
        </w:rPr>
        <w:t xml:space="preserve">In today's world, many people use mobile </w:t>
      </w:r>
      <w:r w:rsidR="00AB6301">
        <w:rPr>
          <w:rFonts w:ascii="Times New Roman" w:eastAsia="Calibri" w:hAnsi="Times New Roman" w:cs="Times New Roman"/>
          <w:sz w:val="28"/>
          <w:szCs w:val="28"/>
          <w:lang w:val="en-US" w:eastAsia="en-US"/>
        </w:rPr>
        <w:t xml:space="preserve">apps </w:t>
      </w:r>
      <w:r w:rsidR="00AB6301">
        <w:rPr>
          <w:rFonts w:ascii="Times New Roman" w:eastAsia="Calibri" w:hAnsi="Times New Roman" w:cs="Times New Roman"/>
          <w:sz w:val="28"/>
          <w:szCs w:val="28"/>
          <w:lang w:val="uk-UA" w:eastAsia="en-US"/>
        </w:rPr>
        <w:t>for</w:t>
      </w:r>
      <w:r w:rsidR="00AB6301" w:rsidRPr="00AB6301">
        <w:rPr>
          <w:rFonts w:ascii="Times New Roman" w:eastAsia="Calibri" w:hAnsi="Times New Roman" w:cs="Times New Roman"/>
          <w:sz w:val="28"/>
          <w:szCs w:val="28"/>
          <w:lang w:val="uk-UA" w:eastAsia="en-US"/>
        </w:rPr>
        <w:t xml:space="preserve"> track</w:t>
      </w:r>
      <w:r w:rsidR="00AB6301">
        <w:rPr>
          <w:rFonts w:ascii="Times New Roman" w:eastAsia="Calibri" w:hAnsi="Times New Roman" w:cs="Times New Roman"/>
          <w:sz w:val="28"/>
          <w:szCs w:val="28"/>
          <w:lang w:val="en-US" w:eastAsia="en-US"/>
        </w:rPr>
        <w:t>ing</w:t>
      </w:r>
      <w:r w:rsidR="00AB6301">
        <w:rPr>
          <w:rFonts w:ascii="Times New Roman" w:eastAsia="Calibri" w:hAnsi="Times New Roman" w:cs="Times New Roman"/>
          <w:sz w:val="28"/>
          <w:szCs w:val="28"/>
          <w:lang w:val="uk-UA" w:eastAsia="en-US"/>
        </w:rPr>
        <w:t xml:space="preserve"> their own budget</w:t>
      </w:r>
      <w:r w:rsidR="00AB6301" w:rsidRPr="00AB6301">
        <w:rPr>
          <w:rFonts w:ascii="Times New Roman" w:eastAsia="Calibri" w:hAnsi="Times New Roman" w:cs="Times New Roman"/>
          <w:sz w:val="28"/>
          <w:szCs w:val="28"/>
          <w:lang w:val="uk-UA" w:eastAsia="en-US"/>
        </w:rPr>
        <w:t>, but the process of wo</w:t>
      </w:r>
      <w:r w:rsidR="00AB6301">
        <w:rPr>
          <w:rFonts w:ascii="Times New Roman" w:eastAsia="Calibri" w:hAnsi="Times New Roman" w:cs="Times New Roman"/>
          <w:sz w:val="28"/>
          <w:szCs w:val="28"/>
          <w:lang w:val="uk-UA" w:eastAsia="en-US"/>
        </w:rPr>
        <w:t xml:space="preserve">rking with them is quite uncomfortable and takes a lot of time. </w:t>
      </w:r>
      <w:r w:rsidR="00AB6301">
        <w:rPr>
          <w:rFonts w:ascii="Times New Roman" w:eastAsia="Calibri" w:hAnsi="Times New Roman" w:cs="Times New Roman"/>
          <w:sz w:val="28"/>
          <w:szCs w:val="28"/>
          <w:lang w:val="en-US" w:eastAsia="en-US"/>
        </w:rPr>
        <w:t xml:space="preserve">Some times </w:t>
      </w:r>
      <w:r w:rsidR="00AB6301">
        <w:rPr>
          <w:rFonts w:ascii="Times New Roman" w:eastAsia="Calibri" w:hAnsi="Times New Roman" w:cs="Times New Roman"/>
          <w:sz w:val="28"/>
          <w:szCs w:val="28"/>
          <w:lang w:val="uk-UA" w:eastAsia="en-US"/>
        </w:rPr>
        <w:t xml:space="preserve">there can be a lot of </w:t>
      </w:r>
      <w:r w:rsidR="00AB6301" w:rsidRPr="00AB6301">
        <w:rPr>
          <w:rFonts w:ascii="Times New Roman" w:eastAsia="Calibri" w:hAnsi="Times New Roman" w:cs="Times New Roman"/>
          <w:sz w:val="28"/>
          <w:szCs w:val="28"/>
          <w:lang w:val="uk-UA" w:eastAsia="en-US"/>
        </w:rPr>
        <w:t>purchases</w:t>
      </w:r>
      <w:r w:rsidR="00AB6301">
        <w:rPr>
          <w:rFonts w:ascii="Times New Roman" w:eastAsia="Calibri" w:hAnsi="Times New Roman" w:cs="Times New Roman"/>
          <w:sz w:val="28"/>
          <w:szCs w:val="28"/>
          <w:lang w:val="uk-UA" w:eastAsia="en-US"/>
        </w:rPr>
        <w:t xml:space="preserve"> per day</w:t>
      </w:r>
      <w:r w:rsidR="00AB6301" w:rsidRPr="00AB6301">
        <w:rPr>
          <w:rFonts w:ascii="Times New Roman" w:eastAsia="Calibri" w:hAnsi="Times New Roman" w:cs="Times New Roman"/>
          <w:sz w:val="28"/>
          <w:szCs w:val="28"/>
          <w:lang w:val="uk-UA" w:eastAsia="en-US"/>
        </w:rPr>
        <w:t>, so it takes a lot of ti</w:t>
      </w:r>
      <w:r w:rsidR="00AB6301">
        <w:rPr>
          <w:rFonts w:ascii="Times New Roman" w:eastAsia="Calibri" w:hAnsi="Times New Roman" w:cs="Times New Roman"/>
          <w:sz w:val="28"/>
          <w:szCs w:val="28"/>
          <w:lang w:val="uk-UA" w:eastAsia="en-US"/>
        </w:rPr>
        <w:t xml:space="preserve">me to manually input </w:t>
      </w:r>
      <w:r w:rsidR="00AB6301">
        <w:rPr>
          <w:rFonts w:ascii="Times New Roman" w:eastAsia="Calibri" w:hAnsi="Times New Roman" w:cs="Times New Roman"/>
          <w:sz w:val="28"/>
          <w:szCs w:val="28"/>
          <w:lang w:val="en-US" w:eastAsia="en-US"/>
        </w:rPr>
        <w:t xml:space="preserve">all </w:t>
      </w:r>
      <w:r w:rsidR="00AB6301">
        <w:rPr>
          <w:rFonts w:ascii="Times New Roman" w:eastAsia="Calibri" w:hAnsi="Times New Roman" w:cs="Times New Roman"/>
          <w:sz w:val="28"/>
          <w:szCs w:val="28"/>
          <w:lang w:val="uk-UA" w:eastAsia="en-US"/>
        </w:rPr>
        <w:t>that information into the app</w:t>
      </w:r>
      <w:r w:rsidR="00AB6301">
        <w:rPr>
          <w:rFonts w:ascii="Times New Roman" w:eastAsia="Calibri" w:hAnsi="Times New Roman" w:cs="Times New Roman"/>
          <w:sz w:val="28"/>
          <w:szCs w:val="28"/>
          <w:lang w:val="en-US" w:eastAsia="en-US"/>
        </w:rPr>
        <w:t>s</w:t>
      </w:r>
      <w:r w:rsidR="00AB6301" w:rsidRPr="00AB6301">
        <w:rPr>
          <w:rFonts w:ascii="Times New Roman" w:eastAsia="Calibri" w:hAnsi="Times New Roman" w:cs="Times New Roman"/>
          <w:sz w:val="28"/>
          <w:szCs w:val="28"/>
          <w:lang w:val="uk-UA" w:eastAsia="en-US"/>
        </w:rPr>
        <w:t>. But the process of working with su</w:t>
      </w:r>
      <w:r w:rsidR="00AB6301">
        <w:rPr>
          <w:rFonts w:ascii="Times New Roman" w:eastAsia="Calibri" w:hAnsi="Times New Roman" w:cs="Times New Roman"/>
          <w:sz w:val="28"/>
          <w:szCs w:val="28"/>
          <w:lang w:val="uk-UA" w:eastAsia="en-US"/>
        </w:rPr>
        <w:t>ch applications can be optimized</w:t>
      </w:r>
      <w:r w:rsidR="00AB6301" w:rsidRPr="00AB6301">
        <w:rPr>
          <w:rFonts w:ascii="Times New Roman" w:eastAsia="Calibri" w:hAnsi="Times New Roman" w:cs="Times New Roman"/>
          <w:sz w:val="28"/>
          <w:szCs w:val="28"/>
          <w:lang w:val="uk-UA" w:eastAsia="en-US"/>
        </w:rPr>
        <w:t xml:space="preserve"> using OCR character recognition technologies.</w:t>
      </w:r>
    </w:p>
    <w:p w14:paraId="4833B86A" w14:textId="77777777" w:rsidR="00BB63B4" w:rsidRDefault="0032338B" w:rsidP="0032338B">
      <w:pPr>
        <w:spacing w:line="360" w:lineRule="auto"/>
        <w:ind w:firstLine="709"/>
        <w:jc w:val="both"/>
        <w:rPr>
          <w:rFonts w:ascii="Times New Roman" w:eastAsia="Calibri" w:hAnsi="Times New Roman" w:cs="Times New Roman"/>
          <w:sz w:val="28"/>
          <w:szCs w:val="28"/>
          <w:lang w:val="uk-UA" w:eastAsia="en-US"/>
        </w:rPr>
      </w:pPr>
      <w:r w:rsidRPr="0032338B">
        <w:rPr>
          <w:rFonts w:ascii="Times New Roman" w:eastAsia="Calibri" w:hAnsi="Times New Roman" w:cs="Times New Roman"/>
          <w:b/>
          <w:sz w:val="28"/>
          <w:szCs w:val="28"/>
          <w:lang w:val="en-US" w:eastAsia="en-US"/>
        </w:rPr>
        <w:t>Purpose and tasks of the research</w:t>
      </w:r>
      <w:r w:rsidRPr="0032338B">
        <w:rPr>
          <w:rFonts w:ascii="Times New Roman" w:eastAsia="Calibri" w:hAnsi="Times New Roman" w:cs="Times New Roman"/>
          <w:sz w:val="28"/>
          <w:szCs w:val="28"/>
          <w:lang w:val="uk-UA" w:eastAsia="en-US"/>
        </w:rPr>
        <w:t xml:space="preserve">. </w:t>
      </w:r>
      <w:r w:rsidR="00BB63B4">
        <w:rPr>
          <w:rFonts w:ascii="Times New Roman" w:eastAsia="Calibri" w:hAnsi="Times New Roman" w:cs="Times New Roman"/>
          <w:sz w:val="28"/>
          <w:szCs w:val="28"/>
          <w:lang w:val="en-US" w:eastAsia="en-US"/>
        </w:rPr>
        <w:t>To study</w:t>
      </w:r>
      <w:r w:rsidR="00BB63B4" w:rsidRPr="00BB63B4">
        <w:rPr>
          <w:rFonts w:ascii="Times New Roman" w:eastAsia="Calibri" w:hAnsi="Times New Roman" w:cs="Times New Roman"/>
          <w:sz w:val="28"/>
          <w:szCs w:val="28"/>
          <w:lang w:val="uk-UA" w:eastAsia="en-US"/>
        </w:rPr>
        <w:t xml:space="preserve"> te</w:t>
      </w:r>
      <w:r w:rsidR="00BB63B4">
        <w:rPr>
          <w:rFonts w:ascii="Times New Roman" w:eastAsia="Calibri" w:hAnsi="Times New Roman" w:cs="Times New Roman"/>
          <w:sz w:val="28"/>
          <w:szCs w:val="28"/>
          <w:lang w:val="uk-UA" w:eastAsia="en-US"/>
        </w:rPr>
        <w:t>xt recognition systems and use</w:t>
      </w:r>
      <w:r w:rsidR="00BB63B4" w:rsidRPr="00BB63B4">
        <w:rPr>
          <w:rFonts w:ascii="Times New Roman" w:eastAsia="Calibri" w:hAnsi="Times New Roman" w:cs="Times New Roman"/>
          <w:sz w:val="28"/>
          <w:szCs w:val="28"/>
          <w:lang w:val="uk-UA" w:eastAsia="en-US"/>
        </w:rPr>
        <w:t xml:space="preserve"> these technologies to </w:t>
      </w:r>
      <w:r w:rsidR="00BB63B4">
        <w:rPr>
          <w:rFonts w:ascii="Times New Roman" w:eastAsia="Calibri" w:hAnsi="Times New Roman" w:cs="Times New Roman"/>
          <w:sz w:val="28"/>
          <w:szCs w:val="28"/>
          <w:lang w:val="en-US" w:eastAsia="en-US"/>
        </w:rPr>
        <w:t>optimize</w:t>
      </w:r>
      <w:r w:rsidR="00BB63B4" w:rsidRPr="00BB63B4">
        <w:rPr>
          <w:rFonts w:ascii="Times New Roman" w:eastAsia="Calibri" w:hAnsi="Times New Roman" w:cs="Times New Roman"/>
          <w:sz w:val="28"/>
          <w:szCs w:val="28"/>
          <w:lang w:val="uk-UA" w:eastAsia="en-US"/>
        </w:rPr>
        <w:t xml:space="preserve"> the use of financial tracking applications.</w:t>
      </w:r>
    </w:p>
    <w:p w14:paraId="03368584" w14:textId="77777777" w:rsidR="0032338B" w:rsidRPr="0032338B" w:rsidRDefault="0032338B" w:rsidP="0032338B">
      <w:pPr>
        <w:spacing w:line="360" w:lineRule="auto"/>
        <w:ind w:firstLine="709"/>
        <w:jc w:val="both"/>
        <w:rPr>
          <w:rFonts w:ascii="Times New Roman" w:eastAsia="Calibri" w:hAnsi="Times New Roman" w:cs="Times New Roman"/>
          <w:sz w:val="28"/>
          <w:szCs w:val="28"/>
          <w:lang w:val="uk-UA" w:eastAsia="en-US"/>
        </w:rPr>
      </w:pPr>
      <w:r w:rsidRPr="0032338B">
        <w:rPr>
          <w:rFonts w:ascii="Times New Roman" w:eastAsia="Calibri" w:hAnsi="Times New Roman" w:cs="Times New Roman"/>
          <w:b/>
          <w:sz w:val="28"/>
          <w:szCs w:val="28"/>
          <w:lang w:val="uk-UA" w:eastAsia="en-US"/>
        </w:rPr>
        <w:t>Object of study.</w:t>
      </w:r>
      <w:r w:rsidRPr="0032338B">
        <w:rPr>
          <w:rFonts w:ascii="Times New Roman" w:eastAsia="Calibri" w:hAnsi="Times New Roman" w:cs="Times New Roman"/>
          <w:sz w:val="28"/>
          <w:szCs w:val="28"/>
          <w:lang w:val="uk-UA" w:eastAsia="en-US"/>
        </w:rPr>
        <w:t xml:space="preserve"> </w:t>
      </w:r>
      <w:r w:rsidR="00A16817">
        <w:rPr>
          <w:rFonts w:ascii="Times New Roman" w:eastAsia="Calibri" w:hAnsi="Times New Roman" w:cs="Times New Roman"/>
          <w:sz w:val="28"/>
          <w:szCs w:val="28"/>
          <w:lang w:val="en-US" w:eastAsia="en-US"/>
        </w:rPr>
        <w:t xml:space="preserve">Work </w:t>
      </w:r>
      <w:r w:rsidR="00A16817">
        <w:rPr>
          <w:rFonts w:ascii="Times New Roman" w:eastAsia="Calibri" w:hAnsi="Times New Roman" w:cs="Times New Roman"/>
          <w:sz w:val="28"/>
          <w:szCs w:val="28"/>
          <w:lang w:val="uk-UA" w:eastAsia="en-US"/>
        </w:rPr>
        <w:t>p</w:t>
      </w:r>
      <w:r w:rsidR="00BB63B4">
        <w:rPr>
          <w:rFonts w:ascii="Times New Roman" w:eastAsia="Calibri" w:hAnsi="Times New Roman" w:cs="Times New Roman"/>
          <w:sz w:val="28"/>
          <w:szCs w:val="28"/>
          <w:lang w:val="uk-UA" w:eastAsia="en-US"/>
        </w:rPr>
        <w:t>rocess and m</w:t>
      </w:r>
      <w:r w:rsidR="00BB63B4" w:rsidRPr="00BB63B4">
        <w:rPr>
          <w:rFonts w:ascii="Times New Roman" w:eastAsia="Calibri" w:hAnsi="Times New Roman" w:cs="Times New Roman"/>
          <w:sz w:val="28"/>
          <w:szCs w:val="28"/>
          <w:lang w:val="uk-UA" w:eastAsia="en-US"/>
        </w:rPr>
        <w:t>echanisms of OCR Technologies.</w:t>
      </w:r>
    </w:p>
    <w:p w14:paraId="5DACC59C" w14:textId="77777777" w:rsidR="0032338B" w:rsidRPr="0032338B" w:rsidRDefault="0032338B" w:rsidP="0032338B">
      <w:pPr>
        <w:spacing w:line="360" w:lineRule="auto"/>
        <w:ind w:firstLine="709"/>
        <w:jc w:val="both"/>
        <w:rPr>
          <w:rFonts w:ascii="Times New Roman" w:eastAsia="Calibri" w:hAnsi="Times New Roman" w:cs="Times New Roman"/>
          <w:sz w:val="28"/>
          <w:szCs w:val="28"/>
          <w:lang w:val="uk-UA" w:eastAsia="en-US"/>
        </w:rPr>
      </w:pPr>
      <w:r w:rsidRPr="0032338B">
        <w:rPr>
          <w:rFonts w:ascii="Times New Roman" w:eastAsia="Calibri" w:hAnsi="Times New Roman" w:cs="Times New Roman"/>
          <w:b/>
          <w:sz w:val="28"/>
          <w:szCs w:val="28"/>
          <w:lang w:val="uk-UA" w:eastAsia="en-US"/>
        </w:rPr>
        <w:t>Subject of study.</w:t>
      </w:r>
      <w:r w:rsidRPr="0032338B">
        <w:rPr>
          <w:rFonts w:ascii="Times New Roman" w:eastAsia="Calibri" w:hAnsi="Times New Roman" w:cs="Times New Roman"/>
          <w:sz w:val="28"/>
          <w:szCs w:val="28"/>
          <w:lang w:val="uk-UA" w:eastAsia="en-US"/>
        </w:rPr>
        <w:t xml:space="preserve"> </w:t>
      </w:r>
      <w:r w:rsidR="00A16817" w:rsidRPr="00A16817">
        <w:rPr>
          <w:rFonts w:ascii="Times New Roman" w:eastAsia="Calibri" w:hAnsi="Times New Roman" w:cs="Times New Roman"/>
          <w:sz w:val="28"/>
          <w:szCs w:val="28"/>
          <w:lang w:val="uk-UA" w:eastAsia="en-US"/>
        </w:rPr>
        <w:t>Mobile application using OCR technologies.</w:t>
      </w:r>
    </w:p>
    <w:p w14:paraId="4825D567" w14:textId="77777777" w:rsidR="0032338B" w:rsidRPr="0032338B" w:rsidRDefault="0032338B" w:rsidP="0032338B">
      <w:pPr>
        <w:spacing w:line="360" w:lineRule="auto"/>
        <w:ind w:firstLine="709"/>
        <w:jc w:val="both"/>
        <w:rPr>
          <w:rFonts w:ascii="Times New Roman" w:eastAsia="Calibri" w:hAnsi="Times New Roman" w:cs="Times New Roman"/>
          <w:sz w:val="28"/>
          <w:szCs w:val="28"/>
          <w:lang w:val="uk-UA" w:eastAsia="en-US"/>
        </w:rPr>
      </w:pPr>
      <w:r w:rsidRPr="0032338B">
        <w:rPr>
          <w:rFonts w:ascii="Times New Roman" w:eastAsia="Calibri" w:hAnsi="Times New Roman" w:cs="Times New Roman"/>
          <w:b/>
          <w:sz w:val="28"/>
          <w:szCs w:val="28"/>
          <w:lang w:val="en-US" w:eastAsia="en-US"/>
        </w:rPr>
        <w:t xml:space="preserve">The </w:t>
      </w:r>
      <w:r w:rsidRPr="0032338B">
        <w:rPr>
          <w:rFonts w:ascii="Times New Roman" w:eastAsia="Calibri" w:hAnsi="Times New Roman" w:cs="Times New Roman"/>
          <w:b/>
          <w:sz w:val="28"/>
          <w:szCs w:val="28"/>
          <w:lang w:val="uk-UA" w:eastAsia="en-US"/>
        </w:rPr>
        <w:t>novelty of the results.</w:t>
      </w:r>
      <w:r w:rsidRPr="0032338B">
        <w:rPr>
          <w:rFonts w:ascii="Times New Roman" w:eastAsia="Calibri" w:hAnsi="Times New Roman" w:cs="Times New Roman"/>
          <w:sz w:val="28"/>
          <w:szCs w:val="28"/>
          <w:lang w:val="uk-UA" w:eastAsia="en-US"/>
        </w:rPr>
        <w:t xml:space="preserve"> </w:t>
      </w:r>
      <w:r w:rsidR="00A16817">
        <w:rPr>
          <w:rFonts w:ascii="Times New Roman" w:eastAsia="Calibri" w:hAnsi="Times New Roman" w:cs="Times New Roman"/>
          <w:sz w:val="28"/>
          <w:szCs w:val="28"/>
          <w:lang w:val="en-US" w:eastAsia="en-US"/>
        </w:rPr>
        <w:t>Creating</w:t>
      </w:r>
      <w:r w:rsidR="00A16817" w:rsidRPr="00A16817">
        <w:rPr>
          <w:rFonts w:ascii="Times New Roman" w:eastAsia="Calibri" w:hAnsi="Times New Roman" w:cs="Times New Roman"/>
          <w:sz w:val="28"/>
          <w:szCs w:val="28"/>
          <w:lang w:val="uk-UA" w:eastAsia="en-US"/>
        </w:rPr>
        <w:t xml:space="preserve"> a software product that can recognize receipt and write down</w:t>
      </w:r>
      <w:r w:rsidR="00A16817">
        <w:rPr>
          <w:rFonts w:ascii="Times New Roman" w:eastAsia="Calibri" w:hAnsi="Times New Roman" w:cs="Times New Roman"/>
          <w:sz w:val="28"/>
          <w:szCs w:val="28"/>
          <w:lang w:val="uk-UA" w:eastAsia="en-US"/>
        </w:rPr>
        <w:t xml:space="preserve"> </w:t>
      </w:r>
      <w:r w:rsidR="00A16817">
        <w:rPr>
          <w:rFonts w:ascii="Times New Roman" w:eastAsia="Calibri" w:hAnsi="Times New Roman" w:cs="Times New Roman"/>
          <w:sz w:val="28"/>
          <w:szCs w:val="28"/>
          <w:lang w:val="en-US" w:eastAsia="en-US"/>
        </w:rPr>
        <w:t>all of</w:t>
      </w:r>
      <w:r w:rsidR="00A16817" w:rsidRPr="00A16817">
        <w:rPr>
          <w:rFonts w:ascii="Times New Roman" w:eastAsia="Calibri" w:hAnsi="Times New Roman" w:cs="Times New Roman"/>
          <w:sz w:val="28"/>
          <w:szCs w:val="28"/>
          <w:lang w:val="uk-UA" w:eastAsia="en-US"/>
        </w:rPr>
        <w:t xml:space="preserve"> the necessary information to </w:t>
      </w:r>
      <w:r w:rsidR="00A16817">
        <w:rPr>
          <w:rFonts w:ascii="Times New Roman" w:eastAsia="Calibri" w:hAnsi="Times New Roman" w:cs="Times New Roman"/>
          <w:sz w:val="28"/>
          <w:szCs w:val="28"/>
          <w:lang w:val="en-US" w:eastAsia="en-US"/>
        </w:rPr>
        <w:t xml:space="preserve">optimize </w:t>
      </w:r>
      <w:r w:rsidR="00A16817" w:rsidRPr="00A16817">
        <w:rPr>
          <w:rFonts w:ascii="Times New Roman" w:eastAsia="Calibri" w:hAnsi="Times New Roman" w:cs="Times New Roman"/>
          <w:sz w:val="28"/>
          <w:szCs w:val="28"/>
          <w:lang w:val="uk-UA" w:eastAsia="en-US"/>
        </w:rPr>
        <w:t>the process of working with budget monitoring applications.</w:t>
      </w:r>
    </w:p>
    <w:p w14:paraId="6E78B831" w14:textId="77777777" w:rsidR="0032338B" w:rsidRPr="0032338B" w:rsidRDefault="0032338B" w:rsidP="0032338B">
      <w:pPr>
        <w:spacing w:line="360" w:lineRule="auto"/>
        <w:ind w:firstLine="709"/>
        <w:jc w:val="both"/>
        <w:rPr>
          <w:rFonts w:ascii="Times New Roman" w:eastAsia="Calibri" w:hAnsi="Times New Roman" w:cs="Times New Roman"/>
          <w:b/>
          <w:sz w:val="28"/>
          <w:szCs w:val="28"/>
          <w:lang w:val="en-US" w:eastAsia="en-US"/>
        </w:rPr>
      </w:pPr>
      <w:r w:rsidRPr="0032338B">
        <w:rPr>
          <w:rFonts w:ascii="Times New Roman" w:eastAsia="Calibri" w:hAnsi="Times New Roman" w:cs="Times New Roman"/>
          <w:b/>
          <w:sz w:val="28"/>
          <w:szCs w:val="28"/>
          <w:lang w:val="uk-UA" w:eastAsia="en-US"/>
        </w:rPr>
        <w:t>Publications.</w:t>
      </w:r>
      <w:r w:rsidRPr="0032338B">
        <w:rPr>
          <w:rFonts w:ascii="Times New Roman" w:eastAsia="Calibri" w:hAnsi="Times New Roman" w:cs="Times New Roman"/>
          <w:b/>
          <w:sz w:val="28"/>
          <w:szCs w:val="28"/>
          <w:lang w:val="en-US" w:eastAsia="en-US"/>
        </w:rPr>
        <w:t xml:space="preserve"> </w:t>
      </w:r>
      <w:r w:rsidR="00A16817" w:rsidRPr="00A16817">
        <w:rPr>
          <w:rFonts w:ascii="Times New Roman" w:eastAsia="Calibri" w:hAnsi="Times New Roman" w:cs="Times New Roman"/>
          <w:iCs/>
          <w:sz w:val="28"/>
          <w:szCs w:val="28"/>
          <w:lang w:val="uk-UA" w:eastAsia="en-US"/>
        </w:rPr>
        <w:t>Andrusiv A. Role of build automation tools in software development // International scientific journal "Internauka". — 2018. — №14.</w:t>
      </w:r>
    </w:p>
    <w:p w14:paraId="283F1F98" w14:textId="77777777" w:rsidR="0032338B" w:rsidRDefault="0032338B" w:rsidP="00A16817">
      <w:pPr>
        <w:spacing w:line="360" w:lineRule="auto"/>
        <w:ind w:firstLine="709"/>
        <w:jc w:val="both"/>
        <w:rPr>
          <w:rFonts w:ascii="Calibri" w:eastAsia="Calibri" w:hAnsi="Calibri" w:cs="Times New Roman"/>
          <w:szCs w:val="28"/>
          <w:lang w:val="en-US" w:eastAsia="en-US"/>
        </w:rPr>
      </w:pPr>
      <w:r w:rsidRPr="0032338B">
        <w:rPr>
          <w:rFonts w:ascii="Times New Roman" w:eastAsia="Calibri" w:hAnsi="Times New Roman" w:cs="Times New Roman"/>
          <w:b/>
          <w:sz w:val="28"/>
          <w:szCs w:val="28"/>
          <w:lang w:val="uk-UA" w:eastAsia="en-US"/>
        </w:rPr>
        <w:t>Keywords.</w:t>
      </w:r>
      <w:r w:rsidRPr="0032338B">
        <w:rPr>
          <w:rFonts w:ascii="Times New Roman" w:eastAsia="Calibri" w:hAnsi="Times New Roman" w:cs="Times New Roman"/>
          <w:sz w:val="28"/>
          <w:szCs w:val="28"/>
          <w:lang w:val="uk-UA" w:eastAsia="en-US"/>
        </w:rPr>
        <w:t xml:space="preserve"> </w:t>
      </w:r>
      <w:r w:rsidR="00A16817" w:rsidRPr="00A16817">
        <w:rPr>
          <w:rFonts w:ascii="Times New Roman" w:eastAsia="Calibri" w:hAnsi="Times New Roman" w:cs="Times New Roman"/>
          <w:i/>
          <w:sz w:val="28"/>
          <w:szCs w:val="28"/>
          <w:lang w:val="uk-UA" w:eastAsia="en-US"/>
        </w:rPr>
        <w:t>Mo</w:t>
      </w:r>
      <w:r w:rsidR="00A16817">
        <w:rPr>
          <w:rFonts w:ascii="Times New Roman" w:eastAsia="Calibri" w:hAnsi="Times New Roman" w:cs="Times New Roman"/>
          <w:i/>
          <w:sz w:val="28"/>
          <w:szCs w:val="28"/>
          <w:lang w:val="uk-UA" w:eastAsia="en-US"/>
        </w:rPr>
        <w:t>bile app, OCR, budget tracking</w:t>
      </w:r>
      <w:r w:rsidR="00A16817" w:rsidRPr="00A16817">
        <w:rPr>
          <w:rFonts w:ascii="Times New Roman" w:eastAsia="Calibri" w:hAnsi="Times New Roman" w:cs="Times New Roman"/>
          <w:i/>
          <w:sz w:val="28"/>
          <w:szCs w:val="28"/>
          <w:lang w:val="uk-UA" w:eastAsia="en-US"/>
        </w:rPr>
        <w:t>.</w:t>
      </w:r>
    </w:p>
    <w:p w14:paraId="18ABE45C" w14:textId="77777777" w:rsidR="007B5DDC" w:rsidRDefault="007B5DDC" w:rsidP="007B5DDC">
      <w:pPr>
        <w:spacing w:after="160" w:line="259" w:lineRule="auto"/>
        <w:rPr>
          <w:rFonts w:ascii="Calibri" w:eastAsia="Calibri" w:hAnsi="Calibri" w:cs="Times New Roman"/>
          <w:szCs w:val="28"/>
          <w:lang w:val="en-US" w:eastAsia="en-US"/>
        </w:rPr>
      </w:pPr>
    </w:p>
    <w:p w14:paraId="1564649B" w14:textId="77777777" w:rsidR="007B5DDC" w:rsidRDefault="007B5DDC" w:rsidP="007B5DDC">
      <w:pPr>
        <w:spacing w:after="160" w:line="259" w:lineRule="auto"/>
        <w:rPr>
          <w:rFonts w:ascii="Calibri" w:eastAsia="Calibri" w:hAnsi="Calibri" w:cs="Times New Roman"/>
          <w:szCs w:val="28"/>
          <w:lang w:val="en-US" w:eastAsia="en-US"/>
        </w:rPr>
      </w:pPr>
    </w:p>
    <w:p w14:paraId="47745737" w14:textId="77777777" w:rsidR="007B5DDC" w:rsidRDefault="007B5DDC" w:rsidP="007B5DDC">
      <w:pPr>
        <w:spacing w:after="160" w:line="259" w:lineRule="auto"/>
        <w:rPr>
          <w:rFonts w:ascii="Calibri" w:eastAsia="Calibri" w:hAnsi="Calibri" w:cs="Times New Roman"/>
          <w:szCs w:val="28"/>
          <w:lang w:val="en-US" w:eastAsia="en-US"/>
        </w:rPr>
      </w:pPr>
    </w:p>
    <w:p w14:paraId="5542A8B4" w14:textId="77777777" w:rsidR="007B5DDC" w:rsidRDefault="007B5DDC" w:rsidP="007B5DDC">
      <w:pPr>
        <w:spacing w:after="160" w:line="259" w:lineRule="auto"/>
        <w:rPr>
          <w:rFonts w:ascii="Calibri" w:eastAsia="Calibri" w:hAnsi="Calibri" w:cs="Times New Roman"/>
          <w:szCs w:val="28"/>
          <w:lang w:val="en-US" w:eastAsia="en-US"/>
        </w:rPr>
      </w:pPr>
    </w:p>
    <w:p w14:paraId="794EE56B" w14:textId="77777777" w:rsidR="00A16817" w:rsidRDefault="00A16817" w:rsidP="007B5DDC">
      <w:pPr>
        <w:spacing w:after="160" w:line="259" w:lineRule="auto"/>
        <w:rPr>
          <w:rFonts w:ascii="Calibri" w:eastAsia="Calibri" w:hAnsi="Calibri" w:cs="Times New Roman"/>
          <w:szCs w:val="28"/>
          <w:lang w:val="en-US" w:eastAsia="en-US"/>
        </w:rPr>
      </w:pPr>
    </w:p>
    <w:p w14:paraId="62C42684" w14:textId="77777777" w:rsidR="00A16817" w:rsidRDefault="00A16817" w:rsidP="007B5DDC">
      <w:pPr>
        <w:spacing w:after="160" w:line="259" w:lineRule="auto"/>
        <w:rPr>
          <w:rFonts w:ascii="Calibri" w:eastAsia="Calibri" w:hAnsi="Calibri" w:cs="Times New Roman"/>
          <w:szCs w:val="28"/>
          <w:lang w:val="en-US" w:eastAsia="en-US"/>
        </w:rPr>
      </w:pPr>
    </w:p>
    <w:p w14:paraId="1A067E7B" w14:textId="77777777" w:rsidR="00A16817" w:rsidRDefault="00A16817" w:rsidP="007B5DDC">
      <w:pPr>
        <w:spacing w:after="160" w:line="259" w:lineRule="auto"/>
        <w:rPr>
          <w:rFonts w:ascii="Calibri" w:eastAsia="Calibri" w:hAnsi="Calibri" w:cs="Times New Roman"/>
          <w:szCs w:val="28"/>
          <w:lang w:val="en-US" w:eastAsia="en-US"/>
        </w:rPr>
      </w:pPr>
    </w:p>
    <w:p w14:paraId="062EF713" w14:textId="77777777" w:rsidR="00A16817" w:rsidRDefault="00A16817" w:rsidP="007B5DDC">
      <w:pPr>
        <w:spacing w:after="160" w:line="259" w:lineRule="auto"/>
        <w:rPr>
          <w:rFonts w:ascii="Calibri" w:eastAsia="Calibri" w:hAnsi="Calibri" w:cs="Times New Roman"/>
          <w:szCs w:val="28"/>
          <w:lang w:val="en-US" w:eastAsia="en-US"/>
        </w:rPr>
      </w:pPr>
    </w:p>
    <w:p w14:paraId="52C944D4" w14:textId="77777777" w:rsidR="00A16817" w:rsidRDefault="00A16817" w:rsidP="007B5DDC">
      <w:pPr>
        <w:spacing w:after="160" w:line="259" w:lineRule="auto"/>
        <w:rPr>
          <w:rFonts w:ascii="Calibri" w:eastAsia="Calibri" w:hAnsi="Calibri" w:cs="Times New Roman"/>
          <w:szCs w:val="28"/>
          <w:lang w:val="en-US" w:eastAsia="en-US"/>
        </w:rPr>
      </w:pPr>
    </w:p>
    <w:p w14:paraId="0E626A50" w14:textId="77777777" w:rsidR="007B5DDC" w:rsidRPr="007B5DDC" w:rsidRDefault="007B5DDC" w:rsidP="007B5DDC">
      <w:pPr>
        <w:spacing w:after="160" w:line="259" w:lineRule="auto"/>
        <w:rPr>
          <w:rFonts w:ascii="Calibri" w:eastAsia="Calibri" w:hAnsi="Calibri" w:cs="Times New Roman"/>
          <w:szCs w:val="28"/>
          <w:lang w:val="en-US" w:eastAsia="en-US"/>
        </w:rPr>
      </w:pPr>
    </w:p>
    <w:sdt>
      <w:sdtPr>
        <w:rPr>
          <w:rFonts w:ascii="Times New Roman" w:eastAsia="Arial" w:hAnsi="Times New Roman" w:cs="Times New Roman"/>
          <w:b/>
          <w:color w:val="auto"/>
          <w:sz w:val="28"/>
          <w:szCs w:val="28"/>
          <w:lang w:val="ru" w:eastAsia="uk-UA"/>
        </w:rPr>
        <w:id w:val="409748858"/>
        <w:docPartObj>
          <w:docPartGallery w:val="Table of Contents"/>
          <w:docPartUnique/>
        </w:docPartObj>
      </w:sdtPr>
      <w:sdtEndPr>
        <w:rPr>
          <w:rFonts w:eastAsia="Times New Roman"/>
        </w:rPr>
      </w:sdtEndPr>
      <w:sdtContent>
        <w:p w14:paraId="709524C0" w14:textId="77777777" w:rsidR="0032338B" w:rsidRPr="00700BA6" w:rsidRDefault="0032338B" w:rsidP="0032338B">
          <w:pPr>
            <w:pStyle w:val="TOCHeading"/>
            <w:jc w:val="center"/>
            <w:rPr>
              <w:rFonts w:ascii="Times New Roman" w:hAnsi="Times New Roman" w:cs="Times New Roman"/>
              <w:b/>
              <w:color w:val="auto"/>
              <w:sz w:val="28"/>
              <w:szCs w:val="28"/>
              <w:lang w:val="uk-UA"/>
            </w:rPr>
          </w:pPr>
          <w:r w:rsidRPr="00700BA6">
            <w:rPr>
              <w:rFonts w:ascii="Times New Roman" w:hAnsi="Times New Roman" w:cs="Times New Roman"/>
              <w:b/>
              <w:color w:val="auto"/>
              <w:sz w:val="28"/>
              <w:szCs w:val="28"/>
              <w:lang w:val="uk-UA"/>
            </w:rPr>
            <w:t>ЗМІСТ</w:t>
          </w:r>
        </w:p>
        <w:p w14:paraId="24AFC19A" w14:textId="77777777" w:rsidR="0032338B" w:rsidRPr="00700BA6" w:rsidRDefault="0032338B" w:rsidP="0032338B">
          <w:pPr>
            <w:rPr>
              <w:sz w:val="28"/>
              <w:szCs w:val="28"/>
              <w:lang w:val="uk-UA" w:eastAsia="en-US"/>
            </w:rPr>
          </w:pPr>
        </w:p>
        <w:p w14:paraId="05A3017F" w14:textId="64AB7A8D" w:rsidR="0032338B" w:rsidRPr="008607ED" w:rsidRDefault="0032338B" w:rsidP="0032338B">
          <w:pPr>
            <w:pStyle w:val="TOC1"/>
          </w:pPr>
          <w:r w:rsidRPr="00700BA6">
            <w:rPr>
              <w:lang w:val="uk-UA"/>
            </w:rPr>
            <w:t xml:space="preserve">ПЕРЕЛІК УМОВНИХ ПОЗНАЧЕНЬ, СИМВОЛІВ, ОДИНИЦЬ, СКОРОЧЕНЬ І ТЕРМІНІВ </w:t>
          </w:r>
          <w:r w:rsidRPr="00700BA6">
            <w:ptab w:relativeTo="margin" w:alignment="right" w:leader="dot"/>
          </w:r>
          <w:r w:rsidR="007807E9">
            <w:rPr>
              <w:bCs/>
              <w:lang w:val="ru-RU"/>
            </w:rPr>
            <w:t>8</w:t>
          </w:r>
        </w:p>
        <w:p w14:paraId="597D22BA" w14:textId="77777777" w:rsidR="0032338B" w:rsidRPr="00700BA6" w:rsidRDefault="0032338B" w:rsidP="0032338B">
          <w:pPr>
            <w:spacing w:line="360" w:lineRule="auto"/>
            <w:rPr>
              <w:rFonts w:ascii="Times New Roman" w:eastAsia="Times New Roman" w:hAnsi="Times New Roman" w:cs="Times New Roman"/>
              <w:sz w:val="28"/>
              <w:szCs w:val="28"/>
              <w:lang w:val="uk-UA"/>
            </w:rPr>
          </w:pPr>
          <w:r w:rsidRPr="00700BA6">
            <w:rPr>
              <w:rFonts w:ascii="Times New Roman" w:eastAsia="Times New Roman" w:hAnsi="Times New Roman" w:cs="Times New Roman"/>
              <w:b/>
              <w:sz w:val="28"/>
              <w:szCs w:val="28"/>
            </w:rPr>
            <w:t>В</w:t>
          </w:r>
          <w:r w:rsidRPr="00700BA6">
            <w:rPr>
              <w:rFonts w:ascii="Times New Roman" w:eastAsia="Times New Roman" w:hAnsi="Times New Roman" w:cs="Times New Roman"/>
              <w:b/>
              <w:sz w:val="28"/>
              <w:szCs w:val="28"/>
              <w:lang w:val="uk-UA"/>
            </w:rPr>
            <w:t>СТУП</w:t>
          </w:r>
          <w:r w:rsidRPr="00700BA6">
            <w:rPr>
              <w:rFonts w:ascii="Times New Roman" w:hAnsi="Times New Roman" w:cs="Times New Roman"/>
              <w:sz w:val="28"/>
              <w:szCs w:val="28"/>
            </w:rPr>
            <w:ptab w:relativeTo="margin" w:alignment="right" w:leader="dot"/>
          </w:r>
          <w:r w:rsidR="00E3111A">
            <w:rPr>
              <w:rFonts w:ascii="Times New Roman" w:hAnsi="Times New Roman" w:cs="Times New Roman"/>
              <w:b/>
              <w:bCs/>
              <w:sz w:val="28"/>
              <w:szCs w:val="28"/>
              <w:lang w:val="ru-RU"/>
            </w:rPr>
            <w:t>9</w:t>
          </w:r>
        </w:p>
        <w:p w14:paraId="30AA1F40" w14:textId="00BBF42A" w:rsidR="0032338B" w:rsidRPr="00700BA6" w:rsidRDefault="0032338B" w:rsidP="0032338B">
          <w:pPr>
            <w:pStyle w:val="TOC1"/>
            <w:rPr>
              <w:lang w:val="ru-RU"/>
            </w:rPr>
          </w:pPr>
          <w:r w:rsidRPr="00700BA6">
            <w:t xml:space="preserve">РОЗДІЛ 1 </w:t>
          </w:r>
          <w:r w:rsidRPr="00700BA6">
            <w:rPr>
              <w:lang w:val="uk-UA"/>
            </w:rPr>
            <w:t>ДОСЛІДЖЕННЯ ПРИНЦИПІВ РОБОТИ</w:t>
          </w:r>
          <w:r w:rsidRPr="00700BA6">
            <w:t xml:space="preserve"> OCR</w:t>
          </w:r>
          <w:r w:rsidRPr="00700BA6">
            <w:ptab w:relativeTo="margin" w:alignment="right" w:leader="dot"/>
          </w:r>
          <w:r w:rsidR="00E3111A">
            <w:rPr>
              <w:bCs/>
              <w:lang w:val="ru-RU"/>
            </w:rPr>
            <w:t>11</w:t>
          </w:r>
        </w:p>
        <w:p w14:paraId="097DA063" w14:textId="1ED39CE7" w:rsidR="0032338B" w:rsidRPr="00700BA6" w:rsidRDefault="0032338B" w:rsidP="0032338B">
          <w:pPr>
            <w:pStyle w:val="TOC2"/>
            <w:ind w:left="216"/>
            <w:rPr>
              <w:rFonts w:ascii="Times New Roman" w:hAnsi="Times New Roman" w:cs="Times New Roman"/>
              <w:sz w:val="28"/>
              <w:szCs w:val="28"/>
              <w:lang w:val="ru-RU"/>
            </w:rPr>
          </w:pPr>
          <w:r w:rsidRPr="00700BA6">
            <w:rPr>
              <w:rFonts w:ascii="Times New Roman" w:hAnsi="Times New Roman" w:cs="Times New Roman"/>
              <w:sz w:val="28"/>
              <w:szCs w:val="28"/>
            </w:rPr>
            <w:t>Розділ 1.1 Принцип роботи OCR</w:t>
          </w:r>
          <w:r w:rsidRPr="00700BA6">
            <w:rPr>
              <w:rFonts w:ascii="Times New Roman" w:hAnsi="Times New Roman" w:cs="Times New Roman"/>
              <w:sz w:val="28"/>
              <w:szCs w:val="28"/>
            </w:rPr>
            <w:ptab w:relativeTo="margin" w:alignment="right" w:leader="dot"/>
          </w:r>
          <w:r w:rsidR="007807E9">
            <w:rPr>
              <w:rFonts w:ascii="Times New Roman" w:hAnsi="Times New Roman" w:cs="Times New Roman"/>
              <w:sz w:val="28"/>
              <w:szCs w:val="28"/>
              <w:lang w:val="ru-RU"/>
            </w:rPr>
            <w:t>12</w:t>
          </w:r>
        </w:p>
        <w:p w14:paraId="337EAA0B" w14:textId="76DC8714" w:rsidR="0032338B" w:rsidRPr="00700BA6" w:rsidRDefault="0032338B" w:rsidP="0032338B">
          <w:pPr>
            <w:pStyle w:val="TOC2"/>
            <w:ind w:left="216"/>
            <w:rPr>
              <w:rFonts w:ascii="Times New Roman" w:hAnsi="Times New Roman" w:cs="Times New Roman"/>
              <w:sz w:val="28"/>
              <w:szCs w:val="28"/>
              <w:lang w:val="ru-RU"/>
            </w:rPr>
          </w:pPr>
          <w:r w:rsidRPr="00700BA6">
            <w:rPr>
              <w:rFonts w:ascii="Times New Roman" w:hAnsi="Times New Roman" w:cs="Times New Roman"/>
              <w:sz w:val="28"/>
              <w:szCs w:val="28"/>
            </w:rPr>
            <w:t>Р</w:t>
          </w:r>
          <w:r w:rsidRPr="00700BA6">
            <w:rPr>
              <w:rFonts w:ascii="Times New Roman" w:hAnsi="Times New Roman" w:cs="Times New Roman"/>
              <w:sz w:val="28"/>
              <w:szCs w:val="28"/>
              <w:lang w:val="uk-UA"/>
            </w:rPr>
            <w:t>озділ</w:t>
          </w:r>
          <w:r w:rsidRPr="00700BA6">
            <w:rPr>
              <w:rFonts w:ascii="Times New Roman" w:hAnsi="Times New Roman" w:cs="Times New Roman"/>
              <w:sz w:val="28"/>
              <w:szCs w:val="28"/>
            </w:rPr>
            <w:t xml:space="preserve"> 1.2 Компоненти </w:t>
          </w:r>
          <w:r w:rsidRPr="00700BA6">
            <w:rPr>
              <w:rFonts w:ascii="Times New Roman" w:eastAsia="Times New Roman" w:hAnsi="Times New Roman" w:cs="Times New Roman"/>
              <w:sz w:val="28"/>
              <w:szCs w:val="28"/>
            </w:rPr>
            <w:t>OCR</w:t>
          </w:r>
          <w:r w:rsidRPr="00700BA6">
            <w:rPr>
              <w:rFonts w:ascii="Times New Roman" w:hAnsi="Times New Roman" w:cs="Times New Roman"/>
              <w:sz w:val="28"/>
              <w:szCs w:val="28"/>
            </w:rPr>
            <w:t xml:space="preserve"> системи</w:t>
          </w:r>
          <w:r w:rsidRPr="00700BA6">
            <w:rPr>
              <w:rFonts w:ascii="Times New Roman" w:hAnsi="Times New Roman" w:cs="Times New Roman"/>
              <w:sz w:val="28"/>
              <w:szCs w:val="28"/>
            </w:rPr>
            <w:ptab w:relativeTo="margin" w:alignment="right" w:leader="dot"/>
          </w:r>
          <w:r w:rsidR="007807E9">
            <w:rPr>
              <w:rFonts w:ascii="Times New Roman" w:hAnsi="Times New Roman" w:cs="Times New Roman"/>
              <w:sz w:val="28"/>
              <w:szCs w:val="28"/>
              <w:lang w:val="ru-RU"/>
            </w:rPr>
            <w:t>16</w:t>
          </w:r>
        </w:p>
        <w:p w14:paraId="1D4E24B1" w14:textId="0AD9B5B0" w:rsidR="0032338B" w:rsidRPr="00700BA6" w:rsidRDefault="0032338B" w:rsidP="0032338B">
          <w:pPr>
            <w:spacing w:line="360" w:lineRule="auto"/>
            <w:rPr>
              <w:rFonts w:ascii="Times New Roman" w:eastAsia="Times New Roman" w:hAnsi="Times New Roman" w:cs="Times New Roman"/>
              <w:sz w:val="28"/>
              <w:szCs w:val="28"/>
            </w:rPr>
          </w:pPr>
          <w:r w:rsidRPr="00700BA6">
            <w:rPr>
              <w:rFonts w:ascii="Times New Roman" w:eastAsia="Times New Roman" w:hAnsi="Times New Roman" w:cs="Times New Roman"/>
              <w:b/>
              <w:sz w:val="28"/>
              <w:szCs w:val="28"/>
              <w:lang w:val="uk-UA"/>
            </w:rPr>
            <w:t xml:space="preserve">   </w:t>
          </w:r>
          <w:r w:rsidRPr="00700BA6">
            <w:rPr>
              <w:rFonts w:ascii="Times New Roman" w:eastAsia="Times New Roman" w:hAnsi="Times New Roman" w:cs="Times New Roman"/>
              <w:sz w:val="28"/>
              <w:szCs w:val="28"/>
              <w:lang w:val="uk-UA"/>
            </w:rPr>
            <w:t xml:space="preserve">Розділ 1.3 Нейроні мережі та </w:t>
          </w:r>
          <w:r w:rsidRPr="00700BA6">
            <w:rPr>
              <w:rFonts w:ascii="Times New Roman" w:eastAsia="Times New Roman" w:hAnsi="Times New Roman" w:cs="Times New Roman"/>
              <w:sz w:val="28"/>
              <w:szCs w:val="28"/>
            </w:rPr>
            <w:t>OCR</w:t>
          </w:r>
          <w:r w:rsidRPr="00700BA6">
            <w:rPr>
              <w:rFonts w:ascii="Times New Roman" w:hAnsi="Times New Roman" w:cs="Times New Roman"/>
              <w:sz w:val="28"/>
              <w:szCs w:val="28"/>
            </w:rPr>
            <w:ptab w:relativeTo="margin" w:alignment="right" w:leader="dot"/>
          </w:r>
          <w:r w:rsidR="007807E9">
            <w:rPr>
              <w:rFonts w:ascii="Times New Roman" w:hAnsi="Times New Roman" w:cs="Times New Roman"/>
              <w:sz w:val="28"/>
              <w:szCs w:val="28"/>
              <w:lang w:val="ru-RU"/>
            </w:rPr>
            <w:t>24</w:t>
          </w:r>
        </w:p>
        <w:p w14:paraId="59E252B8" w14:textId="2E9D7E5B" w:rsidR="0032338B" w:rsidRPr="00700BA6" w:rsidRDefault="0032338B" w:rsidP="0032338B">
          <w:pPr>
            <w:pStyle w:val="TOC1"/>
            <w:rPr>
              <w:lang w:val="ru-RU"/>
            </w:rPr>
          </w:pPr>
          <w:r w:rsidRPr="00700BA6">
            <w:rPr>
              <w:lang w:val="uk-UA"/>
            </w:rPr>
            <w:t>Висновки до розділу 1</w:t>
          </w:r>
          <w:r w:rsidRPr="00700BA6">
            <w:ptab w:relativeTo="margin" w:alignment="right" w:leader="dot"/>
          </w:r>
          <w:r w:rsidR="00E3111A">
            <w:rPr>
              <w:lang w:val="ru-RU"/>
            </w:rPr>
            <w:t>2</w:t>
          </w:r>
          <w:r w:rsidR="007807E9">
            <w:rPr>
              <w:lang w:val="ru-RU"/>
            </w:rPr>
            <w:t>8</w:t>
          </w:r>
        </w:p>
        <w:p w14:paraId="5A8C546E" w14:textId="0ED36382" w:rsidR="0032338B" w:rsidRPr="00700BA6" w:rsidRDefault="00114816" w:rsidP="0032338B">
          <w:pPr>
            <w:pStyle w:val="TOC1"/>
            <w:rPr>
              <w:lang w:val="ru-RU"/>
            </w:rPr>
          </w:pPr>
          <w:r w:rsidRPr="00700BA6">
            <w:t>РОЗДІЛ 2 ВІДОМІ РЕАЛІЗАЦІЇ ТА ВИКОРИСТАННЯ OCR  В СУЧАСНОМУ СВІТІ</w:t>
          </w:r>
          <w:r w:rsidR="0032338B" w:rsidRPr="00700BA6">
            <w:ptab w:relativeTo="margin" w:alignment="right" w:leader="dot"/>
          </w:r>
          <w:r w:rsidR="00F56B7F" w:rsidRPr="00DA0D05">
            <w:rPr>
              <w:lang w:val="ru-RU"/>
            </w:rPr>
            <w:t>29</w:t>
          </w:r>
        </w:p>
        <w:p w14:paraId="548FD5E7" w14:textId="083375F8" w:rsidR="0032338B" w:rsidRPr="00700BA6" w:rsidRDefault="00114816" w:rsidP="0032338B">
          <w:pPr>
            <w:pStyle w:val="TOC2"/>
            <w:ind w:left="216"/>
            <w:rPr>
              <w:rFonts w:ascii="Times New Roman" w:hAnsi="Times New Roman" w:cs="Times New Roman"/>
              <w:sz w:val="28"/>
              <w:szCs w:val="28"/>
              <w:lang w:val="ru-RU"/>
            </w:rPr>
          </w:pPr>
          <w:r w:rsidRPr="00700BA6">
            <w:rPr>
              <w:rFonts w:ascii="Times New Roman" w:hAnsi="Times New Roman" w:cs="Times New Roman"/>
              <w:sz w:val="28"/>
              <w:szCs w:val="28"/>
              <w:lang w:val="ru-RU"/>
            </w:rPr>
            <w:t xml:space="preserve">2.1 </w:t>
          </w:r>
          <w:r w:rsidRPr="00700BA6">
            <w:rPr>
              <w:rFonts w:ascii="Times New Roman" w:hAnsi="Times New Roman" w:cs="Times New Roman"/>
              <w:sz w:val="28"/>
              <w:szCs w:val="28"/>
            </w:rPr>
            <w:t>Використання OCR в сучасному світі</w:t>
          </w:r>
          <w:r w:rsidR="0032338B" w:rsidRPr="00700BA6">
            <w:rPr>
              <w:rFonts w:ascii="Times New Roman" w:hAnsi="Times New Roman" w:cs="Times New Roman"/>
              <w:sz w:val="28"/>
              <w:szCs w:val="28"/>
            </w:rPr>
            <w:ptab w:relativeTo="margin" w:alignment="right" w:leader="dot"/>
          </w:r>
          <w:r w:rsidR="007807E9">
            <w:rPr>
              <w:rFonts w:ascii="Times New Roman" w:hAnsi="Times New Roman" w:cs="Times New Roman"/>
              <w:sz w:val="28"/>
              <w:szCs w:val="28"/>
              <w:lang w:val="ru-RU"/>
            </w:rPr>
            <w:t>29</w:t>
          </w:r>
        </w:p>
        <w:p w14:paraId="2D0DE5DF" w14:textId="20C2B3AE" w:rsidR="0032338B" w:rsidRPr="00700BA6" w:rsidRDefault="00114816" w:rsidP="0032338B">
          <w:pPr>
            <w:pStyle w:val="TOC2"/>
            <w:ind w:left="216"/>
            <w:rPr>
              <w:rFonts w:ascii="Times New Roman" w:hAnsi="Times New Roman" w:cs="Times New Roman"/>
              <w:sz w:val="28"/>
              <w:szCs w:val="28"/>
              <w:lang w:val="ru-RU"/>
            </w:rPr>
          </w:pPr>
          <w:r w:rsidRPr="00700BA6">
            <w:rPr>
              <w:rFonts w:ascii="Times New Roman" w:hAnsi="Times New Roman" w:cs="Times New Roman"/>
              <w:sz w:val="28"/>
              <w:szCs w:val="28"/>
            </w:rPr>
            <w:t>2.2 Відомі реалізації OCR та їх аналіз.</w:t>
          </w:r>
          <w:r w:rsidR="0032338B" w:rsidRPr="00700BA6">
            <w:rPr>
              <w:rFonts w:ascii="Times New Roman" w:hAnsi="Times New Roman" w:cs="Times New Roman"/>
              <w:sz w:val="28"/>
              <w:szCs w:val="28"/>
            </w:rPr>
            <w:ptab w:relativeTo="margin" w:alignment="right" w:leader="dot"/>
          </w:r>
          <w:r w:rsidR="007807E9">
            <w:rPr>
              <w:rFonts w:ascii="Times New Roman" w:hAnsi="Times New Roman" w:cs="Times New Roman"/>
              <w:sz w:val="28"/>
              <w:szCs w:val="28"/>
              <w:lang w:val="ru-RU"/>
            </w:rPr>
            <w:t>29</w:t>
          </w:r>
        </w:p>
        <w:p w14:paraId="09386585" w14:textId="2DA3ED5A" w:rsidR="0032338B" w:rsidRPr="00700BA6" w:rsidRDefault="00656748" w:rsidP="0032338B">
          <w:pPr>
            <w:pStyle w:val="TOC1"/>
            <w:rPr>
              <w:lang w:val="ru-RU"/>
            </w:rPr>
          </w:pPr>
          <w:r w:rsidRPr="00700BA6">
            <w:t>Висновки до розділу 2</w:t>
          </w:r>
          <w:r w:rsidR="0032338B" w:rsidRPr="00700BA6">
            <w:ptab w:relativeTo="margin" w:alignment="right" w:leader="dot"/>
          </w:r>
          <w:r w:rsidR="00C775B1" w:rsidRPr="00DA0D05">
            <w:rPr>
              <w:lang w:val="ru-RU"/>
            </w:rPr>
            <w:t>39</w:t>
          </w:r>
        </w:p>
        <w:p w14:paraId="539B5A0F" w14:textId="363B9743" w:rsidR="0032338B" w:rsidRPr="00700BA6" w:rsidRDefault="00656748" w:rsidP="0032338B">
          <w:pPr>
            <w:pStyle w:val="TOC1"/>
            <w:rPr>
              <w:lang w:val="ru-RU"/>
            </w:rPr>
          </w:pPr>
          <w:r w:rsidRPr="00700BA6">
            <w:t>РОЗДІЛ 3 РОЗРОБКА ТЕСТОВОГО ДОДАТКУ</w:t>
          </w:r>
          <w:r w:rsidR="0032338B" w:rsidRPr="00700BA6">
            <w:ptab w:relativeTo="margin" w:alignment="right" w:leader="dot"/>
          </w:r>
          <w:r w:rsidR="007807E9">
            <w:rPr>
              <w:lang w:val="ru-RU"/>
            </w:rPr>
            <w:t>40</w:t>
          </w:r>
        </w:p>
        <w:p w14:paraId="09DADAE1" w14:textId="3AFB3F02" w:rsidR="0032338B" w:rsidRPr="00700BA6" w:rsidRDefault="00656748" w:rsidP="0032338B">
          <w:pPr>
            <w:pStyle w:val="TOC2"/>
            <w:ind w:left="216"/>
            <w:rPr>
              <w:rFonts w:ascii="Times New Roman" w:hAnsi="Times New Roman" w:cs="Times New Roman"/>
              <w:sz w:val="28"/>
              <w:szCs w:val="28"/>
              <w:lang w:val="ru-RU"/>
            </w:rPr>
          </w:pPr>
          <w:r w:rsidRPr="00700BA6">
            <w:rPr>
              <w:rFonts w:ascii="Times New Roman" w:hAnsi="Times New Roman" w:cs="Times New Roman"/>
              <w:sz w:val="28"/>
              <w:szCs w:val="28"/>
            </w:rPr>
            <w:t>3.1 Вибір інструментів розробки</w:t>
          </w:r>
          <w:r w:rsidR="0032338B" w:rsidRPr="00700BA6">
            <w:rPr>
              <w:rFonts w:ascii="Times New Roman" w:hAnsi="Times New Roman" w:cs="Times New Roman"/>
              <w:sz w:val="28"/>
              <w:szCs w:val="28"/>
            </w:rPr>
            <w:ptab w:relativeTo="margin" w:alignment="right" w:leader="dot"/>
          </w:r>
          <w:r w:rsidR="007807E9">
            <w:rPr>
              <w:rFonts w:ascii="Times New Roman" w:hAnsi="Times New Roman" w:cs="Times New Roman"/>
              <w:sz w:val="28"/>
              <w:szCs w:val="28"/>
              <w:lang w:val="ru-RU"/>
            </w:rPr>
            <w:t>40</w:t>
          </w:r>
        </w:p>
        <w:p w14:paraId="2C0B8CA8" w14:textId="7BBFA09E" w:rsidR="0032338B" w:rsidRPr="00700BA6" w:rsidRDefault="00656748" w:rsidP="00656748">
          <w:pPr>
            <w:pStyle w:val="TOC2"/>
            <w:ind w:left="216" w:firstLine="504"/>
            <w:rPr>
              <w:rFonts w:ascii="Times New Roman" w:hAnsi="Times New Roman" w:cs="Times New Roman"/>
              <w:sz w:val="28"/>
              <w:szCs w:val="28"/>
              <w:lang w:val="ru-RU"/>
            </w:rPr>
          </w:pPr>
          <w:r w:rsidRPr="00700BA6">
            <w:rPr>
              <w:rFonts w:ascii="Times New Roman" w:hAnsi="Times New Roman" w:cs="Times New Roman"/>
              <w:sz w:val="28"/>
              <w:szCs w:val="28"/>
            </w:rPr>
            <w:t>3.1.1 Вибір мобільної платформи</w:t>
          </w:r>
          <w:r w:rsidR="0032338B" w:rsidRPr="00700BA6">
            <w:rPr>
              <w:rFonts w:ascii="Times New Roman" w:hAnsi="Times New Roman" w:cs="Times New Roman"/>
              <w:sz w:val="28"/>
              <w:szCs w:val="28"/>
            </w:rPr>
            <w:ptab w:relativeTo="margin" w:alignment="right" w:leader="dot"/>
          </w:r>
          <w:r w:rsidR="007807E9">
            <w:rPr>
              <w:rFonts w:ascii="Times New Roman" w:hAnsi="Times New Roman" w:cs="Times New Roman"/>
              <w:sz w:val="28"/>
              <w:szCs w:val="28"/>
              <w:lang w:val="ru-RU"/>
            </w:rPr>
            <w:t>40</w:t>
          </w:r>
        </w:p>
        <w:p w14:paraId="521FD53C" w14:textId="4741743D" w:rsidR="00656748" w:rsidRPr="00700BA6" w:rsidRDefault="00656748" w:rsidP="00656748">
          <w:pPr>
            <w:pStyle w:val="TOC2"/>
            <w:ind w:left="216" w:firstLine="504"/>
            <w:rPr>
              <w:rFonts w:ascii="Times New Roman" w:hAnsi="Times New Roman" w:cs="Times New Roman"/>
              <w:sz w:val="28"/>
              <w:szCs w:val="28"/>
              <w:lang w:val="ru-RU"/>
            </w:rPr>
          </w:pPr>
          <w:r w:rsidRPr="00700BA6">
            <w:rPr>
              <w:rFonts w:ascii="Times New Roman" w:hAnsi="Times New Roman" w:cs="Times New Roman"/>
              <w:sz w:val="28"/>
              <w:szCs w:val="28"/>
            </w:rPr>
            <w:t>3.1.2 Вибір мови програмування</w:t>
          </w:r>
          <w:r w:rsidRPr="00700BA6">
            <w:rPr>
              <w:rFonts w:ascii="Times New Roman" w:hAnsi="Times New Roman" w:cs="Times New Roman"/>
              <w:sz w:val="28"/>
              <w:szCs w:val="28"/>
            </w:rPr>
            <w:ptab w:relativeTo="margin" w:alignment="right" w:leader="dot"/>
          </w:r>
          <w:r w:rsidR="007807E9">
            <w:rPr>
              <w:rFonts w:ascii="Times New Roman" w:hAnsi="Times New Roman" w:cs="Times New Roman"/>
              <w:sz w:val="28"/>
              <w:szCs w:val="28"/>
              <w:lang w:val="ru-RU"/>
            </w:rPr>
            <w:t>43</w:t>
          </w:r>
        </w:p>
        <w:p w14:paraId="2A442E39" w14:textId="77D93847" w:rsidR="0032338B" w:rsidRPr="00700BA6" w:rsidRDefault="00656748" w:rsidP="00656748">
          <w:pPr>
            <w:pStyle w:val="TOC2"/>
            <w:ind w:left="216" w:firstLine="504"/>
            <w:rPr>
              <w:rFonts w:ascii="Times New Roman" w:hAnsi="Times New Roman" w:cs="Times New Roman"/>
              <w:sz w:val="28"/>
              <w:szCs w:val="28"/>
              <w:lang w:val="ru-RU"/>
            </w:rPr>
          </w:pPr>
          <w:r w:rsidRPr="00700BA6">
            <w:rPr>
              <w:rFonts w:ascii="Times New Roman" w:hAnsi="Times New Roman" w:cs="Times New Roman"/>
              <w:sz w:val="28"/>
              <w:szCs w:val="28"/>
            </w:rPr>
            <w:t>3.1.3 Додаткові інструменти</w:t>
          </w:r>
          <w:r w:rsidR="0032338B" w:rsidRPr="00700BA6">
            <w:rPr>
              <w:rFonts w:ascii="Times New Roman" w:hAnsi="Times New Roman" w:cs="Times New Roman"/>
              <w:sz w:val="28"/>
              <w:szCs w:val="28"/>
            </w:rPr>
            <w:ptab w:relativeTo="margin" w:alignment="right" w:leader="dot"/>
          </w:r>
          <w:r w:rsidR="007807E9">
            <w:rPr>
              <w:rFonts w:ascii="Times New Roman" w:hAnsi="Times New Roman" w:cs="Times New Roman"/>
              <w:sz w:val="28"/>
              <w:szCs w:val="28"/>
              <w:lang w:val="ru-RU"/>
            </w:rPr>
            <w:t>49</w:t>
          </w:r>
        </w:p>
        <w:p w14:paraId="14AE08DE" w14:textId="12F5AE0F" w:rsidR="0032338B" w:rsidRPr="00700BA6" w:rsidRDefault="00656748" w:rsidP="0032338B">
          <w:pPr>
            <w:pStyle w:val="TOC2"/>
            <w:ind w:left="216"/>
            <w:rPr>
              <w:rFonts w:ascii="Times New Roman" w:hAnsi="Times New Roman" w:cs="Times New Roman"/>
              <w:sz w:val="28"/>
              <w:szCs w:val="28"/>
              <w:lang w:val="ru-RU"/>
            </w:rPr>
          </w:pPr>
          <w:r w:rsidRPr="00700BA6">
            <w:rPr>
              <w:rFonts w:ascii="Times New Roman" w:hAnsi="Times New Roman" w:cs="Times New Roman"/>
              <w:sz w:val="28"/>
              <w:szCs w:val="28"/>
            </w:rPr>
            <w:t>3.2 Розробка тестового додатку</w:t>
          </w:r>
          <w:r w:rsidR="0032338B" w:rsidRPr="00700BA6">
            <w:rPr>
              <w:rFonts w:ascii="Times New Roman" w:hAnsi="Times New Roman" w:cs="Times New Roman"/>
              <w:sz w:val="28"/>
              <w:szCs w:val="28"/>
            </w:rPr>
            <w:ptab w:relativeTo="margin" w:alignment="right" w:leader="dot"/>
          </w:r>
          <w:r w:rsidR="0032338B" w:rsidRPr="00700BA6">
            <w:rPr>
              <w:rFonts w:ascii="Times New Roman" w:hAnsi="Times New Roman" w:cs="Times New Roman"/>
              <w:sz w:val="28"/>
              <w:szCs w:val="28"/>
              <w:lang w:val="ru-RU"/>
            </w:rPr>
            <w:t>5</w:t>
          </w:r>
          <w:r w:rsidR="007807E9">
            <w:rPr>
              <w:rFonts w:ascii="Times New Roman" w:hAnsi="Times New Roman" w:cs="Times New Roman"/>
              <w:sz w:val="28"/>
              <w:szCs w:val="28"/>
              <w:lang w:val="ru-RU"/>
            </w:rPr>
            <w:t>0</w:t>
          </w:r>
        </w:p>
        <w:p w14:paraId="7396DD0D" w14:textId="45440DDB" w:rsidR="00656748" w:rsidRPr="00700BA6" w:rsidRDefault="00656748" w:rsidP="00656748">
          <w:pPr>
            <w:spacing w:line="360" w:lineRule="auto"/>
            <w:ind w:firstLine="720"/>
            <w:rPr>
              <w:rFonts w:ascii="Times New Roman" w:hAnsi="Times New Roman" w:cs="Times New Roman"/>
              <w:sz w:val="28"/>
              <w:szCs w:val="28"/>
              <w:lang w:val="ru-RU"/>
            </w:rPr>
          </w:pPr>
          <w:r w:rsidRPr="00700BA6">
            <w:rPr>
              <w:rFonts w:ascii="Times New Roman" w:hAnsi="Times New Roman" w:cs="Times New Roman"/>
              <w:sz w:val="28"/>
              <w:szCs w:val="28"/>
            </w:rPr>
            <w:t>3.2.1 Базові функції</w:t>
          </w:r>
          <w:r w:rsidRPr="00700BA6">
            <w:rPr>
              <w:rFonts w:ascii="Times New Roman" w:hAnsi="Times New Roman" w:cs="Times New Roman"/>
              <w:sz w:val="28"/>
              <w:szCs w:val="28"/>
            </w:rPr>
            <w:ptab w:relativeTo="margin" w:alignment="right" w:leader="dot"/>
          </w:r>
          <w:r w:rsidRPr="00700BA6">
            <w:rPr>
              <w:rFonts w:ascii="Times New Roman" w:hAnsi="Times New Roman" w:cs="Times New Roman"/>
              <w:sz w:val="28"/>
              <w:szCs w:val="28"/>
              <w:lang w:val="ru-RU"/>
            </w:rPr>
            <w:t>5</w:t>
          </w:r>
          <w:r w:rsidR="007807E9">
            <w:rPr>
              <w:rFonts w:ascii="Times New Roman" w:hAnsi="Times New Roman" w:cs="Times New Roman"/>
              <w:sz w:val="28"/>
              <w:szCs w:val="28"/>
              <w:lang w:val="ru-RU"/>
            </w:rPr>
            <w:t>0</w:t>
          </w:r>
        </w:p>
        <w:p w14:paraId="7DAB2299" w14:textId="44D20DC2" w:rsidR="00656748" w:rsidRPr="00700BA6" w:rsidRDefault="00656748" w:rsidP="00656748">
          <w:pPr>
            <w:spacing w:line="360" w:lineRule="auto"/>
            <w:ind w:firstLine="720"/>
            <w:rPr>
              <w:rFonts w:ascii="Times New Roman" w:hAnsi="Times New Roman" w:cs="Times New Roman"/>
              <w:sz w:val="28"/>
              <w:szCs w:val="28"/>
              <w:lang w:val="ru-RU"/>
            </w:rPr>
          </w:pPr>
          <w:r w:rsidRPr="00700BA6">
            <w:rPr>
              <w:rFonts w:ascii="Times New Roman" w:hAnsi="Times New Roman" w:cs="Times New Roman"/>
              <w:sz w:val="28"/>
              <w:szCs w:val="28"/>
            </w:rPr>
            <w:t>3.2.2 Підключення Tesseract</w:t>
          </w:r>
          <w:r w:rsidRPr="00700BA6">
            <w:rPr>
              <w:rFonts w:ascii="Times New Roman" w:hAnsi="Times New Roman" w:cs="Times New Roman"/>
              <w:sz w:val="28"/>
              <w:szCs w:val="28"/>
            </w:rPr>
            <w:ptab w:relativeTo="margin" w:alignment="right" w:leader="dot"/>
          </w:r>
          <w:r w:rsidRPr="00700BA6">
            <w:rPr>
              <w:rFonts w:ascii="Times New Roman" w:hAnsi="Times New Roman" w:cs="Times New Roman"/>
              <w:sz w:val="28"/>
              <w:szCs w:val="28"/>
              <w:lang w:val="ru-RU"/>
            </w:rPr>
            <w:t>5</w:t>
          </w:r>
          <w:r w:rsidR="007807E9">
            <w:rPr>
              <w:rFonts w:ascii="Times New Roman" w:hAnsi="Times New Roman" w:cs="Times New Roman"/>
              <w:sz w:val="28"/>
              <w:szCs w:val="28"/>
              <w:lang w:val="ru-RU"/>
            </w:rPr>
            <w:t>1</w:t>
          </w:r>
        </w:p>
        <w:p w14:paraId="295B308F" w14:textId="3592545A" w:rsidR="00656748" w:rsidRPr="00700BA6" w:rsidRDefault="00656748" w:rsidP="00656748">
          <w:pPr>
            <w:spacing w:line="360" w:lineRule="auto"/>
            <w:ind w:firstLine="720"/>
            <w:rPr>
              <w:rFonts w:ascii="Times New Roman" w:hAnsi="Times New Roman" w:cs="Times New Roman"/>
              <w:sz w:val="28"/>
              <w:szCs w:val="28"/>
              <w:lang w:val="ru-RU"/>
            </w:rPr>
          </w:pPr>
          <w:r w:rsidRPr="00700BA6">
            <w:rPr>
              <w:rFonts w:ascii="Times New Roman" w:hAnsi="Times New Roman" w:cs="Times New Roman"/>
              <w:sz w:val="28"/>
              <w:szCs w:val="28"/>
            </w:rPr>
            <w:t>3.2.3 Тренування Tesseract та Grayscale фільтр</w:t>
          </w:r>
          <w:r w:rsidRPr="00700BA6">
            <w:rPr>
              <w:rFonts w:ascii="Times New Roman" w:hAnsi="Times New Roman" w:cs="Times New Roman"/>
              <w:sz w:val="28"/>
              <w:szCs w:val="28"/>
            </w:rPr>
            <w:ptab w:relativeTo="margin" w:alignment="right" w:leader="dot"/>
          </w:r>
          <w:r w:rsidRPr="00700BA6">
            <w:rPr>
              <w:rFonts w:ascii="Times New Roman" w:hAnsi="Times New Roman" w:cs="Times New Roman"/>
              <w:sz w:val="28"/>
              <w:szCs w:val="28"/>
              <w:lang w:val="ru-RU"/>
            </w:rPr>
            <w:t>5</w:t>
          </w:r>
          <w:r w:rsidR="007807E9">
            <w:rPr>
              <w:rFonts w:ascii="Times New Roman" w:hAnsi="Times New Roman" w:cs="Times New Roman"/>
              <w:sz w:val="28"/>
              <w:szCs w:val="28"/>
              <w:lang w:val="ru-RU"/>
            </w:rPr>
            <w:t>5</w:t>
          </w:r>
        </w:p>
        <w:p w14:paraId="2A62A3DC" w14:textId="60263E23" w:rsidR="0032338B" w:rsidRPr="00700BA6" w:rsidRDefault="00700BA6" w:rsidP="0032338B">
          <w:pPr>
            <w:pStyle w:val="TOC1"/>
            <w:rPr>
              <w:lang w:val="ru-RU"/>
            </w:rPr>
          </w:pPr>
          <w:r w:rsidRPr="00700BA6">
            <w:t>Висновки до розділу 3</w:t>
          </w:r>
          <w:r w:rsidR="0032338B" w:rsidRPr="00700BA6">
            <w:ptab w:relativeTo="margin" w:alignment="right" w:leader="dot"/>
          </w:r>
          <w:r w:rsidR="007807E9">
            <w:rPr>
              <w:lang w:val="ru-RU"/>
            </w:rPr>
            <w:t>62</w:t>
          </w:r>
        </w:p>
        <w:p w14:paraId="2534F475" w14:textId="6C5F0727" w:rsidR="0032338B" w:rsidRPr="00700BA6" w:rsidRDefault="00700BA6" w:rsidP="0032338B">
          <w:pPr>
            <w:pStyle w:val="TOC1"/>
            <w:rPr>
              <w:lang w:val="ru-RU"/>
            </w:rPr>
          </w:pPr>
          <w:r w:rsidRPr="00700BA6">
            <w:t>РОЗДІЛ 4 РОЗРОБКА СТАРТАП ПРОЕКТУ</w:t>
          </w:r>
          <w:r w:rsidR="0032338B" w:rsidRPr="00700BA6">
            <w:ptab w:relativeTo="margin" w:alignment="right" w:leader="dot"/>
          </w:r>
          <w:r w:rsidR="007807E9">
            <w:rPr>
              <w:lang w:val="ru-RU"/>
            </w:rPr>
            <w:t>63</w:t>
          </w:r>
        </w:p>
        <w:p w14:paraId="7B92F58E" w14:textId="0B052914" w:rsidR="0032338B" w:rsidRPr="00700BA6" w:rsidRDefault="00700BA6" w:rsidP="0032338B">
          <w:pPr>
            <w:pStyle w:val="TOC2"/>
            <w:ind w:left="216"/>
            <w:rPr>
              <w:rFonts w:ascii="Times New Roman" w:hAnsi="Times New Roman" w:cs="Times New Roman"/>
              <w:sz w:val="28"/>
              <w:szCs w:val="28"/>
              <w:lang w:val="ru-RU"/>
            </w:rPr>
          </w:pPr>
          <w:r w:rsidRPr="00700BA6">
            <w:rPr>
              <w:rFonts w:ascii="Times New Roman" w:hAnsi="Times New Roman" w:cs="Times New Roman"/>
              <w:sz w:val="28"/>
              <w:szCs w:val="28"/>
            </w:rPr>
            <w:t>4.1. Опис ідеї проекту</w:t>
          </w:r>
          <w:r w:rsidR="0032338B" w:rsidRPr="00700BA6">
            <w:rPr>
              <w:rFonts w:ascii="Times New Roman" w:hAnsi="Times New Roman" w:cs="Times New Roman"/>
              <w:sz w:val="28"/>
              <w:szCs w:val="28"/>
            </w:rPr>
            <w:ptab w:relativeTo="margin" w:alignment="right" w:leader="dot"/>
          </w:r>
          <w:r w:rsidR="007807E9">
            <w:rPr>
              <w:rFonts w:ascii="Times New Roman" w:hAnsi="Times New Roman" w:cs="Times New Roman"/>
              <w:sz w:val="28"/>
              <w:szCs w:val="28"/>
              <w:lang w:val="ru-RU"/>
            </w:rPr>
            <w:t>63</w:t>
          </w:r>
        </w:p>
        <w:p w14:paraId="4FE34C9C" w14:textId="39E9A20F" w:rsidR="0032338B" w:rsidRPr="00700BA6" w:rsidRDefault="00700BA6" w:rsidP="0032338B">
          <w:pPr>
            <w:pStyle w:val="TOC2"/>
            <w:ind w:left="216"/>
            <w:rPr>
              <w:rFonts w:ascii="Times New Roman" w:hAnsi="Times New Roman" w:cs="Times New Roman"/>
              <w:sz w:val="28"/>
              <w:szCs w:val="28"/>
              <w:lang w:val="ru-RU"/>
            </w:rPr>
          </w:pPr>
          <w:r w:rsidRPr="00700BA6">
            <w:rPr>
              <w:rFonts w:ascii="Times New Roman" w:hAnsi="Times New Roman" w:cs="Times New Roman"/>
              <w:sz w:val="28"/>
              <w:szCs w:val="28"/>
            </w:rPr>
            <w:t>4.2. Технологічний аудит ідеї проекту</w:t>
          </w:r>
          <w:r w:rsidR="0032338B" w:rsidRPr="00700BA6">
            <w:rPr>
              <w:rFonts w:ascii="Times New Roman" w:hAnsi="Times New Roman" w:cs="Times New Roman"/>
              <w:sz w:val="28"/>
              <w:szCs w:val="28"/>
            </w:rPr>
            <w:ptab w:relativeTo="margin" w:alignment="right" w:leader="dot"/>
          </w:r>
          <w:r w:rsidR="007807E9">
            <w:rPr>
              <w:rFonts w:ascii="Times New Roman" w:hAnsi="Times New Roman" w:cs="Times New Roman"/>
              <w:sz w:val="28"/>
              <w:szCs w:val="28"/>
              <w:lang w:val="ru-RU"/>
            </w:rPr>
            <w:t>66</w:t>
          </w:r>
        </w:p>
        <w:p w14:paraId="5DFED89B" w14:textId="73A7B856" w:rsidR="0032338B" w:rsidRPr="00700BA6" w:rsidRDefault="00700BA6" w:rsidP="0032338B">
          <w:pPr>
            <w:pStyle w:val="TOC2"/>
            <w:ind w:left="216"/>
            <w:rPr>
              <w:rFonts w:ascii="Times New Roman" w:hAnsi="Times New Roman" w:cs="Times New Roman"/>
              <w:sz w:val="28"/>
              <w:szCs w:val="28"/>
              <w:lang w:val="ru-RU"/>
            </w:rPr>
          </w:pPr>
          <w:r w:rsidRPr="00700BA6">
            <w:rPr>
              <w:rFonts w:ascii="Times New Roman" w:hAnsi="Times New Roman" w:cs="Times New Roman"/>
              <w:sz w:val="28"/>
              <w:szCs w:val="28"/>
            </w:rPr>
            <w:t>4.3. Аналіз ринкових можливостей запуску стартап-проекту</w:t>
          </w:r>
          <w:r w:rsidR="0032338B" w:rsidRPr="00700BA6">
            <w:rPr>
              <w:rFonts w:ascii="Times New Roman" w:hAnsi="Times New Roman" w:cs="Times New Roman"/>
              <w:sz w:val="28"/>
              <w:szCs w:val="28"/>
            </w:rPr>
            <w:ptab w:relativeTo="margin" w:alignment="right" w:leader="dot"/>
          </w:r>
          <w:r w:rsidR="007807E9">
            <w:rPr>
              <w:rFonts w:ascii="Times New Roman" w:hAnsi="Times New Roman" w:cs="Times New Roman"/>
              <w:sz w:val="28"/>
              <w:szCs w:val="28"/>
              <w:lang w:val="ru-RU"/>
            </w:rPr>
            <w:t>67</w:t>
          </w:r>
        </w:p>
        <w:p w14:paraId="14C8ADA5" w14:textId="1207FA95" w:rsidR="0032338B" w:rsidRPr="00700BA6" w:rsidRDefault="00700BA6" w:rsidP="0032338B">
          <w:pPr>
            <w:pStyle w:val="TOC2"/>
            <w:ind w:left="216"/>
            <w:rPr>
              <w:rFonts w:ascii="Times New Roman" w:hAnsi="Times New Roman" w:cs="Times New Roman"/>
              <w:sz w:val="28"/>
              <w:szCs w:val="28"/>
              <w:lang w:val="ru-RU"/>
            </w:rPr>
          </w:pPr>
          <w:r w:rsidRPr="00700BA6">
            <w:rPr>
              <w:rFonts w:ascii="Times New Roman" w:hAnsi="Times New Roman" w:cs="Times New Roman"/>
              <w:sz w:val="28"/>
              <w:szCs w:val="28"/>
            </w:rPr>
            <w:t>4.4. Розроблення ринкової стратегії проекту</w:t>
          </w:r>
          <w:r w:rsidR="0032338B" w:rsidRPr="00700BA6">
            <w:rPr>
              <w:rFonts w:ascii="Times New Roman" w:hAnsi="Times New Roman" w:cs="Times New Roman"/>
              <w:sz w:val="28"/>
              <w:szCs w:val="28"/>
            </w:rPr>
            <w:ptab w:relativeTo="margin" w:alignment="right" w:leader="dot"/>
          </w:r>
          <w:r w:rsidR="007807E9">
            <w:rPr>
              <w:rFonts w:ascii="Times New Roman" w:hAnsi="Times New Roman" w:cs="Times New Roman"/>
              <w:sz w:val="28"/>
              <w:szCs w:val="28"/>
              <w:lang w:val="ru-RU"/>
            </w:rPr>
            <w:t>77</w:t>
          </w:r>
        </w:p>
        <w:p w14:paraId="71BA45AA" w14:textId="04A4D2FA" w:rsidR="0032338B" w:rsidRPr="00700BA6" w:rsidRDefault="00700BA6" w:rsidP="0032338B">
          <w:pPr>
            <w:pStyle w:val="TOC2"/>
            <w:ind w:left="216"/>
            <w:rPr>
              <w:rFonts w:ascii="Times New Roman" w:hAnsi="Times New Roman" w:cs="Times New Roman"/>
              <w:sz w:val="28"/>
              <w:szCs w:val="28"/>
              <w:lang w:val="ru-RU"/>
            </w:rPr>
          </w:pPr>
          <w:r w:rsidRPr="00700BA6">
            <w:rPr>
              <w:rFonts w:ascii="Times New Roman" w:hAnsi="Times New Roman" w:cs="Times New Roman"/>
              <w:sz w:val="28"/>
              <w:szCs w:val="28"/>
            </w:rPr>
            <w:lastRenderedPageBreak/>
            <w:t>4.5. Розроблення маркетингової програми стартап-проекту</w:t>
          </w:r>
          <w:r w:rsidR="0032338B" w:rsidRPr="00700BA6">
            <w:rPr>
              <w:rFonts w:ascii="Times New Roman" w:hAnsi="Times New Roman" w:cs="Times New Roman"/>
              <w:sz w:val="28"/>
              <w:szCs w:val="28"/>
            </w:rPr>
            <w:ptab w:relativeTo="margin" w:alignment="right" w:leader="dot"/>
          </w:r>
          <w:r w:rsidR="007807E9">
            <w:rPr>
              <w:rFonts w:ascii="Times New Roman" w:hAnsi="Times New Roman" w:cs="Times New Roman"/>
              <w:sz w:val="28"/>
              <w:szCs w:val="28"/>
              <w:lang w:val="ru-RU"/>
            </w:rPr>
            <w:t>81</w:t>
          </w:r>
        </w:p>
        <w:p w14:paraId="120F89D7" w14:textId="49A9B885" w:rsidR="0032338B" w:rsidRPr="00700BA6" w:rsidRDefault="00700BA6" w:rsidP="0032338B">
          <w:pPr>
            <w:pStyle w:val="TOC1"/>
            <w:rPr>
              <w:lang w:val="ru-RU"/>
            </w:rPr>
          </w:pPr>
          <w:r w:rsidRPr="00700BA6">
            <w:t>Висновки до розділу 4</w:t>
          </w:r>
          <w:r w:rsidR="0032338B" w:rsidRPr="00700BA6">
            <w:ptab w:relativeTo="margin" w:alignment="right" w:leader="dot"/>
          </w:r>
          <w:r w:rsidR="007807E9">
            <w:rPr>
              <w:lang w:val="ru-RU"/>
            </w:rPr>
            <w:t>86</w:t>
          </w:r>
        </w:p>
        <w:p w14:paraId="4AD92B99" w14:textId="77777777" w:rsidR="007807E9" w:rsidRDefault="00700BA6" w:rsidP="0032338B">
          <w:pPr>
            <w:pStyle w:val="TOC1"/>
            <w:rPr>
              <w:lang w:val="ru-RU"/>
            </w:rPr>
          </w:pPr>
          <w:r w:rsidRPr="00700BA6">
            <w:t>Висновки</w:t>
          </w:r>
          <w:r w:rsidR="0032338B" w:rsidRPr="00700BA6">
            <w:ptab w:relativeTo="margin" w:alignment="right" w:leader="dot"/>
          </w:r>
          <w:r w:rsidR="007807E9">
            <w:rPr>
              <w:lang w:val="ru-RU"/>
            </w:rPr>
            <w:t>87</w:t>
          </w:r>
        </w:p>
        <w:p w14:paraId="0828802B" w14:textId="2DDAF33B" w:rsidR="007807E9" w:rsidRPr="00700BA6" w:rsidRDefault="007807E9" w:rsidP="007807E9">
          <w:pPr>
            <w:pStyle w:val="TOC1"/>
            <w:rPr>
              <w:lang w:val="ru-RU"/>
            </w:rPr>
          </w:pPr>
          <w:r w:rsidRPr="00F1424A">
            <w:rPr>
              <w:caps/>
            </w:rPr>
            <w:t>СПИСОК ВИКОРИСТАНИХ ДЖЕРЕЛ</w:t>
          </w:r>
          <w:r w:rsidRPr="00700BA6">
            <w:t xml:space="preserve"> </w:t>
          </w:r>
          <w:r w:rsidRPr="00700BA6">
            <w:ptab w:relativeTo="margin" w:alignment="right" w:leader="dot"/>
          </w:r>
          <w:r>
            <w:rPr>
              <w:lang w:val="ru-RU"/>
            </w:rPr>
            <w:t>88</w:t>
          </w:r>
        </w:p>
        <w:p w14:paraId="01DAFC96" w14:textId="6DB9D6EA" w:rsidR="007807E9" w:rsidRDefault="007807E9" w:rsidP="007807E9">
          <w:pPr>
            <w:pStyle w:val="TOC1"/>
            <w:rPr>
              <w:lang w:val="ru-RU"/>
            </w:rPr>
          </w:pPr>
          <w:r>
            <w:rPr>
              <w:lang w:val="uk-UA"/>
            </w:rPr>
            <w:t>ДОДАТОК А</w:t>
          </w:r>
          <w:r w:rsidRPr="00700BA6">
            <w:ptab w:relativeTo="margin" w:alignment="right" w:leader="dot"/>
          </w:r>
          <w:r>
            <w:rPr>
              <w:lang w:val="ru-RU"/>
            </w:rPr>
            <w:t>89</w:t>
          </w:r>
        </w:p>
        <w:p w14:paraId="7927B2FA" w14:textId="6EFCAAE7" w:rsidR="0032338B" w:rsidRPr="007807E9" w:rsidRDefault="007807E9" w:rsidP="007807E9">
          <w:pPr>
            <w:pStyle w:val="TOC1"/>
            <w:rPr>
              <w:lang w:val="ru-RU"/>
            </w:rPr>
          </w:pPr>
          <w:r>
            <w:t>ДОДАТОК Б</w:t>
          </w:r>
          <w:r w:rsidRPr="00700BA6">
            <w:ptab w:relativeTo="margin" w:alignment="right" w:leader="dot"/>
          </w:r>
          <w:r>
            <w:rPr>
              <w:lang w:val="ru-RU"/>
            </w:rPr>
            <w:t>107</w:t>
          </w:r>
        </w:p>
      </w:sdtContent>
    </w:sdt>
    <w:p w14:paraId="030A11AB" w14:textId="77777777" w:rsidR="0032338B" w:rsidRPr="0096066E" w:rsidRDefault="0032338B" w:rsidP="0032338B">
      <w:pPr>
        <w:spacing w:line="360" w:lineRule="auto"/>
        <w:jc w:val="center"/>
        <w:rPr>
          <w:rFonts w:ascii="Times New Roman" w:eastAsia="Times New Roman" w:hAnsi="Times New Roman" w:cs="Times New Roman"/>
          <w:sz w:val="28"/>
          <w:szCs w:val="28"/>
          <w:lang w:val="uk-UA"/>
        </w:rPr>
      </w:pPr>
    </w:p>
    <w:p w14:paraId="34546F84" w14:textId="77777777" w:rsidR="00760ECD" w:rsidRDefault="00760ECD" w:rsidP="0096066E">
      <w:pPr>
        <w:spacing w:line="360" w:lineRule="auto"/>
        <w:rPr>
          <w:rFonts w:ascii="Times New Roman" w:eastAsia="Times New Roman" w:hAnsi="Times New Roman" w:cs="Times New Roman"/>
          <w:b/>
          <w:sz w:val="32"/>
          <w:szCs w:val="28"/>
          <w:lang w:val="uk-UA"/>
        </w:rPr>
      </w:pPr>
    </w:p>
    <w:p w14:paraId="2646DCBF" w14:textId="77777777" w:rsidR="00700BA6" w:rsidRDefault="00700BA6" w:rsidP="0096066E">
      <w:pPr>
        <w:spacing w:line="360" w:lineRule="auto"/>
        <w:rPr>
          <w:rFonts w:ascii="Times New Roman" w:eastAsia="Times New Roman" w:hAnsi="Times New Roman" w:cs="Times New Roman"/>
          <w:b/>
          <w:sz w:val="32"/>
          <w:szCs w:val="28"/>
          <w:lang w:val="uk-UA"/>
        </w:rPr>
      </w:pPr>
    </w:p>
    <w:p w14:paraId="078F41F0" w14:textId="77777777" w:rsidR="00700BA6" w:rsidRDefault="00700BA6" w:rsidP="0096066E">
      <w:pPr>
        <w:spacing w:line="360" w:lineRule="auto"/>
        <w:rPr>
          <w:rFonts w:ascii="Times New Roman" w:eastAsia="Times New Roman" w:hAnsi="Times New Roman" w:cs="Times New Roman"/>
          <w:b/>
          <w:sz w:val="32"/>
          <w:szCs w:val="28"/>
          <w:lang w:val="uk-UA"/>
        </w:rPr>
      </w:pPr>
    </w:p>
    <w:p w14:paraId="1DE150A8" w14:textId="77777777" w:rsidR="00700BA6" w:rsidRDefault="00700BA6" w:rsidP="0096066E">
      <w:pPr>
        <w:spacing w:line="360" w:lineRule="auto"/>
        <w:rPr>
          <w:rFonts w:ascii="Times New Roman" w:eastAsia="Times New Roman" w:hAnsi="Times New Roman" w:cs="Times New Roman"/>
          <w:b/>
          <w:sz w:val="32"/>
          <w:szCs w:val="28"/>
          <w:lang w:val="uk-UA"/>
        </w:rPr>
      </w:pPr>
    </w:p>
    <w:p w14:paraId="67E006E9" w14:textId="77777777" w:rsidR="00700BA6" w:rsidRDefault="00700BA6" w:rsidP="0096066E">
      <w:pPr>
        <w:spacing w:line="360" w:lineRule="auto"/>
        <w:rPr>
          <w:rFonts w:ascii="Times New Roman" w:eastAsia="Times New Roman" w:hAnsi="Times New Roman" w:cs="Times New Roman"/>
          <w:b/>
          <w:sz w:val="32"/>
          <w:szCs w:val="28"/>
          <w:lang w:val="uk-UA"/>
        </w:rPr>
      </w:pPr>
    </w:p>
    <w:p w14:paraId="1875F63C" w14:textId="77777777" w:rsidR="00700BA6" w:rsidRDefault="00700BA6" w:rsidP="0096066E">
      <w:pPr>
        <w:spacing w:line="360" w:lineRule="auto"/>
        <w:rPr>
          <w:rFonts w:ascii="Times New Roman" w:eastAsia="Times New Roman" w:hAnsi="Times New Roman" w:cs="Times New Roman"/>
          <w:b/>
          <w:sz w:val="32"/>
          <w:szCs w:val="28"/>
          <w:lang w:val="uk-UA"/>
        </w:rPr>
      </w:pPr>
    </w:p>
    <w:p w14:paraId="00740A42" w14:textId="77777777" w:rsidR="00700BA6" w:rsidRDefault="00700BA6" w:rsidP="0096066E">
      <w:pPr>
        <w:spacing w:line="360" w:lineRule="auto"/>
        <w:rPr>
          <w:rFonts w:ascii="Times New Roman" w:eastAsia="Times New Roman" w:hAnsi="Times New Roman" w:cs="Times New Roman"/>
          <w:b/>
          <w:sz w:val="32"/>
          <w:szCs w:val="28"/>
          <w:lang w:val="uk-UA"/>
        </w:rPr>
      </w:pPr>
    </w:p>
    <w:p w14:paraId="7EBA2AC3" w14:textId="77777777" w:rsidR="00700BA6" w:rsidRDefault="00700BA6" w:rsidP="0096066E">
      <w:pPr>
        <w:spacing w:line="360" w:lineRule="auto"/>
        <w:rPr>
          <w:rFonts w:ascii="Times New Roman" w:eastAsia="Times New Roman" w:hAnsi="Times New Roman" w:cs="Times New Roman"/>
          <w:b/>
          <w:sz w:val="32"/>
          <w:szCs w:val="28"/>
          <w:lang w:val="uk-UA"/>
        </w:rPr>
      </w:pPr>
    </w:p>
    <w:p w14:paraId="47078229" w14:textId="77777777" w:rsidR="00700BA6" w:rsidRDefault="00700BA6" w:rsidP="0096066E">
      <w:pPr>
        <w:spacing w:line="360" w:lineRule="auto"/>
        <w:rPr>
          <w:rFonts w:ascii="Times New Roman" w:eastAsia="Times New Roman" w:hAnsi="Times New Roman" w:cs="Times New Roman"/>
          <w:b/>
          <w:sz w:val="32"/>
          <w:szCs w:val="28"/>
          <w:lang w:val="uk-UA"/>
        </w:rPr>
      </w:pPr>
    </w:p>
    <w:p w14:paraId="061945ED" w14:textId="77777777" w:rsidR="00700BA6" w:rsidRDefault="00700BA6" w:rsidP="0096066E">
      <w:pPr>
        <w:spacing w:line="360" w:lineRule="auto"/>
        <w:rPr>
          <w:rFonts w:ascii="Times New Roman" w:eastAsia="Times New Roman" w:hAnsi="Times New Roman" w:cs="Times New Roman"/>
          <w:b/>
          <w:sz w:val="32"/>
          <w:szCs w:val="28"/>
          <w:lang w:val="uk-UA"/>
        </w:rPr>
      </w:pPr>
    </w:p>
    <w:p w14:paraId="129C3F36" w14:textId="77777777" w:rsidR="00700BA6" w:rsidRDefault="00700BA6" w:rsidP="0096066E">
      <w:pPr>
        <w:spacing w:line="360" w:lineRule="auto"/>
        <w:rPr>
          <w:rFonts w:ascii="Times New Roman" w:eastAsia="Times New Roman" w:hAnsi="Times New Roman" w:cs="Times New Roman"/>
          <w:b/>
          <w:sz w:val="32"/>
          <w:szCs w:val="28"/>
          <w:lang w:val="uk-UA"/>
        </w:rPr>
      </w:pPr>
    </w:p>
    <w:p w14:paraId="0F31B13E" w14:textId="77777777" w:rsidR="00700BA6" w:rsidRDefault="00700BA6" w:rsidP="0096066E">
      <w:pPr>
        <w:spacing w:line="360" w:lineRule="auto"/>
        <w:rPr>
          <w:rFonts w:ascii="Times New Roman" w:eastAsia="Times New Roman" w:hAnsi="Times New Roman" w:cs="Times New Roman"/>
          <w:b/>
          <w:sz w:val="32"/>
          <w:szCs w:val="28"/>
          <w:lang w:val="uk-UA"/>
        </w:rPr>
      </w:pPr>
    </w:p>
    <w:p w14:paraId="00695AF7" w14:textId="77777777" w:rsidR="00700BA6" w:rsidRDefault="00700BA6" w:rsidP="0096066E">
      <w:pPr>
        <w:spacing w:line="360" w:lineRule="auto"/>
        <w:rPr>
          <w:rFonts w:ascii="Times New Roman" w:eastAsia="Times New Roman" w:hAnsi="Times New Roman" w:cs="Times New Roman"/>
          <w:b/>
          <w:sz w:val="32"/>
          <w:szCs w:val="28"/>
          <w:lang w:val="uk-UA"/>
        </w:rPr>
      </w:pPr>
    </w:p>
    <w:p w14:paraId="64D35520" w14:textId="77777777" w:rsidR="00700BA6" w:rsidRDefault="00700BA6" w:rsidP="0096066E">
      <w:pPr>
        <w:spacing w:line="360" w:lineRule="auto"/>
        <w:rPr>
          <w:rFonts w:ascii="Times New Roman" w:eastAsia="Times New Roman" w:hAnsi="Times New Roman" w:cs="Times New Roman"/>
          <w:b/>
          <w:sz w:val="32"/>
          <w:szCs w:val="28"/>
          <w:lang w:val="uk-UA"/>
        </w:rPr>
      </w:pPr>
    </w:p>
    <w:p w14:paraId="1A758A97" w14:textId="77777777" w:rsidR="00700BA6" w:rsidRDefault="00700BA6" w:rsidP="0096066E">
      <w:pPr>
        <w:spacing w:line="360" w:lineRule="auto"/>
        <w:rPr>
          <w:rFonts w:ascii="Times New Roman" w:eastAsia="Times New Roman" w:hAnsi="Times New Roman" w:cs="Times New Roman"/>
          <w:b/>
          <w:sz w:val="32"/>
          <w:szCs w:val="28"/>
          <w:lang w:val="uk-UA"/>
        </w:rPr>
      </w:pPr>
    </w:p>
    <w:p w14:paraId="2A527C2D" w14:textId="77777777" w:rsidR="00700BA6" w:rsidRDefault="00700BA6" w:rsidP="0096066E">
      <w:pPr>
        <w:spacing w:line="360" w:lineRule="auto"/>
        <w:rPr>
          <w:rFonts w:ascii="Times New Roman" w:eastAsia="Times New Roman" w:hAnsi="Times New Roman" w:cs="Times New Roman"/>
          <w:b/>
          <w:sz w:val="32"/>
          <w:szCs w:val="28"/>
          <w:lang w:val="uk-UA"/>
        </w:rPr>
      </w:pPr>
    </w:p>
    <w:p w14:paraId="3972A277" w14:textId="77777777" w:rsidR="00700BA6" w:rsidRDefault="00700BA6" w:rsidP="0096066E">
      <w:pPr>
        <w:spacing w:line="360" w:lineRule="auto"/>
        <w:rPr>
          <w:rFonts w:ascii="Times New Roman" w:eastAsia="Times New Roman" w:hAnsi="Times New Roman" w:cs="Times New Roman"/>
          <w:b/>
          <w:sz w:val="32"/>
          <w:szCs w:val="28"/>
          <w:lang w:val="uk-UA"/>
        </w:rPr>
      </w:pPr>
    </w:p>
    <w:p w14:paraId="7DCF7A15" w14:textId="77777777" w:rsidR="00700BA6" w:rsidRDefault="00700BA6" w:rsidP="0096066E">
      <w:pPr>
        <w:spacing w:line="360" w:lineRule="auto"/>
        <w:rPr>
          <w:rFonts w:ascii="Times New Roman" w:eastAsia="Times New Roman" w:hAnsi="Times New Roman" w:cs="Times New Roman"/>
          <w:b/>
          <w:sz w:val="32"/>
          <w:szCs w:val="28"/>
          <w:lang w:val="uk-UA"/>
        </w:rPr>
      </w:pPr>
    </w:p>
    <w:p w14:paraId="610E0660" w14:textId="13FEBC0E" w:rsidR="00700BA6" w:rsidRPr="00760ECD" w:rsidRDefault="00700BA6" w:rsidP="0096066E">
      <w:pPr>
        <w:spacing w:line="360" w:lineRule="auto"/>
        <w:rPr>
          <w:rFonts w:ascii="Times New Roman" w:eastAsia="Times New Roman" w:hAnsi="Times New Roman" w:cs="Times New Roman"/>
          <w:b/>
          <w:sz w:val="32"/>
          <w:szCs w:val="28"/>
          <w:lang w:val="uk-UA"/>
        </w:rPr>
      </w:pPr>
    </w:p>
    <w:p w14:paraId="72176DC9" w14:textId="77777777" w:rsidR="00ED4501" w:rsidRPr="00760ECD" w:rsidRDefault="00ED4501" w:rsidP="00ED4501">
      <w:pPr>
        <w:spacing w:line="360" w:lineRule="auto"/>
        <w:jc w:val="center"/>
        <w:rPr>
          <w:rFonts w:ascii="Times New Roman" w:eastAsia="Times New Roman" w:hAnsi="Times New Roman" w:cs="Times New Roman"/>
          <w:b/>
          <w:sz w:val="32"/>
          <w:szCs w:val="28"/>
          <w:lang w:val="uk-UA"/>
        </w:rPr>
      </w:pPr>
      <w:r w:rsidRPr="00760ECD">
        <w:rPr>
          <w:rFonts w:ascii="Times New Roman" w:eastAsia="Times New Roman" w:hAnsi="Times New Roman" w:cs="Times New Roman"/>
          <w:b/>
          <w:sz w:val="32"/>
          <w:szCs w:val="28"/>
          <w:lang w:val="uk-UA"/>
        </w:rPr>
        <w:lastRenderedPageBreak/>
        <w:t>ПЕРЕЛІК УМОВНИХ ПОЗНАЧЕНЬ, СИМВОЛІВ, ОДИНИЦЬ, СКОРОЧЕНЬ І ТЕРМІНІВ</w:t>
      </w:r>
    </w:p>
    <w:p w14:paraId="07DB9ADB" w14:textId="77777777" w:rsidR="00ED4501" w:rsidRPr="00ED4501" w:rsidRDefault="00ED4501">
      <w:pPr>
        <w:spacing w:line="360" w:lineRule="auto"/>
        <w:ind w:firstLine="720"/>
        <w:jc w:val="center"/>
        <w:rPr>
          <w:rFonts w:ascii="Times New Roman" w:eastAsia="Times New Roman" w:hAnsi="Times New Roman" w:cs="Times New Roman"/>
          <w:sz w:val="28"/>
          <w:szCs w:val="28"/>
        </w:rPr>
      </w:pPr>
    </w:p>
    <w:p w14:paraId="0ED06727" w14:textId="77777777" w:rsidR="00ED4501" w:rsidRPr="00ED4501" w:rsidRDefault="00ED4501" w:rsidP="00ED4501">
      <w:pPr>
        <w:spacing w:line="360" w:lineRule="auto"/>
        <w:rPr>
          <w:rFonts w:ascii="Times New Roman" w:eastAsia="Times New Roman" w:hAnsi="Times New Roman" w:cs="Times New Roman"/>
          <w:sz w:val="28"/>
          <w:szCs w:val="28"/>
          <w:lang w:val="en-US"/>
        </w:rPr>
      </w:pPr>
      <w:r w:rsidRPr="00ED4501">
        <w:rPr>
          <w:rFonts w:ascii="Times New Roman" w:eastAsia="Times New Roman" w:hAnsi="Times New Roman" w:cs="Times New Roman"/>
          <w:sz w:val="28"/>
          <w:szCs w:val="28"/>
          <w:lang w:val="en-US"/>
        </w:rPr>
        <w:t>OCR – Optical Character Recognition</w:t>
      </w:r>
    </w:p>
    <w:p w14:paraId="6C12015B" w14:textId="77777777" w:rsidR="00ED4501" w:rsidRPr="00ED4501" w:rsidRDefault="00ED4501" w:rsidP="00ED4501">
      <w:pPr>
        <w:spacing w:line="360" w:lineRule="auto"/>
        <w:rPr>
          <w:rFonts w:ascii="Times New Roman" w:eastAsia="Times New Roman" w:hAnsi="Times New Roman" w:cs="Times New Roman"/>
          <w:sz w:val="28"/>
          <w:szCs w:val="28"/>
          <w:lang w:val="uk-UA"/>
        </w:rPr>
      </w:pPr>
      <w:r w:rsidRPr="00ED4501">
        <w:rPr>
          <w:rFonts w:ascii="Times New Roman" w:eastAsia="Times New Roman" w:hAnsi="Times New Roman" w:cs="Times New Roman"/>
          <w:sz w:val="28"/>
          <w:szCs w:val="28"/>
          <w:lang w:val="uk-UA"/>
        </w:rPr>
        <w:t>ОРС – Оптичне Розпізнавання Символів</w:t>
      </w:r>
    </w:p>
    <w:p w14:paraId="09CAF720" w14:textId="77777777" w:rsidR="00ED4501" w:rsidRPr="00ED4501" w:rsidRDefault="00ED4501" w:rsidP="00ED4501">
      <w:pPr>
        <w:spacing w:line="360" w:lineRule="auto"/>
        <w:contextualSpacing/>
        <w:rPr>
          <w:rFonts w:ascii="Times New Roman" w:hAnsi="Times New Roman" w:cs="Times New Roman"/>
          <w:iCs/>
          <w:color w:val="000000"/>
          <w:sz w:val="28"/>
          <w:szCs w:val="28"/>
          <w:shd w:val="clear" w:color="auto" w:fill="FFFFFF"/>
          <w:lang w:val="uk-UA" w:eastAsia="de-DE"/>
        </w:rPr>
      </w:pPr>
      <w:r w:rsidRPr="00ED4501">
        <w:rPr>
          <w:rFonts w:ascii="Times New Roman" w:hAnsi="Times New Roman" w:cs="Times New Roman"/>
          <w:iCs/>
          <w:color w:val="000000"/>
          <w:sz w:val="28"/>
          <w:szCs w:val="28"/>
          <w:shd w:val="clear" w:color="auto" w:fill="FFFFFF"/>
          <w:lang w:val="uk-UA" w:eastAsia="de-DE"/>
        </w:rPr>
        <w:t xml:space="preserve">XML </w:t>
      </w:r>
      <w:r w:rsidRPr="00ED4501">
        <w:rPr>
          <w:rFonts w:ascii="Times New Roman" w:hAnsi="Times New Roman" w:cs="Times New Roman"/>
          <w:sz w:val="28"/>
          <w:szCs w:val="28"/>
          <w:lang w:val="uk-UA" w:eastAsia="de-DE"/>
        </w:rPr>
        <w:t>–</w:t>
      </w:r>
      <w:r w:rsidRPr="00ED4501">
        <w:rPr>
          <w:rFonts w:ascii="Times New Roman" w:hAnsi="Times New Roman" w:cs="Times New Roman"/>
          <w:iCs/>
          <w:color w:val="000000"/>
          <w:sz w:val="28"/>
          <w:szCs w:val="28"/>
          <w:shd w:val="clear" w:color="auto" w:fill="FFFFFF"/>
          <w:lang w:val="uk-UA" w:eastAsia="de-DE"/>
        </w:rPr>
        <w:t xml:space="preserve"> Extensible</w:t>
      </w:r>
      <w:r w:rsidRPr="00ED4501">
        <w:rPr>
          <w:rFonts w:ascii="Times New Roman" w:hAnsi="Times New Roman" w:cs="Times New Roman"/>
          <w:iCs/>
          <w:color w:val="000000"/>
          <w:sz w:val="28"/>
          <w:szCs w:val="28"/>
          <w:lang w:val="uk-UA" w:eastAsia="de-DE"/>
        </w:rPr>
        <w:t> </w:t>
      </w:r>
      <w:r w:rsidRPr="00ED4501">
        <w:rPr>
          <w:rFonts w:ascii="Times New Roman" w:hAnsi="Times New Roman" w:cs="Times New Roman"/>
          <w:bCs/>
          <w:iCs/>
          <w:color w:val="000000"/>
          <w:sz w:val="28"/>
          <w:szCs w:val="28"/>
          <w:shd w:val="clear" w:color="auto" w:fill="FFFFFF"/>
          <w:lang w:val="uk-UA" w:eastAsia="de-DE"/>
        </w:rPr>
        <w:t>M</w:t>
      </w:r>
      <w:r w:rsidRPr="00ED4501">
        <w:rPr>
          <w:rFonts w:ascii="Times New Roman" w:hAnsi="Times New Roman" w:cs="Times New Roman"/>
          <w:iCs/>
          <w:color w:val="000000"/>
          <w:sz w:val="28"/>
          <w:szCs w:val="28"/>
          <w:shd w:val="clear" w:color="auto" w:fill="FFFFFF"/>
          <w:lang w:val="uk-UA" w:eastAsia="de-DE"/>
        </w:rPr>
        <w:t>arkup</w:t>
      </w:r>
      <w:r w:rsidRPr="00ED4501">
        <w:rPr>
          <w:rFonts w:ascii="Times New Roman" w:hAnsi="Times New Roman" w:cs="Times New Roman"/>
          <w:iCs/>
          <w:color w:val="000000"/>
          <w:sz w:val="28"/>
          <w:szCs w:val="28"/>
          <w:lang w:val="uk-UA" w:eastAsia="de-DE"/>
        </w:rPr>
        <w:t> </w:t>
      </w:r>
      <w:r w:rsidRPr="00ED4501">
        <w:rPr>
          <w:rFonts w:ascii="Times New Roman" w:hAnsi="Times New Roman" w:cs="Times New Roman"/>
          <w:bCs/>
          <w:iCs/>
          <w:color w:val="000000"/>
          <w:sz w:val="28"/>
          <w:szCs w:val="28"/>
          <w:shd w:val="clear" w:color="auto" w:fill="FFFFFF"/>
          <w:lang w:val="uk-UA" w:eastAsia="de-DE"/>
        </w:rPr>
        <w:t>L</w:t>
      </w:r>
      <w:r w:rsidRPr="00ED4501">
        <w:rPr>
          <w:rFonts w:ascii="Times New Roman" w:hAnsi="Times New Roman" w:cs="Times New Roman"/>
          <w:iCs/>
          <w:color w:val="000000"/>
          <w:sz w:val="28"/>
          <w:szCs w:val="28"/>
          <w:shd w:val="clear" w:color="auto" w:fill="FFFFFF"/>
          <w:lang w:val="uk-UA" w:eastAsia="de-DE"/>
        </w:rPr>
        <w:t>anguage</w:t>
      </w:r>
    </w:p>
    <w:p w14:paraId="4A772BDD" w14:textId="77777777" w:rsidR="00ED4501" w:rsidRPr="00ED4501" w:rsidRDefault="00ED4501" w:rsidP="00ED4501">
      <w:pPr>
        <w:spacing w:line="360" w:lineRule="auto"/>
        <w:contextualSpacing/>
        <w:rPr>
          <w:rFonts w:ascii="Times New Roman" w:hAnsi="Times New Roman" w:cs="Times New Roman"/>
          <w:iCs/>
          <w:color w:val="000000"/>
          <w:sz w:val="28"/>
          <w:szCs w:val="28"/>
          <w:shd w:val="clear" w:color="auto" w:fill="FFFFFF"/>
          <w:lang w:val="en-US" w:eastAsia="de-DE"/>
        </w:rPr>
      </w:pPr>
      <w:r w:rsidRPr="00ED4501">
        <w:rPr>
          <w:rFonts w:ascii="Times New Roman" w:hAnsi="Times New Roman" w:cs="Times New Roman"/>
          <w:iCs/>
          <w:color w:val="000000"/>
          <w:sz w:val="28"/>
          <w:szCs w:val="28"/>
          <w:shd w:val="clear" w:color="auto" w:fill="FFFFFF"/>
          <w:lang w:val="en-US" w:eastAsia="de-DE"/>
        </w:rPr>
        <w:t>JVM – Java Virtual Machine</w:t>
      </w:r>
    </w:p>
    <w:p w14:paraId="58DAA1B0" w14:textId="77777777" w:rsidR="00ED4501" w:rsidRDefault="00ED4501" w:rsidP="00ED4501">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ASR </w:t>
      </w:r>
      <w:r w:rsidRPr="00ED4501">
        <w:rPr>
          <w:rFonts w:ascii="Times New Roman" w:hAnsi="Times New Roman" w:cs="Times New Roman"/>
          <w:iCs/>
          <w:color w:val="000000"/>
          <w:sz w:val="28"/>
          <w:szCs w:val="28"/>
          <w:shd w:val="clear" w:color="auto" w:fill="FFFFFF"/>
          <w:lang w:val="en-US" w:eastAsia="de-DE"/>
        </w:rPr>
        <w:t>–</w:t>
      </w:r>
      <w:r>
        <w:rPr>
          <w:rFonts w:ascii="Times New Roman" w:hAnsi="Times New Roman" w:cs="Times New Roman"/>
          <w:iCs/>
          <w:color w:val="000000"/>
          <w:sz w:val="28"/>
          <w:szCs w:val="28"/>
          <w:shd w:val="clear" w:color="auto" w:fill="FFFFFF"/>
          <w:lang w:val="uk-UA" w:eastAsia="de-DE"/>
        </w:rPr>
        <w:t xml:space="preserve"> </w:t>
      </w:r>
      <w:r w:rsidRPr="00ED4501">
        <w:rPr>
          <w:rFonts w:ascii="Times New Roman" w:eastAsia="Times New Roman" w:hAnsi="Times New Roman" w:cs="Times New Roman"/>
          <w:sz w:val="28"/>
          <w:szCs w:val="28"/>
          <w:lang w:val="en-US"/>
        </w:rPr>
        <w:t>Automatic Speech Recognition</w:t>
      </w:r>
    </w:p>
    <w:p w14:paraId="5679C610" w14:textId="77777777" w:rsidR="00ED4501" w:rsidRDefault="00ED4501" w:rsidP="00ED4501">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OHA </w:t>
      </w:r>
      <w:r w:rsidRPr="00ED4501">
        <w:rPr>
          <w:rFonts w:ascii="Times New Roman" w:hAnsi="Times New Roman" w:cs="Times New Roman"/>
          <w:iCs/>
          <w:color w:val="000000"/>
          <w:sz w:val="28"/>
          <w:szCs w:val="28"/>
          <w:shd w:val="clear" w:color="auto" w:fill="FFFFFF"/>
          <w:lang w:val="en-US" w:eastAsia="de-DE"/>
        </w:rPr>
        <w:t>–</w:t>
      </w:r>
      <w:r>
        <w:rPr>
          <w:rFonts w:ascii="Times New Roman" w:hAnsi="Times New Roman" w:cs="Times New Roman"/>
          <w:iCs/>
          <w:color w:val="000000"/>
          <w:sz w:val="28"/>
          <w:szCs w:val="28"/>
          <w:shd w:val="clear" w:color="auto" w:fill="FFFFFF"/>
          <w:lang w:val="en-US" w:eastAsia="de-DE"/>
        </w:rPr>
        <w:t xml:space="preserve"> </w:t>
      </w:r>
      <w:r w:rsidRPr="00ED4501">
        <w:rPr>
          <w:rFonts w:ascii="Times New Roman" w:eastAsia="Times New Roman" w:hAnsi="Times New Roman" w:cs="Times New Roman"/>
          <w:sz w:val="28"/>
          <w:szCs w:val="28"/>
          <w:lang w:val="en-US"/>
        </w:rPr>
        <w:t>Open Handset Alliance</w:t>
      </w:r>
    </w:p>
    <w:p w14:paraId="18B02796" w14:textId="77777777" w:rsidR="00CF38E1" w:rsidRDefault="00CF38E1" w:rsidP="00ED4501">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JNA </w:t>
      </w:r>
      <w:r w:rsidRPr="00ED4501">
        <w:rPr>
          <w:rFonts w:ascii="Times New Roman" w:hAnsi="Times New Roman" w:cs="Times New Roman"/>
          <w:iCs/>
          <w:color w:val="000000"/>
          <w:sz w:val="28"/>
          <w:szCs w:val="28"/>
          <w:shd w:val="clear" w:color="auto" w:fill="FFFFFF"/>
          <w:lang w:val="en-US" w:eastAsia="de-DE"/>
        </w:rPr>
        <w:t>–</w:t>
      </w:r>
      <w:r>
        <w:rPr>
          <w:rFonts w:ascii="Times New Roman" w:eastAsia="Times New Roman" w:hAnsi="Times New Roman" w:cs="Times New Roman"/>
          <w:sz w:val="28"/>
          <w:szCs w:val="28"/>
          <w:lang w:val="en-US"/>
        </w:rPr>
        <w:t xml:space="preserve"> </w:t>
      </w:r>
      <w:r w:rsidRPr="00CF38E1">
        <w:rPr>
          <w:rFonts w:ascii="Times New Roman" w:eastAsia="Times New Roman" w:hAnsi="Times New Roman" w:cs="Times New Roman"/>
          <w:sz w:val="28"/>
          <w:szCs w:val="28"/>
          <w:lang w:val="en-US"/>
        </w:rPr>
        <w:t>Java Native Access</w:t>
      </w:r>
    </w:p>
    <w:p w14:paraId="38EB5BD1" w14:textId="77777777" w:rsidR="00B9722E" w:rsidRDefault="00B9722E" w:rsidP="00ED4501">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JDK – Java Development Kit</w:t>
      </w:r>
    </w:p>
    <w:p w14:paraId="382E2EDA" w14:textId="77777777" w:rsidR="00B9722E" w:rsidRPr="00B9722E" w:rsidRDefault="00B9722E" w:rsidP="00ED4501">
      <w:pPr>
        <w:spacing w:line="360" w:lineRule="auto"/>
        <w:rPr>
          <w:rFonts w:ascii="Times New Roman" w:eastAsia="Times New Roman" w:hAnsi="Times New Roman" w:cs="Times New Roman"/>
          <w:sz w:val="28"/>
          <w:szCs w:val="28"/>
          <w:lang w:val="en-US"/>
        </w:rPr>
      </w:pPr>
      <w:r w:rsidRPr="00B9722E">
        <w:rPr>
          <w:rFonts w:ascii="Times New Roman" w:eastAsia="Times New Roman" w:hAnsi="Times New Roman" w:cs="Times New Roman"/>
          <w:sz w:val="28"/>
          <w:szCs w:val="28"/>
          <w:lang w:val="en-US"/>
        </w:rPr>
        <w:t xml:space="preserve">SDK </w:t>
      </w:r>
      <w:r>
        <w:rPr>
          <w:rFonts w:ascii="Times New Roman" w:eastAsia="Times New Roman" w:hAnsi="Times New Roman" w:cs="Times New Roman"/>
          <w:sz w:val="28"/>
          <w:szCs w:val="28"/>
          <w:lang w:val="en-US"/>
        </w:rPr>
        <w:t>– Software Development Kit</w:t>
      </w:r>
    </w:p>
    <w:p w14:paraId="5EC83770" w14:textId="77777777" w:rsidR="00ED4501" w:rsidRPr="00ED4501" w:rsidRDefault="00ED4501">
      <w:pPr>
        <w:spacing w:line="360" w:lineRule="auto"/>
        <w:ind w:firstLine="720"/>
        <w:jc w:val="center"/>
        <w:rPr>
          <w:rFonts w:ascii="Times New Roman" w:eastAsia="Times New Roman" w:hAnsi="Times New Roman" w:cs="Times New Roman"/>
          <w:b/>
          <w:sz w:val="28"/>
          <w:szCs w:val="28"/>
          <w:lang w:val="en-US"/>
        </w:rPr>
      </w:pPr>
    </w:p>
    <w:p w14:paraId="4203A026" w14:textId="77777777" w:rsidR="00ED4501" w:rsidRPr="00ED4501" w:rsidRDefault="00ED4501">
      <w:pPr>
        <w:spacing w:line="360" w:lineRule="auto"/>
        <w:ind w:firstLine="720"/>
        <w:jc w:val="center"/>
        <w:rPr>
          <w:rFonts w:ascii="Times New Roman" w:eastAsia="Times New Roman" w:hAnsi="Times New Roman" w:cs="Times New Roman"/>
          <w:b/>
          <w:sz w:val="28"/>
          <w:szCs w:val="28"/>
          <w:lang w:val="en-US"/>
        </w:rPr>
      </w:pPr>
    </w:p>
    <w:p w14:paraId="2023B131" w14:textId="77777777" w:rsidR="00ED4501" w:rsidRPr="00ED4501" w:rsidRDefault="00ED4501">
      <w:pPr>
        <w:spacing w:line="360" w:lineRule="auto"/>
        <w:ind w:firstLine="720"/>
        <w:jc w:val="center"/>
        <w:rPr>
          <w:rFonts w:ascii="Times New Roman" w:eastAsia="Times New Roman" w:hAnsi="Times New Roman" w:cs="Times New Roman"/>
          <w:b/>
          <w:sz w:val="28"/>
          <w:szCs w:val="28"/>
          <w:lang w:val="en-US"/>
        </w:rPr>
      </w:pPr>
    </w:p>
    <w:p w14:paraId="1451610C" w14:textId="77777777" w:rsidR="00ED4501" w:rsidRPr="00ED4501" w:rsidRDefault="00ED4501">
      <w:pPr>
        <w:spacing w:line="360" w:lineRule="auto"/>
        <w:ind w:firstLine="720"/>
        <w:jc w:val="center"/>
        <w:rPr>
          <w:rFonts w:ascii="Times New Roman" w:eastAsia="Times New Roman" w:hAnsi="Times New Roman" w:cs="Times New Roman"/>
          <w:b/>
          <w:sz w:val="28"/>
          <w:szCs w:val="28"/>
          <w:lang w:val="en-US"/>
        </w:rPr>
      </w:pPr>
    </w:p>
    <w:p w14:paraId="1104BE56" w14:textId="77777777" w:rsidR="00ED4501" w:rsidRPr="00ED4501" w:rsidRDefault="00ED4501">
      <w:pPr>
        <w:spacing w:line="360" w:lineRule="auto"/>
        <w:ind w:firstLine="720"/>
        <w:jc w:val="center"/>
        <w:rPr>
          <w:rFonts w:ascii="Times New Roman" w:eastAsia="Times New Roman" w:hAnsi="Times New Roman" w:cs="Times New Roman"/>
          <w:b/>
          <w:sz w:val="28"/>
          <w:szCs w:val="28"/>
          <w:lang w:val="en-US"/>
        </w:rPr>
      </w:pPr>
    </w:p>
    <w:p w14:paraId="7E06ACD3" w14:textId="77777777" w:rsidR="00ED4501" w:rsidRDefault="00ED4501" w:rsidP="00760ECD">
      <w:pPr>
        <w:spacing w:line="360" w:lineRule="auto"/>
        <w:rPr>
          <w:rFonts w:ascii="Times New Roman" w:eastAsia="Times New Roman" w:hAnsi="Times New Roman" w:cs="Times New Roman"/>
          <w:b/>
          <w:sz w:val="28"/>
          <w:szCs w:val="28"/>
          <w:lang w:val="en-US"/>
        </w:rPr>
      </w:pPr>
    </w:p>
    <w:p w14:paraId="612114B5" w14:textId="77777777" w:rsidR="0096066E" w:rsidRDefault="0096066E" w:rsidP="00760ECD">
      <w:pPr>
        <w:spacing w:line="360" w:lineRule="auto"/>
        <w:rPr>
          <w:rFonts w:ascii="Times New Roman" w:eastAsia="Times New Roman" w:hAnsi="Times New Roman" w:cs="Times New Roman"/>
          <w:b/>
          <w:sz w:val="28"/>
          <w:szCs w:val="28"/>
          <w:lang w:val="en-US"/>
        </w:rPr>
      </w:pPr>
    </w:p>
    <w:p w14:paraId="4D245FE9" w14:textId="77777777" w:rsidR="00760ECD" w:rsidRPr="00ED4501" w:rsidRDefault="00760ECD" w:rsidP="00760ECD">
      <w:pPr>
        <w:spacing w:line="360" w:lineRule="auto"/>
        <w:rPr>
          <w:rFonts w:ascii="Times New Roman" w:eastAsia="Times New Roman" w:hAnsi="Times New Roman" w:cs="Times New Roman"/>
          <w:b/>
          <w:sz w:val="28"/>
          <w:szCs w:val="28"/>
          <w:lang w:val="en-US"/>
        </w:rPr>
      </w:pPr>
    </w:p>
    <w:p w14:paraId="078046AA" w14:textId="77777777" w:rsidR="00ED4501" w:rsidRPr="00ED4501" w:rsidRDefault="00ED4501">
      <w:pPr>
        <w:spacing w:line="360" w:lineRule="auto"/>
        <w:ind w:firstLine="720"/>
        <w:jc w:val="center"/>
        <w:rPr>
          <w:rFonts w:ascii="Times New Roman" w:eastAsia="Times New Roman" w:hAnsi="Times New Roman" w:cs="Times New Roman"/>
          <w:b/>
          <w:sz w:val="28"/>
          <w:szCs w:val="28"/>
          <w:lang w:val="en-US"/>
        </w:rPr>
      </w:pPr>
    </w:p>
    <w:p w14:paraId="5F239324" w14:textId="77777777" w:rsidR="00ED4501" w:rsidRDefault="00ED4501">
      <w:pPr>
        <w:spacing w:line="360" w:lineRule="auto"/>
        <w:ind w:firstLine="720"/>
        <w:jc w:val="center"/>
        <w:rPr>
          <w:rFonts w:ascii="Times New Roman" w:eastAsia="Times New Roman" w:hAnsi="Times New Roman" w:cs="Times New Roman"/>
          <w:b/>
          <w:sz w:val="28"/>
          <w:szCs w:val="28"/>
          <w:lang w:val="en-US"/>
        </w:rPr>
      </w:pPr>
    </w:p>
    <w:p w14:paraId="72D0AC6F" w14:textId="77777777" w:rsidR="005B442C" w:rsidRDefault="005B442C">
      <w:pPr>
        <w:spacing w:line="360" w:lineRule="auto"/>
        <w:ind w:firstLine="720"/>
        <w:jc w:val="center"/>
        <w:rPr>
          <w:rFonts w:ascii="Times New Roman" w:eastAsia="Times New Roman" w:hAnsi="Times New Roman" w:cs="Times New Roman"/>
          <w:b/>
          <w:sz w:val="28"/>
          <w:szCs w:val="28"/>
          <w:lang w:val="en-US"/>
        </w:rPr>
      </w:pPr>
    </w:p>
    <w:p w14:paraId="4A740ECB" w14:textId="77777777" w:rsidR="005B442C" w:rsidRDefault="005B442C">
      <w:pPr>
        <w:spacing w:line="360" w:lineRule="auto"/>
        <w:ind w:firstLine="720"/>
        <w:jc w:val="center"/>
        <w:rPr>
          <w:rFonts w:ascii="Times New Roman" w:eastAsia="Times New Roman" w:hAnsi="Times New Roman" w:cs="Times New Roman"/>
          <w:b/>
          <w:sz w:val="28"/>
          <w:szCs w:val="28"/>
          <w:lang w:val="en-US"/>
        </w:rPr>
      </w:pPr>
    </w:p>
    <w:p w14:paraId="61684DF2" w14:textId="77777777" w:rsidR="005B442C" w:rsidRDefault="005B442C">
      <w:pPr>
        <w:spacing w:line="360" w:lineRule="auto"/>
        <w:ind w:firstLine="720"/>
        <w:jc w:val="center"/>
        <w:rPr>
          <w:rFonts w:ascii="Times New Roman" w:eastAsia="Times New Roman" w:hAnsi="Times New Roman" w:cs="Times New Roman"/>
          <w:b/>
          <w:sz w:val="28"/>
          <w:szCs w:val="28"/>
          <w:lang w:val="en-US"/>
        </w:rPr>
      </w:pPr>
    </w:p>
    <w:p w14:paraId="798332B3" w14:textId="77777777" w:rsidR="005B442C" w:rsidRDefault="005B442C">
      <w:pPr>
        <w:spacing w:line="360" w:lineRule="auto"/>
        <w:ind w:firstLine="720"/>
        <w:jc w:val="center"/>
        <w:rPr>
          <w:rFonts w:ascii="Times New Roman" w:eastAsia="Times New Roman" w:hAnsi="Times New Roman" w:cs="Times New Roman"/>
          <w:b/>
          <w:sz w:val="28"/>
          <w:szCs w:val="28"/>
          <w:lang w:val="en-US"/>
        </w:rPr>
      </w:pPr>
    </w:p>
    <w:p w14:paraId="393CEB8C" w14:textId="77777777" w:rsidR="0096066E" w:rsidRDefault="0096066E" w:rsidP="00B9722E">
      <w:pPr>
        <w:spacing w:line="360" w:lineRule="auto"/>
        <w:rPr>
          <w:rFonts w:ascii="Times New Roman" w:eastAsia="Times New Roman" w:hAnsi="Times New Roman" w:cs="Times New Roman"/>
          <w:b/>
          <w:sz w:val="28"/>
          <w:szCs w:val="28"/>
          <w:lang w:val="en-US"/>
        </w:rPr>
      </w:pPr>
    </w:p>
    <w:p w14:paraId="712530B3" w14:textId="77777777" w:rsidR="00B9722E" w:rsidRPr="00ED4501" w:rsidRDefault="00B9722E" w:rsidP="00B9722E">
      <w:pPr>
        <w:spacing w:line="360" w:lineRule="auto"/>
        <w:rPr>
          <w:rFonts w:ascii="Times New Roman" w:eastAsia="Times New Roman" w:hAnsi="Times New Roman" w:cs="Times New Roman"/>
          <w:b/>
          <w:sz w:val="28"/>
          <w:szCs w:val="28"/>
          <w:lang w:val="en-US"/>
        </w:rPr>
      </w:pPr>
    </w:p>
    <w:p w14:paraId="3ACA30DF" w14:textId="77777777" w:rsidR="00391CDB" w:rsidRPr="00760ECD" w:rsidRDefault="00ED4501">
      <w:pPr>
        <w:spacing w:line="360" w:lineRule="auto"/>
        <w:ind w:firstLine="720"/>
        <w:jc w:val="center"/>
        <w:rPr>
          <w:rFonts w:ascii="Times New Roman" w:eastAsia="Times New Roman" w:hAnsi="Times New Roman" w:cs="Times New Roman"/>
          <w:sz w:val="36"/>
          <w:szCs w:val="28"/>
          <w:lang w:val="uk-UA"/>
        </w:rPr>
      </w:pPr>
      <w:r w:rsidRPr="00760ECD">
        <w:rPr>
          <w:rFonts w:ascii="Times New Roman" w:eastAsia="Times New Roman" w:hAnsi="Times New Roman" w:cs="Times New Roman"/>
          <w:b/>
          <w:sz w:val="36"/>
          <w:szCs w:val="28"/>
        </w:rPr>
        <w:lastRenderedPageBreak/>
        <w:t>В</w:t>
      </w:r>
      <w:r w:rsidR="00760ECD">
        <w:rPr>
          <w:rFonts w:ascii="Times New Roman" w:eastAsia="Times New Roman" w:hAnsi="Times New Roman" w:cs="Times New Roman"/>
          <w:b/>
          <w:sz w:val="36"/>
          <w:szCs w:val="28"/>
          <w:lang w:val="uk-UA"/>
        </w:rPr>
        <w:t>СТУП</w:t>
      </w:r>
      <w:r w:rsidR="005B442C">
        <w:rPr>
          <w:rFonts w:ascii="Times New Roman" w:eastAsia="Times New Roman" w:hAnsi="Times New Roman" w:cs="Times New Roman"/>
          <w:b/>
          <w:sz w:val="36"/>
          <w:szCs w:val="28"/>
          <w:lang w:val="uk-UA"/>
        </w:rPr>
        <w:fldChar w:fldCharType="begin"/>
      </w:r>
      <w:r w:rsidR="005B442C" w:rsidRPr="00CF38E1">
        <w:rPr>
          <w:lang w:val="en-US"/>
        </w:rPr>
        <w:instrText xml:space="preserve"> XE "</w:instrText>
      </w:r>
      <w:r w:rsidR="005B442C" w:rsidRPr="00B939AF">
        <w:rPr>
          <w:rFonts w:ascii="Times New Roman" w:eastAsia="Times New Roman" w:hAnsi="Times New Roman" w:cs="Times New Roman"/>
          <w:b/>
          <w:sz w:val="36"/>
          <w:szCs w:val="28"/>
        </w:rPr>
        <w:instrText>В</w:instrText>
      </w:r>
      <w:r w:rsidR="005B442C" w:rsidRPr="00B939AF">
        <w:rPr>
          <w:rFonts w:ascii="Times New Roman" w:eastAsia="Times New Roman" w:hAnsi="Times New Roman" w:cs="Times New Roman"/>
          <w:b/>
          <w:sz w:val="36"/>
          <w:szCs w:val="28"/>
          <w:lang w:val="uk-UA"/>
        </w:rPr>
        <w:instrText>СТУП</w:instrText>
      </w:r>
      <w:r w:rsidR="005B442C" w:rsidRPr="00CF38E1">
        <w:rPr>
          <w:lang w:val="en-US"/>
        </w:rPr>
        <w:instrText xml:space="preserve">" </w:instrText>
      </w:r>
      <w:r w:rsidR="005B442C">
        <w:rPr>
          <w:rFonts w:ascii="Times New Roman" w:eastAsia="Times New Roman" w:hAnsi="Times New Roman" w:cs="Times New Roman"/>
          <w:b/>
          <w:sz w:val="36"/>
          <w:szCs w:val="28"/>
          <w:lang w:val="uk-UA"/>
        </w:rPr>
        <w:fldChar w:fldCharType="end"/>
      </w:r>
    </w:p>
    <w:p w14:paraId="79C1BFF0" w14:textId="03BD9E95" w:rsidR="00391CDB" w:rsidRPr="00DA0D05"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Сучасне життя швидке та повне подій, як головна трасса </w:t>
      </w:r>
      <w:r w:rsidR="009B70F2">
        <w:rPr>
          <w:rFonts w:ascii="Times New Roman" w:eastAsia="Times New Roman" w:hAnsi="Times New Roman" w:cs="Times New Roman"/>
          <w:sz w:val="28"/>
          <w:szCs w:val="28"/>
          <w:lang w:val="uk-UA"/>
        </w:rPr>
        <w:t>у</w:t>
      </w:r>
      <w:r w:rsidR="009B70F2" w:rsidRPr="009B70F2">
        <w:rPr>
          <w:rFonts w:ascii="Times New Roman" w:eastAsia="Times New Roman" w:hAnsi="Times New Roman" w:cs="Times New Roman"/>
          <w:sz w:val="28"/>
          <w:szCs w:val="28"/>
          <w:lang w:val="uk-UA"/>
        </w:rPr>
        <w:t xml:space="preserve"> </w:t>
      </w:r>
      <w:r w:rsidRPr="009B70F2">
        <w:rPr>
          <w:rFonts w:ascii="Times New Roman" w:eastAsia="Times New Roman" w:hAnsi="Times New Roman" w:cs="Times New Roman"/>
          <w:sz w:val="28"/>
          <w:szCs w:val="28"/>
          <w:lang w:val="uk-UA"/>
        </w:rPr>
        <w:t xml:space="preserve">час пік. Та рухатись по цій трасі нам допомагають гроші, це основне паливо для нашого щоденного існування. Тому у цьому наповненому </w:t>
      </w:r>
      <w:r w:rsidRPr="00DA0D05">
        <w:rPr>
          <w:rFonts w:ascii="Times New Roman" w:eastAsia="Times New Roman" w:hAnsi="Times New Roman" w:cs="Times New Roman"/>
          <w:sz w:val="28"/>
          <w:szCs w:val="28"/>
          <w:lang w:val="uk-UA"/>
        </w:rPr>
        <w:t>поді</w:t>
      </w:r>
      <w:r w:rsidR="009B70F2" w:rsidRPr="00DA0D05">
        <w:rPr>
          <w:rFonts w:ascii="Times New Roman" w:eastAsia="Times New Roman" w:hAnsi="Times New Roman" w:cs="Times New Roman"/>
          <w:sz w:val="28"/>
          <w:szCs w:val="28"/>
          <w:lang w:val="uk-UA"/>
        </w:rPr>
        <w:t>ями</w:t>
      </w:r>
      <w:r w:rsidRPr="00DA0D05">
        <w:rPr>
          <w:rFonts w:ascii="Times New Roman" w:eastAsia="Times New Roman" w:hAnsi="Times New Roman" w:cs="Times New Roman"/>
          <w:sz w:val="28"/>
          <w:szCs w:val="28"/>
          <w:lang w:val="uk-UA"/>
        </w:rPr>
        <w:t xml:space="preserve"> житті необхідно стежити за своїм пальним - за своїм особистим бюджетом, але це не так легко як спочатку здається. </w:t>
      </w:r>
    </w:p>
    <w:p w14:paraId="18ED4DBB" w14:textId="1D3AD404" w:rsidR="00391CDB" w:rsidRPr="00DA0D05" w:rsidRDefault="00ED4501" w:rsidP="009B70F2">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Дякуюч</w:t>
      </w:r>
      <w:r w:rsidR="009B70F2" w:rsidRPr="00DA0D05">
        <w:rPr>
          <w:rFonts w:ascii="Times New Roman" w:eastAsia="Times New Roman" w:hAnsi="Times New Roman" w:cs="Times New Roman"/>
          <w:sz w:val="28"/>
          <w:szCs w:val="28"/>
          <w:lang w:val="uk-UA"/>
        </w:rPr>
        <w:t>и</w:t>
      </w:r>
      <w:r w:rsidRPr="00DA0D05">
        <w:rPr>
          <w:rFonts w:ascii="Times New Roman" w:eastAsia="Times New Roman" w:hAnsi="Times New Roman" w:cs="Times New Roman"/>
          <w:sz w:val="28"/>
          <w:szCs w:val="28"/>
          <w:lang w:val="uk-UA"/>
        </w:rPr>
        <w:t xml:space="preserve"> технологіям нам більше не потрібно вести щоденники наших витрат. У кожного з нас є банківські картки які є нашим основним способом оплати. У кожного банку є системи за допомогою яких можна дуже легко простежити за своїм балансом та побачити свої минулі витрати. Ці сервіси дійсно зручні, але в основному, не дають змогу користувачу побачити деталі своїх покупок, тільки сумму, дату, та місце, чого зазвичай не достатньо коли </w:t>
      </w:r>
      <w:r w:rsidR="009B70F2" w:rsidRPr="00DA0D05">
        <w:rPr>
          <w:rFonts w:ascii="Times New Roman" w:eastAsia="Times New Roman" w:hAnsi="Times New Roman" w:cs="Times New Roman"/>
          <w:sz w:val="28"/>
          <w:szCs w:val="28"/>
          <w:lang w:val="uk-UA"/>
        </w:rPr>
        <w:t>намагає</w:t>
      </w:r>
      <w:r w:rsidRPr="00DA0D05">
        <w:rPr>
          <w:rFonts w:ascii="Times New Roman" w:eastAsia="Times New Roman" w:hAnsi="Times New Roman" w:cs="Times New Roman"/>
          <w:sz w:val="28"/>
          <w:szCs w:val="28"/>
          <w:lang w:val="uk-UA"/>
        </w:rPr>
        <w:t xml:space="preserve">шься згадати на що ти витратив гроші в останню п'ятницю минулого місяця... </w:t>
      </w:r>
      <w:r w:rsidR="009B70F2" w:rsidRPr="00DA0D05">
        <w:rPr>
          <w:rFonts w:ascii="Times New Roman" w:eastAsia="Times New Roman" w:hAnsi="Times New Roman" w:cs="Times New Roman"/>
          <w:sz w:val="28"/>
          <w:szCs w:val="28"/>
          <w:lang w:val="uk-UA"/>
        </w:rPr>
        <w:t>Широко використовуються е</w:t>
      </w:r>
      <w:r w:rsidRPr="00DA0D05">
        <w:rPr>
          <w:rFonts w:ascii="Times New Roman" w:eastAsia="Times New Roman" w:hAnsi="Times New Roman" w:cs="Times New Roman"/>
          <w:sz w:val="28"/>
          <w:szCs w:val="28"/>
          <w:lang w:val="uk-UA"/>
        </w:rPr>
        <w:t>лектронні гроші</w:t>
      </w:r>
      <w:r w:rsidR="009B70F2" w:rsidRPr="00DA0D05">
        <w:rPr>
          <w:rFonts w:ascii="Times New Roman" w:eastAsia="Times New Roman" w:hAnsi="Times New Roman" w:cs="Times New Roman"/>
          <w:sz w:val="28"/>
          <w:szCs w:val="28"/>
          <w:lang w:val="uk-UA"/>
        </w:rPr>
        <w:t>,</w:t>
      </w:r>
      <w:r w:rsidRPr="00DA0D05">
        <w:rPr>
          <w:rFonts w:ascii="Times New Roman" w:eastAsia="Times New Roman" w:hAnsi="Times New Roman" w:cs="Times New Roman"/>
          <w:sz w:val="28"/>
          <w:szCs w:val="28"/>
          <w:lang w:val="uk-UA"/>
        </w:rPr>
        <w:t xml:space="preserve"> але дуже багато покупок людина все ще робить за допомогою фізичної валюти. І в цьому випадку єдине підтвердження вашої покупки - чек. </w:t>
      </w:r>
    </w:p>
    <w:p w14:paraId="62CBB601" w14:textId="77777777" w:rsidR="00391CDB" w:rsidRPr="00DA0D05" w:rsidRDefault="00ED4501" w:rsidP="009B70F2">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Ще з появою перших мобільних девайсів, однією з їх основних задач було використання програм “органайзерів”. Записники, календарі, нагадування - це все вже стало стандартною рутиною для всіх нас завдяки смартфонів та мобільних додатків.</w:t>
      </w:r>
    </w:p>
    <w:p w14:paraId="3C12319C" w14:textId="4DA79847" w:rsidR="00391CDB" w:rsidRPr="00DA0D05" w:rsidRDefault="00ED4501" w:rsidP="009B70F2">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З розвитком технологій приходить ще одна неймовірна річ - автоматизація. В сьогоднішніх реаліях стараються автоматизувати абсолютно усе, аби з кожним роком людству ставало жити ще лег</w:t>
      </w:r>
      <w:r w:rsidR="009B70F2" w:rsidRPr="00DA0D05">
        <w:rPr>
          <w:rFonts w:ascii="Times New Roman" w:eastAsia="Times New Roman" w:hAnsi="Times New Roman" w:cs="Times New Roman"/>
          <w:sz w:val="28"/>
          <w:szCs w:val="28"/>
          <w:lang w:val="uk-UA"/>
        </w:rPr>
        <w:t>ш</w:t>
      </w:r>
      <w:r w:rsidRPr="00DA0D05">
        <w:rPr>
          <w:rFonts w:ascii="Times New Roman" w:eastAsia="Times New Roman" w:hAnsi="Times New Roman" w:cs="Times New Roman"/>
          <w:sz w:val="28"/>
          <w:szCs w:val="28"/>
          <w:lang w:val="uk-UA"/>
        </w:rPr>
        <w:t>е та комфортніше. З часом автоматизація прийшла і до таких додатків</w:t>
      </w:r>
      <w:r w:rsidR="009B70F2" w:rsidRPr="00DA0D05">
        <w:rPr>
          <w:rFonts w:ascii="Times New Roman" w:eastAsia="Times New Roman" w:hAnsi="Times New Roman" w:cs="Times New Roman"/>
          <w:sz w:val="28"/>
          <w:szCs w:val="28"/>
          <w:lang w:val="uk-UA"/>
        </w:rPr>
        <w:t>, як</w:t>
      </w:r>
      <w:r w:rsidRPr="00DA0D05">
        <w:rPr>
          <w:rFonts w:ascii="Times New Roman" w:eastAsia="Times New Roman" w:hAnsi="Times New Roman" w:cs="Times New Roman"/>
          <w:sz w:val="28"/>
          <w:szCs w:val="28"/>
          <w:lang w:val="uk-UA"/>
        </w:rPr>
        <w:t xml:space="preserve"> “органайзер</w:t>
      </w:r>
      <w:r w:rsidR="009B70F2" w:rsidRPr="00DA0D05">
        <w:rPr>
          <w:rFonts w:ascii="Times New Roman" w:eastAsia="Times New Roman" w:hAnsi="Times New Roman" w:cs="Times New Roman"/>
          <w:sz w:val="28"/>
          <w:szCs w:val="28"/>
          <w:lang w:val="uk-UA"/>
        </w:rPr>
        <w:t>и</w:t>
      </w:r>
      <w:r w:rsidRPr="00DA0D05">
        <w:rPr>
          <w:rFonts w:ascii="Times New Roman" w:eastAsia="Times New Roman" w:hAnsi="Times New Roman" w:cs="Times New Roman"/>
          <w:sz w:val="28"/>
          <w:szCs w:val="28"/>
          <w:lang w:val="uk-UA"/>
        </w:rPr>
        <w:t>”. Вона проявляється у різних формах</w:t>
      </w:r>
      <w:r w:rsidR="009B70F2" w:rsidRPr="00DA0D05">
        <w:rPr>
          <w:rFonts w:ascii="Times New Roman" w:eastAsia="Times New Roman" w:hAnsi="Times New Roman" w:cs="Times New Roman"/>
          <w:sz w:val="28"/>
          <w:szCs w:val="28"/>
          <w:lang w:val="uk-UA"/>
        </w:rPr>
        <w:t>,</w:t>
      </w:r>
      <w:r w:rsidRPr="00DA0D05">
        <w:rPr>
          <w:rFonts w:ascii="Times New Roman" w:eastAsia="Times New Roman" w:hAnsi="Times New Roman" w:cs="Times New Roman"/>
          <w:sz w:val="28"/>
          <w:szCs w:val="28"/>
          <w:lang w:val="uk-UA"/>
        </w:rPr>
        <w:t xml:space="preserve"> але одна з основних це</w:t>
      </w:r>
      <w:r w:rsidR="006A3438" w:rsidRPr="00DA0D05">
        <w:rPr>
          <w:rFonts w:ascii="Times New Roman" w:eastAsia="Times New Roman" w:hAnsi="Times New Roman" w:cs="Times New Roman"/>
          <w:sz w:val="28"/>
          <w:szCs w:val="28"/>
          <w:lang w:val="uk-UA"/>
        </w:rPr>
        <w:t xml:space="preserve"> - </w:t>
      </w:r>
      <w:r w:rsidRPr="00DA0D05">
        <w:rPr>
          <w:rFonts w:ascii="Times New Roman" w:eastAsia="Times New Roman" w:hAnsi="Times New Roman" w:cs="Times New Roman"/>
          <w:sz w:val="28"/>
          <w:szCs w:val="28"/>
          <w:lang w:val="uk-UA"/>
        </w:rPr>
        <w:t xml:space="preserve"> розпізнавання. </w:t>
      </w:r>
    </w:p>
    <w:p w14:paraId="21060112" w14:textId="3E6C4006" w:rsidR="00391CDB" w:rsidRPr="00DA0D05" w:rsidRDefault="00ED4501" w:rsidP="009B70F2">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Наприклад за допомогою персональних помічників</w:t>
      </w:r>
      <w:r w:rsidR="00B02065" w:rsidRPr="00DA0D05">
        <w:rPr>
          <w:rFonts w:ascii="Times New Roman" w:eastAsia="Times New Roman" w:hAnsi="Times New Roman" w:cs="Times New Roman"/>
          <w:sz w:val="28"/>
          <w:szCs w:val="28"/>
          <w:lang w:val="uk-UA"/>
        </w:rPr>
        <w:t>,</w:t>
      </w:r>
      <w:r w:rsidRPr="00DA0D05">
        <w:rPr>
          <w:rFonts w:ascii="Times New Roman" w:eastAsia="Times New Roman" w:hAnsi="Times New Roman" w:cs="Times New Roman"/>
          <w:sz w:val="28"/>
          <w:szCs w:val="28"/>
          <w:lang w:val="uk-UA"/>
        </w:rPr>
        <w:t xml:space="preserve"> таких як “Siri” від компанії Apple</w:t>
      </w:r>
      <w:r w:rsidR="00B02065" w:rsidRPr="00DA0D05">
        <w:rPr>
          <w:rFonts w:ascii="Times New Roman" w:eastAsia="Times New Roman" w:hAnsi="Times New Roman" w:cs="Times New Roman"/>
          <w:sz w:val="28"/>
          <w:szCs w:val="28"/>
          <w:lang w:val="uk-UA"/>
        </w:rPr>
        <w:t>,</w:t>
      </w:r>
      <w:r w:rsidRPr="00DA0D05">
        <w:rPr>
          <w:rFonts w:ascii="Times New Roman" w:eastAsia="Times New Roman" w:hAnsi="Times New Roman" w:cs="Times New Roman"/>
          <w:sz w:val="28"/>
          <w:szCs w:val="28"/>
          <w:lang w:val="uk-UA"/>
        </w:rPr>
        <w:t xml:space="preserve"> можливо голосом ( технологія </w:t>
      </w:r>
      <w:r w:rsidRPr="00DA0D05">
        <w:rPr>
          <w:rFonts w:ascii="Times New Roman" w:eastAsia="Times New Roman" w:hAnsi="Times New Roman" w:cs="Times New Roman"/>
          <w:b/>
          <w:sz w:val="28"/>
          <w:szCs w:val="28"/>
          <w:lang w:val="uk-UA"/>
        </w:rPr>
        <w:t>ASR )</w:t>
      </w:r>
      <w:r w:rsidRPr="00DA0D05">
        <w:rPr>
          <w:rFonts w:ascii="Times New Roman" w:eastAsia="Times New Roman" w:hAnsi="Times New Roman" w:cs="Times New Roman"/>
          <w:sz w:val="28"/>
          <w:szCs w:val="28"/>
          <w:lang w:val="uk-UA"/>
        </w:rPr>
        <w:t xml:space="preserve"> встановити собі</w:t>
      </w:r>
      <w:r w:rsidRPr="009B70F2">
        <w:rPr>
          <w:rFonts w:ascii="Times New Roman" w:eastAsia="Times New Roman" w:hAnsi="Times New Roman" w:cs="Times New Roman"/>
          <w:sz w:val="28"/>
          <w:szCs w:val="28"/>
          <w:lang w:val="uk-UA"/>
        </w:rPr>
        <w:t xml:space="preserve"> </w:t>
      </w:r>
      <w:r w:rsidRPr="00DA0D05">
        <w:rPr>
          <w:rFonts w:ascii="Times New Roman" w:eastAsia="Times New Roman" w:hAnsi="Times New Roman" w:cs="Times New Roman"/>
          <w:sz w:val="28"/>
          <w:szCs w:val="28"/>
          <w:lang w:val="uk-UA"/>
        </w:rPr>
        <w:lastRenderedPageBreak/>
        <w:t xml:space="preserve">будильник, перевірити погоду на завтра, або встановити таймер. </w:t>
      </w:r>
      <w:r w:rsidR="00B02065" w:rsidRPr="00DA0D05">
        <w:rPr>
          <w:rFonts w:ascii="Times New Roman" w:eastAsia="Times New Roman" w:hAnsi="Times New Roman" w:cs="Times New Roman"/>
          <w:sz w:val="28"/>
          <w:szCs w:val="28"/>
          <w:lang w:val="uk-UA"/>
        </w:rPr>
        <w:t>З</w:t>
      </w:r>
      <w:r w:rsidRPr="00DA0D05">
        <w:rPr>
          <w:rFonts w:ascii="Times New Roman" w:eastAsia="Times New Roman" w:hAnsi="Times New Roman" w:cs="Times New Roman"/>
          <w:sz w:val="28"/>
          <w:szCs w:val="28"/>
          <w:lang w:val="uk-UA"/>
        </w:rPr>
        <w:t xml:space="preserve">а допомогою </w:t>
      </w:r>
      <w:r w:rsidR="00B02065" w:rsidRPr="00DA0D05">
        <w:rPr>
          <w:rFonts w:ascii="Times New Roman" w:eastAsia="Times New Roman" w:hAnsi="Times New Roman" w:cs="Times New Roman"/>
          <w:sz w:val="28"/>
          <w:szCs w:val="28"/>
          <w:lang w:val="uk-UA"/>
        </w:rPr>
        <w:t xml:space="preserve">технології </w:t>
      </w:r>
      <w:r w:rsidRPr="00DA0D05">
        <w:rPr>
          <w:rFonts w:ascii="Times New Roman" w:eastAsia="Times New Roman" w:hAnsi="Times New Roman" w:cs="Times New Roman"/>
          <w:sz w:val="28"/>
          <w:szCs w:val="28"/>
          <w:lang w:val="uk-UA"/>
        </w:rPr>
        <w:t xml:space="preserve">розпізнавання тексту </w:t>
      </w:r>
      <w:r w:rsidRPr="00DA0D05">
        <w:rPr>
          <w:rFonts w:ascii="Times New Roman" w:eastAsia="Times New Roman" w:hAnsi="Times New Roman" w:cs="Times New Roman"/>
          <w:b/>
          <w:sz w:val="28"/>
          <w:szCs w:val="28"/>
          <w:lang w:val="uk-UA"/>
        </w:rPr>
        <w:t>OCR</w:t>
      </w:r>
      <w:r w:rsidRPr="00DA0D05">
        <w:rPr>
          <w:rFonts w:ascii="Times New Roman" w:eastAsia="Times New Roman" w:hAnsi="Times New Roman" w:cs="Times New Roman"/>
          <w:sz w:val="28"/>
          <w:szCs w:val="28"/>
          <w:lang w:val="uk-UA"/>
        </w:rPr>
        <w:t xml:space="preserve"> можливо “в реальному часі” перекласти текст просто направивши на нього камеру. Усе це сильно </w:t>
      </w:r>
      <w:r w:rsidR="00B02065" w:rsidRPr="00DA0D05">
        <w:rPr>
          <w:rFonts w:ascii="Times New Roman" w:eastAsia="Times New Roman" w:hAnsi="Times New Roman" w:cs="Times New Roman"/>
          <w:sz w:val="28"/>
          <w:szCs w:val="28"/>
          <w:lang w:val="uk-UA"/>
        </w:rPr>
        <w:t>заощаджує</w:t>
      </w:r>
      <w:r w:rsidRPr="00DA0D05">
        <w:rPr>
          <w:rFonts w:ascii="Times New Roman" w:eastAsia="Times New Roman" w:hAnsi="Times New Roman" w:cs="Times New Roman"/>
          <w:sz w:val="28"/>
          <w:szCs w:val="28"/>
          <w:lang w:val="uk-UA"/>
        </w:rPr>
        <w:t xml:space="preserve"> наш з вами час.</w:t>
      </w:r>
    </w:p>
    <w:p w14:paraId="7E63C961" w14:textId="0A4E0490" w:rsidR="00391CDB" w:rsidRPr="00DA0D05" w:rsidRDefault="00B02065" w:rsidP="009B70F2">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Д</w:t>
      </w:r>
      <w:r w:rsidR="00ED4501" w:rsidRPr="00DA0D05">
        <w:rPr>
          <w:rFonts w:ascii="Times New Roman" w:eastAsia="Times New Roman" w:hAnsi="Times New Roman" w:cs="Times New Roman"/>
          <w:sz w:val="28"/>
          <w:szCs w:val="28"/>
          <w:lang w:val="uk-UA"/>
        </w:rPr>
        <w:t>одатків</w:t>
      </w:r>
      <w:r w:rsidRPr="00DA0D05">
        <w:rPr>
          <w:rFonts w:ascii="Times New Roman" w:eastAsia="Times New Roman" w:hAnsi="Times New Roman" w:cs="Times New Roman"/>
          <w:sz w:val="28"/>
          <w:szCs w:val="28"/>
          <w:lang w:val="uk-UA"/>
        </w:rPr>
        <w:t>,</w:t>
      </w:r>
      <w:r w:rsidR="00ED4501" w:rsidRPr="00DA0D05">
        <w:rPr>
          <w:rFonts w:ascii="Times New Roman" w:eastAsia="Times New Roman" w:hAnsi="Times New Roman" w:cs="Times New Roman"/>
          <w:sz w:val="28"/>
          <w:szCs w:val="28"/>
          <w:lang w:val="uk-UA"/>
        </w:rPr>
        <w:t xml:space="preserve"> за допомогою яких</w:t>
      </w:r>
      <w:r w:rsidRPr="00DA0D05">
        <w:rPr>
          <w:rFonts w:ascii="Times New Roman" w:eastAsia="Times New Roman" w:hAnsi="Times New Roman" w:cs="Times New Roman"/>
          <w:sz w:val="28"/>
          <w:szCs w:val="28"/>
          <w:lang w:val="uk-UA"/>
        </w:rPr>
        <w:t>,</w:t>
      </w:r>
      <w:r w:rsidR="00ED4501" w:rsidRPr="00DA0D05">
        <w:rPr>
          <w:rFonts w:ascii="Times New Roman" w:eastAsia="Times New Roman" w:hAnsi="Times New Roman" w:cs="Times New Roman"/>
          <w:sz w:val="28"/>
          <w:szCs w:val="28"/>
          <w:lang w:val="uk-UA"/>
        </w:rPr>
        <w:t xml:space="preserve"> можливо </w:t>
      </w:r>
      <w:r w:rsidRPr="00DA0D05">
        <w:rPr>
          <w:rFonts w:ascii="Times New Roman" w:eastAsia="Times New Roman" w:hAnsi="Times New Roman" w:cs="Times New Roman"/>
          <w:sz w:val="28"/>
          <w:szCs w:val="28"/>
          <w:lang w:val="uk-UA"/>
        </w:rPr>
        <w:t xml:space="preserve">слідкувати за </w:t>
      </w:r>
      <w:r w:rsidR="00ED4501" w:rsidRPr="00DA0D05">
        <w:rPr>
          <w:rFonts w:ascii="Times New Roman" w:eastAsia="Times New Roman" w:hAnsi="Times New Roman" w:cs="Times New Roman"/>
          <w:sz w:val="28"/>
          <w:szCs w:val="28"/>
          <w:lang w:val="uk-UA"/>
        </w:rPr>
        <w:t>свої</w:t>
      </w:r>
      <w:r w:rsidRPr="00DA0D05">
        <w:rPr>
          <w:rFonts w:ascii="Times New Roman" w:eastAsia="Times New Roman" w:hAnsi="Times New Roman" w:cs="Times New Roman"/>
          <w:sz w:val="28"/>
          <w:szCs w:val="28"/>
          <w:lang w:val="uk-UA"/>
        </w:rPr>
        <w:t>ми</w:t>
      </w:r>
      <w:r w:rsidR="00ED4501" w:rsidRPr="00DA0D05">
        <w:rPr>
          <w:rFonts w:ascii="Times New Roman" w:eastAsia="Times New Roman" w:hAnsi="Times New Roman" w:cs="Times New Roman"/>
          <w:sz w:val="28"/>
          <w:szCs w:val="28"/>
          <w:lang w:val="uk-UA"/>
        </w:rPr>
        <w:t xml:space="preserve"> витрати дуже багато, але в основному людина в ручну записує свої витрати, вказуючи тему, дату, суму тощо. Витрат за день буває багато, тому багато часу </w:t>
      </w:r>
      <w:r w:rsidRPr="00DA0D05">
        <w:rPr>
          <w:rFonts w:ascii="Times New Roman" w:eastAsia="Times New Roman" w:hAnsi="Times New Roman" w:cs="Times New Roman"/>
          <w:sz w:val="28"/>
          <w:szCs w:val="28"/>
          <w:lang w:val="uk-UA"/>
        </w:rPr>
        <w:t>втрачається</w:t>
      </w:r>
      <w:r w:rsidR="00ED4501" w:rsidRPr="00DA0D05">
        <w:rPr>
          <w:rFonts w:ascii="Times New Roman" w:eastAsia="Times New Roman" w:hAnsi="Times New Roman" w:cs="Times New Roman"/>
          <w:sz w:val="28"/>
          <w:szCs w:val="28"/>
          <w:lang w:val="uk-UA"/>
        </w:rPr>
        <w:t xml:space="preserve"> на ручне “в</w:t>
      </w:r>
      <w:r w:rsidRPr="00DA0D05">
        <w:rPr>
          <w:rFonts w:ascii="Times New Roman" w:eastAsia="Times New Roman" w:hAnsi="Times New Roman" w:cs="Times New Roman"/>
          <w:sz w:val="28"/>
          <w:szCs w:val="28"/>
          <w:lang w:val="uk-UA"/>
        </w:rPr>
        <w:t>несе</w:t>
      </w:r>
      <w:r w:rsidR="00ED4501" w:rsidRPr="00DA0D05">
        <w:rPr>
          <w:rFonts w:ascii="Times New Roman" w:eastAsia="Times New Roman" w:hAnsi="Times New Roman" w:cs="Times New Roman"/>
          <w:sz w:val="28"/>
          <w:szCs w:val="28"/>
          <w:lang w:val="uk-UA"/>
        </w:rPr>
        <w:t xml:space="preserve">ння” цієї інформації в додаток. Але як і все інше в нашому житті, процесс роботи з такими додатками можливо автоматизувати. </w:t>
      </w:r>
    </w:p>
    <w:p w14:paraId="6A7FC7CB" w14:textId="24FC0ADA" w:rsidR="00391CDB" w:rsidRPr="00DA0D05" w:rsidRDefault="00B02065" w:rsidP="00BA7F29">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П</w:t>
      </w:r>
      <w:r w:rsidR="00ED4501" w:rsidRPr="00DA0D05">
        <w:rPr>
          <w:rFonts w:ascii="Times New Roman" w:eastAsia="Times New Roman" w:hAnsi="Times New Roman" w:cs="Times New Roman"/>
          <w:sz w:val="28"/>
          <w:szCs w:val="28"/>
          <w:lang w:val="uk-UA"/>
        </w:rPr>
        <w:t xml:space="preserve">ід час покупки </w:t>
      </w:r>
      <w:r w:rsidR="00BA7F29" w:rsidRPr="00DA0D05">
        <w:rPr>
          <w:rFonts w:ascii="Times New Roman" w:eastAsia="Times New Roman" w:hAnsi="Times New Roman" w:cs="Times New Roman"/>
          <w:sz w:val="28"/>
          <w:szCs w:val="28"/>
          <w:lang w:val="uk-UA"/>
        </w:rPr>
        <w:t>за готівку</w:t>
      </w:r>
      <w:r w:rsidR="00ED4501" w:rsidRPr="00DA0D05">
        <w:rPr>
          <w:rFonts w:ascii="Times New Roman" w:eastAsia="Times New Roman" w:hAnsi="Times New Roman" w:cs="Times New Roman"/>
          <w:sz w:val="28"/>
          <w:szCs w:val="28"/>
          <w:lang w:val="uk-UA"/>
        </w:rPr>
        <w:t>, людина отримує чек. В чеку є уся стандартна інформація</w:t>
      </w:r>
      <w:r w:rsidR="00BA7F29" w:rsidRPr="00DA0D05">
        <w:rPr>
          <w:rFonts w:ascii="Times New Roman" w:eastAsia="Times New Roman" w:hAnsi="Times New Roman" w:cs="Times New Roman"/>
          <w:sz w:val="28"/>
          <w:szCs w:val="28"/>
          <w:lang w:val="uk-UA"/>
        </w:rPr>
        <w:t xml:space="preserve">, що </w:t>
      </w:r>
      <w:r w:rsidR="00ED4501" w:rsidRPr="00DA0D05">
        <w:rPr>
          <w:rFonts w:ascii="Times New Roman" w:eastAsia="Times New Roman" w:hAnsi="Times New Roman" w:cs="Times New Roman"/>
          <w:sz w:val="28"/>
          <w:szCs w:val="28"/>
          <w:lang w:val="uk-UA"/>
        </w:rPr>
        <w:t>люди хочуть запам'ятати</w:t>
      </w:r>
      <w:r w:rsidR="00BA7F29" w:rsidRPr="00DA0D05">
        <w:rPr>
          <w:rFonts w:ascii="Times New Roman" w:eastAsia="Times New Roman" w:hAnsi="Times New Roman" w:cs="Times New Roman"/>
          <w:sz w:val="28"/>
          <w:szCs w:val="28"/>
          <w:lang w:val="uk-UA"/>
        </w:rPr>
        <w:t>:</w:t>
      </w:r>
      <w:r w:rsidR="00ED4501" w:rsidRPr="00DA0D05">
        <w:rPr>
          <w:rFonts w:ascii="Times New Roman" w:eastAsia="Times New Roman" w:hAnsi="Times New Roman" w:cs="Times New Roman"/>
          <w:sz w:val="28"/>
          <w:szCs w:val="28"/>
          <w:lang w:val="uk-UA"/>
        </w:rPr>
        <w:t xml:space="preserve"> місце покупки, дата</w:t>
      </w:r>
      <w:r w:rsidR="00BA7F29" w:rsidRPr="00DA0D05">
        <w:rPr>
          <w:rFonts w:ascii="Times New Roman" w:eastAsia="Times New Roman" w:hAnsi="Times New Roman" w:cs="Times New Roman"/>
          <w:sz w:val="28"/>
          <w:szCs w:val="28"/>
          <w:lang w:val="uk-UA"/>
        </w:rPr>
        <w:t>,</w:t>
      </w:r>
      <w:r w:rsidR="00ED4501" w:rsidRPr="00DA0D05">
        <w:rPr>
          <w:rFonts w:ascii="Times New Roman" w:eastAsia="Times New Roman" w:hAnsi="Times New Roman" w:cs="Times New Roman"/>
          <w:sz w:val="28"/>
          <w:szCs w:val="28"/>
          <w:lang w:val="uk-UA"/>
        </w:rPr>
        <w:t xml:space="preserve"> сумма.</w:t>
      </w:r>
      <w:r w:rsidR="00BA7F29" w:rsidRPr="00DA0D05">
        <w:rPr>
          <w:rFonts w:ascii="Times New Roman" w:eastAsia="Times New Roman" w:hAnsi="Times New Roman" w:cs="Times New Roman"/>
          <w:sz w:val="28"/>
          <w:szCs w:val="28"/>
          <w:lang w:val="uk-UA"/>
        </w:rPr>
        <w:t xml:space="preserve"> </w:t>
      </w:r>
      <w:r w:rsidR="00ED4501" w:rsidRPr="00DA0D05">
        <w:rPr>
          <w:rFonts w:ascii="Times New Roman" w:eastAsia="Times New Roman" w:hAnsi="Times New Roman" w:cs="Times New Roman"/>
          <w:sz w:val="28"/>
          <w:szCs w:val="28"/>
          <w:lang w:val="uk-UA"/>
        </w:rPr>
        <w:t xml:space="preserve">Чому би не використати цю вже готову інформацію, щоб не вводити її вручну ще раз в додаток? На допомогу приходять технології оптичного розпізнавання символів ( </w:t>
      </w:r>
      <w:r w:rsidR="00ED4501" w:rsidRPr="00DA0D05">
        <w:rPr>
          <w:rFonts w:ascii="Times New Roman" w:eastAsia="Times New Roman" w:hAnsi="Times New Roman" w:cs="Times New Roman"/>
          <w:b/>
          <w:sz w:val="28"/>
          <w:szCs w:val="28"/>
          <w:lang w:val="uk-UA"/>
        </w:rPr>
        <w:t>OCR</w:t>
      </w:r>
      <w:r w:rsidR="00ED4501" w:rsidRPr="00DA0D05">
        <w:rPr>
          <w:rFonts w:ascii="Times New Roman" w:eastAsia="Times New Roman" w:hAnsi="Times New Roman" w:cs="Times New Roman"/>
          <w:sz w:val="28"/>
          <w:szCs w:val="28"/>
          <w:lang w:val="uk-UA"/>
        </w:rPr>
        <w:t xml:space="preserve"> )</w:t>
      </w:r>
      <w:r w:rsidR="00BA7F29" w:rsidRPr="00DA0D05">
        <w:rPr>
          <w:rFonts w:ascii="Times New Roman" w:eastAsia="Times New Roman" w:hAnsi="Times New Roman" w:cs="Times New Roman"/>
          <w:sz w:val="28"/>
          <w:szCs w:val="28"/>
          <w:lang w:val="uk-UA"/>
        </w:rPr>
        <w:t>,</w:t>
      </w:r>
      <w:r w:rsidR="00ED4501" w:rsidRPr="00DA0D05">
        <w:rPr>
          <w:rFonts w:ascii="Times New Roman" w:eastAsia="Times New Roman" w:hAnsi="Times New Roman" w:cs="Times New Roman"/>
          <w:sz w:val="28"/>
          <w:szCs w:val="28"/>
          <w:lang w:val="uk-UA"/>
        </w:rPr>
        <w:t xml:space="preserve"> за допомогою яких можливо “витя</w:t>
      </w:r>
      <w:r w:rsidR="00BA7F29" w:rsidRPr="00DA0D05">
        <w:rPr>
          <w:rFonts w:ascii="Times New Roman" w:eastAsia="Times New Roman" w:hAnsi="Times New Roman" w:cs="Times New Roman"/>
          <w:sz w:val="28"/>
          <w:szCs w:val="28"/>
          <w:lang w:val="uk-UA"/>
        </w:rPr>
        <w:t>г</w:t>
      </w:r>
      <w:r w:rsidR="00ED4501" w:rsidRPr="00DA0D05">
        <w:rPr>
          <w:rFonts w:ascii="Times New Roman" w:eastAsia="Times New Roman" w:hAnsi="Times New Roman" w:cs="Times New Roman"/>
          <w:sz w:val="28"/>
          <w:szCs w:val="28"/>
          <w:lang w:val="uk-UA"/>
        </w:rPr>
        <w:t>нути” всю необхідну інформацію з чеку</w:t>
      </w:r>
      <w:r w:rsidR="00BA7F29" w:rsidRPr="00DA0D05">
        <w:rPr>
          <w:rFonts w:ascii="Times New Roman" w:eastAsia="Times New Roman" w:hAnsi="Times New Roman" w:cs="Times New Roman"/>
          <w:sz w:val="28"/>
          <w:szCs w:val="28"/>
          <w:lang w:val="uk-UA"/>
        </w:rPr>
        <w:t>,</w:t>
      </w:r>
      <w:r w:rsidR="00ED4501" w:rsidRPr="00DA0D05">
        <w:rPr>
          <w:rFonts w:ascii="Times New Roman" w:eastAsia="Times New Roman" w:hAnsi="Times New Roman" w:cs="Times New Roman"/>
          <w:sz w:val="28"/>
          <w:szCs w:val="28"/>
          <w:lang w:val="uk-UA"/>
        </w:rPr>
        <w:t xml:space="preserve"> використовуючи камеру сматфона.</w:t>
      </w:r>
    </w:p>
    <w:p w14:paraId="4320ABC9" w14:textId="336A3B07" w:rsidR="00391CDB" w:rsidRPr="00DA0D05" w:rsidRDefault="00ED4501" w:rsidP="009B70F2">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b/>
          <w:bCs/>
          <w:sz w:val="28"/>
          <w:szCs w:val="28"/>
          <w:lang w:val="uk-UA"/>
        </w:rPr>
        <w:t>Мета цієї ди</w:t>
      </w:r>
      <w:r w:rsidR="00BA7F29" w:rsidRPr="00DA0D05">
        <w:rPr>
          <w:rFonts w:ascii="Times New Roman" w:eastAsia="Times New Roman" w:hAnsi="Times New Roman" w:cs="Times New Roman"/>
          <w:b/>
          <w:bCs/>
          <w:sz w:val="28"/>
          <w:szCs w:val="28"/>
          <w:lang w:val="uk-UA"/>
        </w:rPr>
        <w:t>сертації</w:t>
      </w:r>
      <w:r w:rsidRPr="00DA0D05">
        <w:rPr>
          <w:rFonts w:ascii="Times New Roman" w:eastAsia="Times New Roman" w:hAnsi="Times New Roman" w:cs="Times New Roman"/>
          <w:sz w:val="28"/>
          <w:szCs w:val="28"/>
          <w:lang w:val="uk-UA"/>
        </w:rPr>
        <w:t xml:space="preserve"> </w:t>
      </w:r>
      <w:r w:rsidR="00BA7F29" w:rsidRPr="00DA0D05">
        <w:rPr>
          <w:rFonts w:ascii="Times New Roman" w:eastAsia="Times New Roman" w:hAnsi="Times New Roman" w:cs="Times New Roman"/>
          <w:sz w:val="28"/>
          <w:szCs w:val="28"/>
          <w:lang w:val="uk-UA"/>
        </w:rPr>
        <w:t xml:space="preserve">полягає в </w:t>
      </w:r>
      <w:r w:rsidRPr="00DA0D05">
        <w:rPr>
          <w:rFonts w:ascii="Times New Roman" w:eastAsia="Times New Roman" w:hAnsi="Times New Roman" w:cs="Times New Roman"/>
          <w:sz w:val="28"/>
          <w:szCs w:val="28"/>
          <w:lang w:val="uk-UA"/>
        </w:rPr>
        <w:t xml:space="preserve"> вивченн</w:t>
      </w:r>
      <w:r w:rsidR="00BA7F29" w:rsidRPr="00DA0D05">
        <w:rPr>
          <w:rFonts w:ascii="Times New Roman" w:eastAsia="Times New Roman" w:hAnsi="Times New Roman" w:cs="Times New Roman"/>
          <w:sz w:val="28"/>
          <w:szCs w:val="28"/>
          <w:lang w:val="uk-UA"/>
        </w:rPr>
        <w:t>і</w:t>
      </w:r>
      <w:r w:rsidRPr="00DA0D05">
        <w:rPr>
          <w:rFonts w:ascii="Times New Roman" w:eastAsia="Times New Roman" w:hAnsi="Times New Roman" w:cs="Times New Roman"/>
          <w:sz w:val="28"/>
          <w:szCs w:val="28"/>
          <w:lang w:val="uk-UA"/>
        </w:rPr>
        <w:t xml:space="preserve"> </w:t>
      </w:r>
      <w:r w:rsidR="00BA7F29" w:rsidRPr="00DA0D05">
        <w:rPr>
          <w:rFonts w:ascii="Times New Roman" w:eastAsia="Times New Roman" w:hAnsi="Times New Roman" w:cs="Times New Roman"/>
          <w:sz w:val="28"/>
          <w:szCs w:val="28"/>
          <w:lang w:val="uk-UA"/>
        </w:rPr>
        <w:t>технологій</w:t>
      </w:r>
      <w:r w:rsidRPr="00DA0D05">
        <w:rPr>
          <w:rFonts w:ascii="Times New Roman" w:eastAsia="Times New Roman" w:hAnsi="Times New Roman" w:cs="Times New Roman"/>
          <w:sz w:val="28"/>
          <w:szCs w:val="28"/>
          <w:lang w:val="uk-UA"/>
        </w:rPr>
        <w:t xml:space="preserve"> розпізнавання тексту та </w:t>
      </w:r>
      <w:r w:rsidR="00BA7F29" w:rsidRPr="00DA0D05">
        <w:rPr>
          <w:rFonts w:ascii="Times New Roman" w:eastAsia="Times New Roman" w:hAnsi="Times New Roman" w:cs="Times New Roman"/>
          <w:sz w:val="28"/>
          <w:szCs w:val="28"/>
          <w:lang w:val="uk-UA"/>
        </w:rPr>
        <w:t xml:space="preserve">їх </w:t>
      </w:r>
      <w:r w:rsidRPr="00DA0D05">
        <w:rPr>
          <w:rFonts w:ascii="Times New Roman" w:eastAsia="Times New Roman" w:hAnsi="Times New Roman" w:cs="Times New Roman"/>
          <w:sz w:val="28"/>
          <w:szCs w:val="28"/>
          <w:lang w:val="uk-UA"/>
        </w:rPr>
        <w:t>використанн</w:t>
      </w:r>
      <w:r w:rsidR="00BA7F29" w:rsidRPr="00DA0D05">
        <w:rPr>
          <w:rFonts w:ascii="Times New Roman" w:eastAsia="Times New Roman" w:hAnsi="Times New Roman" w:cs="Times New Roman"/>
          <w:sz w:val="28"/>
          <w:szCs w:val="28"/>
          <w:lang w:val="uk-UA"/>
        </w:rPr>
        <w:t>і</w:t>
      </w:r>
      <w:r w:rsidRPr="00DA0D05">
        <w:rPr>
          <w:rFonts w:ascii="Times New Roman" w:eastAsia="Times New Roman" w:hAnsi="Times New Roman" w:cs="Times New Roman"/>
          <w:sz w:val="28"/>
          <w:szCs w:val="28"/>
          <w:lang w:val="uk-UA"/>
        </w:rPr>
        <w:t xml:space="preserve"> для автоматизації роботи з додатками по стеженню за фінансами.</w:t>
      </w:r>
    </w:p>
    <w:p w14:paraId="576B0D38" w14:textId="2B407AAB"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Основною р</w:t>
      </w:r>
      <w:r w:rsidR="00BA7F29" w:rsidRPr="00DA0D05">
        <w:rPr>
          <w:rFonts w:ascii="Times New Roman" w:eastAsia="Times New Roman" w:hAnsi="Times New Roman" w:cs="Times New Roman"/>
          <w:sz w:val="28"/>
          <w:szCs w:val="28"/>
          <w:lang w:val="uk-UA"/>
        </w:rPr>
        <w:t>озробки</w:t>
      </w:r>
      <w:r w:rsidRPr="00DA0D05">
        <w:rPr>
          <w:rFonts w:ascii="Times New Roman" w:eastAsia="Times New Roman" w:hAnsi="Times New Roman" w:cs="Times New Roman"/>
          <w:sz w:val="28"/>
          <w:szCs w:val="28"/>
          <w:lang w:val="uk-UA"/>
        </w:rPr>
        <w:t xml:space="preserve"> буде freeware мобільних додат</w:t>
      </w:r>
      <w:r w:rsidR="00BA7F29" w:rsidRPr="00DA0D05">
        <w:rPr>
          <w:rFonts w:ascii="Times New Roman" w:eastAsia="Times New Roman" w:hAnsi="Times New Roman" w:cs="Times New Roman"/>
          <w:sz w:val="28"/>
          <w:szCs w:val="28"/>
          <w:lang w:val="uk-UA"/>
        </w:rPr>
        <w:t>ків</w:t>
      </w:r>
      <w:r w:rsidRPr="00DA0D05">
        <w:rPr>
          <w:rFonts w:ascii="Times New Roman" w:eastAsia="Times New Roman" w:hAnsi="Times New Roman" w:cs="Times New Roman"/>
          <w:sz w:val="28"/>
          <w:szCs w:val="28"/>
          <w:lang w:val="uk-UA"/>
        </w:rPr>
        <w:t xml:space="preserve"> на android.</w:t>
      </w:r>
    </w:p>
    <w:p w14:paraId="40E6F6F5" w14:textId="77777777" w:rsidR="00391CDB" w:rsidRPr="009B70F2" w:rsidRDefault="00391CDB" w:rsidP="009B70F2">
      <w:pPr>
        <w:spacing w:line="360" w:lineRule="auto"/>
        <w:ind w:firstLine="720"/>
        <w:jc w:val="both"/>
        <w:rPr>
          <w:rFonts w:ascii="Times New Roman" w:eastAsia="Times New Roman" w:hAnsi="Times New Roman" w:cs="Times New Roman"/>
          <w:sz w:val="28"/>
          <w:szCs w:val="28"/>
          <w:lang w:val="uk-UA"/>
        </w:rPr>
      </w:pPr>
    </w:p>
    <w:p w14:paraId="779CF822" w14:textId="77777777" w:rsidR="00391CDB" w:rsidRPr="009B70F2" w:rsidRDefault="00391CDB" w:rsidP="009B70F2">
      <w:pPr>
        <w:spacing w:line="360" w:lineRule="auto"/>
        <w:ind w:firstLine="720"/>
        <w:jc w:val="both"/>
        <w:rPr>
          <w:rFonts w:ascii="Times New Roman" w:eastAsia="Times New Roman" w:hAnsi="Times New Roman" w:cs="Times New Roman"/>
          <w:sz w:val="28"/>
          <w:szCs w:val="28"/>
          <w:lang w:val="uk-UA"/>
        </w:rPr>
      </w:pPr>
    </w:p>
    <w:p w14:paraId="5BE8161A" w14:textId="77777777" w:rsidR="00391CDB" w:rsidRPr="009B70F2" w:rsidRDefault="00391CDB" w:rsidP="009B70F2">
      <w:pPr>
        <w:spacing w:line="360" w:lineRule="auto"/>
        <w:ind w:firstLine="720"/>
        <w:jc w:val="both"/>
        <w:rPr>
          <w:rFonts w:ascii="Times New Roman" w:eastAsia="Times New Roman" w:hAnsi="Times New Roman" w:cs="Times New Roman"/>
          <w:sz w:val="28"/>
          <w:szCs w:val="28"/>
          <w:lang w:val="uk-UA"/>
        </w:rPr>
      </w:pPr>
    </w:p>
    <w:p w14:paraId="71A4D70F" w14:textId="77777777" w:rsidR="00391CDB" w:rsidRPr="009B70F2" w:rsidRDefault="00391CDB" w:rsidP="009B70F2">
      <w:pPr>
        <w:spacing w:line="360" w:lineRule="auto"/>
        <w:jc w:val="both"/>
        <w:rPr>
          <w:rFonts w:ascii="Times New Roman" w:eastAsia="Times New Roman" w:hAnsi="Times New Roman" w:cs="Times New Roman"/>
          <w:sz w:val="28"/>
          <w:szCs w:val="28"/>
          <w:lang w:val="uk-UA"/>
        </w:rPr>
      </w:pPr>
    </w:p>
    <w:p w14:paraId="5BDB3EB4" w14:textId="77777777" w:rsidR="00ED4501" w:rsidRPr="009B70F2" w:rsidRDefault="00ED4501" w:rsidP="009B70F2">
      <w:pPr>
        <w:spacing w:line="360" w:lineRule="auto"/>
        <w:jc w:val="both"/>
        <w:rPr>
          <w:rFonts w:ascii="Times New Roman" w:eastAsia="Times New Roman" w:hAnsi="Times New Roman" w:cs="Times New Roman"/>
          <w:sz w:val="28"/>
          <w:szCs w:val="28"/>
          <w:lang w:val="uk-UA"/>
        </w:rPr>
      </w:pPr>
    </w:p>
    <w:p w14:paraId="05015ABB" w14:textId="77777777" w:rsidR="00ED4501" w:rsidRPr="009B70F2" w:rsidRDefault="00ED4501" w:rsidP="009B70F2">
      <w:pPr>
        <w:spacing w:line="360" w:lineRule="auto"/>
        <w:jc w:val="both"/>
        <w:rPr>
          <w:rFonts w:ascii="Times New Roman" w:eastAsia="Times New Roman" w:hAnsi="Times New Roman" w:cs="Times New Roman"/>
          <w:sz w:val="28"/>
          <w:szCs w:val="28"/>
          <w:lang w:val="uk-UA"/>
        </w:rPr>
      </w:pPr>
    </w:p>
    <w:p w14:paraId="20027B85" w14:textId="77777777" w:rsidR="00760ECD" w:rsidRPr="009B70F2" w:rsidRDefault="00760ECD" w:rsidP="009B70F2">
      <w:pPr>
        <w:spacing w:line="360" w:lineRule="auto"/>
        <w:jc w:val="both"/>
        <w:rPr>
          <w:rFonts w:ascii="Times New Roman" w:eastAsia="Times New Roman" w:hAnsi="Times New Roman" w:cs="Times New Roman"/>
          <w:sz w:val="28"/>
          <w:szCs w:val="28"/>
          <w:lang w:val="uk-UA"/>
        </w:rPr>
      </w:pPr>
    </w:p>
    <w:p w14:paraId="1A497104" w14:textId="77777777" w:rsidR="00700BA6" w:rsidRPr="009B70F2" w:rsidRDefault="00700BA6" w:rsidP="009B70F2">
      <w:pPr>
        <w:spacing w:line="360" w:lineRule="auto"/>
        <w:jc w:val="both"/>
        <w:rPr>
          <w:rFonts w:ascii="Times New Roman" w:eastAsia="Times New Roman" w:hAnsi="Times New Roman" w:cs="Times New Roman"/>
          <w:sz w:val="28"/>
          <w:szCs w:val="28"/>
          <w:lang w:val="uk-UA"/>
        </w:rPr>
      </w:pPr>
    </w:p>
    <w:p w14:paraId="1EC001AF" w14:textId="77777777" w:rsidR="0081571B" w:rsidRDefault="0081571B" w:rsidP="009B70F2">
      <w:pPr>
        <w:spacing w:line="360" w:lineRule="auto"/>
        <w:jc w:val="both"/>
        <w:rPr>
          <w:rFonts w:ascii="Times New Roman" w:eastAsia="Times New Roman" w:hAnsi="Times New Roman" w:cs="Times New Roman"/>
          <w:b/>
          <w:sz w:val="32"/>
          <w:szCs w:val="28"/>
          <w:lang w:val="uk-UA"/>
        </w:rPr>
      </w:pPr>
    </w:p>
    <w:p w14:paraId="12C5B840" w14:textId="4592B0D2" w:rsidR="00391CDB" w:rsidRPr="00DA0D05" w:rsidRDefault="009F6539" w:rsidP="009B70F2">
      <w:pPr>
        <w:spacing w:line="360" w:lineRule="auto"/>
        <w:jc w:val="both"/>
        <w:rPr>
          <w:rFonts w:ascii="Times New Roman" w:eastAsia="Times New Roman" w:hAnsi="Times New Roman" w:cs="Times New Roman"/>
          <w:b/>
          <w:sz w:val="32"/>
          <w:szCs w:val="28"/>
          <w:lang w:val="uk-UA"/>
        </w:rPr>
      </w:pPr>
      <w:r>
        <w:rPr>
          <w:rFonts w:ascii="Times New Roman" w:eastAsia="Times New Roman" w:hAnsi="Times New Roman" w:cs="Times New Roman"/>
          <w:b/>
          <w:sz w:val="32"/>
          <w:szCs w:val="28"/>
          <w:lang w:val="uk-UA"/>
        </w:rPr>
        <w:lastRenderedPageBreak/>
        <w:t xml:space="preserve">        </w:t>
      </w:r>
      <w:r w:rsidR="00760ECD" w:rsidRPr="00DA0D05">
        <w:rPr>
          <w:rFonts w:ascii="Times New Roman" w:eastAsia="Times New Roman" w:hAnsi="Times New Roman" w:cs="Times New Roman"/>
          <w:b/>
          <w:sz w:val="32"/>
          <w:szCs w:val="28"/>
          <w:lang w:val="uk-UA"/>
        </w:rPr>
        <w:t>РОЗДІЛ</w:t>
      </w:r>
      <w:r w:rsidR="00F42988" w:rsidRPr="00DA0D05">
        <w:rPr>
          <w:rFonts w:ascii="Times New Roman" w:eastAsia="Times New Roman" w:hAnsi="Times New Roman" w:cs="Times New Roman"/>
          <w:b/>
          <w:sz w:val="32"/>
          <w:szCs w:val="28"/>
          <w:lang w:val="uk-UA"/>
        </w:rPr>
        <w:t xml:space="preserve"> 1</w:t>
      </w:r>
      <w:r w:rsidRPr="00DA0D05">
        <w:rPr>
          <w:rFonts w:ascii="Times New Roman" w:eastAsia="Times New Roman" w:hAnsi="Times New Roman" w:cs="Times New Roman"/>
          <w:b/>
          <w:sz w:val="32"/>
          <w:szCs w:val="28"/>
          <w:lang w:val="uk-UA"/>
        </w:rPr>
        <w:t xml:space="preserve"> </w:t>
      </w:r>
      <w:r w:rsidR="00760ECD" w:rsidRPr="00DA0D05">
        <w:rPr>
          <w:rFonts w:ascii="Times New Roman" w:eastAsia="Times New Roman" w:hAnsi="Times New Roman" w:cs="Times New Roman"/>
          <w:b/>
          <w:sz w:val="32"/>
          <w:szCs w:val="28"/>
          <w:lang w:val="uk-UA"/>
        </w:rPr>
        <w:t>ДОСЛІДЖЕННЯ ПРИ</w:t>
      </w:r>
      <w:bookmarkStart w:id="2" w:name="_GoBack"/>
      <w:bookmarkEnd w:id="2"/>
      <w:r w:rsidR="00760ECD" w:rsidRPr="00DA0D05">
        <w:rPr>
          <w:rFonts w:ascii="Times New Roman" w:eastAsia="Times New Roman" w:hAnsi="Times New Roman" w:cs="Times New Roman"/>
          <w:b/>
          <w:sz w:val="32"/>
          <w:szCs w:val="28"/>
          <w:lang w:val="uk-UA"/>
        </w:rPr>
        <w:t>НЦИПІВ РОБОТИ</w:t>
      </w:r>
      <w:r w:rsidR="00ED4501" w:rsidRPr="00DA0D05">
        <w:rPr>
          <w:rFonts w:ascii="Times New Roman" w:eastAsia="Times New Roman" w:hAnsi="Times New Roman" w:cs="Times New Roman"/>
          <w:b/>
          <w:sz w:val="32"/>
          <w:szCs w:val="28"/>
          <w:lang w:val="uk-UA"/>
        </w:rPr>
        <w:t xml:space="preserve"> OCR</w:t>
      </w:r>
    </w:p>
    <w:p w14:paraId="463A1EC1" w14:textId="77777777" w:rsidR="00391CDB" w:rsidRPr="00DA0D05" w:rsidRDefault="00391CDB" w:rsidP="009B70F2">
      <w:pPr>
        <w:spacing w:line="360" w:lineRule="auto"/>
        <w:jc w:val="both"/>
        <w:rPr>
          <w:rFonts w:ascii="Times New Roman" w:eastAsia="Times New Roman" w:hAnsi="Times New Roman" w:cs="Times New Roman"/>
          <w:sz w:val="28"/>
          <w:szCs w:val="28"/>
          <w:lang w:val="uk-UA"/>
        </w:rPr>
      </w:pPr>
    </w:p>
    <w:p w14:paraId="3EBAB219" w14:textId="187C1F32" w:rsidR="00391CDB" w:rsidRPr="00DA0D05" w:rsidRDefault="00ED4501" w:rsidP="009B70F2">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Ви коли-небудь страждали</w:t>
      </w:r>
      <w:r w:rsidR="006A6954" w:rsidRPr="00DA0D05">
        <w:rPr>
          <w:rFonts w:ascii="Times New Roman" w:eastAsia="Times New Roman" w:hAnsi="Times New Roman" w:cs="Times New Roman"/>
          <w:sz w:val="28"/>
          <w:szCs w:val="28"/>
          <w:lang w:val="uk-UA"/>
        </w:rPr>
        <w:t>,</w:t>
      </w:r>
      <w:r w:rsidRPr="00DA0D05">
        <w:rPr>
          <w:rFonts w:ascii="Times New Roman" w:eastAsia="Times New Roman" w:hAnsi="Times New Roman" w:cs="Times New Roman"/>
          <w:sz w:val="28"/>
          <w:szCs w:val="28"/>
          <w:lang w:val="uk-UA"/>
        </w:rPr>
        <w:t xml:space="preserve"> намагаючись прочитати нерозбірливий почерк друга та зрозуміти що саме там написано? Тоді порахуйте себе щасливцем, що ви не працюєте на поштову службу, яка має розшифрувати та доставити щодня близько мільйон</w:t>
      </w:r>
      <w:r w:rsidR="006A6954" w:rsidRPr="00DA0D05">
        <w:rPr>
          <w:rFonts w:ascii="Times New Roman" w:eastAsia="Times New Roman" w:hAnsi="Times New Roman" w:cs="Times New Roman"/>
          <w:sz w:val="28"/>
          <w:szCs w:val="28"/>
          <w:lang w:val="uk-UA"/>
        </w:rPr>
        <w:t>у</w:t>
      </w:r>
      <w:r w:rsidRPr="00DA0D05">
        <w:rPr>
          <w:rFonts w:ascii="Times New Roman" w:eastAsia="Times New Roman" w:hAnsi="Times New Roman" w:cs="Times New Roman"/>
          <w:sz w:val="28"/>
          <w:szCs w:val="28"/>
          <w:lang w:val="uk-UA"/>
        </w:rPr>
        <w:t xml:space="preserve"> рукописних листів! </w:t>
      </w:r>
    </w:p>
    <w:p w14:paraId="1B4F36B6" w14:textId="77777777" w:rsidR="00391CDB" w:rsidRPr="00DA0D05" w:rsidRDefault="00ED4501" w:rsidP="009B70F2">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Оскільки значна частина нашого життя компьютеризована, тому мати зручний спосіб комунікації з технологіями є життєво важливим. В основному для “спілкування” з комп’ютерами нам доводиться "говорити" з ними через відносно грубі пристрої, такі як клавіатури та миші, щоб вони могли зрозуміти, що ми хочемо. Але коли мова йде про обробку більшої кількості людської інформації, наприклад, старомодних друкованих книг або листів, накреслених ручкою, комп’ютерам доводиться працювати набагато важче. Ось де входить в процес оптичне розпізнавання символів (OCR - Optical Character Recognition). Це тип програмного забезпечення (програми), який може автоматично аналізувати друкований текст і перетворювати його у форму, яку комп'ютер може легше обробити. OCR лежить в основі всього, від програм аналізу рукописного введення тексту на мобільних телефонах до гігантських машин для сортування пошти, які забезпечують, щоб усі ці мільйони листів досягли своїх цілей. Як саме це працює? Давайте докладніше розглянемо!</w:t>
      </w:r>
    </w:p>
    <w:p w14:paraId="48F29E7C"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Поки ви читаєте ці слова, навіть не задумуючись про це, ваші очі і мозок здійснюють оптичне розпізнавання символів! Ваші очі розпізнають патерни світлого і темного, з яких складаються символи (літери, цифри та інші речі, такі як розділові знаки), а ваш мозок використовує цю інформацію, щоб зрозуміти, що вона значить (іноді розуміючи окремі символи, але в основному шляхом сканування одразу цілих слів і цілих груп слів). Тільки на відміну від нас у девайсів немає очей, тому інформація береться зі сканерів, камер, та вже готових цифрових фотографій.</w:t>
      </w:r>
    </w:p>
    <w:p w14:paraId="1EB6E7FF" w14:textId="77777777" w:rsidR="00391CDB" w:rsidRPr="009B70F2" w:rsidRDefault="00391CDB" w:rsidP="009B70F2">
      <w:pPr>
        <w:spacing w:line="360" w:lineRule="auto"/>
        <w:ind w:firstLine="720"/>
        <w:jc w:val="both"/>
        <w:rPr>
          <w:rFonts w:ascii="Times New Roman" w:eastAsia="Times New Roman" w:hAnsi="Times New Roman" w:cs="Times New Roman"/>
          <w:sz w:val="28"/>
          <w:szCs w:val="28"/>
          <w:lang w:val="uk-UA"/>
        </w:rPr>
      </w:pPr>
    </w:p>
    <w:p w14:paraId="69EED928" w14:textId="77777777" w:rsidR="00391CDB" w:rsidRPr="009B70F2" w:rsidRDefault="00743A39"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 xml:space="preserve">1.1 </w:t>
      </w:r>
      <w:r w:rsidR="00ED4501" w:rsidRPr="009B70F2">
        <w:rPr>
          <w:rFonts w:ascii="Times New Roman" w:eastAsia="Times New Roman" w:hAnsi="Times New Roman" w:cs="Times New Roman"/>
          <w:b/>
          <w:sz w:val="28"/>
          <w:szCs w:val="28"/>
          <w:lang w:val="uk-UA"/>
        </w:rPr>
        <w:t>Принцип роботи</w:t>
      </w:r>
      <w:r w:rsidRPr="009B70F2">
        <w:rPr>
          <w:rFonts w:ascii="Times New Roman" w:eastAsia="Times New Roman" w:hAnsi="Times New Roman" w:cs="Times New Roman"/>
          <w:b/>
          <w:sz w:val="28"/>
          <w:szCs w:val="28"/>
          <w:lang w:val="uk-UA"/>
        </w:rPr>
        <w:t xml:space="preserve"> OCR</w:t>
      </w:r>
    </w:p>
    <w:p w14:paraId="0B0DC43A"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 xml:space="preserve">Припустимо що життя дуже просте і в алфавіті у нас тільки одна літера А. Якщо подумати то навіть з однією літерою розпізнавання буде доволі проблемним, тому що кожна людина пише літери по різному. Друкований текст полегшує задачу, але все одно будуть проблеми, тому що текст друкується у різних форматах. Тому оглядаючи принцип роботи в основному виділяють два шляхи: розпізнавання шаблонів, та розпізнавання особливостей. </w:t>
      </w:r>
    </w:p>
    <w:p w14:paraId="2A2D9FBE" w14:textId="77777777" w:rsidR="00391CDB" w:rsidRPr="009B70F2" w:rsidRDefault="00391CDB" w:rsidP="009B70F2">
      <w:pPr>
        <w:spacing w:line="360" w:lineRule="auto"/>
        <w:jc w:val="both"/>
        <w:rPr>
          <w:rFonts w:ascii="Times New Roman" w:eastAsia="Times New Roman" w:hAnsi="Times New Roman" w:cs="Times New Roman"/>
          <w:sz w:val="28"/>
          <w:szCs w:val="28"/>
          <w:lang w:val="uk-UA"/>
        </w:rPr>
      </w:pPr>
    </w:p>
    <w:p w14:paraId="3355F81E"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Розпізнавання шаблонів</w:t>
      </w:r>
    </w:p>
    <w:p w14:paraId="041C644E"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 xml:space="preserve">Якщо кожен писав\друкував літеру А однаково, то розпізнати таку літеру було би легко. Компьютер би просто зрівнював відскановане зображення з збереженою однотипною версією літери А, та якщо є збіг, значить ми розпізнали літеру А. </w:t>
      </w:r>
    </w:p>
    <w:p w14:paraId="5040A9CD"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 xml:space="preserve">Так як тоді заставити усіх друкувати літери однаково? В далекому 1960, спеціальний шрифт названий </w:t>
      </w:r>
      <w:r w:rsidRPr="009B70F2">
        <w:rPr>
          <w:rFonts w:ascii="Times New Roman" w:eastAsia="Times New Roman" w:hAnsi="Times New Roman" w:cs="Times New Roman"/>
          <w:b/>
          <w:sz w:val="28"/>
          <w:szCs w:val="28"/>
          <w:lang w:val="uk-UA"/>
        </w:rPr>
        <w:t>OCR-A</w:t>
      </w:r>
      <w:r w:rsidRPr="009B70F2">
        <w:rPr>
          <w:rFonts w:ascii="Times New Roman" w:eastAsia="Times New Roman" w:hAnsi="Times New Roman" w:cs="Times New Roman"/>
          <w:sz w:val="28"/>
          <w:szCs w:val="28"/>
          <w:lang w:val="uk-UA"/>
        </w:rPr>
        <w:t xml:space="preserve"> був заснований який можна було використовувати у однотипних речах, таких як наприклад банковський чек. </w:t>
      </w:r>
    </w:p>
    <w:p w14:paraId="5BBEF06B" w14:textId="77777777" w:rsidR="00391CDB" w:rsidRPr="009B70F2" w:rsidRDefault="00ED4501" w:rsidP="00DA0D05">
      <w:pPr>
        <w:spacing w:line="360" w:lineRule="auto"/>
        <w:jc w:val="center"/>
        <w:rPr>
          <w:rFonts w:ascii="Times New Roman" w:eastAsia="Times New Roman" w:hAnsi="Times New Roman" w:cs="Times New Roman"/>
          <w:sz w:val="28"/>
          <w:szCs w:val="28"/>
          <w:lang w:val="uk-UA"/>
        </w:rPr>
      </w:pPr>
      <w:r w:rsidRPr="009B70F2">
        <w:rPr>
          <w:rFonts w:ascii="Times New Roman" w:eastAsia="Times New Roman" w:hAnsi="Times New Roman" w:cs="Times New Roman"/>
          <w:noProof/>
          <w:sz w:val="28"/>
          <w:szCs w:val="28"/>
          <w:lang w:val="uk-UA"/>
        </w:rPr>
        <w:drawing>
          <wp:inline distT="114300" distB="114300" distL="114300" distR="114300" wp14:anchorId="55D880D9" wp14:editId="6DD3D767">
            <wp:extent cx="2724150" cy="1752600"/>
            <wp:effectExtent l="76200" t="76200" r="133350" b="133350"/>
            <wp:docPr id="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2724150" cy="17526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71A15A2" w14:textId="5CAB3936" w:rsidR="00391CDB" w:rsidRPr="00B96EBE" w:rsidRDefault="00743A39" w:rsidP="00DA0D05">
      <w:pPr>
        <w:spacing w:line="360" w:lineRule="auto"/>
        <w:jc w:val="center"/>
        <w:rPr>
          <w:rFonts w:ascii="Times New Roman" w:eastAsia="Times New Roman" w:hAnsi="Times New Roman" w:cs="Times New Roman"/>
          <w:b/>
          <w:sz w:val="28"/>
          <w:szCs w:val="28"/>
          <w:lang w:val="en-US"/>
        </w:rPr>
      </w:pPr>
      <w:r w:rsidRPr="009B70F2">
        <w:rPr>
          <w:rFonts w:ascii="Times New Roman" w:eastAsia="Times New Roman" w:hAnsi="Times New Roman" w:cs="Times New Roman"/>
          <w:b/>
          <w:sz w:val="28"/>
          <w:szCs w:val="28"/>
          <w:lang w:val="uk-UA"/>
        </w:rPr>
        <w:t xml:space="preserve">Рис 1.1 </w:t>
      </w:r>
      <w:r w:rsidR="00ED4501" w:rsidRPr="009B70F2">
        <w:rPr>
          <w:rFonts w:ascii="Times New Roman" w:eastAsia="Times New Roman" w:hAnsi="Times New Roman" w:cs="Times New Roman"/>
          <w:b/>
          <w:sz w:val="28"/>
          <w:szCs w:val="28"/>
          <w:lang w:val="uk-UA"/>
        </w:rPr>
        <w:t>OCR-A</w:t>
      </w:r>
      <w:r w:rsidR="00B96EBE">
        <w:rPr>
          <w:rFonts w:ascii="Times New Roman" w:eastAsia="Times New Roman" w:hAnsi="Times New Roman" w:cs="Times New Roman"/>
          <w:b/>
          <w:sz w:val="28"/>
          <w:szCs w:val="28"/>
          <w:lang w:val="en-US"/>
        </w:rPr>
        <w:t xml:space="preserve"> [1]</w:t>
      </w:r>
    </w:p>
    <w:p w14:paraId="4EBCBCBF" w14:textId="77777777" w:rsidR="00743A39" w:rsidRPr="009B70F2" w:rsidRDefault="00743A39" w:rsidP="009B70F2">
      <w:pPr>
        <w:spacing w:line="360" w:lineRule="auto"/>
        <w:jc w:val="both"/>
        <w:rPr>
          <w:rFonts w:ascii="Times New Roman" w:eastAsia="Times New Roman" w:hAnsi="Times New Roman" w:cs="Times New Roman"/>
          <w:b/>
          <w:sz w:val="28"/>
          <w:szCs w:val="28"/>
          <w:lang w:val="uk-UA"/>
        </w:rPr>
      </w:pPr>
    </w:p>
    <w:p w14:paraId="39A1BD82"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lastRenderedPageBreak/>
        <w:t>Кожна літера була однакової ширини ( так званий монопростірний шрифт ) і штрихи були детально підібрані так щоб кожна літера сильно відрізнялась від інших. Усі принтери чеків були розроблені використовуючи цей один шрифт. І таким чином, завдяки стандартизації, розпізнавання стало відносно простою проблемою для вирішення. Едина проблема це те що на жаль усі інші принтери не використовують той самий шрифт ( OCR-A ) - і зрозуміло що ніхто не буде вимальовувати літери в таким шрифтом вручную. Тому наступний крок для данного принципу, це навчити OCR програми розпізнавати набір основних базових шрифтів. Таким чином з додатковим навчання цих програм можна розпізнати хорошу долю базово-друкованого тексту. Але все одно немає гарантії текст відправлений вами розпізнається правильно.</w:t>
      </w:r>
    </w:p>
    <w:p w14:paraId="0CF00111" w14:textId="77777777" w:rsidR="00391CDB" w:rsidRPr="009B70F2" w:rsidRDefault="00391CDB" w:rsidP="009B70F2">
      <w:pPr>
        <w:spacing w:line="360" w:lineRule="auto"/>
        <w:ind w:firstLine="720"/>
        <w:jc w:val="both"/>
        <w:rPr>
          <w:rFonts w:ascii="Times New Roman" w:eastAsia="Times New Roman" w:hAnsi="Times New Roman" w:cs="Times New Roman"/>
          <w:sz w:val="28"/>
          <w:szCs w:val="28"/>
          <w:lang w:val="uk-UA"/>
        </w:rPr>
      </w:pPr>
    </w:p>
    <w:p w14:paraId="6E659EAC"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Розпізнавання особливостей</w:t>
      </w:r>
    </w:p>
    <w:p w14:paraId="4B8520D9" w14:textId="77777777" w:rsidR="00391CDB" w:rsidRPr="009B70F2" w:rsidRDefault="00391CDB" w:rsidP="009B70F2">
      <w:pPr>
        <w:spacing w:line="360" w:lineRule="auto"/>
        <w:ind w:firstLine="720"/>
        <w:jc w:val="both"/>
        <w:rPr>
          <w:rFonts w:ascii="Times New Roman" w:eastAsia="Times New Roman" w:hAnsi="Times New Roman" w:cs="Times New Roman"/>
          <w:sz w:val="28"/>
          <w:szCs w:val="28"/>
          <w:lang w:val="uk-UA"/>
        </w:rPr>
      </w:pPr>
    </w:p>
    <w:p w14:paraId="4D4A021E" w14:textId="77777777" w:rsidR="00F5562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Також відомий як ICR - intelligent character recognition, це набагато ускладнений підхід розпізнавання. Уявімо що ви програма по розпізнаванню літер, і вам дали текст з різними літерами написаний різними шрифтами одночасно, як би ви відрізнили усі літери А посеред усього іншого? Ми могли би використати правило що якщо ми бачимо дві нахиленні лінії які поєднюються у верхній точці, і є зєднююча горизонтальна лінія у центрі, то це точно літера А. </w:t>
      </w:r>
    </w:p>
    <w:p w14:paraId="2B401835" w14:textId="77777777" w:rsidR="00F5562B" w:rsidRPr="009B70F2" w:rsidRDefault="00F5562B" w:rsidP="009B70F2">
      <w:pPr>
        <w:spacing w:line="360" w:lineRule="auto"/>
        <w:ind w:firstLine="720"/>
        <w:jc w:val="both"/>
        <w:rPr>
          <w:rFonts w:ascii="Times New Roman" w:eastAsia="Times New Roman" w:hAnsi="Times New Roman" w:cs="Times New Roman"/>
          <w:noProof/>
          <w:sz w:val="28"/>
          <w:szCs w:val="28"/>
          <w:lang w:val="uk-UA"/>
        </w:rPr>
      </w:pPr>
    </w:p>
    <w:p w14:paraId="54ED84E4" w14:textId="77777777" w:rsidR="00F5562B" w:rsidRPr="009B70F2" w:rsidRDefault="00ED4501" w:rsidP="00DA0D05">
      <w:pPr>
        <w:spacing w:line="360" w:lineRule="auto"/>
        <w:ind w:firstLine="720"/>
        <w:jc w:val="center"/>
        <w:rPr>
          <w:rFonts w:ascii="Times New Roman" w:eastAsia="Times New Roman" w:hAnsi="Times New Roman" w:cs="Times New Roman"/>
          <w:sz w:val="28"/>
          <w:szCs w:val="28"/>
          <w:lang w:val="uk-UA"/>
        </w:rPr>
      </w:pPr>
      <w:r w:rsidRPr="009B70F2">
        <w:rPr>
          <w:rFonts w:ascii="Times New Roman" w:eastAsia="Times New Roman" w:hAnsi="Times New Roman" w:cs="Times New Roman"/>
          <w:noProof/>
          <w:sz w:val="28"/>
          <w:szCs w:val="28"/>
          <w:lang w:val="uk-UA"/>
        </w:rPr>
        <w:drawing>
          <wp:inline distT="114300" distB="114300" distL="114300" distR="114300" wp14:anchorId="72FB6AB3" wp14:editId="32393E9A">
            <wp:extent cx="3012595" cy="667909"/>
            <wp:effectExtent l="76200" t="76200" r="130810" b="132715"/>
            <wp:docPr id="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rotWithShape="1">
                    <a:blip r:embed="rId9"/>
                    <a:srcRect l="-5569" t="-9400" r="1" b="21629"/>
                    <a:stretch/>
                  </pic:blipFill>
                  <pic:spPr bwMode="auto">
                    <a:xfrm>
                      <a:off x="0" y="0"/>
                      <a:ext cx="3016631" cy="668804"/>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370FFE4A" w14:textId="222BC84A" w:rsidR="00391CDB" w:rsidRPr="009B70F2" w:rsidRDefault="00F5562B" w:rsidP="00DA0D05">
      <w:pPr>
        <w:spacing w:line="360" w:lineRule="auto"/>
        <w:ind w:firstLine="720"/>
        <w:jc w:val="center"/>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 xml:space="preserve">Рис 1.2 </w:t>
      </w:r>
      <w:r w:rsidRPr="009B70F2">
        <w:rPr>
          <w:rFonts w:ascii="Times New Roman" w:eastAsia="Times New Roman" w:hAnsi="Times New Roman" w:cs="Times New Roman"/>
          <w:sz w:val="28"/>
          <w:szCs w:val="28"/>
          <w:lang w:val="uk-UA"/>
        </w:rPr>
        <w:t>ICR</w:t>
      </w:r>
    </w:p>
    <w:p w14:paraId="7B9B2017" w14:textId="77777777" w:rsidR="00F5562B" w:rsidRPr="009B70F2" w:rsidRDefault="00F5562B" w:rsidP="009B70F2">
      <w:pPr>
        <w:spacing w:line="360" w:lineRule="auto"/>
        <w:ind w:firstLine="720"/>
        <w:jc w:val="both"/>
        <w:rPr>
          <w:rFonts w:ascii="Times New Roman" w:eastAsia="Times New Roman" w:hAnsi="Times New Roman" w:cs="Times New Roman"/>
          <w:sz w:val="28"/>
          <w:szCs w:val="28"/>
          <w:lang w:val="uk-UA"/>
        </w:rPr>
      </w:pPr>
    </w:p>
    <w:p w14:paraId="092B0FF0"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lastRenderedPageBreak/>
        <w:t xml:space="preserve">Примінивши це правило до даного нам тексту і ми розпізнаємо більшість літер А в незалежності від шрифту. </w:t>
      </w:r>
    </w:p>
    <w:p w14:paraId="540F2E26"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Тому цей принцип полягає у розпізнавання літер не як одного цілого, а розпізнавання окремих особливостей і характеристик ( крапки, лінії, точки з'єднання тощо. ) з яких складається необхідна нам літера. </w:t>
      </w:r>
    </w:p>
    <w:p w14:paraId="656A37FA"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Більшість сучасних універсальних програм OCR (ті, які можуть розпізнати друкований текст будь-яким шрифтом) працюють за допомогою виявлення особливостей, а не розпізнавання шаблонів. Деякі використовують нейронні мережі (комп’ютерні програми, які автоматично витягують шаблони з даного їм тексту).</w:t>
      </w:r>
    </w:p>
    <w:p w14:paraId="36F2594C"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Окей, а що до рукописного тексту?</w:t>
      </w:r>
    </w:p>
    <w:p w14:paraId="0A588C88"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Розпізнати символи що акуратно надрукував лазерний принтер легко, порівняно з чиїмось кривим рукописним почерком. Ось така проста, але хитра, щоденна проблема, в якій людина завжди виграє перед машиною: всі ми можемо зробити грубе але доволі успішне припущення щодо значення, прихованого навіть у найгіршому людському почерку. Як? Ми використовуємо комбінацію автоматичного розпізнавання шаблонів та особливостей і - абсолютно важливо - знання про людину яка це писала та значення того, що написано (Наприклад лист від мого друга Боба - це розповідь про класичний концерт, на який ми пішли разом, тому слово, яке він написав тут, швидше за все, є "тромбоном", ніж "трамваем". ")</w:t>
      </w:r>
    </w:p>
    <w:p w14:paraId="021401AC"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 xml:space="preserve">Тому якщо компьютеру необхідно розпізнати рукописний текст, то проблему зазвичай спрощують. Наприклад машини для сортування пошти повинні вміти розпізнавати тільки поштовий індекс, а не усю адресу доставки. Таким чином їм потрібно тільки ідентифікувати відносно невелику кількість тексту створеного з базових літер та чисел. Людей заохочують писати поштові індекси акуратно дотримуючись пробілів між символами, також поштові сервіси продають конверти з підготовленим </w:t>
      </w:r>
      <w:r w:rsidRPr="009B70F2">
        <w:rPr>
          <w:rFonts w:ascii="Times New Roman" w:eastAsia="Times New Roman" w:hAnsi="Times New Roman" w:cs="Times New Roman"/>
          <w:sz w:val="28"/>
          <w:szCs w:val="28"/>
          <w:lang w:val="uk-UA"/>
        </w:rPr>
        <w:lastRenderedPageBreak/>
        <w:t>місцем для поштового індексу обережно виділеного квадратами на кожний символ.</w:t>
      </w:r>
    </w:p>
    <w:p w14:paraId="5490C2CE"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Планшетні комп'ютери та мобільні телефони, які розпізнають рукописний текст, часто використовують принцип особливостей для розпізнавання букв під час їх написання. Наприклад, якщо ви пишете букву A, сенсорний екран може зрозуміти що спочатку йде написання однієї нахиленої лінії, потім другої, а потім горизонтальної лінії, що приєднується до них. Іншими словами, комп’ютер завчасно на півшляху розуміє що саме ви хочете написати, оскільки ви формуєте символ з окремих штрихів, один за одним, і це робить розпізнавання набагато простішим, ніж розпізнавання рукописного тексту вже написаного на папері.</w:t>
      </w:r>
    </w:p>
    <w:p w14:paraId="508E2FD4" w14:textId="77777777" w:rsidR="00391CDB" w:rsidRPr="009B70F2" w:rsidRDefault="00391CDB" w:rsidP="009B70F2">
      <w:pPr>
        <w:spacing w:line="360" w:lineRule="auto"/>
        <w:jc w:val="both"/>
        <w:rPr>
          <w:rFonts w:ascii="Times New Roman" w:eastAsia="Times New Roman" w:hAnsi="Times New Roman" w:cs="Times New Roman"/>
          <w:sz w:val="28"/>
          <w:szCs w:val="28"/>
          <w:lang w:val="uk-UA"/>
        </w:rPr>
      </w:pPr>
    </w:p>
    <w:p w14:paraId="79CDC46F" w14:textId="77777777" w:rsidR="00391CDB" w:rsidRPr="009B70F2" w:rsidRDefault="00760ECD"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Історія</w:t>
      </w:r>
      <w:r w:rsidR="00ED4501" w:rsidRPr="009B70F2">
        <w:rPr>
          <w:rFonts w:ascii="Times New Roman" w:eastAsia="Times New Roman" w:hAnsi="Times New Roman" w:cs="Times New Roman"/>
          <w:sz w:val="28"/>
          <w:szCs w:val="28"/>
          <w:lang w:val="uk-UA"/>
        </w:rPr>
        <w:t xml:space="preserve"> OCR</w:t>
      </w:r>
      <w:r w:rsidRPr="009B70F2">
        <w:rPr>
          <w:rFonts w:ascii="Times New Roman" w:eastAsia="Times New Roman" w:hAnsi="Times New Roman" w:cs="Times New Roman"/>
          <w:sz w:val="28"/>
          <w:szCs w:val="28"/>
          <w:lang w:val="uk-UA"/>
        </w:rPr>
        <w:t xml:space="preserve">, </w:t>
      </w:r>
      <w:r w:rsidR="00ED4501" w:rsidRPr="009B70F2">
        <w:rPr>
          <w:rFonts w:ascii="Times New Roman" w:eastAsia="Times New Roman" w:hAnsi="Times New Roman" w:cs="Times New Roman"/>
          <w:sz w:val="28"/>
          <w:szCs w:val="28"/>
          <w:lang w:val="uk-UA"/>
        </w:rPr>
        <w:t>Перші кроки.</w:t>
      </w:r>
    </w:p>
    <w:p w14:paraId="65F5D028"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Замінити базові функції людини машинами, навчивши їх робити такі прості речі як читати це старовинна мрія. Перші кроки OCR можна віднести до появи перших методів сканування. Протягом перших десятиліть 19 століття було зроблено кілька спроб розробити девайси для допомоги сліпим людям використовуючи техніки розпізнавання символів.</w:t>
      </w:r>
    </w:p>
    <w:p w14:paraId="223F75DC"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Але сучасна версія OCR не виникала до 1940 року, з розробкою першого цифрового комп'ютера. Мотивацією для розробки з того моменту стали нові можливості для бізнесу. 1950го року технологічна революція йшла вперед на великій швидкості і цифрові дані починали бути важливою сферою розробки та інновацій. Ввід даних на той момент виконувався за допомогою перфокарт тому більш кошто-ефективний метод був необхідний. Тим часов OCR технології розвивались і перші комерційно доступні машини появились у середині 1950го. Найперша “справжня” OCR машина була встановлення у Reader’s Digest у 1954. Це обладнання використовувалось для перетворення звітів про продаж зроблених на друкарських машинках, у перфокарти для комп'ютерів того часу.</w:t>
      </w:r>
    </w:p>
    <w:p w14:paraId="77993EE7"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lastRenderedPageBreak/>
        <w:tab/>
        <w:t>Комерційні машини у періоді з 1960 по 1965 можна назвати першим поколінням OCR. Це покоління машин характеризувалось сильними обмеженнями до форми літер. Символи були спеціально розроблені для машинного читання і перші з них не завжди виконували свою задачу. Але з часом багато-шрифтові машини почали з’являтись, що могли знати до десятка шрифтів. Але кількість доступних шрифтів було обмежено через використання підходу розпізнавання по шаблонах, який порівнює символи з доступною для нього бібліотекою прототипів.</w:t>
      </w:r>
    </w:p>
    <w:p w14:paraId="4D0F16C8"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Машини другого покоління появились з середені 1960х по ранні 1970ті. Ці системи могли розпізнати стандартні друковані літери і також мали мінімальну можливість розпізнавання рукописного тексту. Ця мінімальна можливість була обмежена набором чисел та парою літер, достатніх для наприклад того ж поштового індексу.</w:t>
      </w:r>
    </w:p>
    <w:p w14:paraId="56E9E207"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 xml:space="preserve">Першою дійсно популярною машиною такого типу стала IBM 1287. В той же час Toshiba розробила першу пошто-сортувальну манишу, яка базувалась на розпізнаванні почтових індексів. Саме в цей період був сильний розвиток в стандартизації, були розроблені спеціальні шрифти OCR-A розроблений американцями і OCR-B ( біль “натуральний” шрифт порівняно з американським ) розроблений європою. Були спроби створити загальний шрифт з цих двох, але замість цього машини які могли розпізнавати обидва зразу появились на ринку. Третє покоління усиленно розроблялось для вирішення проблеми рукописного тексту. </w:t>
      </w:r>
    </w:p>
    <w:p w14:paraId="65910B8B" w14:textId="77777777" w:rsidR="00760ECD" w:rsidRPr="009B70F2" w:rsidRDefault="00760ECD" w:rsidP="009B70F2">
      <w:pPr>
        <w:spacing w:line="360" w:lineRule="auto"/>
        <w:jc w:val="both"/>
        <w:rPr>
          <w:rFonts w:ascii="Times New Roman" w:eastAsia="Times New Roman" w:hAnsi="Times New Roman" w:cs="Times New Roman"/>
          <w:sz w:val="28"/>
          <w:szCs w:val="28"/>
          <w:lang w:val="uk-UA"/>
        </w:rPr>
      </w:pPr>
    </w:p>
    <w:p w14:paraId="0874CE02" w14:textId="77777777" w:rsidR="00391CDB" w:rsidRPr="009B70F2" w:rsidRDefault="00760ECD" w:rsidP="009B70F2">
      <w:pPr>
        <w:spacing w:line="360" w:lineRule="auto"/>
        <w:jc w:val="both"/>
        <w:rPr>
          <w:rFonts w:ascii="Times New Roman" w:eastAsia="Times New Roman" w:hAnsi="Times New Roman" w:cs="Times New Roman"/>
          <w:b/>
          <w:sz w:val="32"/>
          <w:szCs w:val="28"/>
          <w:lang w:val="uk-UA"/>
        </w:rPr>
      </w:pPr>
      <w:r w:rsidRPr="009B70F2">
        <w:rPr>
          <w:rFonts w:ascii="Times New Roman" w:eastAsia="Times New Roman" w:hAnsi="Times New Roman" w:cs="Times New Roman"/>
          <w:b/>
          <w:sz w:val="28"/>
          <w:szCs w:val="28"/>
          <w:lang w:val="uk-UA"/>
        </w:rPr>
        <w:t xml:space="preserve">1.2 </w:t>
      </w:r>
      <w:r w:rsidR="00B9722E" w:rsidRPr="009B70F2">
        <w:rPr>
          <w:rFonts w:ascii="Times New Roman" w:eastAsia="Times New Roman" w:hAnsi="Times New Roman" w:cs="Times New Roman"/>
          <w:b/>
          <w:sz w:val="28"/>
          <w:szCs w:val="28"/>
          <w:lang w:val="uk-UA"/>
        </w:rPr>
        <w:t>Компоненти OCR системи</w:t>
      </w:r>
    </w:p>
    <w:p w14:paraId="040FD588"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Типова OCR система складаеться з декількох компонентів. На рис №3 показано звичайні складові такої системи.</w:t>
      </w:r>
    </w:p>
    <w:p w14:paraId="6E7F7BB9" w14:textId="77777777" w:rsidR="00391CDB" w:rsidRPr="009B70F2" w:rsidRDefault="00391CDB" w:rsidP="009B70F2">
      <w:pPr>
        <w:spacing w:line="360" w:lineRule="auto"/>
        <w:jc w:val="both"/>
        <w:rPr>
          <w:rFonts w:ascii="Times New Roman" w:eastAsia="Times New Roman" w:hAnsi="Times New Roman" w:cs="Times New Roman"/>
          <w:sz w:val="28"/>
          <w:szCs w:val="28"/>
          <w:lang w:val="uk-UA"/>
        </w:rPr>
      </w:pPr>
    </w:p>
    <w:p w14:paraId="2BBA66B0"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noProof/>
          <w:sz w:val="28"/>
          <w:szCs w:val="28"/>
          <w:lang w:val="uk-UA"/>
        </w:rPr>
        <w:lastRenderedPageBreak/>
        <w:drawing>
          <wp:inline distT="114300" distB="114300" distL="114300" distR="114300" wp14:anchorId="5923713C" wp14:editId="3FBBFC17">
            <wp:extent cx="5734050" cy="254000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5734050" cy="2540000"/>
                    </a:xfrm>
                    <a:prstGeom prst="rect">
                      <a:avLst/>
                    </a:prstGeom>
                    <a:ln/>
                  </pic:spPr>
                </pic:pic>
              </a:graphicData>
            </a:graphic>
          </wp:inline>
        </w:drawing>
      </w:r>
    </w:p>
    <w:p w14:paraId="290238CB" w14:textId="4D8F28C9" w:rsidR="00391CDB" w:rsidRPr="004D0866" w:rsidRDefault="00F5562B" w:rsidP="00DA0D05">
      <w:pPr>
        <w:spacing w:line="360" w:lineRule="auto"/>
        <w:ind w:firstLine="720"/>
        <w:jc w:val="center"/>
        <w:rPr>
          <w:rFonts w:ascii="Times New Roman" w:eastAsia="Times New Roman" w:hAnsi="Times New Roman" w:cs="Times New Roman"/>
          <w:b/>
          <w:sz w:val="28"/>
          <w:szCs w:val="28"/>
          <w:lang w:val="en-US"/>
        </w:rPr>
      </w:pPr>
      <w:r w:rsidRPr="009B70F2">
        <w:rPr>
          <w:rFonts w:ascii="Times New Roman" w:eastAsia="Times New Roman" w:hAnsi="Times New Roman" w:cs="Times New Roman"/>
          <w:b/>
          <w:sz w:val="28"/>
          <w:szCs w:val="28"/>
          <w:lang w:val="uk-UA"/>
        </w:rPr>
        <w:t xml:space="preserve">Рис 1.3 </w:t>
      </w:r>
      <w:r w:rsidRPr="009B70F2">
        <w:rPr>
          <w:rFonts w:ascii="Times New Roman" w:eastAsia="Times New Roman" w:hAnsi="Times New Roman" w:cs="Times New Roman"/>
          <w:sz w:val="28"/>
          <w:szCs w:val="28"/>
          <w:lang w:val="uk-UA"/>
        </w:rPr>
        <w:t>Компоненти OCR</w:t>
      </w:r>
      <w:r w:rsidR="004D0866">
        <w:rPr>
          <w:rFonts w:ascii="Times New Roman" w:eastAsia="Times New Roman" w:hAnsi="Times New Roman" w:cs="Times New Roman"/>
          <w:sz w:val="28"/>
          <w:szCs w:val="28"/>
          <w:lang w:val="en-US"/>
        </w:rPr>
        <w:t xml:space="preserve"> </w:t>
      </w:r>
      <w:r w:rsidR="004D0866" w:rsidRPr="004D0866">
        <w:rPr>
          <w:rFonts w:ascii="Times New Roman" w:eastAsia="Times New Roman" w:hAnsi="Times New Roman" w:cs="Times New Roman"/>
          <w:b/>
          <w:sz w:val="28"/>
          <w:szCs w:val="28"/>
          <w:lang w:val="en-US"/>
        </w:rPr>
        <w:t>[2]</w:t>
      </w:r>
    </w:p>
    <w:p w14:paraId="554988D4"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Перший крок в цьому процесі це оцифрування аналогового документу використовуючи оптичний сканер. Коли сканер находить область тексту, кожен символ витягується процесом сегментації. Далі витягнуті символи можуть бути попередньо оброблені, прибираючу лишній шум, та роблячи дані більш підходящими для розпазнавання. Ідентичність кожного символу з'ясовується шляхом порівняння витягнутих ознак із описами класів символів, отриманих на попередньому етапі. Нарешті отримана інформація використовується для реконструкції слів і чисел оригінального тексту. У наступному розділи ці кроки та деякі залучені методи описані більш докладно.</w:t>
      </w:r>
    </w:p>
    <w:p w14:paraId="011318FE"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r>
    </w:p>
    <w:p w14:paraId="54B271EF" w14:textId="77777777" w:rsidR="00B9722E" w:rsidRPr="009B70F2" w:rsidRDefault="00B9722E" w:rsidP="009B70F2">
      <w:pPr>
        <w:spacing w:line="360" w:lineRule="auto"/>
        <w:jc w:val="both"/>
        <w:rPr>
          <w:rFonts w:ascii="Times New Roman" w:eastAsia="Times New Roman" w:hAnsi="Times New Roman" w:cs="Times New Roman"/>
          <w:sz w:val="28"/>
          <w:szCs w:val="28"/>
          <w:lang w:val="uk-UA"/>
        </w:rPr>
      </w:pPr>
    </w:p>
    <w:p w14:paraId="5CC9B75D"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Оптичне сканування</w:t>
      </w:r>
    </w:p>
    <w:p w14:paraId="418C5269" w14:textId="77777777" w:rsidR="00F5562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 xml:space="preserve">Через процес сканування з фізичного документу ми отримуємо цифрове зображення. Спеціальні сканери систем OCR перетворюють багаторівневу інтенсивність зображення у грубе монотонне зображення, яке складається тільки з двух кольорів, чорного і білого. </w:t>
      </w:r>
    </w:p>
    <w:p w14:paraId="3F426800" w14:textId="77777777" w:rsidR="00F5562B" w:rsidRPr="009B70F2" w:rsidRDefault="00F5562B" w:rsidP="009B70F2">
      <w:pPr>
        <w:spacing w:line="360" w:lineRule="auto"/>
        <w:jc w:val="both"/>
        <w:rPr>
          <w:rFonts w:ascii="Times New Roman" w:eastAsia="Times New Roman" w:hAnsi="Times New Roman" w:cs="Times New Roman"/>
          <w:noProof/>
          <w:sz w:val="28"/>
          <w:szCs w:val="28"/>
          <w:lang w:val="uk-UA"/>
        </w:rPr>
      </w:pPr>
    </w:p>
    <w:p w14:paraId="719CAA61" w14:textId="77777777" w:rsidR="00391CDB" w:rsidRPr="009B70F2" w:rsidRDefault="00ED4501" w:rsidP="00DA0D05">
      <w:pPr>
        <w:spacing w:line="360" w:lineRule="auto"/>
        <w:jc w:val="center"/>
        <w:rPr>
          <w:rFonts w:ascii="Times New Roman" w:eastAsia="Times New Roman" w:hAnsi="Times New Roman" w:cs="Times New Roman"/>
          <w:sz w:val="28"/>
          <w:szCs w:val="28"/>
          <w:lang w:val="uk-UA"/>
        </w:rPr>
      </w:pPr>
      <w:r w:rsidRPr="009B70F2">
        <w:rPr>
          <w:rFonts w:ascii="Times New Roman" w:eastAsia="Times New Roman" w:hAnsi="Times New Roman" w:cs="Times New Roman"/>
          <w:noProof/>
          <w:sz w:val="28"/>
          <w:szCs w:val="28"/>
          <w:lang w:val="uk-UA"/>
        </w:rPr>
        <w:lastRenderedPageBreak/>
        <w:drawing>
          <wp:inline distT="114300" distB="114300" distL="114300" distR="114300" wp14:anchorId="29C2CA69" wp14:editId="30DBDFA2">
            <wp:extent cx="4022953" cy="4086971"/>
            <wp:effectExtent l="0" t="0" r="0" b="8890"/>
            <wp:docPr id="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rotWithShape="1">
                    <a:blip r:embed="rId11"/>
                    <a:srcRect l="3075" t="5386" r="15023" b="2309"/>
                    <a:stretch/>
                  </pic:blipFill>
                  <pic:spPr bwMode="auto">
                    <a:xfrm>
                      <a:off x="0" y="0"/>
                      <a:ext cx="4031130" cy="4095278"/>
                    </a:xfrm>
                    <a:prstGeom prst="rect">
                      <a:avLst/>
                    </a:prstGeom>
                    <a:ln>
                      <a:noFill/>
                    </a:ln>
                    <a:extLst>
                      <a:ext uri="{53640926-AAD7-44D8-BBD7-CCE9431645EC}">
                        <a14:shadowObscured xmlns:a14="http://schemas.microsoft.com/office/drawing/2010/main"/>
                      </a:ext>
                    </a:extLst>
                  </pic:spPr>
                </pic:pic>
              </a:graphicData>
            </a:graphic>
          </wp:inline>
        </w:drawing>
      </w:r>
    </w:p>
    <w:p w14:paraId="22413809" w14:textId="77777777" w:rsidR="00F5562B" w:rsidRPr="009B70F2" w:rsidRDefault="00F5562B" w:rsidP="00DA0D05">
      <w:pPr>
        <w:spacing w:line="360" w:lineRule="auto"/>
        <w:ind w:firstLine="720"/>
        <w:jc w:val="center"/>
        <w:rPr>
          <w:rFonts w:ascii="Times New Roman" w:eastAsia="Times New Roman" w:hAnsi="Times New Roman" w:cs="Times New Roman"/>
          <w:sz w:val="28"/>
          <w:szCs w:val="28"/>
          <w:lang w:val="uk-UA"/>
        </w:rPr>
      </w:pPr>
      <w:r w:rsidRPr="009B70F2">
        <w:rPr>
          <w:rFonts w:ascii="Times New Roman" w:eastAsia="Times New Roman" w:hAnsi="Times New Roman" w:cs="Times New Roman"/>
          <w:b/>
          <w:sz w:val="28"/>
          <w:szCs w:val="28"/>
          <w:lang w:val="uk-UA"/>
        </w:rPr>
        <w:t xml:space="preserve">Рис 1.4 </w:t>
      </w:r>
      <w:r w:rsidRPr="009B70F2">
        <w:rPr>
          <w:rFonts w:ascii="Times New Roman" w:eastAsia="Times New Roman" w:hAnsi="Times New Roman" w:cs="Times New Roman"/>
          <w:sz w:val="28"/>
          <w:szCs w:val="28"/>
          <w:lang w:val="uk-UA"/>
        </w:rPr>
        <w:t>Перетворення у монотонне зображення</w:t>
      </w:r>
    </w:p>
    <w:p w14:paraId="3B0F8138" w14:textId="77777777" w:rsidR="00F5562B" w:rsidRPr="009B70F2" w:rsidRDefault="00F5562B" w:rsidP="009B70F2">
      <w:pPr>
        <w:spacing w:line="360" w:lineRule="auto"/>
        <w:ind w:firstLine="720"/>
        <w:jc w:val="both"/>
        <w:rPr>
          <w:rFonts w:ascii="Times New Roman" w:eastAsia="Times New Roman" w:hAnsi="Times New Roman" w:cs="Times New Roman"/>
          <w:b/>
          <w:sz w:val="28"/>
          <w:szCs w:val="28"/>
          <w:lang w:val="uk-UA"/>
        </w:rPr>
      </w:pPr>
    </w:p>
    <w:p w14:paraId="5CDD13EA"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Цей процес називають “пороговим” і в основному він виконується для економії місця і обчислювальних зусиль девайсу. Чим менше інформації, тим швидше обробляти. Зазвичай пороговий процес дуже простий, якщо інтенсивність світла меньше порогу, тоді замінити чорним, а якщо більше то замінити білим. Але якщо фотографія має перемінчеву контрастність то грубий “пороговий” алгоритм не дуже підходить, тоді його рамки пом'якшують.</w:t>
      </w:r>
      <w:r w:rsidR="00B9722E" w:rsidRPr="009B70F2">
        <w:rPr>
          <w:rFonts w:ascii="Times New Roman" w:eastAsia="Times New Roman" w:hAnsi="Times New Roman" w:cs="Times New Roman"/>
          <w:sz w:val="28"/>
          <w:szCs w:val="28"/>
          <w:lang w:val="uk-UA"/>
        </w:rPr>
        <w:t xml:space="preserve"> </w:t>
      </w:r>
    </w:p>
    <w:p w14:paraId="2851D84B"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Розташування та сегментація</w:t>
      </w:r>
    </w:p>
    <w:p w14:paraId="66E37861" w14:textId="6441FB78" w:rsidR="00391CDB" w:rsidRPr="004D0866" w:rsidRDefault="00ED4501" w:rsidP="009B70F2">
      <w:pPr>
        <w:spacing w:line="360" w:lineRule="auto"/>
        <w:ind w:firstLine="720"/>
        <w:jc w:val="both"/>
        <w:rPr>
          <w:rFonts w:ascii="Times New Roman" w:eastAsia="Times New Roman" w:hAnsi="Times New Roman" w:cs="Times New Roman"/>
          <w:sz w:val="28"/>
          <w:szCs w:val="28"/>
          <w:lang w:val="en-US"/>
        </w:rPr>
      </w:pPr>
      <w:r w:rsidRPr="009B70F2">
        <w:rPr>
          <w:rFonts w:ascii="Times New Roman" w:eastAsia="Times New Roman" w:hAnsi="Times New Roman" w:cs="Times New Roman"/>
          <w:sz w:val="28"/>
          <w:szCs w:val="28"/>
          <w:lang w:val="uk-UA"/>
        </w:rPr>
        <w:t xml:space="preserve">Сегментація це процес який визначає складові зображення. Тобто він знаходить регіони документа, в рамках яких є необхідні дані ( в нашому випадку символи ). Наприклад при автоматичному сортувані пошти, необхідно виділити адресу від іншої інформації листа, для подальшої роботи з нею. Застосовуючи сегрегацію до тексту ми ізолюємо слова та </w:t>
      </w:r>
      <w:r w:rsidRPr="009B70F2">
        <w:rPr>
          <w:rFonts w:ascii="Times New Roman" w:eastAsia="Times New Roman" w:hAnsi="Times New Roman" w:cs="Times New Roman"/>
          <w:sz w:val="28"/>
          <w:szCs w:val="28"/>
          <w:lang w:val="uk-UA"/>
        </w:rPr>
        <w:lastRenderedPageBreak/>
        <w:t>фрази, а потім слова розбиваються на окремі символи. Це базова операція на зовні, але з сегрегацією пов'язано дуже багато проблем, наприклад що якщо символи торкаються один одного, графічний елемент було сприйнято як символ або навпаки? Тому цей етап є дуже важливим для подальшого розпізнавання.</w:t>
      </w:r>
      <w:r w:rsidR="004D0866">
        <w:rPr>
          <w:rFonts w:ascii="Times New Roman" w:eastAsia="Times New Roman" w:hAnsi="Times New Roman" w:cs="Times New Roman"/>
          <w:sz w:val="28"/>
          <w:szCs w:val="28"/>
          <w:lang w:val="en-US"/>
        </w:rPr>
        <w:t xml:space="preserve"> </w:t>
      </w:r>
      <w:r w:rsidR="004D0866" w:rsidRPr="004D0866">
        <w:rPr>
          <w:rFonts w:ascii="Times New Roman" w:eastAsia="Times New Roman" w:hAnsi="Times New Roman" w:cs="Times New Roman"/>
          <w:b/>
          <w:sz w:val="28"/>
          <w:szCs w:val="28"/>
          <w:lang w:val="en-US"/>
        </w:rPr>
        <w:t>[2]</w:t>
      </w:r>
    </w:p>
    <w:p w14:paraId="4935CE47"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Предобробка</w:t>
      </w:r>
    </w:p>
    <w:p w14:paraId="30374998"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Результуюче зображення символів після попередніх кроків може містити шут, нечіткість та інші недоліки такі як неправильна орієнтація символу або кут нахилу. Тому існує етап попередньої обробки зображення ціль якого зменшити шуми, відновлення цілісності символів тощо.</w:t>
      </w:r>
    </w:p>
    <w:p w14:paraId="540F10DA"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Існує багато технік предобробки, наприклад одна з них це згладжування. Згладжування передбачає як заповнення, так і стоншування та розтягування об'єктів. Заповнення усуває невеликі перерви, прогалини і</w:t>
      </w:r>
    </w:p>
    <w:p w14:paraId="610663B8"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отвори в оцифрованих символах, тоді як стоншення зменшує ширину лінії. </w:t>
      </w:r>
    </w:p>
    <w:p w14:paraId="4D2C7298"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Крім згладжування, попередня обробка зазвичай включає нормалізацію. Нормалізація застосовується для отримання символів однакового розміру, нахилу та обертання. Вміти виправити для обертання необхідно знайти кут повороту. Перетворення Хаффа зазвичай використовують для виявлення перекосу. Однак знайти точний кут обертання символу неможливо на даному єтапі, поки символ не буде розпізнаний.</w:t>
      </w:r>
    </w:p>
    <w:p w14:paraId="3D350883" w14:textId="77777777" w:rsidR="00391CDB" w:rsidRPr="009B70F2" w:rsidRDefault="00ED4501" w:rsidP="00DA0D05">
      <w:pPr>
        <w:spacing w:line="360" w:lineRule="auto"/>
        <w:jc w:val="center"/>
        <w:rPr>
          <w:rFonts w:ascii="Times New Roman" w:eastAsia="Times New Roman" w:hAnsi="Times New Roman" w:cs="Times New Roman"/>
          <w:sz w:val="28"/>
          <w:szCs w:val="28"/>
          <w:lang w:val="uk-UA"/>
        </w:rPr>
      </w:pPr>
      <w:r w:rsidRPr="009B70F2">
        <w:rPr>
          <w:rFonts w:ascii="Times New Roman" w:eastAsia="Times New Roman" w:hAnsi="Times New Roman" w:cs="Times New Roman"/>
          <w:noProof/>
          <w:sz w:val="28"/>
          <w:szCs w:val="28"/>
          <w:lang w:val="uk-UA"/>
        </w:rPr>
        <w:drawing>
          <wp:inline distT="114300" distB="114300" distL="114300" distR="114300" wp14:anchorId="7E1F1A3F" wp14:editId="0A3EDF45">
            <wp:extent cx="4754880" cy="1600757"/>
            <wp:effectExtent l="0" t="0" r="762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2"/>
                    <a:srcRect/>
                    <a:stretch>
                      <a:fillRect/>
                    </a:stretch>
                  </pic:blipFill>
                  <pic:spPr>
                    <a:xfrm>
                      <a:off x="0" y="0"/>
                      <a:ext cx="4776557" cy="1608055"/>
                    </a:xfrm>
                    <a:prstGeom prst="rect">
                      <a:avLst/>
                    </a:prstGeom>
                    <a:ln/>
                  </pic:spPr>
                </pic:pic>
              </a:graphicData>
            </a:graphic>
          </wp:inline>
        </w:drawing>
      </w:r>
    </w:p>
    <w:p w14:paraId="36945485" w14:textId="77777777" w:rsidR="00F5562B" w:rsidRPr="009B70F2" w:rsidRDefault="00F5562B" w:rsidP="00DA0D05">
      <w:pPr>
        <w:spacing w:line="360" w:lineRule="auto"/>
        <w:ind w:firstLine="720"/>
        <w:jc w:val="center"/>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 xml:space="preserve">Рис 1.5 </w:t>
      </w:r>
      <w:r w:rsidRPr="009B70F2">
        <w:rPr>
          <w:rFonts w:ascii="Times New Roman" w:eastAsia="Times New Roman" w:hAnsi="Times New Roman" w:cs="Times New Roman"/>
          <w:sz w:val="28"/>
          <w:szCs w:val="28"/>
          <w:lang w:val="uk-UA"/>
        </w:rPr>
        <w:t>Виправлення кута нахилу</w:t>
      </w:r>
    </w:p>
    <w:p w14:paraId="737B3E5E" w14:textId="77777777" w:rsidR="00391CDB" w:rsidRPr="009B70F2" w:rsidRDefault="00391CDB" w:rsidP="009B70F2">
      <w:pPr>
        <w:spacing w:line="360" w:lineRule="auto"/>
        <w:jc w:val="both"/>
        <w:rPr>
          <w:rFonts w:ascii="Times New Roman" w:eastAsia="Times New Roman" w:hAnsi="Times New Roman" w:cs="Times New Roman"/>
          <w:sz w:val="28"/>
          <w:szCs w:val="28"/>
          <w:lang w:val="uk-UA"/>
        </w:rPr>
      </w:pPr>
    </w:p>
    <w:p w14:paraId="5A1483FF"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lastRenderedPageBreak/>
        <w:t xml:space="preserve">Виділення особливостей </w:t>
      </w:r>
    </w:p>
    <w:p w14:paraId="6018C48C"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Мета вилучення особливостей - захопити істотні характеристики символів, цей етап є найскладнішим за усі інші. Основний підхід полягає у витягуванні певних ознак які характеризують основу символу, а усі мілкі додаткові атрибути не враховувати. Техніка витягування таких характеристик зазвичай поділена на три основні групи:</w:t>
      </w:r>
    </w:p>
    <w:p w14:paraId="313912D1" w14:textId="77777777" w:rsidR="00391CDB" w:rsidRPr="009B70F2" w:rsidRDefault="00ED4501" w:rsidP="009B70F2">
      <w:pPr>
        <w:numPr>
          <w:ilvl w:val="0"/>
          <w:numId w:val="4"/>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Розподіл точок</w:t>
      </w:r>
    </w:p>
    <w:p w14:paraId="75939B3D" w14:textId="77777777" w:rsidR="00391CDB" w:rsidRPr="009B70F2" w:rsidRDefault="00ED4501" w:rsidP="009B70F2">
      <w:pPr>
        <w:numPr>
          <w:ilvl w:val="0"/>
          <w:numId w:val="4"/>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Трансформації</w:t>
      </w:r>
    </w:p>
    <w:p w14:paraId="3AB75FA8" w14:textId="77777777" w:rsidR="00391CDB" w:rsidRPr="009B70F2" w:rsidRDefault="00ED4501" w:rsidP="009B70F2">
      <w:pPr>
        <w:numPr>
          <w:ilvl w:val="0"/>
          <w:numId w:val="4"/>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Структурний аналіз</w:t>
      </w:r>
    </w:p>
    <w:p w14:paraId="27DD8A79"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Різні групи можуть бути оцінені по різному врховуючи їх чутливість до шума та деформації. </w:t>
      </w:r>
    </w:p>
    <w:p w14:paraId="791600A5"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Відповідність шаблонам та кореляція, ці техніки відрізняються від інших тим що не виділяють ніякі особливості а навпаки підставляють символи у шаблонні матриці та дивляться чи є збіг. Результати по кожному шаблону збираються і вираховуеться найбільш підходящий, який потім береться за додаткову ос</w:t>
      </w:r>
      <w:r w:rsidR="00F5562B" w:rsidRPr="009B70F2">
        <w:rPr>
          <w:rFonts w:ascii="Times New Roman" w:eastAsia="Times New Roman" w:hAnsi="Times New Roman" w:cs="Times New Roman"/>
          <w:sz w:val="28"/>
          <w:szCs w:val="28"/>
          <w:lang w:val="uk-UA"/>
        </w:rPr>
        <w:t>нову для подальших маніпуляцій.</w:t>
      </w:r>
    </w:p>
    <w:p w14:paraId="6266A6A7"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Розподіл точок. </w:t>
      </w:r>
    </w:p>
    <w:p w14:paraId="17143195"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Ця група витягує особливості базуючись на статичному розподілі точок (пікселів). Ця група толерантна до спотворення та різницю у стилях. Декілька з типових кехнік цієї групи наведені нижче. </w:t>
      </w:r>
    </w:p>
    <w:p w14:paraId="7CBEDD98"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Зонування. Базовий прямокутник який описує символ ділиться на кілька перекрывающихся або не перекрывающихся регіонів і самі щільність точок у рамках цих регіонів вираховується і використовується як характеристика символу.</w:t>
      </w:r>
    </w:p>
    <w:p w14:paraId="41480076"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 xml:space="preserve">Перетинання та відстані. У техніці перетинань ознаки знаходяться по кількості разів форма символу перетинається вектором в якомусь конкретному шляху. Цю техніку зазвичай використовують рекламні сервіси тому що вона швидка та потребує малої складності. При використанні </w:t>
      </w:r>
      <w:r w:rsidRPr="009B70F2">
        <w:rPr>
          <w:rFonts w:ascii="Times New Roman" w:eastAsia="Times New Roman" w:hAnsi="Times New Roman" w:cs="Times New Roman"/>
          <w:sz w:val="28"/>
          <w:szCs w:val="28"/>
          <w:lang w:val="uk-UA"/>
        </w:rPr>
        <w:lastRenderedPageBreak/>
        <w:t>техніки відстаней вимірюються певні довжини вздовж векторів. Наприклад загальна довжина усіх векторів у рамках символа.</w:t>
      </w:r>
    </w:p>
    <w:p w14:paraId="02468C9B" w14:textId="77777777" w:rsidR="00391CDB" w:rsidRPr="009B70F2" w:rsidRDefault="00ED4501" w:rsidP="00DA0D05">
      <w:pPr>
        <w:spacing w:line="360" w:lineRule="auto"/>
        <w:jc w:val="center"/>
        <w:rPr>
          <w:rFonts w:ascii="Times New Roman" w:eastAsia="Times New Roman" w:hAnsi="Times New Roman" w:cs="Times New Roman"/>
          <w:sz w:val="28"/>
          <w:szCs w:val="28"/>
          <w:lang w:val="uk-UA"/>
        </w:rPr>
      </w:pPr>
      <w:r w:rsidRPr="009B70F2">
        <w:rPr>
          <w:rFonts w:ascii="Times New Roman" w:eastAsia="Times New Roman" w:hAnsi="Times New Roman" w:cs="Times New Roman"/>
          <w:noProof/>
          <w:sz w:val="28"/>
          <w:szCs w:val="28"/>
          <w:lang w:val="uk-UA"/>
        </w:rPr>
        <w:drawing>
          <wp:inline distT="114300" distB="114300" distL="114300" distR="114300" wp14:anchorId="290821A0" wp14:editId="37FEBC82">
            <wp:extent cx="2047875" cy="177165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srcRect/>
                    <a:stretch>
                      <a:fillRect/>
                    </a:stretch>
                  </pic:blipFill>
                  <pic:spPr>
                    <a:xfrm>
                      <a:off x="0" y="0"/>
                      <a:ext cx="2047875" cy="1771650"/>
                    </a:xfrm>
                    <a:prstGeom prst="rect">
                      <a:avLst/>
                    </a:prstGeom>
                    <a:ln/>
                  </pic:spPr>
                </pic:pic>
              </a:graphicData>
            </a:graphic>
          </wp:inline>
        </w:drawing>
      </w:r>
    </w:p>
    <w:p w14:paraId="678CD2B3" w14:textId="77777777" w:rsidR="00391CDB" w:rsidRPr="009B70F2" w:rsidRDefault="00F5562B" w:rsidP="00DA0D05">
      <w:pPr>
        <w:spacing w:line="360" w:lineRule="auto"/>
        <w:ind w:firstLine="720"/>
        <w:jc w:val="center"/>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 xml:space="preserve">Рис 1.6 </w:t>
      </w:r>
      <w:r w:rsidR="00ED4501" w:rsidRPr="009B70F2">
        <w:rPr>
          <w:rFonts w:ascii="Times New Roman" w:eastAsia="Times New Roman" w:hAnsi="Times New Roman" w:cs="Times New Roman"/>
          <w:sz w:val="28"/>
          <w:szCs w:val="28"/>
          <w:lang w:val="uk-UA"/>
        </w:rPr>
        <w:t>Зонування</w:t>
      </w:r>
    </w:p>
    <w:p w14:paraId="207C064E" w14:textId="77777777" w:rsidR="00F5562B" w:rsidRPr="009B70F2" w:rsidRDefault="00F5562B" w:rsidP="009B70F2">
      <w:pPr>
        <w:spacing w:line="360" w:lineRule="auto"/>
        <w:ind w:firstLine="720"/>
        <w:jc w:val="both"/>
        <w:rPr>
          <w:rFonts w:ascii="Times New Roman" w:eastAsia="Times New Roman" w:hAnsi="Times New Roman" w:cs="Times New Roman"/>
          <w:b/>
          <w:sz w:val="28"/>
          <w:szCs w:val="28"/>
          <w:lang w:val="uk-UA"/>
        </w:rPr>
      </w:pPr>
    </w:p>
    <w:p w14:paraId="510AB0AE"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Перетворення</w:t>
      </w:r>
    </w:p>
    <w:p w14:paraId="2228F4F4" w14:textId="16733596" w:rsidR="00B9722E" w:rsidRPr="004D0866" w:rsidRDefault="00ED4501" w:rsidP="009B70F2">
      <w:pPr>
        <w:spacing w:line="360" w:lineRule="auto"/>
        <w:ind w:firstLine="720"/>
        <w:jc w:val="both"/>
        <w:rPr>
          <w:rFonts w:ascii="Times New Roman" w:eastAsia="Times New Roman" w:hAnsi="Times New Roman" w:cs="Times New Roman"/>
          <w:sz w:val="28"/>
          <w:szCs w:val="28"/>
          <w:lang w:val="en-US"/>
        </w:rPr>
      </w:pPr>
      <w:r w:rsidRPr="009B70F2">
        <w:rPr>
          <w:rFonts w:ascii="Times New Roman" w:eastAsia="Times New Roman" w:hAnsi="Times New Roman" w:cs="Times New Roman"/>
          <w:sz w:val="28"/>
          <w:szCs w:val="28"/>
          <w:lang w:val="uk-UA"/>
        </w:rPr>
        <w:t>Ця техніка допомагає зменшити варіацію у розмірності та спотворенні. Можуть бути використані різні трансформації: Фур'є, Уолша,</w:t>
      </w:r>
      <w:r w:rsidR="00B9722E" w:rsidRPr="009B70F2">
        <w:rPr>
          <w:rFonts w:ascii="Times New Roman" w:eastAsia="Times New Roman" w:hAnsi="Times New Roman" w:cs="Times New Roman"/>
          <w:sz w:val="28"/>
          <w:szCs w:val="28"/>
          <w:lang w:val="uk-UA"/>
        </w:rPr>
        <w:t xml:space="preserve"> </w:t>
      </w:r>
      <w:r w:rsidRPr="009B70F2">
        <w:rPr>
          <w:rFonts w:ascii="Times New Roman" w:eastAsia="Times New Roman" w:hAnsi="Times New Roman" w:cs="Times New Roman"/>
          <w:sz w:val="28"/>
          <w:szCs w:val="28"/>
          <w:lang w:val="uk-UA"/>
        </w:rPr>
        <w:t>Хаара, Адамарда, Кархунена-Лоева, Хоффа.</w:t>
      </w:r>
      <w:r w:rsidR="004D0866" w:rsidRPr="004D0866">
        <w:rPr>
          <w:rFonts w:ascii="Times New Roman" w:eastAsia="Times New Roman" w:hAnsi="Times New Roman" w:cs="Times New Roman"/>
          <w:sz w:val="28"/>
          <w:szCs w:val="28"/>
          <w:lang w:val="ru-RU"/>
        </w:rPr>
        <w:t xml:space="preserve"> </w:t>
      </w:r>
      <w:r w:rsidR="004D0866" w:rsidRPr="004D0866">
        <w:rPr>
          <w:rFonts w:ascii="Times New Roman" w:eastAsia="Times New Roman" w:hAnsi="Times New Roman" w:cs="Times New Roman"/>
          <w:b/>
          <w:sz w:val="28"/>
          <w:szCs w:val="28"/>
          <w:lang w:val="ru-RU"/>
        </w:rPr>
        <w:t>[</w:t>
      </w:r>
      <w:r w:rsidR="004D0866" w:rsidRPr="004D0866">
        <w:rPr>
          <w:rFonts w:ascii="Times New Roman" w:eastAsia="Times New Roman" w:hAnsi="Times New Roman" w:cs="Times New Roman"/>
          <w:b/>
          <w:sz w:val="28"/>
          <w:szCs w:val="28"/>
          <w:lang w:val="en-US"/>
        </w:rPr>
        <w:t>2]</w:t>
      </w:r>
    </w:p>
    <w:p w14:paraId="184A0424" w14:textId="77777777" w:rsidR="00391CDB" w:rsidRPr="009B70F2" w:rsidRDefault="00B9722E" w:rsidP="00DA0D05">
      <w:pPr>
        <w:spacing w:line="360" w:lineRule="auto"/>
        <w:ind w:firstLine="720"/>
        <w:jc w:val="center"/>
        <w:rPr>
          <w:rFonts w:ascii="Times New Roman" w:eastAsia="Times New Roman" w:hAnsi="Times New Roman" w:cs="Times New Roman"/>
          <w:sz w:val="28"/>
          <w:szCs w:val="28"/>
          <w:lang w:val="uk-UA"/>
        </w:rPr>
      </w:pPr>
      <w:r w:rsidRPr="009B70F2">
        <w:rPr>
          <w:rFonts w:ascii="Times New Roman" w:eastAsia="Times New Roman" w:hAnsi="Times New Roman" w:cs="Times New Roman"/>
          <w:noProof/>
          <w:sz w:val="28"/>
          <w:szCs w:val="28"/>
          <w:lang w:val="uk-UA"/>
        </w:rPr>
        <w:drawing>
          <wp:inline distT="114300" distB="114300" distL="114300" distR="114300" wp14:anchorId="4292A8B5" wp14:editId="6CC58918">
            <wp:extent cx="5734800" cy="4165200"/>
            <wp:effectExtent l="0" t="0" r="0" b="6985"/>
            <wp:docPr id="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5734800" cy="4165200"/>
                    </a:xfrm>
                    <a:prstGeom prst="rect">
                      <a:avLst/>
                    </a:prstGeom>
                    <a:ln/>
                  </pic:spPr>
                </pic:pic>
              </a:graphicData>
            </a:graphic>
          </wp:inline>
        </w:drawing>
      </w:r>
    </w:p>
    <w:p w14:paraId="6A8DA833" w14:textId="70490BCA" w:rsidR="00391CDB" w:rsidRPr="004D0866" w:rsidRDefault="00F5562B" w:rsidP="00DA0D05">
      <w:pPr>
        <w:spacing w:line="360" w:lineRule="auto"/>
        <w:ind w:firstLine="720"/>
        <w:jc w:val="center"/>
        <w:rPr>
          <w:rFonts w:ascii="Times New Roman" w:eastAsia="Times New Roman" w:hAnsi="Times New Roman" w:cs="Times New Roman"/>
          <w:b/>
          <w:sz w:val="28"/>
          <w:szCs w:val="28"/>
          <w:lang w:val="en-US"/>
        </w:rPr>
      </w:pPr>
      <w:r w:rsidRPr="009B70F2">
        <w:rPr>
          <w:rFonts w:ascii="Times New Roman" w:eastAsia="Times New Roman" w:hAnsi="Times New Roman" w:cs="Times New Roman"/>
          <w:b/>
          <w:sz w:val="28"/>
          <w:szCs w:val="28"/>
          <w:lang w:val="uk-UA"/>
        </w:rPr>
        <w:t xml:space="preserve">Рис 1.7 </w:t>
      </w:r>
      <w:r w:rsidRPr="009B70F2">
        <w:rPr>
          <w:rFonts w:ascii="Times New Roman" w:eastAsia="Times New Roman" w:hAnsi="Times New Roman" w:cs="Times New Roman"/>
          <w:sz w:val="28"/>
          <w:szCs w:val="28"/>
          <w:lang w:val="uk-UA"/>
        </w:rPr>
        <w:t>Еліптичні дескриптори</w:t>
      </w:r>
      <w:r w:rsidR="004D0866">
        <w:rPr>
          <w:rFonts w:ascii="Times New Roman" w:eastAsia="Times New Roman" w:hAnsi="Times New Roman" w:cs="Times New Roman"/>
          <w:sz w:val="28"/>
          <w:szCs w:val="28"/>
          <w:lang w:val="en-US"/>
        </w:rPr>
        <w:t xml:space="preserve"> </w:t>
      </w:r>
      <w:r w:rsidR="004D0866" w:rsidRPr="004D0866">
        <w:rPr>
          <w:rFonts w:ascii="Times New Roman" w:eastAsia="Times New Roman" w:hAnsi="Times New Roman" w:cs="Times New Roman"/>
          <w:b/>
          <w:sz w:val="28"/>
          <w:szCs w:val="28"/>
          <w:lang w:val="en-US"/>
        </w:rPr>
        <w:t>[2]</w:t>
      </w:r>
    </w:p>
    <w:p w14:paraId="577AA589"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lastRenderedPageBreak/>
        <w:t xml:space="preserve">Багато з цих перетворень засновані на кривій, що описує контур символів. Це означає, що ці функції дуже чутливі до шуму, що впливає на контур символу, як не навмисні прогалини в контурі. </w:t>
      </w:r>
    </w:p>
    <w:p w14:paraId="42C98532"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Структурний аналіз</w:t>
      </w:r>
    </w:p>
    <w:p w14:paraId="48079FC9"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Під час структурного аналізу витягуються ознаки, що описують геометричні та топологічні структури символу. За цими ознаками намагаються описати фізичний склад ознаки, а деякі часто базові елементи такі як: штрихи, кінцеві точки, перетини між лініями і петлями. Порівняно з іншими методиками структурний аналіз вибіляє особливості з високою толерантністю до шуму та варацій стилю. </w:t>
      </w:r>
    </w:p>
    <w:p w14:paraId="6789CCF1" w14:textId="77777777" w:rsidR="00391CDB" w:rsidRPr="009B70F2" w:rsidRDefault="00ED4501" w:rsidP="00DA0D05">
      <w:pPr>
        <w:spacing w:line="360" w:lineRule="auto"/>
        <w:ind w:firstLine="720"/>
        <w:jc w:val="center"/>
        <w:rPr>
          <w:rFonts w:ascii="Times New Roman" w:eastAsia="Times New Roman" w:hAnsi="Times New Roman" w:cs="Times New Roman"/>
          <w:sz w:val="28"/>
          <w:szCs w:val="28"/>
          <w:lang w:val="uk-UA"/>
        </w:rPr>
      </w:pPr>
      <w:r w:rsidRPr="009B70F2">
        <w:rPr>
          <w:rFonts w:ascii="Times New Roman" w:eastAsia="Times New Roman" w:hAnsi="Times New Roman" w:cs="Times New Roman"/>
          <w:noProof/>
          <w:sz w:val="28"/>
          <w:szCs w:val="28"/>
          <w:lang w:val="uk-UA"/>
        </w:rPr>
        <w:drawing>
          <wp:inline distT="114300" distB="114300" distL="114300" distR="114300" wp14:anchorId="4C9BC112" wp14:editId="0E4A9D9E">
            <wp:extent cx="5734050" cy="1447800"/>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5734050" cy="1447800"/>
                    </a:xfrm>
                    <a:prstGeom prst="rect">
                      <a:avLst/>
                    </a:prstGeom>
                    <a:ln/>
                  </pic:spPr>
                </pic:pic>
              </a:graphicData>
            </a:graphic>
          </wp:inline>
        </w:drawing>
      </w:r>
    </w:p>
    <w:p w14:paraId="2C881B1C" w14:textId="77777777" w:rsidR="00391CDB" w:rsidRPr="009B70F2" w:rsidRDefault="00F5562B" w:rsidP="00DA0D05">
      <w:pPr>
        <w:spacing w:line="360" w:lineRule="auto"/>
        <w:ind w:firstLine="720"/>
        <w:jc w:val="center"/>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 xml:space="preserve">Рис 1.8 </w:t>
      </w:r>
      <w:r w:rsidR="00ED4501" w:rsidRPr="009B70F2">
        <w:rPr>
          <w:rFonts w:ascii="Times New Roman" w:eastAsia="Times New Roman" w:hAnsi="Times New Roman" w:cs="Times New Roman"/>
          <w:sz w:val="28"/>
          <w:szCs w:val="28"/>
          <w:lang w:val="uk-UA"/>
        </w:rPr>
        <w:t>Штрихи, витягнуті з великих літер F, H та N.</w:t>
      </w:r>
    </w:p>
    <w:p w14:paraId="7C84C7AD" w14:textId="77777777" w:rsidR="00391CDB" w:rsidRPr="009B70F2" w:rsidRDefault="00391CDB" w:rsidP="009B70F2">
      <w:pPr>
        <w:spacing w:line="360" w:lineRule="auto"/>
        <w:ind w:firstLine="720"/>
        <w:jc w:val="both"/>
        <w:rPr>
          <w:rFonts w:ascii="Times New Roman" w:eastAsia="Times New Roman" w:hAnsi="Times New Roman" w:cs="Times New Roman"/>
          <w:sz w:val="28"/>
          <w:szCs w:val="28"/>
          <w:lang w:val="uk-UA"/>
        </w:rPr>
      </w:pPr>
    </w:p>
    <w:p w14:paraId="0CED3522"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Класифікація</w:t>
      </w:r>
    </w:p>
    <w:p w14:paraId="031C0171"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Класифікація - це процес ідентифікації кожного символа та присвоєння йому правильного класу. У наступних розділах описані два різні підходи до класифікації. </w:t>
      </w:r>
    </w:p>
    <w:p w14:paraId="64700658"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Метод підбору базується на схожості у вимірюванні дистанцій у векторах характеристик. Цей класифікатор мінімальної відстані працює добре, коли класи добре розділені. </w:t>
      </w:r>
    </w:p>
    <w:p w14:paraId="38B043F3"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Оптимальні статистичні класифікатори. У статистичній класифікації застосовується ймовірнісний підхід до розпізнавання. Ідея така використовувати класифікаційну схему, оптимальну в тому сенсі, що в середньому вона дає найменший шанс помилки класифікації. Класифікатор, який мінімізує загальну середню втрату, називається класифікатором </w:t>
      </w:r>
      <w:r w:rsidRPr="009B70F2">
        <w:rPr>
          <w:rFonts w:ascii="Times New Roman" w:eastAsia="Times New Roman" w:hAnsi="Times New Roman" w:cs="Times New Roman"/>
          <w:sz w:val="28"/>
          <w:szCs w:val="28"/>
          <w:lang w:val="uk-UA"/>
        </w:rPr>
        <w:lastRenderedPageBreak/>
        <w:t>Байєса. Дивлячись на невідомий символ, описаний його векторними характеристиками, ймовірність того, що символ належить до класу С обчислюється для всіх класів С = 1 ... N. Потім символу присвоюється клас, який дає максимальну ймовірність.</w:t>
      </w:r>
    </w:p>
    <w:p w14:paraId="6BD6ABFC"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Пост обробка</w:t>
      </w:r>
    </w:p>
    <w:p w14:paraId="2590C7ED"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 xml:space="preserve">Группінг. Результатом звичайного розпізнавання символів на документі є набір окремих символів. Однак самі ці символи зазвичай не містять достатньої кількості інформації. Натомість ми хотіли б пов’язати окремі символи, що належать до одного рядка, один з одним, складаючи слова речення та цифри. Процес виконання цієї асоціації символів у рядки, зазвичай називають групуванням. Групування символів у рядки базується на розташуванні символів у документі. Символи, які розташовані поруч групуються разом. </w:t>
      </w:r>
    </w:p>
    <w:p w14:paraId="3E529FCC"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Для шрифтів із фіксованим кроком процес групування є досить простим, так як положення кожного символу відоме завчасно. Але шрифтів з не фіксованим кроком, пробіли це змінна.</w:t>
      </w:r>
    </w:p>
    <w:p w14:paraId="02C920A4"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Однак відстань між словами зазвичай значно більша за відстань між символами, і тому групування все ще можливо. Справжні проблеми виникають під час розпізнавання рукописних символів або коли текст перекошений.</w:t>
      </w:r>
    </w:p>
    <w:p w14:paraId="0D37CF8E"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Виявлення та виправлення помилок.</w:t>
      </w:r>
    </w:p>
    <w:p w14:paraId="31223EB2"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До цих пір, групування кожного символу було розглянуто окремо, і контекст, в якому кожен символ знаходиться, зазвичай не використовувався. Однак цього замало, так як просто розпізнати окремі символи не значить що задача виконана. Навіть найкращі системи розпізнавання не дадуть на 100% правильної ідентифікації всіх символів, але деякі з цих помилок можуть бути виявлені або навіть виправлені якщо використовувати контекст в якому вони використані.</w:t>
      </w:r>
    </w:p>
    <w:p w14:paraId="09CC10C7"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lastRenderedPageBreak/>
        <w:t>Є два основні підходи, перший використовує ймовірність появи послідовностей символів разом. Це може бути зроблено за допомогою правил, що визначають синтаксис слова, кажучи, наприклад, що після крапки зазвичай має бути велика літера.</w:t>
      </w:r>
    </w:p>
    <w:p w14:paraId="74AC5B29"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Також для різних мов ймовірність появи двох або більше символів разом в послідовності може бути обчислена і може бути використана для виявлення помилок. Наприклад, в Англійській мові ймовірність появи "k" після літери "h" у слові дорівнює нулю, і якщо виявляється таке поєднання, припускається помилка.</w:t>
      </w:r>
    </w:p>
    <w:p w14:paraId="13322EEE"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Інший підхід - використання словників, який виявився найбільш ефективним способом виявлення та виправлення помилок. Знайшовши слово, допускаеться що в ньому може бути припущена помилка, тому слово шукається в словнику. Якщо слова немає у словнику, помилку виявлено і вона може бути виправлено шляхом зміни слова на найбільш схоже слово. </w:t>
      </w:r>
    </w:p>
    <w:p w14:paraId="073F1DD5"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Ймовірності, отримані з класифікації, можуть допомогти визначити характер слова яке було неправильно розпізнано. Якщо слово присутнє в словнику, це, на жаль, не стовідсотково значить що помилки немає. Помилка могла перетворила слово з одного доступного слова на інше і такі помилки неможливо виявити цією процедурою. Недолік методу словника полягає у тому, що пошук та порівняння по словнику, займають дуже багато часу.</w:t>
      </w:r>
    </w:p>
    <w:p w14:paraId="1B681ECA" w14:textId="77777777" w:rsidR="00F5562B" w:rsidRPr="009B70F2" w:rsidRDefault="00F5562B" w:rsidP="009B70F2">
      <w:pPr>
        <w:spacing w:line="360" w:lineRule="auto"/>
        <w:jc w:val="both"/>
        <w:rPr>
          <w:rFonts w:ascii="Times New Roman" w:eastAsia="Times New Roman" w:hAnsi="Times New Roman" w:cs="Times New Roman"/>
          <w:b/>
          <w:sz w:val="32"/>
          <w:szCs w:val="28"/>
          <w:lang w:val="uk-UA"/>
        </w:rPr>
      </w:pPr>
    </w:p>
    <w:p w14:paraId="0471FDE2" w14:textId="77777777" w:rsidR="00391CDB" w:rsidRPr="009B70F2" w:rsidRDefault="00760ECD"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 xml:space="preserve">1.3 </w:t>
      </w:r>
      <w:r w:rsidR="005B442C" w:rsidRPr="009B70F2">
        <w:rPr>
          <w:rFonts w:ascii="Times New Roman" w:eastAsia="Times New Roman" w:hAnsi="Times New Roman" w:cs="Times New Roman"/>
          <w:b/>
          <w:sz w:val="28"/>
          <w:szCs w:val="28"/>
          <w:lang w:val="uk-UA"/>
        </w:rPr>
        <w:t xml:space="preserve">Нейроні мережі та </w:t>
      </w:r>
      <w:r w:rsidR="00ED4501" w:rsidRPr="009B70F2">
        <w:rPr>
          <w:rFonts w:ascii="Times New Roman" w:eastAsia="Times New Roman" w:hAnsi="Times New Roman" w:cs="Times New Roman"/>
          <w:b/>
          <w:sz w:val="28"/>
          <w:szCs w:val="28"/>
          <w:lang w:val="uk-UA"/>
        </w:rPr>
        <w:t>OCR</w:t>
      </w:r>
    </w:p>
    <w:p w14:paraId="24257A0E"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Існує багато різних підходів до вирішення проблеми оптичного розпізнавання символів. Один з найпоширеніших і популярних підходів базується на нейронних мережах, які можна застосувати до різних завдань, таких як розпізнавання шаблонів, прогнозування часових рядів, кластеризація тощо.</w:t>
      </w:r>
    </w:p>
    <w:p w14:paraId="4CC83258"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lastRenderedPageBreak/>
        <w:t>Нейронна мережа (НМ) - чудовий інструмент, який може допомогти вирішити проблеми OCR. Звичайно, вибір відповідних класифікаторів є важливим. Нейронна мережа - це парадигма обробки інформації, натхненна способом роботи мозку людини. НМ - це сукупність математичних моделей, які відображають властивості схожі до біологічної нервової системи та спираються на аналогії адаптивного біологічного навчання. Ключовим елементом НМ є його топологія. Нейронна мережа сьогодні складається з великої кількості високо взаємопов'язаних обробних елементів (вузлів), які пов'язані разом дугами з вагою (лінки). Навчання в біологічних системах передбачає пристосування синаптичних зв’язків, які існують між нейронами.</w:t>
      </w:r>
    </w:p>
    <w:p w14:paraId="374029D8"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Машинне навчання, як правило, відбувається завдяки тренуванню або завдяки ознайомленню з великим набором вхідних / вихідних даних, де алгоритм навчання регулює ваги зв'язків. Ваги лінків зберігають знання, необхідні для вирішення конкретних проблем. Зародившись наприкінці 1950-х, нейронні мережі почали набирати велику популярність починаючи з 1980-х.</w:t>
      </w:r>
    </w:p>
    <w:p w14:paraId="33920F13"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Сьогодні НМ використовуються здебільшого для вирішення складних проблем реального світу. Вони часто добре вирішують проблеми, які є занадто складними для звичайних технологій (наприклад, проблеми, які не мають алгоритмічного рішення, або для яких алгоритмічне рішення є надто складним ) і часто добре підходять до проблем які легко може вирішити людина але необхідно зсимулювати або замінити поведінку людини. Вони є хорошими механізмами розпізнавання образів і надійними класифікаторами, здатними узагальнюватись у прийнятті рішень на основі неточних вхідних даних. НМ пропонують ідеальне рішення для різних проблем класифікації, таких як мова, розпізнавання символів та сигналів, а також функціональне передбачення та моделювання системи, де фізичні процеси не зрозумілі або є дуже складними. Перевага нейронних мереж </w:t>
      </w:r>
      <w:r w:rsidRPr="009B70F2">
        <w:rPr>
          <w:rFonts w:ascii="Times New Roman" w:eastAsia="Times New Roman" w:hAnsi="Times New Roman" w:cs="Times New Roman"/>
          <w:sz w:val="28"/>
          <w:szCs w:val="28"/>
          <w:lang w:val="uk-UA"/>
        </w:rPr>
        <w:lastRenderedPageBreak/>
        <w:t>полягає в їх стійкості до спотворень вхідних даних та їх здатності до навчання.</w:t>
      </w:r>
    </w:p>
    <w:p w14:paraId="055909F2"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Популярний підхід використання нейронної мережі для вирішення проблеми OCR базується на нейронних мережах прямої подачі з навчанням зворотного розповсюдження. Основна ідея полягає в тому, що спочатку нам потрібно підготувати навчальний набір даних, а потім навчити NN розпізнавати зразки цього навчального набору. На етапі навчання ми навчаємо мережу реагувати на завчасно відомі “задачі”. Для цього кожен зразок тренінгу представлений двома компонентами: можливими вхідними даними та бажаним результатом мережі з урахуванням цих вхідних даних. Після того як навчальний крок буде виконаний, ми можемо надати нові, раніше невідомі вхідні данні, і мережа сформує результат, з якого ми зможемо розпізнати текст, представлений мережі.</w:t>
      </w:r>
    </w:p>
    <w:p w14:paraId="43DF4BAD" w14:textId="77777777" w:rsidR="00391CDB" w:rsidRPr="009B70F2" w:rsidRDefault="00391CDB" w:rsidP="009B70F2">
      <w:pPr>
        <w:spacing w:line="360" w:lineRule="auto"/>
        <w:ind w:firstLine="720"/>
        <w:jc w:val="both"/>
        <w:rPr>
          <w:rFonts w:ascii="Times New Roman" w:eastAsia="Times New Roman" w:hAnsi="Times New Roman" w:cs="Times New Roman"/>
          <w:sz w:val="28"/>
          <w:szCs w:val="28"/>
          <w:lang w:val="uk-UA"/>
        </w:rPr>
      </w:pPr>
    </w:p>
    <w:p w14:paraId="6866FF9E" w14:textId="77777777" w:rsidR="00760ECD" w:rsidRPr="009B70F2" w:rsidRDefault="00760ECD"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Приклад навчання нейронної мережі для OCR за допомогою растрових зображень.</w:t>
      </w:r>
    </w:p>
    <w:p w14:paraId="52692D15"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Наприклад, припустимо, що ми хочемо навчити мережу розпізнавати 26 великих літер, у вигляді зображень розміром 16x16 пікселів. Одним з найбільш очевидних способів перетворення зображення у вхідну частину навчального зразка є створення вектора розміром 256 (для нашого випадку), що містить “1” у всіх положеннях, що відповідають пікселям літер та “0” у всі позиції, що відповідають фоновим пікселям. У багатьох навчальних завданнях НМ  вважають за краще представляти схеми тренувань так званим «біполярним» способом, розміщуючи у вхідному векторі «0,5» замість «1» та «-0,5» замість «0». Таке кодування шаблону часто призводить до більшого підвищення продуктивності машинного навчання.</w:t>
      </w:r>
    </w:p>
    <w:p w14:paraId="27F372EB"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Для кожного можливого варіанту з 26 літер нам потрібно створити набір навчальнихзразків. Для задач OCR дуже часто кодують кожен візерунок як вектор розміром 26 (оскільки у нас є 26 різних літер), </w:t>
      </w:r>
      <w:r w:rsidRPr="009B70F2">
        <w:rPr>
          <w:rFonts w:ascii="Times New Roman" w:eastAsia="Times New Roman" w:hAnsi="Times New Roman" w:cs="Times New Roman"/>
          <w:sz w:val="28"/>
          <w:szCs w:val="28"/>
          <w:lang w:val="uk-UA"/>
        </w:rPr>
        <w:lastRenderedPageBreak/>
        <w:t>розміщуючи у векторі "0,5" для позицій, що відповідають шаблону та "-0,5" для всіх інших випадків.</w:t>
      </w:r>
    </w:p>
    <w:p w14:paraId="418C779D"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Маючи такі зразки для навчання всіх літер, ми можемо почати тренувати нашу мережу. Для вищезазначеного завдання ми можемо використовувати один шар нейронної мережі, який матиме 256 зразків, що відповідають розміру вхідного вектора, та 26 нейронів у шарі, що відповідає розміру вихідного вектора. У кожну епоху навчання всі зразки з навчального набору подаються в мережу та обчислюється підсумковий шанс помилки. Коли помилка стає меншою за вказану межу помилок, то навчання закінчується і мережу можна використовувати для розпізнавання.</w:t>
      </w:r>
    </w:p>
    <w:p w14:paraId="44D59E7F" w14:textId="77777777" w:rsidR="00391CDB" w:rsidRPr="009B70F2" w:rsidRDefault="00391CDB" w:rsidP="009B70F2">
      <w:pPr>
        <w:spacing w:line="360" w:lineRule="auto"/>
        <w:ind w:firstLine="720"/>
        <w:jc w:val="both"/>
        <w:rPr>
          <w:rFonts w:ascii="Times New Roman" w:eastAsia="Times New Roman" w:hAnsi="Times New Roman" w:cs="Times New Roman"/>
          <w:sz w:val="28"/>
          <w:szCs w:val="28"/>
          <w:lang w:val="uk-UA"/>
        </w:rPr>
      </w:pPr>
    </w:p>
    <w:p w14:paraId="522E4D85" w14:textId="77777777" w:rsidR="00391CDB" w:rsidRPr="009B70F2" w:rsidRDefault="00ED4501"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Приклад навчання шрифтів нейронної мережі OCR за допомогою класифікаторів на основі функцій</w:t>
      </w:r>
    </w:p>
    <w:p w14:paraId="5560C9EC"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Описаний вище підхід працює чудово, але обмежений у своїй розширюваності. Є деякі проблеми пов'язані з змінами шрифту та масштабу, з якими узагальнена нейронна мережа OCR не може справитись. Подання бітових зображень як вхідних даних для НМ OCR є дещо неправильним, оскільки люди не бачать символи “попіксельно”, а також "сутність" символу в цілому іноді важко описати простою побітовою мапою. Якщо у визначенні кожного символу шрифту є значні варіації растрових зображень, кращим набором вхідних даних для НМ буде набір класифікаторів, обчислюваних з растрових зображень, таким чином, що ці класифікатори є універсальними для любих змін розміру та деформації символів.</w:t>
      </w:r>
    </w:p>
    <w:p w14:paraId="7D2F3E12"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Такі класифікатори можуть включати топологічні характеристики, такі як число Ейлера, компактність та геометричні властивості, наприклад штрихи та перехрестя. Звичайно, тепер ці характеристики потрібно обчислити з вхідних зображень та подати як вхід до системи НМ OCR. Система має бути універсальна до змін шрифту та розміру, тому по </w:t>
      </w:r>
      <w:r w:rsidRPr="009B70F2">
        <w:rPr>
          <w:rFonts w:ascii="Times New Roman" w:eastAsia="Times New Roman" w:hAnsi="Times New Roman" w:cs="Times New Roman"/>
          <w:sz w:val="28"/>
          <w:szCs w:val="28"/>
          <w:lang w:val="uk-UA"/>
        </w:rPr>
        <w:lastRenderedPageBreak/>
        <w:t>характеристикам необхідно спочатку розпізнати тип символу наприклад "а", і вже потім дізнаватись додаткову інформацію таку як, таку як розмір шрифту. Як тільки ми дізнаємося, що це "а", ми можемо співставити результат з усіма визначеннями шрифтів "а" в нашій базі даних шрифтів, щоб встановити точний шрифт і розмір.</w:t>
      </w:r>
    </w:p>
    <w:p w14:paraId="186D227E" w14:textId="77777777" w:rsidR="00391CDB" w:rsidRPr="009B70F2" w:rsidRDefault="00391CDB" w:rsidP="009B70F2">
      <w:pPr>
        <w:spacing w:line="360" w:lineRule="auto"/>
        <w:jc w:val="both"/>
        <w:rPr>
          <w:rFonts w:ascii="Times New Roman" w:eastAsia="Times New Roman" w:hAnsi="Times New Roman" w:cs="Times New Roman"/>
          <w:sz w:val="28"/>
          <w:szCs w:val="28"/>
          <w:lang w:val="uk-UA"/>
        </w:rPr>
      </w:pPr>
    </w:p>
    <w:p w14:paraId="2DD0E942" w14:textId="77777777" w:rsidR="00391CDB" w:rsidRPr="009B70F2" w:rsidRDefault="00760ECD" w:rsidP="00DA0D05">
      <w:pPr>
        <w:spacing w:line="360" w:lineRule="auto"/>
        <w:jc w:val="center"/>
        <w:rPr>
          <w:rFonts w:ascii="Times New Roman" w:eastAsia="Times New Roman" w:hAnsi="Times New Roman" w:cs="Times New Roman"/>
          <w:b/>
          <w:sz w:val="32"/>
          <w:szCs w:val="36"/>
          <w:lang w:val="uk-UA"/>
        </w:rPr>
      </w:pPr>
      <w:r w:rsidRPr="009B70F2">
        <w:rPr>
          <w:rFonts w:ascii="Times New Roman" w:eastAsia="Times New Roman" w:hAnsi="Times New Roman" w:cs="Times New Roman"/>
          <w:b/>
          <w:sz w:val="32"/>
          <w:szCs w:val="36"/>
          <w:lang w:val="uk-UA"/>
        </w:rPr>
        <w:t>Висновки до розділу 1.</w:t>
      </w:r>
    </w:p>
    <w:p w14:paraId="42914645" w14:textId="77777777" w:rsidR="00760ECD" w:rsidRPr="009B70F2" w:rsidRDefault="00760ECD" w:rsidP="009B70F2">
      <w:pPr>
        <w:spacing w:line="360" w:lineRule="auto"/>
        <w:jc w:val="both"/>
        <w:rPr>
          <w:rFonts w:ascii="Times New Roman" w:eastAsia="Times New Roman" w:hAnsi="Times New Roman" w:cs="Times New Roman"/>
          <w:b/>
          <w:sz w:val="36"/>
          <w:szCs w:val="36"/>
          <w:lang w:val="uk-UA"/>
        </w:rPr>
      </w:pPr>
    </w:p>
    <w:p w14:paraId="5A418EDF" w14:textId="34364382" w:rsidR="00391CDB" w:rsidRPr="00DA0D05" w:rsidRDefault="00ED4501" w:rsidP="009B70F2">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OCR - це стара</w:t>
      </w:r>
      <w:r w:rsidR="00312575" w:rsidRPr="00DA0D05">
        <w:rPr>
          <w:rFonts w:ascii="Times New Roman" w:eastAsia="Times New Roman" w:hAnsi="Times New Roman" w:cs="Times New Roman"/>
          <w:sz w:val="28"/>
          <w:szCs w:val="28"/>
          <w:lang w:val="uk-UA"/>
        </w:rPr>
        <w:t xml:space="preserve"> та</w:t>
      </w:r>
      <w:r w:rsidRPr="00DA0D05">
        <w:rPr>
          <w:rFonts w:ascii="Times New Roman" w:eastAsia="Times New Roman" w:hAnsi="Times New Roman" w:cs="Times New Roman"/>
          <w:sz w:val="28"/>
          <w:szCs w:val="28"/>
          <w:lang w:val="uk-UA"/>
        </w:rPr>
        <w:t xml:space="preserve"> доволі проста технологія</w:t>
      </w:r>
      <w:r w:rsidR="00312575" w:rsidRPr="00DA0D05">
        <w:rPr>
          <w:rFonts w:ascii="Times New Roman" w:eastAsia="Times New Roman" w:hAnsi="Times New Roman" w:cs="Times New Roman"/>
          <w:sz w:val="28"/>
          <w:szCs w:val="28"/>
          <w:lang w:val="uk-UA"/>
        </w:rPr>
        <w:t>,</w:t>
      </w:r>
      <w:r w:rsidRPr="00DA0D05">
        <w:rPr>
          <w:rFonts w:ascii="Times New Roman" w:eastAsia="Times New Roman" w:hAnsi="Times New Roman" w:cs="Times New Roman"/>
          <w:sz w:val="28"/>
          <w:szCs w:val="28"/>
          <w:lang w:val="uk-UA"/>
        </w:rPr>
        <w:t xml:space="preserve"> якщо брати </w:t>
      </w:r>
      <w:r w:rsidR="00312575" w:rsidRPr="00DA0D05">
        <w:rPr>
          <w:rFonts w:ascii="Times New Roman" w:eastAsia="Times New Roman" w:hAnsi="Times New Roman" w:cs="Times New Roman"/>
          <w:sz w:val="28"/>
          <w:szCs w:val="28"/>
          <w:lang w:val="uk-UA"/>
        </w:rPr>
        <w:t>до</w:t>
      </w:r>
      <w:r w:rsidRPr="00DA0D05">
        <w:rPr>
          <w:rFonts w:ascii="Times New Roman" w:eastAsia="Times New Roman" w:hAnsi="Times New Roman" w:cs="Times New Roman"/>
          <w:sz w:val="28"/>
          <w:szCs w:val="28"/>
          <w:lang w:val="uk-UA"/>
        </w:rPr>
        <w:t xml:space="preserve"> уваг</w:t>
      </w:r>
      <w:r w:rsidR="00312575" w:rsidRPr="00DA0D05">
        <w:rPr>
          <w:rFonts w:ascii="Times New Roman" w:eastAsia="Times New Roman" w:hAnsi="Times New Roman" w:cs="Times New Roman"/>
          <w:sz w:val="28"/>
          <w:szCs w:val="28"/>
          <w:lang w:val="uk-UA"/>
        </w:rPr>
        <w:t>и</w:t>
      </w:r>
      <w:r w:rsidRPr="00DA0D05">
        <w:rPr>
          <w:rFonts w:ascii="Times New Roman" w:eastAsia="Times New Roman" w:hAnsi="Times New Roman" w:cs="Times New Roman"/>
          <w:sz w:val="28"/>
          <w:szCs w:val="28"/>
          <w:lang w:val="uk-UA"/>
        </w:rPr>
        <w:t xml:space="preserve"> тільки основний кореневий алгоритм дій. Тут дуже підходить фраза “Easy to pick up, hard to master”, тому що просту OCR-бібліотеку можна написати самому, за допомогою якогось однод</w:t>
      </w:r>
      <w:r w:rsidR="00312575" w:rsidRPr="00DA0D05">
        <w:rPr>
          <w:rFonts w:ascii="Times New Roman" w:eastAsia="Times New Roman" w:hAnsi="Times New Roman" w:cs="Times New Roman"/>
          <w:sz w:val="28"/>
          <w:szCs w:val="28"/>
          <w:lang w:val="uk-UA"/>
        </w:rPr>
        <w:t>енного</w:t>
      </w:r>
      <w:r w:rsidRPr="00DA0D05">
        <w:rPr>
          <w:rFonts w:ascii="Times New Roman" w:eastAsia="Times New Roman" w:hAnsi="Times New Roman" w:cs="Times New Roman"/>
          <w:sz w:val="28"/>
          <w:szCs w:val="28"/>
          <w:lang w:val="uk-UA"/>
        </w:rPr>
        <w:t xml:space="preserve"> </w:t>
      </w:r>
      <w:r w:rsidR="00312575" w:rsidRPr="00DA0D05">
        <w:rPr>
          <w:rFonts w:ascii="Times New Roman" w:eastAsia="Times New Roman" w:hAnsi="Times New Roman" w:cs="Times New Roman"/>
          <w:sz w:val="28"/>
          <w:szCs w:val="28"/>
          <w:lang w:val="uk-UA"/>
        </w:rPr>
        <w:t>“</w:t>
      </w:r>
      <w:r w:rsidRPr="00DA0D05">
        <w:rPr>
          <w:rFonts w:ascii="Times New Roman" w:eastAsia="Times New Roman" w:hAnsi="Times New Roman" w:cs="Times New Roman"/>
          <w:sz w:val="28"/>
          <w:szCs w:val="28"/>
          <w:lang w:val="uk-UA"/>
        </w:rPr>
        <w:t>туторіалу</w:t>
      </w:r>
      <w:r w:rsidR="00312575" w:rsidRPr="00DA0D05">
        <w:rPr>
          <w:rFonts w:ascii="Times New Roman" w:eastAsia="Times New Roman" w:hAnsi="Times New Roman" w:cs="Times New Roman"/>
          <w:sz w:val="28"/>
          <w:szCs w:val="28"/>
          <w:lang w:val="uk-UA"/>
        </w:rPr>
        <w:t>”.</w:t>
      </w:r>
      <w:r w:rsidRPr="00DA0D05">
        <w:rPr>
          <w:rFonts w:ascii="Times New Roman" w:eastAsia="Times New Roman" w:hAnsi="Times New Roman" w:cs="Times New Roman"/>
          <w:sz w:val="28"/>
          <w:szCs w:val="28"/>
          <w:lang w:val="uk-UA"/>
        </w:rPr>
        <w:t xml:space="preserve"> </w:t>
      </w:r>
      <w:r w:rsidR="00312575" w:rsidRPr="00DA0D05">
        <w:rPr>
          <w:rFonts w:ascii="Times New Roman" w:eastAsia="Times New Roman" w:hAnsi="Times New Roman" w:cs="Times New Roman"/>
          <w:sz w:val="28"/>
          <w:szCs w:val="28"/>
          <w:lang w:val="uk-UA"/>
        </w:rPr>
        <w:t>Т</w:t>
      </w:r>
      <w:r w:rsidRPr="00DA0D05">
        <w:rPr>
          <w:rFonts w:ascii="Times New Roman" w:eastAsia="Times New Roman" w:hAnsi="Times New Roman" w:cs="Times New Roman"/>
          <w:sz w:val="28"/>
          <w:szCs w:val="28"/>
          <w:lang w:val="uk-UA"/>
        </w:rPr>
        <w:t xml:space="preserve">аке рішення буде працювати та зможе частково розпізнати текста, але якщо усі додаткові </w:t>
      </w:r>
      <w:r w:rsidR="00312575" w:rsidRPr="00DA0D05">
        <w:rPr>
          <w:rFonts w:ascii="Times New Roman" w:eastAsia="Times New Roman" w:hAnsi="Times New Roman" w:cs="Times New Roman"/>
          <w:sz w:val="28"/>
          <w:szCs w:val="28"/>
          <w:lang w:val="uk-UA"/>
        </w:rPr>
        <w:t>параметри</w:t>
      </w:r>
      <w:r w:rsidRPr="00DA0D05">
        <w:rPr>
          <w:rFonts w:ascii="Times New Roman" w:eastAsia="Times New Roman" w:hAnsi="Times New Roman" w:cs="Times New Roman"/>
          <w:sz w:val="28"/>
          <w:szCs w:val="28"/>
          <w:lang w:val="uk-UA"/>
        </w:rPr>
        <w:t xml:space="preserve"> </w:t>
      </w:r>
      <w:r w:rsidR="00312575" w:rsidRPr="00DA0D05">
        <w:rPr>
          <w:rFonts w:ascii="Times New Roman" w:eastAsia="Times New Roman" w:hAnsi="Times New Roman" w:cs="Times New Roman"/>
          <w:sz w:val="28"/>
          <w:szCs w:val="28"/>
          <w:lang w:val="uk-UA"/>
        </w:rPr>
        <w:t>з</w:t>
      </w:r>
      <w:r w:rsidRPr="00DA0D05">
        <w:rPr>
          <w:rFonts w:ascii="Times New Roman" w:eastAsia="Times New Roman" w:hAnsi="Times New Roman" w:cs="Times New Roman"/>
          <w:sz w:val="28"/>
          <w:szCs w:val="28"/>
          <w:lang w:val="uk-UA"/>
        </w:rPr>
        <w:t>находяться в ідеальному стані ( як</w:t>
      </w:r>
      <w:r w:rsidR="00312575" w:rsidRPr="00DA0D05">
        <w:rPr>
          <w:rFonts w:ascii="Times New Roman" w:eastAsia="Times New Roman" w:hAnsi="Times New Roman" w:cs="Times New Roman"/>
          <w:sz w:val="28"/>
          <w:szCs w:val="28"/>
          <w:lang w:val="uk-UA"/>
        </w:rPr>
        <w:t>,</w:t>
      </w:r>
      <w:r w:rsidRPr="00DA0D05">
        <w:rPr>
          <w:rFonts w:ascii="Times New Roman" w:eastAsia="Times New Roman" w:hAnsi="Times New Roman" w:cs="Times New Roman"/>
          <w:sz w:val="28"/>
          <w:szCs w:val="28"/>
          <w:lang w:val="uk-UA"/>
        </w:rPr>
        <w:t xml:space="preserve"> наприклад</w:t>
      </w:r>
      <w:r w:rsidR="00312575" w:rsidRPr="00DA0D05">
        <w:rPr>
          <w:rFonts w:ascii="Times New Roman" w:eastAsia="Times New Roman" w:hAnsi="Times New Roman" w:cs="Times New Roman"/>
          <w:sz w:val="28"/>
          <w:szCs w:val="28"/>
          <w:lang w:val="uk-UA"/>
        </w:rPr>
        <w:t>,</w:t>
      </w:r>
      <w:r w:rsidRPr="00DA0D05">
        <w:rPr>
          <w:rFonts w:ascii="Times New Roman" w:eastAsia="Times New Roman" w:hAnsi="Times New Roman" w:cs="Times New Roman"/>
          <w:sz w:val="28"/>
          <w:szCs w:val="28"/>
          <w:lang w:val="uk-UA"/>
        </w:rPr>
        <w:t xml:space="preserve"> якість картинки, наклон, контраст, тощо. ) А</w:t>
      </w:r>
      <w:r w:rsidR="00312575" w:rsidRPr="00DA0D05">
        <w:rPr>
          <w:rFonts w:ascii="Times New Roman" w:eastAsia="Times New Roman" w:hAnsi="Times New Roman" w:cs="Times New Roman"/>
          <w:sz w:val="28"/>
          <w:szCs w:val="28"/>
          <w:lang w:val="uk-UA"/>
        </w:rPr>
        <w:t>ле,</w:t>
      </w:r>
      <w:r w:rsidRPr="00DA0D05">
        <w:rPr>
          <w:rFonts w:ascii="Times New Roman" w:eastAsia="Times New Roman" w:hAnsi="Times New Roman" w:cs="Times New Roman"/>
          <w:sz w:val="28"/>
          <w:szCs w:val="28"/>
          <w:lang w:val="uk-UA"/>
        </w:rPr>
        <w:t xml:space="preserve"> якщо шрифт навіть трохи відрізняється від того ідеалу по якому було обучено технологію, або картинка з текстом не чітка, або має навіть найменший кут нахилу… все, для вашої швидкописної технології розпізнати текст буде неможливою задачею.</w:t>
      </w:r>
    </w:p>
    <w:p w14:paraId="2012D7A2" w14:textId="4DB2395F" w:rsidR="00391CDB" w:rsidRDefault="00ED4501" w:rsidP="009B70F2">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 xml:space="preserve">Тому основна суть технологій OCR </w:t>
      </w:r>
      <w:r w:rsidR="00312575" w:rsidRPr="00DA0D05">
        <w:rPr>
          <w:rFonts w:ascii="Times New Roman" w:eastAsia="Times New Roman" w:hAnsi="Times New Roman" w:cs="Times New Roman"/>
          <w:sz w:val="28"/>
          <w:szCs w:val="28"/>
          <w:lang w:val="uk-UA"/>
        </w:rPr>
        <w:t>полягає</w:t>
      </w:r>
      <w:r w:rsidRPr="00DA0D05">
        <w:rPr>
          <w:rFonts w:ascii="Times New Roman" w:eastAsia="Times New Roman" w:hAnsi="Times New Roman" w:cs="Times New Roman"/>
          <w:sz w:val="28"/>
          <w:szCs w:val="28"/>
          <w:lang w:val="uk-UA"/>
        </w:rPr>
        <w:t xml:space="preserve"> у п</w:t>
      </w:r>
      <w:r w:rsidR="00312575" w:rsidRPr="00DA0D05">
        <w:rPr>
          <w:rFonts w:ascii="Times New Roman" w:eastAsia="Times New Roman" w:hAnsi="Times New Roman" w:cs="Times New Roman"/>
          <w:sz w:val="28"/>
          <w:szCs w:val="28"/>
          <w:lang w:val="uk-UA"/>
        </w:rPr>
        <w:t>опередній</w:t>
      </w:r>
      <w:r w:rsidRPr="00DA0D05">
        <w:rPr>
          <w:rFonts w:ascii="Times New Roman" w:eastAsia="Times New Roman" w:hAnsi="Times New Roman" w:cs="Times New Roman"/>
          <w:sz w:val="28"/>
          <w:szCs w:val="28"/>
          <w:lang w:val="uk-UA"/>
        </w:rPr>
        <w:t xml:space="preserve"> обробці зображень, які підганяють вхідні дані </w:t>
      </w:r>
      <w:r w:rsidR="00312575" w:rsidRPr="00DA0D05">
        <w:rPr>
          <w:rFonts w:ascii="Times New Roman" w:eastAsia="Times New Roman" w:hAnsi="Times New Roman" w:cs="Times New Roman"/>
          <w:sz w:val="28"/>
          <w:szCs w:val="28"/>
          <w:lang w:val="uk-UA"/>
        </w:rPr>
        <w:t>до</w:t>
      </w:r>
      <w:r w:rsidRPr="00DA0D05">
        <w:rPr>
          <w:rFonts w:ascii="Times New Roman" w:eastAsia="Times New Roman" w:hAnsi="Times New Roman" w:cs="Times New Roman"/>
          <w:sz w:val="28"/>
          <w:szCs w:val="28"/>
          <w:lang w:val="uk-UA"/>
        </w:rPr>
        <w:t xml:space="preserve"> “ідеальн</w:t>
      </w:r>
      <w:r w:rsidR="00312575" w:rsidRPr="00DA0D05">
        <w:rPr>
          <w:rFonts w:ascii="Times New Roman" w:eastAsia="Times New Roman" w:hAnsi="Times New Roman" w:cs="Times New Roman"/>
          <w:sz w:val="28"/>
          <w:szCs w:val="28"/>
          <w:lang w:val="uk-UA"/>
        </w:rPr>
        <w:t>ого</w:t>
      </w:r>
      <w:r w:rsidRPr="00DA0D05">
        <w:rPr>
          <w:rFonts w:ascii="Times New Roman" w:eastAsia="Times New Roman" w:hAnsi="Times New Roman" w:cs="Times New Roman"/>
          <w:sz w:val="28"/>
          <w:szCs w:val="28"/>
          <w:lang w:val="uk-UA"/>
        </w:rPr>
        <w:t>” варіант</w:t>
      </w:r>
      <w:r w:rsidR="00312575" w:rsidRPr="00DA0D05">
        <w:rPr>
          <w:rFonts w:ascii="Times New Roman" w:eastAsia="Times New Roman" w:hAnsi="Times New Roman" w:cs="Times New Roman"/>
          <w:sz w:val="28"/>
          <w:szCs w:val="28"/>
          <w:lang w:val="uk-UA"/>
        </w:rPr>
        <w:t>у</w:t>
      </w:r>
      <w:r w:rsidRPr="00DA0D05">
        <w:rPr>
          <w:rFonts w:ascii="Times New Roman" w:eastAsia="Times New Roman" w:hAnsi="Times New Roman" w:cs="Times New Roman"/>
          <w:sz w:val="28"/>
          <w:szCs w:val="28"/>
          <w:lang w:val="uk-UA"/>
        </w:rPr>
        <w:t xml:space="preserve">, та </w:t>
      </w:r>
      <w:r w:rsidR="00F56B7F" w:rsidRPr="00DA0D05">
        <w:rPr>
          <w:rFonts w:ascii="Times New Roman" w:eastAsia="Times New Roman" w:hAnsi="Times New Roman" w:cs="Times New Roman"/>
          <w:sz w:val="28"/>
          <w:szCs w:val="28"/>
          <w:lang w:val="uk-UA"/>
        </w:rPr>
        <w:t xml:space="preserve">у </w:t>
      </w:r>
      <w:r w:rsidRPr="00DA0D05">
        <w:rPr>
          <w:rFonts w:ascii="Times New Roman" w:eastAsia="Times New Roman" w:hAnsi="Times New Roman" w:cs="Times New Roman"/>
          <w:sz w:val="28"/>
          <w:szCs w:val="28"/>
          <w:lang w:val="uk-UA"/>
        </w:rPr>
        <w:t>пост обробці</w:t>
      </w:r>
      <w:r w:rsidR="00F56B7F" w:rsidRPr="00DA0D05">
        <w:rPr>
          <w:rFonts w:ascii="Times New Roman" w:eastAsia="Times New Roman" w:hAnsi="Times New Roman" w:cs="Times New Roman"/>
          <w:sz w:val="28"/>
          <w:szCs w:val="28"/>
          <w:lang w:val="uk-UA"/>
        </w:rPr>
        <w:t>,</w:t>
      </w:r>
      <w:r w:rsidRPr="00DA0D05">
        <w:rPr>
          <w:rFonts w:ascii="Times New Roman" w:eastAsia="Times New Roman" w:hAnsi="Times New Roman" w:cs="Times New Roman"/>
          <w:sz w:val="28"/>
          <w:szCs w:val="28"/>
          <w:lang w:val="uk-UA"/>
        </w:rPr>
        <w:t xml:space="preserve"> яка може більш детально оприділити текст та підняти шанс розпізнавання. Тобто суть саме в додаткових принципах та інструментах, та в їх комбінації. Саме цими комбінаціями відрізняються між собою різні сучасні OCR рішення. І границі можливостей тут безмежні, саме тому OCR технології дотепер розвиваються в швидкому темпі і знаходяться все нові способи застосування.</w:t>
      </w:r>
    </w:p>
    <w:p w14:paraId="1D61D0A9" w14:textId="77777777" w:rsidR="00DA0D05" w:rsidRDefault="00DA0D05" w:rsidP="009B70F2">
      <w:pPr>
        <w:spacing w:line="360" w:lineRule="auto"/>
        <w:ind w:firstLine="720"/>
        <w:jc w:val="both"/>
        <w:rPr>
          <w:rFonts w:ascii="Times New Roman" w:eastAsia="Times New Roman" w:hAnsi="Times New Roman" w:cs="Times New Roman"/>
          <w:sz w:val="18"/>
          <w:szCs w:val="18"/>
          <w:lang w:val="uk-UA"/>
        </w:rPr>
      </w:pPr>
    </w:p>
    <w:p w14:paraId="0BAFB744" w14:textId="2344B1B2" w:rsidR="00391CDB" w:rsidRPr="009B70F2" w:rsidRDefault="00760ECD" w:rsidP="009B70F2">
      <w:pPr>
        <w:spacing w:line="360" w:lineRule="auto"/>
        <w:ind w:firstLine="720"/>
        <w:jc w:val="both"/>
        <w:rPr>
          <w:rFonts w:ascii="Times New Roman" w:eastAsia="Times New Roman" w:hAnsi="Times New Roman" w:cs="Times New Roman"/>
          <w:b/>
          <w:sz w:val="32"/>
          <w:szCs w:val="28"/>
          <w:lang w:val="uk-UA"/>
        </w:rPr>
      </w:pPr>
      <w:r w:rsidRPr="009B70F2">
        <w:rPr>
          <w:rFonts w:ascii="Times New Roman" w:eastAsia="Times New Roman" w:hAnsi="Times New Roman" w:cs="Times New Roman"/>
          <w:b/>
          <w:sz w:val="32"/>
          <w:szCs w:val="28"/>
          <w:lang w:val="uk-UA"/>
        </w:rPr>
        <w:lastRenderedPageBreak/>
        <w:t>РОЗДІЛ</w:t>
      </w:r>
      <w:r w:rsidR="00B9722E" w:rsidRPr="009B70F2">
        <w:rPr>
          <w:rFonts w:ascii="Times New Roman" w:eastAsia="Times New Roman" w:hAnsi="Times New Roman" w:cs="Times New Roman"/>
          <w:b/>
          <w:sz w:val="32"/>
          <w:szCs w:val="28"/>
          <w:lang w:val="uk-UA"/>
        </w:rPr>
        <w:t xml:space="preserve"> 2</w:t>
      </w:r>
      <w:r w:rsidR="00ED4501" w:rsidRPr="009B70F2">
        <w:rPr>
          <w:rFonts w:ascii="Times New Roman" w:eastAsia="Times New Roman" w:hAnsi="Times New Roman" w:cs="Times New Roman"/>
          <w:b/>
          <w:sz w:val="32"/>
          <w:szCs w:val="28"/>
          <w:lang w:val="uk-UA"/>
        </w:rPr>
        <w:t xml:space="preserve"> </w:t>
      </w:r>
      <w:r w:rsidRPr="009B70F2">
        <w:rPr>
          <w:rFonts w:ascii="Times New Roman" w:eastAsia="Times New Roman" w:hAnsi="Times New Roman" w:cs="Times New Roman"/>
          <w:b/>
          <w:sz w:val="32"/>
          <w:szCs w:val="28"/>
          <w:lang w:val="uk-UA"/>
        </w:rPr>
        <w:t>ВІДОМІ РЕАЛІЗАЦІЇ ТА ВИКОРИСТАННЯ OCR  В СУЧАСНОМУ СВІТІ</w:t>
      </w:r>
    </w:p>
    <w:p w14:paraId="6F1661CC" w14:textId="77777777" w:rsidR="00391CDB" w:rsidRPr="009B70F2" w:rsidRDefault="00391CDB" w:rsidP="009B70F2">
      <w:pPr>
        <w:spacing w:line="360" w:lineRule="auto"/>
        <w:ind w:firstLine="720"/>
        <w:jc w:val="both"/>
        <w:rPr>
          <w:rFonts w:ascii="Times New Roman" w:eastAsia="Times New Roman" w:hAnsi="Times New Roman" w:cs="Times New Roman"/>
          <w:b/>
          <w:sz w:val="28"/>
          <w:szCs w:val="28"/>
          <w:lang w:val="uk-UA"/>
        </w:rPr>
      </w:pPr>
    </w:p>
    <w:p w14:paraId="48B2D4DB" w14:textId="77777777" w:rsidR="00760ECD" w:rsidRPr="009B70F2" w:rsidRDefault="00ED4501"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 xml:space="preserve">2.1 Використання OCR в сучасному світі </w:t>
      </w:r>
    </w:p>
    <w:p w14:paraId="0F9CB83E"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З самого початку OCR починав свій розвиток з ціллю “оцифрування” фізичних документів ( книг, листів, банківських чеків тощо. ) і по сьогоднішній день основна ціль технології не змінилась - оцифровування фізичної інформації навколо нас.</w:t>
      </w:r>
    </w:p>
    <w:p w14:paraId="0A54DE78"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Способів використання OCR безліч, тому що ця технологія може стати як і основою для основної ідеї так і додатковим інструментом автоматизації будь чого. Як приклад використання OCR функціоналу як основної ідеї, це безліч онлайн сайтів по “оцифровуванні” документів. Одна з таких хороших ідей це сервіс який розпізнає текст книжки а потім за допомогою text-to-speech читає її користувачеві, ще одна з інтересних ідей це SmartScore музичний OCR задача якого розпізнавання музичних нот. Як приклад інакшого використання візьмемо Google Translate, основний функціонал це перекладач, але для зручності користування Google за допомогою своєї особистої реалізації OCR, дали змогу користувачу перевести текст з картинки, чи з камери будь якого смарт девайса, “на ходу” за допомогою додаткового функціоналу OCR. І таких “кейсів” безліч тому що майже до будь якого додатку можна придумати використання OCR. </w:t>
      </w:r>
    </w:p>
    <w:p w14:paraId="74E7610E" w14:textId="77777777" w:rsidR="00760ECD" w:rsidRPr="009B70F2" w:rsidRDefault="00760ECD" w:rsidP="009B70F2">
      <w:pPr>
        <w:spacing w:line="360" w:lineRule="auto"/>
        <w:jc w:val="both"/>
        <w:rPr>
          <w:rFonts w:ascii="Times New Roman" w:eastAsia="Times New Roman" w:hAnsi="Times New Roman" w:cs="Times New Roman"/>
          <w:sz w:val="28"/>
          <w:szCs w:val="28"/>
          <w:lang w:val="uk-UA"/>
        </w:rPr>
      </w:pPr>
    </w:p>
    <w:p w14:paraId="6B835084" w14:textId="77777777" w:rsidR="00760ECD" w:rsidRPr="009B70F2" w:rsidRDefault="00ED4501"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 xml:space="preserve">2.2 Відомі реалізації OCR та їх аналіз. </w:t>
      </w:r>
    </w:p>
    <w:p w14:paraId="27B4D0AA"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OCR дуже популярна технологія і реалізацій безліч, тому у цьому розділі проведемо огляд найпопулярніших рішень, та порівняємо їх.</w:t>
      </w:r>
    </w:p>
    <w:p w14:paraId="5EB5D536" w14:textId="77777777" w:rsidR="00B9722E" w:rsidRPr="009B70F2" w:rsidRDefault="00B9722E" w:rsidP="009B70F2">
      <w:pPr>
        <w:spacing w:line="360" w:lineRule="auto"/>
        <w:jc w:val="both"/>
        <w:rPr>
          <w:rFonts w:ascii="Times New Roman" w:eastAsia="Times New Roman" w:hAnsi="Times New Roman" w:cs="Times New Roman"/>
          <w:sz w:val="28"/>
          <w:szCs w:val="28"/>
          <w:lang w:val="uk-UA"/>
        </w:rPr>
      </w:pPr>
    </w:p>
    <w:p w14:paraId="00C14F17" w14:textId="1601F3E0" w:rsidR="00B9722E" w:rsidRDefault="00B9722E" w:rsidP="009B70F2">
      <w:pPr>
        <w:spacing w:line="360" w:lineRule="auto"/>
        <w:jc w:val="both"/>
        <w:rPr>
          <w:rFonts w:ascii="Times New Roman" w:eastAsia="Times New Roman" w:hAnsi="Times New Roman" w:cs="Times New Roman"/>
          <w:sz w:val="28"/>
          <w:szCs w:val="28"/>
          <w:lang w:val="uk-UA"/>
        </w:rPr>
      </w:pPr>
    </w:p>
    <w:p w14:paraId="63F5A639" w14:textId="77777777" w:rsidR="00C775B1" w:rsidRPr="009B70F2" w:rsidRDefault="00C775B1" w:rsidP="009B70F2">
      <w:pPr>
        <w:spacing w:line="360" w:lineRule="auto"/>
        <w:jc w:val="both"/>
        <w:rPr>
          <w:rFonts w:ascii="Times New Roman" w:eastAsia="Times New Roman" w:hAnsi="Times New Roman" w:cs="Times New Roman"/>
          <w:sz w:val="28"/>
          <w:szCs w:val="28"/>
          <w:lang w:val="uk-UA"/>
        </w:rPr>
      </w:pPr>
    </w:p>
    <w:p w14:paraId="1303CA00" w14:textId="05CEDAFA" w:rsidR="00391CDB" w:rsidRPr="004D0866" w:rsidRDefault="0096066E" w:rsidP="00DA0D05">
      <w:pPr>
        <w:spacing w:line="360" w:lineRule="auto"/>
        <w:jc w:val="right"/>
        <w:rPr>
          <w:rFonts w:ascii="Times New Roman" w:eastAsia="Times New Roman" w:hAnsi="Times New Roman" w:cs="Times New Roman"/>
          <w:sz w:val="28"/>
          <w:szCs w:val="28"/>
          <w:lang w:val="en-US"/>
        </w:rPr>
      </w:pPr>
      <w:r w:rsidRPr="009B70F2">
        <w:rPr>
          <w:rFonts w:ascii="Times New Roman" w:eastAsia="Times New Roman" w:hAnsi="Times New Roman" w:cs="Times New Roman"/>
          <w:sz w:val="28"/>
          <w:szCs w:val="28"/>
          <w:lang w:val="uk-UA"/>
        </w:rPr>
        <w:lastRenderedPageBreak/>
        <w:t>Таблиця №2.1</w:t>
      </w:r>
      <w:r w:rsidR="004D0866">
        <w:rPr>
          <w:rFonts w:ascii="Times New Roman" w:eastAsia="Times New Roman" w:hAnsi="Times New Roman" w:cs="Times New Roman"/>
          <w:sz w:val="28"/>
          <w:szCs w:val="28"/>
          <w:lang w:val="uk-UA"/>
        </w:rPr>
        <w:t xml:space="preserve"> </w:t>
      </w:r>
      <w:r w:rsidR="004D0866">
        <w:rPr>
          <w:rFonts w:ascii="Times New Roman" w:eastAsia="Times New Roman" w:hAnsi="Times New Roman" w:cs="Times New Roman"/>
          <w:sz w:val="28"/>
          <w:szCs w:val="28"/>
          <w:lang w:val="en-US"/>
        </w:rPr>
        <w:t>[3]</w:t>
      </w:r>
    </w:p>
    <w:p w14:paraId="13690EA9" w14:textId="755EE50A" w:rsidR="00B9722E" w:rsidRPr="004D0866" w:rsidRDefault="00B9722E" w:rsidP="00DA0D05">
      <w:pPr>
        <w:spacing w:line="360" w:lineRule="auto"/>
        <w:jc w:val="center"/>
        <w:rPr>
          <w:rFonts w:ascii="Times New Roman" w:eastAsia="Times New Roman" w:hAnsi="Times New Roman" w:cs="Times New Roman"/>
          <w:sz w:val="28"/>
          <w:szCs w:val="28"/>
          <w:lang w:val="en-US"/>
        </w:rPr>
      </w:pPr>
      <w:r w:rsidRPr="009B70F2">
        <w:rPr>
          <w:rFonts w:ascii="Times New Roman" w:eastAsia="Times New Roman" w:hAnsi="Times New Roman" w:cs="Times New Roman"/>
          <w:sz w:val="28"/>
          <w:szCs w:val="28"/>
          <w:lang w:val="uk-UA"/>
        </w:rPr>
        <w:t>Відомі реалізації OCR</w:t>
      </w:r>
      <w:r w:rsidR="004D0866">
        <w:rPr>
          <w:rFonts w:ascii="Times New Roman" w:eastAsia="Times New Roman" w:hAnsi="Times New Roman" w:cs="Times New Roman"/>
          <w:sz w:val="28"/>
          <w:szCs w:val="28"/>
          <w:lang w:val="en-US"/>
        </w:rPr>
        <w:t xml:space="preserve"> </w:t>
      </w:r>
    </w:p>
    <w:tbl>
      <w:tblPr>
        <w:tblStyle w:val="a2"/>
        <w:tblW w:w="10320" w:type="dxa"/>
        <w:tblInd w:w="-4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90"/>
        <w:gridCol w:w="855"/>
        <w:gridCol w:w="1095"/>
        <w:gridCol w:w="1005"/>
        <w:gridCol w:w="1020"/>
        <w:gridCol w:w="1650"/>
        <w:gridCol w:w="873"/>
        <w:gridCol w:w="2532"/>
      </w:tblGrid>
      <w:tr w:rsidR="00391CDB" w:rsidRPr="009B70F2" w14:paraId="5DF3FBDF" w14:textId="77777777" w:rsidTr="00A75CF0">
        <w:trPr>
          <w:trHeight w:val="1560"/>
        </w:trPr>
        <w:tc>
          <w:tcPr>
            <w:tcW w:w="1290" w:type="dxa"/>
            <w:tcMar>
              <w:top w:w="0" w:type="dxa"/>
              <w:left w:w="40" w:type="dxa"/>
              <w:bottom w:w="0" w:type="dxa"/>
              <w:right w:w="40" w:type="dxa"/>
            </w:tcMar>
            <w:vAlign w:val="center"/>
          </w:tcPr>
          <w:p w14:paraId="40643243"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Назва</w:t>
            </w:r>
          </w:p>
        </w:tc>
        <w:tc>
          <w:tcPr>
            <w:tcW w:w="855" w:type="dxa"/>
            <w:tcMar>
              <w:top w:w="0" w:type="dxa"/>
              <w:left w:w="40" w:type="dxa"/>
              <w:bottom w:w="0" w:type="dxa"/>
              <w:right w:w="40" w:type="dxa"/>
            </w:tcMar>
            <w:vAlign w:val="center"/>
          </w:tcPr>
          <w:p w14:paraId="5EE913C2"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Рік заснування</w:t>
            </w:r>
          </w:p>
        </w:tc>
        <w:tc>
          <w:tcPr>
            <w:tcW w:w="1095" w:type="dxa"/>
            <w:tcMar>
              <w:top w:w="0" w:type="dxa"/>
              <w:left w:w="40" w:type="dxa"/>
              <w:bottom w:w="0" w:type="dxa"/>
              <w:right w:w="40" w:type="dxa"/>
            </w:tcMar>
            <w:vAlign w:val="center"/>
          </w:tcPr>
          <w:p w14:paraId="2EA7F2B6"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Останній стабільний випуск</w:t>
            </w:r>
          </w:p>
        </w:tc>
        <w:tc>
          <w:tcPr>
            <w:tcW w:w="1005" w:type="dxa"/>
            <w:tcMar>
              <w:top w:w="0" w:type="dxa"/>
              <w:left w:w="40" w:type="dxa"/>
              <w:bottom w:w="0" w:type="dxa"/>
              <w:right w:w="40" w:type="dxa"/>
            </w:tcMar>
            <w:vAlign w:val="center"/>
          </w:tcPr>
          <w:p w14:paraId="7C1705E8"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Рік випуску</w:t>
            </w:r>
          </w:p>
        </w:tc>
        <w:tc>
          <w:tcPr>
            <w:tcW w:w="1020" w:type="dxa"/>
            <w:tcMar>
              <w:top w:w="0" w:type="dxa"/>
              <w:left w:w="40" w:type="dxa"/>
              <w:bottom w:w="0" w:type="dxa"/>
              <w:right w:w="40" w:type="dxa"/>
            </w:tcMar>
            <w:vAlign w:val="center"/>
          </w:tcPr>
          <w:p w14:paraId="1A4A94A9"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Тип ліцензії</w:t>
            </w:r>
          </w:p>
        </w:tc>
        <w:tc>
          <w:tcPr>
            <w:tcW w:w="1650" w:type="dxa"/>
            <w:tcMar>
              <w:top w:w="0" w:type="dxa"/>
              <w:left w:w="40" w:type="dxa"/>
              <w:bottom w:w="0" w:type="dxa"/>
              <w:right w:w="40" w:type="dxa"/>
            </w:tcMar>
            <w:vAlign w:val="center"/>
          </w:tcPr>
          <w:p w14:paraId="3A35E924"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Мови програмування</w:t>
            </w:r>
          </w:p>
        </w:tc>
        <w:tc>
          <w:tcPr>
            <w:tcW w:w="873" w:type="dxa"/>
            <w:tcMar>
              <w:top w:w="0" w:type="dxa"/>
              <w:left w:w="40" w:type="dxa"/>
              <w:bottom w:w="0" w:type="dxa"/>
              <w:right w:w="40" w:type="dxa"/>
            </w:tcMar>
            <w:vAlign w:val="center"/>
          </w:tcPr>
          <w:p w14:paraId="413DEA70"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Мови</w:t>
            </w:r>
          </w:p>
        </w:tc>
        <w:tc>
          <w:tcPr>
            <w:tcW w:w="2532" w:type="dxa"/>
            <w:tcMar>
              <w:top w:w="0" w:type="dxa"/>
              <w:left w:w="40" w:type="dxa"/>
              <w:bottom w:w="0" w:type="dxa"/>
              <w:right w:w="40" w:type="dxa"/>
            </w:tcMar>
            <w:vAlign w:val="center"/>
          </w:tcPr>
          <w:p w14:paraId="7F5794CA"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Вихідні формати файлів</w:t>
            </w:r>
          </w:p>
        </w:tc>
      </w:tr>
      <w:tr w:rsidR="00391CDB" w:rsidRPr="00B96EBE" w14:paraId="47F4683A" w14:textId="77777777" w:rsidTr="00A75CF0">
        <w:trPr>
          <w:trHeight w:val="1440"/>
        </w:trPr>
        <w:tc>
          <w:tcPr>
            <w:tcW w:w="1290" w:type="dxa"/>
            <w:tcMar>
              <w:top w:w="0" w:type="dxa"/>
              <w:left w:w="40" w:type="dxa"/>
              <w:bottom w:w="0" w:type="dxa"/>
              <w:right w:w="40" w:type="dxa"/>
            </w:tcMar>
            <w:vAlign w:val="center"/>
          </w:tcPr>
          <w:p w14:paraId="741288D4"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Tesseract</w:t>
            </w:r>
          </w:p>
        </w:tc>
        <w:tc>
          <w:tcPr>
            <w:tcW w:w="855" w:type="dxa"/>
            <w:tcMar>
              <w:top w:w="0" w:type="dxa"/>
              <w:left w:w="40" w:type="dxa"/>
              <w:bottom w:w="0" w:type="dxa"/>
              <w:right w:w="40" w:type="dxa"/>
            </w:tcMar>
            <w:vAlign w:val="center"/>
          </w:tcPr>
          <w:p w14:paraId="06181FA9"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1985</w:t>
            </w:r>
          </w:p>
        </w:tc>
        <w:tc>
          <w:tcPr>
            <w:tcW w:w="1095" w:type="dxa"/>
            <w:tcMar>
              <w:top w:w="0" w:type="dxa"/>
              <w:left w:w="40" w:type="dxa"/>
              <w:bottom w:w="0" w:type="dxa"/>
              <w:right w:w="40" w:type="dxa"/>
            </w:tcMar>
            <w:vAlign w:val="center"/>
          </w:tcPr>
          <w:p w14:paraId="66834692"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3.04.01</w:t>
            </w:r>
          </w:p>
        </w:tc>
        <w:tc>
          <w:tcPr>
            <w:tcW w:w="1005" w:type="dxa"/>
            <w:tcMar>
              <w:top w:w="0" w:type="dxa"/>
              <w:left w:w="40" w:type="dxa"/>
              <w:bottom w:w="0" w:type="dxa"/>
              <w:right w:w="40" w:type="dxa"/>
            </w:tcMar>
            <w:vAlign w:val="center"/>
          </w:tcPr>
          <w:p w14:paraId="5537475F"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2016-02-16</w:t>
            </w:r>
          </w:p>
        </w:tc>
        <w:tc>
          <w:tcPr>
            <w:tcW w:w="1020" w:type="dxa"/>
            <w:tcMar>
              <w:top w:w="0" w:type="dxa"/>
              <w:left w:w="40" w:type="dxa"/>
              <w:bottom w:w="0" w:type="dxa"/>
              <w:right w:w="40" w:type="dxa"/>
            </w:tcMar>
            <w:vAlign w:val="center"/>
          </w:tcPr>
          <w:p w14:paraId="44B9FCC6"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Apache</w:t>
            </w:r>
          </w:p>
        </w:tc>
        <w:tc>
          <w:tcPr>
            <w:tcW w:w="1650" w:type="dxa"/>
            <w:tcMar>
              <w:top w:w="0" w:type="dxa"/>
              <w:left w:w="40" w:type="dxa"/>
              <w:bottom w:w="0" w:type="dxa"/>
              <w:right w:w="40" w:type="dxa"/>
            </w:tcMar>
            <w:vAlign w:val="center"/>
          </w:tcPr>
          <w:p w14:paraId="2E231C09"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C++, C, Java</w:t>
            </w:r>
          </w:p>
        </w:tc>
        <w:tc>
          <w:tcPr>
            <w:tcW w:w="873" w:type="dxa"/>
            <w:tcMar>
              <w:top w:w="0" w:type="dxa"/>
              <w:left w:w="40" w:type="dxa"/>
              <w:bottom w:w="0" w:type="dxa"/>
              <w:right w:w="40" w:type="dxa"/>
            </w:tcMar>
            <w:vAlign w:val="center"/>
          </w:tcPr>
          <w:p w14:paraId="13F75286"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100+</w:t>
            </w:r>
          </w:p>
        </w:tc>
        <w:tc>
          <w:tcPr>
            <w:tcW w:w="2532" w:type="dxa"/>
            <w:tcMar>
              <w:top w:w="0" w:type="dxa"/>
              <w:left w:w="40" w:type="dxa"/>
              <w:bottom w:w="0" w:type="dxa"/>
              <w:right w:w="40" w:type="dxa"/>
            </w:tcMar>
            <w:vAlign w:val="center"/>
          </w:tcPr>
          <w:p w14:paraId="12259C93"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Text, hOCR, PDF, інші, у залежності від різного користувацького інтерфейсу або API</w:t>
            </w:r>
          </w:p>
        </w:tc>
      </w:tr>
      <w:tr w:rsidR="00391CDB" w:rsidRPr="009B70F2" w14:paraId="2069892C" w14:textId="77777777" w:rsidTr="00A75CF0">
        <w:trPr>
          <w:trHeight w:val="860"/>
        </w:trPr>
        <w:tc>
          <w:tcPr>
            <w:tcW w:w="1290" w:type="dxa"/>
            <w:tcMar>
              <w:top w:w="0" w:type="dxa"/>
              <w:left w:w="40" w:type="dxa"/>
              <w:bottom w:w="0" w:type="dxa"/>
              <w:right w:w="40" w:type="dxa"/>
            </w:tcMar>
            <w:vAlign w:val="center"/>
          </w:tcPr>
          <w:p w14:paraId="064F5516"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Google Drive OCR or Google Cloud Vision</w:t>
            </w:r>
          </w:p>
        </w:tc>
        <w:tc>
          <w:tcPr>
            <w:tcW w:w="855" w:type="dxa"/>
            <w:tcMar>
              <w:top w:w="0" w:type="dxa"/>
              <w:left w:w="40" w:type="dxa"/>
              <w:bottom w:w="0" w:type="dxa"/>
              <w:right w:w="40" w:type="dxa"/>
            </w:tcMar>
            <w:vAlign w:val="center"/>
          </w:tcPr>
          <w:p w14:paraId="2C7FE291" w14:textId="77777777" w:rsidR="00391CDB" w:rsidRPr="009B70F2" w:rsidRDefault="00391CDB" w:rsidP="009B70F2">
            <w:pPr>
              <w:widowControl w:val="0"/>
              <w:spacing w:line="360" w:lineRule="auto"/>
              <w:jc w:val="both"/>
              <w:rPr>
                <w:rFonts w:ascii="Times New Roman" w:eastAsia="Times New Roman" w:hAnsi="Times New Roman" w:cs="Times New Roman"/>
                <w:sz w:val="24"/>
                <w:szCs w:val="24"/>
                <w:lang w:val="uk-UA"/>
              </w:rPr>
            </w:pPr>
          </w:p>
        </w:tc>
        <w:tc>
          <w:tcPr>
            <w:tcW w:w="1095" w:type="dxa"/>
            <w:tcMar>
              <w:top w:w="0" w:type="dxa"/>
              <w:left w:w="40" w:type="dxa"/>
              <w:bottom w:w="0" w:type="dxa"/>
              <w:right w:w="40" w:type="dxa"/>
            </w:tcMar>
            <w:vAlign w:val="center"/>
          </w:tcPr>
          <w:p w14:paraId="4123A9A5" w14:textId="77777777" w:rsidR="00391CDB" w:rsidRPr="009B70F2" w:rsidRDefault="00391CDB" w:rsidP="009B70F2">
            <w:pPr>
              <w:widowControl w:val="0"/>
              <w:spacing w:line="360" w:lineRule="auto"/>
              <w:jc w:val="both"/>
              <w:rPr>
                <w:rFonts w:ascii="Times New Roman" w:eastAsia="Times New Roman" w:hAnsi="Times New Roman" w:cs="Times New Roman"/>
                <w:sz w:val="24"/>
                <w:szCs w:val="24"/>
                <w:lang w:val="uk-UA"/>
              </w:rPr>
            </w:pPr>
          </w:p>
        </w:tc>
        <w:tc>
          <w:tcPr>
            <w:tcW w:w="1005" w:type="dxa"/>
            <w:tcMar>
              <w:top w:w="0" w:type="dxa"/>
              <w:left w:w="40" w:type="dxa"/>
              <w:bottom w:w="0" w:type="dxa"/>
              <w:right w:w="40" w:type="dxa"/>
            </w:tcMar>
            <w:vAlign w:val="center"/>
          </w:tcPr>
          <w:p w14:paraId="102FF809"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2015</w:t>
            </w:r>
          </w:p>
        </w:tc>
        <w:tc>
          <w:tcPr>
            <w:tcW w:w="1020" w:type="dxa"/>
            <w:tcMar>
              <w:top w:w="0" w:type="dxa"/>
              <w:left w:w="40" w:type="dxa"/>
              <w:bottom w:w="0" w:type="dxa"/>
              <w:right w:w="40" w:type="dxa"/>
            </w:tcMar>
            <w:vAlign w:val="center"/>
          </w:tcPr>
          <w:p w14:paraId="1B4B23A0"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Безкоштовна</w:t>
            </w:r>
          </w:p>
        </w:tc>
        <w:tc>
          <w:tcPr>
            <w:tcW w:w="1650" w:type="dxa"/>
            <w:tcMar>
              <w:top w:w="0" w:type="dxa"/>
              <w:left w:w="40" w:type="dxa"/>
              <w:bottom w:w="0" w:type="dxa"/>
              <w:right w:w="40" w:type="dxa"/>
            </w:tcMar>
            <w:vAlign w:val="center"/>
          </w:tcPr>
          <w:p w14:paraId="2CA26700"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Java, C++, Python, Go, Ruby</w:t>
            </w:r>
          </w:p>
        </w:tc>
        <w:tc>
          <w:tcPr>
            <w:tcW w:w="873" w:type="dxa"/>
            <w:tcMar>
              <w:top w:w="0" w:type="dxa"/>
              <w:left w:w="40" w:type="dxa"/>
              <w:bottom w:w="0" w:type="dxa"/>
              <w:right w:w="40" w:type="dxa"/>
            </w:tcMar>
            <w:vAlign w:val="center"/>
          </w:tcPr>
          <w:p w14:paraId="6D56357A"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200+</w:t>
            </w:r>
          </w:p>
        </w:tc>
        <w:tc>
          <w:tcPr>
            <w:tcW w:w="2532" w:type="dxa"/>
            <w:tcMar>
              <w:top w:w="0" w:type="dxa"/>
              <w:left w:w="40" w:type="dxa"/>
              <w:bottom w:w="0" w:type="dxa"/>
              <w:right w:w="40" w:type="dxa"/>
            </w:tcMar>
            <w:vAlign w:val="center"/>
          </w:tcPr>
          <w:p w14:paraId="1F4E784B"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Text</w:t>
            </w:r>
          </w:p>
        </w:tc>
      </w:tr>
      <w:tr w:rsidR="00391CDB" w:rsidRPr="00B96EBE" w14:paraId="0BF703A0" w14:textId="77777777" w:rsidTr="00A75CF0">
        <w:trPr>
          <w:trHeight w:val="1140"/>
        </w:trPr>
        <w:tc>
          <w:tcPr>
            <w:tcW w:w="1290" w:type="dxa"/>
            <w:tcMar>
              <w:top w:w="0" w:type="dxa"/>
              <w:left w:w="40" w:type="dxa"/>
              <w:bottom w:w="0" w:type="dxa"/>
              <w:right w:w="40" w:type="dxa"/>
            </w:tcMar>
            <w:vAlign w:val="center"/>
          </w:tcPr>
          <w:p w14:paraId="0BC0321B"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ABBYY FineReader</w:t>
            </w:r>
          </w:p>
        </w:tc>
        <w:tc>
          <w:tcPr>
            <w:tcW w:w="855" w:type="dxa"/>
            <w:tcMar>
              <w:top w:w="0" w:type="dxa"/>
              <w:left w:w="40" w:type="dxa"/>
              <w:bottom w:w="0" w:type="dxa"/>
              <w:right w:w="40" w:type="dxa"/>
            </w:tcMar>
            <w:vAlign w:val="center"/>
          </w:tcPr>
          <w:p w14:paraId="674EF678"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1989</w:t>
            </w:r>
          </w:p>
        </w:tc>
        <w:tc>
          <w:tcPr>
            <w:tcW w:w="1095" w:type="dxa"/>
            <w:tcMar>
              <w:top w:w="0" w:type="dxa"/>
              <w:left w:w="40" w:type="dxa"/>
              <w:bottom w:w="0" w:type="dxa"/>
              <w:right w:w="40" w:type="dxa"/>
            </w:tcMar>
            <w:vAlign w:val="center"/>
          </w:tcPr>
          <w:p w14:paraId="5B52506E"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14</w:t>
            </w:r>
          </w:p>
        </w:tc>
        <w:tc>
          <w:tcPr>
            <w:tcW w:w="1005" w:type="dxa"/>
            <w:tcMar>
              <w:top w:w="0" w:type="dxa"/>
              <w:left w:w="40" w:type="dxa"/>
              <w:bottom w:w="0" w:type="dxa"/>
              <w:right w:w="40" w:type="dxa"/>
            </w:tcMar>
            <w:vAlign w:val="center"/>
          </w:tcPr>
          <w:p w14:paraId="7FE468F2"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2017-01-25</w:t>
            </w:r>
          </w:p>
        </w:tc>
        <w:tc>
          <w:tcPr>
            <w:tcW w:w="1020" w:type="dxa"/>
            <w:tcMar>
              <w:top w:w="0" w:type="dxa"/>
              <w:left w:w="40" w:type="dxa"/>
              <w:bottom w:w="0" w:type="dxa"/>
              <w:right w:w="40" w:type="dxa"/>
            </w:tcMar>
            <w:vAlign w:val="center"/>
          </w:tcPr>
          <w:p w14:paraId="789AF5B6"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власницька</w:t>
            </w:r>
          </w:p>
        </w:tc>
        <w:tc>
          <w:tcPr>
            <w:tcW w:w="1650" w:type="dxa"/>
            <w:tcMar>
              <w:top w:w="0" w:type="dxa"/>
              <w:left w:w="40" w:type="dxa"/>
              <w:bottom w:w="0" w:type="dxa"/>
              <w:right w:w="40" w:type="dxa"/>
            </w:tcMar>
            <w:vAlign w:val="center"/>
          </w:tcPr>
          <w:p w14:paraId="6BD1333D"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C/C++</w:t>
            </w:r>
          </w:p>
        </w:tc>
        <w:tc>
          <w:tcPr>
            <w:tcW w:w="873" w:type="dxa"/>
            <w:tcMar>
              <w:top w:w="0" w:type="dxa"/>
              <w:left w:w="40" w:type="dxa"/>
              <w:bottom w:w="0" w:type="dxa"/>
              <w:right w:w="40" w:type="dxa"/>
            </w:tcMar>
            <w:vAlign w:val="center"/>
          </w:tcPr>
          <w:p w14:paraId="53A78932"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192</w:t>
            </w:r>
          </w:p>
        </w:tc>
        <w:tc>
          <w:tcPr>
            <w:tcW w:w="2532" w:type="dxa"/>
            <w:tcMar>
              <w:top w:w="0" w:type="dxa"/>
              <w:left w:w="40" w:type="dxa"/>
              <w:bottom w:w="0" w:type="dxa"/>
              <w:right w:w="40" w:type="dxa"/>
            </w:tcMar>
            <w:vAlign w:val="center"/>
          </w:tcPr>
          <w:p w14:paraId="5D471B81"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DOC, DOCX, XLS, XLSX, PPTX, RTF, PDF, HTML, CSV, TXT, ODT, DjVu, EPUB, FB2</w:t>
            </w:r>
          </w:p>
        </w:tc>
      </w:tr>
      <w:tr w:rsidR="00391CDB" w:rsidRPr="00B96EBE" w14:paraId="7EEB2F1F" w14:textId="77777777" w:rsidTr="00A75CF0">
        <w:trPr>
          <w:trHeight w:val="860"/>
        </w:trPr>
        <w:tc>
          <w:tcPr>
            <w:tcW w:w="1290" w:type="dxa"/>
            <w:tcMar>
              <w:top w:w="0" w:type="dxa"/>
              <w:left w:w="40" w:type="dxa"/>
              <w:bottom w:w="0" w:type="dxa"/>
              <w:right w:w="40" w:type="dxa"/>
            </w:tcMar>
            <w:vAlign w:val="center"/>
          </w:tcPr>
          <w:p w14:paraId="1E52C9D9"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Asprise OCR SDK</w:t>
            </w:r>
          </w:p>
        </w:tc>
        <w:tc>
          <w:tcPr>
            <w:tcW w:w="855" w:type="dxa"/>
            <w:tcMar>
              <w:top w:w="0" w:type="dxa"/>
              <w:left w:w="40" w:type="dxa"/>
              <w:bottom w:w="0" w:type="dxa"/>
              <w:right w:w="40" w:type="dxa"/>
            </w:tcMar>
            <w:vAlign w:val="center"/>
          </w:tcPr>
          <w:p w14:paraId="69165090"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1998</w:t>
            </w:r>
          </w:p>
        </w:tc>
        <w:tc>
          <w:tcPr>
            <w:tcW w:w="1095" w:type="dxa"/>
            <w:tcMar>
              <w:top w:w="0" w:type="dxa"/>
              <w:left w:w="40" w:type="dxa"/>
              <w:bottom w:w="0" w:type="dxa"/>
              <w:right w:w="40" w:type="dxa"/>
            </w:tcMar>
            <w:vAlign w:val="center"/>
          </w:tcPr>
          <w:p w14:paraId="181D9023"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15</w:t>
            </w:r>
          </w:p>
        </w:tc>
        <w:tc>
          <w:tcPr>
            <w:tcW w:w="1005" w:type="dxa"/>
            <w:tcMar>
              <w:top w:w="0" w:type="dxa"/>
              <w:left w:w="40" w:type="dxa"/>
              <w:bottom w:w="0" w:type="dxa"/>
              <w:right w:w="40" w:type="dxa"/>
            </w:tcMar>
            <w:vAlign w:val="center"/>
          </w:tcPr>
          <w:p w14:paraId="412F50CD"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2015</w:t>
            </w:r>
          </w:p>
        </w:tc>
        <w:tc>
          <w:tcPr>
            <w:tcW w:w="1020" w:type="dxa"/>
            <w:tcMar>
              <w:top w:w="0" w:type="dxa"/>
              <w:left w:w="40" w:type="dxa"/>
              <w:bottom w:w="0" w:type="dxa"/>
              <w:right w:w="40" w:type="dxa"/>
            </w:tcMar>
            <w:vAlign w:val="center"/>
          </w:tcPr>
          <w:p w14:paraId="4F3BAA41"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власницька</w:t>
            </w:r>
          </w:p>
        </w:tc>
        <w:tc>
          <w:tcPr>
            <w:tcW w:w="1650" w:type="dxa"/>
            <w:tcMar>
              <w:top w:w="0" w:type="dxa"/>
              <w:left w:w="40" w:type="dxa"/>
              <w:bottom w:w="0" w:type="dxa"/>
              <w:right w:w="40" w:type="dxa"/>
            </w:tcMar>
            <w:vAlign w:val="center"/>
          </w:tcPr>
          <w:p w14:paraId="3EFF5B07"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Java, C#,VB.NET, C/C++/Delphi</w:t>
            </w:r>
          </w:p>
        </w:tc>
        <w:tc>
          <w:tcPr>
            <w:tcW w:w="873" w:type="dxa"/>
            <w:tcMar>
              <w:top w:w="0" w:type="dxa"/>
              <w:left w:w="40" w:type="dxa"/>
              <w:bottom w:w="0" w:type="dxa"/>
              <w:right w:w="40" w:type="dxa"/>
            </w:tcMar>
            <w:vAlign w:val="center"/>
          </w:tcPr>
          <w:p w14:paraId="6553E618"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w:t>
            </w:r>
          </w:p>
        </w:tc>
        <w:tc>
          <w:tcPr>
            <w:tcW w:w="2532" w:type="dxa"/>
            <w:tcMar>
              <w:top w:w="0" w:type="dxa"/>
              <w:left w:w="40" w:type="dxa"/>
              <w:bottom w:w="0" w:type="dxa"/>
              <w:right w:w="40" w:type="dxa"/>
            </w:tcMar>
            <w:vAlign w:val="center"/>
          </w:tcPr>
          <w:p w14:paraId="5EAF1CA8"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звичайний txt, PDF з можливістю пошуку, XML</w:t>
            </w:r>
          </w:p>
        </w:tc>
      </w:tr>
      <w:tr w:rsidR="00391CDB" w:rsidRPr="00B96EBE" w14:paraId="4A11A3CB" w14:textId="77777777" w:rsidTr="00A75CF0">
        <w:trPr>
          <w:trHeight w:val="860"/>
        </w:trPr>
        <w:tc>
          <w:tcPr>
            <w:tcW w:w="1290" w:type="dxa"/>
            <w:tcBorders>
              <w:bottom w:val="single" w:sz="6" w:space="0" w:color="000000"/>
            </w:tcBorders>
            <w:tcMar>
              <w:top w:w="0" w:type="dxa"/>
              <w:left w:w="40" w:type="dxa"/>
              <w:bottom w:w="0" w:type="dxa"/>
              <w:right w:w="40" w:type="dxa"/>
            </w:tcMar>
            <w:vAlign w:val="center"/>
          </w:tcPr>
          <w:p w14:paraId="1F7BAD27"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Nicomsoft OCR SDK</w:t>
            </w:r>
          </w:p>
        </w:tc>
        <w:tc>
          <w:tcPr>
            <w:tcW w:w="855" w:type="dxa"/>
            <w:tcBorders>
              <w:bottom w:val="single" w:sz="6" w:space="0" w:color="000000"/>
            </w:tcBorders>
            <w:tcMar>
              <w:top w:w="0" w:type="dxa"/>
              <w:left w:w="40" w:type="dxa"/>
              <w:bottom w:w="0" w:type="dxa"/>
              <w:right w:w="40" w:type="dxa"/>
            </w:tcMar>
            <w:vAlign w:val="center"/>
          </w:tcPr>
          <w:p w14:paraId="66AE726E"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1999</w:t>
            </w:r>
          </w:p>
        </w:tc>
        <w:tc>
          <w:tcPr>
            <w:tcW w:w="1095" w:type="dxa"/>
            <w:tcBorders>
              <w:bottom w:val="single" w:sz="6" w:space="0" w:color="000000"/>
            </w:tcBorders>
            <w:tcMar>
              <w:top w:w="0" w:type="dxa"/>
              <w:left w:w="40" w:type="dxa"/>
              <w:bottom w:w="0" w:type="dxa"/>
              <w:right w:w="40" w:type="dxa"/>
            </w:tcMar>
            <w:vAlign w:val="center"/>
          </w:tcPr>
          <w:p w14:paraId="4D68C7D1"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5.5</w:t>
            </w:r>
          </w:p>
        </w:tc>
        <w:tc>
          <w:tcPr>
            <w:tcW w:w="1005" w:type="dxa"/>
            <w:tcBorders>
              <w:bottom w:val="single" w:sz="6" w:space="0" w:color="000000"/>
            </w:tcBorders>
            <w:tcMar>
              <w:top w:w="0" w:type="dxa"/>
              <w:left w:w="40" w:type="dxa"/>
              <w:bottom w:w="0" w:type="dxa"/>
              <w:right w:w="40" w:type="dxa"/>
            </w:tcMar>
            <w:vAlign w:val="center"/>
          </w:tcPr>
          <w:p w14:paraId="47C67F4E"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2015</w:t>
            </w:r>
          </w:p>
        </w:tc>
        <w:tc>
          <w:tcPr>
            <w:tcW w:w="1020" w:type="dxa"/>
            <w:tcBorders>
              <w:bottom w:val="single" w:sz="6" w:space="0" w:color="000000"/>
            </w:tcBorders>
            <w:tcMar>
              <w:top w:w="0" w:type="dxa"/>
              <w:left w:w="40" w:type="dxa"/>
              <w:bottom w:w="0" w:type="dxa"/>
              <w:right w:w="40" w:type="dxa"/>
            </w:tcMar>
            <w:vAlign w:val="center"/>
          </w:tcPr>
          <w:p w14:paraId="250EC022"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власницька</w:t>
            </w:r>
          </w:p>
        </w:tc>
        <w:tc>
          <w:tcPr>
            <w:tcW w:w="1650" w:type="dxa"/>
            <w:tcBorders>
              <w:bottom w:val="single" w:sz="6" w:space="0" w:color="000000"/>
            </w:tcBorders>
            <w:tcMar>
              <w:top w:w="0" w:type="dxa"/>
              <w:left w:w="40" w:type="dxa"/>
              <w:bottom w:w="0" w:type="dxa"/>
              <w:right w:w="40" w:type="dxa"/>
            </w:tcMar>
            <w:vAlign w:val="center"/>
          </w:tcPr>
          <w:p w14:paraId="41EDA84D"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C#, C++, Delphi, Java</w:t>
            </w:r>
          </w:p>
        </w:tc>
        <w:tc>
          <w:tcPr>
            <w:tcW w:w="873" w:type="dxa"/>
            <w:tcBorders>
              <w:bottom w:val="single" w:sz="6" w:space="0" w:color="000000"/>
            </w:tcBorders>
            <w:tcMar>
              <w:top w:w="0" w:type="dxa"/>
              <w:left w:w="40" w:type="dxa"/>
              <w:bottom w:w="0" w:type="dxa"/>
              <w:right w:w="40" w:type="dxa"/>
            </w:tcMar>
            <w:vAlign w:val="center"/>
          </w:tcPr>
          <w:p w14:paraId="555E648B"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25+</w:t>
            </w:r>
          </w:p>
        </w:tc>
        <w:tc>
          <w:tcPr>
            <w:tcW w:w="2532" w:type="dxa"/>
            <w:tcBorders>
              <w:bottom w:val="single" w:sz="6" w:space="0" w:color="000000"/>
            </w:tcBorders>
            <w:tcMar>
              <w:top w:w="0" w:type="dxa"/>
              <w:left w:w="40" w:type="dxa"/>
              <w:bottom w:w="0" w:type="dxa"/>
              <w:right w:w="40" w:type="dxa"/>
            </w:tcMar>
            <w:vAlign w:val="center"/>
          </w:tcPr>
          <w:p w14:paraId="214408C8"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PDF з можливістю пошуку, Text, RTF</w:t>
            </w:r>
          </w:p>
        </w:tc>
      </w:tr>
      <w:tr w:rsidR="00F5562B" w:rsidRPr="00B96EBE" w14:paraId="180FC8A4" w14:textId="77777777" w:rsidTr="00A75CF0">
        <w:trPr>
          <w:trHeight w:val="864"/>
        </w:trPr>
        <w:tc>
          <w:tcPr>
            <w:tcW w:w="1290" w:type="dxa"/>
            <w:tcBorders>
              <w:bottom w:val="nil"/>
            </w:tcBorders>
            <w:tcMar>
              <w:top w:w="0" w:type="dxa"/>
              <w:left w:w="40" w:type="dxa"/>
              <w:bottom w:w="0" w:type="dxa"/>
              <w:right w:w="40" w:type="dxa"/>
            </w:tcMar>
            <w:vAlign w:val="center"/>
          </w:tcPr>
          <w:p w14:paraId="21C572FF" w14:textId="77777777" w:rsidR="00F5562B" w:rsidRPr="009B70F2" w:rsidRDefault="00F5562B"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LEADTOOLS</w:t>
            </w:r>
          </w:p>
        </w:tc>
        <w:tc>
          <w:tcPr>
            <w:tcW w:w="855" w:type="dxa"/>
            <w:tcBorders>
              <w:bottom w:val="nil"/>
            </w:tcBorders>
            <w:tcMar>
              <w:top w:w="0" w:type="dxa"/>
              <w:left w:w="40" w:type="dxa"/>
              <w:bottom w:w="0" w:type="dxa"/>
              <w:right w:w="40" w:type="dxa"/>
            </w:tcMar>
            <w:vAlign w:val="center"/>
          </w:tcPr>
          <w:p w14:paraId="2ED968B8" w14:textId="77777777" w:rsidR="00F5562B" w:rsidRPr="009B70F2" w:rsidRDefault="00F5562B"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1990</w:t>
            </w:r>
          </w:p>
        </w:tc>
        <w:tc>
          <w:tcPr>
            <w:tcW w:w="1095" w:type="dxa"/>
            <w:tcBorders>
              <w:bottom w:val="nil"/>
            </w:tcBorders>
            <w:tcMar>
              <w:top w:w="0" w:type="dxa"/>
              <w:left w:w="40" w:type="dxa"/>
              <w:bottom w:w="0" w:type="dxa"/>
              <w:right w:w="40" w:type="dxa"/>
            </w:tcMar>
            <w:vAlign w:val="center"/>
          </w:tcPr>
          <w:p w14:paraId="65932AA4" w14:textId="77777777" w:rsidR="00F5562B" w:rsidRPr="009B70F2" w:rsidRDefault="00F5562B"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19.0</w:t>
            </w:r>
          </w:p>
        </w:tc>
        <w:tc>
          <w:tcPr>
            <w:tcW w:w="1005" w:type="dxa"/>
            <w:tcBorders>
              <w:bottom w:val="nil"/>
            </w:tcBorders>
            <w:tcMar>
              <w:top w:w="0" w:type="dxa"/>
              <w:left w:w="40" w:type="dxa"/>
              <w:bottom w:w="0" w:type="dxa"/>
              <w:right w:w="40" w:type="dxa"/>
            </w:tcMar>
            <w:vAlign w:val="center"/>
          </w:tcPr>
          <w:p w14:paraId="59D7C093" w14:textId="77777777" w:rsidR="00F5562B" w:rsidRPr="009B70F2" w:rsidRDefault="00F5562B"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2014</w:t>
            </w:r>
          </w:p>
        </w:tc>
        <w:tc>
          <w:tcPr>
            <w:tcW w:w="1020" w:type="dxa"/>
            <w:tcBorders>
              <w:bottom w:val="nil"/>
            </w:tcBorders>
            <w:tcMar>
              <w:top w:w="0" w:type="dxa"/>
              <w:left w:w="40" w:type="dxa"/>
              <w:bottom w:w="0" w:type="dxa"/>
              <w:right w:w="40" w:type="dxa"/>
            </w:tcMar>
            <w:vAlign w:val="center"/>
          </w:tcPr>
          <w:p w14:paraId="4503AFED" w14:textId="77777777" w:rsidR="00F5562B" w:rsidRPr="009B70F2" w:rsidRDefault="00F5562B"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власницька</w:t>
            </w:r>
          </w:p>
        </w:tc>
        <w:tc>
          <w:tcPr>
            <w:tcW w:w="1650" w:type="dxa"/>
            <w:tcBorders>
              <w:bottom w:val="nil"/>
            </w:tcBorders>
            <w:tcMar>
              <w:top w:w="0" w:type="dxa"/>
              <w:left w:w="40" w:type="dxa"/>
              <w:bottom w:w="0" w:type="dxa"/>
              <w:right w:w="40" w:type="dxa"/>
            </w:tcMar>
            <w:vAlign w:val="center"/>
          </w:tcPr>
          <w:p w14:paraId="3980FFD9" w14:textId="77777777" w:rsidR="00F5562B" w:rsidRPr="009B70F2" w:rsidRDefault="00F5562B"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C/C++</w:t>
            </w:r>
            <w:r w:rsidR="00A75CF0" w:rsidRPr="009B70F2">
              <w:rPr>
                <w:rFonts w:ascii="Times New Roman" w:eastAsia="Times New Roman" w:hAnsi="Times New Roman" w:cs="Times New Roman"/>
                <w:sz w:val="24"/>
                <w:szCs w:val="24"/>
                <w:lang w:val="uk-UA"/>
              </w:rPr>
              <w:t xml:space="preserve">, </w:t>
            </w:r>
            <w:r w:rsidRPr="009B70F2">
              <w:rPr>
                <w:rFonts w:ascii="Times New Roman" w:eastAsia="Times New Roman" w:hAnsi="Times New Roman" w:cs="Times New Roman"/>
                <w:sz w:val="24"/>
                <w:szCs w:val="24"/>
                <w:lang w:val="uk-UA"/>
              </w:rPr>
              <w:t>, Java, JavaScript</w:t>
            </w:r>
          </w:p>
        </w:tc>
        <w:tc>
          <w:tcPr>
            <w:tcW w:w="873" w:type="dxa"/>
            <w:tcBorders>
              <w:bottom w:val="nil"/>
            </w:tcBorders>
            <w:tcMar>
              <w:top w:w="0" w:type="dxa"/>
              <w:left w:w="40" w:type="dxa"/>
              <w:bottom w:w="0" w:type="dxa"/>
              <w:right w:w="40" w:type="dxa"/>
            </w:tcMar>
            <w:vAlign w:val="center"/>
          </w:tcPr>
          <w:p w14:paraId="24E3FF20" w14:textId="77777777" w:rsidR="00F5562B" w:rsidRPr="009B70F2" w:rsidRDefault="00F5562B"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56</w:t>
            </w:r>
          </w:p>
        </w:tc>
        <w:tc>
          <w:tcPr>
            <w:tcW w:w="2532" w:type="dxa"/>
            <w:tcBorders>
              <w:bottom w:val="nil"/>
            </w:tcBorders>
            <w:tcMar>
              <w:top w:w="0" w:type="dxa"/>
              <w:left w:w="40" w:type="dxa"/>
              <w:bottom w:w="0" w:type="dxa"/>
              <w:right w:w="40" w:type="dxa"/>
            </w:tcMar>
            <w:vAlign w:val="center"/>
          </w:tcPr>
          <w:p w14:paraId="59BF398D" w14:textId="77777777" w:rsidR="00F5562B" w:rsidRPr="009B70F2" w:rsidRDefault="00F5562B"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PDF, DOCX, XLS, RTF, HTML, ANSI Text, Unicode Text, CSV</w:t>
            </w:r>
          </w:p>
        </w:tc>
      </w:tr>
      <w:tr w:rsidR="00391CDB" w:rsidRPr="009B70F2" w14:paraId="5C9EC87F" w14:textId="77777777" w:rsidTr="00A75CF0">
        <w:trPr>
          <w:trHeight w:val="300"/>
        </w:trPr>
        <w:tc>
          <w:tcPr>
            <w:tcW w:w="1290" w:type="dxa"/>
            <w:tcMar>
              <w:top w:w="0" w:type="dxa"/>
              <w:left w:w="40" w:type="dxa"/>
              <w:bottom w:w="0" w:type="dxa"/>
              <w:right w:w="40" w:type="dxa"/>
            </w:tcMar>
            <w:vAlign w:val="center"/>
          </w:tcPr>
          <w:p w14:paraId="3090FD11"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SimpleOCR</w:t>
            </w:r>
          </w:p>
        </w:tc>
        <w:tc>
          <w:tcPr>
            <w:tcW w:w="855" w:type="dxa"/>
            <w:tcMar>
              <w:top w:w="0" w:type="dxa"/>
              <w:left w:w="40" w:type="dxa"/>
              <w:bottom w:w="0" w:type="dxa"/>
              <w:right w:w="40" w:type="dxa"/>
            </w:tcMar>
            <w:vAlign w:val="center"/>
          </w:tcPr>
          <w:p w14:paraId="45494593"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2002</w:t>
            </w:r>
          </w:p>
        </w:tc>
        <w:tc>
          <w:tcPr>
            <w:tcW w:w="1095" w:type="dxa"/>
            <w:tcMar>
              <w:top w:w="0" w:type="dxa"/>
              <w:left w:w="40" w:type="dxa"/>
              <w:bottom w:w="0" w:type="dxa"/>
              <w:right w:w="40" w:type="dxa"/>
            </w:tcMar>
            <w:vAlign w:val="center"/>
          </w:tcPr>
          <w:p w14:paraId="26FEEE6C"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3.5</w:t>
            </w:r>
          </w:p>
        </w:tc>
        <w:tc>
          <w:tcPr>
            <w:tcW w:w="1005" w:type="dxa"/>
            <w:tcMar>
              <w:top w:w="0" w:type="dxa"/>
              <w:left w:w="40" w:type="dxa"/>
              <w:bottom w:w="0" w:type="dxa"/>
              <w:right w:w="40" w:type="dxa"/>
            </w:tcMar>
            <w:vAlign w:val="center"/>
          </w:tcPr>
          <w:p w14:paraId="1D0D6CCB"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2008</w:t>
            </w:r>
          </w:p>
        </w:tc>
        <w:tc>
          <w:tcPr>
            <w:tcW w:w="1020" w:type="dxa"/>
            <w:tcMar>
              <w:top w:w="0" w:type="dxa"/>
              <w:left w:w="40" w:type="dxa"/>
              <w:bottom w:w="0" w:type="dxa"/>
              <w:right w:w="40" w:type="dxa"/>
            </w:tcMar>
            <w:vAlign w:val="center"/>
          </w:tcPr>
          <w:p w14:paraId="27136D22"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власницька</w:t>
            </w:r>
          </w:p>
        </w:tc>
        <w:tc>
          <w:tcPr>
            <w:tcW w:w="1650" w:type="dxa"/>
            <w:tcMar>
              <w:top w:w="0" w:type="dxa"/>
              <w:left w:w="40" w:type="dxa"/>
              <w:bottom w:w="0" w:type="dxa"/>
              <w:right w:w="40" w:type="dxa"/>
            </w:tcMar>
            <w:vAlign w:val="center"/>
          </w:tcPr>
          <w:p w14:paraId="2F4E6C79"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w:t>
            </w:r>
          </w:p>
        </w:tc>
        <w:tc>
          <w:tcPr>
            <w:tcW w:w="873" w:type="dxa"/>
            <w:tcMar>
              <w:top w:w="0" w:type="dxa"/>
              <w:left w:w="40" w:type="dxa"/>
              <w:bottom w:w="0" w:type="dxa"/>
              <w:right w:w="40" w:type="dxa"/>
            </w:tcMar>
            <w:vAlign w:val="center"/>
          </w:tcPr>
          <w:p w14:paraId="6EA41D7E"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w:t>
            </w:r>
          </w:p>
        </w:tc>
        <w:tc>
          <w:tcPr>
            <w:tcW w:w="2532" w:type="dxa"/>
            <w:tcMar>
              <w:top w:w="0" w:type="dxa"/>
              <w:left w:w="40" w:type="dxa"/>
              <w:bottom w:w="0" w:type="dxa"/>
              <w:right w:w="40" w:type="dxa"/>
            </w:tcMar>
            <w:vAlign w:val="center"/>
          </w:tcPr>
          <w:p w14:paraId="290C6C2D" w14:textId="77777777" w:rsidR="00391CDB" w:rsidRPr="009B70F2" w:rsidRDefault="00391CDB" w:rsidP="009B70F2">
            <w:pPr>
              <w:widowControl w:val="0"/>
              <w:spacing w:line="360" w:lineRule="auto"/>
              <w:jc w:val="both"/>
              <w:rPr>
                <w:rFonts w:ascii="Times New Roman" w:eastAsia="Times New Roman" w:hAnsi="Times New Roman" w:cs="Times New Roman"/>
                <w:sz w:val="24"/>
                <w:szCs w:val="24"/>
                <w:lang w:val="uk-UA"/>
              </w:rPr>
            </w:pPr>
          </w:p>
        </w:tc>
      </w:tr>
      <w:tr w:rsidR="00391CDB" w:rsidRPr="009B70F2" w14:paraId="4DC7D5F3" w14:textId="77777777" w:rsidTr="00A75CF0">
        <w:trPr>
          <w:trHeight w:val="580"/>
        </w:trPr>
        <w:tc>
          <w:tcPr>
            <w:tcW w:w="1290" w:type="dxa"/>
            <w:tcMar>
              <w:top w:w="0" w:type="dxa"/>
              <w:left w:w="40" w:type="dxa"/>
              <w:bottom w:w="0" w:type="dxa"/>
              <w:right w:w="40" w:type="dxa"/>
            </w:tcMar>
            <w:vAlign w:val="center"/>
          </w:tcPr>
          <w:p w14:paraId="527E9B49"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Dynamsoft OCR SDK</w:t>
            </w:r>
          </w:p>
        </w:tc>
        <w:tc>
          <w:tcPr>
            <w:tcW w:w="855" w:type="dxa"/>
            <w:tcMar>
              <w:top w:w="0" w:type="dxa"/>
              <w:left w:w="40" w:type="dxa"/>
              <w:bottom w:w="0" w:type="dxa"/>
              <w:right w:w="40" w:type="dxa"/>
            </w:tcMar>
            <w:vAlign w:val="center"/>
          </w:tcPr>
          <w:p w14:paraId="5E180F9E"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2003</w:t>
            </w:r>
          </w:p>
        </w:tc>
        <w:tc>
          <w:tcPr>
            <w:tcW w:w="1095" w:type="dxa"/>
            <w:tcMar>
              <w:top w:w="0" w:type="dxa"/>
              <w:left w:w="40" w:type="dxa"/>
              <w:bottom w:w="0" w:type="dxa"/>
              <w:right w:w="40" w:type="dxa"/>
            </w:tcMar>
            <w:vAlign w:val="center"/>
          </w:tcPr>
          <w:p w14:paraId="5C1C00E8"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8.2</w:t>
            </w:r>
          </w:p>
        </w:tc>
        <w:tc>
          <w:tcPr>
            <w:tcW w:w="1005" w:type="dxa"/>
            <w:tcMar>
              <w:top w:w="0" w:type="dxa"/>
              <w:left w:w="40" w:type="dxa"/>
              <w:bottom w:w="0" w:type="dxa"/>
              <w:right w:w="40" w:type="dxa"/>
            </w:tcMar>
            <w:vAlign w:val="center"/>
          </w:tcPr>
          <w:p w14:paraId="395B9C53"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2012</w:t>
            </w:r>
          </w:p>
        </w:tc>
        <w:tc>
          <w:tcPr>
            <w:tcW w:w="1020" w:type="dxa"/>
            <w:tcMar>
              <w:top w:w="0" w:type="dxa"/>
              <w:left w:w="40" w:type="dxa"/>
              <w:bottom w:w="0" w:type="dxa"/>
              <w:right w:w="40" w:type="dxa"/>
            </w:tcMar>
            <w:vAlign w:val="center"/>
          </w:tcPr>
          <w:p w14:paraId="0A88E00A"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власницька</w:t>
            </w:r>
          </w:p>
        </w:tc>
        <w:tc>
          <w:tcPr>
            <w:tcW w:w="1650" w:type="dxa"/>
            <w:tcMar>
              <w:top w:w="0" w:type="dxa"/>
              <w:left w:w="40" w:type="dxa"/>
              <w:bottom w:w="0" w:type="dxa"/>
              <w:right w:w="40" w:type="dxa"/>
            </w:tcMar>
            <w:vAlign w:val="center"/>
          </w:tcPr>
          <w:p w14:paraId="4007A8D7"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C/C++</w:t>
            </w:r>
          </w:p>
        </w:tc>
        <w:tc>
          <w:tcPr>
            <w:tcW w:w="873" w:type="dxa"/>
            <w:tcMar>
              <w:top w:w="0" w:type="dxa"/>
              <w:left w:w="40" w:type="dxa"/>
              <w:bottom w:w="0" w:type="dxa"/>
              <w:right w:w="40" w:type="dxa"/>
            </w:tcMar>
            <w:vAlign w:val="center"/>
          </w:tcPr>
          <w:p w14:paraId="00E50558"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40+</w:t>
            </w:r>
          </w:p>
        </w:tc>
        <w:tc>
          <w:tcPr>
            <w:tcW w:w="2532" w:type="dxa"/>
            <w:tcMar>
              <w:top w:w="0" w:type="dxa"/>
              <w:left w:w="40" w:type="dxa"/>
              <w:bottom w:w="0" w:type="dxa"/>
              <w:right w:w="40" w:type="dxa"/>
            </w:tcMar>
            <w:vAlign w:val="center"/>
          </w:tcPr>
          <w:p w14:paraId="6D0AAE26"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PDF, TXT</w:t>
            </w:r>
          </w:p>
        </w:tc>
      </w:tr>
      <w:tr w:rsidR="00391CDB" w:rsidRPr="00B96EBE" w14:paraId="2F54E7A6" w14:textId="77777777" w:rsidTr="00A75CF0">
        <w:trPr>
          <w:trHeight w:val="1140"/>
        </w:trPr>
        <w:tc>
          <w:tcPr>
            <w:tcW w:w="1290" w:type="dxa"/>
            <w:tcMar>
              <w:top w:w="0" w:type="dxa"/>
              <w:left w:w="40" w:type="dxa"/>
              <w:bottom w:w="0" w:type="dxa"/>
              <w:right w:w="40" w:type="dxa"/>
            </w:tcMar>
            <w:vAlign w:val="center"/>
          </w:tcPr>
          <w:p w14:paraId="0667B11C"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lastRenderedPageBreak/>
              <w:t>OmniPage</w:t>
            </w:r>
          </w:p>
        </w:tc>
        <w:tc>
          <w:tcPr>
            <w:tcW w:w="855" w:type="dxa"/>
            <w:tcMar>
              <w:top w:w="0" w:type="dxa"/>
              <w:left w:w="40" w:type="dxa"/>
              <w:bottom w:w="0" w:type="dxa"/>
              <w:right w:w="40" w:type="dxa"/>
            </w:tcMar>
            <w:vAlign w:val="center"/>
          </w:tcPr>
          <w:p w14:paraId="53022CE1"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1970s</w:t>
            </w:r>
          </w:p>
        </w:tc>
        <w:tc>
          <w:tcPr>
            <w:tcW w:w="1095" w:type="dxa"/>
            <w:tcMar>
              <w:top w:w="0" w:type="dxa"/>
              <w:left w:w="40" w:type="dxa"/>
              <w:bottom w:w="0" w:type="dxa"/>
              <w:right w:w="40" w:type="dxa"/>
            </w:tcMar>
            <w:vAlign w:val="center"/>
          </w:tcPr>
          <w:p w14:paraId="158085F0"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19.2</w:t>
            </w:r>
          </w:p>
        </w:tc>
        <w:tc>
          <w:tcPr>
            <w:tcW w:w="1005" w:type="dxa"/>
            <w:tcMar>
              <w:top w:w="0" w:type="dxa"/>
              <w:left w:w="40" w:type="dxa"/>
              <w:bottom w:w="0" w:type="dxa"/>
              <w:right w:w="40" w:type="dxa"/>
            </w:tcMar>
            <w:vAlign w:val="center"/>
          </w:tcPr>
          <w:p w14:paraId="7E9F05A0"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2015</w:t>
            </w:r>
          </w:p>
        </w:tc>
        <w:tc>
          <w:tcPr>
            <w:tcW w:w="1020" w:type="dxa"/>
            <w:tcMar>
              <w:top w:w="0" w:type="dxa"/>
              <w:left w:w="40" w:type="dxa"/>
              <w:bottom w:w="0" w:type="dxa"/>
              <w:right w:w="40" w:type="dxa"/>
            </w:tcMar>
            <w:vAlign w:val="center"/>
          </w:tcPr>
          <w:p w14:paraId="35A7C93B"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власницька</w:t>
            </w:r>
          </w:p>
        </w:tc>
        <w:tc>
          <w:tcPr>
            <w:tcW w:w="1650" w:type="dxa"/>
            <w:tcMar>
              <w:top w:w="0" w:type="dxa"/>
              <w:left w:w="40" w:type="dxa"/>
              <w:bottom w:w="0" w:type="dxa"/>
              <w:right w:w="40" w:type="dxa"/>
            </w:tcMar>
            <w:vAlign w:val="center"/>
          </w:tcPr>
          <w:p w14:paraId="00DFAAE3"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C/C++, C#</w:t>
            </w:r>
          </w:p>
        </w:tc>
        <w:tc>
          <w:tcPr>
            <w:tcW w:w="873" w:type="dxa"/>
            <w:tcMar>
              <w:top w:w="0" w:type="dxa"/>
              <w:left w:w="40" w:type="dxa"/>
              <w:bottom w:w="0" w:type="dxa"/>
              <w:right w:w="40" w:type="dxa"/>
            </w:tcMar>
            <w:vAlign w:val="center"/>
          </w:tcPr>
          <w:p w14:paraId="1FAB80C3"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125</w:t>
            </w:r>
          </w:p>
        </w:tc>
        <w:tc>
          <w:tcPr>
            <w:tcW w:w="2532" w:type="dxa"/>
            <w:tcMar>
              <w:top w:w="0" w:type="dxa"/>
              <w:left w:w="40" w:type="dxa"/>
              <w:bottom w:w="0" w:type="dxa"/>
              <w:right w:w="40" w:type="dxa"/>
            </w:tcMar>
            <w:vAlign w:val="center"/>
          </w:tcPr>
          <w:p w14:paraId="11777875"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DOC/DOCX, XLS/XLSX, PPTX, RTF, PDF, PDF з можливістю пошуку, HTML, TXT, XML, ePUB</w:t>
            </w:r>
          </w:p>
        </w:tc>
      </w:tr>
      <w:tr w:rsidR="00391CDB" w:rsidRPr="00B96EBE" w14:paraId="6AC6A8F3" w14:textId="77777777" w:rsidTr="00A75CF0">
        <w:trPr>
          <w:trHeight w:val="860"/>
        </w:trPr>
        <w:tc>
          <w:tcPr>
            <w:tcW w:w="1290" w:type="dxa"/>
            <w:tcMar>
              <w:top w:w="0" w:type="dxa"/>
              <w:left w:w="40" w:type="dxa"/>
              <w:bottom w:w="0" w:type="dxa"/>
              <w:right w:w="40" w:type="dxa"/>
            </w:tcMar>
            <w:vAlign w:val="center"/>
          </w:tcPr>
          <w:p w14:paraId="6747A3E8"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OCR.net</w:t>
            </w:r>
          </w:p>
        </w:tc>
        <w:tc>
          <w:tcPr>
            <w:tcW w:w="855" w:type="dxa"/>
            <w:tcMar>
              <w:top w:w="0" w:type="dxa"/>
              <w:left w:w="40" w:type="dxa"/>
              <w:bottom w:w="0" w:type="dxa"/>
              <w:right w:w="40" w:type="dxa"/>
            </w:tcMar>
            <w:vAlign w:val="center"/>
          </w:tcPr>
          <w:p w14:paraId="4267E03F"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2016</w:t>
            </w:r>
          </w:p>
        </w:tc>
        <w:tc>
          <w:tcPr>
            <w:tcW w:w="1095" w:type="dxa"/>
            <w:tcMar>
              <w:top w:w="0" w:type="dxa"/>
              <w:left w:w="40" w:type="dxa"/>
              <w:bottom w:w="0" w:type="dxa"/>
              <w:right w:w="40" w:type="dxa"/>
            </w:tcMar>
            <w:vAlign w:val="center"/>
          </w:tcPr>
          <w:p w14:paraId="2612B4B1"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w:t>
            </w:r>
          </w:p>
        </w:tc>
        <w:tc>
          <w:tcPr>
            <w:tcW w:w="1005" w:type="dxa"/>
            <w:tcMar>
              <w:top w:w="0" w:type="dxa"/>
              <w:left w:w="40" w:type="dxa"/>
              <w:bottom w:w="0" w:type="dxa"/>
              <w:right w:w="40" w:type="dxa"/>
            </w:tcMar>
            <w:vAlign w:val="center"/>
          </w:tcPr>
          <w:p w14:paraId="36AAC20B"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2016</w:t>
            </w:r>
          </w:p>
        </w:tc>
        <w:tc>
          <w:tcPr>
            <w:tcW w:w="1020" w:type="dxa"/>
            <w:tcMar>
              <w:top w:w="0" w:type="dxa"/>
              <w:left w:w="40" w:type="dxa"/>
              <w:bottom w:w="0" w:type="dxa"/>
              <w:right w:w="40" w:type="dxa"/>
            </w:tcMar>
            <w:vAlign w:val="center"/>
          </w:tcPr>
          <w:p w14:paraId="4FE2EE5F"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власницька</w:t>
            </w:r>
          </w:p>
        </w:tc>
        <w:tc>
          <w:tcPr>
            <w:tcW w:w="1650" w:type="dxa"/>
            <w:tcMar>
              <w:top w:w="0" w:type="dxa"/>
              <w:left w:w="40" w:type="dxa"/>
              <w:bottom w:w="0" w:type="dxa"/>
              <w:right w:w="40" w:type="dxa"/>
            </w:tcMar>
            <w:vAlign w:val="center"/>
          </w:tcPr>
          <w:p w14:paraId="4FDF8C33"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Java, C++, PHP, Objective-c</w:t>
            </w:r>
          </w:p>
        </w:tc>
        <w:tc>
          <w:tcPr>
            <w:tcW w:w="873" w:type="dxa"/>
            <w:tcMar>
              <w:top w:w="0" w:type="dxa"/>
              <w:left w:w="40" w:type="dxa"/>
              <w:bottom w:w="0" w:type="dxa"/>
              <w:right w:w="40" w:type="dxa"/>
            </w:tcMar>
            <w:vAlign w:val="center"/>
          </w:tcPr>
          <w:p w14:paraId="4E126AA0"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100+</w:t>
            </w:r>
          </w:p>
        </w:tc>
        <w:tc>
          <w:tcPr>
            <w:tcW w:w="2532" w:type="dxa"/>
            <w:tcMar>
              <w:top w:w="0" w:type="dxa"/>
              <w:left w:w="40" w:type="dxa"/>
              <w:bottom w:w="0" w:type="dxa"/>
              <w:right w:w="40" w:type="dxa"/>
            </w:tcMar>
            <w:vAlign w:val="center"/>
          </w:tcPr>
          <w:p w14:paraId="33915DC2"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TXT, PDF з можливістю пошуку</w:t>
            </w:r>
          </w:p>
        </w:tc>
      </w:tr>
      <w:tr w:rsidR="00391CDB" w:rsidRPr="009B70F2" w14:paraId="4B6CD7C8" w14:textId="77777777" w:rsidTr="00A75CF0">
        <w:trPr>
          <w:trHeight w:val="580"/>
        </w:trPr>
        <w:tc>
          <w:tcPr>
            <w:tcW w:w="1290" w:type="dxa"/>
            <w:tcMar>
              <w:top w:w="0" w:type="dxa"/>
              <w:left w:w="40" w:type="dxa"/>
              <w:bottom w:w="0" w:type="dxa"/>
              <w:right w:w="40" w:type="dxa"/>
            </w:tcMar>
            <w:vAlign w:val="center"/>
          </w:tcPr>
          <w:p w14:paraId="624C6B6F"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OCRFeeder</w:t>
            </w:r>
          </w:p>
        </w:tc>
        <w:tc>
          <w:tcPr>
            <w:tcW w:w="855" w:type="dxa"/>
            <w:tcMar>
              <w:top w:w="0" w:type="dxa"/>
              <w:left w:w="40" w:type="dxa"/>
              <w:bottom w:w="0" w:type="dxa"/>
              <w:right w:w="40" w:type="dxa"/>
            </w:tcMar>
            <w:vAlign w:val="center"/>
          </w:tcPr>
          <w:p w14:paraId="28C27697"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w:t>
            </w:r>
          </w:p>
        </w:tc>
        <w:tc>
          <w:tcPr>
            <w:tcW w:w="1095" w:type="dxa"/>
            <w:tcMar>
              <w:top w:w="0" w:type="dxa"/>
              <w:left w:w="40" w:type="dxa"/>
              <w:bottom w:w="0" w:type="dxa"/>
              <w:right w:w="40" w:type="dxa"/>
            </w:tcMar>
            <w:vAlign w:val="center"/>
          </w:tcPr>
          <w:p w14:paraId="474C3C99"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0.7.11</w:t>
            </w:r>
          </w:p>
        </w:tc>
        <w:tc>
          <w:tcPr>
            <w:tcW w:w="1005" w:type="dxa"/>
            <w:tcMar>
              <w:top w:w="0" w:type="dxa"/>
              <w:left w:w="40" w:type="dxa"/>
              <w:bottom w:w="0" w:type="dxa"/>
              <w:right w:w="40" w:type="dxa"/>
            </w:tcMar>
            <w:vAlign w:val="center"/>
          </w:tcPr>
          <w:p w14:paraId="52BD86D5"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2009</w:t>
            </w:r>
          </w:p>
        </w:tc>
        <w:tc>
          <w:tcPr>
            <w:tcW w:w="1020" w:type="dxa"/>
            <w:tcMar>
              <w:top w:w="0" w:type="dxa"/>
              <w:left w:w="40" w:type="dxa"/>
              <w:bottom w:w="0" w:type="dxa"/>
              <w:right w:w="40" w:type="dxa"/>
            </w:tcMar>
            <w:vAlign w:val="center"/>
          </w:tcPr>
          <w:p w14:paraId="4BEA7DA2"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GPL</w:t>
            </w:r>
          </w:p>
        </w:tc>
        <w:tc>
          <w:tcPr>
            <w:tcW w:w="1650" w:type="dxa"/>
            <w:tcMar>
              <w:top w:w="0" w:type="dxa"/>
              <w:left w:w="40" w:type="dxa"/>
              <w:bottom w:w="0" w:type="dxa"/>
              <w:right w:w="40" w:type="dxa"/>
            </w:tcMar>
            <w:vAlign w:val="center"/>
          </w:tcPr>
          <w:p w14:paraId="7DE28B09"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Python</w:t>
            </w:r>
          </w:p>
        </w:tc>
        <w:tc>
          <w:tcPr>
            <w:tcW w:w="873" w:type="dxa"/>
            <w:tcMar>
              <w:top w:w="0" w:type="dxa"/>
              <w:left w:w="40" w:type="dxa"/>
              <w:bottom w:w="0" w:type="dxa"/>
              <w:right w:w="40" w:type="dxa"/>
            </w:tcMar>
            <w:vAlign w:val="center"/>
          </w:tcPr>
          <w:p w14:paraId="76FCDAA4"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w:t>
            </w:r>
          </w:p>
        </w:tc>
        <w:tc>
          <w:tcPr>
            <w:tcW w:w="2532" w:type="dxa"/>
            <w:tcMar>
              <w:top w:w="0" w:type="dxa"/>
              <w:left w:w="40" w:type="dxa"/>
              <w:bottom w:w="0" w:type="dxa"/>
              <w:right w:w="40" w:type="dxa"/>
            </w:tcMar>
            <w:vAlign w:val="center"/>
          </w:tcPr>
          <w:p w14:paraId="5D5CC7E1" w14:textId="77777777" w:rsidR="00391CDB" w:rsidRPr="009B70F2" w:rsidRDefault="00391CDB" w:rsidP="009B70F2">
            <w:pPr>
              <w:widowControl w:val="0"/>
              <w:spacing w:line="360" w:lineRule="auto"/>
              <w:jc w:val="both"/>
              <w:rPr>
                <w:rFonts w:ascii="Times New Roman" w:eastAsia="Times New Roman" w:hAnsi="Times New Roman" w:cs="Times New Roman"/>
                <w:sz w:val="24"/>
                <w:szCs w:val="24"/>
                <w:lang w:val="uk-UA"/>
              </w:rPr>
            </w:pPr>
          </w:p>
        </w:tc>
      </w:tr>
      <w:tr w:rsidR="00391CDB" w:rsidRPr="009B70F2" w14:paraId="0BA6CA85" w14:textId="77777777" w:rsidTr="00A75CF0">
        <w:trPr>
          <w:trHeight w:val="300"/>
        </w:trPr>
        <w:tc>
          <w:tcPr>
            <w:tcW w:w="1290" w:type="dxa"/>
            <w:tcMar>
              <w:top w:w="0" w:type="dxa"/>
              <w:left w:w="40" w:type="dxa"/>
              <w:bottom w:w="0" w:type="dxa"/>
              <w:right w:w="40" w:type="dxa"/>
            </w:tcMar>
            <w:vAlign w:val="center"/>
          </w:tcPr>
          <w:p w14:paraId="299EF3B7"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OCRopus</w:t>
            </w:r>
          </w:p>
        </w:tc>
        <w:tc>
          <w:tcPr>
            <w:tcW w:w="855" w:type="dxa"/>
            <w:tcMar>
              <w:top w:w="0" w:type="dxa"/>
              <w:left w:w="40" w:type="dxa"/>
              <w:bottom w:w="0" w:type="dxa"/>
              <w:right w:w="40" w:type="dxa"/>
            </w:tcMar>
            <w:vAlign w:val="center"/>
          </w:tcPr>
          <w:p w14:paraId="51F88813"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2007</w:t>
            </w:r>
          </w:p>
        </w:tc>
        <w:tc>
          <w:tcPr>
            <w:tcW w:w="1095" w:type="dxa"/>
            <w:tcMar>
              <w:top w:w="0" w:type="dxa"/>
              <w:left w:w="40" w:type="dxa"/>
              <w:bottom w:w="0" w:type="dxa"/>
              <w:right w:w="40" w:type="dxa"/>
            </w:tcMar>
            <w:vAlign w:val="center"/>
          </w:tcPr>
          <w:p w14:paraId="46891D83"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1.3.3</w:t>
            </w:r>
          </w:p>
        </w:tc>
        <w:tc>
          <w:tcPr>
            <w:tcW w:w="1005" w:type="dxa"/>
            <w:tcMar>
              <w:top w:w="0" w:type="dxa"/>
              <w:left w:w="40" w:type="dxa"/>
              <w:bottom w:w="0" w:type="dxa"/>
              <w:right w:w="40" w:type="dxa"/>
            </w:tcMar>
            <w:vAlign w:val="center"/>
          </w:tcPr>
          <w:p w14:paraId="153E17EA"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2017-12-16</w:t>
            </w:r>
          </w:p>
        </w:tc>
        <w:tc>
          <w:tcPr>
            <w:tcW w:w="1020" w:type="dxa"/>
            <w:tcMar>
              <w:top w:w="0" w:type="dxa"/>
              <w:left w:w="40" w:type="dxa"/>
              <w:bottom w:w="0" w:type="dxa"/>
              <w:right w:w="40" w:type="dxa"/>
            </w:tcMar>
            <w:vAlign w:val="center"/>
          </w:tcPr>
          <w:p w14:paraId="0A282003"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Apache</w:t>
            </w:r>
          </w:p>
        </w:tc>
        <w:tc>
          <w:tcPr>
            <w:tcW w:w="1650" w:type="dxa"/>
            <w:tcMar>
              <w:top w:w="0" w:type="dxa"/>
              <w:left w:w="40" w:type="dxa"/>
              <w:bottom w:w="0" w:type="dxa"/>
              <w:right w:w="40" w:type="dxa"/>
            </w:tcMar>
            <w:vAlign w:val="center"/>
          </w:tcPr>
          <w:p w14:paraId="4060C8D0"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Python</w:t>
            </w:r>
          </w:p>
        </w:tc>
        <w:tc>
          <w:tcPr>
            <w:tcW w:w="873" w:type="dxa"/>
            <w:tcMar>
              <w:top w:w="0" w:type="dxa"/>
              <w:left w:w="40" w:type="dxa"/>
              <w:bottom w:w="0" w:type="dxa"/>
              <w:right w:w="40" w:type="dxa"/>
            </w:tcMar>
            <w:vAlign w:val="center"/>
          </w:tcPr>
          <w:p w14:paraId="5C04B677"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w:t>
            </w:r>
          </w:p>
        </w:tc>
        <w:tc>
          <w:tcPr>
            <w:tcW w:w="2532" w:type="dxa"/>
            <w:tcMar>
              <w:top w:w="0" w:type="dxa"/>
              <w:left w:w="40" w:type="dxa"/>
              <w:bottom w:w="0" w:type="dxa"/>
              <w:right w:w="40" w:type="dxa"/>
            </w:tcMar>
            <w:vAlign w:val="center"/>
          </w:tcPr>
          <w:p w14:paraId="3BD8EA71"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hOCR, HTML, TXT</w:t>
            </w:r>
          </w:p>
        </w:tc>
      </w:tr>
      <w:tr w:rsidR="00391CDB" w:rsidRPr="009B70F2" w14:paraId="5A87C7A0" w14:textId="77777777" w:rsidTr="00A75CF0">
        <w:trPr>
          <w:trHeight w:val="860"/>
        </w:trPr>
        <w:tc>
          <w:tcPr>
            <w:tcW w:w="1290" w:type="dxa"/>
            <w:tcMar>
              <w:top w:w="0" w:type="dxa"/>
              <w:left w:w="40" w:type="dxa"/>
              <w:bottom w:w="0" w:type="dxa"/>
              <w:right w:w="40" w:type="dxa"/>
            </w:tcMar>
            <w:vAlign w:val="center"/>
          </w:tcPr>
          <w:p w14:paraId="18B3FF26"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Yunmai OCR SDK</w:t>
            </w:r>
          </w:p>
        </w:tc>
        <w:tc>
          <w:tcPr>
            <w:tcW w:w="855" w:type="dxa"/>
            <w:tcMar>
              <w:top w:w="0" w:type="dxa"/>
              <w:left w:w="40" w:type="dxa"/>
              <w:bottom w:w="0" w:type="dxa"/>
              <w:right w:w="40" w:type="dxa"/>
            </w:tcMar>
            <w:vAlign w:val="center"/>
          </w:tcPr>
          <w:p w14:paraId="4C501C70"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2002</w:t>
            </w:r>
          </w:p>
        </w:tc>
        <w:tc>
          <w:tcPr>
            <w:tcW w:w="1095" w:type="dxa"/>
            <w:tcMar>
              <w:top w:w="0" w:type="dxa"/>
              <w:left w:w="40" w:type="dxa"/>
              <w:bottom w:w="0" w:type="dxa"/>
              <w:right w:w="40" w:type="dxa"/>
            </w:tcMar>
            <w:vAlign w:val="center"/>
          </w:tcPr>
          <w:p w14:paraId="385FC10A"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1.0</w:t>
            </w:r>
          </w:p>
        </w:tc>
        <w:tc>
          <w:tcPr>
            <w:tcW w:w="1005" w:type="dxa"/>
            <w:tcMar>
              <w:top w:w="0" w:type="dxa"/>
              <w:left w:w="40" w:type="dxa"/>
              <w:bottom w:w="0" w:type="dxa"/>
              <w:right w:w="40" w:type="dxa"/>
            </w:tcMar>
            <w:vAlign w:val="center"/>
          </w:tcPr>
          <w:p w14:paraId="4C7D79FE"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2013</w:t>
            </w:r>
          </w:p>
        </w:tc>
        <w:tc>
          <w:tcPr>
            <w:tcW w:w="1020" w:type="dxa"/>
            <w:tcMar>
              <w:top w:w="0" w:type="dxa"/>
              <w:left w:w="40" w:type="dxa"/>
              <w:bottom w:w="0" w:type="dxa"/>
              <w:right w:w="40" w:type="dxa"/>
            </w:tcMar>
            <w:vAlign w:val="center"/>
          </w:tcPr>
          <w:p w14:paraId="04BDEB8E"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власницька</w:t>
            </w:r>
          </w:p>
        </w:tc>
        <w:tc>
          <w:tcPr>
            <w:tcW w:w="1650" w:type="dxa"/>
            <w:tcMar>
              <w:top w:w="0" w:type="dxa"/>
              <w:left w:w="40" w:type="dxa"/>
              <w:bottom w:w="0" w:type="dxa"/>
              <w:right w:w="40" w:type="dxa"/>
            </w:tcMar>
            <w:vAlign w:val="center"/>
          </w:tcPr>
          <w:p w14:paraId="050257BE"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Java, C++, C, object pascal, objective-C</w:t>
            </w:r>
          </w:p>
        </w:tc>
        <w:tc>
          <w:tcPr>
            <w:tcW w:w="873" w:type="dxa"/>
            <w:tcMar>
              <w:top w:w="0" w:type="dxa"/>
              <w:left w:w="40" w:type="dxa"/>
              <w:bottom w:w="0" w:type="dxa"/>
              <w:right w:w="40" w:type="dxa"/>
            </w:tcMar>
            <w:vAlign w:val="center"/>
          </w:tcPr>
          <w:p w14:paraId="45ECCD7E"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14</w:t>
            </w:r>
          </w:p>
        </w:tc>
        <w:tc>
          <w:tcPr>
            <w:tcW w:w="2532" w:type="dxa"/>
            <w:tcMar>
              <w:top w:w="0" w:type="dxa"/>
              <w:left w:w="40" w:type="dxa"/>
              <w:bottom w:w="0" w:type="dxa"/>
              <w:right w:w="40" w:type="dxa"/>
            </w:tcMar>
            <w:vAlign w:val="center"/>
          </w:tcPr>
          <w:p w14:paraId="289440D4"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TXT, PDF</w:t>
            </w:r>
          </w:p>
        </w:tc>
      </w:tr>
      <w:tr w:rsidR="00391CDB" w:rsidRPr="009B70F2" w14:paraId="1D47923C" w14:textId="77777777" w:rsidTr="00A75CF0">
        <w:trPr>
          <w:trHeight w:val="2580"/>
        </w:trPr>
        <w:tc>
          <w:tcPr>
            <w:tcW w:w="1290" w:type="dxa"/>
            <w:tcMar>
              <w:top w:w="0" w:type="dxa"/>
              <w:left w:w="40" w:type="dxa"/>
              <w:bottom w:w="0" w:type="dxa"/>
              <w:right w:w="40" w:type="dxa"/>
            </w:tcMar>
            <w:vAlign w:val="center"/>
          </w:tcPr>
          <w:p w14:paraId="26023153"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Anyline SDK</w:t>
            </w:r>
          </w:p>
        </w:tc>
        <w:tc>
          <w:tcPr>
            <w:tcW w:w="855" w:type="dxa"/>
            <w:tcMar>
              <w:top w:w="0" w:type="dxa"/>
              <w:left w:w="40" w:type="dxa"/>
              <w:bottom w:w="0" w:type="dxa"/>
              <w:right w:w="40" w:type="dxa"/>
            </w:tcMar>
            <w:vAlign w:val="center"/>
          </w:tcPr>
          <w:p w14:paraId="3D2AFBB8"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2013</w:t>
            </w:r>
          </w:p>
        </w:tc>
        <w:tc>
          <w:tcPr>
            <w:tcW w:w="1095" w:type="dxa"/>
            <w:tcMar>
              <w:top w:w="0" w:type="dxa"/>
              <w:left w:w="40" w:type="dxa"/>
              <w:bottom w:w="0" w:type="dxa"/>
              <w:right w:w="40" w:type="dxa"/>
            </w:tcMar>
            <w:vAlign w:val="center"/>
          </w:tcPr>
          <w:p w14:paraId="35078F05"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3.5.1</w:t>
            </w:r>
          </w:p>
        </w:tc>
        <w:tc>
          <w:tcPr>
            <w:tcW w:w="1005" w:type="dxa"/>
            <w:tcMar>
              <w:top w:w="0" w:type="dxa"/>
              <w:left w:w="40" w:type="dxa"/>
              <w:bottom w:w="0" w:type="dxa"/>
              <w:right w:w="40" w:type="dxa"/>
            </w:tcMar>
            <w:vAlign w:val="center"/>
          </w:tcPr>
          <w:p w14:paraId="7E069019"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2016</w:t>
            </w:r>
          </w:p>
        </w:tc>
        <w:tc>
          <w:tcPr>
            <w:tcW w:w="1020" w:type="dxa"/>
            <w:tcMar>
              <w:top w:w="0" w:type="dxa"/>
              <w:left w:w="40" w:type="dxa"/>
              <w:bottom w:w="0" w:type="dxa"/>
              <w:right w:w="40" w:type="dxa"/>
            </w:tcMar>
            <w:vAlign w:val="center"/>
          </w:tcPr>
          <w:p w14:paraId="5CD314C1"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власницька</w:t>
            </w:r>
          </w:p>
        </w:tc>
        <w:tc>
          <w:tcPr>
            <w:tcW w:w="1650" w:type="dxa"/>
            <w:tcMar>
              <w:top w:w="0" w:type="dxa"/>
              <w:left w:w="40" w:type="dxa"/>
              <w:bottom w:w="0" w:type="dxa"/>
              <w:right w:w="40" w:type="dxa"/>
            </w:tcMar>
            <w:vAlign w:val="center"/>
          </w:tcPr>
          <w:p w14:paraId="28D00BC1"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Java (Android), Objective-C &amp; Swift (iOS), C# (Windows Phone, Xamarin), JavaScript (Cordova)</w:t>
            </w:r>
          </w:p>
        </w:tc>
        <w:tc>
          <w:tcPr>
            <w:tcW w:w="873" w:type="dxa"/>
            <w:tcMar>
              <w:top w:w="0" w:type="dxa"/>
              <w:left w:w="40" w:type="dxa"/>
              <w:bottom w:w="0" w:type="dxa"/>
              <w:right w:w="40" w:type="dxa"/>
            </w:tcMar>
            <w:vAlign w:val="center"/>
          </w:tcPr>
          <w:p w14:paraId="505FA435"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 xml:space="preserve">2 </w:t>
            </w:r>
          </w:p>
        </w:tc>
        <w:tc>
          <w:tcPr>
            <w:tcW w:w="2532" w:type="dxa"/>
            <w:tcMar>
              <w:top w:w="0" w:type="dxa"/>
              <w:left w:w="40" w:type="dxa"/>
              <w:bottom w:w="0" w:type="dxa"/>
              <w:right w:w="40" w:type="dxa"/>
            </w:tcMar>
            <w:vAlign w:val="center"/>
          </w:tcPr>
          <w:p w14:paraId="002B6ED5" w14:textId="77777777" w:rsidR="00391CDB" w:rsidRPr="009B70F2" w:rsidRDefault="00ED4501" w:rsidP="009B70F2">
            <w:pPr>
              <w:widowControl w:val="0"/>
              <w:spacing w:line="360" w:lineRule="auto"/>
              <w:jc w:val="both"/>
              <w:rPr>
                <w:rFonts w:ascii="Times New Roman" w:eastAsia="Times New Roman" w:hAnsi="Times New Roman" w:cs="Times New Roman"/>
                <w:sz w:val="24"/>
                <w:szCs w:val="24"/>
                <w:lang w:val="uk-UA"/>
              </w:rPr>
            </w:pPr>
            <w:r w:rsidRPr="009B70F2">
              <w:rPr>
                <w:rFonts w:ascii="Times New Roman" w:eastAsia="Times New Roman" w:hAnsi="Times New Roman" w:cs="Times New Roman"/>
                <w:sz w:val="24"/>
                <w:szCs w:val="24"/>
                <w:lang w:val="uk-UA"/>
              </w:rPr>
              <w:t>звичайний txt, перевірені зображення</w:t>
            </w:r>
          </w:p>
        </w:tc>
      </w:tr>
    </w:tbl>
    <w:p w14:paraId="5DC1CBC2" w14:textId="77777777" w:rsidR="00391CDB" w:rsidRPr="009B70F2" w:rsidRDefault="00391CDB" w:rsidP="009B70F2">
      <w:pPr>
        <w:spacing w:line="360" w:lineRule="auto"/>
        <w:jc w:val="both"/>
        <w:rPr>
          <w:rFonts w:ascii="Times New Roman" w:eastAsia="Times New Roman" w:hAnsi="Times New Roman" w:cs="Times New Roman"/>
          <w:lang w:val="uk-UA"/>
        </w:rPr>
      </w:pPr>
    </w:p>
    <w:p w14:paraId="6EB2B009" w14:textId="77777777" w:rsidR="001F04A4" w:rsidRPr="009B70F2" w:rsidRDefault="001F04A4" w:rsidP="009B70F2">
      <w:pPr>
        <w:spacing w:line="360" w:lineRule="auto"/>
        <w:jc w:val="both"/>
        <w:rPr>
          <w:rFonts w:ascii="Times New Roman" w:eastAsia="Times New Roman" w:hAnsi="Times New Roman" w:cs="Times New Roman"/>
          <w:lang w:val="uk-UA"/>
        </w:rPr>
      </w:pPr>
    </w:p>
    <w:p w14:paraId="58182BF3"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b/>
          <w:sz w:val="28"/>
          <w:szCs w:val="28"/>
          <w:lang w:val="uk-UA"/>
        </w:rPr>
        <w:t xml:space="preserve">Tesseract </w:t>
      </w:r>
      <w:r w:rsidRPr="009B70F2">
        <w:rPr>
          <w:rFonts w:ascii="Times New Roman" w:eastAsia="Times New Roman" w:hAnsi="Times New Roman" w:cs="Times New Roman"/>
          <w:sz w:val="28"/>
          <w:szCs w:val="28"/>
          <w:lang w:val="uk-UA"/>
        </w:rPr>
        <w:t>— вільна програма для розпізнавання текстів, розроблялася Hewlett-Packard з 1985 до 1994 року, а в наступне десятиріччя залишалася практично без змін. Не так давно Google купив її та відкрив початковий код під ліцензією Apache 2.0 у 2006 році. для продовження розробки. У цей час програма вже працює з UTF-8, розпізнає багато мов, серед яких і українська.</w:t>
      </w:r>
    </w:p>
    <w:p w14:paraId="325AEBA9"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Tesseract розпочався як дослідницький проект в HP Labs, Bristol, і набрав обертів як можливий додаток до програмного забезпечення або обладнання для лінійки планшетних сканерів HP. Мотивацію забезпечувало те, що комерційні двигуни OCR того часу були в зародковому стані, і для </w:t>
      </w:r>
      <w:r w:rsidRPr="009B70F2">
        <w:rPr>
          <w:rFonts w:ascii="Times New Roman" w:eastAsia="Times New Roman" w:hAnsi="Times New Roman" w:cs="Times New Roman"/>
          <w:sz w:val="28"/>
          <w:szCs w:val="28"/>
          <w:lang w:val="uk-UA"/>
        </w:rPr>
        <w:lastRenderedPageBreak/>
        <w:t xml:space="preserve">розпізнавання необхідна була тільки найкраща якість друку. Після спільного проекту між HP Labs Bristol та відділом сканерів HP у Колорадо, Tesseract відзначився в порівнянні з комерційними програмами, але не став окремим продуктом. Наступний етап його розробки повернувся в HP Labs Bristol як дослідження OCR для стиснення сканованої інформації. Робота зосереджена більше на підвищенні ефективності відхилення хибної інформації, ніж на точності базового рівня. Наприкінці цього проекту, у 1994 році, розвиток повністю припинився. Двигун був відправлений в UNLV для щорічного випробування на точність OCR 1995 року , де він довів свою цінність у порівнянні з комерційними рішеннями того часу. В кінці 2005 року HP випустила Tesseract для відкритого коду. Після чого проект підхопив мега-гігант Google. </w:t>
      </w:r>
    </w:p>
    <w:p w14:paraId="650F78D3"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Оскільки в HP розробляла Tesseract як одну з складових комплексу аналізу сторінок для їх комерційних продуктів ( фізичних сканерів ) і через це програми які входили в цей комплекс не випускалися окремо як самостійні програмні продукти, тобто до цього моменту Tesseract ніколи не проводив аналіз сам по собі. Тому Tesseract передбачає, що його вхідні дані - це бінарне ( чорно-біле ) зображення з визначеними полігональними текстовими областями. Обробка проходить за традиційним поетапним конвеєром, але деякі етапи були незвичними для тодішнього часу і, можливо, залишаються такими навіть зараз. Перший крок - це аналіз з'єднаних компонентів, в якому зберігаються контури компонентів. На той час цей крок був дуже обчислювально-дорогим рішенням, але мав вагому перевагу: оглянувши вкладення контурів та кількість обрисів, легко виявити зворотній текст ( текст на чорному фоні ) та розпізнати його так само легко, як чорний текст на білому фоні. Tesseract був, мабуть, першим двигуном OCR, здатним так тривіально обробляти текст біло-чорного кольору. На цьому етапі контури збираються разом, чисто шляхом гніздування в “блоби”. Ці блоби впорядковуються в текстові рядки, а рядки </w:t>
      </w:r>
      <w:r w:rsidRPr="009B70F2">
        <w:rPr>
          <w:rFonts w:ascii="Times New Roman" w:eastAsia="Times New Roman" w:hAnsi="Times New Roman" w:cs="Times New Roman"/>
          <w:sz w:val="28"/>
          <w:szCs w:val="28"/>
          <w:lang w:val="uk-UA"/>
        </w:rPr>
        <w:lastRenderedPageBreak/>
        <w:t>та регіони аналізуються на фіксований крок або пропорційність тексту. Текстові рядки розбиваються на слова по-різному відповідно до виду інтервалу символів. Текст з фіксованим тоном розділяється одразу клітинками символів. Пропорційний текст розбивається на слова, використовуючи пробіли. Потім розпізнавання робить наступні два проходи. У першому проході робиться спроба розпізнати кожне слово по черзі. Кожне задовільне слово передається адаптивному класифікатору як навчальні дані. Потім адаптивний класифікатор отримує шанс точніше розпізнати текст внизу сторінки.</w:t>
      </w:r>
    </w:p>
    <w:p w14:paraId="1D9B2CF7" w14:textId="2F6368E6" w:rsidR="00391CDB" w:rsidRPr="004D0866" w:rsidRDefault="00ED4501" w:rsidP="009B70F2">
      <w:pPr>
        <w:spacing w:line="360" w:lineRule="auto"/>
        <w:ind w:firstLine="720"/>
        <w:jc w:val="both"/>
        <w:rPr>
          <w:rFonts w:ascii="Times New Roman" w:eastAsia="Times New Roman" w:hAnsi="Times New Roman" w:cs="Times New Roman"/>
          <w:sz w:val="28"/>
          <w:szCs w:val="28"/>
          <w:lang w:val="en-US"/>
        </w:rPr>
      </w:pPr>
      <w:r w:rsidRPr="009B70F2">
        <w:rPr>
          <w:rFonts w:ascii="Times New Roman" w:eastAsia="Times New Roman" w:hAnsi="Times New Roman" w:cs="Times New Roman"/>
          <w:sz w:val="28"/>
          <w:szCs w:val="28"/>
          <w:lang w:val="uk-UA"/>
        </w:rPr>
        <w:t xml:space="preserve">Оскільки адаптивний класифікатор, можливо, пізнав щось корисне занадто пізно, щоб зробити внесок у верхній частині сторінки, над сторінкою проходить другий етап, в якому слова, які не були розпізнані достатньо добре, знову розпізнаються. Завершальна фаза вирішує нечіткі пробіли та перевіряє альтернативні гіпотези щодо розміру висоти для знаходження тексту написаного мілкими літерами. Це було ще одним першим для системи OCR і дозволило Tesseract обробляти сторінки із вигнутими базовими лініями, які є загальним артефактом при скануванні. Базові лінії встановлюються шляхом розподілу блобів на групи з досить тривалим зміщенням для початкової прямої базової лінії. Квадратний “хребет” прилаштовується до найбільш густоподібної секції (вважається базовою лінією) мінімальним розміщенням квадратів. Перевага квадратичного хребта полягає в тому, що це економить час та обчислювальну силу на “випрямлення” тексту, але недоліком є те, що можуть виникати розриви, коли потрібно об’єднати кілька сегментів хребту. </w:t>
      </w:r>
      <w:r w:rsidR="004D0866">
        <w:rPr>
          <w:rFonts w:ascii="Times New Roman" w:eastAsia="Times New Roman" w:hAnsi="Times New Roman" w:cs="Times New Roman"/>
          <w:sz w:val="28"/>
          <w:szCs w:val="28"/>
          <w:lang w:val="en-US"/>
        </w:rPr>
        <w:t>[4]</w:t>
      </w:r>
    </w:p>
    <w:p w14:paraId="6518D24D"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З боку розробки Tesseract дуже простий у виконанні, і не черезмірно надто потужний. В основному він використовується для читання комп'ютерно сформованого тексту на чорно-білих зображеннях, що робиться з гідною точністю. Тому насправді він не призначений для </w:t>
      </w:r>
      <w:r w:rsidRPr="009B70F2">
        <w:rPr>
          <w:rFonts w:ascii="Times New Roman" w:eastAsia="Times New Roman" w:hAnsi="Times New Roman" w:cs="Times New Roman"/>
          <w:sz w:val="28"/>
          <w:szCs w:val="28"/>
          <w:lang w:val="uk-UA"/>
        </w:rPr>
        <w:lastRenderedPageBreak/>
        <w:t>“живого” тексту, тобто той який можна побачити в реальному житті на вивісках, дорожніх знаках тощо.</w:t>
      </w:r>
    </w:p>
    <w:p w14:paraId="0448B442"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Для більш розширеного оптичного розпізнавання символів у реальному світі нам краще використовувати щось на зразок Google Vision, про що ми розповімо в іншій статті.</w:t>
      </w:r>
    </w:p>
    <w:p w14:paraId="74380B1C" w14:textId="77777777" w:rsidR="00391CDB" w:rsidRPr="009B70F2" w:rsidRDefault="00391CDB" w:rsidP="009B70F2">
      <w:pPr>
        <w:spacing w:line="360" w:lineRule="auto"/>
        <w:jc w:val="both"/>
        <w:rPr>
          <w:rFonts w:ascii="Times New Roman" w:eastAsia="Times New Roman" w:hAnsi="Times New Roman" w:cs="Times New Roman"/>
          <w:sz w:val="28"/>
          <w:szCs w:val="28"/>
          <w:lang w:val="uk-UA"/>
        </w:rPr>
      </w:pPr>
    </w:p>
    <w:p w14:paraId="250F27C9"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b/>
          <w:sz w:val="28"/>
          <w:szCs w:val="28"/>
          <w:lang w:val="uk-UA"/>
        </w:rPr>
        <w:t>Google Cloud Platform ( google cloud vision )</w:t>
      </w:r>
      <w:r w:rsidRPr="009B70F2">
        <w:rPr>
          <w:rFonts w:ascii="Times New Roman" w:eastAsia="Times New Roman" w:hAnsi="Times New Roman" w:cs="Times New Roman"/>
          <w:sz w:val="28"/>
          <w:szCs w:val="28"/>
          <w:lang w:val="uk-UA"/>
        </w:rPr>
        <w:t xml:space="preserve"> — запропонований компанією Google набір хмарних служб, які виконуються на тій же самій інфраструктурі, яку Google використовує для своїх продуктів призначених для кінцевих споживачів, таких як Google Search та YouTube. Окрім інструментів для керування, також надається ряд модульних хмарних служб, таких як обчислення, зберігання даних, аналіз даних та машинне навчання. Для реєстрації потрібно мати банківську карту або банківський рахунок.</w:t>
      </w:r>
    </w:p>
    <w:p w14:paraId="5176122D"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b/>
          <w:sz w:val="28"/>
          <w:szCs w:val="28"/>
          <w:lang w:val="uk-UA"/>
        </w:rPr>
        <w:t xml:space="preserve">Google </w:t>
      </w:r>
      <w:r w:rsidRPr="009B70F2">
        <w:rPr>
          <w:rFonts w:ascii="Times New Roman" w:eastAsia="Times New Roman" w:hAnsi="Times New Roman" w:cs="Times New Roman"/>
          <w:b/>
          <w:sz w:val="26"/>
          <w:szCs w:val="26"/>
          <w:lang w:val="uk-UA"/>
        </w:rPr>
        <w:t>Cloud Vision</w:t>
      </w:r>
      <w:r w:rsidRPr="009B70F2">
        <w:rPr>
          <w:rFonts w:ascii="Times New Roman" w:eastAsia="Times New Roman" w:hAnsi="Times New Roman" w:cs="Times New Roman"/>
          <w:sz w:val="28"/>
          <w:szCs w:val="28"/>
          <w:lang w:val="uk-UA"/>
        </w:rPr>
        <w:t xml:space="preserve"> це великий та важкий фреймворк для розпізнавання багато чого. Ціль проекту це повне “Комп'ютерне бачення”, це означає що фреймворк має можливість розпізнавати текст, розмову та звуки, людей та людські лиця та емоції, логотипи та звичайні об'єкти що нас оточують.</w:t>
      </w:r>
    </w:p>
    <w:p w14:paraId="39A41F1E"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Все це добро поділене на модулі:</w:t>
      </w:r>
    </w:p>
    <w:p w14:paraId="684A8269" w14:textId="77777777" w:rsidR="00391CDB" w:rsidRPr="009B70F2" w:rsidRDefault="00ED4501" w:rsidP="009B70F2">
      <w:pPr>
        <w:numPr>
          <w:ilvl w:val="0"/>
          <w:numId w:val="5"/>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Label Detection — розпізнавання класу до якого стосується зображення, розпізнавання того, що зображено на зображенні: котики, собачки, слоники і.т.д.</w:t>
      </w:r>
    </w:p>
    <w:p w14:paraId="0D79DF0C" w14:textId="77777777" w:rsidR="00391CDB" w:rsidRPr="009B70F2" w:rsidRDefault="00ED4501" w:rsidP="009B70F2">
      <w:pPr>
        <w:numPr>
          <w:ilvl w:val="0"/>
          <w:numId w:val="5"/>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OCR — розпізнавання тексту </w:t>
      </w:r>
      <w:r w:rsidRPr="009B70F2">
        <w:rPr>
          <w:rFonts w:ascii="Times New Roman" w:eastAsia="Times New Roman" w:hAnsi="Times New Roman" w:cs="Times New Roman"/>
          <w:sz w:val="28"/>
          <w:szCs w:val="28"/>
          <w:lang w:val="uk-UA"/>
        </w:rPr>
        <w:br/>
        <w:t>( саме цей один модуль нам необхідний )</w:t>
      </w:r>
    </w:p>
    <w:p w14:paraId="176E8E3A" w14:textId="77777777" w:rsidR="00391CDB" w:rsidRPr="009B70F2" w:rsidRDefault="00ED4501" w:rsidP="009B70F2">
      <w:pPr>
        <w:numPr>
          <w:ilvl w:val="0"/>
          <w:numId w:val="5"/>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Explicit Content Detection — розпізнавання неприемлимого контенту ( по простому, ті розпізнавання об’єктів що підпадають під цензуру )</w:t>
      </w:r>
    </w:p>
    <w:p w14:paraId="075309C3" w14:textId="77777777" w:rsidR="00391CDB" w:rsidRPr="009B70F2" w:rsidRDefault="00ED4501" w:rsidP="009B70F2">
      <w:pPr>
        <w:numPr>
          <w:ilvl w:val="0"/>
          <w:numId w:val="5"/>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Facial Detection — розпізнавання облич, риси обличчя, особливих точок на обличчях, емоціїї.</w:t>
      </w:r>
    </w:p>
    <w:p w14:paraId="17AA2448" w14:textId="77777777" w:rsidR="00391CDB" w:rsidRPr="009B70F2" w:rsidRDefault="00ED4501" w:rsidP="009B70F2">
      <w:pPr>
        <w:numPr>
          <w:ilvl w:val="0"/>
          <w:numId w:val="5"/>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lastRenderedPageBreak/>
        <w:t>Landmark Detection — розпізнавання геолокації по фотографії</w:t>
      </w:r>
    </w:p>
    <w:p w14:paraId="753E9899" w14:textId="77777777" w:rsidR="00391CDB" w:rsidRPr="009B70F2" w:rsidRDefault="00ED4501" w:rsidP="009B70F2">
      <w:pPr>
        <w:numPr>
          <w:ilvl w:val="0"/>
          <w:numId w:val="5"/>
        </w:numPr>
        <w:spacing w:after="240"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Logo Detection — розпізнавання символів\логотипів та спеціальних позначок</w:t>
      </w:r>
    </w:p>
    <w:p w14:paraId="7D71197E"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Розглянемо ці модулі детальніше:</w:t>
      </w:r>
    </w:p>
    <w:p w14:paraId="76EBF6F9" w14:textId="77777777" w:rsidR="00391CDB" w:rsidRPr="009B70F2" w:rsidRDefault="00ED4501" w:rsidP="009B70F2">
      <w:pPr>
        <w:pStyle w:val="Heading3"/>
        <w:keepNext w:val="0"/>
        <w:keepLines w:val="0"/>
        <w:spacing w:before="280" w:line="360" w:lineRule="auto"/>
        <w:ind w:firstLine="720"/>
        <w:jc w:val="both"/>
        <w:rPr>
          <w:rFonts w:ascii="Times New Roman" w:eastAsia="Times New Roman" w:hAnsi="Times New Roman" w:cs="Times New Roman"/>
          <w:lang w:val="uk-UA"/>
        </w:rPr>
      </w:pPr>
      <w:bookmarkStart w:id="3" w:name="_1235uu25fwdk" w:colFirst="0" w:colLast="0"/>
      <w:bookmarkStart w:id="4" w:name="_Toc26317765"/>
      <w:bookmarkEnd w:id="3"/>
      <w:r w:rsidRPr="009B70F2">
        <w:rPr>
          <w:rFonts w:ascii="Times New Roman" w:eastAsia="Times New Roman" w:hAnsi="Times New Roman" w:cs="Times New Roman"/>
          <w:b/>
          <w:color w:val="000000"/>
          <w:sz w:val="26"/>
          <w:szCs w:val="26"/>
          <w:lang w:val="uk-UA"/>
        </w:rPr>
        <w:t>Label Detection</w:t>
      </w:r>
      <w:bookmarkEnd w:id="4"/>
    </w:p>
    <w:p w14:paraId="556EA691"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Так чи інакше, цією функцією від Google користуються всі. Пошук по картинці на google.com використовує саме її. По суті, Label Detection дає зображенням характеристики. Характеристикою може бути об'єкт, зображений на фото. Може бути стиль фотографії, наприклад «Макро», «Портрет», «Чорно-біле». А може щось дуже загальне: «ботанічний об'єкт», «атмосферний феномен».</w:t>
      </w:r>
    </w:p>
    <w:p w14:paraId="10F8E91D"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Крім пошуку ця функція може вирішити завдання:</w:t>
      </w:r>
    </w:p>
    <w:p w14:paraId="3813A83F" w14:textId="77777777" w:rsidR="00391CDB" w:rsidRPr="009B70F2" w:rsidRDefault="00ED4501" w:rsidP="009B70F2">
      <w:pPr>
        <w:numPr>
          <w:ilvl w:val="0"/>
          <w:numId w:val="3"/>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    Сортування бази зображень</w:t>
      </w:r>
    </w:p>
    <w:p w14:paraId="652A40E4" w14:textId="77777777" w:rsidR="00391CDB" w:rsidRPr="009B70F2" w:rsidRDefault="00ED4501" w:rsidP="009B70F2">
      <w:pPr>
        <w:numPr>
          <w:ilvl w:val="0"/>
          <w:numId w:val="3"/>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    Підписи тегів до якогось Фотобанку</w:t>
      </w:r>
    </w:p>
    <w:p w14:paraId="21085A06" w14:textId="77777777" w:rsidR="00391CDB" w:rsidRPr="009B70F2" w:rsidRDefault="00ED4501" w:rsidP="009B70F2">
      <w:pPr>
        <w:numPr>
          <w:ilvl w:val="0"/>
          <w:numId w:val="3"/>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    Аналізу інтересів по фотографіях</w:t>
      </w:r>
    </w:p>
    <w:p w14:paraId="587260EF" w14:textId="77777777" w:rsidR="00391CDB" w:rsidRPr="009B70F2" w:rsidRDefault="00ED4501" w:rsidP="009B70F2">
      <w:pPr>
        <w:numPr>
          <w:ilvl w:val="0"/>
          <w:numId w:val="3"/>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    І т.д.</w:t>
      </w:r>
    </w:p>
    <w:p w14:paraId="36FD98FA" w14:textId="77777777" w:rsidR="00391CDB" w:rsidRPr="009B70F2" w:rsidRDefault="00391CDB" w:rsidP="009B70F2">
      <w:pPr>
        <w:spacing w:line="360" w:lineRule="auto"/>
        <w:jc w:val="both"/>
        <w:rPr>
          <w:rFonts w:ascii="Times New Roman" w:eastAsia="Times New Roman" w:hAnsi="Times New Roman" w:cs="Times New Roman"/>
          <w:sz w:val="28"/>
          <w:szCs w:val="28"/>
          <w:lang w:val="uk-UA"/>
        </w:rPr>
      </w:pPr>
    </w:p>
    <w:p w14:paraId="39E274BB"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Аналоги: Але, як не дивно, саме в цьому напрямку у google є безліч конкурентів:</w:t>
      </w:r>
    </w:p>
    <w:p w14:paraId="3FA4EF78"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Microsoft. Вміє досить непогано описувати що відбувається на зображенні, а не тільки його складову частину. Але на жаль немає онлайн-демо для порівняння.</w:t>
      </w:r>
    </w:p>
    <w:p w14:paraId="358397A6" w14:textId="77777777" w:rsidR="00391CDB" w:rsidRPr="009B70F2" w:rsidRDefault="00ED4501" w:rsidP="009B70F2">
      <w:pPr>
        <w:pStyle w:val="Heading3"/>
        <w:keepNext w:val="0"/>
        <w:keepLines w:val="0"/>
        <w:spacing w:before="280" w:line="360" w:lineRule="auto"/>
        <w:ind w:firstLine="720"/>
        <w:jc w:val="both"/>
        <w:rPr>
          <w:rFonts w:ascii="Times New Roman" w:eastAsia="Times New Roman" w:hAnsi="Times New Roman" w:cs="Times New Roman"/>
          <w:lang w:val="uk-UA"/>
        </w:rPr>
      </w:pPr>
      <w:bookmarkStart w:id="5" w:name="_7n141zwf7fv2" w:colFirst="0" w:colLast="0"/>
      <w:bookmarkStart w:id="6" w:name="_Toc26317766"/>
      <w:bookmarkEnd w:id="5"/>
      <w:r w:rsidRPr="009B70F2">
        <w:rPr>
          <w:rFonts w:ascii="Times New Roman" w:eastAsia="Times New Roman" w:hAnsi="Times New Roman" w:cs="Times New Roman"/>
          <w:b/>
          <w:color w:val="000000"/>
          <w:sz w:val="26"/>
          <w:szCs w:val="26"/>
          <w:lang w:val="uk-UA"/>
        </w:rPr>
        <w:t>Landmark Detection</w:t>
      </w:r>
      <w:bookmarkEnd w:id="6"/>
    </w:p>
    <w:p w14:paraId="145D98F8"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А ось цей пункт особливий. Тому що у Гугла тут немає рівних. І немає аналогів. Коли я зрозумів як це функція працює я подумав «ну, КПІ вона розпізнає». Але не тут то було. Крім КПІ вона успішно розпізнає всі більш-менш відомі туристичні об'єкти. </w:t>
      </w:r>
    </w:p>
    <w:p w14:paraId="65C21784" w14:textId="77777777" w:rsidR="00391CDB" w:rsidRPr="009B70F2" w:rsidRDefault="00ED4501" w:rsidP="00DA0D05">
      <w:pPr>
        <w:spacing w:line="360" w:lineRule="auto"/>
        <w:jc w:val="center"/>
        <w:rPr>
          <w:rFonts w:ascii="Times New Roman" w:eastAsia="Times New Roman" w:hAnsi="Times New Roman" w:cs="Times New Roman"/>
          <w:sz w:val="28"/>
          <w:szCs w:val="28"/>
          <w:lang w:val="uk-UA"/>
        </w:rPr>
      </w:pPr>
      <w:r w:rsidRPr="009B70F2">
        <w:rPr>
          <w:rFonts w:ascii="Times New Roman" w:eastAsia="Times New Roman" w:hAnsi="Times New Roman" w:cs="Times New Roman"/>
          <w:noProof/>
          <w:sz w:val="28"/>
          <w:szCs w:val="28"/>
          <w:lang w:val="uk-UA"/>
        </w:rPr>
        <w:lastRenderedPageBreak/>
        <w:drawing>
          <wp:inline distT="114300" distB="114300" distL="114300" distR="114300" wp14:anchorId="5F8D7436" wp14:editId="50B03633">
            <wp:extent cx="5734050" cy="3365500"/>
            <wp:effectExtent l="0" t="0" r="0" b="0"/>
            <wp:docPr id="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6"/>
                    <a:srcRect/>
                    <a:stretch>
                      <a:fillRect/>
                    </a:stretch>
                  </pic:blipFill>
                  <pic:spPr>
                    <a:xfrm>
                      <a:off x="0" y="0"/>
                      <a:ext cx="5734050" cy="3365500"/>
                    </a:xfrm>
                    <a:prstGeom prst="rect">
                      <a:avLst/>
                    </a:prstGeom>
                    <a:ln/>
                  </pic:spPr>
                </pic:pic>
              </a:graphicData>
            </a:graphic>
          </wp:inline>
        </w:drawing>
      </w:r>
    </w:p>
    <w:p w14:paraId="620D1059" w14:textId="77777777" w:rsidR="00A75CF0" w:rsidRPr="009B70F2" w:rsidRDefault="00A75CF0" w:rsidP="00DA0D05">
      <w:pPr>
        <w:spacing w:line="360" w:lineRule="auto"/>
        <w:jc w:val="center"/>
        <w:rPr>
          <w:rFonts w:ascii="Times New Roman" w:eastAsia="Times New Roman" w:hAnsi="Times New Roman" w:cs="Times New Roman"/>
          <w:sz w:val="28"/>
          <w:szCs w:val="28"/>
          <w:lang w:val="uk-UA"/>
        </w:rPr>
      </w:pPr>
      <w:r w:rsidRPr="009B70F2">
        <w:rPr>
          <w:rFonts w:ascii="Times New Roman" w:eastAsia="Times New Roman" w:hAnsi="Times New Roman" w:cs="Times New Roman"/>
          <w:b/>
          <w:sz w:val="28"/>
          <w:szCs w:val="28"/>
          <w:lang w:val="uk-UA"/>
        </w:rPr>
        <w:t>Рис 2.1</w:t>
      </w:r>
      <w:r w:rsidRPr="009B70F2">
        <w:rPr>
          <w:rFonts w:ascii="Times New Roman" w:eastAsia="Times New Roman" w:hAnsi="Times New Roman" w:cs="Times New Roman"/>
          <w:sz w:val="28"/>
          <w:szCs w:val="28"/>
          <w:lang w:val="uk-UA"/>
        </w:rPr>
        <w:t xml:space="preserve"> Приклад Landmark Detection</w:t>
      </w:r>
    </w:p>
    <w:p w14:paraId="2A3907AA" w14:textId="77777777" w:rsidR="00A75CF0" w:rsidRPr="009B70F2" w:rsidRDefault="00A75CF0" w:rsidP="009B70F2">
      <w:pPr>
        <w:spacing w:line="360" w:lineRule="auto"/>
        <w:jc w:val="both"/>
        <w:rPr>
          <w:rFonts w:ascii="Times New Roman" w:eastAsia="Times New Roman" w:hAnsi="Times New Roman" w:cs="Times New Roman"/>
          <w:sz w:val="28"/>
          <w:szCs w:val="28"/>
          <w:lang w:val="uk-UA"/>
        </w:rPr>
      </w:pPr>
    </w:p>
    <w:p w14:paraId="68E7DCB9"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b/>
          <w:sz w:val="28"/>
          <w:szCs w:val="28"/>
          <w:lang w:val="uk-UA"/>
        </w:rPr>
        <w:t>OCR - Optical Carecter Recognition</w:t>
      </w:r>
    </w:p>
    <w:p w14:paraId="220B887D"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І, нарешті, переходимо до найцікавішої частини. Саме заради цього я і поліз копатися. Наскільки добре Google розпізнає тексти. Саме це застосування найбільш промислове, саме тут десяткам виробників і споживачів було б цікаво мати готові рішення:</w:t>
      </w:r>
    </w:p>
    <w:p w14:paraId="2F7FF0BD" w14:textId="77777777" w:rsidR="00391CDB" w:rsidRPr="009B70F2" w:rsidRDefault="00ED4501" w:rsidP="009B70F2">
      <w:pPr>
        <w:numPr>
          <w:ilvl w:val="0"/>
          <w:numId w:val="1"/>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 </w:t>
      </w:r>
      <w:r w:rsidRPr="009B70F2">
        <w:rPr>
          <w:rFonts w:ascii="Times New Roman" w:eastAsia="Times New Roman" w:hAnsi="Times New Roman" w:cs="Times New Roman"/>
          <w:sz w:val="28"/>
          <w:szCs w:val="28"/>
          <w:lang w:val="uk-UA"/>
        </w:rPr>
        <w:tab/>
        <w:t>розпізнавати книги</w:t>
      </w:r>
    </w:p>
    <w:p w14:paraId="5A434785" w14:textId="77777777" w:rsidR="00391CDB" w:rsidRPr="009B70F2" w:rsidRDefault="00ED4501" w:rsidP="009B70F2">
      <w:pPr>
        <w:numPr>
          <w:ilvl w:val="0"/>
          <w:numId w:val="1"/>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 </w:t>
      </w:r>
      <w:r w:rsidRPr="009B70F2">
        <w:rPr>
          <w:rFonts w:ascii="Times New Roman" w:eastAsia="Times New Roman" w:hAnsi="Times New Roman" w:cs="Times New Roman"/>
          <w:sz w:val="28"/>
          <w:szCs w:val="28"/>
          <w:lang w:val="uk-UA"/>
        </w:rPr>
        <w:tab/>
        <w:t>розпізнавати цінники</w:t>
      </w:r>
    </w:p>
    <w:p w14:paraId="621B9062" w14:textId="77777777" w:rsidR="00391CDB" w:rsidRPr="009B70F2" w:rsidRDefault="00ED4501" w:rsidP="009B70F2">
      <w:pPr>
        <w:numPr>
          <w:ilvl w:val="0"/>
          <w:numId w:val="1"/>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 </w:t>
      </w:r>
      <w:r w:rsidRPr="009B70F2">
        <w:rPr>
          <w:rFonts w:ascii="Times New Roman" w:eastAsia="Times New Roman" w:hAnsi="Times New Roman" w:cs="Times New Roman"/>
          <w:sz w:val="28"/>
          <w:szCs w:val="28"/>
          <w:lang w:val="uk-UA"/>
        </w:rPr>
        <w:tab/>
        <w:t>розпізнавати таблички</w:t>
      </w:r>
    </w:p>
    <w:p w14:paraId="567EDBFD" w14:textId="77777777" w:rsidR="00391CDB" w:rsidRPr="009B70F2" w:rsidRDefault="00ED4501" w:rsidP="009B70F2">
      <w:pPr>
        <w:numPr>
          <w:ilvl w:val="0"/>
          <w:numId w:val="1"/>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 </w:t>
      </w:r>
      <w:r w:rsidRPr="009B70F2">
        <w:rPr>
          <w:rFonts w:ascii="Times New Roman" w:eastAsia="Times New Roman" w:hAnsi="Times New Roman" w:cs="Times New Roman"/>
          <w:sz w:val="28"/>
          <w:szCs w:val="28"/>
          <w:lang w:val="uk-UA"/>
        </w:rPr>
        <w:tab/>
        <w:t>Розпізнавати автономери, номери поїздів, номери будинків, ...</w:t>
      </w:r>
    </w:p>
    <w:p w14:paraId="5BCA5153" w14:textId="77777777" w:rsidR="00391CDB" w:rsidRPr="009B70F2" w:rsidRDefault="00ED4501" w:rsidP="009B70F2">
      <w:pPr>
        <w:numPr>
          <w:ilvl w:val="0"/>
          <w:numId w:val="1"/>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 </w:t>
      </w:r>
      <w:r w:rsidRPr="009B70F2">
        <w:rPr>
          <w:rFonts w:ascii="Times New Roman" w:eastAsia="Times New Roman" w:hAnsi="Times New Roman" w:cs="Times New Roman"/>
          <w:sz w:val="28"/>
          <w:szCs w:val="28"/>
          <w:lang w:val="uk-UA"/>
        </w:rPr>
        <w:tab/>
        <w:t>І т.д., застосувань не злічити</w:t>
      </w:r>
    </w:p>
    <w:p w14:paraId="7B9EC3E0" w14:textId="77777777" w:rsidR="00391CDB" w:rsidRPr="009B70F2" w:rsidRDefault="00391CDB" w:rsidP="009B70F2">
      <w:pPr>
        <w:spacing w:line="360" w:lineRule="auto"/>
        <w:jc w:val="both"/>
        <w:rPr>
          <w:rFonts w:ascii="Times New Roman" w:eastAsia="Times New Roman" w:hAnsi="Times New Roman" w:cs="Times New Roman"/>
          <w:sz w:val="28"/>
          <w:szCs w:val="28"/>
          <w:lang w:val="uk-UA"/>
        </w:rPr>
      </w:pPr>
    </w:p>
    <w:p w14:paraId="14CD69B4"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У квітні 2008, Google анонсувала App Engine — платформу для розробки та хостингу веб-застосунків у дата-центрах Google. Це був перший хмарний сервіс запропонований компанією. Для загалу сервіс став </w:t>
      </w:r>
      <w:r w:rsidRPr="009B70F2">
        <w:rPr>
          <w:rFonts w:ascii="Times New Roman" w:eastAsia="Times New Roman" w:hAnsi="Times New Roman" w:cs="Times New Roman"/>
          <w:sz w:val="28"/>
          <w:szCs w:val="28"/>
          <w:lang w:val="uk-UA"/>
        </w:rPr>
        <w:lastRenderedPageBreak/>
        <w:t>доступним у грудні 2011 року. З моменту анонсу App Engine, Google встигла додати чисельні хмарні служби до своєї платформи.</w:t>
      </w:r>
    </w:p>
    <w:p w14:paraId="275CE5A6" w14:textId="77777777" w:rsidR="00391CDB" w:rsidRPr="009B70F2" w:rsidRDefault="00391CDB" w:rsidP="009B70F2">
      <w:pPr>
        <w:spacing w:line="360" w:lineRule="auto"/>
        <w:jc w:val="both"/>
        <w:rPr>
          <w:rFonts w:ascii="Times New Roman" w:eastAsia="Times New Roman" w:hAnsi="Times New Roman" w:cs="Times New Roman"/>
          <w:sz w:val="28"/>
          <w:szCs w:val="28"/>
          <w:lang w:val="uk-UA"/>
        </w:rPr>
      </w:pPr>
    </w:p>
    <w:p w14:paraId="31E2E12E"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Google Cloud Platform є частиною Google Cloud, який також включає G Suite, корпоративні версії Android та Chrome OS, а також API для машинного навчання та Google Maps.</w:t>
      </w:r>
    </w:p>
    <w:p w14:paraId="67E56D50"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Якщо підсумувати то Google Cloud Platform це сильна платформа яка дозволяє робити усе і зразу але, це і є її мінус, вона не дуже підходить для маленьких специфічних рішень.</w:t>
      </w:r>
    </w:p>
    <w:p w14:paraId="679F7A77" w14:textId="77777777" w:rsidR="00391CDB" w:rsidRPr="009B70F2" w:rsidRDefault="00391CDB" w:rsidP="009B70F2">
      <w:pPr>
        <w:spacing w:line="360" w:lineRule="auto"/>
        <w:jc w:val="both"/>
        <w:rPr>
          <w:rFonts w:ascii="Times New Roman" w:eastAsia="Times New Roman" w:hAnsi="Times New Roman" w:cs="Times New Roman"/>
          <w:sz w:val="28"/>
          <w:szCs w:val="28"/>
          <w:lang w:val="uk-UA"/>
        </w:rPr>
      </w:pPr>
    </w:p>
    <w:p w14:paraId="6C2A105A"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b/>
          <w:sz w:val="28"/>
          <w:szCs w:val="28"/>
          <w:lang w:val="uk-UA"/>
        </w:rPr>
        <w:t>ABBYY FineReader</w:t>
      </w:r>
      <w:r w:rsidRPr="009B70F2">
        <w:rPr>
          <w:rFonts w:ascii="Times New Roman" w:eastAsia="Times New Roman" w:hAnsi="Times New Roman" w:cs="Times New Roman"/>
          <w:sz w:val="28"/>
          <w:szCs w:val="28"/>
          <w:lang w:val="uk-UA"/>
        </w:rPr>
        <w:t xml:space="preserve"> - це програма оптичного розпізнавання символів (OCR), розроблена компанією ABBYY.</w:t>
      </w:r>
    </w:p>
    <w:p w14:paraId="24C246D5"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Програма дозволяє перетворити графічні документи (фотографії, сканування, PDF-файли) у редаговані електронні формати. Зокрема, Microsoft Word, Microsoft Excel, Microsoft PowerPoint, формат розширеного тексту, HTML, PDF / A, файли у форматі PDF, CSV та txt (звичайний текст). Починаючи з версії 11, файли можна зберегти у форматі DjVu. Версія 15 підтримує розпізнавання тексту на 192 мовах і має вбудовану перевірку орфографії для 48 з них.</w:t>
      </w:r>
    </w:p>
    <w:p w14:paraId="4C240FDA"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У всьому світі є понад 20 мільйонів користувачів ABBYY FineReader. Спираючись на оптичне розпізнавання символів FineReader, ABBYY ліцензує цю технологію для кількох компаній, таких як Fujitsu, Panasonic, Xerox, Samsung та інших.</w:t>
      </w:r>
    </w:p>
    <w:p w14:paraId="1E80FA0F"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Версія 12 програмного забезпечення отримала рейтинг "Чудовий" від журналу PC Magazine.</w:t>
      </w:r>
    </w:p>
    <w:p w14:paraId="5505DF73" w14:textId="77777777" w:rsidR="00391CDB" w:rsidRPr="009B70F2" w:rsidRDefault="00ED4501"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OCRopus</w:t>
      </w:r>
    </w:p>
    <w:p w14:paraId="5D5A1BFD"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OCRopus - це сукупність інструментів аналізу документів, які додаються до функціонального механізму OCR, якщо ви запускаєте </w:t>
      </w:r>
      <w:r w:rsidRPr="009B70F2">
        <w:rPr>
          <w:rFonts w:ascii="Times New Roman" w:eastAsia="Times New Roman" w:hAnsi="Times New Roman" w:cs="Times New Roman"/>
          <w:sz w:val="28"/>
          <w:szCs w:val="28"/>
          <w:lang w:val="uk-UA"/>
        </w:rPr>
        <w:lastRenderedPageBreak/>
        <w:t>остаточний сценарій, щоб зшивати розпізнавальний вихід у текстовий файл. OCRopus виведе HOCR.</w:t>
      </w:r>
    </w:p>
    <w:p w14:paraId="64F09140"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OCRopus вимагає Python 2.7, тому ви, ймовірно, хочете використовувати virtualenv для його встановлення та управління залежностями. Вам також потрібно буде дотримуватися деяких спеціалізованих інструкцій, щоб заставити Matplotlib працювати в Python 2.7 virtualenv.</w:t>
      </w:r>
    </w:p>
    <w:p w14:paraId="7C012401"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OCRopus потребує зображень з більшою роздільною здатністю, ніж інші тестовані системи OCR - ви побачите багато помилок, якщо роздільна здатність нижче 300 dpi. На відміну від більшості інструментів, які ми перевірили, OCRopus не буде перевертати документи вбік або догори ногами, тому вам потрібно буде переконатися, що ваші сторінки орієнтовані правильно.</w:t>
      </w:r>
    </w:p>
    <w:p w14:paraId="52CF3FCF" w14:textId="77777777" w:rsidR="00391CDB" w:rsidRPr="009B70F2" w:rsidRDefault="00391CDB" w:rsidP="009B70F2">
      <w:pPr>
        <w:spacing w:line="360" w:lineRule="auto"/>
        <w:jc w:val="both"/>
        <w:rPr>
          <w:rFonts w:ascii="Times New Roman" w:eastAsia="Times New Roman" w:hAnsi="Times New Roman" w:cs="Times New Roman"/>
          <w:sz w:val="28"/>
          <w:szCs w:val="28"/>
          <w:lang w:val="uk-UA"/>
        </w:rPr>
      </w:pPr>
    </w:p>
    <w:p w14:paraId="73CFD55E" w14:textId="77777777" w:rsidR="00391CDB" w:rsidRPr="009B70F2" w:rsidRDefault="00391CDB" w:rsidP="009B70F2">
      <w:pPr>
        <w:spacing w:line="360" w:lineRule="auto"/>
        <w:jc w:val="both"/>
        <w:rPr>
          <w:rFonts w:ascii="Times New Roman" w:eastAsia="Times New Roman" w:hAnsi="Times New Roman" w:cs="Times New Roman"/>
          <w:sz w:val="28"/>
          <w:szCs w:val="28"/>
          <w:lang w:val="uk-UA"/>
        </w:rPr>
      </w:pPr>
    </w:p>
    <w:p w14:paraId="073969F1" w14:textId="77777777" w:rsidR="0096066E" w:rsidRPr="009B70F2" w:rsidRDefault="0096066E" w:rsidP="009B70F2">
      <w:pPr>
        <w:spacing w:line="360" w:lineRule="auto"/>
        <w:jc w:val="both"/>
        <w:rPr>
          <w:rFonts w:ascii="Times New Roman" w:eastAsia="Times New Roman" w:hAnsi="Times New Roman" w:cs="Times New Roman"/>
          <w:sz w:val="28"/>
          <w:szCs w:val="28"/>
          <w:lang w:val="uk-UA"/>
        </w:rPr>
      </w:pPr>
    </w:p>
    <w:p w14:paraId="40A20084" w14:textId="77777777" w:rsidR="001F04A4" w:rsidRPr="009B70F2" w:rsidRDefault="001F04A4" w:rsidP="009B70F2">
      <w:pPr>
        <w:spacing w:line="360" w:lineRule="auto"/>
        <w:jc w:val="both"/>
        <w:rPr>
          <w:rFonts w:ascii="Times New Roman" w:eastAsia="Times New Roman" w:hAnsi="Times New Roman" w:cs="Times New Roman"/>
          <w:sz w:val="28"/>
          <w:szCs w:val="28"/>
          <w:lang w:val="uk-UA"/>
        </w:rPr>
      </w:pPr>
    </w:p>
    <w:p w14:paraId="21FAAA1D" w14:textId="77777777" w:rsidR="001F04A4" w:rsidRPr="009B70F2" w:rsidRDefault="001F04A4" w:rsidP="009B70F2">
      <w:pPr>
        <w:spacing w:line="360" w:lineRule="auto"/>
        <w:jc w:val="both"/>
        <w:rPr>
          <w:rFonts w:ascii="Times New Roman" w:eastAsia="Times New Roman" w:hAnsi="Times New Roman" w:cs="Times New Roman"/>
          <w:sz w:val="28"/>
          <w:szCs w:val="28"/>
          <w:lang w:val="uk-UA"/>
        </w:rPr>
      </w:pPr>
    </w:p>
    <w:p w14:paraId="285CCC11" w14:textId="77777777" w:rsidR="001F04A4" w:rsidRPr="009B70F2" w:rsidRDefault="001F04A4" w:rsidP="009B70F2">
      <w:pPr>
        <w:spacing w:line="360" w:lineRule="auto"/>
        <w:jc w:val="both"/>
        <w:rPr>
          <w:rFonts w:ascii="Times New Roman" w:eastAsia="Times New Roman" w:hAnsi="Times New Roman" w:cs="Times New Roman"/>
          <w:sz w:val="28"/>
          <w:szCs w:val="28"/>
          <w:lang w:val="uk-UA"/>
        </w:rPr>
      </w:pPr>
    </w:p>
    <w:p w14:paraId="0B0D5E21" w14:textId="77777777" w:rsidR="001F04A4" w:rsidRPr="009B70F2" w:rsidRDefault="001F04A4" w:rsidP="009B70F2">
      <w:pPr>
        <w:spacing w:line="360" w:lineRule="auto"/>
        <w:jc w:val="both"/>
        <w:rPr>
          <w:rFonts w:ascii="Times New Roman" w:eastAsia="Times New Roman" w:hAnsi="Times New Roman" w:cs="Times New Roman"/>
          <w:sz w:val="28"/>
          <w:szCs w:val="28"/>
          <w:lang w:val="uk-UA"/>
        </w:rPr>
      </w:pPr>
    </w:p>
    <w:p w14:paraId="1AE0C313" w14:textId="77777777" w:rsidR="001F04A4" w:rsidRPr="009B70F2" w:rsidRDefault="001F04A4" w:rsidP="009B70F2">
      <w:pPr>
        <w:spacing w:line="360" w:lineRule="auto"/>
        <w:jc w:val="both"/>
        <w:rPr>
          <w:rFonts w:ascii="Times New Roman" w:eastAsia="Times New Roman" w:hAnsi="Times New Roman" w:cs="Times New Roman"/>
          <w:sz w:val="28"/>
          <w:szCs w:val="28"/>
          <w:lang w:val="uk-UA"/>
        </w:rPr>
      </w:pPr>
    </w:p>
    <w:p w14:paraId="3BA87463" w14:textId="77777777" w:rsidR="001F04A4" w:rsidRPr="009B70F2" w:rsidRDefault="001F04A4" w:rsidP="009B70F2">
      <w:pPr>
        <w:spacing w:line="360" w:lineRule="auto"/>
        <w:jc w:val="both"/>
        <w:rPr>
          <w:rFonts w:ascii="Times New Roman" w:eastAsia="Times New Roman" w:hAnsi="Times New Roman" w:cs="Times New Roman"/>
          <w:sz w:val="28"/>
          <w:szCs w:val="28"/>
          <w:lang w:val="uk-UA"/>
        </w:rPr>
      </w:pPr>
    </w:p>
    <w:p w14:paraId="4885D48E" w14:textId="77777777" w:rsidR="001F04A4" w:rsidRPr="009B70F2" w:rsidRDefault="001F04A4" w:rsidP="009B70F2">
      <w:pPr>
        <w:spacing w:line="360" w:lineRule="auto"/>
        <w:jc w:val="both"/>
        <w:rPr>
          <w:rFonts w:ascii="Times New Roman" w:eastAsia="Times New Roman" w:hAnsi="Times New Roman" w:cs="Times New Roman"/>
          <w:sz w:val="28"/>
          <w:szCs w:val="28"/>
          <w:lang w:val="uk-UA"/>
        </w:rPr>
      </w:pPr>
    </w:p>
    <w:p w14:paraId="51381637" w14:textId="77777777" w:rsidR="001F04A4" w:rsidRPr="009B70F2" w:rsidRDefault="001F04A4" w:rsidP="009B70F2">
      <w:pPr>
        <w:spacing w:line="360" w:lineRule="auto"/>
        <w:jc w:val="both"/>
        <w:rPr>
          <w:rFonts w:ascii="Times New Roman" w:eastAsia="Times New Roman" w:hAnsi="Times New Roman" w:cs="Times New Roman"/>
          <w:sz w:val="28"/>
          <w:szCs w:val="28"/>
          <w:lang w:val="uk-UA"/>
        </w:rPr>
      </w:pPr>
    </w:p>
    <w:p w14:paraId="6FB91285" w14:textId="77777777" w:rsidR="001F04A4" w:rsidRPr="009B70F2" w:rsidRDefault="001F04A4" w:rsidP="009B70F2">
      <w:pPr>
        <w:spacing w:line="360" w:lineRule="auto"/>
        <w:jc w:val="both"/>
        <w:rPr>
          <w:rFonts w:ascii="Times New Roman" w:eastAsia="Times New Roman" w:hAnsi="Times New Roman" w:cs="Times New Roman"/>
          <w:sz w:val="28"/>
          <w:szCs w:val="28"/>
          <w:lang w:val="uk-UA"/>
        </w:rPr>
      </w:pPr>
    </w:p>
    <w:p w14:paraId="2A0870A7" w14:textId="61F6CE58" w:rsidR="00A75CF0" w:rsidRDefault="00A75CF0" w:rsidP="009B70F2">
      <w:pPr>
        <w:spacing w:line="360" w:lineRule="auto"/>
        <w:jc w:val="both"/>
        <w:rPr>
          <w:rFonts w:ascii="Times New Roman" w:eastAsia="Times New Roman" w:hAnsi="Times New Roman" w:cs="Times New Roman"/>
          <w:sz w:val="28"/>
          <w:szCs w:val="28"/>
          <w:lang w:val="uk-UA"/>
        </w:rPr>
      </w:pPr>
    </w:p>
    <w:p w14:paraId="5456E68D" w14:textId="24D78E3C" w:rsidR="00C775B1" w:rsidRDefault="00C775B1" w:rsidP="009B70F2">
      <w:pPr>
        <w:spacing w:line="360" w:lineRule="auto"/>
        <w:jc w:val="both"/>
        <w:rPr>
          <w:rFonts w:ascii="Times New Roman" w:eastAsia="Times New Roman" w:hAnsi="Times New Roman" w:cs="Times New Roman"/>
          <w:sz w:val="28"/>
          <w:szCs w:val="28"/>
          <w:lang w:val="uk-UA"/>
        </w:rPr>
      </w:pPr>
    </w:p>
    <w:p w14:paraId="7C78538F" w14:textId="2F2A84E5" w:rsidR="00C775B1" w:rsidRDefault="00C775B1" w:rsidP="009B70F2">
      <w:pPr>
        <w:spacing w:line="360" w:lineRule="auto"/>
        <w:jc w:val="both"/>
        <w:rPr>
          <w:rFonts w:ascii="Times New Roman" w:eastAsia="Times New Roman" w:hAnsi="Times New Roman" w:cs="Times New Roman"/>
          <w:sz w:val="28"/>
          <w:szCs w:val="28"/>
          <w:lang w:val="uk-UA"/>
        </w:rPr>
      </w:pPr>
    </w:p>
    <w:p w14:paraId="0D39070F" w14:textId="77777777" w:rsidR="00C775B1" w:rsidRPr="009B70F2" w:rsidRDefault="00C775B1" w:rsidP="009B70F2">
      <w:pPr>
        <w:spacing w:line="360" w:lineRule="auto"/>
        <w:jc w:val="both"/>
        <w:rPr>
          <w:rFonts w:ascii="Times New Roman" w:eastAsia="Times New Roman" w:hAnsi="Times New Roman" w:cs="Times New Roman"/>
          <w:sz w:val="28"/>
          <w:szCs w:val="28"/>
          <w:lang w:val="uk-UA"/>
        </w:rPr>
      </w:pPr>
    </w:p>
    <w:p w14:paraId="20D685B8" w14:textId="77777777" w:rsidR="00391CDB" w:rsidRPr="00DA0D05" w:rsidRDefault="0096066E" w:rsidP="00DA0D05">
      <w:pPr>
        <w:spacing w:line="360" w:lineRule="auto"/>
        <w:jc w:val="center"/>
        <w:rPr>
          <w:rFonts w:ascii="Times New Roman" w:eastAsia="Times New Roman" w:hAnsi="Times New Roman" w:cs="Times New Roman"/>
          <w:b/>
          <w:sz w:val="32"/>
          <w:szCs w:val="36"/>
          <w:lang w:val="uk-UA"/>
        </w:rPr>
      </w:pPr>
      <w:r w:rsidRPr="00DA0D05">
        <w:rPr>
          <w:rFonts w:ascii="Times New Roman" w:eastAsia="Times New Roman" w:hAnsi="Times New Roman" w:cs="Times New Roman"/>
          <w:b/>
          <w:sz w:val="32"/>
          <w:szCs w:val="36"/>
          <w:lang w:val="uk-UA"/>
        </w:rPr>
        <w:lastRenderedPageBreak/>
        <w:t>Висновки до розділу 2</w:t>
      </w:r>
    </w:p>
    <w:p w14:paraId="60D4AF85" w14:textId="77777777" w:rsidR="00391CDB" w:rsidRPr="00DA0D05" w:rsidRDefault="00391CDB" w:rsidP="009B70F2">
      <w:pPr>
        <w:spacing w:line="360" w:lineRule="auto"/>
        <w:jc w:val="both"/>
        <w:rPr>
          <w:rFonts w:ascii="Times New Roman" w:eastAsia="Times New Roman" w:hAnsi="Times New Roman" w:cs="Times New Roman"/>
          <w:b/>
          <w:sz w:val="28"/>
          <w:szCs w:val="28"/>
          <w:lang w:val="uk-UA"/>
        </w:rPr>
      </w:pPr>
    </w:p>
    <w:p w14:paraId="5A5E6CB0" w14:textId="6E0A68B8" w:rsidR="00391CDB" w:rsidRPr="00DA0D05" w:rsidRDefault="00ED4501" w:rsidP="009B70F2">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У виборі ОСR рішення, потрібно розуміти для якої цілі вам необхідний такий функціонал, та відповідно до вимог підбирати рішення. Майже усі готові рішення по розпізнаванню працюють за одним і тим же алгоритмом самого розпізнавання але вони значно відрізняються між собою технологіями і принципами п</w:t>
      </w:r>
      <w:r w:rsidR="00C775B1" w:rsidRPr="00DA0D05">
        <w:rPr>
          <w:rFonts w:ascii="Times New Roman" w:eastAsia="Times New Roman" w:hAnsi="Times New Roman" w:cs="Times New Roman"/>
          <w:sz w:val="28"/>
          <w:szCs w:val="28"/>
          <w:lang w:val="uk-UA"/>
        </w:rPr>
        <w:t>опередньої</w:t>
      </w:r>
      <w:r w:rsidRPr="00DA0D05">
        <w:rPr>
          <w:rFonts w:ascii="Times New Roman" w:eastAsia="Times New Roman" w:hAnsi="Times New Roman" w:cs="Times New Roman"/>
          <w:sz w:val="28"/>
          <w:szCs w:val="28"/>
          <w:lang w:val="uk-UA"/>
        </w:rPr>
        <w:t xml:space="preserve"> обробки та пост обробки зображень, та набором додаткових фільтрів, які дозволяють краще підготувати та модифікувати зображення для розпізнавання.</w:t>
      </w:r>
    </w:p>
    <w:p w14:paraId="737C80F0" w14:textId="7F4870DD" w:rsidR="00391CDB" w:rsidRPr="00DA0D05" w:rsidRDefault="00ED4501" w:rsidP="009B70F2">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Тому якщо</w:t>
      </w:r>
      <w:r w:rsidR="00BA3512" w:rsidRPr="00DA0D05">
        <w:rPr>
          <w:rFonts w:ascii="Times New Roman" w:eastAsia="Times New Roman" w:hAnsi="Times New Roman" w:cs="Times New Roman"/>
          <w:sz w:val="28"/>
          <w:szCs w:val="28"/>
          <w:lang w:val="uk-UA"/>
        </w:rPr>
        <w:t>,</w:t>
      </w:r>
      <w:r w:rsidRPr="00DA0D05">
        <w:rPr>
          <w:rFonts w:ascii="Times New Roman" w:eastAsia="Times New Roman" w:hAnsi="Times New Roman" w:cs="Times New Roman"/>
          <w:sz w:val="28"/>
          <w:szCs w:val="28"/>
          <w:lang w:val="uk-UA"/>
        </w:rPr>
        <w:t xml:space="preserve"> наприклад</w:t>
      </w:r>
      <w:r w:rsidR="00BA3512" w:rsidRPr="00DA0D05">
        <w:rPr>
          <w:rFonts w:ascii="Times New Roman" w:eastAsia="Times New Roman" w:hAnsi="Times New Roman" w:cs="Times New Roman"/>
          <w:sz w:val="28"/>
          <w:szCs w:val="28"/>
          <w:lang w:val="uk-UA"/>
        </w:rPr>
        <w:t>,</w:t>
      </w:r>
      <w:r w:rsidRPr="00DA0D05">
        <w:rPr>
          <w:rFonts w:ascii="Times New Roman" w:eastAsia="Times New Roman" w:hAnsi="Times New Roman" w:cs="Times New Roman"/>
          <w:sz w:val="28"/>
          <w:szCs w:val="28"/>
          <w:lang w:val="uk-UA"/>
        </w:rPr>
        <w:t xml:space="preserve"> зображення будуть з “реального” світу ( тобто наприклад фотографія вивіски вуличного магазину )</w:t>
      </w:r>
      <w:r w:rsidR="00BA3512" w:rsidRPr="00DA0D05">
        <w:rPr>
          <w:rFonts w:ascii="Times New Roman" w:eastAsia="Times New Roman" w:hAnsi="Times New Roman" w:cs="Times New Roman"/>
          <w:sz w:val="28"/>
          <w:szCs w:val="28"/>
          <w:lang w:val="uk-UA"/>
        </w:rPr>
        <w:t>,</w:t>
      </w:r>
      <w:r w:rsidRPr="00DA0D05">
        <w:rPr>
          <w:rFonts w:ascii="Times New Roman" w:eastAsia="Times New Roman" w:hAnsi="Times New Roman" w:cs="Times New Roman"/>
          <w:sz w:val="28"/>
          <w:szCs w:val="28"/>
          <w:lang w:val="uk-UA"/>
        </w:rPr>
        <w:t xml:space="preserve"> то необхідно брати більш “масивну” OCR систему з великою кількістю фільтрів бо відфільтровувати зображення потрібно набагато більше ніж </w:t>
      </w:r>
      <w:r w:rsidR="00BA3512" w:rsidRPr="00DA0D05">
        <w:rPr>
          <w:rFonts w:ascii="Times New Roman" w:eastAsia="Times New Roman" w:hAnsi="Times New Roman" w:cs="Times New Roman"/>
          <w:sz w:val="28"/>
          <w:szCs w:val="28"/>
          <w:lang w:val="uk-UA"/>
        </w:rPr>
        <w:t xml:space="preserve">при </w:t>
      </w:r>
      <w:r w:rsidRPr="00DA0D05">
        <w:rPr>
          <w:rFonts w:ascii="Times New Roman" w:eastAsia="Times New Roman" w:hAnsi="Times New Roman" w:cs="Times New Roman"/>
          <w:sz w:val="28"/>
          <w:szCs w:val="28"/>
          <w:lang w:val="uk-UA"/>
        </w:rPr>
        <w:t>розпізнава</w:t>
      </w:r>
      <w:r w:rsidR="00BA3512" w:rsidRPr="00DA0D05">
        <w:rPr>
          <w:rFonts w:ascii="Times New Roman" w:eastAsia="Times New Roman" w:hAnsi="Times New Roman" w:cs="Times New Roman"/>
          <w:sz w:val="28"/>
          <w:szCs w:val="28"/>
          <w:lang w:val="uk-UA"/>
        </w:rPr>
        <w:t>нні</w:t>
      </w:r>
      <w:r w:rsidRPr="00DA0D05">
        <w:rPr>
          <w:rFonts w:ascii="Times New Roman" w:eastAsia="Times New Roman" w:hAnsi="Times New Roman" w:cs="Times New Roman"/>
          <w:sz w:val="28"/>
          <w:szCs w:val="28"/>
          <w:lang w:val="uk-UA"/>
        </w:rPr>
        <w:t xml:space="preserve"> фотографі</w:t>
      </w:r>
      <w:r w:rsidR="00BB2179" w:rsidRPr="00DA0D05">
        <w:rPr>
          <w:rFonts w:ascii="Times New Roman" w:eastAsia="Times New Roman" w:hAnsi="Times New Roman" w:cs="Times New Roman"/>
          <w:sz w:val="28"/>
          <w:szCs w:val="28"/>
          <w:lang w:val="uk-UA"/>
        </w:rPr>
        <w:t>й</w:t>
      </w:r>
      <w:r w:rsidRPr="00DA0D05">
        <w:rPr>
          <w:rFonts w:ascii="Times New Roman" w:eastAsia="Times New Roman" w:hAnsi="Times New Roman" w:cs="Times New Roman"/>
          <w:sz w:val="28"/>
          <w:szCs w:val="28"/>
          <w:lang w:val="uk-UA"/>
        </w:rPr>
        <w:t xml:space="preserve"> чорно-білої книжки. А якщо зображення подане на вхід системи буде завжди одного формату, без спотворень та з монотонними кольорами, </w:t>
      </w:r>
      <w:r w:rsidR="00BA3512" w:rsidRPr="00DA0D05">
        <w:rPr>
          <w:rFonts w:ascii="Times New Roman" w:eastAsia="Times New Roman" w:hAnsi="Times New Roman" w:cs="Times New Roman"/>
          <w:sz w:val="28"/>
          <w:szCs w:val="28"/>
          <w:lang w:val="uk-UA"/>
        </w:rPr>
        <w:t>т</w:t>
      </w:r>
      <w:r w:rsidRPr="00DA0D05">
        <w:rPr>
          <w:rFonts w:ascii="Times New Roman" w:eastAsia="Times New Roman" w:hAnsi="Times New Roman" w:cs="Times New Roman"/>
          <w:sz w:val="28"/>
          <w:szCs w:val="28"/>
          <w:lang w:val="uk-UA"/>
        </w:rPr>
        <w:t>о немає сенсу брати “важку” систему, бо вхідні дані вже і так будуть наближені до необхідного для розпізнавання формату.</w:t>
      </w:r>
    </w:p>
    <w:p w14:paraId="0A6B71B3" w14:textId="0E92B8C6" w:rsidR="00391CDB" w:rsidRPr="009B70F2" w:rsidRDefault="00BA3512" w:rsidP="009B70F2">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На підставі проведених досліджкнь було прийн</w:t>
      </w:r>
      <w:r w:rsidR="00BB2179" w:rsidRPr="00DA0D05">
        <w:rPr>
          <w:rFonts w:ascii="Times New Roman" w:eastAsia="Times New Roman" w:hAnsi="Times New Roman" w:cs="Times New Roman"/>
          <w:sz w:val="28"/>
          <w:szCs w:val="28"/>
          <w:lang w:val="uk-UA"/>
        </w:rPr>
        <w:t>я</w:t>
      </w:r>
      <w:r w:rsidRPr="00DA0D05">
        <w:rPr>
          <w:rFonts w:ascii="Times New Roman" w:eastAsia="Times New Roman" w:hAnsi="Times New Roman" w:cs="Times New Roman"/>
          <w:sz w:val="28"/>
          <w:szCs w:val="28"/>
          <w:lang w:val="uk-UA"/>
        </w:rPr>
        <w:t>т</w:t>
      </w:r>
      <w:r w:rsidR="00BB2179" w:rsidRPr="00DA0D05">
        <w:rPr>
          <w:rFonts w:ascii="Times New Roman" w:eastAsia="Times New Roman" w:hAnsi="Times New Roman" w:cs="Times New Roman"/>
          <w:sz w:val="28"/>
          <w:szCs w:val="28"/>
          <w:lang w:val="uk-UA"/>
        </w:rPr>
        <w:t>е</w:t>
      </w:r>
      <w:r w:rsidRPr="00DA0D05">
        <w:rPr>
          <w:rFonts w:ascii="Times New Roman" w:eastAsia="Times New Roman" w:hAnsi="Times New Roman" w:cs="Times New Roman"/>
          <w:sz w:val="28"/>
          <w:szCs w:val="28"/>
          <w:lang w:val="uk-UA"/>
        </w:rPr>
        <w:t xml:space="preserve"> рішення, що д</w:t>
      </w:r>
      <w:r w:rsidR="00ED4501" w:rsidRPr="00DA0D05">
        <w:rPr>
          <w:rFonts w:ascii="Times New Roman" w:eastAsia="Times New Roman" w:hAnsi="Times New Roman" w:cs="Times New Roman"/>
          <w:sz w:val="28"/>
          <w:szCs w:val="28"/>
          <w:lang w:val="uk-UA"/>
        </w:rPr>
        <w:t xml:space="preserve">ля реалізації </w:t>
      </w:r>
      <w:r w:rsidRPr="00DA0D05">
        <w:rPr>
          <w:rFonts w:ascii="Times New Roman" w:eastAsia="Times New Roman" w:hAnsi="Times New Roman" w:cs="Times New Roman"/>
          <w:sz w:val="28"/>
          <w:szCs w:val="28"/>
          <w:lang w:val="uk-UA"/>
        </w:rPr>
        <w:t xml:space="preserve">розроблюваного </w:t>
      </w:r>
      <w:r w:rsidR="00ED4501" w:rsidRPr="00DA0D05">
        <w:rPr>
          <w:rFonts w:ascii="Times New Roman" w:eastAsia="Times New Roman" w:hAnsi="Times New Roman" w:cs="Times New Roman"/>
          <w:sz w:val="28"/>
          <w:szCs w:val="28"/>
          <w:lang w:val="uk-UA"/>
        </w:rPr>
        <w:t>тестового мобільного додатку</w:t>
      </w:r>
      <w:r w:rsidRPr="00DA0D05">
        <w:rPr>
          <w:rFonts w:ascii="Times New Roman" w:eastAsia="Times New Roman" w:hAnsi="Times New Roman" w:cs="Times New Roman"/>
          <w:sz w:val="28"/>
          <w:szCs w:val="28"/>
          <w:lang w:val="uk-UA"/>
        </w:rPr>
        <w:t xml:space="preserve"> найкращим варіантом є використання технології </w:t>
      </w:r>
      <w:r w:rsidR="00ED4501" w:rsidRPr="00DA0D05">
        <w:rPr>
          <w:rFonts w:ascii="Times New Roman" w:eastAsia="Times New Roman" w:hAnsi="Times New Roman" w:cs="Times New Roman"/>
          <w:sz w:val="28"/>
          <w:szCs w:val="28"/>
          <w:lang w:val="uk-UA"/>
        </w:rPr>
        <w:t xml:space="preserve"> Tesseract OCR</w:t>
      </w:r>
      <w:r w:rsidRPr="00DA0D05">
        <w:rPr>
          <w:rFonts w:ascii="Times New Roman" w:eastAsia="Times New Roman" w:hAnsi="Times New Roman" w:cs="Times New Roman"/>
          <w:sz w:val="28"/>
          <w:szCs w:val="28"/>
          <w:lang w:val="uk-UA"/>
        </w:rPr>
        <w:t>.</w:t>
      </w:r>
      <w:r w:rsidR="00ED4501" w:rsidRPr="00DA0D05">
        <w:rPr>
          <w:rFonts w:ascii="Times New Roman" w:eastAsia="Times New Roman" w:hAnsi="Times New Roman" w:cs="Times New Roman"/>
          <w:sz w:val="28"/>
          <w:szCs w:val="28"/>
          <w:lang w:val="uk-UA"/>
        </w:rPr>
        <w:t xml:space="preserve"> Він легкий та швидкий у роботі, має хорошу оболочку на Java, та його відносно легко навчити новим шрифтам та форматам. Також він вже “з коробки” підтримує Українську мову з невеликим базовим набором шрифтів.</w:t>
      </w:r>
    </w:p>
    <w:p w14:paraId="56F592E7" w14:textId="77777777" w:rsidR="00391CDB" w:rsidRPr="005B0045" w:rsidRDefault="00391CDB" w:rsidP="009B70F2">
      <w:pPr>
        <w:spacing w:line="360" w:lineRule="auto"/>
        <w:jc w:val="both"/>
        <w:rPr>
          <w:rFonts w:ascii="Times New Roman" w:eastAsia="Times New Roman" w:hAnsi="Times New Roman" w:cs="Times New Roman"/>
          <w:b/>
          <w:sz w:val="36"/>
          <w:szCs w:val="36"/>
          <w:lang w:val="ru-RU"/>
        </w:rPr>
      </w:pPr>
    </w:p>
    <w:p w14:paraId="26118E92" w14:textId="77777777" w:rsidR="00391CDB" w:rsidRPr="009B70F2" w:rsidRDefault="00391CDB" w:rsidP="009B70F2">
      <w:pPr>
        <w:spacing w:line="360" w:lineRule="auto"/>
        <w:jc w:val="both"/>
        <w:rPr>
          <w:rFonts w:ascii="Times New Roman" w:eastAsia="Times New Roman" w:hAnsi="Times New Roman" w:cs="Times New Roman"/>
          <w:b/>
          <w:sz w:val="36"/>
          <w:szCs w:val="36"/>
          <w:lang w:val="uk-UA"/>
        </w:rPr>
      </w:pPr>
    </w:p>
    <w:p w14:paraId="0A974B0A" w14:textId="77777777" w:rsidR="00391CDB" w:rsidRPr="009B70F2" w:rsidRDefault="00391CDB" w:rsidP="009B70F2">
      <w:pPr>
        <w:spacing w:line="360" w:lineRule="auto"/>
        <w:jc w:val="both"/>
        <w:rPr>
          <w:rFonts w:ascii="Times New Roman" w:eastAsia="Times New Roman" w:hAnsi="Times New Roman" w:cs="Times New Roman"/>
          <w:b/>
          <w:sz w:val="36"/>
          <w:szCs w:val="36"/>
          <w:lang w:val="uk-UA"/>
        </w:rPr>
      </w:pPr>
    </w:p>
    <w:p w14:paraId="6926637F" w14:textId="77777777" w:rsidR="001F04A4" w:rsidRPr="009B70F2" w:rsidRDefault="001F04A4" w:rsidP="009B70F2">
      <w:pPr>
        <w:spacing w:line="360" w:lineRule="auto"/>
        <w:jc w:val="both"/>
        <w:rPr>
          <w:rFonts w:ascii="Times New Roman" w:eastAsia="Times New Roman" w:hAnsi="Times New Roman" w:cs="Times New Roman"/>
          <w:b/>
          <w:sz w:val="36"/>
          <w:szCs w:val="36"/>
          <w:lang w:val="uk-UA"/>
        </w:rPr>
      </w:pPr>
    </w:p>
    <w:p w14:paraId="00C3E711" w14:textId="77777777" w:rsidR="00391CDB" w:rsidRPr="009B70F2" w:rsidRDefault="00ED4501" w:rsidP="009B70F2">
      <w:pPr>
        <w:pStyle w:val="Heading1"/>
        <w:keepNext w:val="0"/>
        <w:keepLines w:val="0"/>
        <w:spacing w:before="480" w:line="360" w:lineRule="auto"/>
        <w:jc w:val="both"/>
        <w:rPr>
          <w:rFonts w:ascii="Times New Roman" w:eastAsia="Times New Roman" w:hAnsi="Times New Roman" w:cs="Times New Roman"/>
          <w:b/>
          <w:sz w:val="36"/>
          <w:szCs w:val="36"/>
          <w:lang w:val="uk-UA"/>
        </w:rPr>
      </w:pPr>
      <w:bookmarkStart w:id="7" w:name="_54hdc5xf8hbn" w:colFirst="0" w:colLast="0"/>
      <w:bookmarkStart w:id="8" w:name="_Toc26317767"/>
      <w:bookmarkEnd w:id="7"/>
      <w:r w:rsidRPr="009B70F2">
        <w:rPr>
          <w:rFonts w:ascii="Times New Roman" w:eastAsia="Times New Roman" w:hAnsi="Times New Roman" w:cs="Times New Roman"/>
          <w:b/>
          <w:sz w:val="36"/>
          <w:szCs w:val="36"/>
          <w:lang w:val="uk-UA"/>
        </w:rPr>
        <w:lastRenderedPageBreak/>
        <w:t>РОЗДІЛ 3</w:t>
      </w:r>
      <w:bookmarkStart w:id="9" w:name="_cs4ia8imvk9q" w:colFirst="0" w:colLast="0"/>
      <w:bookmarkStart w:id="10" w:name="_Toc26317768"/>
      <w:bookmarkEnd w:id="8"/>
      <w:bookmarkEnd w:id="9"/>
      <w:r w:rsidR="0096066E" w:rsidRPr="009B70F2">
        <w:rPr>
          <w:rFonts w:ascii="Times New Roman" w:eastAsia="Times New Roman" w:hAnsi="Times New Roman" w:cs="Times New Roman"/>
          <w:b/>
          <w:sz w:val="36"/>
          <w:szCs w:val="36"/>
          <w:lang w:val="uk-UA"/>
        </w:rPr>
        <w:t xml:space="preserve"> </w:t>
      </w:r>
      <w:r w:rsidRPr="009B70F2">
        <w:rPr>
          <w:rFonts w:ascii="Times New Roman" w:eastAsia="Times New Roman" w:hAnsi="Times New Roman" w:cs="Times New Roman"/>
          <w:b/>
          <w:sz w:val="36"/>
          <w:szCs w:val="36"/>
          <w:lang w:val="uk-UA"/>
        </w:rPr>
        <w:t>РОЗРОБКА ТЕСТОВОГО ДОДАТКУ</w:t>
      </w:r>
      <w:bookmarkEnd w:id="10"/>
    </w:p>
    <w:p w14:paraId="7684282D" w14:textId="4367A80C" w:rsidR="0096066E" w:rsidRPr="009B70F2" w:rsidRDefault="00ED4501" w:rsidP="00DA0D05">
      <w:pPr>
        <w:spacing w:line="360" w:lineRule="auto"/>
        <w:ind w:firstLine="720"/>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3.1 Вибір інструментів розробки</w:t>
      </w:r>
    </w:p>
    <w:p w14:paraId="3C5EE98C" w14:textId="77777777" w:rsidR="00DA0D05" w:rsidRDefault="00ED4501" w:rsidP="009B70F2">
      <w:pPr>
        <w:spacing w:line="360" w:lineRule="auto"/>
        <w:ind w:left="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b/>
          <w:sz w:val="28"/>
          <w:szCs w:val="28"/>
          <w:lang w:val="uk-UA"/>
        </w:rPr>
        <w:t>3.1.1 Вибір мобільної платформи</w:t>
      </w:r>
    </w:p>
    <w:p w14:paraId="47063E9C" w14:textId="1BD6109E" w:rsidR="00391CDB" w:rsidRPr="009B70F2" w:rsidRDefault="00ED4501" w:rsidP="00DA0D05">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Так як буде розроблятись мобільний додаток, то першим кроком буде вибір платформи. Вибір тут не великий, ринок розподілений на: IOS, Android і Windows Platform ( який вже майже зник ). Так як Tesseract має “оболочки” на любу мову, та відповідно на любу платформу, ми можемо вибирати свобідно. Основна мова програмування якою я володію є Java, в додаток під рукою в даний момент немає пристрою на IOS тому логічним вибором буде Android. Але не дивлячись на такий легкий вибір, є сенс розібрати цю платформу трохи детальніше. </w:t>
      </w:r>
    </w:p>
    <w:p w14:paraId="559CBA37"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 xml:space="preserve">Android - це операційна система з відкритим кодом основана на ОС Linux для мобільних пристроїв, таких як смартфони та планшетні комп'ютери. Android був розроблений </w:t>
      </w:r>
      <w:r w:rsidRPr="009B70F2">
        <w:rPr>
          <w:rFonts w:ascii="Times New Roman" w:eastAsia="Times New Roman" w:hAnsi="Times New Roman" w:cs="Times New Roman"/>
          <w:i/>
          <w:sz w:val="28"/>
          <w:szCs w:val="28"/>
          <w:lang w:val="uk-UA"/>
        </w:rPr>
        <w:t>Open Handset Alliance</w:t>
      </w:r>
      <w:r w:rsidRPr="009B70F2">
        <w:rPr>
          <w:rFonts w:ascii="Times New Roman" w:eastAsia="Times New Roman" w:hAnsi="Times New Roman" w:cs="Times New Roman"/>
          <w:sz w:val="28"/>
          <w:szCs w:val="28"/>
          <w:lang w:val="uk-UA"/>
        </w:rPr>
        <w:t xml:space="preserve"> на чолі з Google та іншими компаніями.</w:t>
      </w:r>
    </w:p>
    <w:p w14:paraId="78A0BE1F"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Android пропонує уніфікований підхід до розробки додатків для мобільних пристроїв, що означає, що розробникам потрібно розробляти додаток на уніфікованій системі Android, і їх додатки будуть мати можливість працювати любих пристроях, що працюють на Android.</w:t>
      </w:r>
    </w:p>
    <w:p w14:paraId="49AAABEA"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Перша бета-версія набору програм для розробки програмного забезпечення для Android (SDK) була випущена Google у 2007 році, і в вересні 2008 року була випущена перша комерційна версія Android 1.0.</w:t>
      </w:r>
    </w:p>
    <w:p w14:paraId="33920534"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27 червня 2012 року на конференції введення-виведення Google оголосила про наступну версію Android 4.1 Jelly Bean. Jelly Bean - це додаткове оновлення, головне завдання - вдосконалити інтерфейс користувача, як з точки зору функціональності, так і з точки зору продуктивності.</w:t>
      </w:r>
    </w:p>
    <w:p w14:paraId="03DE6387"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lastRenderedPageBreak/>
        <w:t>Вихідний код для Android доступний під ліцензіями на безкоштовне та відкрите програмне забезпечення. Google публікує більшу частину коду під ліцензією Apache, версія 2.0, а ядро Linux змінюється відповідно до Загальної публічної ліцензії GNU 2.</w:t>
      </w:r>
    </w:p>
    <w:p w14:paraId="059CD809" w14:textId="77777777" w:rsidR="00391CDB" w:rsidRPr="009B70F2" w:rsidRDefault="00ED4501" w:rsidP="00DA0D05">
      <w:pPr>
        <w:spacing w:line="360" w:lineRule="auto"/>
        <w:ind w:firstLine="720"/>
        <w:jc w:val="center"/>
        <w:rPr>
          <w:rFonts w:ascii="Times New Roman" w:eastAsia="Times New Roman" w:hAnsi="Times New Roman" w:cs="Times New Roman"/>
          <w:sz w:val="28"/>
          <w:szCs w:val="28"/>
          <w:lang w:val="uk-UA"/>
        </w:rPr>
      </w:pPr>
      <w:r w:rsidRPr="009B70F2">
        <w:rPr>
          <w:rFonts w:ascii="Times New Roman" w:eastAsia="Times New Roman" w:hAnsi="Times New Roman" w:cs="Times New Roman"/>
          <w:noProof/>
          <w:sz w:val="28"/>
          <w:szCs w:val="28"/>
          <w:lang w:val="uk-UA"/>
        </w:rPr>
        <w:drawing>
          <wp:inline distT="114300" distB="114300" distL="114300" distR="114300" wp14:anchorId="131C22AA" wp14:editId="396A88F5">
            <wp:extent cx="3676650" cy="3790950"/>
            <wp:effectExtent l="0" t="0" r="0" b="0"/>
            <wp:docPr id="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7"/>
                    <a:srcRect/>
                    <a:stretch>
                      <a:fillRect/>
                    </a:stretch>
                  </pic:blipFill>
                  <pic:spPr>
                    <a:xfrm>
                      <a:off x="0" y="0"/>
                      <a:ext cx="3676650" cy="3790950"/>
                    </a:xfrm>
                    <a:prstGeom prst="rect">
                      <a:avLst/>
                    </a:prstGeom>
                    <a:ln/>
                  </pic:spPr>
                </pic:pic>
              </a:graphicData>
            </a:graphic>
          </wp:inline>
        </w:drawing>
      </w:r>
    </w:p>
    <w:p w14:paraId="6D188844" w14:textId="1D33EE1B" w:rsidR="00A75CF0" w:rsidRPr="00633039" w:rsidRDefault="00A75CF0" w:rsidP="00DA0D05">
      <w:pPr>
        <w:spacing w:line="360" w:lineRule="auto"/>
        <w:ind w:firstLine="720"/>
        <w:jc w:val="center"/>
        <w:rPr>
          <w:rFonts w:ascii="Times New Roman" w:eastAsia="Times New Roman" w:hAnsi="Times New Roman" w:cs="Times New Roman"/>
          <w:sz w:val="28"/>
          <w:szCs w:val="28"/>
          <w:lang w:val="en-US"/>
        </w:rPr>
      </w:pPr>
      <w:r w:rsidRPr="009B70F2">
        <w:rPr>
          <w:rFonts w:ascii="Times New Roman" w:eastAsia="Times New Roman" w:hAnsi="Times New Roman" w:cs="Times New Roman"/>
          <w:b/>
          <w:sz w:val="28"/>
          <w:szCs w:val="28"/>
          <w:lang w:val="uk-UA"/>
        </w:rPr>
        <w:t>Рис 3.1</w:t>
      </w:r>
      <w:r w:rsidRPr="009B70F2">
        <w:rPr>
          <w:rFonts w:ascii="Times New Roman" w:eastAsia="Times New Roman" w:hAnsi="Times New Roman" w:cs="Times New Roman"/>
          <w:sz w:val="28"/>
          <w:szCs w:val="28"/>
          <w:lang w:val="uk-UA"/>
        </w:rPr>
        <w:t xml:space="preserve"> Плюси платформи</w:t>
      </w:r>
      <w:r w:rsidR="00633039">
        <w:rPr>
          <w:rFonts w:ascii="Times New Roman" w:eastAsia="Times New Roman" w:hAnsi="Times New Roman" w:cs="Times New Roman"/>
          <w:sz w:val="28"/>
          <w:szCs w:val="28"/>
          <w:lang w:val="en-US"/>
        </w:rPr>
        <w:t xml:space="preserve"> [5]</w:t>
      </w:r>
    </w:p>
    <w:p w14:paraId="61307EFB" w14:textId="77777777" w:rsidR="00A75CF0" w:rsidRPr="009B70F2" w:rsidRDefault="00A75CF0" w:rsidP="009B70F2">
      <w:pPr>
        <w:spacing w:line="360" w:lineRule="auto"/>
        <w:jc w:val="both"/>
        <w:rPr>
          <w:rFonts w:ascii="Times New Roman" w:eastAsia="Times New Roman" w:hAnsi="Times New Roman" w:cs="Times New Roman"/>
          <w:sz w:val="28"/>
          <w:szCs w:val="28"/>
          <w:lang w:val="uk-UA"/>
        </w:rPr>
      </w:pPr>
    </w:p>
    <w:p w14:paraId="1C843AC7"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Особливості Android</w:t>
      </w:r>
    </w:p>
    <w:p w14:paraId="17CFA4BC"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Android - потужна операційна система, яка конкурує з Apple 4GS і підтримує чудові функції. Мало з них перераховано нижче:</w:t>
      </w:r>
    </w:p>
    <w:p w14:paraId="13EF7BDE" w14:textId="77777777" w:rsidR="00391CDB" w:rsidRPr="009B70F2" w:rsidRDefault="00ED4501" w:rsidP="009B70F2">
      <w:pPr>
        <w:numPr>
          <w:ilvl w:val="0"/>
          <w:numId w:val="6"/>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Прекрасний інтерфейс користувача</w:t>
      </w:r>
      <w:r w:rsidRPr="009B70F2">
        <w:rPr>
          <w:rFonts w:ascii="Times New Roman" w:eastAsia="Times New Roman" w:hAnsi="Times New Roman" w:cs="Times New Roman"/>
          <w:sz w:val="28"/>
          <w:szCs w:val="28"/>
          <w:lang w:val="uk-UA"/>
        </w:rPr>
        <w:br/>
        <w:t>Основний екран Android OS забезпечує прекрасний та інтуїтивно зрозумілий інтерфейс користувача.</w:t>
      </w:r>
    </w:p>
    <w:p w14:paraId="656FB6A2" w14:textId="77777777" w:rsidR="00391CDB" w:rsidRPr="009B70F2" w:rsidRDefault="00ED4501" w:rsidP="009B70F2">
      <w:pPr>
        <w:numPr>
          <w:ilvl w:val="0"/>
          <w:numId w:val="6"/>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Зв'язок</w:t>
      </w:r>
      <w:r w:rsidRPr="009B70F2">
        <w:rPr>
          <w:rFonts w:ascii="Times New Roman" w:eastAsia="Times New Roman" w:hAnsi="Times New Roman" w:cs="Times New Roman"/>
          <w:sz w:val="28"/>
          <w:szCs w:val="28"/>
          <w:lang w:val="uk-UA"/>
        </w:rPr>
        <w:br/>
        <w:t>GSM / EDGE, IDEN, CDMA, EV-DO, UMTS, Bluetooth, Wi-Fi, LTE, NFC і WiMAX.</w:t>
      </w:r>
    </w:p>
    <w:p w14:paraId="09BE4D88" w14:textId="77777777" w:rsidR="00391CDB" w:rsidRPr="009B70F2" w:rsidRDefault="00ED4501" w:rsidP="009B70F2">
      <w:pPr>
        <w:numPr>
          <w:ilvl w:val="0"/>
          <w:numId w:val="6"/>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lastRenderedPageBreak/>
        <w:t>Зберігання. Для зберігання даних використовується SQLite, легка реляційна база даних.</w:t>
      </w:r>
    </w:p>
    <w:p w14:paraId="64B1045D" w14:textId="77777777" w:rsidR="00391CDB" w:rsidRPr="009B70F2" w:rsidRDefault="00ED4501" w:rsidP="009B70F2">
      <w:pPr>
        <w:numPr>
          <w:ilvl w:val="0"/>
          <w:numId w:val="6"/>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Великий список підтримуваних форматів засобів масової інформації.</w:t>
      </w:r>
      <w:r w:rsidRPr="009B70F2">
        <w:rPr>
          <w:rFonts w:ascii="Times New Roman" w:eastAsia="Times New Roman" w:hAnsi="Times New Roman" w:cs="Times New Roman"/>
          <w:sz w:val="28"/>
          <w:szCs w:val="28"/>
          <w:lang w:val="uk-UA"/>
        </w:rPr>
        <w:br/>
        <w:t>H.263, H.264, MPEG-4 SP, AMR, AMR-WB, AAC, HE-AAC, AAC 5.1, MP3, MIDI, Ogg Vorbis, WAV, JPEG, PNG, GIF та BMP.</w:t>
      </w:r>
    </w:p>
    <w:p w14:paraId="76015932" w14:textId="77777777" w:rsidR="00391CDB" w:rsidRPr="009B70F2" w:rsidRDefault="00ED4501" w:rsidP="009B70F2">
      <w:pPr>
        <w:numPr>
          <w:ilvl w:val="0"/>
          <w:numId w:val="6"/>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Мультитач</w:t>
      </w:r>
      <w:r w:rsidRPr="009B70F2">
        <w:rPr>
          <w:rFonts w:ascii="Times New Roman" w:eastAsia="Times New Roman" w:hAnsi="Times New Roman" w:cs="Times New Roman"/>
          <w:sz w:val="28"/>
          <w:szCs w:val="28"/>
          <w:lang w:val="uk-UA"/>
        </w:rPr>
        <w:br/>
        <w:t>Android має вбудовану підтримку мультитач, яка спочатку була доступна в таких телефонах, як HTC Hero.</w:t>
      </w:r>
    </w:p>
    <w:p w14:paraId="2CC7C535" w14:textId="77777777" w:rsidR="00391CDB" w:rsidRPr="009B70F2" w:rsidRDefault="00ED4501" w:rsidP="009B70F2">
      <w:pPr>
        <w:numPr>
          <w:ilvl w:val="0"/>
          <w:numId w:val="6"/>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GCM. Google Cloud Messaging (GCM) - це послуга, яка дозволяє розробникам надсилати короткі повідомлення своїм користувачам на пристрої Android, не потребуючи власного рішення синхронізації.</w:t>
      </w:r>
    </w:p>
    <w:p w14:paraId="06E5476B" w14:textId="77777777" w:rsidR="00391CDB" w:rsidRPr="009B70F2" w:rsidRDefault="00ED4501" w:rsidP="009B70F2">
      <w:pPr>
        <w:numPr>
          <w:ilvl w:val="0"/>
          <w:numId w:val="6"/>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Wi-Fi Direct</w:t>
      </w:r>
      <w:r w:rsidRPr="009B70F2">
        <w:rPr>
          <w:rFonts w:ascii="Times New Roman" w:eastAsia="Times New Roman" w:hAnsi="Times New Roman" w:cs="Times New Roman"/>
          <w:sz w:val="28"/>
          <w:szCs w:val="28"/>
          <w:lang w:val="uk-UA"/>
        </w:rPr>
        <w:br/>
        <w:t>Технологія, яка дозволяє програмам безпосередньо виявляти та з'єднуватися через високу пропускну здатність однорангового зв'язку.</w:t>
      </w:r>
    </w:p>
    <w:p w14:paraId="24F17A16" w14:textId="77777777" w:rsidR="00391CDB" w:rsidRPr="009B70F2" w:rsidRDefault="00ED4501" w:rsidP="009B70F2">
      <w:pPr>
        <w:numPr>
          <w:ilvl w:val="0"/>
          <w:numId w:val="6"/>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Android Beam</w:t>
      </w:r>
      <w:r w:rsidRPr="009B70F2">
        <w:rPr>
          <w:rFonts w:ascii="Times New Roman" w:eastAsia="Times New Roman" w:hAnsi="Times New Roman" w:cs="Times New Roman"/>
          <w:sz w:val="28"/>
          <w:szCs w:val="28"/>
          <w:lang w:val="uk-UA"/>
        </w:rPr>
        <w:br/>
        <w:t>Популярна технологія на базі NFC, яка дозволяє користувачам миттєво ділитися, просто торкнувшись двох телефонів з підтримкою NFC разом.</w:t>
      </w:r>
    </w:p>
    <w:p w14:paraId="5EE569E5" w14:textId="77777777" w:rsidR="00391CDB" w:rsidRPr="009B70F2" w:rsidRDefault="00391CDB" w:rsidP="009B70F2">
      <w:pPr>
        <w:spacing w:line="360" w:lineRule="auto"/>
        <w:jc w:val="both"/>
        <w:rPr>
          <w:rFonts w:ascii="Times New Roman" w:eastAsia="Times New Roman" w:hAnsi="Times New Roman" w:cs="Times New Roman"/>
          <w:sz w:val="28"/>
          <w:szCs w:val="28"/>
          <w:lang w:val="uk-UA"/>
        </w:rPr>
      </w:pPr>
    </w:p>
    <w:p w14:paraId="221C501C"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Програми для Android зазвичай розробляються мовою Java за допомогою набору програм для розробки програмного забезпечення Android.</w:t>
      </w:r>
    </w:p>
    <w:p w14:paraId="3339F473" w14:textId="36A7B799"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Після розробки програми для Android їх можна легко упакувати і продати через магазини, такі як Google Play, SlideME, Opera Mobile Store, Mobango, F-droid та Amazon Appstore</w:t>
      </w:r>
      <w:r w:rsidR="00633039">
        <w:rPr>
          <w:rFonts w:ascii="Times New Roman" w:eastAsia="Times New Roman" w:hAnsi="Times New Roman" w:cs="Times New Roman"/>
          <w:sz w:val="28"/>
          <w:szCs w:val="28"/>
          <w:lang w:val="uk-UA"/>
        </w:rPr>
        <w:t xml:space="preserve"> [5</w:t>
      </w:r>
      <w:r w:rsidR="00633039" w:rsidRPr="00633039">
        <w:rPr>
          <w:rFonts w:ascii="Times New Roman" w:eastAsia="Times New Roman" w:hAnsi="Times New Roman" w:cs="Times New Roman"/>
          <w:sz w:val="28"/>
          <w:szCs w:val="28"/>
          <w:lang w:val="uk-UA"/>
        </w:rPr>
        <w:t>]</w:t>
      </w:r>
      <w:r w:rsidRPr="009B70F2">
        <w:rPr>
          <w:rFonts w:ascii="Times New Roman" w:eastAsia="Times New Roman" w:hAnsi="Times New Roman" w:cs="Times New Roman"/>
          <w:sz w:val="28"/>
          <w:szCs w:val="28"/>
          <w:lang w:val="uk-UA"/>
        </w:rPr>
        <w:t>.</w:t>
      </w:r>
    </w:p>
    <w:p w14:paraId="5163B50C"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Android працює на сотні мільйонів мобільних пристроїв у більш ніж 190 країнах світу. Це найбільша встановлена база будь-якої мобільної платформи яка швидко зростає. Щодня в усьому світі активується понад 1 мільйон нових пристроїв Android.</w:t>
      </w:r>
    </w:p>
    <w:p w14:paraId="79255BF5" w14:textId="77777777" w:rsidR="00391CDB" w:rsidRPr="009B70F2" w:rsidRDefault="00391CDB" w:rsidP="009B70F2">
      <w:pPr>
        <w:spacing w:line="360" w:lineRule="auto"/>
        <w:ind w:firstLine="720"/>
        <w:jc w:val="both"/>
        <w:rPr>
          <w:rFonts w:ascii="Times New Roman" w:eastAsia="Times New Roman" w:hAnsi="Times New Roman" w:cs="Times New Roman"/>
          <w:sz w:val="28"/>
          <w:szCs w:val="28"/>
          <w:lang w:val="uk-UA"/>
        </w:rPr>
      </w:pPr>
    </w:p>
    <w:p w14:paraId="2945B49A" w14:textId="77777777" w:rsidR="00391CDB" w:rsidRPr="009B70F2" w:rsidRDefault="00ED4501"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3.1.2 Вибір мови програмування</w:t>
      </w:r>
    </w:p>
    <w:p w14:paraId="722E2F51"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В даному розділі буде розглянуто найпопулярніші підходи розробки додатків на Android.</w:t>
      </w:r>
    </w:p>
    <w:p w14:paraId="70DA192E"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Зазвичай у розробників які ніколи не працювали з Android створюється враження що розробляти для нього можна тільки на Java. Але це далеко не так, Android це гибка платформа, на яку можна писати за допомогою великого списку мов програмування, який включає в себе навіть мови програмування для Web!</w:t>
      </w:r>
    </w:p>
    <w:p w14:paraId="7A04E322"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Відмінності між різними мовами програмування Android можуть бути трохи складними та нюансовими. Вибір того, з чого слід почати, вимагає розуміння їх індивідуальних сильних і слабких сторін. Тут ви знайдете короткий опис кожного варіанта мови, а потім більш детальну інформацію нижче. Виберіть той, який вам здається цікавим, а потім перейдіть до нього.</w:t>
      </w:r>
    </w:p>
    <w:p w14:paraId="288A7F12" w14:textId="77777777" w:rsidR="00391CDB" w:rsidRPr="009B70F2" w:rsidRDefault="00391CDB" w:rsidP="009B70F2">
      <w:pPr>
        <w:spacing w:line="360" w:lineRule="auto"/>
        <w:ind w:firstLine="720"/>
        <w:jc w:val="both"/>
        <w:rPr>
          <w:rFonts w:ascii="Times New Roman" w:eastAsia="Times New Roman" w:hAnsi="Times New Roman" w:cs="Times New Roman"/>
          <w:sz w:val="28"/>
          <w:szCs w:val="28"/>
          <w:lang w:val="uk-UA"/>
        </w:rPr>
      </w:pPr>
    </w:p>
    <w:p w14:paraId="6439A8C8"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Мови, які ви можете розглянути, як вивчити розробку Android, включають:</w:t>
      </w:r>
    </w:p>
    <w:p w14:paraId="130CF94B" w14:textId="77777777" w:rsidR="00391CDB" w:rsidRPr="009B70F2" w:rsidRDefault="00391CDB" w:rsidP="009B70F2">
      <w:pPr>
        <w:spacing w:line="360" w:lineRule="auto"/>
        <w:jc w:val="both"/>
        <w:rPr>
          <w:rFonts w:ascii="Times New Roman" w:eastAsia="Times New Roman" w:hAnsi="Times New Roman" w:cs="Times New Roman"/>
          <w:sz w:val="28"/>
          <w:szCs w:val="28"/>
          <w:lang w:val="uk-UA"/>
        </w:rPr>
      </w:pPr>
    </w:p>
    <w:p w14:paraId="73C476A7" w14:textId="77777777" w:rsidR="00391CDB" w:rsidRPr="009B70F2" w:rsidRDefault="00ED4501" w:rsidP="009B70F2">
      <w:pPr>
        <w:numPr>
          <w:ilvl w:val="0"/>
          <w:numId w:val="2"/>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Java - Java є офіційною мовою розробки Android і підтримується Android Studio. Однак у нього крута крива навчання.</w:t>
      </w:r>
    </w:p>
    <w:p w14:paraId="5308DEA6" w14:textId="77777777" w:rsidR="00391CDB" w:rsidRPr="009B70F2" w:rsidRDefault="00ED4501" w:rsidP="009B70F2">
      <w:pPr>
        <w:numPr>
          <w:ilvl w:val="0"/>
          <w:numId w:val="2"/>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Kotlin - Котлін нещодавно був представлений як вторинна "офіційна" мова Java. Він багато в чому схожий на Java, але трохи легше вчиться.</w:t>
      </w:r>
    </w:p>
    <w:p w14:paraId="16527B6C" w14:textId="77777777" w:rsidR="00391CDB" w:rsidRPr="009B70F2" w:rsidRDefault="00ED4501" w:rsidP="009B70F2">
      <w:pPr>
        <w:numPr>
          <w:ilvl w:val="0"/>
          <w:numId w:val="2"/>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C / C ++ - Android Studio також підтримує C ++ із використанням Java NDK. Це дозволяє нативно програмувати додатки, які можуть бути зручними для таких речей, як ігри. Однак C ++ є складнішим в освоєнні.</w:t>
      </w:r>
    </w:p>
    <w:p w14:paraId="75558E09" w14:textId="77777777" w:rsidR="00391CDB" w:rsidRPr="009B70F2" w:rsidRDefault="00ED4501" w:rsidP="009B70F2">
      <w:pPr>
        <w:numPr>
          <w:ilvl w:val="0"/>
          <w:numId w:val="2"/>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C# - дещо сприятливіша для початківців альтернатива C або C++. Його підтримують деякі дуже зручні інструменти, такі як Unity та </w:t>
      </w:r>
      <w:r w:rsidRPr="009B70F2">
        <w:rPr>
          <w:rFonts w:ascii="Times New Roman" w:eastAsia="Times New Roman" w:hAnsi="Times New Roman" w:cs="Times New Roman"/>
          <w:sz w:val="28"/>
          <w:szCs w:val="28"/>
          <w:lang w:val="uk-UA"/>
        </w:rPr>
        <w:lastRenderedPageBreak/>
        <w:t>Xamarin, які чудово підходять для розробки ігор та для кросплатформної розробки.</w:t>
      </w:r>
    </w:p>
    <w:p w14:paraId="6E36EB20" w14:textId="77777777" w:rsidR="00391CDB" w:rsidRPr="009B70F2" w:rsidRDefault="00ED4501" w:rsidP="009B70F2">
      <w:pPr>
        <w:numPr>
          <w:ilvl w:val="0"/>
          <w:numId w:val="2"/>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BASIC - Бонусний варіант - це вивчити BASIC та спробувати B4A IDE від Anywhere Software. Це простий, але потужний інструмент, але не дуже “пишний” функціоналом.</w:t>
      </w:r>
    </w:p>
    <w:p w14:paraId="4BE70E34" w14:textId="77777777" w:rsidR="00391CDB" w:rsidRPr="009B70F2" w:rsidRDefault="00ED4501" w:rsidP="009B70F2">
      <w:pPr>
        <w:numPr>
          <w:ilvl w:val="0"/>
          <w:numId w:val="2"/>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Corona / LUA - Крос-платформерменне рішення створене на платформі LUA. Це масово спрощує процес створення додатків і дозволяє використовувати рідні бібліотеки.</w:t>
      </w:r>
    </w:p>
    <w:p w14:paraId="7A18CA29" w14:textId="77777777" w:rsidR="00391CDB" w:rsidRPr="009B70F2" w:rsidRDefault="00ED4501" w:rsidP="009B70F2">
      <w:pPr>
        <w:numPr>
          <w:ilvl w:val="0"/>
          <w:numId w:val="2"/>
        </w:num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PhoneGap (HTML, CSS, JavaScript) - Якщо ви вже знаєте, як створювати інтерактивні веб-сторінки, то ви можете використовувати ці знання і за допомогою PhoneGap створити базовий додаток.</w:t>
      </w:r>
      <w:r w:rsidRPr="009B70F2">
        <w:rPr>
          <w:rFonts w:ascii="Times New Roman" w:eastAsia="Times New Roman" w:hAnsi="Times New Roman" w:cs="Times New Roman"/>
          <w:sz w:val="28"/>
          <w:szCs w:val="28"/>
          <w:lang w:val="uk-UA"/>
        </w:rPr>
        <w:br/>
      </w:r>
      <w:r w:rsidRPr="009B70F2">
        <w:rPr>
          <w:rFonts w:ascii="Times New Roman" w:eastAsia="Times New Roman" w:hAnsi="Times New Roman" w:cs="Times New Roman"/>
          <w:sz w:val="28"/>
          <w:szCs w:val="28"/>
          <w:lang w:val="uk-UA"/>
        </w:rPr>
        <w:tab/>
      </w:r>
    </w:p>
    <w:p w14:paraId="24108EF7"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Тепер про кожен варіант детальніше:</w:t>
      </w:r>
    </w:p>
    <w:p w14:paraId="2A496E2D" w14:textId="77777777" w:rsidR="00391CDB" w:rsidRPr="009B70F2" w:rsidRDefault="00ED4501"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Java</w:t>
      </w:r>
    </w:p>
    <w:p w14:paraId="5E148305"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Коли настає час розробити додаток для Android, перший і найпопулярніший варіант - Java. Java є офіційною мовою розробки на Android, тобто вона є найбільш підтримуваною Google-ом і тією, за допомогою якої побудовано більшість додатків у Play Store.</w:t>
      </w:r>
    </w:p>
    <w:p w14:paraId="53F34C61"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Зазвичай перший крок по розробці додатків на Java - це завантажити Android Studio. Це фрагмент програмного забезпечення під назвою IDE або інтегроване середовище розробки. Він поставляється в комплекті SDK для Android (набір інструментів для розробки Android), і він дасть вам усе необхідне в одному місці, щоб розпочати роботу над додатком.</w:t>
      </w:r>
    </w:p>
    <w:p w14:paraId="37C5FEDA"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В офіційних навчальних посібниках та документації від Google буде посилатися на цей метод, і ви знайдете найбільшу кількість бібліотек (безкоштовний код для покращення власних додатків) та навчальні посібники, орієнтовані на цей метод.</w:t>
      </w:r>
      <w:r w:rsidRPr="009B70F2">
        <w:rPr>
          <w:rFonts w:ascii="Times New Roman" w:eastAsia="Times New Roman" w:hAnsi="Times New Roman" w:cs="Times New Roman"/>
          <w:sz w:val="28"/>
          <w:szCs w:val="28"/>
          <w:lang w:val="uk-UA"/>
        </w:rPr>
        <w:br/>
      </w:r>
      <w:r w:rsidRPr="009B70F2">
        <w:rPr>
          <w:rFonts w:ascii="Times New Roman" w:eastAsia="Times New Roman" w:hAnsi="Times New Roman" w:cs="Times New Roman"/>
          <w:sz w:val="28"/>
          <w:szCs w:val="28"/>
          <w:lang w:val="uk-UA"/>
        </w:rPr>
        <w:tab/>
        <w:t xml:space="preserve">Сама Java була випущена Sun Microsystems ще в 1995 році і використовується для широкого спектру розробки. Код Java управляється </w:t>
      </w:r>
      <w:r w:rsidRPr="009B70F2">
        <w:rPr>
          <w:rFonts w:ascii="Times New Roman" w:eastAsia="Times New Roman" w:hAnsi="Times New Roman" w:cs="Times New Roman"/>
          <w:sz w:val="28"/>
          <w:szCs w:val="28"/>
          <w:lang w:val="uk-UA"/>
        </w:rPr>
        <w:lastRenderedPageBreak/>
        <w:t>"віртуальною машиною", яка працює на пристроях Android та інтерпретує код. На жаль, Java трохи складна, і не є чудовою "першою мовою". Саме це створює найбільший бар'єр для багатьох людей, які хочуть почати розробку Android. Java- це об'єктно-орієнтована мова програмування з заплутаними темами, такими як конструктори, виключення з нульовими вказівниками, перевірені винятки та інше. Вона не э супер читабельною для новачків. Додайте сюди Java SDK і все ще ускладнюється. Розробка  також вимагає базового розуміння таких понять, як Gradle, Android Manifest та XML.</w:t>
      </w:r>
    </w:p>
    <w:p w14:paraId="41CED453"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Але це все не означає, що Java - погана мова - далеко не так. Не тільки було б неправильно називати будь-яку мову «поганою», але ще й треба розуміти що більшість незручностей Java насправді існують тільки для нашого ж блага і заохочують написання чистого коду. З цієї причини багато людей люблять Java, і вона також є однією з найбільш універсальних і широко використовуваних. Відповідно до таблиці PYPL (Популярність мов програмування), Java є найбільш затребуваною мовою програмування серед роботодавців.</w:t>
      </w:r>
    </w:p>
    <w:p w14:paraId="36B459E8"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Android Studio робить життя набагато простішим, такі функції, як візуальний дизайнер та пропозиції, роблять процес досить плавним, а передові, потужні функції постійно додаються, щоб надати розробникам доступ до таких речей, як хмарне зберігання легким. </w:t>
      </w:r>
    </w:p>
    <w:p w14:paraId="3FE9E662" w14:textId="3712AE68" w:rsidR="00391CDB"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Отже, який вирок? Для тих, хто хоче повноцінного досвіду розробки Android, дайвінг у Java - найкраще місце. Для тих хто не зовсім розбираеться в усіх деталях Java, може значною мірою полегшити роботу дизайнер в Android Studio. Якщо ви новачок і хочете розробити якусь гру, або просто хочете почати вчитися заради навчання, я рекомендую вам почати з чогось легше і потім повернутись до Java, як тільки ви отримаєте трохи більше досвіду.</w:t>
      </w:r>
    </w:p>
    <w:p w14:paraId="62B9986E" w14:textId="6D5AAD8A" w:rsidR="00DA0D05" w:rsidRDefault="00DA0D05" w:rsidP="009B70F2">
      <w:pPr>
        <w:spacing w:line="360" w:lineRule="auto"/>
        <w:ind w:firstLine="720"/>
        <w:jc w:val="both"/>
        <w:rPr>
          <w:rFonts w:ascii="Times New Roman" w:eastAsia="Times New Roman" w:hAnsi="Times New Roman" w:cs="Times New Roman"/>
          <w:sz w:val="28"/>
          <w:szCs w:val="28"/>
          <w:lang w:val="uk-UA"/>
        </w:rPr>
      </w:pPr>
    </w:p>
    <w:p w14:paraId="4AC0859D" w14:textId="77777777" w:rsidR="00DA0D05" w:rsidRPr="009B70F2" w:rsidRDefault="00DA0D05" w:rsidP="009B70F2">
      <w:pPr>
        <w:spacing w:line="360" w:lineRule="auto"/>
        <w:ind w:firstLine="720"/>
        <w:jc w:val="both"/>
        <w:rPr>
          <w:rFonts w:ascii="Times New Roman" w:eastAsia="Times New Roman" w:hAnsi="Times New Roman" w:cs="Times New Roman"/>
          <w:sz w:val="28"/>
          <w:szCs w:val="28"/>
          <w:lang w:val="uk-UA"/>
        </w:rPr>
      </w:pPr>
    </w:p>
    <w:p w14:paraId="0B3813EC" w14:textId="77777777" w:rsidR="00391CDB" w:rsidRPr="009B70F2" w:rsidRDefault="00ED4501"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lastRenderedPageBreak/>
        <w:t>Kotlin</w:t>
      </w:r>
    </w:p>
    <w:p w14:paraId="016101CE"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Нещодавно Котлін вибухнув як "інша" офіційна мова для розробки Android. Деякі ресурси говорять про те, що це, можливо, підвищить профіль мови і, можливо, Kotlin може стати наступним Swift.</w:t>
      </w:r>
    </w:p>
    <w:p w14:paraId="018EF0BD"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Як і Java, Котлін працює на віртуальній машині Java. Він також повністю взаємодіє з Java і не спричиняє уповільнення або збільшення розмірів файлів. Різниця полягає в тому, що Котлін потребує меншої кількості “шаблонного”, тобто це більш спрощена та зручна для читання мова. Kotlin прибирає такі деталі як виключення з нульовою точкою, і навіть виправдовує вас не закінчувати кожен рядок крапкою з комою. Коротше кажучи, він дуже зручний, якщо ви просто вперше вчитесь розробляти додатки для Android.</w:t>
      </w:r>
    </w:p>
    <w:p w14:paraId="63B63F47"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Тож Котлін, безумовно, легша відправна точка для початківців, а той факт, що ви все ще можете скористатися Android Studio - великий плюс. Тому Kotlin безумовно повинен бути на вашому радарі і може запропонувати більш просту точку входу до «належної» розробки Android.</w:t>
      </w:r>
    </w:p>
    <w:p w14:paraId="61A66A1B" w14:textId="77777777" w:rsidR="00391CDB" w:rsidRPr="009B70F2" w:rsidRDefault="00ED4501"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C / C ++</w:t>
      </w:r>
    </w:p>
    <w:p w14:paraId="48418133"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Більшість людей шукають простоту та гнучкість при виборі мови для розробки програм для Android. Android Studio пропонує підтримку коду C / C ++ за допомогою Android NDK (Native Development Kit). Це означає, що ви будете писати код, який працює не на віртуальній машині Java, а працює на “нативних” бібліотеках пристрою і забезпечує більше контролю над такими речами, як пам'ять. Для таких інтенсивних програм, як 3D-ігри, це може давати можливість витягнути додаткову продуктивність із пристрою Android. Це також означає, що ви зможете використовувати бібліотеки, написані на C або C ++.</w:t>
      </w:r>
    </w:p>
    <w:p w14:paraId="140650E1" w14:textId="77777777" w:rsidR="00391CDB" w:rsidRPr="009B70F2" w:rsidRDefault="00ED450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Однак, розробку під C\C++ набагато важче налаштувати, це призводить до великої кількості специфічних багів та помилок і він менш гнучкий. Тому </w:t>
      </w:r>
      <w:r w:rsidRPr="009B70F2">
        <w:rPr>
          <w:rFonts w:ascii="Times New Roman" w:eastAsia="Times New Roman" w:hAnsi="Times New Roman" w:cs="Times New Roman"/>
          <w:sz w:val="28"/>
          <w:szCs w:val="28"/>
          <w:lang w:val="uk-UA"/>
        </w:rPr>
        <w:lastRenderedPageBreak/>
        <w:t>якщо ви хотіли розробити гру або щось подібне, вам, мабуть, буде краще використовувати уже готовий ігровий двигун.</w:t>
      </w:r>
    </w:p>
    <w:p w14:paraId="515988ED" w14:textId="77777777" w:rsidR="00391CDB" w:rsidRPr="009B70F2" w:rsidRDefault="00ED4501"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C #</w:t>
      </w:r>
    </w:p>
    <w:p w14:paraId="72E6C6FC"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C # - це простіша, чисто об'єктно-орієнтована версія C і C ++, розроблена Microsoft. Ціллю цієї мови є поєднання потужності C ++ та легкість Visual Basic і отримати таким чином більш читаєму та легку Java. Як і Java, C # має механізм зборщика мусору, це означає, що вам не потрібно турбуватися про “витік пам'яті” та звільнення пам'яті самостійно. В той же час, C # є більш сучасним, ніж Java з більш чистим синтаксисом.</w:t>
      </w:r>
    </w:p>
    <w:p w14:paraId="1A6C980D"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Якщо ви хочете розробити гру або інакший графічно навантажений додаток, то популярним є поєднання C # та Unity. Unity - це «ігровий двигун» (тобто він пропонує такі речі, як фізичні обчислення та візуалізацію 3D-графіки) та IDE, як Android Studio. Це безкоштовний інструмент, завдяки якому можна легко створити власні ігри - лише за допомогою декількох рядків коду ви можете встановити основну гру на платформі менше ніж за годину. Ніякого перебільшення. Також не дивлячись на легкість написання він є надзвичайно потужний, тому що використовується більшістю ігрових студій в Google Play Store. </w:t>
      </w:r>
    </w:p>
    <w:p w14:paraId="5311F0C8" w14:textId="77777777" w:rsidR="00391CDB" w:rsidRPr="009B70F2" w:rsidRDefault="00ED4501"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BASIC</w:t>
      </w:r>
    </w:p>
    <w:p w14:paraId="724EFC20"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Пам'ятаєте що C # була спробою поєднати силу C з легкістю Visual BASIC? Це тому що BASIC (Beginners All-Purpose Symbolic Instruction Code) неймовірно приємний у використанні та абсолютно ідеальний як перша мова програмування.</w:t>
      </w:r>
    </w:p>
    <w:p w14:paraId="5B2B3ECD"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На жаль, Android Studio офіційно не підтримує BASIC, і ви не можете використовувати його в Unity або Xamarin. Хороша новина полягає в тому, що існує менш відомий варіант розробки додатків для Android на BASIC під назвою B4A від Anywhere Software. Це абревіатура для "BASIC 4 Android", і, як ви могли очікувати, вона дозволяє кодувати додатки для Android з BASIC. Це, звичайно, не перший вибір для більшості програмістів, які </w:t>
      </w:r>
      <w:r w:rsidRPr="009B70F2">
        <w:rPr>
          <w:rFonts w:ascii="Times New Roman" w:eastAsia="Times New Roman" w:hAnsi="Times New Roman" w:cs="Times New Roman"/>
          <w:sz w:val="28"/>
          <w:szCs w:val="28"/>
          <w:lang w:val="uk-UA"/>
        </w:rPr>
        <w:lastRenderedPageBreak/>
        <w:t>хочуть розробляти додатки для Android, але завжди приємно мати більше варіантів. B4A розроблений як середовище RAD, або середовище швидкого розвитку додатків. Існує безліч інших розумних дизайнерських рішень для полегшення життя, і у B4A дуже приємний та підтримуючий колектив, який завжди допоможе вам на форумі якщо у вас виникнуть питання.</w:t>
      </w:r>
    </w:p>
    <w:p w14:paraId="25151CF6"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Це прекрасний спосіб навчитися програмувати, і ви можете створити досить потужні додатки. BASIC погано підходить для створення ігор і він страждає від "неофіційного" варіанту - тому складніше створити щось, що точно відповідає специфікаціям Material Design, і вам буде складніше працювати професійним розробником, який має лише BASIC. Інший великий недолік - це єдиний варіант у списку, який не є безкоштовним.</w:t>
      </w:r>
    </w:p>
    <w:p w14:paraId="3604BEB8" w14:textId="77777777" w:rsidR="00391CDB" w:rsidRPr="009B70F2" w:rsidRDefault="00ED4501"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Corona</w:t>
      </w:r>
    </w:p>
    <w:p w14:paraId="6F1558E8"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Corona пропонує ще один значно простіший варіант розробки додатків для Android, при цьому все ще надаючи вам потужність і контроль. Ви будете програмувати в LUA, що вже набагато простіше, ніж Java, а крім цього, Corona SDK (комплект для розробки програмного забезпечення) зробить все ще простіше. Він підтримує всі рідні бібліотеки, дозволяє публікувати на декількох платформах, може використовуватись для створення ігор . Все що вам потрібно це текстовий редактор, наприклад "Notepad ++", щоб ввести код, і ви зразу можете запустити його на емуляторі, навіть без попереднього компілювання. Дуже зручно що коли ви будете готові створити APK і розгорнути його, ви зможете це зробити за допомогою онлайн-інструменту.</w:t>
      </w:r>
    </w:p>
    <w:p w14:paraId="2100A1BD"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Corona більше підходить для тих, хто хоче створити щось відносно просте і не переймається розвитком своїх навичок кодування чи не хоче стати професіоналом. Якщо ви хочете використовувати такі функції, як придбання через додаток, вам доведеться заплатити. Те саме стосується використання вбудованих API для Android.</w:t>
      </w:r>
    </w:p>
    <w:p w14:paraId="5271D487" w14:textId="77777777" w:rsidR="00DA0D05" w:rsidRDefault="00DA0D05" w:rsidP="009B70F2">
      <w:pPr>
        <w:spacing w:line="360" w:lineRule="auto"/>
        <w:ind w:firstLine="720"/>
        <w:jc w:val="both"/>
        <w:rPr>
          <w:rFonts w:ascii="Times New Roman" w:eastAsia="Times New Roman" w:hAnsi="Times New Roman" w:cs="Times New Roman"/>
          <w:b/>
          <w:sz w:val="28"/>
          <w:szCs w:val="28"/>
          <w:lang w:val="uk-UA"/>
        </w:rPr>
      </w:pPr>
    </w:p>
    <w:p w14:paraId="3049810A" w14:textId="178B34B5" w:rsidR="00391CDB" w:rsidRPr="009B70F2" w:rsidRDefault="00ED4501"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lastRenderedPageBreak/>
        <w:t>PhoneGap</w:t>
      </w:r>
    </w:p>
    <w:p w14:paraId="0EE82B03"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Нарешті, останній головний "спрощений" варіант, який ви можете використати для розробки програм для Android, - це PhoneGap. PhoneGap працює на Apache Cordova і по суті дозволяє створювати додатки, використовуючи той код, який ви зазвичай пишите для створення веб-сайту: HTML, CSS та JavaScript. Потім це відображається через "WebView", але пакується як додаток. Тому PhoneGap діє як міст, що дозволяє розробникам отримувати доступ до деяких основних функцій телефону або планшета - наприклад, акселерометра або камери.</w:t>
      </w:r>
    </w:p>
    <w:p w14:paraId="7BC6C56A"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Однак це не справжня розробка на Android, і єдине реальне програмування буде за допомогою JavaScript, але враховуючи такі фреймворки як AngularJS що за останні пару років набув неймовірної популярності, ми маємо можливість писати доволі складні речі на TypeScript і потім після створення з нього кінцевих JS файлів створити APK за допомогою PhoneGap. Для багатьох простих додатків цього буде достатньо, але якщо ви хочете мати можливість створювати повноцінні додатки, тоді вам слід вибрати щось інакше з варіантів цього списку.</w:t>
      </w:r>
    </w:p>
    <w:p w14:paraId="13905D9C" w14:textId="77777777" w:rsidR="00656748" w:rsidRPr="009B70F2" w:rsidRDefault="00656748" w:rsidP="009B70F2">
      <w:pPr>
        <w:spacing w:line="360" w:lineRule="auto"/>
        <w:ind w:firstLine="720"/>
        <w:jc w:val="both"/>
        <w:rPr>
          <w:rFonts w:ascii="Times New Roman" w:eastAsia="Times New Roman" w:hAnsi="Times New Roman" w:cs="Times New Roman"/>
          <w:sz w:val="28"/>
          <w:szCs w:val="28"/>
          <w:lang w:val="uk-UA"/>
        </w:rPr>
      </w:pPr>
    </w:p>
    <w:p w14:paraId="2463E4F1" w14:textId="654B27B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Проаналізувавши усі варіанти, для розробки тестового додатку буде використано мову програмування Java, так як вона є “офіційною” мовою Android, а Android Studio IDE надасть багато інструментів для швидкої побудови дизайну, логіки, та тестування.</w:t>
      </w:r>
    </w:p>
    <w:p w14:paraId="0C2115E8" w14:textId="362955A0" w:rsidR="00DA0D05" w:rsidRPr="009B70F2" w:rsidRDefault="00DA0D05" w:rsidP="009B70F2">
      <w:pPr>
        <w:spacing w:line="360" w:lineRule="auto"/>
        <w:jc w:val="both"/>
        <w:rPr>
          <w:rFonts w:ascii="Times New Roman" w:eastAsia="Times New Roman" w:hAnsi="Times New Roman" w:cs="Times New Roman"/>
          <w:sz w:val="28"/>
          <w:szCs w:val="28"/>
          <w:lang w:val="uk-UA"/>
        </w:rPr>
      </w:pPr>
    </w:p>
    <w:p w14:paraId="2C774257" w14:textId="77777777" w:rsidR="00391CDB" w:rsidRPr="009B70F2" w:rsidRDefault="00ED4501"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3.1.3 Додаткові інструменти</w:t>
      </w:r>
    </w:p>
    <w:p w14:paraId="7638D26D" w14:textId="77777777" w:rsidR="00391CDB" w:rsidRPr="009B70F2" w:rsidRDefault="00ED4501"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sz w:val="28"/>
          <w:szCs w:val="28"/>
          <w:lang w:val="uk-UA"/>
        </w:rPr>
        <w:t xml:space="preserve">Невеликі проекти, які не використовують жодних зовнішніх бібліотек, можна легко побудувати без використання будь-яких побічних інструментів збірки, але як тільки з'являються зовнішні бібліотеки, текстові\медіа файли або тести, у розробника почнуть виникати проблеми після з підтримкою усіх залежностей програми, і проблеми з тим чи пройде </w:t>
      </w:r>
      <w:r w:rsidRPr="009B70F2">
        <w:rPr>
          <w:rFonts w:ascii="Times New Roman" w:eastAsia="Times New Roman" w:hAnsi="Times New Roman" w:cs="Times New Roman"/>
          <w:sz w:val="28"/>
          <w:szCs w:val="28"/>
          <w:lang w:val="uk-UA"/>
        </w:rPr>
        <w:lastRenderedPageBreak/>
        <w:t xml:space="preserve">готовий додаток всі необхідні тести. Використання інструментів для збірки у великих проектах дозволяє виконувати процес збирання у правильній послідовності та з правильними залежностями, і взагалі бути більш послідовним, заощаджуючи час, гроші та спасаючи розробників від втрачання здорового глузду. Для данного проекту я буду використовувати інструмент автоматизації збірки </w:t>
      </w:r>
      <w:r w:rsidRPr="009B70F2">
        <w:rPr>
          <w:rFonts w:ascii="Times New Roman" w:eastAsia="Times New Roman" w:hAnsi="Times New Roman" w:cs="Times New Roman"/>
          <w:b/>
          <w:sz w:val="28"/>
          <w:szCs w:val="28"/>
          <w:lang w:val="uk-UA"/>
        </w:rPr>
        <w:t xml:space="preserve">Gradle. </w:t>
      </w:r>
    </w:p>
    <w:p w14:paraId="7CEDA318" w14:textId="0362358D"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Gradle - система автоматичної збірки, побудована на принципах Apache Ant і Apache Maven, але надає DSL на мові Groovy замість традиційної XML-подібної форми </w:t>
      </w:r>
      <w:r w:rsidR="00633039">
        <w:rPr>
          <w:rFonts w:ascii="Times New Roman" w:eastAsia="Times New Roman" w:hAnsi="Times New Roman" w:cs="Times New Roman"/>
          <w:sz w:val="28"/>
          <w:szCs w:val="28"/>
          <w:lang w:val="uk-UA"/>
        </w:rPr>
        <w:t>подання конфігурації проекту. [6</w:t>
      </w:r>
      <w:r w:rsidRPr="009B70F2">
        <w:rPr>
          <w:rFonts w:ascii="Times New Roman" w:eastAsia="Times New Roman" w:hAnsi="Times New Roman" w:cs="Times New Roman"/>
          <w:sz w:val="28"/>
          <w:szCs w:val="28"/>
          <w:lang w:val="uk-UA"/>
        </w:rPr>
        <w:t>]</w:t>
      </w:r>
    </w:p>
    <w:p w14:paraId="4396C787"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На відміну від Apache Maven, заснованого на концепції життєвого циклу проекту, і Apache Ant, в якому порядок виконання завдань (targets) визначається відносинами залежності (depends-on), Gradle використовує спрямований ациклічний граф для визначення порядку виконання завдань.</w:t>
      </w:r>
    </w:p>
    <w:p w14:paraId="0A7170F8" w14:textId="77777777" w:rsidR="00391CDB"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Gradle був розроблений для розширювальних багатопроектних збірок, і підтримує інкрементальні збірки, визначаючи, які компоненти дерева збірки не змінилися і які завдання, залежні від цих частин, не вимагають перезапуску, тим самим економлячи час збірки.</w:t>
      </w:r>
    </w:p>
    <w:p w14:paraId="3D07954A" w14:textId="77777777" w:rsidR="001F04A4" w:rsidRPr="009B70F2" w:rsidRDefault="00ED4501"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Детальніше про різні інструменти автоматизації збірки можна прочитати в моїй статті</w:t>
      </w:r>
      <w:r w:rsidR="001F04A4" w:rsidRPr="009B70F2">
        <w:rPr>
          <w:rFonts w:ascii="Times New Roman" w:eastAsia="Times New Roman" w:hAnsi="Times New Roman" w:cs="Times New Roman"/>
          <w:sz w:val="28"/>
          <w:szCs w:val="28"/>
          <w:lang w:val="uk-UA"/>
        </w:rPr>
        <w:t>:</w:t>
      </w:r>
    </w:p>
    <w:p w14:paraId="48F75456" w14:textId="5537D8F9" w:rsidR="00A75CF0" w:rsidRPr="009B70F2" w:rsidRDefault="00ED4501" w:rsidP="00DA0D05">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w:t>
      </w:r>
      <w:r w:rsidRPr="009B70F2">
        <w:rPr>
          <w:rFonts w:ascii="Times New Roman" w:eastAsia="Times New Roman" w:hAnsi="Times New Roman" w:cs="Times New Roman"/>
          <w:b/>
          <w:sz w:val="28"/>
          <w:szCs w:val="28"/>
          <w:lang w:val="uk-UA"/>
        </w:rPr>
        <w:t xml:space="preserve">ROLE OF BUILD AUTOMATION TOOLS IN SOFTWARE DEVELOPMENT” </w:t>
      </w:r>
      <w:r w:rsidRPr="009B70F2">
        <w:rPr>
          <w:rFonts w:ascii="Times New Roman" w:eastAsia="Times New Roman" w:hAnsi="Times New Roman" w:cs="Times New Roman"/>
          <w:sz w:val="28"/>
          <w:szCs w:val="28"/>
          <w:lang w:val="uk-UA"/>
        </w:rPr>
        <w:t>(</w:t>
      </w:r>
      <w:r w:rsidR="00226C46">
        <w:rPr>
          <w:rFonts w:ascii="Times New Roman" w:eastAsia="Times New Roman" w:hAnsi="Times New Roman" w:cs="Times New Roman"/>
          <w:sz w:val="28"/>
          <w:szCs w:val="28"/>
          <w:lang w:val="en-US"/>
        </w:rPr>
        <w:t xml:space="preserve"> </w:t>
      </w:r>
      <w:r w:rsidR="00226C46">
        <w:rPr>
          <w:rFonts w:ascii="Times New Roman" w:eastAsia="Times New Roman" w:hAnsi="Times New Roman" w:cs="Times New Roman"/>
          <w:sz w:val="28"/>
          <w:szCs w:val="28"/>
          <w:lang w:val="uk-UA"/>
        </w:rPr>
        <w:t xml:space="preserve">Додаток Б </w:t>
      </w:r>
      <w:r w:rsidRPr="009B70F2">
        <w:rPr>
          <w:rFonts w:ascii="Times New Roman" w:eastAsia="Times New Roman" w:hAnsi="Times New Roman" w:cs="Times New Roman"/>
          <w:sz w:val="28"/>
          <w:szCs w:val="28"/>
          <w:lang w:val="uk-UA"/>
        </w:rPr>
        <w:t>)</w:t>
      </w:r>
    </w:p>
    <w:p w14:paraId="536B47E6" w14:textId="77777777" w:rsidR="001F04A4" w:rsidRPr="009B70F2" w:rsidRDefault="001F04A4" w:rsidP="009B70F2">
      <w:pPr>
        <w:spacing w:line="360" w:lineRule="auto"/>
        <w:ind w:firstLine="720"/>
        <w:jc w:val="both"/>
        <w:rPr>
          <w:rFonts w:ascii="Times New Roman" w:eastAsia="Times New Roman" w:hAnsi="Times New Roman" w:cs="Times New Roman"/>
          <w:sz w:val="28"/>
          <w:szCs w:val="28"/>
          <w:lang w:val="uk-UA"/>
        </w:rPr>
      </w:pPr>
    </w:p>
    <w:p w14:paraId="55B22888" w14:textId="77777777" w:rsidR="00ED476E" w:rsidRPr="009B70F2" w:rsidRDefault="00ED476E"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 xml:space="preserve">3.2 </w:t>
      </w:r>
      <w:r w:rsidR="001C06EC" w:rsidRPr="009B70F2">
        <w:rPr>
          <w:rFonts w:ascii="Times New Roman" w:eastAsia="Times New Roman" w:hAnsi="Times New Roman" w:cs="Times New Roman"/>
          <w:b/>
          <w:sz w:val="28"/>
          <w:szCs w:val="28"/>
          <w:lang w:val="uk-UA"/>
        </w:rPr>
        <w:t>Розробка тестового додатку</w:t>
      </w:r>
    </w:p>
    <w:p w14:paraId="2EC9CB6A" w14:textId="77777777" w:rsidR="001C06EC" w:rsidRPr="009B70F2" w:rsidRDefault="00E44E4F"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3.2.1 Базові функції</w:t>
      </w:r>
    </w:p>
    <w:p w14:paraId="0E8D6B77" w14:textId="77777777" w:rsidR="00ED476E" w:rsidRPr="009B70F2" w:rsidRDefault="00ED476E"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Приступаючи до розробки мобільного додатку, спочатку зручно було би розробити стартовий “workflow” додатку. Тобто створити стартову сцену, підключити камеру та отримати усі необхідні доступи, також підключити галерею як додатковий ресурс інформації. </w:t>
      </w:r>
    </w:p>
    <w:p w14:paraId="6260726B" w14:textId="77777777" w:rsidR="00ED476E" w:rsidRPr="009B70F2" w:rsidRDefault="00ED476E"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lastRenderedPageBreak/>
        <w:tab/>
        <w:t xml:space="preserve">В моєму випадку алгоритм роботи з тестовим додатком буде наступний: </w:t>
      </w:r>
    </w:p>
    <w:p w14:paraId="291269EF" w14:textId="77777777" w:rsidR="00D54287" w:rsidRPr="009B70F2" w:rsidRDefault="00ED476E"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Встановити додаток –&gt; підтвердити на</w:t>
      </w:r>
      <w:r w:rsidR="00D54287" w:rsidRPr="009B70F2">
        <w:rPr>
          <w:rFonts w:ascii="Times New Roman" w:eastAsia="Times New Roman" w:hAnsi="Times New Roman" w:cs="Times New Roman"/>
          <w:sz w:val="28"/>
          <w:szCs w:val="28"/>
          <w:lang w:val="uk-UA"/>
        </w:rPr>
        <w:t>дання усіх необхідних дозвілів –</w:t>
      </w:r>
      <w:r w:rsidRPr="009B70F2">
        <w:rPr>
          <w:rFonts w:ascii="Times New Roman" w:eastAsia="Times New Roman" w:hAnsi="Times New Roman" w:cs="Times New Roman"/>
          <w:sz w:val="28"/>
          <w:szCs w:val="28"/>
          <w:lang w:val="uk-UA"/>
        </w:rPr>
        <w:t xml:space="preserve">&gt; </w:t>
      </w:r>
      <w:r w:rsidR="00D54287" w:rsidRPr="009B70F2">
        <w:rPr>
          <w:rFonts w:ascii="Times New Roman" w:eastAsia="Times New Roman" w:hAnsi="Times New Roman" w:cs="Times New Roman"/>
          <w:sz w:val="28"/>
          <w:szCs w:val="28"/>
          <w:lang w:val="uk-UA"/>
        </w:rPr>
        <w:t>Вибрати сканування чеку –</w:t>
      </w:r>
      <w:r w:rsidRPr="009B70F2">
        <w:rPr>
          <w:rFonts w:ascii="Times New Roman" w:eastAsia="Times New Roman" w:hAnsi="Times New Roman" w:cs="Times New Roman"/>
          <w:sz w:val="28"/>
          <w:szCs w:val="28"/>
          <w:lang w:val="uk-UA"/>
        </w:rPr>
        <w:t xml:space="preserve">&gt; Зробити фотографію, або відкрити існуюче зображення з галереї </w:t>
      </w:r>
      <w:r w:rsidR="00D54287" w:rsidRPr="009B70F2">
        <w:rPr>
          <w:rFonts w:ascii="Times New Roman" w:eastAsia="Times New Roman" w:hAnsi="Times New Roman" w:cs="Times New Roman"/>
          <w:sz w:val="28"/>
          <w:szCs w:val="28"/>
          <w:lang w:val="uk-UA"/>
        </w:rPr>
        <w:t>–</w:t>
      </w:r>
      <w:r w:rsidRPr="009B70F2">
        <w:rPr>
          <w:rFonts w:ascii="Times New Roman" w:eastAsia="Times New Roman" w:hAnsi="Times New Roman" w:cs="Times New Roman"/>
          <w:sz w:val="28"/>
          <w:szCs w:val="28"/>
          <w:lang w:val="uk-UA"/>
        </w:rPr>
        <w:t xml:space="preserve">&gt; Додаткове оптимізування фотографії </w:t>
      </w:r>
      <w:r w:rsidR="00D54287" w:rsidRPr="009B70F2">
        <w:rPr>
          <w:rFonts w:ascii="Times New Roman" w:eastAsia="Times New Roman" w:hAnsi="Times New Roman" w:cs="Times New Roman"/>
          <w:sz w:val="28"/>
          <w:szCs w:val="28"/>
          <w:lang w:val="uk-UA"/>
        </w:rPr>
        <w:t>–</w:t>
      </w:r>
      <w:r w:rsidRPr="009B70F2">
        <w:rPr>
          <w:rFonts w:ascii="Times New Roman" w:eastAsia="Times New Roman" w:hAnsi="Times New Roman" w:cs="Times New Roman"/>
          <w:sz w:val="28"/>
          <w:szCs w:val="28"/>
          <w:lang w:val="uk-UA"/>
        </w:rPr>
        <w:t>&gt; Перегляд результату.</w:t>
      </w:r>
    </w:p>
    <w:p w14:paraId="4276C15A" w14:textId="77777777" w:rsidR="009A305A" w:rsidRPr="009B70F2" w:rsidRDefault="009A305A"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ab/>
        <w:t>Створюємо кнопку для сканування та підклю</w:t>
      </w:r>
      <w:r w:rsidR="001C06EC" w:rsidRPr="009B70F2">
        <w:rPr>
          <w:rFonts w:ascii="Times New Roman" w:eastAsia="Times New Roman" w:hAnsi="Times New Roman" w:cs="Times New Roman"/>
          <w:sz w:val="28"/>
          <w:szCs w:val="28"/>
          <w:lang w:val="uk-UA"/>
        </w:rPr>
        <w:t>чаємо перевірку дозвілів до неї, та надаємо користувачеві можливість находу обрізати вхідне зображення. ( код в Додатку А )</w:t>
      </w:r>
    </w:p>
    <w:p w14:paraId="60E47721" w14:textId="77777777" w:rsidR="00E44E4F" w:rsidRPr="009B70F2" w:rsidRDefault="00E44E4F" w:rsidP="00DA0D05">
      <w:pPr>
        <w:spacing w:line="360" w:lineRule="auto"/>
        <w:jc w:val="center"/>
        <w:rPr>
          <w:rFonts w:ascii="Times New Roman" w:eastAsia="Times New Roman" w:hAnsi="Times New Roman" w:cs="Times New Roman"/>
          <w:sz w:val="28"/>
          <w:szCs w:val="28"/>
          <w:lang w:val="uk-UA"/>
        </w:rPr>
      </w:pPr>
      <w:r w:rsidRPr="009B70F2">
        <w:rPr>
          <w:noProof/>
          <w:lang w:val="uk-UA"/>
        </w:rPr>
        <w:drawing>
          <wp:inline distT="0" distB="0" distL="0" distR="0" wp14:anchorId="4714F77E" wp14:editId="0A678A79">
            <wp:extent cx="5733415" cy="3231515"/>
            <wp:effectExtent l="76200" t="76200" r="133985" b="14033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33415" cy="32315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7BB1A3C" w14:textId="77777777" w:rsidR="001F04A4" w:rsidRPr="009B70F2" w:rsidRDefault="00E44E4F" w:rsidP="00DA0D05">
      <w:pPr>
        <w:spacing w:line="360" w:lineRule="auto"/>
        <w:jc w:val="center"/>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Рис 3.2 Стартове вікно/оптимізація/результат</w:t>
      </w:r>
    </w:p>
    <w:p w14:paraId="4ECF66B3" w14:textId="77777777" w:rsidR="00DA0D05" w:rsidRDefault="00DA0D05" w:rsidP="009B70F2">
      <w:pPr>
        <w:spacing w:line="360" w:lineRule="auto"/>
        <w:ind w:firstLine="720"/>
        <w:jc w:val="both"/>
        <w:rPr>
          <w:rFonts w:ascii="Times New Roman" w:eastAsia="Times New Roman" w:hAnsi="Times New Roman" w:cs="Times New Roman"/>
          <w:b/>
          <w:sz w:val="28"/>
          <w:szCs w:val="28"/>
          <w:lang w:val="uk-UA"/>
        </w:rPr>
      </w:pPr>
    </w:p>
    <w:p w14:paraId="1FEA4332" w14:textId="6195E718" w:rsidR="00E44E4F" w:rsidRPr="009B70F2" w:rsidRDefault="00E44E4F"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3.2.2 Підключення Tesseract</w:t>
      </w:r>
    </w:p>
    <w:p w14:paraId="79208F01" w14:textId="77777777" w:rsidR="00CF38E1" w:rsidRPr="009B70F2" w:rsidRDefault="00E44E4F"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Усе готово для підключення бібліотеки Tesseract.</w:t>
      </w:r>
      <w:r w:rsidR="00CF38E1" w:rsidRPr="009B70F2">
        <w:rPr>
          <w:rFonts w:ascii="Times New Roman" w:eastAsia="Times New Roman" w:hAnsi="Times New Roman" w:cs="Times New Roman"/>
          <w:sz w:val="28"/>
          <w:szCs w:val="28"/>
          <w:lang w:val="uk-UA"/>
        </w:rPr>
        <w:t xml:space="preserve"> Оригінально Tesseract написаний на C/C++ але ізза своєї популярності, має «обгортки» навколо себе на усі популярні мови програмування.</w:t>
      </w:r>
      <w:r w:rsidRPr="009B70F2">
        <w:rPr>
          <w:rFonts w:ascii="Times New Roman" w:eastAsia="Times New Roman" w:hAnsi="Times New Roman" w:cs="Times New Roman"/>
          <w:sz w:val="28"/>
          <w:szCs w:val="28"/>
          <w:lang w:val="uk-UA"/>
        </w:rPr>
        <w:t xml:space="preserve"> Так як я обрав Java як мову під Android платформу,</w:t>
      </w:r>
      <w:r w:rsidR="00CF38E1" w:rsidRPr="009B70F2">
        <w:rPr>
          <w:rFonts w:ascii="Times New Roman" w:eastAsia="Times New Roman" w:hAnsi="Times New Roman" w:cs="Times New Roman"/>
          <w:sz w:val="28"/>
          <w:szCs w:val="28"/>
          <w:lang w:val="uk-UA"/>
        </w:rPr>
        <w:t xml:space="preserve"> тому я буду використовувати обгортку ( JNA </w:t>
      </w:r>
      <w:r w:rsidR="00CF38E1" w:rsidRPr="009B70F2">
        <w:rPr>
          <w:rFonts w:ascii="Times New Roman" w:hAnsi="Times New Roman" w:cs="Times New Roman"/>
          <w:iCs/>
          <w:color w:val="000000"/>
          <w:sz w:val="28"/>
          <w:szCs w:val="28"/>
          <w:shd w:val="clear" w:color="auto" w:fill="FFFFFF"/>
          <w:lang w:val="uk-UA" w:eastAsia="de-DE"/>
        </w:rPr>
        <w:t>)</w:t>
      </w:r>
    </w:p>
    <w:p w14:paraId="711B2241" w14:textId="77777777" w:rsidR="001C06EC" w:rsidRPr="009B70F2" w:rsidRDefault="00CF38E1" w:rsidP="009B70F2">
      <w:pPr>
        <w:spacing w:line="360" w:lineRule="auto"/>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 Tesseract під Java, а саме Tess4J.</w:t>
      </w:r>
    </w:p>
    <w:p w14:paraId="38FE126C" w14:textId="77777777" w:rsidR="00CF38E1" w:rsidRPr="009B70F2" w:rsidRDefault="00B96EBE" w:rsidP="009B70F2">
      <w:pPr>
        <w:spacing w:line="360" w:lineRule="auto"/>
        <w:jc w:val="both"/>
        <w:rPr>
          <w:rFonts w:ascii="Times New Roman" w:eastAsia="Times New Roman" w:hAnsi="Times New Roman" w:cs="Times New Roman"/>
          <w:sz w:val="28"/>
          <w:szCs w:val="28"/>
          <w:lang w:val="uk-UA"/>
        </w:rPr>
      </w:pPr>
      <w:r>
        <w:rPr>
          <w:noProof/>
          <w:lang w:val="uk-UA"/>
        </w:rPr>
        <w:lastRenderedPageBreak/>
        <w:pict w14:anchorId="4137F4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0;text-align:left;margin-left:129.05pt;margin-top:71.15pt;width:202.7pt;height:360.3pt;z-index:-251657216;mso-position-horizontal-relative:text;mso-position-vertical-relative:text;mso-width-relative:page;mso-height-relative:page" wrapcoords="-144 -40 -144 21600 21744 21600 21744 -40 -144 -40" stroked="t" strokecolor="black [3213]" strokeweight="1pt">
            <v:imagedata r:id="rId19" o:title="Тест 2"/>
            <w10:wrap type="through"/>
          </v:shape>
        </w:pict>
      </w:r>
      <w:r w:rsidR="00CF38E1" w:rsidRPr="009B70F2">
        <w:rPr>
          <w:rFonts w:ascii="Times New Roman" w:eastAsia="Times New Roman" w:hAnsi="Times New Roman" w:cs="Times New Roman"/>
          <w:sz w:val="28"/>
          <w:szCs w:val="28"/>
          <w:lang w:val="uk-UA"/>
        </w:rPr>
        <w:tab/>
        <w:t>Підключаємо Tess4J через Gradle. Він бере на вхід зображення та на вихід видає рохпізнаний текст, який виводимо на фінальне вікно. Спробуємо розпізнати звичайний текст.</w:t>
      </w:r>
    </w:p>
    <w:p w14:paraId="061587FD" w14:textId="77777777" w:rsidR="00CF38E1" w:rsidRPr="009B70F2" w:rsidRDefault="00CF38E1" w:rsidP="009B70F2">
      <w:pPr>
        <w:spacing w:line="360" w:lineRule="auto"/>
        <w:jc w:val="both"/>
        <w:rPr>
          <w:rFonts w:ascii="Times New Roman" w:eastAsia="Times New Roman" w:hAnsi="Times New Roman" w:cs="Times New Roman"/>
          <w:sz w:val="28"/>
          <w:szCs w:val="28"/>
          <w:lang w:val="uk-UA"/>
        </w:rPr>
      </w:pPr>
    </w:p>
    <w:p w14:paraId="030EA4B8" w14:textId="77777777" w:rsidR="00CF38E1" w:rsidRPr="009B70F2" w:rsidRDefault="00CF38E1" w:rsidP="009B70F2">
      <w:pPr>
        <w:spacing w:line="360" w:lineRule="auto"/>
        <w:jc w:val="both"/>
        <w:rPr>
          <w:rFonts w:ascii="Times New Roman" w:eastAsia="Times New Roman" w:hAnsi="Times New Roman" w:cs="Times New Roman"/>
          <w:sz w:val="28"/>
          <w:szCs w:val="28"/>
          <w:lang w:val="uk-UA"/>
        </w:rPr>
      </w:pPr>
    </w:p>
    <w:p w14:paraId="63D1D5F9" w14:textId="77777777" w:rsidR="001C06EC" w:rsidRPr="009B70F2" w:rsidRDefault="001C06EC" w:rsidP="009B70F2">
      <w:pPr>
        <w:spacing w:line="360" w:lineRule="auto"/>
        <w:jc w:val="both"/>
        <w:rPr>
          <w:rFonts w:ascii="Times New Roman" w:eastAsia="Times New Roman" w:hAnsi="Times New Roman" w:cs="Times New Roman"/>
          <w:sz w:val="28"/>
          <w:szCs w:val="28"/>
          <w:lang w:val="uk-UA"/>
        </w:rPr>
      </w:pPr>
    </w:p>
    <w:p w14:paraId="040A94F8" w14:textId="77777777" w:rsidR="00ED476E" w:rsidRPr="009B70F2" w:rsidRDefault="00ED476E" w:rsidP="009B70F2">
      <w:pPr>
        <w:spacing w:line="360" w:lineRule="auto"/>
        <w:ind w:firstLine="720"/>
        <w:jc w:val="both"/>
        <w:rPr>
          <w:rFonts w:ascii="Times New Roman" w:eastAsia="Times New Roman" w:hAnsi="Times New Roman" w:cs="Times New Roman"/>
          <w:b/>
          <w:sz w:val="36"/>
          <w:szCs w:val="28"/>
          <w:lang w:val="uk-UA"/>
        </w:rPr>
      </w:pPr>
    </w:p>
    <w:p w14:paraId="25019A9A" w14:textId="77777777" w:rsidR="00E44E4F" w:rsidRPr="009B70F2" w:rsidRDefault="00E44E4F" w:rsidP="009B70F2">
      <w:pPr>
        <w:spacing w:line="360" w:lineRule="auto"/>
        <w:ind w:firstLine="720"/>
        <w:jc w:val="both"/>
        <w:rPr>
          <w:rFonts w:ascii="Times New Roman" w:eastAsia="Times New Roman" w:hAnsi="Times New Roman" w:cs="Times New Roman"/>
          <w:b/>
          <w:sz w:val="36"/>
          <w:szCs w:val="28"/>
          <w:lang w:val="uk-UA"/>
        </w:rPr>
      </w:pPr>
    </w:p>
    <w:p w14:paraId="4994DBBD" w14:textId="77777777" w:rsidR="00E44E4F" w:rsidRPr="009B70F2" w:rsidRDefault="00E44E4F" w:rsidP="009B70F2">
      <w:pPr>
        <w:spacing w:line="360" w:lineRule="auto"/>
        <w:ind w:firstLine="720"/>
        <w:jc w:val="both"/>
        <w:rPr>
          <w:rFonts w:ascii="Times New Roman" w:eastAsia="Times New Roman" w:hAnsi="Times New Roman" w:cs="Times New Roman"/>
          <w:b/>
          <w:sz w:val="36"/>
          <w:szCs w:val="28"/>
          <w:lang w:val="uk-UA"/>
        </w:rPr>
      </w:pPr>
    </w:p>
    <w:p w14:paraId="6EBEBAAC" w14:textId="77777777" w:rsidR="00E44E4F" w:rsidRPr="009B70F2" w:rsidRDefault="00E44E4F" w:rsidP="009B70F2">
      <w:pPr>
        <w:spacing w:line="360" w:lineRule="auto"/>
        <w:ind w:firstLine="720"/>
        <w:jc w:val="both"/>
        <w:rPr>
          <w:rFonts w:ascii="Times New Roman" w:eastAsia="Times New Roman" w:hAnsi="Times New Roman" w:cs="Times New Roman"/>
          <w:b/>
          <w:sz w:val="36"/>
          <w:szCs w:val="28"/>
          <w:lang w:val="uk-UA"/>
        </w:rPr>
      </w:pPr>
    </w:p>
    <w:p w14:paraId="260C5099" w14:textId="77777777" w:rsidR="00E44E4F" w:rsidRPr="009B70F2" w:rsidRDefault="00E44E4F" w:rsidP="009B70F2">
      <w:pPr>
        <w:spacing w:line="360" w:lineRule="auto"/>
        <w:ind w:firstLine="720"/>
        <w:jc w:val="both"/>
        <w:rPr>
          <w:rFonts w:ascii="Times New Roman" w:eastAsia="Times New Roman" w:hAnsi="Times New Roman" w:cs="Times New Roman"/>
          <w:b/>
          <w:sz w:val="36"/>
          <w:szCs w:val="28"/>
          <w:lang w:val="uk-UA"/>
        </w:rPr>
      </w:pPr>
    </w:p>
    <w:p w14:paraId="417CB7A7" w14:textId="77777777" w:rsidR="00495CBB" w:rsidRPr="009B70F2" w:rsidRDefault="00495CBB" w:rsidP="009B70F2">
      <w:pPr>
        <w:spacing w:line="360" w:lineRule="auto"/>
        <w:ind w:firstLine="720"/>
        <w:jc w:val="both"/>
        <w:rPr>
          <w:rFonts w:ascii="Times New Roman" w:eastAsia="Times New Roman" w:hAnsi="Times New Roman" w:cs="Times New Roman"/>
          <w:b/>
          <w:sz w:val="36"/>
          <w:szCs w:val="28"/>
          <w:lang w:val="uk-UA"/>
        </w:rPr>
      </w:pPr>
    </w:p>
    <w:p w14:paraId="689E52BD" w14:textId="77777777" w:rsidR="00495CBB" w:rsidRPr="009B70F2" w:rsidRDefault="00495CBB" w:rsidP="009B70F2">
      <w:pPr>
        <w:spacing w:line="360" w:lineRule="auto"/>
        <w:ind w:firstLine="720"/>
        <w:jc w:val="both"/>
        <w:rPr>
          <w:rFonts w:ascii="Times New Roman" w:eastAsia="Times New Roman" w:hAnsi="Times New Roman" w:cs="Times New Roman"/>
          <w:b/>
          <w:sz w:val="36"/>
          <w:szCs w:val="28"/>
          <w:lang w:val="uk-UA"/>
        </w:rPr>
      </w:pPr>
    </w:p>
    <w:p w14:paraId="1CD90B08" w14:textId="77777777" w:rsidR="00495CBB" w:rsidRPr="009B70F2" w:rsidRDefault="00495CBB" w:rsidP="009B70F2">
      <w:pPr>
        <w:spacing w:line="360" w:lineRule="auto"/>
        <w:ind w:firstLine="720"/>
        <w:jc w:val="both"/>
        <w:rPr>
          <w:rFonts w:ascii="Times New Roman" w:eastAsia="Times New Roman" w:hAnsi="Times New Roman" w:cs="Times New Roman"/>
          <w:b/>
          <w:sz w:val="36"/>
          <w:szCs w:val="28"/>
          <w:lang w:val="uk-UA"/>
        </w:rPr>
      </w:pPr>
    </w:p>
    <w:p w14:paraId="4D88FABC" w14:textId="77777777" w:rsidR="00495CBB" w:rsidRPr="009B70F2" w:rsidRDefault="00495CBB" w:rsidP="009B70F2">
      <w:pPr>
        <w:spacing w:line="360" w:lineRule="auto"/>
        <w:ind w:firstLine="720"/>
        <w:jc w:val="both"/>
        <w:rPr>
          <w:rFonts w:ascii="Times New Roman" w:eastAsia="Times New Roman" w:hAnsi="Times New Roman" w:cs="Times New Roman"/>
          <w:b/>
          <w:sz w:val="36"/>
          <w:szCs w:val="28"/>
          <w:lang w:val="uk-UA"/>
        </w:rPr>
      </w:pPr>
    </w:p>
    <w:p w14:paraId="1B07ED6B" w14:textId="77777777" w:rsidR="00495CBB" w:rsidRPr="009B70F2" w:rsidRDefault="00495CBB" w:rsidP="00DA0D05">
      <w:pPr>
        <w:spacing w:line="360" w:lineRule="auto"/>
        <w:jc w:val="both"/>
        <w:rPr>
          <w:rFonts w:ascii="Times New Roman" w:eastAsia="Times New Roman" w:hAnsi="Times New Roman" w:cs="Times New Roman"/>
          <w:b/>
          <w:sz w:val="36"/>
          <w:szCs w:val="28"/>
          <w:lang w:val="uk-UA"/>
        </w:rPr>
      </w:pPr>
    </w:p>
    <w:p w14:paraId="1A2BE3A9" w14:textId="77777777" w:rsidR="00495CBB" w:rsidRPr="009B70F2" w:rsidRDefault="00495CBB" w:rsidP="00DA0D05">
      <w:pPr>
        <w:spacing w:line="360" w:lineRule="auto"/>
        <w:ind w:firstLine="720"/>
        <w:jc w:val="center"/>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Рис 3.3 Розпізнавання звичайного тексту №1</w:t>
      </w:r>
    </w:p>
    <w:p w14:paraId="518C3720" w14:textId="77777777" w:rsidR="00DA0D05" w:rsidRDefault="00DA0D05" w:rsidP="009B70F2">
      <w:pPr>
        <w:spacing w:line="360" w:lineRule="auto"/>
        <w:ind w:firstLine="720"/>
        <w:jc w:val="both"/>
        <w:rPr>
          <w:rFonts w:ascii="Times New Roman" w:eastAsia="Times New Roman" w:hAnsi="Times New Roman" w:cs="Times New Roman"/>
          <w:sz w:val="28"/>
          <w:szCs w:val="28"/>
          <w:lang w:val="uk-UA"/>
        </w:rPr>
      </w:pPr>
    </w:p>
    <w:p w14:paraId="20C9904E" w14:textId="746493EF" w:rsidR="00495CBB" w:rsidRPr="009B70F2" w:rsidRDefault="00495CBB"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Тест пройшов успішно, і Tesseract справився зі своєю роботою доволі добре, хоча і не ідеально. Протестуємо ще раз на інакшому форматі тексту.</w:t>
      </w:r>
    </w:p>
    <w:p w14:paraId="6FB1C5DE" w14:textId="77777777" w:rsidR="00495CBB" w:rsidRPr="009B70F2" w:rsidRDefault="00B96EBE" w:rsidP="009B70F2">
      <w:pPr>
        <w:spacing w:line="360" w:lineRule="auto"/>
        <w:ind w:firstLine="720"/>
        <w:jc w:val="both"/>
        <w:rPr>
          <w:rFonts w:ascii="Times New Roman" w:eastAsia="Times New Roman" w:hAnsi="Times New Roman" w:cs="Times New Roman"/>
          <w:b/>
          <w:sz w:val="36"/>
          <w:szCs w:val="28"/>
          <w:lang w:val="uk-UA"/>
        </w:rPr>
      </w:pPr>
      <w:r>
        <w:rPr>
          <w:noProof/>
          <w:lang w:val="uk-UA"/>
        </w:rPr>
        <w:lastRenderedPageBreak/>
        <w:pict w14:anchorId="1AA9342C">
          <v:shape id="_x0000_s1031" type="#_x0000_t75" style="position:absolute;left:0;text-align:left;margin-left:122.65pt;margin-top:0;width:202.75pt;height:360.2pt;z-index:-251655168;mso-position-horizontal-relative:text;mso-position-vertical-relative:text;mso-width-relative:page;mso-height-relative:page" wrapcoords="-160 -45 -160 21600 21760 21600 21760 -45 -160 -45" stroked="t" strokecolor="black [3213]" strokeweight="1pt">
            <v:imagedata r:id="rId20" o:title="Тест 1"/>
            <w10:wrap type="through"/>
          </v:shape>
        </w:pict>
      </w:r>
    </w:p>
    <w:p w14:paraId="1200C512" w14:textId="77777777" w:rsidR="00495CBB" w:rsidRPr="009B70F2" w:rsidRDefault="00495CBB" w:rsidP="009B70F2">
      <w:pPr>
        <w:spacing w:line="360" w:lineRule="auto"/>
        <w:ind w:firstLine="720"/>
        <w:jc w:val="both"/>
        <w:rPr>
          <w:rFonts w:ascii="Times New Roman" w:eastAsia="Times New Roman" w:hAnsi="Times New Roman" w:cs="Times New Roman"/>
          <w:b/>
          <w:sz w:val="36"/>
          <w:szCs w:val="28"/>
          <w:lang w:val="uk-UA"/>
        </w:rPr>
      </w:pPr>
    </w:p>
    <w:p w14:paraId="4294FAE9" w14:textId="77777777" w:rsidR="00495CBB" w:rsidRPr="009B70F2" w:rsidRDefault="00495CBB" w:rsidP="009B70F2">
      <w:pPr>
        <w:spacing w:line="360" w:lineRule="auto"/>
        <w:ind w:firstLine="720"/>
        <w:jc w:val="both"/>
        <w:rPr>
          <w:rFonts w:ascii="Times New Roman" w:eastAsia="Times New Roman" w:hAnsi="Times New Roman" w:cs="Times New Roman"/>
          <w:b/>
          <w:sz w:val="36"/>
          <w:szCs w:val="28"/>
          <w:lang w:val="uk-UA"/>
        </w:rPr>
      </w:pPr>
    </w:p>
    <w:p w14:paraId="686A9F66" w14:textId="77777777" w:rsidR="00495CBB" w:rsidRPr="009B70F2" w:rsidRDefault="00495CBB" w:rsidP="009B70F2">
      <w:pPr>
        <w:spacing w:line="360" w:lineRule="auto"/>
        <w:ind w:firstLine="720"/>
        <w:jc w:val="both"/>
        <w:rPr>
          <w:rFonts w:ascii="Times New Roman" w:eastAsia="Times New Roman" w:hAnsi="Times New Roman" w:cs="Times New Roman"/>
          <w:b/>
          <w:sz w:val="36"/>
          <w:szCs w:val="28"/>
          <w:lang w:val="uk-UA"/>
        </w:rPr>
      </w:pPr>
    </w:p>
    <w:p w14:paraId="5D71F554" w14:textId="77777777" w:rsidR="00495CBB" w:rsidRPr="009B70F2" w:rsidRDefault="00495CBB" w:rsidP="009B70F2">
      <w:pPr>
        <w:spacing w:line="360" w:lineRule="auto"/>
        <w:ind w:firstLine="720"/>
        <w:jc w:val="both"/>
        <w:rPr>
          <w:rFonts w:ascii="Times New Roman" w:eastAsia="Times New Roman" w:hAnsi="Times New Roman" w:cs="Times New Roman"/>
          <w:b/>
          <w:sz w:val="36"/>
          <w:szCs w:val="28"/>
          <w:lang w:val="uk-UA"/>
        </w:rPr>
      </w:pPr>
    </w:p>
    <w:p w14:paraId="77DD7938" w14:textId="77777777" w:rsidR="00495CBB" w:rsidRPr="009B70F2" w:rsidRDefault="00495CBB" w:rsidP="009B70F2">
      <w:pPr>
        <w:spacing w:line="360" w:lineRule="auto"/>
        <w:ind w:firstLine="720"/>
        <w:jc w:val="both"/>
        <w:rPr>
          <w:rFonts w:ascii="Times New Roman" w:eastAsia="Times New Roman" w:hAnsi="Times New Roman" w:cs="Times New Roman"/>
          <w:b/>
          <w:sz w:val="36"/>
          <w:szCs w:val="28"/>
          <w:lang w:val="uk-UA"/>
        </w:rPr>
      </w:pPr>
    </w:p>
    <w:p w14:paraId="06805428" w14:textId="77777777" w:rsidR="00495CBB" w:rsidRPr="009B70F2" w:rsidRDefault="00495CBB" w:rsidP="009B70F2">
      <w:pPr>
        <w:spacing w:line="360" w:lineRule="auto"/>
        <w:ind w:firstLine="720"/>
        <w:jc w:val="both"/>
        <w:rPr>
          <w:rFonts w:ascii="Times New Roman" w:eastAsia="Times New Roman" w:hAnsi="Times New Roman" w:cs="Times New Roman"/>
          <w:b/>
          <w:sz w:val="36"/>
          <w:szCs w:val="28"/>
          <w:lang w:val="uk-UA"/>
        </w:rPr>
      </w:pPr>
    </w:p>
    <w:p w14:paraId="04292AEC" w14:textId="77777777" w:rsidR="00495CBB" w:rsidRPr="009B70F2" w:rsidRDefault="00495CBB" w:rsidP="009B70F2">
      <w:pPr>
        <w:spacing w:line="360" w:lineRule="auto"/>
        <w:ind w:firstLine="720"/>
        <w:jc w:val="both"/>
        <w:rPr>
          <w:rFonts w:ascii="Times New Roman" w:eastAsia="Times New Roman" w:hAnsi="Times New Roman" w:cs="Times New Roman"/>
          <w:b/>
          <w:sz w:val="36"/>
          <w:szCs w:val="28"/>
          <w:lang w:val="uk-UA"/>
        </w:rPr>
      </w:pPr>
    </w:p>
    <w:p w14:paraId="3A604F8A" w14:textId="77777777" w:rsidR="00495CBB" w:rsidRPr="009B70F2" w:rsidRDefault="00495CBB" w:rsidP="009B70F2">
      <w:pPr>
        <w:spacing w:line="360" w:lineRule="auto"/>
        <w:ind w:firstLine="720"/>
        <w:jc w:val="both"/>
        <w:rPr>
          <w:rFonts w:ascii="Times New Roman" w:eastAsia="Times New Roman" w:hAnsi="Times New Roman" w:cs="Times New Roman"/>
          <w:b/>
          <w:sz w:val="36"/>
          <w:szCs w:val="28"/>
          <w:lang w:val="uk-UA"/>
        </w:rPr>
      </w:pPr>
    </w:p>
    <w:p w14:paraId="1BD836A1" w14:textId="77777777" w:rsidR="00495CBB" w:rsidRPr="009B70F2" w:rsidRDefault="00495CBB" w:rsidP="009B70F2">
      <w:pPr>
        <w:spacing w:line="360" w:lineRule="auto"/>
        <w:ind w:firstLine="720"/>
        <w:jc w:val="both"/>
        <w:rPr>
          <w:rFonts w:ascii="Times New Roman" w:eastAsia="Times New Roman" w:hAnsi="Times New Roman" w:cs="Times New Roman"/>
          <w:b/>
          <w:sz w:val="36"/>
          <w:szCs w:val="28"/>
          <w:lang w:val="uk-UA"/>
        </w:rPr>
      </w:pPr>
    </w:p>
    <w:p w14:paraId="50B47BA1" w14:textId="77777777" w:rsidR="00495CBB" w:rsidRPr="009B70F2" w:rsidRDefault="00495CBB" w:rsidP="009B70F2">
      <w:pPr>
        <w:spacing w:line="360" w:lineRule="auto"/>
        <w:ind w:firstLine="720"/>
        <w:jc w:val="both"/>
        <w:rPr>
          <w:rFonts w:ascii="Times New Roman" w:eastAsia="Times New Roman" w:hAnsi="Times New Roman" w:cs="Times New Roman"/>
          <w:b/>
          <w:sz w:val="36"/>
          <w:szCs w:val="28"/>
          <w:lang w:val="uk-UA"/>
        </w:rPr>
      </w:pPr>
    </w:p>
    <w:p w14:paraId="36F7B1B8" w14:textId="77777777" w:rsidR="00495CBB" w:rsidRPr="009B70F2" w:rsidRDefault="00495CBB" w:rsidP="00DA0D05">
      <w:pPr>
        <w:spacing w:line="360" w:lineRule="auto"/>
        <w:ind w:firstLine="720"/>
        <w:jc w:val="center"/>
        <w:rPr>
          <w:rFonts w:ascii="Times New Roman" w:eastAsia="Times New Roman" w:hAnsi="Times New Roman" w:cs="Times New Roman"/>
          <w:b/>
          <w:sz w:val="36"/>
          <w:szCs w:val="28"/>
          <w:lang w:val="uk-UA"/>
        </w:rPr>
      </w:pPr>
    </w:p>
    <w:p w14:paraId="5769BEB4" w14:textId="77777777" w:rsidR="00495CBB" w:rsidRPr="009B70F2" w:rsidRDefault="00495CBB" w:rsidP="00DA0D05">
      <w:pPr>
        <w:spacing w:line="360" w:lineRule="auto"/>
        <w:ind w:firstLine="720"/>
        <w:jc w:val="center"/>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Рис. 3.4 Розпізнавання звичайного тексту №2</w:t>
      </w:r>
    </w:p>
    <w:p w14:paraId="0EC5D796" w14:textId="77777777" w:rsidR="00E838C8" w:rsidRPr="009B70F2" w:rsidRDefault="00495CBB"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В цей раз шрифт трохи інакший, і</w:t>
      </w:r>
      <w:r w:rsidR="00E838C8" w:rsidRPr="009B70F2">
        <w:rPr>
          <w:rFonts w:ascii="Times New Roman" w:eastAsia="Times New Roman" w:hAnsi="Times New Roman" w:cs="Times New Roman"/>
          <w:sz w:val="28"/>
          <w:szCs w:val="28"/>
          <w:lang w:val="uk-UA"/>
        </w:rPr>
        <w:t xml:space="preserve"> ми вже можемо побачити проблеми при рохпізнаванні. Хоча їх і не багато, такі помилки здались доволі дивними. Я спробував перевірити текст завдяки онлайн сервісам Google Vision. Але не дивлячись що Google Vision це зовсім інше рішення по розпізнаванню, помилки були і там. З цього можна зробити висновок що в готових бібліотеках українська мова розпізнаєть тільки на базі основиного набору шрифтів, і ізза того що людям в основному необхідно розпізнавати англійський текст, рохпіхнавання його є самим розвинутим і точним, з підтримкою багатьох шрифтів, а українська мова ( або люба інша менш популярна мова ) має меньший шанс розпізнавання, та меньший набір шрифтів «з коробки».</w:t>
      </w:r>
      <w:r w:rsidR="005E2AD5" w:rsidRPr="009B70F2">
        <w:rPr>
          <w:rFonts w:ascii="Times New Roman" w:eastAsia="Times New Roman" w:hAnsi="Times New Roman" w:cs="Times New Roman"/>
          <w:sz w:val="28"/>
          <w:szCs w:val="28"/>
          <w:lang w:val="uk-UA"/>
        </w:rPr>
        <w:t xml:space="preserve"> </w:t>
      </w:r>
      <w:r w:rsidR="00E838C8" w:rsidRPr="009B70F2">
        <w:rPr>
          <w:rFonts w:ascii="Times New Roman" w:eastAsia="Times New Roman" w:hAnsi="Times New Roman" w:cs="Times New Roman"/>
          <w:sz w:val="28"/>
          <w:szCs w:val="28"/>
          <w:lang w:val="uk-UA"/>
        </w:rPr>
        <w:t>Зрозумівши що проблема не у виборі бібліотеки, ідем далі і тепер спробуємо розпізнати текст з чеку.</w:t>
      </w:r>
    </w:p>
    <w:p w14:paraId="56EC40F3" w14:textId="77777777" w:rsidR="005E2AD5" w:rsidRPr="009B70F2" w:rsidRDefault="001F04A4" w:rsidP="00DA0D05">
      <w:pPr>
        <w:spacing w:line="360" w:lineRule="auto"/>
        <w:jc w:val="center"/>
        <w:rPr>
          <w:rFonts w:ascii="Times New Roman" w:eastAsia="Times New Roman" w:hAnsi="Times New Roman" w:cs="Times New Roman"/>
          <w:sz w:val="28"/>
          <w:szCs w:val="28"/>
          <w:lang w:val="uk-UA"/>
        </w:rPr>
      </w:pPr>
      <w:r w:rsidRPr="009B70F2">
        <w:rPr>
          <w:noProof/>
          <w:lang w:val="uk-UA"/>
        </w:rPr>
        <w:lastRenderedPageBreak/>
        <w:drawing>
          <wp:anchor distT="0" distB="0" distL="114300" distR="114300" simplePos="0" relativeHeight="251667456" behindDoc="0" locked="0" layoutInCell="1" allowOverlap="1" wp14:anchorId="68433A66" wp14:editId="762440A8">
            <wp:simplePos x="0" y="0"/>
            <wp:positionH relativeFrom="margin">
              <wp:align>center</wp:align>
            </wp:positionH>
            <wp:positionV relativeFrom="paragraph">
              <wp:posOffset>76200</wp:posOffset>
            </wp:positionV>
            <wp:extent cx="4565650" cy="3868420"/>
            <wp:effectExtent l="76200" t="76200" r="139700" b="132080"/>
            <wp:wrapThrough wrapText="bothSides">
              <wp:wrapPolygon edited="0">
                <wp:start x="-180" y="-425"/>
                <wp:lineTo x="-361" y="-319"/>
                <wp:lineTo x="-361" y="21806"/>
                <wp:lineTo x="-180" y="22231"/>
                <wp:lineTo x="21991" y="22231"/>
                <wp:lineTo x="22171" y="21806"/>
                <wp:lineTo x="22171" y="1383"/>
                <wp:lineTo x="21991" y="-213"/>
                <wp:lineTo x="21991" y="-425"/>
                <wp:lineTo x="-180" y="-425"/>
              </wp:wrapPolygon>
            </wp:wrapThrough>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4565650" cy="38684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p>
    <w:p w14:paraId="4084919B" w14:textId="77777777" w:rsidR="005E2AD5" w:rsidRPr="009B70F2" w:rsidRDefault="005E2AD5" w:rsidP="00DA0D05">
      <w:pPr>
        <w:spacing w:line="360" w:lineRule="auto"/>
        <w:ind w:firstLine="720"/>
        <w:jc w:val="center"/>
        <w:rPr>
          <w:rFonts w:ascii="Times New Roman" w:eastAsia="Times New Roman" w:hAnsi="Times New Roman" w:cs="Times New Roman"/>
          <w:sz w:val="28"/>
          <w:szCs w:val="28"/>
          <w:lang w:val="uk-UA"/>
        </w:rPr>
      </w:pPr>
      <w:r w:rsidRPr="009B70F2">
        <w:rPr>
          <w:noProof/>
          <w:lang w:val="uk-UA"/>
        </w:rPr>
        <w:drawing>
          <wp:anchor distT="0" distB="0" distL="114300" distR="114300" simplePos="0" relativeHeight="251668480" behindDoc="0" locked="0" layoutInCell="1" allowOverlap="1" wp14:anchorId="67D1528F" wp14:editId="64591695">
            <wp:simplePos x="0" y="0"/>
            <wp:positionH relativeFrom="margin">
              <wp:align>center</wp:align>
            </wp:positionH>
            <wp:positionV relativeFrom="paragraph">
              <wp:posOffset>4220845</wp:posOffset>
            </wp:positionV>
            <wp:extent cx="4545330" cy="3848100"/>
            <wp:effectExtent l="76200" t="76200" r="140970" b="133350"/>
            <wp:wrapThrough wrapText="bothSides">
              <wp:wrapPolygon edited="0">
                <wp:start x="-181" y="-428"/>
                <wp:lineTo x="-362" y="-321"/>
                <wp:lineTo x="-362" y="21814"/>
                <wp:lineTo x="-181" y="22242"/>
                <wp:lineTo x="21998" y="22242"/>
                <wp:lineTo x="22179" y="21921"/>
                <wp:lineTo x="22179" y="1390"/>
                <wp:lineTo x="21998" y="-214"/>
                <wp:lineTo x="21998" y="-428"/>
                <wp:lineTo x="-181" y="-428"/>
              </wp:wrapPolygon>
            </wp:wrapThrough>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4545330" cy="38481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Pr="009B70F2">
        <w:rPr>
          <w:rFonts w:ascii="Times New Roman" w:eastAsia="Times New Roman" w:hAnsi="Times New Roman" w:cs="Times New Roman"/>
          <w:sz w:val="28"/>
          <w:szCs w:val="28"/>
          <w:lang w:val="uk-UA"/>
        </w:rPr>
        <w:t>Рис 3.5 Розпізнавання тексту з чека, тест №1</w:t>
      </w:r>
    </w:p>
    <w:p w14:paraId="38D2AD4B" w14:textId="77777777" w:rsidR="005E2AD5" w:rsidRPr="009B70F2" w:rsidRDefault="005E2AD5" w:rsidP="00DA0D05">
      <w:pPr>
        <w:spacing w:line="360" w:lineRule="auto"/>
        <w:jc w:val="center"/>
        <w:rPr>
          <w:rFonts w:ascii="Times New Roman" w:eastAsia="Times New Roman" w:hAnsi="Times New Roman" w:cs="Times New Roman"/>
          <w:b/>
          <w:sz w:val="36"/>
          <w:szCs w:val="28"/>
          <w:lang w:val="uk-UA"/>
        </w:rPr>
      </w:pPr>
    </w:p>
    <w:p w14:paraId="054EE2C0" w14:textId="77777777" w:rsidR="005E2AD5" w:rsidRPr="009B70F2" w:rsidRDefault="005E2AD5" w:rsidP="00DA0D05">
      <w:pPr>
        <w:spacing w:line="360" w:lineRule="auto"/>
        <w:ind w:firstLine="720"/>
        <w:jc w:val="center"/>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Рис 3.</w:t>
      </w:r>
      <w:r w:rsidR="00DC6938" w:rsidRPr="009B70F2">
        <w:rPr>
          <w:rFonts w:ascii="Times New Roman" w:eastAsia="Times New Roman" w:hAnsi="Times New Roman" w:cs="Times New Roman"/>
          <w:sz w:val="28"/>
          <w:szCs w:val="28"/>
          <w:lang w:val="uk-UA"/>
        </w:rPr>
        <w:t>6</w:t>
      </w:r>
      <w:r w:rsidRPr="009B70F2">
        <w:rPr>
          <w:rFonts w:ascii="Times New Roman" w:eastAsia="Times New Roman" w:hAnsi="Times New Roman" w:cs="Times New Roman"/>
          <w:sz w:val="28"/>
          <w:szCs w:val="28"/>
          <w:lang w:val="uk-UA"/>
        </w:rPr>
        <w:t xml:space="preserve"> Розпізнавання тексту з чека, тест №2</w:t>
      </w:r>
    </w:p>
    <w:p w14:paraId="3E5DA4AF" w14:textId="77777777" w:rsidR="005E2AD5" w:rsidRPr="009B70F2" w:rsidRDefault="005E2AD5"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lastRenderedPageBreak/>
        <w:t xml:space="preserve">По результатам тестів можна побачити що перший формат чеку, був майже не розпізнаний. Другий формат розпізнався </w:t>
      </w:r>
      <w:r w:rsidR="00DC6938" w:rsidRPr="009B70F2">
        <w:rPr>
          <w:rFonts w:ascii="Times New Roman" w:eastAsia="Times New Roman" w:hAnsi="Times New Roman" w:cs="Times New Roman"/>
          <w:sz w:val="28"/>
          <w:szCs w:val="28"/>
          <w:lang w:val="uk-UA"/>
        </w:rPr>
        <w:t xml:space="preserve">краще, але тільки посимвольно, немає ні одного слова яке би розпізналось повністю. Скоріше всього така поведімка повязана з тим що шрифт на чеках дуже сильно відрізняеться від звичайних шрифтів які ми привикли бачити в інтернеті, книгах, медії, ці шрифти більш мінімалістичні, що означає що на кожну літеру приходиться меньше «особливостей» таких як наприклад штрихи, завдяки якім якраз і виконуеться частина роботи по розпізнаванню. Також ці шрифти мають меньшу відстань між літерами, і самі літери набагато вузже, що ще більше поскладнює задачу розпізнавання. </w:t>
      </w:r>
    </w:p>
    <w:p w14:paraId="2983AB9C" w14:textId="77777777" w:rsidR="00DC6938" w:rsidRPr="009B70F2" w:rsidRDefault="00DC6938"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Так як другий формат чеку подає більше надії на розпізнавання, візьмем його як основу, і постараємось покращити відсоток правильно розпізнаного тексту завдяки додатковому навчанні Tesseract новим шрифтам, та завдяки додатковій фільтрації зображення перед передачою його на розпізнавання.</w:t>
      </w:r>
    </w:p>
    <w:p w14:paraId="3B5B57F0" w14:textId="77777777" w:rsidR="008E7FA0" w:rsidRPr="009B70F2" w:rsidRDefault="008E7FA0" w:rsidP="009B70F2">
      <w:pPr>
        <w:spacing w:line="360" w:lineRule="auto"/>
        <w:ind w:firstLine="720"/>
        <w:jc w:val="both"/>
        <w:rPr>
          <w:rFonts w:ascii="Times New Roman" w:eastAsia="Times New Roman" w:hAnsi="Times New Roman" w:cs="Times New Roman"/>
          <w:sz w:val="28"/>
          <w:szCs w:val="28"/>
          <w:lang w:val="uk-UA"/>
        </w:rPr>
      </w:pPr>
    </w:p>
    <w:p w14:paraId="3A496AFA" w14:textId="77777777" w:rsidR="008E7FA0" w:rsidRPr="009B70F2" w:rsidRDefault="008E7FA0" w:rsidP="009B70F2">
      <w:pPr>
        <w:spacing w:line="360" w:lineRule="auto"/>
        <w:ind w:firstLine="720"/>
        <w:jc w:val="both"/>
        <w:rPr>
          <w:rFonts w:ascii="Times New Roman" w:eastAsia="Times New Roman" w:hAnsi="Times New Roman" w:cs="Times New Roman"/>
          <w:b/>
          <w:sz w:val="28"/>
          <w:szCs w:val="28"/>
          <w:lang w:val="uk-UA"/>
        </w:rPr>
      </w:pPr>
      <w:r w:rsidRPr="009B70F2">
        <w:rPr>
          <w:rFonts w:ascii="Times New Roman" w:eastAsia="Times New Roman" w:hAnsi="Times New Roman" w:cs="Times New Roman"/>
          <w:b/>
          <w:sz w:val="28"/>
          <w:szCs w:val="28"/>
          <w:lang w:val="uk-UA"/>
        </w:rPr>
        <w:t xml:space="preserve">3.2.3 </w:t>
      </w:r>
      <w:r w:rsidR="00F75AA0" w:rsidRPr="009B70F2">
        <w:rPr>
          <w:rFonts w:ascii="Times New Roman" w:eastAsia="Times New Roman" w:hAnsi="Times New Roman" w:cs="Times New Roman"/>
          <w:b/>
          <w:sz w:val="28"/>
          <w:szCs w:val="28"/>
          <w:lang w:val="uk-UA"/>
        </w:rPr>
        <w:t>Тренування</w:t>
      </w:r>
      <w:r w:rsidRPr="009B70F2">
        <w:rPr>
          <w:rFonts w:ascii="Times New Roman" w:eastAsia="Times New Roman" w:hAnsi="Times New Roman" w:cs="Times New Roman"/>
          <w:b/>
          <w:sz w:val="28"/>
          <w:szCs w:val="28"/>
          <w:lang w:val="uk-UA"/>
        </w:rPr>
        <w:t xml:space="preserve"> Tesseract та Grayscale фільтр </w:t>
      </w:r>
    </w:p>
    <w:p w14:paraId="2D99DC07" w14:textId="77777777" w:rsidR="00B62992" w:rsidRPr="009B70F2" w:rsidRDefault="008E7FA0"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Попередня обробка зображення це важлива складова систем розпізнавання, бо неважливо скільки мов і шрифтів знає ваша система, вона не зможе розпізнати текст напечатаний на частково згорівшому папері, або якщо посеред тексту буде пляма від кави. </w:t>
      </w:r>
    </w:p>
    <w:p w14:paraId="029ABEE8" w14:textId="77777777" w:rsidR="008E7FA0" w:rsidRPr="009B70F2" w:rsidRDefault="008E7FA0" w:rsidP="009B70F2">
      <w:pPr>
        <w:spacing w:line="360" w:lineRule="auto"/>
        <w:ind w:firstLine="720"/>
        <w:jc w:val="both"/>
        <w:rPr>
          <w:rFonts w:ascii="Times New Roman" w:eastAsia="Times New Roman" w:hAnsi="Times New Roman" w:cs="Times New Roman"/>
          <w:sz w:val="28"/>
          <w:szCs w:val="28"/>
          <w:lang w:val="uk-UA"/>
        </w:rPr>
      </w:pPr>
      <w:r w:rsidRPr="009B70F2">
        <w:rPr>
          <w:rFonts w:ascii="Times New Roman" w:eastAsia="Times New Roman" w:hAnsi="Times New Roman" w:cs="Times New Roman"/>
          <w:sz w:val="28"/>
          <w:szCs w:val="28"/>
          <w:lang w:val="uk-UA"/>
        </w:rPr>
        <w:t xml:space="preserve">Тому </w:t>
      </w:r>
      <w:r w:rsidR="00B62992" w:rsidRPr="009B70F2">
        <w:rPr>
          <w:rFonts w:ascii="Times New Roman" w:eastAsia="Times New Roman" w:hAnsi="Times New Roman" w:cs="Times New Roman"/>
          <w:sz w:val="28"/>
          <w:szCs w:val="28"/>
          <w:lang w:val="uk-UA"/>
        </w:rPr>
        <w:t>для покращення розпізнавання необхідно додати фільтир. Я вирішив добавити Grayscale фільтр, котрий буде переводити кольорове зображення у сіру палітру кольорів, з додатковим затемненням або навпаки висвітлюванням деяких зон.</w:t>
      </w:r>
    </w:p>
    <w:p w14:paraId="059A6CE7" w14:textId="77777777" w:rsidR="00B62992" w:rsidRPr="009B70F2" w:rsidRDefault="00B62992" w:rsidP="009B70F2">
      <w:pPr>
        <w:spacing w:line="360" w:lineRule="auto"/>
        <w:ind w:firstLine="720"/>
        <w:jc w:val="both"/>
        <w:rPr>
          <w:rFonts w:ascii="Times New Roman" w:eastAsia="Times New Roman" w:hAnsi="Times New Roman" w:cs="Times New Roman"/>
          <w:sz w:val="28"/>
          <w:szCs w:val="28"/>
          <w:lang w:val="uk-UA"/>
        </w:rPr>
      </w:pPr>
    </w:p>
    <w:p w14:paraId="10508A41" w14:textId="77777777" w:rsidR="005E2AD5" w:rsidRPr="009B70F2" w:rsidRDefault="00B96EBE" w:rsidP="009B70F2">
      <w:pPr>
        <w:spacing w:line="360" w:lineRule="auto"/>
        <w:ind w:firstLine="720"/>
        <w:jc w:val="both"/>
        <w:rPr>
          <w:rFonts w:ascii="Times New Roman" w:eastAsia="Times New Roman" w:hAnsi="Times New Roman" w:cs="Times New Roman"/>
          <w:b/>
          <w:sz w:val="36"/>
          <w:szCs w:val="28"/>
          <w:lang w:val="uk-UA"/>
        </w:rPr>
      </w:pPr>
      <w:r>
        <w:rPr>
          <w:noProof/>
          <w:lang w:val="uk-UA"/>
        </w:rPr>
        <w:lastRenderedPageBreak/>
        <w:pict w14:anchorId="48C43BC7">
          <v:shape id="_x0000_s1035" type="#_x0000_t75" style="position:absolute;left:0;text-align:left;margin-left:166.5pt;margin-top:1.75pt;width:152.5pt;height:270.5pt;z-index:-251645952;mso-position-horizontal-relative:text;mso-position-vertical-relative:text;mso-width-relative:page;mso-height-relative:page" wrapcoords="-213 -60 -213 21600 21813 21600 21813 -60 -213 -60" stroked="t" strokeweight="1pt">
            <v:imagedata r:id="rId23" o:title="Grayscale"/>
            <w10:wrap type="through"/>
          </v:shape>
        </w:pict>
      </w:r>
    </w:p>
    <w:p w14:paraId="7CD489C9" w14:textId="77777777" w:rsidR="005E2AD5" w:rsidRPr="009B70F2" w:rsidRDefault="005E2AD5" w:rsidP="009B70F2">
      <w:pPr>
        <w:spacing w:line="360" w:lineRule="auto"/>
        <w:ind w:firstLine="720"/>
        <w:jc w:val="both"/>
        <w:rPr>
          <w:rFonts w:ascii="Times New Roman" w:eastAsia="Times New Roman" w:hAnsi="Times New Roman" w:cs="Times New Roman"/>
          <w:b/>
          <w:sz w:val="36"/>
          <w:szCs w:val="28"/>
          <w:lang w:val="uk-UA"/>
        </w:rPr>
      </w:pPr>
    </w:p>
    <w:p w14:paraId="00B6DF18" w14:textId="77777777" w:rsidR="005E2AD5" w:rsidRPr="009B70F2" w:rsidRDefault="005E2AD5" w:rsidP="009B70F2">
      <w:pPr>
        <w:spacing w:line="360" w:lineRule="auto"/>
        <w:ind w:firstLine="720"/>
        <w:jc w:val="both"/>
        <w:rPr>
          <w:rFonts w:ascii="Times New Roman" w:eastAsia="Times New Roman" w:hAnsi="Times New Roman" w:cs="Times New Roman"/>
          <w:b/>
          <w:sz w:val="36"/>
          <w:szCs w:val="28"/>
          <w:lang w:val="uk-UA"/>
        </w:rPr>
      </w:pPr>
    </w:p>
    <w:p w14:paraId="0299495B" w14:textId="77777777" w:rsidR="005E2AD5" w:rsidRPr="009B70F2" w:rsidRDefault="005E2AD5" w:rsidP="009B70F2">
      <w:pPr>
        <w:spacing w:line="360" w:lineRule="auto"/>
        <w:ind w:firstLine="720"/>
        <w:jc w:val="both"/>
        <w:rPr>
          <w:rFonts w:ascii="Times New Roman" w:eastAsia="Times New Roman" w:hAnsi="Times New Roman" w:cs="Times New Roman"/>
          <w:b/>
          <w:sz w:val="36"/>
          <w:szCs w:val="28"/>
          <w:lang w:val="uk-UA"/>
        </w:rPr>
      </w:pPr>
    </w:p>
    <w:p w14:paraId="4D9FCCED" w14:textId="77777777" w:rsidR="005E2AD5" w:rsidRPr="009B70F2" w:rsidRDefault="005E2AD5" w:rsidP="009B70F2">
      <w:pPr>
        <w:spacing w:line="360" w:lineRule="auto"/>
        <w:ind w:firstLine="720"/>
        <w:jc w:val="both"/>
        <w:rPr>
          <w:rFonts w:ascii="Times New Roman" w:eastAsia="Times New Roman" w:hAnsi="Times New Roman" w:cs="Times New Roman"/>
          <w:b/>
          <w:sz w:val="36"/>
          <w:szCs w:val="28"/>
          <w:lang w:val="uk-UA"/>
        </w:rPr>
      </w:pPr>
    </w:p>
    <w:p w14:paraId="06856D2A" w14:textId="77777777" w:rsidR="00B62992" w:rsidRPr="009B70F2" w:rsidRDefault="00B62992" w:rsidP="009B70F2">
      <w:pPr>
        <w:spacing w:line="360" w:lineRule="auto"/>
        <w:ind w:firstLine="720"/>
        <w:jc w:val="both"/>
        <w:rPr>
          <w:rFonts w:ascii="Times New Roman" w:eastAsia="Times New Roman" w:hAnsi="Times New Roman" w:cs="Times New Roman"/>
          <w:b/>
          <w:sz w:val="36"/>
          <w:szCs w:val="28"/>
          <w:lang w:val="uk-UA"/>
        </w:rPr>
      </w:pPr>
    </w:p>
    <w:p w14:paraId="47B98CF2" w14:textId="77777777" w:rsidR="00B62992" w:rsidRPr="009B70F2" w:rsidRDefault="00B62992" w:rsidP="009B70F2">
      <w:pPr>
        <w:spacing w:line="360" w:lineRule="auto"/>
        <w:ind w:firstLine="720"/>
        <w:jc w:val="both"/>
        <w:rPr>
          <w:rFonts w:ascii="Times New Roman" w:eastAsia="Times New Roman" w:hAnsi="Times New Roman" w:cs="Times New Roman"/>
          <w:b/>
          <w:sz w:val="36"/>
          <w:szCs w:val="28"/>
          <w:lang w:val="uk-UA"/>
        </w:rPr>
      </w:pPr>
    </w:p>
    <w:p w14:paraId="3460EB98" w14:textId="77777777" w:rsidR="00B62992" w:rsidRPr="009B70F2" w:rsidRDefault="00B62992" w:rsidP="009B70F2">
      <w:pPr>
        <w:spacing w:line="360" w:lineRule="auto"/>
        <w:ind w:firstLine="720"/>
        <w:jc w:val="both"/>
        <w:rPr>
          <w:rFonts w:ascii="Times New Roman" w:eastAsia="Times New Roman" w:hAnsi="Times New Roman" w:cs="Times New Roman"/>
          <w:b/>
          <w:sz w:val="36"/>
          <w:szCs w:val="28"/>
          <w:lang w:val="uk-UA"/>
        </w:rPr>
      </w:pPr>
    </w:p>
    <w:p w14:paraId="053AEB3B" w14:textId="77777777" w:rsidR="00B62992" w:rsidRPr="009B70F2" w:rsidRDefault="00B62992" w:rsidP="009B70F2">
      <w:pPr>
        <w:spacing w:line="360" w:lineRule="auto"/>
        <w:ind w:firstLine="720"/>
        <w:jc w:val="both"/>
        <w:rPr>
          <w:rFonts w:ascii="Times New Roman" w:eastAsia="Times New Roman" w:hAnsi="Times New Roman" w:cs="Times New Roman"/>
          <w:b/>
          <w:sz w:val="36"/>
          <w:szCs w:val="28"/>
          <w:lang w:val="uk-UA"/>
        </w:rPr>
      </w:pPr>
    </w:p>
    <w:p w14:paraId="405EF513" w14:textId="77777777" w:rsidR="00B62992" w:rsidRPr="00B62992" w:rsidRDefault="00B62992" w:rsidP="0096066E">
      <w:pPr>
        <w:spacing w:line="360" w:lineRule="auto"/>
        <w:ind w:firstLine="72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 3.7 </w:t>
      </w:r>
      <w:r>
        <w:rPr>
          <w:rFonts w:ascii="Times New Roman" w:eastAsia="Times New Roman" w:hAnsi="Times New Roman" w:cs="Times New Roman"/>
          <w:sz w:val="28"/>
          <w:szCs w:val="28"/>
          <w:lang w:val="en-US"/>
        </w:rPr>
        <w:t>Grayscale</w:t>
      </w:r>
      <w:r w:rsidRPr="00761F9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фільтр</w:t>
      </w:r>
    </w:p>
    <w:p w14:paraId="15ECAE0D" w14:textId="77777777" w:rsidR="00B62992" w:rsidRDefault="00B62992" w:rsidP="0096066E">
      <w:pPr>
        <w:spacing w:line="360" w:lineRule="auto"/>
        <w:ind w:firstLine="720"/>
        <w:jc w:val="center"/>
        <w:rPr>
          <w:rFonts w:ascii="Times New Roman" w:eastAsia="Times New Roman" w:hAnsi="Times New Roman" w:cs="Times New Roman"/>
          <w:b/>
          <w:sz w:val="36"/>
          <w:szCs w:val="28"/>
          <w:lang w:val="uk-UA"/>
        </w:rPr>
      </w:pPr>
    </w:p>
    <w:p w14:paraId="33DDDB86" w14:textId="77777777" w:rsidR="00B62992" w:rsidRDefault="00B62992" w:rsidP="00DA0D05">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Наступним кроком необхідно спробувати навчити </w:t>
      </w:r>
      <w:r>
        <w:rPr>
          <w:rFonts w:ascii="Times New Roman" w:eastAsia="Times New Roman" w:hAnsi="Times New Roman" w:cs="Times New Roman"/>
          <w:sz w:val="28"/>
          <w:szCs w:val="28"/>
          <w:lang w:val="en-US"/>
        </w:rPr>
        <w:t>Tesseract</w:t>
      </w:r>
      <w:r w:rsidRPr="00761F9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необхідному шрифту.</w:t>
      </w:r>
      <w:r w:rsidR="00ED7658" w:rsidRPr="00761F99">
        <w:rPr>
          <w:rFonts w:ascii="Times New Roman" w:eastAsia="Times New Roman" w:hAnsi="Times New Roman" w:cs="Times New Roman"/>
          <w:sz w:val="28"/>
          <w:szCs w:val="28"/>
          <w:lang w:val="uk-UA"/>
        </w:rPr>
        <w:t xml:space="preserve"> Для данного випадку я спробую навчити </w:t>
      </w:r>
      <w:r w:rsidR="00ED7658">
        <w:rPr>
          <w:rFonts w:ascii="Times New Roman" w:eastAsia="Times New Roman" w:hAnsi="Times New Roman" w:cs="Times New Roman"/>
          <w:sz w:val="28"/>
          <w:szCs w:val="28"/>
          <w:lang w:val="en-US"/>
        </w:rPr>
        <w:t>Tesseract</w:t>
      </w:r>
      <w:r w:rsidR="00ED7658" w:rsidRPr="00761F99">
        <w:rPr>
          <w:rFonts w:ascii="Times New Roman" w:eastAsia="Times New Roman" w:hAnsi="Times New Roman" w:cs="Times New Roman"/>
          <w:sz w:val="28"/>
          <w:szCs w:val="28"/>
          <w:lang w:val="uk-UA"/>
        </w:rPr>
        <w:t xml:space="preserve"> </w:t>
      </w:r>
      <w:r w:rsidR="00ED7658">
        <w:rPr>
          <w:rFonts w:ascii="Times New Roman" w:eastAsia="Times New Roman" w:hAnsi="Times New Roman" w:cs="Times New Roman"/>
          <w:sz w:val="28"/>
          <w:szCs w:val="28"/>
          <w:lang w:val="uk-UA"/>
        </w:rPr>
        <w:t xml:space="preserve">шрифту </w:t>
      </w:r>
      <w:r w:rsidR="00ED7658">
        <w:rPr>
          <w:rFonts w:ascii="Times New Roman" w:eastAsia="Times New Roman" w:hAnsi="Times New Roman" w:cs="Times New Roman"/>
          <w:sz w:val="28"/>
          <w:szCs w:val="28"/>
          <w:lang w:val="en-US"/>
        </w:rPr>
        <w:t>Courier</w:t>
      </w:r>
      <w:r w:rsidR="00ED7658" w:rsidRPr="00761F99">
        <w:rPr>
          <w:rFonts w:ascii="Times New Roman" w:eastAsia="Times New Roman" w:hAnsi="Times New Roman" w:cs="Times New Roman"/>
          <w:sz w:val="28"/>
          <w:szCs w:val="28"/>
          <w:lang w:val="uk-UA"/>
        </w:rPr>
        <w:t xml:space="preserve"> </w:t>
      </w:r>
      <w:r w:rsidR="00ED7658">
        <w:rPr>
          <w:rFonts w:ascii="Times New Roman" w:eastAsia="Times New Roman" w:hAnsi="Times New Roman" w:cs="Times New Roman"/>
          <w:sz w:val="28"/>
          <w:szCs w:val="28"/>
          <w:lang w:val="en-US"/>
        </w:rPr>
        <w:t>new</w:t>
      </w:r>
      <w:r w:rsidR="00ED7658" w:rsidRPr="00761F99">
        <w:rPr>
          <w:rFonts w:ascii="Times New Roman" w:eastAsia="Times New Roman" w:hAnsi="Times New Roman" w:cs="Times New Roman"/>
          <w:sz w:val="28"/>
          <w:szCs w:val="28"/>
          <w:lang w:val="uk-UA"/>
        </w:rPr>
        <w:t xml:space="preserve"> </w:t>
      </w:r>
      <w:r w:rsidR="00ED7658">
        <w:rPr>
          <w:rFonts w:ascii="Times New Roman" w:eastAsia="Times New Roman" w:hAnsi="Times New Roman" w:cs="Times New Roman"/>
          <w:sz w:val="28"/>
          <w:szCs w:val="28"/>
          <w:lang w:val="uk-UA"/>
        </w:rPr>
        <w:t>для Української мови.</w:t>
      </w:r>
    </w:p>
    <w:p w14:paraId="613B835D" w14:textId="77777777" w:rsidR="00ED7658" w:rsidRDefault="00ED7658" w:rsidP="00DA0D05">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Це доволі довгий процес, який включає всебе багадо монотонної роботи. </w:t>
      </w:r>
    </w:p>
    <w:p w14:paraId="432B5EE7" w14:textId="77777777" w:rsidR="009A2A1D" w:rsidRPr="009A2A1D" w:rsidRDefault="009A2A1D" w:rsidP="00DA0D05">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Спочатку нам необхідно створити з</w:t>
      </w:r>
      <w:r w:rsidRPr="009A2A1D">
        <w:rPr>
          <w:rFonts w:ascii="Times New Roman" w:eastAsia="Times New Roman" w:hAnsi="Times New Roman" w:cs="Times New Roman"/>
          <w:sz w:val="28"/>
          <w:szCs w:val="28"/>
          <w:lang w:val="uk-UA"/>
        </w:rPr>
        <w:t>ображення з текстом для тренування</w:t>
      </w:r>
      <w:r>
        <w:rPr>
          <w:rFonts w:ascii="Times New Roman" w:eastAsia="Times New Roman" w:hAnsi="Times New Roman" w:cs="Times New Roman"/>
          <w:sz w:val="28"/>
          <w:szCs w:val="28"/>
          <w:lang w:val="uk-UA"/>
        </w:rPr>
        <w:t>.</w:t>
      </w:r>
      <w:r w:rsidRPr="009A2A1D">
        <w:rPr>
          <w:rFonts w:ascii="Times New Roman" w:eastAsia="Times New Roman" w:hAnsi="Times New Roman" w:cs="Times New Roman"/>
          <w:sz w:val="28"/>
          <w:szCs w:val="28"/>
          <w:lang w:val="uk-UA"/>
        </w:rPr>
        <w:t xml:space="preserve"> Бажано щоб це був реальний текст, який потім доведеться розпізнавати. Важливо, щоб кожен символ шрифту зустрічався в відсканованому фрагменті не менше 5 разів, а бажано - 20 разів. Формат </w:t>
      </w:r>
      <w:r>
        <w:rPr>
          <w:rFonts w:ascii="Times New Roman" w:eastAsia="Times New Roman" w:hAnsi="Times New Roman" w:cs="Times New Roman"/>
          <w:sz w:val="28"/>
          <w:szCs w:val="28"/>
          <w:lang w:val="uk-UA"/>
        </w:rPr>
        <w:t xml:space="preserve">файлу повинен бути </w:t>
      </w:r>
      <w:r w:rsidRPr="009A2A1D">
        <w:rPr>
          <w:rFonts w:ascii="Times New Roman" w:eastAsia="Times New Roman" w:hAnsi="Times New Roman" w:cs="Times New Roman"/>
          <w:sz w:val="28"/>
          <w:szCs w:val="28"/>
          <w:lang w:val="uk-UA"/>
        </w:rPr>
        <w:t xml:space="preserve">tiff, без стиснення, бажано не багатосторінковий. Між усіма символами повинні бути чітко помітні проміжки. Кладемо наше зображення в окрему директорію і називаємо у вигляді &lt;код мови&gt;. &lt;Ім'я шрифту&gt; .exp &lt;номер&gt; .tif. Зображення може бути не одне і відрізнятися вони повинні тільки номером в найменуванні файлу. Формат найменувань файлів дуже важливий. </w:t>
      </w:r>
      <w:r>
        <w:rPr>
          <w:rFonts w:ascii="Times New Roman" w:eastAsia="Times New Roman" w:hAnsi="Times New Roman" w:cs="Times New Roman"/>
          <w:sz w:val="28"/>
          <w:szCs w:val="28"/>
          <w:lang w:val="uk-UA"/>
        </w:rPr>
        <w:t>З</w:t>
      </w:r>
      <w:r w:rsidRPr="009A2A1D">
        <w:rPr>
          <w:rFonts w:ascii="Times New Roman" w:eastAsia="Times New Roman" w:hAnsi="Times New Roman" w:cs="Times New Roman"/>
          <w:sz w:val="28"/>
          <w:szCs w:val="28"/>
          <w:lang w:val="uk-UA"/>
        </w:rPr>
        <w:t xml:space="preserve"> файли з невірними назвами утиліти, які ми будемо </w:t>
      </w:r>
      <w:r w:rsidRPr="009A2A1D">
        <w:rPr>
          <w:rFonts w:ascii="Times New Roman" w:eastAsia="Times New Roman" w:hAnsi="Times New Roman" w:cs="Times New Roman"/>
          <w:sz w:val="28"/>
          <w:szCs w:val="28"/>
          <w:lang w:val="uk-UA"/>
        </w:rPr>
        <w:lastRenderedPageBreak/>
        <w:t xml:space="preserve">використовувати </w:t>
      </w:r>
      <w:r>
        <w:rPr>
          <w:rFonts w:ascii="Times New Roman" w:eastAsia="Times New Roman" w:hAnsi="Times New Roman" w:cs="Times New Roman"/>
          <w:sz w:val="28"/>
          <w:szCs w:val="28"/>
          <w:lang w:val="uk-UA"/>
        </w:rPr>
        <w:t xml:space="preserve">не будуть працювати. Тобто код мови </w:t>
      </w:r>
      <w:r>
        <w:rPr>
          <w:rFonts w:ascii="Times New Roman" w:eastAsia="Times New Roman" w:hAnsi="Times New Roman" w:cs="Times New Roman"/>
          <w:sz w:val="28"/>
          <w:szCs w:val="28"/>
          <w:lang w:val="en-US"/>
        </w:rPr>
        <w:t>ukr</w:t>
      </w:r>
      <w:r>
        <w:rPr>
          <w:rFonts w:ascii="Times New Roman" w:eastAsia="Times New Roman" w:hAnsi="Times New Roman" w:cs="Times New Roman"/>
          <w:sz w:val="28"/>
          <w:szCs w:val="28"/>
          <w:lang w:val="uk-UA"/>
        </w:rPr>
        <w:t xml:space="preserve"> і шрифт couriernew</w:t>
      </w:r>
      <w:r w:rsidRPr="009A2A1D">
        <w:rPr>
          <w:rFonts w:ascii="Times New Roman" w:eastAsia="Times New Roman" w:hAnsi="Times New Roman" w:cs="Times New Roman"/>
          <w:sz w:val="28"/>
          <w:szCs w:val="28"/>
          <w:lang w:val="uk-UA"/>
        </w:rPr>
        <w:t xml:space="preserve">. Таким чином називаємо файл </w:t>
      </w:r>
      <w:r>
        <w:rPr>
          <w:rFonts w:ascii="Times New Roman" w:eastAsia="Times New Roman" w:hAnsi="Times New Roman" w:cs="Times New Roman"/>
          <w:sz w:val="28"/>
          <w:szCs w:val="28"/>
          <w:lang w:val="uk-UA"/>
        </w:rPr>
        <w:t>ukr.couriernew</w:t>
      </w:r>
      <w:r w:rsidRPr="009A2A1D">
        <w:rPr>
          <w:rFonts w:ascii="Times New Roman" w:eastAsia="Times New Roman" w:hAnsi="Times New Roman" w:cs="Times New Roman"/>
          <w:sz w:val="28"/>
          <w:szCs w:val="28"/>
          <w:lang w:val="uk-UA"/>
        </w:rPr>
        <w:t>.exp0.tif.</w:t>
      </w:r>
    </w:p>
    <w:p w14:paraId="71E48EC5" w14:textId="77777777" w:rsidR="009A2A1D" w:rsidRPr="009A2A1D" w:rsidRDefault="009A2A1D" w:rsidP="00DA0D05">
      <w:pPr>
        <w:spacing w:line="360" w:lineRule="auto"/>
        <w:ind w:firstLine="720"/>
        <w:jc w:val="both"/>
        <w:rPr>
          <w:rFonts w:ascii="Times New Roman" w:eastAsia="Times New Roman" w:hAnsi="Times New Roman" w:cs="Times New Roman"/>
          <w:sz w:val="28"/>
          <w:szCs w:val="28"/>
          <w:lang w:val="uk-UA"/>
        </w:rPr>
      </w:pPr>
      <w:r w:rsidRPr="009A2A1D">
        <w:rPr>
          <w:rFonts w:ascii="Times New Roman" w:eastAsia="Times New Roman" w:hAnsi="Times New Roman" w:cs="Times New Roman"/>
          <w:sz w:val="28"/>
          <w:szCs w:val="28"/>
          <w:lang w:val="uk-UA"/>
        </w:rPr>
        <w:t>Наступним кроком</w:t>
      </w:r>
      <w:r>
        <w:rPr>
          <w:rFonts w:ascii="Times New Roman" w:eastAsia="Times New Roman" w:hAnsi="Times New Roman" w:cs="Times New Roman"/>
          <w:sz w:val="28"/>
          <w:szCs w:val="28"/>
          <w:lang w:val="uk-UA"/>
        </w:rPr>
        <w:t xml:space="preserve"> </w:t>
      </w:r>
      <w:r w:rsidRPr="009A2A1D">
        <w:rPr>
          <w:rFonts w:ascii="Times New Roman" w:eastAsia="Times New Roman" w:hAnsi="Times New Roman" w:cs="Times New Roman"/>
          <w:sz w:val="28"/>
          <w:szCs w:val="28"/>
          <w:lang w:val="uk-UA"/>
        </w:rPr>
        <w:t>щоб</w:t>
      </w:r>
      <w:r>
        <w:rPr>
          <w:rFonts w:ascii="Times New Roman" w:eastAsia="Times New Roman" w:hAnsi="Times New Roman" w:cs="Times New Roman"/>
          <w:sz w:val="28"/>
          <w:szCs w:val="28"/>
          <w:lang w:val="uk-UA"/>
        </w:rPr>
        <w:t xml:space="preserve"> точно</w:t>
      </w:r>
      <w:r w:rsidRPr="009A2A1D">
        <w:rPr>
          <w:rFonts w:ascii="Times New Roman" w:eastAsia="Times New Roman" w:hAnsi="Times New Roman" w:cs="Times New Roman"/>
          <w:sz w:val="28"/>
          <w:szCs w:val="28"/>
          <w:lang w:val="uk-UA"/>
        </w:rPr>
        <w:t xml:space="preserve"> в</w:t>
      </w:r>
      <w:r>
        <w:rPr>
          <w:rFonts w:ascii="Times New Roman" w:eastAsia="Times New Roman" w:hAnsi="Times New Roman" w:cs="Times New Roman"/>
          <w:sz w:val="28"/>
          <w:szCs w:val="28"/>
          <w:lang w:val="uk-UA"/>
        </w:rPr>
        <w:t>изначити</w:t>
      </w:r>
      <w:r w:rsidRPr="009A2A1D">
        <w:rPr>
          <w:rFonts w:ascii="Times New Roman" w:eastAsia="Times New Roman" w:hAnsi="Times New Roman" w:cs="Times New Roman"/>
          <w:sz w:val="28"/>
          <w:szCs w:val="28"/>
          <w:lang w:val="uk-UA"/>
        </w:rPr>
        <w:t xml:space="preserve"> символи на зображенні і задати їх відповідність utf-8 </w:t>
      </w:r>
      <w:r>
        <w:rPr>
          <w:rFonts w:ascii="Times New Roman" w:eastAsia="Times New Roman" w:hAnsi="Times New Roman" w:cs="Times New Roman"/>
          <w:sz w:val="28"/>
          <w:szCs w:val="28"/>
          <w:lang w:val="uk-UA"/>
        </w:rPr>
        <w:t xml:space="preserve">ми створемо </w:t>
      </w:r>
      <w:r w:rsidRPr="009A2A1D">
        <w:rPr>
          <w:rFonts w:ascii="Times New Roman" w:eastAsia="Times New Roman" w:hAnsi="Times New Roman" w:cs="Times New Roman"/>
          <w:sz w:val="28"/>
          <w:szCs w:val="28"/>
          <w:lang w:val="uk-UA"/>
        </w:rPr>
        <w:t>box-файли. Це звичайні текстові файли, в яких кожному символу відповідає рядок з символом і координатами прямокутника в пікселях. Спочатку файл генеруємо утилітою з пакета tesseract:</w:t>
      </w:r>
    </w:p>
    <w:p w14:paraId="68460703" w14:textId="77777777" w:rsidR="009A2A1D" w:rsidRPr="0092660F" w:rsidRDefault="009A2A1D" w:rsidP="00DA0D05">
      <w:pPr>
        <w:spacing w:line="360" w:lineRule="auto"/>
        <w:jc w:val="both"/>
        <w:rPr>
          <w:rFonts w:ascii="Times New Roman" w:eastAsia="Times New Roman" w:hAnsi="Times New Roman" w:cs="Times New Roman"/>
          <w:i/>
          <w:sz w:val="28"/>
          <w:szCs w:val="28"/>
          <w:lang w:val="uk-UA"/>
        </w:rPr>
      </w:pPr>
      <w:r w:rsidRPr="0092660F">
        <w:rPr>
          <w:rFonts w:ascii="Times New Roman" w:eastAsia="Times New Roman" w:hAnsi="Times New Roman" w:cs="Times New Roman"/>
          <w:i/>
          <w:sz w:val="28"/>
          <w:szCs w:val="28"/>
          <w:lang w:val="uk-UA"/>
        </w:rPr>
        <w:t>tesseract ukr.couriernew.exp0.tif ukr.couriernew.exp0 batch.nochop makebox</w:t>
      </w:r>
    </w:p>
    <w:p w14:paraId="6187EA36" w14:textId="77777777" w:rsidR="009A2A1D" w:rsidRDefault="009A2A1D" w:rsidP="00DA0D05">
      <w:pPr>
        <w:spacing w:line="360" w:lineRule="auto"/>
        <w:jc w:val="both"/>
        <w:rPr>
          <w:rFonts w:ascii="Times New Roman" w:eastAsia="Times New Roman" w:hAnsi="Times New Roman" w:cs="Times New Roman"/>
          <w:sz w:val="28"/>
          <w:szCs w:val="28"/>
          <w:lang w:val="uk-UA"/>
        </w:rPr>
      </w:pPr>
    </w:p>
    <w:p w14:paraId="3630F794" w14:textId="77777777" w:rsidR="009A2A1D" w:rsidRDefault="009A2A1D" w:rsidP="00DA0D05">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w:t>
      </w:r>
      <w:r w:rsidRPr="009A2A1D">
        <w:rPr>
          <w:rFonts w:ascii="Times New Roman" w:eastAsia="Times New Roman" w:hAnsi="Times New Roman" w:cs="Times New Roman"/>
          <w:sz w:val="28"/>
          <w:szCs w:val="28"/>
          <w:lang w:val="uk-UA"/>
        </w:rPr>
        <w:t>тримали файл ukr.couriernew.exp0.</w:t>
      </w:r>
      <w:r w:rsidRPr="009A2A1D">
        <w:rPr>
          <w:rFonts w:ascii="Times New Roman" w:eastAsia="Times New Roman" w:hAnsi="Times New Roman" w:cs="Times New Roman"/>
          <w:sz w:val="28"/>
          <w:szCs w:val="28"/>
          <w:lang w:val="en-US"/>
        </w:rPr>
        <w:t>box</w:t>
      </w:r>
      <w:r w:rsidRPr="009A2A1D">
        <w:rPr>
          <w:rFonts w:ascii="Times New Roman" w:eastAsia="Times New Roman" w:hAnsi="Times New Roman" w:cs="Times New Roman"/>
          <w:sz w:val="28"/>
          <w:szCs w:val="28"/>
          <w:lang w:val="uk-UA"/>
        </w:rPr>
        <w:t xml:space="preserve"> в поточній директорії</w:t>
      </w:r>
      <w:r>
        <w:rPr>
          <w:rFonts w:ascii="Times New Roman" w:eastAsia="Times New Roman" w:hAnsi="Times New Roman" w:cs="Times New Roman"/>
          <w:sz w:val="28"/>
          <w:szCs w:val="28"/>
          <w:lang w:val="uk-UA"/>
        </w:rPr>
        <w:t xml:space="preserve">. Заглянемо в нього. Символи </w:t>
      </w:r>
      <w:r w:rsidRPr="009A2A1D">
        <w:rPr>
          <w:rFonts w:ascii="Times New Roman" w:eastAsia="Times New Roman" w:hAnsi="Times New Roman" w:cs="Times New Roman"/>
          <w:sz w:val="28"/>
          <w:szCs w:val="28"/>
          <w:lang w:val="uk-UA"/>
        </w:rPr>
        <w:t>повністю відповідають символам в файлі? Якщо це так, то тренувати нічого не потрібно, ви можете спати спокійно. У нашому випадку швидше за все символи не збігатимуться ні по суті ні за кількістю. Тобто tesseract зі словником за замовчуванням не розпізнав не тільки символи а й порахував деякі з них за два або більше. Можливо частина символів у нас "</w:t>
      </w:r>
      <w:r>
        <w:rPr>
          <w:rFonts w:ascii="Times New Roman" w:eastAsia="Times New Roman" w:hAnsi="Times New Roman" w:cs="Times New Roman"/>
          <w:sz w:val="28"/>
          <w:szCs w:val="28"/>
          <w:lang w:val="uk-UA"/>
        </w:rPr>
        <w:t>зліпнеться</w:t>
      </w:r>
      <w:r w:rsidRPr="009A2A1D">
        <w:rPr>
          <w:rFonts w:ascii="Times New Roman" w:eastAsia="Times New Roman" w:hAnsi="Times New Roman" w:cs="Times New Roman"/>
          <w:sz w:val="28"/>
          <w:szCs w:val="28"/>
          <w:lang w:val="uk-UA"/>
        </w:rPr>
        <w:t xml:space="preserve">", тобто потрапить в загальну коробку і буде розпізнано як один. Це все потрібно поправити перш ніж йти далі. Робота нудна і </w:t>
      </w:r>
      <w:r>
        <w:rPr>
          <w:rFonts w:ascii="Times New Roman" w:eastAsia="Times New Roman" w:hAnsi="Times New Roman" w:cs="Times New Roman"/>
          <w:sz w:val="28"/>
          <w:szCs w:val="28"/>
          <w:lang w:val="uk-UA"/>
        </w:rPr>
        <w:t>довга</w:t>
      </w:r>
      <w:r w:rsidRPr="009A2A1D">
        <w:rPr>
          <w:rFonts w:ascii="Times New Roman" w:eastAsia="Times New Roman" w:hAnsi="Times New Roman" w:cs="Times New Roman"/>
          <w:sz w:val="28"/>
          <w:szCs w:val="28"/>
          <w:lang w:val="uk-UA"/>
        </w:rPr>
        <w:t>, але на щастя для цього є ряд сторонніх утиліт. Наприклад я користу</w:t>
      </w:r>
      <w:r w:rsidR="0092660F">
        <w:rPr>
          <w:rFonts w:ascii="Times New Roman" w:eastAsia="Times New Roman" w:hAnsi="Times New Roman" w:cs="Times New Roman"/>
          <w:sz w:val="28"/>
          <w:szCs w:val="28"/>
          <w:lang w:val="uk-UA"/>
        </w:rPr>
        <w:t>ватимусь</w:t>
      </w:r>
      <w:r w:rsidR="0092660F" w:rsidRPr="0092660F">
        <w:rPr>
          <w:rFonts w:ascii="Times New Roman" w:eastAsia="Times New Roman" w:hAnsi="Times New Roman" w:cs="Times New Roman"/>
          <w:sz w:val="28"/>
          <w:szCs w:val="28"/>
          <w:lang w:val="uk-UA"/>
        </w:rPr>
        <w:t xml:space="preserve"> </w:t>
      </w:r>
      <w:r w:rsidR="0092660F">
        <w:rPr>
          <w:rFonts w:ascii="Times New Roman" w:eastAsia="Times New Roman" w:hAnsi="Times New Roman" w:cs="Times New Roman"/>
          <w:sz w:val="28"/>
          <w:szCs w:val="28"/>
          <w:lang w:val="en-US"/>
        </w:rPr>
        <w:t>jTessBoxEditor</w:t>
      </w:r>
      <w:r w:rsidR="0092660F">
        <w:rPr>
          <w:rFonts w:ascii="Times New Roman" w:eastAsia="Times New Roman" w:hAnsi="Times New Roman" w:cs="Times New Roman"/>
          <w:sz w:val="28"/>
          <w:szCs w:val="28"/>
          <w:lang w:val="uk-UA"/>
        </w:rPr>
        <w:t>. Відкриваємо через нього бокс файл та правимо усі помилки.</w:t>
      </w:r>
    </w:p>
    <w:p w14:paraId="0F96BA11" w14:textId="77777777" w:rsidR="0092660F" w:rsidRPr="009A2A1D" w:rsidRDefault="0092660F" w:rsidP="009A2A1D">
      <w:pPr>
        <w:spacing w:line="360" w:lineRule="auto"/>
        <w:rPr>
          <w:rFonts w:ascii="Times New Roman" w:eastAsia="Times New Roman" w:hAnsi="Times New Roman" w:cs="Times New Roman"/>
          <w:sz w:val="28"/>
          <w:szCs w:val="28"/>
          <w:lang w:val="uk-UA"/>
        </w:rPr>
      </w:pPr>
      <w:r>
        <w:rPr>
          <w:noProof/>
          <w:lang w:val="uk-UA"/>
        </w:rPr>
        <w:drawing>
          <wp:anchor distT="0" distB="0" distL="114300" distR="114300" simplePos="0" relativeHeight="251671552" behindDoc="0" locked="0" layoutInCell="1" allowOverlap="1" wp14:anchorId="2B361F7B" wp14:editId="56627185">
            <wp:simplePos x="0" y="0"/>
            <wp:positionH relativeFrom="margin">
              <wp:align>center</wp:align>
            </wp:positionH>
            <wp:positionV relativeFrom="paragraph">
              <wp:posOffset>222936</wp:posOffset>
            </wp:positionV>
            <wp:extent cx="3130501" cy="1548435"/>
            <wp:effectExtent l="19050" t="19050" r="13335" b="13970"/>
            <wp:wrapThrough wrapText="bothSides">
              <wp:wrapPolygon edited="0">
                <wp:start x="-131" y="-266"/>
                <wp:lineTo x="-131" y="21529"/>
                <wp:lineTo x="21561" y="21529"/>
                <wp:lineTo x="21561" y="-266"/>
                <wp:lineTo x="-131" y="-266"/>
              </wp:wrapPolygon>
            </wp:wrapThrough>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3130501" cy="1548435"/>
                    </a:xfrm>
                    <a:prstGeom prst="rect">
                      <a:avLst/>
                    </a:prstGeom>
                    <a:ln w="12700">
                      <a:solidFill>
                        <a:schemeClr val="tx1"/>
                      </a:solidFill>
                    </a:ln>
                  </pic:spPr>
                </pic:pic>
              </a:graphicData>
            </a:graphic>
            <wp14:sizeRelH relativeFrom="page">
              <wp14:pctWidth>0</wp14:pctWidth>
            </wp14:sizeRelH>
            <wp14:sizeRelV relativeFrom="page">
              <wp14:pctHeight>0</wp14:pctHeight>
            </wp14:sizeRelV>
          </wp:anchor>
        </w:drawing>
      </w:r>
    </w:p>
    <w:p w14:paraId="246CD4BA" w14:textId="77777777" w:rsidR="0092660F" w:rsidRDefault="0092660F" w:rsidP="009A2A1D">
      <w:pPr>
        <w:spacing w:line="360" w:lineRule="auto"/>
        <w:ind w:firstLine="720"/>
        <w:rPr>
          <w:rFonts w:ascii="Times New Roman" w:eastAsia="Times New Roman" w:hAnsi="Times New Roman" w:cs="Times New Roman"/>
          <w:sz w:val="28"/>
          <w:szCs w:val="28"/>
          <w:lang w:val="uk-UA"/>
        </w:rPr>
      </w:pPr>
    </w:p>
    <w:p w14:paraId="7E29A009" w14:textId="77777777" w:rsidR="0092660F" w:rsidRDefault="0092660F" w:rsidP="009A2A1D">
      <w:pPr>
        <w:spacing w:line="360" w:lineRule="auto"/>
        <w:ind w:firstLine="720"/>
        <w:rPr>
          <w:rFonts w:ascii="Times New Roman" w:eastAsia="Times New Roman" w:hAnsi="Times New Roman" w:cs="Times New Roman"/>
          <w:sz w:val="28"/>
          <w:szCs w:val="28"/>
          <w:lang w:val="uk-UA"/>
        </w:rPr>
      </w:pPr>
    </w:p>
    <w:p w14:paraId="1DED6984" w14:textId="77777777" w:rsidR="0092660F" w:rsidRDefault="0092660F" w:rsidP="009A2A1D">
      <w:pPr>
        <w:spacing w:line="360" w:lineRule="auto"/>
        <w:ind w:firstLine="720"/>
        <w:rPr>
          <w:rFonts w:ascii="Times New Roman" w:eastAsia="Times New Roman" w:hAnsi="Times New Roman" w:cs="Times New Roman"/>
          <w:sz w:val="28"/>
          <w:szCs w:val="28"/>
          <w:lang w:val="uk-UA"/>
        </w:rPr>
      </w:pPr>
    </w:p>
    <w:p w14:paraId="37F5A453" w14:textId="77777777" w:rsidR="0092660F" w:rsidRDefault="0092660F" w:rsidP="009A2A1D">
      <w:pPr>
        <w:spacing w:line="360" w:lineRule="auto"/>
        <w:ind w:firstLine="720"/>
        <w:rPr>
          <w:rFonts w:ascii="Times New Roman" w:eastAsia="Times New Roman" w:hAnsi="Times New Roman" w:cs="Times New Roman"/>
          <w:sz w:val="28"/>
          <w:szCs w:val="28"/>
          <w:lang w:val="uk-UA"/>
        </w:rPr>
      </w:pPr>
    </w:p>
    <w:p w14:paraId="65ADE6E8" w14:textId="77777777" w:rsidR="0092660F" w:rsidRDefault="0092660F" w:rsidP="009A2A1D">
      <w:pPr>
        <w:spacing w:line="360" w:lineRule="auto"/>
        <w:ind w:firstLine="720"/>
        <w:rPr>
          <w:rFonts w:ascii="Times New Roman" w:eastAsia="Times New Roman" w:hAnsi="Times New Roman" w:cs="Times New Roman"/>
          <w:sz w:val="28"/>
          <w:szCs w:val="28"/>
          <w:lang w:val="uk-UA"/>
        </w:rPr>
      </w:pPr>
    </w:p>
    <w:p w14:paraId="5B803B8E" w14:textId="77777777" w:rsidR="0092660F" w:rsidRPr="0092660F" w:rsidRDefault="0092660F" w:rsidP="0092660F">
      <w:pPr>
        <w:spacing w:line="360" w:lineRule="auto"/>
        <w:ind w:firstLine="72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 3.8 </w:t>
      </w:r>
      <w:r>
        <w:rPr>
          <w:rFonts w:ascii="Times New Roman" w:eastAsia="Times New Roman" w:hAnsi="Times New Roman" w:cs="Times New Roman"/>
          <w:sz w:val="28"/>
          <w:szCs w:val="28"/>
          <w:lang w:val="en-US"/>
        </w:rPr>
        <w:t>jTessBoxEditor</w:t>
      </w:r>
    </w:p>
    <w:p w14:paraId="6179984A" w14:textId="77777777" w:rsidR="0092660F" w:rsidRDefault="0092660F" w:rsidP="0092660F">
      <w:pPr>
        <w:spacing w:line="360" w:lineRule="auto"/>
        <w:ind w:firstLine="720"/>
        <w:jc w:val="center"/>
        <w:rPr>
          <w:rFonts w:ascii="Times New Roman" w:eastAsia="Times New Roman" w:hAnsi="Times New Roman" w:cs="Times New Roman"/>
          <w:sz w:val="28"/>
          <w:szCs w:val="28"/>
          <w:lang w:val="uk-UA"/>
        </w:rPr>
      </w:pPr>
    </w:p>
    <w:p w14:paraId="10D449B2" w14:textId="77777777" w:rsidR="009A2A1D" w:rsidRDefault="009A2A1D" w:rsidP="00DA0D05">
      <w:pPr>
        <w:spacing w:line="360" w:lineRule="auto"/>
        <w:ind w:firstLine="720"/>
        <w:jc w:val="both"/>
        <w:rPr>
          <w:rFonts w:ascii="Times New Roman" w:eastAsia="Times New Roman" w:hAnsi="Times New Roman" w:cs="Times New Roman"/>
          <w:sz w:val="28"/>
          <w:szCs w:val="28"/>
          <w:lang w:val="uk-UA"/>
        </w:rPr>
      </w:pPr>
      <w:r w:rsidRPr="009A2A1D">
        <w:rPr>
          <w:rFonts w:ascii="Times New Roman" w:eastAsia="Times New Roman" w:hAnsi="Times New Roman" w:cs="Times New Roman"/>
          <w:sz w:val="28"/>
          <w:szCs w:val="28"/>
          <w:lang w:val="uk-UA"/>
        </w:rPr>
        <w:lastRenderedPageBreak/>
        <w:t xml:space="preserve">Минуло півдня ... </w:t>
      </w:r>
      <w:r w:rsidR="0092660F">
        <w:rPr>
          <w:rFonts w:ascii="Times New Roman" w:eastAsia="Times New Roman" w:hAnsi="Times New Roman" w:cs="Times New Roman"/>
          <w:sz w:val="28"/>
          <w:szCs w:val="28"/>
          <w:lang w:val="uk-UA"/>
        </w:rPr>
        <w:t>Ми</w:t>
      </w:r>
      <w:r w:rsidRPr="009A2A1D">
        <w:rPr>
          <w:rFonts w:ascii="Times New Roman" w:eastAsia="Times New Roman" w:hAnsi="Times New Roman" w:cs="Times New Roman"/>
          <w:sz w:val="28"/>
          <w:szCs w:val="28"/>
          <w:lang w:val="uk-UA"/>
        </w:rPr>
        <w:t xml:space="preserve"> з почуттям глибокого задоволення закриває</w:t>
      </w:r>
      <w:r w:rsidR="0092660F">
        <w:rPr>
          <w:rFonts w:ascii="Times New Roman" w:eastAsia="Times New Roman" w:hAnsi="Times New Roman" w:cs="Times New Roman"/>
          <w:sz w:val="28"/>
          <w:szCs w:val="28"/>
          <w:lang w:val="uk-UA"/>
        </w:rPr>
        <w:t>мо</w:t>
      </w:r>
      <w:r w:rsidRPr="009A2A1D">
        <w:rPr>
          <w:rFonts w:ascii="Times New Roman" w:eastAsia="Times New Roman" w:hAnsi="Times New Roman" w:cs="Times New Roman"/>
          <w:sz w:val="28"/>
          <w:szCs w:val="28"/>
          <w:lang w:val="uk-UA"/>
        </w:rPr>
        <w:t xml:space="preserve"> </w:t>
      </w:r>
      <w:r w:rsidR="0092660F">
        <w:rPr>
          <w:rFonts w:ascii="Times New Roman" w:eastAsia="Times New Roman" w:hAnsi="Times New Roman" w:cs="Times New Roman"/>
          <w:sz w:val="28"/>
          <w:szCs w:val="28"/>
          <w:lang w:val="en-US"/>
        </w:rPr>
        <w:t>jTessBoxEditor</w:t>
      </w:r>
      <w:r w:rsidR="0092660F">
        <w:rPr>
          <w:rFonts w:ascii="Times New Roman" w:eastAsia="Times New Roman" w:hAnsi="Times New Roman" w:cs="Times New Roman"/>
          <w:sz w:val="28"/>
          <w:szCs w:val="28"/>
          <w:lang w:val="uk-UA"/>
        </w:rPr>
        <w:t xml:space="preserve"> і</w:t>
      </w:r>
      <w:r w:rsidRPr="009A2A1D">
        <w:rPr>
          <w:rFonts w:ascii="Times New Roman" w:eastAsia="Times New Roman" w:hAnsi="Times New Roman" w:cs="Times New Roman"/>
          <w:sz w:val="28"/>
          <w:szCs w:val="28"/>
          <w:lang w:val="uk-UA"/>
        </w:rPr>
        <w:t xml:space="preserve"> у </w:t>
      </w:r>
      <w:r w:rsidR="0092660F">
        <w:rPr>
          <w:rFonts w:ascii="Times New Roman" w:eastAsia="Times New Roman" w:hAnsi="Times New Roman" w:cs="Times New Roman"/>
          <w:sz w:val="28"/>
          <w:szCs w:val="28"/>
          <w:lang w:val="uk-UA"/>
        </w:rPr>
        <w:t>нас</w:t>
      </w:r>
      <w:r w:rsidRPr="009A2A1D">
        <w:rPr>
          <w:rFonts w:ascii="Times New Roman" w:eastAsia="Times New Roman" w:hAnsi="Times New Roman" w:cs="Times New Roman"/>
          <w:sz w:val="28"/>
          <w:szCs w:val="28"/>
          <w:lang w:val="uk-UA"/>
        </w:rPr>
        <w:t xml:space="preserve"> є коректний box-файл. Тепер можна переходити до наступного етапу.</w:t>
      </w:r>
    </w:p>
    <w:p w14:paraId="3B1BD9FA" w14:textId="77777777" w:rsidR="0092660F" w:rsidRPr="0092660F" w:rsidRDefault="0092660F" w:rsidP="00DA0D05">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Тепер тренуємо ним </w:t>
      </w:r>
      <w:r>
        <w:rPr>
          <w:rFonts w:ascii="Times New Roman" w:eastAsia="Times New Roman" w:hAnsi="Times New Roman" w:cs="Times New Roman"/>
          <w:sz w:val="28"/>
          <w:szCs w:val="28"/>
          <w:lang w:val="en-US"/>
        </w:rPr>
        <w:t>Tesseract</w:t>
      </w:r>
      <w:r w:rsidRPr="0092660F">
        <w:rPr>
          <w:rFonts w:ascii="Times New Roman" w:eastAsia="Times New Roman" w:hAnsi="Times New Roman" w:cs="Times New Roman"/>
          <w:sz w:val="28"/>
          <w:szCs w:val="28"/>
          <w:lang w:val="uk-UA"/>
        </w:rPr>
        <w:t>:</w:t>
      </w:r>
    </w:p>
    <w:p w14:paraId="36861B05" w14:textId="77777777" w:rsidR="0092660F" w:rsidRPr="0092660F" w:rsidRDefault="0092660F" w:rsidP="00DA0D05">
      <w:pPr>
        <w:spacing w:line="360" w:lineRule="auto"/>
        <w:ind w:firstLine="720"/>
        <w:jc w:val="both"/>
        <w:rPr>
          <w:rFonts w:ascii="Times New Roman" w:eastAsia="Times New Roman" w:hAnsi="Times New Roman" w:cs="Times New Roman"/>
          <w:i/>
          <w:sz w:val="28"/>
          <w:szCs w:val="28"/>
          <w:lang w:val="uk-UA"/>
        </w:rPr>
      </w:pPr>
      <w:r w:rsidRPr="0092660F">
        <w:rPr>
          <w:rFonts w:ascii="Times New Roman" w:eastAsia="Times New Roman" w:hAnsi="Times New Roman" w:cs="Times New Roman"/>
          <w:i/>
          <w:sz w:val="28"/>
          <w:szCs w:val="28"/>
          <w:lang w:val="uk-UA"/>
        </w:rPr>
        <w:t xml:space="preserve">tesseract </w:t>
      </w:r>
      <w:r w:rsidRPr="009A2A1D">
        <w:rPr>
          <w:rFonts w:ascii="Times New Roman" w:eastAsia="Times New Roman" w:hAnsi="Times New Roman" w:cs="Times New Roman"/>
          <w:i/>
          <w:sz w:val="28"/>
          <w:szCs w:val="28"/>
          <w:lang w:val="uk-UA"/>
        </w:rPr>
        <w:t>ukr.couriernew.exp0</w:t>
      </w:r>
      <w:r>
        <w:rPr>
          <w:rFonts w:ascii="Times New Roman" w:eastAsia="Times New Roman" w:hAnsi="Times New Roman" w:cs="Times New Roman"/>
          <w:i/>
          <w:sz w:val="28"/>
          <w:szCs w:val="28"/>
          <w:lang w:val="uk-UA"/>
        </w:rPr>
        <w:t>.</w:t>
      </w:r>
      <w:r>
        <w:rPr>
          <w:rFonts w:ascii="Times New Roman" w:eastAsia="Times New Roman" w:hAnsi="Times New Roman" w:cs="Times New Roman"/>
          <w:i/>
          <w:sz w:val="28"/>
          <w:szCs w:val="28"/>
          <w:lang w:val="en-US"/>
        </w:rPr>
        <w:t>tif</w:t>
      </w:r>
      <w:r w:rsidRPr="0092660F">
        <w:rPr>
          <w:rFonts w:ascii="Times New Roman" w:eastAsia="Times New Roman" w:hAnsi="Times New Roman" w:cs="Times New Roman"/>
          <w:i/>
          <w:sz w:val="28"/>
          <w:szCs w:val="28"/>
          <w:lang w:val="uk-UA"/>
        </w:rPr>
        <w:t xml:space="preserve"> </w:t>
      </w:r>
      <w:r w:rsidRPr="009A2A1D">
        <w:rPr>
          <w:rFonts w:ascii="Times New Roman" w:eastAsia="Times New Roman" w:hAnsi="Times New Roman" w:cs="Times New Roman"/>
          <w:i/>
          <w:sz w:val="28"/>
          <w:szCs w:val="28"/>
          <w:lang w:val="uk-UA"/>
        </w:rPr>
        <w:t xml:space="preserve"> ukr.couriernew.exp0</w:t>
      </w:r>
      <w:r w:rsidRPr="0092660F">
        <w:rPr>
          <w:rFonts w:ascii="Times New Roman" w:eastAsia="Times New Roman" w:hAnsi="Times New Roman" w:cs="Times New Roman"/>
          <w:i/>
          <w:sz w:val="28"/>
          <w:szCs w:val="28"/>
          <w:lang w:val="uk-UA"/>
        </w:rPr>
        <w:t xml:space="preserve"> nobatch box.train</w:t>
      </w:r>
    </w:p>
    <w:p w14:paraId="51C7686E" w14:textId="77777777" w:rsidR="0092660F" w:rsidRDefault="0092660F" w:rsidP="00DA0D05">
      <w:pPr>
        <w:spacing w:line="360" w:lineRule="auto"/>
        <w:ind w:firstLine="720"/>
        <w:jc w:val="both"/>
        <w:rPr>
          <w:rFonts w:ascii="Times New Roman" w:eastAsia="Times New Roman" w:hAnsi="Times New Roman" w:cs="Times New Roman"/>
          <w:sz w:val="28"/>
          <w:szCs w:val="28"/>
          <w:lang w:val="uk-UA"/>
        </w:rPr>
      </w:pPr>
      <w:r w:rsidRPr="0092660F">
        <w:rPr>
          <w:rFonts w:ascii="Times New Roman" w:eastAsia="Times New Roman" w:hAnsi="Times New Roman" w:cs="Times New Roman"/>
          <w:sz w:val="28"/>
          <w:szCs w:val="28"/>
          <w:lang w:val="uk-UA"/>
        </w:rPr>
        <w:t xml:space="preserve">Отримуємо багато помилок, але </w:t>
      </w:r>
      <w:r>
        <w:rPr>
          <w:rFonts w:ascii="Times New Roman" w:eastAsia="Times New Roman" w:hAnsi="Times New Roman" w:cs="Times New Roman"/>
          <w:sz w:val="28"/>
          <w:szCs w:val="28"/>
          <w:lang w:val="uk-UA"/>
        </w:rPr>
        <w:t xml:space="preserve">дивимось на </w:t>
      </w:r>
      <w:r w:rsidRPr="0092660F">
        <w:rPr>
          <w:rFonts w:ascii="Times New Roman" w:eastAsia="Times New Roman" w:hAnsi="Times New Roman" w:cs="Times New Roman"/>
          <w:sz w:val="28"/>
          <w:szCs w:val="28"/>
          <w:lang w:val="uk-UA"/>
        </w:rPr>
        <w:t>"Found 105 good blobs". Якщо цифра істотно більше числа "досліджуваних" символів, то є шанс, що тренування в цілому вда</w:t>
      </w:r>
      <w:r>
        <w:rPr>
          <w:rFonts w:ascii="Times New Roman" w:eastAsia="Times New Roman" w:hAnsi="Times New Roman" w:cs="Times New Roman"/>
          <w:sz w:val="28"/>
          <w:szCs w:val="28"/>
          <w:lang w:val="uk-UA"/>
        </w:rPr>
        <w:t>лося</w:t>
      </w:r>
      <w:r w:rsidRPr="0092660F">
        <w:rPr>
          <w:rFonts w:ascii="Times New Roman" w:eastAsia="Times New Roman" w:hAnsi="Times New Roman" w:cs="Times New Roman"/>
          <w:sz w:val="28"/>
          <w:szCs w:val="28"/>
          <w:lang w:val="uk-UA"/>
        </w:rPr>
        <w:t>. Інакше - повертаємося в початок. В результаті цього кроку у вас з'явився файл ukr.couriernew.exp0.tr</w:t>
      </w:r>
    </w:p>
    <w:p w14:paraId="69FE2717" w14:textId="77777777" w:rsidR="0092660F" w:rsidRPr="0092660F" w:rsidRDefault="0092660F" w:rsidP="00DA0D05">
      <w:pPr>
        <w:spacing w:line="360" w:lineRule="auto"/>
        <w:ind w:firstLine="720"/>
        <w:jc w:val="both"/>
        <w:rPr>
          <w:rFonts w:ascii="Times New Roman" w:eastAsia="Times New Roman" w:hAnsi="Times New Roman" w:cs="Times New Roman"/>
          <w:sz w:val="28"/>
          <w:szCs w:val="28"/>
          <w:lang w:val="uk-UA"/>
        </w:rPr>
      </w:pPr>
      <w:r w:rsidRPr="0092660F">
        <w:rPr>
          <w:rFonts w:ascii="Times New Roman" w:eastAsia="Times New Roman" w:hAnsi="Times New Roman" w:cs="Times New Roman"/>
          <w:sz w:val="28"/>
          <w:szCs w:val="28"/>
          <w:lang w:val="uk-UA"/>
        </w:rPr>
        <w:t>Витягуємо набір символів</w:t>
      </w:r>
    </w:p>
    <w:p w14:paraId="562E831B" w14:textId="77777777" w:rsidR="0092660F" w:rsidRPr="0092660F" w:rsidRDefault="0092660F" w:rsidP="00DA0D05">
      <w:pPr>
        <w:spacing w:line="360" w:lineRule="auto"/>
        <w:ind w:firstLine="720"/>
        <w:jc w:val="both"/>
        <w:rPr>
          <w:rFonts w:ascii="Times New Roman" w:eastAsia="Times New Roman" w:hAnsi="Times New Roman" w:cs="Times New Roman"/>
          <w:i/>
          <w:sz w:val="28"/>
          <w:szCs w:val="28"/>
          <w:lang w:val="uk-UA"/>
        </w:rPr>
      </w:pPr>
      <w:r w:rsidRPr="0092660F">
        <w:rPr>
          <w:rFonts w:ascii="Times New Roman" w:eastAsia="Times New Roman" w:hAnsi="Times New Roman" w:cs="Times New Roman"/>
          <w:i/>
          <w:sz w:val="28"/>
          <w:szCs w:val="28"/>
          <w:lang w:val="uk-UA"/>
        </w:rPr>
        <w:t>unicharset_extractor ukr.couriernew.exp0.box</w:t>
      </w:r>
    </w:p>
    <w:p w14:paraId="51689646" w14:textId="77777777" w:rsidR="0092660F" w:rsidRDefault="0092660F" w:rsidP="00DA0D05">
      <w:pPr>
        <w:spacing w:line="360" w:lineRule="auto"/>
        <w:ind w:firstLine="720"/>
        <w:jc w:val="both"/>
        <w:rPr>
          <w:rFonts w:ascii="Times New Roman" w:eastAsia="Times New Roman" w:hAnsi="Times New Roman" w:cs="Times New Roman"/>
          <w:sz w:val="28"/>
          <w:szCs w:val="28"/>
          <w:lang w:val="uk-UA"/>
        </w:rPr>
      </w:pPr>
      <w:r w:rsidRPr="0092660F">
        <w:rPr>
          <w:rFonts w:ascii="Times New Roman" w:eastAsia="Times New Roman" w:hAnsi="Times New Roman" w:cs="Times New Roman"/>
          <w:sz w:val="28"/>
          <w:szCs w:val="28"/>
          <w:lang w:val="uk-UA"/>
        </w:rPr>
        <w:t xml:space="preserve">Отримуємо набір символів у вигляді файлу unicharset в поточній директорії, де кожен символ і його характеристики розташовуються в окремому рядку. Тут нашим завданням буде перевірити і поправити характеристики символів (друга колонка в файлі). Для маленьких букв алфавіту ставимо 3, для великих 5, для розділових знаків 10 для чисел 8, все інше помічаємо 0. </w:t>
      </w:r>
    </w:p>
    <w:p w14:paraId="3459D1C0" w14:textId="77777777" w:rsidR="0092660F" w:rsidRPr="0092660F" w:rsidRDefault="0092660F" w:rsidP="00DA0D05">
      <w:pPr>
        <w:spacing w:line="360" w:lineRule="auto"/>
        <w:ind w:firstLine="720"/>
        <w:jc w:val="both"/>
        <w:rPr>
          <w:rFonts w:ascii="Times New Roman" w:eastAsia="Times New Roman" w:hAnsi="Times New Roman" w:cs="Times New Roman"/>
          <w:sz w:val="28"/>
          <w:szCs w:val="28"/>
          <w:lang w:val="uk-UA"/>
        </w:rPr>
      </w:pPr>
      <w:r w:rsidRPr="0092660F">
        <w:rPr>
          <w:rFonts w:ascii="Times New Roman" w:eastAsia="Times New Roman" w:hAnsi="Times New Roman" w:cs="Times New Roman"/>
          <w:sz w:val="28"/>
          <w:szCs w:val="28"/>
          <w:lang w:val="uk-UA"/>
        </w:rPr>
        <w:t>Описуємо стиль шрифту</w:t>
      </w:r>
    </w:p>
    <w:p w14:paraId="74D06FD0" w14:textId="77777777" w:rsidR="0092660F" w:rsidRPr="0092660F" w:rsidRDefault="0092660F" w:rsidP="00DA0D05">
      <w:pPr>
        <w:spacing w:line="360" w:lineRule="auto"/>
        <w:ind w:firstLine="720"/>
        <w:jc w:val="both"/>
        <w:rPr>
          <w:rFonts w:ascii="Times New Roman" w:eastAsia="Times New Roman" w:hAnsi="Times New Roman" w:cs="Times New Roman"/>
          <w:sz w:val="28"/>
          <w:szCs w:val="28"/>
          <w:lang w:val="uk-UA"/>
        </w:rPr>
      </w:pPr>
      <w:r w:rsidRPr="0092660F">
        <w:rPr>
          <w:rFonts w:ascii="Times New Roman" w:eastAsia="Times New Roman" w:hAnsi="Times New Roman" w:cs="Times New Roman"/>
          <w:sz w:val="28"/>
          <w:szCs w:val="28"/>
          <w:lang w:val="uk-UA"/>
        </w:rPr>
        <w:t xml:space="preserve">Створюємо файл </w:t>
      </w:r>
      <w:r w:rsidRPr="0092660F">
        <w:rPr>
          <w:rFonts w:ascii="Times New Roman" w:eastAsia="Times New Roman" w:hAnsi="Times New Roman" w:cs="Times New Roman"/>
          <w:sz w:val="28"/>
          <w:szCs w:val="28"/>
          <w:lang w:val="en-US"/>
        </w:rPr>
        <w:t>ukr</w:t>
      </w:r>
      <w:r w:rsidRPr="0092660F">
        <w:rPr>
          <w:rFonts w:ascii="Times New Roman" w:eastAsia="Times New Roman" w:hAnsi="Times New Roman" w:cs="Times New Roman"/>
          <w:sz w:val="28"/>
          <w:szCs w:val="28"/>
          <w:lang w:val="uk-UA"/>
        </w:rPr>
        <w:t>.font_properties з єдиною рядком: couriernew 0 0 0 0 0. Тут спочатку пишемо ім'я шрифту, потім числом 1 або 0 помічаємо наявність у символів стилю (відповідно it</w:t>
      </w:r>
      <w:r>
        <w:rPr>
          <w:rFonts w:ascii="Times New Roman" w:eastAsia="Times New Roman" w:hAnsi="Times New Roman" w:cs="Times New Roman"/>
          <w:sz w:val="28"/>
          <w:szCs w:val="28"/>
          <w:lang w:val="uk-UA"/>
        </w:rPr>
        <w:t>alic bold fixed serif fraktur).</w:t>
      </w:r>
    </w:p>
    <w:p w14:paraId="7B5E802F" w14:textId="77777777" w:rsidR="0092660F" w:rsidRPr="0092660F" w:rsidRDefault="0092660F" w:rsidP="00DA0D05">
      <w:pPr>
        <w:spacing w:line="360" w:lineRule="auto"/>
        <w:ind w:firstLine="720"/>
        <w:jc w:val="both"/>
        <w:rPr>
          <w:rFonts w:ascii="Times New Roman" w:eastAsia="Times New Roman" w:hAnsi="Times New Roman" w:cs="Times New Roman"/>
          <w:sz w:val="28"/>
          <w:szCs w:val="28"/>
          <w:lang w:val="uk-UA"/>
        </w:rPr>
      </w:pPr>
      <w:r w:rsidRPr="0092660F">
        <w:rPr>
          <w:rFonts w:ascii="Times New Roman" w:eastAsia="Times New Roman" w:hAnsi="Times New Roman" w:cs="Times New Roman"/>
          <w:sz w:val="28"/>
          <w:szCs w:val="28"/>
          <w:lang w:val="uk-UA"/>
        </w:rPr>
        <w:t xml:space="preserve">Для подальшого навчання нам знадобитися виконати ще три операції. </w:t>
      </w:r>
    </w:p>
    <w:p w14:paraId="73689491" w14:textId="77777777" w:rsidR="0092660F" w:rsidRPr="00F75AA0" w:rsidRDefault="0092660F" w:rsidP="00DA0D05">
      <w:pPr>
        <w:spacing w:line="360" w:lineRule="auto"/>
        <w:ind w:firstLine="720"/>
        <w:jc w:val="both"/>
        <w:rPr>
          <w:rFonts w:ascii="Times New Roman" w:eastAsia="Times New Roman" w:hAnsi="Times New Roman" w:cs="Times New Roman"/>
          <w:i/>
          <w:sz w:val="28"/>
          <w:szCs w:val="28"/>
          <w:lang w:val="uk-UA"/>
        </w:rPr>
      </w:pPr>
      <w:r w:rsidRPr="00F75AA0">
        <w:rPr>
          <w:rFonts w:ascii="Times New Roman" w:eastAsia="Times New Roman" w:hAnsi="Times New Roman" w:cs="Times New Roman"/>
          <w:i/>
          <w:sz w:val="28"/>
          <w:szCs w:val="28"/>
          <w:lang w:val="uk-UA"/>
        </w:rPr>
        <w:t xml:space="preserve">shapeclustering -F </w:t>
      </w:r>
      <w:r w:rsidR="00F75AA0">
        <w:rPr>
          <w:rFonts w:ascii="Times New Roman" w:eastAsia="Times New Roman" w:hAnsi="Times New Roman" w:cs="Times New Roman"/>
          <w:i/>
          <w:sz w:val="28"/>
          <w:szCs w:val="28"/>
          <w:lang w:val="en-US"/>
        </w:rPr>
        <w:t>ukr</w:t>
      </w:r>
      <w:r w:rsidRPr="00F75AA0">
        <w:rPr>
          <w:rFonts w:ascii="Times New Roman" w:eastAsia="Times New Roman" w:hAnsi="Times New Roman" w:cs="Times New Roman"/>
          <w:i/>
          <w:sz w:val="28"/>
          <w:szCs w:val="28"/>
          <w:lang w:val="uk-UA"/>
        </w:rPr>
        <w:t xml:space="preserve">.font_properties -U unicharset </w:t>
      </w:r>
      <w:r w:rsidR="00F75AA0" w:rsidRPr="0092660F">
        <w:rPr>
          <w:rFonts w:ascii="Times New Roman" w:eastAsia="Times New Roman" w:hAnsi="Times New Roman" w:cs="Times New Roman"/>
          <w:i/>
          <w:sz w:val="28"/>
          <w:szCs w:val="28"/>
          <w:lang w:val="uk-UA"/>
        </w:rPr>
        <w:t>ukr.couriernew</w:t>
      </w:r>
      <w:r w:rsidRPr="00F75AA0">
        <w:rPr>
          <w:rFonts w:ascii="Times New Roman" w:eastAsia="Times New Roman" w:hAnsi="Times New Roman" w:cs="Times New Roman"/>
          <w:i/>
          <w:sz w:val="28"/>
          <w:szCs w:val="28"/>
          <w:lang w:val="uk-UA"/>
        </w:rPr>
        <w:t>.exp0.tr</w:t>
      </w:r>
    </w:p>
    <w:p w14:paraId="0E186482" w14:textId="77777777" w:rsidR="0092660F" w:rsidRPr="0092660F" w:rsidRDefault="0092660F" w:rsidP="00DA0D05">
      <w:pPr>
        <w:spacing w:line="360" w:lineRule="auto"/>
        <w:ind w:firstLine="720"/>
        <w:jc w:val="both"/>
        <w:rPr>
          <w:rFonts w:ascii="Times New Roman" w:eastAsia="Times New Roman" w:hAnsi="Times New Roman" w:cs="Times New Roman"/>
          <w:sz w:val="28"/>
          <w:szCs w:val="28"/>
          <w:lang w:val="uk-UA"/>
        </w:rPr>
      </w:pPr>
      <w:r w:rsidRPr="0092660F">
        <w:rPr>
          <w:rFonts w:ascii="Times New Roman" w:eastAsia="Times New Roman" w:hAnsi="Times New Roman" w:cs="Times New Roman"/>
          <w:sz w:val="28"/>
          <w:szCs w:val="28"/>
          <w:lang w:val="uk-UA"/>
        </w:rPr>
        <w:t>з'явиться файл shapetable</w:t>
      </w:r>
    </w:p>
    <w:p w14:paraId="58D47D02" w14:textId="77777777" w:rsidR="0092660F" w:rsidRPr="0092660F" w:rsidRDefault="0092660F" w:rsidP="00DA0D05">
      <w:pPr>
        <w:spacing w:line="360" w:lineRule="auto"/>
        <w:ind w:firstLine="720"/>
        <w:jc w:val="both"/>
        <w:rPr>
          <w:rFonts w:ascii="Times New Roman" w:eastAsia="Times New Roman" w:hAnsi="Times New Roman" w:cs="Times New Roman"/>
          <w:sz w:val="28"/>
          <w:szCs w:val="28"/>
          <w:lang w:val="uk-UA"/>
        </w:rPr>
      </w:pPr>
      <w:r w:rsidRPr="0092660F">
        <w:rPr>
          <w:rFonts w:ascii="Times New Roman" w:eastAsia="Times New Roman" w:hAnsi="Times New Roman" w:cs="Times New Roman"/>
          <w:sz w:val="28"/>
          <w:szCs w:val="28"/>
          <w:lang w:val="uk-UA"/>
        </w:rPr>
        <w:t>а потім:</w:t>
      </w:r>
    </w:p>
    <w:p w14:paraId="6ACC8EE4" w14:textId="77777777" w:rsidR="0092660F" w:rsidRPr="00F75AA0" w:rsidRDefault="0092660F" w:rsidP="00DA0D05">
      <w:pPr>
        <w:spacing w:line="360" w:lineRule="auto"/>
        <w:ind w:firstLine="720"/>
        <w:jc w:val="both"/>
        <w:rPr>
          <w:rFonts w:ascii="Times New Roman" w:eastAsia="Times New Roman" w:hAnsi="Times New Roman" w:cs="Times New Roman"/>
          <w:i/>
          <w:sz w:val="28"/>
          <w:szCs w:val="28"/>
          <w:lang w:val="uk-UA"/>
        </w:rPr>
      </w:pPr>
      <w:r w:rsidRPr="00F75AA0">
        <w:rPr>
          <w:rFonts w:ascii="Times New Roman" w:eastAsia="Times New Roman" w:hAnsi="Times New Roman" w:cs="Times New Roman"/>
          <w:i/>
          <w:sz w:val="28"/>
          <w:szCs w:val="28"/>
          <w:lang w:val="uk-UA"/>
        </w:rPr>
        <w:t xml:space="preserve">mftraining -F </w:t>
      </w:r>
      <w:r w:rsidR="00F75AA0">
        <w:rPr>
          <w:rFonts w:ascii="Times New Roman" w:eastAsia="Times New Roman" w:hAnsi="Times New Roman" w:cs="Times New Roman"/>
          <w:i/>
          <w:sz w:val="28"/>
          <w:szCs w:val="28"/>
          <w:lang w:val="en-US"/>
        </w:rPr>
        <w:t>ukr</w:t>
      </w:r>
      <w:r w:rsidRPr="00F75AA0">
        <w:rPr>
          <w:rFonts w:ascii="Times New Roman" w:eastAsia="Times New Roman" w:hAnsi="Times New Roman" w:cs="Times New Roman"/>
          <w:i/>
          <w:sz w:val="28"/>
          <w:szCs w:val="28"/>
          <w:lang w:val="uk-UA"/>
        </w:rPr>
        <w:t xml:space="preserve">.font_properties -U unicharset -O </w:t>
      </w:r>
      <w:r w:rsidR="00F75AA0">
        <w:rPr>
          <w:rFonts w:ascii="Times New Roman" w:eastAsia="Times New Roman" w:hAnsi="Times New Roman" w:cs="Times New Roman"/>
          <w:i/>
          <w:sz w:val="28"/>
          <w:szCs w:val="28"/>
          <w:lang w:val="en-US"/>
        </w:rPr>
        <w:t>ukr</w:t>
      </w:r>
      <w:r w:rsidRPr="00F75AA0">
        <w:rPr>
          <w:rFonts w:ascii="Times New Roman" w:eastAsia="Times New Roman" w:hAnsi="Times New Roman" w:cs="Times New Roman"/>
          <w:i/>
          <w:sz w:val="28"/>
          <w:szCs w:val="28"/>
          <w:lang w:val="uk-UA"/>
        </w:rPr>
        <w:t xml:space="preserve">.unicharset </w:t>
      </w:r>
      <w:r w:rsidR="00F75AA0" w:rsidRPr="0092660F">
        <w:rPr>
          <w:rFonts w:ascii="Times New Roman" w:eastAsia="Times New Roman" w:hAnsi="Times New Roman" w:cs="Times New Roman"/>
          <w:i/>
          <w:sz w:val="28"/>
          <w:szCs w:val="28"/>
          <w:lang w:val="uk-UA"/>
        </w:rPr>
        <w:t>ukr.couriernew</w:t>
      </w:r>
      <w:r w:rsidRPr="00F75AA0">
        <w:rPr>
          <w:rFonts w:ascii="Times New Roman" w:eastAsia="Times New Roman" w:hAnsi="Times New Roman" w:cs="Times New Roman"/>
          <w:i/>
          <w:sz w:val="28"/>
          <w:szCs w:val="28"/>
          <w:lang w:val="uk-UA"/>
        </w:rPr>
        <w:t>.exp0.tr</w:t>
      </w:r>
    </w:p>
    <w:p w14:paraId="4492A083" w14:textId="77777777" w:rsidR="0092660F" w:rsidRPr="0092660F" w:rsidRDefault="0092660F" w:rsidP="00DA0D05">
      <w:pPr>
        <w:spacing w:line="360" w:lineRule="auto"/>
        <w:ind w:firstLine="720"/>
        <w:jc w:val="both"/>
        <w:rPr>
          <w:rFonts w:ascii="Times New Roman" w:eastAsia="Times New Roman" w:hAnsi="Times New Roman" w:cs="Times New Roman"/>
          <w:sz w:val="28"/>
          <w:szCs w:val="28"/>
          <w:lang w:val="uk-UA"/>
        </w:rPr>
      </w:pPr>
      <w:r w:rsidRPr="0092660F">
        <w:rPr>
          <w:rFonts w:ascii="Times New Roman" w:eastAsia="Times New Roman" w:hAnsi="Times New Roman" w:cs="Times New Roman"/>
          <w:sz w:val="28"/>
          <w:szCs w:val="28"/>
          <w:lang w:val="uk-UA"/>
        </w:rPr>
        <w:t>отримаємо файли ccc.unicharset, inttemp, pffmtable</w:t>
      </w:r>
    </w:p>
    <w:p w14:paraId="482499C8" w14:textId="77777777" w:rsidR="0092660F" w:rsidRPr="0092660F" w:rsidRDefault="0092660F" w:rsidP="00DA0D05">
      <w:pPr>
        <w:spacing w:line="360" w:lineRule="auto"/>
        <w:ind w:firstLine="720"/>
        <w:jc w:val="both"/>
        <w:rPr>
          <w:rFonts w:ascii="Times New Roman" w:eastAsia="Times New Roman" w:hAnsi="Times New Roman" w:cs="Times New Roman"/>
          <w:sz w:val="28"/>
          <w:szCs w:val="28"/>
          <w:lang w:val="uk-UA"/>
        </w:rPr>
      </w:pPr>
      <w:r w:rsidRPr="0092660F">
        <w:rPr>
          <w:rFonts w:ascii="Times New Roman" w:eastAsia="Times New Roman" w:hAnsi="Times New Roman" w:cs="Times New Roman"/>
          <w:sz w:val="28"/>
          <w:szCs w:val="28"/>
          <w:lang w:val="uk-UA"/>
        </w:rPr>
        <w:lastRenderedPageBreak/>
        <w:t>і нарешті:</w:t>
      </w:r>
    </w:p>
    <w:p w14:paraId="3F2C5F7A" w14:textId="77777777" w:rsidR="0092660F" w:rsidRPr="00F75AA0" w:rsidRDefault="0092660F" w:rsidP="00DA0D05">
      <w:pPr>
        <w:spacing w:line="360" w:lineRule="auto"/>
        <w:ind w:firstLine="720"/>
        <w:jc w:val="both"/>
        <w:rPr>
          <w:rFonts w:ascii="Times New Roman" w:eastAsia="Times New Roman" w:hAnsi="Times New Roman" w:cs="Times New Roman"/>
          <w:i/>
          <w:sz w:val="28"/>
          <w:szCs w:val="28"/>
          <w:lang w:val="uk-UA"/>
        </w:rPr>
      </w:pPr>
      <w:r w:rsidRPr="00F75AA0">
        <w:rPr>
          <w:rFonts w:ascii="Times New Roman" w:eastAsia="Times New Roman" w:hAnsi="Times New Roman" w:cs="Times New Roman"/>
          <w:i/>
          <w:sz w:val="28"/>
          <w:szCs w:val="28"/>
          <w:lang w:val="uk-UA"/>
        </w:rPr>
        <w:t xml:space="preserve">cntraining </w:t>
      </w:r>
      <w:r w:rsidR="00F75AA0" w:rsidRPr="0092660F">
        <w:rPr>
          <w:rFonts w:ascii="Times New Roman" w:eastAsia="Times New Roman" w:hAnsi="Times New Roman" w:cs="Times New Roman"/>
          <w:i/>
          <w:sz w:val="28"/>
          <w:szCs w:val="28"/>
          <w:lang w:val="uk-UA"/>
        </w:rPr>
        <w:t>ukr.couriernew</w:t>
      </w:r>
      <w:r w:rsidRPr="00F75AA0">
        <w:rPr>
          <w:rFonts w:ascii="Times New Roman" w:eastAsia="Times New Roman" w:hAnsi="Times New Roman" w:cs="Times New Roman"/>
          <w:i/>
          <w:sz w:val="28"/>
          <w:szCs w:val="28"/>
          <w:lang w:val="uk-UA"/>
        </w:rPr>
        <w:t>.exp0.tr</w:t>
      </w:r>
    </w:p>
    <w:p w14:paraId="2457B2A6" w14:textId="77777777" w:rsidR="00F75AA0" w:rsidRDefault="0092660F" w:rsidP="00DA0D05">
      <w:pPr>
        <w:spacing w:line="360" w:lineRule="auto"/>
        <w:ind w:firstLine="720"/>
        <w:jc w:val="both"/>
        <w:rPr>
          <w:rFonts w:ascii="Times New Roman" w:eastAsia="Times New Roman" w:hAnsi="Times New Roman" w:cs="Times New Roman"/>
          <w:sz w:val="28"/>
          <w:szCs w:val="28"/>
          <w:lang w:val="uk-UA"/>
        </w:rPr>
      </w:pPr>
      <w:r w:rsidRPr="0092660F">
        <w:rPr>
          <w:rFonts w:ascii="Times New Roman" w:eastAsia="Times New Roman" w:hAnsi="Times New Roman" w:cs="Times New Roman"/>
          <w:sz w:val="28"/>
          <w:szCs w:val="28"/>
          <w:lang w:val="uk-UA"/>
        </w:rPr>
        <w:t>отримаємо файл normproto.</w:t>
      </w:r>
    </w:p>
    <w:p w14:paraId="536D5049" w14:textId="77777777" w:rsidR="00F75AA0" w:rsidRDefault="00F75AA0" w:rsidP="00DA0D05">
      <w:pPr>
        <w:spacing w:line="360" w:lineRule="auto"/>
        <w:ind w:firstLine="720"/>
        <w:jc w:val="both"/>
        <w:rPr>
          <w:rFonts w:ascii="Times New Roman" w:eastAsia="Times New Roman" w:hAnsi="Times New Roman" w:cs="Times New Roman"/>
          <w:sz w:val="28"/>
          <w:szCs w:val="28"/>
          <w:lang w:val="uk-UA"/>
        </w:rPr>
      </w:pPr>
    </w:p>
    <w:p w14:paraId="23ADF363" w14:textId="77777777" w:rsidR="00F75AA0" w:rsidRDefault="00F75AA0" w:rsidP="00DA0D05">
      <w:pPr>
        <w:spacing w:line="360" w:lineRule="auto"/>
        <w:ind w:firstLine="720"/>
        <w:jc w:val="both"/>
        <w:rPr>
          <w:rFonts w:ascii="Times New Roman" w:eastAsia="Times New Roman" w:hAnsi="Times New Roman" w:cs="Times New Roman"/>
          <w:sz w:val="28"/>
          <w:szCs w:val="28"/>
          <w:lang w:val="uk-UA"/>
        </w:rPr>
      </w:pPr>
      <w:r w:rsidRPr="00F75AA0">
        <w:rPr>
          <w:rFonts w:ascii="Times New Roman" w:eastAsia="Times New Roman" w:hAnsi="Times New Roman" w:cs="Times New Roman"/>
          <w:sz w:val="28"/>
          <w:szCs w:val="28"/>
          <w:lang w:val="uk-UA"/>
        </w:rPr>
        <w:t>Всі файли потрібно перейменувати так щоб їх імена починалися з імені мови. Тобто у нас в директорії залишаться тільки файли:</w:t>
      </w:r>
    </w:p>
    <w:p w14:paraId="635EE1E6" w14:textId="77777777" w:rsidR="00F75AA0" w:rsidRPr="00F75AA0" w:rsidRDefault="00F75AA0" w:rsidP="00DA0D05">
      <w:pPr>
        <w:spacing w:line="360" w:lineRule="auto"/>
        <w:ind w:firstLine="720"/>
        <w:jc w:val="both"/>
        <w:rPr>
          <w:rFonts w:ascii="Times New Roman" w:eastAsia="Times New Roman" w:hAnsi="Times New Roman" w:cs="Times New Roman"/>
          <w:sz w:val="28"/>
          <w:szCs w:val="28"/>
          <w:lang w:val="uk-UA"/>
        </w:rPr>
      </w:pPr>
    </w:p>
    <w:p w14:paraId="4A0D1297" w14:textId="77777777" w:rsidR="00F75AA0" w:rsidRPr="00F75AA0" w:rsidRDefault="00F75AA0" w:rsidP="00DA0D05">
      <w:pPr>
        <w:pStyle w:val="ListParagraph"/>
        <w:numPr>
          <w:ilvl w:val="0"/>
          <w:numId w:val="7"/>
        </w:numPr>
        <w:spacing w:line="360" w:lineRule="auto"/>
        <w:jc w:val="both"/>
        <w:rPr>
          <w:rFonts w:ascii="Times New Roman" w:eastAsia="Times New Roman" w:hAnsi="Times New Roman" w:cs="Times New Roman"/>
          <w:sz w:val="28"/>
          <w:szCs w:val="28"/>
          <w:lang w:val="uk-UA"/>
        </w:rPr>
      </w:pPr>
      <w:r w:rsidRPr="00F75AA0">
        <w:rPr>
          <w:rFonts w:ascii="Times New Roman" w:eastAsia="Times New Roman" w:hAnsi="Times New Roman" w:cs="Times New Roman"/>
          <w:sz w:val="28"/>
          <w:szCs w:val="28"/>
          <w:lang w:val="en-US"/>
        </w:rPr>
        <w:t>ukr</w:t>
      </w:r>
      <w:r w:rsidRPr="00F75AA0">
        <w:rPr>
          <w:rFonts w:ascii="Times New Roman" w:eastAsia="Times New Roman" w:hAnsi="Times New Roman" w:cs="Times New Roman"/>
          <w:sz w:val="28"/>
          <w:szCs w:val="28"/>
          <w:lang w:val="uk-UA"/>
        </w:rPr>
        <w:t>.box</w:t>
      </w:r>
    </w:p>
    <w:p w14:paraId="728F031E" w14:textId="77777777" w:rsidR="00F75AA0" w:rsidRPr="00F75AA0" w:rsidRDefault="00F75AA0" w:rsidP="00DA0D05">
      <w:pPr>
        <w:pStyle w:val="ListParagraph"/>
        <w:numPr>
          <w:ilvl w:val="0"/>
          <w:numId w:val="7"/>
        </w:numPr>
        <w:spacing w:line="360" w:lineRule="auto"/>
        <w:jc w:val="both"/>
        <w:rPr>
          <w:rFonts w:ascii="Times New Roman" w:eastAsia="Times New Roman" w:hAnsi="Times New Roman" w:cs="Times New Roman"/>
          <w:sz w:val="28"/>
          <w:szCs w:val="28"/>
          <w:lang w:val="uk-UA"/>
        </w:rPr>
      </w:pPr>
      <w:r w:rsidRPr="00F75AA0">
        <w:rPr>
          <w:rFonts w:ascii="Times New Roman" w:eastAsia="Times New Roman" w:hAnsi="Times New Roman" w:cs="Times New Roman"/>
          <w:sz w:val="28"/>
          <w:szCs w:val="28"/>
          <w:lang w:val="uk-UA"/>
        </w:rPr>
        <w:t>ukr.inttemp</w:t>
      </w:r>
    </w:p>
    <w:p w14:paraId="7377950D" w14:textId="77777777" w:rsidR="00F75AA0" w:rsidRPr="00F75AA0" w:rsidRDefault="00F75AA0" w:rsidP="00DA0D05">
      <w:pPr>
        <w:pStyle w:val="ListParagraph"/>
        <w:numPr>
          <w:ilvl w:val="0"/>
          <w:numId w:val="7"/>
        </w:numPr>
        <w:spacing w:line="360" w:lineRule="auto"/>
        <w:jc w:val="both"/>
        <w:rPr>
          <w:rFonts w:ascii="Times New Roman" w:eastAsia="Times New Roman" w:hAnsi="Times New Roman" w:cs="Times New Roman"/>
          <w:sz w:val="28"/>
          <w:szCs w:val="28"/>
          <w:lang w:val="uk-UA"/>
        </w:rPr>
      </w:pPr>
      <w:r w:rsidRPr="00F75AA0">
        <w:rPr>
          <w:rFonts w:ascii="Times New Roman" w:eastAsia="Times New Roman" w:hAnsi="Times New Roman" w:cs="Times New Roman"/>
          <w:sz w:val="28"/>
          <w:szCs w:val="28"/>
          <w:lang w:val="uk-UA"/>
        </w:rPr>
        <w:t>ukr.pffmtable</w:t>
      </w:r>
    </w:p>
    <w:p w14:paraId="4D9DF701" w14:textId="77777777" w:rsidR="00F75AA0" w:rsidRPr="00F75AA0" w:rsidRDefault="00F75AA0" w:rsidP="00DA0D05">
      <w:pPr>
        <w:pStyle w:val="ListParagraph"/>
        <w:numPr>
          <w:ilvl w:val="0"/>
          <w:numId w:val="7"/>
        </w:numPr>
        <w:spacing w:line="360" w:lineRule="auto"/>
        <w:jc w:val="both"/>
        <w:rPr>
          <w:rFonts w:ascii="Times New Roman" w:eastAsia="Times New Roman" w:hAnsi="Times New Roman" w:cs="Times New Roman"/>
          <w:sz w:val="28"/>
          <w:szCs w:val="28"/>
          <w:lang w:val="uk-UA"/>
        </w:rPr>
      </w:pPr>
      <w:r w:rsidRPr="00F75AA0">
        <w:rPr>
          <w:rFonts w:ascii="Times New Roman" w:eastAsia="Times New Roman" w:hAnsi="Times New Roman" w:cs="Times New Roman"/>
          <w:sz w:val="28"/>
          <w:szCs w:val="28"/>
          <w:lang w:val="uk-UA"/>
        </w:rPr>
        <w:t>ukr.tif</w:t>
      </w:r>
    </w:p>
    <w:p w14:paraId="4019AEC4" w14:textId="77777777" w:rsidR="00F75AA0" w:rsidRPr="00F75AA0" w:rsidRDefault="00F75AA0" w:rsidP="00DA0D05">
      <w:pPr>
        <w:pStyle w:val="ListParagraph"/>
        <w:numPr>
          <w:ilvl w:val="0"/>
          <w:numId w:val="7"/>
        </w:numPr>
        <w:spacing w:line="360" w:lineRule="auto"/>
        <w:jc w:val="both"/>
        <w:rPr>
          <w:rFonts w:ascii="Times New Roman" w:eastAsia="Times New Roman" w:hAnsi="Times New Roman" w:cs="Times New Roman"/>
          <w:sz w:val="28"/>
          <w:szCs w:val="28"/>
          <w:lang w:val="uk-UA"/>
        </w:rPr>
      </w:pPr>
      <w:r w:rsidRPr="00F75AA0">
        <w:rPr>
          <w:rFonts w:ascii="Times New Roman" w:eastAsia="Times New Roman" w:hAnsi="Times New Roman" w:cs="Times New Roman"/>
          <w:sz w:val="28"/>
          <w:szCs w:val="28"/>
          <w:lang w:val="uk-UA"/>
        </w:rPr>
        <w:t>ukr.font_properties</w:t>
      </w:r>
    </w:p>
    <w:p w14:paraId="34526108" w14:textId="77777777" w:rsidR="00F75AA0" w:rsidRPr="00F75AA0" w:rsidRDefault="00F75AA0" w:rsidP="00DA0D05">
      <w:pPr>
        <w:pStyle w:val="ListParagraph"/>
        <w:numPr>
          <w:ilvl w:val="0"/>
          <w:numId w:val="7"/>
        </w:numPr>
        <w:spacing w:line="360" w:lineRule="auto"/>
        <w:jc w:val="both"/>
        <w:rPr>
          <w:rFonts w:ascii="Times New Roman" w:eastAsia="Times New Roman" w:hAnsi="Times New Roman" w:cs="Times New Roman"/>
          <w:sz w:val="28"/>
          <w:szCs w:val="28"/>
          <w:lang w:val="uk-UA"/>
        </w:rPr>
      </w:pPr>
      <w:r w:rsidRPr="00F75AA0">
        <w:rPr>
          <w:rFonts w:ascii="Times New Roman" w:eastAsia="Times New Roman" w:hAnsi="Times New Roman" w:cs="Times New Roman"/>
          <w:sz w:val="28"/>
          <w:szCs w:val="28"/>
          <w:lang w:val="uk-UA"/>
        </w:rPr>
        <w:t>ukr.normproto</w:t>
      </w:r>
    </w:p>
    <w:p w14:paraId="576142DA" w14:textId="77777777" w:rsidR="00F75AA0" w:rsidRPr="00F75AA0" w:rsidRDefault="00F75AA0" w:rsidP="00DA0D05">
      <w:pPr>
        <w:pStyle w:val="ListParagraph"/>
        <w:numPr>
          <w:ilvl w:val="0"/>
          <w:numId w:val="7"/>
        </w:numPr>
        <w:spacing w:line="360" w:lineRule="auto"/>
        <w:jc w:val="both"/>
        <w:rPr>
          <w:rFonts w:ascii="Times New Roman" w:eastAsia="Times New Roman" w:hAnsi="Times New Roman" w:cs="Times New Roman"/>
          <w:sz w:val="28"/>
          <w:szCs w:val="28"/>
          <w:lang w:val="uk-UA"/>
        </w:rPr>
      </w:pPr>
      <w:r w:rsidRPr="00F75AA0">
        <w:rPr>
          <w:rFonts w:ascii="Times New Roman" w:eastAsia="Times New Roman" w:hAnsi="Times New Roman" w:cs="Times New Roman"/>
          <w:sz w:val="28"/>
          <w:szCs w:val="28"/>
          <w:lang w:val="uk-UA"/>
        </w:rPr>
        <w:t>ukr.shapetable</w:t>
      </w:r>
    </w:p>
    <w:p w14:paraId="494E81F5" w14:textId="77777777" w:rsidR="00F75AA0" w:rsidRPr="00F75AA0" w:rsidRDefault="00F75AA0" w:rsidP="00DA0D05">
      <w:pPr>
        <w:pStyle w:val="ListParagraph"/>
        <w:numPr>
          <w:ilvl w:val="0"/>
          <w:numId w:val="7"/>
        </w:numPr>
        <w:spacing w:line="360" w:lineRule="auto"/>
        <w:jc w:val="both"/>
        <w:rPr>
          <w:rFonts w:ascii="Times New Roman" w:eastAsia="Times New Roman" w:hAnsi="Times New Roman" w:cs="Times New Roman"/>
          <w:sz w:val="28"/>
          <w:szCs w:val="28"/>
          <w:lang w:val="uk-UA"/>
        </w:rPr>
      </w:pPr>
      <w:r w:rsidRPr="00F75AA0">
        <w:rPr>
          <w:rFonts w:ascii="Times New Roman" w:eastAsia="Times New Roman" w:hAnsi="Times New Roman" w:cs="Times New Roman"/>
          <w:sz w:val="28"/>
          <w:szCs w:val="28"/>
          <w:lang w:val="uk-UA"/>
        </w:rPr>
        <w:t>ukr.tr</w:t>
      </w:r>
    </w:p>
    <w:p w14:paraId="63DC68E5" w14:textId="77777777" w:rsidR="00F75AA0" w:rsidRPr="00F75AA0" w:rsidRDefault="00F75AA0" w:rsidP="00DA0D05">
      <w:pPr>
        <w:pStyle w:val="ListParagraph"/>
        <w:numPr>
          <w:ilvl w:val="0"/>
          <w:numId w:val="7"/>
        </w:numPr>
        <w:spacing w:line="360" w:lineRule="auto"/>
        <w:jc w:val="both"/>
        <w:rPr>
          <w:rFonts w:ascii="Times New Roman" w:eastAsia="Times New Roman" w:hAnsi="Times New Roman" w:cs="Times New Roman"/>
          <w:sz w:val="28"/>
          <w:szCs w:val="28"/>
          <w:lang w:val="uk-UA"/>
        </w:rPr>
      </w:pPr>
      <w:r w:rsidRPr="00F75AA0">
        <w:rPr>
          <w:rFonts w:ascii="Times New Roman" w:eastAsia="Times New Roman" w:hAnsi="Times New Roman" w:cs="Times New Roman"/>
          <w:sz w:val="28"/>
          <w:szCs w:val="28"/>
          <w:lang w:val="uk-UA"/>
        </w:rPr>
        <w:t>ukr.unicharset</w:t>
      </w:r>
    </w:p>
    <w:p w14:paraId="19B111AE" w14:textId="77777777" w:rsidR="00F75AA0" w:rsidRDefault="00F75AA0" w:rsidP="00DA0D05">
      <w:pPr>
        <w:spacing w:line="360" w:lineRule="auto"/>
        <w:ind w:firstLine="720"/>
        <w:jc w:val="both"/>
        <w:rPr>
          <w:rFonts w:ascii="Times New Roman" w:eastAsia="Times New Roman" w:hAnsi="Times New Roman" w:cs="Times New Roman"/>
          <w:sz w:val="28"/>
          <w:szCs w:val="28"/>
          <w:lang w:val="uk-UA"/>
        </w:rPr>
      </w:pPr>
    </w:p>
    <w:p w14:paraId="38FFF6AF" w14:textId="77777777" w:rsidR="00F75AA0" w:rsidRPr="00F75AA0" w:rsidRDefault="00F75AA0" w:rsidP="00DA0D05">
      <w:pPr>
        <w:spacing w:line="360" w:lineRule="auto"/>
        <w:ind w:firstLine="720"/>
        <w:jc w:val="both"/>
        <w:rPr>
          <w:rFonts w:ascii="Times New Roman" w:eastAsia="Times New Roman" w:hAnsi="Times New Roman" w:cs="Times New Roman"/>
          <w:sz w:val="28"/>
          <w:szCs w:val="28"/>
          <w:lang w:val="uk-UA"/>
        </w:rPr>
      </w:pPr>
      <w:r w:rsidRPr="00F75AA0">
        <w:rPr>
          <w:rFonts w:ascii="Times New Roman" w:eastAsia="Times New Roman" w:hAnsi="Times New Roman" w:cs="Times New Roman"/>
          <w:sz w:val="28"/>
          <w:szCs w:val="28"/>
          <w:lang w:val="uk-UA"/>
        </w:rPr>
        <w:t>І, нарешті, виконуємо:</w:t>
      </w:r>
    </w:p>
    <w:p w14:paraId="4EA77370" w14:textId="77777777" w:rsidR="00F75AA0" w:rsidRPr="00F75AA0" w:rsidRDefault="00F75AA0" w:rsidP="00DA0D05">
      <w:pPr>
        <w:spacing w:line="360" w:lineRule="auto"/>
        <w:ind w:firstLine="720"/>
        <w:jc w:val="both"/>
        <w:rPr>
          <w:rFonts w:ascii="Times New Roman" w:eastAsia="Times New Roman" w:hAnsi="Times New Roman" w:cs="Times New Roman"/>
          <w:sz w:val="28"/>
          <w:szCs w:val="28"/>
          <w:lang w:val="uk-UA"/>
        </w:rPr>
      </w:pPr>
      <w:r w:rsidRPr="00F75AA0">
        <w:rPr>
          <w:rFonts w:ascii="Times New Roman" w:eastAsia="Times New Roman" w:hAnsi="Times New Roman" w:cs="Times New Roman"/>
          <w:sz w:val="28"/>
          <w:szCs w:val="28"/>
          <w:lang w:val="uk-UA"/>
        </w:rPr>
        <w:t>combine_tessdata ccc.</w:t>
      </w:r>
    </w:p>
    <w:p w14:paraId="09045DB1" w14:textId="77777777" w:rsidR="00F75AA0" w:rsidRPr="00F75AA0" w:rsidRDefault="00F75AA0" w:rsidP="00DA0D05">
      <w:pPr>
        <w:spacing w:line="360" w:lineRule="auto"/>
        <w:ind w:firstLine="720"/>
        <w:jc w:val="both"/>
        <w:rPr>
          <w:rFonts w:ascii="Times New Roman" w:eastAsia="Times New Roman" w:hAnsi="Times New Roman" w:cs="Times New Roman"/>
          <w:sz w:val="28"/>
          <w:szCs w:val="28"/>
          <w:lang w:val="uk-UA"/>
        </w:rPr>
      </w:pPr>
      <w:r w:rsidRPr="00F75AA0">
        <w:rPr>
          <w:rFonts w:ascii="Times New Roman" w:eastAsia="Times New Roman" w:hAnsi="Times New Roman" w:cs="Times New Roman"/>
          <w:sz w:val="28"/>
          <w:szCs w:val="28"/>
          <w:lang w:val="uk-UA"/>
        </w:rPr>
        <w:t xml:space="preserve">В результаті отримуємо файл </w:t>
      </w:r>
      <w:r>
        <w:rPr>
          <w:rFonts w:ascii="Times New Roman" w:eastAsia="Times New Roman" w:hAnsi="Times New Roman" w:cs="Times New Roman"/>
          <w:sz w:val="28"/>
          <w:szCs w:val="28"/>
          <w:lang w:val="en-US"/>
        </w:rPr>
        <w:t>ukr</w:t>
      </w:r>
      <w:r w:rsidRPr="00F75AA0">
        <w:rPr>
          <w:rFonts w:ascii="Times New Roman" w:eastAsia="Times New Roman" w:hAnsi="Times New Roman" w:cs="Times New Roman"/>
          <w:sz w:val="28"/>
          <w:szCs w:val="28"/>
          <w:lang w:val="uk-UA"/>
        </w:rPr>
        <w:t>.traine</w:t>
      </w:r>
      <w:r>
        <w:rPr>
          <w:rFonts w:ascii="Times New Roman" w:eastAsia="Times New Roman" w:hAnsi="Times New Roman" w:cs="Times New Roman"/>
          <w:sz w:val="28"/>
          <w:szCs w:val="28"/>
          <w:lang w:val="uk-UA"/>
        </w:rPr>
        <w:t>ddata, який і дозволить нам краще</w:t>
      </w:r>
      <w:r w:rsidRPr="00F75AA0">
        <w:rPr>
          <w:rFonts w:ascii="Times New Roman" w:eastAsia="Times New Roman" w:hAnsi="Times New Roman" w:cs="Times New Roman"/>
          <w:sz w:val="28"/>
          <w:szCs w:val="28"/>
          <w:lang w:val="uk-UA"/>
        </w:rPr>
        <w:t xml:space="preserve"> розпізнавати</w:t>
      </w:r>
      <w:r>
        <w:rPr>
          <w:rFonts w:ascii="Times New Roman" w:eastAsia="Times New Roman" w:hAnsi="Times New Roman" w:cs="Times New Roman"/>
          <w:sz w:val="28"/>
          <w:szCs w:val="28"/>
          <w:lang w:val="uk-UA"/>
        </w:rPr>
        <w:t xml:space="preserve"> текст</w:t>
      </w:r>
      <w:r w:rsidRPr="00F75AA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Додаємо його в список </w:t>
      </w:r>
      <w:r>
        <w:rPr>
          <w:rFonts w:ascii="Times New Roman" w:eastAsia="Times New Roman" w:hAnsi="Times New Roman" w:cs="Times New Roman"/>
          <w:sz w:val="28"/>
          <w:szCs w:val="28"/>
          <w:lang w:val="en-US"/>
        </w:rPr>
        <w:t>traineddata</w:t>
      </w:r>
      <w:r w:rsidRPr="00761F99">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Tess</w:t>
      </w:r>
      <w:r w:rsidRPr="00761F99">
        <w:rPr>
          <w:rFonts w:ascii="Times New Roman" w:eastAsia="Times New Roman" w:hAnsi="Times New Roman" w:cs="Times New Roman"/>
          <w:sz w:val="28"/>
          <w:szCs w:val="28"/>
          <w:lang w:val="ru-RU"/>
        </w:rPr>
        <w:t>4</w:t>
      </w:r>
      <w:r>
        <w:rPr>
          <w:rFonts w:ascii="Times New Roman" w:eastAsia="Times New Roman" w:hAnsi="Times New Roman" w:cs="Times New Roman"/>
          <w:sz w:val="28"/>
          <w:szCs w:val="28"/>
          <w:lang w:val="en-US"/>
        </w:rPr>
        <w:t>J</w:t>
      </w:r>
      <w:r w:rsidRPr="00761F99">
        <w:rPr>
          <w:rFonts w:ascii="Times New Roman" w:eastAsia="Times New Roman" w:hAnsi="Times New Roman" w:cs="Times New Roman"/>
          <w:sz w:val="28"/>
          <w:szCs w:val="28"/>
          <w:lang w:val="ru-RU"/>
        </w:rPr>
        <w:t xml:space="preserve">. </w:t>
      </w:r>
    </w:p>
    <w:p w14:paraId="078B0627" w14:textId="77777777" w:rsidR="00ED7658" w:rsidRDefault="00F75AA0" w:rsidP="00DA0D05">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Тепер можна спробувати протестувати додаток ще раз.</w:t>
      </w:r>
    </w:p>
    <w:p w14:paraId="7B77B824" w14:textId="77777777" w:rsidR="00F75AA0" w:rsidRDefault="00F75AA0" w:rsidP="00DA0D05">
      <w:pPr>
        <w:spacing w:line="360" w:lineRule="auto"/>
        <w:ind w:firstLine="720"/>
        <w:jc w:val="both"/>
        <w:rPr>
          <w:rFonts w:ascii="Times New Roman" w:eastAsia="Times New Roman" w:hAnsi="Times New Roman" w:cs="Times New Roman"/>
          <w:sz w:val="28"/>
          <w:szCs w:val="28"/>
          <w:lang w:val="uk-UA"/>
        </w:rPr>
      </w:pPr>
    </w:p>
    <w:p w14:paraId="3AE04333" w14:textId="77777777" w:rsidR="00F75AA0" w:rsidRDefault="00F75AA0" w:rsidP="00F75AA0">
      <w:pPr>
        <w:spacing w:line="360" w:lineRule="auto"/>
        <w:ind w:firstLine="720"/>
        <w:rPr>
          <w:rFonts w:ascii="Times New Roman" w:eastAsia="Times New Roman" w:hAnsi="Times New Roman" w:cs="Times New Roman"/>
          <w:sz w:val="28"/>
          <w:szCs w:val="28"/>
          <w:lang w:val="uk-UA"/>
        </w:rPr>
      </w:pPr>
    </w:p>
    <w:p w14:paraId="487EDAC3" w14:textId="77777777" w:rsidR="00F75AA0" w:rsidRDefault="00F75AA0" w:rsidP="00F75AA0">
      <w:pPr>
        <w:spacing w:line="360" w:lineRule="auto"/>
        <w:ind w:firstLine="720"/>
        <w:rPr>
          <w:rFonts w:ascii="Times New Roman" w:eastAsia="Times New Roman" w:hAnsi="Times New Roman" w:cs="Times New Roman"/>
          <w:sz w:val="28"/>
          <w:szCs w:val="28"/>
          <w:lang w:val="uk-UA"/>
        </w:rPr>
      </w:pPr>
    </w:p>
    <w:p w14:paraId="459B3F82" w14:textId="77777777" w:rsidR="00F75AA0" w:rsidRDefault="00F75AA0" w:rsidP="00F75AA0">
      <w:pPr>
        <w:spacing w:line="360" w:lineRule="auto"/>
        <w:ind w:firstLine="720"/>
        <w:rPr>
          <w:rFonts w:ascii="Times New Roman" w:eastAsia="Times New Roman" w:hAnsi="Times New Roman" w:cs="Times New Roman"/>
          <w:sz w:val="28"/>
          <w:szCs w:val="28"/>
          <w:lang w:val="uk-UA"/>
        </w:rPr>
      </w:pPr>
    </w:p>
    <w:p w14:paraId="6FE041CE" w14:textId="77777777" w:rsidR="00F75AA0" w:rsidRDefault="00F75AA0" w:rsidP="00F75AA0">
      <w:pPr>
        <w:spacing w:line="360" w:lineRule="auto"/>
        <w:ind w:firstLine="720"/>
        <w:rPr>
          <w:rFonts w:ascii="Times New Roman" w:eastAsia="Times New Roman" w:hAnsi="Times New Roman" w:cs="Times New Roman"/>
          <w:sz w:val="28"/>
          <w:szCs w:val="28"/>
          <w:lang w:val="uk-UA"/>
        </w:rPr>
      </w:pPr>
    </w:p>
    <w:p w14:paraId="0949650A" w14:textId="77777777" w:rsidR="00F75AA0" w:rsidRPr="00F75AA0" w:rsidRDefault="00B96EBE" w:rsidP="00F75AA0">
      <w:pPr>
        <w:spacing w:line="360" w:lineRule="auto"/>
        <w:ind w:firstLine="720"/>
        <w:jc w:val="center"/>
        <w:rPr>
          <w:rFonts w:ascii="Times New Roman" w:eastAsia="Times New Roman" w:hAnsi="Times New Roman" w:cs="Times New Roman"/>
          <w:sz w:val="28"/>
          <w:szCs w:val="28"/>
          <w:lang w:val="uk-UA"/>
        </w:rPr>
      </w:pPr>
      <w:r>
        <w:rPr>
          <w:noProof/>
        </w:rPr>
        <w:lastRenderedPageBreak/>
        <w:pict w14:anchorId="19A9F23B">
          <v:shape id="_x0000_s1036" type="#_x0000_t75" style="position:absolute;left:0;text-align:left;margin-left:149.75pt;margin-top:12.6pt;width:187.8pt;height:332.95pt;z-index:-251642880;mso-position-horizontal-relative:text;mso-position-vertical-relative:text;mso-width-relative:page;mso-height-relative:page" wrapcoords="-173 -49 -173 21600 21773 21600 21773 -49 -173 -49" stroked="t" strokeweight="1pt">
            <v:imagedata r:id="rId25" o:title="AfterLearning!"/>
            <w10:wrap type="through"/>
          </v:shape>
        </w:pict>
      </w:r>
    </w:p>
    <w:p w14:paraId="5FB5E502" w14:textId="77777777" w:rsidR="00ED7658" w:rsidRDefault="00ED7658" w:rsidP="0096066E">
      <w:pPr>
        <w:spacing w:line="360" w:lineRule="auto"/>
        <w:ind w:firstLine="720"/>
        <w:jc w:val="center"/>
        <w:rPr>
          <w:rFonts w:ascii="Times New Roman" w:eastAsia="Times New Roman" w:hAnsi="Times New Roman" w:cs="Times New Roman"/>
          <w:b/>
          <w:sz w:val="36"/>
          <w:szCs w:val="28"/>
          <w:lang w:val="uk-UA"/>
        </w:rPr>
      </w:pPr>
    </w:p>
    <w:p w14:paraId="601F564A" w14:textId="77777777" w:rsidR="00ED7658" w:rsidRDefault="00ED7658" w:rsidP="0096066E">
      <w:pPr>
        <w:spacing w:line="360" w:lineRule="auto"/>
        <w:ind w:firstLine="720"/>
        <w:jc w:val="center"/>
        <w:rPr>
          <w:rFonts w:ascii="Times New Roman" w:eastAsia="Times New Roman" w:hAnsi="Times New Roman" w:cs="Times New Roman"/>
          <w:b/>
          <w:sz w:val="36"/>
          <w:szCs w:val="28"/>
          <w:lang w:val="uk-UA"/>
        </w:rPr>
      </w:pPr>
    </w:p>
    <w:p w14:paraId="2D3E498C" w14:textId="77777777" w:rsidR="00ED7658" w:rsidRDefault="00ED7658" w:rsidP="0096066E">
      <w:pPr>
        <w:spacing w:line="360" w:lineRule="auto"/>
        <w:ind w:firstLine="720"/>
        <w:jc w:val="center"/>
        <w:rPr>
          <w:rFonts w:ascii="Times New Roman" w:eastAsia="Times New Roman" w:hAnsi="Times New Roman" w:cs="Times New Roman"/>
          <w:b/>
          <w:sz w:val="36"/>
          <w:szCs w:val="28"/>
          <w:lang w:val="uk-UA"/>
        </w:rPr>
      </w:pPr>
    </w:p>
    <w:p w14:paraId="49985294" w14:textId="77777777" w:rsidR="00F75AA0" w:rsidRDefault="00F75AA0" w:rsidP="0096066E">
      <w:pPr>
        <w:spacing w:line="360" w:lineRule="auto"/>
        <w:ind w:firstLine="720"/>
        <w:jc w:val="center"/>
        <w:rPr>
          <w:rFonts w:ascii="Times New Roman" w:eastAsia="Times New Roman" w:hAnsi="Times New Roman" w:cs="Times New Roman"/>
          <w:b/>
          <w:sz w:val="36"/>
          <w:szCs w:val="28"/>
          <w:lang w:val="uk-UA"/>
        </w:rPr>
      </w:pPr>
    </w:p>
    <w:p w14:paraId="73A4E5FB" w14:textId="77777777" w:rsidR="00F75AA0" w:rsidRDefault="00F75AA0" w:rsidP="0096066E">
      <w:pPr>
        <w:spacing w:line="360" w:lineRule="auto"/>
        <w:ind w:firstLine="720"/>
        <w:jc w:val="center"/>
        <w:rPr>
          <w:rFonts w:ascii="Times New Roman" w:eastAsia="Times New Roman" w:hAnsi="Times New Roman" w:cs="Times New Roman"/>
          <w:b/>
          <w:sz w:val="36"/>
          <w:szCs w:val="28"/>
          <w:lang w:val="uk-UA"/>
        </w:rPr>
      </w:pPr>
    </w:p>
    <w:p w14:paraId="1817D5CE" w14:textId="77777777" w:rsidR="00F75AA0" w:rsidRDefault="00F75AA0" w:rsidP="0096066E">
      <w:pPr>
        <w:spacing w:line="360" w:lineRule="auto"/>
        <w:ind w:firstLine="720"/>
        <w:jc w:val="center"/>
        <w:rPr>
          <w:rFonts w:ascii="Times New Roman" w:eastAsia="Times New Roman" w:hAnsi="Times New Roman" w:cs="Times New Roman"/>
          <w:b/>
          <w:sz w:val="36"/>
          <w:szCs w:val="28"/>
          <w:lang w:val="uk-UA"/>
        </w:rPr>
      </w:pPr>
    </w:p>
    <w:p w14:paraId="657210FB" w14:textId="77777777" w:rsidR="00F75AA0" w:rsidRDefault="00F75AA0" w:rsidP="0096066E">
      <w:pPr>
        <w:spacing w:line="360" w:lineRule="auto"/>
        <w:ind w:firstLine="720"/>
        <w:jc w:val="center"/>
        <w:rPr>
          <w:rFonts w:ascii="Times New Roman" w:eastAsia="Times New Roman" w:hAnsi="Times New Roman" w:cs="Times New Roman"/>
          <w:b/>
          <w:sz w:val="36"/>
          <w:szCs w:val="28"/>
          <w:lang w:val="uk-UA"/>
        </w:rPr>
      </w:pPr>
    </w:p>
    <w:p w14:paraId="64026285" w14:textId="77777777" w:rsidR="00F75AA0" w:rsidRDefault="00F75AA0" w:rsidP="0096066E">
      <w:pPr>
        <w:spacing w:line="360" w:lineRule="auto"/>
        <w:ind w:firstLine="720"/>
        <w:jc w:val="center"/>
        <w:rPr>
          <w:rFonts w:ascii="Times New Roman" w:eastAsia="Times New Roman" w:hAnsi="Times New Roman" w:cs="Times New Roman"/>
          <w:b/>
          <w:sz w:val="36"/>
          <w:szCs w:val="28"/>
          <w:lang w:val="uk-UA"/>
        </w:rPr>
      </w:pPr>
    </w:p>
    <w:p w14:paraId="4A8A7363" w14:textId="77777777" w:rsidR="00F75AA0" w:rsidRDefault="00F75AA0" w:rsidP="0096066E">
      <w:pPr>
        <w:spacing w:line="360" w:lineRule="auto"/>
        <w:ind w:firstLine="720"/>
        <w:jc w:val="center"/>
        <w:rPr>
          <w:rFonts w:ascii="Times New Roman" w:eastAsia="Times New Roman" w:hAnsi="Times New Roman" w:cs="Times New Roman"/>
          <w:b/>
          <w:sz w:val="36"/>
          <w:szCs w:val="28"/>
          <w:lang w:val="uk-UA"/>
        </w:rPr>
      </w:pPr>
    </w:p>
    <w:p w14:paraId="3C798C75" w14:textId="77777777" w:rsidR="00F75AA0" w:rsidRDefault="00F75AA0" w:rsidP="0096066E">
      <w:pPr>
        <w:spacing w:line="360" w:lineRule="auto"/>
        <w:ind w:firstLine="720"/>
        <w:jc w:val="center"/>
        <w:rPr>
          <w:rFonts w:ascii="Times New Roman" w:eastAsia="Times New Roman" w:hAnsi="Times New Roman" w:cs="Times New Roman"/>
          <w:b/>
          <w:sz w:val="36"/>
          <w:szCs w:val="28"/>
          <w:lang w:val="uk-UA"/>
        </w:rPr>
      </w:pPr>
    </w:p>
    <w:p w14:paraId="1E0E4923" w14:textId="77777777" w:rsidR="00F75AA0" w:rsidRDefault="00F75AA0" w:rsidP="0096066E">
      <w:pPr>
        <w:spacing w:line="360" w:lineRule="auto"/>
        <w:ind w:firstLine="720"/>
        <w:jc w:val="center"/>
        <w:rPr>
          <w:rFonts w:ascii="Times New Roman" w:eastAsia="Times New Roman" w:hAnsi="Times New Roman" w:cs="Times New Roman"/>
          <w:sz w:val="28"/>
          <w:szCs w:val="28"/>
          <w:lang w:val="uk-UA"/>
        </w:rPr>
      </w:pPr>
    </w:p>
    <w:p w14:paraId="25187505" w14:textId="77777777" w:rsidR="00F75AA0" w:rsidRPr="00E23A6F" w:rsidRDefault="00F75AA0" w:rsidP="00E23A6F">
      <w:pPr>
        <w:spacing w:line="360" w:lineRule="auto"/>
        <w:ind w:firstLine="72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3.9 Результат сканування чеку після</w:t>
      </w:r>
      <w:r w:rsidR="006D718B">
        <w:rPr>
          <w:rFonts w:ascii="Times New Roman" w:eastAsia="Times New Roman" w:hAnsi="Times New Roman" w:cs="Times New Roman"/>
          <w:sz w:val="28"/>
          <w:szCs w:val="28"/>
          <w:lang w:val="uk-UA"/>
        </w:rPr>
        <w:t xml:space="preserve"> покращень</w:t>
      </w:r>
    </w:p>
    <w:p w14:paraId="364E0839" w14:textId="77777777" w:rsidR="00F33B38" w:rsidRDefault="00F33B38" w:rsidP="00E23A6F">
      <w:pPr>
        <w:spacing w:line="360" w:lineRule="auto"/>
        <w:ind w:firstLine="720"/>
        <w:rPr>
          <w:rFonts w:ascii="Times New Roman" w:eastAsia="Times New Roman" w:hAnsi="Times New Roman" w:cs="Times New Roman"/>
          <w:sz w:val="28"/>
          <w:szCs w:val="28"/>
          <w:lang w:val="uk-UA"/>
        </w:rPr>
      </w:pPr>
    </w:p>
    <w:p w14:paraId="6A9E5084" w14:textId="77777777" w:rsidR="00F75AA0" w:rsidRDefault="00E23A6F" w:rsidP="00DA0D05">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Результат доволі хороший, але все ще багато залежить від якості фотографії та освітлення. </w:t>
      </w:r>
    </w:p>
    <w:p w14:paraId="5683C1AD" w14:textId="28450344" w:rsidR="00F33B38" w:rsidRDefault="00E23A6F" w:rsidP="00DA0D05">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Наступним фінальним кроком буде витягування необхідної інформації з розпізнанного тексту. Нас інтересує адресса магазину, сума та дата покупки. Цю інформацію можна легко дістати скористившись регулярними виразами.  Регулярний вираз (</w:t>
      </w:r>
      <w:r w:rsidRPr="00E23A6F">
        <w:rPr>
          <w:rFonts w:ascii="Times New Roman" w:eastAsia="Times New Roman" w:hAnsi="Times New Roman" w:cs="Times New Roman"/>
          <w:sz w:val="28"/>
          <w:szCs w:val="28"/>
          <w:lang w:val="uk-UA"/>
        </w:rPr>
        <w:t>regular expression, скорочено regex</w:t>
      </w:r>
      <w:r>
        <w:rPr>
          <w:rFonts w:ascii="Times New Roman" w:eastAsia="Times New Roman" w:hAnsi="Times New Roman" w:cs="Times New Roman"/>
          <w:sz w:val="28"/>
          <w:szCs w:val="28"/>
          <w:lang w:val="uk-UA"/>
        </w:rPr>
        <w:t xml:space="preserve">) </w:t>
      </w:r>
      <w:r w:rsidRPr="00E23A6F">
        <w:rPr>
          <w:rFonts w:ascii="Times New Roman" w:eastAsia="Times New Roman" w:hAnsi="Times New Roman" w:cs="Times New Roman"/>
          <w:sz w:val="28"/>
          <w:szCs w:val="28"/>
          <w:lang w:val="uk-UA"/>
        </w:rPr>
        <w:t>— це рядок</w:t>
      </w:r>
      <w:r>
        <w:rPr>
          <w:rFonts w:ascii="Times New Roman" w:eastAsia="Times New Roman" w:hAnsi="Times New Roman" w:cs="Times New Roman"/>
          <w:sz w:val="28"/>
          <w:szCs w:val="28"/>
          <w:lang w:val="uk-UA"/>
        </w:rPr>
        <w:t xml:space="preserve"> (шаблон)</w:t>
      </w:r>
      <w:r w:rsidRPr="00E23A6F">
        <w:rPr>
          <w:rFonts w:ascii="Times New Roman" w:eastAsia="Times New Roman" w:hAnsi="Times New Roman" w:cs="Times New Roman"/>
          <w:sz w:val="28"/>
          <w:szCs w:val="28"/>
          <w:lang w:val="uk-UA"/>
        </w:rPr>
        <w:t>, що описує або збігається з множиною рядків, відповідно до набору спеціальних синтаксичних правил.</w:t>
      </w:r>
      <w:r w:rsidR="00633039">
        <w:rPr>
          <w:rFonts w:ascii="Times New Roman" w:eastAsia="Times New Roman" w:hAnsi="Times New Roman" w:cs="Times New Roman"/>
          <w:sz w:val="28"/>
          <w:szCs w:val="28"/>
          <w:lang w:val="uk-UA"/>
        </w:rPr>
        <w:t xml:space="preserve"> </w:t>
      </w:r>
      <w:r w:rsidR="00633039">
        <w:rPr>
          <w:rFonts w:ascii="Times New Roman" w:eastAsia="Times New Roman" w:hAnsi="Times New Roman" w:cs="Times New Roman"/>
          <w:sz w:val="28"/>
          <w:szCs w:val="28"/>
          <w:lang w:val="en-US"/>
        </w:rPr>
        <w:t>[7]</w:t>
      </w:r>
      <w:r w:rsidRPr="00E23A6F">
        <w:rPr>
          <w:rFonts w:ascii="Times New Roman" w:eastAsia="Times New Roman" w:hAnsi="Times New Roman" w:cs="Times New Roman"/>
          <w:sz w:val="28"/>
          <w:szCs w:val="28"/>
          <w:lang w:val="uk-UA"/>
        </w:rPr>
        <w:t xml:space="preserve"> </w:t>
      </w:r>
    </w:p>
    <w:p w14:paraId="17A9EF01" w14:textId="77777777" w:rsidR="00F33B38" w:rsidRDefault="00E23A6F" w:rsidP="00DA0D05">
      <w:pPr>
        <w:spacing w:line="360" w:lineRule="auto"/>
        <w:ind w:firstLine="720"/>
        <w:jc w:val="both"/>
        <w:rPr>
          <w:rFonts w:ascii="Times New Roman" w:eastAsia="Times New Roman" w:hAnsi="Times New Roman" w:cs="Times New Roman"/>
          <w:sz w:val="28"/>
          <w:szCs w:val="28"/>
          <w:lang w:val="uk-UA"/>
        </w:rPr>
      </w:pPr>
      <w:r w:rsidRPr="00E23A6F">
        <w:rPr>
          <w:rFonts w:ascii="Times New Roman" w:eastAsia="Times New Roman" w:hAnsi="Times New Roman" w:cs="Times New Roman"/>
          <w:sz w:val="28"/>
          <w:szCs w:val="28"/>
          <w:lang w:val="uk-UA"/>
        </w:rPr>
        <w:t xml:space="preserve">Вони використовуються для пошуку </w:t>
      </w:r>
      <w:r>
        <w:rPr>
          <w:rFonts w:ascii="Times New Roman" w:eastAsia="Times New Roman" w:hAnsi="Times New Roman" w:cs="Times New Roman"/>
          <w:sz w:val="28"/>
          <w:szCs w:val="28"/>
          <w:lang w:val="uk-UA"/>
        </w:rPr>
        <w:t>або заміни</w:t>
      </w:r>
      <w:r w:rsidRPr="00E23A6F">
        <w:rPr>
          <w:rFonts w:ascii="Times New Roman" w:eastAsia="Times New Roman" w:hAnsi="Times New Roman" w:cs="Times New Roman"/>
          <w:sz w:val="28"/>
          <w:szCs w:val="28"/>
          <w:lang w:val="uk-UA"/>
        </w:rPr>
        <w:t xml:space="preserve"> тексту на основі</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regex</w:t>
      </w:r>
      <w:r w:rsidRPr="00E23A6F">
        <w:rPr>
          <w:rFonts w:ascii="Times New Roman" w:eastAsia="Times New Roman" w:hAnsi="Times New Roman" w:cs="Times New Roman"/>
          <w:sz w:val="28"/>
          <w:szCs w:val="28"/>
          <w:lang w:val="uk-UA"/>
        </w:rPr>
        <w:t xml:space="preserve"> шаблонів.</w:t>
      </w:r>
    </w:p>
    <w:p w14:paraId="6D42B514" w14:textId="77777777" w:rsidR="00F33B38" w:rsidRDefault="00F33B38" w:rsidP="00F33B38">
      <w:pPr>
        <w:spacing w:line="360" w:lineRule="auto"/>
        <w:ind w:firstLine="720"/>
        <w:rPr>
          <w:rFonts w:ascii="Times New Roman" w:eastAsia="Times New Roman" w:hAnsi="Times New Roman" w:cs="Times New Roman"/>
          <w:sz w:val="28"/>
          <w:szCs w:val="28"/>
          <w:lang w:val="uk-UA"/>
        </w:rPr>
      </w:pPr>
    </w:p>
    <w:p w14:paraId="3329B78D" w14:textId="77777777" w:rsidR="00F33B38" w:rsidRDefault="006D718B" w:rsidP="00DA0D05">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Наприклад для пошуку дати и часу можна використати наступний шаблон:</w:t>
      </w:r>
      <w:r w:rsidRPr="006D718B">
        <w:rPr>
          <w:rFonts w:ascii="Times New Roman" w:eastAsia="Times New Roman" w:hAnsi="Times New Roman" w:cs="Times New Roman"/>
          <w:sz w:val="28"/>
          <w:szCs w:val="28"/>
          <w:lang w:val="uk-UA"/>
        </w:rPr>
        <w:t xml:space="preserve"> </w:t>
      </w:r>
    </w:p>
    <w:p w14:paraId="62737CA7" w14:textId="77777777" w:rsidR="006D718B" w:rsidRDefault="006D718B" w:rsidP="00DA0D05">
      <w:pPr>
        <w:spacing w:line="360" w:lineRule="auto"/>
        <w:ind w:firstLine="720"/>
        <w:jc w:val="both"/>
        <w:rPr>
          <w:rFonts w:ascii="Times New Roman" w:eastAsia="Times New Roman" w:hAnsi="Times New Roman" w:cs="Times New Roman"/>
          <w:sz w:val="28"/>
          <w:szCs w:val="28"/>
          <w:lang w:val="uk-UA"/>
        </w:rPr>
      </w:pPr>
      <w:r w:rsidRPr="006D718B">
        <w:rPr>
          <w:rFonts w:ascii="Times New Roman" w:eastAsia="Times New Roman" w:hAnsi="Times New Roman" w:cs="Times New Roman"/>
          <w:i/>
          <w:sz w:val="28"/>
          <w:szCs w:val="28"/>
          <w:lang w:val="uk-UA"/>
        </w:rPr>
        <w:t>((\</w:t>
      </w:r>
      <w:r w:rsidRPr="006D718B">
        <w:rPr>
          <w:rFonts w:ascii="Times New Roman" w:eastAsia="Times New Roman" w:hAnsi="Times New Roman" w:cs="Times New Roman"/>
          <w:i/>
          <w:sz w:val="28"/>
          <w:szCs w:val="28"/>
          <w:lang w:val="en-US"/>
        </w:rPr>
        <w:t>d</w:t>
      </w:r>
      <w:r w:rsidRPr="006D718B">
        <w:rPr>
          <w:rFonts w:ascii="Times New Roman" w:eastAsia="Times New Roman" w:hAnsi="Times New Roman" w:cs="Times New Roman"/>
          <w:i/>
          <w:sz w:val="28"/>
          <w:szCs w:val="28"/>
          <w:lang w:val="uk-UA"/>
        </w:rPr>
        <w:t>{1,2}\.\</w:t>
      </w:r>
      <w:r w:rsidRPr="006D718B">
        <w:rPr>
          <w:rFonts w:ascii="Times New Roman" w:eastAsia="Times New Roman" w:hAnsi="Times New Roman" w:cs="Times New Roman"/>
          <w:i/>
          <w:sz w:val="28"/>
          <w:szCs w:val="28"/>
          <w:lang w:val="en-US"/>
        </w:rPr>
        <w:t>d</w:t>
      </w:r>
      <w:r w:rsidRPr="006D718B">
        <w:rPr>
          <w:rFonts w:ascii="Times New Roman" w:eastAsia="Times New Roman" w:hAnsi="Times New Roman" w:cs="Times New Roman"/>
          <w:i/>
          <w:sz w:val="28"/>
          <w:szCs w:val="28"/>
          <w:lang w:val="uk-UA"/>
        </w:rPr>
        <w:t>{1,2}\.\</w:t>
      </w:r>
      <w:r w:rsidRPr="006D718B">
        <w:rPr>
          <w:rFonts w:ascii="Times New Roman" w:eastAsia="Times New Roman" w:hAnsi="Times New Roman" w:cs="Times New Roman"/>
          <w:i/>
          <w:sz w:val="28"/>
          <w:szCs w:val="28"/>
          <w:lang w:val="en-US"/>
        </w:rPr>
        <w:t>d</w:t>
      </w:r>
      <w:r w:rsidRPr="006D718B">
        <w:rPr>
          <w:rFonts w:ascii="Times New Roman" w:eastAsia="Times New Roman" w:hAnsi="Times New Roman" w:cs="Times New Roman"/>
          <w:i/>
          <w:sz w:val="28"/>
          <w:szCs w:val="28"/>
          <w:lang w:val="uk-UA"/>
        </w:rPr>
        <w:t>{2,4})\</w:t>
      </w:r>
      <w:r w:rsidRPr="006D718B">
        <w:rPr>
          <w:rFonts w:ascii="Times New Roman" w:eastAsia="Times New Roman" w:hAnsi="Times New Roman" w:cs="Times New Roman"/>
          <w:i/>
          <w:sz w:val="28"/>
          <w:szCs w:val="28"/>
          <w:lang w:val="en-US"/>
        </w:rPr>
        <w:t>s</w:t>
      </w:r>
      <w:r w:rsidRPr="006D718B">
        <w:rPr>
          <w:rFonts w:ascii="Times New Roman" w:eastAsia="Times New Roman" w:hAnsi="Times New Roman" w:cs="Times New Roman"/>
          <w:i/>
          <w:sz w:val="28"/>
          <w:szCs w:val="28"/>
          <w:lang w:val="uk-UA"/>
        </w:rPr>
        <w:t>(\</w:t>
      </w:r>
      <w:r w:rsidRPr="006D718B">
        <w:rPr>
          <w:rFonts w:ascii="Times New Roman" w:eastAsia="Times New Roman" w:hAnsi="Times New Roman" w:cs="Times New Roman"/>
          <w:i/>
          <w:sz w:val="28"/>
          <w:szCs w:val="28"/>
          <w:lang w:val="en-US"/>
        </w:rPr>
        <w:t>d</w:t>
      </w:r>
      <w:r w:rsidRPr="006D718B">
        <w:rPr>
          <w:rFonts w:ascii="Times New Roman" w:eastAsia="Times New Roman" w:hAnsi="Times New Roman" w:cs="Times New Roman"/>
          <w:i/>
          <w:sz w:val="28"/>
          <w:szCs w:val="28"/>
          <w:lang w:val="uk-UA"/>
        </w:rPr>
        <w:t>{2}\:\</w:t>
      </w:r>
      <w:r w:rsidRPr="006D718B">
        <w:rPr>
          <w:rFonts w:ascii="Times New Roman" w:eastAsia="Times New Roman" w:hAnsi="Times New Roman" w:cs="Times New Roman"/>
          <w:i/>
          <w:sz w:val="28"/>
          <w:szCs w:val="28"/>
          <w:lang w:val="en-US"/>
        </w:rPr>
        <w:t>d</w:t>
      </w:r>
      <w:r w:rsidRPr="006D718B">
        <w:rPr>
          <w:rFonts w:ascii="Times New Roman" w:eastAsia="Times New Roman" w:hAnsi="Times New Roman" w:cs="Times New Roman"/>
          <w:i/>
          <w:sz w:val="28"/>
          <w:szCs w:val="28"/>
          <w:lang w:val="uk-UA"/>
        </w:rPr>
        <w:t>{2}))</w:t>
      </w:r>
    </w:p>
    <w:p w14:paraId="03820A1C" w14:textId="77777777" w:rsidR="006D718B" w:rsidRDefault="006D718B" w:rsidP="00DA0D05">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Примінивши усі необхідні шаблони для пошуку і виділивши необхідну інформацію протестуємо додаток.</w:t>
      </w:r>
    </w:p>
    <w:p w14:paraId="2ECA75D1" w14:textId="77777777" w:rsidR="006D718B" w:rsidRDefault="00B96EBE" w:rsidP="006D718B">
      <w:pPr>
        <w:spacing w:line="360" w:lineRule="auto"/>
        <w:ind w:firstLine="720"/>
        <w:rPr>
          <w:rFonts w:ascii="Times New Roman" w:eastAsia="Times New Roman" w:hAnsi="Times New Roman" w:cs="Times New Roman"/>
          <w:sz w:val="28"/>
          <w:szCs w:val="28"/>
          <w:lang w:val="uk-UA"/>
        </w:rPr>
      </w:pPr>
      <w:r>
        <w:rPr>
          <w:noProof/>
        </w:rPr>
        <w:pict w14:anchorId="27BE7F07">
          <v:shape id="_x0000_s1037" type="#_x0000_t75" style="position:absolute;left:0;text-align:left;margin-left:139.35pt;margin-top:17.45pt;width:198.15pt;height:352.5pt;z-index:-251640832;mso-position-horizontal-relative:text;mso-position-vertical-relative:text;mso-width-relative:page;mso-height-relative:page" wrapcoords="-173 -49 -173 21600 21773 21600 21773 -49 -173 -49" stroked="t" strokeweight="1pt">
            <v:imagedata r:id="rId26" o:title="FINAL!!!"/>
            <w10:wrap type="through"/>
          </v:shape>
        </w:pict>
      </w:r>
    </w:p>
    <w:p w14:paraId="28169BC2" w14:textId="77777777" w:rsidR="006D718B" w:rsidRPr="006D718B" w:rsidRDefault="006D718B" w:rsidP="006D718B">
      <w:pPr>
        <w:spacing w:line="360" w:lineRule="auto"/>
        <w:ind w:firstLine="720"/>
        <w:rPr>
          <w:rFonts w:ascii="Times New Roman" w:eastAsia="Times New Roman" w:hAnsi="Times New Roman" w:cs="Times New Roman"/>
          <w:sz w:val="28"/>
          <w:szCs w:val="28"/>
          <w:lang w:val="uk-UA"/>
        </w:rPr>
      </w:pPr>
    </w:p>
    <w:p w14:paraId="06622A3C" w14:textId="77777777" w:rsidR="00F75AA0" w:rsidRDefault="00F75AA0" w:rsidP="0096066E">
      <w:pPr>
        <w:spacing w:line="360" w:lineRule="auto"/>
        <w:ind w:firstLine="720"/>
        <w:jc w:val="center"/>
        <w:rPr>
          <w:rFonts w:ascii="Times New Roman" w:eastAsia="Times New Roman" w:hAnsi="Times New Roman" w:cs="Times New Roman"/>
          <w:b/>
          <w:sz w:val="36"/>
          <w:szCs w:val="28"/>
          <w:lang w:val="uk-UA"/>
        </w:rPr>
      </w:pPr>
    </w:p>
    <w:p w14:paraId="7EFB0195" w14:textId="77777777" w:rsidR="006D718B" w:rsidRDefault="006D718B" w:rsidP="0096066E">
      <w:pPr>
        <w:spacing w:line="360" w:lineRule="auto"/>
        <w:ind w:firstLine="720"/>
        <w:jc w:val="center"/>
        <w:rPr>
          <w:rFonts w:ascii="Times New Roman" w:eastAsia="Times New Roman" w:hAnsi="Times New Roman" w:cs="Times New Roman"/>
          <w:b/>
          <w:sz w:val="36"/>
          <w:szCs w:val="28"/>
          <w:lang w:val="uk-UA"/>
        </w:rPr>
      </w:pPr>
    </w:p>
    <w:p w14:paraId="7E789D66" w14:textId="77777777" w:rsidR="006D718B" w:rsidRDefault="006D718B" w:rsidP="0096066E">
      <w:pPr>
        <w:spacing w:line="360" w:lineRule="auto"/>
        <w:ind w:firstLine="720"/>
        <w:jc w:val="center"/>
        <w:rPr>
          <w:rFonts w:ascii="Times New Roman" w:eastAsia="Times New Roman" w:hAnsi="Times New Roman" w:cs="Times New Roman"/>
          <w:b/>
          <w:sz w:val="36"/>
          <w:szCs w:val="28"/>
          <w:lang w:val="uk-UA"/>
        </w:rPr>
      </w:pPr>
    </w:p>
    <w:p w14:paraId="743B3E06" w14:textId="77777777" w:rsidR="006D718B" w:rsidRDefault="006D718B" w:rsidP="0096066E">
      <w:pPr>
        <w:spacing w:line="360" w:lineRule="auto"/>
        <w:ind w:firstLine="720"/>
        <w:jc w:val="center"/>
        <w:rPr>
          <w:rFonts w:ascii="Times New Roman" w:eastAsia="Times New Roman" w:hAnsi="Times New Roman" w:cs="Times New Roman"/>
          <w:b/>
          <w:sz w:val="36"/>
          <w:szCs w:val="28"/>
          <w:lang w:val="uk-UA"/>
        </w:rPr>
      </w:pPr>
    </w:p>
    <w:p w14:paraId="1FC762A5" w14:textId="77777777" w:rsidR="006D718B" w:rsidRDefault="006D718B" w:rsidP="0096066E">
      <w:pPr>
        <w:spacing w:line="360" w:lineRule="auto"/>
        <w:ind w:firstLine="720"/>
        <w:jc w:val="center"/>
        <w:rPr>
          <w:rFonts w:ascii="Times New Roman" w:eastAsia="Times New Roman" w:hAnsi="Times New Roman" w:cs="Times New Roman"/>
          <w:b/>
          <w:sz w:val="36"/>
          <w:szCs w:val="28"/>
          <w:lang w:val="uk-UA"/>
        </w:rPr>
      </w:pPr>
    </w:p>
    <w:p w14:paraId="3F200E29" w14:textId="77777777" w:rsidR="006D718B" w:rsidRDefault="006D718B" w:rsidP="0096066E">
      <w:pPr>
        <w:spacing w:line="360" w:lineRule="auto"/>
        <w:ind w:firstLine="720"/>
        <w:jc w:val="center"/>
        <w:rPr>
          <w:rFonts w:ascii="Times New Roman" w:eastAsia="Times New Roman" w:hAnsi="Times New Roman" w:cs="Times New Roman"/>
          <w:b/>
          <w:sz w:val="36"/>
          <w:szCs w:val="28"/>
          <w:lang w:val="uk-UA"/>
        </w:rPr>
      </w:pPr>
    </w:p>
    <w:p w14:paraId="4BCC19E7" w14:textId="77777777" w:rsidR="006D718B" w:rsidRDefault="006D718B" w:rsidP="0096066E">
      <w:pPr>
        <w:spacing w:line="360" w:lineRule="auto"/>
        <w:ind w:firstLine="720"/>
        <w:jc w:val="center"/>
        <w:rPr>
          <w:rFonts w:ascii="Times New Roman" w:eastAsia="Times New Roman" w:hAnsi="Times New Roman" w:cs="Times New Roman"/>
          <w:b/>
          <w:sz w:val="36"/>
          <w:szCs w:val="28"/>
          <w:lang w:val="uk-UA"/>
        </w:rPr>
      </w:pPr>
    </w:p>
    <w:p w14:paraId="700A990B" w14:textId="77777777" w:rsidR="006D718B" w:rsidRDefault="006D718B" w:rsidP="0096066E">
      <w:pPr>
        <w:spacing w:line="360" w:lineRule="auto"/>
        <w:ind w:firstLine="720"/>
        <w:jc w:val="center"/>
        <w:rPr>
          <w:rFonts w:ascii="Times New Roman" w:eastAsia="Times New Roman" w:hAnsi="Times New Roman" w:cs="Times New Roman"/>
          <w:b/>
          <w:sz w:val="36"/>
          <w:szCs w:val="28"/>
          <w:lang w:val="uk-UA"/>
        </w:rPr>
      </w:pPr>
    </w:p>
    <w:p w14:paraId="619E2AF0" w14:textId="77777777" w:rsidR="006D718B" w:rsidRDefault="006D718B" w:rsidP="0096066E">
      <w:pPr>
        <w:spacing w:line="360" w:lineRule="auto"/>
        <w:ind w:firstLine="720"/>
        <w:jc w:val="center"/>
        <w:rPr>
          <w:rFonts w:ascii="Times New Roman" w:eastAsia="Times New Roman" w:hAnsi="Times New Roman" w:cs="Times New Roman"/>
          <w:b/>
          <w:sz w:val="36"/>
          <w:szCs w:val="28"/>
          <w:lang w:val="uk-UA"/>
        </w:rPr>
      </w:pPr>
    </w:p>
    <w:p w14:paraId="0BE2216B" w14:textId="77777777" w:rsidR="006D718B" w:rsidRDefault="006D718B" w:rsidP="0096066E">
      <w:pPr>
        <w:spacing w:line="360" w:lineRule="auto"/>
        <w:ind w:firstLine="720"/>
        <w:jc w:val="center"/>
        <w:rPr>
          <w:rFonts w:ascii="Times New Roman" w:eastAsia="Times New Roman" w:hAnsi="Times New Roman" w:cs="Times New Roman"/>
          <w:b/>
          <w:sz w:val="36"/>
          <w:szCs w:val="28"/>
          <w:lang w:val="uk-UA"/>
        </w:rPr>
      </w:pPr>
    </w:p>
    <w:p w14:paraId="7D28AC61" w14:textId="77777777" w:rsidR="006D718B" w:rsidRDefault="006D718B" w:rsidP="0096066E">
      <w:pPr>
        <w:spacing w:line="360" w:lineRule="auto"/>
        <w:ind w:firstLine="720"/>
        <w:jc w:val="center"/>
        <w:rPr>
          <w:rFonts w:ascii="Times New Roman" w:eastAsia="Times New Roman" w:hAnsi="Times New Roman" w:cs="Times New Roman"/>
          <w:sz w:val="28"/>
          <w:szCs w:val="28"/>
          <w:lang w:val="uk-UA"/>
        </w:rPr>
      </w:pPr>
    </w:p>
    <w:p w14:paraId="1C6A1361" w14:textId="77777777" w:rsidR="006D718B" w:rsidRPr="006D718B" w:rsidRDefault="006D718B" w:rsidP="0096066E">
      <w:pPr>
        <w:spacing w:line="360" w:lineRule="auto"/>
        <w:ind w:firstLine="720"/>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Рис. 3.10 Тест додатку після покращень з шаблонами </w:t>
      </w:r>
      <w:r>
        <w:rPr>
          <w:rFonts w:ascii="Times New Roman" w:eastAsia="Times New Roman" w:hAnsi="Times New Roman" w:cs="Times New Roman"/>
          <w:sz w:val="28"/>
          <w:szCs w:val="28"/>
          <w:lang w:val="en-US"/>
        </w:rPr>
        <w:t>regex</w:t>
      </w:r>
    </w:p>
    <w:p w14:paraId="2C7639BF" w14:textId="77777777" w:rsidR="006D718B" w:rsidRDefault="006D718B" w:rsidP="0096066E">
      <w:pPr>
        <w:spacing w:line="360" w:lineRule="auto"/>
        <w:ind w:firstLine="720"/>
        <w:jc w:val="center"/>
        <w:rPr>
          <w:rFonts w:ascii="Times New Roman" w:eastAsia="Times New Roman" w:hAnsi="Times New Roman" w:cs="Times New Roman"/>
          <w:b/>
          <w:sz w:val="36"/>
          <w:szCs w:val="28"/>
          <w:lang w:val="uk-UA"/>
        </w:rPr>
      </w:pPr>
    </w:p>
    <w:p w14:paraId="4E920F21" w14:textId="77777777" w:rsidR="006D718B" w:rsidRDefault="006D718B" w:rsidP="0096066E">
      <w:pPr>
        <w:spacing w:line="360" w:lineRule="auto"/>
        <w:ind w:firstLine="720"/>
        <w:jc w:val="center"/>
        <w:rPr>
          <w:rFonts w:ascii="Times New Roman" w:eastAsia="Times New Roman" w:hAnsi="Times New Roman" w:cs="Times New Roman"/>
          <w:b/>
          <w:sz w:val="36"/>
          <w:szCs w:val="28"/>
          <w:lang w:val="uk-UA"/>
        </w:rPr>
      </w:pPr>
    </w:p>
    <w:p w14:paraId="545B4E69" w14:textId="77777777" w:rsidR="006D718B" w:rsidRDefault="006D718B" w:rsidP="0096066E">
      <w:pPr>
        <w:spacing w:line="360" w:lineRule="auto"/>
        <w:ind w:firstLine="720"/>
        <w:jc w:val="center"/>
        <w:rPr>
          <w:rFonts w:ascii="Times New Roman" w:eastAsia="Times New Roman" w:hAnsi="Times New Roman" w:cs="Times New Roman"/>
          <w:b/>
          <w:sz w:val="36"/>
          <w:szCs w:val="28"/>
          <w:lang w:val="uk-UA"/>
        </w:rPr>
      </w:pPr>
    </w:p>
    <w:p w14:paraId="4DDC01CA" w14:textId="77777777" w:rsidR="006D718B" w:rsidRDefault="006D718B" w:rsidP="00F33B38">
      <w:pPr>
        <w:spacing w:line="360" w:lineRule="auto"/>
        <w:rPr>
          <w:rFonts w:ascii="Times New Roman" w:eastAsia="Times New Roman" w:hAnsi="Times New Roman" w:cs="Times New Roman"/>
          <w:b/>
          <w:sz w:val="36"/>
          <w:szCs w:val="28"/>
          <w:lang w:val="uk-UA"/>
        </w:rPr>
      </w:pPr>
    </w:p>
    <w:p w14:paraId="0C3D6E97" w14:textId="77777777" w:rsidR="006D718B" w:rsidRDefault="006D718B" w:rsidP="0096066E">
      <w:pPr>
        <w:spacing w:line="360" w:lineRule="auto"/>
        <w:ind w:firstLine="720"/>
        <w:jc w:val="center"/>
        <w:rPr>
          <w:rFonts w:ascii="Times New Roman" w:eastAsia="Times New Roman" w:hAnsi="Times New Roman" w:cs="Times New Roman"/>
          <w:b/>
          <w:sz w:val="36"/>
          <w:szCs w:val="28"/>
          <w:lang w:val="uk-UA"/>
        </w:rPr>
      </w:pPr>
    </w:p>
    <w:p w14:paraId="2BC83FEB" w14:textId="77777777" w:rsidR="0096066E" w:rsidRPr="00F33B38" w:rsidRDefault="0096066E" w:rsidP="0096066E">
      <w:pPr>
        <w:spacing w:line="360" w:lineRule="auto"/>
        <w:ind w:firstLine="720"/>
        <w:jc w:val="center"/>
        <w:rPr>
          <w:rFonts w:ascii="Times New Roman" w:eastAsia="Times New Roman" w:hAnsi="Times New Roman" w:cs="Times New Roman"/>
          <w:b/>
          <w:sz w:val="32"/>
          <w:szCs w:val="28"/>
          <w:lang w:val="uk-UA"/>
        </w:rPr>
      </w:pPr>
      <w:r w:rsidRPr="00F33B38">
        <w:rPr>
          <w:rFonts w:ascii="Times New Roman" w:eastAsia="Times New Roman" w:hAnsi="Times New Roman" w:cs="Times New Roman"/>
          <w:b/>
          <w:sz w:val="32"/>
          <w:szCs w:val="28"/>
          <w:lang w:val="uk-UA"/>
        </w:rPr>
        <w:lastRenderedPageBreak/>
        <w:t>Висновки до розділу 3</w:t>
      </w:r>
    </w:p>
    <w:p w14:paraId="3C48E287" w14:textId="77777777" w:rsidR="00391CDB" w:rsidRPr="00656748" w:rsidRDefault="00391CDB">
      <w:pPr>
        <w:spacing w:line="360" w:lineRule="auto"/>
        <w:rPr>
          <w:rFonts w:ascii="Times New Roman" w:eastAsia="Times New Roman" w:hAnsi="Times New Roman" w:cs="Times New Roman"/>
          <w:b/>
          <w:sz w:val="28"/>
          <w:szCs w:val="36"/>
          <w:lang w:val="uk-UA"/>
        </w:rPr>
      </w:pPr>
    </w:p>
    <w:p w14:paraId="53272BCF" w14:textId="77777777" w:rsidR="00F33B38" w:rsidRPr="00DA0D05" w:rsidRDefault="00F33B38" w:rsidP="001D04AA">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У ході розробки тестового додатку виникли специфічні проблеми при розпізнаванні різних шрифтів.</w:t>
      </w:r>
    </w:p>
    <w:p w14:paraId="20C88B14" w14:textId="06FB59AD" w:rsidR="00F33B38" w:rsidRPr="00DA0D05" w:rsidRDefault="00F33B38" w:rsidP="001D04AA">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 xml:space="preserve">Після тренування </w:t>
      </w:r>
      <w:r w:rsidRPr="00DA0D05">
        <w:rPr>
          <w:rFonts w:ascii="Times New Roman" w:eastAsia="Times New Roman" w:hAnsi="Times New Roman" w:cs="Times New Roman"/>
          <w:sz w:val="28"/>
          <w:szCs w:val="28"/>
          <w:lang w:val="en-US"/>
        </w:rPr>
        <w:t>Tesseract</w:t>
      </w:r>
      <w:r w:rsidRPr="00DA0D05">
        <w:rPr>
          <w:rFonts w:ascii="Times New Roman" w:eastAsia="Times New Roman" w:hAnsi="Times New Roman" w:cs="Times New Roman"/>
          <w:sz w:val="28"/>
          <w:szCs w:val="28"/>
          <w:lang w:val="uk-UA"/>
        </w:rPr>
        <w:t xml:space="preserve"> новим шрифтом та після додавання додаткового фільтру, вдалось </w:t>
      </w:r>
      <w:r w:rsidR="00EE3FBC" w:rsidRPr="00DA0D05">
        <w:rPr>
          <w:rFonts w:ascii="Times New Roman" w:eastAsia="Times New Roman" w:hAnsi="Times New Roman" w:cs="Times New Roman"/>
          <w:sz w:val="28"/>
          <w:szCs w:val="28"/>
          <w:lang w:val="uk-UA"/>
        </w:rPr>
        <w:t xml:space="preserve">реалізувати </w:t>
      </w:r>
      <w:r w:rsidRPr="00DA0D05">
        <w:rPr>
          <w:rFonts w:ascii="Times New Roman" w:eastAsia="Times New Roman" w:hAnsi="Times New Roman" w:cs="Times New Roman"/>
          <w:sz w:val="28"/>
          <w:szCs w:val="28"/>
          <w:lang w:val="uk-UA"/>
        </w:rPr>
        <w:t>розпізна</w:t>
      </w:r>
      <w:r w:rsidR="00EE3FBC" w:rsidRPr="00DA0D05">
        <w:rPr>
          <w:rFonts w:ascii="Times New Roman" w:eastAsia="Times New Roman" w:hAnsi="Times New Roman" w:cs="Times New Roman"/>
          <w:sz w:val="28"/>
          <w:szCs w:val="28"/>
          <w:lang w:val="uk-UA"/>
        </w:rPr>
        <w:t>вання</w:t>
      </w:r>
      <w:r w:rsidRPr="00DA0D05">
        <w:rPr>
          <w:rFonts w:ascii="Times New Roman" w:eastAsia="Times New Roman" w:hAnsi="Times New Roman" w:cs="Times New Roman"/>
          <w:sz w:val="28"/>
          <w:szCs w:val="28"/>
          <w:lang w:val="uk-UA"/>
        </w:rPr>
        <w:t xml:space="preserve"> текст</w:t>
      </w:r>
      <w:r w:rsidR="00EE3FBC" w:rsidRPr="00DA0D05">
        <w:rPr>
          <w:rFonts w:ascii="Times New Roman" w:eastAsia="Times New Roman" w:hAnsi="Times New Roman" w:cs="Times New Roman"/>
          <w:sz w:val="28"/>
          <w:szCs w:val="28"/>
          <w:lang w:val="uk-UA"/>
        </w:rPr>
        <w:t>у</w:t>
      </w:r>
      <w:r w:rsidRPr="00DA0D05">
        <w:rPr>
          <w:rFonts w:ascii="Times New Roman" w:eastAsia="Times New Roman" w:hAnsi="Times New Roman" w:cs="Times New Roman"/>
          <w:sz w:val="28"/>
          <w:szCs w:val="28"/>
          <w:lang w:val="uk-UA"/>
        </w:rPr>
        <w:t xml:space="preserve"> на чек</w:t>
      </w:r>
      <w:r w:rsidR="00EE3FBC" w:rsidRPr="00DA0D05">
        <w:rPr>
          <w:rFonts w:ascii="Times New Roman" w:eastAsia="Times New Roman" w:hAnsi="Times New Roman" w:cs="Times New Roman"/>
          <w:sz w:val="28"/>
          <w:szCs w:val="28"/>
          <w:lang w:val="uk-UA"/>
        </w:rPr>
        <w:t xml:space="preserve">ах </w:t>
      </w:r>
      <w:r w:rsidRPr="00DA0D05">
        <w:rPr>
          <w:rFonts w:ascii="Times New Roman" w:eastAsia="Times New Roman" w:hAnsi="Times New Roman" w:cs="Times New Roman"/>
          <w:sz w:val="28"/>
          <w:szCs w:val="28"/>
          <w:lang w:val="uk-UA"/>
        </w:rPr>
        <w:t>та виділ</w:t>
      </w:r>
      <w:r w:rsidR="00EE3FBC" w:rsidRPr="00DA0D05">
        <w:rPr>
          <w:rFonts w:ascii="Times New Roman" w:eastAsia="Times New Roman" w:hAnsi="Times New Roman" w:cs="Times New Roman"/>
          <w:sz w:val="28"/>
          <w:szCs w:val="28"/>
          <w:lang w:val="uk-UA"/>
        </w:rPr>
        <w:t>ення</w:t>
      </w:r>
      <w:r w:rsidRPr="00DA0D05">
        <w:rPr>
          <w:rFonts w:ascii="Times New Roman" w:eastAsia="Times New Roman" w:hAnsi="Times New Roman" w:cs="Times New Roman"/>
          <w:sz w:val="28"/>
          <w:szCs w:val="28"/>
          <w:lang w:val="uk-UA"/>
        </w:rPr>
        <w:t xml:space="preserve"> з нього основн</w:t>
      </w:r>
      <w:r w:rsidR="00EE3FBC" w:rsidRPr="00DA0D05">
        <w:rPr>
          <w:rFonts w:ascii="Times New Roman" w:eastAsia="Times New Roman" w:hAnsi="Times New Roman" w:cs="Times New Roman"/>
          <w:sz w:val="28"/>
          <w:szCs w:val="28"/>
          <w:lang w:val="uk-UA"/>
        </w:rPr>
        <w:t>ої</w:t>
      </w:r>
      <w:r w:rsidRPr="00DA0D05">
        <w:rPr>
          <w:rFonts w:ascii="Times New Roman" w:eastAsia="Times New Roman" w:hAnsi="Times New Roman" w:cs="Times New Roman"/>
          <w:sz w:val="28"/>
          <w:szCs w:val="28"/>
          <w:lang w:val="uk-UA"/>
        </w:rPr>
        <w:t xml:space="preserve"> інформацію</w:t>
      </w:r>
      <w:r w:rsidR="00EE3FBC" w:rsidRPr="00DA0D05">
        <w:rPr>
          <w:rFonts w:ascii="Times New Roman" w:eastAsia="Times New Roman" w:hAnsi="Times New Roman" w:cs="Times New Roman"/>
          <w:sz w:val="28"/>
          <w:szCs w:val="28"/>
          <w:lang w:val="uk-UA"/>
        </w:rPr>
        <w:t>,</w:t>
      </w:r>
      <w:r w:rsidRPr="00DA0D05">
        <w:rPr>
          <w:rFonts w:ascii="Times New Roman" w:eastAsia="Times New Roman" w:hAnsi="Times New Roman" w:cs="Times New Roman"/>
          <w:sz w:val="28"/>
          <w:szCs w:val="28"/>
          <w:lang w:val="uk-UA"/>
        </w:rPr>
        <w:t xml:space="preserve"> </w:t>
      </w:r>
      <w:r w:rsidR="00EE3FBC" w:rsidRPr="00DA0D05">
        <w:rPr>
          <w:rFonts w:ascii="Times New Roman" w:eastAsia="Times New Roman" w:hAnsi="Times New Roman" w:cs="Times New Roman"/>
          <w:sz w:val="28"/>
          <w:szCs w:val="28"/>
          <w:lang w:val="uk-UA"/>
        </w:rPr>
        <w:t>щ</w:t>
      </w:r>
      <w:r w:rsidRPr="00DA0D05">
        <w:rPr>
          <w:rFonts w:ascii="Times New Roman" w:eastAsia="Times New Roman" w:hAnsi="Times New Roman" w:cs="Times New Roman"/>
          <w:sz w:val="28"/>
          <w:szCs w:val="28"/>
          <w:lang w:val="uk-UA"/>
        </w:rPr>
        <w:t>о і було основною ціллю тестового додатка. Нажаль</w:t>
      </w:r>
      <w:r w:rsidR="00EE3FBC" w:rsidRPr="00DA0D05">
        <w:rPr>
          <w:rFonts w:ascii="Times New Roman" w:eastAsia="Times New Roman" w:hAnsi="Times New Roman" w:cs="Times New Roman"/>
          <w:sz w:val="28"/>
          <w:szCs w:val="28"/>
          <w:lang w:val="uk-UA"/>
        </w:rPr>
        <w:t>,</w:t>
      </w:r>
      <w:r w:rsidRPr="00DA0D05">
        <w:rPr>
          <w:rFonts w:ascii="Times New Roman" w:eastAsia="Times New Roman" w:hAnsi="Times New Roman" w:cs="Times New Roman"/>
          <w:sz w:val="28"/>
          <w:szCs w:val="28"/>
          <w:lang w:val="uk-UA"/>
        </w:rPr>
        <w:t xml:space="preserve"> успішно розпізнати </w:t>
      </w:r>
      <w:r w:rsidR="00EE3FBC" w:rsidRPr="00DA0D05">
        <w:rPr>
          <w:rFonts w:ascii="Times New Roman" w:eastAsia="Times New Roman" w:hAnsi="Times New Roman" w:cs="Times New Roman"/>
          <w:sz w:val="28"/>
          <w:szCs w:val="28"/>
          <w:lang w:val="uk-UA"/>
        </w:rPr>
        <w:t xml:space="preserve">всі чеки на нинішньому етапі розробки тестового додатку не можливо, бо часто  </w:t>
      </w:r>
      <w:r w:rsidR="003F1CE5" w:rsidRPr="00DA0D05">
        <w:rPr>
          <w:rFonts w:ascii="Times New Roman" w:eastAsia="Times New Roman" w:hAnsi="Times New Roman" w:cs="Times New Roman"/>
          <w:sz w:val="28"/>
          <w:szCs w:val="28"/>
          <w:lang w:val="uk-UA"/>
        </w:rPr>
        <w:t xml:space="preserve">чеки дуже відрізняються за </w:t>
      </w:r>
      <w:r w:rsidRPr="00DA0D05">
        <w:rPr>
          <w:rFonts w:ascii="Times New Roman" w:eastAsia="Times New Roman" w:hAnsi="Times New Roman" w:cs="Times New Roman"/>
          <w:sz w:val="28"/>
          <w:szCs w:val="28"/>
          <w:lang w:val="uk-UA"/>
        </w:rPr>
        <w:t>шрифт</w:t>
      </w:r>
      <w:r w:rsidR="003F1CE5" w:rsidRPr="00DA0D05">
        <w:rPr>
          <w:rFonts w:ascii="Times New Roman" w:eastAsia="Times New Roman" w:hAnsi="Times New Roman" w:cs="Times New Roman"/>
          <w:sz w:val="28"/>
          <w:szCs w:val="28"/>
          <w:lang w:val="uk-UA"/>
        </w:rPr>
        <w:t>ом</w:t>
      </w:r>
      <w:r w:rsidRPr="00DA0D05">
        <w:rPr>
          <w:rFonts w:ascii="Times New Roman" w:eastAsia="Times New Roman" w:hAnsi="Times New Roman" w:cs="Times New Roman"/>
          <w:sz w:val="28"/>
          <w:szCs w:val="28"/>
          <w:lang w:val="uk-UA"/>
        </w:rPr>
        <w:t xml:space="preserve"> та формат</w:t>
      </w:r>
      <w:r w:rsidR="003F1CE5" w:rsidRPr="00DA0D05">
        <w:rPr>
          <w:rFonts w:ascii="Times New Roman" w:eastAsia="Times New Roman" w:hAnsi="Times New Roman" w:cs="Times New Roman"/>
          <w:sz w:val="28"/>
          <w:szCs w:val="28"/>
          <w:lang w:val="uk-UA"/>
        </w:rPr>
        <w:t>ом</w:t>
      </w:r>
      <w:r w:rsidRPr="00DA0D05">
        <w:rPr>
          <w:rFonts w:ascii="Times New Roman" w:eastAsia="Times New Roman" w:hAnsi="Times New Roman" w:cs="Times New Roman"/>
          <w:sz w:val="28"/>
          <w:szCs w:val="28"/>
          <w:lang w:val="uk-UA"/>
        </w:rPr>
        <w:t xml:space="preserve"> друку. </w:t>
      </w:r>
    </w:p>
    <w:p w14:paraId="583F4534" w14:textId="7E47B761" w:rsidR="003F1CE5" w:rsidRPr="00F33B38" w:rsidRDefault="003F1CE5" w:rsidP="003F1CE5">
      <w:pPr>
        <w:spacing w:line="360" w:lineRule="auto"/>
        <w:ind w:firstLine="720"/>
        <w:jc w:val="both"/>
        <w:rPr>
          <w:rFonts w:ascii="Times New Roman" w:eastAsia="Times New Roman" w:hAnsi="Times New Roman" w:cs="Times New Roman"/>
          <w:sz w:val="28"/>
          <w:szCs w:val="28"/>
          <w:lang w:val="uk-UA"/>
        </w:rPr>
      </w:pPr>
      <w:r w:rsidRPr="00DA0D05">
        <w:rPr>
          <w:rFonts w:ascii="Times New Roman" w:eastAsia="Times New Roman" w:hAnsi="Times New Roman" w:cs="Times New Roman"/>
          <w:sz w:val="28"/>
          <w:szCs w:val="28"/>
          <w:lang w:val="uk-UA"/>
        </w:rPr>
        <w:t>Розроблений тестовий додаток може бути покращеним шляхом навчання Tesseract OCR новим шрифтам української мови.</w:t>
      </w:r>
      <w:r>
        <w:rPr>
          <w:rFonts w:ascii="Times New Roman" w:eastAsia="Times New Roman" w:hAnsi="Times New Roman" w:cs="Times New Roman"/>
          <w:sz w:val="28"/>
          <w:szCs w:val="28"/>
          <w:lang w:val="uk-UA"/>
        </w:rPr>
        <w:t xml:space="preserve"> </w:t>
      </w:r>
    </w:p>
    <w:p w14:paraId="479EDDB3" w14:textId="77777777" w:rsidR="0096066E" w:rsidRPr="00F75AA0" w:rsidRDefault="0096066E">
      <w:pPr>
        <w:spacing w:line="360" w:lineRule="auto"/>
        <w:jc w:val="center"/>
        <w:rPr>
          <w:rFonts w:ascii="Times New Roman" w:eastAsia="Times New Roman" w:hAnsi="Times New Roman" w:cs="Times New Roman"/>
          <w:b/>
          <w:sz w:val="36"/>
          <w:szCs w:val="36"/>
          <w:lang w:val="uk-UA"/>
        </w:rPr>
      </w:pPr>
    </w:p>
    <w:p w14:paraId="34AC0514" w14:textId="77777777" w:rsidR="0096066E" w:rsidRPr="00F75AA0" w:rsidRDefault="0096066E">
      <w:pPr>
        <w:spacing w:line="360" w:lineRule="auto"/>
        <w:jc w:val="center"/>
        <w:rPr>
          <w:rFonts w:ascii="Times New Roman" w:eastAsia="Times New Roman" w:hAnsi="Times New Roman" w:cs="Times New Roman"/>
          <w:b/>
          <w:sz w:val="36"/>
          <w:szCs w:val="36"/>
          <w:lang w:val="uk-UA"/>
        </w:rPr>
      </w:pPr>
    </w:p>
    <w:p w14:paraId="464B9D11" w14:textId="77777777" w:rsidR="0096066E" w:rsidRPr="00F75AA0" w:rsidRDefault="0096066E">
      <w:pPr>
        <w:spacing w:line="360" w:lineRule="auto"/>
        <w:jc w:val="center"/>
        <w:rPr>
          <w:rFonts w:ascii="Times New Roman" w:eastAsia="Times New Roman" w:hAnsi="Times New Roman" w:cs="Times New Roman"/>
          <w:b/>
          <w:sz w:val="36"/>
          <w:szCs w:val="36"/>
          <w:lang w:val="uk-UA"/>
        </w:rPr>
      </w:pPr>
    </w:p>
    <w:p w14:paraId="5DD575FB" w14:textId="77777777" w:rsidR="0096066E" w:rsidRPr="00F75AA0" w:rsidRDefault="0096066E">
      <w:pPr>
        <w:spacing w:line="360" w:lineRule="auto"/>
        <w:jc w:val="center"/>
        <w:rPr>
          <w:rFonts w:ascii="Times New Roman" w:eastAsia="Times New Roman" w:hAnsi="Times New Roman" w:cs="Times New Roman"/>
          <w:b/>
          <w:sz w:val="36"/>
          <w:szCs w:val="36"/>
          <w:lang w:val="uk-UA"/>
        </w:rPr>
      </w:pPr>
    </w:p>
    <w:p w14:paraId="611C1219" w14:textId="77777777" w:rsidR="0096066E" w:rsidRPr="00F75AA0" w:rsidRDefault="0096066E">
      <w:pPr>
        <w:spacing w:line="360" w:lineRule="auto"/>
        <w:jc w:val="center"/>
        <w:rPr>
          <w:rFonts w:ascii="Times New Roman" w:eastAsia="Times New Roman" w:hAnsi="Times New Roman" w:cs="Times New Roman"/>
          <w:b/>
          <w:sz w:val="36"/>
          <w:szCs w:val="36"/>
          <w:lang w:val="uk-UA"/>
        </w:rPr>
      </w:pPr>
    </w:p>
    <w:p w14:paraId="0CEF22D9" w14:textId="77777777" w:rsidR="0096066E" w:rsidRPr="00F75AA0" w:rsidRDefault="0096066E">
      <w:pPr>
        <w:spacing w:line="360" w:lineRule="auto"/>
        <w:jc w:val="center"/>
        <w:rPr>
          <w:rFonts w:ascii="Times New Roman" w:eastAsia="Times New Roman" w:hAnsi="Times New Roman" w:cs="Times New Roman"/>
          <w:b/>
          <w:sz w:val="36"/>
          <w:szCs w:val="36"/>
          <w:lang w:val="uk-UA"/>
        </w:rPr>
      </w:pPr>
    </w:p>
    <w:p w14:paraId="4D18A989" w14:textId="77777777" w:rsidR="0096066E" w:rsidRDefault="0096066E">
      <w:pPr>
        <w:spacing w:line="360" w:lineRule="auto"/>
        <w:jc w:val="center"/>
        <w:rPr>
          <w:rFonts w:ascii="Times New Roman" w:eastAsia="Times New Roman" w:hAnsi="Times New Roman" w:cs="Times New Roman"/>
          <w:b/>
          <w:sz w:val="36"/>
          <w:szCs w:val="36"/>
          <w:lang w:val="uk-UA"/>
        </w:rPr>
      </w:pPr>
    </w:p>
    <w:p w14:paraId="462CCA48" w14:textId="77777777" w:rsidR="00F33B38" w:rsidRDefault="00F33B38">
      <w:pPr>
        <w:spacing w:line="360" w:lineRule="auto"/>
        <w:jc w:val="center"/>
        <w:rPr>
          <w:rFonts w:ascii="Times New Roman" w:eastAsia="Times New Roman" w:hAnsi="Times New Roman" w:cs="Times New Roman"/>
          <w:b/>
          <w:sz w:val="36"/>
          <w:szCs w:val="36"/>
          <w:lang w:val="uk-UA"/>
        </w:rPr>
      </w:pPr>
    </w:p>
    <w:p w14:paraId="3F58FA02" w14:textId="77777777" w:rsidR="00F33B38" w:rsidRDefault="00F33B38">
      <w:pPr>
        <w:spacing w:line="360" w:lineRule="auto"/>
        <w:jc w:val="center"/>
        <w:rPr>
          <w:rFonts w:ascii="Times New Roman" w:eastAsia="Times New Roman" w:hAnsi="Times New Roman" w:cs="Times New Roman"/>
          <w:b/>
          <w:sz w:val="36"/>
          <w:szCs w:val="36"/>
          <w:lang w:val="uk-UA"/>
        </w:rPr>
      </w:pPr>
    </w:p>
    <w:p w14:paraId="537BEE00" w14:textId="628F6143" w:rsidR="00F21159" w:rsidRDefault="00F21159">
      <w:pPr>
        <w:pStyle w:val="Heading1"/>
        <w:keepNext w:val="0"/>
        <w:keepLines w:val="0"/>
        <w:spacing w:before="480" w:line="360" w:lineRule="auto"/>
        <w:rPr>
          <w:rFonts w:ascii="Times New Roman" w:eastAsia="Times New Roman" w:hAnsi="Times New Roman" w:cs="Times New Roman"/>
          <w:b/>
          <w:sz w:val="36"/>
          <w:szCs w:val="36"/>
          <w:lang w:val="uk-UA"/>
        </w:rPr>
      </w:pPr>
      <w:bookmarkStart w:id="11" w:name="_ulplya45dk75" w:colFirst="0" w:colLast="0"/>
      <w:bookmarkStart w:id="12" w:name="_Toc26317769"/>
      <w:bookmarkEnd w:id="11"/>
    </w:p>
    <w:p w14:paraId="31933496" w14:textId="775531E2" w:rsidR="00253509" w:rsidRDefault="00253509" w:rsidP="00253509">
      <w:pPr>
        <w:rPr>
          <w:lang w:val="uk-UA"/>
        </w:rPr>
      </w:pPr>
    </w:p>
    <w:p w14:paraId="1A67B1AD" w14:textId="77777777" w:rsidR="00253509" w:rsidRPr="00253509" w:rsidRDefault="00253509" w:rsidP="00253509">
      <w:pPr>
        <w:rPr>
          <w:lang w:val="uk-UA"/>
        </w:rPr>
      </w:pPr>
    </w:p>
    <w:p w14:paraId="54665695" w14:textId="77777777" w:rsidR="00391CDB" w:rsidRPr="001F04A4" w:rsidRDefault="00ED4501" w:rsidP="001F04A4">
      <w:pPr>
        <w:pStyle w:val="Heading1"/>
        <w:keepNext w:val="0"/>
        <w:keepLines w:val="0"/>
        <w:spacing w:before="480" w:line="360" w:lineRule="auto"/>
        <w:jc w:val="center"/>
        <w:rPr>
          <w:rFonts w:ascii="Times New Roman" w:eastAsia="Times New Roman" w:hAnsi="Times New Roman" w:cs="Times New Roman"/>
          <w:b/>
          <w:sz w:val="32"/>
          <w:szCs w:val="36"/>
          <w:lang w:val="uk-UA"/>
        </w:rPr>
      </w:pPr>
      <w:r w:rsidRPr="001F04A4">
        <w:rPr>
          <w:rFonts w:ascii="Times New Roman" w:eastAsia="Times New Roman" w:hAnsi="Times New Roman" w:cs="Times New Roman"/>
          <w:b/>
          <w:sz w:val="32"/>
          <w:szCs w:val="36"/>
          <w:lang w:val="uk-UA"/>
        </w:rPr>
        <w:lastRenderedPageBreak/>
        <w:t>РОЗДІЛ 4</w:t>
      </w:r>
      <w:bookmarkStart w:id="13" w:name="_z9kb0rmab0fm" w:colFirst="0" w:colLast="0"/>
      <w:bookmarkStart w:id="14" w:name="_Toc26317770"/>
      <w:bookmarkEnd w:id="12"/>
      <w:bookmarkEnd w:id="13"/>
      <w:r w:rsidR="001F04A4" w:rsidRPr="001F04A4">
        <w:rPr>
          <w:rFonts w:ascii="Times New Roman" w:eastAsia="Times New Roman" w:hAnsi="Times New Roman" w:cs="Times New Roman"/>
          <w:b/>
          <w:sz w:val="32"/>
          <w:szCs w:val="36"/>
          <w:lang w:val="ru-RU"/>
        </w:rPr>
        <w:t xml:space="preserve"> </w:t>
      </w:r>
      <w:r w:rsidRPr="001F04A4">
        <w:rPr>
          <w:rFonts w:ascii="Times New Roman" w:eastAsia="Times New Roman" w:hAnsi="Times New Roman" w:cs="Times New Roman"/>
          <w:b/>
          <w:sz w:val="32"/>
          <w:szCs w:val="36"/>
          <w:lang w:val="uk-UA"/>
        </w:rPr>
        <w:t>РОЗРОБКА С</w:t>
      </w:r>
      <w:r w:rsidRPr="001F04A4">
        <w:rPr>
          <w:rFonts w:ascii="Times New Roman" w:eastAsia="Times New Roman" w:hAnsi="Times New Roman" w:cs="Times New Roman"/>
          <w:b/>
          <w:sz w:val="32"/>
          <w:szCs w:val="36"/>
        </w:rPr>
        <w:t>ТАРТАП ПРОЕКТУ</w:t>
      </w:r>
      <w:bookmarkEnd w:id="14"/>
    </w:p>
    <w:p w14:paraId="75147123" w14:textId="77777777" w:rsidR="00391CDB" w:rsidRPr="00761F99" w:rsidRDefault="00ED4501" w:rsidP="001F04A4">
      <w:pPr>
        <w:pStyle w:val="Heading2"/>
        <w:keepNext w:val="0"/>
        <w:keepLines w:val="0"/>
        <w:spacing w:after="80" w:line="360" w:lineRule="auto"/>
        <w:ind w:firstLine="720"/>
        <w:rPr>
          <w:rFonts w:ascii="Times New Roman" w:eastAsia="Times New Roman" w:hAnsi="Times New Roman" w:cs="Times New Roman"/>
          <w:b/>
          <w:szCs w:val="34"/>
          <w:highlight w:val="white"/>
          <w:lang w:val="uk-UA"/>
        </w:rPr>
      </w:pPr>
      <w:bookmarkStart w:id="15" w:name="_gn6budfzzndw" w:colFirst="0" w:colLast="0"/>
      <w:bookmarkStart w:id="16" w:name="_Toc26317771"/>
      <w:bookmarkEnd w:id="15"/>
      <w:r w:rsidRPr="00761F99">
        <w:rPr>
          <w:rFonts w:ascii="Times New Roman" w:eastAsia="Times New Roman" w:hAnsi="Times New Roman" w:cs="Times New Roman"/>
          <w:b/>
          <w:szCs w:val="34"/>
          <w:highlight w:val="white"/>
          <w:lang w:val="uk-UA"/>
        </w:rPr>
        <w:t>4.1. Опис ідеї проекту</w:t>
      </w:r>
      <w:bookmarkEnd w:id="16"/>
    </w:p>
    <w:p w14:paraId="2C4531D8" w14:textId="77777777" w:rsidR="00391CDB" w:rsidRDefault="00ED4501" w:rsidP="00DA0D05">
      <w:pPr>
        <w:spacing w:line="360" w:lineRule="auto"/>
        <w:jc w:val="both"/>
        <w:rPr>
          <w:rFonts w:ascii="Times New Roman" w:eastAsia="Times New Roman" w:hAnsi="Times New Roman" w:cs="Times New Roman"/>
          <w:sz w:val="28"/>
          <w:szCs w:val="28"/>
        </w:rPr>
      </w:pPr>
      <w:r w:rsidRPr="00761F99">
        <w:rPr>
          <w:rFonts w:ascii="Times New Roman" w:eastAsia="Times New Roman" w:hAnsi="Times New Roman" w:cs="Times New Roman"/>
          <w:lang w:val="uk-UA"/>
        </w:rPr>
        <w:tab/>
      </w:r>
      <w:r w:rsidRPr="00761F99">
        <w:rPr>
          <w:rFonts w:ascii="Times New Roman" w:eastAsia="Times New Roman" w:hAnsi="Times New Roman" w:cs="Times New Roman"/>
          <w:sz w:val="28"/>
          <w:szCs w:val="28"/>
          <w:lang w:val="uk-UA"/>
        </w:rPr>
        <w:t xml:space="preserve">Бізнес мобільних додатків уже давно не новий, і майже люба ідея вже має хоча б якусь реалізацію на мобільні девайси. Тому на сьогоднішній дуже рідко коли розробляють абсолютно нові ідеї додатків, зазвичай береться вже існуюча ідея додатку та покращується додатковим функціоналом, або підхід до вирішення проблеми переосмислюється і знаходяться нові більш зручні рішення. </w:t>
      </w:r>
      <w:r>
        <w:rPr>
          <w:rFonts w:ascii="Times New Roman" w:eastAsia="Times New Roman" w:hAnsi="Times New Roman" w:cs="Times New Roman"/>
          <w:sz w:val="28"/>
          <w:szCs w:val="28"/>
        </w:rPr>
        <w:t xml:space="preserve">У розділі 2 були наведені приклади використань OCR, і за подібним підходом додавання функціоналу OCR до вже реалізованої ідеї буде розроблятись цей проект. Розроблений мобільний додаток буде мати можливість вести облік своїх витрат, як вручну так і за допомогою функції сканування чеків, з яких буде витягуватись уся необхідна інформації за допомогою бібліотеки OCR Tesseract. </w:t>
      </w:r>
    </w:p>
    <w:p w14:paraId="7595F51F" w14:textId="77777777" w:rsidR="00391CDB" w:rsidRDefault="00ED4501" w:rsidP="00DA0D05">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Розроблений програмний продукт призначений для демонстрації ідеї і на даному етапі розробки не може бути представлений як повноцінний продукт. Проте, за умови подальшого розвитку, можна спланувати основні ідеї, положення та скласти стратегію дій для розробки ефективного, конкурентно-спроможного додатку.</w:t>
      </w:r>
    </w:p>
    <w:p w14:paraId="14E9954F" w14:textId="77777777" w:rsidR="00391CDB" w:rsidRDefault="00ED4501" w:rsidP="00DA0D05">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 даному розділі, буде описано розробку стартап-проекту програми для моніторингу особистого бюджету. В табл 4.1 викладено зміст ідеї, що пропонується (Додаток для моніторингу особистого бюджету з функцією сканування чеків), можливі напрямки застосування ідеї, основні вигоди, що може отримати користувач з ідеї та чим відрізняється ідея від існуючих аналогів.             </w:t>
      </w:r>
    </w:p>
    <w:p w14:paraId="6011B2AB" w14:textId="77777777" w:rsidR="00391CDB" w:rsidRDefault="00391CDB">
      <w:pPr>
        <w:spacing w:line="360" w:lineRule="auto"/>
        <w:rPr>
          <w:rFonts w:ascii="Times New Roman" w:eastAsia="Times New Roman" w:hAnsi="Times New Roman" w:cs="Times New Roman"/>
          <w:sz w:val="28"/>
          <w:szCs w:val="28"/>
          <w:highlight w:val="white"/>
        </w:rPr>
      </w:pPr>
    </w:p>
    <w:p w14:paraId="22002217" w14:textId="77777777" w:rsidR="00391CDB" w:rsidRDefault="00391CDB">
      <w:pPr>
        <w:spacing w:line="360" w:lineRule="auto"/>
        <w:rPr>
          <w:rFonts w:ascii="Times New Roman" w:eastAsia="Times New Roman" w:hAnsi="Times New Roman" w:cs="Times New Roman"/>
          <w:sz w:val="28"/>
          <w:szCs w:val="28"/>
          <w:highlight w:val="white"/>
        </w:rPr>
      </w:pPr>
    </w:p>
    <w:p w14:paraId="7A288945" w14:textId="77777777" w:rsidR="00391CDB" w:rsidRDefault="00391CDB">
      <w:pPr>
        <w:spacing w:line="360" w:lineRule="auto"/>
        <w:ind w:firstLine="720"/>
        <w:rPr>
          <w:rFonts w:ascii="Times New Roman" w:eastAsia="Times New Roman" w:hAnsi="Times New Roman" w:cs="Times New Roman"/>
          <w:sz w:val="28"/>
          <w:szCs w:val="28"/>
          <w:highlight w:val="white"/>
        </w:rPr>
      </w:pPr>
    </w:p>
    <w:p w14:paraId="00270FC3" w14:textId="77777777" w:rsidR="00391CDB" w:rsidRPr="00DA0D05" w:rsidRDefault="00ED4501">
      <w:pPr>
        <w:spacing w:before="240" w:after="240" w:line="360" w:lineRule="auto"/>
        <w:ind w:left="1080" w:hanging="360"/>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lastRenderedPageBreak/>
        <w:t xml:space="preserve">            Таблиця 4.1.</w:t>
      </w:r>
    </w:p>
    <w:p w14:paraId="75944A55" w14:textId="77777777" w:rsidR="00391CDB" w:rsidRPr="00DA0D05" w:rsidRDefault="00ED4501">
      <w:pPr>
        <w:spacing w:before="240" w:after="240" w:line="360" w:lineRule="auto"/>
        <w:ind w:left="1080" w:hanging="360"/>
        <w:jc w:val="center"/>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 xml:space="preserve">            Опис ідеї стартап-проекту</w:t>
      </w:r>
    </w:p>
    <w:tbl>
      <w:tblPr>
        <w:tblStyle w:val="a3"/>
        <w:tblW w:w="903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949"/>
        <w:gridCol w:w="2350"/>
        <w:gridCol w:w="3731"/>
      </w:tblGrid>
      <w:tr w:rsidR="00391CDB" w14:paraId="70539283" w14:textId="77777777">
        <w:trPr>
          <w:trHeight w:val="740"/>
          <w:jc w:val="center"/>
        </w:trPr>
        <w:tc>
          <w:tcPr>
            <w:tcW w:w="2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F49C4F" w14:textId="77777777" w:rsidR="00391CDB" w:rsidRDefault="00ED4501">
            <w:pPr>
              <w:spacing w:line="360" w:lineRule="auto"/>
              <w:ind w:left="10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Зміст ідеї</w:t>
            </w:r>
          </w:p>
        </w:tc>
        <w:tc>
          <w:tcPr>
            <w:tcW w:w="2350"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471D6D79"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Напрямки застосування</w:t>
            </w:r>
          </w:p>
        </w:tc>
        <w:tc>
          <w:tcPr>
            <w:tcW w:w="3731"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4EFD8E94"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Вигоди для користувача</w:t>
            </w:r>
          </w:p>
        </w:tc>
      </w:tr>
      <w:tr w:rsidR="00391CDB" w14:paraId="6856A3C0" w14:textId="77777777">
        <w:trPr>
          <w:trHeight w:val="1580"/>
          <w:jc w:val="center"/>
        </w:trPr>
        <w:tc>
          <w:tcPr>
            <w:tcW w:w="2948" w:type="dxa"/>
            <w:vMerge w:val="restart"/>
            <w:tcBorders>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128A81F" w14:textId="77777777" w:rsidR="00391CDB" w:rsidRDefault="00391CDB">
            <w:pPr>
              <w:spacing w:line="360" w:lineRule="auto"/>
              <w:ind w:left="100"/>
              <w:jc w:val="center"/>
              <w:rPr>
                <w:rFonts w:ascii="Times New Roman" w:eastAsia="Times New Roman" w:hAnsi="Times New Roman" w:cs="Times New Roman"/>
                <w:sz w:val="28"/>
                <w:szCs w:val="28"/>
                <w:highlight w:val="white"/>
              </w:rPr>
            </w:pPr>
          </w:p>
          <w:p w14:paraId="1FC682E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Мобільний додаток для моніторингу особистого бюджету з функцією сканування чеків використовуючи технології OCR</w:t>
            </w:r>
          </w:p>
        </w:tc>
        <w:tc>
          <w:tcPr>
            <w:tcW w:w="2350" w:type="dxa"/>
            <w:tcBorders>
              <w:bottom w:val="single" w:sz="8" w:space="0" w:color="000000"/>
              <w:right w:val="single" w:sz="8" w:space="0" w:color="000000"/>
            </w:tcBorders>
            <w:tcMar>
              <w:top w:w="100" w:type="dxa"/>
              <w:left w:w="100" w:type="dxa"/>
              <w:bottom w:w="100" w:type="dxa"/>
              <w:right w:w="100" w:type="dxa"/>
            </w:tcMar>
            <w:vAlign w:val="center"/>
          </w:tcPr>
          <w:p w14:paraId="1D98C95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Моніторинг особистого бюджету.</w:t>
            </w:r>
          </w:p>
        </w:tc>
        <w:tc>
          <w:tcPr>
            <w:tcW w:w="3731" w:type="dxa"/>
            <w:tcBorders>
              <w:bottom w:val="single" w:sz="8" w:space="0" w:color="000000"/>
              <w:right w:val="single" w:sz="8" w:space="0" w:color="000000"/>
            </w:tcBorders>
            <w:tcMar>
              <w:top w:w="100" w:type="dxa"/>
              <w:left w:w="100" w:type="dxa"/>
              <w:bottom w:w="100" w:type="dxa"/>
              <w:right w:w="100" w:type="dxa"/>
            </w:tcMar>
          </w:tcPr>
          <w:p w14:paraId="0971A86A"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Можливість зручно відстежувати особисті витрати за допомогою сканування чеків.</w:t>
            </w:r>
          </w:p>
        </w:tc>
      </w:tr>
      <w:tr w:rsidR="00391CDB" w14:paraId="047C74D9" w14:textId="77777777">
        <w:trPr>
          <w:trHeight w:val="1860"/>
          <w:jc w:val="center"/>
        </w:trPr>
        <w:tc>
          <w:tcPr>
            <w:tcW w:w="2948" w:type="dxa"/>
            <w:vMerge/>
            <w:tcBorders>
              <w:bottom w:val="single" w:sz="8" w:space="0" w:color="000000"/>
              <w:right w:val="single" w:sz="8" w:space="0" w:color="000000"/>
            </w:tcBorders>
            <w:shd w:val="clear" w:color="auto" w:fill="auto"/>
            <w:tcMar>
              <w:top w:w="100" w:type="dxa"/>
              <w:left w:w="100" w:type="dxa"/>
              <w:bottom w:w="100" w:type="dxa"/>
              <w:right w:w="100" w:type="dxa"/>
            </w:tcMar>
            <w:vAlign w:val="center"/>
          </w:tcPr>
          <w:p w14:paraId="5ED4F442" w14:textId="77777777" w:rsidR="00391CDB" w:rsidRDefault="00391CDB">
            <w:pPr>
              <w:spacing w:line="360" w:lineRule="auto"/>
              <w:ind w:left="100"/>
              <w:rPr>
                <w:rFonts w:ascii="Times New Roman" w:eastAsia="Times New Roman" w:hAnsi="Times New Roman" w:cs="Times New Roman"/>
                <w:sz w:val="28"/>
                <w:szCs w:val="28"/>
              </w:rPr>
            </w:pPr>
          </w:p>
        </w:tc>
        <w:tc>
          <w:tcPr>
            <w:tcW w:w="2350" w:type="dxa"/>
            <w:tcBorders>
              <w:bottom w:val="single" w:sz="8" w:space="0" w:color="000000"/>
              <w:right w:val="single" w:sz="8" w:space="0" w:color="000000"/>
            </w:tcBorders>
            <w:shd w:val="clear" w:color="auto" w:fill="auto"/>
            <w:tcMar>
              <w:top w:w="100" w:type="dxa"/>
              <w:left w:w="100" w:type="dxa"/>
              <w:bottom w:w="100" w:type="dxa"/>
              <w:right w:w="100" w:type="dxa"/>
            </w:tcMar>
            <w:vAlign w:val="center"/>
          </w:tcPr>
          <w:p w14:paraId="2AAB7D5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Моніторинг витрат підприємства.</w:t>
            </w:r>
          </w:p>
        </w:tc>
        <w:tc>
          <w:tcPr>
            <w:tcW w:w="3731" w:type="dxa"/>
            <w:tcBorders>
              <w:bottom w:val="single" w:sz="8" w:space="0" w:color="000000"/>
              <w:right w:val="single" w:sz="8" w:space="0" w:color="000000"/>
            </w:tcBorders>
            <w:shd w:val="clear" w:color="auto" w:fill="auto"/>
            <w:tcMar>
              <w:top w:w="100" w:type="dxa"/>
              <w:left w:w="100" w:type="dxa"/>
              <w:bottom w:w="100" w:type="dxa"/>
              <w:right w:w="100" w:type="dxa"/>
            </w:tcMar>
          </w:tcPr>
          <w:p w14:paraId="0FF35123"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Можливість зручно та вчасно відслідковувати витрати на закупівлю обладнання, витрати на корпоративи тощо.</w:t>
            </w:r>
          </w:p>
        </w:tc>
      </w:tr>
    </w:tbl>
    <w:p w14:paraId="359B6719" w14:textId="77777777" w:rsidR="00391CDB" w:rsidRDefault="00ED4501" w:rsidP="001F04A4">
      <w:pPr>
        <w:spacing w:before="240" w:after="240" w:line="360" w:lineRule="auto"/>
        <w:ind w:firstLine="72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Аналіз потенційних техніко-економічних переваг ідеї (чим відрізняється від існуючих аналогів та замінників).</w:t>
      </w:r>
    </w:p>
    <w:p w14:paraId="25CF01C0" w14:textId="77777777" w:rsidR="00A75CF0" w:rsidRDefault="00ED4501" w:rsidP="001F04A4">
      <w:pPr>
        <w:spacing w:before="240" w:after="240" w:line="360" w:lineRule="auto"/>
        <w:ind w:firstLine="72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Попереднім колом аналогів є NumReceipt, Monefy, CoinKeeper.</w:t>
      </w:r>
    </w:p>
    <w:p w14:paraId="1182EA29" w14:textId="77777777" w:rsidR="00391CDB" w:rsidRPr="00DA0D05" w:rsidRDefault="00ED4501">
      <w:pPr>
        <w:spacing w:before="240" w:after="240" w:line="360" w:lineRule="auto"/>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Таблиця 4.2.</w:t>
      </w:r>
    </w:p>
    <w:p w14:paraId="665DDE57"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Визначення сильних, слабких та нейтральних характеристик ідеї проекту</w:t>
      </w:r>
    </w:p>
    <w:tbl>
      <w:tblPr>
        <w:tblStyle w:val="a4"/>
        <w:tblW w:w="903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71"/>
        <w:gridCol w:w="2101"/>
        <w:gridCol w:w="1353"/>
        <w:gridCol w:w="925"/>
        <w:gridCol w:w="925"/>
        <w:gridCol w:w="990"/>
        <w:gridCol w:w="690"/>
        <w:gridCol w:w="797"/>
        <w:gridCol w:w="683"/>
      </w:tblGrid>
      <w:tr w:rsidR="00391CDB" w14:paraId="7693D574" w14:textId="77777777">
        <w:trPr>
          <w:trHeight w:val="520"/>
        </w:trPr>
        <w:tc>
          <w:tcPr>
            <w:tcW w:w="570"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A279954" w14:textId="77777777" w:rsidR="00391CDB" w:rsidRDefault="00ED4501">
            <w:pPr>
              <w:spacing w:line="360" w:lineRule="auto"/>
              <w:ind w:left="10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2100"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C3210AC"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Техніко-економічні характеристики ідеї</w:t>
            </w:r>
          </w:p>
        </w:tc>
        <w:tc>
          <w:tcPr>
            <w:tcW w:w="1353"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7B65234"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Мій проект</w:t>
            </w:r>
          </w:p>
        </w:tc>
        <w:tc>
          <w:tcPr>
            <w:tcW w:w="2840" w:type="dxa"/>
            <w:gridSpan w:val="3"/>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87C65D0" w14:textId="77777777" w:rsidR="00391CDB" w:rsidRDefault="00ED4501">
            <w:pPr>
              <w:spacing w:line="360" w:lineRule="auto"/>
              <w:ind w:left="10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Конкуренти</w:t>
            </w:r>
          </w:p>
        </w:tc>
        <w:tc>
          <w:tcPr>
            <w:tcW w:w="690"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75ABCFF"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w:t>
            </w:r>
          </w:p>
        </w:tc>
        <w:tc>
          <w:tcPr>
            <w:tcW w:w="797"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F1153B6"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N</w:t>
            </w:r>
          </w:p>
        </w:tc>
        <w:tc>
          <w:tcPr>
            <w:tcW w:w="683"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6C5352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w:t>
            </w:r>
          </w:p>
        </w:tc>
      </w:tr>
      <w:tr w:rsidR="00391CDB" w14:paraId="23D91041" w14:textId="77777777">
        <w:trPr>
          <w:trHeight w:val="520"/>
        </w:trPr>
        <w:tc>
          <w:tcPr>
            <w:tcW w:w="570"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2070B243" w14:textId="77777777" w:rsidR="00391CDB" w:rsidRDefault="00391CDB">
            <w:pPr>
              <w:spacing w:line="360" w:lineRule="auto"/>
              <w:ind w:left="100"/>
              <w:rPr>
                <w:rFonts w:ascii="Times New Roman" w:eastAsia="Times New Roman" w:hAnsi="Times New Roman" w:cs="Times New Roman"/>
                <w:sz w:val="28"/>
                <w:szCs w:val="28"/>
              </w:rPr>
            </w:pPr>
          </w:p>
        </w:tc>
        <w:tc>
          <w:tcPr>
            <w:tcW w:w="2100"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1E737634" w14:textId="77777777" w:rsidR="00391CDB" w:rsidRDefault="00391CDB">
            <w:pPr>
              <w:spacing w:line="360" w:lineRule="auto"/>
              <w:ind w:left="100"/>
              <w:rPr>
                <w:rFonts w:ascii="Times New Roman" w:eastAsia="Times New Roman" w:hAnsi="Times New Roman" w:cs="Times New Roman"/>
                <w:sz w:val="28"/>
                <w:szCs w:val="28"/>
              </w:rPr>
            </w:pPr>
          </w:p>
        </w:tc>
        <w:tc>
          <w:tcPr>
            <w:tcW w:w="1353"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4E8A75C4" w14:textId="77777777" w:rsidR="00391CDB" w:rsidRDefault="00391CDB">
            <w:pPr>
              <w:spacing w:line="360" w:lineRule="auto"/>
              <w:ind w:left="100"/>
              <w:rPr>
                <w:rFonts w:ascii="Times New Roman" w:eastAsia="Times New Roman" w:hAnsi="Times New Roman" w:cs="Times New Roman"/>
                <w:sz w:val="28"/>
                <w:szCs w:val="28"/>
              </w:rPr>
            </w:pPr>
          </w:p>
        </w:tc>
        <w:tc>
          <w:tcPr>
            <w:tcW w:w="925" w:type="dxa"/>
            <w:tcBorders>
              <w:bottom w:val="single" w:sz="8" w:space="0" w:color="000000"/>
              <w:right w:val="single" w:sz="8" w:space="0" w:color="000000"/>
            </w:tcBorders>
            <w:shd w:val="clear" w:color="auto" w:fill="auto"/>
            <w:tcMar>
              <w:top w:w="100" w:type="dxa"/>
              <w:left w:w="100" w:type="dxa"/>
              <w:bottom w:w="100" w:type="dxa"/>
              <w:right w:w="100" w:type="dxa"/>
            </w:tcMar>
          </w:tcPr>
          <w:p w14:paraId="30D4C7F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925" w:type="dxa"/>
            <w:tcBorders>
              <w:bottom w:val="single" w:sz="8" w:space="0" w:color="000000"/>
              <w:right w:val="single" w:sz="8" w:space="0" w:color="000000"/>
            </w:tcBorders>
            <w:shd w:val="clear" w:color="auto" w:fill="auto"/>
            <w:tcMar>
              <w:top w:w="100" w:type="dxa"/>
              <w:left w:w="100" w:type="dxa"/>
              <w:bottom w:w="100" w:type="dxa"/>
              <w:right w:w="100" w:type="dxa"/>
            </w:tcMar>
          </w:tcPr>
          <w:p w14:paraId="6E08B19C" w14:textId="77777777" w:rsidR="00391CDB" w:rsidRDefault="00ED4501">
            <w:pPr>
              <w:spacing w:line="360" w:lineRule="auto"/>
              <w:ind w:left="100" w:firstLine="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990" w:type="dxa"/>
            <w:tcBorders>
              <w:bottom w:val="single" w:sz="8" w:space="0" w:color="000000"/>
              <w:right w:val="single" w:sz="8" w:space="0" w:color="000000"/>
            </w:tcBorders>
            <w:shd w:val="clear" w:color="auto" w:fill="auto"/>
            <w:tcMar>
              <w:top w:w="100" w:type="dxa"/>
              <w:left w:w="100" w:type="dxa"/>
              <w:bottom w:w="100" w:type="dxa"/>
              <w:right w:w="100" w:type="dxa"/>
            </w:tcMar>
          </w:tcPr>
          <w:p w14:paraId="5E92AE2C"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690"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3C30BB9B" w14:textId="77777777" w:rsidR="00391CDB" w:rsidRDefault="00391CDB">
            <w:pPr>
              <w:spacing w:line="360" w:lineRule="auto"/>
              <w:ind w:left="100"/>
              <w:rPr>
                <w:rFonts w:ascii="Times New Roman" w:eastAsia="Times New Roman" w:hAnsi="Times New Roman" w:cs="Times New Roman"/>
                <w:sz w:val="28"/>
                <w:szCs w:val="28"/>
              </w:rPr>
            </w:pPr>
          </w:p>
        </w:tc>
        <w:tc>
          <w:tcPr>
            <w:tcW w:w="797"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3499F92F" w14:textId="77777777" w:rsidR="00391CDB" w:rsidRDefault="00391CDB">
            <w:pPr>
              <w:spacing w:line="360" w:lineRule="auto"/>
              <w:ind w:left="100"/>
              <w:rPr>
                <w:rFonts w:ascii="Times New Roman" w:eastAsia="Times New Roman" w:hAnsi="Times New Roman" w:cs="Times New Roman"/>
                <w:sz w:val="28"/>
                <w:szCs w:val="28"/>
              </w:rPr>
            </w:pPr>
          </w:p>
        </w:tc>
        <w:tc>
          <w:tcPr>
            <w:tcW w:w="683"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11F94BAE" w14:textId="77777777" w:rsidR="00391CDB" w:rsidRDefault="00391CDB">
            <w:pPr>
              <w:spacing w:line="360" w:lineRule="auto"/>
              <w:ind w:left="100"/>
              <w:rPr>
                <w:rFonts w:ascii="Times New Roman" w:eastAsia="Times New Roman" w:hAnsi="Times New Roman" w:cs="Times New Roman"/>
                <w:sz w:val="28"/>
                <w:szCs w:val="28"/>
              </w:rPr>
            </w:pPr>
          </w:p>
        </w:tc>
      </w:tr>
      <w:tr w:rsidR="00391CDB" w14:paraId="471B1FC8" w14:textId="77777777">
        <w:trPr>
          <w:trHeight w:val="1640"/>
        </w:trPr>
        <w:tc>
          <w:tcPr>
            <w:tcW w:w="57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951506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1</w:t>
            </w:r>
          </w:p>
        </w:tc>
        <w:tc>
          <w:tcPr>
            <w:tcW w:w="2100" w:type="dxa"/>
            <w:tcBorders>
              <w:bottom w:val="single" w:sz="8" w:space="0" w:color="000000"/>
              <w:right w:val="single" w:sz="8" w:space="0" w:color="000000"/>
            </w:tcBorders>
            <w:shd w:val="clear" w:color="auto" w:fill="auto"/>
            <w:tcMar>
              <w:top w:w="100" w:type="dxa"/>
              <w:left w:w="100" w:type="dxa"/>
              <w:bottom w:w="100" w:type="dxa"/>
              <w:right w:w="100" w:type="dxa"/>
            </w:tcMar>
          </w:tcPr>
          <w:p w14:paraId="1F8546A6"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Функція сканування чеків</w:t>
            </w:r>
          </w:p>
        </w:tc>
        <w:tc>
          <w:tcPr>
            <w:tcW w:w="1353" w:type="dxa"/>
            <w:tcBorders>
              <w:bottom w:val="single" w:sz="8" w:space="0" w:color="000000"/>
              <w:right w:val="single" w:sz="8" w:space="0" w:color="000000"/>
            </w:tcBorders>
            <w:shd w:val="clear" w:color="auto" w:fill="auto"/>
            <w:tcMar>
              <w:top w:w="100" w:type="dxa"/>
              <w:left w:w="100" w:type="dxa"/>
              <w:bottom w:w="100" w:type="dxa"/>
              <w:right w:w="100" w:type="dxa"/>
            </w:tcMar>
          </w:tcPr>
          <w:p w14:paraId="56F404A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925" w:type="dxa"/>
            <w:tcBorders>
              <w:bottom w:val="single" w:sz="8" w:space="0" w:color="000000"/>
              <w:right w:val="single" w:sz="8" w:space="0" w:color="000000"/>
            </w:tcBorders>
            <w:shd w:val="clear" w:color="auto" w:fill="auto"/>
            <w:tcMar>
              <w:top w:w="100" w:type="dxa"/>
              <w:left w:w="100" w:type="dxa"/>
              <w:bottom w:w="100" w:type="dxa"/>
              <w:right w:w="100" w:type="dxa"/>
            </w:tcMar>
          </w:tcPr>
          <w:p w14:paraId="6A626269"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925" w:type="dxa"/>
            <w:tcBorders>
              <w:bottom w:val="single" w:sz="8" w:space="0" w:color="000000"/>
              <w:right w:val="single" w:sz="8" w:space="0" w:color="000000"/>
            </w:tcBorders>
            <w:shd w:val="clear" w:color="auto" w:fill="auto"/>
            <w:tcMar>
              <w:top w:w="100" w:type="dxa"/>
              <w:left w:w="100" w:type="dxa"/>
              <w:bottom w:w="100" w:type="dxa"/>
              <w:right w:w="100" w:type="dxa"/>
            </w:tcMar>
          </w:tcPr>
          <w:p w14:paraId="5B6652C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990" w:type="dxa"/>
            <w:tcBorders>
              <w:bottom w:val="single" w:sz="8" w:space="0" w:color="000000"/>
              <w:right w:val="single" w:sz="8" w:space="0" w:color="000000"/>
            </w:tcBorders>
            <w:shd w:val="clear" w:color="auto" w:fill="auto"/>
            <w:tcMar>
              <w:top w:w="100" w:type="dxa"/>
              <w:left w:w="100" w:type="dxa"/>
              <w:bottom w:w="100" w:type="dxa"/>
              <w:right w:w="100" w:type="dxa"/>
            </w:tcMar>
          </w:tcPr>
          <w:p w14:paraId="7F816C35"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w:t>
            </w:r>
          </w:p>
        </w:tc>
        <w:tc>
          <w:tcPr>
            <w:tcW w:w="690" w:type="dxa"/>
            <w:tcBorders>
              <w:bottom w:val="single" w:sz="8" w:space="0" w:color="000000"/>
              <w:right w:val="single" w:sz="8" w:space="0" w:color="000000"/>
            </w:tcBorders>
            <w:shd w:val="clear" w:color="auto" w:fill="auto"/>
            <w:tcMar>
              <w:top w:w="100" w:type="dxa"/>
              <w:left w:w="100" w:type="dxa"/>
              <w:bottom w:w="100" w:type="dxa"/>
              <w:right w:w="100" w:type="dxa"/>
            </w:tcMar>
          </w:tcPr>
          <w:p w14:paraId="2321330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797" w:type="dxa"/>
            <w:tcBorders>
              <w:bottom w:val="single" w:sz="8" w:space="0" w:color="000000"/>
              <w:right w:val="single" w:sz="8" w:space="0" w:color="000000"/>
            </w:tcBorders>
            <w:shd w:val="clear" w:color="auto" w:fill="auto"/>
            <w:tcMar>
              <w:top w:w="100" w:type="dxa"/>
              <w:left w:w="100" w:type="dxa"/>
              <w:bottom w:w="100" w:type="dxa"/>
              <w:right w:w="100" w:type="dxa"/>
            </w:tcMar>
          </w:tcPr>
          <w:p w14:paraId="4BAE69AE" w14:textId="77777777" w:rsidR="00391CDB" w:rsidRDefault="00391CDB">
            <w:pPr>
              <w:spacing w:line="360" w:lineRule="auto"/>
              <w:ind w:left="100"/>
              <w:jc w:val="center"/>
              <w:rPr>
                <w:rFonts w:ascii="Times New Roman" w:eastAsia="Times New Roman" w:hAnsi="Times New Roman" w:cs="Times New Roman"/>
                <w:sz w:val="28"/>
                <w:szCs w:val="28"/>
                <w:highlight w:val="white"/>
              </w:rPr>
            </w:pPr>
          </w:p>
        </w:tc>
        <w:tc>
          <w:tcPr>
            <w:tcW w:w="683" w:type="dxa"/>
            <w:tcBorders>
              <w:bottom w:val="single" w:sz="8" w:space="0" w:color="000000"/>
              <w:right w:val="single" w:sz="8" w:space="0" w:color="000000"/>
            </w:tcBorders>
            <w:shd w:val="clear" w:color="auto" w:fill="auto"/>
            <w:tcMar>
              <w:top w:w="100" w:type="dxa"/>
              <w:left w:w="100" w:type="dxa"/>
              <w:bottom w:w="100" w:type="dxa"/>
              <w:right w:w="100" w:type="dxa"/>
            </w:tcMar>
          </w:tcPr>
          <w:p w14:paraId="7D191A83"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r>
      <w:tr w:rsidR="00391CDB" w14:paraId="5222E167" w14:textId="77777777">
        <w:trPr>
          <w:trHeight w:val="1500"/>
        </w:trPr>
        <w:tc>
          <w:tcPr>
            <w:tcW w:w="57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69F0FCC"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2100" w:type="dxa"/>
            <w:tcBorders>
              <w:bottom w:val="single" w:sz="8" w:space="0" w:color="000000"/>
              <w:right w:val="single" w:sz="8" w:space="0" w:color="000000"/>
            </w:tcBorders>
            <w:shd w:val="clear" w:color="auto" w:fill="auto"/>
            <w:tcMar>
              <w:top w:w="100" w:type="dxa"/>
              <w:left w:w="100" w:type="dxa"/>
              <w:bottom w:w="100" w:type="dxa"/>
              <w:right w:w="100" w:type="dxa"/>
            </w:tcMar>
          </w:tcPr>
          <w:p w14:paraId="4F2E04A3"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Статистика витрат у Графіках та Діаграмах</w:t>
            </w:r>
          </w:p>
        </w:tc>
        <w:tc>
          <w:tcPr>
            <w:tcW w:w="1353" w:type="dxa"/>
            <w:tcBorders>
              <w:bottom w:val="single" w:sz="8" w:space="0" w:color="000000"/>
              <w:right w:val="single" w:sz="8" w:space="0" w:color="000000"/>
            </w:tcBorders>
            <w:shd w:val="clear" w:color="auto" w:fill="auto"/>
            <w:tcMar>
              <w:top w:w="100" w:type="dxa"/>
              <w:left w:w="100" w:type="dxa"/>
              <w:bottom w:w="100" w:type="dxa"/>
              <w:right w:w="100" w:type="dxa"/>
            </w:tcMar>
          </w:tcPr>
          <w:p w14:paraId="3374C10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925" w:type="dxa"/>
            <w:tcBorders>
              <w:bottom w:val="single" w:sz="8" w:space="0" w:color="000000"/>
              <w:right w:val="single" w:sz="8" w:space="0" w:color="000000"/>
            </w:tcBorders>
            <w:shd w:val="clear" w:color="auto" w:fill="auto"/>
            <w:tcMar>
              <w:top w:w="100" w:type="dxa"/>
              <w:left w:w="100" w:type="dxa"/>
              <w:bottom w:w="100" w:type="dxa"/>
              <w:right w:w="100" w:type="dxa"/>
            </w:tcMar>
          </w:tcPr>
          <w:p w14:paraId="211ECF6A"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925" w:type="dxa"/>
            <w:tcBorders>
              <w:bottom w:val="single" w:sz="8" w:space="0" w:color="000000"/>
              <w:right w:val="single" w:sz="8" w:space="0" w:color="000000"/>
            </w:tcBorders>
            <w:shd w:val="clear" w:color="auto" w:fill="auto"/>
            <w:tcMar>
              <w:top w:w="100" w:type="dxa"/>
              <w:left w:w="100" w:type="dxa"/>
              <w:bottom w:w="100" w:type="dxa"/>
              <w:right w:w="100" w:type="dxa"/>
            </w:tcMar>
          </w:tcPr>
          <w:p w14:paraId="3607D81F"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990" w:type="dxa"/>
            <w:tcBorders>
              <w:bottom w:val="single" w:sz="8" w:space="0" w:color="000000"/>
              <w:right w:val="single" w:sz="8" w:space="0" w:color="000000"/>
            </w:tcBorders>
            <w:shd w:val="clear" w:color="auto" w:fill="auto"/>
            <w:tcMar>
              <w:top w:w="100" w:type="dxa"/>
              <w:left w:w="100" w:type="dxa"/>
              <w:bottom w:w="100" w:type="dxa"/>
              <w:right w:w="100" w:type="dxa"/>
            </w:tcMar>
          </w:tcPr>
          <w:p w14:paraId="65FAE31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690" w:type="dxa"/>
            <w:tcBorders>
              <w:bottom w:val="single" w:sz="8" w:space="0" w:color="000000"/>
              <w:right w:val="single" w:sz="8" w:space="0" w:color="000000"/>
            </w:tcBorders>
            <w:shd w:val="clear" w:color="auto" w:fill="auto"/>
            <w:tcMar>
              <w:top w:w="100" w:type="dxa"/>
              <w:left w:w="100" w:type="dxa"/>
              <w:bottom w:w="100" w:type="dxa"/>
              <w:right w:w="100" w:type="dxa"/>
            </w:tcMar>
          </w:tcPr>
          <w:p w14:paraId="64E6F4A5"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797" w:type="dxa"/>
            <w:tcBorders>
              <w:bottom w:val="single" w:sz="8" w:space="0" w:color="000000"/>
              <w:right w:val="single" w:sz="8" w:space="0" w:color="000000"/>
            </w:tcBorders>
            <w:shd w:val="clear" w:color="auto" w:fill="auto"/>
            <w:tcMar>
              <w:top w:w="100" w:type="dxa"/>
              <w:left w:w="100" w:type="dxa"/>
              <w:bottom w:w="100" w:type="dxa"/>
              <w:right w:w="100" w:type="dxa"/>
            </w:tcMar>
          </w:tcPr>
          <w:p w14:paraId="0B44517C"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683" w:type="dxa"/>
            <w:tcBorders>
              <w:bottom w:val="single" w:sz="8" w:space="0" w:color="000000"/>
              <w:right w:val="single" w:sz="8" w:space="0" w:color="000000"/>
            </w:tcBorders>
            <w:shd w:val="clear" w:color="auto" w:fill="auto"/>
            <w:tcMar>
              <w:top w:w="100" w:type="dxa"/>
              <w:left w:w="100" w:type="dxa"/>
              <w:bottom w:w="100" w:type="dxa"/>
              <w:right w:w="100" w:type="dxa"/>
            </w:tcMar>
          </w:tcPr>
          <w:p w14:paraId="56F6B8F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r>
      <w:tr w:rsidR="00391CDB" w14:paraId="46E3758D" w14:textId="77777777">
        <w:trPr>
          <w:trHeight w:val="1420"/>
        </w:trPr>
        <w:tc>
          <w:tcPr>
            <w:tcW w:w="57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F2E080F"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2100" w:type="dxa"/>
            <w:tcBorders>
              <w:bottom w:val="single" w:sz="8" w:space="0" w:color="000000"/>
              <w:right w:val="single" w:sz="8" w:space="0" w:color="000000"/>
            </w:tcBorders>
            <w:shd w:val="clear" w:color="auto" w:fill="auto"/>
            <w:tcMar>
              <w:top w:w="100" w:type="dxa"/>
              <w:left w:w="100" w:type="dxa"/>
              <w:bottom w:w="100" w:type="dxa"/>
              <w:right w:w="100" w:type="dxa"/>
            </w:tcMar>
          </w:tcPr>
          <w:p w14:paraId="43F7E08B" w14:textId="77777777" w:rsidR="00391CDB" w:rsidRDefault="00ED4501">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Збереження історії витрат в Exel</w:t>
            </w:r>
          </w:p>
        </w:tc>
        <w:tc>
          <w:tcPr>
            <w:tcW w:w="1353" w:type="dxa"/>
            <w:tcBorders>
              <w:bottom w:val="single" w:sz="8" w:space="0" w:color="000000"/>
              <w:right w:val="single" w:sz="8" w:space="0" w:color="000000"/>
            </w:tcBorders>
            <w:shd w:val="clear" w:color="auto" w:fill="auto"/>
            <w:tcMar>
              <w:top w:w="100" w:type="dxa"/>
              <w:left w:w="100" w:type="dxa"/>
              <w:bottom w:w="100" w:type="dxa"/>
              <w:right w:w="100" w:type="dxa"/>
            </w:tcMar>
          </w:tcPr>
          <w:p w14:paraId="176E1E13"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925" w:type="dxa"/>
            <w:tcBorders>
              <w:bottom w:val="single" w:sz="8" w:space="0" w:color="000000"/>
              <w:right w:val="single" w:sz="8" w:space="0" w:color="000000"/>
            </w:tcBorders>
            <w:shd w:val="clear" w:color="auto" w:fill="auto"/>
            <w:tcMar>
              <w:top w:w="100" w:type="dxa"/>
              <w:left w:w="100" w:type="dxa"/>
              <w:bottom w:w="100" w:type="dxa"/>
              <w:right w:w="100" w:type="dxa"/>
            </w:tcMar>
          </w:tcPr>
          <w:p w14:paraId="76846FC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925" w:type="dxa"/>
            <w:tcBorders>
              <w:bottom w:val="single" w:sz="8" w:space="0" w:color="000000"/>
              <w:right w:val="single" w:sz="8" w:space="0" w:color="000000"/>
            </w:tcBorders>
            <w:shd w:val="clear" w:color="auto" w:fill="auto"/>
            <w:tcMar>
              <w:top w:w="100" w:type="dxa"/>
              <w:left w:w="100" w:type="dxa"/>
              <w:bottom w:w="100" w:type="dxa"/>
              <w:right w:w="100" w:type="dxa"/>
            </w:tcMar>
          </w:tcPr>
          <w:p w14:paraId="51C0297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990" w:type="dxa"/>
            <w:tcBorders>
              <w:bottom w:val="single" w:sz="8" w:space="0" w:color="000000"/>
              <w:right w:val="single" w:sz="8" w:space="0" w:color="000000"/>
            </w:tcBorders>
            <w:shd w:val="clear" w:color="auto" w:fill="auto"/>
            <w:tcMar>
              <w:top w:w="100" w:type="dxa"/>
              <w:left w:w="100" w:type="dxa"/>
              <w:bottom w:w="100" w:type="dxa"/>
              <w:right w:w="100" w:type="dxa"/>
            </w:tcMar>
          </w:tcPr>
          <w:p w14:paraId="54027DEF"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690" w:type="dxa"/>
            <w:tcBorders>
              <w:bottom w:val="single" w:sz="8" w:space="0" w:color="000000"/>
              <w:right w:val="single" w:sz="8" w:space="0" w:color="000000"/>
            </w:tcBorders>
            <w:shd w:val="clear" w:color="auto" w:fill="auto"/>
            <w:tcMar>
              <w:top w:w="100" w:type="dxa"/>
              <w:left w:w="100" w:type="dxa"/>
              <w:bottom w:w="100" w:type="dxa"/>
              <w:right w:w="100" w:type="dxa"/>
            </w:tcMar>
          </w:tcPr>
          <w:p w14:paraId="7EA62844"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797" w:type="dxa"/>
            <w:tcBorders>
              <w:bottom w:val="single" w:sz="8" w:space="0" w:color="000000"/>
              <w:right w:val="single" w:sz="8" w:space="0" w:color="000000"/>
            </w:tcBorders>
            <w:shd w:val="clear" w:color="auto" w:fill="auto"/>
            <w:tcMar>
              <w:top w:w="100" w:type="dxa"/>
              <w:left w:w="100" w:type="dxa"/>
              <w:bottom w:w="100" w:type="dxa"/>
              <w:right w:w="100" w:type="dxa"/>
            </w:tcMar>
          </w:tcPr>
          <w:p w14:paraId="4763AED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683" w:type="dxa"/>
            <w:tcBorders>
              <w:bottom w:val="single" w:sz="8" w:space="0" w:color="000000"/>
              <w:right w:val="single" w:sz="8" w:space="0" w:color="000000"/>
            </w:tcBorders>
            <w:shd w:val="clear" w:color="auto" w:fill="auto"/>
            <w:tcMar>
              <w:top w:w="100" w:type="dxa"/>
              <w:left w:w="100" w:type="dxa"/>
              <w:bottom w:w="100" w:type="dxa"/>
              <w:right w:w="100" w:type="dxa"/>
            </w:tcMar>
          </w:tcPr>
          <w:p w14:paraId="56383F5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r>
      <w:tr w:rsidR="00391CDB" w14:paraId="66154450" w14:textId="77777777">
        <w:trPr>
          <w:trHeight w:val="1340"/>
        </w:trPr>
        <w:tc>
          <w:tcPr>
            <w:tcW w:w="57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F2186D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w:t>
            </w:r>
          </w:p>
        </w:tc>
        <w:tc>
          <w:tcPr>
            <w:tcW w:w="2100" w:type="dxa"/>
            <w:tcBorders>
              <w:bottom w:val="single" w:sz="8" w:space="0" w:color="000000"/>
              <w:right w:val="single" w:sz="8" w:space="0" w:color="000000"/>
            </w:tcBorders>
            <w:shd w:val="clear" w:color="auto" w:fill="auto"/>
            <w:tcMar>
              <w:top w:w="100" w:type="dxa"/>
              <w:left w:w="100" w:type="dxa"/>
              <w:bottom w:w="100" w:type="dxa"/>
              <w:right w:w="100" w:type="dxa"/>
            </w:tcMar>
          </w:tcPr>
          <w:p w14:paraId="643F30DC"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Багатофункціональний інтерфейс</w:t>
            </w:r>
          </w:p>
        </w:tc>
        <w:tc>
          <w:tcPr>
            <w:tcW w:w="1353" w:type="dxa"/>
            <w:tcBorders>
              <w:bottom w:val="single" w:sz="8" w:space="0" w:color="000000"/>
              <w:right w:val="single" w:sz="8" w:space="0" w:color="000000"/>
            </w:tcBorders>
            <w:shd w:val="clear" w:color="auto" w:fill="auto"/>
            <w:tcMar>
              <w:top w:w="100" w:type="dxa"/>
              <w:left w:w="100" w:type="dxa"/>
              <w:bottom w:w="100" w:type="dxa"/>
              <w:right w:w="100" w:type="dxa"/>
            </w:tcMar>
          </w:tcPr>
          <w:p w14:paraId="674255B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925" w:type="dxa"/>
            <w:tcBorders>
              <w:bottom w:val="single" w:sz="8" w:space="0" w:color="000000"/>
              <w:right w:val="single" w:sz="8" w:space="0" w:color="000000"/>
            </w:tcBorders>
            <w:shd w:val="clear" w:color="auto" w:fill="auto"/>
            <w:tcMar>
              <w:top w:w="100" w:type="dxa"/>
              <w:left w:w="100" w:type="dxa"/>
              <w:bottom w:w="100" w:type="dxa"/>
              <w:right w:w="100" w:type="dxa"/>
            </w:tcMar>
          </w:tcPr>
          <w:p w14:paraId="76DE451C"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925" w:type="dxa"/>
            <w:tcBorders>
              <w:bottom w:val="single" w:sz="8" w:space="0" w:color="000000"/>
              <w:right w:val="single" w:sz="8" w:space="0" w:color="000000"/>
            </w:tcBorders>
            <w:shd w:val="clear" w:color="auto" w:fill="auto"/>
            <w:tcMar>
              <w:top w:w="100" w:type="dxa"/>
              <w:left w:w="100" w:type="dxa"/>
              <w:bottom w:w="100" w:type="dxa"/>
              <w:right w:w="100" w:type="dxa"/>
            </w:tcMar>
          </w:tcPr>
          <w:p w14:paraId="480E2CE5"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990" w:type="dxa"/>
            <w:tcBorders>
              <w:bottom w:val="single" w:sz="8" w:space="0" w:color="000000"/>
              <w:right w:val="single" w:sz="8" w:space="0" w:color="000000"/>
            </w:tcBorders>
            <w:shd w:val="clear" w:color="auto" w:fill="auto"/>
            <w:tcMar>
              <w:top w:w="100" w:type="dxa"/>
              <w:left w:w="100" w:type="dxa"/>
              <w:bottom w:w="100" w:type="dxa"/>
              <w:right w:w="100" w:type="dxa"/>
            </w:tcMar>
          </w:tcPr>
          <w:p w14:paraId="62DD326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690" w:type="dxa"/>
            <w:tcBorders>
              <w:bottom w:val="single" w:sz="8" w:space="0" w:color="000000"/>
              <w:right w:val="single" w:sz="8" w:space="0" w:color="000000"/>
            </w:tcBorders>
            <w:shd w:val="clear" w:color="auto" w:fill="auto"/>
            <w:tcMar>
              <w:top w:w="100" w:type="dxa"/>
              <w:left w:w="100" w:type="dxa"/>
              <w:bottom w:w="100" w:type="dxa"/>
              <w:right w:w="100" w:type="dxa"/>
            </w:tcMar>
          </w:tcPr>
          <w:p w14:paraId="5AE41BEB" w14:textId="77777777" w:rsidR="00391CDB" w:rsidRDefault="00391CDB">
            <w:pPr>
              <w:spacing w:line="360" w:lineRule="auto"/>
              <w:ind w:left="100"/>
              <w:jc w:val="center"/>
              <w:rPr>
                <w:rFonts w:ascii="Times New Roman" w:eastAsia="Times New Roman" w:hAnsi="Times New Roman" w:cs="Times New Roman"/>
                <w:sz w:val="28"/>
                <w:szCs w:val="28"/>
                <w:highlight w:val="white"/>
              </w:rPr>
            </w:pPr>
          </w:p>
        </w:tc>
        <w:tc>
          <w:tcPr>
            <w:tcW w:w="797" w:type="dxa"/>
            <w:tcBorders>
              <w:bottom w:val="single" w:sz="8" w:space="0" w:color="000000"/>
              <w:right w:val="single" w:sz="8" w:space="0" w:color="000000"/>
            </w:tcBorders>
            <w:shd w:val="clear" w:color="auto" w:fill="auto"/>
            <w:tcMar>
              <w:top w:w="100" w:type="dxa"/>
              <w:left w:w="100" w:type="dxa"/>
              <w:bottom w:w="100" w:type="dxa"/>
              <w:right w:w="100" w:type="dxa"/>
            </w:tcMar>
          </w:tcPr>
          <w:p w14:paraId="7C0FF98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683" w:type="dxa"/>
            <w:tcBorders>
              <w:bottom w:val="single" w:sz="8" w:space="0" w:color="000000"/>
              <w:right w:val="single" w:sz="8" w:space="0" w:color="000000"/>
            </w:tcBorders>
            <w:shd w:val="clear" w:color="auto" w:fill="auto"/>
            <w:tcMar>
              <w:top w:w="100" w:type="dxa"/>
              <w:left w:w="100" w:type="dxa"/>
              <w:bottom w:w="100" w:type="dxa"/>
              <w:right w:w="100" w:type="dxa"/>
            </w:tcMar>
          </w:tcPr>
          <w:p w14:paraId="0BE4DD95"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r>
    </w:tbl>
    <w:p w14:paraId="58EAB130" w14:textId="77777777" w:rsidR="001F04A4" w:rsidRDefault="001F04A4" w:rsidP="00DA0D05">
      <w:pPr>
        <w:spacing w:before="240" w:after="240" w:line="360" w:lineRule="auto"/>
        <w:ind w:right="-36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ab/>
      </w:r>
      <w:r w:rsidR="00ED4501">
        <w:rPr>
          <w:rFonts w:ascii="Times New Roman" w:eastAsia="Times New Roman" w:hAnsi="Times New Roman" w:cs="Times New Roman"/>
          <w:sz w:val="28"/>
          <w:szCs w:val="28"/>
          <w:highlight w:val="white"/>
        </w:rPr>
        <w:t>Визначений перелік слабких, сильних та нейтральних характеристик та властивостей ідеї потенційного товару є підґрунтям для формування його конкурентоспроможності. Як видно з таблиці 4.2, основною перевагою розроблюваного продукту є функція сканування чеків. В майбутньому варто врахувати основний недолік розроблюваного продукту, а саме додати більше різноманітних функцій в інтерфейс ( сортування, категорії тощо ).</w:t>
      </w:r>
    </w:p>
    <w:p w14:paraId="3E9C6F81" w14:textId="77777777" w:rsidR="001F04A4" w:rsidRDefault="001F04A4" w:rsidP="001F04A4">
      <w:pPr>
        <w:spacing w:before="240" w:after="240" w:line="360" w:lineRule="auto"/>
        <w:ind w:right="-360"/>
        <w:rPr>
          <w:rFonts w:ascii="Times New Roman" w:eastAsia="Times New Roman" w:hAnsi="Times New Roman" w:cs="Times New Roman"/>
          <w:sz w:val="28"/>
          <w:szCs w:val="28"/>
          <w:highlight w:val="white"/>
        </w:rPr>
      </w:pPr>
    </w:p>
    <w:p w14:paraId="126E8560" w14:textId="77777777" w:rsidR="001F04A4" w:rsidRDefault="001F04A4" w:rsidP="001F04A4">
      <w:pPr>
        <w:spacing w:before="240" w:after="240" w:line="360" w:lineRule="auto"/>
        <w:ind w:right="-360"/>
        <w:rPr>
          <w:rFonts w:ascii="Times New Roman" w:eastAsia="Times New Roman" w:hAnsi="Times New Roman" w:cs="Times New Roman"/>
          <w:sz w:val="28"/>
          <w:szCs w:val="28"/>
          <w:highlight w:val="white"/>
        </w:rPr>
      </w:pPr>
    </w:p>
    <w:p w14:paraId="34FF81BA" w14:textId="77777777" w:rsidR="001F04A4" w:rsidRDefault="001F04A4" w:rsidP="001F04A4">
      <w:pPr>
        <w:spacing w:before="240" w:after="240" w:line="360" w:lineRule="auto"/>
        <w:ind w:right="-360"/>
        <w:rPr>
          <w:rFonts w:ascii="Times New Roman" w:eastAsia="Times New Roman" w:hAnsi="Times New Roman" w:cs="Times New Roman"/>
          <w:sz w:val="28"/>
          <w:szCs w:val="28"/>
          <w:highlight w:val="white"/>
        </w:rPr>
      </w:pPr>
    </w:p>
    <w:p w14:paraId="49208BD8" w14:textId="77777777" w:rsidR="00391CDB" w:rsidRDefault="00ED4501">
      <w:pPr>
        <w:pStyle w:val="Heading2"/>
        <w:keepNext w:val="0"/>
        <w:keepLines w:val="0"/>
        <w:spacing w:after="80" w:line="360" w:lineRule="auto"/>
        <w:rPr>
          <w:rFonts w:ascii="Times New Roman" w:eastAsia="Times New Roman" w:hAnsi="Times New Roman" w:cs="Times New Roman"/>
          <w:b/>
          <w:sz w:val="34"/>
          <w:szCs w:val="34"/>
          <w:highlight w:val="white"/>
        </w:rPr>
      </w:pPr>
      <w:bookmarkStart w:id="17" w:name="_e52zgpycc4sf" w:colFirst="0" w:colLast="0"/>
      <w:bookmarkStart w:id="18" w:name="_Toc26317772"/>
      <w:bookmarkEnd w:id="17"/>
      <w:r>
        <w:rPr>
          <w:rFonts w:ascii="Times New Roman" w:eastAsia="Times New Roman" w:hAnsi="Times New Roman" w:cs="Times New Roman"/>
          <w:b/>
          <w:sz w:val="34"/>
          <w:szCs w:val="34"/>
          <w:highlight w:val="white"/>
        </w:rPr>
        <w:lastRenderedPageBreak/>
        <w:t>4.2. Технологічний аудит ідеї проекту</w:t>
      </w:r>
      <w:bookmarkEnd w:id="18"/>
      <w:r>
        <w:rPr>
          <w:rFonts w:ascii="Times New Roman" w:eastAsia="Times New Roman" w:hAnsi="Times New Roman" w:cs="Times New Roman"/>
          <w:b/>
          <w:sz w:val="34"/>
          <w:szCs w:val="34"/>
          <w:highlight w:val="white"/>
        </w:rPr>
        <w:t xml:space="preserve">                                  </w:t>
      </w:r>
      <w:r>
        <w:rPr>
          <w:rFonts w:ascii="Times New Roman" w:eastAsia="Times New Roman" w:hAnsi="Times New Roman" w:cs="Times New Roman"/>
          <w:b/>
          <w:sz w:val="34"/>
          <w:szCs w:val="34"/>
          <w:highlight w:val="white"/>
        </w:rPr>
        <w:tab/>
      </w:r>
    </w:p>
    <w:p w14:paraId="00A1BE0E" w14:textId="77777777" w:rsidR="00391CDB" w:rsidRPr="00DA0D05" w:rsidRDefault="00ED4501">
      <w:pPr>
        <w:spacing w:before="240" w:after="240" w:line="360" w:lineRule="auto"/>
        <w:ind w:firstLine="720"/>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Таблиця 4.3.</w:t>
      </w:r>
    </w:p>
    <w:p w14:paraId="5804D7BB"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Технологічна здійсненність ідеї проекту</w:t>
      </w:r>
    </w:p>
    <w:tbl>
      <w:tblPr>
        <w:tblStyle w:val="a5"/>
        <w:tblW w:w="90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28"/>
        <w:gridCol w:w="1898"/>
        <w:gridCol w:w="2182"/>
        <w:gridCol w:w="2211"/>
        <w:gridCol w:w="2211"/>
      </w:tblGrid>
      <w:tr w:rsidR="00391CDB" w14:paraId="76E91A6B" w14:textId="77777777">
        <w:trPr>
          <w:trHeight w:val="840"/>
        </w:trPr>
        <w:tc>
          <w:tcPr>
            <w:tcW w:w="52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CD50710" w14:textId="77777777" w:rsidR="00391CDB" w:rsidRDefault="00ED4501">
            <w:pPr>
              <w:spacing w:line="360" w:lineRule="auto"/>
              <w:ind w:left="10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89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37CC5DC"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Ідея проекту</w:t>
            </w:r>
          </w:p>
        </w:tc>
        <w:tc>
          <w:tcPr>
            <w:tcW w:w="2182"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4BF429F" w14:textId="77777777" w:rsidR="00391CDB" w:rsidRDefault="00ED4501">
            <w:pPr>
              <w:spacing w:line="360" w:lineRule="auto"/>
              <w:ind w:left="120" w:hanging="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Технології її реалізації</w:t>
            </w:r>
          </w:p>
        </w:tc>
        <w:tc>
          <w:tcPr>
            <w:tcW w:w="2211"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86B7BFE"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Наявність технології</w:t>
            </w:r>
          </w:p>
        </w:tc>
        <w:tc>
          <w:tcPr>
            <w:tcW w:w="2211"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E809BE3"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Доступність технологій</w:t>
            </w:r>
          </w:p>
        </w:tc>
      </w:tr>
      <w:tr w:rsidR="00391CDB" w14:paraId="53C25CAD" w14:textId="77777777">
        <w:trPr>
          <w:trHeight w:val="1520"/>
        </w:trPr>
        <w:tc>
          <w:tcPr>
            <w:tcW w:w="527"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7A77B99" w14:textId="77777777" w:rsidR="00391CDB" w:rsidRDefault="00ED4501">
            <w:pPr>
              <w:spacing w:line="360" w:lineRule="auto"/>
              <w:ind w:left="10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1897" w:type="dxa"/>
            <w:vMerge w:val="restart"/>
            <w:tcBorders>
              <w:bottom w:val="single" w:sz="8" w:space="0" w:color="000000"/>
              <w:right w:val="single" w:sz="8" w:space="0" w:color="000000"/>
            </w:tcBorders>
            <w:shd w:val="clear" w:color="auto" w:fill="auto"/>
            <w:tcMar>
              <w:top w:w="100" w:type="dxa"/>
              <w:left w:w="100" w:type="dxa"/>
              <w:bottom w:w="100" w:type="dxa"/>
              <w:right w:w="100" w:type="dxa"/>
            </w:tcMar>
          </w:tcPr>
          <w:p w14:paraId="1F3D78D2"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Мобільний додаток для моніторингу особистого бюджету з функцією сканування чеків використовуючи технології OCR</w:t>
            </w:r>
          </w:p>
        </w:tc>
        <w:tc>
          <w:tcPr>
            <w:tcW w:w="2182" w:type="dxa"/>
            <w:tcBorders>
              <w:bottom w:val="single" w:sz="8" w:space="0" w:color="000000"/>
              <w:right w:val="single" w:sz="8" w:space="0" w:color="000000"/>
            </w:tcBorders>
            <w:shd w:val="clear" w:color="auto" w:fill="auto"/>
            <w:tcMar>
              <w:top w:w="100" w:type="dxa"/>
              <w:left w:w="100" w:type="dxa"/>
              <w:bottom w:w="100" w:type="dxa"/>
              <w:right w:w="100" w:type="dxa"/>
            </w:tcMar>
          </w:tcPr>
          <w:p w14:paraId="1450DAC5" w14:textId="77777777" w:rsidR="00391CDB" w:rsidRDefault="00ED4501">
            <w:pPr>
              <w:spacing w:line="360" w:lineRule="auto"/>
              <w:ind w:left="120" w:hanging="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Мова програмування  Java 8</w:t>
            </w:r>
          </w:p>
        </w:tc>
        <w:tc>
          <w:tcPr>
            <w:tcW w:w="2211" w:type="dxa"/>
            <w:tcBorders>
              <w:bottom w:val="single" w:sz="8" w:space="0" w:color="000000"/>
              <w:right w:val="single" w:sz="8" w:space="0" w:color="000000"/>
            </w:tcBorders>
            <w:shd w:val="clear" w:color="auto" w:fill="auto"/>
            <w:tcMar>
              <w:top w:w="100" w:type="dxa"/>
              <w:left w:w="100" w:type="dxa"/>
              <w:bottom w:w="100" w:type="dxa"/>
              <w:right w:w="100" w:type="dxa"/>
            </w:tcMar>
          </w:tcPr>
          <w:p w14:paraId="7CE5802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Є в наявності</w:t>
            </w:r>
          </w:p>
        </w:tc>
        <w:tc>
          <w:tcPr>
            <w:tcW w:w="2211" w:type="dxa"/>
            <w:tcBorders>
              <w:bottom w:val="single" w:sz="8" w:space="0" w:color="000000"/>
              <w:right w:val="single" w:sz="8" w:space="0" w:color="000000"/>
            </w:tcBorders>
            <w:shd w:val="clear" w:color="auto" w:fill="auto"/>
            <w:tcMar>
              <w:top w:w="100" w:type="dxa"/>
              <w:left w:w="100" w:type="dxa"/>
              <w:bottom w:w="100" w:type="dxa"/>
              <w:right w:w="100" w:type="dxa"/>
            </w:tcMar>
          </w:tcPr>
          <w:p w14:paraId="0B72F234"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Доступні безкоштовно</w:t>
            </w:r>
          </w:p>
        </w:tc>
      </w:tr>
      <w:tr w:rsidR="00391CDB" w14:paraId="6ECC8154" w14:textId="77777777">
        <w:trPr>
          <w:trHeight w:val="1420"/>
        </w:trPr>
        <w:tc>
          <w:tcPr>
            <w:tcW w:w="527"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26A43FE" w14:textId="77777777" w:rsidR="00391CDB" w:rsidRDefault="00ED4501">
            <w:pPr>
              <w:spacing w:line="360" w:lineRule="auto"/>
              <w:ind w:left="10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1897"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21BF5DBD" w14:textId="77777777" w:rsidR="00391CDB" w:rsidRDefault="00391CDB">
            <w:pPr>
              <w:spacing w:line="360" w:lineRule="auto"/>
              <w:ind w:left="100"/>
              <w:rPr>
                <w:rFonts w:ascii="Times New Roman" w:eastAsia="Times New Roman" w:hAnsi="Times New Roman" w:cs="Times New Roman"/>
                <w:sz w:val="28"/>
                <w:szCs w:val="28"/>
              </w:rPr>
            </w:pPr>
          </w:p>
        </w:tc>
        <w:tc>
          <w:tcPr>
            <w:tcW w:w="2182" w:type="dxa"/>
            <w:tcBorders>
              <w:bottom w:val="single" w:sz="8" w:space="0" w:color="000000"/>
              <w:right w:val="single" w:sz="8" w:space="0" w:color="000000"/>
            </w:tcBorders>
            <w:shd w:val="clear" w:color="auto" w:fill="auto"/>
            <w:tcMar>
              <w:top w:w="100" w:type="dxa"/>
              <w:left w:w="100" w:type="dxa"/>
              <w:bottom w:w="100" w:type="dxa"/>
              <w:right w:w="100" w:type="dxa"/>
            </w:tcMar>
          </w:tcPr>
          <w:p w14:paraId="457BD5CE" w14:textId="77777777" w:rsidR="00391CDB" w:rsidRDefault="00ED4501">
            <w:pPr>
              <w:spacing w:line="360" w:lineRule="auto"/>
              <w:ind w:left="120" w:hanging="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Бібліотека Tesseract</w:t>
            </w:r>
          </w:p>
        </w:tc>
        <w:tc>
          <w:tcPr>
            <w:tcW w:w="2211" w:type="dxa"/>
            <w:tcBorders>
              <w:bottom w:val="single" w:sz="8" w:space="0" w:color="000000"/>
              <w:right w:val="single" w:sz="8" w:space="0" w:color="000000"/>
            </w:tcBorders>
            <w:shd w:val="clear" w:color="auto" w:fill="auto"/>
            <w:tcMar>
              <w:top w:w="100" w:type="dxa"/>
              <w:left w:w="100" w:type="dxa"/>
              <w:bottom w:w="100" w:type="dxa"/>
              <w:right w:w="100" w:type="dxa"/>
            </w:tcMar>
          </w:tcPr>
          <w:p w14:paraId="3AC617E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Є в наявності</w:t>
            </w:r>
          </w:p>
        </w:tc>
        <w:tc>
          <w:tcPr>
            <w:tcW w:w="2211" w:type="dxa"/>
            <w:tcBorders>
              <w:bottom w:val="single" w:sz="8" w:space="0" w:color="000000"/>
              <w:right w:val="single" w:sz="8" w:space="0" w:color="000000"/>
            </w:tcBorders>
            <w:shd w:val="clear" w:color="auto" w:fill="auto"/>
            <w:tcMar>
              <w:top w:w="100" w:type="dxa"/>
              <w:left w:w="100" w:type="dxa"/>
              <w:bottom w:w="100" w:type="dxa"/>
              <w:right w:w="100" w:type="dxa"/>
            </w:tcMar>
          </w:tcPr>
          <w:p w14:paraId="5C8ED69F"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Доступні безкоштовно</w:t>
            </w:r>
          </w:p>
        </w:tc>
      </w:tr>
      <w:tr w:rsidR="00391CDB" w14:paraId="7E472ADB" w14:textId="77777777">
        <w:trPr>
          <w:trHeight w:val="1040"/>
        </w:trPr>
        <w:tc>
          <w:tcPr>
            <w:tcW w:w="527"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68A5F1D" w14:textId="77777777" w:rsidR="00391CDB" w:rsidRDefault="00ED4501">
            <w:pPr>
              <w:spacing w:line="360" w:lineRule="auto"/>
              <w:ind w:left="10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1897"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756FAF14" w14:textId="77777777" w:rsidR="00391CDB" w:rsidRDefault="00391CDB">
            <w:pPr>
              <w:spacing w:line="360" w:lineRule="auto"/>
              <w:ind w:left="100"/>
              <w:rPr>
                <w:rFonts w:ascii="Times New Roman" w:eastAsia="Times New Roman" w:hAnsi="Times New Roman" w:cs="Times New Roman"/>
                <w:sz w:val="28"/>
                <w:szCs w:val="28"/>
              </w:rPr>
            </w:pPr>
          </w:p>
        </w:tc>
        <w:tc>
          <w:tcPr>
            <w:tcW w:w="2182" w:type="dxa"/>
            <w:tcBorders>
              <w:bottom w:val="single" w:sz="8" w:space="0" w:color="000000"/>
              <w:right w:val="single" w:sz="8" w:space="0" w:color="000000"/>
            </w:tcBorders>
            <w:shd w:val="clear" w:color="auto" w:fill="auto"/>
            <w:tcMar>
              <w:top w:w="100" w:type="dxa"/>
              <w:left w:w="100" w:type="dxa"/>
              <w:bottom w:w="100" w:type="dxa"/>
              <w:right w:w="100" w:type="dxa"/>
            </w:tcMar>
            <w:vAlign w:val="center"/>
          </w:tcPr>
          <w:p w14:paraId="589C8069" w14:textId="77777777" w:rsidR="00391CDB" w:rsidRDefault="00ED4501">
            <w:pPr>
              <w:spacing w:line="360" w:lineRule="auto"/>
              <w:ind w:left="120" w:hanging="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Apache poi/Jackson</w:t>
            </w:r>
          </w:p>
        </w:tc>
        <w:tc>
          <w:tcPr>
            <w:tcW w:w="2211" w:type="dxa"/>
            <w:tcBorders>
              <w:bottom w:val="single" w:sz="8" w:space="0" w:color="000000"/>
              <w:right w:val="single" w:sz="8" w:space="0" w:color="000000"/>
            </w:tcBorders>
            <w:shd w:val="clear" w:color="auto" w:fill="auto"/>
            <w:tcMar>
              <w:top w:w="100" w:type="dxa"/>
              <w:left w:w="100" w:type="dxa"/>
              <w:bottom w:w="100" w:type="dxa"/>
              <w:right w:w="100" w:type="dxa"/>
            </w:tcMar>
          </w:tcPr>
          <w:p w14:paraId="06F71696"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Є в наявності</w:t>
            </w:r>
          </w:p>
        </w:tc>
        <w:tc>
          <w:tcPr>
            <w:tcW w:w="2211" w:type="dxa"/>
            <w:tcBorders>
              <w:bottom w:val="single" w:sz="8" w:space="0" w:color="000000"/>
              <w:right w:val="single" w:sz="8" w:space="0" w:color="000000"/>
            </w:tcBorders>
            <w:shd w:val="clear" w:color="auto" w:fill="auto"/>
            <w:tcMar>
              <w:top w:w="100" w:type="dxa"/>
              <w:left w:w="100" w:type="dxa"/>
              <w:bottom w:w="100" w:type="dxa"/>
              <w:right w:w="100" w:type="dxa"/>
            </w:tcMar>
          </w:tcPr>
          <w:p w14:paraId="502A352F"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Доступні безкоштовно</w:t>
            </w:r>
          </w:p>
        </w:tc>
      </w:tr>
    </w:tbl>
    <w:p w14:paraId="0B440B26" w14:textId="77777777" w:rsidR="00391CDB" w:rsidRDefault="00ED4501" w:rsidP="00DA0D05">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Обрана технологія реалізації ідеї проекту: розробка програми на мові програмування Java, бібліотека OCR Tesseract, Apache POI / Jackson, в тому числі запропонований в даному дипломному проекті.</w:t>
      </w:r>
    </w:p>
    <w:p w14:paraId="4C6C6062" w14:textId="77777777" w:rsidR="001F04A4" w:rsidRDefault="001F04A4" w:rsidP="001F04A4">
      <w:pPr>
        <w:spacing w:before="240" w:after="240" w:line="360" w:lineRule="auto"/>
        <w:ind w:firstLine="720"/>
        <w:rPr>
          <w:rFonts w:ascii="Times New Roman" w:eastAsia="Times New Roman" w:hAnsi="Times New Roman" w:cs="Times New Roman"/>
          <w:sz w:val="28"/>
          <w:szCs w:val="28"/>
          <w:highlight w:val="white"/>
        </w:rPr>
      </w:pPr>
    </w:p>
    <w:p w14:paraId="74BA768D" w14:textId="77777777" w:rsidR="001F04A4" w:rsidRDefault="001F04A4" w:rsidP="001F04A4">
      <w:pPr>
        <w:spacing w:before="240" w:after="240" w:line="360" w:lineRule="auto"/>
        <w:ind w:firstLine="720"/>
        <w:rPr>
          <w:rFonts w:ascii="Times New Roman" w:eastAsia="Times New Roman" w:hAnsi="Times New Roman" w:cs="Times New Roman"/>
          <w:sz w:val="28"/>
          <w:szCs w:val="28"/>
          <w:highlight w:val="white"/>
        </w:rPr>
      </w:pPr>
    </w:p>
    <w:p w14:paraId="3062EF18" w14:textId="77777777" w:rsidR="00391CDB" w:rsidRDefault="00ED4501" w:rsidP="00DA0D05">
      <w:pPr>
        <w:pStyle w:val="Heading2"/>
        <w:keepNext w:val="0"/>
        <w:keepLines w:val="0"/>
        <w:spacing w:after="80" w:line="360" w:lineRule="auto"/>
        <w:jc w:val="both"/>
        <w:rPr>
          <w:rFonts w:ascii="Times New Roman" w:eastAsia="Times New Roman" w:hAnsi="Times New Roman" w:cs="Times New Roman"/>
          <w:b/>
          <w:sz w:val="34"/>
          <w:szCs w:val="34"/>
          <w:highlight w:val="white"/>
        </w:rPr>
      </w:pPr>
      <w:bookmarkStart w:id="19" w:name="_9xe1p5578ttu" w:colFirst="0" w:colLast="0"/>
      <w:bookmarkStart w:id="20" w:name="_Toc26317773"/>
      <w:bookmarkEnd w:id="19"/>
      <w:r>
        <w:rPr>
          <w:rFonts w:ascii="Times New Roman" w:eastAsia="Times New Roman" w:hAnsi="Times New Roman" w:cs="Times New Roman"/>
          <w:b/>
          <w:sz w:val="34"/>
          <w:szCs w:val="34"/>
          <w:highlight w:val="white"/>
        </w:rPr>
        <w:lastRenderedPageBreak/>
        <w:t>4.3. Аналіз ринкових можливостей запуску стартап-проекту</w:t>
      </w:r>
      <w:bookmarkEnd w:id="20"/>
      <w:r>
        <w:rPr>
          <w:rFonts w:ascii="Times New Roman" w:eastAsia="Times New Roman" w:hAnsi="Times New Roman" w:cs="Times New Roman"/>
          <w:b/>
          <w:sz w:val="34"/>
          <w:szCs w:val="34"/>
          <w:highlight w:val="white"/>
        </w:rPr>
        <w:t xml:space="preserve">    </w:t>
      </w:r>
      <w:r>
        <w:rPr>
          <w:rFonts w:ascii="Times New Roman" w:eastAsia="Times New Roman" w:hAnsi="Times New Roman" w:cs="Times New Roman"/>
          <w:b/>
          <w:sz w:val="34"/>
          <w:szCs w:val="34"/>
          <w:highlight w:val="white"/>
        </w:rPr>
        <w:tab/>
      </w:r>
    </w:p>
    <w:p w14:paraId="5E7B2689" w14:textId="77777777" w:rsidR="00391CDB" w:rsidRDefault="00ED4501" w:rsidP="00DA0D05">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Визначення ринкових можливостей, які можна використати під час ринкового впровадження проекту, та ринкових загроз, які можуть перешкодити реалізації проекту, дозволяє спланувати напрями розвитку проекту із урахуванням стану ринкового середовища, потреб потенційних клієнтів та пропозицій проектів-конкурентів. В таблиці 4.4 наведена попередня характеристика потенційного ринку для розроблюваного стартап-проекту.</w:t>
      </w:r>
    </w:p>
    <w:p w14:paraId="3582462A" w14:textId="77777777" w:rsidR="00391CDB" w:rsidRPr="00DA0D05" w:rsidRDefault="00ED4501">
      <w:pPr>
        <w:spacing w:before="240" w:after="240" w:line="360" w:lineRule="auto"/>
        <w:ind w:firstLine="720"/>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Таблиця 4.4.</w:t>
      </w:r>
    </w:p>
    <w:p w14:paraId="61CA7E6A"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Попередня характеристика потенційного ринку стартап-проекту</w:t>
      </w:r>
    </w:p>
    <w:tbl>
      <w:tblPr>
        <w:tblStyle w:val="a6"/>
        <w:tblW w:w="903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3"/>
        <w:gridCol w:w="4065"/>
        <w:gridCol w:w="4290"/>
      </w:tblGrid>
      <w:tr w:rsidR="00391CDB" w14:paraId="1A1D4345" w14:textId="77777777">
        <w:trPr>
          <w:trHeight w:val="480"/>
        </w:trPr>
        <w:tc>
          <w:tcPr>
            <w:tcW w:w="68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0609B73" w14:textId="77777777" w:rsidR="00391CDB" w:rsidRDefault="00ED4501">
            <w:pPr>
              <w:spacing w:line="360" w:lineRule="auto"/>
              <w:ind w:left="10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406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53856AF"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Показники стану ринку</w:t>
            </w:r>
          </w:p>
        </w:tc>
        <w:tc>
          <w:tcPr>
            <w:tcW w:w="429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D622B2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Характеристика</w:t>
            </w:r>
          </w:p>
        </w:tc>
      </w:tr>
      <w:tr w:rsidR="00391CDB" w14:paraId="411A7EE4" w14:textId="77777777">
        <w:trPr>
          <w:trHeight w:val="480"/>
        </w:trPr>
        <w:tc>
          <w:tcPr>
            <w:tcW w:w="683"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FAA5CF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4065" w:type="dxa"/>
            <w:tcBorders>
              <w:bottom w:val="single" w:sz="8" w:space="0" w:color="000000"/>
              <w:right w:val="single" w:sz="8" w:space="0" w:color="000000"/>
            </w:tcBorders>
            <w:shd w:val="clear" w:color="auto" w:fill="auto"/>
            <w:tcMar>
              <w:top w:w="100" w:type="dxa"/>
              <w:left w:w="100" w:type="dxa"/>
              <w:bottom w:w="100" w:type="dxa"/>
              <w:right w:w="100" w:type="dxa"/>
            </w:tcMar>
          </w:tcPr>
          <w:p w14:paraId="75BD8B0E"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Кількість головних гравців, од</w:t>
            </w:r>
          </w:p>
        </w:tc>
        <w:tc>
          <w:tcPr>
            <w:tcW w:w="4290" w:type="dxa"/>
            <w:tcBorders>
              <w:bottom w:val="single" w:sz="8" w:space="0" w:color="000000"/>
              <w:right w:val="single" w:sz="8" w:space="0" w:color="000000"/>
            </w:tcBorders>
            <w:shd w:val="clear" w:color="auto" w:fill="auto"/>
            <w:tcMar>
              <w:top w:w="100" w:type="dxa"/>
              <w:left w:w="100" w:type="dxa"/>
              <w:bottom w:w="100" w:type="dxa"/>
              <w:right w:w="100" w:type="dxa"/>
            </w:tcMar>
          </w:tcPr>
          <w:p w14:paraId="038C86C2"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10-20</w:t>
            </w:r>
          </w:p>
        </w:tc>
      </w:tr>
      <w:tr w:rsidR="00391CDB" w14:paraId="0BCEF8C7" w14:textId="77777777">
        <w:trPr>
          <w:trHeight w:val="1320"/>
        </w:trPr>
        <w:tc>
          <w:tcPr>
            <w:tcW w:w="683"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082D66F"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4065" w:type="dxa"/>
            <w:tcBorders>
              <w:bottom w:val="single" w:sz="8" w:space="0" w:color="000000"/>
              <w:right w:val="single" w:sz="8" w:space="0" w:color="000000"/>
            </w:tcBorders>
            <w:shd w:val="clear" w:color="auto" w:fill="auto"/>
            <w:tcMar>
              <w:top w:w="100" w:type="dxa"/>
              <w:left w:w="100" w:type="dxa"/>
              <w:bottom w:w="100" w:type="dxa"/>
              <w:right w:w="100" w:type="dxa"/>
            </w:tcMar>
          </w:tcPr>
          <w:p w14:paraId="26691F7E"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Динаміка ринку (якісна оцінка)</w:t>
            </w:r>
          </w:p>
        </w:tc>
        <w:tc>
          <w:tcPr>
            <w:tcW w:w="4290" w:type="dxa"/>
            <w:tcBorders>
              <w:bottom w:val="single" w:sz="8" w:space="0" w:color="000000"/>
              <w:right w:val="single" w:sz="8" w:space="0" w:color="000000"/>
            </w:tcBorders>
            <w:shd w:val="clear" w:color="auto" w:fill="auto"/>
            <w:tcMar>
              <w:top w:w="100" w:type="dxa"/>
              <w:left w:w="100" w:type="dxa"/>
              <w:bottom w:w="100" w:type="dxa"/>
              <w:right w:w="100" w:type="dxa"/>
            </w:tcMar>
          </w:tcPr>
          <w:p w14:paraId="29E9DCF9"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Сфера мобільниї додатків вже давно набрала оберти, але поки ще є дуже популярною сферою для нових ідей, і є дуже конкурентною</w:t>
            </w:r>
          </w:p>
        </w:tc>
      </w:tr>
      <w:tr w:rsidR="00391CDB" w14:paraId="72529F5C" w14:textId="77777777">
        <w:trPr>
          <w:trHeight w:val="1320"/>
        </w:trPr>
        <w:tc>
          <w:tcPr>
            <w:tcW w:w="683"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E2AA63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4065" w:type="dxa"/>
            <w:tcBorders>
              <w:bottom w:val="single" w:sz="8" w:space="0" w:color="000000"/>
              <w:right w:val="single" w:sz="8" w:space="0" w:color="000000"/>
            </w:tcBorders>
            <w:shd w:val="clear" w:color="auto" w:fill="auto"/>
            <w:tcMar>
              <w:top w:w="100" w:type="dxa"/>
              <w:left w:w="100" w:type="dxa"/>
              <w:bottom w:w="100" w:type="dxa"/>
              <w:right w:w="100" w:type="dxa"/>
            </w:tcMar>
          </w:tcPr>
          <w:p w14:paraId="6538319F"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Наявність обмежень для входу (вказати характер обмежень)</w:t>
            </w:r>
          </w:p>
        </w:tc>
        <w:tc>
          <w:tcPr>
            <w:tcW w:w="4290" w:type="dxa"/>
            <w:tcBorders>
              <w:bottom w:val="single" w:sz="8" w:space="0" w:color="000000"/>
              <w:right w:val="single" w:sz="8" w:space="0" w:color="000000"/>
            </w:tcBorders>
            <w:shd w:val="clear" w:color="auto" w:fill="auto"/>
            <w:tcMar>
              <w:top w:w="100" w:type="dxa"/>
              <w:left w:w="100" w:type="dxa"/>
              <w:bottom w:w="100" w:type="dxa"/>
              <w:right w:w="100" w:type="dxa"/>
            </w:tcMar>
          </w:tcPr>
          <w:p w14:paraId="37D49B32"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Велика кількість конкурентів як і з звичайними органайзерами так і з тими що додають особливий функціонал додаткам.</w:t>
            </w:r>
          </w:p>
        </w:tc>
      </w:tr>
    </w:tbl>
    <w:p w14:paraId="66B87039" w14:textId="77777777" w:rsidR="00391CDB" w:rsidRDefault="00391CDB">
      <w:pPr>
        <w:spacing w:before="240" w:after="240" w:line="360" w:lineRule="auto"/>
        <w:ind w:right="-360"/>
        <w:rPr>
          <w:rFonts w:ascii="Times New Roman" w:eastAsia="Times New Roman" w:hAnsi="Times New Roman" w:cs="Times New Roman"/>
          <w:i/>
          <w:sz w:val="28"/>
          <w:szCs w:val="28"/>
          <w:highlight w:val="white"/>
        </w:rPr>
      </w:pPr>
    </w:p>
    <w:p w14:paraId="4CB638D0" w14:textId="77777777" w:rsidR="00391CDB" w:rsidRPr="00DA0D05" w:rsidRDefault="00ED4501">
      <w:pPr>
        <w:spacing w:before="240" w:after="240" w:line="360" w:lineRule="auto"/>
        <w:ind w:firstLine="720"/>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lastRenderedPageBreak/>
        <w:t>Таблиця 4.5.</w:t>
      </w:r>
    </w:p>
    <w:p w14:paraId="05AE51F1"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Характеристика потенційних клієнтів стартап-проекту</w:t>
      </w:r>
    </w:p>
    <w:tbl>
      <w:tblPr>
        <w:tblStyle w:val="a7"/>
        <w:tblW w:w="90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69"/>
        <w:gridCol w:w="2490"/>
        <w:gridCol w:w="1920"/>
        <w:gridCol w:w="1950"/>
        <w:gridCol w:w="1994"/>
      </w:tblGrid>
      <w:tr w:rsidR="00391CDB" w14:paraId="70DA16AC" w14:textId="77777777">
        <w:trPr>
          <w:trHeight w:val="2380"/>
        </w:trPr>
        <w:tc>
          <w:tcPr>
            <w:tcW w:w="66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B8A3DE1" w14:textId="77777777" w:rsidR="00391CDB" w:rsidRDefault="00ED4501">
            <w:pPr>
              <w:spacing w:line="360" w:lineRule="auto"/>
              <w:ind w:left="10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249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174A479"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Потреба, що формує ринок</w:t>
            </w:r>
          </w:p>
        </w:tc>
        <w:tc>
          <w:tcPr>
            <w:tcW w:w="192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2D69798" w14:textId="77777777" w:rsidR="00391CDB" w:rsidRDefault="00ED4501">
            <w:pPr>
              <w:spacing w:line="360" w:lineRule="auto"/>
              <w:ind w:left="120" w:hanging="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Цільова аудиторія</w:t>
            </w:r>
          </w:p>
        </w:tc>
        <w:tc>
          <w:tcPr>
            <w:tcW w:w="195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D824954"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Відмінності у поведінці різних потенційних цільових груп клієнтів</w:t>
            </w:r>
          </w:p>
        </w:tc>
        <w:tc>
          <w:tcPr>
            <w:tcW w:w="199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A4414AE"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Вимоги споживачів до товару</w:t>
            </w:r>
          </w:p>
        </w:tc>
      </w:tr>
      <w:tr w:rsidR="00391CDB" w14:paraId="24C33697" w14:textId="77777777">
        <w:trPr>
          <w:trHeight w:val="2700"/>
        </w:trPr>
        <w:tc>
          <w:tcPr>
            <w:tcW w:w="669"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9A4BEEA"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2490" w:type="dxa"/>
            <w:tcBorders>
              <w:bottom w:val="single" w:sz="8" w:space="0" w:color="000000"/>
              <w:right w:val="single" w:sz="8" w:space="0" w:color="000000"/>
            </w:tcBorders>
            <w:shd w:val="clear" w:color="auto" w:fill="auto"/>
            <w:tcMar>
              <w:top w:w="100" w:type="dxa"/>
              <w:left w:w="100" w:type="dxa"/>
              <w:bottom w:w="100" w:type="dxa"/>
              <w:right w:w="100" w:type="dxa"/>
            </w:tcMar>
          </w:tcPr>
          <w:p w14:paraId="403D0FB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Стрімкий рух автоматизації любого процесу який може бути важким, або нудным для користувача.</w:t>
            </w:r>
          </w:p>
        </w:tc>
        <w:tc>
          <w:tcPr>
            <w:tcW w:w="1920" w:type="dxa"/>
            <w:tcBorders>
              <w:bottom w:val="single" w:sz="8" w:space="0" w:color="000000"/>
              <w:right w:val="single" w:sz="8" w:space="0" w:color="000000"/>
            </w:tcBorders>
            <w:shd w:val="clear" w:color="auto" w:fill="auto"/>
            <w:tcMar>
              <w:top w:w="100" w:type="dxa"/>
              <w:left w:w="100" w:type="dxa"/>
              <w:bottom w:w="100" w:type="dxa"/>
              <w:right w:w="100" w:type="dxa"/>
            </w:tcMar>
          </w:tcPr>
          <w:p w14:paraId="0190D14D" w14:textId="77777777" w:rsidR="00391CDB" w:rsidRDefault="00ED4501">
            <w:pPr>
              <w:spacing w:line="360" w:lineRule="auto"/>
              <w:ind w:left="120" w:hanging="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Користувачі які записують свої щоденні витрати</w:t>
            </w:r>
          </w:p>
        </w:tc>
        <w:tc>
          <w:tcPr>
            <w:tcW w:w="1950" w:type="dxa"/>
            <w:tcBorders>
              <w:bottom w:val="single" w:sz="8" w:space="0" w:color="000000"/>
              <w:right w:val="single" w:sz="8" w:space="0" w:color="000000"/>
            </w:tcBorders>
            <w:shd w:val="clear" w:color="auto" w:fill="auto"/>
            <w:tcMar>
              <w:top w:w="100" w:type="dxa"/>
              <w:left w:w="100" w:type="dxa"/>
              <w:bottom w:w="100" w:type="dxa"/>
              <w:right w:w="100" w:type="dxa"/>
            </w:tcMar>
          </w:tcPr>
          <w:p w14:paraId="2BBA2714"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Способи атоматизації</w:t>
            </w:r>
          </w:p>
        </w:tc>
        <w:tc>
          <w:tcPr>
            <w:tcW w:w="1994" w:type="dxa"/>
            <w:tcBorders>
              <w:bottom w:val="single" w:sz="8" w:space="0" w:color="000000"/>
              <w:right w:val="single" w:sz="8" w:space="0" w:color="000000"/>
            </w:tcBorders>
            <w:shd w:val="clear" w:color="auto" w:fill="auto"/>
            <w:tcMar>
              <w:top w:w="100" w:type="dxa"/>
              <w:left w:w="100" w:type="dxa"/>
              <w:bottom w:w="100" w:type="dxa"/>
              <w:right w:w="100" w:type="dxa"/>
            </w:tcMar>
          </w:tcPr>
          <w:p w14:paraId="1F79F546"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Необхідність автоматизації та полегшення процесу ввода данних</w:t>
            </w:r>
          </w:p>
        </w:tc>
      </w:tr>
      <w:tr w:rsidR="00391CDB" w14:paraId="6574E38C" w14:textId="77777777">
        <w:trPr>
          <w:trHeight w:val="2700"/>
        </w:trPr>
        <w:tc>
          <w:tcPr>
            <w:tcW w:w="669"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0120ADE"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2490" w:type="dxa"/>
            <w:tcBorders>
              <w:bottom w:val="single" w:sz="8" w:space="0" w:color="000000"/>
              <w:right w:val="single" w:sz="8" w:space="0" w:color="000000"/>
            </w:tcBorders>
            <w:shd w:val="clear" w:color="auto" w:fill="auto"/>
            <w:tcMar>
              <w:top w:w="100" w:type="dxa"/>
              <w:left w:w="100" w:type="dxa"/>
              <w:bottom w:w="100" w:type="dxa"/>
              <w:right w:w="100" w:type="dxa"/>
            </w:tcMar>
          </w:tcPr>
          <w:p w14:paraId="7F37DE3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Облік витрат для підприємства, на базі “фізичниї доказів”</w:t>
            </w:r>
          </w:p>
        </w:tc>
        <w:tc>
          <w:tcPr>
            <w:tcW w:w="1920" w:type="dxa"/>
            <w:tcBorders>
              <w:bottom w:val="single" w:sz="8" w:space="0" w:color="000000"/>
              <w:right w:val="single" w:sz="8" w:space="0" w:color="000000"/>
            </w:tcBorders>
            <w:shd w:val="clear" w:color="auto" w:fill="auto"/>
            <w:tcMar>
              <w:top w:w="100" w:type="dxa"/>
              <w:left w:w="100" w:type="dxa"/>
              <w:bottom w:w="100" w:type="dxa"/>
              <w:right w:w="100" w:type="dxa"/>
            </w:tcMar>
          </w:tcPr>
          <w:p w14:paraId="1D5409D8" w14:textId="77777777" w:rsidR="00391CDB" w:rsidRDefault="00ED4501">
            <w:pPr>
              <w:spacing w:line="360" w:lineRule="auto"/>
              <w:ind w:left="120" w:hanging="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Компанії, ФОП, та корпоративні клієнти</w:t>
            </w:r>
          </w:p>
        </w:tc>
        <w:tc>
          <w:tcPr>
            <w:tcW w:w="1950" w:type="dxa"/>
            <w:tcBorders>
              <w:bottom w:val="single" w:sz="8" w:space="0" w:color="000000"/>
              <w:right w:val="single" w:sz="8" w:space="0" w:color="000000"/>
            </w:tcBorders>
            <w:shd w:val="clear" w:color="auto" w:fill="auto"/>
            <w:tcMar>
              <w:top w:w="100" w:type="dxa"/>
              <w:left w:w="100" w:type="dxa"/>
              <w:bottom w:w="100" w:type="dxa"/>
              <w:right w:w="100" w:type="dxa"/>
            </w:tcMar>
          </w:tcPr>
          <w:p w14:paraId="3C0A69A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Використання облікових додатків для відстеження витрат компанії</w:t>
            </w:r>
          </w:p>
        </w:tc>
        <w:tc>
          <w:tcPr>
            <w:tcW w:w="1994" w:type="dxa"/>
            <w:tcBorders>
              <w:bottom w:val="single" w:sz="8" w:space="0" w:color="000000"/>
              <w:right w:val="single" w:sz="8" w:space="0" w:color="000000"/>
            </w:tcBorders>
            <w:shd w:val="clear" w:color="auto" w:fill="auto"/>
            <w:tcMar>
              <w:top w:w="100" w:type="dxa"/>
              <w:left w:w="100" w:type="dxa"/>
              <w:bottom w:w="100" w:type="dxa"/>
              <w:right w:w="100" w:type="dxa"/>
            </w:tcMar>
          </w:tcPr>
          <w:p w14:paraId="7684F34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Необхідність вести облік у цифровому форматі, базуючись на фактичних доказах.</w:t>
            </w:r>
          </w:p>
        </w:tc>
      </w:tr>
    </w:tbl>
    <w:p w14:paraId="504A5118" w14:textId="77777777" w:rsidR="00391CDB" w:rsidRDefault="00ED4501">
      <w:pPr>
        <w:spacing w:before="240" w:after="240" w:line="360" w:lineRule="auto"/>
        <w:ind w:right="-360"/>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 xml:space="preserve"> </w:t>
      </w:r>
    </w:p>
    <w:p w14:paraId="4E15DA63" w14:textId="77777777" w:rsidR="001F04A4" w:rsidRDefault="001F04A4">
      <w:pPr>
        <w:spacing w:before="240" w:after="240" w:line="360" w:lineRule="auto"/>
        <w:ind w:right="-360"/>
        <w:rPr>
          <w:rFonts w:ascii="Times New Roman" w:eastAsia="Times New Roman" w:hAnsi="Times New Roman" w:cs="Times New Roman"/>
          <w:i/>
          <w:sz w:val="28"/>
          <w:szCs w:val="28"/>
          <w:highlight w:val="white"/>
        </w:rPr>
      </w:pPr>
    </w:p>
    <w:p w14:paraId="3767EB8C" w14:textId="77777777" w:rsidR="001F04A4" w:rsidRDefault="001F04A4">
      <w:pPr>
        <w:spacing w:before="240" w:after="240" w:line="360" w:lineRule="auto"/>
        <w:ind w:right="-360"/>
        <w:rPr>
          <w:rFonts w:ascii="Times New Roman" w:eastAsia="Times New Roman" w:hAnsi="Times New Roman" w:cs="Times New Roman"/>
          <w:i/>
          <w:sz w:val="28"/>
          <w:szCs w:val="28"/>
          <w:highlight w:val="white"/>
        </w:rPr>
      </w:pPr>
    </w:p>
    <w:p w14:paraId="28C41CB2" w14:textId="77777777" w:rsidR="00391CDB" w:rsidRPr="00DA0D05" w:rsidRDefault="00ED4501">
      <w:pPr>
        <w:spacing w:before="240" w:after="240" w:line="360" w:lineRule="auto"/>
        <w:ind w:firstLine="720"/>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lastRenderedPageBreak/>
        <w:t>Таблиця 4.6.</w:t>
      </w:r>
    </w:p>
    <w:p w14:paraId="068DB368"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Фактори загроз</w:t>
      </w:r>
    </w:p>
    <w:tbl>
      <w:tblPr>
        <w:tblStyle w:val="a8"/>
        <w:tblW w:w="90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40"/>
        <w:gridCol w:w="2165"/>
        <w:gridCol w:w="3091"/>
        <w:gridCol w:w="3134"/>
      </w:tblGrid>
      <w:tr w:rsidR="00391CDB" w14:paraId="771A1561" w14:textId="77777777">
        <w:trPr>
          <w:trHeight w:val="480"/>
        </w:trPr>
        <w:tc>
          <w:tcPr>
            <w:tcW w:w="6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5284EF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216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66AE7D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Фактор</w:t>
            </w:r>
          </w:p>
        </w:tc>
        <w:tc>
          <w:tcPr>
            <w:tcW w:w="309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E4D428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Зміст загрози</w:t>
            </w:r>
          </w:p>
        </w:tc>
        <w:tc>
          <w:tcPr>
            <w:tcW w:w="3133"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4FF097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Можлива реакція компанії</w:t>
            </w:r>
          </w:p>
        </w:tc>
      </w:tr>
      <w:tr w:rsidR="00391CDB" w14:paraId="698B4B0A" w14:textId="77777777">
        <w:trPr>
          <w:trHeight w:val="2420"/>
        </w:trPr>
        <w:tc>
          <w:tcPr>
            <w:tcW w:w="6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EB328A5"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2164" w:type="dxa"/>
            <w:tcBorders>
              <w:bottom w:val="single" w:sz="8" w:space="0" w:color="000000"/>
              <w:right w:val="single" w:sz="8" w:space="0" w:color="000000"/>
            </w:tcBorders>
            <w:shd w:val="clear" w:color="auto" w:fill="auto"/>
            <w:tcMar>
              <w:top w:w="100" w:type="dxa"/>
              <w:left w:w="100" w:type="dxa"/>
              <w:bottom w:w="100" w:type="dxa"/>
              <w:right w:w="100" w:type="dxa"/>
            </w:tcMar>
          </w:tcPr>
          <w:p w14:paraId="7A2B05E6"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Висока конкуренція</w:t>
            </w:r>
          </w:p>
        </w:tc>
        <w:tc>
          <w:tcPr>
            <w:tcW w:w="3090" w:type="dxa"/>
            <w:tcBorders>
              <w:bottom w:val="single" w:sz="8" w:space="0" w:color="000000"/>
              <w:right w:val="single" w:sz="8" w:space="0" w:color="000000"/>
            </w:tcBorders>
            <w:shd w:val="clear" w:color="auto" w:fill="auto"/>
            <w:tcMar>
              <w:top w:w="100" w:type="dxa"/>
              <w:left w:w="100" w:type="dxa"/>
              <w:bottom w:w="100" w:type="dxa"/>
              <w:right w:w="100" w:type="dxa"/>
            </w:tcMar>
          </w:tcPr>
          <w:p w14:paraId="5F8E3F17"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даний момент існує велика кількість аналогів, які в основному повторюють функціонал одне одного, тому є загроза не переманити клієнта</w:t>
            </w:r>
          </w:p>
        </w:tc>
        <w:tc>
          <w:tcPr>
            <w:tcW w:w="3133" w:type="dxa"/>
            <w:tcBorders>
              <w:bottom w:val="single" w:sz="8" w:space="0" w:color="000000"/>
              <w:right w:val="single" w:sz="8" w:space="0" w:color="000000"/>
            </w:tcBorders>
            <w:shd w:val="clear" w:color="auto" w:fill="auto"/>
            <w:tcMar>
              <w:top w:w="100" w:type="dxa"/>
              <w:left w:w="100" w:type="dxa"/>
              <w:bottom w:w="100" w:type="dxa"/>
              <w:right w:w="100" w:type="dxa"/>
            </w:tcMar>
          </w:tcPr>
          <w:p w14:paraId="6F173CF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Постійне оновлення та розширення функціоналу. Введення інакших способів введення інформації.</w:t>
            </w:r>
          </w:p>
        </w:tc>
      </w:tr>
      <w:tr w:rsidR="00391CDB" w14:paraId="3C950F49" w14:textId="77777777">
        <w:trPr>
          <w:trHeight w:val="2140"/>
        </w:trPr>
        <w:tc>
          <w:tcPr>
            <w:tcW w:w="6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FCAA12A"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2164" w:type="dxa"/>
            <w:tcBorders>
              <w:bottom w:val="single" w:sz="8" w:space="0" w:color="000000"/>
              <w:right w:val="single" w:sz="8" w:space="0" w:color="000000"/>
            </w:tcBorders>
            <w:shd w:val="clear" w:color="auto" w:fill="auto"/>
            <w:tcMar>
              <w:top w:w="100" w:type="dxa"/>
              <w:left w:w="100" w:type="dxa"/>
              <w:bottom w:w="100" w:type="dxa"/>
              <w:right w:w="100" w:type="dxa"/>
            </w:tcMar>
          </w:tcPr>
          <w:p w14:paraId="3B959CA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Вузький спектр функціоналу і можливостей</w:t>
            </w:r>
          </w:p>
        </w:tc>
        <w:tc>
          <w:tcPr>
            <w:tcW w:w="3090" w:type="dxa"/>
            <w:tcBorders>
              <w:bottom w:val="single" w:sz="8" w:space="0" w:color="000000"/>
              <w:right w:val="single" w:sz="8" w:space="0" w:color="000000"/>
            </w:tcBorders>
            <w:shd w:val="clear" w:color="auto" w:fill="auto"/>
            <w:tcMar>
              <w:top w:w="100" w:type="dxa"/>
              <w:left w:w="100" w:type="dxa"/>
              <w:bottom w:w="100" w:type="dxa"/>
              <w:right w:w="100" w:type="dxa"/>
            </w:tcMar>
          </w:tcPr>
          <w:p w14:paraId="75A6943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ринок треба вийти якомога швидше, тому до цього моменту повинні бути реалізовані основні функції OCR.</w:t>
            </w:r>
          </w:p>
        </w:tc>
        <w:tc>
          <w:tcPr>
            <w:tcW w:w="3133" w:type="dxa"/>
            <w:tcBorders>
              <w:bottom w:val="single" w:sz="8" w:space="0" w:color="000000"/>
              <w:right w:val="single" w:sz="8" w:space="0" w:color="000000"/>
            </w:tcBorders>
            <w:shd w:val="clear" w:color="auto" w:fill="auto"/>
            <w:tcMar>
              <w:top w:w="100" w:type="dxa"/>
              <w:left w:w="100" w:type="dxa"/>
              <w:bottom w:w="100" w:type="dxa"/>
              <w:right w:w="100" w:type="dxa"/>
            </w:tcMar>
          </w:tcPr>
          <w:p w14:paraId="1290157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Затримка моменту виходу на ринок, з метою розширення базового набору функціоналу на момент старту поширення програми</w:t>
            </w:r>
          </w:p>
        </w:tc>
      </w:tr>
      <w:tr w:rsidR="00391CDB" w14:paraId="171E46E9" w14:textId="77777777">
        <w:trPr>
          <w:trHeight w:val="1580"/>
        </w:trPr>
        <w:tc>
          <w:tcPr>
            <w:tcW w:w="6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D784A2C"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2164" w:type="dxa"/>
            <w:tcBorders>
              <w:bottom w:val="single" w:sz="8" w:space="0" w:color="000000"/>
              <w:right w:val="single" w:sz="8" w:space="0" w:color="000000"/>
            </w:tcBorders>
            <w:shd w:val="clear" w:color="auto" w:fill="auto"/>
            <w:tcMar>
              <w:top w:w="100" w:type="dxa"/>
              <w:left w:w="100" w:type="dxa"/>
              <w:bottom w:w="100" w:type="dxa"/>
              <w:right w:w="100" w:type="dxa"/>
            </w:tcMar>
          </w:tcPr>
          <w:p w14:paraId="4AC24DF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Економічний</w:t>
            </w:r>
          </w:p>
        </w:tc>
        <w:tc>
          <w:tcPr>
            <w:tcW w:w="3090" w:type="dxa"/>
            <w:tcBorders>
              <w:bottom w:val="single" w:sz="8" w:space="0" w:color="000000"/>
              <w:right w:val="single" w:sz="8" w:space="0" w:color="000000"/>
            </w:tcBorders>
            <w:shd w:val="clear" w:color="auto" w:fill="auto"/>
            <w:tcMar>
              <w:top w:w="100" w:type="dxa"/>
              <w:left w:w="100" w:type="dxa"/>
              <w:bottom w:w="100" w:type="dxa"/>
              <w:right w:w="100" w:type="dxa"/>
            </w:tcMar>
          </w:tcPr>
          <w:p w14:paraId="1B36616A"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силу обмеженості в фінансовому плані, можливі накладки, так як до моменту виходу на ринок компанія не дає жодного прибутку</w:t>
            </w:r>
          </w:p>
        </w:tc>
        <w:tc>
          <w:tcPr>
            <w:tcW w:w="3133" w:type="dxa"/>
            <w:tcBorders>
              <w:bottom w:val="single" w:sz="8" w:space="0" w:color="000000"/>
              <w:right w:val="single" w:sz="8" w:space="0" w:color="000000"/>
            </w:tcBorders>
            <w:shd w:val="clear" w:color="auto" w:fill="auto"/>
            <w:tcMar>
              <w:top w:w="100" w:type="dxa"/>
              <w:left w:w="100" w:type="dxa"/>
              <w:bottom w:w="100" w:type="dxa"/>
              <w:right w:w="100" w:type="dxa"/>
            </w:tcMar>
          </w:tcPr>
          <w:p w14:paraId="1043E113"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Побудова чіткого бізнес-плану із залученням інвесторів</w:t>
            </w:r>
          </w:p>
        </w:tc>
      </w:tr>
    </w:tbl>
    <w:p w14:paraId="7F93042D" w14:textId="77777777" w:rsidR="00391CDB" w:rsidRPr="00DA0D05" w:rsidRDefault="00ED4501" w:rsidP="001F04A4">
      <w:pPr>
        <w:spacing w:before="240" w:after="240" w:line="360" w:lineRule="auto"/>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lastRenderedPageBreak/>
        <w:t>Таблиця 4.7.</w:t>
      </w:r>
    </w:p>
    <w:p w14:paraId="461420A4" w14:textId="77777777" w:rsidR="00391CDB" w:rsidRPr="00DA0D05" w:rsidRDefault="00ED4501">
      <w:pPr>
        <w:spacing w:before="240" w:after="240" w:line="360" w:lineRule="auto"/>
        <w:jc w:val="center"/>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Фактори можливостей</w:t>
      </w:r>
    </w:p>
    <w:tbl>
      <w:tblPr>
        <w:tblStyle w:val="a9"/>
        <w:tblW w:w="90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14"/>
        <w:gridCol w:w="2282"/>
        <w:gridCol w:w="3124"/>
        <w:gridCol w:w="2810"/>
      </w:tblGrid>
      <w:tr w:rsidR="00391CDB" w14:paraId="248BD6E7" w14:textId="77777777">
        <w:trPr>
          <w:trHeight w:val="480"/>
        </w:trPr>
        <w:tc>
          <w:tcPr>
            <w:tcW w:w="81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D351BCF"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2282"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9787AB6"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Фактор</w:t>
            </w:r>
          </w:p>
        </w:tc>
        <w:tc>
          <w:tcPr>
            <w:tcW w:w="312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E087FE5"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Зміст можливості</w:t>
            </w:r>
          </w:p>
        </w:tc>
        <w:tc>
          <w:tcPr>
            <w:tcW w:w="281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71F3DA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Можлива реакція компанії</w:t>
            </w:r>
          </w:p>
        </w:tc>
      </w:tr>
      <w:tr w:rsidR="00391CDB" w14:paraId="7CAFC546" w14:textId="77777777">
        <w:trPr>
          <w:trHeight w:val="1580"/>
        </w:trPr>
        <w:tc>
          <w:tcPr>
            <w:tcW w:w="813"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3C0231A"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2282" w:type="dxa"/>
            <w:tcBorders>
              <w:bottom w:val="single" w:sz="8" w:space="0" w:color="000000"/>
              <w:right w:val="single" w:sz="8" w:space="0" w:color="000000"/>
            </w:tcBorders>
            <w:shd w:val="clear" w:color="auto" w:fill="auto"/>
            <w:tcMar>
              <w:top w:w="100" w:type="dxa"/>
              <w:left w:w="100" w:type="dxa"/>
              <w:bottom w:w="100" w:type="dxa"/>
              <w:right w:w="100" w:type="dxa"/>
            </w:tcMar>
          </w:tcPr>
          <w:p w14:paraId="1D0F655A"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Залучення інвестицій</w:t>
            </w:r>
          </w:p>
        </w:tc>
        <w:tc>
          <w:tcPr>
            <w:tcW w:w="3124" w:type="dxa"/>
            <w:tcBorders>
              <w:bottom w:val="single" w:sz="8" w:space="0" w:color="000000"/>
              <w:right w:val="single" w:sz="8" w:space="0" w:color="000000"/>
            </w:tcBorders>
            <w:shd w:val="clear" w:color="auto" w:fill="auto"/>
            <w:tcMar>
              <w:top w:w="100" w:type="dxa"/>
              <w:left w:w="100" w:type="dxa"/>
              <w:bottom w:w="100" w:type="dxa"/>
              <w:right w:w="100" w:type="dxa"/>
            </w:tcMar>
          </w:tcPr>
          <w:p w14:paraId="72AFFD6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Склавши чіткий бізнес-план, можна залучити інвесторів, що дозволить розширити штат і прискорити момент виходу на ринок</w:t>
            </w:r>
          </w:p>
        </w:tc>
        <w:tc>
          <w:tcPr>
            <w:tcW w:w="2810" w:type="dxa"/>
            <w:tcBorders>
              <w:bottom w:val="single" w:sz="8" w:space="0" w:color="000000"/>
              <w:right w:val="single" w:sz="8" w:space="0" w:color="000000"/>
            </w:tcBorders>
            <w:shd w:val="clear" w:color="auto" w:fill="auto"/>
            <w:tcMar>
              <w:top w:w="100" w:type="dxa"/>
              <w:left w:w="100" w:type="dxa"/>
              <w:bottom w:w="100" w:type="dxa"/>
              <w:right w:w="100" w:type="dxa"/>
            </w:tcMar>
          </w:tcPr>
          <w:p w14:paraId="6499D5E6"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Збільшити штат, прискорити вихід на ринок, вийти на період самоокупності раніше</w:t>
            </w:r>
          </w:p>
        </w:tc>
      </w:tr>
      <w:tr w:rsidR="00391CDB" w14:paraId="72352F3A" w14:textId="77777777">
        <w:trPr>
          <w:trHeight w:val="2140"/>
        </w:trPr>
        <w:tc>
          <w:tcPr>
            <w:tcW w:w="813"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E2FFDC5"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2282" w:type="dxa"/>
            <w:tcBorders>
              <w:bottom w:val="single" w:sz="8" w:space="0" w:color="000000"/>
              <w:right w:val="single" w:sz="8" w:space="0" w:color="000000"/>
            </w:tcBorders>
            <w:shd w:val="clear" w:color="auto" w:fill="auto"/>
            <w:tcMar>
              <w:top w:w="100" w:type="dxa"/>
              <w:left w:w="100" w:type="dxa"/>
              <w:bottom w:w="100" w:type="dxa"/>
              <w:right w:w="100" w:type="dxa"/>
            </w:tcMar>
          </w:tcPr>
          <w:p w14:paraId="12276BC6"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Розширення клієнтської бази</w:t>
            </w:r>
          </w:p>
        </w:tc>
        <w:tc>
          <w:tcPr>
            <w:tcW w:w="3124" w:type="dxa"/>
            <w:tcBorders>
              <w:bottom w:val="single" w:sz="8" w:space="0" w:color="000000"/>
              <w:right w:val="single" w:sz="8" w:space="0" w:color="000000"/>
            </w:tcBorders>
            <w:shd w:val="clear" w:color="auto" w:fill="auto"/>
            <w:tcMar>
              <w:top w:w="100" w:type="dxa"/>
              <w:left w:w="100" w:type="dxa"/>
              <w:bottom w:w="100" w:type="dxa"/>
              <w:right w:w="100" w:type="dxa"/>
            </w:tcMar>
          </w:tcPr>
          <w:p w14:paraId="0D5E527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 допомогою продуманої PR-кампанії, можна переманити клієнтів конкурентів запропонувавши більш вигідні умови</w:t>
            </w:r>
          </w:p>
        </w:tc>
        <w:tc>
          <w:tcPr>
            <w:tcW w:w="2810" w:type="dxa"/>
            <w:tcBorders>
              <w:bottom w:val="single" w:sz="8" w:space="0" w:color="000000"/>
              <w:right w:val="single" w:sz="8" w:space="0" w:color="000000"/>
            </w:tcBorders>
            <w:shd w:val="clear" w:color="auto" w:fill="auto"/>
            <w:tcMar>
              <w:top w:w="100" w:type="dxa"/>
              <w:left w:w="100" w:type="dxa"/>
              <w:bottom w:w="100" w:type="dxa"/>
              <w:right w:w="100" w:type="dxa"/>
            </w:tcMar>
          </w:tcPr>
          <w:p w14:paraId="768F4ACA"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Спланувати рекламну кампанію, проводити презентації та семінари на тему як OCR може полегчити життя.</w:t>
            </w:r>
          </w:p>
        </w:tc>
      </w:tr>
      <w:tr w:rsidR="00391CDB" w14:paraId="7089FCCA" w14:textId="77777777">
        <w:trPr>
          <w:trHeight w:val="2420"/>
        </w:trPr>
        <w:tc>
          <w:tcPr>
            <w:tcW w:w="813"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D61AA0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2282" w:type="dxa"/>
            <w:tcBorders>
              <w:bottom w:val="single" w:sz="8" w:space="0" w:color="000000"/>
              <w:right w:val="single" w:sz="8" w:space="0" w:color="000000"/>
            </w:tcBorders>
            <w:shd w:val="clear" w:color="auto" w:fill="auto"/>
            <w:tcMar>
              <w:top w:w="100" w:type="dxa"/>
              <w:left w:w="100" w:type="dxa"/>
              <w:bottom w:w="100" w:type="dxa"/>
              <w:right w:w="100" w:type="dxa"/>
            </w:tcMar>
          </w:tcPr>
          <w:p w14:paraId="26C5707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Введення інтеграції з іншими додатками</w:t>
            </w:r>
          </w:p>
        </w:tc>
        <w:tc>
          <w:tcPr>
            <w:tcW w:w="3124" w:type="dxa"/>
            <w:tcBorders>
              <w:bottom w:val="single" w:sz="8" w:space="0" w:color="000000"/>
              <w:right w:val="single" w:sz="8" w:space="0" w:color="000000"/>
            </w:tcBorders>
            <w:shd w:val="clear" w:color="auto" w:fill="auto"/>
            <w:tcMar>
              <w:top w:w="100" w:type="dxa"/>
              <w:left w:w="100" w:type="dxa"/>
              <w:bottom w:w="100" w:type="dxa"/>
              <w:right w:w="100" w:type="dxa"/>
            </w:tcMar>
          </w:tcPr>
          <w:p w14:paraId="7F77700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Укладання договорів з іншими додатками та інтеграція з ними</w:t>
            </w:r>
          </w:p>
        </w:tc>
        <w:tc>
          <w:tcPr>
            <w:tcW w:w="2810" w:type="dxa"/>
            <w:tcBorders>
              <w:bottom w:val="single" w:sz="8" w:space="0" w:color="000000"/>
              <w:right w:val="single" w:sz="8" w:space="0" w:color="000000"/>
            </w:tcBorders>
            <w:shd w:val="clear" w:color="auto" w:fill="auto"/>
            <w:tcMar>
              <w:top w:w="100" w:type="dxa"/>
              <w:left w:w="100" w:type="dxa"/>
              <w:bottom w:w="100" w:type="dxa"/>
              <w:right w:w="100" w:type="dxa"/>
            </w:tcMar>
          </w:tcPr>
          <w:p w14:paraId="241263C3"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Отримати можливість розширити коло клієнтів, за допомогою інтеграції з іншоплановим додатком.</w:t>
            </w:r>
          </w:p>
        </w:tc>
      </w:tr>
    </w:tbl>
    <w:p w14:paraId="78B3C020" w14:textId="77777777" w:rsidR="00391CDB" w:rsidRPr="00DA0D05" w:rsidRDefault="00ED4501" w:rsidP="001F04A4">
      <w:pPr>
        <w:spacing w:before="240" w:after="240" w:line="360" w:lineRule="auto"/>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lastRenderedPageBreak/>
        <w:t>Таблиця 4.8.</w:t>
      </w:r>
    </w:p>
    <w:p w14:paraId="22DE7773"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Ступеневий аналіз конкуренції на ринку</w:t>
      </w:r>
    </w:p>
    <w:tbl>
      <w:tblPr>
        <w:tblStyle w:val="aa"/>
        <w:tblW w:w="90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542"/>
        <w:gridCol w:w="3592"/>
        <w:gridCol w:w="2896"/>
      </w:tblGrid>
      <w:tr w:rsidR="00391CDB" w14:paraId="5F2E3E9C" w14:textId="77777777" w:rsidTr="001F04A4">
        <w:trPr>
          <w:trHeight w:val="1280"/>
        </w:trPr>
        <w:tc>
          <w:tcPr>
            <w:tcW w:w="254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B9938F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Особливості конкурентного середовища</w:t>
            </w:r>
          </w:p>
        </w:tc>
        <w:tc>
          <w:tcPr>
            <w:tcW w:w="3592"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02A37F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чому проявляється дана характеристика</w:t>
            </w:r>
          </w:p>
        </w:tc>
        <w:tc>
          <w:tcPr>
            <w:tcW w:w="289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EB0C97A"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Вплив на діяльність підприємства (можливі дії компанії, щоб бути конкурентос- проможною)</w:t>
            </w:r>
          </w:p>
        </w:tc>
      </w:tr>
      <w:tr w:rsidR="00391CDB" w14:paraId="530B18BD" w14:textId="77777777" w:rsidTr="001F04A4">
        <w:trPr>
          <w:trHeight w:val="2360"/>
        </w:trPr>
        <w:tc>
          <w:tcPr>
            <w:tcW w:w="254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C24D917" w14:textId="77777777" w:rsidR="00391CDB" w:rsidRDefault="00ED4501">
            <w:pPr>
              <w:spacing w:line="360" w:lineRule="auto"/>
              <w:ind w:left="100" w:right="6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Складність входу на ринок</w:t>
            </w:r>
          </w:p>
        </w:tc>
        <w:tc>
          <w:tcPr>
            <w:tcW w:w="3592" w:type="dxa"/>
            <w:tcBorders>
              <w:bottom w:val="single" w:sz="8" w:space="0" w:color="000000"/>
              <w:right w:val="single" w:sz="8" w:space="0" w:color="000000"/>
            </w:tcBorders>
            <w:shd w:val="clear" w:color="auto" w:fill="auto"/>
            <w:tcMar>
              <w:top w:w="100" w:type="dxa"/>
              <w:left w:w="100" w:type="dxa"/>
              <w:bottom w:w="100" w:type="dxa"/>
              <w:right w:w="100" w:type="dxa"/>
            </w:tcMar>
          </w:tcPr>
          <w:p w14:paraId="7CA908D7" w14:textId="77777777" w:rsidR="00391CDB" w:rsidRDefault="00ED4501">
            <w:pPr>
              <w:spacing w:line="360" w:lineRule="auto"/>
              <w:ind w:left="100" w:firstLine="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Ринок не є новим та велика кількість конкурентів уже укріпили свої позиції, завели зв'язки та мають налагоджену клієнтську базу</w:t>
            </w:r>
          </w:p>
        </w:tc>
        <w:tc>
          <w:tcPr>
            <w:tcW w:w="2896" w:type="dxa"/>
            <w:tcBorders>
              <w:bottom w:val="single" w:sz="8" w:space="0" w:color="000000"/>
              <w:right w:val="single" w:sz="8" w:space="0" w:color="000000"/>
            </w:tcBorders>
            <w:shd w:val="clear" w:color="auto" w:fill="auto"/>
            <w:tcMar>
              <w:top w:w="100" w:type="dxa"/>
              <w:left w:w="100" w:type="dxa"/>
              <w:bottom w:w="100" w:type="dxa"/>
              <w:right w:w="100" w:type="dxa"/>
            </w:tcMar>
          </w:tcPr>
          <w:p w14:paraId="7BC516D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Пропонувати більш вигідні умови, аналізувати та впроваджувати новий функціонал, якісна рекламна кампанія</w:t>
            </w:r>
          </w:p>
        </w:tc>
      </w:tr>
      <w:tr w:rsidR="00391CDB" w14:paraId="22DF1B81" w14:textId="77777777" w:rsidTr="001F04A4">
        <w:trPr>
          <w:trHeight w:val="1820"/>
        </w:trPr>
        <w:tc>
          <w:tcPr>
            <w:tcW w:w="254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BC0FF9F" w14:textId="77777777" w:rsidR="00391CDB" w:rsidRDefault="00ED4501">
            <w:pPr>
              <w:spacing w:line="360" w:lineRule="auto"/>
              <w:ind w:left="100" w:right="6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Гибкість додатків на ринку що дотепер розвиваються</w:t>
            </w:r>
          </w:p>
        </w:tc>
        <w:tc>
          <w:tcPr>
            <w:tcW w:w="3592" w:type="dxa"/>
            <w:tcBorders>
              <w:bottom w:val="single" w:sz="8" w:space="0" w:color="000000"/>
              <w:right w:val="single" w:sz="8" w:space="0" w:color="000000"/>
            </w:tcBorders>
            <w:shd w:val="clear" w:color="auto" w:fill="auto"/>
            <w:tcMar>
              <w:top w:w="100" w:type="dxa"/>
              <w:left w:w="100" w:type="dxa"/>
              <w:bottom w:w="100" w:type="dxa"/>
              <w:right w:w="100" w:type="dxa"/>
            </w:tcMar>
          </w:tcPr>
          <w:p w14:paraId="661B655B" w14:textId="77777777" w:rsidR="00391CDB" w:rsidRDefault="00ED4501">
            <w:pPr>
              <w:spacing w:line="360" w:lineRule="auto"/>
              <w:ind w:left="100" w:firstLine="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Інші додатки можуть додати такий самий функціонал пізніше оприлюднення доступні для всіх</w:t>
            </w:r>
          </w:p>
        </w:tc>
        <w:tc>
          <w:tcPr>
            <w:tcW w:w="2896" w:type="dxa"/>
            <w:tcBorders>
              <w:bottom w:val="single" w:sz="8" w:space="0" w:color="000000"/>
              <w:right w:val="single" w:sz="8" w:space="0" w:color="000000"/>
            </w:tcBorders>
            <w:shd w:val="clear" w:color="auto" w:fill="auto"/>
            <w:tcMar>
              <w:top w:w="100" w:type="dxa"/>
              <w:left w:w="100" w:type="dxa"/>
              <w:bottom w:w="100" w:type="dxa"/>
              <w:right w:w="100" w:type="dxa"/>
            </w:tcMar>
          </w:tcPr>
          <w:p w14:paraId="440C31C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Критично важливо готувати регулярні оновлення щоб мати перевагу перед конкурентами</w:t>
            </w:r>
          </w:p>
        </w:tc>
      </w:tr>
      <w:tr w:rsidR="00391CDB" w14:paraId="1B70F226" w14:textId="77777777" w:rsidTr="001F04A4">
        <w:trPr>
          <w:trHeight w:val="1820"/>
        </w:trPr>
        <w:tc>
          <w:tcPr>
            <w:tcW w:w="254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42EE6C6" w14:textId="77777777" w:rsidR="00391CDB" w:rsidRDefault="00ED4501">
            <w:pPr>
              <w:spacing w:line="360" w:lineRule="auto"/>
              <w:ind w:left="100" w:right="6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Схожість продуктів-замінників</w:t>
            </w:r>
          </w:p>
        </w:tc>
        <w:tc>
          <w:tcPr>
            <w:tcW w:w="3592" w:type="dxa"/>
            <w:tcBorders>
              <w:bottom w:val="single" w:sz="8" w:space="0" w:color="000000"/>
              <w:right w:val="single" w:sz="8" w:space="0" w:color="000000"/>
            </w:tcBorders>
            <w:shd w:val="clear" w:color="auto" w:fill="auto"/>
            <w:tcMar>
              <w:top w:w="100" w:type="dxa"/>
              <w:left w:w="100" w:type="dxa"/>
              <w:bottom w:w="100" w:type="dxa"/>
              <w:right w:w="100" w:type="dxa"/>
            </w:tcMar>
          </w:tcPr>
          <w:p w14:paraId="76581BA2" w14:textId="77777777" w:rsidR="00391CDB" w:rsidRDefault="00ED4501">
            <w:pPr>
              <w:spacing w:line="360" w:lineRule="auto"/>
              <w:ind w:left="100" w:firstLine="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 як продукти на обраному ринку виконують фактично одну і ту ж функцію, важко суттєво вирізнятися серед конкурентів</w:t>
            </w:r>
          </w:p>
        </w:tc>
        <w:tc>
          <w:tcPr>
            <w:tcW w:w="2896" w:type="dxa"/>
            <w:tcBorders>
              <w:bottom w:val="single" w:sz="8" w:space="0" w:color="000000"/>
              <w:right w:val="single" w:sz="8" w:space="0" w:color="000000"/>
            </w:tcBorders>
            <w:shd w:val="clear" w:color="auto" w:fill="auto"/>
            <w:tcMar>
              <w:top w:w="100" w:type="dxa"/>
              <w:left w:w="100" w:type="dxa"/>
              <w:bottom w:w="100" w:type="dxa"/>
              <w:right w:w="100" w:type="dxa"/>
            </w:tcMar>
          </w:tcPr>
          <w:p w14:paraId="2D2910A9"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Експерементувати з ідеями для нових оновлень, не зациклюватись на одній ідеї сканування чеків.</w:t>
            </w:r>
          </w:p>
        </w:tc>
      </w:tr>
    </w:tbl>
    <w:p w14:paraId="57064B9C" w14:textId="77777777" w:rsidR="00391CDB" w:rsidRPr="00DA0D05" w:rsidRDefault="00ED4501" w:rsidP="001F04A4">
      <w:pPr>
        <w:spacing w:before="240" w:after="240" w:line="360" w:lineRule="auto"/>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lastRenderedPageBreak/>
        <w:t>Таблиця 4.9.</w:t>
      </w:r>
    </w:p>
    <w:p w14:paraId="278F752B"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Аналіз конкуренції в галузі за М. Портером</w:t>
      </w:r>
    </w:p>
    <w:tbl>
      <w:tblPr>
        <w:tblStyle w:val="ab"/>
        <w:tblW w:w="10500" w:type="dxa"/>
        <w:tblInd w:w="-6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90"/>
        <w:gridCol w:w="1845"/>
        <w:gridCol w:w="1680"/>
        <w:gridCol w:w="1860"/>
        <w:gridCol w:w="1785"/>
        <w:gridCol w:w="2040"/>
      </w:tblGrid>
      <w:tr w:rsidR="00391CDB" w14:paraId="1A27649D" w14:textId="77777777">
        <w:trPr>
          <w:trHeight w:val="1020"/>
        </w:trPr>
        <w:tc>
          <w:tcPr>
            <w:tcW w:w="1290"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58EAFC3"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Складові аналізу</w:t>
            </w:r>
          </w:p>
        </w:tc>
        <w:tc>
          <w:tcPr>
            <w:tcW w:w="184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DF9AE13"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Прямі конкуренти в галузі</w:t>
            </w:r>
          </w:p>
        </w:tc>
        <w:tc>
          <w:tcPr>
            <w:tcW w:w="168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E97C766"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Потенційні конкуренти в галузі</w:t>
            </w:r>
          </w:p>
        </w:tc>
        <w:tc>
          <w:tcPr>
            <w:tcW w:w="186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FC96C3E"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Постачальники</w:t>
            </w:r>
          </w:p>
        </w:tc>
        <w:tc>
          <w:tcPr>
            <w:tcW w:w="178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D4A7EB5"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Клієнти</w:t>
            </w:r>
          </w:p>
        </w:tc>
        <w:tc>
          <w:tcPr>
            <w:tcW w:w="204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DEBCD15"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Товари-замінники</w:t>
            </w:r>
          </w:p>
        </w:tc>
      </w:tr>
      <w:tr w:rsidR="00391CDB" w14:paraId="6E2016A0" w14:textId="77777777">
        <w:trPr>
          <w:trHeight w:val="1280"/>
        </w:trPr>
        <w:tc>
          <w:tcPr>
            <w:tcW w:w="1290"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744BA789" w14:textId="77777777" w:rsidR="00391CDB" w:rsidRDefault="00391CDB">
            <w:pPr>
              <w:spacing w:line="360" w:lineRule="auto"/>
              <w:ind w:left="100"/>
              <w:rPr>
                <w:rFonts w:ascii="Times New Roman" w:eastAsia="Times New Roman" w:hAnsi="Times New Roman" w:cs="Times New Roman"/>
                <w:sz w:val="28"/>
                <w:szCs w:val="28"/>
              </w:rPr>
            </w:pPr>
          </w:p>
        </w:tc>
        <w:tc>
          <w:tcPr>
            <w:tcW w:w="1845" w:type="dxa"/>
            <w:tcBorders>
              <w:bottom w:val="single" w:sz="8" w:space="0" w:color="000000"/>
              <w:right w:val="single" w:sz="8" w:space="0" w:color="000000"/>
            </w:tcBorders>
            <w:shd w:val="clear" w:color="auto" w:fill="auto"/>
            <w:tcMar>
              <w:top w:w="100" w:type="dxa"/>
              <w:left w:w="100" w:type="dxa"/>
              <w:bottom w:w="100" w:type="dxa"/>
              <w:right w:w="100" w:type="dxa"/>
            </w:tcMar>
          </w:tcPr>
          <w:p w14:paraId="15671E12" w14:textId="77777777" w:rsidR="00391CDB" w:rsidRPr="00ED4501" w:rsidRDefault="00ED4501">
            <w:pPr>
              <w:spacing w:before="240" w:after="240" w:line="360" w:lineRule="auto"/>
              <w:rPr>
                <w:rFonts w:ascii="Times New Roman" w:eastAsia="Times New Roman" w:hAnsi="Times New Roman" w:cs="Times New Roman"/>
                <w:sz w:val="28"/>
                <w:szCs w:val="28"/>
                <w:highlight w:val="white"/>
                <w:lang w:val="en-US"/>
              </w:rPr>
            </w:pPr>
            <w:r w:rsidRPr="00ED4501">
              <w:rPr>
                <w:rFonts w:ascii="Times New Roman" w:eastAsia="Times New Roman" w:hAnsi="Times New Roman" w:cs="Times New Roman"/>
                <w:sz w:val="28"/>
                <w:szCs w:val="28"/>
                <w:highlight w:val="white"/>
                <w:lang w:val="en-US"/>
              </w:rPr>
              <w:t>CoinKeeper,Monefy, 1Money, Expence IQ</w:t>
            </w:r>
          </w:p>
        </w:tc>
        <w:tc>
          <w:tcPr>
            <w:tcW w:w="1680" w:type="dxa"/>
            <w:tcBorders>
              <w:bottom w:val="single" w:sz="8" w:space="0" w:color="000000"/>
              <w:right w:val="single" w:sz="8" w:space="0" w:color="000000"/>
            </w:tcBorders>
            <w:shd w:val="clear" w:color="auto" w:fill="auto"/>
            <w:tcMar>
              <w:top w:w="100" w:type="dxa"/>
              <w:left w:w="100" w:type="dxa"/>
              <w:bottom w:w="100" w:type="dxa"/>
              <w:right w:w="100" w:type="dxa"/>
            </w:tcMar>
          </w:tcPr>
          <w:p w14:paraId="2FF95036" w14:textId="77777777" w:rsidR="00391CDB" w:rsidRPr="00ED4501" w:rsidRDefault="00ED4501">
            <w:pPr>
              <w:spacing w:before="240" w:after="240" w:line="360" w:lineRule="auto"/>
              <w:rPr>
                <w:rFonts w:ascii="Times New Roman" w:eastAsia="Times New Roman" w:hAnsi="Times New Roman" w:cs="Times New Roman"/>
                <w:sz w:val="28"/>
                <w:szCs w:val="28"/>
                <w:highlight w:val="white"/>
                <w:lang w:val="en-US"/>
              </w:rPr>
            </w:pPr>
            <w:r w:rsidRPr="00ED4501">
              <w:rPr>
                <w:rFonts w:ascii="Times New Roman" w:eastAsia="Times New Roman" w:hAnsi="Times New Roman" w:cs="Times New Roman"/>
                <w:sz w:val="28"/>
                <w:szCs w:val="28"/>
                <w:highlight w:val="white"/>
                <w:lang w:val="en-US"/>
              </w:rPr>
              <w:t xml:space="preserve">NumReceipt </w:t>
            </w:r>
            <w:r>
              <w:rPr>
                <w:rFonts w:ascii="Times New Roman" w:eastAsia="Times New Roman" w:hAnsi="Times New Roman" w:cs="Times New Roman"/>
                <w:sz w:val="28"/>
                <w:szCs w:val="28"/>
                <w:highlight w:val="white"/>
              </w:rPr>
              <w:t>та</w:t>
            </w:r>
            <w:r w:rsidRPr="00ED4501">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інші</w:t>
            </w:r>
            <w:r w:rsidRPr="00ED4501">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схожі</w:t>
            </w:r>
            <w:r w:rsidRPr="00ED4501">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додатки</w:t>
            </w:r>
            <w:r w:rsidRPr="00ED4501">
              <w:rPr>
                <w:rFonts w:ascii="Times New Roman" w:eastAsia="Times New Roman" w:hAnsi="Times New Roman" w:cs="Times New Roman"/>
                <w:sz w:val="28"/>
                <w:szCs w:val="28"/>
                <w:highlight w:val="white"/>
                <w:lang w:val="en-US"/>
              </w:rPr>
              <w:t>.</w:t>
            </w:r>
          </w:p>
        </w:tc>
        <w:tc>
          <w:tcPr>
            <w:tcW w:w="1860" w:type="dxa"/>
            <w:tcBorders>
              <w:bottom w:val="single" w:sz="8" w:space="0" w:color="000000"/>
              <w:right w:val="single" w:sz="8" w:space="0" w:color="000000"/>
            </w:tcBorders>
            <w:shd w:val="clear" w:color="auto" w:fill="auto"/>
            <w:tcMar>
              <w:top w:w="100" w:type="dxa"/>
              <w:left w:w="100" w:type="dxa"/>
              <w:bottom w:w="100" w:type="dxa"/>
              <w:right w:w="100" w:type="dxa"/>
            </w:tcMar>
          </w:tcPr>
          <w:p w14:paraId="0A86FFE3" w14:textId="77777777" w:rsidR="00391CDB" w:rsidRDefault="00ED4501">
            <w:pPr>
              <w:spacing w:line="360" w:lineRule="auto"/>
              <w:ind w:left="120" w:hanging="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Невеликі компанії</w:t>
            </w:r>
          </w:p>
        </w:tc>
        <w:tc>
          <w:tcPr>
            <w:tcW w:w="1785" w:type="dxa"/>
            <w:tcBorders>
              <w:bottom w:val="single" w:sz="8" w:space="0" w:color="000000"/>
              <w:right w:val="single" w:sz="8" w:space="0" w:color="000000"/>
            </w:tcBorders>
            <w:shd w:val="clear" w:color="auto" w:fill="auto"/>
            <w:tcMar>
              <w:top w:w="100" w:type="dxa"/>
              <w:left w:w="100" w:type="dxa"/>
              <w:bottom w:w="100" w:type="dxa"/>
              <w:right w:w="100" w:type="dxa"/>
            </w:tcMar>
          </w:tcPr>
          <w:p w14:paraId="781359E3"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Невеликі комерційні компанії, та звичайні клієнти.</w:t>
            </w:r>
          </w:p>
        </w:tc>
        <w:tc>
          <w:tcPr>
            <w:tcW w:w="2040" w:type="dxa"/>
            <w:tcBorders>
              <w:bottom w:val="single" w:sz="8" w:space="0" w:color="000000"/>
              <w:right w:val="single" w:sz="8" w:space="0" w:color="000000"/>
            </w:tcBorders>
            <w:shd w:val="clear" w:color="auto" w:fill="auto"/>
            <w:tcMar>
              <w:top w:w="100" w:type="dxa"/>
              <w:left w:w="100" w:type="dxa"/>
              <w:bottom w:w="100" w:type="dxa"/>
              <w:right w:w="100" w:type="dxa"/>
            </w:tcMar>
          </w:tcPr>
          <w:p w14:paraId="196C6309"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Легко-розширяємі додатки</w:t>
            </w:r>
          </w:p>
        </w:tc>
      </w:tr>
      <w:tr w:rsidR="00391CDB" w14:paraId="2E732B83" w14:textId="77777777">
        <w:trPr>
          <w:trHeight w:val="3180"/>
        </w:trPr>
        <w:tc>
          <w:tcPr>
            <w:tcW w:w="129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010E77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Висновки:</w:t>
            </w:r>
          </w:p>
        </w:tc>
        <w:tc>
          <w:tcPr>
            <w:tcW w:w="1845" w:type="dxa"/>
            <w:tcBorders>
              <w:bottom w:val="single" w:sz="8" w:space="0" w:color="000000"/>
              <w:right w:val="single" w:sz="8" w:space="0" w:color="000000"/>
            </w:tcBorders>
            <w:shd w:val="clear" w:color="auto" w:fill="auto"/>
            <w:tcMar>
              <w:top w:w="100" w:type="dxa"/>
              <w:left w:w="100" w:type="dxa"/>
              <w:bottom w:w="100" w:type="dxa"/>
              <w:right w:w="100" w:type="dxa"/>
            </w:tcMar>
          </w:tcPr>
          <w:p w14:paraId="038CBD7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Існує велика кількість різноманітних рішень у конкурентів</w:t>
            </w:r>
          </w:p>
        </w:tc>
        <w:tc>
          <w:tcPr>
            <w:tcW w:w="1680" w:type="dxa"/>
            <w:tcBorders>
              <w:bottom w:val="single" w:sz="8" w:space="0" w:color="000000"/>
              <w:right w:val="single" w:sz="8" w:space="0" w:color="000000"/>
            </w:tcBorders>
            <w:shd w:val="clear" w:color="auto" w:fill="auto"/>
            <w:tcMar>
              <w:top w:w="100" w:type="dxa"/>
              <w:left w:w="100" w:type="dxa"/>
              <w:bottom w:w="100" w:type="dxa"/>
              <w:right w:w="100" w:type="dxa"/>
            </w:tcMar>
          </w:tcPr>
          <w:p w14:paraId="494C392B" w14:textId="77777777" w:rsidR="00391CDB" w:rsidRDefault="00ED4501">
            <w:pPr>
              <w:spacing w:line="360" w:lineRule="auto"/>
              <w:ind w:left="100" w:firstLine="4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Є декілька додатків які реалізують ідею використання OCR але в іншому напрямку.</w:t>
            </w:r>
          </w:p>
        </w:tc>
        <w:tc>
          <w:tcPr>
            <w:tcW w:w="1860" w:type="dxa"/>
            <w:tcBorders>
              <w:bottom w:val="single" w:sz="8" w:space="0" w:color="000000"/>
              <w:right w:val="single" w:sz="8" w:space="0" w:color="000000"/>
            </w:tcBorders>
            <w:shd w:val="clear" w:color="auto" w:fill="auto"/>
            <w:tcMar>
              <w:top w:w="100" w:type="dxa"/>
              <w:left w:w="100" w:type="dxa"/>
              <w:bottom w:w="100" w:type="dxa"/>
              <w:right w:w="100" w:type="dxa"/>
            </w:tcMar>
          </w:tcPr>
          <w:p w14:paraId="0C3A0B67" w14:textId="77777777" w:rsidR="00391CDB" w:rsidRDefault="00ED4501">
            <w:pPr>
              <w:spacing w:line="360" w:lineRule="auto"/>
              <w:ind w:left="120" w:hanging="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Постачальниками є невеликі компанії, багато з як їх було створено базуючись на вдалому стартапі.</w:t>
            </w:r>
          </w:p>
        </w:tc>
        <w:tc>
          <w:tcPr>
            <w:tcW w:w="1785" w:type="dxa"/>
            <w:tcBorders>
              <w:bottom w:val="single" w:sz="8" w:space="0" w:color="000000"/>
              <w:right w:val="single" w:sz="8" w:space="0" w:color="000000"/>
            </w:tcBorders>
            <w:shd w:val="clear" w:color="auto" w:fill="auto"/>
            <w:tcMar>
              <w:top w:w="100" w:type="dxa"/>
              <w:left w:w="100" w:type="dxa"/>
              <w:bottom w:w="100" w:type="dxa"/>
              <w:right w:w="100" w:type="dxa"/>
            </w:tcMar>
          </w:tcPr>
          <w:p w14:paraId="29D42DA9"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Більшість клієнтів звичайні люди, які хотіли би вести облік своїх витрат за допомогою мобільного телефону.</w:t>
            </w:r>
          </w:p>
        </w:tc>
        <w:tc>
          <w:tcPr>
            <w:tcW w:w="2040" w:type="dxa"/>
            <w:tcBorders>
              <w:bottom w:val="single" w:sz="8" w:space="0" w:color="000000"/>
              <w:right w:val="single" w:sz="8" w:space="0" w:color="000000"/>
            </w:tcBorders>
            <w:shd w:val="clear" w:color="auto" w:fill="auto"/>
            <w:tcMar>
              <w:top w:w="100" w:type="dxa"/>
              <w:left w:w="100" w:type="dxa"/>
              <w:bottom w:w="100" w:type="dxa"/>
              <w:right w:w="100" w:type="dxa"/>
            </w:tcMar>
          </w:tcPr>
          <w:p w14:paraId="4BE86B8F"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Більшість додатків легко розширяємі і можуть швидко адаптуватись додавши OCR функціонал</w:t>
            </w:r>
          </w:p>
        </w:tc>
      </w:tr>
    </w:tbl>
    <w:p w14:paraId="1358FCE9" w14:textId="77777777" w:rsidR="001F04A4" w:rsidRDefault="001F04A4">
      <w:pPr>
        <w:spacing w:before="240" w:after="240" w:line="360" w:lineRule="auto"/>
        <w:ind w:firstLine="720"/>
        <w:jc w:val="right"/>
        <w:rPr>
          <w:rFonts w:ascii="Times New Roman" w:eastAsia="Times New Roman" w:hAnsi="Times New Roman" w:cs="Times New Roman"/>
          <w:i/>
          <w:sz w:val="28"/>
          <w:szCs w:val="28"/>
          <w:highlight w:val="white"/>
        </w:rPr>
      </w:pPr>
    </w:p>
    <w:p w14:paraId="57EB3296" w14:textId="77777777" w:rsidR="001F04A4" w:rsidRDefault="001F04A4">
      <w:pPr>
        <w:spacing w:before="240" w:after="240" w:line="360" w:lineRule="auto"/>
        <w:ind w:firstLine="720"/>
        <w:jc w:val="right"/>
        <w:rPr>
          <w:rFonts w:ascii="Times New Roman" w:eastAsia="Times New Roman" w:hAnsi="Times New Roman" w:cs="Times New Roman"/>
          <w:i/>
          <w:sz w:val="28"/>
          <w:szCs w:val="28"/>
          <w:highlight w:val="white"/>
        </w:rPr>
      </w:pPr>
    </w:p>
    <w:p w14:paraId="75008A51" w14:textId="77777777" w:rsidR="001F04A4" w:rsidRDefault="001F04A4">
      <w:pPr>
        <w:spacing w:before="240" w:after="240" w:line="360" w:lineRule="auto"/>
        <w:ind w:firstLine="720"/>
        <w:jc w:val="right"/>
        <w:rPr>
          <w:rFonts w:ascii="Times New Roman" w:eastAsia="Times New Roman" w:hAnsi="Times New Roman" w:cs="Times New Roman"/>
          <w:i/>
          <w:sz w:val="28"/>
          <w:szCs w:val="28"/>
          <w:highlight w:val="white"/>
        </w:rPr>
      </w:pPr>
    </w:p>
    <w:p w14:paraId="30C73FDC" w14:textId="77777777" w:rsidR="00391CDB" w:rsidRPr="00DA0D05" w:rsidRDefault="00ED4501">
      <w:pPr>
        <w:spacing w:before="240" w:after="240" w:line="360" w:lineRule="auto"/>
        <w:ind w:firstLine="720"/>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lastRenderedPageBreak/>
        <w:t>Таблиця 4.10.</w:t>
      </w:r>
    </w:p>
    <w:p w14:paraId="66E9AD44"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Обґрунтування факторів конкурентоспроможності</w:t>
      </w:r>
    </w:p>
    <w:tbl>
      <w:tblPr>
        <w:tblStyle w:val="ac"/>
        <w:tblW w:w="90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12"/>
        <w:gridCol w:w="3774"/>
        <w:gridCol w:w="4644"/>
      </w:tblGrid>
      <w:tr w:rsidR="00391CDB" w14:paraId="57E735FF" w14:textId="77777777">
        <w:trPr>
          <w:trHeight w:val="1020"/>
        </w:trPr>
        <w:tc>
          <w:tcPr>
            <w:tcW w:w="61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DA8FB72"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377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6C313EA"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Фактор конкурентоспроможності</w:t>
            </w:r>
          </w:p>
        </w:tc>
        <w:tc>
          <w:tcPr>
            <w:tcW w:w="4643"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4DFC722"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Обґрунтування (наведення чинників, що роблять фактор для порівняння конкурентних проектів значущим)</w:t>
            </w:r>
          </w:p>
        </w:tc>
      </w:tr>
      <w:tr w:rsidR="00391CDB" w14:paraId="480B3747" w14:textId="77777777">
        <w:trPr>
          <w:trHeight w:val="1280"/>
        </w:trPr>
        <w:tc>
          <w:tcPr>
            <w:tcW w:w="61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C0F5EE3"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3774" w:type="dxa"/>
            <w:tcBorders>
              <w:bottom w:val="single" w:sz="8" w:space="0" w:color="000000"/>
              <w:right w:val="single" w:sz="8" w:space="0" w:color="000000"/>
            </w:tcBorders>
            <w:shd w:val="clear" w:color="auto" w:fill="auto"/>
            <w:tcMar>
              <w:top w:w="100" w:type="dxa"/>
              <w:left w:w="100" w:type="dxa"/>
              <w:bottom w:w="100" w:type="dxa"/>
              <w:right w:w="100" w:type="dxa"/>
            </w:tcMar>
          </w:tcPr>
          <w:p w14:paraId="54B80FD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Зручний інтерфейс</w:t>
            </w:r>
          </w:p>
        </w:tc>
        <w:tc>
          <w:tcPr>
            <w:tcW w:w="4643" w:type="dxa"/>
            <w:tcBorders>
              <w:bottom w:val="single" w:sz="8" w:space="0" w:color="000000"/>
              <w:right w:val="single" w:sz="8" w:space="0" w:color="000000"/>
            </w:tcBorders>
            <w:shd w:val="clear" w:color="auto" w:fill="auto"/>
            <w:tcMar>
              <w:top w:w="100" w:type="dxa"/>
              <w:left w:w="100" w:type="dxa"/>
              <w:bottom w:w="100" w:type="dxa"/>
              <w:right w:w="100" w:type="dxa"/>
            </w:tcMar>
          </w:tcPr>
          <w:p w14:paraId="3444A21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 як проект на етапі розробки, можна врахувати переваги та недоліки конкурентів, щоб до виходу на ринок мати зручніший ніж в інших інтерфейс користувача</w:t>
            </w:r>
          </w:p>
        </w:tc>
      </w:tr>
      <w:tr w:rsidR="00391CDB" w14:paraId="644F4B85" w14:textId="77777777">
        <w:trPr>
          <w:trHeight w:val="1820"/>
        </w:trPr>
        <w:tc>
          <w:tcPr>
            <w:tcW w:w="61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1548059"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3774" w:type="dxa"/>
            <w:tcBorders>
              <w:bottom w:val="single" w:sz="8" w:space="0" w:color="000000"/>
              <w:right w:val="single" w:sz="8" w:space="0" w:color="000000"/>
            </w:tcBorders>
            <w:shd w:val="clear" w:color="auto" w:fill="auto"/>
            <w:tcMar>
              <w:top w:w="100" w:type="dxa"/>
              <w:left w:w="100" w:type="dxa"/>
              <w:bottom w:w="100" w:type="dxa"/>
              <w:right w:w="100" w:type="dxa"/>
            </w:tcMar>
          </w:tcPr>
          <w:p w14:paraId="51CCC334"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Функція вводу даних за допомогою сканування чеків.</w:t>
            </w:r>
          </w:p>
        </w:tc>
        <w:tc>
          <w:tcPr>
            <w:tcW w:w="4643" w:type="dxa"/>
            <w:tcBorders>
              <w:bottom w:val="single" w:sz="8" w:space="0" w:color="000000"/>
              <w:right w:val="single" w:sz="8" w:space="0" w:color="000000"/>
            </w:tcBorders>
            <w:shd w:val="clear" w:color="auto" w:fill="auto"/>
            <w:tcMar>
              <w:top w:w="100" w:type="dxa"/>
              <w:left w:w="100" w:type="dxa"/>
              <w:bottom w:w="100" w:type="dxa"/>
              <w:right w:w="100" w:type="dxa"/>
            </w:tcMar>
          </w:tcPr>
          <w:p w14:paraId="376978E2"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більшість з конкурентів взаємодія з додатком проходить тільки через ручний ввід даних.</w:t>
            </w:r>
          </w:p>
        </w:tc>
      </w:tr>
      <w:tr w:rsidR="00391CDB" w14:paraId="75CCE6AE" w14:textId="77777777">
        <w:trPr>
          <w:trHeight w:val="2100"/>
        </w:trPr>
        <w:tc>
          <w:tcPr>
            <w:tcW w:w="61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11109DA"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3774" w:type="dxa"/>
            <w:tcBorders>
              <w:bottom w:val="single" w:sz="8" w:space="0" w:color="000000"/>
              <w:right w:val="single" w:sz="8" w:space="0" w:color="000000"/>
            </w:tcBorders>
            <w:shd w:val="clear" w:color="auto" w:fill="auto"/>
            <w:tcMar>
              <w:top w:w="100" w:type="dxa"/>
              <w:left w:w="100" w:type="dxa"/>
              <w:bottom w:w="100" w:type="dxa"/>
              <w:right w:w="100" w:type="dxa"/>
            </w:tcMar>
          </w:tcPr>
          <w:p w14:paraId="15B3D68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Експорт витрат в Excel-таблицю.</w:t>
            </w:r>
          </w:p>
        </w:tc>
        <w:tc>
          <w:tcPr>
            <w:tcW w:w="4643" w:type="dxa"/>
            <w:tcBorders>
              <w:bottom w:val="single" w:sz="8" w:space="0" w:color="000000"/>
              <w:right w:val="single" w:sz="8" w:space="0" w:color="000000"/>
            </w:tcBorders>
            <w:shd w:val="clear" w:color="auto" w:fill="auto"/>
            <w:tcMar>
              <w:top w:w="100" w:type="dxa"/>
              <w:left w:w="100" w:type="dxa"/>
              <w:bottom w:w="100" w:type="dxa"/>
              <w:right w:w="100" w:type="dxa"/>
            </w:tcMar>
          </w:tcPr>
          <w:p w14:paraId="2F3A975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Додатків які мають таку можливість майже немає, а ті що є бракують інших факторів, або ці додатки старі.</w:t>
            </w:r>
          </w:p>
        </w:tc>
      </w:tr>
    </w:tbl>
    <w:p w14:paraId="50BA87A3" w14:textId="77777777" w:rsidR="00391CDB" w:rsidRDefault="00ED4501">
      <w:pPr>
        <w:spacing w:before="240" w:after="240" w:line="360" w:lineRule="auto"/>
        <w:ind w:right="-360"/>
        <w:rPr>
          <w:rFonts w:ascii="Times New Roman" w:eastAsia="Times New Roman" w:hAnsi="Times New Roman" w:cs="Times New Roman"/>
          <w:i/>
          <w:sz w:val="28"/>
          <w:szCs w:val="28"/>
          <w:highlight w:val="white"/>
        </w:rPr>
      </w:pP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ab/>
      </w:r>
    </w:p>
    <w:p w14:paraId="1EF25DBF" w14:textId="77777777" w:rsidR="001F04A4" w:rsidRDefault="001F04A4">
      <w:pPr>
        <w:spacing w:before="240" w:after="240" w:line="360" w:lineRule="auto"/>
        <w:ind w:firstLine="720"/>
        <w:jc w:val="right"/>
        <w:rPr>
          <w:rFonts w:ascii="Times New Roman" w:eastAsia="Times New Roman" w:hAnsi="Times New Roman" w:cs="Times New Roman"/>
          <w:i/>
          <w:sz w:val="28"/>
          <w:szCs w:val="28"/>
          <w:highlight w:val="white"/>
        </w:rPr>
      </w:pPr>
    </w:p>
    <w:p w14:paraId="53032095" w14:textId="77777777" w:rsidR="001F04A4" w:rsidRDefault="001F04A4">
      <w:pPr>
        <w:spacing w:before="240" w:after="240" w:line="360" w:lineRule="auto"/>
        <w:ind w:firstLine="720"/>
        <w:jc w:val="right"/>
        <w:rPr>
          <w:rFonts w:ascii="Times New Roman" w:eastAsia="Times New Roman" w:hAnsi="Times New Roman" w:cs="Times New Roman"/>
          <w:i/>
          <w:sz w:val="28"/>
          <w:szCs w:val="28"/>
          <w:highlight w:val="white"/>
        </w:rPr>
      </w:pPr>
    </w:p>
    <w:p w14:paraId="3A05D6CF" w14:textId="77777777" w:rsidR="001F04A4" w:rsidRDefault="001F04A4">
      <w:pPr>
        <w:spacing w:before="240" w:after="240" w:line="360" w:lineRule="auto"/>
        <w:ind w:firstLine="720"/>
        <w:jc w:val="right"/>
        <w:rPr>
          <w:rFonts w:ascii="Times New Roman" w:eastAsia="Times New Roman" w:hAnsi="Times New Roman" w:cs="Times New Roman"/>
          <w:i/>
          <w:sz w:val="28"/>
          <w:szCs w:val="28"/>
          <w:highlight w:val="white"/>
        </w:rPr>
      </w:pPr>
    </w:p>
    <w:p w14:paraId="0D0EA582" w14:textId="77777777" w:rsidR="00391CDB" w:rsidRPr="00DA0D05" w:rsidRDefault="00ED4501">
      <w:pPr>
        <w:spacing w:before="240" w:after="240" w:line="360" w:lineRule="auto"/>
        <w:ind w:firstLine="720"/>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lastRenderedPageBreak/>
        <w:t>Таблиця 4.11.</w:t>
      </w:r>
    </w:p>
    <w:p w14:paraId="05F02BB2"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Порівняльний аналіз сильних та слабких сторін</w:t>
      </w:r>
    </w:p>
    <w:tbl>
      <w:tblPr>
        <w:tblStyle w:val="ad"/>
        <w:tblW w:w="90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27"/>
        <w:gridCol w:w="3188"/>
        <w:gridCol w:w="967"/>
        <w:gridCol w:w="597"/>
        <w:gridCol w:w="668"/>
        <w:gridCol w:w="597"/>
        <w:gridCol w:w="654"/>
        <w:gridCol w:w="639"/>
        <w:gridCol w:w="639"/>
        <w:gridCol w:w="554"/>
      </w:tblGrid>
      <w:tr w:rsidR="00391CDB" w14:paraId="34334FAD" w14:textId="77777777">
        <w:trPr>
          <w:trHeight w:val="740"/>
        </w:trPr>
        <w:tc>
          <w:tcPr>
            <w:tcW w:w="526"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9C8F95E"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3185"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E1383B5"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Фактор конкурентоспроможності</w:t>
            </w:r>
          </w:p>
        </w:tc>
        <w:tc>
          <w:tcPr>
            <w:tcW w:w="966"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DB09A8F"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Бали 1-20</w:t>
            </w:r>
          </w:p>
        </w:tc>
        <w:tc>
          <w:tcPr>
            <w:tcW w:w="4348" w:type="dxa"/>
            <w:gridSpan w:val="7"/>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B2637B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Рейтинг товарів-конкурентів у по- рівнянні з розроблюваним продуктом</w:t>
            </w:r>
          </w:p>
        </w:tc>
      </w:tr>
      <w:tr w:rsidR="00391CDB" w14:paraId="29FB4407" w14:textId="77777777">
        <w:trPr>
          <w:trHeight w:val="480"/>
        </w:trPr>
        <w:tc>
          <w:tcPr>
            <w:tcW w:w="526"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2F8479B0" w14:textId="77777777" w:rsidR="00391CDB" w:rsidRDefault="00391CDB">
            <w:pPr>
              <w:spacing w:line="360" w:lineRule="auto"/>
              <w:ind w:left="100"/>
              <w:rPr>
                <w:rFonts w:ascii="Times New Roman" w:eastAsia="Times New Roman" w:hAnsi="Times New Roman" w:cs="Times New Roman"/>
                <w:sz w:val="28"/>
                <w:szCs w:val="28"/>
              </w:rPr>
            </w:pPr>
          </w:p>
        </w:tc>
        <w:tc>
          <w:tcPr>
            <w:tcW w:w="3185"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083D269D" w14:textId="77777777" w:rsidR="00391CDB" w:rsidRDefault="00391CDB">
            <w:pPr>
              <w:spacing w:line="360" w:lineRule="auto"/>
              <w:ind w:left="100"/>
              <w:rPr>
                <w:rFonts w:ascii="Times New Roman" w:eastAsia="Times New Roman" w:hAnsi="Times New Roman" w:cs="Times New Roman"/>
                <w:sz w:val="28"/>
                <w:szCs w:val="28"/>
              </w:rPr>
            </w:pPr>
          </w:p>
        </w:tc>
        <w:tc>
          <w:tcPr>
            <w:tcW w:w="966"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2CFF0810" w14:textId="77777777" w:rsidR="00391CDB" w:rsidRDefault="00391CDB">
            <w:pPr>
              <w:spacing w:line="360" w:lineRule="auto"/>
              <w:ind w:left="100"/>
              <w:rPr>
                <w:rFonts w:ascii="Times New Roman" w:eastAsia="Times New Roman" w:hAnsi="Times New Roman" w:cs="Times New Roman"/>
                <w:sz w:val="28"/>
                <w:szCs w:val="28"/>
              </w:rPr>
            </w:pPr>
          </w:p>
        </w:tc>
        <w:tc>
          <w:tcPr>
            <w:tcW w:w="597" w:type="dxa"/>
            <w:tcBorders>
              <w:bottom w:val="single" w:sz="8" w:space="0" w:color="000000"/>
              <w:right w:val="single" w:sz="8" w:space="0" w:color="000000"/>
            </w:tcBorders>
            <w:shd w:val="clear" w:color="auto" w:fill="auto"/>
            <w:tcMar>
              <w:top w:w="100" w:type="dxa"/>
              <w:left w:w="100" w:type="dxa"/>
              <w:bottom w:w="100" w:type="dxa"/>
              <w:right w:w="100" w:type="dxa"/>
            </w:tcMar>
          </w:tcPr>
          <w:p w14:paraId="4EE51C09"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668" w:type="dxa"/>
            <w:tcBorders>
              <w:bottom w:val="single" w:sz="8" w:space="0" w:color="000000"/>
              <w:right w:val="single" w:sz="8" w:space="0" w:color="000000"/>
            </w:tcBorders>
            <w:shd w:val="clear" w:color="auto" w:fill="auto"/>
            <w:tcMar>
              <w:top w:w="100" w:type="dxa"/>
              <w:left w:w="100" w:type="dxa"/>
              <w:bottom w:w="100" w:type="dxa"/>
              <w:right w:w="100" w:type="dxa"/>
            </w:tcMar>
          </w:tcPr>
          <w:p w14:paraId="46717763"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597" w:type="dxa"/>
            <w:tcBorders>
              <w:bottom w:val="single" w:sz="8" w:space="0" w:color="000000"/>
              <w:right w:val="single" w:sz="8" w:space="0" w:color="000000"/>
            </w:tcBorders>
            <w:shd w:val="clear" w:color="auto" w:fill="auto"/>
            <w:tcMar>
              <w:top w:w="100" w:type="dxa"/>
              <w:left w:w="100" w:type="dxa"/>
              <w:bottom w:w="100" w:type="dxa"/>
              <w:right w:w="100" w:type="dxa"/>
            </w:tcMar>
          </w:tcPr>
          <w:p w14:paraId="09FDDCF2"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654" w:type="dxa"/>
            <w:tcBorders>
              <w:bottom w:val="single" w:sz="8" w:space="0" w:color="000000"/>
              <w:right w:val="single" w:sz="8" w:space="0" w:color="000000"/>
            </w:tcBorders>
            <w:shd w:val="clear" w:color="auto" w:fill="auto"/>
            <w:tcMar>
              <w:top w:w="100" w:type="dxa"/>
              <w:left w:w="100" w:type="dxa"/>
              <w:bottom w:w="100" w:type="dxa"/>
              <w:right w:w="100" w:type="dxa"/>
            </w:tcMar>
          </w:tcPr>
          <w:p w14:paraId="6B11EA6E"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0</w:t>
            </w:r>
          </w:p>
        </w:tc>
        <w:tc>
          <w:tcPr>
            <w:tcW w:w="639" w:type="dxa"/>
            <w:tcBorders>
              <w:bottom w:val="single" w:sz="8" w:space="0" w:color="000000"/>
              <w:right w:val="single" w:sz="8" w:space="0" w:color="000000"/>
            </w:tcBorders>
            <w:shd w:val="clear" w:color="auto" w:fill="auto"/>
            <w:tcMar>
              <w:top w:w="100" w:type="dxa"/>
              <w:left w:w="100" w:type="dxa"/>
              <w:bottom w:w="100" w:type="dxa"/>
              <w:right w:w="100" w:type="dxa"/>
            </w:tcMar>
          </w:tcPr>
          <w:p w14:paraId="295B78D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639" w:type="dxa"/>
            <w:tcBorders>
              <w:bottom w:val="single" w:sz="8" w:space="0" w:color="000000"/>
              <w:right w:val="single" w:sz="8" w:space="0" w:color="000000"/>
            </w:tcBorders>
            <w:shd w:val="clear" w:color="auto" w:fill="auto"/>
            <w:tcMar>
              <w:top w:w="100" w:type="dxa"/>
              <w:left w:w="100" w:type="dxa"/>
              <w:bottom w:w="100" w:type="dxa"/>
              <w:right w:w="100" w:type="dxa"/>
            </w:tcMar>
          </w:tcPr>
          <w:p w14:paraId="3537CC1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554" w:type="dxa"/>
            <w:tcBorders>
              <w:bottom w:val="single" w:sz="8" w:space="0" w:color="000000"/>
              <w:right w:val="single" w:sz="8" w:space="0" w:color="000000"/>
            </w:tcBorders>
            <w:shd w:val="clear" w:color="auto" w:fill="auto"/>
            <w:tcMar>
              <w:top w:w="100" w:type="dxa"/>
              <w:left w:w="100" w:type="dxa"/>
              <w:bottom w:w="100" w:type="dxa"/>
              <w:right w:w="100" w:type="dxa"/>
            </w:tcMar>
          </w:tcPr>
          <w:p w14:paraId="389E3F9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r>
      <w:tr w:rsidR="00391CDB" w14:paraId="718D686B" w14:textId="77777777">
        <w:trPr>
          <w:trHeight w:val="520"/>
        </w:trPr>
        <w:tc>
          <w:tcPr>
            <w:tcW w:w="526"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76D79CA"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3185" w:type="dxa"/>
            <w:tcBorders>
              <w:bottom w:val="single" w:sz="8" w:space="0" w:color="000000"/>
              <w:right w:val="single" w:sz="8" w:space="0" w:color="000000"/>
            </w:tcBorders>
            <w:shd w:val="clear" w:color="auto" w:fill="auto"/>
            <w:tcMar>
              <w:top w:w="100" w:type="dxa"/>
              <w:left w:w="100" w:type="dxa"/>
              <w:bottom w:w="100" w:type="dxa"/>
              <w:right w:w="100" w:type="dxa"/>
            </w:tcMar>
          </w:tcPr>
          <w:p w14:paraId="2DE60B8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Зручний та простий інтерфейс</w:t>
            </w:r>
          </w:p>
        </w:tc>
        <w:tc>
          <w:tcPr>
            <w:tcW w:w="966" w:type="dxa"/>
            <w:tcBorders>
              <w:bottom w:val="single" w:sz="8" w:space="0" w:color="000000"/>
              <w:right w:val="single" w:sz="8" w:space="0" w:color="000000"/>
            </w:tcBorders>
            <w:shd w:val="clear" w:color="auto" w:fill="auto"/>
            <w:tcMar>
              <w:top w:w="100" w:type="dxa"/>
              <w:left w:w="100" w:type="dxa"/>
              <w:bottom w:w="100" w:type="dxa"/>
              <w:right w:w="100" w:type="dxa"/>
            </w:tcMar>
          </w:tcPr>
          <w:p w14:paraId="6D552F6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8</w:t>
            </w:r>
          </w:p>
        </w:tc>
        <w:tc>
          <w:tcPr>
            <w:tcW w:w="597" w:type="dxa"/>
            <w:tcBorders>
              <w:bottom w:val="single" w:sz="8" w:space="0" w:color="000000"/>
              <w:right w:val="single" w:sz="8" w:space="0" w:color="000000"/>
            </w:tcBorders>
            <w:shd w:val="clear" w:color="auto" w:fill="auto"/>
            <w:tcMar>
              <w:top w:w="100" w:type="dxa"/>
              <w:left w:w="100" w:type="dxa"/>
              <w:bottom w:w="100" w:type="dxa"/>
              <w:right w:w="100" w:type="dxa"/>
            </w:tcMar>
          </w:tcPr>
          <w:p w14:paraId="7807874F"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668" w:type="dxa"/>
            <w:tcBorders>
              <w:bottom w:val="single" w:sz="8" w:space="0" w:color="000000"/>
              <w:right w:val="single" w:sz="8" w:space="0" w:color="000000"/>
            </w:tcBorders>
            <w:shd w:val="clear" w:color="auto" w:fill="auto"/>
            <w:tcMar>
              <w:top w:w="100" w:type="dxa"/>
              <w:left w:w="100" w:type="dxa"/>
              <w:bottom w:w="100" w:type="dxa"/>
              <w:right w:w="100" w:type="dxa"/>
            </w:tcMar>
          </w:tcPr>
          <w:p w14:paraId="53DED144"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597" w:type="dxa"/>
            <w:tcBorders>
              <w:bottom w:val="single" w:sz="8" w:space="0" w:color="000000"/>
              <w:right w:val="single" w:sz="8" w:space="0" w:color="000000"/>
            </w:tcBorders>
            <w:shd w:val="clear" w:color="auto" w:fill="auto"/>
            <w:tcMar>
              <w:top w:w="100" w:type="dxa"/>
              <w:left w:w="100" w:type="dxa"/>
              <w:bottom w:w="100" w:type="dxa"/>
              <w:right w:w="100" w:type="dxa"/>
            </w:tcMar>
          </w:tcPr>
          <w:p w14:paraId="260F0961" w14:textId="77777777" w:rsidR="00391CDB" w:rsidRDefault="00391CDB">
            <w:pPr>
              <w:spacing w:line="360" w:lineRule="auto"/>
              <w:ind w:left="100"/>
              <w:jc w:val="center"/>
              <w:rPr>
                <w:rFonts w:ascii="Times New Roman" w:eastAsia="Times New Roman" w:hAnsi="Times New Roman" w:cs="Times New Roman"/>
                <w:sz w:val="28"/>
                <w:szCs w:val="28"/>
              </w:rPr>
            </w:pPr>
          </w:p>
        </w:tc>
        <w:tc>
          <w:tcPr>
            <w:tcW w:w="654" w:type="dxa"/>
            <w:tcBorders>
              <w:bottom w:val="single" w:sz="8" w:space="0" w:color="000000"/>
              <w:right w:val="single" w:sz="8" w:space="0" w:color="000000"/>
            </w:tcBorders>
            <w:shd w:val="clear" w:color="auto" w:fill="auto"/>
            <w:tcMar>
              <w:top w:w="100" w:type="dxa"/>
              <w:left w:w="100" w:type="dxa"/>
              <w:bottom w:w="100" w:type="dxa"/>
              <w:right w:w="100" w:type="dxa"/>
            </w:tcMar>
          </w:tcPr>
          <w:p w14:paraId="29E78264"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639" w:type="dxa"/>
            <w:tcBorders>
              <w:bottom w:val="single" w:sz="8" w:space="0" w:color="000000"/>
              <w:right w:val="single" w:sz="8" w:space="0" w:color="000000"/>
            </w:tcBorders>
            <w:shd w:val="clear" w:color="auto" w:fill="auto"/>
            <w:tcMar>
              <w:top w:w="100" w:type="dxa"/>
              <w:left w:w="100" w:type="dxa"/>
              <w:bottom w:w="100" w:type="dxa"/>
              <w:right w:w="100" w:type="dxa"/>
            </w:tcMar>
          </w:tcPr>
          <w:p w14:paraId="3181F9F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Arial Unicode MS" w:eastAsia="Arial Unicode MS" w:hAnsi="Arial Unicode MS" w:cs="Arial Unicode MS"/>
                <w:sz w:val="28"/>
                <w:szCs w:val="28"/>
              </w:rPr>
              <w:t>✓</w:t>
            </w:r>
            <w:r>
              <w:rPr>
                <w:rFonts w:ascii="Times New Roman" w:eastAsia="Times New Roman" w:hAnsi="Times New Roman" w:cs="Times New Roman"/>
                <w:sz w:val="28"/>
                <w:szCs w:val="28"/>
                <w:highlight w:val="white"/>
              </w:rPr>
              <w:t xml:space="preserve"> </w:t>
            </w:r>
          </w:p>
        </w:tc>
        <w:tc>
          <w:tcPr>
            <w:tcW w:w="639" w:type="dxa"/>
            <w:tcBorders>
              <w:bottom w:val="single" w:sz="8" w:space="0" w:color="000000"/>
              <w:right w:val="single" w:sz="8" w:space="0" w:color="000000"/>
            </w:tcBorders>
            <w:shd w:val="clear" w:color="auto" w:fill="auto"/>
            <w:tcMar>
              <w:top w:w="100" w:type="dxa"/>
              <w:left w:w="100" w:type="dxa"/>
              <w:bottom w:w="100" w:type="dxa"/>
              <w:right w:w="100" w:type="dxa"/>
            </w:tcMar>
          </w:tcPr>
          <w:p w14:paraId="62603992"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554" w:type="dxa"/>
            <w:tcBorders>
              <w:bottom w:val="single" w:sz="8" w:space="0" w:color="000000"/>
              <w:right w:val="single" w:sz="8" w:space="0" w:color="000000"/>
            </w:tcBorders>
            <w:shd w:val="clear" w:color="auto" w:fill="auto"/>
            <w:tcMar>
              <w:top w:w="100" w:type="dxa"/>
              <w:left w:w="100" w:type="dxa"/>
              <w:bottom w:w="100" w:type="dxa"/>
              <w:right w:w="100" w:type="dxa"/>
            </w:tcMar>
          </w:tcPr>
          <w:p w14:paraId="208D8E0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r>
      <w:tr w:rsidR="00391CDB" w14:paraId="1C13C7A5" w14:textId="77777777">
        <w:trPr>
          <w:trHeight w:val="740"/>
        </w:trPr>
        <w:tc>
          <w:tcPr>
            <w:tcW w:w="526"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8EBC994"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3185" w:type="dxa"/>
            <w:tcBorders>
              <w:bottom w:val="single" w:sz="8" w:space="0" w:color="000000"/>
              <w:right w:val="single" w:sz="8" w:space="0" w:color="000000"/>
            </w:tcBorders>
            <w:shd w:val="clear" w:color="auto" w:fill="auto"/>
            <w:tcMar>
              <w:top w:w="100" w:type="dxa"/>
              <w:left w:w="100" w:type="dxa"/>
              <w:bottom w:w="100" w:type="dxa"/>
              <w:right w:w="100" w:type="dxa"/>
            </w:tcMar>
          </w:tcPr>
          <w:p w14:paraId="68A12494"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Функція вводу даних за допомогою сканування чеків.</w:t>
            </w:r>
          </w:p>
        </w:tc>
        <w:tc>
          <w:tcPr>
            <w:tcW w:w="966" w:type="dxa"/>
            <w:tcBorders>
              <w:bottom w:val="single" w:sz="8" w:space="0" w:color="000000"/>
              <w:right w:val="single" w:sz="8" w:space="0" w:color="000000"/>
            </w:tcBorders>
            <w:shd w:val="clear" w:color="auto" w:fill="auto"/>
            <w:tcMar>
              <w:top w:w="100" w:type="dxa"/>
              <w:left w:w="100" w:type="dxa"/>
              <w:bottom w:w="100" w:type="dxa"/>
              <w:right w:w="100" w:type="dxa"/>
            </w:tcMar>
          </w:tcPr>
          <w:p w14:paraId="09053E9A"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18</w:t>
            </w:r>
          </w:p>
        </w:tc>
        <w:tc>
          <w:tcPr>
            <w:tcW w:w="597" w:type="dxa"/>
            <w:tcBorders>
              <w:bottom w:val="single" w:sz="8" w:space="0" w:color="000000"/>
              <w:right w:val="single" w:sz="8" w:space="0" w:color="000000"/>
            </w:tcBorders>
            <w:shd w:val="clear" w:color="auto" w:fill="auto"/>
            <w:tcMar>
              <w:top w:w="100" w:type="dxa"/>
              <w:left w:w="100" w:type="dxa"/>
              <w:bottom w:w="100" w:type="dxa"/>
              <w:right w:w="100" w:type="dxa"/>
            </w:tcMar>
          </w:tcPr>
          <w:p w14:paraId="293F3E96"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Arial Unicode MS" w:eastAsia="Arial Unicode MS" w:hAnsi="Arial Unicode MS" w:cs="Arial Unicode MS"/>
                <w:sz w:val="28"/>
                <w:szCs w:val="28"/>
              </w:rPr>
              <w:t>✓</w:t>
            </w:r>
            <w:r>
              <w:rPr>
                <w:rFonts w:ascii="Times New Roman" w:eastAsia="Times New Roman" w:hAnsi="Times New Roman" w:cs="Times New Roman"/>
                <w:sz w:val="28"/>
                <w:szCs w:val="28"/>
                <w:highlight w:val="white"/>
              </w:rPr>
              <w:t xml:space="preserve"> </w:t>
            </w:r>
          </w:p>
        </w:tc>
        <w:tc>
          <w:tcPr>
            <w:tcW w:w="668" w:type="dxa"/>
            <w:tcBorders>
              <w:bottom w:val="single" w:sz="8" w:space="0" w:color="000000"/>
              <w:right w:val="single" w:sz="8" w:space="0" w:color="000000"/>
            </w:tcBorders>
            <w:shd w:val="clear" w:color="auto" w:fill="auto"/>
            <w:tcMar>
              <w:top w:w="100" w:type="dxa"/>
              <w:left w:w="100" w:type="dxa"/>
              <w:bottom w:w="100" w:type="dxa"/>
              <w:right w:w="100" w:type="dxa"/>
            </w:tcMar>
          </w:tcPr>
          <w:p w14:paraId="7A50D382" w14:textId="77777777" w:rsidR="00391CDB" w:rsidRDefault="00391CDB">
            <w:pPr>
              <w:spacing w:line="360" w:lineRule="auto"/>
              <w:ind w:left="100"/>
              <w:jc w:val="center"/>
              <w:rPr>
                <w:rFonts w:ascii="Times New Roman" w:eastAsia="Times New Roman" w:hAnsi="Times New Roman" w:cs="Times New Roman"/>
                <w:sz w:val="28"/>
                <w:szCs w:val="28"/>
              </w:rPr>
            </w:pPr>
          </w:p>
        </w:tc>
        <w:tc>
          <w:tcPr>
            <w:tcW w:w="597" w:type="dxa"/>
            <w:tcBorders>
              <w:bottom w:val="single" w:sz="8" w:space="0" w:color="000000"/>
              <w:right w:val="single" w:sz="8" w:space="0" w:color="000000"/>
            </w:tcBorders>
            <w:shd w:val="clear" w:color="auto" w:fill="auto"/>
            <w:tcMar>
              <w:top w:w="100" w:type="dxa"/>
              <w:left w:w="100" w:type="dxa"/>
              <w:bottom w:w="100" w:type="dxa"/>
              <w:right w:w="100" w:type="dxa"/>
            </w:tcMar>
          </w:tcPr>
          <w:p w14:paraId="09CF2C53"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654" w:type="dxa"/>
            <w:tcBorders>
              <w:bottom w:val="single" w:sz="8" w:space="0" w:color="000000"/>
              <w:right w:val="single" w:sz="8" w:space="0" w:color="000000"/>
            </w:tcBorders>
            <w:shd w:val="clear" w:color="auto" w:fill="auto"/>
            <w:tcMar>
              <w:top w:w="100" w:type="dxa"/>
              <w:left w:w="100" w:type="dxa"/>
              <w:bottom w:w="100" w:type="dxa"/>
              <w:right w:w="100" w:type="dxa"/>
            </w:tcMar>
          </w:tcPr>
          <w:p w14:paraId="6BE416A2"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639" w:type="dxa"/>
            <w:tcBorders>
              <w:bottom w:val="single" w:sz="8" w:space="0" w:color="000000"/>
              <w:right w:val="single" w:sz="8" w:space="0" w:color="000000"/>
            </w:tcBorders>
            <w:shd w:val="clear" w:color="auto" w:fill="auto"/>
            <w:tcMar>
              <w:top w:w="100" w:type="dxa"/>
              <w:left w:w="100" w:type="dxa"/>
              <w:bottom w:w="100" w:type="dxa"/>
              <w:right w:w="100" w:type="dxa"/>
            </w:tcMar>
          </w:tcPr>
          <w:p w14:paraId="284544AE"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639" w:type="dxa"/>
            <w:tcBorders>
              <w:bottom w:val="single" w:sz="8" w:space="0" w:color="000000"/>
              <w:right w:val="single" w:sz="8" w:space="0" w:color="000000"/>
            </w:tcBorders>
            <w:shd w:val="clear" w:color="auto" w:fill="auto"/>
            <w:tcMar>
              <w:top w:w="100" w:type="dxa"/>
              <w:left w:w="100" w:type="dxa"/>
              <w:bottom w:w="100" w:type="dxa"/>
              <w:right w:w="100" w:type="dxa"/>
            </w:tcMar>
          </w:tcPr>
          <w:p w14:paraId="04689C8F"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554" w:type="dxa"/>
            <w:tcBorders>
              <w:bottom w:val="single" w:sz="8" w:space="0" w:color="000000"/>
              <w:right w:val="single" w:sz="8" w:space="0" w:color="000000"/>
            </w:tcBorders>
            <w:shd w:val="clear" w:color="auto" w:fill="auto"/>
            <w:tcMar>
              <w:top w:w="100" w:type="dxa"/>
              <w:left w:w="100" w:type="dxa"/>
              <w:bottom w:w="100" w:type="dxa"/>
              <w:right w:w="100" w:type="dxa"/>
            </w:tcMar>
          </w:tcPr>
          <w:p w14:paraId="3C4AC92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r>
      <w:tr w:rsidR="00391CDB" w14:paraId="5D015112" w14:textId="77777777">
        <w:trPr>
          <w:trHeight w:val="860"/>
        </w:trPr>
        <w:tc>
          <w:tcPr>
            <w:tcW w:w="526"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DDEBCB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3185" w:type="dxa"/>
            <w:tcBorders>
              <w:bottom w:val="single" w:sz="8" w:space="0" w:color="000000"/>
              <w:right w:val="single" w:sz="8" w:space="0" w:color="000000"/>
            </w:tcBorders>
            <w:shd w:val="clear" w:color="auto" w:fill="auto"/>
            <w:tcMar>
              <w:top w:w="100" w:type="dxa"/>
              <w:left w:w="100" w:type="dxa"/>
              <w:bottom w:w="100" w:type="dxa"/>
              <w:right w:w="100" w:type="dxa"/>
            </w:tcMar>
          </w:tcPr>
          <w:p w14:paraId="24F98B2C"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Експорт витрат в Excel-таблицю.</w:t>
            </w:r>
          </w:p>
        </w:tc>
        <w:tc>
          <w:tcPr>
            <w:tcW w:w="966" w:type="dxa"/>
            <w:tcBorders>
              <w:bottom w:val="single" w:sz="8" w:space="0" w:color="000000"/>
              <w:right w:val="single" w:sz="8" w:space="0" w:color="000000"/>
            </w:tcBorders>
            <w:shd w:val="clear" w:color="auto" w:fill="auto"/>
            <w:tcMar>
              <w:top w:w="100" w:type="dxa"/>
              <w:left w:w="100" w:type="dxa"/>
              <w:bottom w:w="100" w:type="dxa"/>
              <w:right w:w="100" w:type="dxa"/>
            </w:tcMar>
          </w:tcPr>
          <w:p w14:paraId="145CEBA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15</w:t>
            </w:r>
          </w:p>
        </w:tc>
        <w:tc>
          <w:tcPr>
            <w:tcW w:w="597" w:type="dxa"/>
            <w:tcBorders>
              <w:bottom w:val="single" w:sz="8" w:space="0" w:color="000000"/>
              <w:right w:val="single" w:sz="8" w:space="0" w:color="000000"/>
            </w:tcBorders>
            <w:shd w:val="clear" w:color="auto" w:fill="auto"/>
            <w:tcMar>
              <w:top w:w="100" w:type="dxa"/>
              <w:left w:w="100" w:type="dxa"/>
              <w:bottom w:w="100" w:type="dxa"/>
              <w:right w:w="100" w:type="dxa"/>
            </w:tcMar>
          </w:tcPr>
          <w:p w14:paraId="4BC9493F"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668" w:type="dxa"/>
            <w:tcBorders>
              <w:bottom w:val="single" w:sz="8" w:space="0" w:color="000000"/>
              <w:right w:val="single" w:sz="8" w:space="0" w:color="000000"/>
            </w:tcBorders>
            <w:shd w:val="clear" w:color="auto" w:fill="auto"/>
            <w:tcMar>
              <w:top w:w="100" w:type="dxa"/>
              <w:left w:w="100" w:type="dxa"/>
              <w:bottom w:w="100" w:type="dxa"/>
              <w:right w:w="100" w:type="dxa"/>
            </w:tcMar>
          </w:tcPr>
          <w:p w14:paraId="040BDF17" w14:textId="77777777" w:rsidR="00391CDB" w:rsidRDefault="00ED4501">
            <w:pPr>
              <w:pStyle w:val="Heading3"/>
              <w:keepNext w:val="0"/>
              <w:keepLines w:val="0"/>
              <w:spacing w:before="280" w:line="360" w:lineRule="auto"/>
              <w:ind w:left="100"/>
              <w:jc w:val="center"/>
              <w:rPr>
                <w:rFonts w:ascii="Times New Roman" w:eastAsia="Times New Roman" w:hAnsi="Times New Roman" w:cs="Times New Roman"/>
                <w:b/>
                <w:color w:val="000000"/>
                <w:sz w:val="26"/>
                <w:szCs w:val="26"/>
              </w:rPr>
            </w:pPr>
            <w:bookmarkStart w:id="21" w:name="_uooox0j6amxz" w:colFirst="0" w:colLast="0"/>
            <w:bookmarkStart w:id="22" w:name="_Toc26317774"/>
            <w:bookmarkEnd w:id="21"/>
            <w:r>
              <w:rPr>
                <w:rFonts w:ascii="Arial Unicode MS" w:eastAsia="Arial Unicode MS" w:hAnsi="Arial Unicode MS" w:cs="Arial Unicode MS"/>
                <w:color w:val="000000"/>
              </w:rPr>
              <w:t>✓</w:t>
            </w:r>
            <w:bookmarkEnd w:id="22"/>
            <w:r>
              <w:rPr>
                <w:rFonts w:ascii="Times New Roman" w:eastAsia="Times New Roman" w:hAnsi="Times New Roman" w:cs="Times New Roman"/>
                <w:b/>
                <w:color w:val="000000"/>
                <w:sz w:val="26"/>
                <w:szCs w:val="26"/>
              </w:rPr>
              <w:t xml:space="preserve"> </w:t>
            </w:r>
          </w:p>
        </w:tc>
        <w:tc>
          <w:tcPr>
            <w:tcW w:w="597" w:type="dxa"/>
            <w:tcBorders>
              <w:bottom w:val="single" w:sz="8" w:space="0" w:color="000000"/>
              <w:right w:val="single" w:sz="8" w:space="0" w:color="000000"/>
            </w:tcBorders>
            <w:shd w:val="clear" w:color="auto" w:fill="auto"/>
            <w:tcMar>
              <w:top w:w="100" w:type="dxa"/>
              <w:left w:w="100" w:type="dxa"/>
              <w:bottom w:w="100" w:type="dxa"/>
              <w:right w:w="100" w:type="dxa"/>
            </w:tcMar>
          </w:tcPr>
          <w:p w14:paraId="567A29B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654" w:type="dxa"/>
            <w:tcBorders>
              <w:bottom w:val="single" w:sz="8" w:space="0" w:color="000000"/>
              <w:right w:val="single" w:sz="8" w:space="0" w:color="000000"/>
            </w:tcBorders>
            <w:shd w:val="clear" w:color="auto" w:fill="auto"/>
            <w:tcMar>
              <w:top w:w="100" w:type="dxa"/>
              <w:left w:w="100" w:type="dxa"/>
              <w:bottom w:w="100" w:type="dxa"/>
              <w:right w:w="100" w:type="dxa"/>
            </w:tcMar>
          </w:tcPr>
          <w:p w14:paraId="279FC380" w14:textId="77777777" w:rsidR="00391CDB" w:rsidRDefault="00391CDB">
            <w:pPr>
              <w:spacing w:line="360" w:lineRule="auto"/>
              <w:ind w:left="100"/>
              <w:jc w:val="center"/>
              <w:rPr>
                <w:rFonts w:ascii="Times New Roman" w:eastAsia="Times New Roman" w:hAnsi="Times New Roman" w:cs="Times New Roman"/>
                <w:sz w:val="28"/>
                <w:szCs w:val="28"/>
              </w:rPr>
            </w:pPr>
          </w:p>
        </w:tc>
        <w:tc>
          <w:tcPr>
            <w:tcW w:w="639" w:type="dxa"/>
            <w:tcBorders>
              <w:bottom w:val="single" w:sz="8" w:space="0" w:color="000000"/>
              <w:right w:val="single" w:sz="8" w:space="0" w:color="000000"/>
            </w:tcBorders>
            <w:shd w:val="clear" w:color="auto" w:fill="auto"/>
            <w:tcMar>
              <w:top w:w="100" w:type="dxa"/>
              <w:left w:w="100" w:type="dxa"/>
              <w:bottom w:w="100" w:type="dxa"/>
              <w:right w:w="100" w:type="dxa"/>
            </w:tcMar>
          </w:tcPr>
          <w:p w14:paraId="371BD3C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639" w:type="dxa"/>
            <w:tcBorders>
              <w:bottom w:val="single" w:sz="8" w:space="0" w:color="000000"/>
              <w:right w:val="single" w:sz="8" w:space="0" w:color="000000"/>
            </w:tcBorders>
            <w:shd w:val="clear" w:color="auto" w:fill="auto"/>
            <w:tcMar>
              <w:top w:w="100" w:type="dxa"/>
              <w:left w:w="100" w:type="dxa"/>
              <w:bottom w:w="100" w:type="dxa"/>
              <w:right w:w="100" w:type="dxa"/>
            </w:tcMar>
          </w:tcPr>
          <w:p w14:paraId="41993232"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554" w:type="dxa"/>
            <w:tcBorders>
              <w:bottom w:val="single" w:sz="8" w:space="0" w:color="000000"/>
              <w:right w:val="single" w:sz="8" w:space="0" w:color="000000"/>
            </w:tcBorders>
            <w:shd w:val="clear" w:color="auto" w:fill="auto"/>
            <w:tcMar>
              <w:top w:w="100" w:type="dxa"/>
              <w:left w:w="100" w:type="dxa"/>
              <w:bottom w:w="100" w:type="dxa"/>
              <w:right w:w="100" w:type="dxa"/>
            </w:tcMar>
          </w:tcPr>
          <w:p w14:paraId="2D277006"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r>
    </w:tbl>
    <w:p w14:paraId="169016E7" w14:textId="77777777" w:rsidR="00391CDB" w:rsidRDefault="00ED4501">
      <w:pPr>
        <w:spacing w:before="240" w:after="240" w:line="360" w:lineRule="auto"/>
        <w:jc w:val="right"/>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ab/>
      </w:r>
    </w:p>
    <w:p w14:paraId="30CB5CF5" w14:textId="77777777" w:rsidR="00391CDB" w:rsidRPr="00DA0D05" w:rsidRDefault="00ED4501">
      <w:pPr>
        <w:spacing w:before="240" w:after="240" w:line="360" w:lineRule="auto"/>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Таблиця 4.12.</w:t>
      </w:r>
    </w:p>
    <w:p w14:paraId="04B9EFF6"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SWOT- аналіз стартап-проекту</w:t>
      </w:r>
    </w:p>
    <w:tbl>
      <w:tblPr>
        <w:tblStyle w:val="ae"/>
        <w:tblW w:w="90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500"/>
        <w:gridCol w:w="4530"/>
      </w:tblGrid>
      <w:tr w:rsidR="00391CDB" w14:paraId="65BE6887" w14:textId="77777777">
        <w:trPr>
          <w:trHeight w:val="3060"/>
        </w:trPr>
        <w:tc>
          <w:tcPr>
            <w:tcW w:w="450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C375262" w14:textId="77777777" w:rsidR="00391CDB" w:rsidRDefault="00ED4501">
            <w:pPr>
              <w:spacing w:after="240" w:line="360" w:lineRule="auto"/>
              <w:ind w:left="100" w:firstLine="640"/>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Сильні сторони:</w:t>
            </w:r>
          </w:p>
          <w:p w14:paraId="21606547" w14:textId="77777777" w:rsidR="00391CDB" w:rsidRDefault="00ED4501">
            <w:pPr>
              <w:spacing w:before="240" w:after="240" w:line="360" w:lineRule="auto"/>
              <w:ind w:left="100" w:firstLine="6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Зручний та простий інтерфейс</w:t>
            </w:r>
          </w:p>
          <w:p w14:paraId="0A1A0906" w14:textId="77777777" w:rsidR="00391CDB" w:rsidRDefault="00ED4501">
            <w:pPr>
              <w:spacing w:before="240" w:after="240" w:line="360" w:lineRule="auto"/>
              <w:ind w:left="100" w:firstLine="6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Можливість вводу даних за допомогою сканування чеків.</w:t>
            </w:r>
          </w:p>
          <w:p w14:paraId="23D8CF72"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Експорт витрат в Excel-таблицю</w:t>
            </w:r>
          </w:p>
        </w:tc>
        <w:tc>
          <w:tcPr>
            <w:tcW w:w="4529"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F9B1EF5" w14:textId="77777777" w:rsidR="00391CDB" w:rsidRDefault="00ED4501">
            <w:pPr>
              <w:spacing w:after="240" w:line="360" w:lineRule="auto"/>
              <w:ind w:left="100" w:firstLine="600"/>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Слабкі сторони:</w:t>
            </w:r>
          </w:p>
          <w:p w14:paraId="0CFF6EFB" w14:textId="77777777" w:rsidR="00391CDB" w:rsidRDefault="00ED4501">
            <w:pPr>
              <w:spacing w:before="240" w:after="240" w:line="360" w:lineRule="auto"/>
              <w:ind w:left="100" w:firstLine="60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Велика кількість конкурентів</w:t>
            </w:r>
          </w:p>
          <w:p w14:paraId="3E513BB8" w14:textId="77777777" w:rsidR="00391CDB" w:rsidRDefault="00ED4501">
            <w:pPr>
              <w:spacing w:before="240" w:line="36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Інші додатки мають широкий спектр можливостей ( категорій, інтеграцій тощо )</w:t>
            </w:r>
          </w:p>
          <w:p w14:paraId="4D6CE5F3" w14:textId="77777777" w:rsidR="00391CDB" w:rsidRDefault="00ED4501">
            <w:pPr>
              <w:spacing w:before="240" w:line="36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          Інші проекти мають професійно розроблений дизайн.</w:t>
            </w:r>
          </w:p>
        </w:tc>
      </w:tr>
      <w:tr w:rsidR="00391CDB" w14:paraId="13704F88" w14:textId="77777777">
        <w:trPr>
          <w:trHeight w:val="2040"/>
        </w:trPr>
        <w:tc>
          <w:tcPr>
            <w:tcW w:w="450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4BCE74C" w14:textId="77777777" w:rsidR="00391CDB" w:rsidRDefault="00ED4501">
            <w:pPr>
              <w:spacing w:after="240" w:line="360" w:lineRule="auto"/>
              <w:ind w:left="100" w:firstLine="640"/>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Можливості:</w:t>
            </w:r>
          </w:p>
          <w:p w14:paraId="6E0229C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Розширення клієнтської бази, та інтеграція з іншими проектами.</w:t>
            </w:r>
          </w:p>
          <w:p w14:paraId="640A531F" w14:textId="77777777" w:rsidR="00391CDB" w:rsidRDefault="00ED4501">
            <w:pPr>
              <w:spacing w:before="240" w:line="360" w:lineRule="auto"/>
              <w:ind w:left="100" w:firstLine="6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tc>
        <w:tc>
          <w:tcPr>
            <w:tcW w:w="4529" w:type="dxa"/>
            <w:tcBorders>
              <w:bottom w:val="single" w:sz="8" w:space="0" w:color="000000"/>
              <w:right w:val="single" w:sz="8" w:space="0" w:color="000000"/>
            </w:tcBorders>
            <w:shd w:val="clear" w:color="auto" w:fill="auto"/>
            <w:tcMar>
              <w:top w:w="100" w:type="dxa"/>
              <w:left w:w="100" w:type="dxa"/>
              <w:bottom w:w="100" w:type="dxa"/>
              <w:right w:w="100" w:type="dxa"/>
            </w:tcMar>
          </w:tcPr>
          <w:p w14:paraId="7B23A832" w14:textId="77777777" w:rsidR="00391CDB" w:rsidRDefault="00ED4501">
            <w:pPr>
              <w:spacing w:after="240" w:line="360" w:lineRule="auto"/>
              <w:ind w:left="100" w:firstLine="600"/>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Загрози:</w:t>
            </w:r>
          </w:p>
          <w:p w14:paraId="21F8818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Вузький спектр функціоналу і можливостей</w:t>
            </w:r>
          </w:p>
          <w:p w14:paraId="558CBE60" w14:textId="77777777" w:rsidR="00391CDB" w:rsidRDefault="00ED4501">
            <w:pPr>
              <w:spacing w:before="240" w:line="360" w:lineRule="auto"/>
              <w:ind w:left="100" w:firstLine="60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 переманити клієнтів від уже наявних конкурентів</w:t>
            </w:r>
          </w:p>
        </w:tc>
      </w:tr>
    </w:tbl>
    <w:p w14:paraId="56A7C209" w14:textId="77777777" w:rsidR="00391CDB" w:rsidRDefault="00ED4501">
      <w:pPr>
        <w:spacing w:before="240" w:after="240" w:line="360" w:lineRule="auto"/>
        <w:ind w:firstLine="720"/>
        <w:jc w:val="right"/>
        <w:rPr>
          <w:rFonts w:ascii="Times New Roman" w:eastAsia="Times New Roman" w:hAnsi="Times New Roman" w:cs="Times New Roman"/>
          <w:i/>
          <w:sz w:val="28"/>
          <w:szCs w:val="28"/>
          <w:highlight w:val="white"/>
        </w:rPr>
      </w:pP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 xml:space="preserve"> </w:t>
      </w:r>
    </w:p>
    <w:p w14:paraId="7CCBC4DC" w14:textId="77777777" w:rsidR="00391CDB" w:rsidRPr="00DA0D05" w:rsidRDefault="00ED4501">
      <w:pPr>
        <w:spacing w:before="240" w:after="240" w:line="360" w:lineRule="auto"/>
        <w:ind w:firstLine="720"/>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Таблиця 4.13.</w:t>
      </w:r>
    </w:p>
    <w:p w14:paraId="304C13D9"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Альтернативи ринкового впровадження стартап-проекту</w:t>
      </w:r>
    </w:p>
    <w:tbl>
      <w:tblPr>
        <w:tblStyle w:val="af"/>
        <w:tblW w:w="90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97"/>
        <w:gridCol w:w="3086"/>
        <w:gridCol w:w="2773"/>
        <w:gridCol w:w="2574"/>
      </w:tblGrid>
      <w:tr w:rsidR="00391CDB" w14:paraId="63CC2BF6" w14:textId="77777777">
        <w:trPr>
          <w:trHeight w:val="740"/>
        </w:trPr>
        <w:tc>
          <w:tcPr>
            <w:tcW w:w="59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1A24345"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308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8FBAD4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Альтернатива ринкової поведінки</w:t>
            </w:r>
          </w:p>
        </w:tc>
        <w:tc>
          <w:tcPr>
            <w:tcW w:w="2772"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A34009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Ймовірність отримання ресурсів</w:t>
            </w:r>
          </w:p>
        </w:tc>
        <w:tc>
          <w:tcPr>
            <w:tcW w:w="2573"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806B149"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Строки реалізації</w:t>
            </w:r>
          </w:p>
        </w:tc>
      </w:tr>
      <w:tr w:rsidR="00391CDB" w14:paraId="24D70473" w14:textId="77777777">
        <w:trPr>
          <w:trHeight w:val="2100"/>
        </w:trPr>
        <w:tc>
          <w:tcPr>
            <w:tcW w:w="597"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ABF728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3085" w:type="dxa"/>
            <w:tcBorders>
              <w:bottom w:val="single" w:sz="8" w:space="0" w:color="000000"/>
              <w:right w:val="single" w:sz="8" w:space="0" w:color="000000"/>
            </w:tcBorders>
            <w:shd w:val="clear" w:color="auto" w:fill="auto"/>
            <w:tcMar>
              <w:top w:w="100" w:type="dxa"/>
              <w:left w:w="100" w:type="dxa"/>
              <w:bottom w:w="100" w:type="dxa"/>
              <w:right w:w="100" w:type="dxa"/>
            </w:tcMar>
          </w:tcPr>
          <w:p w14:paraId="0D99900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Відкриття проекту та розповсюдження в рамках opensource ліцензії</w:t>
            </w:r>
          </w:p>
        </w:tc>
        <w:tc>
          <w:tcPr>
            <w:tcW w:w="2772" w:type="dxa"/>
            <w:tcBorders>
              <w:bottom w:val="single" w:sz="8" w:space="0" w:color="000000"/>
              <w:right w:val="single" w:sz="8" w:space="0" w:color="000000"/>
            </w:tcBorders>
            <w:shd w:val="clear" w:color="auto" w:fill="auto"/>
            <w:tcMar>
              <w:top w:w="100" w:type="dxa"/>
              <w:left w:w="100" w:type="dxa"/>
              <w:bottom w:w="100" w:type="dxa"/>
              <w:right w:w="100" w:type="dxa"/>
            </w:tcMar>
          </w:tcPr>
          <w:p w14:paraId="5737B82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Низька, так як в основному це будуть пожертви ентузіастів. Можливість продажу компанії у </w:t>
            </w:r>
            <w:r>
              <w:rPr>
                <w:rFonts w:ascii="Times New Roman" w:eastAsia="Times New Roman" w:hAnsi="Times New Roman" w:cs="Times New Roman"/>
                <w:sz w:val="28"/>
                <w:szCs w:val="28"/>
                <w:highlight w:val="white"/>
              </w:rPr>
              <w:lastRenderedPageBreak/>
              <w:t>випадку зацікавленості.</w:t>
            </w:r>
          </w:p>
        </w:tc>
        <w:tc>
          <w:tcPr>
            <w:tcW w:w="2573" w:type="dxa"/>
            <w:tcBorders>
              <w:bottom w:val="single" w:sz="8" w:space="0" w:color="000000"/>
              <w:right w:val="single" w:sz="8" w:space="0" w:color="000000"/>
            </w:tcBorders>
            <w:shd w:val="clear" w:color="auto" w:fill="auto"/>
            <w:tcMar>
              <w:top w:w="100" w:type="dxa"/>
              <w:left w:w="100" w:type="dxa"/>
              <w:bottom w:w="100" w:type="dxa"/>
              <w:right w:w="100" w:type="dxa"/>
            </w:tcMar>
          </w:tcPr>
          <w:p w14:paraId="0FA0BF49"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Практично миттєво</w:t>
            </w:r>
          </w:p>
        </w:tc>
      </w:tr>
      <w:tr w:rsidR="00391CDB" w14:paraId="444DD043" w14:textId="77777777">
        <w:trPr>
          <w:trHeight w:val="2100"/>
        </w:trPr>
        <w:tc>
          <w:tcPr>
            <w:tcW w:w="597"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7D27AB4"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3085" w:type="dxa"/>
            <w:tcBorders>
              <w:bottom w:val="single" w:sz="8" w:space="0" w:color="000000"/>
              <w:right w:val="single" w:sz="8" w:space="0" w:color="000000"/>
            </w:tcBorders>
            <w:shd w:val="clear" w:color="auto" w:fill="auto"/>
            <w:tcMar>
              <w:top w:w="100" w:type="dxa"/>
              <w:left w:w="100" w:type="dxa"/>
              <w:bottom w:w="100" w:type="dxa"/>
              <w:right w:w="100" w:type="dxa"/>
            </w:tcMar>
          </w:tcPr>
          <w:p w14:paraId="10BA3DCF"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Розповсюдження проекту через месенджери, та соціальні мережі.</w:t>
            </w:r>
          </w:p>
        </w:tc>
        <w:tc>
          <w:tcPr>
            <w:tcW w:w="2772" w:type="dxa"/>
            <w:tcBorders>
              <w:bottom w:val="single" w:sz="8" w:space="0" w:color="000000"/>
              <w:right w:val="single" w:sz="8" w:space="0" w:color="000000"/>
            </w:tcBorders>
            <w:shd w:val="clear" w:color="auto" w:fill="auto"/>
            <w:tcMar>
              <w:top w:w="100" w:type="dxa"/>
              <w:left w:w="100" w:type="dxa"/>
              <w:bottom w:w="100" w:type="dxa"/>
              <w:right w:w="100" w:type="dxa"/>
            </w:tcMar>
          </w:tcPr>
          <w:p w14:paraId="53E1EFB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Висока, оскільки так можна легко можна поширити ідею проекту та завести знайомства з потенційними інвесторами та клієнтами</w:t>
            </w:r>
          </w:p>
        </w:tc>
        <w:tc>
          <w:tcPr>
            <w:tcW w:w="2573" w:type="dxa"/>
            <w:tcBorders>
              <w:bottom w:val="single" w:sz="8" w:space="0" w:color="000000"/>
              <w:right w:val="single" w:sz="8" w:space="0" w:color="000000"/>
            </w:tcBorders>
            <w:shd w:val="clear" w:color="auto" w:fill="auto"/>
            <w:tcMar>
              <w:top w:w="100" w:type="dxa"/>
              <w:left w:w="100" w:type="dxa"/>
              <w:bottom w:w="100" w:type="dxa"/>
              <w:right w:w="100" w:type="dxa"/>
            </w:tcMar>
          </w:tcPr>
          <w:p w14:paraId="1DB50357"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 року, з можливістю продовження</w:t>
            </w:r>
          </w:p>
        </w:tc>
      </w:tr>
      <w:tr w:rsidR="00391CDB" w14:paraId="2C9C3800" w14:textId="77777777">
        <w:trPr>
          <w:trHeight w:val="2640"/>
        </w:trPr>
        <w:tc>
          <w:tcPr>
            <w:tcW w:w="597"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83B61E5"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3085" w:type="dxa"/>
            <w:tcBorders>
              <w:bottom w:val="single" w:sz="8" w:space="0" w:color="000000"/>
              <w:right w:val="single" w:sz="8" w:space="0" w:color="000000"/>
            </w:tcBorders>
            <w:shd w:val="clear" w:color="auto" w:fill="auto"/>
            <w:tcMar>
              <w:top w:w="100" w:type="dxa"/>
              <w:left w:w="100" w:type="dxa"/>
              <w:bottom w:w="100" w:type="dxa"/>
              <w:right w:w="100" w:type="dxa"/>
            </w:tcMar>
          </w:tcPr>
          <w:p w14:paraId="192779F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Участь в інвестиційних конкурсах, та спроба отримати кошти на стартап платформах.</w:t>
            </w:r>
          </w:p>
        </w:tc>
        <w:tc>
          <w:tcPr>
            <w:tcW w:w="2772" w:type="dxa"/>
            <w:tcBorders>
              <w:bottom w:val="single" w:sz="8" w:space="0" w:color="000000"/>
              <w:right w:val="single" w:sz="8" w:space="0" w:color="000000"/>
            </w:tcBorders>
            <w:shd w:val="clear" w:color="auto" w:fill="auto"/>
            <w:tcMar>
              <w:top w:w="100" w:type="dxa"/>
              <w:left w:w="100" w:type="dxa"/>
              <w:bottom w:w="100" w:type="dxa"/>
              <w:right w:w="100" w:type="dxa"/>
            </w:tcMar>
          </w:tcPr>
          <w:p w14:paraId="1A7DCDD2"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Середня, так як на це впливають економічні та особисті мотиви і не можна гарантувати абсолютну прозорість</w:t>
            </w:r>
          </w:p>
        </w:tc>
        <w:tc>
          <w:tcPr>
            <w:tcW w:w="2573" w:type="dxa"/>
            <w:tcBorders>
              <w:bottom w:val="single" w:sz="8" w:space="0" w:color="000000"/>
              <w:right w:val="single" w:sz="8" w:space="0" w:color="000000"/>
            </w:tcBorders>
            <w:shd w:val="clear" w:color="auto" w:fill="auto"/>
            <w:tcMar>
              <w:top w:w="100" w:type="dxa"/>
              <w:left w:w="100" w:type="dxa"/>
              <w:bottom w:w="100" w:type="dxa"/>
              <w:right w:w="100" w:type="dxa"/>
            </w:tcMar>
          </w:tcPr>
          <w:p w14:paraId="674DBEC3"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Кілька місяців</w:t>
            </w:r>
          </w:p>
        </w:tc>
      </w:tr>
    </w:tbl>
    <w:p w14:paraId="001D26D4" w14:textId="77777777" w:rsidR="00391CDB" w:rsidRDefault="00391CDB">
      <w:pPr>
        <w:spacing w:before="240" w:after="240" w:line="360" w:lineRule="auto"/>
        <w:ind w:right="-360"/>
        <w:rPr>
          <w:rFonts w:ascii="Times New Roman" w:eastAsia="Times New Roman" w:hAnsi="Times New Roman" w:cs="Times New Roman"/>
          <w:sz w:val="28"/>
          <w:szCs w:val="28"/>
          <w:highlight w:val="white"/>
        </w:rPr>
      </w:pPr>
    </w:p>
    <w:p w14:paraId="796749C9" w14:textId="77777777" w:rsidR="001F04A4" w:rsidRDefault="001F04A4">
      <w:pPr>
        <w:spacing w:before="240" w:after="240" w:line="360" w:lineRule="auto"/>
        <w:ind w:right="-360"/>
        <w:rPr>
          <w:rFonts w:ascii="Times New Roman" w:eastAsia="Times New Roman" w:hAnsi="Times New Roman" w:cs="Times New Roman"/>
          <w:sz w:val="28"/>
          <w:szCs w:val="28"/>
          <w:highlight w:val="white"/>
        </w:rPr>
      </w:pPr>
    </w:p>
    <w:p w14:paraId="0A869BC3" w14:textId="77777777" w:rsidR="001F04A4" w:rsidRDefault="001F04A4">
      <w:pPr>
        <w:spacing w:before="240" w:after="240" w:line="360" w:lineRule="auto"/>
        <w:ind w:right="-360"/>
        <w:rPr>
          <w:rFonts w:ascii="Times New Roman" w:eastAsia="Times New Roman" w:hAnsi="Times New Roman" w:cs="Times New Roman"/>
          <w:sz w:val="28"/>
          <w:szCs w:val="28"/>
          <w:highlight w:val="white"/>
        </w:rPr>
      </w:pPr>
    </w:p>
    <w:p w14:paraId="69122D60" w14:textId="77777777" w:rsidR="001F04A4" w:rsidRDefault="001F04A4">
      <w:pPr>
        <w:spacing w:before="240" w:after="240" w:line="360" w:lineRule="auto"/>
        <w:ind w:right="-360"/>
        <w:rPr>
          <w:rFonts w:ascii="Times New Roman" w:eastAsia="Times New Roman" w:hAnsi="Times New Roman" w:cs="Times New Roman"/>
          <w:sz w:val="28"/>
          <w:szCs w:val="28"/>
          <w:highlight w:val="white"/>
        </w:rPr>
      </w:pPr>
    </w:p>
    <w:p w14:paraId="7963BC26" w14:textId="77777777" w:rsidR="001F04A4" w:rsidRDefault="001F04A4">
      <w:pPr>
        <w:spacing w:before="240" w:after="240" w:line="360" w:lineRule="auto"/>
        <w:ind w:right="-360"/>
        <w:rPr>
          <w:rFonts w:ascii="Times New Roman" w:eastAsia="Times New Roman" w:hAnsi="Times New Roman" w:cs="Times New Roman"/>
          <w:sz w:val="28"/>
          <w:szCs w:val="28"/>
          <w:highlight w:val="white"/>
        </w:rPr>
      </w:pPr>
    </w:p>
    <w:p w14:paraId="0235FCD0" w14:textId="77777777" w:rsidR="00391CDB" w:rsidRDefault="00ED4501">
      <w:pPr>
        <w:pStyle w:val="Heading2"/>
        <w:keepNext w:val="0"/>
        <w:keepLines w:val="0"/>
        <w:spacing w:after="80" w:line="360" w:lineRule="auto"/>
        <w:rPr>
          <w:rFonts w:ascii="Times New Roman" w:eastAsia="Times New Roman" w:hAnsi="Times New Roman" w:cs="Times New Roman"/>
          <w:b/>
          <w:sz w:val="34"/>
          <w:szCs w:val="34"/>
          <w:highlight w:val="white"/>
        </w:rPr>
      </w:pPr>
      <w:bookmarkStart w:id="23" w:name="_usk8qtqokqum" w:colFirst="0" w:colLast="0"/>
      <w:bookmarkStart w:id="24" w:name="_Toc26317775"/>
      <w:bookmarkEnd w:id="23"/>
      <w:r>
        <w:rPr>
          <w:rFonts w:ascii="Times New Roman" w:eastAsia="Times New Roman" w:hAnsi="Times New Roman" w:cs="Times New Roman"/>
          <w:b/>
          <w:sz w:val="34"/>
          <w:szCs w:val="34"/>
          <w:highlight w:val="white"/>
        </w:rPr>
        <w:lastRenderedPageBreak/>
        <w:t>4.4. Розроблення ринкової стратегії проекту</w:t>
      </w:r>
      <w:bookmarkEnd w:id="24"/>
    </w:p>
    <w:p w14:paraId="6C30668A" w14:textId="77777777" w:rsidR="00391CDB" w:rsidRPr="00DA0D05" w:rsidRDefault="00ED4501">
      <w:pPr>
        <w:spacing w:before="240" w:after="240" w:line="360" w:lineRule="auto"/>
        <w:ind w:firstLine="720"/>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Таблиця 4.14.</w:t>
      </w:r>
    </w:p>
    <w:p w14:paraId="17DAB812"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Вибір цільових груп потенційних споживачів</w:t>
      </w:r>
    </w:p>
    <w:tbl>
      <w:tblPr>
        <w:tblStyle w:val="af0"/>
        <w:tblW w:w="90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41"/>
        <w:gridCol w:w="1821"/>
        <w:gridCol w:w="1706"/>
        <w:gridCol w:w="1806"/>
        <w:gridCol w:w="1848"/>
        <w:gridCol w:w="1308"/>
      </w:tblGrid>
      <w:tr w:rsidR="00391CDB" w14:paraId="1E79D96B" w14:textId="77777777">
        <w:trPr>
          <w:trHeight w:val="1280"/>
        </w:trPr>
        <w:tc>
          <w:tcPr>
            <w:tcW w:w="5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CD43F5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82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58FAECC"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Опис профілю цільової групи потенційних клієнтів</w:t>
            </w:r>
          </w:p>
        </w:tc>
        <w:tc>
          <w:tcPr>
            <w:tcW w:w="170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431A40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Готовність споживачів сприйняти продукт</w:t>
            </w:r>
          </w:p>
        </w:tc>
        <w:tc>
          <w:tcPr>
            <w:tcW w:w="180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F6F3554"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Орієнтовний попит в межах цільової групи (сегменту)</w:t>
            </w:r>
          </w:p>
        </w:tc>
        <w:tc>
          <w:tcPr>
            <w:tcW w:w="1848"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85DB09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Інтенсивність конкуренції в сегменті</w:t>
            </w:r>
          </w:p>
        </w:tc>
        <w:tc>
          <w:tcPr>
            <w:tcW w:w="1308"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D4D0306"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Простота входу у сегмент</w:t>
            </w:r>
          </w:p>
        </w:tc>
      </w:tr>
      <w:tr w:rsidR="00391CDB" w14:paraId="13056340" w14:textId="77777777">
        <w:trPr>
          <w:trHeight w:val="1020"/>
        </w:trPr>
        <w:tc>
          <w:tcPr>
            <w:tcW w:w="5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396A85A"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1820" w:type="dxa"/>
            <w:tcBorders>
              <w:bottom w:val="single" w:sz="8" w:space="0" w:color="000000"/>
              <w:right w:val="single" w:sz="8" w:space="0" w:color="000000"/>
            </w:tcBorders>
            <w:shd w:val="clear" w:color="auto" w:fill="auto"/>
            <w:tcMar>
              <w:top w:w="100" w:type="dxa"/>
              <w:left w:w="100" w:type="dxa"/>
              <w:bottom w:w="100" w:type="dxa"/>
              <w:right w:w="100" w:type="dxa"/>
            </w:tcMar>
          </w:tcPr>
          <w:p w14:paraId="05C54D4E"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Звичайні клієнти</w:t>
            </w:r>
          </w:p>
        </w:tc>
        <w:tc>
          <w:tcPr>
            <w:tcW w:w="1706" w:type="dxa"/>
            <w:tcBorders>
              <w:bottom w:val="single" w:sz="8" w:space="0" w:color="000000"/>
              <w:right w:val="single" w:sz="8" w:space="0" w:color="000000"/>
            </w:tcBorders>
            <w:shd w:val="clear" w:color="auto" w:fill="auto"/>
            <w:tcMar>
              <w:top w:w="100" w:type="dxa"/>
              <w:left w:w="100" w:type="dxa"/>
              <w:bottom w:w="100" w:type="dxa"/>
              <w:right w:w="100" w:type="dxa"/>
            </w:tcMar>
          </w:tcPr>
          <w:p w14:paraId="7D335D2F"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Готові сприйняти негайно</w:t>
            </w:r>
          </w:p>
        </w:tc>
        <w:tc>
          <w:tcPr>
            <w:tcW w:w="1806" w:type="dxa"/>
            <w:tcBorders>
              <w:bottom w:val="single" w:sz="8" w:space="0" w:color="000000"/>
              <w:right w:val="single" w:sz="8" w:space="0" w:color="000000"/>
            </w:tcBorders>
            <w:shd w:val="clear" w:color="auto" w:fill="auto"/>
            <w:tcMar>
              <w:top w:w="100" w:type="dxa"/>
              <w:left w:w="100" w:type="dxa"/>
              <w:bottom w:w="100" w:type="dxa"/>
              <w:right w:w="100" w:type="dxa"/>
            </w:tcMar>
          </w:tcPr>
          <w:p w14:paraId="368AC897"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Продукт необхідний майже усім</w:t>
            </w:r>
          </w:p>
        </w:tc>
        <w:tc>
          <w:tcPr>
            <w:tcW w:w="1848" w:type="dxa"/>
            <w:tcBorders>
              <w:bottom w:val="single" w:sz="8" w:space="0" w:color="000000"/>
              <w:right w:val="single" w:sz="8" w:space="0" w:color="000000"/>
            </w:tcBorders>
            <w:shd w:val="clear" w:color="auto" w:fill="auto"/>
            <w:tcMar>
              <w:top w:w="100" w:type="dxa"/>
              <w:left w:w="100" w:type="dxa"/>
              <w:bottom w:w="100" w:type="dxa"/>
              <w:right w:w="100" w:type="dxa"/>
            </w:tcMar>
          </w:tcPr>
          <w:p w14:paraId="053E0DB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Висока конференція</w:t>
            </w:r>
          </w:p>
        </w:tc>
        <w:tc>
          <w:tcPr>
            <w:tcW w:w="1308" w:type="dxa"/>
            <w:tcBorders>
              <w:bottom w:val="single" w:sz="8" w:space="0" w:color="000000"/>
              <w:right w:val="single" w:sz="8" w:space="0" w:color="000000"/>
            </w:tcBorders>
            <w:shd w:val="clear" w:color="auto" w:fill="auto"/>
            <w:tcMar>
              <w:top w:w="100" w:type="dxa"/>
              <w:left w:w="100" w:type="dxa"/>
              <w:bottom w:w="100" w:type="dxa"/>
              <w:right w:w="100" w:type="dxa"/>
            </w:tcMar>
          </w:tcPr>
          <w:p w14:paraId="38A0FC8C"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Складний вхід</w:t>
            </w:r>
          </w:p>
        </w:tc>
      </w:tr>
      <w:tr w:rsidR="00391CDB" w14:paraId="7D169A3C" w14:textId="77777777">
        <w:trPr>
          <w:trHeight w:val="1280"/>
        </w:trPr>
        <w:tc>
          <w:tcPr>
            <w:tcW w:w="5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0BD404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1820" w:type="dxa"/>
            <w:tcBorders>
              <w:bottom w:val="single" w:sz="8" w:space="0" w:color="000000"/>
              <w:right w:val="single" w:sz="8" w:space="0" w:color="000000"/>
            </w:tcBorders>
            <w:shd w:val="clear" w:color="auto" w:fill="auto"/>
            <w:tcMar>
              <w:top w:w="100" w:type="dxa"/>
              <w:left w:w="100" w:type="dxa"/>
              <w:bottom w:w="100" w:type="dxa"/>
              <w:right w:w="100" w:type="dxa"/>
            </w:tcMar>
          </w:tcPr>
          <w:p w14:paraId="0758B0B4"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Невеликі компанії</w:t>
            </w:r>
          </w:p>
        </w:tc>
        <w:tc>
          <w:tcPr>
            <w:tcW w:w="1706" w:type="dxa"/>
            <w:tcBorders>
              <w:bottom w:val="single" w:sz="8" w:space="0" w:color="000000"/>
              <w:right w:val="single" w:sz="8" w:space="0" w:color="000000"/>
            </w:tcBorders>
            <w:shd w:val="clear" w:color="auto" w:fill="auto"/>
            <w:tcMar>
              <w:top w:w="100" w:type="dxa"/>
              <w:left w:w="100" w:type="dxa"/>
              <w:bottom w:w="100" w:type="dxa"/>
              <w:right w:w="100" w:type="dxa"/>
            </w:tcMar>
          </w:tcPr>
          <w:p w14:paraId="707F9DF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Готові сприйняти якщо ім підійде система</w:t>
            </w:r>
          </w:p>
        </w:tc>
        <w:tc>
          <w:tcPr>
            <w:tcW w:w="1806" w:type="dxa"/>
            <w:tcBorders>
              <w:bottom w:val="single" w:sz="8" w:space="0" w:color="000000"/>
              <w:right w:val="single" w:sz="8" w:space="0" w:color="000000"/>
            </w:tcBorders>
            <w:shd w:val="clear" w:color="auto" w:fill="auto"/>
            <w:tcMar>
              <w:top w:w="100" w:type="dxa"/>
              <w:left w:w="100" w:type="dxa"/>
              <w:bottom w:w="100" w:type="dxa"/>
              <w:right w:w="100" w:type="dxa"/>
            </w:tcMar>
          </w:tcPr>
          <w:p w14:paraId="6ADCE06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Продукт необхідний не всім</w:t>
            </w:r>
          </w:p>
        </w:tc>
        <w:tc>
          <w:tcPr>
            <w:tcW w:w="1848" w:type="dxa"/>
            <w:tcBorders>
              <w:bottom w:val="single" w:sz="8" w:space="0" w:color="000000"/>
              <w:right w:val="single" w:sz="8" w:space="0" w:color="000000"/>
            </w:tcBorders>
            <w:shd w:val="clear" w:color="auto" w:fill="auto"/>
            <w:tcMar>
              <w:top w:w="100" w:type="dxa"/>
              <w:left w:w="100" w:type="dxa"/>
              <w:bottom w:w="100" w:type="dxa"/>
              <w:right w:w="100" w:type="dxa"/>
            </w:tcMar>
          </w:tcPr>
          <w:p w14:paraId="3698D19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Конкуренція середня</w:t>
            </w:r>
          </w:p>
        </w:tc>
        <w:tc>
          <w:tcPr>
            <w:tcW w:w="1308" w:type="dxa"/>
            <w:tcBorders>
              <w:bottom w:val="single" w:sz="8" w:space="0" w:color="000000"/>
              <w:right w:val="single" w:sz="8" w:space="0" w:color="000000"/>
            </w:tcBorders>
            <w:shd w:val="clear" w:color="auto" w:fill="auto"/>
            <w:tcMar>
              <w:top w:w="100" w:type="dxa"/>
              <w:left w:w="100" w:type="dxa"/>
              <w:bottom w:w="100" w:type="dxa"/>
              <w:right w:w="100" w:type="dxa"/>
            </w:tcMar>
          </w:tcPr>
          <w:p w14:paraId="1FAE4EE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Вхід помірно-складний</w:t>
            </w:r>
          </w:p>
        </w:tc>
      </w:tr>
      <w:tr w:rsidR="00391CDB" w14:paraId="27C5A99C" w14:textId="77777777">
        <w:trPr>
          <w:trHeight w:val="980"/>
        </w:trPr>
        <w:tc>
          <w:tcPr>
            <w:tcW w:w="9028" w:type="dxa"/>
            <w:gridSpan w:val="6"/>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727DC37" w14:textId="77777777" w:rsidR="00391CDB" w:rsidRDefault="00ED4501">
            <w:pPr>
              <w:spacing w:after="240" w:line="360" w:lineRule="auto"/>
              <w:ind w:left="10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Які цільові групи обрано:</w:t>
            </w:r>
            <w:r>
              <w:rPr>
                <w:rFonts w:ascii="Times New Roman" w:eastAsia="Times New Roman" w:hAnsi="Times New Roman" w:cs="Times New Roman"/>
                <w:sz w:val="28"/>
                <w:szCs w:val="28"/>
                <w:highlight w:val="white"/>
              </w:rPr>
              <w:tab/>
            </w:r>
          </w:p>
          <w:p w14:paraId="7F3823E3" w14:textId="77777777" w:rsidR="00391CDB" w:rsidRDefault="00ED4501">
            <w:pPr>
              <w:spacing w:before="240" w:line="360" w:lineRule="auto"/>
              <w:ind w:left="10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Потрібно працювати зі всіма цільовими групами, перевагу надати Звичайним клієнтам</w:t>
            </w:r>
          </w:p>
        </w:tc>
      </w:tr>
    </w:tbl>
    <w:p w14:paraId="6508A01C" w14:textId="77777777" w:rsidR="00391CDB" w:rsidRDefault="00ED4501">
      <w:pPr>
        <w:spacing w:before="240" w:after="240" w:line="360" w:lineRule="auto"/>
        <w:ind w:right="-360"/>
        <w:rPr>
          <w:rFonts w:ascii="Times New Roman" w:eastAsia="Times New Roman" w:hAnsi="Times New Roman" w:cs="Times New Roman"/>
          <w:i/>
          <w:sz w:val="28"/>
          <w:szCs w:val="28"/>
          <w:highlight w:val="white"/>
        </w:rPr>
      </w:pP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 xml:space="preserve"> </w:t>
      </w:r>
    </w:p>
    <w:p w14:paraId="16F3353B" w14:textId="77777777" w:rsidR="001F04A4" w:rsidRDefault="001F04A4">
      <w:pPr>
        <w:spacing w:before="240" w:after="240" w:line="360" w:lineRule="auto"/>
        <w:ind w:right="-360"/>
        <w:rPr>
          <w:rFonts w:ascii="Times New Roman" w:eastAsia="Times New Roman" w:hAnsi="Times New Roman" w:cs="Times New Roman"/>
          <w:i/>
          <w:sz w:val="28"/>
          <w:szCs w:val="28"/>
          <w:highlight w:val="white"/>
        </w:rPr>
      </w:pPr>
    </w:p>
    <w:p w14:paraId="0B4DD0DC" w14:textId="77777777" w:rsidR="001F04A4" w:rsidRDefault="001F04A4">
      <w:pPr>
        <w:spacing w:before="240" w:after="240" w:line="360" w:lineRule="auto"/>
        <w:ind w:right="-360"/>
        <w:rPr>
          <w:rFonts w:ascii="Times New Roman" w:eastAsia="Times New Roman" w:hAnsi="Times New Roman" w:cs="Times New Roman"/>
          <w:i/>
          <w:sz w:val="28"/>
          <w:szCs w:val="28"/>
          <w:highlight w:val="white"/>
        </w:rPr>
      </w:pPr>
    </w:p>
    <w:p w14:paraId="435232C8" w14:textId="77777777" w:rsidR="00391CDB" w:rsidRPr="00DA0D05" w:rsidRDefault="00ED4501">
      <w:pPr>
        <w:spacing w:before="240" w:after="240" w:line="360" w:lineRule="auto"/>
        <w:ind w:left="720"/>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lastRenderedPageBreak/>
        <w:t>Таблиця 4.15.</w:t>
      </w:r>
    </w:p>
    <w:p w14:paraId="4372F899" w14:textId="77777777" w:rsidR="00391CDB" w:rsidRPr="00DA0D05" w:rsidRDefault="00ED4501">
      <w:pPr>
        <w:spacing w:before="240" w:after="240" w:line="360" w:lineRule="auto"/>
        <w:ind w:left="720"/>
        <w:jc w:val="center"/>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Визначення базової стратегії розвитку</w:t>
      </w:r>
    </w:p>
    <w:tbl>
      <w:tblPr>
        <w:tblStyle w:val="af1"/>
        <w:tblW w:w="90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40"/>
        <w:gridCol w:w="2450"/>
        <w:gridCol w:w="2051"/>
        <w:gridCol w:w="2208"/>
        <w:gridCol w:w="1781"/>
      </w:tblGrid>
      <w:tr w:rsidR="00391CDB" w14:paraId="10F8D89F" w14:textId="77777777">
        <w:trPr>
          <w:trHeight w:val="1820"/>
        </w:trPr>
        <w:tc>
          <w:tcPr>
            <w:tcW w:w="541"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CB7EC89"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2449"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6FA0D47"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Обрана альтернатива розвитку проекту</w:t>
            </w:r>
          </w:p>
        </w:tc>
        <w:tc>
          <w:tcPr>
            <w:tcW w:w="205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1DC1789"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Стратегія охоплення ринку</w:t>
            </w:r>
          </w:p>
        </w:tc>
        <w:tc>
          <w:tcPr>
            <w:tcW w:w="220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37FCC3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Ключові конкурентос- проможні позиції відповідно до обраної альтернативи</w:t>
            </w:r>
          </w:p>
        </w:tc>
        <w:tc>
          <w:tcPr>
            <w:tcW w:w="178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8C9637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Базова стратегія розвитку</w:t>
            </w:r>
          </w:p>
        </w:tc>
      </w:tr>
      <w:tr w:rsidR="00391CDB" w14:paraId="7A3AB87B" w14:textId="77777777">
        <w:trPr>
          <w:trHeight w:val="2100"/>
        </w:trPr>
        <w:tc>
          <w:tcPr>
            <w:tcW w:w="541"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59AF4D3" w14:textId="77777777" w:rsidR="00391CDB" w:rsidRDefault="00ED4501">
            <w:pPr>
              <w:spacing w:line="360" w:lineRule="auto"/>
              <w:ind w:left="10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2449" w:type="dxa"/>
            <w:tcBorders>
              <w:bottom w:val="single" w:sz="8" w:space="0" w:color="000000"/>
              <w:right w:val="single" w:sz="8" w:space="0" w:color="000000"/>
            </w:tcBorders>
            <w:shd w:val="clear" w:color="auto" w:fill="auto"/>
            <w:tcMar>
              <w:top w:w="100" w:type="dxa"/>
              <w:left w:w="100" w:type="dxa"/>
              <w:bottom w:w="100" w:type="dxa"/>
              <w:right w:w="100" w:type="dxa"/>
            </w:tcMar>
          </w:tcPr>
          <w:p w14:paraId="14AF0AD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Розвиток шляхом маркетинговій компанії розповсюдження через соціальні мережі.</w:t>
            </w:r>
          </w:p>
        </w:tc>
        <w:tc>
          <w:tcPr>
            <w:tcW w:w="2050" w:type="dxa"/>
            <w:tcBorders>
              <w:bottom w:val="single" w:sz="8" w:space="0" w:color="000000"/>
              <w:right w:val="single" w:sz="8" w:space="0" w:color="000000"/>
            </w:tcBorders>
            <w:shd w:val="clear" w:color="auto" w:fill="auto"/>
            <w:tcMar>
              <w:top w:w="100" w:type="dxa"/>
              <w:left w:w="100" w:type="dxa"/>
              <w:bottom w:w="100" w:type="dxa"/>
              <w:right w:w="100" w:type="dxa"/>
            </w:tcMar>
          </w:tcPr>
          <w:p w14:paraId="1A3E7DF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Впливати на обрані цільові групи в порядку значимості та перспектив</w:t>
            </w:r>
          </w:p>
        </w:tc>
        <w:tc>
          <w:tcPr>
            <w:tcW w:w="2207" w:type="dxa"/>
            <w:tcBorders>
              <w:bottom w:val="single" w:sz="8" w:space="0" w:color="000000"/>
              <w:right w:val="single" w:sz="8" w:space="0" w:color="000000"/>
            </w:tcBorders>
            <w:shd w:val="clear" w:color="auto" w:fill="auto"/>
            <w:tcMar>
              <w:top w:w="100" w:type="dxa"/>
              <w:left w:w="100" w:type="dxa"/>
              <w:bottom w:w="100" w:type="dxa"/>
              <w:right w:w="100" w:type="dxa"/>
            </w:tcMar>
          </w:tcPr>
          <w:p w14:paraId="6A73539B"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Розповсюдження проекту через месенджери, та соціальні мережі.</w:t>
            </w:r>
          </w:p>
        </w:tc>
        <w:tc>
          <w:tcPr>
            <w:tcW w:w="1780" w:type="dxa"/>
            <w:tcBorders>
              <w:bottom w:val="single" w:sz="8" w:space="0" w:color="000000"/>
              <w:right w:val="single" w:sz="8" w:space="0" w:color="000000"/>
            </w:tcBorders>
            <w:shd w:val="clear" w:color="auto" w:fill="auto"/>
            <w:tcMar>
              <w:top w:w="100" w:type="dxa"/>
              <w:left w:w="100" w:type="dxa"/>
              <w:bottom w:w="100" w:type="dxa"/>
              <w:right w:w="100" w:type="dxa"/>
            </w:tcMar>
          </w:tcPr>
          <w:p w14:paraId="655B4A35"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Оперативно оновлювати продукт відповідно до побажань клієнтів</w:t>
            </w:r>
          </w:p>
        </w:tc>
      </w:tr>
    </w:tbl>
    <w:p w14:paraId="39C42FBC" w14:textId="77777777" w:rsidR="00391CDB" w:rsidRDefault="00ED4501">
      <w:pPr>
        <w:spacing w:before="240" w:after="240" w:line="36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ab/>
        <w:t xml:space="preserve">     </w:t>
      </w:r>
      <w:r>
        <w:rPr>
          <w:rFonts w:ascii="Times New Roman" w:eastAsia="Times New Roman" w:hAnsi="Times New Roman" w:cs="Times New Roman"/>
          <w:sz w:val="28"/>
          <w:szCs w:val="28"/>
          <w:highlight w:val="white"/>
        </w:rPr>
        <w:tab/>
        <w:t xml:space="preserve">     </w:t>
      </w:r>
      <w:r>
        <w:rPr>
          <w:rFonts w:ascii="Times New Roman" w:eastAsia="Times New Roman" w:hAnsi="Times New Roman" w:cs="Times New Roman"/>
          <w:sz w:val="28"/>
          <w:szCs w:val="28"/>
          <w:highlight w:val="white"/>
        </w:rPr>
        <w:tab/>
        <w:t xml:space="preserve">                        </w:t>
      </w:r>
      <w:r>
        <w:rPr>
          <w:rFonts w:ascii="Times New Roman" w:eastAsia="Times New Roman" w:hAnsi="Times New Roman" w:cs="Times New Roman"/>
          <w:sz w:val="28"/>
          <w:szCs w:val="28"/>
          <w:highlight w:val="white"/>
        </w:rPr>
        <w:tab/>
      </w:r>
    </w:p>
    <w:p w14:paraId="36680C40" w14:textId="77777777" w:rsidR="001F04A4" w:rsidRDefault="001F04A4">
      <w:pPr>
        <w:spacing w:before="240" w:after="240" w:line="360" w:lineRule="auto"/>
        <w:rPr>
          <w:rFonts w:ascii="Times New Roman" w:eastAsia="Times New Roman" w:hAnsi="Times New Roman" w:cs="Times New Roman"/>
          <w:sz w:val="28"/>
          <w:szCs w:val="28"/>
          <w:highlight w:val="white"/>
        </w:rPr>
      </w:pPr>
    </w:p>
    <w:p w14:paraId="50AABBA1" w14:textId="77777777" w:rsidR="001F04A4" w:rsidRDefault="001F04A4">
      <w:pPr>
        <w:spacing w:before="240" w:after="240" w:line="360" w:lineRule="auto"/>
        <w:rPr>
          <w:rFonts w:ascii="Times New Roman" w:eastAsia="Times New Roman" w:hAnsi="Times New Roman" w:cs="Times New Roman"/>
          <w:sz w:val="28"/>
          <w:szCs w:val="28"/>
          <w:highlight w:val="white"/>
        </w:rPr>
      </w:pPr>
    </w:p>
    <w:p w14:paraId="40ECFB29" w14:textId="77777777" w:rsidR="001F04A4" w:rsidRDefault="001F04A4">
      <w:pPr>
        <w:spacing w:before="240" w:after="240" w:line="360" w:lineRule="auto"/>
        <w:rPr>
          <w:rFonts w:ascii="Times New Roman" w:eastAsia="Times New Roman" w:hAnsi="Times New Roman" w:cs="Times New Roman"/>
          <w:sz w:val="28"/>
          <w:szCs w:val="28"/>
          <w:highlight w:val="white"/>
        </w:rPr>
      </w:pPr>
    </w:p>
    <w:p w14:paraId="5E6C2E68" w14:textId="77777777" w:rsidR="001F04A4" w:rsidRDefault="001F04A4">
      <w:pPr>
        <w:spacing w:before="240" w:after="240" w:line="360" w:lineRule="auto"/>
        <w:rPr>
          <w:rFonts w:ascii="Times New Roman" w:eastAsia="Times New Roman" w:hAnsi="Times New Roman" w:cs="Times New Roman"/>
          <w:sz w:val="28"/>
          <w:szCs w:val="28"/>
          <w:highlight w:val="white"/>
        </w:rPr>
      </w:pPr>
    </w:p>
    <w:p w14:paraId="773D35CD" w14:textId="77777777" w:rsidR="001F04A4" w:rsidRDefault="001F04A4">
      <w:pPr>
        <w:spacing w:before="240" w:after="240" w:line="360" w:lineRule="auto"/>
        <w:rPr>
          <w:rFonts w:ascii="Times New Roman" w:eastAsia="Times New Roman" w:hAnsi="Times New Roman" w:cs="Times New Roman"/>
          <w:sz w:val="28"/>
          <w:szCs w:val="28"/>
          <w:highlight w:val="white"/>
        </w:rPr>
      </w:pPr>
    </w:p>
    <w:p w14:paraId="0245FA81" w14:textId="77777777" w:rsidR="001F04A4" w:rsidRDefault="001F04A4">
      <w:pPr>
        <w:spacing w:before="240" w:after="240" w:line="360" w:lineRule="auto"/>
        <w:rPr>
          <w:rFonts w:ascii="Times New Roman" w:eastAsia="Times New Roman" w:hAnsi="Times New Roman" w:cs="Times New Roman"/>
          <w:sz w:val="28"/>
          <w:szCs w:val="28"/>
          <w:highlight w:val="white"/>
        </w:rPr>
      </w:pPr>
    </w:p>
    <w:p w14:paraId="51A7D23F" w14:textId="77777777" w:rsidR="00391CDB" w:rsidRPr="00DA0D05" w:rsidRDefault="00ED4501">
      <w:pPr>
        <w:spacing w:before="240" w:after="240" w:line="360" w:lineRule="auto"/>
        <w:ind w:left="1080" w:hanging="360"/>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lastRenderedPageBreak/>
        <w:t xml:space="preserve">            Таблиця 4.16.</w:t>
      </w:r>
    </w:p>
    <w:p w14:paraId="2E399B40" w14:textId="77777777" w:rsidR="00391CDB" w:rsidRDefault="00ED4501">
      <w:pPr>
        <w:spacing w:before="240" w:after="240" w:line="360" w:lineRule="auto"/>
        <w:ind w:left="1080" w:hanging="360"/>
        <w:jc w:val="center"/>
        <w:rPr>
          <w:rFonts w:ascii="Times New Roman" w:eastAsia="Times New Roman" w:hAnsi="Times New Roman" w:cs="Times New Roman"/>
          <w:i/>
          <w:sz w:val="28"/>
          <w:szCs w:val="28"/>
          <w:highlight w:val="white"/>
        </w:rPr>
      </w:pPr>
      <w:r w:rsidRPr="00DA0D05">
        <w:rPr>
          <w:rFonts w:ascii="Times New Roman" w:eastAsia="Times New Roman" w:hAnsi="Times New Roman" w:cs="Times New Roman"/>
          <w:sz w:val="28"/>
          <w:szCs w:val="28"/>
          <w:highlight w:val="white"/>
        </w:rPr>
        <w:t xml:space="preserve">            Визначення базової стратегії конкурентної поведінки</w:t>
      </w:r>
    </w:p>
    <w:tbl>
      <w:tblPr>
        <w:tblStyle w:val="af2"/>
        <w:tblW w:w="90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42"/>
        <w:gridCol w:w="2150"/>
        <w:gridCol w:w="2365"/>
        <w:gridCol w:w="2065"/>
        <w:gridCol w:w="1908"/>
      </w:tblGrid>
      <w:tr w:rsidR="00391CDB" w14:paraId="1EE78854" w14:textId="77777777">
        <w:trPr>
          <w:trHeight w:val="2740"/>
        </w:trPr>
        <w:tc>
          <w:tcPr>
            <w:tcW w:w="541"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305A0FE"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215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9FE19B3"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Чи є проект «пер- шопрохідцем» на ринку?</w:t>
            </w:r>
          </w:p>
        </w:tc>
        <w:tc>
          <w:tcPr>
            <w:tcW w:w="236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42CB16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Чи буде компанія шукати нових споживачів, або забирати існуючих у конкурентів?</w:t>
            </w:r>
          </w:p>
        </w:tc>
        <w:tc>
          <w:tcPr>
            <w:tcW w:w="206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19DCFC6"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Чи буде компанія копіювати основні характеристики товару конкурента, і які?</w:t>
            </w:r>
          </w:p>
        </w:tc>
        <w:tc>
          <w:tcPr>
            <w:tcW w:w="1908"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E38AA3C"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Стратегія конкурентної поведінки</w:t>
            </w:r>
          </w:p>
        </w:tc>
      </w:tr>
      <w:tr w:rsidR="00391CDB" w14:paraId="033B157D" w14:textId="77777777">
        <w:trPr>
          <w:trHeight w:val="2640"/>
        </w:trPr>
        <w:tc>
          <w:tcPr>
            <w:tcW w:w="541"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365D1C3" w14:textId="77777777" w:rsidR="00391CDB" w:rsidRDefault="00ED4501">
            <w:pPr>
              <w:spacing w:line="360" w:lineRule="auto"/>
              <w:ind w:left="10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2150" w:type="dxa"/>
            <w:tcBorders>
              <w:bottom w:val="single" w:sz="8" w:space="0" w:color="000000"/>
              <w:right w:val="single" w:sz="8" w:space="0" w:color="000000"/>
            </w:tcBorders>
            <w:shd w:val="clear" w:color="auto" w:fill="auto"/>
            <w:tcMar>
              <w:top w:w="100" w:type="dxa"/>
              <w:left w:w="100" w:type="dxa"/>
              <w:bottom w:w="100" w:type="dxa"/>
              <w:right w:w="100" w:type="dxa"/>
            </w:tcMar>
          </w:tcPr>
          <w:p w14:paraId="642CF81C"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Ні, проект не є «першо-прохідцем»</w:t>
            </w:r>
          </w:p>
        </w:tc>
        <w:tc>
          <w:tcPr>
            <w:tcW w:w="2364" w:type="dxa"/>
            <w:tcBorders>
              <w:bottom w:val="single" w:sz="8" w:space="0" w:color="000000"/>
              <w:right w:val="single" w:sz="8" w:space="0" w:color="000000"/>
            </w:tcBorders>
            <w:shd w:val="clear" w:color="auto" w:fill="auto"/>
            <w:tcMar>
              <w:top w:w="100" w:type="dxa"/>
              <w:left w:w="100" w:type="dxa"/>
              <w:bottom w:w="100" w:type="dxa"/>
              <w:right w:w="100" w:type="dxa"/>
            </w:tcMar>
          </w:tcPr>
          <w:p w14:paraId="2C3734F2"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Необхідно рухатись у різних напрямках, як шукати нових споживачів, так і відбирати існуючих у конкурентів</w:t>
            </w:r>
          </w:p>
        </w:tc>
        <w:tc>
          <w:tcPr>
            <w:tcW w:w="2065" w:type="dxa"/>
            <w:tcBorders>
              <w:bottom w:val="single" w:sz="8" w:space="0" w:color="000000"/>
              <w:right w:val="single" w:sz="8" w:space="0" w:color="000000"/>
            </w:tcBorders>
            <w:shd w:val="clear" w:color="auto" w:fill="auto"/>
            <w:tcMar>
              <w:top w:w="100" w:type="dxa"/>
              <w:left w:w="100" w:type="dxa"/>
              <w:bottom w:w="100" w:type="dxa"/>
              <w:right w:w="100" w:type="dxa"/>
            </w:tcMar>
          </w:tcPr>
          <w:p w14:paraId="5CF6FB8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Через схожість функціоналу, компанія буде копіювати основні характеристики у конкурентів</w:t>
            </w:r>
          </w:p>
        </w:tc>
        <w:tc>
          <w:tcPr>
            <w:tcW w:w="1908" w:type="dxa"/>
            <w:tcBorders>
              <w:bottom w:val="single" w:sz="8" w:space="0" w:color="000000"/>
              <w:right w:val="single" w:sz="8" w:space="0" w:color="000000"/>
            </w:tcBorders>
            <w:shd w:val="clear" w:color="auto" w:fill="auto"/>
            <w:tcMar>
              <w:top w:w="100" w:type="dxa"/>
              <w:left w:w="100" w:type="dxa"/>
              <w:bottom w:w="100" w:type="dxa"/>
              <w:right w:w="100" w:type="dxa"/>
            </w:tcMar>
          </w:tcPr>
          <w:p w14:paraId="0A1C8586"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Пропонувати схожий функціонал на кращих умовах з додатковими можливостями</w:t>
            </w:r>
          </w:p>
        </w:tc>
      </w:tr>
    </w:tbl>
    <w:p w14:paraId="0CB40B8B" w14:textId="77777777" w:rsidR="00391CDB" w:rsidRDefault="00ED4501">
      <w:pPr>
        <w:spacing w:before="240" w:after="240" w:line="36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p w14:paraId="722B90A3" w14:textId="77777777" w:rsidR="001F04A4" w:rsidRDefault="001F04A4">
      <w:pPr>
        <w:spacing w:before="240" w:after="240" w:line="360" w:lineRule="auto"/>
        <w:rPr>
          <w:rFonts w:ascii="Times New Roman" w:eastAsia="Times New Roman" w:hAnsi="Times New Roman" w:cs="Times New Roman"/>
          <w:sz w:val="28"/>
          <w:szCs w:val="28"/>
          <w:highlight w:val="white"/>
        </w:rPr>
      </w:pPr>
    </w:p>
    <w:p w14:paraId="0C58B671" w14:textId="77777777" w:rsidR="001F04A4" w:rsidRDefault="001F04A4">
      <w:pPr>
        <w:spacing w:before="240" w:after="240" w:line="360" w:lineRule="auto"/>
        <w:rPr>
          <w:rFonts w:ascii="Times New Roman" w:eastAsia="Times New Roman" w:hAnsi="Times New Roman" w:cs="Times New Roman"/>
          <w:sz w:val="28"/>
          <w:szCs w:val="28"/>
          <w:highlight w:val="white"/>
        </w:rPr>
      </w:pPr>
    </w:p>
    <w:p w14:paraId="425BD3B5" w14:textId="77777777" w:rsidR="001F04A4" w:rsidRDefault="001F04A4">
      <w:pPr>
        <w:spacing w:before="240" w:after="240" w:line="360" w:lineRule="auto"/>
        <w:rPr>
          <w:rFonts w:ascii="Times New Roman" w:eastAsia="Times New Roman" w:hAnsi="Times New Roman" w:cs="Times New Roman"/>
          <w:sz w:val="28"/>
          <w:szCs w:val="28"/>
          <w:highlight w:val="white"/>
        </w:rPr>
      </w:pPr>
    </w:p>
    <w:p w14:paraId="57D5AB9B" w14:textId="77777777" w:rsidR="001F04A4" w:rsidRDefault="001F04A4">
      <w:pPr>
        <w:spacing w:before="240" w:after="240" w:line="360" w:lineRule="auto"/>
        <w:rPr>
          <w:rFonts w:ascii="Times New Roman" w:eastAsia="Times New Roman" w:hAnsi="Times New Roman" w:cs="Times New Roman"/>
          <w:sz w:val="28"/>
          <w:szCs w:val="28"/>
          <w:highlight w:val="white"/>
        </w:rPr>
      </w:pPr>
    </w:p>
    <w:p w14:paraId="3B2545E1" w14:textId="77777777" w:rsidR="00391CDB" w:rsidRPr="00DA0D05" w:rsidRDefault="00ED4501">
      <w:pPr>
        <w:spacing w:before="240" w:after="240" w:line="360" w:lineRule="auto"/>
        <w:ind w:firstLine="720"/>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lastRenderedPageBreak/>
        <w:t>Таблиця 4.17.</w:t>
      </w:r>
    </w:p>
    <w:p w14:paraId="1FF6AA26"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Визначення стратегії позиціонування</w:t>
      </w:r>
    </w:p>
    <w:tbl>
      <w:tblPr>
        <w:tblStyle w:val="af3"/>
        <w:tblW w:w="90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42"/>
        <w:gridCol w:w="2237"/>
        <w:gridCol w:w="2093"/>
        <w:gridCol w:w="2122"/>
        <w:gridCol w:w="2036"/>
      </w:tblGrid>
      <w:tr w:rsidR="00391CDB" w14:paraId="2514F84D" w14:textId="77777777">
        <w:trPr>
          <w:trHeight w:val="2100"/>
        </w:trPr>
        <w:tc>
          <w:tcPr>
            <w:tcW w:w="541"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4EA2C60"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223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6B53E09"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Вимоги до товару цільової аудиторії</w:t>
            </w:r>
          </w:p>
        </w:tc>
        <w:tc>
          <w:tcPr>
            <w:tcW w:w="2093"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219ACF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Базова стратегія розвитку</w:t>
            </w:r>
          </w:p>
        </w:tc>
        <w:tc>
          <w:tcPr>
            <w:tcW w:w="2122"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E0D8DCC"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Ключові конкуренто- спроможні позиції власного стартап- проекту</w:t>
            </w:r>
          </w:p>
        </w:tc>
        <w:tc>
          <w:tcPr>
            <w:tcW w:w="203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9058D92"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Вибір асоціацій, які мають сфо- рмувати комплексну позицію власного проекту (три ключових)</w:t>
            </w:r>
          </w:p>
        </w:tc>
      </w:tr>
      <w:tr w:rsidR="00391CDB" w14:paraId="2EB2F255" w14:textId="77777777">
        <w:trPr>
          <w:trHeight w:val="1820"/>
        </w:trPr>
        <w:tc>
          <w:tcPr>
            <w:tcW w:w="541"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08668C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2236" w:type="dxa"/>
            <w:tcBorders>
              <w:bottom w:val="single" w:sz="8" w:space="0" w:color="000000"/>
              <w:right w:val="single" w:sz="8" w:space="0" w:color="000000"/>
            </w:tcBorders>
            <w:shd w:val="clear" w:color="auto" w:fill="auto"/>
            <w:tcMar>
              <w:top w:w="100" w:type="dxa"/>
              <w:left w:w="100" w:type="dxa"/>
              <w:bottom w:w="100" w:type="dxa"/>
              <w:right w:w="100" w:type="dxa"/>
            </w:tcMar>
          </w:tcPr>
          <w:p w14:paraId="2F6E8D16" w14:textId="77777777" w:rsidR="00391CDB" w:rsidRDefault="00ED4501">
            <w:pPr>
              <w:spacing w:after="240"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Висока частота оновлення, широкий функціонал</w:t>
            </w:r>
          </w:p>
        </w:tc>
        <w:tc>
          <w:tcPr>
            <w:tcW w:w="2093" w:type="dxa"/>
            <w:tcBorders>
              <w:bottom w:val="single" w:sz="8" w:space="0" w:color="000000"/>
              <w:right w:val="single" w:sz="8" w:space="0" w:color="000000"/>
            </w:tcBorders>
            <w:shd w:val="clear" w:color="auto" w:fill="auto"/>
            <w:tcMar>
              <w:top w:w="100" w:type="dxa"/>
              <w:left w:w="100" w:type="dxa"/>
              <w:bottom w:w="100" w:type="dxa"/>
              <w:right w:w="100" w:type="dxa"/>
            </w:tcMar>
          </w:tcPr>
          <w:p w14:paraId="3F2742F5"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Розширити штат, досліджувати інші рішення, та нові технології</w:t>
            </w:r>
          </w:p>
        </w:tc>
        <w:tc>
          <w:tcPr>
            <w:tcW w:w="2122" w:type="dxa"/>
            <w:tcBorders>
              <w:bottom w:val="single" w:sz="8" w:space="0" w:color="000000"/>
              <w:right w:val="single" w:sz="8" w:space="0" w:color="000000"/>
            </w:tcBorders>
            <w:shd w:val="clear" w:color="auto" w:fill="auto"/>
            <w:tcMar>
              <w:top w:w="100" w:type="dxa"/>
              <w:left w:w="100" w:type="dxa"/>
              <w:bottom w:w="100" w:type="dxa"/>
              <w:right w:w="100" w:type="dxa"/>
            </w:tcMar>
          </w:tcPr>
          <w:p w14:paraId="60409329"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Оперативне виправлення недоліків та впровадження побажань</w:t>
            </w:r>
          </w:p>
        </w:tc>
        <w:tc>
          <w:tcPr>
            <w:tcW w:w="2036" w:type="dxa"/>
            <w:tcBorders>
              <w:bottom w:val="single" w:sz="8" w:space="0" w:color="000000"/>
              <w:right w:val="single" w:sz="8" w:space="0" w:color="000000"/>
            </w:tcBorders>
            <w:shd w:val="clear" w:color="auto" w:fill="auto"/>
            <w:tcMar>
              <w:top w:w="100" w:type="dxa"/>
              <w:left w:w="100" w:type="dxa"/>
              <w:bottom w:w="100" w:type="dxa"/>
              <w:right w:w="100" w:type="dxa"/>
            </w:tcMar>
          </w:tcPr>
          <w:p w14:paraId="285A63CA"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Облік витрат, сканування чеків, моніторинг бюджету</w:t>
            </w:r>
          </w:p>
        </w:tc>
      </w:tr>
    </w:tbl>
    <w:p w14:paraId="22077854" w14:textId="77777777" w:rsidR="00391CDB" w:rsidRDefault="00ED4501">
      <w:pPr>
        <w:spacing w:before="240" w:after="24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p w14:paraId="139FF301" w14:textId="77777777" w:rsidR="001F04A4" w:rsidRDefault="001F04A4">
      <w:pPr>
        <w:spacing w:before="240" w:after="240" w:line="360" w:lineRule="auto"/>
        <w:jc w:val="center"/>
        <w:rPr>
          <w:rFonts w:ascii="Times New Roman" w:eastAsia="Times New Roman" w:hAnsi="Times New Roman" w:cs="Times New Roman"/>
          <w:sz w:val="28"/>
          <w:szCs w:val="28"/>
          <w:highlight w:val="white"/>
        </w:rPr>
      </w:pPr>
    </w:p>
    <w:p w14:paraId="7A3A2196" w14:textId="77777777" w:rsidR="001F04A4" w:rsidRDefault="001F04A4">
      <w:pPr>
        <w:spacing w:before="240" w:after="240" w:line="360" w:lineRule="auto"/>
        <w:jc w:val="center"/>
        <w:rPr>
          <w:rFonts w:ascii="Times New Roman" w:eastAsia="Times New Roman" w:hAnsi="Times New Roman" w:cs="Times New Roman"/>
          <w:sz w:val="28"/>
          <w:szCs w:val="28"/>
          <w:highlight w:val="white"/>
        </w:rPr>
      </w:pPr>
    </w:p>
    <w:p w14:paraId="2327687C" w14:textId="77777777" w:rsidR="001F04A4" w:rsidRDefault="001F04A4">
      <w:pPr>
        <w:spacing w:before="240" w:after="240" w:line="360" w:lineRule="auto"/>
        <w:jc w:val="center"/>
        <w:rPr>
          <w:rFonts w:ascii="Times New Roman" w:eastAsia="Times New Roman" w:hAnsi="Times New Roman" w:cs="Times New Roman"/>
          <w:sz w:val="28"/>
          <w:szCs w:val="28"/>
          <w:highlight w:val="white"/>
        </w:rPr>
      </w:pPr>
    </w:p>
    <w:p w14:paraId="39E03397" w14:textId="77777777" w:rsidR="001F04A4" w:rsidRDefault="001F04A4">
      <w:pPr>
        <w:spacing w:before="240" w:after="240" w:line="360" w:lineRule="auto"/>
        <w:jc w:val="center"/>
        <w:rPr>
          <w:rFonts w:ascii="Times New Roman" w:eastAsia="Times New Roman" w:hAnsi="Times New Roman" w:cs="Times New Roman"/>
          <w:sz w:val="28"/>
          <w:szCs w:val="28"/>
          <w:highlight w:val="white"/>
        </w:rPr>
      </w:pPr>
    </w:p>
    <w:p w14:paraId="6927F9D3" w14:textId="77777777" w:rsidR="001F04A4" w:rsidRDefault="001F04A4">
      <w:pPr>
        <w:spacing w:before="240" w:after="240" w:line="360" w:lineRule="auto"/>
        <w:jc w:val="center"/>
        <w:rPr>
          <w:rFonts w:ascii="Times New Roman" w:eastAsia="Times New Roman" w:hAnsi="Times New Roman" w:cs="Times New Roman"/>
          <w:sz w:val="28"/>
          <w:szCs w:val="28"/>
          <w:highlight w:val="white"/>
        </w:rPr>
      </w:pPr>
    </w:p>
    <w:p w14:paraId="3DA808EA" w14:textId="77777777" w:rsidR="00391CDB" w:rsidRDefault="00ED4501">
      <w:pPr>
        <w:pStyle w:val="Heading2"/>
        <w:keepNext w:val="0"/>
        <w:keepLines w:val="0"/>
        <w:spacing w:after="80" w:line="360" w:lineRule="auto"/>
        <w:rPr>
          <w:rFonts w:ascii="Times New Roman" w:eastAsia="Times New Roman" w:hAnsi="Times New Roman" w:cs="Times New Roman"/>
          <w:b/>
          <w:sz w:val="34"/>
          <w:szCs w:val="34"/>
          <w:highlight w:val="white"/>
        </w:rPr>
      </w:pPr>
      <w:bookmarkStart w:id="25" w:name="_q1k1lvqyke31" w:colFirst="0" w:colLast="0"/>
      <w:bookmarkStart w:id="26" w:name="_Toc26317776"/>
      <w:bookmarkEnd w:id="25"/>
      <w:r>
        <w:rPr>
          <w:rFonts w:ascii="Times New Roman" w:eastAsia="Times New Roman" w:hAnsi="Times New Roman" w:cs="Times New Roman"/>
          <w:b/>
          <w:sz w:val="34"/>
          <w:szCs w:val="34"/>
          <w:highlight w:val="white"/>
        </w:rPr>
        <w:lastRenderedPageBreak/>
        <w:t>4.5. Розроблення маркетингової програми стартап-проекту</w:t>
      </w:r>
      <w:bookmarkEnd w:id="26"/>
    </w:p>
    <w:p w14:paraId="726ADD1C" w14:textId="77777777" w:rsidR="00391CDB" w:rsidRPr="00DA0D05" w:rsidRDefault="00ED4501">
      <w:pPr>
        <w:spacing w:before="240" w:after="240" w:line="360" w:lineRule="auto"/>
        <w:ind w:firstLine="720"/>
        <w:jc w:val="right"/>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Таблиця 4.18.</w:t>
      </w:r>
    </w:p>
    <w:p w14:paraId="08B16ECA"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highlight w:val="white"/>
        </w:rPr>
      </w:pPr>
      <w:r w:rsidRPr="00DA0D05">
        <w:rPr>
          <w:rFonts w:ascii="Times New Roman" w:eastAsia="Times New Roman" w:hAnsi="Times New Roman" w:cs="Times New Roman"/>
          <w:sz w:val="28"/>
          <w:szCs w:val="28"/>
          <w:highlight w:val="white"/>
        </w:rPr>
        <w:t>Визначення ключових переваг концепції потенційного товару</w:t>
      </w:r>
    </w:p>
    <w:tbl>
      <w:tblPr>
        <w:tblStyle w:val="af4"/>
        <w:tblW w:w="90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55"/>
        <w:gridCol w:w="2250"/>
        <w:gridCol w:w="2650"/>
        <w:gridCol w:w="3575"/>
      </w:tblGrid>
      <w:tr w:rsidR="00391CDB" w14:paraId="7F0A9BF7" w14:textId="77777777">
        <w:trPr>
          <w:trHeight w:val="1020"/>
        </w:trPr>
        <w:tc>
          <w:tcPr>
            <w:tcW w:w="55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9F3F95A"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225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FB1AD7D"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Потреба</w:t>
            </w:r>
          </w:p>
        </w:tc>
        <w:tc>
          <w:tcPr>
            <w:tcW w:w="2649"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E596C4E"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Вигода, яку пропонує товар</w:t>
            </w:r>
          </w:p>
        </w:tc>
        <w:tc>
          <w:tcPr>
            <w:tcW w:w="357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79CA24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Ключові переваги перед конкурентами (існуючі або такі, що потрібно створити</w:t>
            </w:r>
          </w:p>
        </w:tc>
      </w:tr>
      <w:tr w:rsidR="00391CDB" w14:paraId="2164529E" w14:textId="77777777">
        <w:trPr>
          <w:trHeight w:val="2100"/>
        </w:trPr>
        <w:tc>
          <w:tcPr>
            <w:tcW w:w="55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0E3D94"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2250" w:type="dxa"/>
            <w:tcBorders>
              <w:bottom w:val="single" w:sz="8" w:space="0" w:color="000000"/>
              <w:right w:val="single" w:sz="8" w:space="0" w:color="000000"/>
            </w:tcBorders>
            <w:shd w:val="clear" w:color="auto" w:fill="auto"/>
            <w:tcMar>
              <w:top w:w="100" w:type="dxa"/>
              <w:left w:w="100" w:type="dxa"/>
              <w:bottom w:w="100" w:type="dxa"/>
              <w:right w:w="100" w:type="dxa"/>
            </w:tcMar>
          </w:tcPr>
          <w:p w14:paraId="1E5D3182" w14:textId="77777777" w:rsidR="00391CDB" w:rsidRDefault="00391CDB">
            <w:pPr>
              <w:spacing w:line="360" w:lineRule="auto"/>
              <w:ind w:left="100"/>
              <w:jc w:val="center"/>
              <w:rPr>
                <w:rFonts w:ascii="Times New Roman" w:eastAsia="Times New Roman" w:hAnsi="Times New Roman" w:cs="Times New Roman"/>
                <w:sz w:val="28"/>
                <w:szCs w:val="28"/>
                <w:highlight w:val="white"/>
              </w:rPr>
            </w:pPr>
          </w:p>
          <w:p w14:paraId="7840FA6D" w14:textId="77777777" w:rsidR="00391CDB" w:rsidRDefault="00ED4501">
            <w:pPr>
              <w:spacing w:line="360" w:lineRule="auto"/>
              <w:ind w:left="10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Автоматизація процесу вводу данниз</w:t>
            </w:r>
          </w:p>
        </w:tc>
        <w:tc>
          <w:tcPr>
            <w:tcW w:w="2649" w:type="dxa"/>
            <w:tcBorders>
              <w:bottom w:val="single" w:sz="8" w:space="0" w:color="000000"/>
              <w:right w:val="single" w:sz="8" w:space="0" w:color="000000"/>
            </w:tcBorders>
            <w:shd w:val="clear" w:color="auto" w:fill="auto"/>
            <w:tcMar>
              <w:top w:w="100" w:type="dxa"/>
              <w:left w:w="100" w:type="dxa"/>
              <w:bottom w:w="100" w:type="dxa"/>
              <w:right w:w="100" w:type="dxa"/>
            </w:tcMar>
          </w:tcPr>
          <w:p w14:paraId="6FD41C42"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Функція сканування чеків</w:t>
            </w:r>
          </w:p>
        </w:tc>
        <w:tc>
          <w:tcPr>
            <w:tcW w:w="3574" w:type="dxa"/>
            <w:tcBorders>
              <w:bottom w:val="single" w:sz="8" w:space="0" w:color="000000"/>
              <w:right w:val="single" w:sz="8" w:space="0" w:color="000000"/>
            </w:tcBorders>
            <w:shd w:val="clear" w:color="auto" w:fill="auto"/>
            <w:tcMar>
              <w:top w:w="100" w:type="dxa"/>
              <w:left w:w="100" w:type="dxa"/>
              <w:bottom w:w="100" w:type="dxa"/>
              <w:right w:w="100" w:type="dxa"/>
            </w:tcMar>
          </w:tcPr>
          <w:p w14:paraId="374D0923"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Економія часу завдяки технологіям OCR які автоматизують процес вводу даних</w:t>
            </w:r>
          </w:p>
        </w:tc>
      </w:tr>
      <w:tr w:rsidR="00391CDB" w14:paraId="562CB120" w14:textId="77777777">
        <w:trPr>
          <w:trHeight w:val="1280"/>
        </w:trPr>
        <w:tc>
          <w:tcPr>
            <w:tcW w:w="55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0C23524"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2250" w:type="dxa"/>
            <w:tcBorders>
              <w:bottom w:val="single" w:sz="8" w:space="0" w:color="000000"/>
              <w:right w:val="single" w:sz="8" w:space="0" w:color="000000"/>
            </w:tcBorders>
            <w:shd w:val="clear" w:color="auto" w:fill="auto"/>
            <w:tcMar>
              <w:top w:w="100" w:type="dxa"/>
              <w:left w:w="100" w:type="dxa"/>
              <w:bottom w:w="100" w:type="dxa"/>
              <w:right w:w="100" w:type="dxa"/>
            </w:tcMar>
          </w:tcPr>
          <w:p w14:paraId="557D7354"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Часте оновлення програми</w:t>
            </w:r>
          </w:p>
        </w:tc>
        <w:tc>
          <w:tcPr>
            <w:tcW w:w="2649" w:type="dxa"/>
            <w:tcBorders>
              <w:bottom w:val="single" w:sz="8" w:space="0" w:color="000000"/>
              <w:right w:val="single" w:sz="8" w:space="0" w:color="000000"/>
            </w:tcBorders>
            <w:shd w:val="clear" w:color="auto" w:fill="auto"/>
            <w:tcMar>
              <w:top w:w="100" w:type="dxa"/>
              <w:left w:w="100" w:type="dxa"/>
              <w:bottom w:w="100" w:type="dxa"/>
              <w:right w:w="100" w:type="dxa"/>
            </w:tcMar>
          </w:tcPr>
          <w:p w14:paraId="48BE41C5"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Врахування побажань клієнтів та виправлення  помилок в найкоротші терміни</w:t>
            </w:r>
          </w:p>
        </w:tc>
        <w:tc>
          <w:tcPr>
            <w:tcW w:w="3574" w:type="dxa"/>
            <w:tcBorders>
              <w:bottom w:val="single" w:sz="8" w:space="0" w:color="000000"/>
              <w:right w:val="single" w:sz="8" w:space="0" w:color="000000"/>
            </w:tcBorders>
            <w:shd w:val="clear" w:color="auto" w:fill="auto"/>
            <w:tcMar>
              <w:top w:w="100" w:type="dxa"/>
              <w:left w:w="100" w:type="dxa"/>
              <w:bottom w:w="100" w:type="dxa"/>
              <w:right w:w="100" w:type="dxa"/>
            </w:tcMar>
          </w:tcPr>
          <w:p w14:paraId="45EDFDC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Створення відділу підтримки для аналізування реагування на відгуки клієнтів</w:t>
            </w:r>
          </w:p>
        </w:tc>
      </w:tr>
      <w:tr w:rsidR="00391CDB" w14:paraId="06A2B130" w14:textId="77777777">
        <w:trPr>
          <w:trHeight w:val="1820"/>
        </w:trPr>
        <w:tc>
          <w:tcPr>
            <w:tcW w:w="55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B93F491"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2250" w:type="dxa"/>
            <w:tcBorders>
              <w:bottom w:val="single" w:sz="8" w:space="0" w:color="000000"/>
              <w:right w:val="single" w:sz="8" w:space="0" w:color="000000"/>
            </w:tcBorders>
            <w:shd w:val="clear" w:color="auto" w:fill="auto"/>
            <w:tcMar>
              <w:top w:w="100" w:type="dxa"/>
              <w:left w:w="100" w:type="dxa"/>
              <w:bottom w:w="100" w:type="dxa"/>
              <w:right w:w="100" w:type="dxa"/>
            </w:tcMar>
          </w:tcPr>
          <w:p w14:paraId="461A0D48"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Експорт у Exel</w:t>
            </w:r>
          </w:p>
        </w:tc>
        <w:tc>
          <w:tcPr>
            <w:tcW w:w="2649" w:type="dxa"/>
            <w:tcBorders>
              <w:bottom w:val="single" w:sz="8" w:space="0" w:color="000000"/>
              <w:right w:val="single" w:sz="8" w:space="0" w:color="000000"/>
            </w:tcBorders>
            <w:shd w:val="clear" w:color="auto" w:fill="auto"/>
            <w:tcMar>
              <w:top w:w="100" w:type="dxa"/>
              <w:left w:w="100" w:type="dxa"/>
              <w:bottom w:w="100" w:type="dxa"/>
              <w:right w:w="100" w:type="dxa"/>
            </w:tcMar>
          </w:tcPr>
          <w:p w14:paraId="707C5C3E"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Експорт у Exel</w:t>
            </w:r>
          </w:p>
        </w:tc>
        <w:tc>
          <w:tcPr>
            <w:tcW w:w="3574" w:type="dxa"/>
            <w:tcBorders>
              <w:bottom w:val="single" w:sz="8" w:space="0" w:color="000000"/>
              <w:right w:val="single" w:sz="8" w:space="0" w:color="000000"/>
            </w:tcBorders>
            <w:shd w:val="clear" w:color="auto" w:fill="auto"/>
            <w:tcMar>
              <w:top w:w="100" w:type="dxa"/>
              <w:left w:w="100" w:type="dxa"/>
              <w:bottom w:w="100" w:type="dxa"/>
              <w:right w:w="100" w:type="dxa"/>
            </w:tcMar>
          </w:tcPr>
          <w:p w14:paraId="6DEBB599" w14:textId="77777777" w:rsidR="00391CDB" w:rsidRDefault="00ED4501">
            <w:pPr>
              <w:spacing w:line="360" w:lineRule="auto"/>
              <w:ind w:left="10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Можливість експортувати облік витрат у Exel-таблицю для зручної подальшої обробки</w:t>
            </w:r>
          </w:p>
        </w:tc>
      </w:tr>
    </w:tbl>
    <w:p w14:paraId="2A7422A1" w14:textId="77777777" w:rsidR="001F04A4" w:rsidRDefault="001F04A4">
      <w:pPr>
        <w:spacing w:before="240" w:after="240" w:line="360" w:lineRule="auto"/>
        <w:ind w:firstLine="720"/>
        <w:jc w:val="right"/>
        <w:rPr>
          <w:rFonts w:ascii="Times New Roman" w:eastAsia="Times New Roman" w:hAnsi="Times New Roman" w:cs="Times New Roman"/>
          <w:i/>
          <w:sz w:val="28"/>
          <w:szCs w:val="28"/>
        </w:rPr>
      </w:pPr>
    </w:p>
    <w:p w14:paraId="44614A10" w14:textId="77777777" w:rsidR="00391CDB" w:rsidRDefault="00ED4501">
      <w:pPr>
        <w:spacing w:before="240" w:after="240" w:line="360" w:lineRule="auto"/>
        <w:ind w:firstLine="72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 </w:t>
      </w:r>
    </w:p>
    <w:p w14:paraId="63631DE7" w14:textId="77777777" w:rsidR="00391CDB" w:rsidRPr="00DA0D05" w:rsidRDefault="00ED4501">
      <w:pPr>
        <w:spacing w:before="240" w:after="240" w:line="360" w:lineRule="auto"/>
        <w:ind w:firstLine="720"/>
        <w:jc w:val="right"/>
        <w:rPr>
          <w:rFonts w:ascii="Times New Roman" w:eastAsia="Times New Roman" w:hAnsi="Times New Roman" w:cs="Times New Roman"/>
          <w:sz w:val="28"/>
          <w:szCs w:val="28"/>
        </w:rPr>
      </w:pPr>
      <w:r w:rsidRPr="00DA0D05">
        <w:rPr>
          <w:rFonts w:ascii="Times New Roman" w:eastAsia="Times New Roman" w:hAnsi="Times New Roman" w:cs="Times New Roman"/>
          <w:sz w:val="28"/>
          <w:szCs w:val="28"/>
        </w:rPr>
        <w:lastRenderedPageBreak/>
        <w:t>Таблиця 4.19.</w:t>
      </w:r>
    </w:p>
    <w:p w14:paraId="6C7F1BCE"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rPr>
      </w:pPr>
      <w:r w:rsidRPr="00DA0D05">
        <w:rPr>
          <w:rFonts w:ascii="Times New Roman" w:eastAsia="Times New Roman" w:hAnsi="Times New Roman" w:cs="Times New Roman"/>
          <w:sz w:val="28"/>
          <w:szCs w:val="28"/>
        </w:rPr>
        <w:t>Опис трьох рівнів моделі товару</w:t>
      </w:r>
    </w:p>
    <w:tbl>
      <w:tblPr>
        <w:tblStyle w:val="af5"/>
        <w:tblW w:w="90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258"/>
        <w:gridCol w:w="4842"/>
        <w:gridCol w:w="1930"/>
      </w:tblGrid>
      <w:tr w:rsidR="00391CDB" w14:paraId="3DA8192E" w14:textId="77777777">
        <w:trPr>
          <w:trHeight w:val="980"/>
        </w:trPr>
        <w:tc>
          <w:tcPr>
            <w:tcW w:w="225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35A9576" w14:textId="77777777" w:rsidR="00391CDB" w:rsidRDefault="00ED450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Рівні товару</w:t>
            </w:r>
          </w:p>
        </w:tc>
        <w:tc>
          <w:tcPr>
            <w:tcW w:w="6771" w:type="dxa"/>
            <w:gridSpan w:val="2"/>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524B1CD" w14:textId="77777777" w:rsidR="00391CDB" w:rsidRDefault="00ED4501">
            <w:pPr>
              <w:spacing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Сутність та складові</w:t>
            </w:r>
          </w:p>
          <w:p w14:paraId="0BC5C876" w14:textId="77777777" w:rsidR="00391CDB" w:rsidRDefault="00ED4501">
            <w:pPr>
              <w:spacing w:before="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r>
      <w:tr w:rsidR="00391CDB" w14:paraId="6A179B79" w14:textId="77777777">
        <w:trPr>
          <w:trHeight w:val="2180"/>
        </w:trPr>
        <w:tc>
          <w:tcPr>
            <w:tcW w:w="2257"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4DACA08" w14:textId="77777777" w:rsidR="00391CDB" w:rsidRDefault="00ED450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 Товар за задумом</w:t>
            </w:r>
          </w:p>
        </w:tc>
        <w:tc>
          <w:tcPr>
            <w:tcW w:w="6771" w:type="dxa"/>
            <w:gridSpan w:val="2"/>
            <w:tcBorders>
              <w:bottom w:val="single" w:sz="8" w:space="0" w:color="000000"/>
              <w:right w:val="single" w:sz="8" w:space="0" w:color="000000"/>
            </w:tcBorders>
            <w:shd w:val="clear" w:color="auto" w:fill="auto"/>
            <w:tcMar>
              <w:top w:w="100" w:type="dxa"/>
              <w:left w:w="100" w:type="dxa"/>
              <w:bottom w:w="100" w:type="dxa"/>
              <w:right w:w="100" w:type="dxa"/>
            </w:tcMar>
          </w:tcPr>
          <w:p w14:paraId="08858A53" w14:textId="77777777" w:rsidR="00391CDB" w:rsidRDefault="00ED4501">
            <w:pPr>
              <w:spacing w:line="36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Мобільний додаток для моніторингу особистого бюджету з функцією сканування чеків використовуючи технології OCR</w:t>
            </w:r>
          </w:p>
          <w:p w14:paraId="0618378C" w14:textId="77777777" w:rsidR="00391CDB" w:rsidRDefault="00ED4501">
            <w:pPr>
              <w:spacing w:before="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r>
      <w:tr w:rsidR="00391CDB" w14:paraId="3FADFEF6" w14:textId="77777777">
        <w:trPr>
          <w:trHeight w:val="980"/>
        </w:trPr>
        <w:tc>
          <w:tcPr>
            <w:tcW w:w="2257" w:type="dxa"/>
            <w:vMerge w:val="restart"/>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6B451D7" w14:textId="77777777" w:rsidR="00391CDB" w:rsidRDefault="00ED450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ІІ. Товар у реальному виконанні</w:t>
            </w:r>
          </w:p>
        </w:tc>
        <w:tc>
          <w:tcPr>
            <w:tcW w:w="4841" w:type="dxa"/>
            <w:tcBorders>
              <w:bottom w:val="single" w:sz="8" w:space="0" w:color="000000"/>
              <w:right w:val="single" w:sz="8" w:space="0" w:color="000000"/>
            </w:tcBorders>
            <w:shd w:val="clear" w:color="auto" w:fill="auto"/>
            <w:tcMar>
              <w:top w:w="100" w:type="dxa"/>
              <w:left w:w="100" w:type="dxa"/>
              <w:bottom w:w="100" w:type="dxa"/>
              <w:right w:w="100" w:type="dxa"/>
            </w:tcMar>
          </w:tcPr>
          <w:p w14:paraId="6EB4799F" w14:textId="77777777" w:rsidR="00391CDB" w:rsidRDefault="00ED4501">
            <w:pPr>
              <w:spacing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Властивості/характеристики</w:t>
            </w:r>
          </w:p>
          <w:p w14:paraId="1CAAC4C5" w14:textId="77777777" w:rsidR="00391CDB" w:rsidRDefault="00ED4501">
            <w:pPr>
              <w:spacing w:before="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1930" w:type="dxa"/>
            <w:tcBorders>
              <w:bottom w:val="single" w:sz="8" w:space="0" w:color="000000"/>
              <w:right w:val="single" w:sz="8" w:space="0" w:color="000000"/>
            </w:tcBorders>
            <w:shd w:val="clear" w:color="auto" w:fill="auto"/>
            <w:tcMar>
              <w:top w:w="100" w:type="dxa"/>
              <w:left w:w="100" w:type="dxa"/>
              <w:bottom w:w="100" w:type="dxa"/>
              <w:right w:w="100" w:type="dxa"/>
            </w:tcMar>
          </w:tcPr>
          <w:p w14:paraId="5E4B84B8" w14:textId="77777777" w:rsidR="00391CDB" w:rsidRDefault="00ED4501">
            <w:pPr>
              <w:spacing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Розмір</w:t>
            </w:r>
          </w:p>
          <w:p w14:paraId="122F67CE" w14:textId="77777777" w:rsidR="00391CDB" w:rsidRDefault="00ED4501">
            <w:pPr>
              <w:spacing w:before="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r>
      <w:tr w:rsidR="00391CDB" w14:paraId="4C9FF802" w14:textId="77777777">
        <w:trPr>
          <w:trHeight w:val="1380"/>
        </w:trPr>
        <w:tc>
          <w:tcPr>
            <w:tcW w:w="2257"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111AF4E4" w14:textId="77777777" w:rsidR="00391CDB" w:rsidRDefault="00391CDB">
            <w:pPr>
              <w:spacing w:line="360" w:lineRule="auto"/>
              <w:rPr>
                <w:rFonts w:ascii="Times New Roman" w:eastAsia="Times New Roman" w:hAnsi="Times New Roman" w:cs="Times New Roman"/>
                <w:sz w:val="28"/>
                <w:szCs w:val="28"/>
              </w:rPr>
            </w:pPr>
          </w:p>
        </w:tc>
        <w:tc>
          <w:tcPr>
            <w:tcW w:w="4841" w:type="dxa"/>
            <w:tcBorders>
              <w:bottom w:val="single" w:sz="8" w:space="0" w:color="000000"/>
              <w:right w:val="single" w:sz="8" w:space="0" w:color="000000"/>
            </w:tcBorders>
            <w:shd w:val="clear" w:color="auto" w:fill="auto"/>
            <w:tcMar>
              <w:top w:w="100" w:type="dxa"/>
              <w:left w:w="100" w:type="dxa"/>
              <w:bottom w:w="100" w:type="dxa"/>
              <w:right w:w="100" w:type="dxa"/>
            </w:tcMar>
          </w:tcPr>
          <w:p w14:paraId="52319A48" w14:textId="77777777" w:rsidR="00391CDB" w:rsidRDefault="00ED4501">
            <w:pPr>
              <w:spacing w:after="240" w:line="360" w:lineRule="auto"/>
              <w:ind w:left="360"/>
              <w:rPr>
                <w:rFonts w:ascii="Times New Roman" w:eastAsia="Times New Roman" w:hAnsi="Times New Roman" w:cs="Times New Roman"/>
                <w:sz w:val="28"/>
                <w:szCs w:val="28"/>
              </w:rPr>
            </w:pPr>
            <w:r>
              <w:rPr>
                <w:rFonts w:ascii="Times New Roman" w:eastAsia="Times New Roman" w:hAnsi="Times New Roman" w:cs="Times New Roman"/>
                <w:sz w:val="28"/>
                <w:szCs w:val="28"/>
              </w:rPr>
              <w:t>1.     Основный модуль</w:t>
            </w:r>
          </w:p>
          <w:p w14:paraId="53F8929F" w14:textId="77777777" w:rsidR="00391CDB" w:rsidRDefault="00ED4501">
            <w:pPr>
              <w:spacing w:before="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1930" w:type="dxa"/>
            <w:tcBorders>
              <w:bottom w:val="single" w:sz="8" w:space="0" w:color="000000"/>
              <w:right w:val="single" w:sz="8" w:space="0" w:color="000000"/>
            </w:tcBorders>
            <w:shd w:val="clear" w:color="auto" w:fill="auto"/>
            <w:tcMar>
              <w:top w:w="100" w:type="dxa"/>
              <w:left w:w="100" w:type="dxa"/>
              <w:bottom w:w="100" w:type="dxa"/>
              <w:right w:w="100" w:type="dxa"/>
            </w:tcMar>
          </w:tcPr>
          <w:p w14:paraId="021DCF22" w14:textId="77777777" w:rsidR="00391CDB" w:rsidRDefault="00ED450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20МБ</w:t>
            </w:r>
          </w:p>
        </w:tc>
      </w:tr>
      <w:tr w:rsidR="00391CDB" w14:paraId="163F13A2" w14:textId="77777777">
        <w:trPr>
          <w:trHeight w:val="600"/>
        </w:trPr>
        <w:tc>
          <w:tcPr>
            <w:tcW w:w="2257"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2FFA4876" w14:textId="77777777" w:rsidR="00391CDB" w:rsidRDefault="00391CDB">
            <w:pPr>
              <w:spacing w:line="360" w:lineRule="auto"/>
              <w:rPr>
                <w:rFonts w:ascii="Times New Roman" w:eastAsia="Times New Roman" w:hAnsi="Times New Roman" w:cs="Times New Roman"/>
                <w:sz w:val="28"/>
                <w:szCs w:val="28"/>
              </w:rPr>
            </w:pPr>
          </w:p>
        </w:tc>
        <w:tc>
          <w:tcPr>
            <w:tcW w:w="4841" w:type="dxa"/>
            <w:tcBorders>
              <w:bottom w:val="single" w:sz="8" w:space="0" w:color="000000"/>
              <w:right w:val="single" w:sz="8" w:space="0" w:color="000000"/>
            </w:tcBorders>
            <w:shd w:val="clear" w:color="auto" w:fill="auto"/>
            <w:tcMar>
              <w:top w:w="100" w:type="dxa"/>
              <w:left w:w="100" w:type="dxa"/>
              <w:bottom w:w="100" w:type="dxa"/>
              <w:right w:w="100" w:type="dxa"/>
            </w:tcMar>
          </w:tcPr>
          <w:p w14:paraId="2FBA9848" w14:textId="77777777" w:rsidR="00391CDB" w:rsidRDefault="00ED4501">
            <w:pPr>
              <w:spacing w:line="360" w:lineRule="auto"/>
              <w:ind w:left="360"/>
              <w:rPr>
                <w:rFonts w:ascii="Times New Roman" w:eastAsia="Times New Roman" w:hAnsi="Times New Roman" w:cs="Times New Roman"/>
                <w:sz w:val="28"/>
                <w:szCs w:val="28"/>
              </w:rPr>
            </w:pPr>
            <w:r>
              <w:rPr>
                <w:rFonts w:ascii="Times New Roman" w:eastAsia="Times New Roman" w:hAnsi="Times New Roman" w:cs="Times New Roman"/>
                <w:sz w:val="28"/>
                <w:szCs w:val="28"/>
              </w:rPr>
              <w:t>2.     Модуль OCR Tesseract</w:t>
            </w:r>
          </w:p>
        </w:tc>
        <w:tc>
          <w:tcPr>
            <w:tcW w:w="1930" w:type="dxa"/>
            <w:tcBorders>
              <w:bottom w:val="single" w:sz="8" w:space="0" w:color="000000"/>
              <w:right w:val="single" w:sz="8" w:space="0" w:color="000000"/>
            </w:tcBorders>
            <w:shd w:val="clear" w:color="auto" w:fill="auto"/>
            <w:tcMar>
              <w:top w:w="100" w:type="dxa"/>
              <w:left w:w="100" w:type="dxa"/>
              <w:bottom w:w="100" w:type="dxa"/>
              <w:right w:w="100" w:type="dxa"/>
            </w:tcMar>
          </w:tcPr>
          <w:p w14:paraId="2470CB97" w14:textId="77777777" w:rsidR="00391CDB" w:rsidRDefault="00ED450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30МБ</w:t>
            </w:r>
          </w:p>
        </w:tc>
      </w:tr>
      <w:tr w:rsidR="00391CDB" w14:paraId="04C34513" w14:textId="77777777">
        <w:trPr>
          <w:trHeight w:val="1380"/>
        </w:trPr>
        <w:tc>
          <w:tcPr>
            <w:tcW w:w="2257"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0CE0F509" w14:textId="77777777" w:rsidR="00391CDB" w:rsidRDefault="00391CDB">
            <w:pPr>
              <w:spacing w:line="360" w:lineRule="auto"/>
              <w:rPr>
                <w:rFonts w:ascii="Times New Roman" w:eastAsia="Times New Roman" w:hAnsi="Times New Roman" w:cs="Times New Roman"/>
                <w:sz w:val="28"/>
                <w:szCs w:val="28"/>
              </w:rPr>
            </w:pPr>
          </w:p>
        </w:tc>
        <w:tc>
          <w:tcPr>
            <w:tcW w:w="6771" w:type="dxa"/>
            <w:gridSpan w:val="2"/>
            <w:tcBorders>
              <w:bottom w:val="single" w:sz="8" w:space="0" w:color="000000"/>
              <w:right w:val="single" w:sz="8" w:space="0" w:color="000000"/>
            </w:tcBorders>
            <w:shd w:val="clear" w:color="auto" w:fill="auto"/>
            <w:tcMar>
              <w:top w:w="100" w:type="dxa"/>
              <w:left w:w="100" w:type="dxa"/>
              <w:bottom w:w="100" w:type="dxa"/>
              <w:right w:w="100" w:type="dxa"/>
            </w:tcMar>
          </w:tcPr>
          <w:p w14:paraId="2D25232D" w14:textId="77777777" w:rsidR="00391CDB" w:rsidRDefault="00ED450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Якість: внутрішнє тестування програми, логування збоїв та система зворотнього зв’язку для повідомлення про неналежну роботу програми</w:t>
            </w:r>
          </w:p>
        </w:tc>
      </w:tr>
      <w:tr w:rsidR="00391CDB" w14:paraId="4B2CFC2A" w14:textId="77777777">
        <w:trPr>
          <w:trHeight w:val="980"/>
        </w:trPr>
        <w:tc>
          <w:tcPr>
            <w:tcW w:w="2257"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523DA791" w14:textId="77777777" w:rsidR="00391CDB" w:rsidRDefault="00391CDB">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p>
        </w:tc>
        <w:tc>
          <w:tcPr>
            <w:tcW w:w="6771" w:type="dxa"/>
            <w:gridSpan w:val="2"/>
            <w:tcBorders>
              <w:bottom w:val="single" w:sz="8" w:space="0" w:color="000000"/>
              <w:right w:val="single" w:sz="8" w:space="0" w:color="000000"/>
            </w:tcBorders>
            <w:shd w:val="clear" w:color="auto" w:fill="auto"/>
            <w:tcMar>
              <w:top w:w="100" w:type="dxa"/>
              <w:left w:w="100" w:type="dxa"/>
              <w:bottom w:w="100" w:type="dxa"/>
              <w:right w:w="100" w:type="dxa"/>
            </w:tcMar>
          </w:tcPr>
          <w:p w14:paraId="22525253" w14:textId="77777777" w:rsidR="00391CDB" w:rsidRDefault="00ED450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Пакування: APK</w:t>
            </w:r>
          </w:p>
        </w:tc>
      </w:tr>
      <w:tr w:rsidR="00391CDB" w14:paraId="4F3B6F15" w14:textId="77777777">
        <w:trPr>
          <w:trHeight w:val="600"/>
        </w:trPr>
        <w:tc>
          <w:tcPr>
            <w:tcW w:w="2257"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17D2B213" w14:textId="77777777" w:rsidR="00391CDB" w:rsidRDefault="00391CDB">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p>
        </w:tc>
        <w:tc>
          <w:tcPr>
            <w:tcW w:w="6771" w:type="dxa"/>
            <w:gridSpan w:val="2"/>
            <w:tcBorders>
              <w:bottom w:val="single" w:sz="8" w:space="0" w:color="000000"/>
              <w:right w:val="single" w:sz="8" w:space="0" w:color="000000"/>
            </w:tcBorders>
            <w:shd w:val="clear" w:color="auto" w:fill="auto"/>
            <w:tcMar>
              <w:top w:w="100" w:type="dxa"/>
              <w:left w:w="100" w:type="dxa"/>
              <w:bottom w:w="100" w:type="dxa"/>
              <w:right w:w="100" w:type="dxa"/>
            </w:tcMar>
          </w:tcPr>
          <w:p w14:paraId="09063C14" w14:textId="77777777" w:rsidR="00391CDB" w:rsidRDefault="00ED450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Марка: назва організації-розробника + назва товару</w:t>
            </w:r>
          </w:p>
        </w:tc>
      </w:tr>
      <w:tr w:rsidR="00391CDB" w:rsidRPr="00B96EBE" w14:paraId="5D5565B2" w14:textId="77777777">
        <w:trPr>
          <w:trHeight w:val="580"/>
        </w:trPr>
        <w:tc>
          <w:tcPr>
            <w:tcW w:w="2257" w:type="dxa"/>
            <w:vMerge w:val="restart"/>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6214BBA" w14:textId="77777777" w:rsidR="00391CDB" w:rsidRDefault="00ED4501">
            <w:pPr>
              <w:spacing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ІІІ. Товар із підкріпленням</w:t>
            </w:r>
          </w:p>
          <w:p w14:paraId="3662E2E8" w14:textId="77777777" w:rsidR="00391CDB" w:rsidRDefault="00ED4501">
            <w:pPr>
              <w:spacing w:before="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6771" w:type="dxa"/>
            <w:gridSpan w:val="2"/>
            <w:tcBorders>
              <w:bottom w:val="single" w:sz="8" w:space="0" w:color="000000"/>
              <w:right w:val="single" w:sz="8" w:space="0" w:color="000000"/>
            </w:tcBorders>
            <w:shd w:val="clear" w:color="auto" w:fill="auto"/>
            <w:tcMar>
              <w:top w:w="100" w:type="dxa"/>
              <w:left w:w="100" w:type="dxa"/>
              <w:bottom w:w="100" w:type="dxa"/>
              <w:right w:w="100" w:type="dxa"/>
            </w:tcMar>
          </w:tcPr>
          <w:p w14:paraId="0AA7AAF0" w14:textId="77777777" w:rsidR="00391CDB" w:rsidRPr="00ED4501" w:rsidRDefault="00ED4501">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До</w:t>
            </w:r>
            <w:r w:rsidRPr="00ED4501">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продажу</w:t>
            </w:r>
            <w:r w:rsidRPr="00ED4501">
              <w:rPr>
                <w:rFonts w:ascii="Times New Roman" w:eastAsia="Times New Roman" w:hAnsi="Times New Roman" w:cs="Times New Roman"/>
                <w:sz w:val="28"/>
                <w:szCs w:val="28"/>
                <w:lang w:val="en-US"/>
              </w:rPr>
              <w:t>: Google Play Market</w:t>
            </w:r>
          </w:p>
        </w:tc>
      </w:tr>
      <w:tr w:rsidR="00391CDB" w14:paraId="3B220810" w14:textId="77777777">
        <w:trPr>
          <w:trHeight w:val="980"/>
        </w:trPr>
        <w:tc>
          <w:tcPr>
            <w:tcW w:w="2257"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302B3375" w14:textId="77777777" w:rsidR="00391CDB" w:rsidRPr="00ED4501" w:rsidRDefault="00391CDB">
            <w:pPr>
              <w:widowControl w:val="0"/>
              <w:pBdr>
                <w:top w:val="nil"/>
                <w:left w:val="nil"/>
                <w:bottom w:val="nil"/>
                <w:right w:val="nil"/>
                <w:between w:val="nil"/>
              </w:pBdr>
              <w:spacing w:line="360" w:lineRule="auto"/>
              <w:rPr>
                <w:rFonts w:ascii="Times New Roman" w:eastAsia="Times New Roman" w:hAnsi="Times New Roman" w:cs="Times New Roman"/>
                <w:sz w:val="28"/>
                <w:szCs w:val="28"/>
                <w:lang w:val="en-US"/>
              </w:rPr>
            </w:pPr>
          </w:p>
        </w:tc>
        <w:tc>
          <w:tcPr>
            <w:tcW w:w="6771" w:type="dxa"/>
            <w:gridSpan w:val="2"/>
            <w:tcBorders>
              <w:bottom w:val="single" w:sz="8" w:space="0" w:color="000000"/>
              <w:right w:val="single" w:sz="8" w:space="0" w:color="000000"/>
            </w:tcBorders>
            <w:shd w:val="clear" w:color="auto" w:fill="auto"/>
            <w:tcMar>
              <w:top w:w="100" w:type="dxa"/>
              <w:left w:w="100" w:type="dxa"/>
              <w:bottom w:w="100" w:type="dxa"/>
              <w:right w:w="100" w:type="dxa"/>
            </w:tcMar>
          </w:tcPr>
          <w:p w14:paraId="0461E886" w14:textId="77777777" w:rsidR="00391CDB" w:rsidRDefault="00ED450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продажу: електронна версія додатку </w:t>
            </w:r>
          </w:p>
        </w:tc>
      </w:tr>
      <w:tr w:rsidR="00391CDB" w14:paraId="28C8BB81" w14:textId="77777777">
        <w:trPr>
          <w:trHeight w:val="2180"/>
        </w:trPr>
        <w:tc>
          <w:tcPr>
            <w:tcW w:w="9028" w:type="dxa"/>
            <w:gridSpan w:val="3"/>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39C2E2C" w14:textId="77777777" w:rsidR="00391CDB" w:rsidRDefault="00ED4501">
            <w:pPr>
              <w:spacing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 рахунок чого потенційний товар буде захищено від копіювання:</w:t>
            </w:r>
          </w:p>
          <w:p w14:paraId="39A41817" w14:textId="77777777" w:rsidR="00391CDB" w:rsidRDefault="00ED4501">
            <w:pPr>
              <w:spacing w:before="240"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прив’язка копії програмного продукту до конкретного користувача Google Play Market</w:t>
            </w:r>
          </w:p>
          <w:p w14:paraId="673CF67B" w14:textId="77777777" w:rsidR="00391CDB" w:rsidRDefault="00ED4501">
            <w:pPr>
              <w:spacing w:before="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r>
    </w:tbl>
    <w:p w14:paraId="37CE1024" w14:textId="77777777" w:rsidR="00391CDB" w:rsidRDefault="00ED4501">
      <w:pPr>
        <w:spacing w:before="240" w:after="24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774E0B78" w14:textId="77777777" w:rsidR="00391CDB" w:rsidRPr="00DA0D05" w:rsidRDefault="00ED4501">
      <w:pPr>
        <w:spacing w:before="240" w:after="240" w:line="360" w:lineRule="auto"/>
        <w:ind w:firstLine="720"/>
        <w:jc w:val="right"/>
        <w:rPr>
          <w:rFonts w:ascii="Times New Roman" w:eastAsia="Times New Roman" w:hAnsi="Times New Roman" w:cs="Times New Roman"/>
          <w:sz w:val="28"/>
          <w:szCs w:val="28"/>
        </w:rPr>
      </w:pPr>
      <w:r w:rsidRPr="00DA0D05">
        <w:rPr>
          <w:rFonts w:ascii="Times New Roman" w:eastAsia="Times New Roman" w:hAnsi="Times New Roman" w:cs="Times New Roman"/>
          <w:sz w:val="28"/>
          <w:szCs w:val="28"/>
        </w:rPr>
        <w:t>Таблиця 4.20.</w:t>
      </w:r>
    </w:p>
    <w:p w14:paraId="081AE4FF"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rPr>
      </w:pPr>
      <w:r w:rsidRPr="00DA0D05">
        <w:rPr>
          <w:rFonts w:ascii="Times New Roman" w:eastAsia="Times New Roman" w:hAnsi="Times New Roman" w:cs="Times New Roman"/>
          <w:sz w:val="28"/>
          <w:szCs w:val="28"/>
        </w:rPr>
        <w:t>Визначення меж встановлення ціни</w:t>
      </w:r>
    </w:p>
    <w:tbl>
      <w:tblPr>
        <w:tblStyle w:val="af6"/>
        <w:tblW w:w="90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72"/>
        <w:gridCol w:w="2120"/>
        <w:gridCol w:w="1853"/>
        <w:gridCol w:w="2135"/>
        <w:gridCol w:w="2150"/>
      </w:tblGrid>
      <w:tr w:rsidR="00391CDB" w14:paraId="00267718" w14:textId="77777777">
        <w:trPr>
          <w:trHeight w:val="1800"/>
        </w:trPr>
        <w:tc>
          <w:tcPr>
            <w:tcW w:w="771"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ACFBB6B" w14:textId="77777777" w:rsidR="00391CDB" w:rsidRDefault="00ED450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п/п</w:t>
            </w:r>
          </w:p>
        </w:tc>
        <w:tc>
          <w:tcPr>
            <w:tcW w:w="212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E55B4DC" w14:textId="77777777" w:rsidR="00391CDB" w:rsidRDefault="00ED4501">
            <w:pPr>
              <w:spacing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цін на товари-замінники</w:t>
            </w:r>
          </w:p>
          <w:p w14:paraId="19085695" w14:textId="77777777" w:rsidR="00391CDB" w:rsidRDefault="00ED4501">
            <w:pPr>
              <w:spacing w:before="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1853"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FEE52DD" w14:textId="77777777" w:rsidR="00391CDB" w:rsidRDefault="00ED4501">
            <w:pPr>
              <w:spacing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цін на товари-аналоги</w:t>
            </w:r>
          </w:p>
          <w:p w14:paraId="24EDE617" w14:textId="77777777" w:rsidR="00391CDB" w:rsidRDefault="00ED4501">
            <w:pPr>
              <w:spacing w:before="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213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A0D94B" w14:textId="77777777" w:rsidR="00391CDB" w:rsidRDefault="00ED4501">
            <w:pPr>
              <w:spacing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доходів цільової групи споживачів</w:t>
            </w:r>
          </w:p>
          <w:p w14:paraId="16BD0364" w14:textId="77777777" w:rsidR="00391CDB" w:rsidRDefault="00ED4501">
            <w:pPr>
              <w:spacing w:before="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215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C37D171" w14:textId="77777777" w:rsidR="00391CDB" w:rsidRDefault="00ED4501">
            <w:pPr>
              <w:spacing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Верхня та нижня межі становлення ціни на товар/послугу</w:t>
            </w:r>
          </w:p>
          <w:p w14:paraId="346ACC25" w14:textId="77777777" w:rsidR="00391CDB" w:rsidRDefault="00ED4501">
            <w:pPr>
              <w:spacing w:before="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r>
      <w:tr w:rsidR="00391CDB" w14:paraId="193E3A34" w14:textId="77777777">
        <w:trPr>
          <w:trHeight w:val="480"/>
        </w:trPr>
        <w:tc>
          <w:tcPr>
            <w:tcW w:w="771"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EB38A6A" w14:textId="77777777" w:rsidR="00391CDB" w:rsidRDefault="00ED450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120" w:type="dxa"/>
            <w:tcBorders>
              <w:bottom w:val="single" w:sz="8" w:space="0" w:color="000000"/>
              <w:right w:val="single" w:sz="8" w:space="0" w:color="000000"/>
            </w:tcBorders>
            <w:shd w:val="clear" w:color="auto" w:fill="auto"/>
            <w:tcMar>
              <w:top w:w="100" w:type="dxa"/>
              <w:left w:w="100" w:type="dxa"/>
              <w:bottom w:w="100" w:type="dxa"/>
              <w:right w:w="100" w:type="dxa"/>
            </w:tcMar>
          </w:tcPr>
          <w:p w14:paraId="28D1F547" w14:textId="77777777" w:rsidR="00391CDB" w:rsidRDefault="00ED4501">
            <w:pPr>
              <w:spacing w:line="360" w:lineRule="auto"/>
              <w:ind w:firstLine="6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 - 20$</w:t>
            </w:r>
          </w:p>
        </w:tc>
        <w:tc>
          <w:tcPr>
            <w:tcW w:w="1853" w:type="dxa"/>
            <w:tcBorders>
              <w:bottom w:val="single" w:sz="8" w:space="0" w:color="000000"/>
              <w:right w:val="single" w:sz="8" w:space="0" w:color="000000"/>
            </w:tcBorders>
            <w:shd w:val="clear" w:color="auto" w:fill="auto"/>
            <w:tcMar>
              <w:top w:w="100" w:type="dxa"/>
              <w:left w:w="100" w:type="dxa"/>
              <w:bottom w:w="100" w:type="dxa"/>
              <w:right w:w="100" w:type="dxa"/>
            </w:tcMar>
          </w:tcPr>
          <w:p w14:paraId="19BB74D2" w14:textId="77777777" w:rsidR="00391CDB" w:rsidRDefault="00ED450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0$-20$</w:t>
            </w:r>
          </w:p>
        </w:tc>
        <w:tc>
          <w:tcPr>
            <w:tcW w:w="2135" w:type="dxa"/>
            <w:tcBorders>
              <w:bottom w:val="single" w:sz="8" w:space="0" w:color="000000"/>
              <w:right w:val="single" w:sz="8" w:space="0" w:color="000000"/>
            </w:tcBorders>
            <w:shd w:val="clear" w:color="auto" w:fill="auto"/>
            <w:tcMar>
              <w:top w:w="100" w:type="dxa"/>
              <w:left w:w="100" w:type="dxa"/>
              <w:bottom w:w="100" w:type="dxa"/>
              <w:right w:w="100" w:type="dxa"/>
            </w:tcMar>
          </w:tcPr>
          <w:p w14:paraId="477D4F77" w14:textId="77777777" w:rsidR="00391CDB" w:rsidRDefault="00ED450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&gt;10000$/місяць</w:t>
            </w:r>
          </w:p>
        </w:tc>
        <w:tc>
          <w:tcPr>
            <w:tcW w:w="2150" w:type="dxa"/>
            <w:tcBorders>
              <w:bottom w:val="single" w:sz="8" w:space="0" w:color="000000"/>
              <w:right w:val="single" w:sz="8" w:space="0" w:color="000000"/>
            </w:tcBorders>
            <w:shd w:val="clear" w:color="auto" w:fill="auto"/>
            <w:tcMar>
              <w:top w:w="100" w:type="dxa"/>
              <w:left w:w="100" w:type="dxa"/>
              <w:bottom w:w="100" w:type="dxa"/>
              <w:right w:w="100" w:type="dxa"/>
            </w:tcMar>
          </w:tcPr>
          <w:p w14:paraId="2D5E6465" w14:textId="77777777" w:rsidR="00391CDB" w:rsidRDefault="00ED450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0$-5$</w:t>
            </w:r>
          </w:p>
        </w:tc>
      </w:tr>
    </w:tbl>
    <w:p w14:paraId="034BA99F" w14:textId="77777777" w:rsidR="00391CDB" w:rsidRDefault="00ED4501">
      <w:pPr>
        <w:spacing w:before="240" w:after="240" w:line="360" w:lineRule="auto"/>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 </w:t>
      </w:r>
    </w:p>
    <w:p w14:paraId="08B6EC3E" w14:textId="77777777" w:rsidR="001F04A4" w:rsidRDefault="001F04A4">
      <w:pPr>
        <w:spacing w:before="240" w:after="240" w:line="360" w:lineRule="auto"/>
        <w:rPr>
          <w:rFonts w:ascii="Times New Roman" w:eastAsia="Times New Roman" w:hAnsi="Times New Roman" w:cs="Times New Roman"/>
          <w:i/>
          <w:sz w:val="28"/>
          <w:szCs w:val="28"/>
        </w:rPr>
      </w:pPr>
    </w:p>
    <w:p w14:paraId="6C91B1D5" w14:textId="77777777" w:rsidR="001F04A4" w:rsidRDefault="001F04A4">
      <w:pPr>
        <w:spacing w:before="240" w:after="240" w:line="360" w:lineRule="auto"/>
        <w:rPr>
          <w:rFonts w:ascii="Times New Roman" w:eastAsia="Times New Roman" w:hAnsi="Times New Roman" w:cs="Times New Roman"/>
          <w:i/>
          <w:sz w:val="28"/>
          <w:szCs w:val="28"/>
        </w:rPr>
      </w:pPr>
    </w:p>
    <w:p w14:paraId="2C6028C3" w14:textId="77777777" w:rsidR="001F04A4" w:rsidRDefault="001F04A4">
      <w:pPr>
        <w:spacing w:before="240" w:after="240" w:line="360" w:lineRule="auto"/>
        <w:rPr>
          <w:rFonts w:ascii="Times New Roman" w:eastAsia="Times New Roman" w:hAnsi="Times New Roman" w:cs="Times New Roman"/>
          <w:i/>
          <w:sz w:val="28"/>
          <w:szCs w:val="28"/>
        </w:rPr>
      </w:pPr>
    </w:p>
    <w:p w14:paraId="00089D3B" w14:textId="77777777" w:rsidR="00391CDB" w:rsidRPr="00DA0D05" w:rsidRDefault="00ED4501">
      <w:pPr>
        <w:spacing w:before="240" w:after="240" w:line="360" w:lineRule="auto"/>
        <w:ind w:firstLine="720"/>
        <w:jc w:val="right"/>
        <w:rPr>
          <w:rFonts w:ascii="Times New Roman" w:eastAsia="Times New Roman" w:hAnsi="Times New Roman" w:cs="Times New Roman"/>
          <w:sz w:val="28"/>
          <w:szCs w:val="28"/>
        </w:rPr>
      </w:pPr>
      <w:r w:rsidRPr="00DA0D05">
        <w:rPr>
          <w:rFonts w:ascii="Times New Roman" w:eastAsia="Times New Roman" w:hAnsi="Times New Roman" w:cs="Times New Roman"/>
          <w:sz w:val="28"/>
          <w:szCs w:val="28"/>
        </w:rPr>
        <w:lastRenderedPageBreak/>
        <w:t>Таблиця 4.21.</w:t>
      </w:r>
    </w:p>
    <w:p w14:paraId="6584927C"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rPr>
      </w:pPr>
      <w:r w:rsidRPr="00DA0D05">
        <w:rPr>
          <w:rFonts w:ascii="Times New Roman" w:eastAsia="Times New Roman" w:hAnsi="Times New Roman" w:cs="Times New Roman"/>
          <w:sz w:val="28"/>
          <w:szCs w:val="28"/>
        </w:rPr>
        <w:t>Формування системи збуту</w:t>
      </w:r>
    </w:p>
    <w:tbl>
      <w:tblPr>
        <w:tblStyle w:val="af7"/>
        <w:tblW w:w="90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71"/>
        <w:gridCol w:w="2126"/>
        <w:gridCol w:w="2082"/>
        <w:gridCol w:w="2111"/>
        <w:gridCol w:w="1940"/>
      </w:tblGrid>
      <w:tr w:rsidR="00391CDB" w14:paraId="63865727" w14:textId="77777777">
        <w:trPr>
          <w:trHeight w:val="2480"/>
        </w:trPr>
        <w:tc>
          <w:tcPr>
            <w:tcW w:w="7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9F485C7" w14:textId="77777777" w:rsidR="00391CDB" w:rsidRDefault="00ED4501">
            <w:pPr>
              <w:spacing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п/п</w:t>
            </w:r>
          </w:p>
        </w:tc>
        <w:tc>
          <w:tcPr>
            <w:tcW w:w="212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4BCE588" w14:textId="77777777" w:rsidR="00391CDB" w:rsidRDefault="00ED4501">
            <w:pPr>
              <w:spacing w:after="24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Специфіка закупівельної поведінки цільових кліє- нтів</w:t>
            </w:r>
          </w:p>
        </w:tc>
        <w:tc>
          <w:tcPr>
            <w:tcW w:w="2082"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DBE5BC2" w14:textId="77777777" w:rsidR="00391CDB" w:rsidRDefault="00ED4501">
            <w:pPr>
              <w:spacing w:after="24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Функції збуту, які має виконувати постачальник товару</w:t>
            </w:r>
          </w:p>
          <w:p w14:paraId="0AD31B04" w14:textId="77777777" w:rsidR="00391CDB" w:rsidRDefault="00ED4501">
            <w:pPr>
              <w:spacing w:before="240" w:line="36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111"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FC00D8B" w14:textId="77777777" w:rsidR="00391CDB" w:rsidRDefault="00ED4501">
            <w:pPr>
              <w:spacing w:after="24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Глибина каналу збуту</w:t>
            </w:r>
          </w:p>
          <w:p w14:paraId="65D463F6" w14:textId="77777777" w:rsidR="00391CDB" w:rsidRDefault="00ED4501">
            <w:pPr>
              <w:spacing w:before="240" w:line="36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94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00BC5BC" w14:textId="77777777" w:rsidR="00391CDB" w:rsidRDefault="00ED4501">
            <w:pPr>
              <w:spacing w:after="24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Оптимальна система збуту</w:t>
            </w:r>
          </w:p>
          <w:p w14:paraId="7EAD9050" w14:textId="77777777" w:rsidR="00391CDB" w:rsidRDefault="00ED4501">
            <w:pPr>
              <w:spacing w:before="240" w:line="36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391CDB" w14:paraId="046B9514" w14:textId="77777777">
        <w:trPr>
          <w:trHeight w:val="2420"/>
        </w:trPr>
        <w:tc>
          <w:tcPr>
            <w:tcW w:w="77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3CA6A61" w14:textId="77777777" w:rsidR="00391CDB" w:rsidRDefault="00ED4501">
            <w:pPr>
              <w:spacing w:line="360" w:lineRule="auto"/>
              <w:ind w:left="12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125" w:type="dxa"/>
            <w:tcBorders>
              <w:bottom w:val="single" w:sz="8" w:space="0" w:color="000000"/>
              <w:right w:val="single" w:sz="8" w:space="0" w:color="000000"/>
            </w:tcBorders>
            <w:shd w:val="clear" w:color="auto" w:fill="auto"/>
            <w:tcMar>
              <w:top w:w="100" w:type="dxa"/>
              <w:left w:w="100" w:type="dxa"/>
              <w:bottom w:w="100" w:type="dxa"/>
              <w:right w:w="100" w:type="dxa"/>
            </w:tcMar>
          </w:tcPr>
          <w:p w14:paraId="775FE4B3" w14:textId="77777777" w:rsidR="00391CDB" w:rsidRPr="00ED4501" w:rsidRDefault="00ED4501">
            <w:pPr>
              <w:spacing w:line="360" w:lineRule="auto"/>
              <w:ind w:left="120"/>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Покупка</w:t>
            </w:r>
            <w:r w:rsidRPr="00ED4501">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через</w:t>
            </w:r>
            <w:r w:rsidRPr="00ED4501">
              <w:rPr>
                <w:rFonts w:ascii="Times New Roman" w:eastAsia="Times New Roman" w:hAnsi="Times New Roman" w:cs="Times New Roman"/>
                <w:sz w:val="28"/>
                <w:szCs w:val="28"/>
                <w:lang w:val="en-US"/>
              </w:rPr>
              <w:t xml:space="preserve"> Google Play Market</w:t>
            </w:r>
          </w:p>
        </w:tc>
        <w:tc>
          <w:tcPr>
            <w:tcW w:w="2082" w:type="dxa"/>
            <w:tcBorders>
              <w:bottom w:val="single" w:sz="8" w:space="0" w:color="000000"/>
              <w:right w:val="single" w:sz="8" w:space="0" w:color="000000"/>
            </w:tcBorders>
            <w:shd w:val="clear" w:color="auto" w:fill="auto"/>
            <w:tcMar>
              <w:top w:w="100" w:type="dxa"/>
              <w:left w:w="100" w:type="dxa"/>
              <w:bottom w:w="100" w:type="dxa"/>
              <w:right w:w="100" w:type="dxa"/>
            </w:tcMar>
          </w:tcPr>
          <w:p w14:paraId="34D5A296" w14:textId="77777777" w:rsidR="00391CDB" w:rsidRDefault="00ED4501">
            <w:pPr>
              <w:spacing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Подальша підтримка клієнта</w:t>
            </w:r>
          </w:p>
        </w:tc>
        <w:tc>
          <w:tcPr>
            <w:tcW w:w="2111" w:type="dxa"/>
            <w:tcBorders>
              <w:bottom w:val="single" w:sz="8" w:space="0" w:color="000000"/>
              <w:right w:val="single" w:sz="8" w:space="0" w:color="000000"/>
            </w:tcBorders>
            <w:shd w:val="clear" w:color="auto" w:fill="auto"/>
            <w:tcMar>
              <w:top w:w="100" w:type="dxa"/>
              <w:left w:w="100" w:type="dxa"/>
              <w:bottom w:w="100" w:type="dxa"/>
              <w:right w:w="100" w:type="dxa"/>
            </w:tcMar>
          </w:tcPr>
          <w:p w14:paraId="02CB1C34" w14:textId="77777777" w:rsidR="00391CDB" w:rsidRDefault="00ED4501">
            <w:pPr>
              <w:spacing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Канал збуту однорівневий (через роздрібну дистрибуцію)</w:t>
            </w:r>
          </w:p>
        </w:tc>
        <w:tc>
          <w:tcPr>
            <w:tcW w:w="1940" w:type="dxa"/>
            <w:tcBorders>
              <w:bottom w:val="single" w:sz="8" w:space="0" w:color="000000"/>
              <w:right w:val="single" w:sz="8" w:space="0" w:color="000000"/>
            </w:tcBorders>
            <w:shd w:val="clear" w:color="auto" w:fill="auto"/>
            <w:tcMar>
              <w:top w:w="100" w:type="dxa"/>
              <w:left w:w="100" w:type="dxa"/>
              <w:bottom w:w="100" w:type="dxa"/>
              <w:right w:w="100" w:type="dxa"/>
            </w:tcMar>
          </w:tcPr>
          <w:p w14:paraId="4505A3D9" w14:textId="77777777" w:rsidR="00391CDB" w:rsidRDefault="00ED4501">
            <w:pPr>
              <w:spacing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Вертикальна (право власності залишається у розробника ПЗ)</w:t>
            </w:r>
          </w:p>
        </w:tc>
      </w:tr>
    </w:tbl>
    <w:p w14:paraId="2E42D132" w14:textId="77777777" w:rsidR="00391CDB" w:rsidRPr="00DA0D05" w:rsidRDefault="00ED4501">
      <w:pPr>
        <w:spacing w:before="240" w:after="24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54603617" w14:textId="77777777" w:rsidR="00391CDB" w:rsidRPr="00DA0D05" w:rsidRDefault="00ED4501">
      <w:pPr>
        <w:spacing w:before="240" w:after="240" w:line="360" w:lineRule="auto"/>
        <w:ind w:firstLine="720"/>
        <w:jc w:val="right"/>
        <w:rPr>
          <w:rFonts w:ascii="Times New Roman" w:eastAsia="Times New Roman" w:hAnsi="Times New Roman" w:cs="Times New Roman"/>
          <w:sz w:val="28"/>
          <w:szCs w:val="28"/>
        </w:rPr>
      </w:pPr>
      <w:r w:rsidRPr="00DA0D05">
        <w:rPr>
          <w:rFonts w:ascii="Times New Roman" w:eastAsia="Times New Roman" w:hAnsi="Times New Roman" w:cs="Times New Roman"/>
          <w:sz w:val="28"/>
          <w:szCs w:val="28"/>
        </w:rPr>
        <w:t>Таблиця 4.22.</w:t>
      </w:r>
    </w:p>
    <w:p w14:paraId="0A0802C6" w14:textId="77777777" w:rsidR="00391CDB" w:rsidRPr="00DA0D05" w:rsidRDefault="00ED4501">
      <w:pPr>
        <w:spacing w:before="240" w:after="240" w:line="360" w:lineRule="auto"/>
        <w:ind w:firstLine="720"/>
        <w:jc w:val="center"/>
        <w:rPr>
          <w:rFonts w:ascii="Times New Roman" w:eastAsia="Times New Roman" w:hAnsi="Times New Roman" w:cs="Times New Roman"/>
          <w:sz w:val="28"/>
          <w:szCs w:val="28"/>
        </w:rPr>
      </w:pPr>
      <w:r w:rsidRPr="00DA0D05">
        <w:rPr>
          <w:rFonts w:ascii="Times New Roman" w:eastAsia="Times New Roman" w:hAnsi="Times New Roman" w:cs="Times New Roman"/>
          <w:sz w:val="28"/>
          <w:szCs w:val="28"/>
        </w:rPr>
        <w:t>Концепція маркетингових комунікацій</w:t>
      </w:r>
    </w:p>
    <w:tbl>
      <w:tblPr>
        <w:tblStyle w:val="af8"/>
        <w:tblW w:w="96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60"/>
        <w:gridCol w:w="1695"/>
        <w:gridCol w:w="1740"/>
        <w:gridCol w:w="2025"/>
        <w:gridCol w:w="1725"/>
        <w:gridCol w:w="1800"/>
      </w:tblGrid>
      <w:tr w:rsidR="00391CDB" w14:paraId="636DEE76" w14:textId="77777777">
        <w:trPr>
          <w:trHeight w:val="3360"/>
        </w:trPr>
        <w:tc>
          <w:tcPr>
            <w:tcW w:w="66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05F276A" w14:textId="77777777" w:rsidR="00391CDB" w:rsidRDefault="00ED4501">
            <w:pPr>
              <w:spacing w:line="360" w:lineRule="auto"/>
              <w:ind w:left="120"/>
              <w:rPr>
                <w:rFonts w:ascii="Times New Roman" w:eastAsia="Times New Roman" w:hAnsi="Times New Roman" w:cs="Times New Roman"/>
                <w:sz w:val="28"/>
                <w:szCs w:val="28"/>
              </w:rPr>
            </w:pPr>
            <w:r>
              <w:rPr>
                <w:rFonts w:ascii="Times New Roman" w:eastAsia="Times New Roman" w:hAnsi="Times New Roman" w:cs="Times New Roman"/>
                <w:sz w:val="28"/>
                <w:szCs w:val="28"/>
              </w:rPr>
              <w:t>№ п/п</w:t>
            </w:r>
          </w:p>
        </w:tc>
        <w:tc>
          <w:tcPr>
            <w:tcW w:w="169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D780446" w14:textId="77777777" w:rsidR="00391CDB" w:rsidRDefault="00ED4501">
            <w:pPr>
              <w:spacing w:after="24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Специфіка поведінки цільових клієнтів</w:t>
            </w:r>
          </w:p>
          <w:p w14:paraId="5048A129" w14:textId="77777777" w:rsidR="00391CDB" w:rsidRDefault="00ED4501">
            <w:pPr>
              <w:spacing w:before="240" w:line="360" w:lineRule="auto"/>
              <w:ind w:lef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74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D5B706C" w14:textId="77777777" w:rsidR="00391CDB" w:rsidRDefault="00ED4501">
            <w:pPr>
              <w:spacing w:after="24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Канали комунікацій, якими користуються цільові клієнти</w:t>
            </w:r>
          </w:p>
        </w:tc>
        <w:tc>
          <w:tcPr>
            <w:tcW w:w="202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7F4A080" w14:textId="77777777" w:rsidR="00391CDB" w:rsidRDefault="00ED4501">
            <w:pPr>
              <w:spacing w:after="24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позиції, обрані для позиціонування</w:t>
            </w:r>
          </w:p>
        </w:tc>
        <w:tc>
          <w:tcPr>
            <w:tcW w:w="172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EBE09FE" w14:textId="77777777" w:rsidR="00391CDB" w:rsidRDefault="00ED4501">
            <w:pPr>
              <w:spacing w:after="24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рекламного повідомлення</w:t>
            </w:r>
          </w:p>
        </w:tc>
        <w:tc>
          <w:tcPr>
            <w:tcW w:w="180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B9237A7" w14:textId="77777777" w:rsidR="00391CDB" w:rsidRDefault="00ED4501">
            <w:pPr>
              <w:spacing w:after="240"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Концепція рекламного звернення</w:t>
            </w:r>
          </w:p>
        </w:tc>
      </w:tr>
      <w:tr w:rsidR="00391CDB" w14:paraId="2A31127D" w14:textId="77777777">
        <w:trPr>
          <w:trHeight w:val="2960"/>
        </w:trPr>
        <w:tc>
          <w:tcPr>
            <w:tcW w:w="66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B621B2F" w14:textId="77777777" w:rsidR="00391CDB" w:rsidRDefault="00ED4501">
            <w:pPr>
              <w:spacing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w:t>
            </w:r>
          </w:p>
        </w:tc>
        <w:tc>
          <w:tcPr>
            <w:tcW w:w="1695" w:type="dxa"/>
            <w:tcBorders>
              <w:bottom w:val="single" w:sz="8" w:space="0" w:color="000000"/>
              <w:right w:val="single" w:sz="8" w:space="0" w:color="000000"/>
            </w:tcBorders>
            <w:shd w:val="clear" w:color="auto" w:fill="auto"/>
            <w:tcMar>
              <w:top w:w="100" w:type="dxa"/>
              <w:left w:w="100" w:type="dxa"/>
              <w:bottom w:w="100" w:type="dxa"/>
              <w:right w:w="100" w:type="dxa"/>
            </w:tcMar>
          </w:tcPr>
          <w:p w14:paraId="4DB98648" w14:textId="77777777" w:rsidR="00391CDB" w:rsidRDefault="00ED4501">
            <w:pPr>
              <w:spacing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Купують товар на вимогу</w:t>
            </w:r>
          </w:p>
        </w:tc>
        <w:tc>
          <w:tcPr>
            <w:tcW w:w="1740" w:type="dxa"/>
            <w:tcBorders>
              <w:bottom w:val="single" w:sz="8" w:space="0" w:color="000000"/>
              <w:right w:val="single" w:sz="8" w:space="0" w:color="000000"/>
            </w:tcBorders>
            <w:shd w:val="clear" w:color="auto" w:fill="auto"/>
            <w:tcMar>
              <w:top w:w="100" w:type="dxa"/>
              <w:left w:w="100" w:type="dxa"/>
              <w:bottom w:w="100" w:type="dxa"/>
              <w:right w:w="100" w:type="dxa"/>
            </w:tcMar>
          </w:tcPr>
          <w:p w14:paraId="61615870" w14:textId="77777777" w:rsidR="00391CDB" w:rsidRDefault="00ED4501">
            <w:pPr>
              <w:spacing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Соціальні мережі, месенджери</w:t>
            </w:r>
          </w:p>
        </w:tc>
        <w:tc>
          <w:tcPr>
            <w:tcW w:w="2025" w:type="dxa"/>
            <w:tcBorders>
              <w:bottom w:val="single" w:sz="8" w:space="0" w:color="000000"/>
              <w:right w:val="single" w:sz="8" w:space="0" w:color="000000"/>
            </w:tcBorders>
            <w:shd w:val="clear" w:color="auto" w:fill="auto"/>
            <w:tcMar>
              <w:top w:w="100" w:type="dxa"/>
              <w:left w:w="100" w:type="dxa"/>
              <w:bottom w:w="100" w:type="dxa"/>
              <w:right w:w="100" w:type="dxa"/>
            </w:tcMar>
          </w:tcPr>
          <w:p w14:paraId="6E8AAA2F" w14:textId="77777777" w:rsidR="00391CDB" w:rsidRDefault="00ED4501">
            <w:pPr>
              <w:spacing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Надання можливості зручного обліку витрат</w:t>
            </w:r>
          </w:p>
        </w:tc>
        <w:tc>
          <w:tcPr>
            <w:tcW w:w="1725" w:type="dxa"/>
            <w:tcBorders>
              <w:bottom w:val="single" w:sz="8" w:space="0" w:color="000000"/>
              <w:right w:val="single" w:sz="8" w:space="0" w:color="000000"/>
            </w:tcBorders>
            <w:shd w:val="clear" w:color="auto" w:fill="auto"/>
            <w:tcMar>
              <w:top w:w="100" w:type="dxa"/>
              <w:left w:w="100" w:type="dxa"/>
              <w:bottom w:w="100" w:type="dxa"/>
              <w:right w:w="100" w:type="dxa"/>
            </w:tcMar>
          </w:tcPr>
          <w:p w14:paraId="58AFC3AF" w14:textId="77777777" w:rsidR="00391CDB" w:rsidRDefault="00ED4501">
            <w:pPr>
              <w:spacing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Демонстрація основних функцій розробленого продукту</w:t>
            </w:r>
          </w:p>
        </w:tc>
        <w:tc>
          <w:tcPr>
            <w:tcW w:w="1800" w:type="dxa"/>
            <w:tcBorders>
              <w:bottom w:val="single" w:sz="8" w:space="0" w:color="000000"/>
              <w:right w:val="single" w:sz="8" w:space="0" w:color="000000"/>
            </w:tcBorders>
            <w:shd w:val="clear" w:color="auto" w:fill="auto"/>
            <w:tcMar>
              <w:top w:w="100" w:type="dxa"/>
              <w:left w:w="100" w:type="dxa"/>
              <w:bottom w:w="100" w:type="dxa"/>
              <w:right w:w="100" w:type="dxa"/>
            </w:tcMar>
          </w:tcPr>
          <w:p w14:paraId="69F2FF17" w14:textId="77777777" w:rsidR="00391CDB" w:rsidRDefault="00ED4501">
            <w:pPr>
              <w:spacing w:line="36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Охоплення аудиторії, пояснення функцій та можливо-стей розроблено-го продукту та його переваг</w:t>
            </w:r>
          </w:p>
        </w:tc>
      </w:tr>
    </w:tbl>
    <w:p w14:paraId="379F05ED" w14:textId="77777777" w:rsidR="00391CDB" w:rsidRDefault="00ED4501">
      <w:pPr>
        <w:spacing w:before="240" w:after="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6AB317A2" w14:textId="77777777" w:rsidR="0096066E" w:rsidRDefault="0096066E">
      <w:pPr>
        <w:spacing w:before="240" w:after="240" w:line="360" w:lineRule="auto"/>
        <w:rPr>
          <w:rFonts w:ascii="Times New Roman" w:eastAsia="Times New Roman" w:hAnsi="Times New Roman" w:cs="Times New Roman"/>
          <w:sz w:val="28"/>
          <w:szCs w:val="28"/>
        </w:rPr>
      </w:pPr>
    </w:p>
    <w:p w14:paraId="739E8714" w14:textId="77777777" w:rsidR="0096066E" w:rsidRDefault="0096066E">
      <w:pPr>
        <w:spacing w:before="240" w:after="240" w:line="360" w:lineRule="auto"/>
        <w:rPr>
          <w:rFonts w:ascii="Times New Roman" w:eastAsia="Times New Roman" w:hAnsi="Times New Roman" w:cs="Times New Roman"/>
          <w:sz w:val="28"/>
          <w:szCs w:val="28"/>
        </w:rPr>
      </w:pPr>
    </w:p>
    <w:p w14:paraId="23B0F351" w14:textId="77777777" w:rsidR="0096066E" w:rsidRDefault="0096066E">
      <w:pPr>
        <w:spacing w:before="240" w:after="240" w:line="360" w:lineRule="auto"/>
        <w:rPr>
          <w:rFonts w:ascii="Times New Roman" w:eastAsia="Times New Roman" w:hAnsi="Times New Roman" w:cs="Times New Roman"/>
          <w:sz w:val="28"/>
          <w:szCs w:val="28"/>
        </w:rPr>
      </w:pPr>
    </w:p>
    <w:p w14:paraId="56733760" w14:textId="77777777" w:rsidR="0096066E" w:rsidRDefault="0096066E">
      <w:pPr>
        <w:spacing w:before="240" w:after="240" w:line="360" w:lineRule="auto"/>
        <w:rPr>
          <w:rFonts w:ascii="Times New Roman" w:eastAsia="Times New Roman" w:hAnsi="Times New Roman" w:cs="Times New Roman"/>
          <w:sz w:val="28"/>
          <w:szCs w:val="28"/>
        </w:rPr>
      </w:pPr>
    </w:p>
    <w:p w14:paraId="1D204C9F" w14:textId="77777777" w:rsidR="0096066E" w:rsidRDefault="0096066E">
      <w:pPr>
        <w:spacing w:before="240" w:after="240" w:line="360" w:lineRule="auto"/>
        <w:rPr>
          <w:rFonts w:ascii="Times New Roman" w:eastAsia="Times New Roman" w:hAnsi="Times New Roman" w:cs="Times New Roman"/>
          <w:sz w:val="28"/>
          <w:szCs w:val="28"/>
        </w:rPr>
      </w:pPr>
    </w:p>
    <w:p w14:paraId="7B283511" w14:textId="77777777" w:rsidR="0096066E" w:rsidRDefault="0096066E">
      <w:pPr>
        <w:spacing w:before="240" w:after="240" w:line="360" w:lineRule="auto"/>
        <w:rPr>
          <w:rFonts w:ascii="Times New Roman" w:eastAsia="Times New Roman" w:hAnsi="Times New Roman" w:cs="Times New Roman"/>
          <w:sz w:val="28"/>
          <w:szCs w:val="28"/>
        </w:rPr>
      </w:pPr>
    </w:p>
    <w:p w14:paraId="5088CE0D" w14:textId="77777777" w:rsidR="0096066E" w:rsidRDefault="0096066E">
      <w:pPr>
        <w:spacing w:before="240" w:after="240" w:line="360" w:lineRule="auto"/>
        <w:rPr>
          <w:rFonts w:ascii="Times New Roman" w:eastAsia="Times New Roman" w:hAnsi="Times New Roman" w:cs="Times New Roman"/>
          <w:sz w:val="28"/>
          <w:szCs w:val="28"/>
        </w:rPr>
      </w:pPr>
    </w:p>
    <w:p w14:paraId="2B55B2BF" w14:textId="77777777" w:rsidR="0096066E" w:rsidRDefault="0096066E">
      <w:pPr>
        <w:spacing w:before="240" w:after="240" w:line="360" w:lineRule="auto"/>
        <w:rPr>
          <w:rFonts w:ascii="Times New Roman" w:eastAsia="Times New Roman" w:hAnsi="Times New Roman" w:cs="Times New Roman"/>
          <w:sz w:val="28"/>
          <w:szCs w:val="28"/>
        </w:rPr>
      </w:pPr>
    </w:p>
    <w:p w14:paraId="11B7240E" w14:textId="77777777" w:rsidR="0096066E" w:rsidRDefault="0096066E">
      <w:pPr>
        <w:spacing w:before="240" w:after="240" w:line="360" w:lineRule="auto"/>
        <w:rPr>
          <w:rFonts w:ascii="Times New Roman" w:eastAsia="Times New Roman" w:hAnsi="Times New Roman" w:cs="Times New Roman"/>
          <w:sz w:val="28"/>
          <w:szCs w:val="28"/>
        </w:rPr>
      </w:pPr>
    </w:p>
    <w:p w14:paraId="39EED852" w14:textId="77777777" w:rsidR="0096066E" w:rsidRDefault="0096066E">
      <w:pPr>
        <w:spacing w:before="240" w:after="240" w:line="360" w:lineRule="auto"/>
        <w:rPr>
          <w:rFonts w:ascii="Times New Roman" w:eastAsia="Times New Roman" w:hAnsi="Times New Roman" w:cs="Times New Roman"/>
          <w:sz w:val="28"/>
          <w:szCs w:val="28"/>
        </w:rPr>
      </w:pPr>
    </w:p>
    <w:p w14:paraId="1AED9436" w14:textId="77777777" w:rsidR="00391CDB" w:rsidRDefault="00391CDB">
      <w:pPr>
        <w:spacing w:before="240" w:after="160" w:line="360" w:lineRule="auto"/>
        <w:rPr>
          <w:rFonts w:ascii="Times New Roman" w:eastAsia="Times New Roman" w:hAnsi="Times New Roman" w:cs="Times New Roman"/>
          <w:sz w:val="28"/>
          <w:szCs w:val="28"/>
        </w:rPr>
      </w:pPr>
    </w:p>
    <w:p w14:paraId="275BADF7" w14:textId="77777777" w:rsidR="00391CDB" w:rsidRPr="007B5DDC" w:rsidRDefault="00ED4501">
      <w:pPr>
        <w:spacing w:before="240" w:after="160" w:line="360" w:lineRule="auto"/>
        <w:jc w:val="center"/>
        <w:rPr>
          <w:rFonts w:ascii="Times New Roman" w:eastAsia="Times New Roman" w:hAnsi="Times New Roman" w:cs="Times New Roman"/>
          <w:b/>
          <w:sz w:val="32"/>
          <w:szCs w:val="34"/>
        </w:rPr>
      </w:pPr>
      <w:r w:rsidRPr="007B5DDC">
        <w:rPr>
          <w:rFonts w:ascii="Times New Roman" w:eastAsia="Times New Roman" w:hAnsi="Times New Roman" w:cs="Times New Roman"/>
          <w:b/>
          <w:sz w:val="32"/>
          <w:szCs w:val="34"/>
        </w:rPr>
        <w:lastRenderedPageBreak/>
        <w:t>Висновки до розділу 4</w:t>
      </w:r>
    </w:p>
    <w:p w14:paraId="032DA81D" w14:textId="77777777" w:rsidR="00391CDB" w:rsidRDefault="00ED4501" w:rsidP="0025350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Четвертий розділ присвячений розробці стартап-проекту для розроблюваного програмного продукту, зроблено опис проекту, проведено детальний аналіз конкурентів та можливостей, що доступні на даному ринку. Для дослідження в рамках розробки стартап-проекту було виконано наступні завдання:</w:t>
      </w:r>
    </w:p>
    <w:p w14:paraId="099709AD" w14:textId="77777777" w:rsidR="00391CDB" w:rsidRDefault="00ED4501" w:rsidP="00253509">
      <w:pPr>
        <w:spacing w:before="240" w:after="24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Наведено загальний план ідеї проекту для виходу на ринок, описаний функціонал проекту, визначено основних конкурентів та співставлено функціонал конкурентів для визначення переваг розроблюваного продукту над обраними конкурентами.</w:t>
      </w:r>
    </w:p>
    <w:p w14:paraId="025ADA9D" w14:textId="77777777" w:rsidR="00391CDB" w:rsidRDefault="00ED4501" w:rsidP="0025350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Проведено технічний аудит проекту і визначено можливості реалізації програмного продукту</w:t>
      </w:r>
    </w:p>
    <w:p w14:paraId="72817C4F" w14:textId="77777777" w:rsidR="00391CDB" w:rsidRDefault="00ED4501" w:rsidP="0025350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Проаналізовано ринкові можливості для запуску проекту, порівняно перспективи запуску в порівнянні з конкурентами, встановлено план та ринкову стратегію розвитку продукту, визначено цільові групи та способи просування проекту.</w:t>
      </w:r>
    </w:p>
    <w:p w14:paraId="6C8AD7FD" w14:textId="77777777" w:rsidR="00F21159" w:rsidRDefault="00ED4501" w:rsidP="0025350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Розроблено маркетингову програму для просування продукту на ринку, описано способи та основні канали збуту, визначно пріорітетні цільові групи та маркетингові повідомлення для розширення клієнтської бази.</w:t>
      </w:r>
    </w:p>
    <w:p w14:paraId="258D0783" w14:textId="77777777" w:rsidR="00F21159" w:rsidRDefault="00ED4501" w:rsidP="0025350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підсумку, було отримано стартап-проект для запуску розробленого програмного продукту на ринок, отримано навички створення стартап-проектів, побудови маркетингової стратегії та аналізу обраного ринку.</w:t>
      </w:r>
    </w:p>
    <w:p w14:paraId="2E65F725" w14:textId="77777777" w:rsidR="00F21159" w:rsidRDefault="00F21159" w:rsidP="00F21159">
      <w:pPr>
        <w:spacing w:before="240" w:after="240" w:line="360" w:lineRule="auto"/>
        <w:rPr>
          <w:rFonts w:ascii="Times New Roman" w:eastAsia="Times New Roman" w:hAnsi="Times New Roman" w:cs="Times New Roman"/>
          <w:sz w:val="28"/>
          <w:szCs w:val="28"/>
        </w:rPr>
      </w:pPr>
    </w:p>
    <w:p w14:paraId="4961272F" w14:textId="77777777" w:rsidR="00153B01" w:rsidRDefault="00153B01" w:rsidP="00F21159">
      <w:pPr>
        <w:spacing w:before="240" w:after="240" w:line="360" w:lineRule="auto"/>
        <w:jc w:val="center"/>
        <w:rPr>
          <w:rFonts w:ascii="Times New Roman" w:eastAsia="Times New Roman" w:hAnsi="Times New Roman" w:cs="Times New Roman"/>
          <w:b/>
          <w:sz w:val="32"/>
          <w:szCs w:val="28"/>
          <w:lang w:val="uk-UA"/>
        </w:rPr>
      </w:pPr>
    </w:p>
    <w:p w14:paraId="18C71605" w14:textId="5223FB01" w:rsidR="00F21159" w:rsidRPr="00DA0D05" w:rsidRDefault="00F21159" w:rsidP="00F21159">
      <w:pPr>
        <w:spacing w:before="240" w:after="240" w:line="360" w:lineRule="auto"/>
        <w:jc w:val="center"/>
        <w:rPr>
          <w:rFonts w:ascii="Times New Roman" w:eastAsia="Times New Roman" w:hAnsi="Times New Roman" w:cs="Times New Roman"/>
          <w:b/>
          <w:sz w:val="32"/>
          <w:szCs w:val="28"/>
          <w:lang w:val="uk-UA"/>
        </w:rPr>
      </w:pPr>
      <w:r w:rsidRPr="00DA0D05">
        <w:rPr>
          <w:rFonts w:ascii="Times New Roman" w:eastAsia="Times New Roman" w:hAnsi="Times New Roman" w:cs="Times New Roman"/>
          <w:b/>
          <w:sz w:val="32"/>
          <w:szCs w:val="28"/>
          <w:lang w:val="uk-UA"/>
        </w:rPr>
        <w:lastRenderedPageBreak/>
        <w:t>Висновки</w:t>
      </w:r>
    </w:p>
    <w:p w14:paraId="28A46D8C" w14:textId="77777777" w:rsidR="00F21159" w:rsidRPr="00DA0D05" w:rsidRDefault="00F21159" w:rsidP="00F21159">
      <w:pPr>
        <w:pStyle w:val="1"/>
        <w:ind w:firstLine="709"/>
      </w:pPr>
      <w:r w:rsidRPr="00DA0D05">
        <w:t xml:space="preserve">Метою даної магістерської роботи є вивчення </w:t>
      </w:r>
      <w:r w:rsidRPr="00DA0D05">
        <w:rPr>
          <w:lang w:val="en-US"/>
        </w:rPr>
        <w:t>OCR</w:t>
      </w:r>
      <w:r w:rsidRPr="00DA0D05">
        <w:t xml:space="preserve"> систем та пристосування таких систем для використання у мобільному додатку для моніторингу особистого бюджету.</w:t>
      </w:r>
    </w:p>
    <w:p w14:paraId="470B6262" w14:textId="77777777" w:rsidR="00F21159" w:rsidRPr="00DA0D05" w:rsidRDefault="00F21159" w:rsidP="00F21159">
      <w:pPr>
        <w:pStyle w:val="1"/>
        <w:ind w:firstLine="709"/>
        <w:rPr>
          <w:lang w:val="ru-RU"/>
        </w:rPr>
      </w:pPr>
      <w:r w:rsidRPr="00DA0D05">
        <w:rPr>
          <w:lang w:val="ru-RU"/>
        </w:rPr>
        <w:t xml:space="preserve">У першому розділі було описано проблему яку має вирішити розроблений програмний продукт. Було проведено детальний огляд та розібрано основний принцип роботи </w:t>
      </w:r>
      <w:r w:rsidRPr="00DA0D05">
        <w:rPr>
          <w:lang w:val="en-US"/>
        </w:rPr>
        <w:t>OCR</w:t>
      </w:r>
      <w:r w:rsidRPr="00DA0D05">
        <w:rPr>
          <w:lang w:val="ru-RU"/>
        </w:rPr>
        <w:t xml:space="preserve"> </w:t>
      </w:r>
      <w:r w:rsidRPr="00DA0D05">
        <w:t>систем та їх компоненти</w:t>
      </w:r>
      <w:r w:rsidRPr="00DA0D05">
        <w:rPr>
          <w:lang w:val="ru-RU"/>
        </w:rPr>
        <w:t>.</w:t>
      </w:r>
    </w:p>
    <w:p w14:paraId="1ACA313B" w14:textId="77777777" w:rsidR="00F21159" w:rsidRPr="00DA0D05" w:rsidRDefault="00F21159" w:rsidP="00F21159">
      <w:pPr>
        <w:pStyle w:val="1"/>
        <w:ind w:firstLine="709"/>
      </w:pPr>
      <w:r w:rsidRPr="00DA0D05">
        <w:t xml:space="preserve">У другому розділі було детально розібрано готові </w:t>
      </w:r>
      <w:r w:rsidRPr="00DA0D05">
        <w:rPr>
          <w:lang w:val="en-US"/>
        </w:rPr>
        <w:t>OCR</w:t>
      </w:r>
      <w:r w:rsidRPr="00DA0D05">
        <w:rPr>
          <w:lang w:val="ru-RU"/>
        </w:rPr>
        <w:t xml:space="preserve"> </w:t>
      </w:r>
      <w:r w:rsidRPr="00DA0D05">
        <w:t xml:space="preserve">рішення, їх відмінності та особливості. Наведені приклади використання </w:t>
      </w:r>
      <w:r w:rsidRPr="00DA0D05">
        <w:rPr>
          <w:lang w:val="en-US"/>
        </w:rPr>
        <w:t>OCR</w:t>
      </w:r>
      <w:r w:rsidRPr="00DA0D05">
        <w:t xml:space="preserve"> систем для різного виду програм та функціоналу.</w:t>
      </w:r>
    </w:p>
    <w:p w14:paraId="59CF5FED" w14:textId="25929BAD" w:rsidR="00F21159" w:rsidRPr="00DA0D05" w:rsidRDefault="00F21159" w:rsidP="00F21159">
      <w:pPr>
        <w:pStyle w:val="1"/>
        <w:ind w:firstLine="709"/>
      </w:pPr>
      <w:r w:rsidRPr="00DA0D05">
        <w:t xml:space="preserve">У третьому розділі було описано технології та інструменти які будуть використовуватися. Було проведено розробку тестового додатку для сканування чеків на базі </w:t>
      </w:r>
      <w:r w:rsidRPr="00DA0D05">
        <w:rPr>
          <w:lang w:val="en-US"/>
        </w:rPr>
        <w:t>Tesseract</w:t>
      </w:r>
      <w:r w:rsidRPr="00DA0D05">
        <w:rPr>
          <w:lang w:val="ru-RU"/>
        </w:rPr>
        <w:t xml:space="preserve"> </w:t>
      </w:r>
      <w:r w:rsidRPr="00DA0D05">
        <w:rPr>
          <w:lang w:val="en-US"/>
        </w:rPr>
        <w:t>OCR</w:t>
      </w:r>
      <w:r w:rsidRPr="00DA0D05">
        <w:t xml:space="preserve">. Додаток розроблявся на платформу </w:t>
      </w:r>
      <w:r w:rsidRPr="00DA0D05">
        <w:rPr>
          <w:lang w:val="en-US"/>
        </w:rPr>
        <w:t>Android</w:t>
      </w:r>
      <w:r w:rsidRPr="00DA0D05">
        <w:rPr>
          <w:lang w:val="ru-RU"/>
        </w:rPr>
        <w:t xml:space="preserve"> </w:t>
      </w:r>
      <w:r w:rsidR="001A6D5E" w:rsidRPr="00DA0D05">
        <w:rPr>
          <w:lang w:val="ru-RU"/>
        </w:rPr>
        <w:t xml:space="preserve">з </w:t>
      </w:r>
      <w:r w:rsidRPr="00DA0D05">
        <w:t>використ</w:t>
      </w:r>
      <w:r w:rsidR="001A6D5E" w:rsidRPr="00DA0D05">
        <w:t>анням</w:t>
      </w:r>
      <w:r w:rsidRPr="00DA0D05">
        <w:t xml:space="preserve"> мов</w:t>
      </w:r>
      <w:r w:rsidR="001A6D5E" w:rsidRPr="00DA0D05">
        <w:t>и</w:t>
      </w:r>
      <w:r w:rsidRPr="00DA0D05">
        <w:t xml:space="preserve"> програмування </w:t>
      </w:r>
      <w:r w:rsidRPr="00DA0D05">
        <w:rPr>
          <w:lang w:val="en-US"/>
        </w:rPr>
        <w:t>Java</w:t>
      </w:r>
      <w:r w:rsidRPr="00DA0D05">
        <w:rPr>
          <w:lang w:val="ru-RU"/>
        </w:rPr>
        <w:t xml:space="preserve">. </w:t>
      </w:r>
      <w:r w:rsidRPr="00DA0D05">
        <w:t>Було детально розібрано проблеми</w:t>
      </w:r>
      <w:r w:rsidR="001A6D5E" w:rsidRPr="00DA0D05">
        <w:t xml:space="preserve">, що </w:t>
      </w:r>
      <w:r w:rsidRPr="00DA0D05">
        <w:t xml:space="preserve"> </w:t>
      </w:r>
      <w:r w:rsidR="001A6D5E" w:rsidRPr="00DA0D05">
        <w:t xml:space="preserve">виникнули </w:t>
      </w:r>
      <w:r w:rsidRPr="00DA0D05">
        <w:t>у ході розробки</w:t>
      </w:r>
      <w:r w:rsidR="001A6D5E" w:rsidRPr="00DA0D05">
        <w:t xml:space="preserve">, </w:t>
      </w:r>
      <w:r w:rsidRPr="00DA0D05">
        <w:t xml:space="preserve">та </w:t>
      </w:r>
      <w:r w:rsidR="001A6D5E" w:rsidRPr="00DA0D05">
        <w:t xml:space="preserve">знайдені способи </w:t>
      </w:r>
      <w:r w:rsidRPr="00DA0D05">
        <w:t xml:space="preserve">їх </w:t>
      </w:r>
      <w:r w:rsidR="001A6D5E" w:rsidRPr="00DA0D05">
        <w:t>ви</w:t>
      </w:r>
      <w:r w:rsidRPr="00DA0D05">
        <w:t>рішення.</w:t>
      </w:r>
    </w:p>
    <w:p w14:paraId="039FE97C" w14:textId="77777777" w:rsidR="00F21159" w:rsidRPr="00F70690" w:rsidRDefault="00F21159" w:rsidP="00F21159">
      <w:pPr>
        <w:pStyle w:val="1"/>
        <w:ind w:firstLine="709"/>
      </w:pPr>
      <w:r w:rsidRPr="00DA0D05">
        <w:t xml:space="preserve">У четвертому розділі було розроблено стартап-проект згідно теми дисертації. </w:t>
      </w:r>
      <w:r w:rsidRPr="00DA0D05">
        <w:rPr>
          <w:lang w:val="ru-RU"/>
        </w:rPr>
        <w:t xml:space="preserve">Було описано </w:t>
      </w:r>
      <w:r w:rsidRPr="00DA0D05">
        <w:t>ідею проекту, проведено технологічний аудит та проаналізовано ринкові можливості запуску стартапу, було розроблено ринкову стратегію проекту та його маркетингову програму.</w:t>
      </w:r>
    </w:p>
    <w:p w14:paraId="28CCDA1E" w14:textId="45288993" w:rsidR="00F21159" w:rsidRDefault="00F21159">
      <w:pPr>
        <w:spacing w:line="360" w:lineRule="auto"/>
        <w:rPr>
          <w:rFonts w:ascii="Times New Roman" w:eastAsia="Times New Roman" w:hAnsi="Times New Roman" w:cs="Times New Roman"/>
          <w:sz w:val="28"/>
          <w:szCs w:val="28"/>
          <w:lang w:val="uk-UA"/>
        </w:rPr>
      </w:pPr>
    </w:p>
    <w:p w14:paraId="3F329C6D" w14:textId="412527A9" w:rsidR="00B96EBE" w:rsidRDefault="00B96EBE">
      <w:pPr>
        <w:spacing w:line="360" w:lineRule="auto"/>
        <w:rPr>
          <w:rFonts w:ascii="Times New Roman" w:eastAsia="Times New Roman" w:hAnsi="Times New Roman" w:cs="Times New Roman"/>
          <w:sz w:val="28"/>
          <w:szCs w:val="28"/>
          <w:lang w:val="uk-UA"/>
        </w:rPr>
      </w:pPr>
    </w:p>
    <w:p w14:paraId="496F5024" w14:textId="678AFEDF" w:rsidR="00B96EBE" w:rsidRDefault="00B96EBE">
      <w:pPr>
        <w:spacing w:line="360" w:lineRule="auto"/>
        <w:rPr>
          <w:rFonts w:ascii="Times New Roman" w:eastAsia="Times New Roman" w:hAnsi="Times New Roman" w:cs="Times New Roman"/>
          <w:sz w:val="28"/>
          <w:szCs w:val="28"/>
          <w:lang w:val="uk-UA"/>
        </w:rPr>
      </w:pPr>
    </w:p>
    <w:p w14:paraId="5A609FD4" w14:textId="4BAFFAA2" w:rsidR="00B96EBE" w:rsidRDefault="00B96EBE">
      <w:pPr>
        <w:spacing w:line="360" w:lineRule="auto"/>
        <w:rPr>
          <w:rFonts w:ascii="Times New Roman" w:eastAsia="Times New Roman" w:hAnsi="Times New Roman" w:cs="Times New Roman"/>
          <w:sz w:val="28"/>
          <w:szCs w:val="28"/>
          <w:lang w:val="uk-UA"/>
        </w:rPr>
      </w:pPr>
    </w:p>
    <w:p w14:paraId="392EEFFE" w14:textId="7ED9F9C1" w:rsidR="00B96EBE" w:rsidRDefault="00B96EBE">
      <w:pPr>
        <w:spacing w:line="360" w:lineRule="auto"/>
        <w:rPr>
          <w:rFonts w:ascii="Times New Roman" w:eastAsia="Times New Roman" w:hAnsi="Times New Roman" w:cs="Times New Roman"/>
          <w:sz w:val="28"/>
          <w:szCs w:val="28"/>
          <w:lang w:val="uk-UA"/>
        </w:rPr>
      </w:pPr>
    </w:p>
    <w:p w14:paraId="0B4F5EEC" w14:textId="1940CDBD" w:rsidR="00B96EBE" w:rsidRDefault="00B96EBE">
      <w:pPr>
        <w:spacing w:line="360" w:lineRule="auto"/>
        <w:rPr>
          <w:rFonts w:ascii="Times New Roman" w:eastAsia="Times New Roman" w:hAnsi="Times New Roman" w:cs="Times New Roman"/>
          <w:sz w:val="28"/>
          <w:szCs w:val="28"/>
          <w:lang w:val="uk-UA"/>
        </w:rPr>
      </w:pPr>
    </w:p>
    <w:p w14:paraId="66217CF6" w14:textId="0E5BF968" w:rsidR="00B96EBE" w:rsidRDefault="00B96EBE">
      <w:pPr>
        <w:spacing w:line="360" w:lineRule="auto"/>
        <w:rPr>
          <w:rFonts w:ascii="Times New Roman" w:eastAsia="Times New Roman" w:hAnsi="Times New Roman" w:cs="Times New Roman"/>
          <w:sz w:val="28"/>
          <w:szCs w:val="28"/>
          <w:lang w:val="uk-UA"/>
        </w:rPr>
      </w:pPr>
    </w:p>
    <w:p w14:paraId="3676EBEE" w14:textId="5F87C89F" w:rsidR="00B96EBE" w:rsidRDefault="00B96EBE">
      <w:pPr>
        <w:spacing w:line="360" w:lineRule="auto"/>
        <w:rPr>
          <w:rFonts w:ascii="Times New Roman" w:eastAsia="Times New Roman" w:hAnsi="Times New Roman" w:cs="Times New Roman"/>
          <w:sz w:val="28"/>
          <w:szCs w:val="28"/>
          <w:lang w:val="uk-UA"/>
        </w:rPr>
      </w:pPr>
    </w:p>
    <w:p w14:paraId="4589534D" w14:textId="77777777" w:rsidR="00B96EBE" w:rsidRPr="00F1424A" w:rsidRDefault="00B96EBE" w:rsidP="004D0866">
      <w:pPr>
        <w:pStyle w:val="afa"/>
        <w:jc w:val="center"/>
      </w:pPr>
      <w:bookmarkStart w:id="27" w:name="_Toc23500288"/>
      <w:bookmarkStart w:id="28" w:name="_Toc25062558"/>
      <w:r w:rsidRPr="00F1424A">
        <w:rPr>
          <w:caps w:val="0"/>
        </w:rPr>
        <w:lastRenderedPageBreak/>
        <w:t>СПИСОК ВИКОРИСТАНИХ ДЖЕРЕЛ</w:t>
      </w:r>
      <w:bookmarkEnd w:id="27"/>
      <w:bookmarkEnd w:id="28"/>
    </w:p>
    <w:p w14:paraId="404D95D4" w14:textId="281A7133" w:rsidR="00B96EBE" w:rsidRPr="00A050EA" w:rsidRDefault="00B96EBE" w:rsidP="004D0866">
      <w:pPr>
        <w:pStyle w:val="1"/>
        <w:numPr>
          <w:ilvl w:val="0"/>
          <w:numId w:val="9"/>
        </w:numPr>
        <w:ind w:left="0" w:firstLine="709"/>
        <w:rPr>
          <w:szCs w:val="28"/>
        </w:rPr>
      </w:pPr>
      <w:r>
        <w:rPr>
          <w:szCs w:val="28"/>
          <w:lang w:val="en-US"/>
        </w:rPr>
        <w:t>ExplainThatStuff</w:t>
      </w:r>
      <w:r w:rsidRPr="00F1424A">
        <w:rPr>
          <w:szCs w:val="28"/>
        </w:rPr>
        <w:t xml:space="preserve"> [Електронний ресурс]</w:t>
      </w:r>
      <w:r w:rsidRPr="00B96EBE">
        <w:rPr>
          <w:szCs w:val="28"/>
          <w:lang w:val="ru-RU"/>
        </w:rPr>
        <w:t xml:space="preserve"> </w:t>
      </w:r>
      <w:r w:rsidRPr="00F1424A">
        <w:rPr>
          <w:szCs w:val="28"/>
        </w:rPr>
        <w:t xml:space="preserve">– Режим доступу до ресурсу: </w:t>
      </w:r>
      <w:hyperlink r:id="rId27" w:history="1">
        <w:r w:rsidRPr="00B96EBE">
          <w:rPr>
            <w:rStyle w:val="Hyperlink"/>
          </w:rPr>
          <w:t>https://www.explainthatstuff.com/how-ocr-works.</w:t>
        </w:r>
        <w:r w:rsidRPr="00B96EBE">
          <w:rPr>
            <w:rStyle w:val="Hyperlink"/>
          </w:rPr>
          <w:t>h</w:t>
        </w:r>
        <w:r w:rsidRPr="00B96EBE">
          <w:rPr>
            <w:rStyle w:val="Hyperlink"/>
          </w:rPr>
          <w:t>tml</w:t>
        </w:r>
      </w:hyperlink>
      <w:r w:rsidRPr="00F1424A">
        <w:rPr>
          <w:szCs w:val="28"/>
        </w:rPr>
        <w:t>.</w:t>
      </w:r>
    </w:p>
    <w:p w14:paraId="4E809027" w14:textId="77777777" w:rsidR="004D0866" w:rsidRPr="004D0866" w:rsidRDefault="004D0866" w:rsidP="004D0866">
      <w:pPr>
        <w:pStyle w:val="ListParagraph"/>
        <w:numPr>
          <w:ilvl w:val="0"/>
          <w:numId w:val="9"/>
        </w:numPr>
        <w:spacing w:line="360" w:lineRule="auto"/>
        <w:ind w:left="0" w:firstLine="709"/>
        <w:rPr>
          <w:rFonts w:ascii="Times New Roman" w:eastAsiaTheme="minorHAnsi" w:hAnsi="Times New Roman" w:cstheme="minorBidi"/>
          <w:sz w:val="28"/>
          <w:szCs w:val="28"/>
          <w:lang w:val="en-US" w:eastAsia="en-US"/>
        </w:rPr>
      </w:pPr>
      <w:r w:rsidRPr="004D0866">
        <w:rPr>
          <w:rFonts w:ascii="Times New Roman" w:eastAsiaTheme="minorHAnsi" w:hAnsi="Times New Roman" w:cstheme="minorBidi"/>
          <w:sz w:val="28"/>
          <w:szCs w:val="28"/>
          <w:lang w:val="en-US" w:eastAsia="en-US"/>
        </w:rPr>
        <w:t>Line Eikvil “Optical Character Recognition” – 54 c.</w:t>
      </w:r>
    </w:p>
    <w:p w14:paraId="772864BC" w14:textId="3DAC2A45" w:rsidR="00B96EBE" w:rsidRPr="004D0866" w:rsidRDefault="004D0866" w:rsidP="004D0866">
      <w:pPr>
        <w:pStyle w:val="1"/>
        <w:numPr>
          <w:ilvl w:val="0"/>
          <w:numId w:val="9"/>
        </w:numPr>
        <w:ind w:left="0" w:firstLine="709"/>
        <w:rPr>
          <w:szCs w:val="28"/>
          <w:lang w:val="ru-RU"/>
        </w:rPr>
      </w:pPr>
      <w:r w:rsidRPr="004D0866">
        <w:rPr>
          <w:szCs w:val="28"/>
        </w:rPr>
        <w:t>Порівняння програмного забезпечення для оптичного розпізнавання символів</w:t>
      </w:r>
      <w:r w:rsidR="00B96EBE" w:rsidRPr="003440D2">
        <w:rPr>
          <w:szCs w:val="28"/>
        </w:rPr>
        <w:t xml:space="preserve"> </w:t>
      </w:r>
      <w:r w:rsidR="00B96EBE" w:rsidRPr="00171D11">
        <w:rPr>
          <w:szCs w:val="28"/>
        </w:rPr>
        <w:t>[Електронний ресурс] – Режим доступу до ресурсу:</w:t>
      </w:r>
      <w:r>
        <w:rPr>
          <w:szCs w:val="28"/>
        </w:rPr>
        <w:t xml:space="preserve"> </w:t>
      </w:r>
      <w:hyperlink r:id="rId28" w:history="1">
        <w:r w:rsidRPr="004D0866">
          <w:rPr>
            <w:rStyle w:val="Hyperlink"/>
            <w:szCs w:val="28"/>
            <w:lang w:val="ru-RU"/>
          </w:rPr>
          <w:t>https://uk.wikipedia.org/wiki/Порівняння_програмного_забезпечення_для_оптичного_розпізнавання_символів</w:t>
        </w:r>
      </w:hyperlink>
    </w:p>
    <w:p w14:paraId="10DE7156" w14:textId="6ADF74F1" w:rsidR="004D0866" w:rsidRDefault="004D0866" w:rsidP="004D0866">
      <w:pPr>
        <w:pStyle w:val="1"/>
        <w:numPr>
          <w:ilvl w:val="0"/>
          <w:numId w:val="9"/>
        </w:numPr>
        <w:ind w:left="0" w:firstLine="709"/>
        <w:rPr>
          <w:szCs w:val="28"/>
          <w:lang w:val="en-US"/>
        </w:rPr>
      </w:pPr>
      <w:r>
        <w:rPr>
          <w:szCs w:val="28"/>
          <w:lang w:val="en-US"/>
        </w:rPr>
        <w:t>Ray Smith Google Inc. “</w:t>
      </w:r>
      <w:r w:rsidRPr="004D0866">
        <w:rPr>
          <w:szCs w:val="28"/>
          <w:lang w:val="en-US"/>
        </w:rPr>
        <w:t>An Overview of the Tesseract OCR Engine</w:t>
      </w:r>
      <w:r>
        <w:rPr>
          <w:szCs w:val="28"/>
          <w:lang w:val="en-US"/>
        </w:rPr>
        <w:t>”</w:t>
      </w:r>
      <w:r w:rsidR="00633039">
        <w:rPr>
          <w:szCs w:val="28"/>
          <w:lang w:val="en-US"/>
        </w:rPr>
        <w:t xml:space="preserve"> </w:t>
      </w:r>
    </w:p>
    <w:p w14:paraId="1996420E" w14:textId="11D7AFF7" w:rsidR="00633039" w:rsidRDefault="00633039" w:rsidP="00633039">
      <w:pPr>
        <w:pStyle w:val="1"/>
        <w:numPr>
          <w:ilvl w:val="0"/>
          <w:numId w:val="9"/>
        </w:numPr>
        <w:ind w:left="0" w:firstLine="709"/>
        <w:jc w:val="left"/>
        <w:rPr>
          <w:szCs w:val="28"/>
          <w:lang w:val="en-US"/>
        </w:rPr>
      </w:pPr>
      <w:r>
        <w:rPr>
          <w:szCs w:val="28"/>
          <w:lang w:val="en-US"/>
        </w:rPr>
        <w:t>Tutorialspoint: Android - Overview</w:t>
      </w:r>
      <w:r w:rsidRPr="003440D2">
        <w:rPr>
          <w:szCs w:val="28"/>
        </w:rPr>
        <w:t xml:space="preserve"> </w:t>
      </w:r>
      <w:r w:rsidRPr="00171D11">
        <w:rPr>
          <w:szCs w:val="28"/>
        </w:rPr>
        <w:t>[Електро</w:t>
      </w:r>
      <w:r>
        <w:rPr>
          <w:szCs w:val="28"/>
        </w:rPr>
        <w:t xml:space="preserve">нний ресурс] – Режим доступу до </w:t>
      </w:r>
      <w:r w:rsidRPr="00171D11">
        <w:rPr>
          <w:szCs w:val="28"/>
        </w:rPr>
        <w:t>ресурсу</w:t>
      </w:r>
      <w:r>
        <w:rPr>
          <w:szCs w:val="28"/>
          <w:lang w:val="en-US"/>
        </w:rPr>
        <w:t xml:space="preserve"> </w:t>
      </w:r>
      <w:r w:rsidRPr="00171D11">
        <w:rPr>
          <w:szCs w:val="28"/>
        </w:rPr>
        <w:t>:</w:t>
      </w:r>
      <w:r>
        <w:rPr>
          <w:szCs w:val="28"/>
          <w:lang w:val="en-US"/>
        </w:rPr>
        <w:t xml:space="preserve"> </w:t>
      </w:r>
      <w:hyperlink r:id="rId29" w:history="1">
        <w:r w:rsidRPr="00633039">
          <w:rPr>
            <w:rStyle w:val="Hyperlink"/>
            <w:szCs w:val="28"/>
            <w:lang w:val="en-US"/>
          </w:rPr>
          <w:t>https://www.tutorialspoint.com/android/android_overview.htm</w:t>
        </w:r>
      </w:hyperlink>
    </w:p>
    <w:p w14:paraId="1A865F7D" w14:textId="7B599E38" w:rsidR="00633039" w:rsidRDefault="00633039" w:rsidP="00633039">
      <w:pPr>
        <w:pStyle w:val="ListParagraph"/>
        <w:numPr>
          <w:ilvl w:val="0"/>
          <w:numId w:val="9"/>
        </w:numPr>
        <w:ind w:left="0" w:firstLine="709"/>
        <w:rPr>
          <w:rFonts w:ascii="Times New Roman" w:eastAsiaTheme="minorHAnsi" w:hAnsi="Times New Roman" w:cstheme="minorBidi"/>
          <w:sz w:val="28"/>
          <w:szCs w:val="28"/>
          <w:lang w:val="ru-RU" w:eastAsia="en-US"/>
        </w:rPr>
      </w:pPr>
      <w:r w:rsidRPr="00633039">
        <w:rPr>
          <w:rFonts w:ascii="Times New Roman" w:eastAsiaTheme="minorHAnsi" w:hAnsi="Times New Roman" w:cstheme="minorBidi"/>
          <w:sz w:val="28"/>
          <w:szCs w:val="28"/>
          <w:lang w:val="ru-RU" w:eastAsia="en-US"/>
        </w:rPr>
        <w:t xml:space="preserve">Gradle [Електронний ресурс] – Режим доступу до ресурсу: </w:t>
      </w:r>
      <w:hyperlink r:id="rId30" w:history="1">
        <w:r w:rsidRPr="00633039">
          <w:rPr>
            <w:rStyle w:val="Hyperlink"/>
            <w:rFonts w:ascii="Times New Roman" w:eastAsiaTheme="minorHAnsi" w:hAnsi="Times New Roman" w:cstheme="minorBidi"/>
            <w:sz w:val="28"/>
            <w:szCs w:val="28"/>
            <w:lang w:val="ru-RU" w:eastAsia="en-US"/>
          </w:rPr>
          <w:t>https://en.wikipedia.org/wiki/Gradle</w:t>
        </w:r>
      </w:hyperlink>
    </w:p>
    <w:p w14:paraId="3817BF75" w14:textId="096DF2BA" w:rsidR="00633039" w:rsidRPr="00633039" w:rsidRDefault="00633039" w:rsidP="00633039">
      <w:pPr>
        <w:pStyle w:val="ListParagraph"/>
        <w:numPr>
          <w:ilvl w:val="0"/>
          <w:numId w:val="9"/>
        </w:numPr>
        <w:ind w:left="0"/>
        <w:rPr>
          <w:rFonts w:ascii="Times New Roman" w:eastAsiaTheme="minorHAnsi" w:hAnsi="Times New Roman" w:cstheme="minorBidi"/>
          <w:sz w:val="28"/>
          <w:szCs w:val="28"/>
          <w:lang w:val="ru-RU" w:eastAsia="en-US"/>
        </w:rPr>
      </w:pPr>
      <w:r>
        <w:rPr>
          <w:rFonts w:ascii="Times New Roman" w:eastAsiaTheme="minorHAnsi" w:hAnsi="Times New Roman" w:cstheme="minorBidi"/>
          <w:sz w:val="28"/>
          <w:szCs w:val="28"/>
          <w:lang w:val="uk-UA" w:eastAsia="en-US"/>
        </w:rPr>
        <w:t xml:space="preserve">Регулярний вираз </w:t>
      </w:r>
      <w:r w:rsidRPr="00633039">
        <w:rPr>
          <w:rFonts w:ascii="Times New Roman" w:eastAsiaTheme="minorHAnsi" w:hAnsi="Times New Roman" w:cstheme="minorBidi"/>
          <w:sz w:val="28"/>
          <w:szCs w:val="28"/>
          <w:lang w:val="ru-RU" w:eastAsia="en-US"/>
        </w:rPr>
        <w:t xml:space="preserve">[Електронний ресурс] – Режим доступу до ресурсу: </w:t>
      </w:r>
      <w:hyperlink r:id="rId31" w:history="1">
        <w:r w:rsidRPr="00633039">
          <w:rPr>
            <w:rStyle w:val="Hyperlink"/>
            <w:rFonts w:ascii="Times New Roman" w:eastAsiaTheme="minorHAnsi" w:hAnsi="Times New Roman" w:cstheme="minorBidi"/>
            <w:sz w:val="28"/>
            <w:szCs w:val="28"/>
            <w:lang w:val="uk-UA" w:eastAsia="en-US"/>
          </w:rPr>
          <w:t>https://uk.wikipedia.org/wiki/</w:t>
        </w:r>
        <w:r w:rsidRPr="00633039">
          <w:rPr>
            <w:rStyle w:val="Hyperlink"/>
          </w:rPr>
          <w:t xml:space="preserve"> </w:t>
        </w:r>
        <w:r w:rsidRPr="00633039">
          <w:rPr>
            <w:rStyle w:val="Hyperlink"/>
            <w:rFonts w:ascii="Times New Roman" w:eastAsiaTheme="minorHAnsi" w:hAnsi="Times New Roman" w:cstheme="minorBidi"/>
            <w:sz w:val="28"/>
            <w:szCs w:val="28"/>
            <w:lang w:val="uk-UA" w:eastAsia="en-US"/>
          </w:rPr>
          <w:t>Регулярний_вираз</w:t>
        </w:r>
      </w:hyperlink>
    </w:p>
    <w:p w14:paraId="51F6F311" w14:textId="04051CD8" w:rsidR="004D0866" w:rsidRDefault="004D0866" w:rsidP="004D0866">
      <w:pPr>
        <w:pStyle w:val="1"/>
        <w:rPr>
          <w:szCs w:val="28"/>
          <w:lang w:val="ru-RU"/>
        </w:rPr>
      </w:pPr>
    </w:p>
    <w:p w14:paraId="53304057" w14:textId="768387E3" w:rsidR="009F7601" w:rsidRDefault="009F7601" w:rsidP="004D0866">
      <w:pPr>
        <w:pStyle w:val="1"/>
        <w:rPr>
          <w:szCs w:val="28"/>
          <w:lang w:val="ru-RU"/>
        </w:rPr>
      </w:pPr>
    </w:p>
    <w:p w14:paraId="2F010B06" w14:textId="181E48A9" w:rsidR="009F7601" w:rsidRDefault="009F7601" w:rsidP="004D0866">
      <w:pPr>
        <w:pStyle w:val="1"/>
        <w:rPr>
          <w:szCs w:val="28"/>
          <w:lang w:val="ru-RU"/>
        </w:rPr>
      </w:pPr>
    </w:p>
    <w:p w14:paraId="5CD6498B" w14:textId="26E6E624" w:rsidR="009F7601" w:rsidRDefault="009F7601" w:rsidP="004D0866">
      <w:pPr>
        <w:pStyle w:val="1"/>
        <w:rPr>
          <w:szCs w:val="28"/>
          <w:lang w:val="ru-RU"/>
        </w:rPr>
      </w:pPr>
    </w:p>
    <w:p w14:paraId="0317CB1F" w14:textId="18456654" w:rsidR="009F7601" w:rsidRDefault="009F7601" w:rsidP="004D0866">
      <w:pPr>
        <w:pStyle w:val="1"/>
        <w:rPr>
          <w:szCs w:val="28"/>
          <w:lang w:val="ru-RU"/>
        </w:rPr>
      </w:pPr>
    </w:p>
    <w:p w14:paraId="39736F12" w14:textId="7856E203" w:rsidR="009F7601" w:rsidRDefault="009F7601" w:rsidP="004D0866">
      <w:pPr>
        <w:pStyle w:val="1"/>
        <w:rPr>
          <w:szCs w:val="28"/>
          <w:lang w:val="ru-RU"/>
        </w:rPr>
      </w:pPr>
    </w:p>
    <w:p w14:paraId="382974B7" w14:textId="12B03D74" w:rsidR="009F7601" w:rsidRDefault="009F7601" w:rsidP="004D0866">
      <w:pPr>
        <w:pStyle w:val="1"/>
        <w:rPr>
          <w:szCs w:val="28"/>
          <w:lang w:val="ru-RU"/>
        </w:rPr>
      </w:pPr>
    </w:p>
    <w:p w14:paraId="0E32351B" w14:textId="3F721AEF" w:rsidR="009F7601" w:rsidRDefault="009F7601" w:rsidP="004D0866">
      <w:pPr>
        <w:pStyle w:val="1"/>
        <w:rPr>
          <w:szCs w:val="28"/>
          <w:lang w:val="ru-RU"/>
        </w:rPr>
      </w:pPr>
    </w:p>
    <w:p w14:paraId="178027D5" w14:textId="659B4921" w:rsidR="009F7601" w:rsidRDefault="009F7601" w:rsidP="004D0866">
      <w:pPr>
        <w:pStyle w:val="1"/>
        <w:rPr>
          <w:szCs w:val="28"/>
          <w:lang w:val="ru-RU"/>
        </w:rPr>
      </w:pPr>
    </w:p>
    <w:p w14:paraId="11517578" w14:textId="0F6AA30C" w:rsidR="009F7601" w:rsidRDefault="009F7601" w:rsidP="004D0866">
      <w:pPr>
        <w:pStyle w:val="1"/>
        <w:rPr>
          <w:szCs w:val="28"/>
          <w:lang w:val="ru-RU"/>
        </w:rPr>
      </w:pPr>
    </w:p>
    <w:p w14:paraId="08FDBAF6" w14:textId="29C038EF" w:rsidR="009F7601" w:rsidRDefault="009F7601" w:rsidP="004D0866">
      <w:pPr>
        <w:pStyle w:val="1"/>
        <w:rPr>
          <w:szCs w:val="28"/>
          <w:lang w:val="ru-RU"/>
        </w:rPr>
      </w:pPr>
    </w:p>
    <w:p w14:paraId="4E54F2C7" w14:textId="36D6ADEF" w:rsidR="009F7601" w:rsidRDefault="009F7601" w:rsidP="004D0866">
      <w:pPr>
        <w:pStyle w:val="1"/>
        <w:rPr>
          <w:szCs w:val="28"/>
          <w:lang w:val="ru-RU"/>
        </w:rPr>
      </w:pPr>
    </w:p>
    <w:p w14:paraId="64DB8742" w14:textId="68C0A7A7" w:rsidR="009F7601" w:rsidRDefault="009F7601" w:rsidP="004D0866">
      <w:pPr>
        <w:pStyle w:val="1"/>
        <w:rPr>
          <w:szCs w:val="28"/>
          <w:lang w:val="ru-RU"/>
        </w:rPr>
      </w:pPr>
    </w:p>
    <w:p w14:paraId="41EC9433" w14:textId="7F83DCA8" w:rsidR="009F7601" w:rsidRDefault="009F7601" w:rsidP="004D0866">
      <w:pPr>
        <w:pStyle w:val="1"/>
        <w:rPr>
          <w:szCs w:val="28"/>
          <w:lang w:val="ru-RU"/>
        </w:rPr>
      </w:pPr>
    </w:p>
    <w:p w14:paraId="00B518A3" w14:textId="7A46F27D" w:rsidR="009F7601" w:rsidRDefault="009F7601" w:rsidP="004D0866">
      <w:pPr>
        <w:pStyle w:val="1"/>
        <w:rPr>
          <w:szCs w:val="28"/>
          <w:lang w:val="ru-RU"/>
        </w:rPr>
      </w:pPr>
    </w:p>
    <w:p w14:paraId="0ED1A624" w14:textId="0EE054F1" w:rsidR="009F7601" w:rsidRDefault="009F7601" w:rsidP="004D0866">
      <w:pPr>
        <w:pStyle w:val="1"/>
        <w:rPr>
          <w:szCs w:val="28"/>
          <w:lang w:val="ru-RU"/>
        </w:rPr>
      </w:pPr>
    </w:p>
    <w:p w14:paraId="4F2750D4" w14:textId="2FC7F48D" w:rsidR="009F7601" w:rsidRDefault="009F7601" w:rsidP="004D0866">
      <w:pPr>
        <w:pStyle w:val="1"/>
        <w:rPr>
          <w:szCs w:val="28"/>
          <w:lang w:val="ru-RU"/>
        </w:rPr>
      </w:pPr>
    </w:p>
    <w:p w14:paraId="24FD9912" w14:textId="51669974" w:rsidR="009F7601" w:rsidRDefault="009F7601" w:rsidP="004D0866">
      <w:pPr>
        <w:pStyle w:val="1"/>
        <w:rPr>
          <w:szCs w:val="28"/>
          <w:lang w:val="ru-RU"/>
        </w:rPr>
      </w:pPr>
    </w:p>
    <w:p w14:paraId="6819E7E8" w14:textId="57004D43" w:rsidR="009F7601" w:rsidRDefault="009F7601" w:rsidP="004D0866">
      <w:pPr>
        <w:pStyle w:val="1"/>
        <w:rPr>
          <w:szCs w:val="28"/>
          <w:lang w:val="ru-RU"/>
        </w:rPr>
      </w:pPr>
    </w:p>
    <w:p w14:paraId="41A0E20D" w14:textId="645E6C2E" w:rsidR="009F7601" w:rsidRDefault="009F7601" w:rsidP="004D0866">
      <w:pPr>
        <w:pStyle w:val="1"/>
        <w:rPr>
          <w:szCs w:val="28"/>
          <w:lang w:val="ru-RU"/>
        </w:rPr>
      </w:pPr>
    </w:p>
    <w:p w14:paraId="15690737" w14:textId="122C3EBA" w:rsidR="009F7601" w:rsidRDefault="009F7601" w:rsidP="004D0866">
      <w:pPr>
        <w:pStyle w:val="1"/>
        <w:rPr>
          <w:szCs w:val="28"/>
          <w:lang w:val="ru-RU"/>
        </w:rPr>
      </w:pPr>
    </w:p>
    <w:p w14:paraId="466F2F4D" w14:textId="6A3A2D50" w:rsidR="009F7601" w:rsidRDefault="009F7601" w:rsidP="004D0866">
      <w:pPr>
        <w:pStyle w:val="1"/>
        <w:rPr>
          <w:szCs w:val="28"/>
          <w:lang w:val="ru-RU"/>
        </w:rPr>
      </w:pPr>
    </w:p>
    <w:p w14:paraId="54E93C44" w14:textId="1DC028DF" w:rsidR="009F7601" w:rsidRDefault="009F7601" w:rsidP="004D0866">
      <w:pPr>
        <w:pStyle w:val="1"/>
        <w:rPr>
          <w:szCs w:val="28"/>
          <w:lang w:val="ru-RU"/>
        </w:rPr>
      </w:pPr>
    </w:p>
    <w:p w14:paraId="6FECC0B6" w14:textId="758DC79D" w:rsidR="009F7601" w:rsidRDefault="009F7601" w:rsidP="004D0866">
      <w:pPr>
        <w:pStyle w:val="1"/>
        <w:rPr>
          <w:szCs w:val="28"/>
          <w:lang w:val="ru-RU"/>
        </w:rPr>
      </w:pPr>
    </w:p>
    <w:p w14:paraId="1482CEBE" w14:textId="5C349441" w:rsidR="009F7601" w:rsidRDefault="009F7601" w:rsidP="004D0866">
      <w:pPr>
        <w:pStyle w:val="1"/>
        <w:rPr>
          <w:szCs w:val="28"/>
          <w:lang w:val="ru-RU"/>
        </w:rPr>
      </w:pPr>
    </w:p>
    <w:p w14:paraId="35878818" w14:textId="33F86DE3" w:rsidR="009F7601" w:rsidRDefault="009F7601" w:rsidP="004D0866">
      <w:pPr>
        <w:pStyle w:val="1"/>
        <w:rPr>
          <w:szCs w:val="28"/>
          <w:lang w:val="ru-RU"/>
        </w:rPr>
      </w:pPr>
    </w:p>
    <w:p w14:paraId="2D2E1DE8" w14:textId="77777777" w:rsidR="009F7601" w:rsidRPr="00F1424A" w:rsidRDefault="009F7601" w:rsidP="009F7601">
      <w:pPr>
        <w:pStyle w:val="a"/>
        <w:numPr>
          <w:ilvl w:val="0"/>
          <w:numId w:val="0"/>
        </w:numPr>
      </w:pPr>
      <w:bookmarkStart w:id="29" w:name="_Toc25062559"/>
      <w:r w:rsidRPr="00F1424A">
        <w:t>ДОДАТОК А                                                                                                  ЛІСТИНГ СИСТЕМИ</w:t>
      </w:r>
      <w:bookmarkEnd w:id="29"/>
    </w:p>
    <w:p w14:paraId="5C9C6864" w14:textId="14A94BD9" w:rsidR="009F7601" w:rsidRDefault="009F7601" w:rsidP="004D0866">
      <w:pPr>
        <w:pStyle w:val="1"/>
        <w:rPr>
          <w:szCs w:val="28"/>
          <w:lang w:val="ru-RU"/>
        </w:rPr>
      </w:pPr>
    </w:p>
    <w:p w14:paraId="3DCF8086" w14:textId="6A3FD0CA" w:rsidR="009F7601" w:rsidRDefault="009F7601" w:rsidP="004D0866">
      <w:pPr>
        <w:pStyle w:val="1"/>
        <w:rPr>
          <w:szCs w:val="28"/>
          <w:lang w:val="ru-RU"/>
        </w:rPr>
      </w:pPr>
    </w:p>
    <w:p w14:paraId="2D39D284" w14:textId="10A21EA6" w:rsidR="009F7601" w:rsidRDefault="009F7601" w:rsidP="004D0866">
      <w:pPr>
        <w:pStyle w:val="1"/>
        <w:rPr>
          <w:szCs w:val="28"/>
          <w:lang w:val="ru-RU"/>
        </w:rPr>
      </w:pPr>
    </w:p>
    <w:p w14:paraId="367E7A75" w14:textId="36110E53" w:rsidR="009F7601" w:rsidRDefault="009F7601" w:rsidP="004D0866">
      <w:pPr>
        <w:pStyle w:val="1"/>
        <w:rPr>
          <w:szCs w:val="28"/>
          <w:lang w:val="ru-RU"/>
        </w:rPr>
      </w:pPr>
    </w:p>
    <w:p w14:paraId="475F62B0" w14:textId="77777777" w:rsidR="00EC5A59" w:rsidRDefault="00EC5A59" w:rsidP="004D0866">
      <w:pPr>
        <w:pStyle w:val="1"/>
        <w:rPr>
          <w:szCs w:val="28"/>
          <w:lang w:val="ru-RU"/>
        </w:rPr>
      </w:pPr>
    </w:p>
    <w:p w14:paraId="220DE63C" w14:textId="740EE76E" w:rsidR="009F7601" w:rsidRDefault="009F7601" w:rsidP="004D0866">
      <w:pPr>
        <w:pStyle w:val="1"/>
        <w:rPr>
          <w:szCs w:val="28"/>
          <w:lang w:val="ru-RU"/>
        </w:rPr>
      </w:pPr>
    </w:p>
    <w:p w14:paraId="7AD152C8" w14:textId="646541F9" w:rsidR="009F7601" w:rsidRDefault="009F7601" w:rsidP="004D0866">
      <w:pPr>
        <w:pStyle w:val="1"/>
        <w:rPr>
          <w:szCs w:val="28"/>
          <w:lang w:val="ru-RU"/>
        </w:rPr>
      </w:pPr>
    </w:p>
    <w:p w14:paraId="1BA0DC6E" w14:textId="020C58F7" w:rsidR="009F7601" w:rsidRDefault="009F7601" w:rsidP="004D0866">
      <w:pPr>
        <w:pStyle w:val="1"/>
        <w:rPr>
          <w:szCs w:val="28"/>
          <w:lang w:val="ru-RU"/>
        </w:rPr>
      </w:pPr>
    </w:p>
    <w:p w14:paraId="2EBD9E20" w14:textId="48C00182" w:rsidR="009F7601" w:rsidRDefault="009F7601" w:rsidP="004D0866">
      <w:pPr>
        <w:pStyle w:val="1"/>
        <w:rPr>
          <w:szCs w:val="28"/>
          <w:lang w:val="ru-RU"/>
        </w:rPr>
      </w:pPr>
    </w:p>
    <w:p w14:paraId="0906BC1C" w14:textId="5D8542C9" w:rsidR="009F7601" w:rsidRDefault="009F7601" w:rsidP="004D0866">
      <w:pPr>
        <w:pStyle w:val="1"/>
        <w:rPr>
          <w:szCs w:val="28"/>
          <w:lang w:val="ru-RU"/>
        </w:rPr>
      </w:pPr>
    </w:p>
    <w:p w14:paraId="5C60122D" w14:textId="377CADD6" w:rsidR="009F7601" w:rsidRDefault="009F7601" w:rsidP="004D0866">
      <w:pPr>
        <w:pStyle w:val="1"/>
        <w:rPr>
          <w:szCs w:val="28"/>
          <w:lang w:val="ru-RU"/>
        </w:rPr>
      </w:pPr>
    </w:p>
    <w:p w14:paraId="4525ADF4" w14:textId="30F017AB" w:rsidR="009F7601" w:rsidRDefault="009F7601" w:rsidP="004D0866">
      <w:pPr>
        <w:pStyle w:val="1"/>
        <w:rPr>
          <w:szCs w:val="28"/>
          <w:lang w:val="ru-RU"/>
        </w:rPr>
      </w:pPr>
    </w:p>
    <w:p w14:paraId="05C8DB8F" w14:textId="3840AAB4" w:rsidR="009F7601" w:rsidRDefault="009F7601" w:rsidP="004D0866">
      <w:pPr>
        <w:pStyle w:val="1"/>
        <w:rPr>
          <w:szCs w:val="28"/>
          <w:lang w:val="ru-RU"/>
        </w:rPr>
      </w:pPr>
    </w:p>
    <w:p w14:paraId="23E19E26" w14:textId="7A758796" w:rsidR="009F7601" w:rsidRDefault="009F7601" w:rsidP="004D0866">
      <w:pPr>
        <w:pStyle w:val="1"/>
        <w:rPr>
          <w:szCs w:val="28"/>
          <w:lang w:val="ru-RU"/>
        </w:rPr>
      </w:pPr>
    </w:p>
    <w:p w14:paraId="2D0B2AC5" w14:textId="40A84693" w:rsidR="009F7601" w:rsidRDefault="009F7601" w:rsidP="004D0866">
      <w:pPr>
        <w:pStyle w:val="1"/>
        <w:rPr>
          <w:szCs w:val="28"/>
          <w:lang w:val="ru-RU"/>
        </w:rPr>
      </w:pPr>
    </w:p>
    <w:p w14:paraId="7E5B4320" w14:textId="7C984792" w:rsidR="009F7601" w:rsidRPr="00EC5A59" w:rsidRDefault="009F7601" w:rsidP="009F7601">
      <w:pPr>
        <w:pStyle w:val="1"/>
        <w:rPr>
          <w:rFonts w:cs="Times New Roman"/>
          <w:b/>
          <w:szCs w:val="28"/>
          <w:lang w:val="en-US"/>
        </w:rPr>
      </w:pPr>
      <w:r w:rsidRPr="00EC5A59">
        <w:rPr>
          <w:rFonts w:cs="Times New Roman"/>
          <w:b/>
          <w:szCs w:val="28"/>
          <w:lang w:val="en-US"/>
        </w:rPr>
        <w:lastRenderedPageBreak/>
        <w:t>Build.gradle</w:t>
      </w:r>
    </w:p>
    <w:p w14:paraId="6AEE0D67" w14:textId="2A416BFE" w:rsidR="009F7601" w:rsidRDefault="009F7601" w:rsidP="009F7601">
      <w:pPr>
        <w:pStyle w:val="1"/>
        <w:rPr>
          <w:rFonts w:ascii="Courier New" w:hAnsi="Courier New" w:cs="Courier New"/>
          <w:sz w:val="20"/>
          <w:szCs w:val="28"/>
        </w:rPr>
      </w:pPr>
      <w:r w:rsidRPr="009F7601">
        <w:rPr>
          <w:rFonts w:ascii="Courier New" w:hAnsi="Courier New" w:cs="Courier New"/>
          <w:sz w:val="20"/>
          <w:szCs w:val="28"/>
        </w:rPr>
        <w:t>apply pl</w:t>
      </w:r>
      <w:r>
        <w:rPr>
          <w:rFonts w:ascii="Courier New" w:hAnsi="Courier New" w:cs="Courier New"/>
          <w:sz w:val="20"/>
          <w:szCs w:val="28"/>
        </w:rPr>
        <w:t>ugin: 'com.android.application'</w:t>
      </w:r>
    </w:p>
    <w:p w14:paraId="2AD8BF4D" w14:textId="77777777" w:rsidR="009F7601" w:rsidRPr="009F7601" w:rsidRDefault="009F7601" w:rsidP="009F7601">
      <w:pPr>
        <w:pStyle w:val="1"/>
        <w:rPr>
          <w:rFonts w:ascii="Courier New" w:hAnsi="Courier New" w:cs="Courier New"/>
          <w:sz w:val="20"/>
          <w:szCs w:val="28"/>
        </w:rPr>
      </w:pPr>
    </w:p>
    <w:p w14:paraId="498519EF"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android {</w:t>
      </w:r>
    </w:p>
    <w:p w14:paraId="1240C6DC"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compileSdkVersion 28</w:t>
      </w:r>
    </w:p>
    <w:p w14:paraId="5A19A203" w14:textId="77777777" w:rsidR="009F7601" w:rsidRPr="009F7601" w:rsidRDefault="009F7601" w:rsidP="009F7601">
      <w:pPr>
        <w:pStyle w:val="1"/>
        <w:rPr>
          <w:rFonts w:ascii="Courier New" w:hAnsi="Courier New" w:cs="Courier New"/>
          <w:sz w:val="20"/>
          <w:szCs w:val="28"/>
        </w:rPr>
      </w:pPr>
    </w:p>
    <w:p w14:paraId="246940DB"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defaultConfig {</w:t>
      </w:r>
    </w:p>
    <w:p w14:paraId="74E9DD62"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applicationId "com.wt.ocr"</w:t>
      </w:r>
    </w:p>
    <w:p w14:paraId="4ADEF1E9"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minSdkVersion 21</w:t>
      </w:r>
    </w:p>
    <w:p w14:paraId="65F3547B"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targetSdkVersion 28</w:t>
      </w:r>
    </w:p>
    <w:p w14:paraId="42FCCE8C"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versionCode 2</w:t>
      </w:r>
    </w:p>
    <w:p w14:paraId="778C9EDB"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versionName "1.1.0"</w:t>
      </w:r>
    </w:p>
    <w:p w14:paraId="68B73B21"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testInstrumentationRunner "android.support.test.runner.AndroidJUnitRunner"</w:t>
      </w:r>
    </w:p>
    <w:p w14:paraId="58645FB1"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w:t>
      </w:r>
    </w:p>
    <w:p w14:paraId="1DB7E910"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buildTypes {</w:t>
      </w:r>
    </w:p>
    <w:p w14:paraId="3374C389"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release {</w:t>
      </w:r>
    </w:p>
    <w:p w14:paraId="217E2581"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minifyEnabled false</w:t>
      </w:r>
    </w:p>
    <w:p w14:paraId="7F718B51"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proguardFiles getDefaultProguardFile('proguard-android.txt'), 'proguard-rules.pro'</w:t>
      </w:r>
    </w:p>
    <w:p w14:paraId="41FAB13D"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w:t>
      </w:r>
    </w:p>
    <w:p w14:paraId="496E5317"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w:t>
      </w:r>
    </w:p>
    <w:p w14:paraId="287682B5"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w:t>
      </w:r>
    </w:p>
    <w:p w14:paraId="65811C10" w14:textId="77777777" w:rsidR="009F7601" w:rsidRPr="009F7601" w:rsidRDefault="009F7601" w:rsidP="009F7601">
      <w:pPr>
        <w:pStyle w:val="1"/>
        <w:rPr>
          <w:rFonts w:ascii="Courier New" w:hAnsi="Courier New" w:cs="Courier New"/>
          <w:sz w:val="20"/>
          <w:szCs w:val="28"/>
        </w:rPr>
      </w:pPr>
    </w:p>
    <w:p w14:paraId="251E8880"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dependencies {</w:t>
      </w:r>
    </w:p>
    <w:p w14:paraId="1F67658D"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implementation fileTree(dir: 'libs', include: ['*.jar'])</w:t>
      </w:r>
    </w:p>
    <w:p w14:paraId="5CAF9DE6"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androidTestCompile('androidx.test.espresso:espresso-core:3.1.0', {</w:t>
      </w:r>
    </w:p>
    <w:p w14:paraId="58496BED"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exclude group: 'com.android.support', module: 'support-annotations'</w:t>
      </w:r>
    </w:p>
    <w:p w14:paraId="13BE481B"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w:t>
      </w:r>
    </w:p>
    <w:p w14:paraId="05E0E198"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w:t>
      </w:r>
    </w:p>
    <w:p w14:paraId="1F3B3706"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implementation 'androidx.appcompat:appcompat:1.1.0'</w:t>
      </w:r>
    </w:p>
    <w:p w14:paraId="57DF9040" w14:textId="1515BBD5"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testIm</w:t>
      </w:r>
      <w:r>
        <w:rPr>
          <w:rFonts w:ascii="Courier New" w:hAnsi="Courier New" w:cs="Courier New"/>
          <w:sz w:val="20"/>
          <w:szCs w:val="28"/>
        </w:rPr>
        <w:t>plementation 'junit:junit:4.12'</w:t>
      </w:r>
    </w:p>
    <w:p w14:paraId="4578E2A3" w14:textId="195DB510"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implementa</w:t>
      </w:r>
      <w:r>
        <w:rPr>
          <w:rFonts w:ascii="Courier New" w:hAnsi="Courier New" w:cs="Courier New"/>
          <w:sz w:val="20"/>
          <w:szCs w:val="28"/>
        </w:rPr>
        <w:t>tion 'com.edmodo:cropper:1.0.1'</w:t>
      </w:r>
    </w:p>
    <w:p w14:paraId="676E98B3" w14:textId="09E218C4"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implementati</w:t>
      </w:r>
      <w:r>
        <w:rPr>
          <w:rFonts w:ascii="Courier New" w:hAnsi="Courier New" w:cs="Courier New"/>
          <w:sz w:val="20"/>
          <w:szCs w:val="28"/>
        </w:rPr>
        <w:t>on 'com.rmtheis:tess-two:6.1.1'</w:t>
      </w:r>
    </w:p>
    <w:p w14:paraId="18E4E731"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w:t>
      </w:r>
    </w:p>
    <w:p w14:paraId="20860650"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implementation 'com.google.android.gms:play-services-analytics:17.0.0'</w:t>
      </w:r>
    </w:p>
    <w:p w14:paraId="50ACF7CA"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w:t>
      </w:r>
    </w:p>
    <w:p w14:paraId="54F2AC28" w14:textId="28988687" w:rsidR="009F7601" w:rsidRDefault="009F7601" w:rsidP="009F7601">
      <w:pPr>
        <w:pStyle w:val="1"/>
        <w:rPr>
          <w:rFonts w:ascii="Courier New" w:hAnsi="Courier New" w:cs="Courier New"/>
          <w:sz w:val="20"/>
          <w:szCs w:val="28"/>
        </w:rPr>
      </w:pPr>
      <w:r w:rsidRPr="009F7601">
        <w:rPr>
          <w:rFonts w:ascii="Courier New" w:hAnsi="Courier New" w:cs="Courier New"/>
          <w:sz w:val="20"/>
          <w:szCs w:val="28"/>
        </w:rPr>
        <w:t>apply plugin: 'com.google.gms.google-services'</w:t>
      </w:r>
    </w:p>
    <w:p w14:paraId="7E6DB4DE" w14:textId="07BE5640" w:rsidR="009F7601" w:rsidRPr="00EC5A59" w:rsidRDefault="009F7601" w:rsidP="009F7601">
      <w:pPr>
        <w:pStyle w:val="1"/>
        <w:rPr>
          <w:rFonts w:cs="Times New Roman"/>
          <w:b/>
          <w:szCs w:val="28"/>
          <w:lang w:val="en-US"/>
        </w:rPr>
      </w:pPr>
      <w:r w:rsidRPr="00EC5A59">
        <w:rPr>
          <w:rFonts w:cs="Times New Roman"/>
          <w:b/>
          <w:szCs w:val="28"/>
          <w:lang w:val="en-US"/>
        </w:rPr>
        <w:lastRenderedPageBreak/>
        <w:t>App.java</w:t>
      </w:r>
    </w:p>
    <w:p w14:paraId="1F859BD7"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package com.wt.ocr;</w:t>
      </w:r>
    </w:p>
    <w:p w14:paraId="63B852B5" w14:textId="77777777" w:rsidR="009F7601" w:rsidRPr="009F7601" w:rsidRDefault="009F7601" w:rsidP="009F7601">
      <w:pPr>
        <w:pStyle w:val="1"/>
        <w:rPr>
          <w:rFonts w:ascii="Courier New" w:hAnsi="Courier New" w:cs="Courier New"/>
          <w:sz w:val="20"/>
          <w:szCs w:val="28"/>
        </w:rPr>
      </w:pPr>
    </w:p>
    <w:p w14:paraId="7776BDA7" w14:textId="5CB2464C" w:rsidR="009F7601" w:rsidRPr="009F7601" w:rsidRDefault="009F7601" w:rsidP="009F7601">
      <w:pPr>
        <w:pStyle w:val="1"/>
        <w:rPr>
          <w:rFonts w:ascii="Courier New" w:hAnsi="Courier New" w:cs="Courier New"/>
          <w:sz w:val="20"/>
          <w:szCs w:val="28"/>
        </w:rPr>
      </w:pPr>
      <w:r>
        <w:rPr>
          <w:rFonts w:ascii="Courier New" w:hAnsi="Courier New" w:cs="Courier New"/>
          <w:sz w:val="20"/>
          <w:szCs w:val="28"/>
        </w:rPr>
        <w:t>import android.app.Application;</w:t>
      </w:r>
    </w:p>
    <w:p w14:paraId="2156A9CE"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import com.google.android.gms.analytics.GoogleAnalytics;</w:t>
      </w:r>
    </w:p>
    <w:p w14:paraId="14BCFA50"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import com.google.android.gms.analytics.Tracker;</w:t>
      </w:r>
    </w:p>
    <w:p w14:paraId="30DB8490" w14:textId="77777777" w:rsidR="009F7601" w:rsidRPr="009F7601" w:rsidRDefault="009F7601" w:rsidP="009F7601">
      <w:pPr>
        <w:pStyle w:val="1"/>
        <w:rPr>
          <w:rFonts w:ascii="Courier New" w:hAnsi="Courier New" w:cs="Courier New"/>
          <w:sz w:val="20"/>
          <w:szCs w:val="28"/>
        </w:rPr>
      </w:pPr>
    </w:p>
    <w:p w14:paraId="7079564F"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public class App extends Application {</w:t>
      </w:r>
    </w:p>
    <w:p w14:paraId="79F11845"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private static GoogleAnalytics sAnalytics;</w:t>
      </w:r>
    </w:p>
    <w:p w14:paraId="313D0DC5"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private static Tracker sTracker;</w:t>
      </w:r>
    </w:p>
    <w:p w14:paraId="0E461E67" w14:textId="77777777" w:rsidR="009F7601" w:rsidRPr="009F7601" w:rsidRDefault="009F7601" w:rsidP="009F7601">
      <w:pPr>
        <w:pStyle w:val="1"/>
        <w:rPr>
          <w:rFonts w:ascii="Courier New" w:hAnsi="Courier New" w:cs="Courier New"/>
          <w:sz w:val="20"/>
          <w:szCs w:val="28"/>
        </w:rPr>
      </w:pPr>
    </w:p>
    <w:p w14:paraId="3309151C"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@Override</w:t>
      </w:r>
    </w:p>
    <w:p w14:paraId="7E7B95C8"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public void onCreate() {</w:t>
      </w:r>
    </w:p>
    <w:p w14:paraId="662E05DA"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super.onCreate();</w:t>
      </w:r>
    </w:p>
    <w:p w14:paraId="0EA36121"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sAnalytics = GoogleAnalytics.getInstance(this);</w:t>
      </w:r>
    </w:p>
    <w:p w14:paraId="2CD1D5CD"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w:t>
      </w:r>
    </w:p>
    <w:p w14:paraId="0903F6C3" w14:textId="77777777" w:rsidR="009F7601" w:rsidRPr="009F7601" w:rsidRDefault="009F7601" w:rsidP="009F7601">
      <w:pPr>
        <w:pStyle w:val="1"/>
        <w:rPr>
          <w:rFonts w:ascii="Courier New" w:hAnsi="Courier New" w:cs="Courier New"/>
          <w:sz w:val="20"/>
          <w:szCs w:val="28"/>
        </w:rPr>
      </w:pPr>
    </w:p>
    <w:p w14:paraId="781E4FC8"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synchronized public Tracker getDefaultTracker() {</w:t>
      </w:r>
    </w:p>
    <w:p w14:paraId="3DE7ADA8"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if (sTracker == null) {</w:t>
      </w:r>
    </w:p>
    <w:p w14:paraId="7BFDE590"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sTracker = sAnalytics.newTracker(R.xml.global_tracker);</w:t>
      </w:r>
    </w:p>
    <w:p w14:paraId="565CB5DB"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w:t>
      </w:r>
    </w:p>
    <w:p w14:paraId="3DB965CE"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return sTracker;</w:t>
      </w:r>
    </w:p>
    <w:p w14:paraId="0C83621C" w14:textId="77777777"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 xml:space="preserve">    }</w:t>
      </w:r>
    </w:p>
    <w:p w14:paraId="461820E0" w14:textId="27579095" w:rsidR="009F7601" w:rsidRPr="009F7601" w:rsidRDefault="009F7601" w:rsidP="009F7601">
      <w:pPr>
        <w:pStyle w:val="1"/>
        <w:rPr>
          <w:rFonts w:ascii="Courier New" w:hAnsi="Courier New" w:cs="Courier New"/>
          <w:sz w:val="20"/>
          <w:szCs w:val="28"/>
        </w:rPr>
      </w:pPr>
      <w:r w:rsidRPr="009F7601">
        <w:rPr>
          <w:rFonts w:ascii="Courier New" w:hAnsi="Courier New" w:cs="Courier New"/>
          <w:sz w:val="20"/>
          <w:szCs w:val="28"/>
        </w:rPr>
        <w:t>}</w:t>
      </w:r>
    </w:p>
    <w:p w14:paraId="462C9B8E" w14:textId="77777777" w:rsidR="009F7601" w:rsidRPr="009F7601" w:rsidRDefault="009F7601" w:rsidP="004D0866">
      <w:pPr>
        <w:pStyle w:val="1"/>
        <w:rPr>
          <w:szCs w:val="28"/>
        </w:rPr>
      </w:pPr>
    </w:p>
    <w:p w14:paraId="0BF2DD0F" w14:textId="5F14DAD8" w:rsidR="009F7601" w:rsidRPr="00EC5A59" w:rsidRDefault="00EC5A59" w:rsidP="00EC5A59">
      <w:pPr>
        <w:pStyle w:val="1"/>
        <w:rPr>
          <w:b/>
          <w:szCs w:val="28"/>
          <w:lang w:val="en-US"/>
        </w:rPr>
      </w:pPr>
      <w:r w:rsidRPr="00EC5A59">
        <w:rPr>
          <w:b/>
          <w:szCs w:val="28"/>
          <w:lang w:val="en-US"/>
        </w:rPr>
        <w:t>BaseActivity.java</w:t>
      </w:r>
    </w:p>
    <w:p w14:paraId="37631BCA" w14:textId="04AB96F3" w:rsidR="009F7601" w:rsidRPr="00EC5A59" w:rsidRDefault="009F7601" w:rsidP="00EC5A59">
      <w:pPr>
        <w:pStyle w:val="1"/>
        <w:rPr>
          <w:rFonts w:ascii="Courier New" w:hAnsi="Courier New" w:cs="Courier New"/>
          <w:sz w:val="20"/>
          <w:szCs w:val="20"/>
          <w:lang w:val="en-US"/>
        </w:rPr>
      </w:pPr>
      <w:r w:rsidRPr="00EC5A59">
        <w:rPr>
          <w:rFonts w:ascii="Courier New" w:hAnsi="Courier New" w:cs="Courier New"/>
          <w:sz w:val="20"/>
          <w:szCs w:val="20"/>
          <w:lang w:val="en-US"/>
        </w:rPr>
        <w:t>public class BaseActiv</w:t>
      </w:r>
      <w:r w:rsidR="00EC5A59">
        <w:rPr>
          <w:rFonts w:ascii="Courier New" w:hAnsi="Courier New" w:cs="Courier New"/>
          <w:sz w:val="20"/>
          <w:szCs w:val="20"/>
          <w:lang w:val="en-US"/>
        </w:rPr>
        <w:t>ity extends AppCompatActivity {</w:t>
      </w:r>
    </w:p>
    <w:p w14:paraId="702DF26A" w14:textId="77777777" w:rsidR="009F7601" w:rsidRPr="00EC5A59" w:rsidRDefault="009F7601" w:rsidP="009F7601">
      <w:pPr>
        <w:pStyle w:val="1"/>
        <w:rPr>
          <w:rFonts w:ascii="Courier New" w:hAnsi="Courier New" w:cs="Courier New"/>
          <w:sz w:val="20"/>
          <w:szCs w:val="20"/>
          <w:lang w:val="en-US"/>
        </w:rPr>
      </w:pPr>
      <w:r w:rsidRPr="00EC5A59">
        <w:rPr>
          <w:rFonts w:ascii="Courier New" w:hAnsi="Courier New" w:cs="Courier New"/>
          <w:sz w:val="20"/>
          <w:szCs w:val="20"/>
          <w:lang w:val="en-US"/>
        </w:rPr>
        <w:t xml:space="preserve">    private Tracker mTracker;</w:t>
      </w:r>
    </w:p>
    <w:p w14:paraId="2DB9CB23" w14:textId="77777777" w:rsidR="009F7601" w:rsidRPr="00EC5A59" w:rsidRDefault="009F7601" w:rsidP="00EC5A59">
      <w:pPr>
        <w:pStyle w:val="1"/>
        <w:ind w:firstLine="0"/>
        <w:rPr>
          <w:rFonts w:ascii="Courier New" w:hAnsi="Courier New" w:cs="Courier New"/>
          <w:sz w:val="20"/>
          <w:szCs w:val="20"/>
          <w:lang w:val="en-US"/>
        </w:rPr>
      </w:pPr>
    </w:p>
    <w:p w14:paraId="4BB2D6A8" w14:textId="77777777" w:rsidR="009F7601" w:rsidRPr="00EC5A59" w:rsidRDefault="009F7601" w:rsidP="009F7601">
      <w:pPr>
        <w:pStyle w:val="1"/>
        <w:rPr>
          <w:rFonts w:ascii="Courier New" w:hAnsi="Courier New" w:cs="Courier New"/>
          <w:sz w:val="20"/>
          <w:szCs w:val="20"/>
          <w:lang w:val="en-US"/>
        </w:rPr>
      </w:pPr>
      <w:r w:rsidRPr="00EC5A59">
        <w:rPr>
          <w:rFonts w:ascii="Courier New" w:hAnsi="Courier New" w:cs="Courier New"/>
          <w:sz w:val="20"/>
          <w:szCs w:val="20"/>
          <w:lang w:val="en-US"/>
        </w:rPr>
        <w:t xml:space="preserve">    @Override</w:t>
      </w:r>
    </w:p>
    <w:p w14:paraId="26E1B5D0" w14:textId="77777777" w:rsidR="009F7601" w:rsidRPr="00EC5A59" w:rsidRDefault="009F7601" w:rsidP="009F7601">
      <w:pPr>
        <w:pStyle w:val="1"/>
        <w:rPr>
          <w:rFonts w:ascii="Courier New" w:hAnsi="Courier New" w:cs="Courier New"/>
          <w:sz w:val="20"/>
          <w:szCs w:val="20"/>
          <w:lang w:val="en-US"/>
        </w:rPr>
      </w:pPr>
      <w:r w:rsidRPr="00EC5A59">
        <w:rPr>
          <w:rFonts w:ascii="Courier New" w:hAnsi="Courier New" w:cs="Courier New"/>
          <w:sz w:val="20"/>
          <w:szCs w:val="20"/>
          <w:lang w:val="en-US"/>
        </w:rPr>
        <w:t xml:space="preserve">    protected void onCreate(@Nullable Bundle savedInstanceState) {</w:t>
      </w:r>
    </w:p>
    <w:p w14:paraId="174BC3B9" w14:textId="6D9C352D" w:rsidR="00EC5A59" w:rsidRPr="00EC5A59" w:rsidRDefault="009F7601" w:rsidP="00EC5A59">
      <w:pPr>
        <w:pStyle w:val="1"/>
        <w:rPr>
          <w:rFonts w:ascii="Courier New" w:hAnsi="Courier New" w:cs="Courier New"/>
          <w:sz w:val="20"/>
          <w:szCs w:val="20"/>
          <w:lang w:val="en-US"/>
        </w:rPr>
      </w:pPr>
      <w:r w:rsidRPr="00EC5A59">
        <w:rPr>
          <w:rFonts w:ascii="Courier New" w:hAnsi="Courier New" w:cs="Courier New"/>
          <w:sz w:val="20"/>
          <w:szCs w:val="20"/>
          <w:lang w:val="en-US"/>
        </w:rPr>
        <w:t xml:space="preserve">        supe</w:t>
      </w:r>
      <w:r w:rsidR="00EC5A59">
        <w:rPr>
          <w:rFonts w:ascii="Courier New" w:hAnsi="Courier New" w:cs="Courier New"/>
          <w:sz w:val="20"/>
          <w:szCs w:val="20"/>
          <w:lang w:val="en-US"/>
        </w:rPr>
        <w:t>r.onCreate(savedInstanceState);</w:t>
      </w:r>
    </w:p>
    <w:p w14:paraId="1B465334" w14:textId="77777777" w:rsidR="009F7601" w:rsidRPr="00EC5A59" w:rsidRDefault="009F7601" w:rsidP="009F7601">
      <w:pPr>
        <w:pStyle w:val="1"/>
        <w:rPr>
          <w:rFonts w:ascii="Courier New" w:hAnsi="Courier New" w:cs="Courier New"/>
          <w:sz w:val="20"/>
          <w:szCs w:val="20"/>
          <w:lang w:val="en-US"/>
        </w:rPr>
      </w:pPr>
      <w:r w:rsidRPr="00EC5A59">
        <w:rPr>
          <w:rFonts w:ascii="Courier New" w:hAnsi="Courier New" w:cs="Courier New"/>
          <w:sz w:val="20"/>
          <w:szCs w:val="20"/>
          <w:lang w:val="en-US"/>
        </w:rPr>
        <w:t xml:space="preserve">        App application = (App) getApplication();</w:t>
      </w:r>
    </w:p>
    <w:p w14:paraId="73F2A896" w14:textId="77777777" w:rsidR="009F7601" w:rsidRPr="00EC5A59" w:rsidRDefault="009F7601" w:rsidP="009F7601">
      <w:pPr>
        <w:pStyle w:val="1"/>
        <w:rPr>
          <w:rFonts w:ascii="Courier New" w:hAnsi="Courier New" w:cs="Courier New"/>
          <w:sz w:val="20"/>
          <w:szCs w:val="20"/>
          <w:lang w:val="en-US"/>
        </w:rPr>
      </w:pPr>
      <w:r w:rsidRPr="00EC5A59">
        <w:rPr>
          <w:rFonts w:ascii="Courier New" w:hAnsi="Courier New" w:cs="Courier New"/>
          <w:sz w:val="20"/>
          <w:szCs w:val="20"/>
          <w:lang w:val="en-US"/>
        </w:rPr>
        <w:t xml:space="preserve">        mTracker = application.getDefaultTracker();</w:t>
      </w:r>
    </w:p>
    <w:p w14:paraId="3F3A7342" w14:textId="77777777" w:rsidR="009F7601" w:rsidRPr="00EC5A59" w:rsidRDefault="009F7601" w:rsidP="009F7601">
      <w:pPr>
        <w:pStyle w:val="1"/>
        <w:rPr>
          <w:rFonts w:ascii="Courier New" w:hAnsi="Courier New" w:cs="Courier New"/>
          <w:sz w:val="20"/>
          <w:szCs w:val="20"/>
          <w:lang w:val="en-US"/>
        </w:rPr>
      </w:pPr>
      <w:r w:rsidRPr="00EC5A59">
        <w:rPr>
          <w:rFonts w:ascii="Courier New" w:hAnsi="Courier New" w:cs="Courier New"/>
          <w:sz w:val="20"/>
          <w:szCs w:val="20"/>
          <w:lang w:val="en-US"/>
        </w:rPr>
        <w:t xml:space="preserve">    }</w:t>
      </w:r>
    </w:p>
    <w:p w14:paraId="4064930D" w14:textId="77777777" w:rsidR="009F7601" w:rsidRPr="00EC5A59" w:rsidRDefault="009F7601" w:rsidP="00EC5A59">
      <w:pPr>
        <w:pStyle w:val="1"/>
        <w:ind w:firstLine="0"/>
        <w:rPr>
          <w:rFonts w:ascii="Courier New" w:hAnsi="Courier New" w:cs="Courier New"/>
          <w:sz w:val="20"/>
          <w:szCs w:val="20"/>
          <w:lang w:val="en-US"/>
        </w:rPr>
      </w:pPr>
    </w:p>
    <w:p w14:paraId="6D6A3F06" w14:textId="77777777" w:rsidR="009F7601" w:rsidRPr="00EC5A59" w:rsidRDefault="009F7601" w:rsidP="009F7601">
      <w:pPr>
        <w:pStyle w:val="1"/>
        <w:rPr>
          <w:rFonts w:ascii="Courier New" w:hAnsi="Courier New" w:cs="Courier New"/>
          <w:sz w:val="20"/>
          <w:szCs w:val="20"/>
          <w:lang w:val="en-US"/>
        </w:rPr>
      </w:pPr>
      <w:r w:rsidRPr="00EC5A59">
        <w:rPr>
          <w:rFonts w:ascii="Courier New" w:hAnsi="Courier New" w:cs="Courier New"/>
          <w:sz w:val="20"/>
          <w:szCs w:val="20"/>
          <w:lang w:val="en-US"/>
        </w:rPr>
        <w:t xml:space="preserve">    public Tracker getTracker() {</w:t>
      </w:r>
    </w:p>
    <w:p w14:paraId="2000B933" w14:textId="77777777" w:rsidR="009F7601" w:rsidRPr="00EC5A59" w:rsidRDefault="009F7601" w:rsidP="009F7601">
      <w:pPr>
        <w:pStyle w:val="1"/>
        <w:rPr>
          <w:rFonts w:ascii="Courier New" w:hAnsi="Courier New" w:cs="Courier New"/>
          <w:sz w:val="20"/>
          <w:szCs w:val="20"/>
          <w:lang w:val="en-US"/>
        </w:rPr>
      </w:pPr>
      <w:r w:rsidRPr="00EC5A59">
        <w:rPr>
          <w:rFonts w:ascii="Courier New" w:hAnsi="Courier New" w:cs="Courier New"/>
          <w:sz w:val="20"/>
          <w:szCs w:val="20"/>
          <w:lang w:val="en-US"/>
        </w:rPr>
        <w:t xml:space="preserve">        return mTracker;</w:t>
      </w:r>
    </w:p>
    <w:p w14:paraId="56CDA248" w14:textId="77777777" w:rsidR="009F7601" w:rsidRPr="00EC5A59" w:rsidRDefault="009F7601" w:rsidP="009F7601">
      <w:pPr>
        <w:pStyle w:val="1"/>
        <w:rPr>
          <w:rFonts w:ascii="Courier New" w:hAnsi="Courier New" w:cs="Courier New"/>
          <w:sz w:val="20"/>
          <w:szCs w:val="20"/>
          <w:lang w:val="en-US"/>
        </w:rPr>
      </w:pPr>
      <w:r w:rsidRPr="00EC5A59">
        <w:rPr>
          <w:rFonts w:ascii="Courier New" w:hAnsi="Courier New" w:cs="Courier New"/>
          <w:sz w:val="20"/>
          <w:szCs w:val="20"/>
          <w:lang w:val="en-US"/>
        </w:rPr>
        <w:t xml:space="preserve">    }</w:t>
      </w:r>
    </w:p>
    <w:p w14:paraId="24C8C5DD" w14:textId="1E562D1B" w:rsidR="009F7601" w:rsidRPr="00EC5A59" w:rsidRDefault="009F7601" w:rsidP="00EC5A59">
      <w:pPr>
        <w:pStyle w:val="1"/>
        <w:rPr>
          <w:rFonts w:ascii="Courier New" w:hAnsi="Courier New" w:cs="Courier New"/>
          <w:sz w:val="20"/>
          <w:szCs w:val="20"/>
          <w:lang w:val="en-US"/>
        </w:rPr>
      </w:pPr>
      <w:r w:rsidRPr="00EC5A59">
        <w:rPr>
          <w:rFonts w:ascii="Courier New" w:hAnsi="Courier New" w:cs="Courier New"/>
          <w:sz w:val="20"/>
          <w:szCs w:val="20"/>
          <w:lang w:val="en-US"/>
        </w:rPr>
        <w:t>}</w:t>
      </w:r>
    </w:p>
    <w:p w14:paraId="430F9F6B" w14:textId="599A57DB" w:rsidR="009F7601" w:rsidRPr="00EC5A59" w:rsidRDefault="009F7601" w:rsidP="009F7601">
      <w:pPr>
        <w:pStyle w:val="1"/>
        <w:rPr>
          <w:rFonts w:cs="Times New Roman"/>
          <w:b/>
          <w:szCs w:val="20"/>
          <w:lang w:val="en-US"/>
        </w:rPr>
      </w:pPr>
      <w:r w:rsidRPr="00EC5A59">
        <w:rPr>
          <w:rFonts w:cs="Times New Roman"/>
          <w:b/>
          <w:szCs w:val="20"/>
          <w:lang w:val="en-US"/>
        </w:rPr>
        <w:lastRenderedPageBreak/>
        <w:t>MainActivity.java</w:t>
      </w:r>
    </w:p>
    <w:p w14:paraId="05878063"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package com.wt.ocr;</w:t>
      </w:r>
    </w:p>
    <w:p w14:paraId="3A551355" w14:textId="77777777" w:rsidR="009F7601" w:rsidRPr="00EC5A59" w:rsidRDefault="009F7601" w:rsidP="009F7601">
      <w:pPr>
        <w:pStyle w:val="1"/>
        <w:rPr>
          <w:rFonts w:ascii="Courier New" w:hAnsi="Courier New" w:cs="Courier New"/>
          <w:sz w:val="20"/>
          <w:szCs w:val="20"/>
        </w:rPr>
      </w:pPr>
    </w:p>
    <w:p w14:paraId="55DE1327" w14:textId="32B8DC5D" w:rsidR="009F7601" w:rsidRPr="00EC5A59" w:rsidRDefault="009F7601" w:rsidP="00EC5A59">
      <w:pPr>
        <w:pStyle w:val="1"/>
        <w:rPr>
          <w:rFonts w:ascii="Courier New" w:hAnsi="Courier New" w:cs="Courier New"/>
          <w:sz w:val="20"/>
          <w:szCs w:val="20"/>
        </w:rPr>
      </w:pPr>
      <w:r w:rsidRPr="00EC5A59">
        <w:rPr>
          <w:rFonts w:ascii="Courier New" w:hAnsi="Courier New" w:cs="Courier New"/>
          <w:sz w:val="20"/>
          <w:szCs w:val="20"/>
        </w:rPr>
        <w:t>public class MainActivity extends BaseActivity im</w:t>
      </w:r>
      <w:r w:rsidR="00EC5A59">
        <w:rPr>
          <w:rFonts w:ascii="Courier New" w:hAnsi="Courier New" w:cs="Courier New"/>
          <w:sz w:val="20"/>
          <w:szCs w:val="20"/>
        </w:rPr>
        <w:t>plements View.OnClickListener {</w:t>
      </w:r>
    </w:p>
    <w:p w14:paraId="44A4A805" w14:textId="0E587A90" w:rsidR="009F7601" w:rsidRPr="00EC5A59" w:rsidRDefault="009F7601" w:rsidP="00EC5A59">
      <w:pPr>
        <w:pStyle w:val="1"/>
        <w:rPr>
          <w:rFonts w:ascii="Courier New" w:hAnsi="Courier New" w:cs="Courier New"/>
          <w:sz w:val="20"/>
          <w:szCs w:val="20"/>
        </w:rPr>
      </w:pPr>
      <w:r w:rsidRPr="00EC5A59">
        <w:rPr>
          <w:rFonts w:ascii="Courier New" w:hAnsi="Courier New" w:cs="Courier New"/>
          <w:sz w:val="20"/>
          <w:szCs w:val="20"/>
        </w:rPr>
        <w:t xml:space="preserve">  </w:t>
      </w:r>
      <w:r w:rsidR="00EC5A59">
        <w:rPr>
          <w:rFonts w:ascii="Courier New" w:hAnsi="Courier New" w:cs="Courier New"/>
          <w:sz w:val="20"/>
          <w:szCs w:val="20"/>
        </w:rPr>
        <w:t xml:space="preserve">  private      Context context;</w:t>
      </w:r>
    </w:p>
    <w:p w14:paraId="7BCE8FD2"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private ImageView imageView;</w:t>
      </w:r>
    </w:p>
    <w:p w14:paraId="3E705A7C" w14:textId="77777777" w:rsidR="009F7601" w:rsidRPr="00EC5A59" w:rsidRDefault="009F7601" w:rsidP="009F7601">
      <w:pPr>
        <w:pStyle w:val="1"/>
        <w:rPr>
          <w:rFonts w:ascii="Courier New" w:hAnsi="Courier New" w:cs="Courier New"/>
          <w:sz w:val="20"/>
          <w:szCs w:val="20"/>
        </w:rPr>
      </w:pPr>
    </w:p>
    <w:p w14:paraId="774C0FCD"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@Override</w:t>
      </w:r>
    </w:p>
    <w:p w14:paraId="3C0713A0"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protected void onCreate(Bundle savedInstanceState) {</w:t>
      </w:r>
    </w:p>
    <w:p w14:paraId="7688A72E"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super.onCreate(savedInstanceState);</w:t>
      </w:r>
    </w:p>
    <w:p w14:paraId="7382898B"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setContentView(R.layout.activity_main);</w:t>
      </w:r>
    </w:p>
    <w:p w14:paraId="71E380D2"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context = this;</w:t>
      </w:r>
    </w:p>
    <w:p w14:paraId="3FD1E4B6"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imageView = findViewById(R.id.btn_camera);</w:t>
      </w:r>
    </w:p>
    <w:p w14:paraId="723FEDA9"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imageView.setOnClickListener(this);</w:t>
      </w:r>
    </w:p>
    <w:p w14:paraId="198D5A8B" w14:textId="77777777" w:rsidR="009F7601" w:rsidRPr="00EC5A59" w:rsidRDefault="009F7601" w:rsidP="009F7601">
      <w:pPr>
        <w:pStyle w:val="1"/>
        <w:rPr>
          <w:rFonts w:ascii="Courier New" w:hAnsi="Courier New" w:cs="Courier New"/>
          <w:sz w:val="20"/>
          <w:szCs w:val="20"/>
        </w:rPr>
      </w:pPr>
    </w:p>
    <w:p w14:paraId="5ED73A92"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new Thread(new Runnable() {</w:t>
      </w:r>
    </w:p>
    <w:p w14:paraId="01EED619"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@Override</w:t>
      </w:r>
    </w:p>
    <w:p w14:paraId="42983581"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public void run() {</w:t>
      </w:r>
    </w:p>
    <w:p w14:paraId="64496716"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deepFile("tessdata");</w:t>
      </w:r>
    </w:p>
    <w:p w14:paraId="6F04A3EF"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w:t>
      </w:r>
    </w:p>
    <w:p w14:paraId="6F65FF4E" w14:textId="4F142B76" w:rsidR="009F7601" w:rsidRPr="00EC5A59" w:rsidRDefault="00EC5A59" w:rsidP="00EC5A59">
      <w:pPr>
        <w:pStyle w:val="1"/>
        <w:rPr>
          <w:rFonts w:ascii="Courier New" w:hAnsi="Courier New" w:cs="Courier New"/>
          <w:sz w:val="20"/>
          <w:szCs w:val="20"/>
        </w:rPr>
      </w:pPr>
      <w:r>
        <w:rPr>
          <w:rFonts w:ascii="Courier New" w:hAnsi="Courier New" w:cs="Courier New"/>
          <w:sz w:val="20"/>
          <w:szCs w:val="20"/>
        </w:rPr>
        <w:t xml:space="preserve">        }).start();</w:t>
      </w:r>
    </w:p>
    <w:p w14:paraId="37003B56"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sendScreenImageName();</w:t>
      </w:r>
    </w:p>
    <w:p w14:paraId="1EF13094"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w:t>
      </w:r>
    </w:p>
    <w:p w14:paraId="25E16B8B" w14:textId="77777777" w:rsidR="009F7601" w:rsidRPr="00EC5A59" w:rsidRDefault="009F7601" w:rsidP="00EC5A59">
      <w:pPr>
        <w:pStyle w:val="1"/>
        <w:ind w:firstLine="0"/>
        <w:rPr>
          <w:rFonts w:ascii="Courier New" w:hAnsi="Courier New" w:cs="Courier New"/>
          <w:sz w:val="20"/>
          <w:szCs w:val="20"/>
        </w:rPr>
      </w:pPr>
    </w:p>
    <w:p w14:paraId="53E77BCD"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private static final int PERMISSIONS_REQUEST_CAMERA        = 454;</w:t>
      </w:r>
    </w:p>
    <w:p w14:paraId="7EC838FB" w14:textId="43D33F09" w:rsidR="009F7601" w:rsidRPr="00EC5A59" w:rsidRDefault="009F7601" w:rsidP="00EC5A59">
      <w:pPr>
        <w:pStyle w:val="1"/>
        <w:rPr>
          <w:rFonts w:ascii="Courier New" w:hAnsi="Courier New" w:cs="Courier New"/>
          <w:sz w:val="20"/>
          <w:szCs w:val="20"/>
        </w:rPr>
      </w:pPr>
      <w:r w:rsidRPr="00EC5A59">
        <w:rPr>
          <w:rFonts w:ascii="Courier New" w:hAnsi="Courier New" w:cs="Courier New"/>
          <w:sz w:val="20"/>
          <w:szCs w:val="20"/>
        </w:rPr>
        <w:t xml:space="preserve">    private static final int PERMISSIO</w:t>
      </w:r>
      <w:r w:rsidR="00EC5A59">
        <w:rPr>
          <w:rFonts w:ascii="Courier New" w:hAnsi="Courier New" w:cs="Courier New"/>
          <w:sz w:val="20"/>
          <w:szCs w:val="20"/>
        </w:rPr>
        <w:t>NS_REQUEST_WRITE_STORAGE = 455;</w:t>
      </w:r>
    </w:p>
    <w:p w14:paraId="623EDEE8"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static final String  PERMISSION_CAMERA        = Manifest.permission.CAMERA;</w:t>
      </w:r>
    </w:p>
    <w:p w14:paraId="20FA4F83"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static final String  PERMISSION_WRITE_STORAGE = Manifest.permission.WRITE_EXTERNAL_STORAGE;</w:t>
      </w:r>
    </w:p>
    <w:p w14:paraId="3DC91747" w14:textId="77777777" w:rsidR="009F7601" w:rsidRPr="00EC5A59" w:rsidRDefault="009F7601" w:rsidP="009F7601">
      <w:pPr>
        <w:pStyle w:val="1"/>
        <w:rPr>
          <w:rFonts w:ascii="Courier New" w:hAnsi="Courier New" w:cs="Courier New"/>
          <w:sz w:val="20"/>
          <w:szCs w:val="20"/>
        </w:rPr>
      </w:pPr>
    </w:p>
    <w:p w14:paraId="668ECB98"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public void onClick(View view) {</w:t>
      </w:r>
    </w:p>
    <w:p w14:paraId="0F256708"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if (view.getId() == R.id.btn_camera) {</w:t>
      </w:r>
    </w:p>
    <w:p w14:paraId="28EE4518"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checkSelfPermission();</w:t>
      </w:r>
    </w:p>
    <w:p w14:paraId="57DD837B"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getTracker().send(new HitBuilders.EventBuilder()</w:t>
      </w:r>
    </w:p>
    <w:p w14:paraId="6809F6C0"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.setCategory("Action")</w:t>
      </w:r>
    </w:p>
    <w:p w14:paraId="614C0142"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.setAction("Take a photo")</w:t>
      </w:r>
    </w:p>
    <w:p w14:paraId="3BD93531"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.build());</w:t>
      </w:r>
    </w:p>
    <w:p w14:paraId="16DA6814"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w:t>
      </w:r>
    </w:p>
    <w:p w14:paraId="53D7817C"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lastRenderedPageBreak/>
        <w:t xml:space="preserve">    }</w:t>
      </w:r>
    </w:p>
    <w:p w14:paraId="0D8F510F" w14:textId="77777777" w:rsidR="009F7601" w:rsidRPr="00EC5A59" w:rsidRDefault="009F7601" w:rsidP="009F7601">
      <w:pPr>
        <w:pStyle w:val="1"/>
        <w:rPr>
          <w:rFonts w:ascii="Courier New" w:hAnsi="Courier New" w:cs="Courier New"/>
          <w:sz w:val="20"/>
          <w:szCs w:val="20"/>
        </w:rPr>
      </w:pPr>
    </w:p>
    <w:p w14:paraId="4E256C36"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void checkSelfPermission() {</w:t>
      </w:r>
    </w:p>
    <w:p w14:paraId="0CB54390"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if (ContextCompat.checkSelfPermission(this, PERMISSION_CAMERA) != PackageManager.PERMISSION_GRANTED) {</w:t>
      </w:r>
    </w:p>
    <w:p w14:paraId="20EDAD07"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ActivityCompat.requestPermissions(this, new String[]{PERMISSION_CAMERA}, PERMISSIONS_REQUEST_CAMERA);</w:t>
      </w:r>
    </w:p>
    <w:p w14:paraId="5913A47B"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 else if (ContextCompat.checkSelfPermission(this, PERMISSION_WRITE_STORAGE) != PackageManager.PERMISSION_GRANTED) {</w:t>
      </w:r>
    </w:p>
    <w:p w14:paraId="6199F2B3"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ActivityCompat.requestPermissions(this, new String[]{PERMISSION_WRITE_STORAGE}, PERMISSIONS_REQUEST_WRITE_STORAGE);</w:t>
      </w:r>
    </w:p>
    <w:p w14:paraId="6A00AC12"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 else {</w:t>
      </w:r>
    </w:p>
    <w:p w14:paraId="36D60FB9"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Intent intent = new Intent(context, TakePhoteActivity.class);</w:t>
      </w:r>
    </w:p>
    <w:p w14:paraId="4D25F63C"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startActivity(intent);</w:t>
      </w:r>
    </w:p>
    <w:p w14:paraId="44644752"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w:t>
      </w:r>
    </w:p>
    <w:p w14:paraId="60A29F0D" w14:textId="75E8703E" w:rsidR="009F7601" w:rsidRDefault="00EC5A59" w:rsidP="00EC5A59">
      <w:pPr>
        <w:pStyle w:val="1"/>
        <w:rPr>
          <w:rFonts w:ascii="Courier New" w:hAnsi="Courier New" w:cs="Courier New"/>
          <w:sz w:val="20"/>
          <w:szCs w:val="20"/>
        </w:rPr>
      </w:pPr>
      <w:r>
        <w:rPr>
          <w:rFonts w:ascii="Courier New" w:hAnsi="Courier New" w:cs="Courier New"/>
          <w:sz w:val="20"/>
          <w:szCs w:val="20"/>
        </w:rPr>
        <w:t xml:space="preserve">    }</w:t>
      </w:r>
    </w:p>
    <w:p w14:paraId="7126EB8D" w14:textId="77777777" w:rsidR="00EC5A59" w:rsidRPr="00EC5A59" w:rsidRDefault="00EC5A59" w:rsidP="00EC5A59">
      <w:pPr>
        <w:pStyle w:val="1"/>
        <w:rPr>
          <w:rFonts w:ascii="Courier New" w:hAnsi="Courier New" w:cs="Courier New"/>
          <w:sz w:val="20"/>
          <w:szCs w:val="20"/>
        </w:rPr>
      </w:pPr>
    </w:p>
    <w:p w14:paraId="59BC8FA3"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public void deepFile(String path) {</w:t>
      </w:r>
    </w:p>
    <w:p w14:paraId="31DF38DB"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String newPath = getExternalFilesDir(null) + "/";</w:t>
      </w:r>
    </w:p>
    <w:p w14:paraId="5B94FED3"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try {</w:t>
      </w:r>
    </w:p>
    <w:p w14:paraId="7E00D99D"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String str[] = getAssets().list(path);</w:t>
      </w:r>
    </w:p>
    <w:p w14:paraId="01A94AA2"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if (str.length &gt; 0) {</w:t>
      </w:r>
    </w:p>
    <w:p w14:paraId="56A0E039"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File file = new File(newPath + path);</w:t>
      </w:r>
    </w:p>
    <w:p w14:paraId="74C6CD76"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file.mkdirs();</w:t>
      </w:r>
    </w:p>
    <w:p w14:paraId="09C51C9C"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for (String string : str) {</w:t>
      </w:r>
    </w:p>
    <w:p w14:paraId="69E74025"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path = path + "/" + string;</w:t>
      </w:r>
    </w:p>
    <w:p w14:paraId="6794C379"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deepFile(path);</w:t>
      </w:r>
    </w:p>
    <w:p w14:paraId="511BF8B6" w14:textId="44A02D0E"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path = path.substr</w:t>
      </w:r>
      <w:r w:rsidR="00EC5A59">
        <w:rPr>
          <w:rFonts w:ascii="Courier New" w:hAnsi="Courier New" w:cs="Courier New"/>
          <w:sz w:val="20"/>
          <w:szCs w:val="20"/>
        </w:rPr>
        <w:t>ing(0, path.lastIndexOf('/'));</w:t>
      </w:r>
    </w:p>
    <w:p w14:paraId="39212C58"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w:t>
      </w:r>
    </w:p>
    <w:p w14:paraId="48AEF7B9"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 else {</w:t>
      </w:r>
    </w:p>
    <w:p w14:paraId="7B62402E"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InputStream is = getAssets().open(path);</w:t>
      </w:r>
    </w:p>
    <w:p w14:paraId="03452BF6"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FileOutputStream fos = new FileOutputStream(new File(newPath + path));</w:t>
      </w:r>
    </w:p>
    <w:p w14:paraId="0FB42A9A"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byte[] buffer = new byte[1024];</w:t>
      </w:r>
    </w:p>
    <w:p w14:paraId="0DD30C33"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while (true) {</w:t>
      </w:r>
    </w:p>
    <w:p w14:paraId="7487B81F"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int len = is.read(buffer);</w:t>
      </w:r>
    </w:p>
    <w:p w14:paraId="15AF74ED"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if (len == -1) {</w:t>
      </w:r>
    </w:p>
    <w:p w14:paraId="07255EB9"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break;</w:t>
      </w:r>
    </w:p>
    <w:p w14:paraId="3FAFA2A5"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w:t>
      </w:r>
    </w:p>
    <w:p w14:paraId="4FFF59B3"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fos.write(buffer, 0, len);</w:t>
      </w:r>
    </w:p>
    <w:p w14:paraId="122105FE"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lastRenderedPageBreak/>
        <w:t xml:space="preserve">                }</w:t>
      </w:r>
    </w:p>
    <w:p w14:paraId="17EF8C36"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is.close();</w:t>
      </w:r>
    </w:p>
    <w:p w14:paraId="5BE2AA2A"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fos.close();</w:t>
      </w:r>
    </w:p>
    <w:p w14:paraId="21A6F017"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w:t>
      </w:r>
    </w:p>
    <w:p w14:paraId="1C556C3D"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 catch (IOException e) {</w:t>
      </w:r>
    </w:p>
    <w:p w14:paraId="14261763"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e.printStackTrace();</w:t>
      </w:r>
    </w:p>
    <w:p w14:paraId="145BDF6C"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w:t>
      </w:r>
    </w:p>
    <w:p w14:paraId="2396FD64"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w:t>
      </w:r>
    </w:p>
    <w:p w14:paraId="72839FEB" w14:textId="77777777" w:rsidR="009F7601" w:rsidRPr="00EC5A59" w:rsidRDefault="009F7601" w:rsidP="009F7601">
      <w:pPr>
        <w:pStyle w:val="1"/>
        <w:rPr>
          <w:rFonts w:ascii="Courier New" w:hAnsi="Courier New" w:cs="Courier New"/>
          <w:sz w:val="20"/>
          <w:szCs w:val="20"/>
        </w:rPr>
      </w:pPr>
    </w:p>
    <w:p w14:paraId="3E9AFC39"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private void sendScreenImageName() {</w:t>
      </w:r>
    </w:p>
    <w:p w14:paraId="5ACAE84D"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getTracker().setScreenName("Activity-" + "Home");</w:t>
      </w:r>
    </w:p>
    <w:p w14:paraId="353ECAC2"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getTracker().send(new HitBuilders.ScreenViewBuilder().build());</w:t>
      </w:r>
    </w:p>
    <w:p w14:paraId="44F546D3"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w:t>
      </w:r>
    </w:p>
    <w:p w14:paraId="10AAD809" w14:textId="77777777" w:rsidR="009F7601" w:rsidRPr="00EC5A59" w:rsidRDefault="009F7601" w:rsidP="009F7601">
      <w:pPr>
        <w:pStyle w:val="1"/>
        <w:rPr>
          <w:rFonts w:ascii="Courier New" w:hAnsi="Courier New" w:cs="Courier New"/>
          <w:sz w:val="20"/>
          <w:szCs w:val="20"/>
        </w:rPr>
      </w:pPr>
    </w:p>
    <w:p w14:paraId="052E7A69"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@Override</w:t>
      </w:r>
    </w:p>
    <w:p w14:paraId="631AB6E7"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public void onRequestPermissionsResult(int requestCode, @NonNull String[] permissions, @NonNull int[] grantResults) {</w:t>
      </w:r>
    </w:p>
    <w:p w14:paraId="12E7B4EE"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super.onRequestPermissionsResult(requestCode, permissions, grantResults);</w:t>
      </w:r>
    </w:p>
    <w:p w14:paraId="5E14CF59"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if (requestCode == PERMISSIONS_REQUEST_CAMERA || requestCode == PERMISSIONS_REQUEST_WRITE_STORAGE) {</w:t>
      </w:r>
    </w:p>
    <w:p w14:paraId="5F636EB5"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if (grantResults.length &gt; 0 &amp;&amp; grantResults[0] == PackageManager.PERMISSION_GRANTED) {</w:t>
      </w:r>
    </w:p>
    <w:p w14:paraId="049B0CBE"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Intent intent = new Intent(context, TakePhoteActivity.class);</w:t>
      </w:r>
    </w:p>
    <w:p w14:paraId="4B449995"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startActivity(intent);</w:t>
      </w:r>
    </w:p>
    <w:p w14:paraId="21C4CAB0"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 else {</w:t>
      </w:r>
    </w:p>
    <w:p w14:paraId="15A08873"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Toast.makeText(context, "Please open the permission", Toast.LENGTH_SHORT).show();</w:t>
      </w:r>
    </w:p>
    <w:p w14:paraId="4A9F5455"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w:t>
      </w:r>
    </w:p>
    <w:p w14:paraId="5D730F54"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w:t>
      </w:r>
    </w:p>
    <w:p w14:paraId="221FEA2D" w14:textId="77777777"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 xml:space="preserve">    }</w:t>
      </w:r>
    </w:p>
    <w:p w14:paraId="11295383" w14:textId="25048B6A" w:rsidR="009F7601" w:rsidRPr="00EC5A59" w:rsidRDefault="009F7601" w:rsidP="009F7601">
      <w:pPr>
        <w:pStyle w:val="1"/>
        <w:rPr>
          <w:rFonts w:ascii="Courier New" w:hAnsi="Courier New" w:cs="Courier New"/>
          <w:sz w:val="20"/>
          <w:szCs w:val="20"/>
        </w:rPr>
      </w:pPr>
      <w:r w:rsidRPr="00EC5A59">
        <w:rPr>
          <w:rFonts w:ascii="Courier New" w:hAnsi="Courier New" w:cs="Courier New"/>
          <w:sz w:val="20"/>
          <w:szCs w:val="20"/>
        </w:rPr>
        <w:t>}</w:t>
      </w:r>
    </w:p>
    <w:p w14:paraId="3A65319B" w14:textId="0428AA03" w:rsidR="009F7601" w:rsidRDefault="009F7601" w:rsidP="009F7601">
      <w:pPr>
        <w:pStyle w:val="1"/>
        <w:rPr>
          <w:szCs w:val="28"/>
        </w:rPr>
      </w:pPr>
    </w:p>
    <w:p w14:paraId="270EED23" w14:textId="444BC56F" w:rsidR="00EC5A59" w:rsidRDefault="00EC5A59" w:rsidP="009F7601">
      <w:pPr>
        <w:pStyle w:val="1"/>
        <w:rPr>
          <w:szCs w:val="28"/>
        </w:rPr>
      </w:pPr>
    </w:p>
    <w:p w14:paraId="29E1FEEE" w14:textId="77777777" w:rsidR="00226C46" w:rsidRDefault="00226C46" w:rsidP="009F7601">
      <w:pPr>
        <w:pStyle w:val="1"/>
        <w:rPr>
          <w:szCs w:val="28"/>
        </w:rPr>
      </w:pPr>
    </w:p>
    <w:p w14:paraId="54164EF0" w14:textId="1E32942C" w:rsidR="00EC5A59" w:rsidRDefault="00EC5A59" w:rsidP="009F7601">
      <w:pPr>
        <w:pStyle w:val="1"/>
        <w:rPr>
          <w:szCs w:val="28"/>
        </w:rPr>
      </w:pPr>
    </w:p>
    <w:p w14:paraId="156B17C8" w14:textId="77777777" w:rsidR="00EC5A59" w:rsidRDefault="00EC5A59" w:rsidP="009F7601">
      <w:pPr>
        <w:pStyle w:val="1"/>
        <w:rPr>
          <w:szCs w:val="28"/>
        </w:rPr>
      </w:pPr>
    </w:p>
    <w:p w14:paraId="2703622F" w14:textId="6FEB29E7" w:rsidR="009F7601" w:rsidRPr="00EC5A59" w:rsidRDefault="00EC5A59" w:rsidP="00EC5A59">
      <w:pPr>
        <w:pStyle w:val="1"/>
        <w:rPr>
          <w:b/>
          <w:szCs w:val="28"/>
          <w:lang w:val="en-US"/>
        </w:rPr>
      </w:pPr>
      <w:r>
        <w:rPr>
          <w:b/>
          <w:szCs w:val="28"/>
          <w:lang w:val="en-US"/>
        </w:rPr>
        <w:lastRenderedPageBreak/>
        <w:t>TakePhotoActivity.java</w:t>
      </w:r>
    </w:p>
    <w:p w14:paraId="47DA71E0" w14:textId="77EB4163"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public class TakePhotoActivity extends AppCompatActivity implements CameraPreview.OnCameraStatusListener, SensorEventListener {</w:t>
      </w:r>
    </w:p>
    <w:p w14:paraId="224F7F2F" w14:textId="2DFEBE05" w:rsidR="009F7601" w:rsidRPr="009F7601" w:rsidRDefault="00EC5A59" w:rsidP="009F7601">
      <w:pPr>
        <w:pStyle w:val="1"/>
        <w:rPr>
          <w:rFonts w:ascii="Courier New" w:hAnsi="Courier New" w:cs="Courier New"/>
          <w:sz w:val="20"/>
          <w:szCs w:val="20"/>
          <w:lang w:val="en-US"/>
        </w:rPr>
      </w:pPr>
      <w:r>
        <w:rPr>
          <w:rFonts w:ascii="Courier New" w:hAnsi="Courier New" w:cs="Courier New"/>
          <w:sz w:val="20"/>
          <w:szCs w:val="20"/>
          <w:lang w:val="en-US"/>
        </w:rPr>
        <w:t xml:space="preserve"> </w:t>
      </w:r>
    </w:p>
    <w:p w14:paraId="5ECEFBA0"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Context context;</w:t>
      </w:r>
    </w:p>
    <w:p w14:paraId="73B3AF87" w14:textId="27358410" w:rsidR="009F7601" w:rsidRPr="009F7601" w:rsidRDefault="009F7601" w:rsidP="00EC5A59">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public static fin</w:t>
      </w:r>
      <w:r w:rsidR="00EC5A59">
        <w:rPr>
          <w:rFonts w:ascii="Courier New" w:hAnsi="Courier New" w:cs="Courier New"/>
          <w:sz w:val="20"/>
          <w:szCs w:val="20"/>
          <w:lang w:val="en-US"/>
        </w:rPr>
        <w:t>al boolean isTransverse = true;</w:t>
      </w:r>
    </w:p>
    <w:p w14:paraId="4F61D1EB"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static final String TAG       = "TakePhoteActivity";</w:t>
      </w:r>
    </w:p>
    <w:p w14:paraId="165F43FC" w14:textId="64DB7866" w:rsidR="009F7601" w:rsidRPr="009F7601" w:rsidRDefault="009F7601" w:rsidP="00EC5A59">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public static final  Uri    IMAGE_URI = MediaStore.Ima</w:t>
      </w:r>
      <w:r w:rsidR="00EC5A59">
        <w:rPr>
          <w:rFonts w:ascii="Courier New" w:hAnsi="Courier New" w:cs="Courier New"/>
          <w:sz w:val="20"/>
          <w:szCs w:val="20"/>
          <w:lang w:val="en-US"/>
        </w:rPr>
        <w:t>ges.Media.EXTERNAL_CONTENT_URI;</w:t>
      </w:r>
    </w:p>
    <w:p w14:paraId="5D5801F4" w14:textId="788E8C31" w:rsidR="009F7601" w:rsidRPr="009F7601" w:rsidRDefault="00EC5A59" w:rsidP="00EC5A59">
      <w:pPr>
        <w:pStyle w:val="1"/>
        <w:rPr>
          <w:rFonts w:ascii="Courier New" w:hAnsi="Courier New" w:cs="Courier New"/>
          <w:sz w:val="20"/>
          <w:szCs w:val="20"/>
          <w:lang w:val="en-US"/>
        </w:rPr>
      </w:pPr>
      <w:r>
        <w:rPr>
          <w:rFonts w:ascii="Courier New" w:hAnsi="Courier New" w:cs="Courier New"/>
          <w:sz w:val="20"/>
          <w:szCs w:val="20"/>
          <w:lang w:val="en-US"/>
        </w:rPr>
        <w:t xml:space="preserve">    private String PATH;</w:t>
      </w:r>
    </w:p>
    <w:p w14:paraId="144FCB87"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CameraPreview  mCameraPreview;</w:t>
      </w:r>
    </w:p>
    <w:p w14:paraId="543FC45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CropImageView  mCropImageView;</w:t>
      </w:r>
    </w:p>
    <w:p w14:paraId="2D5D518C"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RelativeLayout mTakePhotoLayout;</w:t>
      </w:r>
    </w:p>
    <w:p w14:paraId="700E23F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LinearLayout   mCropperLayout;</w:t>
      </w:r>
    </w:p>
    <w:p w14:paraId="6986150A"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ImageView      btnClose;</w:t>
      </w:r>
    </w:p>
    <w:p w14:paraId="57E212E6"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ImageView      btnShutter;</w:t>
      </w:r>
    </w:p>
    <w:p w14:paraId="16FBDB79"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Button         btnAlbum;</w:t>
      </w:r>
    </w:p>
    <w:p w14:paraId="571F633C"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ImageView      btnStartCropper;</w:t>
      </w:r>
    </w:p>
    <w:p w14:paraId="56F8E686" w14:textId="726E6D70" w:rsidR="009F7601" w:rsidRPr="009F7601" w:rsidRDefault="009F7601" w:rsidP="00EC5A59">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ImageView      btnCloseCrop</w:t>
      </w:r>
      <w:r w:rsidR="00EC5A59">
        <w:rPr>
          <w:rFonts w:ascii="Courier New" w:hAnsi="Courier New" w:cs="Courier New"/>
          <w:sz w:val="20"/>
          <w:szCs w:val="20"/>
          <w:lang w:val="en-US"/>
        </w:rPr>
        <w:t>per;</w:t>
      </w:r>
    </w:p>
    <w:p w14:paraId="7F3B4543" w14:textId="2E72CA50" w:rsidR="009F7601" w:rsidRPr="009F7601" w:rsidRDefault="009F7601" w:rsidP="00EC5A59">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boolean isRotated = false;</w:t>
      </w:r>
    </w:p>
    <w:p w14:paraId="1FDD049E"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@Override</w:t>
      </w:r>
    </w:p>
    <w:p w14:paraId="7D06DCD0"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protected void onCreate(Bundle savedInstanceState) {</w:t>
      </w:r>
    </w:p>
    <w:p w14:paraId="0B521958"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super.onCreate(savedInstanceState);</w:t>
      </w:r>
    </w:p>
    <w:p w14:paraId="67A2E928"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requestWindowFeature(Window.FEATURE_NO_TITLE);</w:t>
      </w:r>
    </w:p>
    <w:p w14:paraId="6FD79977"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setContentView(R.layout.activity_take_phote);</w:t>
      </w:r>
    </w:p>
    <w:p w14:paraId="3D2766B0"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getWindow().setFlags(WindowManager.LayoutParams.FLAG_FULLSCREEN, WindowManager.LayoutParams.FLAG_FULLSCREEN);</w:t>
      </w:r>
    </w:p>
    <w:p w14:paraId="2B9B3C8A" w14:textId="77777777" w:rsidR="009F7601" w:rsidRPr="009F7601" w:rsidRDefault="009F7601" w:rsidP="009F7601">
      <w:pPr>
        <w:pStyle w:val="1"/>
        <w:rPr>
          <w:rFonts w:ascii="Courier New" w:hAnsi="Courier New" w:cs="Courier New"/>
          <w:sz w:val="20"/>
          <w:szCs w:val="20"/>
          <w:lang w:val="en-US"/>
        </w:rPr>
      </w:pPr>
    </w:p>
    <w:p w14:paraId="7D6E425C"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context = this;</w:t>
      </w:r>
    </w:p>
    <w:p w14:paraId="09F4C786"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PATH = getExternalCacheDir() + "/AndroidMedia/";</w:t>
      </w:r>
    </w:p>
    <w:p w14:paraId="0E971C26" w14:textId="77777777" w:rsidR="009F7601" w:rsidRPr="009F7601" w:rsidRDefault="009F7601" w:rsidP="009F7601">
      <w:pPr>
        <w:pStyle w:val="1"/>
        <w:rPr>
          <w:rFonts w:ascii="Courier New" w:hAnsi="Courier New" w:cs="Courier New"/>
          <w:sz w:val="20"/>
          <w:szCs w:val="20"/>
          <w:lang w:val="en-US"/>
        </w:rPr>
      </w:pPr>
    </w:p>
    <w:p w14:paraId="561FA7A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btnClose = findViewById(R.id.btn_close);</w:t>
      </w:r>
    </w:p>
    <w:p w14:paraId="1770C22A"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btnClose.setOnClickListener(onClickListener);</w:t>
      </w:r>
    </w:p>
    <w:p w14:paraId="5BD573B6"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btnShutter = findViewById(R.id.btn_shutter);</w:t>
      </w:r>
    </w:p>
    <w:p w14:paraId="26C4FEA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btnShutter.setOnClickListener(onClickListener);</w:t>
      </w:r>
    </w:p>
    <w:p w14:paraId="6E696DCE"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btnAlbum = findViewById(R.id.btn_album);</w:t>
      </w:r>
    </w:p>
    <w:p w14:paraId="5DA679A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btnAlbum.setOnClickListener(onClickListener);</w:t>
      </w:r>
    </w:p>
    <w:p w14:paraId="56972689" w14:textId="77777777" w:rsidR="009F7601" w:rsidRPr="009F7601" w:rsidRDefault="009F7601" w:rsidP="009F7601">
      <w:pPr>
        <w:pStyle w:val="1"/>
        <w:rPr>
          <w:rFonts w:ascii="Courier New" w:hAnsi="Courier New" w:cs="Courier New"/>
          <w:sz w:val="20"/>
          <w:szCs w:val="20"/>
          <w:lang w:val="en-US"/>
        </w:rPr>
      </w:pPr>
    </w:p>
    <w:p w14:paraId="7FAE2830"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btnStartCropper = findViewById(R.id.btn_startcropper);</w:t>
      </w:r>
    </w:p>
    <w:p w14:paraId="5748B22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lastRenderedPageBreak/>
        <w:t xml:space="preserve">        btnStartCropper.setOnClickListener(cropcper);</w:t>
      </w:r>
    </w:p>
    <w:p w14:paraId="1AE7274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btnCloseCropper = findViewById(R.id.btn_closecropper);</w:t>
      </w:r>
    </w:p>
    <w:p w14:paraId="30D9E572"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btnCloseCropper.setOnClickListener(cropcper);</w:t>
      </w:r>
    </w:p>
    <w:p w14:paraId="3244116B" w14:textId="77777777" w:rsidR="009F7601" w:rsidRPr="009F7601" w:rsidRDefault="009F7601" w:rsidP="009F7601">
      <w:pPr>
        <w:pStyle w:val="1"/>
        <w:rPr>
          <w:rFonts w:ascii="Courier New" w:hAnsi="Courier New" w:cs="Courier New"/>
          <w:sz w:val="20"/>
          <w:szCs w:val="20"/>
          <w:lang w:val="en-US"/>
        </w:rPr>
      </w:pPr>
    </w:p>
    <w:p w14:paraId="785D08E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mTakePhotoLayout = findViewById(R.id.take_photo_layout);</w:t>
      </w:r>
    </w:p>
    <w:p w14:paraId="242AF68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mCameraPreview = findViewById(R.id.cameraPreview);</w:t>
      </w:r>
    </w:p>
    <w:p w14:paraId="1F419CCD"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FocusView focusView = findViewById(R.id.view_focus);</w:t>
      </w:r>
    </w:p>
    <w:p w14:paraId="33291793" w14:textId="77777777" w:rsidR="009F7601" w:rsidRPr="009F7601" w:rsidRDefault="009F7601" w:rsidP="009F7601">
      <w:pPr>
        <w:pStyle w:val="1"/>
        <w:rPr>
          <w:rFonts w:ascii="Courier New" w:hAnsi="Courier New" w:cs="Courier New"/>
          <w:sz w:val="20"/>
          <w:szCs w:val="20"/>
          <w:lang w:val="en-US"/>
        </w:rPr>
      </w:pPr>
    </w:p>
    <w:p w14:paraId="4A7A3798"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mCropperLayout = findViewById(R.id.cropper_layout);</w:t>
      </w:r>
    </w:p>
    <w:p w14:paraId="4DB3B037"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mCropImageView = findViewById(R.id.CropImageView);</w:t>
      </w:r>
    </w:p>
    <w:p w14:paraId="017BFA56"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mCropImageView.setGuidelines(2);</w:t>
      </w:r>
    </w:p>
    <w:p w14:paraId="0C3F6C3E" w14:textId="77777777" w:rsidR="009F7601" w:rsidRPr="009F7601" w:rsidRDefault="009F7601" w:rsidP="009F7601">
      <w:pPr>
        <w:pStyle w:val="1"/>
        <w:rPr>
          <w:rFonts w:ascii="Courier New" w:hAnsi="Courier New" w:cs="Courier New"/>
          <w:sz w:val="20"/>
          <w:szCs w:val="20"/>
          <w:lang w:val="en-US"/>
        </w:rPr>
      </w:pPr>
    </w:p>
    <w:p w14:paraId="7828466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mCameraPreview.setFocusView(focusView);</w:t>
      </w:r>
    </w:p>
    <w:p w14:paraId="3C2319B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mCameraPreview.setOnCameraStatusListener(this);</w:t>
      </w:r>
    </w:p>
    <w:p w14:paraId="299DFCE9" w14:textId="77777777" w:rsidR="009F7601" w:rsidRPr="009F7601" w:rsidRDefault="009F7601" w:rsidP="009F7601">
      <w:pPr>
        <w:pStyle w:val="1"/>
        <w:rPr>
          <w:rFonts w:ascii="Courier New" w:hAnsi="Courier New" w:cs="Courier New"/>
          <w:sz w:val="20"/>
          <w:szCs w:val="20"/>
          <w:lang w:val="en-US"/>
        </w:rPr>
      </w:pPr>
    </w:p>
    <w:p w14:paraId="2CFC4D6A"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mSensorManager = (SensorManager) getSystemService(Context.SENSOR_SERVICE);</w:t>
      </w:r>
    </w:p>
    <w:p w14:paraId="66329C0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mAccel = mSensorManager.getDefaultSensor(Sensor.TYPE_ACCELEROMETER);</w:t>
      </w:r>
    </w:p>
    <w:p w14:paraId="3E9854B7" w14:textId="77777777" w:rsidR="009F7601" w:rsidRPr="009F7601" w:rsidRDefault="009F7601" w:rsidP="009F7601">
      <w:pPr>
        <w:pStyle w:val="1"/>
        <w:rPr>
          <w:rFonts w:ascii="Courier New" w:hAnsi="Courier New" w:cs="Courier New"/>
          <w:sz w:val="20"/>
          <w:szCs w:val="20"/>
          <w:lang w:val="en-US"/>
        </w:rPr>
      </w:pPr>
    </w:p>
    <w:p w14:paraId="74F6D5B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3C7169CE" w14:textId="77777777" w:rsidR="009F7601" w:rsidRPr="009F7601" w:rsidRDefault="009F7601" w:rsidP="009F7601">
      <w:pPr>
        <w:pStyle w:val="1"/>
        <w:rPr>
          <w:rFonts w:ascii="Courier New" w:hAnsi="Courier New" w:cs="Courier New"/>
          <w:sz w:val="20"/>
          <w:szCs w:val="20"/>
          <w:lang w:val="en-US"/>
        </w:rPr>
      </w:pPr>
    </w:p>
    <w:p w14:paraId="65F4D0C9"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@Override</w:t>
      </w:r>
    </w:p>
    <w:p w14:paraId="7BFA9DC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protected void onResume() {</w:t>
      </w:r>
    </w:p>
    <w:p w14:paraId="58832D8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super.onResume();</w:t>
      </w:r>
    </w:p>
    <w:p w14:paraId="3B75D52E"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if (isTransverse) {</w:t>
      </w:r>
    </w:p>
    <w:p w14:paraId="32801057"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if (!isRotated) {</w:t>
      </w:r>
    </w:p>
    <w:p w14:paraId="75FFB02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TextView tvHint = findViewById(R.id.hint);</w:t>
      </w:r>
    </w:p>
    <w:p w14:paraId="6D1573C6"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ObjectAnimator animator = ObjectAnimator.ofFloat(tvHint, "rotation", 0f, 90f);</w:t>
      </w:r>
    </w:p>
    <w:p w14:paraId="6B076857"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animator.setStartDelay(800);</w:t>
      </w:r>
    </w:p>
    <w:p w14:paraId="163AC3B9"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animator.setDuration(500);</w:t>
      </w:r>
    </w:p>
    <w:p w14:paraId="67735C42"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animator.setInterpolator(new LinearInterpolator());</w:t>
      </w:r>
    </w:p>
    <w:p w14:paraId="4FA737D4"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animator.start();</w:t>
      </w:r>
    </w:p>
    <w:p w14:paraId="5D15906A" w14:textId="77777777" w:rsidR="009F7601" w:rsidRPr="009F7601" w:rsidRDefault="009F7601" w:rsidP="009F7601">
      <w:pPr>
        <w:pStyle w:val="1"/>
        <w:rPr>
          <w:rFonts w:ascii="Courier New" w:hAnsi="Courier New" w:cs="Courier New"/>
          <w:sz w:val="20"/>
          <w:szCs w:val="20"/>
          <w:lang w:val="en-US"/>
        </w:rPr>
      </w:pPr>
    </w:p>
    <w:p w14:paraId="1F520887"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ImageView btnShutter = findViewById(R.id.btn_shutter);</w:t>
      </w:r>
    </w:p>
    <w:p w14:paraId="291DEA9A"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ObjectAnimator animator1 = ObjectAnimator.ofFloat(btnShutter, "rotation", 0f, 90f);</w:t>
      </w:r>
    </w:p>
    <w:p w14:paraId="7BBDDB5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animator1.setStartDelay(800);</w:t>
      </w:r>
    </w:p>
    <w:p w14:paraId="3D9406F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animator1.setDuration(500);</w:t>
      </w:r>
    </w:p>
    <w:p w14:paraId="72DD4A9D"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animator1.setInterpolator(new LinearInterpolator());</w:t>
      </w:r>
    </w:p>
    <w:p w14:paraId="2E844B0B"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lastRenderedPageBreak/>
        <w:t xml:space="preserve">                animator1.start();</w:t>
      </w:r>
    </w:p>
    <w:p w14:paraId="243FAEF4" w14:textId="77777777" w:rsidR="009F7601" w:rsidRPr="009F7601" w:rsidRDefault="009F7601" w:rsidP="009F7601">
      <w:pPr>
        <w:pStyle w:val="1"/>
        <w:rPr>
          <w:rFonts w:ascii="Courier New" w:hAnsi="Courier New" w:cs="Courier New"/>
          <w:sz w:val="20"/>
          <w:szCs w:val="20"/>
          <w:lang w:val="en-US"/>
        </w:rPr>
      </w:pPr>
    </w:p>
    <w:p w14:paraId="3A2784D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View view = findViewById(R.id.crop_hint);</w:t>
      </w:r>
    </w:p>
    <w:p w14:paraId="191FB014"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AnimatorSet animSet = new AnimatorSet();</w:t>
      </w:r>
    </w:p>
    <w:p w14:paraId="6FB2BACA"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ObjectAnimator animator2 = ObjectAnimator.ofFloat(view, "rotation", 0f, 90f);</w:t>
      </w:r>
    </w:p>
    <w:p w14:paraId="36B4DB2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ObjectAnimator moveIn = ObjectAnimator.ofFloat(view, "translationX", 0f, -50f);</w:t>
      </w:r>
    </w:p>
    <w:p w14:paraId="53496108"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animSet.play(animator2).before(moveIn);</w:t>
      </w:r>
    </w:p>
    <w:p w14:paraId="411C4A4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animSet.setDuration(10);</w:t>
      </w:r>
    </w:p>
    <w:p w14:paraId="755A1526"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animSet.start();</w:t>
      </w:r>
    </w:p>
    <w:p w14:paraId="1BEA5C13" w14:textId="77777777" w:rsidR="009F7601" w:rsidRPr="009F7601" w:rsidRDefault="009F7601" w:rsidP="009F7601">
      <w:pPr>
        <w:pStyle w:val="1"/>
        <w:rPr>
          <w:rFonts w:ascii="Courier New" w:hAnsi="Courier New" w:cs="Courier New"/>
          <w:sz w:val="20"/>
          <w:szCs w:val="20"/>
          <w:lang w:val="en-US"/>
        </w:rPr>
      </w:pPr>
    </w:p>
    <w:p w14:paraId="08DB15C1"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ObjectAnimator animator3 = ObjectAnimator.ofFloat(btnAlbum, "rotation", 0f, 90f);</w:t>
      </w:r>
    </w:p>
    <w:p w14:paraId="57DE4037"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animator3.setStartDelay(800);</w:t>
      </w:r>
    </w:p>
    <w:p w14:paraId="0452532E"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animator3.setDuration(500);</w:t>
      </w:r>
    </w:p>
    <w:p w14:paraId="654DACFA"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animator3.setInterpolator(new LinearInterpolator());</w:t>
      </w:r>
    </w:p>
    <w:p w14:paraId="6FF1E588"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animator3.start();</w:t>
      </w:r>
    </w:p>
    <w:p w14:paraId="2DFF9622"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isRotated = true;</w:t>
      </w:r>
    </w:p>
    <w:p w14:paraId="412F566A"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501305F6"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 else {</w:t>
      </w:r>
    </w:p>
    <w:p w14:paraId="04D885F6"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if (!isRotated) {</w:t>
      </w:r>
    </w:p>
    <w:p w14:paraId="0197EEC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View view = findViewById(R.id.crop_hint);</w:t>
      </w:r>
    </w:p>
    <w:p w14:paraId="3CB136C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AnimatorSet animSet = new AnimatorSet();</w:t>
      </w:r>
    </w:p>
    <w:p w14:paraId="758EE68D"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ObjectAnimator animator2 = ObjectAnimator.ofFloat(view, "rotation", 0f, 90f);</w:t>
      </w:r>
    </w:p>
    <w:p w14:paraId="062FA35E"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ObjectAnimator moveIn = ObjectAnimator.ofFloat(view, "translationX", 0f, -50f);</w:t>
      </w:r>
    </w:p>
    <w:p w14:paraId="6C9AEF3D"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animSet.play(animator2).before(moveIn);</w:t>
      </w:r>
    </w:p>
    <w:p w14:paraId="0ED8E9CE"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animSet.setDuration(10);</w:t>
      </w:r>
    </w:p>
    <w:p w14:paraId="328E3404"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animSet.start();</w:t>
      </w:r>
    </w:p>
    <w:p w14:paraId="146E4F6D"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isRotated = true;</w:t>
      </w:r>
    </w:p>
    <w:p w14:paraId="66E9D77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33FD073E"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0D0BA2C7"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mSensorManager.registerListener(this, mAccel, SensorManager.SENSOR_DELAY_UI);</w:t>
      </w:r>
    </w:p>
    <w:p w14:paraId="12706A30"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7DA66842" w14:textId="77777777" w:rsidR="009F7601" w:rsidRPr="009F7601" w:rsidRDefault="009F7601" w:rsidP="009F7601">
      <w:pPr>
        <w:pStyle w:val="1"/>
        <w:rPr>
          <w:rFonts w:ascii="Courier New" w:hAnsi="Courier New" w:cs="Courier New"/>
          <w:sz w:val="20"/>
          <w:szCs w:val="20"/>
          <w:lang w:val="en-US"/>
        </w:rPr>
      </w:pPr>
    </w:p>
    <w:p w14:paraId="73FAAE59"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@Override</w:t>
      </w:r>
    </w:p>
    <w:p w14:paraId="72FF8EA1"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protected void onPause() {</w:t>
      </w:r>
    </w:p>
    <w:p w14:paraId="510FB1E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super.onPause();</w:t>
      </w:r>
    </w:p>
    <w:p w14:paraId="62287E5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lastRenderedPageBreak/>
        <w:t xml:space="preserve">        mSensorManager.unregisterListener(this);</w:t>
      </w:r>
    </w:p>
    <w:p w14:paraId="468311B7"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2D4B71F9" w14:textId="77777777" w:rsidR="009F7601" w:rsidRPr="009F7601" w:rsidRDefault="009F7601" w:rsidP="009F7601">
      <w:pPr>
        <w:pStyle w:val="1"/>
        <w:rPr>
          <w:rFonts w:ascii="Courier New" w:hAnsi="Courier New" w:cs="Courier New"/>
          <w:sz w:val="20"/>
          <w:szCs w:val="20"/>
          <w:lang w:val="en-US"/>
        </w:rPr>
      </w:pPr>
    </w:p>
    <w:p w14:paraId="426024CA"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@Override</w:t>
      </w:r>
    </w:p>
    <w:p w14:paraId="7D703039"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public void onConfigurationChanged(Configuration newConfig) {</w:t>
      </w:r>
    </w:p>
    <w:p w14:paraId="53F6E88D"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Log.e(TAG, "onConfigurationChanged");</w:t>
      </w:r>
    </w:p>
    <w:p w14:paraId="42444E27"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super.onConfigurationChanged(newConfig);</w:t>
      </w:r>
    </w:p>
    <w:p w14:paraId="5176FB58"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5C953C41"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643568EC"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View.OnClickListener onClickListener = new View.OnClickListener() {</w:t>
      </w:r>
    </w:p>
    <w:p w14:paraId="7007015E"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@Override</w:t>
      </w:r>
    </w:p>
    <w:p w14:paraId="57CC78F8"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public void onClick(View view) {</w:t>
      </w:r>
    </w:p>
    <w:p w14:paraId="5A49ABD1"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switch (view.getId()) {</w:t>
      </w:r>
    </w:p>
    <w:p w14:paraId="57515614"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case R.id.btn_close: </w:t>
      </w:r>
    </w:p>
    <w:p w14:paraId="66601F58"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finish();</w:t>
      </w:r>
    </w:p>
    <w:p w14:paraId="109F6A42"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break;</w:t>
      </w:r>
    </w:p>
    <w:p w14:paraId="4EBC200C"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case R.id.btn_shutter: </w:t>
      </w:r>
    </w:p>
    <w:p w14:paraId="22263D6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if (mCameraPreview != null) {</w:t>
      </w:r>
    </w:p>
    <w:p w14:paraId="300F935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mCameraPreview.takePicture();</w:t>
      </w:r>
    </w:p>
    <w:p w14:paraId="6093ECB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25ECCAE0"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break;</w:t>
      </w:r>
    </w:p>
    <w:p w14:paraId="082FB52A"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case R.id.btn_album: </w:t>
      </w:r>
    </w:p>
    <w:p w14:paraId="2945D22B"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Intent intent = new Intent();</w:t>
      </w:r>
    </w:p>
    <w:p w14:paraId="769C8127"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intent.setType("image/*");</w:t>
      </w:r>
    </w:p>
    <w:p w14:paraId="6D13A49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intent.setAction(Intent.ACTION_GET_CONTENT);</w:t>
      </w:r>
    </w:p>
    <w:p w14:paraId="259DEC3B"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startActivityForResult(intent, 1);</w:t>
      </w:r>
    </w:p>
    <w:p w14:paraId="367C4FE7"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break;</w:t>
      </w:r>
    </w:p>
    <w:p w14:paraId="5A121ACC"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039AE1B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67D13E7B"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6156E633" w14:textId="77777777" w:rsidR="009F7601" w:rsidRPr="009F7601" w:rsidRDefault="009F7601" w:rsidP="009F7601">
      <w:pPr>
        <w:pStyle w:val="1"/>
        <w:rPr>
          <w:rFonts w:ascii="Courier New" w:hAnsi="Courier New" w:cs="Courier New"/>
          <w:sz w:val="20"/>
          <w:szCs w:val="20"/>
          <w:lang w:val="en-US"/>
        </w:rPr>
      </w:pPr>
    </w:p>
    <w:p w14:paraId="5DCA137C"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View.OnClickListener cropcper = new View.OnClickListener() {</w:t>
      </w:r>
    </w:p>
    <w:p w14:paraId="2C5A5789"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@Override</w:t>
      </w:r>
    </w:p>
    <w:p w14:paraId="20DCF44B"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public void onClick(View view) {</w:t>
      </w:r>
    </w:p>
    <w:p w14:paraId="5794ACB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switch (view.getId()) {</w:t>
      </w:r>
    </w:p>
    <w:p w14:paraId="7DB2257E"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case R.id.btn_closecropper:</w:t>
      </w:r>
    </w:p>
    <w:p w14:paraId="36554424"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showTakePhotoLayout();</w:t>
      </w:r>
    </w:p>
    <w:p w14:paraId="0023EC2E"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break;</w:t>
      </w:r>
    </w:p>
    <w:p w14:paraId="7D283EAE"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case R.id.btn_startcropper:</w:t>
      </w:r>
    </w:p>
    <w:p w14:paraId="0BF98C3B"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lastRenderedPageBreak/>
        <w:t xml:space="preserve">                    Bitmap cropperBitmap = mCropImageView.getCroppedImage();</w:t>
      </w:r>
    </w:p>
    <w:p w14:paraId="7F856E66" w14:textId="77777777" w:rsidR="009F7601" w:rsidRPr="009F7601" w:rsidRDefault="009F7601" w:rsidP="009F7601">
      <w:pPr>
        <w:pStyle w:val="1"/>
        <w:rPr>
          <w:rFonts w:ascii="Courier New" w:hAnsi="Courier New" w:cs="Courier New"/>
          <w:sz w:val="20"/>
          <w:szCs w:val="20"/>
          <w:lang w:val="en-US"/>
        </w:rPr>
      </w:pPr>
    </w:p>
    <w:p w14:paraId="3CE93D62"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Bitmap bitmap;</w:t>
      </w:r>
    </w:p>
    <w:p w14:paraId="5AE4BC08"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bitmap = Utils.rotate(cropperBitmap, -90);</w:t>
      </w:r>
    </w:p>
    <w:p w14:paraId="140E5A2C"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05A6069B"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long dateTaken = System.currentTimeMillis();</w:t>
      </w:r>
    </w:p>
    <w:p w14:paraId="4D5819C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String filename = DateFormat.format("yyyy-MM-dd kk.mm.ss", dateTaken).toString() + ".jpg";</w:t>
      </w:r>
    </w:p>
    <w:p w14:paraId="47E1232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Uri uri = insertImage(getContentResolver(), filename, dateTaken, PATH, filename, bitmap, null);</w:t>
      </w:r>
    </w:p>
    <w:p w14:paraId="230F97A5" w14:textId="77777777" w:rsidR="009F7601" w:rsidRPr="009F7601" w:rsidRDefault="009F7601" w:rsidP="009F7601">
      <w:pPr>
        <w:pStyle w:val="1"/>
        <w:rPr>
          <w:rFonts w:ascii="Courier New" w:hAnsi="Courier New" w:cs="Courier New"/>
          <w:sz w:val="20"/>
          <w:szCs w:val="20"/>
          <w:lang w:val="en-US"/>
        </w:rPr>
      </w:pPr>
    </w:p>
    <w:p w14:paraId="2839590E"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Intent intent = new Intent(context, ShowCropperedActivity.class);</w:t>
      </w:r>
    </w:p>
    <w:p w14:paraId="3B1A25D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intent.setData(uri);</w:t>
      </w:r>
    </w:p>
    <w:p w14:paraId="752A3B9C"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intent.putExtra("path", PATH + filename);</w:t>
      </w:r>
    </w:p>
    <w:p w14:paraId="703DCAB4"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intent.putExtra("width", bitmap.getWidth());</w:t>
      </w:r>
    </w:p>
    <w:p w14:paraId="0D963F20"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intent.putExtra("height", bitmap.getHeight());</w:t>
      </w:r>
    </w:p>
    <w:p w14:paraId="5800591C"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startActivity(intent);</w:t>
      </w:r>
    </w:p>
    <w:p w14:paraId="206760A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bitmap.recycle();</w:t>
      </w:r>
    </w:p>
    <w:p w14:paraId="38F32269"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finish();</w:t>
      </w:r>
    </w:p>
    <w:p w14:paraId="627BDDC6"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break;</w:t>
      </w:r>
    </w:p>
    <w:p w14:paraId="44F7E7A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757E824D"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1159AA41"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37E530D8"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6E8F8EE8"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@Override</w:t>
      </w:r>
    </w:p>
    <w:p w14:paraId="146A3C37"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public void onCameraStopped(byte[] data) {</w:t>
      </w:r>
    </w:p>
    <w:p w14:paraId="4A94CD0A"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Log.i("TAG", "==onCameraStopped==");</w:t>
      </w:r>
    </w:p>
    <w:p w14:paraId="70FDB7FE" w14:textId="31067388"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Bitmap bitmap = BitmapFactory.decodeB</w:t>
      </w:r>
      <w:r>
        <w:rPr>
          <w:rFonts w:ascii="Courier New" w:hAnsi="Courier New" w:cs="Courier New"/>
          <w:sz w:val="20"/>
          <w:szCs w:val="20"/>
          <w:lang w:val="en-US"/>
        </w:rPr>
        <w:t>yteArray(data, 0, data.length);</w:t>
      </w:r>
    </w:p>
    <w:p w14:paraId="5088810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if (!isTransverse) {</w:t>
      </w:r>
    </w:p>
    <w:p w14:paraId="1FCC0AF9"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bitmap = Utils.rotate(bitmap, 90);</w:t>
      </w:r>
    </w:p>
    <w:p w14:paraId="71CDA2DC"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78EDB8CC"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long dateTaken = System.currentTimeMillis();</w:t>
      </w:r>
    </w:p>
    <w:p w14:paraId="52D7531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String filename = DateFormat.format("yyyy-MM-dd kk.mm.ss", dateTaken).toString() + ".jpg";</w:t>
      </w:r>
    </w:p>
    <w:p w14:paraId="299B38E7"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Uri source = insertImage(getContentResolver(), filename, dateTaken, PATH, filename, bitmap, data);</w:t>
      </w:r>
    </w:p>
    <w:p w14:paraId="42E2BB74"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0F3E1A3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bitmap = Utils.rotate(bitmap, 90);</w:t>
      </w:r>
    </w:p>
    <w:p w14:paraId="5C7FCDD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lastRenderedPageBreak/>
        <w:t xml:space="preserve">        mCropImageView.setImageBitmap(bitmap);</w:t>
      </w:r>
    </w:p>
    <w:p w14:paraId="2E07F371"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showCropperLayout();</w:t>
      </w:r>
    </w:p>
    <w:p w14:paraId="0212FD16"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2D83EFF6"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39998856"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@Override</w:t>
      </w:r>
    </w:p>
    <w:p w14:paraId="52101F29"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protected void onActivityResult(int requestCode, int resultCode, Intent data) {</w:t>
      </w:r>
    </w:p>
    <w:p w14:paraId="4F885284"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if (resultCode == RESULT_OK) {</w:t>
      </w:r>
    </w:p>
    <w:p w14:paraId="3BD27E00"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Uri uri = data.getData();</w:t>
      </w:r>
    </w:p>
    <w:p w14:paraId="15389CF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Log.e("uri", uri.toString());</w:t>
      </w:r>
    </w:p>
    <w:p w14:paraId="37EB91B1"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ContentResolver cr = this.getContentResolver();</w:t>
      </w:r>
    </w:p>
    <w:p w14:paraId="63410FD6"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try {</w:t>
      </w:r>
    </w:p>
    <w:p w14:paraId="52096B18"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Bitmap bitmap = BitmapFactory.decodeStream(cr.openInputStream(uri));</w:t>
      </w:r>
    </w:p>
    <w:p w14:paraId="4E5E5634"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bitmap = Utils.rotate(bitmap, 90);</w:t>
      </w:r>
    </w:p>
    <w:p w14:paraId="141DE49B"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mCropImageView.setImageBitmap(bitmap);</w:t>
      </w:r>
    </w:p>
    <w:p w14:paraId="59D7CE5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 catch (Exception e) {</w:t>
      </w:r>
    </w:p>
    <w:p w14:paraId="4714F7F7"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Log.e("Exception", e.getMessage(), e);</w:t>
      </w:r>
    </w:p>
    <w:p w14:paraId="0A79965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7588AE96"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179EB8CA"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super.onActivityResult(requestCode, resultCode, data);</w:t>
      </w:r>
    </w:p>
    <w:p w14:paraId="3F23E072"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showCropperLayout();</w:t>
      </w:r>
    </w:p>
    <w:p w14:paraId="5E663EB1"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137FFED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30615A1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Uri insertImage(ContentResolver cr, String name, long dateTaken,</w:t>
      </w:r>
    </w:p>
    <w:p w14:paraId="21C9530F" w14:textId="2B7DA5F0" w:rsidR="009F7601" w:rsidRPr="009F7601" w:rsidRDefault="009F7601" w:rsidP="009F7601">
      <w:pPr>
        <w:pStyle w:val="1"/>
        <w:rPr>
          <w:rFonts w:ascii="Courier New" w:hAnsi="Courier New" w:cs="Courier New"/>
          <w:sz w:val="20"/>
          <w:szCs w:val="20"/>
          <w:lang w:val="en-US"/>
        </w:rPr>
      </w:pPr>
      <w:r>
        <w:rPr>
          <w:rFonts w:ascii="Courier New" w:hAnsi="Courier New" w:cs="Courier New"/>
          <w:sz w:val="20"/>
          <w:szCs w:val="20"/>
          <w:lang w:val="en-US"/>
        </w:rPr>
        <w:t xml:space="preserve">     </w:t>
      </w:r>
      <w:r w:rsidRPr="009F7601">
        <w:rPr>
          <w:rFonts w:ascii="Courier New" w:hAnsi="Courier New" w:cs="Courier New"/>
          <w:sz w:val="20"/>
          <w:szCs w:val="20"/>
          <w:lang w:val="en-US"/>
        </w:rPr>
        <w:t>String directory, String filename, Bitmap source, byte[] jpegData) {</w:t>
      </w:r>
    </w:p>
    <w:p w14:paraId="43843D37"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OutputStream outputStream = null;</w:t>
      </w:r>
    </w:p>
    <w:p w14:paraId="58F00372" w14:textId="788FF87E" w:rsidR="00EC5A59" w:rsidRDefault="009F7601" w:rsidP="00EC5A59">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String filePath = directory + filename;</w:t>
      </w:r>
    </w:p>
    <w:p w14:paraId="463D02BE" w14:textId="77777777" w:rsidR="00EC5A59" w:rsidRPr="009F7601" w:rsidRDefault="00EC5A59" w:rsidP="00EC5A59">
      <w:pPr>
        <w:pStyle w:val="1"/>
        <w:rPr>
          <w:rFonts w:ascii="Courier New" w:hAnsi="Courier New" w:cs="Courier New"/>
          <w:sz w:val="20"/>
          <w:szCs w:val="20"/>
          <w:lang w:val="en-US"/>
        </w:rPr>
      </w:pPr>
    </w:p>
    <w:p w14:paraId="3C10B37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try {</w:t>
      </w:r>
    </w:p>
    <w:p w14:paraId="67C174BB"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File dir = new File(directory);</w:t>
      </w:r>
    </w:p>
    <w:p w14:paraId="03A812FD"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if (!dir.exists()) {</w:t>
      </w:r>
    </w:p>
    <w:p w14:paraId="61ED1A59"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dir.mkdirs();</w:t>
      </w:r>
    </w:p>
    <w:p w14:paraId="6018A92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2D1D97A1"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File file = new File(directory, filename);</w:t>
      </w:r>
    </w:p>
    <w:p w14:paraId="634ED540"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if (file.createNewFile()) {</w:t>
      </w:r>
    </w:p>
    <w:p w14:paraId="6257E951"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outputStream = new FileOutputStream(file);</w:t>
      </w:r>
    </w:p>
    <w:p w14:paraId="619EA5E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if (source != null) {</w:t>
      </w:r>
    </w:p>
    <w:p w14:paraId="1E50B60A"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lastRenderedPageBreak/>
        <w:t xml:space="preserve">                    source.compress(Bitmap.CompressFormat.JPEG, 100, outputStream);</w:t>
      </w:r>
    </w:p>
    <w:p w14:paraId="19646CE9"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 else {</w:t>
      </w:r>
    </w:p>
    <w:p w14:paraId="3CB2E0DD"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outputStream.write(jpegData);</w:t>
      </w:r>
    </w:p>
    <w:p w14:paraId="35695D4C"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262CEC60"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2474E87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 catch (IOException e) {</w:t>
      </w:r>
    </w:p>
    <w:p w14:paraId="34069238"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Log.e(TAG, e.getMessage());</w:t>
      </w:r>
    </w:p>
    <w:p w14:paraId="7B242D48"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return null;</w:t>
      </w:r>
    </w:p>
    <w:p w14:paraId="35EA132D"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 finally {</w:t>
      </w:r>
    </w:p>
    <w:p w14:paraId="6FEE6E1A"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if (outputStream != null) {</w:t>
      </w:r>
    </w:p>
    <w:p w14:paraId="2902C399"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try {</w:t>
      </w:r>
    </w:p>
    <w:p w14:paraId="6A168AA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outputStream.close();</w:t>
      </w:r>
    </w:p>
    <w:p w14:paraId="7DD1890B"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 catch (Throwable t) {</w:t>
      </w:r>
    </w:p>
    <w:p w14:paraId="6A837889"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50B3FE41"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242DDF54" w14:textId="6FA4F70B" w:rsid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26A65510" w14:textId="77777777" w:rsidR="00EC5A59" w:rsidRPr="009F7601" w:rsidRDefault="00EC5A59" w:rsidP="009F7601">
      <w:pPr>
        <w:pStyle w:val="1"/>
        <w:rPr>
          <w:rFonts w:ascii="Courier New" w:hAnsi="Courier New" w:cs="Courier New"/>
          <w:sz w:val="20"/>
          <w:szCs w:val="20"/>
          <w:lang w:val="en-US"/>
        </w:rPr>
      </w:pPr>
    </w:p>
    <w:p w14:paraId="0EDD599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ContentValues values = new ContentValues(7);</w:t>
      </w:r>
    </w:p>
    <w:p w14:paraId="5CC26838"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values.put(MediaStore.Images.Media.TITLE, name);</w:t>
      </w:r>
    </w:p>
    <w:p w14:paraId="292503F0"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values.put(MediaStore.Images.Media.DISPLAY_NAME, filename);</w:t>
      </w:r>
    </w:p>
    <w:p w14:paraId="0C14CEA1"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values.put(MediaStore.Images.Media.DATE_TAKEN, dateTaken);</w:t>
      </w:r>
    </w:p>
    <w:p w14:paraId="1547B20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values.put(MediaStore.Images.Media.MIME_TYPE, "image/jpeg");</w:t>
      </w:r>
    </w:p>
    <w:p w14:paraId="7A86AC6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values.put(MediaStore.Images.Media.DATA, filePath);</w:t>
      </w:r>
    </w:p>
    <w:p w14:paraId="1B920700"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return cr.insert(IMAGE_URI, values);</w:t>
      </w:r>
    </w:p>
    <w:p w14:paraId="4C235B66"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03762E14" w14:textId="77777777" w:rsidR="009F7601" w:rsidRPr="009F7601" w:rsidRDefault="009F7601" w:rsidP="009F7601">
      <w:pPr>
        <w:pStyle w:val="1"/>
        <w:rPr>
          <w:rFonts w:ascii="Courier New" w:hAnsi="Courier New" w:cs="Courier New"/>
          <w:sz w:val="20"/>
          <w:szCs w:val="20"/>
          <w:lang w:val="en-US"/>
        </w:rPr>
      </w:pPr>
    </w:p>
    <w:p w14:paraId="67D2567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void showTakePhotoLayout() {</w:t>
      </w:r>
    </w:p>
    <w:p w14:paraId="0B4BB241"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mTakePhotoLayout.setVisibility(View.VISIBLE);</w:t>
      </w:r>
    </w:p>
    <w:p w14:paraId="720222BB"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mCropperLayout.setVisibility(View.GONE);</w:t>
      </w:r>
    </w:p>
    <w:p w14:paraId="56FB45D6"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00B2FDC9" w14:textId="77777777" w:rsidR="009F7601" w:rsidRPr="009F7601" w:rsidRDefault="009F7601" w:rsidP="009F7601">
      <w:pPr>
        <w:pStyle w:val="1"/>
        <w:rPr>
          <w:rFonts w:ascii="Courier New" w:hAnsi="Courier New" w:cs="Courier New"/>
          <w:sz w:val="20"/>
          <w:szCs w:val="20"/>
          <w:lang w:val="en-US"/>
        </w:rPr>
      </w:pPr>
    </w:p>
    <w:p w14:paraId="6DBEAFBB"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void showCropperLayout() {</w:t>
      </w:r>
    </w:p>
    <w:p w14:paraId="47687D1D"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mTakePhotoLayout.setVisibility(View.GONE);</w:t>
      </w:r>
    </w:p>
    <w:p w14:paraId="0E94A15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mCropperLayout.setVisibility(View.VISIBLE);</w:t>
      </w:r>
    </w:p>
    <w:p w14:paraId="76FF7933" w14:textId="122852B5"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r>
        <w:rPr>
          <w:rFonts w:ascii="Courier New" w:hAnsi="Courier New" w:cs="Courier New"/>
          <w:sz w:val="20"/>
          <w:szCs w:val="20"/>
          <w:lang w:val="en-US"/>
        </w:rPr>
        <w:t xml:space="preserve">     mCameraPreview.start(); </w:t>
      </w:r>
    </w:p>
    <w:p w14:paraId="41D98281"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507054C5" w14:textId="77777777" w:rsidR="009F7601" w:rsidRPr="009F7601" w:rsidRDefault="009F7601" w:rsidP="009F7601">
      <w:pPr>
        <w:pStyle w:val="1"/>
        <w:rPr>
          <w:rFonts w:ascii="Courier New" w:hAnsi="Courier New" w:cs="Courier New"/>
          <w:sz w:val="20"/>
          <w:szCs w:val="20"/>
          <w:lang w:val="en-US"/>
        </w:rPr>
      </w:pPr>
    </w:p>
    <w:p w14:paraId="0070F578" w14:textId="77777777" w:rsidR="009F7601" w:rsidRPr="009F7601" w:rsidRDefault="009F7601" w:rsidP="009F7601">
      <w:pPr>
        <w:pStyle w:val="1"/>
        <w:rPr>
          <w:rFonts w:ascii="Courier New" w:hAnsi="Courier New" w:cs="Courier New"/>
          <w:sz w:val="20"/>
          <w:szCs w:val="20"/>
          <w:lang w:val="en-US"/>
        </w:rPr>
      </w:pPr>
    </w:p>
    <w:p w14:paraId="08859F4A"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float         mLastX       = 0;</w:t>
      </w:r>
    </w:p>
    <w:p w14:paraId="093C912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float         mLastY       = 0;</w:t>
      </w:r>
    </w:p>
    <w:p w14:paraId="739A78F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lastRenderedPageBreak/>
        <w:t xml:space="preserve">    private float         mLastZ       = 0;</w:t>
      </w:r>
    </w:p>
    <w:p w14:paraId="0820CAA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boolean       mInitialized = false;</w:t>
      </w:r>
    </w:p>
    <w:p w14:paraId="6D0C56FD"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SensorManager mSensorManager;</w:t>
      </w:r>
    </w:p>
    <w:p w14:paraId="0D7229B0"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private Sensor        mAccel;</w:t>
      </w:r>
    </w:p>
    <w:p w14:paraId="6FB60F7D"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367D2459"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@Override</w:t>
      </w:r>
    </w:p>
    <w:p w14:paraId="79E84092"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public void onSensorChanged(SensorEvent event) {</w:t>
      </w:r>
    </w:p>
    <w:p w14:paraId="5E0223DD" w14:textId="77777777" w:rsidR="009F7601" w:rsidRPr="009F7601" w:rsidRDefault="009F7601" w:rsidP="009F7601">
      <w:pPr>
        <w:pStyle w:val="1"/>
        <w:rPr>
          <w:rFonts w:ascii="Courier New" w:hAnsi="Courier New" w:cs="Courier New"/>
          <w:sz w:val="20"/>
          <w:szCs w:val="20"/>
          <w:lang w:val="en-US"/>
        </w:rPr>
      </w:pPr>
    </w:p>
    <w:p w14:paraId="1326B4D2"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float x = event.values[0];</w:t>
      </w:r>
    </w:p>
    <w:p w14:paraId="4EF3A678"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float y = event.values[1];</w:t>
      </w:r>
    </w:p>
    <w:p w14:paraId="74461CB0"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float z = event.values[2];</w:t>
      </w:r>
    </w:p>
    <w:p w14:paraId="40C776A3"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if (!mInitialized) {</w:t>
      </w:r>
    </w:p>
    <w:p w14:paraId="3F1F17DE"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mLastX = x;</w:t>
      </w:r>
    </w:p>
    <w:p w14:paraId="26E37285"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mLastY = y;</w:t>
      </w:r>
    </w:p>
    <w:p w14:paraId="7EAD2E1B"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mLastZ = z;</w:t>
      </w:r>
    </w:p>
    <w:p w14:paraId="54CEC130"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mInitialized = true;</w:t>
      </w:r>
    </w:p>
    <w:p w14:paraId="1AD62030"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239D8B6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float deltaX = Math.abs(mLastX - x);</w:t>
      </w:r>
    </w:p>
    <w:p w14:paraId="6DFAEB6D"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float deltaY = Math.abs(mLastY - y);</w:t>
      </w:r>
    </w:p>
    <w:p w14:paraId="4E26A716"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float deltaZ = Math.abs(mLastZ - z);</w:t>
      </w:r>
    </w:p>
    <w:p w14:paraId="3BE4E5D0" w14:textId="77777777" w:rsidR="009F7601" w:rsidRPr="009F7601" w:rsidRDefault="009F7601" w:rsidP="009F7601">
      <w:pPr>
        <w:pStyle w:val="1"/>
        <w:rPr>
          <w:rFonts w:ascii="Courier New" w:hAnsi="Courier New" w:cs="Courier New"/>
          <w:sz w:val="20"/>
          <w:szCs w:val="20"/>
          <w:lang w:val="en-US"/>
        </w:rPr>
      </w:pPr>
    </w:p>
    <w:p w14:paraId="575128D7"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if (deltaX &gt; 0.8 || deltaY &gt; 0.8 || deltaZ &gt; 0.8) {</w:t>
      </w:r>
    </w:p>
    <w:p w14:paraId="5F98967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mCameraPreview.setFocus();</w:t>
      </w:r>
    </w:p>
    <w:p w14:paraId="7BD27088"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53340EE9"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mLastX = x;</w:t>
      </w:r>
    </w:p>
    <w:p w14:paraId="0F2CE414"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mLastY = y;</w:t>
      </w:r>
    </w:p>
    <w:p w14:paraId="4836882A"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mLastZ = z;</w:t>
      </w:r>
    </w:p>
    <w:p w14:paraId="6F12963C"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371A79FA" w14:textId="77777777" w:rsidR="009F7601" w:rsidRPr="009F7601" w:rsidRDefault="009F7601" w:rsidP="009F7601">
      <w:pPr>
        <w:pStyle w:val="1"/>
        <w:rPr>
          <w:rFonts w:ascii="Courier New" w:hAnsi="Courier New" w:cs="Courier New"/>
          <w:sz w:val="20"/>
          <w:szCs w:val="20"/>
          <w:lang w:val="en-US"/>
        </w:rPr>
      </w:pPr>
    </w:p>
    <w:p w14:paraId="0DC6412B"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@Override</w:t>
      </w:r>
    </w:p>
    <w:p w14:paraId="09BEBDD4"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public void onAccuracyChanged(Sensor sensor, int accuracy) {</w:t>
      </w:r>
    </w:p>
    <w:p w14:paraId="7585321F" w14:textId="77777777"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 xml:space="preserve">    }</w:t>
      </w:r>
    </w:p>
    <w:p w14:paraId="2F8C52E6" w14:textId="11E0D3BD" w:rsidR="009F7601" w:rsidRPr="009F7601" w:rsidRDefault="009F7601" w:rsidP="009F7601">
      <w:pPr>
        <w:pStyle w:val="1"/>
        <w:rPr>
          <w:rFonts w:ascii="Courier New" w:hAnsi="Courier New" w:cs="Courier New"/>
          <w:sz w:val="20"/>
          <w:szCs w:val="20"/>
          <w:lang w:val="en-US"/>
        </w:rPr>
      </w:pPr>
      <w:r w:rsidRPr="009F7601">
        <w:rPr>
          <w:rFonts w:ascii="Courier New" w:hAnsi="Courier New" w:cs="Courier New"/>
          <w:sz w:val="20"/>
          <w:szCs w:val="20"/>
          <w:lang w:val="en-US"/>
        </w:rPr>
        <w:t>}</w:t>
      </w:r>
    </w:p>
    <w:p w14:paraId="0CA58C91" w14:textId="15656E22" w:rsidR="009F7601" w:rsidRDefault="009F7601" w:rsidP="004D0866">
      <w:pPr>
        <w:pStyle w:val="1"/>
        <w:rPr>
          <w:szCs w:val="28"/>
          <w:lang w:val="en-US"/>
        </w:rPr>
      </w:pPr>
    </w:p>
    <w:p w14:paraId="6F3EBF47" w14:textId="79907CB8" w:rsidR="00EC5A59" w:rsidRDefault="00EC5A59" w:rsidP="004D0866">
      <w:pPr>
        <w:pStyle w:val="1"/>
        <w:rPr>
          <w:szCs w:val="28"/>
          <w:lang w:val="en-US"/>
        </w:rPr>
      </w:pPr>
    </w:p>
    <w:p w14:paraId="370D9382" w14:textId="36587EA9" w:rsidR="00EC5A59" w:rsidRDefault="00EC5A59" w:rsidP="004D0866">
      <w:pPr>
        <w:pStyle w:val="1"/>
        <w:rPr>
          <w:szCs w:val="28"/>
          <w:lang w:val="en-US"/>
        </w:rPr>
      </w:pPr>
    </w:p>
    <w:p w14:paraId="7BFFE2E5" w14:textId="53DA5FA5" w:rsidR="00EC5A59" w:rsidRDefault="00EC5A59" w:rsidP="004D0866">
      <w:pPr>
        <w:pStyle w:val="1"/>
        <w:rPr>
          <w:szCs w:val="28"/>
          <w:lang w:val="en-US"/>
        </w:rPr>
      </w:pPr>
    </w:p>
    <w:p w14:paraId="7B941940" w14:textId="495DD8B0" w:rsidR="00EC5A59" w:rsidRDefault="00EC5A59" w:rsidP="004D0866">
      <w:pPr>
        <w:pStyle w:val="1"/>
        <w:rPr>
          <w:szCs w:val="28"/>
          <w:lang w:val="en-US"/>
        </w:rPr>
      </w:pPr>
    </w:p>
    <w:p w14:paraId="57A6B919" w14:textId="2C4E3C05" w:rsidR="00EC5A59" w:rsidRPr="009F7601" w:rsidRDefault="00EC5A59" w:rsidP="004D0866">
      <w:pPr>
        <w:pStyle w:val="1"/>
        <w:rPr>
          <w:szCs w:val="28"/>
          <w:lang w:val="en-US"/>
        </w:rPr>
      </w:pPr>
    </w:p>
    <w:p w14:paraId="07D5AEF9" w14:textId="24C45B81" w:rsidR="009F7601" w:rsidRPr="00EC5A59" w:rsidRDefault="00EC5A59" w:rsidP="004D0866">
      <w:pPr>
        <w:pStyle w:val="1"/>
        <w:rPr>
          <w:b/>
          <w:szCs w:val="28"/>
          <w:lang w:val="en-US"/>
        </w:rPr>
      </w:pPr>
      <w:r w:rsidRPr="00EC5A59">
        <w:rPr>
          <w:b/>
          <w:szCs w:val="28"/>
          <w:lang w:val="en-US"/>
        </w:rPr>
        <w:lastRenderedPageBreak/>
        <w:t>ShowCroppedActiviry.java</w:t>
      </w:r>
    </w:p>
    <w:p w14:paraId="7E85B1D3"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public class ShowCropperedActivity extends AppCompatActivity {</w:t>
      </w:r>
    </w:p>
    <w:p w14:paraId="6A03E5C9" w14:textId="77777777" w:rsidR="00EC5A59" w:rsidRPr="00EC5A59" w:rsidRDefault="00EC5A59" w:rsidP="00EC5A59">
      <w:pPr>
        <w:pStyle w:val="1"/>
        <w:rPr>
          <w:rFonts w:ascii="Courier New" w:hAnsi="Courier New" w:cs="Courier New"/>
          <w:sz w:val="20"/>
          <w:szCs w:val="20"/>
        </w:rPr>
      </w:pPr>
    </w:p>
    <w:p w14:paraId="32932CDB"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Context context;</w:t>
      </w:r>
    </w:p>
    <w:p w14:paraId="532CA96B" w14:textId="77777777" w:rsidR="00EC5A59" w:rsidRPr="00EC5A59" w:rsidRDefault="00EC5A59" w:rsidP="00EC5A59">
      <w:pPr>
        <w:pStyle w:val="1"/>
        <w:rPr>
          <w:rFonts w:ascii="Courier New" w:hAnsi="Courier New" w:cs="Courier New"/>
          <w:sz w:val="20"/>
          <w:szCs w:val="20"/>
        </w:rPr>
      </w:pPr>
    </w:p>
    <w:p w14:paraId="736C623B"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static       String  LANGUAGE_PATH = "";</w:t>
      </w:r>
    </w:p>
    <w:p w14:paraId="20017503" w14:textId="77777777" w:rsidR="00EC5A59" w:rsidRPr="00EC5A59" w:rsidRDefault="00EC5A59" w:rsidP="00EC5A59">
      <w:pPr>
        <w:pStyle w:val="1"/>
        <w:rPr>
          <w:rFonts w:ascii="Courier New" w:hAnsi="Courier New" w:cs="Courier New"/>
          <w:sz w:val="20"/>
          <w:szCs w:val="20"/>
        </w:rPr>
      </w:pPr>
    </w:p>
    <w:p w14:paraId="72F2A610"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static final String  LANGUAGE      = "ukr2+eng";</w:t>
      </w:r>
    </w:p>
    <w:p w14:paraId="61D9B9EF" w14:textId="77777777" w:rsidR="00EC5A59" w:rsidRPr="00EC5A59" w:rsidRDefault="00EC5A59" w:rsidP="00EC5A59">
      <w:pPr>
        <w:pStyle w:val="1"/>
        <w:rPr>
          <w:rFonts w:ascii="Courier New" w:hAnsi="Courier New" w:cs="Courier New"/>
          <w:sz w:val="20"/>
          <w:szCs w:val="20"/>
        </w:rPr>
      </w:pPr>
    </w:p>
    <w:p w14:paraId="78BEE50E"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static final String    TAG = "ShowCropperedActivity";</w:t>
      </w:r>
    </w:p>
    <w:p w14:paraId="4E66451E"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ImageView imageView;</w:t>
      </w:r>
    </w:p>
    <w:p w14:paraId="447673A1"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ImageView imageView2;</w:t>
      </w:r>
    </w:p>
    <w:p w14:paraId="0F3EB844"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TextView  textView;</w:t>
      </w:r>
    </w:p>
    <w:p w14:paraId="742FB4D5" w14:textId="77777777" w:rsidR="00EC5A59" w:rsidRPr="00EC5A59" w:rsidRDefault="00EC5A59" w:rsidP="00EC5A59">
      <w:pPr>
        <w:pStyle w:val="1"/>
        <w:rPr>
          <w:rFonts w:ascii="Courier New" w:hAnsi="Courier New" w:cs="Courier New"/>
          <w:sz w:val="20"/>
          <w:szCs w:val="20"/>
        </w:rPr>
      </w:pPr>
    </w:p>
    <w:p w14:paraId="65394F0E"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int    width;</w:t>
      </w:r>
    </w:p>
    <w:p w14:paraId="629AB9B4"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int    height;</w:t>
      </w:r>
    </w:p>
    <w:p w14:paraId="64D324A0"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Uri    uri;</w:t>
      </w:r>
    </w:p>
    <w:p w14:paraId="13310018"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String result;</w:t>
      </w:r>
    </w:p>
    <w:p w14:paraId="59DD56C2" w14:textId="77777777" w:rsidR="00EC5A59" w:rsidRPr="00EC5A59" w:rsidRDefault="00EC5A59" w:rsidP="00EC5A59">
      <w:pPr>
        <w:pStyle w:val="1"/>
        <w:rPr>
          <w:rFonts w:ascii="Courier New" w:hAnsi="Courier New" w:cs="Courier New"/>
          <w:sz w:val="20"/>
          <w:szCs w:val="20"/>
        </w:rPr>
      </w:pPr>
    </w:p>
    <w:p w14:paraId="1B56399B"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TessBaseAPI    baseApi = new TessBaseAPI();</w:t>
      </w:r>
    </w:p>
    <w:p w14:paraId="55EC9CB7"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Handler        handler = new Handler();</w:t>
      </w:r>
    </w:p>
    <w:p w14:paraId="7144F52A"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ProgressDialog dialog;</w:t>
      </w:r>
    </w:p>
    <w:p w14:paraId="7D7E408B" w14:textId="77777777" w:rsidR="00EC5A59" w:rsidRPr="00EC5A59" w:rsidRDefault="00EC5A59" w:rsidP="00EC5A59">
      <w:pPr>
        <w:pStyle w:val="1"/>
        <w:rPr>
          <w:rFonts w:ascii="Courier New" w:hAnsi="Courier New" w:cs="Courier New"/>
          <w:sz w:val="20"/>
          <w:szCs w:val="20"/>
        </w:rPr>
      </w:pPr>
    </w:p>
    <w:p w14:paraId="6F7F1119"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ColorMatrix colorMatrix;</w:t>
      </w:r>
    </w:p>
    <w:p w14:paraId="78BFEEFB" w14:textId="77777777" w:rsidR="00EC5A59" w:rsidRPr="00EC5A59" w:rsidRDefault="00EC5A59" w:rsidP="00EC5A59">
      <w:pPr>
        <w:pStyle w:val="1"/>
        <w:rPr>
          <w:rFonts w:ascii="Courier New" w:hAnsi="Courier New" w:cs="Courier New"/>
          <w:sz w:val="20"/>
          <w:szCs w:val="20"/>
        </w:rPr>
      </w:pPr>
    </w:p>
    <w:p w14:paraId="763FF99C"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@Override</w:t>
      </w:r>
    </w:p>
    <w:p w14:paraId="0F57BB34"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protected void onCreate(Bundle savedInstanceState) {</w:t>
      </w:r>
    </w:p>
    <w:p w14:paraId="33B5722A"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super.onCreate(savedInstanceState);</w:t>
      </w:r>
    </w:p>
    <w:p w14:paraId="52E9788B"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setContentView(R.layout.activity_show_croppered);</w:t>
      </w:r>
    </w:p>
    <w:p w14:paraId="61C24AAE"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context = this;</w:t>
      </w:r>
    </w:p>
    <w:p w14:paraId="75B7DB69"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LANGUAGE_PATH = getExternalFilesDir("") + "/";</w:t>
      </w:r>
    </w:p>
    <w:p w14:paraId="2969420F"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Log.e("---------", LANGUAGE_PATH);</w:t>
      </w:r>
    </w:p>
    <w:p w14:paraId="4617F71D" w14:textId="77777777" w:rsidR="00EC5A59" w:rsidRPr="00EC5A59" w:rsidRDefault="00EC5A59" w:rsidP="00EC5A59">
      <w:pPr>
        <w:pStyle w:val="1"/>
        <w:rPr>
          <w:rFonts w:ascii="Courier New" w:hAnsi="Courier New" w:cs="Courier New"/>
          <w:sz w:val="20"/>
          <w:szCs w:val="20"/>
        </w:rPr>
      </w:pPr>
    </w:p>
    <w:p w14:paraId="2070002F"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width = getIntent().getIntExtra("width", 0);</w:t>
      </w:r>
    </w:p>
    <w:p w14:paraId="03C3CD17"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height = getIntent().getIntExtra("height", 0);</w:t>
      </w:r>
    </w:p>
    <w:p w14:paraId="099F9FCF"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uri = getIntent().getData();</w:t>
      </w:r>
    </w:p>
    <w:p w14:paraId="4BC2815E" w14:textId="77777777" w:rsidR="00EC5A59" w:rsidRPr="00EC5A59" w:rsidRDefault="00EC5A59" w:rsidP="00EC5A59">
      <w:pPr>
        <w:pStyle w:val="1"/>
        <w:rPr>
          <w:rFonts w:ascii="Courier New" w:hAnsi="Courier New" w:cs="Courier New"/>
          <w:sz w:val="20"/>
          <w:szCs w:val="20"/>
        </w:rPr>
      </w:pPr>
    </w:p>
    <w:p w14:paraId="7FE9E3B0"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initView();</w:t>
      </w:r>
    </w:p>
    <w:p w14:paraId="4AD0D065"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initTess();</w:t>
      </w:r>
    </w:p>
    <w:p w14:paraId="47D79D77"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35C0B1DA" w14:textId="77777777" w:rsidR="00EC5A59" w:rsidRPr="00EC5A59" w:rsidRDefault="00EC5A59" w:rsidP="00EC5A59">
      <w:pPr>
        <w:pStyle w:val="1"/>
        <w:rPr>
          <w:rFonts w:ascii="Courier New" w:hAnsi="Courier New" w:cs="Courier New"/>
          <w:sz w:val="20"/>
          <w:szCs w:val="20"/>
        </w:rPr>
      </w:pPr>
    </w:p>
    <w:p w14:paraId="3C73C6F2"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void initView() {</w:t>
      </w:r>
    </w:p>
    <w:p w14:paraId="40A40815"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imageView = findViewById(R.id.image);</w:t>
      </w:r>
    </w:p>
    <w:p w14:paraId="6FD6E31F"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imageView2 = findViewById(R.id.image2);</w:t>
      </w:r>
    </w:p>
    <w:p w14:paraId="21D3FFC5"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textView = findViewById(R.id.text);</w:t>
      </w:r>
    </w:p>
    <w:p w14:paraId="5D07E46F" w14:textId="77777777" w:rsidR="00EC5A59" w:rsidRPr="00EC5A59" w:rsidRDefault="00EC5A59" w:rsidP="00EC5A59">
      <w:pPr>
        <w:pStyle w:val="1"/>
        <w:rPr>
          <w:rFonts w:ascii="Courier New" w:hAnsi="Courier New" w:cs="Courier New"/>
          <w:sz w:val="20"/>
          <w:szCs w:val="20"/>
        </w:rPr>
      </w:pPr>
    </w:p>
    <w:p w14:paraId="12D35530"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dialog = new ProgressDialog(context);</w:t>
      </w:r>
    </w:p>
    <w:p w14:paraId="5077C444"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dialog.setMessage("Recognizing...");</w:t>
      </w:r>
    </w:p>
    <w:p w14:paraId="1DB13687"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dialog.setCancelable(false);</w:t>
      </w:r>
    </w:p>
    <w:p w14:paraId="32859A02"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dialog.show();</w:t>
      </w:r>
    </w:p>
    <w:p w14:paraId="4A7204B6" w14:textId="77777777" w:rsidR="00EC5A59" w:rsidRPr="00EC5A59" w:rsidRDefault="00EC5A59" w:rsidP="00EC5A59">
      <w:pPr>
        <w:pStyle w:val="1"/>
        <w:rPr>
          <w:rFonts w:ascii="Courier New" w:hAnsi="Courier New" w:cs="Courier New"/>
          <w:sz w:val="20"/>
          <w:szCs w:val="20"/>
        </w:rPr>
      </w:pPr>
    </w:p>
    <w:p w14:paraId="132B869F"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if (width != 0 &amp;&amp; height != 0) {</w:t>
      </w:r>
    </w:p>
    <w:p w14:paraId="07D846B3"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int screenWidth = Utils.getWidthInPx(this);</w:t>
      </w:r>
    </w:p>
    <w:p w14:paraId="0F1CF8B4"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float scale = (float) screenWidth / (float) width;</w:t>
      </w:r>
    </w:p>
    <w:p w14:paraId="657DC34A"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final ViewGroup.LayoutParams lp = imageView.getLayoutParams();</w:t>
      </w:r>
    </w:p>
    <w:p w14:paraId="24B9ED0A"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int imgHeight = (int) (scale * height);</w:t>
      </w:r>
    </w:p>
    <w:p w14:paraId="0BC7557A"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lp.height = imgHeight;</w:t>
      </w:r>
    </w:p>
    <w:p w14:paraId="7926EFAD"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imageView.setLayoutParams(lp);</w:t>
      </w:r>
    </w:p>
    <w:p w14:paraId="65C5AF30"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Log.e(TAG, "imageView.getLayoutParams().width:" + imageView.getLayoutParams().width);</w:t>
      </w:r>
    </w:p>
    <w:p w14:paraId="6BDEC1A4"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5BB79E6C"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imageView.setImageURI(uri);</w:t>
      </w:r>
    </w:p>
    <w:p w14:paraId="2E457A2A"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3A6C6A6F" w14:textId="77777777" w:rsidR="00EC5A59" w:rsidRPr="00EC5A59" w:rsidRDefault="00EC5A59" w:rsidP="00EC5A59">
      <w:pPr>
        <w:pStyle w:val="1"/>
        <w:rPr>
          <w:rFonts w:ascii="Courier New" w:hAnsi="Courier New" w:cs="Courier New"/>
          <w:sz w:val="20"/>
          <w:szCs w:val="20"/>
        </w:rPr>
      </w:pPr>
    </w:p>
    <w:p w14:paraId="6C3C019C"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void initTess() {</w:t>
      </w:r>
    </w:p>
    <w:p w14:paraId="55169CFB"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baseApi.init(LANGUAGE_PATH, LANGUAGE);</w:t>
      </w:r>
    </w:p>
    <w:p w14:paraId="5F9124D2"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baseApi.setPageSegMode(TessBaseAPI.PageSegMode.PSM_AUTO);</w:t>
      </w:r>
    </w:p>
    <w:p w14:paraId="5E3E6BBF"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Thread myThread = new Thread(runnable);</w:t>
      </w:r>
    </w:p>
    <w:p w14:paraId="1BB867F7"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myThread.start();</w:t>
      </w:r>
    </w:p>
    <w:p w14:paraId="0C791F96"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1DBD8174"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0A1C0F51"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Bitmap getBitmapFromUri(Uri uri) {</w:t>
      </w:r>
    </w:p>
    <w:p w14:paraId="71845789"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try {</w:t>
      </w:r>
    </w:p>
    <w:p w14:paraId="7D1F1D0D"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return MediaStore.Images.Media.getBitmap(this.getContentResolver(), uri);</w:t>
      </w:r>
    </w:p>
    <w:p w14:paraId="2DAA6659"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 catch (Exception e) {</w:t>
      </w:r>
    </w:p>
    <w:p w14:paraId="7D252A16"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Log.e("[Android]", e.getMessage());</w:t>
      </w:r>
    </w:p>
    <w:p w14:paraId="15CC9252"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Log.e("[Android]", "Directory is</w:t>
      </w:r>
      <w:r w:rsidRPr="00EC5A59">
        <w:rPr>
          <w:rFonts w:ascii="Courier New" w:eastAsia="MS Gothic" w:hAnsi="Courier New" w:cs="Courier New"/>
          <w:sz w:val="20"/>
          <w:szCs w:val="20"/>
        </w:rPr>
        <w:t>：</w:t>
      </w:r>
      <w:r w:rsidRPr="00EC5A59">
        <w:rPr>
          <w:rFonts w:ascii="Courier New" w:hAnsi="Courier New" w:cs="Courier New"/>
          <w:sz w:val="20"/>
          <w:szCs w:val="20"/>
        </w:rPr>
        <w:t>" + uri);</w:t>
      </w:r>
    </w:p>
    <w:p w14:paraId="6415FEDF"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e.printStackTrace();</w:t>
      </w:r>
    </w:p>
    <w:p w14:paraId="3ADF9BDC"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return null;</w:t>
      </w:r>
    </w:p>
    <w:p w14:paraId="2F6B2183"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lastRenderedPageBreak/>
        <w:t xml:space="preserve">        }</w:t>
      </w:r>
    </w:p>
    <w:p w14:paraId="3BF16938"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375E5FE3"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3A915970"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public Bitmap convertGray(Bitmap bitmap3) {</w:t>
      </w:r>
    </w:p>
    <w:p w14:paraId="7520EC96"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colorMatrix = new ColorMatrix();</w:t>
      </w:r>
    </w:p>
    <w:p w14:paraId="0B211A9A"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colorMatrix.setSaturation(0);</w:t>
      </w:r>
    </w:p>
    <w:p w14:paraId="10062CD6"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ColorMatrixColorFilter filter = new ColorMatrixColorFilter(colorMatrix);</w:t>
      </w:r>
    </w:p>
    <w:p w14:paraId="57F2CBA2" w14:textId="77777777" w:rsidR="00EC5A59" w:rsidRPr="00EC5A59" w:rsidRDefault="00EC5A59" w:rsidP="00EC5A59">
      <w:pPr>
        <w:pStyle w:val="1"/>
        <w:rPr>
          <w:rFonts w:ascii="Courier New" w:hAnsi="Courier New" w:cs="Courier New"/>
          <w:sz w:val="20"/>
          <w:szCs w:val="20"/>
        </w:rPr>
      </w:pPr>
    </w:p>
    <w:p w14:paraId="187AE10B"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Paint paint = new Paint();</w:t>
      </w:r>
    </w:p>
    <w:p w14:paraId="3D1818A5"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paint.setColorFilter(filter);</w:t>
      </w:r>
    </w:p>
    <w:p w14:paraId="60764DE0"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Bitmap result = Bitmap.createBitmap(bitmap3.getWidth(), bitmap3.getHeight(), Bitmap.Config.ARGB_8888);</w:t>
      </w:r>
    </w:p>
    <w:p w14:paraId="359685B5"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Canvas canvas = new Canvas(result);</w:t>
      </w:r>
    </w:p>
    <w:p w14:paraId="6A9449D7" w14:textId="77777777" w:rsidR="00EC5A59" w:rsidRPr="00EC5A59" w:rsidRDefault="00EC5A59" w:rsidP="00EC5A59">
      <w:pPr>
        <w:pStyle w:val="1"/>
        <w:rPr>
          <w:rFonts w:ascii="Courier New" w:hAnsi="Courier New" w:cs="Courier New"/>
          <w:sz w:val="20"/>
          <w:szCs w:val="20"/>
        </w:rPr>
      </w:pPr>
    </w:p>
    <w:p w14:paraId="55E1BC2F"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canvas.drawBitmap(bitmap3, 0, 0, paint);</w:t>
      </w:r>
    </w:p>
    <w:p w14:paraId="4FFD334F"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return result;</w:t>
      </w:r>
    </w:p>
    <w:p w14:paraId="3FA64E8B"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6A1FF319"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66BE06A8"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Bitmap binaryzation(Bitmap bitmap22, int tmp) {</w:t>
      </w:r>
    </w:p>
    <w:p w14:paraId="23124F8C"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int width = bitmap22.getWidth();</w:t>
      </w:r>
    </w:p>
    <w:p w14:paraId="108272A6"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int height = bitmap22.getHeight();</w:t>
      </w:r>
    </w:p>
    <w:p w14:paraId="7774F409"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Bitmap bitmap;</w:t>
      </w:r>
    </w:p>
    <w:p w14:paraId="5CC30424"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bitmap = bitmap22.copy(Bitmap.Config.ARGB_8888, true);</w:t>
      </w:r>
    </w:p>
    <w:p w14:paraId="4082B11F"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for (int i = 0; i &lt; width; i++) {</w:t>
      </w:r>
    </w:p>
    <w:p w14:paraId="70D1B625"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for (int j = 0; j &lt; height; j++) {</w:t>
      </w:r>
    </w:p>
    <w:p w14:paraId="38459903"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int pixel = bitmap.getPixel(i, j);</w:t>
      </w:r>
    </w:p>
    <w:p w14:paraId="610BCD66"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int alpha = pixel &amp; 0xFF000000;</w:t>
      </w:r>
    </w:p>
    <w:p w14:paraId="1CD39C92"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int red = (pixel &amp; 0x00FF0000) &gt;&gt; 16;</w:t>
      </w:r>
    </w:p>
    <w:p w14:paraId="7D2A50B2"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int green = (pixel &amp; 0x0000FF00) &gt;&gt; 8;</w:t>
      </w:r>
    </w:p>
    <w:p w14:paraId="0F88010D" w14:textId="6982FAF9"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r>
        <w:rPr>
          <w:rFonts w:ascii="Courier New" w:hAnsi="Courier New" w:cs="Courier New"/>
          <w:sz w:val="20"/>
          <w:szCs w:val="20"/>
        </w:rPr>
        <w:t xml:space="preserve"> int blue = pixel &amp; 0x000000FF;</w:t>
      </w:r>
    </w:p>
    <w:p w14:paraId="6F9D09B7"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if (red &gt; tmp) {</w:t>
      </w:r>
    </w:p>
    <w:p w14:paraId="768AA1F2"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red = 255;</w:t>
      </w:r>
    </w:p>
    <w:p w14:paraId="3F73B37B"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 else {</w:t>
      </w:r>
    </w:p>
    <w:p w14:paraId="54B9452E"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red = 0;</w:t>
      </w:r>
    </w:p>
    <w:p w14:paraId="629FEB32"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2C0ED62D"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if (blue &gt; tmp) {</w:t>
      </w:r>
    </w:p>
    <w:p w14:paraId="503B3D3C"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blue = 255;</w:t>
      </w:r>
    </w:p>
    <w:p w14:paraId="0BA90C2E"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 else {</w:t>
      </w:r>
    </w:p>
    <w:p w14:paraId="6F44EAF8"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blue = 0;</w:t>
      </w:r>
    </w:p>
    <w:p w14:paraId="41F71704"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3F3AD616"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lastRenderedPageBreak/>
        <w:t xml:space="preserve">                if (green &gt; tmp) {</w:t>
      </w:r>
    </w:p>
    <w:p w14:paraId="4F33D778"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green = 255;</w:t>
      </w:r>
    </w:p>
    <w:p w14:paraId="12DDE965"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 else {</w:t>
      </w:r>
    </w:p>
    <w:p w14:paraId="664F7027"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green = 0;</w:t>
      </w:r>
    </w:p>
    <w:p w14:paraId="108E654F"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41D132B5"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11932DA3"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int gray = (int) ((float) red * 0.3 + (float) green * 0.59 + (float) blue * 0.11);</w:t>
      </w:r>
    </w:p>
    <w:p w14:paraId="564A7E8F"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if (gray &lt;= 95) {</w:t>
      </w:r>
    </w:p>
    <w:p w14:paraId="02E62492"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gray = 0;</w:t>
      </w:r>
    </w:p>
    <w:p w14:paraId="5215A8BD"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 else {</w:t>
      </w:r>
    </w:p>
    <w:p w14:paraId="23F7413E"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gray = 255;</w:t>
      </w:r>
    </w:p>
    <w:p w14:paraId="5F8EA530"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7E640F14"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int newPiexl = alpha | (gray &lt;&lt; 16) | (gray &lt;&lt; 8) | gray;</w:t>
      </w:r>
    </w:p>
    <w:p w14:paraId="5FA38101"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bitmap.setPixel(i, j, newPiexl);</w:t>
      </w:r>
    </w:p>
    <w:p w14:paraId="1E98DE41"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699323C0"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4CCF692C"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return bitmap;</w:t>
      </w:r>
    </w:p>
    <w:p w14:paraId="4C029074"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196C9952"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764296D5"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private Runnable runnable = new Runnable() {</w:t>
      </w:r>
    </w:p>
    <w:p w14:paraId="73A1647C"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@Override</w:t>
      </w:r>
    </w:p>
    <w:p w14:paraId="1198D3AC"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public void run() {</w:t>
      </w:r>
    </w:p>
    <w:p w14:paraId="42A3AF7C" w14:textId="449DE075"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final Bitmap bitmap_1 = conv</w:t>
      </w:r>
      <w:r>
        <w:rPr>
          <w:rFonts w:ascii="Courier New" w:hAnsi="Courier New" w:cs="Courier New"/>
          <w:sz w:val="20"/>
          <w:szCs w:val="20"/>
        </w:rPr>
        <w:t>ertGray(getBitmapFromUri(uri));</w:t>
      </w:r>
    </w:p>
    <w:p w14:paraId="1C8FF959"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baseApi.setImage(bitmap_1);</w:t>
      </w:r>
    </w:p>
    <w:p w14:paraId="5A5D81E1"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result = baseApi.getUTF8Text();</w:t>
      </w:r>
    </w:p>
    <w:p w14:paraId="2093E5EC" w14:textId="5DAC8ECB" w:rsidR="00EC5A59" w:rsidRPr="00EC5A59" w:rsidRDefault="00EC5A59" w:rsidP="00EC5A59">
      <w:pPr>
        <w:pStyle w:val="1"/>
        <w:rPr>
          <w:rFonts w:ascii="Courier New" w:hAnsi="Courier New" w:cs="Courier New"/>
          <w:sz w:val="20"/>
          <w:szCs w:val="20"/>
        </w:rPr>
      </w:pPr>
      <w:r>
        <w:rPr>
          <w:rFonts w:ascii="Courier New" w:hAnsi="Courier New" w:cs="Courier New"/>
          <w:sz w:val="20"/>
          <w:szCs w:val="20"/>
        </w:rPr>
        <w:t xml:space="preserve">            baseApi.end();</w:t>
      </w:r>
    </w:p>
    <w:p w14:paraId="64E845F4"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handler.post(new Runnable() {</w:t>
      </w:r>
    </w:p>
    <w:p w14:paraId="3DD09CD3"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@Override</w:t>
      </w:r>
    </w:p>
    <w:p w14:paraId="071D15CF"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public void run() {</w:t>
      </w:r>
    </w:p>
    <w:p w14:paraId="01DA60CC"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imageView2.setImageBitmap(bitmap_1);</w:t>
      </w:r>
    </w:p>
    <w:p w14:paraId="31C0273C"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textView.setText(result);</w:t>
      </w:r>
    </w:p>
    <w:p w14:paraId="33ADFA53"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dialog.dismiss();</w:t>
      </w:r>
    </w:p>
    <w:p w14:paraId="3468FE3F"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3AEE844A"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6B55D6B5"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571AD710" w14:textId="77777777"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 xml:space="preserve">    };</w:t>
      </w:r>
    </w:p>
    <w:p w14:paraId="651E7753" w14:textId="3BB95DA6" w:rsidR="00EC5A59" w:rsidRPr="00EC5A59" w:rsidRDefault="00EC5A59" w:rsidP="00EC5A59">
      <w:pPr>
        <w:pStyle w:val="1"/>
        <w:rPr>
          <w:rFonts w:ascii="Courier New" w:hAnsi="Courier New" w:cs="Courier New"/>
          <w:sz w:val="20"/>
          <w:szCs w:val="20"/>
        </w:rPr>
      </w:pPr>
      <w:r w:rsidRPr="00EC5A59">
        <w:rPr>
          <w:rFonts w:ascii="Courier New" w:hAnsi="Courier New" w:cs="Courier New"/>
          <w:sz w:val="20"/>
          <w:szCs w:val="20"/>
        </w:rPr>
        <w:t>}</w:t>
      </w:r>
    </w:p>
    <w:p w14:paraId="0BD4B869" w14:textId="650CED30" w:rsidR="009F7601" w:rsidRPr="009F7601" w:rsidRDefault="009F7601" w:rsidP="004D0866">
      <w:pPr>
        <w:pStyle w:val="1"/>
        <w:rPr>
          <w:szCs w:val="28"/>
          <w:lang w:val="en-US"/>
        </w:rPr>
      </w:pPr>
    </w:p>
    <w:p w14:paraId="3BF426E6" w14:textId="3203452D" w:rsidR="009F7601" w:rsidRPr="009F7601" w:rsidRDefault="009F7601" w:rsidP="004D0866">
      <w:pPr>
        <w:pStyle w:val="1"/>
        <w:rPr>
          <w:szCs w:val="28"/>
          <w:lang w:val="en-US"/>
        </w:rPr>
      </w:pPr>
    </w:p>
    <w:p w14:paraId="4281A704" w14:textId="3CC386C9" w:rsidR="009F7601" w:rsidRDefault="009F7601" w:rsidP="004D0866">
      <w:pPr>
        <w:pStyle w:val="1"/>
        <w:rPr>
          <w:szCs w:val="28"/>
          <w:lang w:val="en-US"/>
        </w:rPr>
      </w:pPr>
    </w:p>
    <w:p w14:paraId="545C1488" w14:textId="77777777" w:rsidR="00EC5A59" w:rsidRDefault="00EC5A59" w:rsidP="00EC5A59">
      <w:pPr>
        <w:pStyle w:val="HTMLPreformatted"/>
        <w:shd w:val="clear" w:color="auto" w:fill="FFFFFF"/>
        <w:rPr>
          <w:rFonts w:ascii="Fira Code" w:hAnsi="Fira Code"/>
          <w:b/>
          <w:bCs/>
          <w:color w:val="000080"/>
          <w:sz w:val="28"/>
          <w:szCs w:val="28"/>
        </w:rPr>
      </w:pPr>
    </w:p>
    <w:p w14:paraId="6B8C9413" w14:textId="77777777" w:rsidR="00EC5A59" w:rsidRDefault="00EC5A59" w:rsidP="00EC5A59">
      <w:pPr>
        <w:pStyle w:val="HTMLPreformatted"/>
        <w:shd w:val="clear" w:color="auto" w:fill="FFFFFF"/>
        <w:rPr>
          <w:rFonts w:ascii="Fira Code" w:hAnsi="Fira Code"/>
          <w:b/>
          <w:bCs/>
          <w:color w:val="000080"/>
          <w:sz w:val="28"/>
          <w:szCs w:val="28"/>
        </w:rPr>
      </w:pPr>
    </w:p>
    <w:p w14:paraId="0B19819C" w14:textId="77777777" w:rsidR="00EC5A59" w:rsidRDefault="00EC5A59" w:rsidP="00EC5A59">
      <w:pPr>
        <w:pStyle w:val="HTMLPreformatted"/>
        <w:shd w:val="clear" w:color="auto" w:fill="FFFFFF"/>
        <w:rPr>
          <w:rFonts w:ascii="Fira Code" w:hAnsi="Fira Code"/>
          <w:b/>
          <w:bCs/>
          <w:color w:val="000080"/>
          <w:sz w:val="28"/>
          <w:szCs w:val="28"/>
        </w:rPr>
      </w:pPr>
    </w:p>
    <w:p w14:paraId="6C8DF5F1" w14:textId="77777777" w:rsidR="00EC5A59" w:rsidRDefault="00EC5A59" w:rsidP="00EC5A59">
      <w:pPr>
        <w:pStyle w:val="HTMLPreformatted"/>
        <w:shd w:val="clear" w:color="auto" w:fill="FFFFFF"/>
        <w:rPr>
          <w:rFonts w:ascii="Fira Code" w:hAnsi="Fira Code"/>
          <w:b/>
          <w:bCs/>
          <w:color w:val="000080"/>
          <w:sz w:val="28"/>
          <w:szCs w:val="28"/>
        </w:rPr>
      </w:pPr>
    </w:p>
    <w:p w14:paraId="1D210834" w14:textId="582C9EB9" w:rsidR="00EC5A59" w:rsidRDefault="00EC5A59" w:rsidP="00EC5A59">
      <w:pPr>
        <w:pStyle w:val="HTMLPreformatted"/>
        <w:shd w:val="clear" w:color="auto" w:fill="FFFFFF"/>
        <w:rPr>
          <w:rFonts w:ascii="Fira Code" w:hAnsi="Fira Code"/>
          <w:b/>
          <w:bCs/>
          <w:color w:val="000080"/>
          <w:sz w:val="28"/>
          <w:szCs w:val="28"/>
        </w:rPr>
      </w:pPr>
    </w:p>
    <w:p w14:paraId="42D1F227" w14:textId="218E2AD9" w:rsidR="00EC5A59" w:rsidRDefault="00EC5A59" w:rsidP="00EC5A59">
      <w:pPr>
        <w:pStyle w:val="HTMLPreformatted"/>
        <w:shd w:val="clear" w:color="auto" w:fill="FFFFFF"/>
        <w:rPr>
          <w:rFonts w:ascii="Fira Code" w:hAnsi="Fira Code"/>
          <w:b/>
          <w:bCs/>
          <w:color w:val="000080"/>
          <w:sz w:val="28"/>
          <w:szCs w:val="28"/>
        </w:rPr>
      </w:pPr>
    </w:p>
    <w:p w14:paraId="660E9D5F" w14:textId="2BE6334C" w:rsidR="00EC5A59" w:rsidRDefault="00EC5A59" w:rsidP="00EC5A59">
      <w:pPr>
        <w:pStyle w:val="HTMLPreformatted"/>
        <w:shd w:val="clear" w:color="auto" w:fill="FFFFFF"/>
        <w:rPr>
          <w:rFonts w:ascii="Fira Code" w:hAnsi="Fira Code"/>
          <w:b/>
          <w:bCs/>
          <w:color w:val="000080"/>
          <w:sz w:val="28"/>
          <w:szCs w:val="28"/>
        </w:rPr>
      </w:pPr>
    </w:p>
    <w:p w14:paraId="394AAC2C" w14:textId="70323921" w:rsidR="00EC5A59" w:rsidRDefault="00EC5A59" w:rsidP="00EC5A59">
      <w:pPr>
        <w:pStyle w:val="HTMLPreformatted"/>
        <w:shd w:val="clear" w:color="auto" w:fill="FFFFFF"/>
        <w:rPr>
          <w:rFonts w:ascii="Fira Code" w:hAnsi="Fira Code"/>
          <w:b/>
          <w:bCs/>
          <w:color w:val="000080"/>
          <w:sz w:val="28"/>
          <w:szCs w:val="28"/>
        </w:rPr>
      </w:pPr>
    </w:p>
    <w:p w14:paraId="51C6A577" w14:textId="0104BA42" w:rsidR="00EC5A59" w:rsidRDefault="00EC5A59" w:rsidP="00EC5A59">
      <w:pPr>
        <w:pStyle w:val="HTMLPreformatted"/>
        <w:shd w:val="clear" w:color="auto" w:fill="FFFFFF"/>
        <w:rPr>
          <w:rFonts w:ascii="Fira Code" w:hAnsi="Fira Code"/>
          <w:b/>
          <w:bCs/>
          <w:color w:val="000080"/>
          <w:sz w:val="28"/>
          <w:szCs w:val="28"/>
        </w:rPr>
      </w:pPr>
    </w:p>
    <w:p w14:paraId="2D6A29C1" w14:textId="72F1160B" w:rsidR="00EC5A59" w:rsidRDefault="00EC5A59" w:rsidP="00EC5A59">
      <w:pPr>
        <w:pStyle w:val="HTMLPreformatted"/>
        <w:shd w:val="clear" w:color="auto" w:fill="FFFFFF"/>
        <w:rPr>
          <w:rFonts w:ascii="Fira Code" w:hAnsi="Fira Code"/>
          <w:b/>
          <w:bCs/>
          <w:color w:val="000080"/>
          <w:sz w:val="28"/>
          <w:szCs w:val="28"/>
        </w:rPr>
      </w:pPr>
    </w:p>
    <w:p w14:paraId="25E79D9B" w14:textId="7C23838C" w:rsidR="00EC5A59" w:rsidRDefault="00EC5A59" w:rsidP="00EC5A59">
      <w:pPr>
        <w:pStyle w:val="HTMLPreformatted"/>
        <w:shd w:val="clear" w:color="auto" w:fill="FFFFFF"/>
        <w:rPr>
          <w:rFonts w:ascii="Fira Code" w:hAnsi="Fira Code"/>
          <w:b/>
          <w:bCs/>
          <w:color w:val="000080"/>
          <w:sz w:val="28"/>
          <w:szCs w:val="28"/>
        </w:rPr>
      </w:pPr>
    </w:p>
    <w:p w14:paraId="797A944E" w14:textId="4395F0EF" w:rsidR="00EC5A59" w:rsidRDefault="00EC5A59" w:rsidP="00EC5A59">
      <w:pPr>
        <w:pStyle w:val="HTMLPreformatted"/>
        <w:shd w:val="clear" w:color="auto" w:fill="FFFFFF"/>
        <w:rPr>
          <w:rFonts w:ascii="Fira Code" w:hAnsi="Fira Code"/>
          <w:b/>
          <w:bCs/>
          <w:color w:val="000080"/>
          <w:sz w:val="28"/>
          <w:szCs w:val="28"/>
        </w:rPr>
      </w:pPr>
    </w:p>
    <w:p w14:paraId="6A48E60D" w14:textId="3451FF23" w:rsidR="00EC5A59" w:rsidRDefault="00EC5A59" w:rsidP="00EC5A59">
      <w:pPr>
        <w:pStyle w:val="HTMLPreformatted"/>
        <w:shd w:val="clear" w:color="auto" w:fill="FFFFFF"/>
        <w:rPr>
          <w:rFonts w:ascii="Fira Code" w:hAnsi="Fira Code"/>
          <w:b/>
          <w:bCs/>
          <w:color w:val="000080"/>
          <w:sz w:val="28"/>
          <w:szCs w:val="28"/>
        </w:rPr>
      </w:pPr>
    </w:p>
    <w:p w14:paraId="36C46E10" w14:textId="55EE8B7A" w:rsidR="00EC5A59" w:rsidRDefault="00EC5A59" w:rsidP="00EC5A59">
      <w:pPr>
        <w:pStyle w:val="HTMLPreformatted"/>
        <w:shd w:val="clear" w:color="auto" w:fill="FFFFFF"/>
        <w:rPr>
          <w:rFonts w:ascii="Fira Code" w:hAnsi="Fira Code"/>
          <w:b/>
          <w:bCs/>
          <w:color w:val="000080"/>
          <w:sz w:val="28"/>
          <w:szCs w:val="28"/>
        </w:rPr>
      </w:pPr>
    </w:p>
    <w:p w14:paraId="28BF241F" w14:textId="77777777" w:rsidR="00EC5A59" w:rsidRDefault="00EC5A59" w:rsidP="00EC5A59">
      <w:pPr>
        <w:pStyle w:val="HTMLPreformatted"/>
        <w:shd w:val="clear" w:color="auto" w:fill="FFFFFF"/>
        <w:rPr>
          <w:rFonts w:ascii="Fira Code" w:hAnsi="Fira Code"/>
          <w:b/>
          <w:bCs/>
          <w:color w:val="000080"/>
          <w:sz w:val="28"/>
          <w:szCs w:val="28"/>
        </w:rPr>
      </w:pPr>
    </w:p>
    <w:p w14:paraId="47D9779A" w14:textId="77777777" w:rsidR="00EC5A59" w:rsidRDefault="00EC5A59" w:rsidP="00EC5A59">
      <w:pPr>
        <w:pStyle w:val="a"/>
        <w:numPr>
          <w:ilvl w:val="0"/>
          <w:numId w:val="0"/>
        </w:numPr>
      </w:pPr>
      <w:bookmarkStart w:id="30" w:name="_Toc25062560"/>
      <w:r w:rsidRPr="00F1424A">
        <w:t xml:space="preserve">ДОДАТОК </w:t>
      </w:r>
      <w:r>
        <w:t>Б</w:t>
      </w:r>
      <w:r w:rsidRPr="00F1424A">
        <w:t xml:space="preserve">                                                                                                 </w:t>
      </w:r>
      <w:r>
        <w:t>ПублІкацІЯ</w:t>
      </w:r>
      <w:bookmarkEnd w:id="30"/>
    </w:p>
    <w:p w14:paraId="3416A789" w14:textId="0571AED0" w:rsidR="00EC5A59" w:rsidRDefault="00EC5A59" w:rsidP="00EC5A59"/>
    <w:p w14:paraId="754C2179" w14:textId="1A94EEF5" w:rsidR="00EC5A59" w:rsidRDefault="00EC5A59" w:rsidP="00EC5A59"/>
    <w:p w14:paraId="5E9FE400" w14:textId="08411FD1" w:rsidR="00EC5A59" w:rsidRDefault="00EC5A59" w:rsidP="00EC5A59"/>
    <w:p w14:paraId="456E4A6D" w14:textId="34C773FC" w:rsidR="00EC5A59" w:rsidRDefault="00EC5A59" w:rsidP="00EC5A59"/>
    <w:p w14:paraId="62B9491C" w14:textId="7EF091B7" w:rsidR="00EC5A59" w:rsidRDefault="00EC5A59" w:rsidP="00EC5A59"/>
    <w:p w14:paraId="6E13242C" w14:textId="77777777" w:rsidR="00EC5A59" w:rsidRPr="00EC5A59" w:rsidRDefault="00EC5A59" w:rsidP="00EC5A59">
      <w:pPr>
        <w:rPr>
          <w:rFonts w:ascii="Times New Roman" w:eastAsiaTheme="majorEastAsia" w:hAnsi="Times New Roman" w:cstheme="majorBidi"/>
          <w:b/>
          <w:caps/>
          <w:color w:val="000000" w:themeColor="text1"/>
          <w:sz w:val="28"/>
          <w:szCs w:val="32"/>
        </w:rPr>
      </w:pPr>
    </w:p>
    <w:p w14:paraId="16218799" w14:textId="6969BB27" w:rsidR="009F7601" w:rsidRPr="009F7601" w:rsidRDefault="009F7601" w:rsidP="004D0866">
      <w:pPr>
        <w:pStyle w:val="1"/>
        <w:rPr>
          <w:szCs w:val="28"/>
          <w:lang w:val="en-US"/>
        </w:rPr>
      </w:pPr>
    </w:p>
    <w:p w14:paraId="53E39FF0" w14:textId="4EE19EC2" w:rsidR="00EC5A59" w:rsidRDefault="00EC5A59" w:rsidP="004D0866">
      <w:pPr>
        <w:pStyle w:val="1"/>
        <w:rPr>
          <w:szCs w:val="28"/>
          <w:lang w:val="en-US"/>
        </w:rPr>
      </w:pPr>
    </w:p>
    <w:p w14:paraId="3620CBB6" w14:textId="7735883C" w:rsidR="00EC5A59" w:rsidRDefault="00EC5A59" w:rsidP="004D0866">
      <w:pPr>
        <w:pStyle w:val="1"/>
        <w:rPr>
          <w:szCs w:val="28"/>
          <w:lang w:val="en-US"/>
        </w:rPr>
      </w:pPr>
    </w:p>
    <w:p w14:paraId="5BB86D0B" w14:textId="18CCFD09" w:rsidR="00EC5A59" w:rsidRDefault="00EC5A59" w:rsidP="004D0866">
      <w:pPr>
        <w:pStyle w:val="1"/>
        <w:rPr>
          <w:szCs w:val="28"/>
          <w:lang w:val="en-US"/>
        </w:rPr>
      </w:pPr>
    </w:p>
    <w:p w14:paraId="0B1405C9" w14:textId="223F9AE8" w:rsidR="00EC5A59" w:rsidRDefault="00EC5A59" w:rsidP="004D0866">
      <w:pPr>
        <w:pStyle w:val="1"/>
        <w:rPr>
          <w:szCs w:val="28"/>
          <w:lang w:val="en-US"/>
        </w:rPr>
      </w:pPr>
    </w:p>
    <w:p w14:paraId="7D267E6F" w14:textId="4971AF3F" w:rsidR="00EC5A59" w:rsidRDefault="00EC5A59" w:rsidP="004D0866">
      <w:pPr>
        <w:pStyle w:val="1"/>
        <w:rPr>
          <w:szCs w:val="28"/>
          <w:lang w:val="en-US"/>
        </w:rPr>
      </w:pPr>
    </w:p>
    <w:p w14:paraId="295CCF91" w14:textId="77777777" w:rsidR="00EC5A59" w:rsidRDefault="00EC5A59" w:rsidP="004D0866">
      <w:pPr>
        <w:pStyle w:val="1"/>
        <w:rPr>
          <w:szCs w:val="28"/>
          <w:lang w:val="en-US"/>
        </w:rPr>
      </w:pPr>
    </w:p>
    <w:p w14:paraId="4E37CEFF" w14:textId="5685D401" w:rsidR="00EC5A59" w:rsidRDefault="00EC5A59" w:rsidP="004D0866">
      <w:pPr>
        <w:pStyle w:val="1"/>
        <w:rPr>
          <w:szCs w:val="28"/>
          <w:lang w:val="en-US"/>
        </w:rPr>
      </w:pPr>
    </w:p>
    <w:p w14:paraId="3208F725" w14:textId="29C314C0" w:rsidR="00EC5A59" w:rsidRDefault="00EC5A59" w:rsidP="004D0866">
      <w:pPr>
        <w:pStyle w:val="1"/>
        <w:rPr>
          <w:szCs w:val="28"/>
          <w:lang w:val="en-US"/>
        </w:rPr>
      </w:pPr>
    </w:p>
    <w:p w14:paraId="3BFFDFFE" w14:textId="77777777" w:rsidR="00EC5A59" w:rsidRPr="009F7601" w:rsidRDefault="00EC5A59" w:rsidP="004D0866">
      <w:pPr>
        <w:pStyle w:val="1"/>
        <w:rPr>
          <w:szCs w:val="28"/>
          <w:lang w:val="en-US"/>
        </w:rPr>
      </w:pPr>
    </w:p>
    <w:p w14:paraId="06299D79" w14:textId="22D64267" w:rsidR="009F7601" w:rsidRPr="009F7601" w:rsidRDefault="009F7601" w:rsidP="004D0866">
      <w:pPr>
        <w:pStyle w:val="1"/>
        <w:rPr>
          <w:szCs w:val="28"/>
          <w:lang w:val="en-US"/>
        </w:rPr>
      </w:pPr>
    </w:p>
    <w:p w14:paraId="302D7399" w14:textId="77777777" w:rsidR="009F7601" w:rsidRPr="00220270" w:rsidRDefault="009F7601" w:rsidP="009F7601">
      <w:pPr>
        <w:spacing w:line="360" w:lineRule="auto"/>
        <w:ind w:firstLine="709"/>
        <w:jc w:val="right"/>
        <w:rPr>
          <w:rFonts w:ascii="Times New Roman" w:eastAsia="Times New Roman" w:hAnsi="Times New Roman" w:cs="Times New Roman"/>
          <w:sz w:val="28"/>
          <w:szCs w:val="35"/>
          <w:lang w:val="en-US" w:eastAsia="ru-RU"/>
        </w:rPr>
      </w:pPr>
      <w:r w:rsidRPr="00220270">
        <w:rPr>
          <w:rFonts w:ascii="Times New Roman" w:eastAsia="Times New Roman" w:hAnsi="Times New Roman" w:cs="Times New Roman"/>
          <w:sz w:val="28"/>
          <w:szCs w:val="35"/>
          <w:lang w:val="en-US" w:eastAsia="ru-RU"/>
        </w:rPr>
        <w:lastRenderedPageBreak/>
        <w:t>Technical Sciences</w:t>
      </w:r>
    </w:p>
    <w:p w14:paraId="5AB87159" w14:textId="77777777" w:rsidR="009F7601" w:rsidRPr="00220270" w:rsidRDefault="009F7601" w:rsidP="009F7601">
      <w:pPr>
        <w:spacing w:line="360" w:lineRule="auto"/>
        <w:ind w:firstLine="709"/>
        <w:jc w:val="both"/>
        <w:rPr>
          <w:rFonts w:ascii="Times New Roman" w:hAnsi="Times New Roman" w:cs="Times New Roman"/>
          <w:sz w:val="28"/>
          <w:szCs w:val="20"/>
          <w:lang w:val="en-US"/>
        </w:rPr>
      </w:pPr>
      <w:r>
        <w:rPr>
          <w:rFonts w:ascii="Times New Roman" w:hAnsi="Times New Roman" w:cs="Times New Roman"/>
          <w:sz w:val="28"/>
          <w:szCs w:val="20"/>
          <w:lang w:val="en-US"/>
        </w:rPr>
        <w:t xml:space="preserve">UDC </w:t>
      </w:r>
      <w:r w:rsidRPr="00220270">
        <w:rPr>
          <w:rFonts w:ascii="Times New Roman" w:hAnsi="Times New Roman" w:cs="Times New Roman"/>
          <w:sz w:val="28"/>
          <w:szCs w:val="20"/>
          <w:lang w:val="en-US"/>
        </w:rPr>
        <w:t>004.4'22</w:t>
      </w:r>
    </w:p>
    <w:p w14:paraId="70E14915" w14:textId="77777777" w:rsidR="009F7601" w:rsidRPr="00220270" w:rsidRDefault="009F7601" w:rsidP="009F7601">
      <w:pPr>
        <w:spacing w:line="360" w:lineRule="auto"/>
        <w:ind w:firstLine="709"/>
        <w:jc w:val="right"/>
        <w:rPr>
          <w:rFonts w:ascii="Times New Roman" w:eastAsia="Times New Roman" w:hAnsi="Times New Roman" w:cs="Times New Roman"/>
          <w:b/>
          <w:sz w:val="28"/>
          <w:szCs w:val="35"/>
          <w:lang w:val="en-US" w:eastAsia="ru-RU"/>
        </w:rPr>
      </w:pPr>
      <w:r w:rsidRPr="00220270">
        <w:rPr>
          <w:rFonts w:ascii="Times New Roman" w:eastAsia="Times New Roman" w:hAnsi="Times New Roman" w:cs="Times New Roman"/>
          <w:b/>
          <w:sz w:val="28"/>
          <w:szCs w:val="35"/>
          <w:lang w:val="en-US" w:eastAsia="ru-RU"/>
        </w:rPr>
        <w:t>Andrusiv Andrii</w:t>
      </w:r>
    </w:p>
    <w:p w14:paraId="0DBD9E19" w14:textId="77777777" w:rsidR="009F7601" w:rsidRPr="00220270" w:rsidRDefault="009F7601" w:rsidP="009F7601">
      <w:pPr>
        <w:spacing w:line="360" w:lineRule="auto"/>
        <w:ind w:firstLine="709"/>
        <w:jc w:val="right"/>
        <w:rPr>
          <w:rFonts w:ascii="Times New Roman" w:eastAsia="Times New Roman" w:hAnsi="Times New Roman" w:cs="Times New Roman"/>
          <w:i/>
          <w:sz w:val="28"/>
          <w:szCs w:val="35"/>
          <w:lang w:val="en-US" w:eastAsia="ru-RU"/>
        </w:rPr>
      </w:pPr>
      <w:r w:rsidRPr="00220270">
        <w:rPr>
          <w:rFonts w:ascii="Times New Roman" w:eastAsia="Times New Roman" w:hAnsi="Times New Roman" w:cs="Times New Roman"/>
          <w:i/>
          <w:sz w:val="28"/>
          <w:szCs w:val="35"/>
          <w:lang w:val="en-US" w:eastAsia="ru-RU"/>
        </w:rPr>
        <w:t xml:space="preserve">Student of the Faculty of Informatics </w:t>
      </w:r>
    </w:p>
    <w:p w14:paraId="3E66D51D" w14:textId="77777777" w:rsidR="009F7601" w:rsidRPr="00220270" w:rsidRDefault="009F7601" w:rsidP="009F7601">
      <w:pPr>
        <w:spacing w:line="360" w:lineRule="auto"/>
        <w:ind w:firstLine="709"/>
        <w:jc w:val="right"/>
        <w:rPr>
          <w:rFonts w:ascii="Times New Roman" w:eastAsia="Times New Roman" w:hAnsi="Times New Roman" w:cs="Times New Roman"/>
          <w:i/>
          <w:sz w:val="28"/>
          <w:szCs w:val="35"/>
          <w:lang w:val="en-US" w:eastAsia="ru-RU"/>
        </w:rPr>
      </w:pPr>
      <w:r w:rsidRPr="00220270">
        <w:rPr>
          <w:rFonts w:ascii="Times New Roman" w:eastAsia="Times New Roman" w:hAnsi="Times New Roman" w:cs="Times New Roman"/>
          <w:i/>
          <w:sz w:val="28"/>
          <w:szCs w:val="35"/>
          <w:lang w:val="en-US" w:eastAsia="ru-RU"/>
        </w:rPr>
        <w:t>and Computer Science of the</w:t>
      </w:r>
    </w:p>
    <w:p w14:paraId="0A0A7D93" w14:textId="77777777" w:rsidR="009F7601" w:rsidRPr="00220270" w:rsidRDefault="009F7601" w:rsidP="009F7601">
      <w:pPr>
        <w:spacing w:line="360" w:lineRule="auto"/>
        <w:ind w:firstLine="709"/>
        <w:jc w:val="right"/>
        <w:rPr>
          <w:rFonts w:ascii="Times New Roman" w:eastAsia="Times New Roman" w:hAnsi="Times New Roman" w:cs="Times New Roman"/>
          <w:i/>
          <w:sz w:val="28"/>
          <w:szCs w:val="35"/>
          <w:lang w:val="en-US" w:eastAsia="ru-RU"/>
        </w:rPr>
      </w:pPr>
      <w:r w:rsidRPr="00220270">
        <w:rPr>
          <w:rFonts w:ascii="Times New Roman" w:eastAsia="Times New Roman" w:hAnsi="Times New Roman" w:cs="Times New Roman"/>
          <w:i/>
          <w:sz w:val="28"/>
          <w:szCs w:val="35"/>
          <w:lang w:val="en-US" w:eastAsia="ru-RU"/>
        </w:rPr>
        <w:t>National Technical University of Ukraine</w:t>
      </w:r>
    </w:p>
    <w:p w14:paraId="4F80212E" w14:textId="77777777" w:rsidR="009F7601" w:rsidRPr="00220270" w:rsidRDefault="009F7601" w:rsidP="009F7601">
      <w:pPr>
        <w:spacing w:line="360" w:lineRule="auto"/>
        <w:ind w:firstLine="709"/>
        <w:jc w:val="right"/>
        <w:rPr>
          <w:rFonts w:ascii="Times New Roman" w:eastAsia="Times New Roman" w:hAnsi="Times New Roman" w:cs="Times New Roman"/>
          <w:i/>
          <w:sz w:val="28"/>
          <w:szCs w:val="35"/>
          <w:lang w:val="en-US" w:eastAsia="ru-RU"/>
        </w:rPr>
      </w:pPr>
      <w:r w:rsidRPr="00220270">
        <w:rPr>
          <w:rFonts w:ascii="Times New Roman" w:eastAsia="Times New Roman" w:hAnsi="Times New Roman" w:cs="Times New Roman"/>
          <w:i/>
          <w:sz w:val="28"/>
          <w:szCs w:val="35"/>
          <w:lang w:val="en-US" w:eastAsia="ru-RU"/>
        </w:rPr>
        <w:t>“Igor Sikorsky Kyiv Polytechnic Institute”</w:t>
      </w:r>
    </w:p>
    <w:p w14:paraId="0185C512" w14:textId="77777777" w:rsidR="009F7601" w:rsidRDefault="009F7601" w:rsidP="009F7601">
      <w:pPr>
        <w:spacing w:line="360" w:lineRule="auto"/>
        <w:ind w:firstLine="709"/>
        <w:jc w:val="center"/>
        <w:rPr>
          <w:rFonts w:ascii="Times New Roman" w:eastAsia="Times New Roman" w:hAnsi="Times New Roman" w:cs="Times New Roman"/>
          <w:sz w:val="28"/>
          <w:szCs w:val="35"/>
          <w:lang w:val="en-US" w:eastAsia="ru-RU"/>
        </w:rPr>
      </w:pPr>
    </w:p>
    <w:p w14:paraId="03E5F179" w14:textId="77777777" w:rsidR="009F7601" w:rsidRPr="006C439D" w:rsidRDefault="009F7601" w:rsidP="009F7601">
      <w:pPr>
        <w:spacing w:line="360" w:lineRule="auto"/>
        <w:ind w:firstLine="709"/>
        <w:jc w:val="center"/>
        <w:rPr>
          <w:rFonts w:ascii="Times New Roman" w:eastAsia="Times New Roman" w:hAnsi="Times New Roman" w:cs="Times New Roman"/>
          <w:b/>
          <w:sz w:val="28"/>
          <w:szCs w:val="35"/>
          <w:lang w:val="en-US" w:eastAsia="ru-RU"/>
        </w:rPr>
      </w:pPr>
      <w:r>
        <w:rPr>
          <w:rFonts w:ascii="Times New Roman" w:eastAsia="Times New Roman" w:hAnsi="Times New Roman" w:cs="Times New Roman"/>
          <w:b/>
          <w:sz w:val="28"/>
          <w:szCs w:val="35"/>
          <w:lang w:val="en-US" w:eastAsia="ru-RU"/>
        </w:rPr>
        <w:t>ROLE OF BUILD AUTOMATION TOOLS IN SOFTWARE DEVELOPMENT</w:t>
      </w:r>
    </w:p>
    <w:p w14:paraId="276D6FB3" w14:textId="77777777" w:rsidR="009F7601" w:rsidRPr="006C439D" w:rsidRDefault="009F7601" w:rsidP="009F7601">
      <w:pPr>
        <w:spacing w:line="360" w:lineRule="auto"/>
        <w:ind w:firstLine="709"/>
        <w:jc w:val="both"/>
        <w:rPr>
          <w:rFonts w:ascii="Times New Roman" w:hAnsi="Times New Roman" w:cs="Times New Roman"/>
          <w:b/>
          <w:i/>
          <w:sz w:val="28"/>
          <w:lang w:val="en-US"/>
        </w:rPr>
      </w:pPr>
      <w:r w:rsidRPr="00740BA4">
        <w:rPr>
          <w:rFonts w:ascii="Times New Roman" w:hAnsi="Times New Roman" w:cs="Times New Roman"/>
          <w:b/>
          <w:i/>
          <w:sz w:val="28"/>
          <w:lang w:val="en-US"/>
        </w:rPr>
        <w:t>Summary:</w:t>
      </w:r>
      <w:r>
        <w:rPr>
          <w:rFonts w:ascii="Times New Roman" w:hAnsi="Times New Roman" w:cs="Times New Roman"/>
          <w:b/>
          <w:i/>
          <w:sz w:val="28"/>
          <w:lang w:val="en-US"/>
        </w:rPr>
        <w:t xml:space="preserve"> </w:t>
      </w:r>
      <w:r w:rsidRPr="00740BA4">
        <w:rPr>
          <w:rFonts w:ascii="Times New Roman" w:hAnsi="Times New Roman" w:cs="Times New Roman"/>
          <w:i/>
          <w:sz w:val="28"/>
          <w:lang w:val="en-US"/>
        </w:rPr>
        <w:t>The process of turning source code into executable application is a hard and timewasting experience. In big projects which use databases and a lot of external libraries it is nearly impossible to keep track of all dependencies there are and tests that code must pass trough. That’s why build automation tools exist. The article overviews and analyzes popular methods and tools used for build automation.</w:t>
      </w:r>
    </w:p>
    <w:p w14:paraId="2C62E29B" w14:textId="77777777" w:rsidR="009F7601" w:rsidRPr="006C439D" w:rsidRDefault="009F7601" w:rsidP="009F7601">
      <w:pPr>
        <w:spacing w:line="360" w:lineRule="auto"/>
        <w:ind w:firstLine="709"/>
        <w:jc w:val="both"/>
        <w:rPr>
          <w:rFonts w:ascii="Times New Roman" w:hAnsi="Times New Roman" w:cs="Times New Roman"/>
          <w:b/>
          <w:i/>
          <w:sz w:val="28"/>
          <w:lang w:val="en-US"/>
        </w:rPr>
      </w:pPr>
      <w:r w:rsidRPr="00740BA4">
        <w:rPr>
          <w:rFonts w:ascii="Times New Roman" w:hAnsi="Times New Roman" w:cs="Times New Roman"/>
          <w:b/>
          <w:i/>
          <w:sz w:val="28"/>
          <w:lang w:val="en-US"/>
        </w:rPr>
        <w:t>Keywords:</w:t>
      </w:r>
      <w:r>
        <w:rPr>
          <w:rFonts w:ascii="Times New Roman" w:hAnsi="Times New Roman" w:cs="Times New Roman"/>
          <w:b/>
          <w:i/>
          <w:sz w:val="28"/>
          <w:lang w:val="en-US"/>
        </w:rPr>
        <w:t xml:space="preserve"> </w:t>
      </w:r>
      <w:r w:rsidRPr="00740BA4">
        <w:rPr>
          <w:rFonts w:ascii="Times New Roman" w:hAnsi="Times New Roman" w:cs="Times New Roman"/>
          <w:i/>
          <w:sz w:val="28"/>
          <w:lang w:val="en-US"/>
        </w:rPr>
        <w:t>Build automation, continuous integration, sof</w:t>
      </w:r>
      <w:r>
        <w:rPr>
          <w:rFonts w:ascii="Times New Roman" w:hAnsi="Times New Roman" w:cs="Times New Roman"/>
          <w:i/>
          <w:sz w:val="28"/>
          <w:lang w:val="en-US"/>
        </w:rPr>
        <w:t>tware testing, maven, gradle,</w:t>
      </w:r>
      <w:r w:rsidRPr="00740BA4">
        <w:rPr>
          <w:rFonts w:ascii="Times New Roman" w:hAnsi="Times New Roman" w:cs="Times New Roman"/>
          <w:i/>
          <w:sz w:val="28"/>
          <w:lang w:val="en-US"/>
        </w:rPr>
        <w:t xml:space="preserve"> gulp, bazel.</w:t>
      </w:r>
    </w:p>
    <w:p w14:paraId="689C0DD0" w14:textId="77777777" w:rsidR="009F7601" w:rsidRPr="00740BA4" w:rsidRDefault="009F7601" w:rsidP="009F7601">
      <w:pPr>
        <w:spacing w:line="360" w:lineRule="auto"/>
        <w:ind w:firstLine="709"/>
        <w:jc w:val="both"/>
        <w:rPr>
          <w:rFonts w:ascii="Times New Roman" w:hAnsi="Times New Roman" w:cs="Times New Roman"/>
          <w:i/>
          <w:sz w:val="28"/>
          <w:lang w:val="en-US"/>
        </w:rPr>
      </w:pPr>
    </w:p>
    <w:p w14:paraId="45CAE148" w14:textId="77777777" w:rsidR="009F7601" w:rsidRPr="004103CF" w:rsidRDefault="009F7601" w:rsidP="009F7601">
      <w:pPr>
        <w:spacing w:line="360" w:lineRule="auto"/>
        <w:ind w:firstLine="709"/>
        <w:jc w:val="both"/>
        <w:rPr>
          <w:rFonts w:ascii="Times New Roman" w:hAnsi="Times New Roman" w:cs="Times New Roman"/>
          <w:b/>
          <w:sz w:val="28"/>
          <w:lang w:val="en-US"/>
        </w:rPr>
      </w:pPr>
      <w:r w:rsidRPr="004103CF">
        <w:rPr>
          <w:rFonts w:ascii="Times New Roman" w:hAnsi="Times New Roman" w:cs="Times New Roman"/>
          <w:b/>
          <w:sz w:val="28"/>
          <w:lang w:val="en-US"/>
        </w:rPr>
        <w:t>Introduction</w:t>
      </w:r>
      <w:r>
        <w:rPr>
          <w:rFonts w:ascii="Times New Roman" w:hAnsi="Times New Roman" w:cs="Times New Roman"/>
          <w:b/>
          <w:sz w:val="28"/>
          <w:lang w:val="en-US"/>
        </w:rPr>
        <w:t>:</w:t>
      </w:r>
    </w:p>
    <w:p w14:paraId="13315AEE"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 xml:space="preserve">Build tools are </w:t>
      </w:r>
      <w:r>
        <w:rPr>
          <w:rFonts w:ascii="Times New Roman" w:hAnsi="Times New Roman" w:cs="Times New Roman"/>
          <w:sz w:val="28"/>
          <w:lang w:val="en-US"/>
        </w:rPr>
        <w:t>utilities</w:t>
      </w:r>
      <w:r w:rsidRPr="004103CF">
        <w:rPr>
          <w:rFonts w:ascii="Times New Roman" w:hAnsi="Times New Roman" w:cs="Times New Roman"/>
          <w:sz w:val="28"/>
          <w:lang w:val="en-US"/>
        </w:rPr>
        <w:t xml:space="preserve"> that automate all task needed to create executable application from code. Build automation </w:t>
      </w:r>
      <w:r>
        <w:rPr>
          <w:rFonts w:ascii="Times New Roman" w:hAnsi="Times New Roman" w:cs="Times New Roman"/>
          <w:sz w:val="28"/>
          <w:lang w:val="en-US"/>
        </w:rPr>
        <w:t>cycle</w:t>
      </w:r>
      <w:r w:rsidRPr="004103CF">
        <w:rPr>
          <w:rFonts w:ascii="Times New Roman" w:hAnsi="Times New Roman" w:cs="Times New Roman"/>
          <w:sz w:val="28"/>
          <w:lang w:val="en-US"/>
        </w:rPr>
        <w:t xml:space="preserve"> includes different tasks depending on the tool, but basic tasks are</w:t>
      </w:r>
      <w:r>
        <w:rPr>
          <w:rFonts w:ascii="Times New Roman" w:hAnsi="Times New Roman" w:cs="Times New Roman"/>
          <w:sz w:val="28"/>
          <w:lang w:val="en-US"/>
        </w:rPr>
        <w:t xml:space="preserve"> [3]</w:t>
      </w:r>
      <w:r w:rsidRPr="004103CF">
        <w:rPr>
          <w:rFonts w:ascii="Times New Roman" w:hAnsi="Times New Roman" w:cs="Times New Roman"/>
          <w:sz w:val="28"/>
          <w:lang w:val="en-US"/>
        </w:rPr>
        <w:t>:</w:t>
      </w:r>
    </w:p>
    <w:p w14:paraId="677A12C8" w14:textId="77777777" w:rsidR="009F7601" w:rsidRPr="004103CF" w:rsidRDefault="009F7601" w:rsidP="009F7601">
      <w:pPr>
        <w:pStyle w:val="ListParagraph"/>
        <w:numPr>
          <w:ilvl w:val="0"/>
          <w:numId w:val="11"/>
        </w:num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Downloading dependencies.</w:t>
      </w:r>
    </w:p>
    <w:p w14:paraId="512F76F2" w14:textId="77777777" w:rsidR="009F7601" w:rsidRPr="004103CF" w:rsidRDefault="009F7601" w:rsidP="009F7601">
      <w:pPr>
        <w:pStyle w:val="ListParagraph"/>
        <w:numPr>
          <w:ilvl w:val="0"/>
          <w:numId w:val="11"/>
        </w:num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Compiling source code.</w:t>
      </w:r>
    </w:p>
    <w:p w14:paraId="24F2F829" w14:textId="77777777" w:rsidR="009F7601" w:rsidRPr="004103CF" w:rsidRDefault="009F7601" w:rsidP="009F7601">
      <w:pPr>
        <w:pStyle w:val="ListParagraph"/>
        <w:numPr>
          <w:ilvl w:val="0"/>
          <w:numId w:val="11"/>
        </w:num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Packaging binary code into executable file.</w:t>
      </w:r>
    </w:p>
    <w:p w14:paraId="1826F2FF" w14:textId="77777777" w:rsidR="009F7601" w:rsidRPr="004103CF" w:rsidRDefault="009F7601" w:rsidP="009F7601">
      <w:pPr>
        <w:pStyle w:val="ListParagraph"/>
        <w:numPr>
          <w:ilvl w:val="0"/>
          <w:numId w:val="11"/>
        </w:num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Running automated tests.</w:t>
      </w:r>
    </w:p>
    <w:p w14:paraId="2944D9A9" w14:textId="77777777" w:rsidR="009F7601" w:rsidRPr="001C3BBA"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 xml:space="preserve">Optionally build </w:t>
      </w:r>
      <w:r>
        <w:rPr>
          <w:rFonts w:ascii="Times New Roman" w:hAnsi="Times New Roman" w:cs="Times New Roman"/>
          <w:sz w:val="28"/>
          <w:lang w:val="en-US"/>
        </w:rPr>
        <w:t>cycle</w:t>
      </w:r>
      <w:r w:rsidRPr="004103CF">
        <w:rPr>
          <w:rFonts w:ascii="Times New Roman" w:hAnsi="Times New Roman" w:cs="Times New Roman"/>
          <w:sz w:val="28"/>
          <w:lang w:val="en-US"/>
        </w:rPr>
        <w:t xml:space="preserve"> can also deploy ready-to-run project on a platform and create project documentation</w:t>
      </w:r>
      <w:r>
        <w:rPr>
          <w:rFonts w:ascii="Times New Roman" w:hAnsi="Times New Roman" w:cs="Times New Roman"/>
          <w:sz w:val="28"/>
          <w:lang w:val="en-US"/>
        </w:rPr>
        <w:t>[3]</w:t>
      </w:r>
      <w:r w:rsidRPr="004103CF">
        <w:rPr>
          <w:rFonts w:ascii="Times New Roman" w:hAnsi="Times New Roman" w:cs="Times New Roman"/>
          <w:sz w:val="28"/>
          <w:lang w:val="en-US"/>
        </w:rPr>
        <w:t xml:space="preserve">. </w:t>
      </w:r>
    </w:p>
    <w:p w14:paraId="515EE4A3" w14:textId="77777777" w:rsidR="009F7601" w:rsidRPr="004103CF" w:rsidRDefault="009F7601" w:rsidP="009F7601">
      <w:pPr>
        <w:spacing w:line="360" w:lineRule="auto"/>
        <w:ind w:firstLine="709"/>
        <w:jc w:val="both"/>
        <w:rPr>
          <w:rFonts w:ascii="Times New Roman" w:hAnsi="Times New Roman" w:cs="Times New Roman"/>
          <w:b/>
          <w:sz w:val="28"/>
          <w:lang w:val="en-US"/>
        </w:rPr>
      </w:pPr>
      <w:r w:rsidRPr="004103CF">
        <w:rPr>
          <w:rFonts w:ascii="Times New Roman" w:hAnsi="Times New Roman" w:cs="Times New Roman"/>
          <w:b/>
          <w:sz w:val="28"/>
          <w:lang w:val="en-US"/>
        </w:rPr>
        <w:lastRenderedPageBreak/>
        <w:t>Why do build tools exist?</w:t>
      </w:r>
    </w:p>
    <w:p w14:paraId="40761C8D"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 xml:space="preserve">Really small projects that doesn’t use any external libraries can be easily  build without using any building tools, but as soon as some external libraries or media/text files are included, or tests must be executed, developer will start having troubles following all dependencies, including files in the right spot, and making sure that ready application will pass all the tests needed. Using </w:t>
      </w:r>
      <w:r>
        <w:rPr>
          <w:rFonts w:ascii="Times New Roman" w:hAnsi="Times New Roman" w:cs="Times New Roman"/>
          <w:sz w:val="28"/>
          <w:lang w:val="en-US"/>
        </w:rPr>
        <w:t xml:space="preserve">a </w:t>
      </w:r>
      <w:r w:rsidRPr="004103CF">
        <w:rPr>
          <w:rFonts w:ascii="Times New Roman" w:hAnsi="Times New Roman" w:cs="Times New Roman"/>
          <w:sz w:val="28"/>
          <w:lang w:val="en-US"/>
        </w:rPr>
        <w:t>tool</w:t>
      </w:r>
      <w:r>
        <w:rPr>
          <w:rFonts w:ascii="Times New Roman" w:hAnsi="Times New Roman" w:cs="Times New Roman"/>
          <w:sz w:val="28"/>
          <w:lang w:val="en-US"/>
        </w:rPr>
        <w:t xml:space="preserve"> in big </w:t>
      </w:r>
      <w:r w:rsidRPr="004103CF">
        <w:rPr>
          <w:rFonts w:ascii="Times New Roman" w:hAnsi="Times New Roman" w:cs="Times New Roman"/>
          <w:sz w:val="28"/>
          <w:lang w:val="en-US"/>
        </w:rPr>
        <w:t>projects allows the build process to be executed in right sequence and with right dependencies</w:t>
      </w:r>
      <w:r>
        <w:rPr>
          <w:rFonts w:ascii="Times New Roman" w:hAnsi="Times New Roman" w:cs="Times New Roman"/>
          <w:sz w:val="28"/>
          <w:lang w:val="en-US"/>
        </w:rPr>
        <w:t>,</w:t>
      </w:r>
      <w:r w:rsidRPr="004103CF">
        <w:rPr>
          <w:rFonts w:ascii="Times New Roman" w:hAnsi="Times New Roman" w:cs="Times New Roman"/>
          <w:sz w:val="28"/>
          <w:lang w:val="en-US"/>
        </w:rPr>
        <w:t xml:space="preserve"> and in general to be more consistent, saving time, money, and developers from going insane.</w:t>
      </w:r>
    </w:p>
    <w:p w14:paraId="0E32372D" w14:textId="77777777" w:rsidR="009F7601" w:rsidRPr="004103CF" w:rsidRDefault="009F7601" w:rsidP="009F7601">
      <w:pPr>
        <w:spacing w:line="360" w:lineRule="auto"/>
        <w:ind w:firstLine="709"/>
        <w:jc w:val="both"/>
        <w:rPr>
          <w:rFonts w:ascii="Times New Roman" w:hAnsi="Times New Roman" w:cs="Times New Roman"/>
          <w:b/>
          <w:sz w:val="28"/>
          <w:lang w:val="en-US"/>
        </w:rPr>
      </w:pPr>
      <w:r w:rsidRPr="004103CF">
        <w:rPr>
          <w:rFonts w:ascii="Times New Roman" w:hAnsi="Times New Roman" w:cs="Times New Roman"/>
          <w:b/>
          <w:sz w:val="28"/>
          <w:lang w:val="en-US"/>
        </w:rPr>
        <w:t>Types of building tools</w:t>
      </w:r>
      <w:r>
        <w:rPr>
          <w:rFonts w:ascii="Times New Roman" w:hAnsi="Times New Roman" w:cs="Times New Roman"/>
          <w:b/>
          <w:sz w:val="28"/>
          <w:lang w:val="en-US"/>
        </w:rPr>
        <w:t>[3]</w:t>
      </w:r>
      <w:r w:rsidRPr="004103CF">
        <w:rPr>
          <w:rFonts w:ascii="Times New Roman" w:hAnsi="Times New Roman" w:cs="Times New Roman"/>
          <w:b/>
          <w:sz w:val="28"/>
          <w:lang w:val="en-US"/>
        </w:rPr>
        <w:t>:</w:t>
      </w:r>
    </w:p>
    <w:p w14:paraId="377B66AE" w14:textId="77777777" w:rsidR="009F7601" w:rsidRPr="004103CF" w:rsidRDefault="009F7601" w:rsidP="009F7601">
      <w:pPr>
        <w:pStyle w:val="ListParagraph"/>
        <w:numPr>
          <w:ilvl w:val="0"/>
          <w:numId w:val="12"/>
        </w:numPr>
        <w:spacing w:line="360" w:lineRule="auto"/>
        <w:ind w:firstLine="709"/>
        <w:jc w:val="both"/>
        <w:rPr>
          <w:rFonts w:ascii="Times New Roman" w:hAnsi="Times New Roman" w:cs="Times New Roman"/>
          <w:sz w:val="28"/>
          <w:lang w:val="en-US"/>
        </w:rPr>
      </w:pPr>
      <w:r w:rsidRPr="004103CF">
        <w:rPr>
          <w:rFonts w:ascii="Times New Roman" w:hAnsi="Times New Roman" w:cs="Times New Roman"/>
          <w:b/>
          <w:sz w:val="28"/>
          <w:lang w:val="en-US"/>
        </w:rPr>
        <w:t>Build utility</w:t>
      </w:r>
      <w:r w:rsidRPr="004103CF">
        <w:rPr>
          <w:rFonts w:ascii="Times New Roman" w:hAnsi="Times New Roman" w:cs="Times New Roman"/>
          <w:sz w:val="28"/>
          <w:lang w:val="en-US"/>
        </w:rPr>
        <w:t xml:space="preserve"> – tool that generates build artifacts through tasks.</w:t>
      </w:r>
    </w:p>
    <w:p w14:paraId="141EF6EF" w14:textId="77777777" w:rsidR="009F7601" w:rsidRPr="004103CF" w:rsidRDefault="009F7601" w:rsidP="009F7601">
      <w:pPr>
        <w:spacing w:line="360" w:lineRule="auto"/>
        <w:ind w:left="709" w:firstLine="709"/>
        <w:jc w:val="both"/>
        <w:rPr>
          <w:rFonts w:ascii="Times New Roman" w:hAnsi="Times New Roman" w:cs="Times New Roman"/>
          <w:sz w:val="28"/>
          <w:lang w:val="en-US"/>
        </w:rPr>
      </w:pPr>
      <w:r w:rsidRPr="004103CF">
        <w:rPr>
          <w:rFonts w:ascii="Times New Roman" w:hAnsi="Times New Roman" w:cs="Times New Roman"/>
          <w:sz w:val="28"/>
          <w:lang w:val="en-US"/>
        </w:rPr>
        <w:t xml:space="preserve">The main function of this </w:t>
      </w:r>
      <w:r>
        <w:rPr>
          <w:rFonts w:ascii="Times New Roman" w:hAnsi="Times New Roman" w:cs="Times New Roman"/>
          <w:sz w:val="28"/>
          <w:lang w:val="en-US"/>
        </w:rPr>
        <w:t>utility</w:t>
      </w:r>
      <w:r w:rsidRPr="004103CF">
        <w:rPr>
          <w:rFonts w:ascii="Times New Roman" w:hAnsi="Times New Roman" w:cs="Times New Roman"/>
          <w:sz w:val="28"/>
          <w:lang w:val="en-US"/>
        </w:rPr>
        <w:t xml:space="preserve"> is automation of simple, repeatable tasks. Developer can go through whole building cycle as well as execute individual tasks if needed ( for example you can clean previous build or run changed tests on already existing build )</w:t>
      </w:r>
    </w:p>
    <w:p w14:paraId="02F3DA83" w14:textId="77777777" w:rsidR="009F7601" w:rsidRPr="004103CF" w:rsidRDefault="009F7601" w:rsidP="009F7601">
      <w:pPr>
        <w:pStyle w:val="ListParagraph"/>
        <w:numPr>
          <w:ilvl w:val="0"/>
          <w:numId w:val="12"/>
        </w:numPr>
        <w:spacing w:line="360" w:lineRule="auto"/>
        <w:ind w:left="709" w:firstLine="0"/>
        <w:jc w:val="both"/>
        <w:rPr>
          <w:rFonts w:ascii="Times New Roman" w:hAnsi="Times New Roman" w:cs="Times New Roman"/>
          <w:b/>
          <w:sz w:val="28"/>
          <w:lang w:val="en-US"/>
        </w:rPr>
      </w:pPr>
      <w:r w:rsidRPr="004103CF">
        <w:rPr>
          <w:rFonts w:ascii="Times New Roman" w:hAnsi="Times New Roman" w:cs="Times New Roman"/>
          <w:b/>
          <w:sz w:val="28"/>
          <w:lang w:val="en-US"/>
        </w:rPr>
        <w:t xml:space="preserve">Build servers – </w:t>
      </w:r>
      <w:r w:rsidRPr="004103CF">
        <w:rPr>
          <w:rFonts w:ascii="Times New Roman" w:hAnsi="Times New Roman" w:cs="Times New Roman"/>
          <w:sz w:val="28"/>
          <w:lang w:val="en-US"/>
        </w:rPr>
        <w:t xml:space="preserve">usually web based tools, use build utilities on a </w:t>
      </w:r>
      <w:r>
        <w:rPr>
          <w:rFonts w:ascii="Times New Roman" w:hAnsi="Times New Roman" w:cs="Times New Roman"/>
          <w:sz w:val="28"/>
          <w:lang w:val="en-US"/>
        </w:rPr>
        <w:t xml:space="preserve">                </w:t>
      </w:r>
      <w:r w:rsidRPr="004103CF">
        <w:rPr>
          <w:rFonts w:ascii="Times New Roman" w:hAnsi="Times New Roman" w:cs="Times New Roman"/>
          <w:sz w:val="28"/>
          <w:lang w:val="en-US"/>
        </w:rPr>
        <w:t>scheduled or individually triggered basis.</w:t>
      </w:r>
    </w:p>
    <w:p w14:paraId="60128318" w14:textId="77777777" w:rsidR="009F7601" w:rsidRPr="004103CF" w:rsidRDefault="009F7601" w:rsidP="009F7601">
      <w:pPr>
        <w:pStyle w:val="ListParagraph"/>
        <w:spacing w:line="360" w:lineRule="auto"/>
        <w:ind w:left="709" w:firstLine="709"/>
        <w:jc w:val="both"/>
        <w:rPr>
          <w:rFonts w:ascii="Times New Roman" w:hAnsi="Times New Roman" w:cs="Times New Roman"/>
          <w:sz w:val="28"/>
          <w:lang w:val="en-US"/>
        </w:rPr>
      </w:pPr>
      <w:r>
        <w:rPr>
          <w:rFonts w:ascii="Times New Roman" w:hAnsi="Times New Roman" w:cs="Times New Roman"/>
          <w:sz w:val="28"/>
          <w:lang w:val="en-US"/>
        </w:rPr>
        <w:t xml:space="preserve">They usually called </w:t>
      </w:r>
      <w:r w:rsidRPr="004103CF">
        <w:rPr>
          <w:rFonts w:ascii="Times New Roman" w:hAnsi="Times New Roman" w:cs="Times New Roman"/>
          <w:b/>
          <w:sz w:val="28"/>
          <w:lang w:val="en-US"/>
        </w:rPr>
        <w:t>continuous integration</w:t>
      </w:r>
      <w:r>
        <w:rPr>
          <w:rFonts w:ascii="Times New Roman" w:hAnsi="Times New Roman" w:cs="Times New Roman"/>
          <w:sz w:val="28"/>
          <w:lang w:val="en-US"/>
        </w:rPr>
        <w:t xml:space="preserve"> servers. </w:t>
      </w:r>
      <w:r w:rsidRPr="004103CF">
        <w:rPr>
          <w:rFonts w:ascii="Times New Roman" w:hAnsi="Times New Roman" w:cs="Times New Roman"/>
          <w:b/>
          <w:sz w:val="28"/>
          <w:lang w:val="en-US"/>
        </w:rPr>
        <w:t>Continuous integration</w:t>
      </w:r>
      <w:r w:rsidRPr="004103CF">
        <w:rPr>
          <w:rFonts w:ascii="Times New Roman" w:hAnsi="Times New Roman" w:cs="Times New Roman"/>
          <w:sz w:val="28"/>
          <w:lang w:val="en-US"/>
        </w:rPr>
        <w:t xml:space="preserve"> is the idea of merging all working copies to a shared main branch, and then executing building on daily basis to discover problems as quickly as possible. The main idea of CI is to reduce number of mismatches caused by a lot of </w:t>
      </w:r>
      <w:r>
        <w:rPr>
          <w:rFonts w:ascii="Times New Roman" w:hAnsi="Times New Roman" w:cs="Times New Roman"/>
          <w:sz w:val="28"/>
          <w:lang w:val="en-US"/>
        </w:rPr>
        <w:t>people</w:t>
      </w:r>
      <w:r w:rsidRPr="004103CF">
        <w:rPr>
          <w:rFonts w:ascii="Times New Roman" w:hAnsi="Times New Roman" w:cs="Times New Roman"/>
          <w:sz w:val="28"/>
          <w:lang w:val="en-US"/>
        </w:rPr>
        <w:t xml:space="preserve"> </w:t>
      </w:r>
      <w:r>
        <w:rPr>
          <w:rFonts w:ascii="Times New Roman" w:hAnsi="Times New Roman" w:cs="Times New Roman"/>
          <w:sz w:val="28"/>
          <w:lang w:val="en-US"/>
        </w:rPr>
        <w:t>committing to</w:t>
      </w:r>
      <w:r w:rsidRPr="004103CF">
        <w:rPr>
          <w:rFonts w:ascii="Times New Roman" w:hAnsi="Times New Roman" w:cs="Times New Roman"/>
          <w:sz w:val="28"/>
          <w:lang w:val="en-US"/>
        </w:rPr>
        <w:t xml:space="preserve"> the same project. It does that by making a new build and running tests each time one of the developers commits. The longer main branch of code remains checked out, the greater risk of conflicts. So CI servers try to rebuild projects as frequently as possible.</w:t>
      </w:r>
    </w:p>
    <w:p w14:paraId="413C0FB4" w14:textId="77777777" w:rsidR="009F7601" w:rsidRPr="004103CF" w:rsidRDefault="009F7601" w:rsidP="009F7601">
      <w:pPr>
        <w:spacing w:line="360" w:lineRule="auto"/>
        <w:ind w:firstLine="709"/>
        <w:jc w:val="both"/>
        <w:rPr>
          <w:rFonts w:ascii="Times New Roman" w:hAnsi="Times New Roman" w:cs="Times New Roman"/>
          <w:sz w:val="28"/>
          <w:lang w:val="en-US"/>
        </w:rPr>
      </w:pPr>
    </w:p>
    <w:p w14:paraId="38335105"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Here some examples of building utilities:</w:t>
      </w:r>
    </w:p>
    <w:p w14:paraId="23B8047C"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b/>
          <w:sz w:val="28"/>
          <w:lang w:val="en-US"/>
        </w:rPr>
        <w:lastRenderedPageBreak/>
        <w:t>1. Apache Maven</w:t>
      </w:r>
      <w:r w:rsidRPr="004103CF">
        <w:rPr>
          <w:rFonts w:ascii="Times New Roman" w:hAnsi="Times New Roman" w:cs="Times New Roman"/>
          <w:sz w:val="28"/>
          <w:lang w:val="en-US"/>
        </w:rPr>
        <w:t xml:space="preserve"> – one of the</w:t>
      </w:r>
      <w:r>
        <w:rPr>
          <w:rFonts w:ascii="Times New Roman" w:hAnsi="Times New Roman" w:cs="Times New Roman"/>
          <w:sz w:val="28"/>
          <w:lang w:val="en-US"/>
        </w:rPr>
        <w:t xml:space="preserve"> most popular building utilitie</w:t>
      </w:r>
      <w:r w:rsidRPr="004103CF">
        <w:rPr>
          <w:rFonts w:ascii="Times New Roman" w:hAnsi="Times New Roman" w:cs="Times New Roman"/>
          <w:sz w:val="28"/>
          <w:lang w:val="en-US"/>
        </w:rPr>
        <w:t xml:space="preserve">, and at the same time one of the oldest. Maven took Apache Ant as a base and improved on it. It operates by following instructions written in a pom-file  using XML language. POM file consists of build ( version, language, plugins etc. ) and dependency ( external libraries ) instructions. Maven has a few different build cycles ( default, site, clean ), but each task in a cycle can be run individually. The dependencies specified in pom are downloaded from repository, considering version and already considering other dependencies an external library can have.  </w:t>
      </w:r>
    </w:p>
    <w:p w14:paraId="6590D074"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Here is an example of Maven pom.xml file used in Java project</w:t>
      </w:r>
      <w:r>
        <w:rPr>
          <w:rFonts w:ascii="Times New Roman" w:hAnsi="Times New Roman" w:cs="Times New Roman"/>
          <w:sz w:val="28"/>
          <w:lang w:val="en-US"/>
        </w:rPr>
        <w:t xml:space="preserve"> [2]</w:t>
      </w:r>
      <w:r w:rsidRPr="004103CF">
        <w:rPr>
          <w:rFonts w:ascii="Times New Roman" w:hAnsi="Times New Roman" w:cs="Times New Roman"/>
          <w:sz w:val="28"/>
          <w:lang w:val="en-US"/>
        </w:rPr>
        <w:t>:</w:t>
      </w:r>
    </w:p>
    <w:p w14:paraId="7F99CFF3" w14:textId="77777777" w:rsidR="009F7601" w:rsidRPr="004103CF" w:rsidRDefault="009F7601" w:rsidP="009F7601">
      <w:pPr>
        <w:spacing w:line="360" w:lineRule="auto"/>
        <w:ind w:firstLine="709"/>
        <w:rPr>
          <w:rFonts w:eastAsia="Times New Roman"/>
          <w:sz w:val="20"/>
          <w:szCs w:val="20"/>
          <w:lang w:val="en-US" w:eastAsia="ru-RU"/>
        </w:rPr>
      </w:pPr>
      <w:r w:rsidRPr="004103CF">
        <w:rPr>
          <w:rFonts w:eastAsia="Times New Roman"/>
          <w:sz w:val="20"/>
          <w:szCs w:val="20"/>
          <w:lang w:val="en-US" w:eastAsia="ru-RU"/>
        </w:rPr>
        <w:t>&lt;project xmlns="http://maven.apache.org/POM/4.0.0" xmlns:xsi="http://www.w3.org/2001/XMLSchema-instance"</w:t>
      </w:r>
    </w:p>
    <w:p w14:paraId="4ACB8700" w14:textId="77777777" w:rsidR="009F7601" w:rsidRDefault="009F7601" w:rsidP="009F7601">
      <w:pPr>
        <w:spacing w:line="360" w:lineRule="auto"/>
        <w:ind w:firstLine="709"/>
        <w:rPr>
          <w:rFonts w:eastAsia="Times New Roman"/>
          <w:sz w:val="20"/>
          <w:szCs w:val="20"/>
          <w:lang w:val="en-US" w:eastAsia="ru-RU"/>
        </w:rPr>
      </w:pPr>
      <w:r w:rsidRPr="004103CF">
        <w:rPr>
          <w:rFonts w:eastAsia="Times New Roman"/>
          <w:sz w:val="20"/>
          <w:szCs w:val="20"/>
          <w:lang w:val="en-US" w:eastAsia="ru-RU"/>
        </w:rPr>
        <w:t xml:space="preserve">  xsi:schemaLocation="http://maven.apache.org/POM/4.0.0 </w:t>
      </w:r>
    </w:p>
    <w:p w14:paraId="7D06F03A" w14:textId="77777777" w:rsidR="009F7601" w:rsidRDefault="009F7601" w:rsidP="009F7601">
      <w:pPr>
        <w:spacing w:line="360" w:lineRule="auto"/>
        <w:ind w:firstLine="709"/>
        <w:rPr>
          <w:rFonts w:eastAsia="Times New Roman"/>
          <w:sz w:val="20"/>
          <w:szCs w:val="20"/>
          <w:lang w:val="en-US" w:eastAsia="ru-RU"/>
        </w:rPr>
      </w:pPr>
      <w:r w:rsidRPr="004103CF">
        <w:rPr>
          <w:rFonts w:eastAsia="Times New Roman"/>
          <w:sz w:val="20"/>
          <w:szCs w:val="20"/>
          <w:lang w:val="en-US" w:eastAsia="ru-RU"/>
        </w:rPr>
        <w:t>http://maven.apache.org/xsd/maven-4.0.0.xsd"&gt;</w:t>
      </w:r>
    </w:p>
    <w:p w14:paraId="0E3ACA20" w14:textId="77777777" w:rsidR="009F7601" w:rsidRPr="004103CF" w:rsidRDefault="009F7601" w:rsidP="009F7601">
      <w:pPr>
        <w:spacing w:line="360" w:lineRule="auto"/>
        <w:ind w:firstLine="709"/>
        <w:rPr>
          <w:rFonts w:eastAsia="Times New Roman"/>
          <w:sz w:val="20"/>
          <w:szCs w:val="20"/>
          <w:lang w:val="en-US" w:eastAsia="ru-RU"/>
        </w:rPr>
      </w:pPr>
    </w:p>
    <w:p w14:paraId="0068D438" w14:textId="77777777" w:rsidR="009F7601" w:rsidRPr="004103CF" w:rsidRDefault="009F7601" w:rsidP="009F7601">
      <w:pPr>
        <w:spacing w:line="360" w:lineRule="auto"/>
        <w:ind w:firstLine="709"/>
        <w:rPr>
          <w:rFonts w:eastAsia="Times New Roman"/>
          <w:sz w:val="20"/>
          <w:szCs w:val="20"/>
          <w:lang w:val="en-US" w:eastAsia="ru-RU"/>
        </w:rPr>
      </w:pPr>
      <w:r w:rsidRPr="004103CF">
        <w:rPr>
          <w:rFonts w:eastAsia="Times New Roman"/>
          <w:sz w:val="20"/>
          <w:szCs w:val="20"/>
          <w:lang w:val="en-US" w:eastAsia="ru-RU"/>
        </w:rPr>
        <w:t xml:space="preserve">  &lt;modelVersion&gt;4.0.0&lt;/modelVersion&gt;</w:t>
      </w:r>
    </w:p>
    <w:p w14:paraId="50A20A5C"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    &lt;groupId&gt;Internauka&lt;/groupId&gt;</w:t>
      </w:r>
    </w:p>
    <w:p w14:paraId="73745718"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    &lt;artifactId&gt;HelloWorld&lt;/artifactId&gt;</w:t>
      </w:r>
    </w:p>
    <w:p w14:paraId="513E1C9E"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    &lt;version&gt;1.0-SNAPSHOT&lt;/version&gt;</w:t>
      </w:r>
      <w:r w:rsidRPr="004103CF">
        <w:rPr>
          <w:rFonts w:eastAsia="Times New Roman"/>
          <w:sz w:val="20"/>
          <w:szCs w:val="20"/>
          <w:lang w:val="en-US" w:eastAsia="ru-RU"/>
        </w:rPr>
        <w:br/>
      </w:r>
      <w:r w:rsidRPr="004103CF">
        <w:rPr>
          <w:rFonts w:eastAsia="Times New Roman"/>
          <w:sz w:val="24"/>
          <w:szCs w:val="24"/>
          <w:lang w:val="en-US" w:eastAsia="ru-RU"/>
        </w:rPr>
        <w:t xml:space="preserve">   </w:t>
      </w:r>
      <w:r w:rsidRPr="004103CF">
        <w:rPr>
          <w:rFonts w:eastAsia="Times New Roman"/>
          <w:sz w:val="20"/>
          <w:szCs w:val="24"/>
          <w:lang w:val="en-US" w:eastAsia="ru-RU"/>
        </w:rPr>
        <w:t>&lt;packaging&gt;jar&lt;/packaging&gt;</w:t>
      </w:r>
    </w:p>
    <w:p w14:paraId="56DCBEA0"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    &lt;description&gt; HelloWorld &lt;/description&gt;</w:t>
      </w:r>
    </w:p>
    <w:p w14:paraId="6D89E92C"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4"/>
          <w:szCs w:val="24"/>
          <w:lang w:val="en-US" w:eastAsia="ru-RU"/>
        </w:rPr>
        <w:t> </w:t>
      </w:r>
    </w:p>
    <w:p w14:paraId="5EC33026"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    &lt;dependencies&gt;</w:t>
      </w:r>
    </w:p>
    <w:p w14:paraId="011B02B1"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        &lt;dependency&gt;</w:t>
      </w:r>
    </w:p>
    <w:p w14:paraId="0442EE76"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            &lt;groupId&gt;junit&lt;/groupId&gt;</w:t>
      </w:r>
    </w:p>
    <w:p w14:paraId="16C2D427"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            &lt;artifactId&gt;junit&lt;/artifactId&gt;</w:t>
      </w:r>
    </w:p>
    <w:p w14:paraId="4B518C61"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            &lt;version&gt;4.0&lt;/version&gt;</w:t>
      </w:r>
    </w:p>
    <w:p w14:paraId="12834641"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            &lt;scope&gt;test&lt;/scope&gt;</w:t>
      </w:r>
    </w:p>
    <w:p w14:paraId="512AEF93"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        &lt;/dependency&gt;</w:t>
      </w:r>
    </w:p>
    <w:p w14:paraId="7735AA93"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    &lt;/dependencies&gt;</w:t>
      </w:r>
    </w:p>
    <w:p w14:paraId="60DDB0E0"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&lt;/project&gt;</w:t>
      </w:r>
    </w:p>
    <w:p w14:paraId="33D77BBC" w14:textId="77777777" w:rsidR="009F7601" w:rsidRPr="004103CF" w:rsidRDefault="009F7601" w:rsidP="009F7601">
      <w:pPr>
        <w:spacing w:line="360" w:lineRule="auto"/>
        <w:ind w:firstLine="709"/>
        <w:jc w:val="both"/>
        <w:rPr>
          <w:rFonts w:ascii="Times New Roman" w:hAnsi="Times New Roman" w:cs="Times New Roman"/>
          <w:sz w:val="28"/>
          <w:lang w:val="en-US"/>
        </w:rPr>
      </w:pPr>
    </w:p>
    <w:p w14:paraId="6CB2A686"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 xml:space="preserve">The downsides of Maven is that it is hard to learn at first and it is not as flexible as some other building tools due to pom file restrictions. And another downside is that if all dependencies are downloaded from a repository, some of </w:t>
      </w:r>
      <w:r w:rsidRPr="004103CF">
        <w:rPr>
          <w:rFonts w:ascii="Times New Roman" w:hAnsi="Times New Roman" w:cs="Times New Roman"/>
          <w:sz w:val="28"/>
          <w:lang w:val="en-US"/>
        </w:rPr>
        <w:lastRenderedPageBreak/>
        <w:t>newer open-source libraries could not yet be there, and in that case you have to ether wait or to add them to your project build manualy.</w:t>
      </w:r>
    </w:p>
    <w:p w14:paraId="1CAB4A9C" w14:textId="77777777" w:rsidR="009F7601" w:rsidRPr="004103CF" w:rsidRDefault="009F7601" w:rsidP="009F7601">
      <w:pPr>
        <w:spacing w:line="360" w:lineRule="auto"/>
        <w:ind w:firstLine="709"/>
        <w:jc w:val="both"/>
        <w:rPr>
          <w:rFonts w:ascii="Times New Roman" w:hAnsi="Times New Roman" w:cs="Times New Roman"/>
          <w:b/>
          <w:sz w:val="28"/>
          <w:lang w:val="en-US"/>
        </w:rPr>
      </w:pPr>
    </w:p>
    <w:p w14:paraId="7259F3BF"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b/>
          <w:sz w:val="28"/>
          <w:lang w:val="en-US"/>
        </w:rPr>
        <w:t>2. Gradle</w:t>
      </w:r>
      <w:r w:rsidRPr="004103CF">
        <w:rPr>
          <w:rFonts w:ascii="Times New Roman" w:hAnsi="Times New Roman" w:cs="Times New Roman"/>
          <w:sz w:val="28"/>
          <w:lang w:val="en-US"/>
        </w:rPr>
        <w:t xml:space="preserve"> – is a bu</w:t>
      </w:r>
      <w:r>
        <w:rPr>
          <w:rFonts w:ascii="Times New Roman" w:hAnsi="Times New Roman" w:cs="Times New Roman"/>
          <w:sz w:val="28"/>
          <w:lang w:val="en-US"/>
        </w:rPr>
        <w:t>ilding utility that was based</w:t>
      </w:r>
      <w:r w:rsidRPr="004103CF">
        <w:rPr>
          <w:rFonts w:ascii="Times New Roman" w:hAnsi="Times New Roman" w:cs="Times New Roman"/>
          <w:sz w:val="28"/>
          <w:lang w:val="en-US"/>
        </w:rPr>
        <w:t xml:space="preserve"> of Apache Ant and Apache Maven but using it’</w:t>
      </w:r>
      <w:r>
        <w:rPr>
          <w:rFonts w:ascii="Times New Roman" w:hAnsi="Times New Roman" w:cs="Times New Roman"/>
          <w:sz w:val="28"/>
          <w:lang w:val="en-US"/>
        </w:rPr>
        <w:t xml:space="preserve">s own domain specific language </w:t>
      </w:r>
      <w:r w:rsidRPr="004103CF">
        <w:rPr>
          <w:rFonts w:ascii="Times New Roman" w:hAnsi="Times New Roman" w:cs="Times New Roman"/>
          <w:sz w:val="28"/>
          <w:lang w:val="en-US"/>
        </w:rPr>
        <w:t xml:space="preserve"> </w:t>
      </w:r>
      <w:r>
        <w:rPr>
          <w:rFonts w:ascii="Times New Roman" w:hAnsi="Times New Roman" w:cs="Times New Roman"/>
          <w:sz w:val="28"/>
          <w:lang w:val="en-US"/>
        </w:rPr>
        <w:t>unlike</w:t>
      </w:r>
      <w:r w:rsidRPr="004103CF">
        <w:rPr>
          <w:rFonts w:ascii="Times New Roman" w:hAnsi="Times New Roman" w:cs="Times New Roman"/>
          <w:sz w:val="28"/>
          <w:lang w:val="en-US"/>
        </w:rPr>
        <w:t xml:space="preserve"> XML style instructions used by both Maven and Ant.</w:t>
      </w:r>
    </w:p>
    <w:p w14:paraId="7FE8E59D"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 xml:space="preserve">Gradle is </w:t>
      </w:r>
      <w:r>
        <w:rPr>
          <w:rFonts w:ascii="Times New Roman" w:hAnsi="Times New Roman" w:cs="Times New Roman"/>
          <w:sz w:val="28"/>
          <w:lang w:val="en-US"/>
        </w:rPr>
        <w:t xml:space="preserve">a bit </w:t>
      </w:r>
      <w:r w:rsidRPr="004103CF">
        <w:rPr>
          <w:rFonts w:ascii="Times New Roman" w:hAnsi="Times New Roman" w:cs="Times New Roman"/>
          <w:sz w:val="28"/>
          <w:lang w:val="en-US"/>
        </w:rPr>
        <w:t xml:space="preserve">more flexible allowing developer to change build cycle of application almost completely. </w:t>
      </w:r>
      <w:r>
        <w:rPr>
          <w:rFonts w:ascii="Times New Roman" w:hAnsi="Times New Roman" w:cs="Times New Roman"/>
          <w:sz w:val="28"/>
          <w:lang w:val="en-US"/>
        </w:rPr>
        <w:t xml:space="preserve">So </w:t>
      </w:r>
      <w:r w:rsidRPr="004103CF">
        <w:rPr>
          <w:rFonts w:ascii="Times New Roman" w:hAnsi="Times New Roman" w:cs="Times New Roman"/>
          <w:sz w:val="28"/>
          <w:lang w:val="en-US"/>
        </w:rPr>
        <w:t xml:space="preserve"> Gradle can be used in large services and multi-projects builds. But while being able to work on more difficult projects, Gradle builds faster due to increment</w:t>
      </w:r>
      <w:r>
        <w:rPr>
          <w:rFonts w:ascii="Times New Roman" w:hAnsi="Times New Roman" w:cs="Times New Roman"/>
          <w:sz w:val="28"/>
          <w:lang w:val="en-US"/>
        </w:rPr>
        <w:t>al builds, were it determines whi</w:t>
      </w:r>
      <w:r w:rsidRPr="004103CF">
        <w:rPr>
          <w:rFonts w:ascii="Times New Roman" w:hAnsi="Times New Roman" w:cs="Times New Roman"/>
          <w:sz w:val="28"/>
          <w:lang w:val="en-US"/>
        </w:rPr>
        <w:t>ch parts of a project are</w:t>
      </w:r>
      <w:r>
        <w:rPr>
          <w:rFonts w:ascii="Times New Roman" w:hAnsi="Times New Roman" w:cs="Times New Roman"/>
          <w:sz w:val="28"/>
          <w:lang w:val="en-US"/>
        </w:rPr>
        <w:t xml:space="preserve"> updated</w:t>
      </w:r>
      <w:r w:rsidRPr="004103CF">
        <w:rPr>
          <w:rFonts w:ascii="Times New Roman" w:hAnsi="Times New Roman" w:cs="Times New Roman"/>
          <w:sz w:val="28"/>
          <w:lang w:val="en-US"/>
        </w:rPr>
        <w:t>, so parts of a build</w:t>
      </w:r>
      <w:r>
        <w:rPr>
          <w:rFonts w:ascii="Times New Roman" w:hAnsi="Times New Roman" w:cs="Times New Roman"/>
          <w:sz w:val="28"/>
          <w:lang w:val="en-US"/>
        </w:rPr>
        <w:t xml:space="preserve"> cycle that depend only on them don’t have to be </w:t>
      </w:r>
      <w:r w:rsidRPr="004103CF">
        <w:rPr>
          <w:rFonts w:ascii="Times New Roman" w:hAnsi="Times New Roman" w:cs="Times New Roman"/>
          <w:sz w:val="28"/>
          <w:lang w:val="en-US"/>
        </w:rPr>
        <w:t>re-</w:t>
      </w:r>
      <w:r>
        <w:rPr>
          <w:rFonts w:ascii="Times New Roman" w:hAnsi="Times New Roman" w:cs="Times New Roman"/>
          <w:sz w:val="28"/>
          <w:lang w:val="en-US"/>
        </w:rPr>
        <w:t>run</w:t>
      </w:r>
      <w:r w:rsidRPr="004103CF">
        <w:rPr>
          <w:rFonts w:ascii="Times New Roman" w:hAnsi="Times New Roman" w:cs="Times New Roman"/>
          <w:sz w:val="28"/>
          <w:lang w:val="en-US"/>
        </w:rPr>
        <w:t xml:space="preserve">.   </w:t>
      </w:r>
    </w:p>
    <w:p w14:paraId="24BDA25C"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Due to heavy influence of Maven, Gradle ba</w:t>
      </w:r>
      <w:r>
        <w:rPr>
          <w:rFonts w:ascii="Times New Roman" w:hAnsi="Times New Roman" w:cs="Times New Roman"/>
          <w:sz w:val="28"/>
          <w:lang w:val="en-US"/>
        </w:rPr>
        <w:t>sic plugins are focused on Java</w:t>
      </w:r>
      <w:r w:rsidRPr="004103CF">
        <w:rPr>
          <w:rFonts w:ascii="Times New Roman" w:hAnsi="Times New Roman" w:cs="Times New Roman"/>
          <w:sz w:val="28"/>
          <w:lang w:val="en-US"/>
        </w:rPr>
        <w:t xml:space="preserve">. But </w:t>
      </w:r>
      <w:r>
        <w:rPr>
          <w:rFonts w:ascii="Times New Roman" w:hAnsi="Times New Roman" w:cs="Times New Roman"/>
          <w:sz w:val="28"/>
          <w:lang w:val="en-US"/>
        </w:rPr>
        <w:t xml:space="preserve">a lot of </w:t>
      </w:r>
      <w:r w:rsidRPr="004103CF">
        <w:rPr>
          <w:rFonts w:ascii="Times New Roman" w:hAnsi="Times New Roman" w:cs="Times New Roman"/>
          <w:sz w:val="28"/>
          <w:lang w:val="en-US"/>
        </w:rPr>
        <w:t>other languages and projects are supported too.</w:t>
      </w:r>
    </w:p>
    <w:p w14:paraId="1A0A73AC"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 xml:space="preserve">Gradle is using build.gradle file as instruction </w:t>
      </w:r>
      <w:r>
        <w:rPr>
          <w:rFonts w:ascii="Times New Roman" w:hAnsi="Times New Roman" w:cs="Times New Roman"/>
          <w:sz w:val="28"/>
          <w:lang w:val="en-US"/>
        </w:rPr>
        <w:t>whi</w:t>
      </w:r>
      <w:r w:rsidRPr="004103CF">
        <w:rPr>
          <w:rFonts w:ascii="Times New Roman" w:hAnsi="Times New Roman" w:cs="Times New Roman"/>
          <w:sz w:val="28"/>
          <w:lang w:val="en-US"/>
        </w:rPr>
        <w:t>ch is based on Groovy instead of XML, so this leads to smaller files with less “garbage”</w:t>
      </w:r>
      <w:r w:rsidRPr="00522A0C">
        <w:rPr>
          <w:rFonts w:ascii="Times New Roman" w:hAnsi="Times New Roman" w:cs="Times New Roman"/>
          <w:sz w:val="28"/>
          <w:lang w:val="en-US"/>
        </w:rPr>
        <w:t xml:space="preserve"> </w:t>
      </w:r>
      <w:r>
        <w:rPr>
          <w:rFonts w:ascii="Times New Roman" w:hAnsi="Times New Roman" w:cs="Times New Roman"/>
          <w:sz w:val="28"/>
          <w:lang w:val="en-US"/>
        </w:rPr>
        <w:t>whi</w:t>
      </w:r>
      <w:r w:rsidRPr="004103CF">
        <w:rPr>
          <w:rFonts w:ascii="Times New Roman" w:hAnsi="Times New Roman" w:cs="Times New Roman"/>
          <w:sz w:val="28"/>
          <w:lang w:val="en-US"/>
        </w:rPr>
        <w:t>ch are easy to read and change.</w:t>
      </w:r>
    </w:p>
    <w:p w14:paraId="1E045591"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Here is an example of build.gradle file</w:t>
      </w:r>
      <w:r>
        <w:rPr>
          <w:rFonts w:ascii="Times New Roman" w:hAnsi="Times New Roman" w:cs="Times New Roman"/>
          <w:sz w:val="28"/>
          <w:lang w:val="en-US"/>
        </w:rPr>
        <w:t xml:space="preserve"> [2]</w:t>
      </w:r>
      <w:r w:rsidRPr="004103CF">
        <w:rPr>
          <w:rFonts w:ascii="Times New Roman" w:hAnsi="Times New Roman" w:cs="Times New Roman"/>
          <w:sz w:val="28"/>
          <w:lang w:val="en-US"/>
        </w:rPr>
        <w:t>:</w:t>
      </w:r>
    </w:p>
    <w:p w14:paraId="27536B7A" w14:textId="77777777" w:rsidR="009F7601" w:rsidRDefault="009F7601" w:rsidP="009F7601">
      <w:pPr>
        <w:spacing w:line="360" w:lineRule="auto"/>
        <w:ind w:firstLine="709"/>
        <w:rPr>
          <w:rFonts w:eastAsia="Times New Roman"/>
          <w:sz w:val="20"/>
          <w:szCs w:val="20"/>
          <w:lang w:val="en-US" w:eastAsia="ru-RU"/>
        </w:rPr>
      </w:pPr>
      <w:r w:rsidRPr="004103CF">
        <w:rPr>
          <w:rFonts w:eastAsia="Times New Roman"/>
          <w:sz w:val="20"/>
          <w:szCs w:val="20"/>
          <w:lang w:val="en-US" w:eastAsia="ru-RU"/>
        </w:rPr>
        <w:t>apply plugin: 'java'</w:t>
      </w:r>
    </w:p>
    <w:p w14:paraId="464EEBF4" w14:textId="77777777" w:rsidR="009F7601" w:rsidRPr="004103CF" w:rsidRDefault="009F7601" w:rsidP="009F7601">
      <w:pPr>
        <w:spacing w:line="360" w:lineRule="auto"/>
        <w:ind w:firstLine="709"/>
        <w:rPr>
          <w:rFonts w:eastAsia="Times New Roman"/>
          <w:sz w:val="24"/>
          <w:szCs w:val="24"/>
          <w:lang w:val="en-US" w:eastAsia="ru-RU"/>
        </w:rPr>
      </w:pPr>
    </w:p>
    <w:p w14:paraId="5CBED82A"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repositories {</w:t>
      </w:r>
    </w:p>
    <w:p w14:paraId="2077AC03"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    mavenCentral()</w:t>
      </w:r>
    </w:p>
    <w:p w14:paraId="2A0EA005"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w:t>
      </w:r>
    </w:p>
    <w:p w14:paraId="0E1DAAC0"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jar {</w:t>
      </w:r>
    </w:p>
    <w:p w14:paraId="232C2D71"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    baseName = 'Internauka'</w:t>
      </w:r>
    </w:p>
    <w:p w14:paraId="70D80989"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    version = '1.0'</w:t>
      </w:r>
    </w:p>
    <w:p w14:paraId="2AF2C388" w14:textId="77777777" w:rsidR="009F7601" w:rsidRDefault="009F7601" w:rsidP="009F7601">
      <w:pPr>
        <w:spacing w:line="360" w:lineRule="auto"/>
        <w:ind w:firstLine="709"/>
        <w:rPr>
          <w:rFonts w:eastAsia="Times New Roman"/>
          <w:sz w:val="20"/>
          <w:szCs w:val="20"/>
          <w:lang w:val="en-US" w:eastAsia="ru-RU"/>
        </w:rPr>
      </w:pPr>
      <w:r w:rsidRPr="004103CF">
        <w:rPr>
          <w:rFonts w:eastAsia="Times New Roman"/>
          <w:sz w:val="20"/>
          <w:szCs w:val="20"/>
          <w:lang w:val="en-US" w:eastAsia="ru-RU"/>
        </w:rPr>
        <w:t>}</w:t>
      </w:r>
    </w:p>
    <w:p w14:paraId="3E440E80" w14:textId="77777777" w:rsidR="009F7601" w:rsidRPr="004103CF" w:rsidRDefault="009F7601" w:rsidP="009F7601">
      <w:pPr>
        <w:spacing w:line="360" w:lineRule="auto"/>
        <w:ind w:firstLine="709"/>
        <w:rPr>
          <w:rFonts w:eastAsia="Times New Roman"/>
          <w:sz w:val="24"/>
          <w:szCs w:val="24"/>
          <w:lang w:val="en-US" w:eastAsia="ru-RU"/>
        </w:rPr>
      </w:pPr>
    </w:p>
    <w:p w14:paraId="53ED1306"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dependencies {</w:t>
      </w:r>
    </w:p>
    <w:p w14:paraId="48FFB4CE" w14:textId="77777777" w:rsidR="009F7601" w:rsidRPr="004103CF"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    compile 'junit:junit:4.0'</w:t>
      </w:r>
    </w:p>
    <w:p w14:paraId="14C824B2" w14:textId="77777777" w:rsidR="009F7601" w:rsidRPr="0013301D" w:rsidRDefault="009F7601" w:rsidP="009F7601">
      <w:pPr>
        <w:spacing w:line="360" w:lineRule="auto"/>
        <w:ind w:firstLine="709"/>
        <w:rPr>
          <w:rFonts w:eastAsia="Times New Roman"/>
          <w:sz w:val="24"/>
          <w:szCs w:val="24"/>
          <w:lang w:val="en-US" w:eastAsia="ru-RU"/>
        </w:rPr>
      </w:pPr>
      <w:r w:rsidRPr="004103CF">
        <w:rPr>
          <w:rFonts w:eastAsia="Times New Roman"/>
          <w:sz w:val="20"/>
          <w:szCs w:val="20"/>
          <w:lang w:val="en-US" w:eastAsia="ru-RU"/>
        </w:rPr>
        <w:t>}</w:t>
      </w:r>
    </w:p>
    <w:p w14:paraId="5D347CAE"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b/>
          <w:sz w:val="28"/>
          <w:lang w:val="en-US"/>
        </w:rPr>
        <w:lastRenderedPageBreak/>
        <w:t xml:space="preserve">3. Bazel </w:t>
      </w:r>
      <w:r w:rsidRPr="004103CF">
        <w:rPr>
          <w:rFonts w:ascii="Times New Roman" w:hAnsi="Times New Roman" w:cs="Times New Roman"/>
          <w:sz w:val="28"/>
          <w:lang w:val="en-US"/>
        </w:rPr>
        <w:t xml:space="preserve">– is a free building automation utility by Google. Bazel is a open-sourced part of a main build tool used by Google called Blaze. Bazel is quite new, its first release date is in Marh 2015 and currently is in beta state. </w:t>
      </w:r>
    </w:p>
    <w:p w14:paraId="41A00C02"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 xml:space="preserve">Bazel is similar to Gradle, it is based on Ant and Maven, and it builds applications using a set of rules </w:t>
      </w:r>
      <w:r>
        <w:rPr>
          <w:rFonts w:ascii="Times New Roman" w:hAnsi="Times New Roman" w:cs="Times New Roman"/>
          <w:sz w:val="28"/>
          <w:lang w:val="en-US"/>
        </w:rPr>
        <w:t>whi</w:t>
      </w:r>
      <w:r w:rsidRPr="004103CF">
        <w:rPr>
          <w:rFonts w:ascii="Times New Roman" w:hAnsi="Times New Roman" w:cs="Times New Roman"/>
          <w:sz w:val="28"/>
          <w:lang w:val="en-US"/>
        </w:rPr>
        <w:t>ch are not created using XML. Bazel uses Skylark language to create instuctions ( a subset of Python )</w:t>
      </w:r>
      <w:r>
        <w:rPr>
          <w:rFonts w:ascii="Times New Roman" w:hAnsi="Times New Roman" w:cs="Times New Roman"/>
          <w:sz w:val="28"/>
          <w:lang w:val="en-US"/>
        </w:rPr>
        <w:t xml:space="preserve"> </w:t>
      </w:r>
      <w:r w:rsidRPr="004103CF">
        <w:rPr>
          <w:rFonts w:ascii="Times New Roman" w:hAnsi="Times New Roman" w:cs="Times New Roman"/>
          <w:sz w:val="28"/>
          <w:lang w:val="en-US"/>
        </w:rPr>
        <w:t>. Bazel downloads dependencies from a large pull of repositories</w:t>
      </w:r>
      <w:r>
        <w:rPr>
          <w:rFonts w:ascii="Times New Roman" w:hAnsi="Times New Roman" w:cs="Times New Roman"/>
          <w:sz w:val="28"/>
          <w:lang w:val="en-US"/>
        </w:rPr>
        <w:t>[4]</w:t>
      </w:r>
      <w:r w:rsidRPr="004103CF">
        <w:rPr>
          <w:rFonts w:ascii="Times New Roman" w:hAnsi="Times New Roman" w:cs="Times New Roman"/>
          <w:sz w:val="28"/>
          <w:lang w:val="en-US"/>
        </w:rPr>
        <w:t xml:space="preserve">. And in the same way Gradle does it, Bazel re-builds only parts of the project that was changed and </w:t>
      </w:r>
      <w:r>
        <w:rPr>
          <w:rFonts w:ascii="Times New Roman" w:hAnsi="Times New Roman" w:cs="Times New Roman"/>
          <w:sz w:val="28"/>
          <w:lang w:val="en-US"/>
        </w:rPr>
        <w:t>whi</w:t>
      </w:r>
      <w:r w:rsidRPr="004103CF">
        <w:rPr>
          <w:rFonts w:ascii="Times New Roman" w:hAnsi="Times New Roman" w:cs="Times New Roman"/>
          <w:sz w:val="28"/>
          <w:lang w:val="en-US"/>
        </w:rPr>
        <w:t xml:space="preserve">ch will be affected by those changes. So overall Bazel is just a more refined Gradle for Google needs. It is easily extendable due to Skylark language, and can use projects build by differend utilities as a repository, so Bazel can use almost every bit of code that is out there. </w:t>
      </w:r>
    </w:p>
    <w:p w14:paraId="33F978AD" w14:textId="77777777" w:rsidR="009F7601" w:rsidRPr="004103CF" w:rsidRDefault="009F7601" w:rsidP="009F7601">
      <w:pPr>
        <w:spacing w:line="360" w:lineRule="auto"/>
        <w:ind w:firstLine="709"/>
        <w:jc w:val="both"/>
        <w:rPr>
          <w:rFonts w:ascii="Times New Roman" w:hAnsi="Times New Roman" w:cs="Times New Roman"/>
          <w:sz w:val="28"/>
          <w:lang w:val="en-US"/>
        </w:rPr>
      </w:pPr>
    </w:p>
    <w:p w14:paraId="0497576C" w14:textId="77777777" w:rsidR="009F7601" w:rsidRPr="004103CF" w:rsidRDefault="009F7601" w:rsidP="009F7601">
      <w:pPr>
        <w:spacing w:line="360" w:lineRule="auto"/>
        <w:ind w:firstLine="709"/>
        <w:jc w:val="both"/>
        <w:rPr>
          <w:rFonts w:ascii="Times New Roman" w:hAnsi="Times New Roman" w:cs="Times New Roman"/>
          <w:b/>
          <w:sz w:val="28"/>
          <w:lang w:val="en-US"/>
        </w:rPr>
      </w:pPr>
      <w:r w:rsidRPr="004103CF">
        <w:rPr>
          <w:rFonts w:ascii="Times New Roman" w:hAnsi="Times New Roman" w:cs="Times New Roman"/>
          <w:b/>
          <w:sz w:val="28"/>
          <w:lang w:val="en-US"/>
        </w:rPr>
        <w:t>4. Front-end tools, Gulp and Grunt.</w:t>
      </w:r>
    </w:p>
    <w:p w14:paraId="3D018428"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 xml:space="preserve">Another, a bit different category of build utilities appeared recently, </w:t>
      </w:r>
      <w:r>
        <w:rPr>
          <w:rFonts w:ascii="Times New Roman" w:hAnsi="Times New Roman" w:cs="Times New Roman"/>
          <w:sz w:val="28"/>
          <w:lang w:val="en-US"/>
        </w:rPr>
        <w:t>whi</w:t>
      </w:r>
      <w:r w:rsidRPr="004103CF">
        <w:rPr>
          <w:rFonts w:ascii="Times New Roman" w:hAnsi="Times New Roman" w:cs="Times New Roman"/>
          <w:sz w:val="28"/>
          <w:lang w:val="en-US"/>
        </w:rPr>
        <w:t>ch is oriented on front-end development. They are commonly called JavaScript Task Runners.</w:t>
      </w:r>
    </w:p>
    <w:p w14:paraId="7E37B5AA"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 xml:space="preserve">For this overview I picked 2 popular front-end building tools which are Grunt and Gulp. Both of them are used as a command line tool for JavaScript objects. The same way as regular build tools are, they performs repetitive tasks, like compiling, testing etc. But they chase different goals then classic building tools. </w:t>
      </w:r>
    </w:p>
    <w:p w14:paraId="3A41315F"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The dependencies and file management is not the main problem of front end, so why do we need a building tool for JavaScript? Here is why:</w:t>
      </w:r>
    </w:p>
    <w:p w14:paraId="720FD1AA" w14:textId="77777777" w:rsidR="009F7601" w:rsidRPr="004103CF" w:rsidRDefault="009F7601" w:rsidP="009F7601">
      <w:pPr>
        <w:pStyle w:val="ListParagraph"/>
        <w:numPr>
          <w:ilvl w:val="0"/>
          <w:numId w:val="13"/>
        </w:num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 xml:space="preserve">Compile </w:t>
      </w:r>
    </w:p>
    <w:p w14:paraId="63EB63E3"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Nowadays there is a lot of tools that need to be compiled.</w:t>
      </w:r>
    </w:p>
    <w:p w14:paraId="5863E27D" w14:textId="77777777" w:rsidR="009F7601" w:rsidRPr="004103CF" w:rsidRDefault="009F7601" w:rsidP="009F7601">
      <w:pPr>
        <w:pStyle w:val="ListParagraph"/>
        <w:numPr>
          <w:ilvl w:val="0"/>
          <w:numId w:val="13"/>
        </w:numPr>
        <w:spacing w:line="360" w:lineRule="auto"/>
        <w:ind w:firstLine="709"/>
        <w:jc w:val="both"/>
        <w:rPr>
          <w:rFonts w:ascii="Times New Roman" w:hAnsi="Times New Roman" w:cs="Times New Roman"/>
          <w:b/>
          <w:sz w:val="28"/>
          <w:lang w:val="en-US"/>
        </w:rPr>
      </w:pPr>
      <w:r w:rsidRPr="004103CF">
        <w:rPr>
          <w:rFonts w:ascii="Times New Roman" w:hAnsi="Times New Roman" w:cs="Times New Roman"/>
          <w:sz w:val="28"/>
          <w:lang w:val="en-US"/>
        </w:rPr>
        <w:t xml:space="preserve">HTTP request overhead. </w:t>
      </w:r>
    </w:p>
    <w:p w14:paraId="0AF4CC40"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 xml:space="preserve">Each file is loaded with a minimum of 20-100ms per request, and the </w:t>
      </w:r>
      <w:r w:rsidRPr="00220270">
        <w:rPr>
          <w:rFonts w:ascii="Times New Roman" w:hAnsi="Times New Roman" w:cs="Times New Roman"/>
          <w:sz w:val="28"/>
          <w:lang w:val="en-US"/>
        </w:rPr>
        <w:t xml:space="preserve">          </w:t>
      </w:r>
      <w:r w:rsidRPr="004103CF">
        <w:rPr>
          <w:rFonts w:ascii="Times New Roman" w:hAnsi="Times New Roman" w:cs="Times New Roman"/>
          <w:sz w:val="28"/>
          <w:lang w:val="en-US"/>
        </w:rPr>
        <w:t>file size does not metter.</w:t>
      </w:r>
    </w:p>
    <w:p w14:paraId="6C4C69DF" w14:textId="77777777" w:rsidR="009F7601" w:rsidRPr="004103CF" w:rsidRDefault="009F7601" w:rsidP="009F7601">
      <w:pPr>
        <w:pStyle w:val="ListParagraph"/>
        <w:numPr>
          <w:ilvl w:val="0"/>
          <w:numId w:val="13"/>
        </w:num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lastRenderedPageBreak/>
        <w:t xml:space="preserve">The bigger the file is – the bigger the download time. </w:t>
      </w:r>
    </w:p>
    <w:p w14:paraId="4A8679CF" w14:textId="77777777" w:rsidR="009F7601" w:rsidRDefault="009F7601" w:rsidP="009F7601">
      <w:pPr>
        <w:pStyle w:val="ListParagraph"/>
        <w:numPr>
          <w:ilvl w:val="0"/>
          <w:numId w:val="13"/>
        </w:num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Downloading the same file twice.</w:t>
      </w:r>
    </w:p>
    <w:p w14:paraId="23FBE653" w14:textId="77777777" w:rsidR="009F7601" w:rsidRPr="00220270" w:rsidRDefault="009F7601" w:rsidP="009F7601">
      <w:pPr>
        <w:spacing w:line="360" w:lineRule="auto"/>
        <w:ind w:left="1068"/>
        <w:jc w:val="both"/>
        <w:rPr>
          <w:rFonts w:ascii="Times New Roman" w:hAnsi="Times New Roman" w:cs="Times New Roman"/>
          <w:sz w:val="28"/>
          <w:lang w:val="en-US"/>
        </w:rPr>
      </w:pPr>
    </w:p>
    <w:p w14:paraId="11BFB5C1"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All of this is lowering the performance and making the client wait.</w:t>
      </w:r>
    </w:p>
    <w:p w14:paraId="02AC580D"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That’s where building tools come in, in front-end they are oriented to improve performance of a web page. So what exactly this tools do?</w:t>
      </w:r>
    </w:p>
    <w:p w14:paraId="28BAA146" w14:textId="77777777" w:rsidR="009F7601" w:rsidRPr="004103CF" w:rsidRDefault="009F7601" w:rsidP="009F7601">
      <w:pPr>
        <w:pStyle w:val="ListParagraph"/>
        <w:numPr>
          <w:ilvl w:val="0"/>
          <w:numId w:val="14"/>
        </w:num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Compiling new syntax to old syntax.</w:t>
      </w:r>
    </w:p>
    <w:p w14:paraId="1AC9B6E7" w14:textId="77777777" w:rsidR="009F7601" w:rsidRPr="004103CF" w:rsidRDefault="009F7601" w:rsidP="009F7601">
      <w:pPr>
        <w:pStyle w:val="ListParagraph"/>
        <w:numPr>
          <w:ilvl w:val="0"/>
          <w:numId w:val="14"/>
        </w:num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Concatenating files. Front-end projects usually have a lot of files, even a basic one-page can have up to 5 JavaScript files plus CSS files. Each file takes time to load, so to reduce the waiting time building tools can join all JS files into one, so only one huge JS file will be loaded.</w:t>
      </w:r>
    </w:p>
    <w:p w14:paraId="477A7670" w14:textId="77777777" w:rsidR="009F7601" w:rsidRPr="004103CF" w:rsidRDefault="009F7601" w:rsidP="009F7601">
      <w:pPr>
        <w:pStyle w:val="ListParagraph"/>
        <w:numPr>
          <w:ilvl w:val="0"/>
          <w:numId w:val="14"/>
        </w:num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Uglify ( compress/minify ) JavaScript.</w:t>
      </w:r>
    </w:p>
    <w:p w14:paraId="401E7B35"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 xml:space="preserve">Developers need to have a particular way of structuring code and way of naming functions and numbers that are “must have”, because it is a lot easier to read and understand code in this way. But for a machine, </w:t>
      </w:r>
      <w:r>
        <w:rPr>
          <w:rFonts w:ascii="Times New Roman" w:hAnsi="Times New Roman" w:cs="Times New Roman"/>
          <w:sz w:val="28"/>
          <w:lang w:val="en-US"/>
        </w:rPr>
        <w:t xml:space="preserve">it </w:t>
      </w:r>
      <w:r w:rsidRPr="004103CF">
        <w:rPr>
          <w:rFonts w:ascii="Times New Roman" w:hAnsi="Times New Roman" w:cs="Times New Roman"/>
          <w:sz w:val="28"/>
          <w:lang w:val="en-US"/>
        </w:rPr>
        <w:t>does not matter if you name variable “A” or “SecondPageCartIncrementationFlag”, and we can cut out all the spaces unnecessary for a machine, etc. So we can minimize that and decrease the file sizes.</w:t>
      </w:r>
    </w:p>
    <w:p w14:paraId="6C6975E5" w14:textId="77777777" w:rsidR="009F7601" w:rsidRPr="004103CF" w:rsidRDefault="009F7601" w:rsidP="009F7601">
      <w:pPr>
        <w:pStyle w:val="ListParagraph"/>
        <w:numPr>
          <w:ilvl w:val="0"/>
          <w:numId w:val="14"/>
        </w:num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Revision – optimiza for caching.</w:t>
      </w:r>
    </w:p>
    <w:p w14:paraId="24DCC3A3" w14:textId="77777777" w:rsidR="009F7601" w:rsidRPr="004103CF"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After loading a file this tools can generate a hash and add it to the files that are already loaded, so when next page starts loading it will see the hashes and load only new files.</w:t>
      </w:r>
    </w:p>
    <w:p w14:paraId="4449F7FE" w14:textId="77777777" w:rsidR="009F7601" w:rsidRPr="004103CF" w:rsidRDefault="009F7601" w:rsidP="009F7601">
      <w:pPr>
        <w:spacing w:line="360" w:lineRule="auto"/>
        <w:ind w:left="708" w:firstLine="709"/>
        <w:jc w:val="both"/>
        <w:rPr>
          <w:rFonts w:ascii="Times New Roman" w:hAnsi="Times New Roman" w:cs="Times New Roman"/>
          <w:sz w:val="28"/>
          <w:lang w:val="en-US"/>
        </w:rPr>
      </w:pPr>
    </w:p>
    <w:p w14:paraId="64BB9274" w14:textId="77777777" w:rsidR="009F7601"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t xml:space="preserve">The main differences between grunt and gulp is that gulp is the more recent one, meaning that it was developed considering all the up and downs of grunt. Tasks in Gulp work using streams instead of files, like grunt does, so it does not need to wait until one file finishes its work to work with another, so Gulp contacts with a file system only in the beginning and at the end of its work. </w:t>
      </w:r>
    </w:p>
    <w:p w14:paraId="0AEE5B6A" w14:textId="77777777" w:rsidR="009F7601" w:rsidRDefault="009F7601" w:rsidP="009F7601">
      <w:pPr>
        <w:spacing w:line="360" w:lineRule="auto"/>
        <w:ind w:firstLine="709"/>
        <w:jc w:val="both"/>
        <w:rPr>
          <w:rFonts w:ascii="Times New Roman" w:hAnsi="Times New Roman" w:cs="Times New Roman"/>
          <w:sz w:val="28"/>
          <w:lang w:val="en-US"/>
        </w:rPr>
      </w:pPr>
      <w:r w:rsidRPr="004103CF">
        <w:rPr>
          <w:rFonts w:ascii="Times New Roman" w:hAnsi="Times New Roman" w:cs="Times New Roman"/>
          <w:sz w:val="28"/>
          <w:lang w:val="en-US"/>
        </w:rPr>
        <w:lastRenderedPageBreak/>
        <w:t>Another difference is in configuration files, while Grunt files look more like JSON then JS, Gulp’s files look like a simple clean JS code, which is more understandable in big projects.</w:t>
      </w:r>
    </w:p>
    <w:p w14:paraId="75359ADE" w14:textId="77777777" w:rsidR="009F7601" w:rsidRDefault="009F7601" w:rsidP="009F7601">
      <w:pPr>
        <w:spacing w:line="360" w:lineRule="auto"/>
        <w:ind w:firstLine="709"/>
        <w:jc w:val="both"/>
        <w:rPr>
          <w:rFonts w:ascii="Times New Roman" w:hAnsi="Times New Roman" w:cs="Times New Roman"/>
          <w:sz w:val="28"/>
          <w:lang w:val="en-US"/>
        </w:rPr>
      </w:pPr>
    </w:p>
    <w:p w14:paraId="24831AAE" w14:textId="77777777" w:rsidR="009F7601" w:rsidRDefault="009F7601" w:rsidP="009F7601">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We overviewed a few major building tools that used in software development. And analyzed functionality they offer. And to summaries it all.</w:t>
      </w:r>
    </w:p>
    <w:p w14:paraId="54A34B91" w14:textId="77777777" w:rsidR="009F7601" w:rsidRDefault="009F7601" w:rsidP="009F7601">
      <w:pPr>
        <w:spacing w:line="360" w:lineRule="auto"/>
        <w:ind w:left="708" w:firstLine="1"/>
        <w:jc w:val="both"/>
        <w:rPr>
          <w:rFonts w:ascii="Times New Roman" w:hAnsi="Times New Roman" w:cs="Times New Roman"/>
          <w:sz w:val="28"/>
          <w:lang w:val="en-US"/>
        </w:rPr>
      </w:pPr>
      <w:r>
        <w:rPr>
          <w:rFonts w:ascii="Times New Roman" w:hAnsi="Times New Roman" w:cs="Times New Roman"/>
          <w:sz w:val="28"/>
          <w:lang w:val="en-US"/>
        </w:rPr>
        <w:t>Co-founder of Gulp:</w:t>
      </w:r>
    </w:p>
    <w:p w14:paraId="1796E906" w14:textId="77777777" w:rsidR="009F7601" w:rsidRDefault="009F7601" w:rsidP="009F7601">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“Builds can be the most awful sinkhole for teams to waste their time with.”</w:t>
      </w:r>
    </w:p>
    <w:p w14:paraId="13763B83" w14:textId="77777777" w:rsidR="009F7601" w:rsidRDefault="009F7601" w:rsidP="009F7601">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And that’s exactly why using build automation tools is one of the most important things in software development. Why dig a hole yourself, when there is machines made to do it? So next time you start a project, start it with the right tool.</w:t>
      </w:r>
    </w:p>
    <w:p w14:paraId="39D5CA23" w14:textId="77777777" w:rsidR="009F7601" w:rsidRDefault="009F7601" w:rsidP="009F7601">
      <w:pPr>
        <w:spacing w:line="360" w:lineRule="auto"/>
        <w:ind w:firstLine="709"/>
        <w:jc w:val="both"/>
        <w:rPr>
          <w:rFonts w:ascii="Times New Roman" w:hAnsi="Times New Roman" w:cs="Times New Roman"/>
          <w:sz w:val="28"/>
          <w:lang w:val="en-US"/>
        </w:rPr>
      </w:pPr>
    </w:p>
    <w:p w14:paraId="59B8675F" w14:textId="77777777" w:rsidR="009F7601" w:rsidRPr="0013301D" w:rsidRDefault="009F7601" w:rsidP="009F7601">
      <w:pPr>
        <w:spacing w:line="360" w:lineRule="auto"/>
        <w:ind w:firstLine="709"/>
        <w:jc w:val="center"/>
        <w:rPr>
          <w:rFonts w:ascii="Times New Roman" w:hAnsi="Times New Roman" w:cs="Times New Roman"/>
          <w:b/>
          <w:sz w:val="28"/>
          <w:lang w:val="en-US"/>
        </w:rPr>
      </w:pPr>
      <w:r w:rsidRPr="00253010">
        <w:rPr>
          <w:rFonts w:ascii="Times New Roman" w:hAnsi="Times New Roman" w:cs="Times New Roman"/>
          <w:b/>
          <w:sz w:val="28"/>
          <w:lang w:val="en-US"/>
        </w:rPr>
        <w:t>References</w:t>
      </w:r>
    </w:p>
    <w:p w14:paraId="12628C5E" w14:textId="77777777" w:rsidR="009F7601" w:rsidRPr="0013301D" w:rsidRDefault="009F7601" w:rsidP="009F7601">
      <w:pPr>
        <w:pStyle w:val="ListParagraph"/>
        <w:numPr>
          <w:ilvl w:val="0"/>
          <w:numId w:val="15"/>
        </w:numPr>
        <w:spacing w:line="360" w:lineRule="auto"/>
        <w:rPr>
          <w:rFonts w:ascii="Times New Roman" w:hAnsi="Times New Roman" w:cs="Times New Roman"/>
          <w:sz w:val="28"/>
          <w:lang w:val="en-US"/>
        </w:rPr>
      </w:pPr>
      <w:r w:rsidRPr="0013301D">
        <w:rPr>
          <w:rFonts w:ascii="Times New Roman" w:hAnsi="Times New Roman" w:cs="Times New Roman"/>
          <w:sz w:val="28"/>
          <w:lang w:val="en-US"/>
        </w:rPr>
        <w:t xml:space="preserve">Continuous Delivery in Java. Essential Tools and Best Practices for Deploying Code to Production. </w:t>
      </w:r>
      <w:r>
        <w:rPr>
          <w:rFonts w:ascii="Times New Roman" w:hAnsi="Times New Roman" w:cs="Times New Roman"/>
          <w:sz w:val="28"/>
          <w:lang w:val="en-US"/>
        </w:rPr>
        <w:t xml:space="preserve">/ </w:t>
      </w:r>
      <w:r w:rsidRPr="0013301D">
        <w:rPr>
          <w:rFonts w:ascii="Times New Roman" w:hAnsi="Times New Roman" w:cs="Times New Roman"/>
          <w:sz w:val="28"/>
          <w:lang w:val="en-US"/>
        </w:rPr>
        <w:t>By Abraham Marín-Pérez, Daniel Bryant</w:t>
      </w:r>
      <w:r>
        <w:rPr>
          <w:rFonts w:ascii="Times New Roman" w:hAnsi="Times New Roman" w:cs="Times New Roman"/>
          <w:sz w:val="28"/>
          <w:lang w:val="en-US"/>
        </w:rPr>
        <w:t xml:space="preserve">  – Retrieved from </w:t>
      </w:r>
      <w:hyperlink r:id="rId32" w:history="1">
        <w:r w:rsidRPr="0013301D">
          <w:rPr>
            <w:rStyle w:val="Hyperlink"/>
            <w:rFonts w:ascii="Times New Roman" w:hAnsi="Times New Roman" w:cs="Times New Roman"/>
            <w:sz w:val="28"/>
            <w:lang w:val="en-US"/>
          </w:rPr>
          <w:t>https://www.safaribooksonline.com/library/view/continuous-delivery-in/9781491986011/ch04.html</w:t>
        </w:r>
      </w:hyperlink>
    </w:p>
    <w:p w14:paraId="69AFB85B" w14:textId="77777777" w:rsidR="009F7601" w:rsidRDefault="009F7601" w:rsidP="009F7601">
      <w:pPr>
        <w:pStyle w:val="ListParagraph"/>
        <w:numPr>
          <w:ilvl w:val="0"/>
          <w:numId w:val="15"/>
        </w:numPr>
        <w:spacing w:line="360" w:lineRule="auto"/>
        <w:rPr>
          <w:rFonts w:ascii="Times New Roman" w:hAnsi="Times New Roman" w:cs="Times New Roman"/>
          <w:sz w:val="28"/>
          <w:lang w:val="en-US"/>
        </w:rPr>
      </w:pPr>
      <w:r w:rsidRPr="0013301D">
        <w:rPr>
          <w:rFonts w:ascii="Times New Roman" w:hAnsi="Times New Roman" w:cs="Times New Roman"/>
          <w:sz w:val="28"/>
          <w:lang w:val="en-US"/>
        </w:rPr>
        <w:t xml:space="preserve">Ant vs Maven vs Gradle - Retrieved from </w:t>
      </w:r>
      <w:hyperlink r:id="rId33" w:history="1">
        <w:r w:rsidRPr="0013301D">
          <w:rPr>
            <w:rStyle w:val="Hyperlink"/>
            <w:rFonts w:ascii="Times New Roman" w:hAnsi="Times New Roman" w:cs="Times New Roman"/>
            <w:sz w:val="28"/>
            <w:lang w:val="en-US"/>
          </w:rPr>
          <w:t>http://www.baeldung.com/ant-maven-gradle</w:t>
        </w:r>
      </w:hyperlink>
    </w:p>
    <w:p w14:paraId="15405C78" w14:textId="77777777" w:rsidR="009F7601" w:rsidRDefault="009F7601" w:rsidP="009F7601">
      <w:pPr>
        <w:pStyle w:val="ListParagraph"/>
        <w:numPr>
          <w:ilvl w:val="0"/>
          <w:numId w:val="15"/>
        </w:numPr>
        <w:spacing w:line="360" w:lineRule="auto"/>
        <w:rPr>
          <w:rFonts w:ascii="Times New Roman" w:hAnsi="Times New Roman" w:cs="Times New Roman"/>
          <w:sz w:val="28"/>
          <w:lang w:val="en-US"/>
        </w:rPr>
      </w:pPr>
      <w:r>
        <w:rPr>
          <w:rFonts w:ascii="Times New Roman" w:hAnsi="Times New Roman" w:cs="Times New Roman"/>
          <w:sz w:val="28"/>
          <w:lang w:val="en-US"/>
        </w:rPr>
        <w:t xml:space="preserve">Build automation – Retrieved from </w:t>
      </w:r>
      <w:hyperlink r:id="rId34" w:history="1">
        <w:r w:rsidRPr="00C06C03">
          <w:rPr>
            <w:rStyle w:val="Hyperlink"/>
            <w:rFonts w:ascii="Times New Roman" w:hAnsi="Times New Roman" w:cs="Times New Roman"/>
            <w:sz w:val="28"/>
            <w:lang w:val="en-US"/>
          </w:rPr>
          <w:t>https://en.wikipedia.org/wiki/Build_automation</w:t>
        </w:r>
      </w:hyperlink>
    </w:p>
    <w:p w14:paraId="6128202A" w14:textId="77777777" w:rsidR="009F7601" w:rsidRPr="00C06C03" w:rsidRDefault="009F7601" w:rsidP="009F7601">
      <w:pPr>
        <w:pStyle w:val="ListParagraph"/>
        <w:numPr>
          <w:ilvl w:val="0"/>
          <w:numId w:val="15"/>
        </w:numPr>
        <w:spacing w:line="360" w:lineRule="auto"/>
        <w:rPr>
          <w:rFonts w:ascii="Times New Roman" w:hAnsi="Times New Roman" w:cs="Times New Roman"/>
          <w:sz w:val="28"/>
          <w:lang w:val="en-US"/>
        </w:rPr>
      </w:pPr>
      <w:r>
        <w:rPr>
          <w:rFonts w:ascii="Times New Roman" w:hAnsi="Times New Roman" w:cs="Times New Roman"/>
          <w:sz w:val="28"/>
          <w:lang w:val="en-US"/>
        </w:rPr>
        <w:t xml:space="preserve">Bazel documentation – Retrieved from </w:t>
      </w:r>
      <w:hyperlink r:id="rId35" w:history="1">
        <w:r w:rsidRPr="00C06C03">
          <w:rPr>
            <w:rStyle w:val="Hyperlink"/>
            <w:rFonts w:ascii="Times New Roman" w:hAnsi="Times New Roman" w:cs="Times New Roman"/>
            <w:sz w:val="28"/>
            <w:lang w:val="en-US"/>
          </w:rPr>
          <w:t>https://docs.bazel.build/versions/master/bazel-overview.html</w:t>
        </w:r>
      </w:hyperlink>
    </w:p>
    <w:p w14:paraId="10BE1C39" w14:textId="77777777" w:rsidR="009F7601" w:rsidRPr="009F7601" w:rsidRDefault="009F7601" w:rsidP="004D0866">
      <w:pPr>
        <w:pStyle w:val="1"/>
        <w:rPr>
          <w:szCs w:val="28"/>
          <w:lang w:val="en-US"/>
        </w:rPr>
      </w:pPr>
    </w:p>
    <w:sectPr w:rsidR="009F7601" w:rsidRPr="009F7601">
      <w:headerReference w:type="default" r:id="rId36"/>
      <w:footerReference w:type="default" r:id="rId37"/>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C1D26F" w14:textId="77777777" w:rsidR="0009127A" w:rsidRDefault="0009127A">
      <w:pPr>
        <w:spacing w:line="240" w:lineRule="auto"/>
      </w:pPr>
      <w:r>
        <w:separator/>
      </w:r>
    </w:p>
  </w:endnote>
  <w:endnote w:type="continuationSeparator" w:id="0">
    <w:p w14:paraId="3A57492D" w14:textId="77777777" w:rsidR="0009127A" w:rsidRDefault="0009127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Arial Unicode MS">
    <w:altName w:val="Arial"/>
    <w:panose1 w:val="020B0604020202020204"/>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Fira Code">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84BC0C" w14:textId="77777777" w:rsidR="00B96EBE" w:rsidRDefault="00B96EBE" w:rsidP="007B5DDC">
    <w:pPr>
      <w:pStyle w:val="Footer"/>
    </w:pPr>
  </w:p>
  <w:p w14:paraId="522EFCB0" w14:textId="77777777" w:rsidR="00B96EBE" w:rsidRDefault="00B96E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BA96B6" w14:textId="77777777" w:rsidR="0009127A" w:rsidRDefault="0009127A">
      <w:pPr>
        <w:spacing w:line="240" w:lineRule="auto"/>
      </w:pPr>
      <w:r>
        <w:separator/>
      </w:r>
    </w:p>
  </w:footnote>
  <w:footnote w:type="continuationSeparator" w:id="0">
    <w:p w14:paraId="259194BA" w14:textId="77777777" w:rsidR="0009127A" w:rsidRDefault="0009127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33963299"/>
      <w:docPartObj>
        <w:docPartGallery w:val="Page Numbers (Top of Page)"/>
        <w:docPartUnique/>
      </w:docPartObj>
    </w:sdtPr>
    <w:sdtEndPr>
      <w:rPr>
        <w:noProof/>
      </w:rPr>
    </w:sdtEndPr>
    <w:sdtContent>
      <w:p w14:paraId="3775455D" w14:textId="6FA5B2AF" w:rsidR="00B96EBE" w:rsidRDefault="00B96EBE">
        <w:pPr>
          <w:pStyle w:val="Header"/>
          <w:jc w:val="right"/>
        </w:pPr>
        <w:r>
          <w:fldChar w:fldCharType="begin"/>
        </w:r>
        <w:r>
          <w:instrText xml:space="preserve"> PAGE   \* MERGEFORMAT </w:instrText>
        </w:r>
        <w:r>
          <w:fldChar w:fldCharType="separate"/>
        </w:r>
        <w:r w:rsidR="007B544F">
          <w:rPr>
            <w:noProof/>
          </w:rPr>
          <w:t>89</w:t>
        </w:r>
        <w:r>
          <w:rPr>
            <w:noProof/>
          </w:rPr>
          <w:fldChar w:fldCharType="end"/>
        </w:r>
      </w:p>
    </w:sdtContent>
  </w:sdt>
  <w:p w14:paraId="28F2DF0C" w14:textId="77777777" w:rsidR="00B96EBE" w:rsidRDefault="00B96E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77927"/>
    <w:multiLevelType w:val="multilevel"/>
    <w:tmpl w:val="1F06A6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C6002C9"/>
    <w:multiLevelType w:val="hybridMultilevel"/>
    <w:tmpl w:val="02B66C50"/>
    <w:lvl w:ilvl="0" w:tplc="0EE84498">
      <w:start w:val="1"/>
      <w:numFmt w:val="lowerLetter"/>
      <w:lvlText w:val="%1)"/>
      <w:lvlJc w:val="left"/>
      <w:pPr>
        <w:ind w:left="0" w:hanging="375"/>
      </w:pPr>
      <w:rPr>
        <w:rFonts w:hint="default"/>
      </w:rPr>
    </w:lvl>
    <w:lvl w:ilvl="1" w:tplc="04190019">
      <w:start w:val="1"/>
      <w:numFmt w:val="lowerLetter"/>
      <w:lvlText w:val="%2."/>
      <w:lvlJc w:val="left"/>
      <w:pPr>
        <w:ind w:left="705" w:hanging="360"/>
      </w:pPr>
    </w:lvl>
    <w:lvl w:ilvl="2" w:tplc="0419001B">
      <w:start w:val="1"/>
      <w:numFmt w:val="lowerRoman"/>
      <w:lvlText w:val="%3."/>
      <w:lvlJc w:val="right"/>
      <w:pPr>
        <w:ind w:left="1425" w:hanging="180"/>
      </w:pPr>
    </w:lvl>
    <w:lvl w:ilvl="3" w:tplc="0419000F" w:tentative="1">
      <w:start w:val="1"/>
      <w:numFmt w:val="decimal"/>
      <w:lvlText w:val="%4."/>
      <w:lvlJc w:val="left"/>
      <w:pPr>
        <w:ind w:left="2145" w:hanging="360"/>
      </w:pPr>
    </w:lvl>
    <w:lvl w:ilvl="4" w:tplc="04190019" w:tentative="1">
      <w:start w:val="1"/>
      <w:numFmt w:val="lowerLetter"/>
      <w:lvlText w:val="%5."/>
      <w:lvlJc w:val="left"/>
      <w:pPr>
        <w:ind w:left="2865" w:hanging="360"/>
      </w:pPr>
    </w:lvl>
    <w:lvl w:ilvl="5" w:tplc="0419001B" w:tentative="1">
      <w:start w:val="1"/>
      <w:numFmt w:val="lowerRoman"/>
      <w:lvlText w:val="%6."/>
      <w:lvlJc w:val="right"/>
      <w:pPr>
        <w:ind w:left="3585" w:hanging="180"/>
      </w:pPr>
    </w:lvl>
    <w:lvl w:ilvl="6" w:tplc="0419000F" w:tentative="1">
      <w:start w:val="1"/>
      <w:numFmt w:val="decimal"/>
      <w:lvlText w:val="%7."/>
      <w:lvlJc w:val="left"/>
      <w:pPr>
        <w:ind w:left="4305" w:hanging="360"/>
      </w:pPr>
    </w:lvl>
    <w:lvl w:ilvl="7" w:tplc="04190019" w:tentative="1">
      <w:start w:val="1"/>
      <w:numFmt w:val="lowerLetter"/>
      <w:lvlText w:val="%8."/>
      <w:lvlJc w:val="left"/>
      <w:pPr>
        <w:ind w:left="5025" w:hanging="360"/>
      </w:pPr>
    </w:lvl>
    <w:lvl w:ilvl="8" w:tplc="0419001B" w:tentative="1">
      <w:start w:val="1"/>
      <w:numFmt w:val="lowerRoman"/>
      <w:lvlText w:val="%9."/>
      <w:lvlJc w:val="right"/>
      <w:pPr>
        <w:ind w:left="5745" w:hanging="180"/>
      </w:pPr>
    </w:lvl>
  </w:abstractNum>
  <w:abstractNum w:abstractNumId="2" w15:restartNumberingAfterBreak="0">
    <w:nsid w:val="0D662513"/>
    <w:multiLevelType w:val="multilevel"/>
    <w:tmpl w:val="FC109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71E1B41"/>
    <w:multiLevelType w:val="hybridMultilevel"/>
    <w:tmpl w:val="8B56C968"/>
    <w:lvl w:ilvl="0" w:tplc="842AB238">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1E8213A0"/>
    <w:multiLevelType w:val="hybridMultilevel"/>
    <w:tmpl w:val="6750F1FE"/>
    <w:lvl w:ilvl="0" w:tplc="743ED066">
      <w:start w:val="1"/>
      <w:numFmt w:val="decimal"/>
      <w:suff w:val="space"/>
      <w:lvlText w:val="%1."/>
      <w:lvlJc w:val="left"/>
      <w:pPr>
        <w:ind w:left="8146" w:firstLine="785"/>
      </w:pPr>
      <w:rPr>
        <w:rFonts w:hint="default"/>
      </w:rPr>
    </w:lvl>
    <w:lvl w:ilvl="1" w:tplc="04190019" w:tentative="1">
      <w:start w:val="1"/>
      <w:numFmt w:val="lowerLetter"/>
      <w:lvlText w:val="%2."/>
      <w:lvlJc w:val="left"/>
      <w:pPr>
        <w:ind w:left="10011" w:hanging="360"/>
      </w:pPr>
    </w:lvl>
    <w:lvl w:ilvl="2" w:tplc="0419001B" w:tentative="1">
      <w:start w:val="1"/>
      <w:numFmt w:val="lowerRoman"/>
      <w:lvlText w:val="%3."/>
      <w:lvlJc w:val="right"/>
      <w:pPr>
        <w:ind w:left="10731" w:hanging="180"/>
      </w:pPr>
    </w:lvl>
    <w:lvl w:ilvl="3" w:tplc="0419000F" w:tentative="1">
      <w:start w:val="1"/>
      <w:numFmt w:val="decimal"/>
      <w:lvlText w:val="%4."/>
      <w:lvlJc w:val="left"/>
      <w:pPr>
        <w:ind w:left="11451" w:hanging="360"/>
      </w:pPr>
    </w:lvl>
    <w:lvl w:ilvl="4" w:tplc="04190019" w:tentative="1">
      <w:start w:val="1"/>
      <w:numFmt w:val="lowerLetter"/>
      <w:lvlText w:val="%5."/>
      <w:lvlJc w:val="left"/>
      <w:pPr>
        <w:ind w:left="12171" w:hanging="360"/>
      </w:pPr>
    </w:lvl>
    <w:lvl w:ilvl="5" w:tplc="0419001B" w:tentative="1">
      <w:start w:val="1"/>
      <w:numFmt w:val="lowerRoman"/>
      <w:lvlText w:val="%6."/>
      <w:lvlJc w:val="right"/>
      <w:pPr>
        <w:ind w:left="12891" w:hanging="180"/>
      </w:pPr>
    </w:lvl>
    <w:lvl w:ilvl="6" w:tplc="0419000F" w:tentative="1">
      <w:start w:val="1"/>
      <w:numFmt w:val="decimal"/>
      <w:lvlText w:val="%7."/>
      <w:lvlJc w:val="left"/>
      <w:pPr>
        <w:ind w:left="13611" w:hanging="360"/>
      </w:pPr>
    </w:lvl>
    <w:lvl w:ilvl="7" w:tplc="04190019" w:tentative="1">
      <w:start w:val="1"/>
      <w:numFmt w:val="lowerLetter"/>
      <w:lvlText w:val="%8."/>
      <w:lvlJc w:val="left"/>
      <w:pPr>
        <w:ind w:left="14331" w:hanging="360"/>
      </w:pPr>
    </w:lvl>
    <w:lvl w:ilvl="8" w:tplc="0419001B" w:tentative="1">
      <w:start w:val="1"/>
      <w:numFmt w:val="lowerRoman"/>
      <w:lvlText w:val="%9."/>
      <w:lvlJc w:val="right"/>
      <w:pPr>
        <w:ind w:left="15051" w:hanging="180"/>
      </w:pPr>
    </w:lvl>
  </w:abstractNum>
  <w:abstractNum w:abstractNumId="5" w15:restartNumberingAfterBreak="0">
    <w:nsid w:val="202738B5"/>
    <w:multiLevelType w:val="hybridMultilevel"/>
    <w:tmpl w:val="FBA46BF6"/>
    <w:lvl w:ilvl="0" w:tplc="447A8D08">
      <w:start w:val="1"/>
      <w:numFmt w:val="lowerLetter"/>
      <w:lvlText w:val="%1)"/>
      <w:lvlJc w:val="left"/>
      <w:pPr>
        <w:ind w:left="0" w:hanging="360"/>
      </w:pPr>
      <w:rPr>
        <w:rFonts w:hint="default"/>
        <w:b w:val="0"/>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6" w15:restartNumberingAfterBreak="0">
    <w:nsid w:val="20B57554"/>
    <w:multiLevelType w:val="multilevel"/>
    <w:tmpl w:val="ED44CF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D1548EC"/>
    <w:multiLevelType w:val="multilevel"/>
    <w:tmpl w:val="7F02E2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BB10C15"/>
    <w:multiLevelType w:val="hybridMultilevel"/>
    <w:tmpl w:val="5846D73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9" w15:restartNumberingAfterBreak="0">
    <w:nsid w:val="4DCE1AE8"/>
    <w:multiLevelType w:val="multilevel"/>
    <w:tmpl w:val="6C5EC338"/>
    <w:lvl w:ilvl="0">
      <w:start w:val="1"/>
      <w:numFmt w:val="decimal"/>
      <w:pStyle w:val="a"/>
      <w:lvlText w:val="РОЗДІЛ %1"/>
      <w:lvlJc w:val="left"/>
      <w:pPr>
        <w:ind w:left="5245" w:firstLine="0"/>
      </w:pPr>
      <w:rPr>
        <w:rFonts w:ascii="Times New Roman" w:hAnsi="Times New Roman" w:hint="default"/>
        <w:b/>
        <w:sz w:val="28"/>
      </w:rPr>
    </w:lvl>
    <w:lvl w:ilvl="1">
      <w:start w:val="1"/>
      <w:numFmt w:val="decimal"/>
      <w:pStyle w:val="a0"/>
      <w:suff w:val="space"/>
      <w:lvlText w:val="%1.%2."/>
      <w:lvlJc w:val="left"/>
      <w:pPr>
        <w:ind w:left="1134" w:firstLine="0"/>
      </w:pPr>
    </w:lvl>
    <w:lvl w:ilvl="2">
      <w:start w:val="1"/>
      <w:numFmt w:val="decimal"/>
      <w:pStyle w:val="a1"/>
      <w:suff w:val="space"/>
      <w:lvlText w:val="%1.%2.%3."/>
      <w:lvlJc w:val="right"/>
      <w:pPr>
        <w:ind w:left="0" w:firstLine="737"/>
      </w:pPr>
      <w:rPr>
        <w:rFonts w:ascii="Times New Roman" w:hAnsi="Times New Roman" w:hint="default"/>
        <w:sz w:val="28"/>
      </w:rPr>
    </w:lvl>
    <w:lvl w:ilvl="3">
      <w:start w:val="1"/>
      <w:numFmt w:val="decimal"/>
      <w:lvlText w:val="%4."/>
      <w:lvlJc w:val="left"/>
      <w:pPr>
        <w:ind w:left="7476" w:hanging="360"/>
      </w:pPr>
      <w:rPr>
        <w:rFonts w:hint="default"/>
      </w:rPr>
    </w:lvl>
    <w:lvl w:ilvl="4">
      <w:start w:val="1"/>
      <w:numFmt w:val="lowerLetter"/>
      <w:lvlText w:val="%5."/>
      <w:lvlJc w:val="left"/>
      <w:pPr>
        <w:ind w:left="8196" w:hanging="360"/>
      </w:pPr>
      <w:rPr>
        <w:rFonts w:hint="default"/>
      </w:rPr>
    </w:lvl>
    <w:lvl w:ilvl="5">
      <w:start w:val="1"/>
      <w:numFmt w:val="lowerRoman"/>
      <w:lvlText w:val="%6."/>
      <w:lvlJc w:val="right"/>
      <w:pPr>
        <w:ind w:left="8916" w:hanging="180"/>
      </w:pPr>
      <w:rPr>
        <w:rFonts w:hint="default"/>
      </w:rPr>
    </w:lvl>
    <w:lvl w:ilvl="6">
      <w:start w:val="1"/>
      <w:numFmt w:val="decimal"/>
      <w:lvlText w:val="%7."/>
      <w:lvlJc w:val="left"/>
      <w:pPr>
        <w:ind w:left="9636" w:hanging="360"/>
      </w:pPr>
      <w:rPr>
        <w:rFonts w:hint="default"/>
      </w:rPr>
    </w:lvl>
    <w:lvl w:ilvl="7">
      <w:start w:val="1"/>
      <w:numFmt w:val="lowerLetter"/>
      <w:lvlText w:val="%8."/>
      <w:lvlJc w:val="left"/>
      <w:pPr>
        <w:ind w:left="10356" w:hanging="360"/>
      </w:pPr>
      <w:rPr>
        <w:rFonts w:hint="default"/>
      </w:rPr>
    </w:lvl>
    <w:lvl w:ilvl="8">
      <w:start w:val="1"/>
      <w:numFmt w:val="lowerRoman"/>
      <w:lvlText w:val="%9."/>
      <w:lvlJc w:val="right"/>
      <w:pPr>
        <w:ind w:left="11076" w:hanging="180"/>
      </w:pPr>
      <w:rPr>
        <w:rFonts w:hint="default"/>
      </w:rPr>
    </w:lvl>
  </w:abstractNum>
  <w:abstractNum w:abstractNumId="10" w15:restartNumberingAfterBreak="0">
    <w:nsid w:val="630C1BD0"/>
    <w:multiLevelType w:val="multilevel"/>
    <w:tmpl w:val="42C618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68721E07"/>
    <w:multiLevelType w:val="hybridMultilevel"/>
    <w:tmpl w:val="6750F1FE"/>
    <w:lvl w:ilvl="0" w:tplc="743ED066">
      <w:start w:val="1"/>
      <w:numFmt w:val="decimal"/>
      <w:suff w:val="space"/>
      <w:lvlText w:val="%1."/>
      <w:lvlJc w:val="left"/>
      <w:pPr>
        <w:ind w:left="8146" w:firstLine="785"/>
      </w:pPr>
      <w:rPr>
        <w:rFonts w:hint="default"/>
      </w:rPr>
    </w:lvl>
    <w:lvl w:ilvl="1" w:tplc="04190019" w:tentative="1">
      <w:start w:val="1"/>
      <w:numFmt w:val="lowerLetter"/>
      <w:lvlText w:val="%2."/>
      <w:lvlJc w:val="left"/>
      <w:pPr>
        <w:ind w:left="10011" w:hanging="360"/>
      </w:pPr>
    </w:lvl>
    <w:lvl w:ilvl="2" w:tplc="0419001B" w:tentative="1">
      <w:start w:val="1"/>
      <w:numFmt w:val="lowerRoman"/>
      <w:lvlText w:val="%3."/>
      <w:lvlJc w:val="right"/>
      <w:pPr>
        <w:ind w:left="10731" w:hanging="180"/>
      </w:pPr>
    </w:lvl>
    <w:lvl w:ilvl="3" w:tplc="0419000F" w:tentative="1">
      <w:start w:val="1"/>
      <w:numFmt w:val="decimal"/>
      <w:lvlText w:val="%4."/>
      <w:lvlJc w:val="left"/>
      <w:pPr>
        <w:ind w:left="11451" w:hanging="360"/>
      </w:pPr>
    </w:lvl>
    <w:lvl w:ilvl="4" w:tplc="04190019" w:tentative="1">
      <w:start w:val="1"/>
      <w:numFmt w:val="lowerLetter"/>
      <w:lvlText w:val="%5."/>
      <w:lvlJc w:val="left"/>
      <w:pPr>
        <w:ind w:left="12171" w:hanging="360"/>
      </w:pPr>
    </w:lvl>
    <w:lvl w:ilvl="5" w:tplc="0419001B" w:tentative="1">
      <w:start w:val="1"/>
      <w:numFmt w:val="lowerRoman"/>
      <w:lvlText w:val="%6."/>
      <w:lvlJc w:val="right"/>
      <w:pPr>
        <w:ind w:left="12891" w:hanging="180"/>
      </w:pPr>
    </w:lvl>
    <w:lvl w:ilvl="6" w:tplc="0419000F" w:tentative="1">
      <w:start w:val="1"/>
      <w:numFmt w:val="decimal"/>
      <w:lvlText w:val="%7."/>
      <w:lvlJc w:val="left"/>
      <w:pPr>
        <w:ind w:left="13611" w:hanging="360"/>
      </w:pPr>
    </w:lvl>
    <w:lvl w:ilvl="7" w:tplc="04190019" w:tentative="1">
      <w:start w:val="1"/>
      <w:numFmt w:val="lowerLetter"/>
      <w:lvlText w:val="%8."/>
      <w:lvlJc w:val="left"/>
      <w:pPr>
        <w:ind w:left="14331" w:hanging="360"/>
      </w:pPr>
    </w:lvl>
    <w:lvl w:ilvl="8" w:tplc="0419001B" w:tentative="1">
      <w:start w:val="1"/>
      <w:numFmt w:val="lowerRoman"/>
      <w:lvlText w:val="%9."/>
      <w:lvlJc w:val="right"/>
      <w:pPr>
        <w:ind w:left="15051" w:hanging="180"/>
      </w:pPr>
    </w:lvl>
  </w:abstractNum>
  <w:abstractNum w:abstractNumId="12" w15:restartNumberingAfterBreak="0">
    <w:nsid w:val="6ECF49F7"/>
    <w:multiLevelType w:val="multilevel"/>
    <w:tmpl w:val="A992D8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72AA3AC4"/>
    <w:multiLevelType w:val="hybridMultilevel"/>
    <w:tmpl w:val="45A67AEC"/>
    <w:lvl w:ilvl="0" w:tplc="04190001">
      <w:start w:val="1"/>
      <w:numFmt w:val="bullet"/>
      <w:lvlText w:val=""/>
      <w:lvlJc w:val="left"/>
      <w:pPr>
        <w:ind w:left="0" w:hanging="360"/>
      </w:pPr>
      <w:rPr>
        <w:rFonts w:ascii="Symbol" w:hAnsi="Symbol" w:hint="default"/>
      </w:rPr>
    </w:lvl>
    <w:lvl w:ilvl="1" w:tplc="04190003">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14" w15:restartNumberingAfterBreak="0">
    <w:nsid w:val="77BB25B0"/>
    <w:multiLevelType w:val="hybridMultilevel"/>
    <w:tmpl w:val="307C519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7"/>
  </w:num>
  <w:num w:numId="2">
    <w:abstractNumId w:val="2"/>
  </w:num>
  <w:num w:numId="3">
    <w:abstractNumId w:val="0"/>
  </w:num>
  <w:num w:numId="4">
    <w:abstractNumId w:val="12"/>
  </w:num>
  <w:num w:numId="5">
    <w:abstractNumId w:val="6"/>
  </w:num>
  <w:num w:numId="6">
    <w:abstractNumId w:val="10"/>
  </w:num>
  <w:num w:numId="7">
    <w:abstractNumId w:val="8"/>
  </w:num>
  <w:num w:numId="8">
    <w:abstractNumId w:val="9"/>
  </w:num>
  <w:num w:numId="9">
    <w:abstractNumId w:val="4"/>
  </w:num>
  <w:num w:numId="10">
    <w:abstractNumId w:val="11"/>
  </w:num>
  <w:num w:numId="11">
    <w:abstractNumId w:val="14"/>
  </w:num>
  <w:num w:numId="12">
    <w:abstractNumId w:val="13"/>
  </w:num>
  <w:num w:numId="13">
    <w:abstractNumId w:val="5"/>
  </w:num>
  <w:num w:numId="14">
    <w:abstractNumId w:val="1"/>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1CDB"/>
    <w:rsid w:val="0009127A"/>
    <w:rsid w:val="001075B5"/>
    <w:rsid w:val="00114816"/>
    <w:rsid w:val="00153B01"/>
    <w:rsid w:val="00160C53"/>
    <w:rsid w:val="00175AE9"/>
    <w:rsid w:val="001A6D5E"/>
    <w:rsid w:val="001C06EC"/>
    <w:rsid w:val="001D04AA"/>
    <w:rsid w:val="001F04A4"/>
    <w:rsid w:val="00226C46"/>
    <w:rsid w:val="00253509"/>
    <w:rsid w:val="00300478"/>
    <w:rsid w:val="00312575"/>
    <w:rsid w:val="0032338B"/>
    <w:rsid w:val="00375C4F"/>
    <w:rsid w:val="00391CDB"/>
    <w:rsid w:val="003F1CE5"/>
    <w:rsid w:val="0046033C"/>
    <w:rsid w:val="00462759"/>
    <w:rsid w:val="00495CBB"/>
    <w:rsid w:val="004D0866"/>
    <w:rsid w:val="004D7B73"/>
    <w:rsid w:val="005252BD"/>
    <w:rsid w:val="005319FD"/>
    <w:rsid w:val="0055667E"/>
    <w:rsid w:val="005B0045"/>
    <w:rsid w:val="005B442C"/>
    <w:rsid w:val="005B7387"/>
    <w:rsid w:val="005E2AD5"/>
    <w:rsid w:val="00633039"/>
    <w:rsid w:val="00637E06"/>
    <w:rsid w:val="00656748"/>
    <w:rsid w:val="006A3438"/>
    <w:rsid w:val="006A6954"/>
    <w:rsid w:val="006D718B"/>
    <w:rsid w:val="00700BA6"/>
    <w:rsid w:val="00743A39"/>
    <w:rsid w:val="00760ECD"/>
    <w:rsid w:val="00761F99"/>
    <w:rsid w:val="007807E9"/>
    <w:rsid w:val="007B544F"/>
    <w:rsid w:val="007B5DDC"/>
    <w:rsid w:val="0081571B"/>
    <w:rsid w:val="008607ED"/>
    <w:rsid w:val="008E7FA0"/>
    <w:rsid w:val="0092660F"/>
    <w:rsid w:val="00927270"/>
    <w:rsid w:val="0096066E"/>
    <w:rsid w:val="00973FBF"/>
    <w:rsid w:val="00991BBC"/>
    <w:rsid w:val="009A2A1D"/>
    <w:rsid w:val="009A305A"/>
    <w:rsid w:val="009B70F2"/>
    <w:rsid w:val="009F6539"/>
    <w:rsid w:val="009F7601"/>
    <w:rsid w:val="00A16817"/>
    <w:rsid w:val="00A75CF0"/>
    <w:rsid w:val="00A962FA"/>
    <w:rsid w:val="00AB1262"/>
    <w:rsid w:val="00AB6301"/>
    <w:rsid w:val="00B02065"/>
    <w:rsid w:val="00B54D1C"/>
    <w:rsid w:val="00B62992"/>
    <w:rsid w:val="00B96EBE"/>
    <w:rsid w:val="00B9722E"/>
    <w:rsid w:val="00BA3512"/>
    <w:rsid w:val="00BA7F29"/>
    <w:rsid w:val="00BB2179"/>
    <w:rsid w:val="00BB63B4"/>
    <w:rsid w:val="00BC676E"/>
    <w:rsid w:val="00C775B1"/>
    <w:rsid w:val="00CF38E1"/>
    <w:rsid w:val="00D54287"/>
    <w:rsid w:val="00DA0D05"/>
    <w:rsid w:val="00DC2659"/>
    <w:rsid w:val="00DC6938"/>
    <w:rsid w:val="00E23A6F"/>
    <w:rsid w:val="00E3111A"/>
    <w:rsid w:val="00E44E4F"/>
    <w:rsid w:val="00E838C8"/>
    <w:rsid w:val="00EC5A59"/>
    <w:rsid w:val="00ED4501"/>
    <w:rsid w:val="00ED476E"/>
    <w:rsid w:val="00ED7658"/>
    <w:rsid w:val="00EE3FBC"/>
    <w:rsid w:val="00F21159"/>
    <w:rsid w:val="00F33B38"/>
    <w:rsid w:val="00F42988"/>
    <w:rsid w:val="00F5562B"/>
    <w:rsid w:val="00F56B7F"/>
    <w:rsid w:val="00F75AA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shapelayout>
  </w:shapeDefaults>
  <w:decimalSymbol w:val=","/>
  <w:listSeparator w:val=";"/>
  <w14:docId w14:val="674266F0"/>
  <w15:docId w15:val="{146C92DD-57C9-4594-9F9A-E26E8E9567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uk-UA"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ED4501"/>
    <w:pPr>
      <w:tabs>
        <w:tab w:val="center" w:pos="4819"/>
        <w:tab w:val="right" w:pos="9639"/>
      </w:tabs>
      <w:spacing w:line="240" w:lineRule="auto"/>
    </w:pPr>
  </w:style>
  <w:style w:type="character" w:customStyle="1" w:styleId="HeaderChar">
    <w:name w:val="Header Char"/>
    <w:basedOn w:val="DefaultParagraphFont"/>
    <w:link w:val="Header"/>
    <w:uiPriority w:val="99"/>
    <w:rsid w:val="00ED4501"/>
  </w:style>
  <w:style w:type="paragraph" w:styleId="Footer">
    <w:name w:val="footer"/>
    <w:basedOn w:val="Normal"/>
    <w:link w:val="FooterChar"/>
    <w:uiPriority w:val="99"/>
    <w:unhideWhenUsed/>
    <w:rsid w:val="00ED4501"/>
    <w:pPr>
      <w:tabs>
        <w:tab w:val="center" w:pos="4819"/>
        <w:tab w:val="right" w:pos="9639"/>
      </w:tabs>
      <w:spacing w:line="240" w:lineRule="auto"/>
    </w:pPr>
  </w:style>
  <w:style w:type="character" w:customStyle="1" w:styleId="FooterChar">
    <w:name w:val="Footer Char"/>
    <w:basedOn w:val="DefaultParagraphFont"/>
    <w:link w:val="Footer"/>
    <w:uiPriority w:val="99"/>
    <w:rsid w:val="00ED4501"/>
  </w:style>
  <w:style w:type="paragraph" w:styleId="TOCHeading">
    <w:name w:val="TOC Heading"/>
    <w:basedOn w:val="Heading1"/>
    <w:next w:val="Normal"/>
    <w:uiPriority w:val="39"/>
    <w:unhideWhenUsed/>
    <w:qFormat/>
    <w:rsid w:val="00760ECD"/>
    <w:pPr>
      <w:spacing w:before="240" w:after="0" w:line="259" w:lineRule="auto"/>
      <w:outlineLvl w:val="9"/>
    </w:pPr>
    <w:rPr>
      <w:rFonts w:asciiTheme="majorHAnsi" w:eastAsiaTheme="majorEastAsia" w:hAnsiTheme="majorHAnsi" w:cstheme="majorBidi"/>
      <w:color w:val="365F91" w:themeColor="accent1" w:themeShade="BF"/>
      <w:sz w:val="32"/>
      <w:szCs w:val="32"/>
      <w:lang w:val="en-US" w:eastAsia="en-US"/>
    </w:rPr>
  </w:style>
  <w:style w:type="paragraph" w:styleId="TOC3">
    <w:name w:val="toc 3"/>
    <w:basedOn w:val="Normal"/>
    <w:next w:val="Normal"/>
    <w:autoRedefine/>
    <w:uiPriority w:val="39"/>
    <w:unhideWhenUsed/>
    <w:rsid w:val="00760ECD"/>
    <w:pPr>
      <w:spacing w:after="100"/>
      <w:ind w:left="440"/>
    </w:pPr>
  </w:style>
  <w:style w:type="paragraph" w:styleId="TOC1">
    <w:name w:val="toc 1"/>
    <w:basedOn w:val="Normal"/>
    <w:next w:val="Normal"/>
    <w:autoRedefine/>
    <w:uiPriority w:val="39"/>
    <w:unhideWhenUsed/>
    <w:rsid w:val="00A75CF0"/>
    <w:pPr>
      <w:spacing w:after="100"/>
    </w:pPr>
    <w:rPr>
      <w:rFonts w:ascii="Times New Roman" w:eastAsia="Times New Roman" w:hAnsi="Times New Roman" w:cs="Times New Roman"/>
      <w:b/>
      <w:sz w:val="28"/>
      <w:szCs w:val="28"/>
    </w:rPr>
  </w:style>
  <w:style w:type="paragraph" w:styleId="TOC2">
    <w:name w:val="toc 2"/>
    <w:basedOn w:val="Normal"/>
    <w:next w:val="Normal"/>
    <w:autoRedefine/>
    <w:uiPriority w:val="39"/>
    <w:unhideWhenUsed/>
    <w:rsid w:val="00760ECD"/>
    <w:pPr>
      <w:spacing w:after="100"/>
      <w:ind w:left="220"/>
    </w:pPr>
  </w:style>
  <w:style w:type="character" w:styleId="Hyperlink">
    <w:name w:val="Hyperlink"/>
    <w:basedOn w:val="DefaultParagraphFont"/>
    <w:uiPriority w:val="99"/>
    <w:unhideWhenUsed/>
    <w:rsid w:val="00760ECD"/>
    <w:rPr>
      <w:color w:val="0000FF" w:themeColor="hyperlink"/>
      <w:u w:val="single"/>
    </w:rPr>
  </w:style>
  <w:style w:type="paragraph" w:styleId="ListParagraph">
    <w:name w:val="List Paragraph"/>
    <w:basedOn w:val="Normal"/>
    <w:uiPriority w:val="34"/>
    <w:qFormat/>
    <w:rsid w:val="00F75AA0"/>
    <w:pPr>
      <w:ind w:left="720"/>
      <w:contextualSpacing/>
    </w:pPr>
  </w:style>
  <w:style w:type="paragraph" w:customStyle="1" w:styleId="1">
    <w:name w:val="Текст1"/>
    <w:basedOn w:val="Normal"/>
    <w:link w:val="10"/>
    <w:qFormat/>
    <w:rsid w:val="00F21159"/>
    <w:pPr>
      <w:spacing w:line="360" w:lineRule="auto"/>
      <w:ind w:firstLine="567"/>
      <w:jc w:val="both"/>
    </w:pPr>
    <w:rPr>
      <w:rFonts w:ascii="Times New Roman" w:eastAsiaTheme="minorHAnsi" w:hAnsi="Times New Roman" w:cstheme="minorBidi"/>
      <w:sz w:val="28"/>
      <w:lang w:val="uk-UA" w:eastAsia="en-US"/>
    </w:rPr>
  </w:style>
  <w:style w:type="paragraph" w:customStyle="1" w:styleId="a">
    <w:name w:val="Розділ"/>
    <w:basedOn w:val="Heading1"/>
    <w:next w:val="a0"/>
    <w:link w:val="af9"/>
    <w:qFormat/>
    <w:rsid w:val="00F21159"/>
    <w:pPr>
      <w:numPr>
        <w:numId w:val="8"/>
      </w:numPr>
      <w:spacing w:before="0" w:after="0" w:line="360" w:lineRule="auto"/>
      <w:ind w:left="0"/>
      <w:jc w:val="center"/>
    </w:pPr>
    <w:rPr>
      <w:rFonts w:ascii="Times New Roman" w:eastAsiaTheme="majorEastAsia" w:hAnsi="Times New Roman" w:cstheme="majorBidi"/>
      <w:b/>
      <w:caps/>
      <w:color w:val="000000" w:themeColor="text1"/>
      <w:sz w:val="28"/>
      <w:szCs w:val="32"/>
      <w:lang w:val="uk-UA" w:eastAsia="en-US"/>
    </w:rPr>
  </w:style>
  <w:style w:type="paragraph" w:customStyle="1" w:styleId="a0">
    <w:name w:val="Підрозділ"/>
    <w:basedOn w:val="Heading2"/>
    <w:next w:val="a1"/>
    <w:qFormat/>
    <w:rsid w:val="00F21159"/>
    <w:pPr>
      <w:numPr>
        <w:ilvl w:val="1"/>
        <w:numId w:val="8"/>
      </w:numPr>
      <w:spacing w:before="0" w:after="0" w:line="360" w:lineRule="auto"/>
      <w:ind w:left="567"/>
    </w:pPr>
    <w:rPr>
      <w:rFonts w:ascii="Times New Roman" w:eastAsiaTheme="minorEastAsia" w:hAnsi="Times New Roman" w:cstheme="majorBidi"/>
      <w:b/>
      <w:color w:val="000000" w:themeColor="text1"/>
      <w:sz w:val="28"/>
      <w:szCs w:val="26"/>
      <w:lang w:val="uk-UA" w:eastAsia="en-US"/>
    </w:rPr>
  </w:style>
  <w:style w:type="character" w:customStyle="1" w:styleId="10">
    <w:name w:val="Текст1 Знак"/>
    <w:basedOn w:val="DefaultParagraphFont"/>
    <w:link w:val="1"/>
    <w:rsid w:val="00F21159"/>
    <w:rPr>
      <w:rFonts w:ascii="Times New Roman" w:eastAsiaTheme="minorHAnsi" w:hAnsi="Times New Roman" w:cstheme="minorBidi"/>
      <w:sz w:val="28"/>
      <w:lang w:val="uk-UA" w:eastAsia="en-US"/>
    </w:rPr>
  </w:style>
  <w:style w:type="character" w:customStyle="1" w:styleId="af9">
    <w:name w:val="Розділ Знак"/>
    <w:basedOn w:val="10"/>
    <w:link w:val="a"/>
    <w:rsid w:val="00F21159"/>
    <w:rPr>
      <w:rFonts w:ascii="Times New Roman" w:eastAsiaTheme="majorEastAsia" w:hAnsi="Times New Roman" w:cstheme="majorBidi"/>
      <w:b/>
      <w:caps/>
      <w:color w:val="000000" w:themeColor="text1"/>
      <w:sz w:val="28"/>
      <w:szCs w:val="32"/>
      <w:lang w:val="uk-UA" w:eastAsia="en-US"/>
    </w:rPr>
  </w:style>
  <w:style w:type="paragraph" w:customStyle="1" w:styleId="a1">
    <w:name w:val="ПідПідРозділ"/>
    <w:basedOn w:val="Heading3"/>
    <w:next w:val="1"/>
    <w:qFormat/>
    <w:rsid w:val="00F21159"/>
    <w:pPr>
      <w:numPr>
        <w:ilvl w:val="2"/>
        <w:numId w:val="8"/>
      </w:numPr>
      <w:spacing w:before="0" w:after="0" w:line="360" w:lineRule="auto"/>
      <w:ind w:left="539"/>
    </w:pPr>
    <w:rPr>
      <w:rFonts w:ascii="Times New Roman" w:eastAsiaTheme="majorEastAsia" w:hAnsi="Times New Roman" w:cstheme="majorBidi"/>
      <w:b/>
      <w:color w:val="000000" w:themeColor="text1"/>
      <w:szCs w:val="24"/>
      <w:lang w:val="uk-UA" w:eastAsia="en-US"/>
    </w:rPr>
  </w:style>
  <w:style w:type="paragraph" w:customStyle="1" w:styleId="afa">
    <w:name w:val="Вступ"/>
    <w:basedOn w:val="Normal"/>
    <w:link w:val="afb"/>
    <w:qFormat/>
    <w:rsid w:val="00B96EBE"/>
    <w:pPr>
      <w:keepNext/>
      <w:keepLines/>
      <w:spacing w:line="360" w:lineRule="auto"/>
      <w:outlineLvl w:val="0"/>
    </w:pPr>
    <w:rPr>
      <w:rFonts w:ascii="Times New Roman" w:eastAsiaTheme="majorEastAsia" w:hAnsi="Times New Roman" w:cstheme="majorBidi"/>
      <w:b/>
      <w:caps/>
      <w:color w:val="000000" w:themeColor="text1"/>
      <w:sz w:val="28"/>
      <w:szCs w:val="32"/>
      <w:lang w:val="uk-UA" w:eastAsia="en-US"/>
    </w:rPr>
  </w:style>
  <w:style w:type="character" w:customStyle="1" w:styleId="afb">
    <w:name w:val="Вступ Знак"/>
    <w:basedOn w:val="DefaultParagraphFont"/>
    <w:link w:val="afa"/>
    <w:rsid w:val="00B96EBE"/>
    <w:rPr>
      <w:rFonts w:ascii="Times New Roman" w:eastAsiaTheme="majorEastAsia" w:hAnsi="Times New Roman" w:cstheme="majorBidi"/>
      <w:b/>
      <w:caps/>
      <w:color w:val="000000" w:themeColor="text1"/>
      <w:sz w:val="28"/>
      <w:szCs w:val="32"/>
      <w:lang w:val="uk-UA" w:eastAsia="en-US"/>
    </w:rPr>
  </w:style>
  <w:style w:type="character" w:styleId="FollowedHyperlink">
    <w:name w:val="FollowedHyperlink"/>
    <w:basedOn w:val="DefaultParagraphFont"/>
    <w:uiPriority w:val="99"/>
    <w:semiHidden/>
    <w:unhideWhenUsed/>
    <w:rsid w:val="00B96EBE"/>
    <w:rPr>
      <w:color w:val="800080" w:themeColor="followedHyperlink"/>
      <w:u w:val="single"/>
    </w:rPr>
  </w:style>
  <w:style w:type="paragraph" w:styleId="HTMLPreformatted">
    <w:name w:val="HTML Preformatted"/>
    <w:basedOn w:val="Normal"/>
    <w:link w:val="HTMLPreformattedChar"/>
    <w:uiPriority w:val="99"/>
    <w:unhideWhenUsed/>
    <w:rsid w:val="00EC5A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uk-UA"/>
    </w:rPr>
  </w:style>
  <w:style w:type="character" w:customStyle="1" w:styleId="HTMLPreformattedChar">
    <w:name w:val="HTML Preformatted Char"/>
    <w:basedOn w:val="DefaultParagraphFont"/>
    <w:link w:val="HTMLPreformatted"/>
    <w:uiPriority w:val="99"/>
    <w:rsid w:val="00EC5A59"/>
    <w:rPr>
      <w:rFonts w:ascii="Courier New" w:eastAsia="Times New Roman" w:hAnsi="Courier New" w:cs="Courier New"/>
      <w:sz w:val="20"/>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3560474">
      <w:bodyDiv w:val="1"/>
      <w:marLeft w:val="0"/>
      <w:marRight w:val="0"/>
      <w:marTop w:val="0"/>
      <w:marBottom w:val="0"/>
      <w:divBdr>
        <w:top w:val="none" w:sz="0" w:space="0" w:color="auto"/>
        <w:left w:val="none" w:sz="0" w:space="0" w:color="auto"/>
        <w:bottom w:val="none" w:sz="0" w:space="0" w:color="auto"/>
        <w:right w:val="none" w:sz="0" w:space="0" w:color="auto"/>
      </w:divBdr>
    </w:div>
    <w:div w:id="369688836">
      <w:bodyDiv w:val="1"/>
      <w:marLeft w:val="0"/>
      <w:marRight w:val="0"/>
      <w:marTop w:val="0"/>
      <w:marBottom w:val="0"/>
      <w:divBdr>
        <w:top w:val="none" w:sz="0" w:space="0" w:color="auto"/>
        <w:left w:val="none" w:sz="0" w:space="0" w:color="auto"/>
        <w:bottom w:val="none" w:sz="0" w:space="0" w:color="auto"/>
        <w:right w:val="none" w:sz="0" w:space="0" w:color="auto"/>
      </w:divBdr>
    </w:div>
    <w:div w:id="386146189">
      <w:bodyDiv w:val="1"/>
      <w:marLeft w:val="0"/>
      <w:marRight w:val="0"/>
      <w:marTop w:val="0"/>
      <w:marBottom w:val="0"/>
      <w:divBdr>
        <w:top w:val="none" w:sz="0" w:space="0" w:color="auto"/>
        <w:left w:val="none" w:sz="0" w:space="0" w:color="auto"/>
        <w:bottom w:val="none" w:sz="0" w:space="0" w:color="auto"/>
        <w:right w:val="none" w:sz="0" w:space="0" w:color="auto"/>
      </w:divBdr>
      <w:divsChild>
        <w:div w:id="1569924386">
          <w:marLeft w:val="0"/>
          <w:marRight w:val="0"/>
          <w:marTop w:val="0"/>
          <w:marBottom w:val="0"/>
          <w:divBdr>
            <w:top w:val="none" w:sz="0" w:space="0" w:color="auto"/>
            <w:left w:val="none" w:sz="0" w:space="0" w:color="auto"/>
            <w:bottom w:val="none" w:sz="0" w:space="0" w:color="auto"/>
            <w:right w:val="none" w:sz="0" w:space="0" w:color="auto"/>
          </w:divBdr>
          <w:divsChild>
            <w:div w:id="132720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8387093">
      <w:bodyDiv w:val="1"/>
      <w:marLeft w:val="0"/>
      <w:marRight w:val="0"/>
      <w:marTop w:val="0"/>
      <w:marBottom w:val="0"/>
      <w:divBdr>
        <w:top w:val="none" w:sz="0" w:space="0" w:color="auto"/>
        <w:left w:val="none" w:sz="0" w:space="0" w:color="auto"/>
        <w:bottom w:val="none" w:sz="0" w:space="0" w:color="auto"/>
        <w:right w:val="none" w:sz="0" w:space="0" w:color="auto"/>
      </w:divBdr>
    </w:div>
    <w:div w:id="543639213">
      <w:bodyDiv w:val="1"/>
      <w:marLeft w:val="0"/>
      <w:marRight w:val="0"/>
      <w:marTop w:val="0"/>
      <w:marBottom w:val="0"/>
      <w:divBdr>
        <w:top w:val="none" w:sz="0" w:space="0" w:color="auto"/>
        <w:left w:val="none" w:sz="0" w:space="0" w:color="auto"/>
        <w:bottom w:val="none" w:sz="0" w:space="0" w:color="auto"/>
        <w:right w:val="none" w:sz="0" w:space="0" w:color="auto"/>
      </w:divBdr>
    </w:div>
    <w:div w:id="779254507">
      <w:bodyDiv w:val="1"/>
      <w:marLeft w:val="0"/>
      <w:marRight w:val="0"/>
      <w:marTop w:val="0"/>
      <w:marBottom w:val="0"/>
      <w:divBdr>
        <w:top w:val="none" w:sz="0" w:space="0" w:color="auto"/>
        <w:left w:val="none" w:sz="0" w:space="0" w:color="auto"/>
        <w:bottom w:val="none" w:sz="0" w:space="0" w:color="auto"/>
        <w:right w:val="none" w:sz="0" w:space="0" w:color="auto"/>
      </w:divBdr>
      <w:divsChild>
        <w:div w:id="647590077">
          <w:marLeft w:val="0"/>
          <w:marRight w:val="0"/>
          <w:marTop w:val="0"/>
          <w:marBottom w:val="0"/>
          <w:divBdr>
            <w:top w:val="none" w:sz="0" w:space="0" w:color="auto"/>
            <w:left w:val="none" w:sz="0" w:space="0" w:color="auto"/>
            <w:bottom w:val="none" w:sz="0" w:space="0" w:color="auto"/>
            <w:right w:val="none" w:sz="0" w:space="0" w:color="auto"/>
          </w:divBdr>
          <w:divsChild>
            <w:div w:id="1070233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4650504">
      <w:bodyDiv w:val="1"/>
      <w:marLeft w:val="0"/>
      <w:marRight w:val="0"/>
      <w:marTop w:val="0"/>
      <w:marBottom w:val="0"/>
      <w:divBdr>
        <w:top w:val="none" w:sz="0" w:space="0" w:color="auto"/>
        <w:left w:val="none" w:sz="0" w:space="0" w:color="auto"/>
        <w:bottom w:val="none" w:sz="0" w:space="0" w:color="auto"/>
        <w:right w:val="none" w:sz="0" w:space="0" w:color="auto"/>
      </w:divBdr>
    </w:div>
    <w:div w:id="1402092612">
      <w:bodyDiv w:val="1"/>
      <w:marLeft w:val="0"/>
      <w:marRight w:val="0"/>
      <w:marTop w:val="0"/>
      <w:marBottom w:val="0"/>
      <w:divBdr>
        <w:top w:val="none" w:sz="0" w:space="0" w:color="auto"/>
        <w:left w:val="none" w:sz="0" w:space="0" w:color="auto"/>
        <w:bottom w:val="none" w:sz="0" w:space="0" w:color="auto"/>
        <w:right w:val="none" w:sz="0" w:space="0" w:color="auto"/>
      </w:divBdr>
      <w:divsChild>
        <w:div w:id="1623683702">
          <w:marLeft w:val="0"/>
          <w:marRight w:val="0"/>
          <w:marTop w:val="0"/>
          <w:marBottom w:val="0"/>
          <w:divBdr>
            <w:top w:val="none" w:sz="0" w:space="0" w:color="auto"/>
            <w:left w:val="none" w:sz="0" w:space="0" w:color="auto"/>
            <w:bottom w:val="none" w:sz="0" w:space="0" w:color="auto"/>
            <w:right w:val="none" w:sz="0" w:space="0" w:color="auto"/>
          </w:divBdr>
          <w:divsChild>
            <w:div w:id="998188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yperlink" Target="https://en.wikipedia.org/wiki/Build_automation"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www.baeldung.com/ant-maven-gradle"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www.tutorialspoint.com/android/android_overview.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www.safaribooksonline.com/library/view/continuous-delivery-in/9781491986011/ch04.html" TargetMode="Externa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hyperlink" Target="https://uk.wikipedia.org/wiki/&#1055;&#1086;&#1088;&#1110;&#1074;&#1085;&#1103;&#1085;&#1085;&#1103;_&#1087;&#1088;&#1086;&#1075;&#1088;&#1072;&#1084;&#1085;&#1086;&#1075;&#1086;_&#1079;&#1072;&#1073;&#1077;&#1079;&#1087;&#1077;&#1095;&#1077;&#1085;&#1085;&#1103;_&#1076;&#1083;&#1103;_&#1086;&#1087;&#1090;&#1080;&#1095;&#1085;&#1086;&#1075;&#1086;_&#1088;&#1086;&#1079;&#1087;&#1110;&#1079;&#1085;&#1072;&#1074;&#1072;&#1085;&#1085;&#1103;_&#1089;&#1080;&#1084;&#1074;&#1086;&#1083;&#1110;&#1074;" TargetMode="External"/><Relationship Id="rId36"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uk.wikipedia.org/wiki/%20&#1056;&#1077;&#1075;&#1091;&#1083;&#1103;&#1088;&#1085;&#1080;&#1081;_&#1074;&#1080;&#1088;&#1072;&#1079;"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s://www.explainthatstuff.com/how-ocr-works.html" TargetMode="External"/><Relationship Id="rId30" Type="http://schemas.openxmlformats.org/officeDocument/2006/relationships/hyperlink" Target="https://en.wikipedia.org/wiki/Gradle" TargetMode="External"/><Relationship Id="rId35" Type="http://schemas.openxmlformats.org/officeDocument/2006/relationships/hyperlink" Target="https://docs.bazel.build/versions/master/bazel-overview.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4F77AC-D6C6-4919-8957-BF434C031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114</Pages>
  <Words>83159</Words>
  <Characters>47402</Characters>
  <Application>Microsoft Office Word</Application>
  <DocSecurity>0</DocSecurity>
  <Lines>395</Lines>
  <Paragraphs>260</Paragraphs>
  <ScaleCrop>false</ScaleCrop>
  <HeadingPairs>
    <vt:vector size="2" baseType="variant">
      <vt:variant>
        <vt:lpstr>Title</vt:lpstr>
      </vt:variant>
      <vt:variant>
        <vt:i4>1</vt:i4>
      </vt:variant>
    </vt:vector>
  </HeadingPairs>
  <TitlesOfParts>
    <vt:vector size="1" baseType="lpstr">
      <vt:lpstr/>
    </vt:vector>
  </TitlesOfParts>
  <Company>Infopulse Ukraine LLC</Company>
  <LinksUpToDate>false</LinksUpToDate>
  <CharactersWithSpaces>130301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Andrii Andrusiv</dc:creator>
  <cp:lastModifiedBy>Andrii Andrusiv</cp:lastModifiedBy>
  <cp:revision>2</cp:revision>
  <dcterms:created xsi:type="dcterms:W3CDTF">2019-12-05T22:59:00Z</dcterms:created>
  <dcterms:modified xsi:type="dcterms:W3CDTF">2019-12-05T22:59:00Z</dcterms:modified>
</cp:coreProperties>
</file>