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713" w:rsidRPr="00FE2713" w:rsidRDefault="00FE2713" w:rsidP="00FE2713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bookmarkStart w:id="0" w:name="OLE_LINK3"/>
      <w:bookmarkStart w:id="1" w:name="OLE_LINK4"/>
      <w:r w:rsidRPr="00FE2713">
        <w:rPr>
          <w:rFonts w:ascii="Times New Roman" w:hAnsi="Times New Roman" w:cs="Times New Roman"/>
          <w:b/>
          <w:sz w:val="28"/>
          <w:szCs w:val="24"/>
          <w:lang w:val="uk-UA"/>
        </w:rPr>
        <w:t>МІНІСТЕРСТВО ОСВІТИ І НАУКИ УКРАЇНИ</w:t>
      </w: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FE2713">
        <w:rPr>
          <w:rFonts w:ascii="Times New Roman" w:hAnsi="Times New Roman" w:cs="Times New Roman"/>
          <w:b/>
          <w:sz w:val="28"/>
          <w:szCs w:val="24"/>
          <w:lang w:val="uk-UA"/>
        </w:rPr>
        <w:t>НАЦІОНАЛЬНИЙ ТЕХНІЧНИЙ УНІВЕРСИТЕТ УКРАЇНИ</w:t>
      </w: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FE2713">
        <w:rPr>
          <w:rFonts w:ascii="Times New Roman" w:hAnsi="Times New Roman" w:cs="Times New Roman"/>
          <w:b/>
          <w:sz w:val="28"/>
          <w:szCs w:val="24"/>
          <w:lang w:val="uk-UA"/>
        </w:rPr>
        <w:t>«Київський політехнічний інститут імені Ігоря Сікорського»</w:t>
      </w: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FE2713">
        <w:rPr>
          <w:rFonts w:ascii="Times New Roman" w:hAnsi="Times New Roman" w:cs="Times New Roman"/>
          <w:b/>
          <w:sz w:val="28"/>
          <w:szCs w:val="24"/>
          <w:lang w:val="uk-UA"/>
        </w:rPr>
        <w:t>Механіко-машинобудівний інститут</w:t>
      </w: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FE2713">
        <w:rPr>
          <w:rFonts w:ascii="Times New Roman" w:hAnsi="Times New Roman" w:cs="Times New Roman"/>
          <w:sz w:val="28"/>
          <w:szCs w:val="24"/>
          <w:lang w:val="uk-UA"/>
        </w:rPr>
        <w:t>Кафедра механіки пластичності матеріалів</w:t>
      </w: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FE2713">
        <w:rPr>
          <w:rFonts w:ascii="Times New Roman" w:hAnsi="Times New Roman" w:cs="Times New Roman"/>
          <w:sz w:val="28"/>
          <w:szCs w:val="24"/>
          <w:lang w:val="uk-UA"/>
        </w:rPr>
        <w:t>та ресурсозберігаючих процесів</w:t>
      </w: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sz w:val="28"/>
          <w:szCs w:val="24"/>
          <w:lang w:val="uk-UA"/>
        </w:rPr>
      </w:pP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FE2713">
        <w:rPr>
          <w:rFonts w:ascii="Times New Roman" w:hAnsi="Times New Roman" w:cs="Times New Roman"/>
          <w:sz w:val="28"/>
          <w:szCs w:val="24"/>
          <w:lang w:val="uk-UA"/>
        </w:rPr>
        <w:t>«Технологія холодного штампування та конструювання штампів»</w:t>
      </w: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FE2713" w:rsidRDefault="00FE2713" w:rsidP="00FE2713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707951" w:rsidRPr="005E0AE8" w:rsidRDefault="00FE2713" w:rsidP="00FE2713">
      <w:pPr>
        <w:jc w:val="center"/>
        <w:rPr>
          <w:rFonts w:ascii="Times New Roman" w:hAnsi="Times New Roman" w:cs="Times New Roman"/>
          <w:lang w:val="uk-UA"/>
        </w:rPr>
      </w:pPr>
      <w:r w:rsidRPr="00FE2713">
        <w:rPr>
          <w:rFonts w:ascii="Times New Roman" w:hAnsi="Times New Roman" w:cs="Times New Roman"/>
          <w:b/>
          <w:sz w:val="28"/>
          <w:szCs w:val="24"/>
          <w:lang w:val="uk-UA"/>
        </w:rPr>
        <w:t>МЕТОДИЧНІ  ВКАЗІВКИ</w:t>
      </w:r>
    </w:p>
    <w:p w:rsidR="00707951" w:rsidRDefault="00707951" w:rsidP="00707951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5E0AE8">
        <w:rPr>
          <w:rFonts w:ascii="Times New Roman" w:hAnsi="Times New Roman" w:cs="Times New Roman"/>
          <w:sz w:val="28"/>
          <w:lang w:val="uk-UA"/>
        </w:rPr>
        <w:t>до виконанн</w:t>
      </w:r>
      <w:r>
        <w:rPr>
          <w:rFonts w:ascii="Times New Roman" w:hAnsi="Times New Roman" w:cs="Times New Roman"/>
          <w:sz w:val="28"/>
          <w:lang w:val="uk-UA"/>
        </w:rPr>
        <w:t>я лабораторних робіт</w:t>
      </w:r>
    </w:p>
    <w:p w:rsidR="00707951" w:rsidRDefault="00707951" w:rsidP="00707951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707951" w:rsidRPr="006D2DBC" w:rsidRDefault="00707951" w:rsidP="00707951">
      <w:pPr>
        <w:pStyle w:val="a5"/>
        <w:jc w:val="center"/>
        <w:rPr>
          <w:rFonts w:ascii="Times New Roman" w:hAnsi="Times New Roman"/>
          <w:sz w:val="28"/>
          <w:szCs w:val="28"/>
          <w:lang w:val="uk-UA"/>
        </w:rPr>
      </w:pPr>
      <w:r w:rsidRPr="006D2DBC">
        <w:rPr>
          <w:rFonts w:ascii="Times New Roman" w:hAnsi="Times New Roman"/>
          <w:sz w:val="28"/>
          <w:szCs w:val="28"/>
          <w:lang w:val="uk-UA"/>
        </w:rPr>
        <w:t>кредитного модуля</w:t>
      </w:r>
    </w:p>
    <w:p w:rsidR="00707951" w:rsidRDefault="00707951" w:rsidP="00707951">
      <w:pPr>
        <w:pStyle w:val="a5"/>
        <w:jc w:val="center"/>
        <w:rPr>
          <w:rFonts w:ascii="Times New Roman" w:hAnsi="Times New Roman"/>
          <w:sz w:val="28"/>
          <w:lang w:val="uk-UA"/>
        </w:rPr>
      </w:pPr>
      <w:r w:rsidRPr="00953280">
        <w:rPr>
          <w:rFonts w:ascii="Times New Roman" w:hAnsi="Times New Roman"/>
          <w:sz w:val="28"/>
          <w:lang w:val="uk-UA"/>
        </w:rPr>
        <w:t>«Технологія холодного штампування та конструювання штампів</w:t>
      </w:r>
      <w:r>
        <w:rPr>
          <w:rFonts w:ascii="Times New Roman" w:hAnsi="Times New Roman"/>
          <w:sz w:val="28"/>
          <w:lang w:val="uk-UA"/>
        </w:rPr>
        <w:t>-1</w:t>
      </w:r>
      <w:r w:rsidRPr="00953280">
        <w:rPr>
          <w:rFonts w:ascii="Times New Roman" w:hAnsi="Times New Roman"/>
          <w:sz w:val="28"/>
          <w:lang w:val="uk-UA"/>
        </w:rPr>
        <w:t>»</w:t>
      </w:r>
    </w:p>
    <w:p w:rsidR="00FE2713" w:rsidRDefault="00FE2713" w:rsidP="00707951">
      <w:pPr>
        <w:pStyle w:val="a5"/>
        <w:jc w:val="center"/>
        <w:rPr>
          <w:rFonts w:ascii="Times New Roman" w:hAnsi="Times New Roman"/>
          <w:sz w:val="28"/>
          <w:lang w:val="uk-UA"/>
        </w:rPr>
      </w:pPr>
    </w:p>
    <w:p w:rsidR="00FE2713" w:rsidRPr="00953280" w:rsidRDefault="00FE2713" w:rsidP="00707951">
      <w:pPr>
        <w:pStyle w:val="a5"/>
        <w:jc w:val="center"/>
        <w:rPr>
          <w:rFonts w:ascii="Times New Roman" w:hAnsi="Times New Roman"/>
          <w:sz w:val="28"/>
          <w:lang w:val="uk-UA"/>
        </w:rPr>
      </w:pPr>
    </w:p>
    <w:p w:rsidR="00FE2713" w:rsidRPr="00FE2713" w:rsidRDefault="00FE2713" w:rsidP="00FE2713">
      <w:pPr>
        <w:tabs>
          <w:tab w:val="left" w:pos="8505"/>
        </w:tabs>
        <w:spacing w:line="360" w:lineRule="auto"/>
        <w:ind w:left="1134" w:right="1132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FE271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підготовки  </w:t>
      </w:r>
      <w:r w:rsidRPr="00FE2713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                                   бакалавра</w:t>
      </w:r>
      <w:r w:rsidRPr="00FE2713">
        <w:rPr>
          <w:rFonts w:ascii="Times New Roman" w:hAnsi="Times New Roman" w:cs="Times New Roman"/>
          <w:sz w:val="24"/>
          <w:szCs w:val="24"/>
          <w:u w:val="single"/>
          <w:lang w:val="uk-UA"/>
        </w:rPr>
        <w:tab/>
      </w:r>
    </w:p>
    <w:p w:rsidR="00FE2713" w:rsidRPr="00FE2713" w:rsidRDefault="00FE2713" w:rsidP="00FE2713">
      <w:pPr>
        <w:tabs>
          <w:tab w:val="left" w:pos="8505"/>
        </w:tabs>
        <w:spacing w:line="360" w:lineRule="auto"/>
        <w:ind w:left="1134" w:right="99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2713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спеціальності  </w:t>
      </w:r>
      <w:r w:rsidRPr="00FE2713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                   131 Прикладна механіка</w:t>
      </w:r>
      <w:r w:rsidRPr="00FE2713">
        <w:rPr>
          <w:rFonts w:ascii="Times New Roman" w:hAnsi="Times New Roman" w:cs="Times New Roman"/>
          <w:sz w:val="24"/>
          <w:szCs w:val="24"/>
          <w:u w:val="single"/>
          <w:lang w:val="uk-UA"/>
        </w:rPr>
        <w:tab/>
      </w:r>
    </w:p>
    <w:p w:rsidR="00FE2713" w:rsidRPr="00FE2713" w:rsidRDefault="00FE2713" w:rsidP="00FE2713">
      <w:pPr>
        <w:spacing w:line="276" w:lineRule="auto"/>
        <w:ind w:left="1134" w:right="1132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proofErr w:type="spellStart"/>
      <w:r w:rsidRPr="00FE2713">
        <w:rPr>
          <w:rFonts w:ascii="Times New Roman" w:hAnsi="Times New Roman" w:cs="Times New Roman"/>
          <w:b/>
          <w:sz w:val="24"/>
          <w:szCs w:val="24"/>
          <w:lang w:val="uk-UA"/>
        </w:rPr>
        <w:t>спеціалі</w:t>
      </w:r>
      <w:proofErr w:type="spellEnd"/>
      <w:r w:rsidRPr="00FE2713">
        <w:rPr>
          <w:rFonts w:ascii="Times New Roman" w:hAnsi="Times New Roman" w:cs="Times New Roman"/>
          <w:b/>
          <w:sz w:val="24"/>
          <w:szCs w:val="24"/>
          <w:lang w:val="uk-UA"/>
        </w:rPr>
        <w:t>зацій  </w:t>
      </w:r>
      <w:r w:rsidRPr="00FE2713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Системи комп’ютерних технологій машинобудування пластичним формоутворенням, Технології композиційних та </w:t>
      </w:r>
      <w:proofErr w:type="spellStart"/>
      <w:r w:rsidRPr="00FE2713">
        <w:rPr>
          <w:rFonts w:ascii="Times New Roman" w:hAnsi="Times New Roman" w:cs="Times New Roman"/>
          <w:sz w:val="24"/>
          <w:szCs w:val="24"/>
          <w:u w:val="single"/>
          <w:lang w:val="uk-UA"/>
        </w:rPr>
        <w:t>наноструктурних</w:t>
      </w:r>
      <w:proofErr w:type="spellEnd"/>
      <w:r w:rsidRPr="00FE2713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конструкцій, Технології озброєння та засобів безпеки</w:t>
      </w:r>
    </w:p>
    <w:p w:rsidR="00FE2713" w:rsidRPr="00FE2713" w:rsidRDefault="00FE2713" w:rsidP="00FE2713">
      <w:pPr>
        <w:tabs>
          <w:tab w:val="left" w:pos="8505"/>
        </w:tabs>
        <w:spacing w:before="120" w:line="276" w:lineRule="auto"/>
        <w:ind w:left="1134" w:right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2713">
        <w:rPr>
          <w:rFonts w:ascii="Times New Roman" w:hAnsi="Times New Roman" w:cs="Times New Roman"/>
          <w:b/>
          <w:sz w:val="24"/>
          <w:szCs w:val="24"/>
          <w:lang w:val="uk-UA"/>
        </w:rPr>
        <w:t xml:space="preserve">форми навчання </w:t>
      </w:r>
      <w:r w:rsidRPr="00FE2713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                             денна</w:t>
      </w:r>
      <w:r w:rsidRPr="00FE2713">
        <w:rPr>
          <w:rFonts w:ascii="Times New Roman" w:hAnsi="Times New Roman" w:cs="Times New Roman"/>
          <w:sz w:val="24"/>
          <w:szCs w:val="24"/>
          <w:u w:val="single"/>
          <w:lang w:val="uk-UA"/>
        </w:rPr>
        <w:tab/>
      </w:r>
    </w:p>
    <w:p w:rsidR="00707951" w:rsidRPr="005E0AE8" w:rsidRDefault="00707951" w:rsidP="00707951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707951" w:rsidRPr="005E0AE8" w:rsidRDefault="00707951" w:rsidP="00707951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707951" w:rsidRPr="00F203F3" w:rsidRDefault="00707951" w:rsidP="007079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E2713" w:rsidRPr="00585121" w:rsidRDefault="00FE2713" w:rsidP="00FE2713">
      <w:pPr>
        <w:pStyle w:val="2"/>
        <w:jc w:val="center"/>
        <w:rPr>
          <w:rFonts w:ascii="Times New Roman" w:hAnsi="Times New Roman"/>
          <w:b w:val="0"/>
          <w:lang w:val="uk-UA"/>
        </w:rPr>
      </w:pPr>
      <w:r>
        <w:rPr>
          <w:rFonts w:ascii="Times New Roman" w:hAnsi="Times New Roman"/>
          <w:b w:val="0"/>
          <w:lang w:val="uk-UA"/>
        </w:rPr>
        <w:t>Рекомендовано Вченою радою ММІ</w:t>
      </w:r>
      <w:r w:rsidRPr="00373876">
        <w:rPr>
          <w:rFonts w:ascii="Times New Roman" w:hAnsi="Times New Roman"/>
          <w:b w:val="0"/>
          <w:lang w:val="uk-UA"/>
        </w:rPr>
        <w:t xml:space="preserve"> КПІ ім. Ігоря Сікорського</w:t>
      </w:r>
    </w:p>
    <w:p w:rsidR="00FE2713" w:rsidRPr="00505DCB" w:rsidRDefault="00FE2713" w:rsidP="00FE2713">
      <w:pPr>
        <w:pStyle w:val="2"/>
        <w:jc w:val="center"/>
        <w:rPr>
          <w:rFonts w:ascii="Times New Roman" w:hAnsi="Times New Roman"/>
          <w:b w:val="0"/>
          <w:lang w:val="uk-UA"/>
        </w:rPr>
      </w:pP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E2713" w:rsidRDefault="00FE2713" w:rsidP="00FE271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E2713" w:rsidRDefault="00FE2713" w:rsidP="00FE271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E2713" w:rsidRPr="00FE2713" w:rsidRDefault="00FE2713" w:rsidP="00FE271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E2713" w:rsidRPr="00505DCB" w:rsidRDefault="00FE2713" w:rsidP="00FE2713">
      <w:pPr>
        <w:pStyle w:val="3"/>
        <w:keepNext w:val="0"/>
        <w:spacing w:before="0" w:after="0"/>
        <w:jc w:val="center"/>
        <w:rPr>
          <w:rFonts w:ascii="Times New Roman" w:hAnsi="Times New Roman"/>
          <w:lang w:val="uk-UA"/>
        </w:rPr>
      </w:pPr>
      <w:r w:rsidRPr="00505DCB">
        <w:rPr>
          <w:rFonts w:ascii="Times New Roman" w:hAnsi="Times New Roman"/>
          <w:b w:val="0"/>
          <w:sz w:val="28"/>
          <w:szCs w:val="28"/>
          <w:lang w:val="uk-UA"/>
        </w:rPr>
        <w:t>Київ</w:t>
      </w:r>
    </w:p>
    <w:p w:rsidR="00FE2713" w:rsidRPr="00505DCB" w:rsidRDefault="00FE2713" w:rsidP="00FE2713">
      <w:pPr>
        <w:pStyle w:val="3"/>
        <w:keepNext w:val="0"/>
        <w:spacing w:before="0" w:after="0"/>
        <w:jc w:val="center"/>
        <w:rPr>
          <w:rFonts w:ascii="Times New Roman" w:hAnsi="Times New Roman"/>
          <w:b w:val="0"/>
          <w:sz w:val="28"/>
          <w:szCs w:val="28"/>
          <w:lang w:val="uk-UA"/>
        </w:rPr>
      </w:pPr>
      <w:r w:rsidRPr="00505DCB">
        <w:rPr>
          <w:rFonts w:ascii="Times New Roman" w:hAnsi="Times New Roman"/>
          <w:b w:val="0"/>
          <w:sz w:val="28"/>
          <w:szCs w:val="28"/>
          <w:lang w:val="uk-UA"/>
        </w:rPr>
        <w:t>2017</w:t>
      </w:r>
    </w:p>
    <w:p w:rsidR="00DC082B" w:rsidRPr="00DC082B" w:rsidRDefault="00DC082B" w:rsidP="00DC082B">
      <w:pPr>
        <w:rPr>
          <w:rFonts w:ascii="Times New Roman" w:hAnsi="Times New Roman" w:cs="Times New Roman"/>
          <w:lang w:val="uk-UA"/>
        </w:rPr>
      </w:pPr>
    </w:p>
    <w:p w:rsidR="00DC082B" w:rsidRPr="00DC082B" w:rsidRDefault="00DC082B" w:rsidP="00DC082B">
      <w:pPr>
        <w:rPr>
          <w:rFonts w:ascii="Times New Roman" w:hAnsi="Times New Roman" w:cs="Times New Roman"/>
          <w:lang w:val="uk-UA"/>
        </w:rPr>
        <w:sectPr w:rsidR="00DC082B" w:rsidRPr="00DC082B" w:rsidSect="00DC082B">
          <w:footerReference w:type="default" r:id="rId9"/>
          <w:pgSz w:w="11906" w:h="16838" w:code="9"/>
          <w:pgMar w:top="1134" w:right="851" w:bottom="1134" w:left="1418" w:header="567" w:footer="567" w:gutter="0"/>
          <w:cols w:space="708"/>
          <w:titlePg/>
          <w:docGrid w:linePitch="360"/>
        </w:sectPr>
      </w:pPr>
    </w:p>
    <w:p w:rsidR="00FE2713" w:rsidRPr="00505DCB" w:rsidRDefault="006D2DBC" w:rsidP="00FE2713">
      <w:pPr>
        <w:pStyle w:val="3"/>
        <w:ind w:firstLine="567"/>
        <w:jc w:val="both"/>
        <w:rPr>
          <w:rFonts w:ascii="Times New Roman" w:hAnsi="Times New Roman"/>
          <w:b w:val="0"/>
          <w:sz w:val="24"/>
          <w:szCs w:val="24"/>
          <w:lang w:val="uk-UA"/>
        </w:rPr>
      </w:pPr>
      <w:bookmarkStart w:id="2" w:name="OLE_LINK7"/>
      <w:bookmarkStart w:id="3" w:name="OLE_LINK8"/>
      <w:bookmarkEnd w:id="0"/>
      <w:bookmarkEnd w:id="1"/>
      <w:r w:rsidRPr="00576523">
        <w:rPr>
          <w:rFonts w:ascii="Times New Roman" w:hAnsi="Times New Roman"/>
          <w:b w:val="0"/>
          <w:sz w:val="24"/>
          <w:szCs w:val="24"/>
          <w:lang w:val="uk-UA"/>
        </w:rPr>
        <w:lastRenderedPageBreak/>
        <w:t xml:space="preserve">Методичні вказівки до виконання </w:t>
      </w:r>
      <w:r>
        <w:rPr>
          <w:rFonts w:ascii="Times New Roman" w:hAnsi="Times New Roman"/>
          <w:b w:val="0"/>
          <w:sz w:val="24"/>
          <w:szCs w:val="24"/>
          <w:lang w:val="uk-UA"/>
        </w:rPr>
        <w:t>лабораторних робіт</w:t>
      </w:r>
      <w:r w:rsidRPr="00576523">
        <w:rPr>
          <w:rFonts w:ascii="Times New Roman" w:hAnsi="Times New Roman"/>
          <w:b w:val="0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 w:val="0"/>
          <w:sz w:val="24"/>
          <w:szCs w:val="24"/>
          <w:lang w:val="uk-UA"/>
        </w:rPr>
        <w:t xml:space="preserve">кредитного модуля </w:t>
      </w:r>
      <w:r w:rsidRPr="00576523">
        <w:rPr>
          <w:rFonts w:ascii="Times New Roman" w:hAnsi="Times New Roman"/>
          <w:b w:val="0"/>
          <w:sz w:val="24"/>
          <w:szCs w:val="24"/>
          <w:lang w:val="uk-UA"/>
        </w:rPr>
        <w:t>«Технологія холодного штампування та конструювання штампів</w:t>
      </w:r>
      <w:r>
        <w:rPr>
          <w:rFonts w:ascii="Times New Roman" w:hAnsi="Times New Roman"/>
          <w:b w:val="0"/>
          <w:sz w:val="24"/>
          <w:szCs w:val="24"/>
          <w:lang w:val="uk-UA"/>
        </w:rPr>
        <w:t>-1</w:t>
      </w:r>
      <w:r w:rsidRPr="00576523">
        <w:rPr>
          <w:rFonts w:ascii="Times New Roman" w:hAnsi="Times New Roman"/>
          <w:b w:val="0"/>
          <w:sz w:val="24"/>
          <w:szCs w:val="24"/>
          <w:lang w:val="uk-UA"/>
        </w:rPr>
        <w:t xml:space="preserve">» </w:t>
      </w:r>
      <w:r w:rsidR="00FE2713" w:rsidRPr="00505DCB">
        <w:rPr>
          <w:rFonts w:ascii="Times New Roman" w:hAnsi="Times New Roman"/>
          <w:b w:val="0"/>
          <w:sz w:val="24"/>
          <w:szCs w:val="24"/>
          <w:lang w:val="uk-UA"/>
        </w:rPr>
        <w:t xml:space="preserve">підготовки бакалавра спеціальності 131 </w:t>
      </w:r>
      <w:r w:rsidR="00FE2713">
        <w:rPr>
          <w:rFonts w:ascii="Times New Roman" w:hAnsi="Times New Roman"/>
          <w:b w:val="0"/>
          <w:sz w:val="24"/>
          <w:szCs w:val="24"/>
          <w:lang w:val="uk-UA"/>
        </w:rPr>
        <w:t xml:space="preserve">Прикладна механіка </w:t>
      </w:r>
      <w:proofErr w:type="spellStart"/>
      <w:r w:rsidR="00FE2713">
        <w:rPr>
          <w:rFonts w:ascii="Times New Roman" w:hAnsi="Times New Roman"/>
          <w:b w:val="0"/>
          <w:sz w:val="24"/>
          <w:szCs w:val="24"/>
          <w:lang w:val="uk-UA"/>
        </w:rPr>
        <w:t>спеціалізацій</w:t>
      </w:r>
      <w:proofErr w:type="spellEnd"/>
      <w:r w:rsidR="00FE2713" w:rsidRPr="00505DCB">
        <w:rPr>
          <w:rFonts w:ascii="Times New Roman" w:hAnsi="Times New Roman"/>
          <w:b w:val="0"/>
          <w:sz w:val="24"/>
          <w:szCs w:val="24"/>
          <w:lang w:val="uk-UA"/>
        </w:rPr>
        <w:t xml:space="preserve">  </w:t>
      </w:r>
      <w:r w:rsidR="00FE2713" w:rsidRPr="00EE0CC7">
        <w:rPr>
          <w:rFonts w:ascii="Times New Roman" w:hAnsi="Times New Roman"/>
          <w:b w:val="0"/>
          <w:sz w:val="24"/>
          <w:szCs w:val="24"/>
          <w:lang w:val="uk-UA"/>
        </w:rPr>
        <w:t xml:space="preserve">Системи комп’ютерних технологій машинобудування пластичним формоутворенням, Технології композиційних та </w:t>
      </w:r>
      <w:proofErr w:type="spellStart"/>
      <w:r w:rsidR="00FE2713" w:rsidRPr="00EE0CC7">
        <w:rPr>
          <w:rFonts w:ascii="Times New Roman" w:hAnsi="Times New Roman"/>
          <w:b w:val="0"/>
          <w:sz w:val="24"/>
          <w:szCs w:val="24"/>
          <w:lang w:val="uk-UA"/>
        </w:rPr>
        <w:t>наноструктурних</w:t>
      </w:r>
      <w:proofErr w:type="spellEnd"/>
      <w:r w:rsidR="00FE2713" w:rsidRPr="00EE0CC7">
        <w:rPr>
          <w:rFonts w:ascii="Times New Roman" w:hAnsi="Times New Roman"/>
          <w:b w:val="0"/>
          <w:sz w:val="24"/>
          <w:szCs w:val="24"/>
          <w:lang w:val="uk-UA"/>
        </w:rPr>
        <w:t xml:space="preserve"> конструкцій, Технології озброєння та засобів безпеки</w:t>
      </w:r>
      <w:r w:rsidR="00FE2713" w:rsidRPr="00505DCB">
        <w:rPr>
          <w:rFonts w:ascii="Times New Roman" w:hAnsi="Times New Roman"/>
          <w:b w:val="0"/>
          <w:sz w:val="24"/>
          <w:szCs w:val="24"/>
          <w:lang w:val="uk-UA"/>
        </w:rPr>
        <w:t xml:space="preserve"> / Уклад.: Орлюк М.В., Вишневський П.С. – К.: </w:t>
      </w:r>
      <w:r w:rsidR="00FE2713" w:rsidRPr="009F4E43">
        <w:rPr>
          <w:rFonts w:ascii="Times New Roman" w:hAnsi="Times New Roman"/>
          <w:b w:val="0"/>
          <w:sz w:val="24"/>
          <w:szCs w:val="24"/>
          <w:lang w:val="uk-UA"/>
        </w:rPr>
        <w:t xml:space="preserve">КПІ ім. Ігоря Сікорського, 2017. </w:t>
      </w:r>
      <w:r w:rsidR="009F4E43">
        <w:rPr>
          <w:rFonts w:ascii="Times New Roman" w:hAnsi="Times New Roman"/>
          <w:b w:val="0"/>
          <w:sz w:val="24"/>
          <w:szCs w:val="24"/>
          <w:lang w:val="uk-UA"/>
        </w:rPr>
        <w:t xml:space="preserve">– </w:t>
      </w:r>
      <w:r w:rsidR="009F4E43">
        <w:rPr>
          <w:rFonts w:ascii="Times New Roman" w:hAnsi="Times New Roman"/>
          <w:b w:val="0"/>
          <w:sz w:val="24"/>
          <w:szCs w:val="24"/>
          <w:lang w:val="en-US"/>
        </w:rPr>
        <w:t>61</w:t>
      </w:r>
      <w:r w:rsidR="00FE2713" w:rsidRPr="009F4E43">
        <w:rPr>
          <w:rFonts w:ascii="Times New Roman" w:hAnsi="Times New Roman"/>
          <w:b w:val="0"/>
          <w:sz w:val="24"/>
          <w:szCs w:val="24"/>
          <w:lang w:val="uk-UA"/>
        </w:rPr>
        <w:t> с.</w:t>
      </w:r>
    </w:p>
    <w:p w:rsidR="006D2DBC" w:rsidRPr="00576523" w:rsidRDefault="006D2DBC" w:rsidP="006D2DBC">
      <w:pPr>
        <w:pStyle w:val="3"/>
        <w:ind w:firstLine="567"/>
        <w:jc w:val="both"/>
        <w:rPr>
          <w:rFonts w:ascii="Times New Roman" w:hAnsi="Times New Roman"/>
          <w:b w:val="0"/>
          <w:sz w:val="24"/>
          <w:szCs w:val="24"/>
          <w:lang w:val="uk-UA"/>
        </w:rPr>
      </w:pPr>
    </w:p>
    <w:p w:rsidR="006D2DBC" w:rsidRPr="00576523" w:rsidRDefault="006D2DBC" w:rsidP="006D2DBC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FE2713" w:rsidRPr="00A141FF" w:rsidRDefault="00FE2713" w:rsidP="00FE2713">
      <w:pPr>
        <w:jc w:val="right"/>
        <w:rPr>
          <w:rFonts w:ascii="Times New Roman" w:hAnsi="Times New Roman" w:cs="Times New Roman"/>
          <w:i/>
          <w:sz w:val="24"/>
          <w:szCs w:val="24"/>
          <w:highlight w:val="yellow"/>
          <w:lang w:val="uk-UA"/>
        </w:rPr>
      </w:pPr>
      <w:r w:rsidRPr="00373876">
        <w:rPr>
          <w:rFonts w:ascii="Times New Roman" w:hAnsi="Times New Roman" w:cs="Times New Roman"/>
          <w:i/>
          <w:sz w:val="24"/>
          <w:szCs w:val="24"/>
          <w:lang w:val="uk-UA"/>
        </w:rPr>
        <w:t>Рекомендовано Вченою радою ММІ КПІ ім. Ігоря Сікорського</w:t>
      </w:r>
    </w:p>
    <w:p w:rsidR="00FE2713" w:rsidRPr="00A858BD" w:rsidRDefault="00FE2713" w:rsidP="00FE2713">
      <w:pPr>
        <w:tabs>
          <w:tab w:val="right" w:pos="9640"/>
        </w:tabs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9F4E43">
        <w:rPr>
          <w:rFonts w:ascii="Times New Roman" w:hAnsi="Times New Roman" w:cs="Times New Roman"/>
          <w:i/>
          <w:sz w:val="24"/>
          <w:szCs w:val="24"/>
          <w:lang w:val="uk-UA"/>
        </w:rPr>
        <w:t xml:space="preserve">(протокол № </w:t>
      </w:r>
      <w:r w:rsidR="009F4E43" w:rsidRPr="009F4E43">
        <w:rPr>
          <w:rFonts w:ascii="Times New Roman" w:hAnsi="Times New Roman" w:cs="Times New Roman"/>
          <w:i/>
          <w:sz w:val="24"/>
          <w:szCs w:val="24"/>
        </w:rPr>
        <w:t>2</w:t>
      </w:r>
      <w:r w:rsidRPr="009F4E43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від </w:t>
      </w:r>
      <w:r w:rsidR="009F4E43" w:rsidRPr="009F4E43">
        <w:rPr>
          <w:rFonts w:ascii="Times New Roman" w:hAnsi="Times New Roman" w:cs="Times New Roman"/>
          <w:i/>
          <w:sz w:val="24"/>
          <w:szCs w:val="24"/>
        </w:rPr>
        <w:t>25</w:t>
      </w:r>
      <w:r w:rsidR="009F4E43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  <w:r w:rsidR="009F4E43">
        <w:rPr>
          <w:rFonts w:ascii="Times New Roman" w:hAnsi="Times New Roman" w:cs="Times New Roman"/>
          <w:i/>
          <w:sz w:val="24"/>
          <w:szCs w:val="24"/>
          <w:lang w:val="en-US"/>
        </w:rPr>
        <w:t>09</w:t>
      </w:r>
      <w:r w:rsidRPr="009F4E43">
        <w:rPr>
          <w:rFonts w:ascii="Times New Roman" w:hAnsi="Times New Roman" w:cs="Times New Roman"/>
          <w:i/>
          <w:sz w:val="24"/>
          <w:szCs w:val="24"/>
          <w:lang w:val="uk-UA"/>
        </w:rPr>
        <w:t>.20</w:t>
      </w:r>
      <w:r w:rsidRPr="009F4E43">
        <w:rPr>
          <w:rFonts w:ascii="Times New Roman" w:hAnsi="Times New Roman" w:cs="Times New Roman"/>
          <w:i/>
          <w:sz w:val="24"/>
          <w:szCs w:val="24"/>
        </w:rPr>
        <w:t>1</w:t>
      </w:r>
      <w:r w:rsidRPr="009F4E43">
        <w:rPr>
          <w:rFonts w:ascii="Times New Roman" w:hAnsi="Times New Roman" w:cs="Times New Roman"/>
          <w:i/>
          <w:sz w:val="24"/>
          <w:szCs w:val="24"/>
          <w:lang w:val="uk-UA"/>
        </w:rPr>
        <w:t>7 р.)</w:t>
      </w:r>
    </w:p>
    <w:p w:rsidR="006D2DBC" w:rsidRPr="00A858BD" w:rsidRDefault="006D2DBC" w:rsidP="006D2DBC">
      <w:pPr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6D2DBC" w:rsidRPr="00564C9A" w:rsidRDefault="006D2DBC" w:rsidP="006D2DBC">
      <w:pPr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6D2DBC" w:rsidRPr="00C3299B" w:rsidRDefault="006D2DBC" w:rsidP="006D2DBC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D2DBC" w:rsidRPr="00C3299B" w:rsidRDefault="006D2DBC" w:rsidP="006D2DBC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D2DBC" w:rsidRDefault="006D2DBC" w:rsidP="006D2DBC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Навчально-методичне видання</w:t>
      </w:r>
    </w:p>
    <w:p w:rsidR="006D2DBC" w:rsidRDefault="006D2DBC" w:rsidP="006D2DBC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Default="006D2DBC" w:rsidP="006D2DBC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Default="006D2DBC" w:rsidP="006D2DBC">
      <w:pPr>
        <w:tabs>
          <w:tab w:val="right" w:pos="9640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«Технологія холодного штампування та конструювання штампів»</w:t>
      </w:r>
    </w:p>
    <w:p w:rsidR="006D2DBC" w:rsidRDefault="006D2DBC" w:rsidP="006D2DBC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Pr="00C3299B" w:rsidRDefault="006D2DBC" w:rsidP="006D2DBC">
      <w:pPr>
        <w:pStyle w:val="1"/>
        <w:rPr>
          <w:b/>
          <w:szCs w:val="24"/>
        </w:rPr>
      </w:pPr>
      <w:r w:rsidRPr="00C3299B">
        <w:rPr>
          <w:b/>
          <w:szCs w:val="24"/>
        </w:rPr>
        <w:t>МЕТОДИЧНІ</w:t>
      </w:r>
      <w:r w:rsidRPr="006D2DBC">
        <w:rPr>
          <w:b/>
          <w:szCs w:val="24"/>
        </w:rPr>
        <w:t xml:space="preserve">  </w:t>
      </w:r>
      <w:r w:rsidRPr="00C3299B">
        <w:rPr>
          <w:b/>
          <w:szCs w:val="24"/>
        </w:rPr>
        <w:t>ВКАЗІВКИ</w:t>
      </w:r>
    </w:p>
    <w:p w:rsidR="00FE2713" w:rsidRPr="00FE2713" w:rsidRDefault="00FE2713" w:rsidP="00FE2713">
      <w:pPr>
        <w:widowControl/>
        <w:shd w:val="clear" w:color="auto" w:fill="FFFFFF"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FE2713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кредитного модуля</w:t>
      </w:r>
    </w:p>
    <w:p w:rsidR="00FE2713" w:rsidRPr="00FE2713" w:rsidRDefault="00FE2713" w:rsidP="00FE2713">
      <w:pPr>
        <w:widowControl/>
        <w:shd w:val="clear" w:color="auto" w:fill="FFFFFF"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FE2713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«Технологія холодного штампування та конструювання штампів-2»</w:t>
      </w:r>
    </w:p>
    <w:p w:rsidR="00FE2713" w:rsidRPr="00FE2713" w:rsidRDefault="00FE2713" w:rsidP="00FE2713">
      <w:pPr>
        <w:widowControl/>
        <w:shd w:val="clear" w:color="auto" w:fill="FFFFFF"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FE2713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підготовки бакалавра</w:t>
      </w:r>
    </w:p>
    <w:p w:rsidR="00FE2713" w:rsidRPr="00FE2713" w:rsidRDefault="00FE2713" w:rsidP="00FE2713">
      <w:pPr>
        <w:widowControl/>
        <w:shd w:val="clear" w:color="auto" w:fill="FFFFFF"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FE2713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спеціальності 131 Прикладна механіка </w:t>
      </w:r>
    </w:p>
    <w:p w:rsidR="00FE2713" w:rsidRPr="00FE2713" w:rsidRDefault="00FE2713" w:rsidP="00FE2713">
      <w:pPr>
        <w:widowControl/>
        <w:shd w:val="clear" w:color="auto" w:fill="FFFFFF"/>
        <w:autoSpaceDE/>
        <w:autoSpaceDN/>
        <w:adjustRightInd/>
        <w:ind w:left="1134" w:right="1132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proofErr w:type="spellStart"/>
      <w:r w:rsidRPr="00FE2713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спеціалізацій</w:t>
      </w:r>
      <w:proofErr w:type="spellEnd"/>
      <w:r w:rsidRPr="00FE2713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 Системи комп’ютерних технологій</w:t>
      </w:r>
      <w:r w:rsidRPr="00FE2713">
        <w:rPr>
          <w:rFonts w:ascii="Times New Roman" w:eastAsia="Calibri" w:hAnsi="Times New Roman" w:cs="Times New Roman"/>
          <w:b/>
          <w:bCs/>
          <w:sz w:val="24"/>
          <w:szCs w:val="22"/>
          <w:lang w:val="uk-UA" w:eastAsia="en-US"/>
        </w:rPr>
        <w:t xml:space="preserve"> </w:t>
      </w:r>
      <w:r w:rsidRPr="00FE2713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машинобудування пластичним формоутворенням, Технології композиційних та </w:t>
      </w:r>
      <w:proofErr w:type="spellStart"/>
      <w:r w:rsidRPr="00FE2713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наноструктурних</w:t>
      </w:r>
      <w:proofErr w:type="spellEnd"/>
      <w:r w:rsidRPr="00FE2713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конструкцій, Технології озброєння та засобів безпеки</w:t>
      </w:r>
    </w:p>
    <w:p w:rsidR="00FE2713" w:rsidRPr="00FE2713" w:rsidRDefault="00FE2713" w:rsidP="00FE2713">
      <w:pPr>
        <w:widowControl/>
        <w:shd w:val="clear" w:color="auto" w:fill="FFFFFF"/>
        <w:autoSpaceDE/>
        <w:autoSpaceDN/>
        <w:adjustRightInd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uk-UA" w:eastAsia="en-US"/>
        </w:rPr>
      </w:pPr>
    </w:p>
    <w:p w:rsidR="006D2DBC" w:rsidRDefault="006D2DBC" w:rsidP="006D2DBC">
      <w:pPr>
        <w:widowControl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Default="006D2DBC" w:rsidP="006D2DBC">
      <w:pPr>
        <w:widowControl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Pr="006D2DBC" w:rsidRDefault="006D2DBC" w:rsidP="006D2DBC">
      <w:pPr>
        <w:widowControl/>
        <w:shd w:val="clear" w:color="auto" w:fill="FFFFFF"/>
        <w:tabs>
          <w:tab w:val="left" w:pos="2268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Укладачі: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ab/>
      </w:r>
      <w:r w:rsidRPr="00BD38D6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Орлюк Михайло Володимирович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, канд. техн. наук, доц.</w:t>
      </w:r>
    </w:p>
    <w:p w:rsidR="006D2DBC" w:rsidRDefault="006D2DBC" w:rsidP="006D2DBC">
      <w:pPr>
        <w:widowControl/>
        <w:shd w:val="clear" w:color="auto" w:fill="FFFFFF"/>
        <w:tabs>
          <w:tab w:val="left" w:pos="2268"/>
        </w:tabs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ab/>
      </w:r>
      <w:r w:rsidRPr="00BD38D6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Вишневський Петро Сергійович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, старший викладач</w:t>
      </w:r>
    </w:p>
    <w:p w:rsidR="006D2DBC" w:rsidRDefault="006D2DBC" w:rsidP="006D2DBC">
      <w:pPr>
        <w:widowControl/>
        <w:shd w:val="clear" w:color="auto" w:fill="FFFFFF"/>
        <w:tabs>
          <w:tab w:val="left" w:pos="2835"/>
        </w:tabs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Default="006D2DBC" w:rsidP="006D2DBC">
      <w:pPr>
        <w:widowControl/>
        <w:shd w:val="clear" w:color="auto" w:fill="FFFFFF"/>
        <w:tabs>
          <w:tab w:val="left" w:pos="2835"/>
        </w:tabs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Default="006D2DBC" w:rsidP="006D2DBC">
      <w:pPr>
        <w:widowControl/>
        <w:shd w:val="clear" w:color="auto" w:fill="FFFFFF"/>
        <w:tabs>
          <w:tab w:val="left" w:pos="2835"/>
        </w:tabs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Default="006D2DBC" w:rsidP="006D2DBC">
      <w:pPr>
        <w:widowControl/>
        <w:shd w:val="clear" w:color="auto" w:fill="FFFFFF"/>
        <w:tabs>
          <w:tab w:val="left" w:pos="2835"/>
        </w:tabs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Відповідальний</w:t>
      </w:r>
    </w:p>
    <w:p w:rsidR="006D2DBC" w:rsidRDefault="006D2DBC" w:rsidP="006D2DBC">
      <w:pPr>
        <w:widowControl/>
        <w:shd w:val="clear" w:color="auto" w:fill="FFFFFF"/>
        <w:tabs>
          <w:tab w:val="left" w:pos="2268"/>
          <w:tab w:val="left" w:pos="2835"/>
        </w:tabs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редактор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ab/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Стеблюк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 В.І</w:t>
      </w:r>
      <w:r w:rsidRPr="006F580D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.</w:t>
      </w:r>
      <w:r w:rsidRPr="006F580D">
        <w:rPr>
          <w:rFonts w:ascii="Times New Roman" w:hAnsi="Times New Roman" w:cs="Times New Roman"/>
          <w:color w:val="000000"/>
          <w:sz w:val="24"/>
          <w:szCs w:val="24"/>
          <w:lang w:val="uk-UA"/>
        </w:rPr>
        <w:t>, доктор техн. наук, проф.</w:t>
      </w:r>
    </w:p>
    <w:p w:rsidR="006D2DBC" w:rsidRDefault="006D2DBC" w:rsidP="006D2DBC">
      <w:pPr>
        <w:widowControl/>
        <w:shd w:val="clear" w:color="auto" w:fill="FFFFFF"/>
        <w:tabs>
          <w:tab w:val="left" w:pos="2835"/>
        </w:tabs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Default="006D2DBC" w:rsidP="006D2DBC">
      <w:pPr>
        <w:widowControl/>
        <w:shd w:val="clear" w:color="auto" w:fill="FFFFFF"/>
        <w:tabs>
          <w:tab w:val="left" w:pos="2835"/>
        </w:tabs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Default="006D2DBC" w:rsidP="006D2DBC">
      <w:pPr>
        <w:widowControl/>
        <w:shd w:val="clear" w:color="auto" w:fill="FFFFFF"/>
        <w:tabs>
          <w:tab w:val="left" w:pos="2835"/>
        </w:tabs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782B3F" w:rsidRPr="00703F5D" w:rsidRDefault="00782B3F" w:rsidP="00782B3F">
      <w:pPr>
        <w:widowControl/>
        <w:shd w:val="clear" w:color="auto" w:fill="FFFFFF"/>
        <w:tabs>
          <w:tab w:val="left" w:pos="2268"/>
        </w:tabs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Рецензент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ab/>
      </w:r>
      <w:r w:rsidRPr="00817249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Гришко І.А., </w:t>
      </w:r>
      <w:r w:rsidRPr="00817249">
        <w:rPr>
          <w:rFonts w:ascii="Times New Roman" w:hAnsi="Times New Roman" w:cs="Times New Roman"/>
          <w:color w:val="000000"/>
          <w:sz w:val="24"/>
          <w:szCs w:val="24"/>
          <w:lang w:val="uk-UA"/>
        </w:rPr>
        <w:t>канд. тех. наук, доцент</w:t>
      </w:r>
    </w:p>
    <w:p w:rsidR="006D2DBC" w:rsidRDefault="006D2DBC" w:rsidP="006D2DBC">
      <w:pPr>
        <w:widowControl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Default="006D2DBC" w:rsidP="006D2DBC">
      <w:pPr>
        <w:widowControl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Default="006D2DBC" w:rsidP="006D2DBC">
      <w:pPr>
        <w:widowControl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D2DBC" w:rsidRPr="006F580D" w:rsidRDefault="006D2DBC" w:rsidP="006D2DBC">
      <w:pPr>
        <w:widowControl/>
        <w:shd w:val="clear" w:color="auto" w:fill="FFFFFF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D38D6">
        <w:rPr>
          <w:rFonts w:ascii="Times New Roman" w:hAnsi="Times New Roman" w:cs="Times New Roman"/>
          <w:i/>
          <w:sz w:val="24"/>
          <w:szCs w:val="24"/>
          <w:lang w:val="uk-UA"/>
        </w:rPr>
        <w:t>За редакцією укладачів</w:t>
      </w:r>
    </w:p>
    <w:bookmarkEnd w:id="2"/>
    <w:bookmarkEnd w:id="3"/>
    <w:p w:rsidR="00DC082B" w:rsidRPr="00FE2713" w:rsidRDefault="00DC082B" w:rsidP="002D6FC0">
      <w:pPr>
        <w:pageBreakBefore/>
        <w:spacing w:line="276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FE2713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Зміст</w:t>
      </w:r>
    </w:p>
    <w:p w:rsidR="00DC082B" w:rsidRDefault="00DC082B" w:rsidP="00DC082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C082B" w:rsidRDefault="00DC082B" w:rsidP="00DC082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082B" w:rsidRPr="002A4F83" w:rsidRDefault="002A4F83" w:rsidP="002A4F83">
      <w:pPr>
        <w:widowControl/>
        <w:shd w:val="clear" w:color="auto" w:fill="FFFFFF"/>
        <w:tabs>
          <w:tab w:val="left" w:pos="9356"/>
        </w:tabs>
        <w:spacing w:line="360" w:lineRule="auto"/>
        <w:rPr>
          <w:rFonts w:ascii="Times New Roman" w:hAnsi="Times New Roman" w:cs="Times New Roman"/>
          <w:caps/>
          <w:color w:val="000000"/>
          <w:sz w:val="28"/>
          <w:szCs w:val="28"/>
          <w:lang w:val="uk-UA"/>
        </w:rPr>
      </w:pPr>
      <w:r w:rsidRPr="00FE2713">
        <w:rPr>
          <w:rFonts w:ascii="Times New Roman" w:hAnsi="Times New Roman" w:cs="Times New Roman"/>
          <w:caps/>
          <w:color w:val="000000"/>
          <w:sz w:val="28"/>
          <w:szCs w:val="28"/>
          <w:lang w:val="uk-UA"/>
        </w:rPr>
        <w:t>Вступ</w:t>
      </w:r>
      <w:r w:rsidR="00151796" w:rsidRPr="002A4F83">
        <w:rPr>
          <w:rFonts w:ascii="Times New Roman" w:hAnsi="Times New Roman" w:cs="Times New Roman"/>
          <w:caps/>
          <w:color w:val="000000"/>
          <w:sz w:val="28"/>
          <w:szCs w:val="28"/>
          <w:lang w:val="uk-UA"/>
        </w:rPr>
        <w:tab/>
        <w:t>4</w:t>
      </w:r>
    </w:p>
    <w:p w:rsidR="002A4F83" w:rsidRDefault="006852D9" w:rsidP="002A4F83">
      <w:pPr>
        <w:tabs>
          <w:tab w:val="left" w:pos="9356"/>
        </w:tabs>
        <w:spacing w:line="36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F83">
        <w:rPr>
          <w:rFonts w:ascii="Times New Roman" w:hAnsi="Times New Roman" w:cs="Times New Roman"/>
          <w:sz w:val="28"/>
          <w:szCs w:val="28"/>
          <w:lang w:val="uk-UA"/>
        </w:rPr>
        <w:t>Лабораторна робота № 1. Дослідження листових матеріалів</w:t>
      </w:r>
      <w:r w:rsidR="002A4F83">
        <w:rPr>
          <w:rFonts w:ascii="Times New Roman" w:hAnsi="Times New Roman" w:cs="Times New Roman"/>
          <w:sz w:val="28"/>
          <w:szCs w:val="28"/>
          <w:lang w:val="uk-UA"/>
        </w:rPr>
        <w:t xml:space="preserve"> для оцінки</w:t>
      </w:r>
    </w:p>
    <w:p w:rsidR="00DC082B" w:rsidRPr="002A4F83" w:rsidRDefault="006852D9" w:rsidP="002A4F83">
      <w:pPr>
        <w:tabs>
          <w:tab w:val="left" w:pos="9356"/>
        </w:tabs>
        <w:spacing w:line="360" w:lineRule="auto"/>
        <w:ind w:left="311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F83">
        <w:rPr>
          <w:rFonts w:ascii="Times New Roman" w:hAnsi="Times New Roman" w:cs="Times New Roman"/>
          <w:sz w:val="28"/>
          <w:szCs w:val="28"/>
          <w:lang w:val="uk-UA"/>
        </w:rPr>
        <w:t>технологічних властивостей</w:t>
      </w:r>
      <w:r w:rsidRPr="002A4F83">
        <w:rPr>
          <w:rFonts w:ascii="Times New Roman" w:hAnsi="Times New Roman" w:cs="Times New Roman"/>
          <w:sz w:val="28"/>
          <w:szCs w:val="28"/>
          <w:lang w:val="uk-UA"/>
        </w:rPr>
        <w:tab/>
        <w:t>5</w:t>
      </w:r>
    </w:p>
    <w:p w:rsidR="00981BD4" w:rsidRPr="002A4F83" w:rsidRDefault="00981BD4" w:rsidP="002A4F83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F83">
        <w:rPr>
          <w:rFonts w:ascii="Times New Roman" w:hAnsi="Times New Roman" w:cs="Times New Roman"/>
          <w:sz w:val="28"/>
          <w:szCs w:val="28"/>
          <w:lang w:val="uk-UA"/>
        </w:rPr>
        <w:t>Лабораторна робота № 2. Вивчення процесу різання листового матеріалу</w:t>
      </w:r>
      <w:r w:rsidR="0034463E" w:rsidRPr="002A4F83">
        <w:rPr>
          <w:rFonts w:ascii="Times New Roman" w:hAnsi="Times New Roman" w:cs="Times New Roman"/>
          <w:sz w:val="28"/>
          <w:szCs w:val="28"/>
          <w:lang w:val="uk-UA"/>
        </w:rPr>
        <w:tab/>
        <w:t>20</w:t>
      </w:r>
    </w:p>
    <w:p w:rsidR="002A4F83" w:rsidRDefault="0034463E" w:rsidP="002A4F83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F83">
        <w:rPr>
          <w:rFonts w:ascii="Times New Roman" w:hAnsi="Times New Roman" w:cs="Times New Roman"/>
          <w:sz w:val="28"/>
          <w:szCs w:val="28"/>
          <w:lang w:val="uk-UA"/>
        </w:rPr>
        <w:t xml:space="preserve">Лабораторна робота № 3. Дослідження процесу 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>вирубки-пробивки</w:t>
      </w:r>
    </w:p>
    <w:p w:rsidR="0034463E" w:rsidRPr="002A4F83" w:rsidRDefault="0034463E" w:rsidP="002A4F83">
      <w:pPr>
        <w:tabs>
          <w:tab w:val="left" w:pos="9356"/>
        </w:tabs>
        <w:spacing w:line="360" w:lineRule="auto"/>
        <w:ind w:left="311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F83">
        <w:rPr>
          <w:rFonts w:ascii="Times New Roman" w:hAnsi="Times New Roman" w:cs="Times New Roman"/>
          <w:sz w:val="28"/>
          <w:szCs w:val="28"/>
          <w:lang w:val="uk-UA"/>
        </w:rPr>
        <w:t>в штампах</w:t>
      </w:r>
      <w:r w:rsidRPr="002A4F83">
        <w:rPr>
          <w:rFonts w:ascii="Times New Roman" w:hAnsi="Times New Roman" w:cs="Times New Roman"/>
          <w:sz w:val="28"/>
          <w:szCs w:val="28"/>
          <w:lang w:val="uk-UA"/>
        </w:rPr>
        <w:tab/>
        <w:t>27</w:t>
      </w:r>
    </w:p>
    <w:p w:rsidR="0034463E" w:rsidRPr="002A4F83" w:rsidRDefault="0034463E" w:rsidP="002A4F83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F83">
        <w:rPr>
          <w:rFonts w:ascii="Times New Roman" w:hAnsi="Times New Roman" w:cs="Times New Roman"/>
          <w:sz w:val="28"/>
          <w:szCs w:val="28"/>
          <w:lang w:val="uk-UA"/>
        </w:rPr>
        <w:t xml:space="preserve">Лабораторна робота № 4. Дослідження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A4F83">
        <w:rPr>
          <w:rFonts w:ascii="Times New Roman" w:hAnsi="Times New Roman" w:cs="Times New Roman"/>
          <w:sz w:val="28"/>
          <w:szCs w:val="28"/>
          <w:lang w:val="uk-UA"/>
        </w:rPr>
        <w:t xml:space="preserve"> при згинанні в штампах</w:t>
      </w:r>
      <w:r w:rsidRPr="002A4F83">
        <w:rPr>
          <w:rFonts w:ascii="Times New Roman" w:hAnsi="Times New Roman" w:cs="Times New Roman"/>
          <w:sz w:val="28"/>
          <w:szCs w:val="28"/>
          <w:lang w:val="uk-UA"/>
        </w:rPr>
        <w:tab/>
        <w:t>39</w:t>
      </w:r>
    </w:p>
    <w:p w:rsidR="002A4F83" w:rsidRDefault="0034463E" w:rsidP="002A4F83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F83">
        <w:rPr>
          <w:rFonts w:ascii="Times New Roman" w:hAnsi="Times New Roman" w:cs="Times New Roman"/>
          <w:sz w:val="28"/>
          <w:szCs w:val="28"/>
          <w:lang w:val="uk-UA"/>
        </w:rPr>
        <w:t>Лабораторна робота № 5. Вивчення процесу витягування</w:t>
      </w:r>
      <w:r w:rsidR="002A4F83">
        <w:rPr>
          <w:rFonts w:ascii="Times New Roman" w:hAnsi="Times New Roman" w:cs="Times New Roman"/>
          <w:sz w:val="28"/>
          <w:szCs w:val="28"/>
          <w:lang w:val="uk-UA"/>
        </w:rPr>
        <w:t xml:space="preserve"> циліндричних</w:t>
      </w:r>
    </w:p>
    <w:p w:rsidR="0034463E" w:rsidRPr="002A4F83" w:rsidRDefault="0034463E" w:rsidP="002A4F83">
      <w:pPr>
        <w:tabs>
          <w:tab w:val="left" w:pos="9356"/>
        </w:tabs>
        <w:spacing w:line="360" w:lineRule="auto"/>
        <w:ind w:left="311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F83">
        <w:rPr>
          <w:rFonts w:ascii="Times New Roman" w:hAnsi="Times New Roman" w:cs="Times New Roman"/>
          <w:sz w:val="28"/>
          <w:szCs w:val="28"/>
          <w:lang w:val="uk-UA"/>
        </w:rPr>
        <w:t>деталей</w:t>
      </w:r>
      <w:r w:rsidRPr="002A4F83">
        <w:rPr>
          <w:rFonts w:ascii="Times New Roman" w:hAnsi="Times New Roman" w:cs="Times New Roman"/>
          <w:sz w:val="28"/>
          <w:szCs w:val="28"/>
          <w:lang w:val="uk-UA"/>
        </w:rPr>
        <w:tab/>
        <w:t>46</w:t>
      </w:r>
    </w:p>
    <w:p w:rsidR="002A4F83" w:rsidRDefault="0034463E" w:rsidP="002A4F83">
      <w:pPr>
        <w:tabs>
          <w:tab w:val="left" w:pos="9356"/>
        </w:tabs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 w:rsidRPr="002A4F8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Лабораторна робота № 6. Вивчення ко</w:t>
      </w:r>
      <w:r w:rsidR="002A4F8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нструкцій штампів для листового</w:t>
      </w:r>
    </w:p>
    <w:p w:rsidR="002A4F83" w:rsidRDefault="0034463E" w:rsidP="002A4F83">
      <w:pPr>
        <w:tabs>
          <w:tab w:val="left" w:pos="9356"/>
        </w:tabs>
        <w:spacing w:line="360" w:lineRule="auto"/>
        <w:ind w:left="311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 w:rsidRPr="002A4F8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штампуванн</w:t>
      </w:r>
      <w:r w:rsidR="002A4F8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я. Встановлення та налагодження</w:t>
      </w:r>
    </w:p>
    <w:p w:rsidR="0034463E" w:rsidRPr="002A4F83" w:rsidRDefault="0034463E" w:rsidP="002A4F83">
      <w:pPr>
        <w:tabs>
          <w:tab w:val="left" w:pos="9356"/>
        </w:tabs>
        <w:spacing w:line="360" w:lineRule="auto"/>
        <w:ind w:left="311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 w:rsidRPr="002A4F8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їх на пресі</w:t>
      </w:r>
      <w:r w:rsidRPr="002A4F8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ab/>
        <w:t>56</w:t>
      </w:r>
    </w:p>
    <w:p w:rsidR="0034463E" w:rsidRPr="002A4F83" w:rsidRDefault="0034463E" w:rsidP="002A4F83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2713">
        <w:rPr>
          <w:rFonts w:ascii="Times New Roman" w:hAnsi="Times New Roman" w:cs="Times New Roman"/>
          <w:caps/>
          <w:sz w:val="28"/>
          <w:szCs w:val="28"/>
          <w:lang w:val="uk-UA"/>
        </w:rPr>
        <w:t>Список використаної літератури</w:t>
      </w:r>
      <w:r w:rsidRPr="002A4F83">
        <w:rPr>
          <w:rFonts w:ascii="Times New Roman" w:hAnsi="Times New Roman" w:cs="Times New Roman"/>
          <w:sz w:val="28"/>
          <w:szCs w:val="28"/>
          <w:lang w:val="uk-UA"/>
        </w:rPr>
        <w:tab/>
        <w:t>61</w:t>
      </w:r>
    </w:p>
    <w:p w:rsidR="00A53723" w:rsidRPr="00A53723" w:rsidRDefault="00A53723" w:rsidP="002D6FC0">
      <w:pPr>
        <w:pageBreakBefore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A53723" w:rsidRDefault="00A53723" w:rsidP="00A5372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52D9" w:rsidRDefault="00273586" w:rsidP="002735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586">
        <w:rPr>
          <w:rFonts w:ascii="Times New Roman" w:hAnsi="Times New Roman" w:cs="Times New Roman"/>
          <w:sz w:val="28"/>
          <w:szCs w:val="28"/>
          <w:lang w:val="uk-UA"/>
        </w:rPr>
        <w:t xml:space="preserve">Лабораторні роботи </w:t>
      </w:r>
      <w:r w:rsidR="006852D9">
        <w:rPr>
          <w:rFonts w:ascii="Times New Roman" w:hAnsi="Times New Roman" w:cs="Times New Roman"/>
          <w:sz w:val="28"/>
          <w:szCs w:val="28"/>
          <w:lang w:val="uk-UA"/>
        </w:rPr>
        <w:t xml:space="preserve">є невід’ємною складовою кредитного модуля </w:t>
      </w:r>
      <w:r w:rsidR="006852D9" w:rsidRPr="006852D9">
        <w:rPr>
          <w:rFonts w:ascii="Times New Roman" w:hAnsi="Times New Roman" w:cs="Times New Roman"/>
          <w:sz w:val="28"/>
          <w:szCs w:val="28"/>
          <w:lang w:val="uk-UA"/>
        </w:rPr>
        <w:t>«Технологія холодного штампування та конструювання штампів-1»</w:t>
      </w:r>
      <w:r w:rsidR="006852D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852D9" w:rsidRDefault="006852D9" w:rsidP="002735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Лабораторні роботи виконуються з метою</w:t>
      </w:r>
      <w:r w:rsidRPr="006852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73586">
        <w:rPr>
          <w:rFonts w:ascii="Times New Roman" w:hAnsi="Times New Roman" w:cs="Times New Roman"/>
          <w:sz w:val="28"/>
          <w:szCs w:val="28"/>
          <w:lang w:val="uk-UA"/>
        </w:rPr>
        <w:t xml:space="preserve">закріплення отриманих студентами теоретичних знань та отримання практичних навичок дослідження основних технологічних процесів холодного штампування та роботи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типовим </w:t>
      </w:r>
      <w:r w:rsidRPr="00273586">
        <w:rPr>
          <w:rFonts w:ascii="Times New Roman" w:hAnsi="Times New Roman" w:cs="Times New Roman"/>
          <w:sz w:val="28"/>
          <w:szCs w:val="28"/>
          <w:lang w:val="uk-UA"/>
        </w:rPr>
        <w:t>штамповим оснащенням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6FC0" w:rsidRPr="0043198F" w:rsidRDefault="002D6FC0" w:rsidP="002D6FC0">
      <w:pPr>
        <w:pageBreakBefore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198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Лабораторна робота № 1</w:t>
      </w:r>
    </w:p>
    <w:p w:rsidR="002D6FC0" w:rsidRPr="0043198F" w:rsidRDefault="002D6FC0" w:rsidP="002D6FC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6FC0" w:rsidRDefault="002D6FC0" w:rsidP="002D6FC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Дослідження листових матеріалів</w:t>
      </w:r>
    </w:p>
    <w:p w:rsidR="002D6FC0" w:rsidRPr="0043198F" w:rsidRDefault="002D6FC0" w:rsidP="002D6FC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198F">
        <w:rPr>
          <w:rFonts w:ascii="Times New Roman" w:hAnsi="Times New Roman" w:cs="Times New Roman"/>
          <w:b/>
          <w:sz w:val="28"/>
          <w:szCs w:val="28"/>
          <w:lang w:val="uk-UA"/>
        </w:rPr>
        <w:t>для оцінки технологічних властивостей</w:t>
      </w:r>
    </w:p>
    <w:p w:rsidR="002D6FC0" w:rsidRDefault="002D6FC0" w:rsidP="002D6FC0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6FC0" w:rsidRPr="0043198F" w:rsidRDefault="002D6FC0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198F">
        <w:rPr>
          <w:rFonts w:ascii="Times New Roman" w:hAnsi="Times New Roman" w:cs="Times New Roman"/>
          <w:b/>
          <w:sz w:val="28"/>
          <w:szCs w:val="28"/>
          <w:lang w:val="uk-UA"/>
        </w:rPr>
        <w:t>Мета роботи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- ознайомити студентів з основними методами визначення та оцінки технологічних властивостей листових матеріалів, набути навичок проведення експериментів.</w:t>
      </w:r>
    </w:p>
    <w:p w:rsidR="002D6FC0" w:rsidRPr="0043198F" w:rsidRDefault="002D6FC0" w:rsidP="002D6FC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FC0" w:rsidRDefault="002D6FC0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Операції листового штампування - </w:t>
      </w:r>
      <w:proofErr w:type="spellStart"/>
      <w:r w:rsidR="008550FE">
        <w:rPr>
          <w:rFonts w:ascii="Times New Roman" w:hAnsi="Times New Roman" w:cs="Times New Roman"/>
          <w:sz w:val="28"/>
          <w:szCs w:val="28"/>
          <w:lang w:val="uk-UA"/>
        </w:rPr>
        <w:t>відокремлюючі</w:t>
      </w:r>
      <w:proofErr w:type="spellEnd"/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і форм</w:t>
      </w:r>
      <w:r w:rsidR="008550F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зміню</w:t>
      </w:r>
      <w:r w:rsidR="008550FE">
        <w:rPr>
          <w:rFonts w:ascii="Times New Roman" w:hAnsi="Times New Roman" w:cs="Times New Roman"/>
          <w:sz w:val="28"/>
          <w:szCs w:val="28"/>
          <w:lang w:val="uk-UA"/>
        </w:rPr>
        <w:t>вальні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здійснюються при різних схемах напружено-деформованого стану, які визначаються характером операції, силами тертя, конструкторськими параметрами робочих частин штампа (пуансонів, матриць, </w:t>
      </w:r>
      <w:r w:rsidR="007039E9" w:rsidRPr="007039E9">
        <w:rPr>
          <w:rFonts w:ascii="Times New Roman" w:hAnsi="Times New Roman" w:cs="Times New Roman"/>
          <w:sz w:val="28"/>
          <w:szCs w:val="28"/>
          <w:lang w:val="uk-UA"/>
        </w:rPr>
        <w:t>притискачів</w:t>
      </w:r>
      <w:r w:rsidRPr="007039E9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їх станом і т.п. Тому не існує одного методу визначення технологічних властивостей листових матеріалів, що дозволяє за його результатами однозначно судити про допустим</w:t>
      </w:r>
      <w:r>
        <w:rPr>
          <w:rFonts w:ascii="Times New Roman" w:hAnsi="Times New Roman" w:cs="Times New Roman"/>
          <w:sz w:val="28"/>
          <w:szCs w:val="28"/>
          <w:lang w:val="uk-UA"/>
        </w:rPr>
        <w:t>ий ступі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50FE">
        <w:rPr>
          <w:rFonts w:ascii="Times New Roman" w:hAnsi="Times New Roman" w:cs="Times New Roman"/>
          <w:sz w:val="28"/>
          <w:szCs w:val="28"/>
          <w:lang w:val="uk-UA"/>
        </w:rPr>
        <w:t>деформації (або інших параметрів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формозміни) для одного матеріалу в конкретних операціях листового штампування. Для цієї мети застосовується комплекс випробувань. Основними є механічні та технологічні випробування, які можуть служити для оцінки </w:t>
      </w:r>
      <w:r w:rsidR="008550FE">
        <w:rPr>
          <w:rFonts w:ascii="Times New Roman" w:hAnsi="Times New Roman" w:cs="Times New Roman"/>
          <w:sz w:val="28"/>
          <w:szCs w:val="28"/>
          <w:lang w:val="uk-UA"/>
        </w:rPr>
        <w:t>штампованості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матеріалів</w:t>
      </w:r>
      <w:r w:rsidR="009E3E6A" w:rsidRPr="008550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3E6A" w:rsidRPr="008550FE">
        <w:rPr>
          <w:rFonts w:ascii="Times New Roman" w:eastAsiaTheme="minorEastAsia" w:hAnsi="Times New Roman" w:cs="Times New Roman"/>
          <w:sz w:val="28"/>
          <w:szCs w:val="28"/>
          <w:lang w:val="uk-UA"/>
        </w:rPr>
        <w:t>[1-3]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6FC0" w:rsidRDefault="002D6FC0" w:rsidP="002D6FC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FC0" w:rsidRPr="0043198F" w:rsidRDefault="004808A1" w:rsidP="009B35C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7039E9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2D6FC0" w:rsidRPr="004319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Механічні випробува</w:t>
      </w:r>
      <w:r w:rsidR="002D6FC0">
        <w:rPr>
          <w:rFonts w:ascii="Times New Roman" w:hAnsi="Times New Roman" w:cs="Times New Roman"/>
          <w:b/>
          <w:sz w:val="28"/>
          <w:szCs w:val="28"/>
          <w:lang w:val="uk-UA"/>
        </w:rPr>
        <w:t>ння</w:t>
      </w:r>
    </w:p>
    <w:p w:rsidR="002D6FC0" w:rsidRPr="0043198F" w:rsidRDefault="002D6FC0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FC0" w:rsidRPr="0043198F" w:rsidRDefault="002D6FC0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198F">
        <w:rPr>
          <w:rFonts w:ascii="Times New Roman" w:hAnsi="Times New Roman" w:cs="Times New Roman"/>
          <w:sz w:val="28"/>
          <w:szCs w:val="28"/>
          <w:lang w:val="uk-UA"/>
        </w:rPr>
        <w:t>Механічні випробування листових матеріалів включають випро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бування </w:t>
      </w:r>
      <w:r w:rsidRPr="007039E9">
        <w:rPr>
          <w:rFonts w:ascii="Times New Roman" w:hAnsi="Times New Roman" w:cs="Times New Roman"/>
          <w:sz w:val="28"/>
          <w:szCs w:val="28"/>
          <w:lang w:val="uk-UA"/>
        </w:rPr>
        <w:t xml:space="preserve">на твердість, одновісне і двовісне розтягування </w:t>
      </w:r>
      <w:r w:rsidR="007039E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039E9">
        <w:rPr>
          <w:rFonts w:ascii="Times New Roman" w:hAnsi="Times New Roman" w:cs="Times New Roman"/>
          <w:sz w:val="28"/>
          <w:szCs w:val="28"/>
          <w:lang w:val="uk-UA"/>
        </w:rPr>
        <w:t xml:space="preserve"> на анізотропію властивостей.</w:t>
      </w:r>
    </w:p>
    <w:p w:rsidR="002D6FC0" w:rsidRPr="0043198F" w:rsidRDefault="004808A1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7039E9">
        <w:rPr>
          <w:rFonts w:ascii="Times New Roman" w:hAnsi="Times New Roman" w:cs="Times New Roman"/>
          <w:sz w:val="28"/>
          <w:szCs w:val="28"/>
          <w:lang w:val="uk-UA"/>
        </w:rPr>
        <w:t>1.1. 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Випробування на розтяг матеріалів проводиться згідно ГОСТ</w:t>
      </w:r>
      <w:r w:rsidR="007039E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11701</w:t>
      </w:r>
      <w:r w:rsidR="007039E9">
        <w:rPr>
          <w:rFonts w:ascii="Times New Roman" w:hAnsi="Times New Roman" w:cs="Times New Roman"/>
          <w:sz w:val="28"/>
          <w:szCs w:val="28"/>
          <w:lang w:val="uk-UA"/>
        </w:rPr>
        <w:noBreakHyphen/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66 і визначає наступні характеристики 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листових матеріалів: умовну σ</w:t>
      </w:r>
      <w:r w:rsidR="002D6FC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02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 xml:space="preserve"> і фізичну σ</w:t>
      </w:r>
      <w:r w:rsidR="002D6FC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межі теку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чості; межа міцності (умовна σ</w:t>
      </w:r>
      <w:r w:rsidR="002D6FC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), р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івномірне відносне подовження ε</w:t>
      </w:r>
      <w:r w:rsidR="002D6FC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, відносне повне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подовження ε, 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відносна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повна 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зміна площі поперечного перерізу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Ψ і коефіцієнт площинної анізотропії </w:t>
      </w:r>
      <w:proofErr w:type="spellStart"/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Rср</w:t>
      </w:r>
      <w:proofErr w:type="spellEnd"/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. За цими даними можна побудувати експериментальні криві зміцнення і встановити параметри для їх аналітичної апроксимації.</w:t>
      </w:r>
    </w:p>
    <w:p w:rsidR="002D6FC0" w:rsidRPr="0043198F" w:rsidRDefault="004808A1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56CE">
        <w:rPr>
          <w:rFonts w:ascii="Times New Roman" w:hAnsi="Times New Roman" w:cs="Times New Roman"/>
          <w:sz w:val="28"/>
          <w:szCs w:val="28"/>
          <w:lang w:val="uk-UA"/>
        </w:rPr>
        <w:lastRenderedPageBreak/>
        <w:t>1.</w:t>
      </w:r>
      <w:r w:rsidR="002D6FC0" w:rsidRPr="004956CE"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7039E9" w:rsidRPr="004956C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D6FC0" w:rsidRPr="004956CE">
        <w:rPr>
          <w:rFonts w:ascii="Times New Roman" w:hAnsi="Times New Roman" w:cs="Times New Roman"/>
          <w:sz w:val="28"/>
          <w:szCs w:val="28"/>
          <w:lang w:val="uk-UA"/>
        </w:rPr>
        <w:t xml:space="preserve"> Випробування на твердість в залежності від товщини та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властивостей мате</w:t>
      </w:r>
      <w:r w:rsidR="004956CE">
        <w:rPr>
          <w:rFonts w:ascii="Times New Roman" w:hAnsi="Times New Roman" w:cs="Times New Roman"/>
          <w:sz w:val="28"/>
          <w:szCs w:val="28"/>
          <w:lang w:val="uk-UA"/>
        </w:rPr>
        <w:t xml:space="preserve">ріалу проводиться за методом </w:t>
      </w:r>
      <w:proofErr w:type="spellStart"/>
      <w:r w:rsidR="004956CE">
        <w:rPr>
          <w:rFonts w:ascii="Times New Roman" w:hAnsi="Times New Roman" w:cs="Times New Roman"/>
          <w:sz w:val="28"/>
          <w:szCs w:val="28"/>
          <w:lang w:val="uk-UA"/>
        </w:rPr>
        <w:t>Брі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нел</w:t>
      </w:r>
      <w:r w:rsidR="004956CE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(ГОСТ 9012-59) вдавленням кульки, за методо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proofErr w:type="spellStart"/>
      <w:r w:rsidR="002D6FC0">
        <w:rPr>
          <w:rFonts w:ascii="Times New Roman" w:hAnsi="Times New Roman" w:cs="Times New Roman"/>
          <w:sz w:val="28"/>
          <w:szCs w:val="28"/>
          <w:lang w:val="uk-UA"/>
        </w:rPr>
        <w:t>Роквелла</w:t>
      </w:r>
      <w:proofErr w:type="spellEnd"/>
      <w:r w:rsidR="002D6FC0">
        <w:rPr>
          <w:rFonts w:ascii="Times New Roman" w:hAnsi="Times New Roman" w:cs="Times New Roman"/>
          <w:sz w:val="28"/>
          <w:szCs w:val="28"/>
          <w:lang w:val="uk-UA"/>
        </w:rPr>
        <w:t xml:space="preserve"> (ГОСТ 9013-59) вдавлюва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нням алмазного конуса або кульки під дією фіксованого навантаженн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я - попереднього і основного, по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методу </w:t>
      </w:r>
      <w:proofErr w:type="spellStart"/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Віккерса</w:t>
      </w:r>
      <w:proofErr w:type="spellEnd"/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(ГОСТ 2999-55) вдавленням чотиригранної алмазної піраміди з кутом при вершині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 xml:space="preserve"> 136°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, за методом мікротвердості (ГОСТ 9450-60) вдавленням квадратної алмазної піраміди під навантаженням до 0,5 кгс.</w:t>
      </w:r>
    </w:p>
    <w:p w:rsidR="002D6FC0" w:rsidRPr="0043198F" w:rsidRDefault="004956CE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Брі</w:t>
      </w:r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нелля</w:t>
      </w:r>
      <w:proofErr w:type="spellEnd"/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застосовується для листових матеріалів товщиною S&gt; 2 мм; Метод </w:t>
      </w:r>
      <w:proofErr w:type="spellStart"/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Роквелла</w:t>
      </w:r>
      <w:proofErr w:type="spellEnd"/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- для матеріалів S&gt; 0,5 мм; метод </w:t>
      </w:r>
      <w:proofErr w:type="spellStart"/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>Віккерса</w:t>
      </w:r>
      <w:proofErr w:type="spellEnd"/>
      <w:r w:rsidR="002D6FC0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- для матеріалів завтовшки S&gt; 0,15 мм і метод мікротвердості - при менших значеннях товщини.</w:t>
      </w:r>
    </w:p>
    <w:p w:rsidR="002D6FC0" w:rsidRDefault="002D6FC0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198F">
        <w:rPr>
          <w:rFonts w:ascii="Times New Roman" w:hAnsi="Times New Roman" w:cs="Times New Roman"/>
          <w:sz w:val="28"/>
          <w:szCs w:val="28"/>
          <w:lang w:val="uk-UA"/>
        </w:rPr>
        <w:t>Випробування на твердість дозволяют</w:t>
      </w:r>
      <w:r>
        <w:rPr>
          <w:rFonts w:ascii="Times New Roman" w:hAnsi="Times New Roman" w:cs="Times New Roman"/>
          <w:sz w:val="28"/>
          <w:szCs w:val="28"/>
          <w:lang w:val="uk-UA"/>
        </w:rPr>
        <w:t>ь швидко і достатньою точно</w:t>
      </w:r>
      <w:r w:rsidR="007039E9">
        <w:rPr>
          <w:rFonts w:ascii="Times New Roman" w:hAnsi="Times New Roman" w:cs="Times New Roman"/>
          <w:sz w:val="28"/>
          <w:szCs w:val="28"/>
          <w:lang w:val="uk-UA"/>
        </w:rPr>
        <w:t xml:space="preserve"> (до 8...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10%) визначити характеристики міцності матеріалу і є по суті визн</w:t>
      </w:r>
      <w:r w:rsidR="007039E9">
        <w:rPr>
          <w:rFonts w:ascii="Times New Roman" w:hAnsi="Times New Roman" w:cs="Times New Roman"/>
          <w:sz w:val="28"/>
          <w:szCs w:val="28"/>
          <w:lang w:val="uk-UA"/>
        </w:rPr>
        <w:t>аченням опору металу пластичному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деформуванн</w:t>
      </w:r>
      <w:r w:rsidR="007039E9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в умовах все</w:t>
      </w:r>
      <w:r>
        <w:rPr>
          <w:rFonts w:ascii="Times New Roman" w:hAnsi="Times New Roman" w:cs="Times New Roman"/>
          <w:sz w:val="28"/>
          <w:szCs w:val="28"/>
          <w:lang w:val="uk-UA"/>
        </w:rPr>
        <w:t>бічного</w:t>
      </w:r>
      <w:r w:rsidR="007039E9">
        <w:rPr>
          <w:rFonts w:ascii="Times New Roman" w:hAnsi="Times New Roman" w:cs="Times New Roman"/>
          <w:sz w:val="28"/>
          <w:szCs w:val="28"/>
          <w:lang w:val="uk-UA"/>
        </w:rPr>
        <w:t xml:space="preserve"> неоднорідного стиску. В якості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грубого наближення можна скористатися наступними співвіднош</w:t>
      </w:r>
      <w:r w:rsidR="004956CE">
        <w:rPr>
          <w:rFonts w:ascii="Times New Roman" w:hAnsi="Times New Roman" w:cs="Times New Roman"/>
          <w:sz w:val="28"/>
          <w:szCs w:val="28"/>
          <w:lang w:val="uk-UA"/>
        </w:rPr>
        <w:t xml:space="preserve">еннями між твердістю за </w:t>
      </w:r>
      <w:proofErr w:type="spellStart"/>
      <w:r w:rsidR="004956CE">
        <w:rPr>
          <w:rFonts w:ascii="Times New Roman" w:hAnsi="Times New Roman" w:cs="Times New Roman"/>
          <w:sz w:val="28"/>
          <w:szCs w:val="28"/>
          <w:lang w:val="uk-UA"/>
        </w:rPr>
        <w:t>Брі</w:t>
      </w:r>
      <w:r>
        <w:rPr>
          <w:rFonts w:ascii="Times New Roman" w:hAnsi="Times New Roman" w:cs="Times New Roman"/>
          <w:sz w:val="28"/>
          <w:szCs w:val="28"/>
          <w:lang w:val="uk-UA"/>
        </w:rPr>
        <w:t>нел</w:t>
      </w:r>
      <w:r w:rsidR="004956CE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ем</w:t>
      </w:r>
      <w:proofErr w:type="spellEnd"/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039E9">
        <w:rPr>
          <w:rFonts w:ascii="Times New Roman" w:hAnsi="Times New Roman" w:cs="Times New Roman"/>
          <w:sz w:val="28"/>
          <w:szCs w:val="28"/>
          <w:lang w:val="uk-UA"/>
        </w:rPr>
        <w:t>межею міцності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при розтягуванні:</w:t>
      </w:r>
    </w:p>
    <w:p w:rsidR="002D6FC0" w:rsidRPr="007039E9" w:rsidRDefault="007039E9" w:rsidP="009B35C1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9E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D6FC0" w:rsidRPr="007039E9">
        <w:rPr>
          <w:rFonts w:ascii="Times New Roman" w:hAnsi="Times New Roman" w:cs="Times New Roman"/>
          <w:sz w:val="28"/>
          <w:szCs w:val="28"/>
          <w:lang w:val="uk-UA"/>
        </w:rPr>
        <w:t>ля нелегованих сталей σ</w:t>
      </w:r>
      <w:r w:rsidR="002D6FC0" w:rsidRPr="007039E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="002D6FC0" w:rsidRPr="007039E9">
        <w:rPr>
          <w:rFonts w:ascii="Times New Roman" w:hAnsi="Times New Roman" w:cs="Times New Roman"/>
          <w:sz w:val="28"/>
          <w:szCs w:val="28"/>
          <w:lang w:val="uk-UA"/>
        </w:rPr>
        <w:t xml:space="preserve"> ≈ 0,35 НВ</w:t>
      </w:r>
      <w:r w:rsidRPr="007039E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D6FC0" w:rsidRPr="007039E9" w:rsidRDefault="007039E9" w:rsidP="009B35C1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9E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D6FC0" w:rsidRPr="007039E9">
        <w:rPr>
          <w:rFonts w:ascii="Times New Roman" w:hAnsi="Times New Roman" w:cs="Times New Roman"/>
          <w:sz w:val="28"/>
          <w:szCs w:val="28"/>
          <w:lang w:val="uk-UA"/>
        </w:rPr>
        <w:t>ля алюмінію і його сплавів σ</w:t>
      </w:r>
      <w:r w:rsidR="002D6FC0" w:rsidRPr="007039E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="002D6FC0" w:rsidRPr="007039E9">
        <w:rPr>
          <w:rFonts w:ascii="Times New Roman" w:hAnsi="Times New Roman" w:cs="Times New Roman"/>
          <w:sz w:val="28"/>
          <w:szCs w:val="28"/>
          <w:lang w:val="uk-UA"/>
        </w:rPr>
        <w:t xml:space="preserve"> ≈ 0,37 НВ</w:t>
      </w:r>
      <w:r w:rsidRPr="007039E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D6FC0" w:rsidRPr="007039E9" w:rsidRDefault="007039E9" w:rsidP="009B35C1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9E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D6FC0" w:rsidRPr="007039E9">
        <w:rPr>
          <w:rFonts w:ascii="Times New Roman" w:hAnsi="Times New Roman" w:cs="Times New Roman"/>
          <w:sz w:val="28"/>
          <w:szCs w:val="28"/>
          <w:lang w:val="uk-UA"/>
        </w:rPr>
        <w:t>ля міді та латуні σ</w:t>
      </w:r>
      <w:r w:rsidR="002D6FC0" w:rsidRPr="007039E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="002D6FC0" w:rsidRPr="007039E9">
        <w:rPr>
          <w:rFonts w:ascii="Times New Roman" w:hAnsi="Times New Roman" w:cs="Times New Roman"/>
          <w:sz w:val="28"/>
          <w:szCs w:val="28"/>
          <w:lang w:val="uk-UA"/>
        </w:rPr>
        <w:t xml:space="preserve"> ≈ 0,55 НВ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6FC0" w:rsidRDefault="002D6FC0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198F">
        <w:rPr>
          <w:rFonts w:ascii="Times New Roman" w:hAnsi="Times New Roman" w:cs="Times New Roman"/>
          <w:sz w:val="28"/>
          <w:szCs w:val="28"/>
          <w:lang w:val="uk-UA"/>
        </w:rPr>
        <w:t>За результатами механічних випробувань можна суди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 про пластичність металу </w:t>
      </w:r>
      <w:r w:rsidR="007039E9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7039E9">
        <w:rPr>
          <w:rFonts w:ascii="Times New Roman" w:hAnsi="Times New Roman" w:cs="Times New Roman"/>
          <w:sz w:val="28"/>
          <w:szCs w:val="28"/>
          <w:lang w:val="uk-UA"/>
        </w:rPr>
        <w:t>опі</w:t>
      </w:r>
      <w:r w:rsidR="007039E9"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р </w:t>
      </w:r>
      <w:r w:rsidR="007039E9">
        <w:rPr>
          <w:rFonts w:ascii="Times New Roman" w:hAnsi="Times New Roman" w:cs="Times New Roman"/>
          <w:sz w:val="28"/>
          <w:szCs w:val="28"/>
          <w:lang w:val="uk-UA"/>
        </w:rPr>
        <w:t>пластичній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дефор</w:t>
      </w:r>
      <w:r>
        <w:rPr>
          <w:rFonts w:ascii="Times New Roman" w:hAnsi="Times New Roman" w:cs="Times New Roman"/>
          <w:sz w:val="28"/>
          <w:szCs w:val="28"/>
          <w:lang w:val="uk-UA"/>
        </w:rPr>
        <w:t>мації: чим вище рівномірне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відносне подовження ε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, відносне звуження площі поперечного перерізу Ψ,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показник зміцнення n, відносна </w:t>
      </w:r>
      <w:r w:rsidR="00BA5969">
        <w:rPr>
          <w:rFonts w:ascii="Times New Roman" w:hAnsi="Times New Roman" w:cs="Times New Roman"/>
          <w:sz w:val="28"/>
          <w:szCs w:val="28"/>
          <w:lang w:val="uk-UA"/>
        </w:rPr>
        <w:t>границя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5969">
        <w:rPr>
          <w:rFonts w:ascii="Times New Roman" w:hAnsi="Times New Roman" w:cs="Times New Roman"/>
          <w:sz w:val="28"/>
          <w:szCs w:val="28"/>
          <w:lang w:val="uk-UA"/>
        </w:rPr>
        <w:t>текучості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σ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/σ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(σ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02</w:t>
      </w:r>
      <w:r>
        <w:rPr>
          <w:rFonts w:ascii="Times New Roman" w:hAnsi="Times New Roman" w:cs="Times New Roman"/>
          <w:sz w:val="28"/>
          <w:szCs w:val="28"/>
          <w:lang w:val="uk-UA"/>
        </w:rPr>
        <w:t>/σ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) і чим більше відрізняється від одиниці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оказник площинної анізотропії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Rср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= 0,25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R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c</w:t>
      </w:r>
      <w:proofErr w:type="spellEnd"/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+2R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45°</w:t>
      </w:r>
      <w:r>
        <w:rPr>
          <w:rFonts w:ascii="Times New Roman" w:hAnsi="Times New Roman" w:cs="Times New Roman"/>
          <w:sz w:val="28"/>
          <w:szCs w:val="28"/>
          <w:lang w:val="uk-UA"/>
        </w:rPr>
        <w:t>+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90°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) тим вище, при інших рівних умовах, пластичність матеріалу і тим більшою мі</w:t>
      </w:r>
      <w:r>
        <w:rPr>
          <w:rFonts w:ascii="Times New Roman" w:hAnsi="Times New Roman" w:cs="Times New Roman"/>
          <w:sz w:val="28"/>
          <w:szCs w:val="28"/>
          <w:lang w:val="uk-UA"/>
        </w:rPr>
        <w:t>рою придатний він до штампування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6FC0" w:rsidRDefault="002D6FC0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FC0" w:rsidRPr="0043198F" w:rsidRDefault="004808A1" w:rsidP="009B35C1">
      <w:pPr>
        <w:keepNext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</w:t>
      </w:r>
      <w:r w:rsidR="002D6FC0" w:rsidRPr="0043198F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7039E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D6FC0" w:rsidRPr="004319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Технологічні випробування</w:t>
      </w:r>
    </w:p>
    <w:p w:rsidR="002D6FC0" w:rsidRPr="0043198F" w:rsidRDefault="002D6FC0" w:rsidP="009B35C1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FC0" w:rsidRPr="0043198F" w:rsidRDefault="002D6FC0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Для оцінки придатності листових матеріалів до формозміни в умовах конкретних операцій штампування та визначення граничних параметрів формозміни </w:t>
      </w:r>
      <w:r>
        <w:rPr>
          <w:rFonts w:ascii="Times New Roman" w:hAnsi="Times New Roman" w:cs="Times New Roman"/>
          <w:sz w:val="28"/>
          <w:szCs w:val="28"/>
          <w:lang w:val="uk-UA"/>
        </w:rPr>
        <w:t>проводяться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технологічні випробування на:</w:t>
      </w:r>
    </w:p>
    <w:p w:rsidR="002D6FC0" w:rsidRPr="007039E9" w:rsidRDefault="002D6FC0" w:rsidP="009B35C1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9E9">
        <w:rPr>
          <w:rFonts w:ascii="Times New Roman" w:hAnsi="Times New Roman" w:cs="Times New Roman"/>
          <w:sz w:val="28"/>
          <w:szCs w:val="28"/>
          <w:lang w:val="uk-UA"/>
        </w:rPr>
        <w:t>зріз - для визначення умовного опору зрізу і оптимального зазору між пуансоном і матрицею;</w:t>
      </w:r>
    </w:p>
    <w:p w:rsidR="002D6FC0" w:rsidRPr="00912130" w:rsidRDefault="002D6FC0" w:rsidP="009B35C1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2130">
        <w:rPr>
          <w:rFonts w:ascii="Times New Roman" w:hAnsi="Times New Roman" w:cs="Times New Roman"/>
          <w:sz w:val="28"/>
          <w:szCs w:val="28"/>
          <w:lang w:val="uk-UA"/>
        </w:rPr>
        <w:t>згин - для визначення мінімального допустимого радіуса згинання та оцінки пластичності матеріалу по числу перегинів;</w:t>
      </w:r>
    </w:p>
    <w:p w:rsidR="002D6FC0" w:rsidRPr="00912130" w:rsidRDefault="002D6FC0" w:rsidP="009B35C1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2130">
        <w:rPr>
          <w:rFonts w:ascii="Times New Roman" w:hAnsi="Times New Roman" w:cs="Times New Roman"/>
          <w:sz w:val="28"/>
          <w:szCs w:val="28"/>
          <w:lang w:val="uk-UA"/>
        </w:rPr>
        <w:t>здатність матеріалу деформуватися без руйнування при витягуванні;</w:t>
      </w:r>
    </w:p>
    <w:p w:rsidR="002D6FC0" w:rsidRPr="007B3298" w:rsidRDefault="002D6FC0" w:rsidP="009B35C1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B3298">
        <w:rPr>
          <w:rFonts w:ascii="Times New Roman" w:hAnsi="Times New Roman" w:cs="Times New Roman"/>
          <w:sz w:val="28"/>
          <w:szCs w:val="28"/>
          <w:lang w:val="uk-UA"/>
        </w:rPr>
        <w:t>відбортовку</w:t>
      </w:r>
      <w:proofErr w:type="spellEnd"/>
      <w:r w:rsidRPr="007B3298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912130">
        <w:rPr>
          <w:rFonts w:ascii="Times New Roman" w:hAnsi="Times New Roman" w:cs="Times New Roman"/>
          <w:sz w:val="28"/>
          <w:szCs w:val="28"/>
          <w:lang w:val="uk-UA"/>
        </w:rPr>
        <w:t xml:space="preserve"> для визначення граничного коефіцієнта </w:t>
      </w:r>
      <w:proofErr w:type="spellStart"/>
      <w:r w:rsidRPr="007B3298">
        <w:rPr>
          <w:rFonts w:ascii="Times New Roman" w:hAnsi="Times New Roman" w:cs="Times New Roman"/>
          <w:sz w:val="28"/>
          <w:szCs w:val="28"/>
          <w:lang w:val="uk-UA"/>
        </w:rPr>
        <w:t>відбортовки</w:t>
      </w:r>
      <w:proofErr w:type="spellEnd"/>
      <w:r w:rsidRPr="00912130">
        <w:rPr>
          <w:rFonts w:ascii="Times New Roman" w:hAnsi="Times New Roman" w:cs="Times New Roman"/>
          <w:sz w:val="28"/>
          <w:szCs w:val="28"/>
          <w:lang w:val="uk-UA"/>
        </w:rPr>
        <w:t xml:space="preserve"> і оцінки впливу стану кромок отвору на величину коефіцієнта </w:t>
      </w:r>
      <w:proofErr w:type="spellStart"/>
      <w:r w:rsidRPr="007B3298">
        <w:rPr>
          <w:rFonts w:ascii="Times New Roman" w:hAnsi="Times New Roman" w:cs="Times New Roman"/>
          <w:sz w:val="28"/>
          <w:szCs w:val="28"/>
          <w:lang w:val="uk-UA"/>
        </w:rPr>
        <w:t>відбортовки</w:t>
      </w:r>
      <w:proofErr w:type="spellEnd"/>
      <w:r w:rsidRPr="007B32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6FC0" w:rsidRDefault="002D6FC0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198F">
        <w:rPr>
          <w:rFonts w:ascii="Times New Roman" w:hAnsi="Times New Roman" w:cs="Times New Roman"/>
          <w:sz w:val="28"/>
          <w:szCs w:val="28"/>
          <w:lang w:val="uk-UA"/>
        </w:rPr>
        <w:t>Деякі з методів визначаються державними стандартами, інші - галузевими і технічними умовами.</w:t>
      </w:r>
    </w:p>
    <w:p w:rsidR="002D6FC0" w:rsidRDefault="002D6FC0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FC0" w:rsidRPr="0043198F" w:rsidRDefault="004808A1" w:rsidP="009B35C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2D6FC0">
        <w:rPr>
          <w:rFonts w:ascii="Times New Roman" w:hAnsi="Times New Roman" w:cs="Times New Roman"/>
          <w:b/>
          <w:sz w:val="28"/>
          <w:szCs w:val="28"/>
          <w:lang w:val="uk-UA"/>
        </w:rPr>
        <w:t>2.1</w:t>
      </w:r>
      <w:r w:rsidR="0091213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D6F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Випробування на з</w:t>
      </w:r>
      <w:r w:rsidR="002D6FC0" w:rsidRPr="0043198F">
        <w:rPr>
          <w:rFonts w:ascii="Times New Roman" w:hAnsi="Times New Roman" w:cs="Times New Roman"/>
          <w:b/>
          <w:sz w:val="28"/>
          <w:szCs w:val="28"/>
          <w:lang w:val="uk-UA"/>
        </w:rPr>
        <w:t>гин</w:t>
      </w:r>
    </w:p>
    <w:p w:rsidR="002D6FC0" w:rsidRPr="0043198F" w:rsidRDefault="002D6FC0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198F">
        <w:rPr>
          <w:rFonts w:ascii="Times New Roman" w:hAnsi="Times New Roman" w:cs="Times New Roman"/>
          <w:sz w:val="28"/>
          <w:szCs w:val="28"/>
          <w:lang w:val="uk-UA"/>
        </w:rPr>
        <w:t>Випро</w:t>
      </w:r>
      <w:r>
        <w:rPr>
          <w:rFonts w:ascii="Times New Roman" w:hAnsi="Times New Roman" w:cs="Times New Roman"/>
          <w:sz w:val="28"/>
          <w:szCs w:val="28"/>
          <w:lang w:val="uk-UA"/>
        </w:rPr>
        <w:t>бування на з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ги</w:t>
      </w:r>
      <w:r>
        <w:rPr>
          <w:rFonts w:ascii="Times New Roman" w:hAnsi="Times New Roman" w:cs="Times New Roman"/>
          <w:sz w:val="28"/>
          <w:szCs w:val="28"/>
          <w:lang w:val="uk-UA"/>
        </w:rPr>
        <w:t>н (ГОСТ 14019-68) проводиться з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гином смуги до зіткнення сторін пристроєм для випробування. Ознакою того, що мате</w:t>
      </w:r>
      <w:r>
        <w:rPr>
          <w:rFonts w:ascii="Times New Roman" w:hAnsi="Times New Roman" w:cs="Times New Roman"/>
          <w:sz w:val="28"/>
          <w:szCs w:val="28"/>
          <w:lang w:val="uk-UA"/>
        </w:rPr>
        <w:t>ріал витримав випробування на з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гин, служить відсутність зламу, тріщин, надривів і розшарувань, видимих неозброєним оком. При появі зазначених дефектів визначають мінімально допустимий радіус </w:t>
      </w:r>
      <w:r>
        <w:rPr>
          <w:rFonts w:ascii="Times New Roman" w:hAnsi="Times New Roman" w:cs="Times New Roman"/>
          <w:sz w:val="28"/>
          <w:szCs w:val="28"/>
          <w:lang w:val="uk-UA"/>
        </w:rPr>
        <w:t>вигину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. Схема проведення випробувань зображується на рис. 1.1.</w:t>
      </w:r>
    </w:p>
    <w:p w:rsidR="009B35C1" w:rsidRPr="0043198F" w:rsidRDefault="009B35C1" w:rsidP="009B35C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1.2.2. Випробування на витягування</w:t>
      </w:r>
    </w:p>
    <w:p w:rsidR="009B35C1" w:rsidRPr="0043198F" w:rsidRDefault="009B35C1" w:rsidP="009B3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Витягування порожнистих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деталей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листового м</w:t>
      </w:r>
      <w:r>
        <w:rPr>
          <w:rFonts w:ascii="Times New Roman" w:hAnsi="Times New Roman" w:cs="Times New Roman"/>
          <w:sz w:val="28"/>
          <w:szCs w:val="28"/>
          <w:lang w:val="uk-UA"/>
        </w:rPr>
        <w:t>атеріалу є однією з най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складніших операцій л</w:t>
      </w:r>
      <w:r>
        <w:rPr>
          <w:rFonts w:ascii="Times New Roman" w:hAnsi="Times New Roman" w:cs="Times New Roman"/>
          <w:sz w:val="28"/>
          <w:szCs w:val="28"/>
          <w:lang w:val="uk-UA"/>
        </w:rPr>
        <w:t>истового штампування, яка пов'язана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з високим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деформаціям</w:t>
      </w:r>
      <w:r>
        <w:rPr>
          <w:rFonts w:ascii="Times New Roman" w:hAnsi="Times New Roman" w:cs="Times New Roman"/>
          <w:sz w:val="28"/>
          <w:szCs w:val="28"/>
          <w:lang w:val="uk-UA"/>
        </w:rPr>
        <w:t>и металу. Тому методам оцінки при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датності листового матеріа</w:t>
      </w:r>
      <w:r>
        <w:rPr>
          <w:rFonts w:ascii="Times New Roman" w:hAnsi="Times New Roman" w:cs="Times New Roman"/>
          <w:sz w:val="28"/>
          <w:szCs w:val="28"/>
          <w:lang w:val="uk-UA"/>
        </w:rPr>
        <w:t>лу до глибокого витягування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приділяється суттєве значення. Основні методи випробування на витя</w:t>
      </w:r>
      <w:r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B35C1" w:rsidRPr="0043198F" w:rsidRDefault="009B35C1" w:rsidP="009B35C1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 метод вид</w:t>
      </w:r>
      <w:r w:rsidR="004956CE">
        <w:rPr>
          <w:rFonts w:ascii="Times New Roman" w:hAnsi="Times New Roman" w:cs="Times New Roman"/>
          <w:sz w:val="28"/>
          <w:szCs w:val="28"/>
          <w:lang w:val="uk-UA"/>
        </w:rPr>
        <w:t xml:space="preserve">авлювання сферичної лунки по </w:t>
      </w:r>
      <w:proofErr w:type="spellStart"/>
      <w:r w:rsidR="004956CE">
        <w:rPr>
          <w:rFonts w:ascii="Times New Roman" w:hAnsi="Times New Roman" w:cs="Times New Roman"/>
          <w:sz w:val="28"/>
          <w:szCs w:val="28"/>
          <w:lang w:val="uk-UA"/>
        </w:rPr>
        <w:t>Ері</w:t>
      </w:r>
      <w:r>
        <w:rPr>
          <w:rFonts w:ascii="Times New Roman" w:hAnsi="Times New Roman" w:cs="Times New Roman"/>
          <w:sz w:val="28"/>
          <w:szCs w:val="28"/>
          <w:lang w:val="uk-UA"/>
        </w:rPr>
        <w:t>ксену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Олсену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B35C1" w:rsidRDefault="009B35C1" w:rsidP="009B35C1">
      <w:pPr>
        <w:spacing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 м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етод випробування на витя</w:t>
      </w:r>
      <w:r>
        <w:rPr>
          <w:rFonts w:ascii="Times New Roman" w:hAnsi="Times New Roman" w:cs="Times New Roman"/>
          <w:sz w:val="28"/>
          <w:szCs w:val="28"/>
          <w:lang w:val="uk-UA"/>
        </w:rPr>
        <w:t>гування ковпачка з послідуючим відри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вом дна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визначення запасу міцності у небезпечн</w:t>
      </w:r>
      <w:r>
        <w:rPr>
          <w:rFonts w:ascii="Times New Roman" w:hAnsi="Times New Roman" w:cs="Times New Roman"/>
          <w:sz w:val="28"/>
          <w:szCs w:val="28"/>
          <w:lang w:val="uk-UA"/>
        </w:rPr>
        <w:t>ому перерізі напівфабри</w:t>
      </w:r>
      <w:r w:rsidRPr="0043198F">
        <w:rPr>
          <w:rFonts w:ascii="Times New Roman" w:hAnsi="Times New Roman" w:cs="Times New Roman"/>
          <w:sz w:val="28"/>
          <w:szCs w:val="28"/>
          <w:lang w:val="uk-UA"/>
        </w:rPr>
        <w:t>кату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(метод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Енгельгардта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Гросса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9B35C1" w:rsidRDefault="009B35C1" w:rsidP="009B35C1">
      <w:pPr>
        <w:spacing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 м</w:t>
      </w:r>
      <w:r w:rsidRPr="00571B92">
        <w:rPr>
          <w:rFonts w:ascii="Times New Roman" w:hAnsi="Times New Roman" w:cs="Times New Roman"/>
          <w:sz w:val="28"/>
          <w:szCs w:val="28"/>
          <w:lang w:val="uk-UA"/>
        </w:rPr>
        <w:t xml:space="preserve">етод </w:t>
      </w:r>
      <w:r>
        <w:rPr>
          <w:rFonts w:ascii="Times New Roman" w:hAnsi="Times New Roman" w:cs="Times New Roman"/>
          <w:sz w:val="28"/>
          <w:szCs w:val="28"/>
          <w:lang w:val="uk-UA"/>
        </w:rPr>
        <w:t>випробування</w:t>
      </w:r>
      <w:r w:rsidRPr="00571B92">
        <w:rPr>
          <w:rFonts w:ascii="Times New Roman" w:hAnsi="Times New Roman" w:cs="Times New Roman"/>
          <w:sz w:val="28"/>
          <w:szCs w:val="28"/>
          <w:lang w:val="uk-UA"/>
        </w:rPr>
        <w:t xml:space="preserve"> на витя</w:t>
      </w:r>
      <w:r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571B92">
        <w:rPr>
          <w:rFonts w:ascii="Times New Roman" w:hAnsi="Times New Roman" w:cs="Times New Roman"/>
          <w:sz w:val="28"/>
          <w:szCs w:val="28"/>
          <w:lang w:val="uk-UA"/>
        </w:rPr>
        <w:t xml:space="preserve"> циліндричного ковпачка з визначенням граничного коефіцієнта </w:t>
      </w:r>
      <w:r>
        <w:rPr>
          <w:rFonts w:ascii="Times New Roman" w:hAnsi="Times New Roman" w:cs="Times New Roman"/>
          <w:sz w:val="28"/>
          <w:szCs w:val="28"/>
          <w:lang w:val="uk-UA"/>
        </w:rPr>
        <w:t>витягування.</w:t>
      </w:r>
    </w:p>
    <w:p w:rsidR="002D6FC0" w:rsidRDefault="002D6FC0" w:rsidP="009121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4"/>
        </w:rPr>
        <w:drawing>
          <wp:inline distT="0" distB="0" distL="0" distR="0">
            <wp:extent cx="3209925" cy="2943225"/>
            <wp:effectExtent l="19050" t="0" r="9525" b="0"/>
            <wp:docPr id="2" name="Рисунок 1" descr="Копия File000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File0001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51" r="2957" b="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C0" w:rsidRPr="0043198F" w:rsidRDefault="002D6FC0" w:rsidP="009121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3198F">
        <w:rPr>
          <w:rFonts w:ascii="Times New Roman" w:hAnsi="Times New Roman" w:cs="Times New Roman"/>
          <w:sz w:val="28"/>
          <w:szCs w:val="28"/>
          <w:lang w:val="uk-UA"/>
        </w:rPr>
        <w:t>Рис. 1.1. Випробування на вигин:</w:t>
      </w:r>
    </w:p>
    <w:p w:rsidR="002D6FC0" w:rsidRDefault="002D6FC0" w:rsidP="009121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3198F">
        <w:rPr>
          <w:rFonts w:ascii="Times New Roman" w:hAnsi="Times New Roman" w:cs="Times New Roman"/>
          <w:sz w:val="28"/>
          <w:szCs w:val="28"/>
          <w:lang w:val="uk-UA"/>
        </w:rPr>
        <w:t>а - схема випробування; б - послідовність перегинів</w:t>
      </w:r>
    </w:p>
    <w:p w:rsidR="002D6FC0" w:rsidRPr="0043198F" w:rsidRDefault="002D6FC0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FC0" w:rsidRPr="004F1E30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1E30">
        <w:rPr>
          <w:rFonts w:ascii="Times New Roman" w:hAnsi="Times New Roman" w:cs="Times New Roman"/>
          <w:sz w:val="28"/>
          <w:szCs w:val="28"/>
          <w:lang w:val="uk-UA"/>
        </w:rPr>
        <w:t>Перший метод визн</w:t>
      </w:r>
      <w:r>
        <w:rPr>
          <w:rFonts w:ascii="Times New Roman" w:hAnsi="Times New Roman" w:cs="Times New Roman"/>
          <w:sz w:val="28"/>
          <w:szCs w:val="28"/>
          <w:lang w:val="uk-UA"/>
        </w:rPr>
        <w:t>ачений стандартом (ГОСТ 10510-74</w:t>
      </w:r>
      <w:r w:rsidRPr="004F1E30">
        <w:rPr>
          <w:rFonts w:ascii="Times New Roman" w:hAnsi="Times New Roman" w:cs="Times New Roman"/>
          <w:sz w:val="28"/>
          <w:szCs w:val="28"/>
          <w:lang w:val="uk-UA"/>
        </w:rPr>
        <w:t>) і є обов'язковим для тонколистової вуглецевої якісної і звичайн</w:t>
      </w:r>
      <w:r>
        <w:rPr>
          <w:rFonts w:ascii="Times New Roman" w:hAnsi="Times New Roman" w:cs="Times New Roman"/>
          <w:sz w:val="28"/>
          <w:szCs w:val="28"/>
          <w:lang w:val="uk-UA"/>
        </w:rPr>
        <w:t>ої якості сталі (за ГОСТ 16523-</w:t>
      </w:r>
      <w:r w:rsidRPr="004F1E30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4F1E3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2D6FC0" w:rsidRPr="004F1E30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1E30">
        <w:rPr>
          <w:rFonts w:ascii="Times New Roman" w:hAnsi="Times New Roman" w:cs="Times New Roman"/>
          <w:sz w:val="28"/>
          <w:szCs w:val="28"/>
          <w:lang w:val="uk-UA"/>
        </w:rPr>
        <w:t>Другий і третій методи знаходять застосування в л</w:t>
      </w:r>
      <w:r>
        <w:rPr>
          <w:rFonts w:ascii="Times New Roman" w:hAnsi="Times New Roman" w:cs="Times New Roman"/>
          <w:sz w:val="28"/>
          <w:szCs w:val="28"/>
          <w:lang w:val="uk-UA"/>
        </w:rPr>
        <w:t>абораторних умовах для комплекс</w:t>
      </w:r>
      <w:r w:rsidRPr="004F1E30">
        <w:rPr>
          <w:rFonts w:ascii="Times New Roman" w:hAnsi="Times New Roman" w:cs="Times New Roman"/>
          <w:sz w:val="28"/>
          <w:szCs w:val="28"/>
          <w:lang w:val="uk-UA"/>
        </w:rPr>
        <w:t>них досліджень листових матеріалів.</w:t>
      </w:r>
    </w:p>
    <w:p w:rsidR="002D6FC0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1E30">
        <w:rPr>
          <w:rFonts w:ascii="Times New Roman" w:hAnsi="Times New Roman" w:cs="Times New Roman"/>
          <w:sz w:val="28"/>
          <w:szCs w:val="28"/>
          <w:lang w:val="uk-UA"/>
        </w:rPr>
        <w:t>Кожен з перерахованих методів відтворює в більшій чи меншій мірі окремі характерні особливості напружено-деформованого стану і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може дати вичерпного уявлення </w:t>
      </w:r>
      <w:r w:rsidRPr="004F1E30">
        <w:rPr>
          <w:rFonts w:ascii="Times New Roman" w:hAnsi="Times New Roman" w:cs="Times New Roman"/>
          <w:sz w:val="28"/>
          <w:szCs w:val="28"/>
          <w:lang w:val="uk-UA"/>
        </w:rPr>
        <w:t xml:space="preserve">міцності матеріалу для будь-яких умов </w:t>
      </w:r>
      <w:r w:rsidR="00571B92">
        <w:rPr>
          <w:rFonts w:ascii="Times New Roman" w:hAnsi="Times New Roman" w:cs="Times New Roman"/>
          <w:sz w:val="28"/>
          <w:szCs w:val="28"/>
          <w:lang w:val="uk-UA"/>
        </w:rPr>
        <w:t>витягування</w:t>
      </w:r>
      <w:r w:rsidRPr="004F1E30">
        <w:rPr>
          <w:rFonts w:ascii="Times New Roman" w:hAnsi="Times New Roman" w:cs="Times New Roman"/>
          <w:sz w:val="28"/>
          <w:szCs w:val="28"/>
          <w:lang w:val="uk-UA"/>
        </w:rPr>
        <w:t>. Однак за їх результатами можна прогнозувати з вел</w:t>
      </w:r>
      <w:r>
        <w:rPr>
          <w:rFonts w:ascii="Times New Roman" w:hAnsi="Times New Roman" w:cs="Times New Roman"/>
          <w:sz w:val="28"/>
          <w:szCs w:val="28"/>
          <w:lang w:val="uk-UA"/>
        </w:rPr>
        <w:t>икою ймовірністю поведінку мате</w:t>
      </w:r>
      <w:r w:rsidRPr="004F1E30">
        <w:rPr>
          <w:rFonts w:ascii="Times New Roman" w:hAnsi="Times New Roman" w:cs="Times New Roman"/>
          <w:sz w:val="28"/>
          <w:szCs w:val="28"/>
          <w:lang w:val="uk-UA"/>
        </w:rPr>
        <w:t>ріалу при витя</w:t>
      </w:r>
      <w:r w:rsidR="00571B92">
        <w:rPr>
          <w:rFonts w:ascii="Times New Roman" w:hAnsi="Times New Roman" w:cs="Times New Roman"/>
          <w:sz w:val="28"/>
          <w:szCs w:val="28"/>
          <w:lang w:val="uk-UA"/>
        </w:rPr>
        <w:t>гуванні</w:t>
      </w:r>
      <w:r w:rsidRPr="004F1E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6FC0" w:rsidRDefault="002D6FC0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FC0" w:rsidRPr="004C0C7C" w:rsidRDefault="004808A1" w:rsidP="006875F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571B92">
        <w:rPr>
          <w:rFonts w:ascii="Times New Roman" w:hAnsi="Times New Roman" w:cs="Times New Roman"/>
          <w:b/>
          <w:sz w:val="28"/>
          <w:szCs w:val="28"/>
          <w:lang w:val="uk-UA"/>
        </w:rPr>
        <w:t>2.2.1.</w:t>
      </w:r>
      <w:r w:rsidR="002D6FC0" w:rsidRPr="004C0C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Випробування на видавлювання лунки</w:t>
      </w:r>
    </w:p>
    <w:p w:rsidR="00571B92" w:rsidRPr="00571B92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4C0C7C">
        <w:rPr>
          <w:rFonts w:ascii="Times New Roman" w:hAnsi="Times New Roman" w:cs="Times New Roman"/>
          <w:sz w:val="28"/>
          <w:szCs w:val="28"/>
          <w:lang w:val="uk-UA"/>
        </w:rPr>
        <w:t>Сутність випробування полягає в тому, що квадратна заготовка 1 (рис.1.2) розміром 70</w:t>
      </w:r>
      <w:r>
        <w:rPr>
          <w:rFonts w:ascii="Times New Roman" w:hAnsi="Times New Roman" w:cs="Times New Roman"/>
          <w:sz w:val="28"/>
          <w:szCs w:val="28"/>
          <w:lang w:val="uk-UA"/>
        </w:rPr>
        <w:t>х70 або 30х30мм, в залежності від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розміру пуансона, затискається 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lastRenderedPageBreak/>
        <w:t>сильно мі</w:t>
      </w:r>
      <w:r w:rsidR="00571B92">
        <w:rPr>
          <w:rFonts w:ascii="Times New Roman" w:hAnsi="Times New Roman" w:cs="Times New Roman"/>
          <w:sz w:val="28"/>
          <w:szCs w:val="28"/>
          <w:lang w:val="uk-UA"/>
        </w:rPr>
        <w:t>ж поверхнею матриці 3 і притискача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7 так, щоб при </w:t>
      </w:r>
      <w:r w:rsidR="00571B92"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подальшому навантаженні сферичним пуансоном 4 фланець заготовки не деформувався, а </w:t>
      </w:r>
      <w:r w:rsidR="00571B92" w:rsidRPr="00571B92">
        <w:rPr>
          <w:rFonts w:ascii="Times New Roman" w:hAnsi="Times New Roman" w:cs="Times New Roman"/>
          <w:sz w:val="28"/>
          <w:szCs w:val="28"/>
          <w:lang w:val="uk-UA"/>
        </w:rPr>
        <w:t>сферична лунка утворювалася тільки за рахунок потоншення матеріалу.</w:t>
      </w:r>
    </w:p>
    <w:p w:rsidR="002D6FC0" w:rsidRDefault="002D6FC0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FC0" w:rsidRDefault="002D6FC0" w:rsidP="00D14A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1050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C0" w:rsidRDefault="002D6FC0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301A">
        <w:rPr>
          <w:rFonts w:ascii="Times New Roman" w:hAnsi="Times New Roman" w:cs="Times New Roman"/>
          <w:sz w:val="28"/>
          <w:szCs w:val="28"/>
          <w:lang w:val="uk-UA"/>
        </w:rPr>
        <w:t>Рис. 1.2. Прилад для випробування на глибину видавлювання лунки</w:t>
      </w:r>
    </w:p>
    <w:p w:rsidR="002D6FC0" w:rsidRDefault="002D6FC0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1B92" w:rsidRPr="00571B92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C7C">
        <w:rPr>
          <w:rFonts w:ascii="Times New Roman" w:hAnsi="Times New Roman" w:cs="Times New Roman"/>
          <w:sz w:val="28"/>
          <w:szCs w:val="28"/>
          <w:lang w:val="uk-UA"/>
        </w:rPr>
        <w:t>Показником придатності матеріалу до витяжки служить глибина лунки</w:t>
      </w:r>
      <w:r w:rsidR="00571B92" w:rsidRPr="00571B92">
        <w:rPr>
          <w:rFonts w:ascii="Times New Roman" w:hAnsi="Times New Roman" w:cs="Times New Roman"/>
          <w:sz w:val="28"/>
          <w:szCs w:val="28"/>
        </w:rPr>
        <w:t xml:space="preserve"> </w:t>
      </w:r>
      <w:r w:rsidR="00571B9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до появи тріщини</w:t>
      </w:r>
      <w:r w:rsidR="00571B92" w:rsidRPr="00571B92">
        <w:rPr>
          <w:rFonts w:ascii="Times New Roman" w:hAnsi="Times New Roman" w:cs="Times New Roman"/>
          <w:sz w:val="28"/>
          <w:szCs w:val="28"/>
        </w:rPr>
        <w:t xml:space="preserve"> </w:t>
      </w:r>
      <w:r w:rsidR="00571B92" w:rsidRPr="004C0C7C">
        <w:rPr>
          <w:rFonts w:ascii="Times New Roman" w:hAnsi="Times New Roman" w:cs="Times New Roman"/>
          <w:sz w:val="28"/>
          <w:szCs w:val="28"/>
          <w:lang w:val="uk-UA"/>
        </w:rPr>
        <w:t>(рис.1.3)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>. Цей 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омент визначається </w:t>
      </w:r>
      <w:r w:rsidR="00571B92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="00571B92" w:rsidRPr="004C0C7C">
        <w:rPr>
          <w:rFonts w:ascii="Times New Roman" w:hAnsi="Times New Roman" w:cs="Times New Roman"/>
          <w:sz w:val="28"/>
          <w:szCs w:val="28"/>
          <w:lang w:val="uk-UA"/>
        </w:rPr>
        <w:t>візуально в дзеркало</w:t>
      </w:r>
      <w:r w:rsidR="00571B9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71B92" w:rsidRPr="00571B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1B92" w:rsidRPr="004C0C7C">
        <w:rPr>
          <w:rFonts w:ascii="Times New Roman" w:hAnsi="Times New Roman" w:cs="Times New Roman"/>
          <w:sz w:val="28"/>
          <w:szCs w:val="28"/>
          <w:lang w:val="uk-UA"/>
        </w:rPr>
        <w:t>а глибина лунки відлічується по лімбу</w:t>
      </w:r>
      <w:r w:rsidR="00571B92">
        <w:rPr>
          <w:rFonts w:ascii="Times New Roman" w:hAnsi="Times New Roman" w:cs="Times New Roman"/>
          <w:sz w:val="28"/>
          <w:szCs w:val="28"/>
          <w:lang w:val="uk-UA"/>
        </w:rPr>
        <w:t xml:space="preserve">, або </w:t>
      </w:r>
      <w:r w:rsidR="00E42A87">
        <w:rPr>
          <w:rFonts w:ascii="Times New Roman" w:hAnsi="Times New Roman" w:cs="Times New Roman"/>
          <w:sz w:val="28"/>
          <w:szCs w:val="28"/>
          <w:lang w:val="uk-UA"/>
        </w:rPr>
        <w:t>автоматично (в залежності від типу приладу)</w:t>
      </w:r>
    </w:p>
    <w:p w:rsidR="002D6FC0" w:rsidRDefault="002D6FC0" w:rsidP="00D14A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4"/>
        </w:rPr>
        <w:drawing>
          <wp:inline distT="0" distB="0" distL="0" distR="0">
            <wp:extent cx="2400300" cy="1917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C0" w:rsidRPr="004C0C7C" w:rsidRDefault="002D6FC0" w:rsidP="00D14A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6301A">
        <w:rPr>
          <w:rFonts w:ascii="Times New Roman" w:hAnsi="Times New Roman" w:cs="Times New Roman"/>
          <w:sz w:val="28"/>
          <w:szCs w:val="28"/>
          <w:lang w:val="uk-UA"/>
        </w:rPr>
        <w:t>Рис. 1</w:t>
      </w:r>
      <w:r w:rsidR="00D14A13">
        <w:rPr>
          <w:rFonts w:ascii="Times New Roman" w:hAnsi="Times New Roman" w:cs="Times New Roman"/>
          <w:sz w:val="28"/>
          <w:szCs w:val="28"/>
          <w:lang w:val="uk-UA"/>
        </w:rPr>
        <w:t xml:space="preserve">.3. Схема випробування по </w:t>
      </w:r>
      <w:proofErr w:type="spellStart"/>
      <w:r w:rsidR="00D14A13">
        <w:rPr>
          <w:rFonts w:ascii="Times New Roman" w:hAnsi="Times New Roman" w:cs="Times New Roman"/>
          <w:sz w:val="28"/>
          <w:szCs w:val="28"/>
          <w:lang w:val="uk-UA"/>
        </w:rPr>
        <w:t>Еріксе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>ну</w:t>
      </w:r>
      <w:proofErr w:type="spellEnd"/>
    </w:p>
    <w:p w:rsidR="00E42A87" w:rsidRDefault="00E42A87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FC0" w:rsidRPr="004C0C7C" w:rsidRDefault="002D6FC0" w:rsidP="006875F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E42A87">
        <w:rPr>
          <w:rFonts w:ascii="Times New Roman" w:hAnsi="Times New Roman" w:cs="Times New Roman"/>
          <w:sz w:val="28"/>
          <w:szCs w:val="28"/>
          <w:lang w:val="uk-UA"/>
        </w:rPr>
        <w:t>давлювання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лунки по </w:t>
      </w:r>
      <w:proofErr w:type="spellStart"/>
      <w:r w:rsidR="004956CE">
        <w:rPr>
          <w:rFonts w:ascii="Times New Roman" w:hAnsi="Times New Roman" w:cs="Times New Roman"/>
          <w:sz w:val="28"/>
          <w:szCs w:val="28"/>
          <w:lang w:val="uk-UA"/>
        </w:rPr>
        <w:t>Еріксе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>ну</w:t>
      </w:r>
      <w:proofErr w:type="spellEnd"/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не відтворює в більшості випадків особливостей напружено-деформованого стану при витя</w:t>
      </w:r>
      <w:r w:rsidR="00E42A87">
        <w:rPr>
          <w:rFonts w:ascii="Times New Roman" w:hAnsi="Times New Roman" w:cs="Times New Roman"/>
          <w:sz w:val="28"/>
          <w:szCs w:val="28"/>
          <w:lang w:val="uk-UA"/>
        </w:rPr>
        <w:t>гуванні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>. Наприклад, при витя</w:t>
      </w:r>
      <w:r w:rsidR="00E42A87">
        <w:rPr>
          <w:rFonts w:ascii="Times New Roman" w:hAnsi="Times New Roman" w:cs="Times New Roman"/>
          <w:sz w:val="28"/>
          <w:szCs w:val="28"/>
          <w:lang w:val="uk-UA"/>
        </w:rPr>
        <w:t>гуванні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в штампах порожнистих деталей типу тіл обертання витя</w:t>
      </w:r>
      <w:r w:rsidR="00E42A87"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в основному за 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ахунок деформації фланця, а не </w:t>
      </w:r>
      <w:r w:rsidRPr="00E42A87">
        <w:rPr>
          <w:rFonts w:ascii="Times New Roman" w:hAnsi="Times New Roman" w:cs="Times New Roman"/>
          <w:sz w:val="28"/>
          <w:szCs w:val="28"/>
          <w:lang w:val="uk-UA"/>
        </w:rPr>
        <w:t>потоншення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матеріалу. В </w:t>
      </w:r>
      <w:r w:rsidRPr="00E42A87">
        <w:rPr>
          <w:rFonts w:ascii="Times New Roman" w:hAnsi="Times New Roman" w:cs="Times New Roman"/>
          <w:sz w:val="28"/>
          <w:szCs w:val="28"/>
          <w:lang w:val="uk-UA"/>
        </w:rPr>
        <w:t>окружному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напрямку мають місце деформації стиснення</w:t>
      </w:r>
      <w:r w:rsidR="00E42A87" w:rsidRPr="00E42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2A87" w:rsidRPr="004C0C7C">
        <w:rPr>
          <w:rFonts w:ascii="Times New Roman" w:hAnsi="Times New Roman" w:cs="Times New Roman"/>
          <w:sz w:val="28"/>
          <w:szCs w:val="28"/>
          <w:lang w:val="uk-UA"/>
        </w:rPr>
        <w:t>ε</w:t>
      </w:r>
      <w:r w:rsidR="00E42A8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θ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в радіальному - подовження ε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ρ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, при цьому товщина матеріалу 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змінюєть</w:t>
      </w:r>
      <w:r>
        <w:rPr>
          <w:rFonts w:ascii="Times New Roman" w:hAnsi="Times New Roman" w:cs="Times New Roman"/>
          <w:sz w:val="28"/>
          <w:szCs w:val="28"/>
          <w:lang w:val="uk-UA"/>
        </w:rPr>
        <w:t>ся незн</w:t>
      </w:r>
      <w:r w:rsidR="004956CE">
        <w:rPr>
          <w:rFonts w:ascii="Times New Roman" w:hAnsi="Times New Roman" w:cs="Times New Roman"/>
          <w:sz w:val="28"/>
          <w:szCs w:val="28"/>
          <w:lang w:val="uk-UA"/>
        </w:rPr>
        <w:t xml:space="preserve">ачно. При випробуванні по </w:t>
      </w:r>
      <w:proofErr w:type="spellStart"/>
      <w:r w:rsidR="004956CE">
        <w:rPr>
          <w:rFonts w:ascii="Times New Roman" w:hAnsi="Times New Roman" w:cs="Times New Roman"/>
          <w:sz w:val="28"/>
          <w:szCs w:val="28"/>
          <w:lang w:val="uk-UA"/>
        </w:rPr>
        <w:t>Еріксе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>ну</w:t>
      </w:r>
      <w:proofErr w:type="spellEnd"/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має місце сх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ема двовісного розтягу з </w:t>
      </w:r>
      <w:r w:rsidRPr="00ED3BDE">
        <w:rPr>
          <w:rFonts w:ascii="Times New Roman" w:hAnsi="Times New Roman" w:cs="Times New Roman"/>
          <w:sz w:val="28"/>
          <w:szCs w:val="28"/>
          <w:lang w:val="uk-UA"/>
        </w:rPr>
        <w:t>потоншенням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заготовки. Така схема характерна для початкової стадії витя</w:t>
      </w:r>
      <w:r w:rsidR="00ED3BDE"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в штампах на ділянках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заготовки, що примикають до кромки пуансона, при гідравлічн</w:t>
      </w:r>
      <w:r w:rsidR="00ED3BDE">
        <w:rPr>
          <w:rFonts w:ascii="Times New Roman" w:hAnsi="Times New Roman" w:cs="Times New Roman"/>
          <w:sz w:val="28"/>
          <w:szCs w:val="28"/>
          <w:lang w:val="uk-UA"/>
        </w:rPr>
        <w:t>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витя</w:t>
      </w:r>
      <w:r w:rsidR="00ED3BDE">
        <w:rPr>
          <w:rFonts w:ascii="Times New Roman" w:hAnsi="Times New Roman" w:cs="Times New Roman"/>
          <w:sz w:val="28"/>
          <w:szCs w:val="28"/>
          <w:lang w:val="uk-UA"/>
        </w:rPr>
        <w:t>гуванні,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формовці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>, а також у випадках витя</w:t>
      </w:r>
      <w:r w:rsidR="00ED3BDE"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деталей з </w:t>
      </w:r>
      <w:r w:rsidR="007B3298">
        <w:rPr>
          <w:rFonts w:ascii="Times New Roman" w:hAnsi="Times New Roman" w:cs="Times New Roman"/>
          <w:sz w:val="28"/>
          <w:szCs w:val="28"/>
          <w:lang w:val="uk-UA"/>
        </w:rPr>
        <w:t>натягуванням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фланця. У подібни</w:t>
      </w:r>
      <w:r>
        <w:rPr>
          <w:rFonts w:ascii="Times New Roman" w:hAnsi="Times New Roman" w:cs="Times New Roman"/>
          <w:sz w:val="28"/>
          <w:szCs w:val="28"/>
          <w:lang w:val="uk-UA"/>
        </w:rPr>
        <w:t>х випадка</w:t>
      </w:r>
      <w:r w:rsidR="004956CE">
        <w:rPr>
          <w:rFonts w:ascii="Times New Roman" w:hAnsi="Times New Roman" w:cs="Times New Roman"/>
          <w:sz w:val="28"/>
          <w:szCs w:val="28"/>
          <w:lang w:val="uk-UA"/>
        </w:rPr>
        <w:t xml:space="preserve">х випробування з </w:t>
      </w:r>
      <w:proofErr w:type="spellStart"/>
      <w:r w:rsidR="004956CE">
        <w:rPr>
          <w:rFonts w:ascii="Times New Roman" w:hAnsi="Times New Roman" w:cs="Times New Roman"/>
          <w:sz w:val="28"/>
          <w:szCs w:val="28"/>
          <w:lang w:val="uk-UA"/>
        </w:rPr>
        <w:t>Еріксе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>ну</w:t>
      </w:r>
      <w:proofErr w:type="spellEnd"/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3BDE">
        <w:rPr>
          <w:rFonts w:ascii="Times New Roman" w:hAnsi="Times New Roman" w:cs="Times New Roman"/>
          <w:sz w:val="28"/>
          <w:szCs w:val="28"/>
          <w:lang w:val="uk-UA"/>
        </w:rPr>
        <w:t>дає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досить точне уявлення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на придатність матеріалу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витя</w:t>
      </w:r>
      <w:r w:rsidR="00ED3BDE"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, хоча і не дає кількісної оцінки </w:t>
      </w:r>
      <w:r w:rsidR="00ED3BDE">
        <w:rPr>
          <w:rFonts w:ascii="Times New Roman" w:hAnsi="Times New Roman" w:cs="Times New Roman"/>
          <w:sz w:val="28"/>
          <w:szCs w:val="28"/>
          <w:lang w:val="uk-UA"/>
        </w:rPr>
        <w:t>максимального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в даних умовах ступеня деформації (формозміни).</w:t>
      </w:r>
    </w:p>
    <w:p w:rsidR="002D6FC0" w:rsidRPr="004C0C7C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C7C">
        <w:rPr>
          <w:rFonts w:ascii="Times New Roman" w:hAnsi="Times New Roman" w:cs="Times New Roman"/>
          <w:sz w:val="28"/>
          <w:szCs w:val="28"/>
          <w:lang w:val="uk-UA"/>
        </w:rPr>
        <w:t>За характером руйнува</w:t>
      </w:r>
      <w:r>
        <w:rPr>
          <w:rFonts w:ascii="Times New Roman" w:hAnsi="Times New Roman" w:cs="Times New Roman"/>
          <w:sz w:val="28"/>
          <w:szCs w:val="28"/>
          <w:lang w:val="uk-UA"/>
        </w:rPr>
        <w:t>ння можна судити про анізотропію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матеріалу. У разі незначної анізотропії, тріщина має форму кола, в разі чітко в</w:t>
      </w:r>
      <w:r>
        <w:rPr>
          <w:rFonts w:ascii="Times New Roman" w:hAnsi="Times New Roman" w:cs="Times New Roman"/>
          <w:sz w:val="28"/>
          <w:szCs w:val="28"/>
          <w:lang w:val="uk-UA"/>
        </w:rPr>
        <w:t>ираженої площинної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анізотропії, тріщина прямолінійна, а при випробуванні грубозернистого металу, на поверхні лунки утворюється шорсткість («апельсинова кірка»).</w:t>
      </w:r>
    </w:p>
    <w:p w:rsidR="002D6FC0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ви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>пробувані п</w:t>
      </w:r>
      <w:r w:rsidR="004956CE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proofErr w:type="spellStart"/>
      <w:r w:rsidR="004956CE">
        <w:rPr>
          <w:rFonts w:ascii="Times New Roman" w:hAnsi="Times New Roman" w:cs="Times New Roman"/>
          <w:sz w:val="28"/>
          <w:szCs w:val="28"/>
          <w:lang w:val="uk-UA"/>
        </w:rPr>
        <w:t>Еріксе</w:t>
      </w:r>
      <w:r>
        <w:rPr>
          <w:rFonts w:ascii="Times New Roman" w:hAnsi="Times New Roman" w:cs="Times New Roman"/>
          <w:sz w:val="28"/>
          <w:szCs w:val="28"/>
          <w:lang w:val="uk-UA"/>
        </w:rPr>
        <w:t>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матеріали для витя</w:t>
      </w:r>
      <w:r w:rsidR="00ED3BDE"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 xml:space="preserve"> в залежності від групи сталі за </w:t>
      </w:r>
      <w:r w:rsidR="007B3298">
        <w:rPr>
          <w:rFonts w:ascii="Times New Roman" w:hAnsi="Times New Roman" w:cs="Times New Roman"/>
          <w:sz w:val="28"/>
          <w:szCs w:val="28"/>
          <w:lang w:val="uk-UA"/>
        </w:rPr>
        <w:t>штампован</w:t>
      </w:r>
      <w:r w:rsidRPr="007B3298">
        <w:rPr>
          <w:rFonts w:ascii="Times New Roman" w:hAnsi="Times New Roman" w:cs="Times New Roman"/>
          <w:sz w:val="28"/>
          <w:szCs w:val="28"/>
          <w:lang w:val="uk-UA"/>
        </w:rPr>
        <w:t>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мають задовольняти вимоги, щ</w:t>
      </w:r>
      <w:r w:rsidR="00D14A13">
        <w:rPr>
          <w:rFonts w:ascii="Times New Roman" w:hAnsi="Times New Roman" w:cs="Times New Roman"/>
          <w:sz w:val="28"/>
          <w:szCs w:val="28"/>
          <w:lang w:val="uk-UA"/>
        </w:rPr>
        <w:t>о вказані в табл. 1.1</w:t>
      </w:r>
      <w:r w:rsidRPr="004C0C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14A13" w:rsidRDefault="00D14A13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FC0" w:rsidRPr="00A6301A" w:rsidRDefault="004808A1" w:rsidP="006875F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D14A13">
        <w:rPr>
          <w:rFonts w:ascii="Times New Roman" w:hAnsi="Times New Roman" w:cs="Times New Roman"/>
          <w:b/>
          <w:sz w:val="28"/>
          <w:szCs w:val="28"/>
          <w:lang w:val="uk-UA"/>
        </w:rPr>
        <w:t>2.2.2.</w:t>
      </w:r>
      <w:r w:rsidR="002D6FC0" w:rsidRPr="00A630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Випробу</w:t>
      </w:r>
      <w:r w:rsidR="002D6F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вання на витяжку по </w:t>
      </w:r>
      <w:proofErr w:type="spellStart"/>
      <w:r w:rsidR="002D6FC0">
        <w:rPr>
          <w:rFonts w:ascii="Times New Roman" w:hAnsi="Times New Roman" w:cs="Times New Roman"/>
          <w:b/>
          <w:sz w:val="28"/>
          <w:szCs w:val="28"/>
          <w:lang w:val="uk-UA"/>
        </w:rPr>
        <w:t>Енгельгардту</w:t>
      </w:r>
      <w:proofErr w:type="spellEnd"/>
      <w:r w:rsidR="00D14A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</w:t>
      </w:r>
      <w:proofErr w:type="spellStart"/>
      <w:r w:rsidR="00D14A13">
        <w:rPr>
          <w:rFonts w:ascii="Times New Roman" w:hAnsi="Times New Roman" w:cs="Times New Roman"/>
          <w:b/>
          <w:sz w:val="28"/>
          <w:szCs w:val="28"/>
          <w:lang w:val="uk-UA"/>
        </w:rPr>
        <w:t>Гроссу</w:t>
      </w:r>
      <w:proofErr w:type="spellEnd"/>
    </w:p>
    <w:p w:rsidR="002E7711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Сутність випробувань 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>даного методу полягає в т</w:t>
      </w:r>
      <w:r>
        <w:rPr>
          <w:rFonts w:ascii="Times New Roman" w:hAnsi="Times New Roman" w:cs="Times New Roman"/>
          <w:sz w:val="28"/>
          <w:szCs w:val="28"/>
          <w:lang w:val="uk-UA"/>
        </w:rPr>
        <w:t>ому, що з плоскої круглої заго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>товки спочатку витягується циліндричний ковпачок, а після того, як зусилля витяжки досягло максимуму і починає падати (зусилля витя</w:t>
      </w:r>
      <w:r w:rsidR="00D14A13"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 xml:space="preserve"> досягає максимального значення в початковій стадії витя</w:t>
      </w:r>
      <w:r w:rsidR="00D14A13"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>, коли діаметр фланця зменшуєтьс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до 0,87 ... 0,9 від </w:t>
      </w:r>
      <w:r w:rsidR="00D14A13">
        <w:rPr>
          <w:rFonts w:ascii="Times New Roman" w:hAnsi="Times New Roman" w:cs="Times New Roman"/>
          <w:sz w:val="28"/>
          <w:szCs w:val="28"/>
          <w:lang w:val="uk-UA"/>
        </w:rPr>
        <w:t>початкового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 xml:space="preserve"> діаметра заготовки) фланець сильно притискаєт</w:t>
      </w:r>
      <w:r>
        <w:rPr>
          <w:rFonts w:ascii="Times New Roman" w:hAnsi="Times New Roman" w:cs="Times New Roman"/>
          <w:sz w:val="28"/>
          <w:szCs w:val="28"/>
          <w:lang w:val="uk-UA"/>
        </w:rPr>
        <w:t>ься до матриці, його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деформація припиняється, а витяжний пуансон вик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нує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 xml:space="preserve"> відрив дна утвор</w:t>
      </w:r>
      <w:r>
        <w:rPr>
          <w:rFonts w:ascii="Times New Roman" w:hAnsi="Times New Roman" w:cs="Times New Roman"/>
          <w:sz w:val="28"/>
          <w:szCs w:val="28"/>
          <w:lang w:val="uk-UA"/>
        </w:rPr>
        <w:t>еного</w:t>
      </w:r>
      <w:r w:rsidR="002E7711">
        <w:rPr>
          <w:rFonts w:ascii="Times New Roman" w:hAnsi="Times New Roman" w:cs="Times New Roman"/>
          <w:sz w:val="28"/>
          <w:szCs w:val="28"/>
          <w:lang w:val="uk-UA"/>
        </w:rPr>
        <w:t xml:space="preserve"> ковпачка (рис. 1.4).</w:t>
      </w:r>
    </w:p>
    <w:p w:rsidR="006875F2" w:rsidRDefault="006875F2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301A">
        <w:rPr>
          <w:rFonts w:ascii="Times New Roman" w:hAnsi="Times New Roman" w:cs="Times New Roman"/>
          <w:sz w:val="28"/>
          <w:szCs w:val="28"/>
          <w:lang w:val="uk-UA"/>
        </w:rPr>
        <w:t>Установка дозволяє фіксувати максимальне зусилля витя</w:t>
      </w:r>
      <w:r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 xml:space="preserve"> та відриву дна. Показником придатност</w:t>
      </w:r>
      <w:r>
        <w:rPr>
          <w:rFonts w:ascii="Times New Roman" w:hAnsi="Times New Roman" w:cs="Times New Roman"/>
          <w:sz w:val="28"/>
          <w:szCs w:val="28"/>
          <w:lang w:val="uk-UA"/>
        </w:rPr>
        <w:t>і матеріалу до витяжки служить «запас міцності»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 xml:space="preserve"> небезпечного </w:t>
      </w:r>
      <w:r>
        <w:rPr>
          <w:rFonts w:ascii="Times New Roman" w:hAnsi="Times New Roman" w:cs="Times New Roman"/>
          <w:sz w:val="28"/>
          <w:szCs w:val="28"/>
          <w:lang w:val="uk-UA"/>
        </w:rPr>
        <w:t>перерізу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>, який визначається як відношення різниці зусилля відриву дна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максимального зусилля витягування</w:t>
      </w:r>
      <w:r w:rsidRPr="00A6301A">
        <w:rPr>
          <w:rFonts w:ascii="Times New Roman" w:hAnsi="Times New Roman" w:cs="Times New Roman"/>
          <w:sz w:val="28"/>
          <w:szCs w:val="28"/>
          <w:lang w:val="uk-UA"/>
        </w:rPr>
        <w:t xml:space="preserve"> до зусилля відриву</w:t>
      </w:r>
    </w:p>
    <w:p w:rsidR="006875F2" w:rsidRDefault="006875F2" w:rsidP="006875F2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000000"/>
          <w:position w:val="-34"/>
          <w:sz w:val="24"/>
          <w:lang w:val="en-US"/>
        </w:rPr>
      </w:pPr>
      <w:r w:rsidRPr="00D14A13">
        <w:rPr>
          <w:rFonts w:ascii="Times New Roman" w:hAnsi="Times New Roman" w:cs="Times New Roman"/>
          <w:color w:val="000000"/>
          <w:position w:val="-34"/>
          <w:sz w:val="24"/>
        </w:rPr>
        <w:object w:dxaOrig="246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95pt;height:38.7pt" o:ole="">
            <v:imagedata r:id="rId13" o:title=""/>
          </v:shape>
          <o:OLEObject Type="Embed" ProgID="Equation.3" ShapeID="_x0000_i1025" DrawAspect="Content" ObjectID="_1569671197" r:id="rId14"/>
        </w:object>
      </w:r>
    </w:p>
    <w:p w:rsidR="006875F2" w:rsidRDefault="006875F2" w:rsidP="006875F2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000000"/>
          <w:sz w:val="24"/>
          <w:lang w:val="en-US"/>
        </w:rPr>
      </w:pPr>
    </w:p>
    <w:p w:rsidR="002E7711" w:rsidRDefault="002E7711" w:rsidP="002E771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4"/>
        </w:rPr>
        <w:drawing>
          <wp:inline distT="0" distB="0" distL="0" distR="0">
            <wp:extent cx="2667000" cy="1962150"/>
            <wp:effectExtent l="1905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 t="4054" b="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11" w:rsidRDefault="002E7711" w:rsidP="002E771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458C">
        <w:rPr>
          <w:rFonts w:ascii="Times New Roman" w:hAnsi="Times New Roman" w:cs="Times New Roman"/>
          <w:sz w:val="28"/>
          <w:szCs w:val="28"/>
          <w:lang w:val="uk-UA"/>
        </w:rPr>
        <w:t>Рис. 1.4. Схема штампа для випробу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вання на витягування 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Енгельгардту</w:t>
      </w:r>
      <w:proofErr w:type="spellEnd"/>
    </w:p>
    <w:p w:rsidR="006875F2" w:rsidRPr="00E266B0" w:rsidRDefault="006875F2" w:rsidP="006875F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5F2" w:rsidRDefault="006875F2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458C">
        <w:rPr>
          <w:rFonts w:ascii="Times New Roman" w:hAnsi="Times New Roman" w:cs="Times New Roman"/>
          <w:sz w:val="28"/>
          <w:szCs w:val="28"/>
          <w:lang w:val="uk-UA"/>
        </w:rPr>
        <w:t xml:space="preserve">Описане випробування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проводиться при такій же схемі НДС, що і витягування цилі</w:t>
      </w:r>
      <w:r w:rsidRPr="00F5458C">
        <w:rPr>
          <w:rFonts w:ascii="Times New Roman" w:hAnsi="Times New Roman" w:cs="Times New Roman"/>
          <w:sz w:val="28"/>
          <w:szCs w:val="28"/>
          <w:lang w:val="uk-UA"/>
        </w:rPr>
        <w:t>ндрич</w:t>
      </w:r>
      <w:r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F5458C">
        <w:rPr>
          <w:rFonts w:ascii="Times New Roman" w:hAnsi="Times New Roman" w:cs="Times New Roman"/>
          <w:sz w:val="28"/>
          <w:szCs w:val="28"/>
          <w:lang w:val="uk-UA"/>
        </w:rPr>
        <w:t xml:space="preserve"> деталей. Встановивши зв'язок між граничним ко</w:t>
      </w:r>
      <w:r>
        <w:rPr>
          <w:rFonts w:ascii="Times New Roman" w:hAnsi="Times New Roman" w:cs="Times New Roman"/>
          <w:sz w:val="28"/>
          <w:szCs w:val="28"/>
          <w:lang w:val="uk-UA"/>
        </w:rPr>
        <w:t>ефіцієнтом витяжки та фактором «Т»</w:t>
      </w:r>
      <w:r w:rsidRPr="00F5458C">
        <w:rPr>
          <w:rFonts w:ascii="Times New Roman" w:hAnsi="Times New Roman" w:cs="Times New Roman"/>
          <w:sz w:val="28"/>
          <w:szCs w:val="28"/>
          <w:lang w:val="uk-UA"/>
        </w:rPr>
        <w:t xml:space="preserve"> для одного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будь</w:t>
      </w:r>
      <w:r w:rsidRPr="00F5458C">
        <w:rPr>
          <w:rFonts w:ascii="Times New Roman" w:hAnsi="Times New Roman" w:cs="Times New Roman"/>
          <w:sz w:val="28"/>
          <w:szCs w:val="28"/>
          <w:lang w:val="uk-UA"/>
        </w:rPr>
        <w:t>-якого матеріалу, можна з дост</w:t>
      </w:r>
      <w:r>
        <w:rPr>
          <w:rFonts w:ascii="Times New Roman" w:hAnsi="Times New Roman" w:cs="Times New Roman"/>
          <w:sz w:val="28"/>
          <w:szCs w:val="28"/>
          <w:lang w:val="uk-UA"/>
        </w:rPr>
        <w:t>атньою точністю прогнозувати по</w:t>
      </w:r>
      <w:r w:rsidRPr="00F5458C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едінку</w:t>
      </w:r>
      <w:r w:rsidRPr="00F5458C">
        <w:rPr>
          <w:rFonts w:ascii="Times New Roman" w:hAnsi="Times New Roman" w:cs="Times New Roman"/>
          <w:sz w:val="28"/>
          <w:szCs w:val="28"/>
          <w:lang w:val="uk-UA"/>
        </w:rPr>
        <w:t xml:space="preserve"> іншого матеріалу в аналогічних умовах витя</w:t>
      </w:r>
      <w:r>
        <w:rPr>
          <w:rFonts w:ascii="Times New Roman" w:hAnsi="Times New Roman" w:cs="Times New Roman"/>
          <w:sz w:val="28"/>
          <w:szCs w:val="28"/>
          <w:lang w:val="uk-UA"/>
        </w:rPr>
        <w:t>гування за величиною «Т»</w:t>
      </w:r>
      <w:r w:rsidRPr="00F5458C">
        <w:rPr>
          <w:rFonts w:ascii="Times New Roman" w:hAnsi="Times New Roman" w:cs="Times New Roman"/>
          <w:sz w:val="28"/>
          <w:szCs w:val="28"/>
          <w:lang w:val="uk-UA"/>
        </w:rPr>
        <w:t xml:space="preserve">. Чим більше ця величина для випробуваного матеріалу, тим більший ступінь деформації </w:t>
      </w:r>
      <w:r>
        <w:rPr>
          <w:rFonts w:ascii="Times New Roman" w:hAnsi="Times New Roman" w:cs="Times New Roman"/>
          <w:sz w:val="28"/>
          <w:szCs w:val="28"/>
          <w:lang w:val="uk-UA"/>
        </w:rPr>
        <w:t>здатний він витримати при витягуванні</w:t>
      </w:r>
      <w:r w:rsidRPr="00F5458C">
        <w:rPr>
          <w:rFonts w:ascii="Times New Roman" w:hAnsi="Times New Roman" w:cs="Times New Roman"/>
          <w:sz w:val="28"/>
          <w:szCs w:val="28"/>
          <w:lang w:val="uk-UA"/>
        </w:rPr>
        <w:t xml:space="preserve"> без руйнування.</w:t>
      </w:r>
    </w:p>
    <w:p w:rsidR="006875F2" w:rsidRPr="00E266B0" w:rsidRDefault="006875F2" w:rsidP="006875F2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5F2" w:rsidRPr="00F5458C" w:rsidRDefault="006875F2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1.2</w:t>
      </w:r>
      <w:r w:rsidRPr="00A6301A">
        <w:rPr>
          <w:rFonts w:ascii="Times New Roman" w:hAnsi="Times New Roman" w:cs="Times New Roman"/>
          <w:b/>
          <w:sz w:val="28"/>
          <w:szCs w:val="28"/>
          <w:lang w:val="uk-UA"/>
        </w:rPr>
        <w:t>.2.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Pr="00F5458C">
        <w:rPr>
          <w:rFonts w:ascii="Times New Roman" w:hAnsi="Times New Roman" w:cs="Times New Roman"/>
          <w:b/>
          <w:sz w:val="28"/>
          <w:szCs w:val="28"/>
          <w:lang w:val="uk-UA"/>
        </w:rPr>
        <w:t>Випробування на витя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гування</w:t>
      </w:r>
      <w:r w:rsidRPr="00F54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ковпачка для визначення граничного коефіцієнта вит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ягування</w:t>
      </w:r>
    </w:p>
    <w:p w:rsidR="006875F2" w:rsidRDefault="006875F2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458C">
        <w:rPr>
          <w:rFonts w:ascii="Times New Roman" w:hAnsi="Times New Roman" w:cs="Times New Roman"/>
          <w:sz w:val="28"/>
          <w:szCs w:val="28"/>
          <w:lang w:val="uk-UA"/>
        </w:rPr>
        <w:t>Сутність випробування поляг</w:t>
      </w:r>
      <w:r>
        <w:rPr>
          <w:rFonts w:ascii="Times New Roman" w:hAnsi="Times New Roman" w:cs="Times New Roman"/>
          <w:sz w:val="28"/>
          <w:szCs w:val="28"/>
          <w:lang w:val="uk-UA"/>
        </w:rPr>
        <w:t>ає в тому, що в штампі з незмін</w:t>
      </w:r>
      <w:r w:rsidRPr="00F5458C">
        <w:rPr>
          <w:rFonts w:ascii="Times New Roman" w:hAnsi="Times New Roman" w:cs="Times New Roman"/>
          <w:sz w:val="28"/>
          <w:szCs w:val="28"/>
          <w:lang w:val="uk-UA"/>
        </w:rPr>
        <w:t xml:space="preserve">ними розмірами пуансона і матриці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виконують витягування</w:t>
      </w:r>
      <w:r w:rsidRPr="00F5458C">
        <w:rPr>
          <w:rFonts w:ascii="Times New Roman" w:hAnsi="Times New Roman" w:cs="Times New Roman"/>
          <w:sz w:val="28"/>
          <w:szCs w:val="28"/>
          <w:lang w:val="uk-UA"/>
        </w:rPr>
        <w:t xml:space="preserve"> ковпачка із заготовок з діаметрами</w:t>
      </w:r>
      <w:r>
        <w:rPr>
          <w:rFonts w:ascii="Times New Roman" w:hAnsi="Times New Roman" w:cs="Times New Roman"/>
          <w:sz w:val="28"/>
          <w:szCs w:val="28"/>
          <w:lang w:val="uk-UA"/>
        </w:rPr>
        <w:t>, що збільшуються</w:t>
      </w:r>
    </w:p>
    <w:p w:rsidR="006875F2" w:rsidRPr="00F5458C" w:rsidRDefault="006875F2" w:rsidP="006875F2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  <w:vertAlign w:val="subscript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заг1</w:t>
      </w:r>
      <w:r w:rsidRPr="006D3A1A">
        <w:rPr>
          <w:rFonts w:ascii="Times New Roman" w:hAnsi="Times New Roman" w:cs="Times New Roman"/>
          <w:sz w:val="28"/>
          <w:szCs w:val="28"/>
          <w:lang w:val="uk-UA"/>
        </w:rPr>
        <w:t>&lt;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заг2</w:t>
      </w:r>
      <w:r w:rsidRPr="006D3A1A">
        <w:rPr>
          <w:rFonts w:ascii="Times New Roman" w:hAnsi="Times New Roman" w:cs="Times New Roman"/>
          <w:sz w:val="28"/>
          <w:szCs w:val="28"/>
          <w:lang w:val="uk-UA"/>
        </w:rPr>
        <w:t>&lt;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заг3</w:t>
      </w:r>
      <w:r w:rsidRPr="006D3A1A">
        <w:rPr>
          <w:rFonts w:ascii="Times New Roman" w:hAnsi="Times New Roman" w:cs="Times New Roman"/>
          <w:sz w:val="28"/>
          <w:szCs w:val="28"/>
          <w:lang w:val="uk-UA"/>
        </w:rPr>
        <w:t>&lt;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заг4.</w:t>
      </w:r>
      <w:proofErr w:type="gramEnd"/>
    </w:p>
    <w:p w:rsidR="006875F2" w:rsidRPr="006875F2" w:rsidRDefault="006875F2" w:rsidP="006875F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Причому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дві-три заготовки беруть таких розмірів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щоб ступінь деформації при ви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>тя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гуванні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був незначним і витягування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відбувалось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без відрив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 дна, а діаметр останньої заго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товки збільшується до розмірів, при яких відбуваєт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ься відрив дна в процесі витягування.</w:t>
      </w:r>
    </w:p>
    <w:p w:rsidR="002D6FC0" w:rsidRPr="00243BCA" w:rsidRDefault="00D14A13" w:rsidP="00EB029C">
      <w:pPr>
        <w:keepNext/>
        <w:shd w:val="clear" w:color="auto" w:fill="FFFFFF"/>
        <w:spacing w:line="276" w:lineRule="auto"/>
        <w:ind w:firstLine="142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43BC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Таблиця 1.1</w:t>
      </w:r>
    </w:p>
    <w:p w:rsidR="00D14A13" w:rsidRDefault="002D6FC0" w:rsidP="00EB029C">
      <w:pPr>
        <w:keepNext/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6301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Норми на глибину видавлювання лунки т</w:t>
      </w:r>
      <w:r w:rsidR="00D14A1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онколистової вуглецевої якісної</w:t>
      </w:r>
    </w:p>
    <w:p w:rsidR="00D14A13" w:rsidRDefault="00D14A13" w:rsidP="00D14A1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="002D6FC0" w:rsidRPr="00A6301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звичайної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якості сталей по ГОСТ 16523-97</w:t>
      </w:r>
    </w:p>
    <w:p w:rsidR="002D6FC0" w:rsidRPr="00A6301A" w:rsidRDefault="002D6FC0" w:rsidP="00D14A1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6301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ормально</w:t>
      </w:r>
      <w:r w:rsidR="00D14A13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 та глибоко</w:t>
      </w:r>
      <w:r w:rsidR="00D14A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</w:t>
      </w:r>
      <w:r w:rsidR="00D14A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витягування</w:t>
      </w:r>
    </w:p>
    <w:tbl>
      <w:tblPr>
        <w:tblW w:w="0" w:type="auto"/>
        <w:jc w:val="center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4"/>
        <w:gridCol w:w="1134"/>
        <w:gridCol w:w="1134"/>
        <w:gridCol w:w="1134"/>
        <w:gridCol w:w="1134"/>
        <w:gridCol w:w="1134"/>
        <w:gridCol w:w="1134"/>
        <w:gridCol w:w="1134"/>
      </w:tblGrid>
      <w:tr w:rsidR="002D6FC0" w:rsidRPr="00A6301A" w:rsidTr="00D14A13">
        <w:trPr>
          <w:cantSplit/>
          <w:trHeight w:val="20"/>
          <w:jc w:val="center"/>
        </w:trPr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Товщина листа, мм</w:t>
            </w:r>
          </w:p>
        </w:tc>
        <w:tc>
          <w:tcPr>
            <w:tcW w:w="7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Глибина видавлювання сферичної лунки, мм</w:t>
            </w:r>
          </w:p>
        </w:tc>
      </w:tr>
      <w:tr w:rsidR="002D6FC0" w:rsidRPr="00A6301A" w:rsidTr="00D14A13">
        <w:trPr>
          <w:cantSplit/>
          <w:trHeight w:val="20"/>
          <w:jc w:val="center"/>
        </w:trPr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Категорія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Категорія</w:t>
            </w:r>
          </w:p>
        </w:tc>
      </w:tr>
      <w:tr w:rsidR="002D6FC0" w:rsidRPr="00A6301A" w:rsidTr="00D14A13">
        <w:trPr>
          <w:cantSplit/>
          <w:trHeight w:val="20"/>
          <w:jc w:val="center"/>
        </w:trPr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08кп, 08пс,10кп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08, 10пс, 10,</w:t>
            </w:r>
          </w:p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15кп, 15пс, 15,</w:t>
            </w:r>
          </w:p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20кп, 20пс, 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ВСт1кп, ВСт1пс, ВСт1сп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Усі марки</w:t>
            </w:r>
          </w:p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Г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6,9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7,2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7,5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8,0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8,5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9,2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8,9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9,3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9,3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9,3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9,6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9,6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9,6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9,9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9,9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9,9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10,2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10,2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19713D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713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10,0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8,8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8,8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10,2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10,6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10,6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10,4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10,8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10,8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10,6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11,0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11,2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11,3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11,4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11,6</w:t>
            </w:r>
          </w:p>
        </w:tc>
      </w:tr>
      <w:tr w:rsidR="002D6FC0" w:rsidRPr="00A6301A" w:rsidTr="00D14A13">
        <w:trPr>
          <w:trHeight w:val="20"/>
          <w:jc w:val="center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A6301A" w:rsidRDefault="002D6FC0" w:rsidP="007039E9">
            <w:pPr>
              <w:shd w:val="clear" w:color="auto" w:fill="FFFFFF"/>
              <w:spacing w:before="60" w:after="6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301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11,8</w:t>
            </w:r>
          </w:p>
        </w:tc>
      </w:tr>
    </w:tbl>
    <w:p w:rsidR="002D6FC0" w:rsidRDefault="002D6FC0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75F2" w:rsidRPr="00956EEC" w:rsidRDefault="006875F2" w:rsidP="006875F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Визначенн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я граничного коефіцієнта витягування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 даною методикою засноване на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припущені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між максимальним зусиллям витяжки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ах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логарифмом діаметра вихідної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заготовки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lgD</w:t>
      </w:r>
      <w:r w:rsidRPr="006D3A1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заг</w:t>
      </w:r>
      <w:proofErr w:type="spellEnd"/>
      <w:r w:rsidRPr="006D3A1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(або ступенем витягування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>) існує лінійна залежність.</w:t>
      </w:r>
    </w:p>
    <w:p w:rsidR="002D6FC0" w:rsidRPr="006D3A1A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Таким чином, визначивши з перших двох випробувань</w:t>
      </w:r>
      <w:r w:rsidRPr="00BD53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</w:t>
      </w:r>
      <w:r w:rsidRPr="002E7711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1</w:t>
      </w:r>
      <w:r w:rsidR="002E7711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ах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</w:t>
      </w:r>
      <w:r w:rsidRPr="002E7711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2</w:t>
      </w:r>
      <w:r w:rsidR="002E7711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ах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відповідн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заг1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заг2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проводять </w:t>
      </w:r>
      <w:r w:rsidR="003E285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діаграмі «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</w:t>
      </w:r>
      <w:r w:rsidR="002E7711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ах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</w:t>
      </w:r>
      <w:r w:rsidRPr="006D3A1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lgD</w:t>
      </w:r>
      <w:r w:rsidRPr="006D3A1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заг</w:t>
      </w:r>
      <w:proofErr w:type="spellEnd"/>
      <w:r w:rsidR="003E285D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пряму. Потім проводять третє випробування, при якому дно заготовки відривається і фіксують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зусилля відриву. За цим зусиллям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знаходять точку на графіку і відповідне їй граничне значення діаметра заготовки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гран</w:t>
      </w:r>
      <w:r w:rsidRPr="006D3A1A">
        <w:rPr>
          <w:rFonts w:ascii="Times New Roman" w:hAnsi="Times New Roman" w:cs="Times New Roman"/>
          <w:sz w:val="28"/>
          <w:szCs w:val="28"/>
        </w:rPr>
        <w:t>&lt;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заг</w:t>
      </w:r>
      <w:proofErr w:type="spellEnd"/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(рис. 1.5). Отже, витя</w:t>
      </w:r>
      <w:r w:rsidR="002E7711" w:rsidRPr="002E7711">
        <w:rPr>
          <w:rFonts w:ascii="Times New Roman" w:hAnsi="Times New Roman" w:cs="Times New Roman"/>
          <w:color w:val="000000"/>
          <w:sz w:val="28"/>
          <w:szCs w:val="28"/>
          <w:lang w:val="uk-UA"/>
        </w:rPr>
        <w:t>гування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заготовки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заг3</w:t>
      </w:r>
      <w:r w:rsidRPr="006D3A1A">
        <w:rPr>
          <w:rFonts w:ascii="Times New Roman" w:hAnsi="Times New Roman" w:cs="Times New Roman"/>
          <w:sz w:val="28"/>
          <w:szCs w:val="28"/>
          <w:lang w:val="uk-UA"/>
        </w:rPr>
        <w:t xml:space="preserve">&lt;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заг</w:t>
      </w:r>
      <w:proofErr w:type="spellEnd"/>
      <w:r w:rsidRPr="006D3A1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 xml:space="preserve">гран. </w:t>
      </w:r>
      <w:r w:rsidR="002E771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повинне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відбуватися без </w:t>
      </w:r>
      <w:r w:rsidR="002E771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відриву дна і коефіцієнт витягування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6D3A1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=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6D3A1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д</w:t>
      </w:r>
      <w:r w:rsidRPr="006D3A1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/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гран</w:t>
      </w:r>
      <w:r w:rsidRPr="00956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є граничним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E285D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даних умов витягування</w:t>
      </w:r>
      <w:r w:rsidRPr="004E5A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(відносних раді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усів заокруглення пуансона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6D3A1A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6D3A1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 мат</w:t>
      </w:r>
      <w:r w:rsidRPr="004E5A6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риці</w:t>
      </w:r>
      <w:r w:rsidRPr="006D3A1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</w:t>
      </w:r>
      <w:proofErr w:type="spellEnd"/>
      <w:r w:rsidRPr="006D3A1A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6D3A1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E285D">
        <w:rPr>
          <w:rFonts w:ascii="Times New Roman" w:hAnsi="Times New Roman" w:cs="Times New Roman"/>
          <w:color w:val="000000"/>
          <w:sz w:val="28"/>
          <w:szCs w:val="28"/>
          <w:lang w:val="uk-UA"/>
        </w:rPr>
        <w:t>, даному зусиллі притискача</w:t>
      </w:r>
      <w:r w:rsidRPr="004E5A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</w:t>
      </w:r>
      <w:r w:rsidRPr="00710BDD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мастилі).</w:t>
      </w:r>
    </w:p>
    <w:p w:rsidR="002D6FC0" w:rsidRDefault="002D6FC0" w:rsidP="006875F2">
      <w:pPr>
        <w:spacing w:before="12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  <w:sz w:val="24"/>
        </w:rPr>
        <w:drawing>
          <wp:inline distT="0" distB="0" distL="0" distR="0">
            <wp:extent cx="2543175" cy="14382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C0" w:rsidRDefault="002D6FC0" w:rsidP="003E285D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 1.5</w:t>
      </w:r>
      <w:r w:rsidR="003E285D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E285D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Визначення граничного діаметра заготовки</w:t>
      </w:r>
    </w:p>
    <w:p w:rsidR="002D6FC0" w:rsidRDefault="002D6FC0" w:rsidP="007039E9">
      <w:pPr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D6FC0" w:rsidRDefault="004808A1" w:rsidP="006875F2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1.</w:t>
      </w:r>
      <w:r w:rsidR="00B4082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2</w:t>
      </w:r>
      <w:r w:rsidR="002D6FC0" w:rsidRPr="004E5A6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.3. Випробування на </w:t>
      </w:r>
      <w:proofErr w:type="spellStart"/>
      <w:r w:rsidR="00B40828" w:rsidRPr="007B329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відбортов</w:t>
      </w:r>
      <w:r w:rsidR="007B3298" w:rsidRPr="007B329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ку</w:t>
      </w:r>
      <w:proofErr w:type="spellEnd"/>
    </w:p>
    <w:p w:rsidR="002D6FC0" w:rsidRPr="00B40828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Випробування на </w:t>
      </w:r>
      <w:proofErr w:type="spellStart"/>
      <w:r w:rsidRPr="007B3298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відбортовку</w:t>
      </w:r>
      <w:proofErr w:type="spellEnd"/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полягає в утворенні вертикального борту навколо отвору в заготовці (рис. 1.6) і призначене для визначення граничного коефіцієнта </w:t>
      </w:r>
      <w:proofErr w:type="spellStart"/>
      <w:r w:rsidRPr="007B3298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відбортовки</w:t>
      </w:r>
      <w:proofErr w:type="spellEnd"/>
      <w:r w:rsidRPr="00B40828">
        <w:rPr>
          <w:rFonts w:ascii="Times New Roman" w:hAnsi="Times New Roman" w:cs="Times New Roman"/>
          <w:color w:val="000000"/>
          <w:sz w:val="24"/>
          <w:lang w:val="uk-UA"/>
        </w:rPr>
        <w:t xml:space="preserve"> 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proofErr w:type="spellStart"/>
      <w:r w:rsidRPr="00B4082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гран.</w:t>
      </w:r>
      <w:r w:rsidR="00EF6148">
        <w:rPr>
          <w:rFonts w:ascii="Times New Roman" w:hAnsi="Times New Roman" w:cs="Times New Roman"/>
          <w:color w:val="000000"/>
          <w:sz w:val="28"/>
          <w:szCs w:val="28"/>
          <w:lang w:val="uk-UA"/>
        </w:rPr>
        <w:t>=</w:t>
      </w:r>
      <w:proofErr w:type="spellEnd"/>
      <w:r w:rsidRPr="00B40828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proofErr w:type="spellStart"/>
      <w:r w:rsidRPr="00B4082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отв</w:t>
      </w:r>
      <w:proofErr w:type="spellEnd"/>
      <w:proofErr w:type="gramStart"/>
      <w:r w:rsidRPr="00B4082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.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proofErr w:type="gramEnd"/>
      <w:r w:rsidRPr="00B40828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proofErr w:type="spellStart"/>
      <w:r w:rsidRPr="00B4082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б.гран</w:t>
      </w:r>
      <w:proofErr w:type="spellEnd"/>
      <w:r w:rsidRPr="00B4082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.</w:t>
      </w:r>
      <w:r w:rsidRPr="00B40828">
        <w:rPr>
          <w:rFonts w:ascii="Times New Roman" w:hAnsi="Times New Roman" w:cs="Times New Roman"/>
          <w:color w:val="000000"/>
          <w:sz w:val="24"/>
          <w:lang w:val="uk-UA"/>
        </w:rPr>
        <w:t xml:space="preserve">, 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де 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proofErr w:type="spellStart"/>
      <w:r w:rsidRPr="00B4082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отв.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End"/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діаметр попередньо отриманого отвору в заготовці, 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proofErr w:type="spellStart"/>
      <w:r w:rsidRPr="00B4082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б.гран</w:t>
      </w:r>
      <w:proofErr w:type="spellEnd"/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максимальний діаметр отвору після </w:t>
      </w:r>
      <w:proofErr w:type="spellStart"/>
      <w:r w:rsidRPr="007B3298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відбортовки</w:t>
      </w:r>
      <w:proofErr w:type="spellEnd"/>
      <w:r w:rsidRPr="007B3298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 якому ще не утворюються наскрізні тріщини в </w:t>
      </w:r>
      <w:r w:rsidR="00B40828" w:rsidRPr="007B329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відбортованій </w:t>
      </w:r>
      <w:r w:rsidR="00B40828"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загото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>вці.</w:t>
      </w:r>
    </w:p>
    <w:p w:rsidR="002D6FC0" w:rsidRPr="00B40828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Випробування відбувається при тій же схемі НДС, що й операція </w:t>
      </w:r>
      <w:proofErr w:type="spellStart"/>
      <w:r w:rsidRPr="007B3298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відбортовки</w:t>
      </w:r>
      <w:proofErr w:type="spellEnd"/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дає кількісну оцінку </w:t>
      </w:r>
      <w:r w:rsidR="007B3298">
        <w:rPr>
          <w:rFonts w:ascii="Times New Roman" w:hAnsi="Times New Roman" w:cs="Times New Roman"/>
          <w:color w:val="000000"/>
          <w:sz w:val="28"/>
          <w:szCs w:val="28"/>
          <w:lang w:val="uk-UA"/>
        </w:rPr>
        <w:t>штамповано</w:t>
      </w:r>
      <w:r w:rsidRPr="007B3298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сті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матеріалу (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Pr="00B4082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гран.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 в аналогічних умовах - при такому ж стані його кромок, при таких же відносних 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радіусах заокруглення матриці </w:t>
      </w:r>
      <w:proofErr w:type="spellStart"/>
      <w:r w:rsidRPr="00B40828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B4082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</w:t>
      </w:r>
      <w:proofErr w:type="spellEnd"/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товщині заготовки 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Pr="00B40828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proofErr w:type="spellStart"/>
      <w:r w:rsidRPr="00B4082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отв</w:t>
      </w:r>
      <w:proofErr w:type="spellEnd"/>
      <w:r w:rsidRPr="00B408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 також при такому ж профілі пуансона і умовах тертя та однаковому розташуванні пробитого в металі отвору щодо пуансона для </w:t>
      </w:r>
      <w:proofErr w:type="spellStart"/>
      <w:r w:rsidRPr="007B3298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відбортовки</w:t>
      </w:r>
      <w:proofErr w:type="spellEnd"/>
      <w:r w:rsidRPr="007B3298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D6FC0" w:rsidRPr="00B40828" w:rsidRDefault="002D6FC0" w:rsidP="00EF6148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082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990725" cy="1885256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8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C0" w:rsidRDefault="002D6FC0" w:rsidP="00EF6148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Рис. 1.6. Штамп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відбортовки</w:t>
      </w:r>
      <w:proofErr w:type="spellEnd"/>
    </w:p>
    <w:p w:rsidR="002D6FC0" w:rsidRDefault="002D6FC0" w:rsidP="007039E9">
      <w:pPr>
        <w:spacing w:line="276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D6FC0" w:rsidRDefault="004808A1" w:rsidP="00EF6148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EF6148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2D6FC0" w:rsidRPr="00134A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Порядок виконання роботи, матеріали, інструмент, обладнання</w:t>
      </w:r>
    </w:p>
    <w:p w:rsidR="00EF6148" w:rsidRPr="00134A31" w:rsidRDefault="00EF6148" w:rsidP="00EF6148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6FC0" w:rsidRPr="00134A31" w:rsidRDefault="004808A1" w:rsidP="006875F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EF6148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2D6FC0" w:rsidRPr="00134A31">
        <w:rPr>
          <w:rFonts w:ascii="Times New Roman" w:hAnsi="Times New Roman" w:cs="Times New Roman"/>
          <w:b/>
          <w:sz w:val="28"/>
          <w:szCs w:val="28"/>
          <w:lang w:val="uk-UA"/>
        </w:rPr>
        <w:t>1. Обладнання, інструмент, зразки для визначення твердості</w:t>
      </w:r>
    </w:p>
    <w:p w:rsidR="002D6FC0" w:rsidRPr="00134A31" w:rsidRDefault="004956CE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Прилади: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Брі</w:t>
      </w:r>
      <w:r w:rsidR="002D6FC0" w:rsidRPr="00134A31">
        <w:rPr>
          <w:rFonts w:ascii="Times New Roman" w:hAnsi="Times New Roman" w:cs="Times New Roman"/>
          <w:sz w:val="28"/>
          <w:szCs w:val="28"/>
          <w:lang w:val="uk-UA"/>
        </w:rPr>
        <w:t>нел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2D6FC0" w:rsidRPr="00134A31"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="002D6FC0" w:rsidRPr="00134A3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D6FC0" w:rsidRPr="00134A31">
        <w:rPr>
          <w:rFonts w:ascii="Times New Roman" w:hAnsi="Times New Roman" w:cs="Times New Roman"/>
          <w:sz w:val="28"/>
          <w:szCs w:val="28"/>
          <w:lang w:val="uk-UA"/>
        </w:rPr>
        <w:t>Роквелла</w:t>
      </w:r>
      <w:proofErr w:type="spellEnd"/>
      <w:r w:rsidR="002D6FC0" w:rsidRPr="00134A31">
        <w:rPr>
          <w:rFonts w:ascii="Times New Roman" w:hAnsi="Times New Roman" w:cs="Times New Roman"/>
          <w:sz w:val="28"/>
          <w:szCs w:val="28"/>
          <w:lang w:val="uk-UA"/>
        </w:rPr>
        <w:t xml:space="preserve"> і для визначення мікротвердості.</w:t>
      </w:r>
    </w:p>
    <w:p w:rsidR="002D6FC0" w:rsidRPr="00134A31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4A31">
        <w:rPr>
          <w:rFonts w:ascii="Times New Roman" w:hAnsi="Times New Roman" w:cs="Times New Roman"/>
          <w:sz w:val="28"/>
          <w:szCs w:val="28"/>
          <w:lang w:val="uk-UA"/>
        </w:rPr>
        <w:t xml:space="preserve">Зразки - заготовки з листової </w:t>
      </w:r>
      <w:proofErr w:type="spellStart"/>
      <w:r w:rsidRPr="00134A31">
        <w:rPr>
          <w:rFonts w:ascii="Times New Roman" w:hAnsi="Times New Roman" w:cs="Times New Roman"/>
          <w:sz w:val="28"/>
          <w:szCs w:val="28"/>
          <w:lang w:val="uk-UA"/>
        </w:rPr>
        <w:t>маловуглецевої</w:t>
      </w:r>
      <w:proofErr w:type="spellEnd"/>
      <w:r w:rsidRPr="00134A31">
        <w:rPr>
          <w:rFonts w:ascii="Times New Roman" w:hAnsi="Times New Roman" w:cs="Times New Roman"/>
          <w:sz w:val="28"/>
          <w:szCs w:val="28"/>
          <w:lang w:val="uk-UA"/>
        </w:rPr>
        <w:t xml:space="preserve"> сталі, латуні і алюмінієвих сплавів різної товщини.</w:t>
      </w:r>
    </w:p>
    <w:p w:rsidR="002D6FC0" w:rsidRPr="00134A31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A20">
        <w:rPr>
          <w:rFonts w:ascii="Times New Roman" w:hAnsi="Times New Roman" w:cs="Times New Roman"/>
          <w:sz w:val="28"/>
          <w:szCs w:val="28"/>
          <w:lang w:val="uk-UA"/>
        </w:rPr>
        <w:t>Порядок випробування листових матеріалів на твердість</w:t>
      </w:r>
      <w:r w:rsidR="00162A20">
        <w:rPr>
          <w:rFonts w:ascii="Times New Roman" w:hAnsi="Times New Roman" w:cs="Times New Roman"/>
          <w:sz w:val="28"/>
          <w:szCs w:val="28"/>
          <w:lang w:val="uk-UA"/>
        </w:rPr>
        <w:t xml:space="preserve"> - в</w:t>
      </w:r>
      <w:r w:rsidRPr="00134A31">
        <w:rPr>
          <w:rFonts w:ascii="Times New Roman" w:hAnsi="Times New Roman" w:cs="Times New Roman"/>
          <w:sz w:val="28"/>
          <w:szCs w:val="28"/>
          <w:lang w:val="uk-UA"/>
        </w:rPr>
        <w:t>становити листові заготовки в залежності від товщини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столик одного з приладів</w:t>
      </w:r>
      <w:r w:rsidRPr="00134A31">
        <w:rPr>
          <w:rFonts w:ascii="Times New Roman" w:hAnsi="Times New Roman" w:cs="Times New Roman"/>
          <w:sz w:val="28"/>
          <w:szCs w:val="28"/>
          <w:lang w:val="uk-UA"/>
        </w:rPr>
        <w:t xml:space="preserve"> для вимірювання твердості і провести випробування при наступних умовах:</w:t>
      </w:r>
    </w:p>
    <w:p w:rsidR="002D6FC0" w:rsidRPr="00134A31" w:rsidRDefault="00162A20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D6FC0" w:rsidRPr="00134A31">
        <w:rPr>
          <w:rFonts w:ascii="Times New Roman" w:hAnsi="Times New Roman" w:cs="Times New Roman"/>
          <w:sz w:val="28"/>
          <w:szCs w:val="28"/>
          <w:lang w:val="uk-UA"/>
        </w:rPr>
        <w:t xml:space="preserve"> знежирений зразок;</w:t>
      </w:r>
    </w:p>
    <w:p w:rsidR="002D6FC0" w:rsidRPr="00134A31" w:rsidRDefault="00162A20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D6FC0" w:rsidRPr="00134A31">
        <w:rPr>
          <w:rFonts w:ascii="Times New Roman" w:hAnsi="Times New Roman" w:cs="Times New Roman"/>
          <w:sz w:val="28"/>
          <w:szCs w:val="28"/>
          <w:lang w:val="uk-UA"/>
        </w:rPr>
        <w:t xml:space="preserve"> змащений зразок.</w:t>
      </w:r>
    </w:p>
    <w:p w:rsidR="002D6FC0" w:rsidRDefault="009D67F7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Дані занести в табл. 1.2</w:t>
      </w:r>
      <w:r w:rsidR="002D6FC0" w:rsidRPr="00134A3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6FC0" w:rsidRDefault="00162A20" w:rsidP="007039E9">
      <w:pPr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1.2</w:t>
      </w:r>
    </w:p>
    <w:p w:rsidR="00162A20" w:rsidRDefault="00162A20" w:rsidP="00162A2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</w:t>
      </w:r>
      <w:r w:rsidRPr="00162A20">
        <w:rPr>
          <w:rFonts w:ascii="Times New Roman" w:hAnsi="Times New Roman" w:cs="Times New Roman"/>
          <w:sz w:val="28"/>
          <w:szCs w:val="28"/>
          <w:lang w:val="uk-UA"/>
        </w:rPr>
        <w:t>випробування листових матеріалів на твердість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418"/>
        <w:gridCol w:w="1559"/>
        <w:gridCol w:w="1845"/>
        <w:gridCol w:w="1701"/>
        <w:gridCol w:w="1699"/>
      </w:tblGrid>
      <w:tr w:rsidR="002D6FC0" w:rsidRPr="00134A31" w:rsidTr="00162A20">
        <w:trPr>
          <w:trHeight w:val="1245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Матеріал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134A3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134A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4A3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FD4859" w:rsidRDefault="00162A2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Умови дослідження</w:t>
            </w:r>
            <w:r w:rsidR="002D6F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твердість</w:t>
            </w:r>
          </w:p>
        </w:tc>
        <w:tc>
          <w:tcPr>
            <w:tcW w:w="3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FD4859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4A3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  <w:proofErr w:type="spellStart"/>
            <w:r w:rsidRPr="00134A31">
              <w:rPr>
                <w:rFonts w:ascii="Times New Roman" w:hAnsi="Times New Roman" w:cs="Times New Roman"/>
                <w:sz w:val="28"/>
                <w:szCs w:val="28"/>
              </w:rPr>
              <w:t>твердост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  <w:tr w:rsidR="002D6FC0" w:rsidRPr="00134A31" w:rsidTr="00162A20">
        <w:trPr>
          <w:trHeight w:val="503"/>
          <w:jc w:val="center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134A31">
              <w:rPr>
                <w:rFonts w:ascii="Times New Roman" w:hAnsi="Times New Roman" w:cs="Times New Roman"/>
                <w:sz w:val="28"/>
                <w:szCs w:val="28"/>
              </w:rPr>
              <w:t>мазки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FD4859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4956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bookmarkStart w:id="4" w:name="_GoBack"/>
            <w:bookmarkEnd w:id="4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proofErr w:type="spellEnd"/>
            <w:r w:rsidRPr="00134A31">
              <w:rPr>
                <w:rFonts w:ascii="Times New Roman" w:hAnsi="Times New Roman" w:cs="Times New Roman"/>
                <w:sz w:val="28"/>
                <w:szCs w:val="28"/>
              </w:rPr>
              <w:t>мазко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</w:t>
            </w:r>
          </w:p>
        </w:tc>
      </w:tr>
      <w:tr w:rsidR="002D6FC0" w:rsidRPr="00134A31" w:rsidTr="00162A20">
        <w:trPr>
          <w:trHeight w:val="22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62A20" w:rsidRDefault="00162A2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A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A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A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A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A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D6FC0" w:rsidRPr="00134A31" w:rsidTr="00162A20">
        <w:trPr>
          <w:trHeight w:val="22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6FC0" w:rsidRPr="00134A31" w:rsidRDefault="002D6FC0" w:rsidP="00162A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2A20" w:rsidRDefault="00162A20" w:rsidP="007039E9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6FC0" w:rsidRPr="00343341" w:rsidRDefault="004808A1" w:rsidP="006875F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</w:t>
      </w:r>
      <w:r w:rsidR="00162A20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2D6FC0" w:rsidRPr="00343341">
        <w:rPr>
          <w:rFonts w:ascii="Times New Roman" w:hAnsi="Times New Roman" w:cs="Times New Roman"/>
          <w:b/>
          <w:sz w:val="28"/>
          <w:szCs w:val="28"/>
          <w:lang w:val="uk-UA"/>
        </w:rPr>
        <w:t xml:space="preserve">.2. Обладнання, інструмент, </w:t>
      </w:r>
      <w:r w:rsidR="002D6FC0">
        <w:rPr>
          <w:rFonts w:ascii="Times New Roman" w:hAnsi="Times New Roman" w:cs="Times New Roman"/>
          <w:b/>
          <w:sz w:val="28"/>
          <w:szCs w:val="28"/>
          <w:lang w:val="uk-UA"/>
        </w:rPr>
        <w:t>зразки для випробування на згин</w:t>
      </w:r>
      <w:r w:rsidR="002D6FC0" w:rsidRPr="0034334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перегином</w:t>
      </w:r>
    </w:p>
    <w:p w:rsidR="002D6FC0" w:rsidRPr="00343341" w:rsidRDefault="009D67F7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Прилади та інструмент: п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ристосування для згину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перегином, ш</w:t>
      </w:r>
      <w:r w:rsidR="002D6FC0" w:rsidRPr="00343341">
        <w:rPr>
          <w:rFonts w:ascii="Times New Roman" w:hAnsi="Times New Roman" w:cs="Times New Roman"/>
          <w:sz w:val="28"/>
          <w:szCs w:val="28"/>
          <w:lang w:val="uk-UA"/>
        </w:rPr>
        <w:t>тангенциркуль з ціною поділки 0,1 мм, пристосування для визна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2D6FC0" w:rsidRPr="00343341">
        <w:rPr>
          <w:rFonts w:ascii="Times New Roman" w:hAnsi="Times New Roman" w:cs="Times New Roman"/>
          <w:sz w:val="28"/>
          <w:szCs w:val="28"/>
          <w:lang w:val="uk-UA"/>
        </w:rPr>
        <w:t>ення товщини зразків.</w:t>
      </w:r>
    </w:p>
    <w:p w:rsidR="002D6FC0" w:rsidRPr="00343341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3341">
        <w:rPr>
          <w:rFonts w:ascii="Times New Roman" w:hAnsi="Times New Roman" w:cs="Times New Roman"/>
          <w:sz w:val="28"/>
          <w:szCs w:val="28"/>
          <w:lang w:val="uk-UA"/>
        </w:rPr>
        <w:t xml:space="preserve">Зразки </w:t>
      </w:r>
      <w:r w:rsidR="009D67F7">
        <w:rPr>
          <w:rFonts w:ascii="Times New Roman" w:hAnsi="Times New Roman" w:cs="Times New Roman"/>
          <w:sz w:val="28"/>
          <w:szCs w:val="28"/>
          <w:lang w:val="uk-UA"/>
        </w:rPr>
        <w:t xml:space="preserve">– заготовки </w:t>
      </w:r>
      <w:r w:rsidRPr="00343341">
        <w:rPr>
          <w:rFonts w:ascii="Times New Roman" w:hAnsi="Times New Roman" w:cs="Times New Roman"/>
          <w:sz w:val="28"/>
          <w:szCs w:val="28"/>
          <w:lang w:val="uk-UA"/>
        </w:rPr>
        <w:t>з листових матеріалів довжиною 100-150 мм, шириною 20 мм і товщиною до 4 мм.</w:t>
      </w:r>
    </w:p>
    <w:p w:rsidR="002D6FC0" w:rsidRPr="00343341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3341">
        <w:rPr>
          <w:rFonts w:ascii="Times New Roman" w:hAnsi="Times New Roman" w:cs="Times New Roman"/>
          <w:sz w:val="28"/>
          <w:szCs w:val="28"/>
          <w:lang w:val="uk-UA"/>
        </w:rPr>
        <w:t>Випробування на перегин (</w:t>
      </w:r>
      <w:r>
        <w:rPr>
          <w:rFonts w:ascii="Times New Roman" w:hAnsi="Times New Roman" w:cs="Times New Roman"/>
          <w:sz w:val="28"/>
          <w:szCs w:val="28"/>
          <w:lang w:val="uk-UA"/>
        </w:rPr>
        <w:t>згин</w:t>
      </w:r>
      <w:r w:rsidRPr="00343341">
        <w:rPr>
          <w:rFonts w:ascii="Times New Roman" w:hAnsi="Times New Roman" w:cs="Times New Roman"/>
          <w:sz w:val="28"/>
          <w:szCs w:val="28"/>
          <w:lang w:val="uk-UA"/>
        </w:rPr>
        <w:t xml:space="preserve"> з перегином) (ГОСТ 43813-68)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стрічок,</w:t>
      </w:r>
      <w:r w:rsidRPr="00343341">
        <w:rPr>
          <w:rFonts w:ascii="Times New Roman" w:hAnsi="Times New Roman" w:cs="Times New Roman"/>
          <w:sz w:val="28"/>
          <w:szCs w:val="28"/>
          <w:lang w:val="uk-UA"/>
        </w:rPr>
        <w:t xml:space="preserve"> листів і смуг про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D67F7">
        <w:rPr>
          <w:rFonts w:ascii="Times New Roman" w:hAnsi="Times New Roman" w:cs="Times New Roman"/>
          <w:sz w:val="28"/>
          <w:szCs w:val="28"/>
          <w:lang w:val="uk-UA"/>
        </w:rPr>
        <w:t>одять таким чином:</w:t>
      </w:r>
    </w:p>
    <w:p w:rsidR="009D67F7" w:rsidRDefault="009D67F7" w:rsidP="006875F2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D6FC0" w:rsidRPr="009D67F7">
        <w:rPr>
          <w:rFonts w:ascii="Times New Roman" w:hAnsi="Times New Roman" w:cs="Times New Roman"/>
          <w:sz w:val="28"/>
          <w:szCs w:val="28"/>
          <w:lang w:val="uk-UA"/>
        </w:rPr>
        <w:t>иміряти товщину м</w:t>
      </w:r>
      <w:r>
        <w:rPr>
          <w:rFonts w:ascii="Times New Roman" w:hAnsi="Times New Roman" w:cs="Times New Roman"/>
          <w:sz w:val="28"/>
          <w:szCs w:val="28"/>
          <w:lang w:val="uk-UA"/>
        </w:rPr>
        <w:t>атеріалів з точністю до 0,1 мм;</w:t>
      </w:r>
    </w:p>
    <w:p w:rsidR="009D67F7" w:rsidRDefault="002D6FC0" w:rsidP="006875F2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67F7">
        <w:rPr>
          <w:rFonts w:ascii="Times New Roman" w:hAnsi="Times New Roman" w:cs="Times New Roman"/>
          <w:sz w:val="28"/>
          <w:szCs w:val="28"/>
          <w:lang w:val="uk-UA"/>
        </w:rPr>
        <w:t>зразок, затиснутий в лещатах зі спеціальними губками (див. рис.1.1), радіус заокруглення яких залежить від товщини матеріалу, згинається на 90° і назад (перший перегин), потім на 90° і назад в протилежну сторону (другий перегин) і т.д. до руйнування зразка</w:t>
      </w:r>
      <w:r w:rsidR="009D67F7">
        <w:rPr>
          <w:rFonts w:ascii="Times New Roman" w:hAnsi="Times New Roman" w:cs="Times New Roman"/>
          <w:sz w:val="28"/>
          <w:szCs w:val="28"/>
          <w:lang w:val="uk-UA"/>
        </w:rPr>
        <w:t xml:space="preserve"> або появи тріщин і розшарувань;</w:t>
      </w:r>
    </w:p>
    <w:p w:rsidR="002D6FC0" w:rsidRPr="009D67F7" w:rsidRDefault="009D67F7" w:rsidP="006875F2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D6FC0" w:rsidRPr="009D67F7">
        <w:rPr>
          <w:rFonts w:ascii="Times New Roman" w:hAnsi="Times New Roman" w:cs="Times New Roman"/>
          <w:sz w:val="28"/>
          <w:szCs w:val="28"/>
          <w:lang w:val="uk-UA"/>
        </w:rPr>
        <w:t>станній перегин не зараховується.</w:t>
      </w:r>
    </w:p>
    <w:p w:rsidR="002D6FC0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3341">
        <w:rPr>
          <w:rFonts w:ascii="Times New Roman" w:hAnsi="Times New Roman" w:cs="Times New Roman"/>
          <w:sz w:val="28"/>
          <w:szCs w:val="28"/>
          <w:lang w:val="uk-UA"/>
        </w:rPr>
        <w:t>Про придатність матеріалу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холодного штампування (в даному випадку</w:t>
      </w:r>
      <w:r w:rsidRPr="00343341">
        <w:rPr>
          <w:rFonts w:ascii="Times New Roman" w:hAnsi="Times New Roman" w:cs="Times New Roman"/>
          <w:sz w:val="28"/>
          <w:szCs w:val="28"/>
          <w:lang w:val="uk-UA"/>
        </w:rPr>
        <w:t xml:space="preserve"> деформування без 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уйнування </w:t>
      </w:r>
      <w:r w:rsidRPr="00343341">
        <w:rPr>
          <w:rFonts w:ascii="Times New Roman" w:hAnsi="Times New Roman" w:cs="Times New Roman"/>
          <w:sz w:val="28"/>
          <w:szCs w:val="28"/>
          <w:lang w:val="uk-UA"/>
        </w:rPr>
        <w:t xml:space="preserve">при згинанні) можна судити, </w:t>
      </w:r>
      <w:r>
        <w:rPr>
          <w:rFonts w:ascii="Times New Roman" w:hAnsi="Times New Roman" w:cs="Times New Roman"/>
          <w:sz w:val="28"/>
          <w:szCs w:val="28"/>
          <w:lang w:val="uk-UA"/>
        </w:rPr>
        <w:t>порівнявши</w:t>
      </w:r>
      <w:r w:rsidRPr="00343341">
        <w:rPr>
          <w:rFonts w:ascii="Times New Roman" w:hAnsi="Times New Roman" w:cs="Times New Roman"/>
          <w:sz w:val="28"/>
          <w:szCs w:val="28"/>
          <w:lang w:val="uk-UA"/>
        </w:rPr>
        <w:t xml:space="preserve"> отрима</w:t>
      </w:r>
      <w:r w:rsidR="009D67F7">
        <w:rPr>
          <w:rFonts w:ascii="Times New Roman" w:hAnsi="Times New Roman" w:cs="Times New Roman"/>
          <w:sz w:val="28"/>
          <w:szCs w:val="28"/>
          <w:lang w:val="uk-UA"/>
        </w:rPr>
        <w:t>ні результати з даними табл. 1.3</w:t>
      </w:r>
      <w:r w:rsidRPr="0034334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D67F7" w:rsidRPr="00104FA3" w:rsidRDefault="009D67F7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FA3">
        <w:rPr>
          <w:rFonts w:ascii="Times New Roman" w:hAnsi="Times New Roman" w:cs="Times New Roman"/>
          <w:sz w:val="28"/>
          <w:szCs w:val="28"/>
          <w:lang w:val="uk-UA"/>
        </w:rPr>
        <w:t>Випробування провести при наступних умовах:</w:t>
      </w:r>
    </w:p>
    <w:p w:rsidR="009D67F7" w:rsidRPr="00104FA3" w:rsidRDefault="009D67F7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 знежирених зразках;</w:t>
      </w:r>
    </w:p>
    <w:p w:rsidR="009D67F7" w:rsidRPr="00104FA3" w:rsidRDefault="009D67F7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 змаще</w:t>
      </w:r>
      <w:r w:rsidRPr="00104FA3">
        <w:rPr>
          <w:rFonts w:ascii="Times New Roman" w:hAnsi="Times New Roman" w:cs="Times New Roman"/>
          <w:sz w:val="28"/>
          <w:szCs w:val="28"/>
          <w:lang w:val="uk-UA"/>
        </w:rPr>
        <w:t>них зразках.</w:t>
      </w:r>
    </w:p>
    <w:p w:rsidR="009D67F7" w:rsidRDefault="009D67F7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Дані занести в табл. 1.4</w:t>
      </w:r>
      <w:r w:rsidRPr="00104FA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D67F7" w:rsidRPr="00343341" w:rsidRDefault="009D67F7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6FC0" w:rsidRDefault="009D67F7" w:rsidP="009D67F7">
      <w:pPr>
        <w:keepNext/>
        <w:widowControl/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1.3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35"/>
        <w:gridCol w:w="3291"/>
        <w:gridCol w:w="3088"/>
      </w:tblGrid>
      <w:tr w:rsidR="002D6FC0" w:rsidRPr="009D67F7" w:rsidTr="009D67F7">
        <w:trPr>
          <w:trHeight w:hRule="exact" w:val="795"/>
          <w:jc w:val="center"/>
        </w:trPr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9D67F7" w:rsidRDefault="002D6FC0" w:rsidP="009D67F7">
            <w:pPr>
              <w:keepNext/>
              <w:keepLines/>
              <w:widowControl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Товщина матеріалу, мм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9D67F7" w:rsidRDefault="002D6FC0" w:rsidP="009D67F7">
            <w:pPr>
              <w:keepNext/>
              <w:keepLines/>
              <w:widowControl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Необхідний радіус </w:t>
            </w:r>
            <w:r w:rsid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за</w:t>
            </w: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округлення губок, мм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9D67F7" w:rsidRDefault="002D6FC0" w:rsidP="009D67F7">
            <w:pPr>
              <w:keepNext/>
              <w:keepLines/>
              <w:widowControl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Кількість перегинів по ГОСТ 1579-63</w:t>
            </w:r>
          </w:p>
        </w:tc>
      </w:tr>
      <w:tr w:rsidR="002D6FC0" w:rsidRPr="009D67F7" w:rsidTr="009D67F7">
        <w:trPr>
          <w:trHeight w:hRule="exact" w:val="455"/>
          <w:jc w:val="center"/>
        </w:trPr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9D67F7" w:rsidRDefault="002D6FC0" w:rsidP="009D67F7">
            <w:pPr>
              <w:keepNext/>
              <w:keepLines/>
              <w:widowControl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0,4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9D67F7" w:rsidRDefault="001D2285" w:rsidP="009D67F7">
            <w:pPr>
              <w:keepNext/>
              <w:keepLines/>
              <w:widowControl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9D67F7" w:rsidRDefault="002D6FC0" w:rsidP="009D67F7">
            <w:pPr>
              <w:keepNext/>
              <w:keepLines/>
              <w:widowControl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не менше 7</w:t>
            </w:r>
          </w:p>
        </w:tc>
      </w:tr>
      <w:tr w:rsidR="002D6FC0" w:rsidRPr="009D67F7" w:rsidTr="009D67F7">
        <w:trPr>
          <w:trHeight w:val="456"/>
          <w:jc w:val="center"/>
        </w:trPr>
        <w:tc>
          <w:tcPr>
            <w:tcW w:w="26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9D67F7" w:rsidRDefault="009D67F7" w:rsidP="009D67F7">
            <w:pPr>
              <w:keepLines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0,4…</w:t>
            </w:r>
            <w:r w:rsidR="002D6FC0"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0,8</w:t>
            </w:r>
          </w:p>
        </w:tc>
        <w:tc>
          <w:tcPr>
            <w:tcW w:w="32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9D67F7" w:rsidRDefault="002D6FC0" w:rsidP="009D67F7">
            <w:pPr>
              <w:keepLines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1,5</w:t>
            </w:r>
          </w:p>
        </w:tc>
        <w:tc>
          <w:tcPr>
            <w:tcW w:w="30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9D67F7" w:rsidRDefault="001D2285" w:rsidP="009D67F7">
            <w:pPr>
              <w:keepLines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не менше </w:t>
            </w:r>
            <w:r w:rsidR="002D6FC0"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</w:tr>
      <w:tr w:rsidR="002D6FC0" w:rsidRPr="009D67F7" w:rsidTr="009D67F7">
        <w:trPr>
          <w:trHeight w:val="456"/>
          <w:jc w:val="center"/>
        </w:trPr>
        <w:tc>
          <w:tcPr>
            <w:tcW w:w="26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9D67F7" w:rsidRDefault="009D67F7" w:rsidP="009D67F7">
            <w:pPr>
              <w:keepLines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0,8…</w:t>
            </w:r>
            <w:r w:rsidR="002D6FC0"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1,25</w:t>
            </w:r>
          </w:p>
        </w:tc>
        <w:tc>
          <w:tcPr>
            <w:tcW w:w="32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9D67F7" w:rsidRDefault="002D6FC0" w:rsidP="009D67F7">
            <w:pPr>
              <w:keepLines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2,5</w:t>
            </w:r>
          </w:p>
        </w:tc>
        <w:tc>
          <w:tcPr>
            <w:tcW w:w="30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FC0" w:rsidRPr="009D67F7" w:rsidRDefault="001D2285" w:rsidP="009D67F7">
            <w:pPr>
              <w:keepLines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не менше </w:t>
            </w:r>
            <w:r w:rsidR="002D6FC0"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</w:tr>
      <w:tr w:rsidR="002D6FC0" w:rsidRPr="009D67F7" w:rsidTr="009D67F7">
        <w:trPr>
          <w:trHeight w:val="456"/>
          <w:jc w:val="center"/>
        </w:trPr>
        <w:tc>
          <w:tcPr>
            <w:tcW w:w="26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9D67F7" w:rsidRDefault="002D6FC0" w:rsidP="009D67F7">
            <w:pPr>
              <w:keepLines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1,25</w:t>
            </w:r>
            <w:r w:rsid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…</w:t>
            </w: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32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9D67F7" w:rsidRDefault="002D6FC0" w:rsidP="009D67F7">
            <w:pPr>
              <w:keepLines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30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FC0" w:rsidRPr="009D67F7" w:rsidRDefault="001D2285" w:rsidP="009D67F7">
            <w:pPr>
              <w:keepLines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не менше </w:t>
            </w:r>
            <w:r w:rsidR="002D6FC0" w:rsidRPr="009D67F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</w:tr>
    </w:tbl>
    <w:p w:rsidR="006875F2" w:rsidRDefault="006875F2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D6FC0" w:rsidRPr="00104FA3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FA3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Випробування провести при наступних умовах:</w:t>
      </w:r>
    </w:p>
    <w:p w:rsidR="002D6FC0" w:rsidRPr="00104FA3" w:rsidRDefault="001D2285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на знежирених зразках;</w:t>
      </w:r>
    </w:p>
    <w:p w:rsidR="002D6FC0" w:rsidRPr="00104FA3" w:rsidRDefault="001D2285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на змаще</w:t>
      </w:r>
      <w:r w:rsidR="002D6FC0" w:rsidRPr="00104FA3">
        <w:rPr>
          <w:rFonts w:ascii="Times New Roman" w:hAnsi="Times New Roman" w:cs="Times New Roman"/>
          <w:sz w:val="28"/>
          <w:szCs w:val="28"/>
          <w:lang w:val="uk-UA"/>
        </w:rPr>
        <w:t>них зразках.</w:t>
      </w:r>
    </w:p>
    <w:p w:rsidR="002D6FC0" w:rsidRDefault="001D2285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Дані занести в табл. 1.4</w:t>
      </w:r>
      <w:r w:rsidR="002D6FC0" w:rsidRPr="00104FA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6FC0" w:rsidRDefault="002D6FC0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6E42" w:rsidRPr="00104FA3" w:rsidRDefault="004808A1" w:rsidP="006875F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786E42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786E42" w:rsidRPr="00104FA3">
        <w:rPr>
          <w:rFonts w:ascii="Times New Roman" w:hAnsi="Times New Roman" w:cs="Times New Roman"/>
          <w:b/>
          <w:sz w:val="28"/>
          <w:szCs w:val="28"/>
          <w:lang w:val="uk-UA"/>
        </w:rPr>
        <w:t>.3. Обладнання, інструмент, зразки для випробування на глибину в</w:t>
      </w:r>
      <w:r w:rsidR="00786E42">
        <w:rPr>
          <w:rFonts w:ascii="Times New Roman" w:hAnsi="Times New Roman" w:cs="Times New Roman"/>
          <w:b/>
          <w:sz w:val="28"/>
          <w:szCs w:val="28"/>
          <w:lang w:val="uk-UA"/>
        </w:rPr>
        <w:t>идавлюва</w:t>
      </w:r>
      <w:r w:rsidR="00786E42" w:rsidRPr="00104F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ння лунки (по </w:t>
      </w:r>
      <w:proofErr w:type="spellStart"/>
      <w:r w:rsidR="00786E42" w:rsidRPr="00104FA3">
        <w:rPr>
          <w:rFonts w:ascii="Times New Roman" w:hAnsi="Times New Roman" w:cs="Times New Roman"/>
          <w:b/>
          <w:sz w:val="28"/>
          <w:szCs w:val="28"/>
          <w:lang w:val="uk-UA"/>
        </w:rPr>
        <w:t>Еріксену</w:t>
      </w:r>
      <w:proofErr w:type="spellEnd"/>
      <w:r w:rsidR="00786E42" w:rsidRPr="00104FA3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786E42" w:rsidRDefault="00786E42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Прилади та інструмент: прилад ПТЛ чи МТЛ-10Г, мікрометр 0…</w:t>
      </w:r>
      <w:r w:rsidRPr="00104FA3">
        <w:rPr>
          <w:rFonts w:ascii="Times New Roman" w:hAnsi="Times New Roman" w:cs="Times New Roman"/>
          <w:sz w:val="28"/>
          <w:szCs w:val="28"/>
          <w:lang w:val="uk-UA"/>
        </w:rPr>
        <w:t xml:space="preserve">25 мм, штангенциркуль, пристосування для вимірювання товщини </w:t>
      </w:r>
      <w:r>
        <w:rPr>
          <w:rFonts w:ascii="Times New Roman" w:hAnsi="Times New Roman" w:cs="Times New Roman"/>
          <w:sz w:val="28"/>
          <w:szCs w:val="28"/>
          <w:lang w:val="uk-UA"/>
        </w:rPr>
        <w:t>зразків.</w:t>
      </w:r>
    </w:p>
    <w:p w:rsidR="00786E42" w:rsidRPr="00104FA3" w:rsidRDefault="00786E42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FA3">
        <w:rPr>
          <w:rFonts w:ascii="Times New Roman" w:hAnsi="Times New Roman" w:cs="Times New Roman"/>
          <w:sz w:val="28"/>
          <w:szCs w:val="28"/>
          <w:lang w:val="uk-UA"/>
        </w:rPr>
        <w:t xml:space="preserve">Зразки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заготовки з </w:t>
      </w:r>
      <w:r w:rsidRPr="00104FA3">
        <w:rPr>
          <w:rFonts w:ascii="Times New Roman" w:hAnsi="Times New Roman" w:cs="Times New Roman"/>
          <w:sz w:val="28"/>
          <w:szCs w:val="28"/>
          <w:lang w:val="uk-UA"/>
        </w:rPr>
        <w:t>листової сталі, латуні й алюмінію розміром 70x70 мм.</w:t>
      </w:r>
    </w:p>
    <w:p w:rsidR="00786E42" w:rsidRPr="00786E42" w:rsidRDefault="00786E42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6E42">
        <w:rPr>
          <w:rFonts w:ascii="Times New Roman" w:hAnsi="Times New Roman" w:cs="Times New Roman"/>
          <w:sz w:val="28"/>
          <w:szCs w:val="28"/>
          <w:lang w:val="uk-UA"/>
        </w:rPr>
        <w:t>Порядок проведення випробувань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86E42" w:rsidRDefault="004E0F11" w:rsidP="006875F2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86E42" w:rsidRPr="00786E42">
        <w:rPr>
          <w:rFonts w:ascii="Times New Roman" w:hAnsi="Times New Roman" w:cs="Times New Roman"/>
          <w:sz w:val="28"/>
          <w:szCs w:val="28"/>
          <w:lang w:val="uk-UA"/>
        </w:rPr>
        <w:t xml:space="preserve">иміряти з точністю до 0,1 мм товщину вихідного матеріалу, дані занести в </w:t>
      </w:r>
      <w:r>
        <w:rPr>
          <w:rFonts w:ascii="Times New Roman" w:hAnsi="Times New Roman" w:cs="Times New Roman"/>
          <w:sz w:val="28"/>
          <w:szCs w:val="28"/>
          <w:lang w:val="uk-UA"/>
        </w:rPr>
        <w:t>табл. 1.5;</w:t>
      </w:r>
    </w:p>
    <w:p w:rsidR="004E0F11" w:rsidRDefault="004E0F11" w:rsidP="006875F2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встановити зразок в прилад ПТЛ чи МТЛ-10</w:t>
      </w:r>
      <w:r w:rsidRPr="00104FA3">
        <w:rPr>
          <w:rFonts w:ascii="Times New Roman" w:hAnsi="Times New Roman" w:cs="Times New Roman"/>
          <w:sz w:val="28"/>
          <w:szCs w:val="28"/>
          <w:lang w:val="uk-UA"/>
        </w:rPr>
        <w:t>Г і видавити лунку до появи тр</w:t>
      </w:r>
      <w:r>
        <w:rPr>
          <w:rFonts w:ascii="Times New Roman" w:hAnsi="Times New Roman" w:cs="Times New Roman"/>
          <w:sz w:val="28"/>
          <w:szCs w:val="28"/>
          <w:lang w:val="uk-UA"/>
        </w:rPr>
        <w:t>іщини;</w:t>
      </w:r>
    </w:p>
    <w:p w:rsidR="004E0F11" w:rsidRDefault="004E0F11" w:rsidP="006875F2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04FA3">
        <w:rPr>
          <w:rFonts w:ascii="Times New Roman" w:hAnsi="Times New Roman" w:cs="Times New Roman"/>
          <w:sz w:val="28"/>
          <w:szCs w:val="28"/>
          <w:lang w:val="uk-UA"/>
        </w:rPr>
        <w:t>иміряти в декількох точках, в центрі сфе</w:t>
      </w:r>
      <w:r>
        <w:rPr>
          <w:rFonts w:ascii="Times New Roman" w:hAnsi="Times New Roman" w:cs="Times New Roman"/>
          <w:sz w:val="28"/>
          <w:szCs w:val="28"/>
          <w:lang w:val="uk-UA"/>
        </w:rPr>
        <w:t>ричної лунки і в напрямку тріщи</w:t>
      </w:r>
      <w:r w:rsidRPr="00104FA3">
        <w:rPr>
          <w:rFonts w:ascii="Times New Roman" w:hAnsi="Times New Roman" w:cs="Times New Roman"/>
          <w:sz w:val="28"/>
          <w:szCs w:val="28"/>
          <w:lang w:val="uk-UA"/>
        </w:rPr>
        <w:t>ни, товщин</w:t>
      </w:r>
      <w:r>
        <w:rPr>
          <w:rFonts w:ascii="Times New Roman" w:hAnsi="Times New Roman" w:cs="Times New Roman"/>
          <w:sz w:val="28"/>
          <w:szCs w:val="28"/>
          <w:lang w:val="uk-UA"/>
        </w:rPr>
        <w:t>у зразка (в 3…4 точках, приблизно</w:t>
      </w:r>
      <w:r w:rsidRPr="00104FA3">
        <w:rPr>
          <w:rFonts w:ascii="Times New Roman" w:hAnsi="Times New Roman" w:cs="Times New Roman"/>
          <w:sz w:val="28"/>
          <w:szCs w:val="28"/>
          <w:lang w:val="uk-UA"/>
        </w:rPr>
        <w:t xml:space="preserve"> через 2 мм) і дані занести в табл. 1.5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E0F11" w:rsidRPr="00786E42" w:rsidRDefault="004E0F11" w:rsidP="006875F2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04FA3">
        <w:rPr>
          <w:rFonts w:ascii="Times New Roman" w:hAnsi="Times New Roman" w:cs="Times New Roman"/>
          <w:sz w:val="28"/>
          <w:szCs w:val="28"/>
          <w:lang w:val="uk-UA"/>
        </w:rPr>
        <w:t>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рахувати </w:t>
      </w:r>
      <w:r w:rsidRPr="00104FA3">
        <w:rPr>
          <w:rFonts w:ascii="Times New Roman" w:hAnsi="Times New Roman" w:cs="Times New Roman"/>
          <w:sz w:val="28"/>
          <w:szCs w:val="28"/>
          <w:lang w:val="uk-UA"/>
        </w:rPr>
        <w:t>ступінь деформації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цих точках за формулою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=ln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</m:t>
        </m:r>
      </m:oMath>
      <w:r w:rsidRPr="00104FA3">
        <w:rPr>
          <w:rFonts w:ascii="Times New Roman" w:hAnsi="Times New Roman" w:cs="Times New Roman"/>
          <w:sz w:val="28"/>
          <w:szCs w:val="28"/>
          <w:lang w:val="uk-UA"/>
        </w:rPr>
        <w:t>і занести в табл. 1.5.</w:t>
      </w:r>
    </w:p>
    <w:p w:rsidR="00786E42" w:rsidRPr="00104FA3" w:rsidRDefault="00786E42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FA3">
        <w:rPr>
          <w:rFonts w:ascii="Times New Roman" w:hAnsi="Times New Roman" w:cs="Times New Roman"/>
          <w:sz w:val="28"/>
          <w:szCs w:val="28"/>
          <w:lang w:val="uk-UA"/>
        </w:rPr>
        <w:t xml:space="preserve">Дані операції виконати за вказівкою керівника </w:t>
      </w:r>
      <w:proofErr w:type="spellStart"/>
      <w:r w:rsidRPr="00104FA3">
        <w:rPr>
          <w:rFonts w:ascii="Times New Roman" w:hAnsi="Times New Roman" w:cs="Times New Roman"/>
          <w:sz w:val="28"/>
          <w:szCs w:val="28"/>
          <w:lang w:val="uk-UA"/>
        </w:rPr>
        <w:t>лаборатор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робі</w:t>
      </w:r>
      <w:r w:rsidRPr="00104FA3">
        <w:rPr>
          <w:rFonts w:ascii="Times New Roman" w:hAnsi="Times New Roman" w:cs="Times New Roman"/>
          <w:sz w:val="28"/>
          <w:szCs w:val="28"/>
          <w:lang w:val="uk-UA"/>
        </w:rPr>
        <w:t>т при наступних умовах:</w:t>
      </w:r>
    </w:p>
    <w:p w:rsidR="00786E42" w:rsidRPr="00104FA3" w:rsidRDefault="004E0F11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86E42" w:rsidRPr="00104FA3">
        <w:rPr>
          <w:rFonts w:ascii="Times New Roman" w:hAnsi="Times New Roman" w:cs="Times New Roman"/>
          <w:sz w:val="28"/>
          <w:szCs w:val="28"/>
          <w:lang w:val="uk-UA"/>
        </w:rPr>
        <w:t>знежирений зразок і інструмент;</w:t>
      </w:r>
    </w:p>
    <w:p w:rsidR="00786E42" w:rsidRPr="00104FA3" w:rsidRDefault="004E0F11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86E42">
        <w:rPr>
          <w:rFonts w:ascii="Times New Roman" w:hAnsi="Times New Roman" w:cs="Times New Roman"/>
          <w:sz w:val="28"/>
          <w:szCs w:val="28"/>
          <w:lang w:val="uk-UA"/>
        </w:rPr>
        <w:t>зразок змаще</w:t>
      </w:r>
      <w:r w:rsidR="00786E42" w:rsidRPr="00104FA3">
        <w:rPr>
          <w:rFonts w:ascii="Times New Roman" w:hAnsi="Times New Roman" w:cs="Times New Roman"/>
          <w:sz w:val="28"/>
          <w:szCs w:val="28"/>
          <w:lang w:val="uk-UA"/>
        </w:rPr>
        <w:t>ний в зоні видавлювання тільки з боку</w:t>
      </w:r>
      <w:r w:rsidR="00786E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E42" w:rsidRPr="00104FA3">
        <w:rPr>
          <w:rFonts w:ascii="Times New Roman" w:hAnsi="Times New Roman" w:cs="Times New Roman"/>
          <w:sz w:val="28"/>
          <w:szCs w:val="28"/>
          <w:lang w:val="uk-UA"/>
        </w:rPr>
        <w:t>матриці;</w:t>
      </w:r>
    </w:p>
    <w:p w:rsidR="00786E42" w:rsidRPr="00104FA3" w:rsidRDefault="004E0F11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86E42">
        <w:rPr>
          <w:rFonts w:ascii="Times New Roman" w:hAnsi="Times New Roman" w:cs="Times New Roman"/>
          <w:sz w:val="28"/>
          <w:szCs w:val="28"/>
          <w:lang w:val="uk-UA"/>
        </w:rPr>
        <w:t>зразок змаще</w:t>
      </w:r>
      <w:r w:rsidR="00786E42" w:rsidRPr="00104FA3">
        <w:rPr>
          <w:rFonts w:ascii="Times New Roman" w:hAnsi="Times New Roman" w:cs="Times New Roman"/>
          <w:sz w:val="28"/>
          <w:szCs w:val="28"/>
          <w:lang w:val="uk-UA"/>
        </w:rPr>
        <w:t>ний тільки з боку пуансона;</w:t>
      </w:r>
    </w:p>
    <w:p w:rsidR="00786E42" w:rsidRDefault="004E0F11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86E42">
        <w:rPr>
          <w:rFonts w:ascii="Times New Roman" w:hAnsi="Times New Roman" w:cs="Times New Roman"/>
          <w:sz w:val="28"/>
          <w:szCs w:val="28"/>
          <w:lang w:val="uk-UA"/>
        </w:rPr>
        <w:t>зразок змаще</w:t>
      </w:r>
      <w:r w:rsidR="00786E42" w:rsidRPr="00104FA3">
        <w:rPr>
          <w:rFonts w:ascii="Times New Roman" w:hAnsi="Times New Roman" w:cs="Times New Roman"/>
          <w:sz w:val="28"/>
          <w:szCs w:val="28"/>
          <w:lang w:val="uk-UA"/>
        </w:rPr>
        <w:t>ний з обох сторін.</w:t>
      </w:r>
    </w:p>
    <w:p w:rsidR="00786E42" w:rsidRDefault="00E7679F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Оглянути характер руйнування</w:t>
      </w:r>
      <w:r w:rsidR="006C38C5">
        <w:rPr>
          <w:rFonts w:ascii="Times New Roman" w:hAnsi="Times New Roman" w:cs="Times New Roman"/>
          <w:sz w:val="28"/>
          <w:szCs w:val="28"/>
          <w:lang w:val="uk-UA"/>
        </w:rPr>
        <w:t>, описати вплив змащування на глибину видавлювання та характер руйнування.</w:t>
      </w:r>
    </w:p>
    <w:p w:rsidR="002D6FC0" w:rsidRDefault="002D6FC0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4979" w:rsidRDefault="004B4979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4B4979" w:rsidSect="00DC082B">
          <w:pgSz w:w="11906" w:h="16838" w:code="9"/>
          <w:pgMar w:top="1134" w:right="851" w:bottom="1134" w:left="1418" w:header="567" w:footer="567" w:gutter="0"/>
          <w:cols w:space="708"/>
          <w:titlePg/>
          <w:docGrid w:linePitch="360"/>
        </w:sectPr>
      </w:pPr>
    </w:p>
    <w:p w:rsidR="004B4979" w:rsidRDefault="004B4979" w:rsidP="00786E42">
      <w:pPr>
        <w:ind w:right="395"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1.4</w:t>
      </w:r>
    </w:p>
    <w:p w:rsidR="004B4979" w:rsidRDefault="004B4979" w:rsidP="004B497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</w:t>
      </w:r>
      <w:r w:rsidRPr="00162A20">
        <w:rPr>
          <w:rFonts w:ascii="Times New Roman" w:hAnsi="Times New Roman" w:cs="Times New Roman"/>
          <w:sz w:val="28"/>
          <w:szCs w:val="28"/>
          <w:lang w:val="uk-UA"/>
        </w:rPr>
        <w:t xml:space="preserve">випробування листових матеріалів на </w:t>
      </w:r>
      <w:r>
        <w:rPr>
          <w:rFonts w:ascii="Times New Roman" w:hAnsi="Times New Roman" w:cs="Times New Roman"/>
          <w:sz w:val="28"/>
          <w:szCs w:val="28"/>
          <w:lang w:val="uk-UA"/>
        </w:rPr>
        <w:t>згин з перегином</w:t>
      </w:r>
    </w:p>
    <w:p w:rsidR="004B4979" w:rsidRDefault="004B4979" w:rsidP="004B4979">
      <w:pPr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382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1"/>
        <w:gridCol w:w="1559"/>
        <w:gridCol w:w="2388"/>
        <w:gridCol w:w="2410"/>
        <w:gridCol w:w="2432"/>
        <w:gridCol w:w="1984"/>
        <w:gridCol w:w="2552"/>
      </w:tblGrid>
      <w:tr w:rsidR="004B4979" w:rsidRPr="00977B00" w:rsidTr="004B4979">
        <w:trPr>
          <w:cantSplit/>
          <w:trHeight w:hRule="exact" w:val="704"/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4979" w:rsidRPr="00977B00" w:rsidRDefault="004B4979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977B0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4979" w:rsidRPr="00977B00" w:rsidRDefault="004B4979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Матер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ал </w:t>
            </w:r>
          </w:p>
        </w:tc>
        <w:tc>
          <w:tcPr>
            <w:tcW w:w="23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4979" w:rsidRDefault="004B4979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proofErr w:type="spell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щин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</w:t>
            </w:r>
          </w:p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матеріалу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4979" w:rsidRPr="00BE7BCB" w:rsidRDefault="004B4979" w:rsidP="0082679B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ус губок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E7BCB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R</w:t>
            </w:r>
            <w:r w:rsidRPr="00BE7BC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</w:p>
          <w:p w:rsidR="004B4979" w:rsidRPr="00977B00" w:rsidRDefault="004B4979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7BC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мм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4979" w:rsidRPr="00977B00" w:rsidRDefault="004B4979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пустим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 число </w:t>
            </w:r>
            <w:proofErr w:type="spell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</w:t>
            </w:r>
            <w:proofErr w:type="gram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Фактич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е число </w:t>
            </w:r>
            <w:proofErr w:type="spell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переги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proofErr w:type="spellEnd"/>
            <w:proofErr w:type="gramEnd"/>
          </w:p>
        </w:tc>
      </w:tr>
      <w:tr w:rsidR="004B4979" w:rsidRPr="00977B00" w:rsidTr="00786E42">
        <w:trPr>
          <w:cantSplit/>
          <w:trHeight w:val="549"/>
          <w:jc w:val="center"/>
        </w:trPr>
        <w:tc>
          <w:tcPr>
            <w:tcW w:w="5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4B4979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786E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змащенням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977B00" w:rsidRDefault="004B4979" w:rsidP="00786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 </w:t>
            </w:r>
            <w:r w:rsidR="00786E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змащування</w:t>
            </w:r>
          </w:p>
        </w:tc>
      </w:tr>
      <w:tr w:rsidR="004B4979" w:rsidRPr="00977B00" w:rsidTr="00786E42">
        <w:trPr>
          <w:cantSplit/>
          <w:trHeight w:val="549"/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BE7BCB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979" w:rsidRPr="00977B00" w:rsidRDefault="004B4979" w:rsidP="004B49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B4979" w:rsidRPr="00977B00" w:rsidTr="00786E42">
        <w:trPr>
          <w:cantSplit/>
          <w:trHeight w:val="549"/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4979" w:rsidRPr="00977B00" w:rsidRDefault="004B4979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4979" w:rsidRPr="00977B00" w:rsidRDefault="004B4979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4979" w:rsidRPr="00977B00" w:rsidRDefault="004B4979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4979" w:rsidRPr="00977B00" w:rsidRDefault="004B4979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4979" w:rsidRPr="00977B00" w:rsidRDefault="004B4979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4979" w:rsidRPr="00977B00" w:rsidRDefault="004B4979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4979" w:rsidRPr="00977B00" w:rsidRDefault="004B4979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4979" w:rsidRDefault="004B4979" w:rsidP="004B4979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B4979" w:rsidRDefault="004B4979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7770" w:rsidRDefault="0060572D" w:rsidP="00AE2D72">
      <w:pPr>
        <w:ind w:right="25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277770" w:rsidRPr="00977B00">
        <w:rPr>
          <w:rFonts w:ascii="Times New Roman" w:hAnsi="Times New Roman" w:cs="Times New Roman"/>
          <w:sz w:val="28"/>
          <w:szCs w:val="28"/>
        </w:rPr>
        <w:t xml:space="preserve"> 1.5</w:t>
      </w:r>
    </w:p>
    <w:p w:rsidR="00AE2D72" w:rsidRPr="00AE2D72" w:rsidRDefault="00AE2D72" w:rsidP="00AE2D7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</w:t>
      </w:r>
      <w:r w:rsidRPr="00162A20">
        <w:rPr>
          <w:rFonts w:ascii="Times New Roman" w:hAnsi="Times New Roman" w:cs="Times New Roman"/>
          <w:sz w:val="28"/>
          <w:szCs w:val="28"/>
          <w:lang w:val="uk-UA"/>
        </w:rPr>
        <w:t>випробування листових матеріалів на</w:t>
      </w:r>
      <w:r w:rsidRPr="00104F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E2D72">
        <w:rPr>
          <w:rFonts w:ascii="Times New Roman" w:hAnsi="Times New Roman" w:cs="Times New Roman"/>
          <w:sz w:val="28"/>
          <w:szCs w:val="28"/>
          <w:lang w:val="uk-UA"/>
        </w:rPr>
        <w:t>глибину видавлювання лунки</w:t>
      </w:r>
    </w:p>
    <w:p w:rsidR="00AE2D72" w:rsidRDefault="00AE2D72" w:rsidP="00AE2D72">
      <w:pPr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4"/>
        <w:gridCol w:w="1545"/>
        <w:gridCol w:w="1500"/>
        <w:gridCol w:w="2183"/>
        <w:gridCol w:w="966"/>
        <w:gridCol w:w="1021"/>
        <w:gridCol w:w="930"/>
        <w:gridCol w:w="1004"/>
        <w:gridCol w:w="1050"/>
        <w:gridCol w:w="960"/>
        <w:gridCol w:w="989"/>
        <w:gridCol w:w="1727"/>
      </w:tblGrid>
      <w:tr w:rsidR="00AE2D72" w:rsidRPr="00AE2D72" w:rsidTr="00AE2D72">
        <w:trPr>
          <w:cantSplit/>
          <w:trHeight w:hRule="exact" w:val="540"/>
        </w:trPr>
        <w:tc>
          <w:tcPr>
            <w:tcW w:w="5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E2D72" w:rsidRPr="00AE2D72" w:rsidRDefault="00AE2D7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E2D72" w:rsidRPr="00AE2D72" w:rsidRDefault="00AE2D7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Матеріал</w:t>
            </w:r>
          </w:p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Товщина матеріалу</w:t>
            </w:r>
          </w:p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S, </w:t>
            </w:r>
            <w:r w:rsidRPr="00AE2D72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мм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Необхідна глибина лунки</w:t>
            </w:r>
          </w:p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h, мм</w:t>
            </w:r>
          </w:p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D72" w:rsidRPr="00AE2D72" w:rsidRDefault="00AE2D72" w:rsidP="00AE2D72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Фактична глибина лунки </w:t>
            </w:r>
            <w:r w:rsidRPr="00AE2D72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h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ступінь деформації ε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s</w:t>
            </w:r>
          </w:p>
        </w:tc>
      </w:tr>
      <w:tr w:rsidR="00AE2D72" w:rsidRPr="00AE2D72" w:rsidTr="0082679B">
        <w:trPr>
          <w:cantSplit/>
          <w:trHeight w:hRule="exact" w:val="1154"/>
        </w:trPr>
        <w:tc>
          <w:tcPr>
            <w:tcW w:w="58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4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83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без</w:t>
            </w:r>
          </w:p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змащування</w:t>
            </w:r>
          </w:p>
        </w:tc>
        <w:tc>
          <w:tcPr>
            <w:tcW w:w="19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D72" w:rsidRDefault="00AE2D72" w:rsidP="00AE2D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змащування</w:t>
            </w:r>
          </w:p>
          <w:p w:rsidR="00AE2D72" w:rsidRPr="00AE2D72" w:rsidRDefault="00AE2D72" w:rsidP="00AE2D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сторони матриці</w:t>
            </w:r>
          </w:p>
        </w:tc>
        <w:tc>
          <w:tcPr>
            <w:tcW w:w="2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змащування</w:t>
            </w:r>
          </w:p>
          <w:p w:rsidR="00AE2D72" w:rsidRPr="00AE2D72" w:rsidRDefault="00AE2D72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сторони пуансона </w:t>
            </w:r>
          </w:p>
        </w:tc>
        <w:tc>
          <w:tcPr>
            <w:tcW w:w="2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D72" w:rsidRDefault="00AE2D72" w:rsidP="00AE2D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змащування</w:t>
            </w:r>
          </w:p>
          <w:p w:rsidR="00AE2D72" w:rsidRPr="00AE2D72" w:rsidRDefault="00AE2D72" w:rsidP="00AE2D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двох сторін</w:t>
            </w:r>
          </w:p>
        </w:tc>
      </w:tr>
      <w:tr w:rsidR="00277770" w:rsidRPr="00AE2D72" w:rsidTr="00AE2D72">
        <w:trPr>
          <w:cantSplit/>
          <w:trHeight w:hRule="exact" w:val="348"/>
        </w:trPr>
        <w:tc>
          <w:tcPr>
            <w:tcW w:w="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h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ε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s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h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ε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s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h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ε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s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h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ε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s</w:t>
            </w:r>
          </w:p>
        </w:tc>
      </w:tr>
      <w:tr w:rsidR="00277770" w:rsidRPr="00AE2D72" w:rsidTr="00AE2D72">
        <w:trPr>
          <w:trHeight w:hRule="exact" w:val="361"/>
        </w:trPr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 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 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 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 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7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9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10 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11 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12 </w:t>
            </w:r>
          </w:p>
        </w:tc>
      </w:tr>
      <w:tr w:rsidR="00277770" w:rsidRPr="00AE2D72" w:rsidTr="004B4471">
        <w:trPr>
          <w:trHeight w:hRule="exact" w:val="555"/>
        </w:trPr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770" w:rsidRPr="00AE2D72" w:rsidRDefault="00277770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277770" w:rsidRPr="00977B00" w:rsidRDefault="00277770" w:rsidP="002777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4979" w:rsidRDefault="004B4979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4979" w:rsidRDefault="004B4979" w:rsidP="007039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4B4979" w:rsidSect="0060572D">
          <w:pgSz w:w="16838" w:h="11906" w:orient="landscape" w:code="9"/>
          <w:pgMar w:top="1418" w:right="1134" w:bottom="851" w:left="1134" w:header="567" w:footer="567" w:gutter="0"/>
          <w:cols w:space="708"/>
          <w:titlePg/>
          <w:docGrid w:linePitch="360"/>
        </w:sectPr>
      </w:pPr>
    </w:p>
    <w:p w:rsidR="00AE2D72" w:rsidRDefault="004808A1" w:rsidP="006875F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</w:t>
      </w:r>
      <w:r w:rsidR="00AE2D72">
        <w:rPr>
          <w:rFonts w:ascii="Times New Roman" w:hAnsi="Times New Roman" w:cs="Times New Roman"/>
          <w:b/>
          <w:sz w:val="28"/>
          <w:szCs w:val="28"/>
          <w:lang w:val="uk-UA"/>
        </w:rPr>
        <w:t>3.4. Обладнання, інструмент, зразки для випробування на витягування ковпачка</w:t>
      </w:r>
    </w:p>
    <w:p w:rsidR="00AE2D72" w:rsidRDefault="00267635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Прилади та інструмент: гідравлічний прес зусиллям 500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штамп для витягування, штангенциркуль, мікрометр, пристосування для вимірювання товщини стінки деталей.</w:t>
      </w:r>
    </w:p>
    <w:p w:rsidR="00267635" w:rsidRDefault="00267635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Зразки - круглі заготовки із листа 3…4 діаметрів.</w:t>
      </w:r>
    </w:p>
    <w:p w:rsidR="002D6FC0" w:rsidRDefault="002D6FC0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Порядок виконання випробування</w:t>
      </w:r>
      <w:r w:rsidR="00267635">
        <w:rPr>
          <w:rFonts w:ascii="Times New Roman" w:hAnsi="Times New Roman" w:cs="Times New Roman"/>
          <w:sz w:val="28"/>
          <w:szCs w:val="28"/>
          <w:lang w:val="uk-UA"/>
        </w:rPr>
        <w:t xml:space="preserve"> - в</w:t>
      </w:r>
      <w:r>
        <w:rPr>
          <w:rFonts w:ascii="Times New Roman" w:hAnsi="Times New Roman" w:cs="Times New Roman"/>
          <w:sz w:val="28"/>
          <w:szCs w:val="28"/>
          <w:lang w:val="uk-UA"/>
        </w:rPr>
        <w:t>иміряти товщину</w:t>
      </w:r>
      <w:r w:rsidR="00267635">
        <w:rPr>
          <w:rFonts w:ascii="Times New Roman" w:hAnsi="Times New Roman" w:cs="Times New Roman"/>
          <w:sz w:val="28"/>
          <w:szCs w:val="28"/>
          <w:lang w:val="uk-UA"/>
        </w:rPr>
        <w:t xml:space="preserve"> і діаметри вихідних заготовок </w:t>
      </w:r>
      <w:r>
        <w:rPr>
          <w:rFonts w:ascii="Times New Roman" w:hAnsi="Times New Roman" w:cs="Times New Roman"/>
          <w:sz w:val="28"/>
          <w:szCs w:val="28"/>
          <w:lang w:val="uk-UA"/>
        </w:rPr>
        <w:t>і провести випробування за наступних умов:</w:t>
      </w:r>
    </w:p>
    <w:p w:rsidR="002D6FC0" w:rsidRDefault="00267635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витягування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 xml:space="preserve"> на знежирених пуансо</w:t>
      </w:r>
      <w:r>
        <w:rPr>
          <w:rFonts w:ascii="Times New Roman" w:hAnsi="Times New Roman" w:cs="Times New Roman"/>
          <w:sz w:val="28"/>
          <w:szCs w:val="28"/>
          <w:lang w:val="uk-UA"/>
        </w:rPr>
        <w:t>ні, матриці, притискачі і загото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вці;</w:t>
      </w:r>
    </w:p>
    <w:p w:rsidR="002D6FC0" w:rsidRDefault="00267635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витя</w:t>
      </w:r>
      <w:r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 xml:space="preserve"> на змащених матриці і притискачі;</w:t>
      </w:r>
    </w:p>
    <w:p w:rsidR="002D6FC0" w:rsidRDefault="00267635" w:rsidP="00687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витя</w:t>
      </w:r>
      <w:r>
        <w:rPr>
          <w:rFonts w:ascii="Times New Roman" w:hAnsi="Times New Roman" w:cs="Times New Roman"/>
          <w:sz w:val="28"/>
          <w:szCs w:val="28"/>
          <w:lang w:val="uk-UA"/>
        </w:rPr>
        <w:t>гування змащеної заготовки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6FC0" w:rsidRDefault="00267635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Тиск при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тискача встановити в залежності від товщини і роду мате</w:t>
      </w:r>
      <w:r>
        <w:rPr>
          <w:rFonts w:ascii="Times New Roman" w:hAnsi="Times New Roman" w:cs="Times New Roman"/>
          <w:sz w:val="28"/>
          <w:szCs w:val="28"/>
          <w:lang w:val="uk-UA"/>
        </w:rPr>
        <w:t>ріалу. Дані занести до табл. 1.6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7679F" w:rsidRDefault="00E7679F" w:rsidP="007039E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6FC0" w:rsidRDefault="004808A1" w:rsidP="006875F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E7679F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2D6FC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E7679F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="002D6F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Обладнання, інструмент,</w:t>
      </w:r>
      <w:r w:rsidR="00633D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D6F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зразки для випробування на </w:t>
      </w:r>
      <w:proofErr w:type="spellStart"/>
      <w:r w:rsidR="00E7679F" w:rsidRPr="00E7679F">
        <w:rPr>
          <w:rFonts w:ascii="Times New Roman" w:hAnsi="Times New Roman" w:cs="Times New Roman"/>
          <w:b/>
          <w:sz w:val="28"/>
          <w:szCs w:val="28"/>
          <w:lang w:val="uk-UA"/>
        </w:rPr>
        <w:t>відбортовування</w:t>
      </w:r>
      <w:proofErr w:type="spellEnd"/>
    </w:p>
    <w:p w:rsidR="002D6FC0" w:rsidRDefault="00E7679F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Прилади та інструмент: р</w:t>
      </w:r>
      <w:r w:rsidR="002D6FC0" w:rsidRPr="00EE038D">
        <w:rPr>
          <w:rFonts w:ascii="Times New Roman" w:hAnsi="Times New Roman" w:cs="Times New Roman"/>
          <w:sz w:val="28"/>
          <w:szCs w:val="28"/>
          <w:lang w:val="uk-UA"/>
        </w:rPr>
        <w:t>учний гідравл</w:t>
      </w:r>
      <w:r>
        <w:rPr>
          <w:rFonts w:ascii="Times New Roman" w:hAnsi="Times New Roman" w:cs="Times New Roman"/>
          <w:sz w:val="28"/>
          <w:szCs w:val="28"/>
          <w:lang w:val="uk-UA"/>
        </w:rPr>
        <w:t>ічний прес або пристрій МТЛ-10Г, ш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 xml:space="preserve">тамп </w:t>
      </w:r>
      <w:r w:rsidR="002D6FC0" w:rsidRPr="00E7679F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="002D6FC0" w:rsidRPr="00E7679F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бортовування</w:t>
      </w:r>
      <w:proofErr w:type="spellEnd"/>
      <w:r w:rsidR="002D6FC0" w:rsidRPr="00E7679F">
        <w:rPr>
          <w:rFonts w:ascii="Times New Roman" w:hAnsi="Times New Roman" w:cs="Times New Roman"/>
          <w:sz w:val="28"/>
          <w:szCs w:val="28"/>
          <w:lang w:val="uk-UA"/>
        </w:rPr>
        <w:t>, комплект</w:t>
      </w:r>
      <w:r w:rsidR="002D6FC0">
        <w:rPr>
          <w:rFonts w:ascii="Times New Roman" w:hAnsi="Times New Roman" w:cs="Times New Roman"/>
          <w:sz w:val="28"/>
          <w:szCs w:val="28"/>
          <w:lang w:val="uk-UA"/>
        </w:rPr>
        <w:t xml:space="preserve"> пуансонів і матриць різних діаметрів </w:t>
      </w:r>
      <w:r w:rsidR="002D6FC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D6FC0" w:rsidRPr="00CF73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2D6FC0" w:rsidRPr="00CF73FB">
        <w:rPr>
          <w:rFonts w:ascii="Times New Roman" w:hAnsi="Times New Roman" w:cs="Times New Roman"/>
          <w:sz w:val="28"/>
          <w:szCs w:val="28"/>
          <w:lang w:val="uk-UA"/>
        </w:rPr>
        <w:t>&lt;</w:t>
      </w:r>
      <w:r w:rsidR="002D6FC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D6FC0" w:rsidRPr="00CF73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2D6FC0" w:rsidRPr="00CF73FB">
        <w:rPr>
          <w:rFonts w:ascii="Times New Roman" w:hAnsi="Times New Roman" w:cs="Times New Roman"/>
          <w:sz w:val="28"/>
          <w:szCs w:val="28"/>
          <w:lang w:val="uk-UA"/>
        </w:rPr>
        <w:t>&lt;</w:t>
      </w:r>
      <w:r w:rsidR="002D6FC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D6FC0" w:rsidRPr="00CF73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2D6FC0" w:rsidRPr="00CF73F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6FC0" w:rsidRPr="00CF73FB">
        <w:rPr>
          <w:rFonts w:ascii="Times New Roman" w:hAnsi="Times New Roman" w:cs="Times New Roman"/>
          <w:sz w:val="28"/>
          <w:szCs w:val="28"/>
          <w:lang w:val="uk-UA"/>
        </w:rPr>
        <w:t>штангенциркуль.</w:t>
      </w:r>
    </w:p>
    <w:p w:rsidR="00E7679F" w:rsidRDefault="00E7679F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Зразки - круглі заготовки з отворами, які отримують пробиванням і свердлінням.</w:t>
      </w:r>
    </w:p>
    <w:p w:rsidR="00E7679F" w:rsidRDefault="00633D98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Порядок виконання випробування:</w:t>
      </w:r>
    </w:p>
    <w:p w:rsidR="002D6FC0" w:rsidRDefault="00633D98" w:rsidP="006875F2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виміряти товщину і діаметри отворів вихідних заготовок, діаметри пуансонів і матриць, дані занести до табл. 1.7;</w:t>
      </w:r>
    </w:p>
    <w:p w:rsidR="00633D98" w:rsidRPr="00633D98" w:rsidRDefault="00633D98" w:rsidP="006875F2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провести випробування за умови використання знежирених та змащених заготовок, результати випробувань занести в таблицю 1.7.</w:t>
      </w:r>
    </w:p>
    <w:p w:rsidR="00633D98" w:rsidRDefault="00633D98" w:rsidP="006875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результатами випробувань встановити граничні коефіцієнти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відбортовування</w:t>
      </w:r>
      <w:proofErr w:type="spellEnd"/>
      <w:r w:rsidR="004560AB">
        <w:rPr>
          <w:rFonts w:ascii="Times New Roman" w:hAnsi="Times New Roman" w:cs="Times New Roman"/>
          <w:sz w:val="28"/>
          <w:szCs w:val="28"/>
          <w:lang w:val="uk-UA"/>
        </w:rPr>
        <w:t xml:space="preserve"> для різних вихідних умов. Встановити вплив способу отримання отворів та змащення на граничні коефіцієнти </w:t>
      </w:r>
      <w:proofErr w:type="spellStart"/>
      <w:r w:rsidR="004560AB">
        <w:rPr>
          <w:rFonts w:ascii="Times New Roman" w:hAnsi="Times New Roman" w:cs="Times New Roman"/>
          <w:sz w:val="28"/>
          <w:szCs w:val="28"/>
          <w:lang w:val="uk-UA"/>
        </w:rPr>
        <w:t>відбортовування</w:t>
      </w:r>
      <w:proofErr w:type="spellEnd"/>
      <w:r w:rsidR="004560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60AB" w:rsidRDefault="004560AB" w:rsidP="00633D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60AB" w:rsidRDefault="004560AB" w:rsidP="00633D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4560AB" w:rsidSect="0060572D">
          <w:pgSz w:w="11906" w:h="16838" w:code="9"/>
          <w:pgMar w:top="1134" w:right="851" w:bottom="1134" w:left="1418" w:header="567" w:footer="567" w:gutter="0"/>
          <w:cols w:space="708"/>
          <w:docGrid w:linePitch="360"/>
        </w:sectPr>
      </w:pPr>
    </w:p>
    <w:p w:rsidR="004560AB" w:rsidRPr="00454153" w:rsidRDefault="00454153" w:rsidP="004560AB">
      <w:pPr>
        <w:ind w:right="25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1.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4560AB" w:rsidRPr="00AE2D72" w:rsidRDefault="004560AB" w:rsidP="004560A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</w:t>
      </w:r>
      <w:r w:rsidRPr="00162A20">
        <w:rPr>
          <w:rFonts w:ascii="Times New Roman" w:hAnsi="Times New Roman" w:cs="Times New Roman"/>
          <w:sz w:val="28"/>
          <w:szCs w:val="28"/>
          <w:lang w:val="uk-UA"/>
        </w:rPr>
        <w:t>випробування листових матеріалів на</w:t>
      </w:r>
      <w:r w:rsidRPr="00104F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54153">
        <w:rPr>
          <w:rFonts w:ascii="Times New Roman" w:hAnsi="Times New Roman" w:cs="Times New Roman"/>
          <w:sz w:val="28"/>
          <w:szCs w:val="28"/>
          <w:lang w:val="uk-UA"/>
        </w:rPr>
        <w:t>витягування</w:t>
      </w:r>
    </w:p>
    <w:p w:rsidR="004560AB" w:rsidRDefault="004560AB" w:rsidP="004560AB">
      <w:pPr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2"/>
        <w:gridCol w:w="1403"/>
        <w:gridCol w:w="1417"/>
        <w:gridCol w:w="1418"/>
        <w:gridCol w:w="1954"/>
        <w:gridCol w:w="1023"/>
        <w:gridCol w:w="1063"/>
        <w:gridCol w:w="1063"/>
        <w:gridCol w:w="1063"/>
        <w:gridCol w:w="1063"/>
        <w:gridCol w:w="1205"/>
        <w:gridCol w:w="1205"/>
      </w:tblGrid>
      <w:tr w:rsidR="00454153" w:rsidRPr="00454153" w:rsidTr="00454153">
        <w:trPr>
          <w:cantSplit/>
          <w:trHeight w:hRule="exact" w:val="540"/>
        </w:trPr>
        <w:tc>
          <w:tcPr>
            <w:tcW w:w="5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54153" w:rsidRPr="00454153" w:rsidRDefault="00454153" w:rsidP="00A644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4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54153" w:rsidRPr="00454153" w:rsidRDefault="00454153" w:rsidP="00A644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4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Матеріал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54153" w:rsidRPr="00454153" w:rsidRDefault="0045415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4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Товщина матеріалу</w:t>
            </w:r>
          </w:p>
          <w:p w:rsidR="00454153" w:rsidRPr="00454153" w:rsidRDefault="00454153" w:rsidP="00A644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4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S, </w:t>
            </w:r>
            <w:r w:rsidRPr="00454153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мм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54153" w:rsidRPr="00454153" w:rsidRDefault="0045415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4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Діаметр заготовки</w:t>
            </w:r>
          </w:p>
          <w:p w:rsidR="00454153" w:rsidRPr="00454153" w:rsidRDefault="00454153" w:rsidP="00A644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415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D</w:t>
            </w:r>
            <w:proofErr w:type="spellStart"/>
            <w:r w:rsidRPr="00454153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uk-UA"/>
              </w:rPr>
              <w:t>заг</w:t>
            </w:r>
            <w:proofErr w:type="spellEnd"/>
            <w:r w:rsidRPr="00454153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195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454153" w:rsidRPr="00454153" w:rsidRDefault="00454153" w:rsidP="004541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54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Коефіцієнт витягування</w:t>
            </w:r>
          </w:p>
          <w:p w:rsidR="00454153" w:rsidRPr="00454153" w:rsidRDefault="00A64423" w:rsidP="00454153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45415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023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4153" w:rsidRPr="00454153" w:rsidRDefault="00454153" w:rsidP="00454153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lgD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заг</w:t>
            </w:r>
            <w:proofErr w:type="spellEnd"/>
          </w:p>
        </w:tc>
        <w:tc>
          <w:tcPr>
            <w:tcW w:w="666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4153" w:rsidRPr="00A64423" w:rsidRDefault="0045415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Зусилля витягування та </w:t>
            </w:r>
            <w:r w:rsidRPr="0045415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</w:t>
            </w:r>
            <w:proofErr w:type="spellStart"/>
            <w:r w:rsidR="00A6442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гр</w:t>
            </w:r>
            <w:proofErr w:type="spellEnd"/>
          </w:p>
        </w:tc>
      </w:tr>
      <w:tr w:rsidR="00454153" w:rsidRPr="00AE2D72" w:rsidTr="00A64423">
        <w:trPr>
          <w:cantSplit/>
          <w:trHeight w:hRule="exact" w:val="739"/>
        </w:trPr>
        <w:tc>
          <w:tcPr>
            <w:tcW w:w="58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54153" w:rsidRPr="00AE2D72" w:rsidRDefault="0045415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3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54153" w:rsidRPr="00AE2D72" w:rsidRDefault="0045415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54153" w:rsidRPr="00AE2D72" w:rsidRDefault="0045415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54153" w:rsidRPr="00AE2D72" w:rsidRDefault="0045415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5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454153" w:rsidRPr="00AE2D72" w:rsidRDefault="0045415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4153" w:rsidRPr="00AE2D72" w:rsidRDefault="0045415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153" w:rsidRPr="00AE2D72" w:rsidRDefault="00A64423" w:rsidP="00A644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без </w:t>
            </w:r>
            <w:r w:rsidR="00454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змащування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153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зі </w:t>
            </w:r>
            <w:r w:rsidR="00454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змащування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  <w:p w:rsidR="0045415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штампу</w:t>
            </w:r>
            <w:r w:rsidR="00454153"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153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зі </w:t>
            </w:r>
            <w:r w:rsidR="00454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змащування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  <w:p w:rsidR="0045415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заготовки</w:t>
            </w:r>
          </w:p>
        </w:tc>
      </w:tr>
      <w:tr w:rsidR="00A64423" w:rsidRPr="00AE2D72" w:rsidTr="00A64423">
        <w:trPr>
          <w:cantSplit/>
          <w:trHeight w:hRule="exact" w:val="424"/>
        </w:trPr>
        <w:tc>
          <w:tcPr>
            <w:tcW w:w="5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442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442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442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442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AE2D72" w:rsidRDefault="00A64423" w:rsidP="0045415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AE2D72" w:rsidRDefault="00A64423" w:rsidP="0045415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A64423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415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гр</w:t>
            </w:r>
            <w:proofErr w:type="spellEnd"/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A64423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415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гр</w:t>
            </w:r>
            <w:proofErr w:type="spellEnd"/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A64423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AE2D72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415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гр</w:t>
            </w:r>
            <w:proofErr w:type="spellEnd"/>
          </w:p>
        </w:tc>
      </w:tr>
      <w:tr w:rsidR="00454153" w:rsidRPr="00AE2D72" w:rsidTr="00A64423">
        <w:trPr>
          <w:trHeight w:hRule="exact" w:val="361"/>
        </w:trPr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 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 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7</w:t>
            </w: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9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10 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11 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2D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12 </w:t>
            </w:r>
          </w:p>
        </w:tc>
      </w:tr>
      <w:tr w:rsidR="00454153" w:rsidRPr="00AE2D72" w:rsidTr="00A64423">
        <w:trPr>
          <w:trHeight w:hRule="exact" w:val="619"/>
        </w:trPr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AE2D72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560AB" w:rsidRDefault="004560AB" w:rsidP="00633D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60AB" w:rsidRPr="00A64423" w:rsidRDefault="004560AB" w:rsidP="00A64423">
      <w:pPr>
        <w:ind w:right="2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A64423" w:rsidRPr="00AE2D72" w:rsidRDefault="00A64423" w:rsidP="00A6442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</w:t>
      </w:r>
      <w:r w:rsidRPr="00162A20">
        <w:rPr>
          <w:rFonts w:ascii="Times New Roman" w:hAnsi="Times New Roman" w:cs="Times New Roman"/>
          <w:sz w:val="28"/>
          <w:szCs w:val="28"/>
          <w:lang w:val="uk-UA"/>
        </w:rPr>
        <w:t>випробування листових матеріалів на</w:t>
      </w:r>
      <w:r w:rsidRPr="00104F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7B3298">
        <w:rPr>
          <w:rFonts w:ascii="Times New Roman" w:hAnsi="Times New Roman" w:cs="Times New Roman"/>
          <w:sz w:val="28"/>
          <w:szCs w:val="28"/>
          <w:lang w:val="uk-UA"/>
        </w:rPr>
        <w:t>відбортовку</w:t>
      </w:r>
      <w:proofErr w:type="spellEnd"/>
    </w:p>
    <w:p w:rsidR="00A64423" w:rsidRPr="00A64423" w:rsidRDefault="00A64423" w:rsidP="004560A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4587" w:type="dxa"/>
        <w:jc w:val="center"/>
        <w:tblInd w:w="30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6"/>
        <w:gridCol w:w="1418"/>
        <w:gridCol w:w="1276"/>
        <w:gridCol w:w="1417"/>
        <w:gridCol w:w="1418"/>
        <w:gridCol w:w="1273"/>
        <w:gridCol w:w="1367"/>
        <w:gridCol w:w="1612"/>
        <w:gridCol w:w="1418"/>
        <w:gridCol w:w="1559"/>
        <w:gridCol w:w="1253"/>
      </w:tblGrid>
      <w:tr w:rsidR="00A64423" w:rsidRPr="00977B00" w:rsidTr="00CF646A">
        <w:trPr>
          <w:cantSplit/>
          <w:trHeight w:hRule="exact" w:val="592"/>
          <w:jc w:val="center"/>
        </w:trPr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8B7F5E" w:rsidRDefault="00A64423" w:rsidP="00A644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977B00" w:rsidRDefault="00A64423" w:rsidP="00A64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Марка </w:t>
            </w:r>
            <w:proofErr w:type="gram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мате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proofErr w:type="spell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щина</w:t>
            </w:r>
            <w:proofErr w:type="spellEnd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 матер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</w:p>
          <w:p w:rsidR="00A64423" w:rsidRPr="00977B00" w:rsidRDefault="00A64423" w:rsidP="00A64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8B7F5E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аметр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заго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</w:t>
            </w:r>
          </w:p>
          <w:p w:rsidR="00A64423" w:rsidRPr="00977B00" w:rsidRDefault="00A64423" w:rsidP="00A64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d</w:t>
            </w:r>
            <w:proofErr w:type="spellStart"/>
            <w:r>
              <w:rPr>
                <w:color w:val="000000"/>
                <w:sz w:val="28"/>
                <w:szCs w:val="28"/>
                <w:vertAlign w:val="subscript"/>
              </w:rPr>
              <w:t>отв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2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8B7F5E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аметр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59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977B00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аметр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4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</w:t>
            </w:r>
            <w:proofErr w:type="spellStart"/>
            <w:r w:rsidRPr="004B4471">
              <w:rPr>
                <w:rFonts w:ascii="Times New Roman" w:hAnsi="Times New Roman" w:cs="Times New Roman"/>
                <w:sz w:val="28"/>
                <w:szCs w:val="28"/>
              </w:rPr>
              <w:t>бортованного</w:t>
            </w:r>
            <w:proofErr w:type="spellEnd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отв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4423" w:rsidRPr="0025038F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Примітка</w:t>
            </w:r>
          </w:p>
        </w:tc>
      </w:tr>
      <w:tr w:rsidR="00A64423" w:rsidRPr="00977B00" w:rsidTr="00CF646A">
        <w:trPr>
          <w:cantSplit/>
          <w:trHeight w:hRule="exact" w:val="841"/>
          <w:jc w:val="center"/>
        </w:trPr>
        <w:tc>
          <w:tcPr>
            <w:tcW w:w="57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4423" w:rsidRPr="00977B00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4423" w:rsidRPr="00977B00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4423" w:rsidRPr="00977B00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4423" w:rsidRPr="00977B00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4423" w:rsidRPr="00977B00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proofErr w:type="spellStart"/>
            <w:r w:rsidR="00CF646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сон</w:t>
            </w:r>
            <w:proofErr w:type="spellEnd"/>
          </w:p>
          <w:p w:rsidR="00A64423" w:rsidRPr="00CF646A" w:rsidRDefault="00A64423" w:rsidP="00CF646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646A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d</w:t>
            </w:r>
            <w:r w:rsidR="00CF646A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uk-UA"/>
              </w:rPr>
              <w:t>п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4423" w:rsidRPr="008B7F5E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матри</w:t>
            </w:r>
            <w:r w:rsidR="00A64423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A644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</w:p>
          <w:p w:rsidR="00A64423" w:rsidRPr="00CF646A" w:rsidRDefault="00A64423" w:rsidP="00CF646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CF646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м</w:t>
            </w:r>
          </w:p>
        </w:tc>
        <w:tc>
          <w:tcPr>
            <w:tcW w:w="2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CF646A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Отвір отриманий пробив</w:t>
            </w:r>
            <w:r w:rsidR="00CF646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анням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4423" w:rsidRPr="00977B00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Отвір отриманий свердлінням</w:t>
            </w:r>
            <w:r w:rsidRPr="00977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4423" w:rsidRPr="00977B00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423" w:rsidRPr="00977B00" w:rsidRDefault="00A64423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646A" w:rsidRPr="00977B00" w:rsidTr="00CF646A">
        <w:trPr>
          <w:cantSplit/>
          <w:trHeight w:hRule="exact" w:val="701"/>
          <w:jc w:val="center"/>
        </w:trPr>
        <w:tc>
          <w:tcPr>
            <w:tcW w:w="5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646A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  <w:p w:rsidR="00CF646A" w:rsidRPr="00CF646A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proofErr w:type="spell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щення</w:t>
            </w:r>
            <w:proofErr w:type="spellEnd"/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646A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</w:t>
            </w:r>
          </w:p>
          <w:p w:rsidR="00CF646A" w:rsidRPr="00CF646A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змащенням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646A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  <w:p w:rsidR="00CF646A" w:rsidRPr="00CF646A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proofErr w:type="spellStart"/>
            <w:r w:rsidRPr="00977B00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щення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646A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</w:t>
            </w:r>
          </w:p>
          <w:p w:rsidR="00CF646A" w:rsidRPr="00CF646A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змащенням</w:t>
            </w:r>
          </w:p>
        </w:tc>
        <w:tc>
          <w:tcPr>
            <w:tcW w:w="12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6A" w:rsidRPr="00977B00" w:rsidRDefault="00CF646A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646A" w:rsidRPr="00977B00" w:rsidTr="00CF646A">
        <w:trPr>
          <w:trHeight w:hRule="exact" w:val="438"/>
          <w:jc w:val="center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97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 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97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 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10 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25038F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</w:tr>
      <w:tr w:rsidR="00CF646A" w:rsidRPr="00977B00" w:rsidTr="00CF646A">
        <w:trPr>
          <w:trHeight w:hRule="exact" w:val="513"/>
          <w:jc w:val="center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60AB" w:rsidRPr="00977B00" w:rsidRDefault="004560AB" w:rsidP="008267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560AB" w:rsidRDefault="004560AB" w:rsidP="004560A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560AB" w:rsidRDefault="004560AB" w:rsidP="00633D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7C48" w:rsidRDefault="00C67C48" w:rsidP="00633D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C67C48" w:rsidSect="00327486">
          <w:pgSz w:w="16838" w:h="11906" w:orient="landscape" w:code="9"/>
          <w:pgMar w:top="1418" w:right="1134" w:bottom="851" w:left="1134" w:header="567" w:footer="567" w:gutter="0"/>
          <w:cols w:space="708"/>
          <w:titlePg/>
          <w:docGrid w:linePitch="360"/>
        </w:sectPr>
      </w:pPr>
    </w:p>
    <w:p w:rsidR="0082679B" w:rsidRDefault="0082679B" w:rsidP="008326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34D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Лабораторна робота № 2</w:t>
      </w:r>
    </w:p>
    <w:p w:rsidR="008326F9" w:rsidRPr="00AD34DC" w:rsidRDefault="008326F9" w:rsidP="008326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679B" w:rsidRDefault="0082679B" w:rsidP="008326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34DC">
        <w:rPr>
          <w:rFonts w:ascii="Times New Roman" w:hAnsi="Times New Roman" w:cs="Times New Roman"/>
          <w:b/>
          <w:sz w:val="28"/>
          <w:szCs w:val="28"/>
          <w:lang w:val="uk-UA"/>
        </w:rPr>
        <w:t>Вивчення процесу різання листового матеріалу</w:t>
      </w:r>
    </w:p>
    <w:p w:rsidR="008326F9" w:rsidRPr="00AD34DC" w:rsidRDefault="008326F9" w:rsidP="008326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679B" w:rsidRPr="00F16B31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26F9">
        <w:rPr>
          <w:rFonts w:ascii="Times New Roman" w:hAnsi="Times New Roman" w:cs="Times New Roman"/>
          <w:b/>
          <w:sz w:val="28"/>
          <w:szCs w:val="28"/>
          <w:lang w:val="uk-UA"/>
        </w:rPr>
        <w:t>Мета роботи</w:t>
      </w:r>
      <w:r w:rsidR="008326F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вивчити процеси різання </w:t>
      </w:r>
      <w:r w:rsidRPr="00F16B31">
        <w:rPr>
          <w:rFonts w:ascii="Times New Roman" w:hAnsi="Times New Roman" w:cs="Times New Roman"/>
          <w:sz w:val="28"/>
          <w:szCs w:val="28"/>
          <w:lang w:val="uk-UA"/>
        </w:rPr>
        <w:t>металу прямими, паралельними і похилими ножами і вплив основних факторів (механічних властивостей матеріалу і зазору м</w:t>
      </w:r>
      <w:r>
        <w:rPr>
          <w:rFonts w:ascii="Times New Roman" w:hAnsi="Times New Roman" w:cs="Times New Roman"/>
          <w:sz w:val="28"/>
          <w:szCs w:val="28"/>
          <w:lang w:val="uk-UA"/>
        </w:rPr>
        <w:t>іж ножами, кута нахилу ножа) на</w:t>
      </w:r>
      <w:r w:rsidRPr="00F16B31">
        <w:rPr>
          <w:rFonts w:ascii="Times New Roman" w:hAnsi="Times New Roman" w:cs="Times New Roman"/>
          <w:sz w:val="28"/>
          <w:szCs w:val="28"/>
          <w:lang w:val="uk-UA"/>
        </w:rPr>
        <w:t xml:space="preserve"> характер процесу різання, якість поверхні зрізу і величину максимального зусилля різання.</w:t>
      </w:r>
    </w:p>
    <w:p w:rsidR="008326F9" w:rsidRDefault="008326F9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0368" w:rsidRPr="00020368" w:rsidRDefault="00020368" w:rsidP="000203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0368">
        <w:rPr>
          <w:rFonts w:ascii="Times New Roman" w:hAnsi="Times New Roman" w:cs="Times New Roman"/>
          <w:b/>
          <w:sz w:val="28"/>
          <w:szCs w:val="28"/>
          <w:lang w:val="uk-UA"/>
        </w:rPr>
        <w:t>Загальні відомості</w:t>
      </w:r>
    </w:p>
    <w:p w:rsidR="0082679B" w:rsidRPr="00F16B31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6B31">
        <w:rPr>
          <w:rFonts w:ascii="Times New Roman" w:hAnsi="Times New Roman" w:cs="Times New Roman"/>
          <w:sz w:val="28"/>
          <w:szCs w:val="28"/>
          <w:lang w:val="uk-UA"/>
        </w:rPr>
        <w:t>Різання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металу на смуги є заготівельною</w:t>
      </w:r>
      <w:r w:rsidRPr="00F16B31">
        <w:rPr>
          <w:rFonts w:ascii="Times New Roman" w:hAnsi="Times New Roman" w:cs="Times New Roman"/>
          <w:sz w:val="28"/>
          <w:szCs w:val="28"/>
          <w:lang w:val="uk-UA"/>
        </w:rPr>
        <w:t xml:space="preserve"> операцією, яка виконується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16B31"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спеціальних </w:t>
      </w:r>
      <w:proofErr w:type="spellStart"/>
      <w:r w:rsidRPr="00F16B31">
        <w:rPr>
          <w:rFonts w:ascii="Times New Roman" w:hAnsi="Times New Roman" w:cs="Times New Roman"/>
          <w:sz w:val="28"/>
          <w:szCs w:val="28"/>
          <w:lang w:val="uk-UA"/>
        </w:rPr>
        <w:t>ножиць</w:t>
      </w:r>
      <w:proofErr w:type="spellEnd"/>
      <w:r w:rsidRPr="00F16B31">
        <w:rPr>
          <w:rFonts w:ascii="Times New Roman" w:hAnsi="Times New Roman" w:cs="Times New Roman"/>
          <w:sz w:val="28"/>
          <w:szCs w:val="28"/>
          <w:lang w:val="uk-UA"/>
        </w:rPr>
        <w:t>, робочими органами яких є ножі.</w:t>
      </w:r>
    </w:p>
    <w:p w:rsidR="0082679B" w:rsidRPr="00F16B31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6B31">
        <w:rPr>
          <w:rFonts w:ascii="Times New Roman" w:hAnsi="Times New Roman" w:cs="Times New Roman"/>
          <w:sz w:val="28"/>
          <w:szCs w:val="28"/>
          <w:lang w:val="uk-UA"/>
        </w:rPr>
        <w:t>Ножиці для різання металу розрізняють за характером руху ножів на дві групи: ножиці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зі </w:t>
      </w:r>
      <w:r w:rsidR="008326F9">
        <w:rPr>
          <w:rFonts w:ascii="Times New Roman" w:hAnsi="Times New Roman" w:cs="Times New Roman"/>
          <w:sz w:val="28"/>
          <w:szCs w:val="28"/>
          <w:lang w:val="uk-UA"/>
        </w:rPr>
        <w:t>зворотно</w:t>
      </w:r>
      <w:r>
        <w:rPr>
          <w:rFonts w:ascii="Times New Roman" w:hAnsi="Times New Roman" w:cs="Times New Roman"/>
          <w:sz w:val="28"/>
          <w:szCs w:val="28"/>
          <w:lang w:val="uk-UA"/>
        </w:rPr>
        <w:t>-поступальним</w:t>
      </w:r>
      <w:r w:rsidRPr="00F16B31">
        <w:rPr>
          <w:rFonts w:ascii="Times New Roman" w:hAnsi="Times New Roman" w:cs="Times New Roman"/>
          <w:sz w:val="28"/>
          <w:szCs w:val="28"/>
          <w:lang w:val="uk-UA"/>
        </w:rPr>
        <w:t xml:space="preserve"> рухом і ножиці з обертальним рухом.</w:t>
      </w:r>
      <w:r w:rsidRPr="00086ED3">
        <w:rPr>
          <w:rFonts w:ascii="Times New Roman" w:hAnsi="Times New Roman" w:cs="Times New Roman"/>
          <w:sz w:val="28"/>
          <w:szCs w:val="28"/>
        </w:rPr>
        <w:t xml:space="preserve"> </w:t>
      </w:r>
      <w:r w:rsidRPr="00F16B31">
        <w:rPr>
          <w:rFonts w:ascii="Times New Roman" w:hAnsi="Times New Roman" w:cs="Times New Roman"/>
          <w:sz w:val="28"/>
          <w:szCs w:val="28"/>
          <w:lang w:val="uk-UA"/>
        </w:rPr>
        <w:t>До п</w:t>
      </w:r>
      <w:r>
        <w:rPr>
          <w:rFonts w:ascii="Times New Roman" w:hAnsi="Times New Roman" w:cs="Times New Roman"/>
          <w:sz w:val="28"/>
          <w:szCs w:val="28"/>
          <w:lang w:val="uk-UA"/>
        </w:rPr>
        <w:t>ершої групи відносяться ножиці з паралельним</w:t>
      </w:r>
      <w:r w:rsidRPr="00F16B31">
        <w:rPr>
          <w:rFonts w:ascii="Times New Roman" w:hAnsi="Times New Roman" w:cs="Times New Roman"/>
          <w:sz w:val="28"/>
          <w:szCs w:val="28"/>
          <w:lang w:val="uk-UA"/>
        </w:rPr>
        <w:t xml:space="preserve"> розташуванням ріжучих кромок і сортові ножиці.</w:t>
      </w:r>
    </w:p>
    <w:p w:rsidR="0082679B" w:rsidRDefault="0082679B" w:rsidP="008326F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6B31">
        <w:rPr>
          <w:rFonts w:ascii="Times New Roman" w:hAnsi="Times New Roman" w:cs="Times New Roman"/>
          <w:sz w:val="28"/>
          <w:szCs w:val="28"/>
          <w:lang w:val="uk-UA"/>
        </w:rPr>
        <w:t>До другої групи належать дискові ножиці з паралел</w:t>
      </w:r>
      <w:r>
        <w:rPr>
          <w:rFonts w:ascii="Times New Roman" w:hAnsi="Times New Roman" w:cs="Times New Roman"/>
          <w:sz w:val="28"/>
          <w:szCs w:val="28"/>
          <w:lang w:val="uk-UA"/>
        </w:rPr>
        <w:t>ьним розташуванням осей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парнодискові</w:t>
      </w:r>
      <w:proofErr w:type="spellEnd"/>
      <w:r w:rsidRPr="00F16B31">
        <w:rPr>
          <w:rFonts w:ascii="Times New Roman" w:hAnsi="Times New Roman" w:cs="Times New Roman"/>
          <w:sz w:val="28"/>
          <w:szCs w:val="28"/>
          <w:lang w:val="uk-UA"/>
        </w:rPr>
        <w:t xml:space="preserve"> і багатодиско</w:t>
      </w:r>
      <w:r>
        <w:rPr>
          <w:rFonts w:ascii="Times New Roman" w:hAnsi="Times New Roman" w:cs="Times New Roman"/>
          <w:sz w:val="28"/>
          <w:szCs w:val="28"/>
          <w:lang w:val="uk-UA"/>
        </w:rPr>
        <w:t>ві)</w:t>
      </w:r>
      <w:r w:rsidR="008326F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одним нахиленим і двома на</w:t>
      </w:r>
      <w:r w:rsidRPr="00F16B31">
        <w:rPr>
          <w:rFonts w:ascii="Times New Roman" w:hAnsi="Times New Roman" w:cs="Times New Roman"/>
          <w:sz w:val="28"/>
          <w:szCs w:val="28"/>
          <w:lang w:val="uk-UA"/>
        </w:rPr>
        <w:t>хил</w:t>
      </w:r>
      <w:r w:rsidR="008326F9">
        <w:rPr>
          <w:rFonts w:ascii="Times New Roman" w:hAnsi="Times New Roman" w:cs="Times New Roman"/>
          <w:sz w:val="28"/>
          <w:szCs w:val="28"/>
          <w:lang w:val="uk-UA"/>
        </w:rPr>
        <w:t>ен</w:t>
      </w:r>
      <w:r w:rsidRPr="00F16B31">
        <w:rPr>
          <w:rFonts w:ascii="Times New Roman" w:hAnsi="Times New Roman" w:cs="Times New Roman"/>
          <w:sz w:val="28"/>
          <w:szCs w:val="28"/>
          <w:lang w:val="uk-UA"/>
        </w:rPr>
        <w:t>ими ножами.</w:t>
      </w:r>
    </w:p>
    <w:p w:rsidR="008326F9" w:rsidRDefault="008326F9" w:rsidP="008326F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679B" w:rsidRPr="00AD34DC" w:rsidRDefault="004808A1" w:rsidP="0082679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82679B" w:rsidRPr="00AD34DC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8326F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82679B" w:rsidRPr="00AD34D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Різання металу на ножицях з паралельними ножами</w:t>
      </w: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34DC">
        <w:rPr>
          <w:rFonts w:ascii="Times New Roman" w:hAnsi="Times New Roman" w:cs="Times New Roman"/>
          <w:sz w:val="28"/>
          <w:szCs w:val="28"/>
          <w:lang w:val="uk-UA"/>
        </w:rPr>
        <w:t>Ножиці з паралельним розташуванням ножів застосовуються для різання листа на вузькі смуги, а також для різання нем</w:t>
      </w:r>
      <w:r>
        <w:rPr>
          <w:rFonts w:ascii="Times New Roman" w:hAnsi="Times New Roman" w:cs="Times New Roman"/>
          <w:sz w:val="28"/>
          <w:szCs w:val="28"/>
          <w:lang w:val="uk-UA"/>
        </w:rPr>
        <w:t>етале</w:t>
      </w:r>
      <w:r w:rsidR="008326F9">
        <w:rPr>
          <w:rFonts w:ascii="Times New Roman" w:hAnsi="Times New Roman" w:cs="Times New Roman"/>
          <w:sz w:val="28"/>
          <w:szCs w:val="28"/>
          <w:lang w:val="uk-UA"/>
        </w:rPr>
        <w:t>вих матеріалів. Смуга або загото</w:t>
      </w:r>
      <w:r>
        <w:rPr>
          <w:rFonts w:ascii="Times New Roman" w:hAnsi="Times New Roman" w:cs="Times New Roman"/>
          <w:sz w:val="28"/>
          <w:szCs w:val="28"/>
          <w:lang w:val="uk-UA"/>
        </w:rPr>
        <w:t>вка, що розрізається,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26F9">
        <w:rPr>
          <w:rFonts w:ascii="Times New Roman" w:hAnsi="Times New Roman" w:cs="Times New Roman"/>
          <w:sz w:val="28"/>
          <w:szCs w:val="28"/>
          <w:lang w:val="uk-UA"/>
        </w:rPr>
        <w:t>розміщується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між ножами (рис. 2.1) піддається вертикальному тиску зростаючому від нуля до величини, </w:t>
      </w:r>
      <w:r>
        <w:rPr>
          <w:rFonts w:ascii="Times New Roman" w:hAnsi="Times New Roman" w:cs="Times New Roman"/>
          <w:sz w:val="28"/>
          <w:szCs w:val="28"/>
          <w:lang w:val="uk-UA"/>
        </w:rPr>
        <w:t>що дорівнює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опору металу зрізу. Потім частини листа відокремлюються один від одного утворюючи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поверхню відколу, характер якого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залежить від роду матеріалу, товщини зазору між ножами і стану ріжучих кромок.</w:t>
      </w:r>
    </w:p>
    <w:p w:rsidR="00FD0E5F" w:rsidRDefault="004808A1" w:rsidP="004808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34DC">
        <w:rPr>
          <w:rFonts w:ascii="Times New Roman" w:hAnsi="Times New Roman" w:cs="Times New Roman"/>
          <w:sz w:val="28"/>
          <w:szCs w:val="28"/>
          <w:lang w:val="uk-UA"/>
        </w:rPr>
        <w:t>Умовно про</w:t>
      </w:r>
      <w:r>
        <w:rPr>
          <w:rFonts w:ascii="Times New Roman" w:hAnsi="Times New Roman" w:cs="Times New Roman"/>
          <w:sz w:val="28"/>
          <w:szCs w:val="28"/>
          <w:lang w:val="uk-UA"/>
        </w:rPr>
        <w:t>цес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різання можна роз</w:t>
      </w:r>
      <w:r>
        <w:rPr>
          <w:rFonts w:ascii="Times New Roman" w:hAnsi="Times New Roman" w:cs="Times New Roman"/>
          <w:sz w:val="28"/>
          <w:szCs w:val="28"/>
          <w:lang w:val="uk-UA"/>
        </w:rPr>
        <w:t>ділити на т</w:t>
      </w:r>
      <w:r w:rsidR="00FD0E5F">
        <w:rPr>
          <w:rFonts w:ascii="Times New Roman" w:hAnsi="Times New Roman" w:cs="Times New Roman"/>
          <w:sz w:val="28"/>
          <w:szCs w:val="28"/>
          <w:lang w:val="uk-UA"/>
        </w:rPr>
        <w:t>ри стадії:</w:t>
      </w:r>
    </w:p>
    <w:p w:rsidR="00FD0E5F" w:rsidRDefault="004808A1" w:rsidP="00FD0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34DC">
        <w:rPr>
          <w:rFonts w:ascii="Times New Roman" w:hAnsi="Times New Roman" w:cs="Times New Roman"/>
          <w:sz w:val="28"/>
          <w:szCs w:val="28"/>
          <w:lang w:val="uk-UA"/>
        </w:rPr>
        <w:t>1 - стадія пружних і п</w:t>
      </w:r>
      <w:r>
        <w:rPr>
          <w:rFonts w:ascii="Times New Roman" w:hAnsi="Times New Roman" w:cs="Times New Roman"/>
          <w:sz w:val="28"/>
          <w:szCs w:val="28"/>
          <w:lang w:val="uk-UA"/>
        </w:rPr>
        <w:t>ружно-пластичних деформацій, на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цій стадії ві</w:t>
      </w:r>
      <w:r>
        <w:rPr>
          <w:rFonts w:ascii="Times New Roman" w:hAnsi="Times New Roman" w:cs="Times New Roman"/>
          <w:sz w:val="28"/>
          <w:szCs w:val="28"/>
          <w:lang w:val="uk-UA"/>
        </w:rPr>
        <w:t>дбувається формування площі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контакту, пружно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-пластичне зминання 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пружний з</w:t>
      </w:r>
      <w:r w:rsidR="00FD0E5F">
        <w:rPr>
          <w:rFonts w:ascii="Times New Roman" w:hAnsi="Times New Roman" w:cs="Times New Roman"/>
          <w:sz w:val="28"/>
          <w:szCs w:val="28"/>
          <w:lang w:val="uk-UA"/>
        </w:rPr>
        <w:t>гин заготовки;</w:t>
      </w:r>
    </w:p>
    <w:p w:rsidR="00FD0E5F" w:rsidRDefault="004808A1" w:rsidP="00FD0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34DC">
        <w:rPr>
          <w:rFonts w:ascii="Times New Roman" w:hAnsi="Times New Roman" w:cs="Times New Roman"/>
          <w:sz w:val="28"/>
          <w:szCs w:val="28"/>
          <w:lang w:val="uk-UA"/>
        </w:rPr>
        <w:t>2 - стадія великих пласти</w:t>
      </w:r>
      <w:r w:rsidR="00FD0E5F">
        <w:rPr>
          <w:rFonts w:ascii="Times New Roman" w:hAnsi="Times New Roman" w:cs="Times New Roman"/>
          <w:sz w:val="28"/>
          <w:szCs w:val="28"/>
          <w:lang w:val="uk-UA"/>
        </w:rPr>
        <w:t>чних деформацій (стадія зсуву);</w:t>
      </w:r>
    </w:p>
    <w:p w:rsidR="004808A1" w:rsidRDefault="00D10865" w:rsidP="00FD0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3 - стадія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08A1" w:rsidRPr="00AD34DC">
        <w:rPr>
          <w:rFonts w:ascii="Times New Roman" w:hAnsi="Times New Roman" w:cs="Times New Roman"/>
          <w:sz w:val="28"/>
          <w:szCs w:val="28"/>
          <w:lang w:val="uk-UA"/>
        </w:rPr>
        <w:t>колу</w:t>
      </w:r>
      <w:proofErr w:type="spellEnd"/>
      <w:r w:rsidR="004808A1"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(руйнування).</w:t>
      </w:r>
    </w:p>
    <w:p w:rsidR="004808A1" w:rsidRDefault="004808A1" w:rsidP="004808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808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1785" cy="1543050"/>
            <wp:effectExtent l="19050" t="0" r="5715" b="0"/>
            <wp:docPr id="5" name="Рисунок 2" descr="л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ш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40000"/>
                    </a:blip>
                    <a:srcRect b="19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A1" w:rsidRDefault="004808A1" w:rsidP="004808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2.1. Схема різання на </w:t>
      </w:r>
      <w:r w:rsidR="00217748">
        <w:rPr>
          <w:rFonts w:ascii="Times New Roman" w:hAnsi="Times New Roman" w:cs="Times New Roman"/>
          <w:sz w:val="28"/>
          <w:szCs w:val="28"/>
          <w:lang w:val="uk-UA"/>
        </w:rPr>
        <w:t xml:space="preserve">ножицях </w:t>
      </w:r>
      <w:r w:rsidRPr="004808A1">
        <w:rPr>
          <w:rFonts w:ascii="Times New Roman" w:hAnsi="Times New Roman" w:cs="Times New Roman"/>
          <w:sz w:val="28"/>
          <w:szCs w:val="28"/>
          <w:lang w:val="uk-UA"/>
        </w:rPr>
        <w:t>з паралельними ножами</w:t>
      </w:r>
    </w:p>
    <w:p w:rsidR="004808A1" w:rsidRDefault="004808A1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808A1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Існування трьох стадій </w:t>
      </w:r>
      <w:r>
        <w:rPr>
          <w:rFonts w:ascii="Times New Roman" w:hAnsi="Times New Roman" w:cs="Times New Roman"/>
          <w:sz w:val="28"/>
          <w:szCs w:val="28"/>
          <w:lang w:val="uk-UA"/>
        </w:rPr>
        <w:t>підтверджується видом бічної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поверхні металу відокремленої за допомогою різання (рис. 2.2</w:t>
      </w:r>
      <w:r w:rsidR="004808A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808A1" w:rsidRDefault="004808A1" w:rsidP="004808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067" cy="1522090"/>
            <wp:effectExtent l="19050" t="0" r="0" b="0"/>
            <wp:docPr id="9" name="Рисунок 3" descr="л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ш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40000"/>
                    </a:blip>
                    <a:srcRect b="1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67" cy="152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A1" w:rsidRDefault="004808A1" w:rsidP="004808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2.2. Бічна поверхня заготовки після різання на ножицях</w:t>
      </w:r>
    </w:p>
    <w:p w:rsidR="004808A1" w:rsidRDefault="004808A1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Зона А являє собою </w:t>
      </w:r>
      <w:r w:rsidR="00FD0E5F">
        <w:rPr>
          <w:rFonts w:ascii="Times New Roman" w:hAnsi="Times New Roman" w:cs="Times New Roman"/>
          <w:sz w:val="28"/>
          <w:szCs w:val="28"/>
          <w:lang w:val="uk-UA"/>
        </w:rPr>
        <w:t>заокруглену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поверхню листа</w:t>
      </w:r>
      <w:r>
        <w:rPr>
          <w:rFonts w:ascii="Times New Roman" w:hAnsi="Times New Roman" w:cs="Times New Roman"/>
          <w:sz w:val="28"/>
          <w:szCs w:val="28"/>
          <w:lang w:val="uk-UA"/>
        </w:rPr>
        <w:t>, що прилягає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до кромки ножа. </w:t>
      </w:r>
      <w:r w:rsidR="00FD0E5F" w:rsidRPr="00AD34DC">
        <w:rPr>
          <w:rFonts w:ascii="Times New Roman" w:hAnsi="Times New Roman" w:cs="Times New Roman"/>
          <w:sz w:val="28"/>
          <w:szCs w:val="28"/>
          <w:lang w:val="uk-UA"/>
        </w:rPr>
        <w:t>Округлення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внаслідок </w:t>
      </w:r>
      <w:r>
        <w:rPr>
          <w:rFonts w:ascii="Times New Roman" w:hAnsi="Times New Roman" w:cs="Times New Roman"/>
          <w:sz w:val="28"/>
          <w:szCs w:val="28"/>
          <w:lang w:val="uk-UA"/>
        </w:rPr>
        <w:t>зминання і з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>гину (з розтягуванням) контактної поверхні. Зо</w:t>
      </w:r>
      <w:r>
        <w:rPr>
          <w:rFonts w:ascii="Times New Roman" w:hAnsi="Times New Roman" w:cs="Times New Roman"/>
          <w:sz w:val="28"/>
          <w:szCs w:val="28"/>
          <w:lang w:val="uk-UA"/>
        </w:rPr>
        <w:t>на В - блискуча поверхня. Зона С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представляє собою поверхню руйнування. Тріщини сколювання направлені під певним кутом β, величина якого залежить від фізико-механічних характеристик мат</w:t>
      </w:r>
      <w:r>
        <w:rPr>
          <w:rFonts w:ascii="Times New Roman" w:hAnsi="Times New Roman" w:cs="Times New Roman"/>
          <w:sz w:val="28"/>
          <w:szCs w:val="28"/>
          <w:lang w:val="uk-UA"/>
        </w:rPr>
        <w:t>еріалу і коливається від 4 до 6°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7748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В залежності від величини зазору </w:t>
      </w:r>
      <w:r w:rsidRPr="00C401CA">
        <w:rPr>
          <w:rFonts w:ascii="Times New Roman" w:hAnsi="Times New Roman" w:cs="Times New Roman"/>
          <w:caps/>
          <w:sz w:val="28"/>
          <w:szCs w:val="28"/>
          <w:lang w:val="uk-UA"/>
        </w:rPr>
        <w:t>z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між ножами і глибини </w:t>
      </w:r>
      <w:r w:rsidR="00D10865">
        <w:rPr>
          <w:rFonts w:ascii="Times New Roman" w:hAnsi="Times New Roman" w:cs="Times New Roman"/>
          <w:sz w:val="28"/>
          <w:szCs w:val="28"/>
          <w:lang w:val="uk-UA"/>
        </w:rPr>
        <w:t>занурення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ножа в метал h в момент початку виникнення тріщини сколювання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>, що йдуть від ріжучих кромок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верхнього і нижнього ножів, можуть пройти паралельно один одному</w:t>
      </w:r>
      <w:r w:rsidR="00D10865">
        <w:rPr>
          <w:rFonts w:ascii="Times New Roman" w:hAnsi="Times New Roman" w:cs="Times New Roman"/>
          <w:sz w:val="28"/>
          <w:szCs w:val="28"/>
          <w:lang w:val="uk-UA"/>
        </w:rPr>
        <w:t xml:space="preserve"> (рис. 2.3</w:t>
      </w:r>
      <w:r>
        <w:rPr>
          <w:rFonts w:ascii="Times New Roman" w:hAnsi="Times New Roman" w:cs="Times New Roman"/>
          <w:sz w:val="28"/>
          <w:szCs w:val="28"/>
          <w:lang w:val="uk-UA"/>
        </w:rPr>
        <w:t>а, б)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 або можуть зустрітися один з одним</w:t>
      </w:r>
      <w:r w:rsidR="00D10865">
        <w:rPr>
          <w:rFonts w:ascii="Times New Roman" w:hAnsi="Times New Roman" w:cs="Times New Roman"/>
          <w:sz w:val="28"/>
          <w:szCs w:val="28"/>
          <w:lang w:val="uk-UA"/>
        </w:rPr>
        <w:t xml:space="preserve"> (рис. 2.3</w:t>
      </w:r>
      <w:r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Pr="00AD34D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17748" w:rsidRDefault="00C401CA" w:rsidP="00C401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Cs w:val="24"/>
        </w:rPr>
        <w:lastRenderedPageBreak/>
        <w:drawing>
          <wp:inline distT="0" distB="0" distL="0" distR="0">
            <wp:extent cx="4111384" cy="1852654"/>
            <wp:effectExtent l="19050" t="0" r="3416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40000"/>
                    </a:blip>
                    <a:srcRect b="1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384" cy="18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CA" w:rsidRPr="00E266B0" w:rsidRDefault="00217748" w:rsidP="00C401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2.3.</w:t>
      </w:r>
      <w:r w:rsidR="00C401CA" w:rsidRPr="00C401CA">
        <w:rPr>
          <w:rFonts w:ascii="Times New Roman" w:hAnsi="Times New Roman" w:cs="Times New Roman"/>
          <w:sz w:val="28"/>
          <w:szCs w:val="28"/>
        </w:rPr>
        <w:t xml:space="preserve"> </w:t>
      </w:r>
      <w:r w:rsidR="00C401CA">
        <w:rPr>
          <w:rFonts w:ascii="Times New Roman" w:hAnsi="Times New Roman" w:cs="Times New Roman"/>
          <w:sz w:val="28"/>
          <w:szCs w:val="28"/>
          <w:lang w:val="uk-UA"/>
        </w:rPr>
        <w:t xml:space="preserve">Вплив величини зазору </w:t>
      </w:r>
      <w:r w:rsidR="00C401CA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C401CA" w:rsidRPr="00C401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748" w:rsidRPr="00C401CA" w:rsidRDefault="00C401CA" w:rsidP="00C401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характер розповсюдження тріщин сколювання</w:t>
      </w:r>
    </w:p>
    <w:p w:rsidR="00217748" w:rsidRDefault="00217748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34DC">
        <w:rPr>
          <w:rFonts w:ascii="Times New Roman" w:hAnsi="Times New Roman" w:cs="Times New Roman"/>
          <w:sz w:val="28"/>
          <w:szCs w:val="28"/>
          <w:lang w:val="uk-UA"/>
        </w:rPr>
        <w:t>В останньому випадку зазор між ножами буде оптимальним, тому що поверхня сколювання виходить найбільш чистою. Величина оптимального зазору може бути визначена геометричним шляхом, якщо відомі h і β, то</w:t>
      </w:r>
    </w:p>
    <w:p w:rsidR="00D10865" w:rsidRPr="00D10865" w:rsidRDefault="00D10865" w:rsidP="00D10865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gramStart"/>
      <w:r w:rsidRPr="00D10865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D1086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опт</w:t>
      </w:r>
      <w:proofErr w:type="gramEnd"/>
      <w:r w:rsidRPr="00D1086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D10865">
        <w:rPr>
          <w:rFonts w:ascii="Times New Roman" w:hAnsi="Times New Roman" w:cs="Times New Roman"/>
          <w:sz w:val="28"/>
          <w:szCs w:val="28"/>
          <w:lang w:val="uk-UA"/>
        </w:rPr>
        <w:t>= (</w:t>
      </w:r>
      <w:r w:rsidRPr="00D1086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1086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D1086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1086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10865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Pr="00D10865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D10865">
        <w:rPr>
          <w:rFonts w:ascii="Times New Roman" w:hAnsi="Times New Roman" w:cs="Times New Roman"/>
          <w:sz w:val="28"/>
          <w:szCs w:val="28"/>
        </w:rPr>
        <w:t>β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10865">
        <w:rPr>
          <w:rFonts w:ascii="Times New Roman" w:hAnsi="Times New Roman" w:cs="Times New Roman"/>
          <w:sz w:val="28"/>
          <w:szCs w:val="28"/>
          <w:lang w:val="uk-UA"/>
        </w:rPr>
        <w:t>(2.1)</w:t>
      </w:r>
    </w:p>
    <w:p w:rsidR="00D10865" w:rsidRDefault="0082679B" w:rsidP="008267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0865">
        <w:rPr>
          <w:rFonts w:ascii="Times New Roman" w:hAnsi="Times New Roman" w:cs="Times New Roman"/>
          <w:sz w:val="28"/>
          <w:szCs w:val="28"/>
          <w:lang w:val="uk-UA"/>
        </w:rPr>
        <w:t>Технологічне зусилля різання на ножицях з паралельними ножами</w:t>
      </w:r>
    </w:p>
    <w:p w:rsidR="00D10865" w:rsidRPr="00D10865" w:rsidRDefault="00D10865" w:rsidP="00D10865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D1086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1086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proofErr w:type="spellEnd"/>
      <w:r w:rsidRPr="00D10865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D10865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lang w:val="en-US"/>
        </w:rPr>
        <w:t>·</w:t>
      </w:r>
      <w:r w:rsidRPr="00D10865">
        <w:rPr>
          <w:rFonts w:ascii="Times New Roman" w:hAnsi="Times New Roman" w:cs="Times New Roman"/>
          <w:sz w:val="28"/>
          <w:szCs w:val="28"/>
          <w:lang w:val="en-US"/>
        </w:rPr>
        <w:t>σ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</w:t>
      </w:r>
      <w:r w:rsidRPr="00D1086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D1086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D10865">
        <w:rPr>
          <w:rFonts w:ascii="Times New Roman" w:hAnsi="Times New Roman" w:cs="Times New Roman"/>
          <w:sz w:val="28"/>
          <w:szCs w:val="28"/>
          <w:lang w:val="uk-UA"/>
        </w:rPr>
        <w:t>=</w:t>
      </w:r>
      <w:r w:rsidRPr="00D10865"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>·</w:t>
      </w:r>
      <w:r w:rsidRPr="00D1086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1086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D10865">
        <w:rPr>
          <w:rFonts w:ascii="Times New Roman" w:hAnsi="Times New Roman" w:cs="Times New Roman"/>
          <w:sz w:val="28"/>
          <w:szCs w:val="28"/>
          <w:lang w:val="uk-UA"/>
        </w:rPr>
        <w:t>·</w:t>
      </w:r>
      <w:r w:rsidRPr="00D10865">
        <w:rPr>
          <w:rFonts w:ascii="Times New Roman" w:hAnsi="Times New Roman" w:cs="Times New Roman"/>
          <w:sz w:val="28"/>
          <w:szCs w:val="28"/>
          <w:lang w:val="en-US"/>
        </w:rPr>
        <w:t>σ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</w:t>
      </w:r>
      <w:r w:rsidRPr="00D1086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D1086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10865">
        <w:rPr>
          <w:rFonts w:ascii="Times New Roman" w:hAnsi="Times New Roman" w:cs="Times New Roman"/>
          <w:sz w:val="28"/>
          <w:szCs w:val="28"/>
          <w:lang w:val="uk-UA"/>
        </w:rPr>
        <w:t>(2.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1086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10865" w:rsidRDefault="0082679B" w:rsidP="00D10865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F - площа зрізу, мм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D1086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10865" w:rsidRDefault="0082679B" w:rsidP="00D10865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="00D10865">
        <w:rPr>
          <w:rFonts w:ascii="Times New Roman" w:hAnsi="Times New Roman" w:cs="Times New Roman"/>
          <w:sz w:val="28"/>
          <w:szCs w:val="28"/>
          <w:lang w:val="uk-UA"/>
        </w:rPr>
        <w:t xml:space="preserve"> - товщина смуги або листа, мм;</w:t>
      </w:r>
    </w:p>
    <w:p w:rsidR="00D10865" w:rsidRDefault="0082679B" w:rsidP="00D10865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5105">
        <w:rPr>
          <w:rFonts w:ascii="Times New Roman" w:hAnsi="Times New Roman" w:cs="Times New Roman"/>
          <w:sz w:val="28"/>
          <w:szCs w:val="28"/>
          <w:lang w:val="uk-UA"/>
        </w:rPr>
        <w:t xml:space="preserve">B - </w:t>
      </w:r>
      <w:r w:rsidR="00D10865">
        <w:rPr>
          <w:rFonts w:ascii="Times New Roman" w:hAnsi="Times New Roman" w:cs="Times New Roman"/>
          <w:sz w:val="28"/>
          <w:szCs w:val="28"/>
          <w:lang w:val="uk-UA"/>
        </w:rPr>
        <w:t>ширина смуги або листа, мм;</w:t>
      </w:r>
    </w:p>
    <w:p w:rsidR="0082679B" w:rsidRPr="00DE5105" w:rsidRDefault="0082679B" w:rsidP="00D10865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σ</w:t>
      </w:r>
      <w:r w:rsidR="00D1086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</w:t>
      </w:r>
      <w:proofErr w:type="spellEnd"/>
      <w:r w:rsidR="00D108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опір зрізу, </w:t>
      </w:r>
      <w:proofErr w:type="spellStart"/>
      <w:r w:rsidR="00D10865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="00D1086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5105">
        <w:rPr>
          <w:rFonts w:ascii="Times New Roman" w:hAnsi="Times New Roman" w:cs="Times New Roman"/>
          <w:sz w:val="28"/>
          <w:szCs w:val="28"/>
          <w:lang w:val="uk-UA"/>
        </w:rPr>
        <w:t>Робота, що витрачається при різанні А, визначається добутком зусилля Р на</w:t>
      </w:r>
      <w:r w:rsidR="00487A5E">
        <w:rPr>
          <w:rFonts w:ascii="Times New Roman" w:hAnsi="Times New Roman" w:cs="Times New Roman"/>
          <w:sz w:val="28"/>
          <w:szCs w:val="28"/>
          <w:lang w:val="uk-UA"/>
        </w:rPr>
        <w:t xml:space="preserve"> довжину шляху ножа</w:t>
      </w:r>
    </w:p>
    <w:p w:rsidR="00487A5E" w:rsidRPr="00D10865" w:rsidRDefault="00487A5E" w:rsidP="00487A5E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А =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зр</w:t>
      </w:r>
      <w:r>
        <w:rPr>
          <w:rFonts w:ascii="Times New Roman" w:hAnsi="Times New Roman" w:cs="Times New Roman"/>
          <w:sz w:val="28"/>
          <w:szCs w:val="28"/>
          <w:lang w:val="uk-UA"/>
        </w:rPr>
        <w:t>·S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= 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ах</w:t>
      </w:r>
      <w:r>
        <w:rPr>
          <w:rFonts w:ascii="Times New Roman" w:hAnsi="Times New Roman" w:cs="Times New Roman"/>
          <w:sz w:val="28"/>
          <w:szCs w:val="28"/>
          <w:lang w:val="uk-UA"/>
        </w:rPr>
        <w:t>·S·λ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(2.3</w:t>
      </w:r>
      <w:r w:rsidRPr="00D1086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5105">
        <w:rPr>
          <w:rFonts w:ascii="Times New Roman" w:hAnsi="Times New Roman" w:cs="Times New Roman"/>
          <w:sz w:val="28"/>
          <w:szCs w:val="28"/>
          <w:lang w:val="uk-UA"/>
        </w:rPr>
        <w:t xml:space="preserve">Коефіцієнт λ - відношення середнього зусилля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ср</w:t>
      </w:r>
      <w:proofErr w:type="spellEnd"/>
      <w:r w:rsidRPr="00DE51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5105">
        <w:rPr>
          <w:rFonts w:ascii="Times New Roman" w:hAnsi="Times New Roman" w:cs="Times New Roman"/>
          <w:sz w:val="28"/>
          <w:szCs w:val="28"/>
          <w:lang w:val="uk-UA"/>
        </w:rPr>
        <w:t>до максимального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7748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1774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21774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ах</w:t>
      </w:r>
      <w:r w:rsidRPr="00DE510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Він виражає </w:t>
      </w:r>
      <w:r w:rsidR="00217748">
        <w:rPr>
          <w:rFonts w:ascii="Times New Roman" w:hAnsi="Times New Roman" w:cs="Times New Roman"/>
          <w:sz w:val="28"/>
          <w:szCs w:val="28"/>
          <w:lang w:val="uk-UA"/>
        </w:rPr>
        <w:t>відношення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площі під кривою різання до площі прямокутника </w:t>
      </w:r>
      <w:r w:rsidR="00217748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1774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spellStart"/>
      <w:r w:rsidR="0021774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ах</w:t>
      </w:r>
      <w:r w:rsidR="00217748">
        <w:rPr>
          <w:rFonts w:ascii="Times New Roman" w:hAnsi="Times New Roman" w:cs="Times New Roman"/>
          <w:sz w:val="28"/>
          <w:szCs w:val="28"/>
          <w:lang w:val="uk-UA"/>
        </w:rPr>
        <w:t>·S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17748">
        <w:rPr>
          <w:rFonts w:ascii="Times New Roman" w:hAnsi="Times New Roman" w:cs="Times New Roman"/>
          <w:sz w:val="28"/>
          <w:szCs w:val="28"/>
          <w:lang w:val="uk-UA"/>
        </w:rPr>
        <w:t>λ залежить від товщини</w:t>
      </w:r>
      <w:r w:rsidRPr="00DE5105">
        <w:rPr>
          <w:rFonts w:ascii="Times New Roman" w:hAnsi="Times New Roman" w:cs="Times New Roman"/>
          <w:sz w:val="28"/>
          <w:szCs w:val="28"/>
          <w:lang w:val="uk-UA"/>
        </w:rPr>
        <w:t xml:space="preserve"> матеріалу і його механічних характеристик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</w:tblGrid>
      <w:tr w:rsidR="0082679B" w:rsidTr="0082679B">
        <w:trPr>
          <w:jc w:val="center"/>
        </w:trPr>
        <w:tc>
          <w:tcPr>
            <w:tcW w:w="3190" w:type="dxa"/>
          </w:tcPr>
          <w:p w:rsidR="0082679B" w:rsidRDefault="0082679B" w:rsidP="008267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Товщина матеріалу, мм</w:t>
            </w:r>
          </w:p>
        </w:tc>
        <w:tc>
          <w:tcPr>
            <w:tcW w:w="3190" w:type="dxa"/>
          </w:tcPr>
          <w:p w:rsidR="0082679B" w:rsidRDefault="0082679B" w:rsidP="008267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Коефіцієнт λ</w:t>
            </w:r>
          </w:p>
        </w:tc>
      </w:tr>
      <w:tr w:rsidR="0082679B" w:rsidTr="0082679B">
        <w:trPr>
          <w:jc w:val="center"/>
        </w:trPr>
        <w:tc>
          <w:tcPr>
            <w:tcW w:w="3190" w:type="dxa"/>
          </w:tcPr>
          <w:p w:rsidR="0082679B" w:rsidRPr="00DE5105" w:rsidRDefault="0082679B" w:rsidP="008267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2</w:t>
            </w:r>
          </w:p>
        </w:tc>
        <w:tc>
          <w:tcPr>
            <w:tcW w:w="3190" w:type="dxa"/>
          </w:tcPr>
          <w:p w:rsidR="0082679B" w:rsidRDefault="0082679B" w:rsidP="008267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0,75…0,55</w:t>
            </w:r>
          </w:p>
        </w:tc>
      </w:tr>
      <w:tr w:rsidR="0082679B" w:rsidTr="0082679B">
        <w:trPr>
          <w:jc w:val="center"/>
        </w:trPr>
        <w:tc>
          <w:tcPr>
            <w:tcW w:w="3190" w:type="dxa"/>
          </w:tcPr>
          <w:p w:rsidR="0082679B" w:rsidRDefault="0082679B" w:rsidP="008267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2 до 4</w:t>
            </w:r>
          </w:p>
        </w:tc>
        <w:tc>
          <w:tcPr>
            <w:tcW w:w="3190" w:type="dxa"/>
          </w:tcPr>
          <w:p w:rsidR="0082679B" w:rsidRDefault="0082679B" w:rsidP="008267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0,55…0,45</w:t>
            </w:r>
          </w:p>
        </w:tc>
      </w:tr>
      <w:tr w:rsidR="0082679B" w:rsidTr="0082679B">
        <w:trPr>
          <w:jc w:val="center"/>
        </w:trPr>
        <w:tc>
          <w:tcPr>
            <w:tcW w:w="3190" w:type="dxa"/>
          </w:tcPr>
          <w:p w:rsidR="0082679B" w:rsidRPr="00DE5105" w:rsidRDefault="0082679B" w:rsidP="008267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&gt;4</w:t>
            </w:r>
          </w:p>
        </w:tc>
        <w:tc>
          <w:tcPr>
            <w:tcW w:w="3190" w:type="dxa"/>
          </w:tcPr>
          <w:p w:rsidR="0082679B" w:rsidRDefault="0082679B" w:rsidP="008267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0,45…0,3</w:t>
            </w:r>
          </w:p>
        </w:tc>
      </w:tr>
    </w:tbl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679B" w:rsidRDefault="00217748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м’яких матеріалів 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 xml:space="preserve">λ необхідно </w:t>
      </w:r>
      <w:r>
        <w:rPr>
          <w:rFonts w:ascii="Times New Roman" w:hAnsi="Times New Roman" w:cs="Times New Roman"/>
          <w:sz w:val="28"/>
          <w:szCs w:val="28"/>
          <w:lang w:val="uk-UA"/>
        </w:rPr>
        <w:t>приймати ближче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 xml:space="preserve"> до верхніх меж, а д</w:t>
      </w:r>
      <w:r>
        <w:rPr>
          <w:rFonts w:ascii="Times New Roman" w:hAnsi="Times New Roman" w:cs="Times New Roman"/>
          <w:sz w:val="28"/>
          <w:szCs w:val="28"/>
          <w:lang w:val="uk-UA"/>
        </w:rPr>
        <w:t>ля більш твердих – до нижніх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>. По величині роботи А можна знайти необхідну потужність машини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ножиць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пресу) та електродвигуна.</w:t>
      </w:r>
    </w:p>
    <w:p w:rsidR="00217748" w:rsidRDefault="00217748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679B" w:rsidRPr="00764F3A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4F3A">
        <w:rPr>
          <w:rFonts w:ascii="Times New Roman" w:hAnsi="Times New Roman" w:cs="Times New Roman"/>
          <w:b/>
          <w:sz w:val="28"/>
          <w:szCs w:val="28"/>
          <w:lang w:val="uk-UA"/>
        </w:rPr>
        <w:t>2.2 Різання металу на ножицях</w:t>
      </w:r>
      <w:r w:rsidR="002177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похилими ножами (гільйотинними</w:t>
      </w:r>
      <w:r w:rsidRPr="00764F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ножиц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ями</w:t>
      </w:r>
      <w:r w:rsidRPr="00764F3A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4F3A">
        <w:rPr>
          <w:rFonts w:ascii="Times New Roman" w:hAnsi="Times New Roman" w:cs="Times New Roman"/>
          <w:sz w:val="28"/>
          <w:szCs w:val="28"/>
          <w:lang w:val="uk-UA"/>
        </w:rPr>
        <w:t xml:space="preserve">Для зменшення зусилля різання застосовують ножиці з похилими ножами, у яких ножі стоять під деяким кутом φ один до одного (рис. 2.4). Особливістю цих </w:t>
      </w:r>
      <w:proofErr w:type="spellStart"/>
      <w:r w:rsidRPr="00764F3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ожиць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 те, що одночасно різанню</w:t>
      </w:r>
      <w:r w:rsidRPr="00764F3A">
        <w:rPr>
          <w:rFonts w:ascii="Times New Roman" w:hAnsi="Times New Roman" w:cs="Times New Roman"/>
          <w:sz w:val="28"/>
          <w:szCs w:val="28"/>
          <w:lang w:val="uk-UA"/>
        </w:rPr>
        <w:t xml:space="preserve"> піддається не вся ширина листа, а лише певна її частина, яка є постійною величиною для даного кута нахилу і типу </w:t>
      </w:r>
      <w:proofErr w:type="spellStart"/>
      <w:r w:rsidRPr="00764F3A">
        <w:rPr>
          <w:rFonts w:ascii="Times New Roman" w:hAnsi="Times New Roman" w:cs="Times New Roman"/>
          <w:sz w:val="28"/>
          <w:szCs w:val="28"/>
          <w:lang w:val="uk-UA"/>
        </w:rPr>
        <w:t>ножиць</w:t>
      </w:r>
      <w:proofErr w:type="spellEnd"/>
      <w:r w:rsidRPr="00764F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2679B" w:rsidRDefault="0082679B" w:rsidP="002177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64F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7416" cy="1391479"/>
            <wp:effectExtent l="19050" t="0" r="0" b="0"/>
            <wp:docPr id="8" name="Рисунок 5" descr="л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ш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40000"/>
                    </a:blip>
                    <a:srcRect b="1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16" cy="139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48" w:rsidRDefault="00217748" w:rsidP="002177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2.4. Схема різання на гільйотинних ножицях</w:t>
      </w: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4F3A">
        <w:rPr>
          <w:rFonts w:ascii="Times New Roman" w:hAnsi="Times New Roman" w:cs="Times New Roman"/>
          <w:sz w:val="28"/>
          <w:szCs w:val="28"/>
          <w:lang w:val="uk-UA"/>
        </w:rPr>
        <w:t xml:space="preserve">На практиці кут нахилу φ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764F3A">
        <w:rPr>
          <w:rFonts w:ascii="Times New Roman" w:hAnsi="Times New Roman" w:cs="Times New Roman"/>
          <w:sz w:val="28"/>
          <w:szCs w:val="28"/>
          <w:lang w:val="uk-UA"/>
        </w:rPr>
        <w:t>залежно</w:t>
      </w:r>
      <w:r>
        <w:rPr>
          <w:rFonts w:ascii="Times New Roman" w:hAnsi="Times New Roman" w:cs="Times New Roman"/>
          <w:sz w:val="28"/>
          <w:szCs w:val="28"/>
          <w:lang w:val="uk-UA"/>
        </w:rPr>
        <w:t>сті</w:t>
      </w:r>
      <w:r w:rsidRPr="00764F3A">
        <w:rPr>
          <w:rFonts w:ascii="Times New Roman" w:hAnsi="Times New Roman" w:cs="Times New Roman"/>
          <w:sz w:val="28"/>
          <w:szCs w:val="28"/>
          <w:lang w:val="uk-UA"/>
        </w:rPr>
        <w:t xml:space="preserve"> від товщини матеріалу призначають в наступних межах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475"/>
        <w:gridCol w:w="2905"/>
      </w:tblGrid>
      <w:tr w:rsidR="00286CAB" w:rsidTr="00286CAB">
        <w:trPr>
          <w:jc w:val="center"/>
        </w:trPr>
        <w:tc>
          <w:tcPr>
            <w:tcW w:w="3475" w:type="dxa"/>
          </w:tcPr>
          <w:p w:rsidR="00286CAB" w:rsidRDefault="00286CAB" w:rsidP="003312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Товщина матеріалу</w:t>
            </w:r>
            <w:r w:rsidRPr="00764F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2905" w:type="dxa"/>
          </w:tcPr>
          <w:p w:rsidR="00286CAB" w:rsidRDefault="00286CAB" w:rsidP="00286C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64F3A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Pr="00764F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</w:tr>
      <w:tr w:rsidR="00286CAB" w:rsidTr="00286CAB">
        <w:trPr>
          <w:jc w:val="center"/>
        </w:trPr>
        <w:tc>
          <w:tcPr>
            <w:tcW w:w="3475" w:type="dxa"/>
          </w:tcPr>
          <w:p w:rsidR="00286CAB" w:rsidRDefault="00286CAB" w:rsidP="00286C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1 до 10</w:t>
            </w:r>
          </w:p>
        </w:tc>
        <w:tc>
          <w:tcPr>
            <w:tcW w:w="2905" w:type="dxa"/>
          </w:tcPr>
          <w:p w:rsidR="00286CAB" w:rsidRDefault="00286CAB" w:rsidP="003312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2…4</w:t>
            </w:r>
          </w:p>
        </w:tc>
      </w:tr>
      <w:tr w:rsidR="00286CAB" w:rsidTr="00286CAB">
        <w:trPr>
          <w:jc w:val="center"/>
        </w:trPr>
        <w:tc>
          <w:tcPr>
            <w:tcW w:w="3475" w:type="dxa"/>
          </w:tcPr>
          <w:p w:rsidR="00286CAB" w:rsidRPr="00286CAB" w:rsidRDefault="00286CAB" w:rsidP="003312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10 до 40</w:t>
            </w:r>
          </w:p>
        </w:tc>
        <w:tc>
          <w:tcPr>
            <w:tcW w:w="2905" w:type="dxa"/>
          </w:tcPr>
          <w:p w:rsidR="00286CAB" w:rsidRDefault="00286CAB" w:rsidP="003312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4…6</w:t>
            </w:r>
          </w:p>
        </w:tc>
      </w:tr>
    </w:tbl>
    <w:p w:rsidR="00286CAB" w:rsidRDefault="00286CA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4F3A">
        <w:rPr>
          <w:rFonts w:ascii="Times New Roman" w:hAnsi="Times New Roman" w:cs="Times New Roman"/>
          <w:sz w:val="28"/>
          <w:szCs w:val="28"/>
          <w:lang w:val="uk-UA"/>
        </w:rPr>
        <w:t>Технологічне зусилля різання на гільйотинних ножицях:</w:t>
      </w:r>
    </w:p>
    <w:p w:rsidR="00286CAB" w:rsidRPr="00D10865" w:rsidRDefault="00286CAB" w:rsidP="00286CAB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Times New Roman" w:cs="Times New Roman"/>
                <w:i/>
                <w:sz w:val="32"/>
                <w:szCs w:val="32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  <w:vertAlign w:val="subscript"/>
                <w:lang w:val="en-US"/>
              </w:rPr>
              <m:t>max</m:t>
            </m:r>
          </m:sub>
        </m:sSub>
        <m:r>
          <w:rPr>
            <w:rFonts w:ascii="Cambria Math" w:hAnsi="Times New Roman" w:cs="Times New Roman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  <w:lang w:val="uk-UA"/>
              </w:rPr>
              <m:t>0,5</m:t>
            </m:r>
            <m:r>
              <w:rPr>
                <w:rFonts w:ascii="Times New Roman" w:hAnsi="Cambria Math" w:cs="Times New Roman"/>
                <w:sz w:val="32"/>
                <w:szCs w:val="32"/>
                <w:lang w:val="uk-UA"/>
              </w:rPr>
              <m:t>*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32"/>
                    <w:szCs w:val="32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hAnsi="Times New Roman" w:cs="Times New Roman"/>
                    <w:sz w:val="32"/>
                    <w:szCs w:val="32"/>
                    <w:lang w:val="uk-UA"/>
                  </w:rPr>
                  <m:t>2</m:t>
                </m:r>
              </m:sup>
            </m:sSup>
            <m:r>
              <w:rPr>
                <w:rFonts w:ascii="Times New Roman" w:hAnsi="Cambria Math" w:cs="Times New Roman"/>
                <w:sz w:val="32"/>
                <w:szCs w:val="32"/>
                <w:lang w:val="uk-UA"/>
              </w:rPr>
              <m:t>*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σ</m:t>
                </m:r>
              </m:e>
              <m:sub>
                <m:r>
                  <w:rPr>
                    <w:rFonts w:ascii="Times New Roman" w:hAnsi="Times New Roman" w:cs="Times New Roman"/>
                    <w:sz w:val="32"/>
                    <w:szCs w:val="32"/>
                    <w:lang w:val="uk-UA"/>
                  </w:rPr>
                  <m:t>ср</m:t>
                </m:r>
                <m:r>
                  <w:rPr>
                    <w:rFonts w:ascii="Cambria Math" w:hAnsi="Times New Roman" w:cs="Times New Roman"/>
                    <w:sz w:val="32"/>
                    <w:szCs w:val="32"/>
                    <w:lang w:val="uk-UA"/>
                  </w:rPr>
                  <m:t xml:space="preserve"> 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  <w:lang w:val="en-US"/>
              </w:rPr>
              <m:t>tg</m:t>
            </m:r>
            <m:r>
              <m:rPr>
                <m:sty m:val="p"/>
              </m:rPr>
              <w:rPr>
                <w:rFonts w:ascii="Times New Roman" w:hAnsi="Times New Roman" w:cs="Times New Roman"/>
                <w:sz w:val="32"/>
                <w:szCs w:val="32"/>
                <w:lang w:val="en-US"/>
              </w:rPr>
              <m:t>φ</m:t>
            </m:r>
          </m:den>
        </m:f>
        <m:r>
          <w:rPr>
            <w:rFonts w:ascii="Cambria Math" w:hAnsi="Times New Roman" w:cs="Times New Roman"/>
            <w:sz w:val="32"/>
            <w:szCs w:val="32"/>
            <w:lang w:val="uk-UA"/>
          </w:rPr>
          <m:t xml:space="preserve"> 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(2.4</w:t>
      </w:r>
      <w:r w:rsidRPr="00D1086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4F3A">
        <w:rPr>
          <w:rFonts w:ascii="Times New Roman" w:hAnsi="Times New Roman" w:cs="Times New Roman"/>
          <w:sz w:val="28"/>
          <w:szCs w:val="28"/>
          <w:lang w:val="uk-UA"/>
        </w:rPr>
        <w:t>Робота, що витрачається на різання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86CAB" w:rsidRPr="00D10865" w:rsidRDefault="00286CAB" w:rsidP="00286CAB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А = </w:t>
      </w:r>
      <w:r w:rsidRPr="00286CA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·</w:t>
      </w:r>
      <w:r w:rsidRPr="00286CA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·</w:t>
      </w:r>
      <w:proofErr w:type="spellStart"/>
      <w:r w:rsidRPr="00286CAB">
        <w:rPr>
          <w:rFonts w:ascii="Times New Roman" w:hAnsi="Times New Roman" w:cs="Times New Roman"/>
          <w:sz w:val="28"/>
          <w:szCs w:val="28"/>
          <w:lang w:val="en-US"/>
        </w:rPr>
        <w:t>tgφ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(2.5</w:t>
      </w:r>
      <w:r w:rsidRPr="00D1086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2679B" w:rsidRDefault="0082679B" w:rsidP="00826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679B" w:rsidRPr="006B1346" w:rsidRDefault="0082679B" w:rsidP="00020911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134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2.3. Різка металу дисковими ножицями</w:t>
      </w: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Процес</w:t>
      </w:r>
      <w:r w:rsidRPr="006B1346">
        <w:rPr>
          <w:rFonts w:ascii="Times New Roman" w:hAnsi="Times New Roman" w:cs="Times New Roman"/>
          <w:sz w:val="28"/>
          <w:szCs w:val="28"/>
          <w:lang w:val="uk-UA"/>
        </w:rPr>
        <w:t xml:space="preserve"> різання дисковими ножицями здійснюється круглими ножами</w:t>
      </w:r>
      <w:r w:rsidR="00286CAB">
        <w:rPr>
          <w:rFonts w:ascii="Times New Roman" w:hAnsi="Times New Roman" w:cs="Times New Roman"/>
          <w:sz w:val="28"/>
          <w:szCs w:val="28"/>
          <w:lang w:val="uk-UA"/>
        </w:rPr>
        <w:t>, що обертаються</w:t>
      </w:r>
      <w:r w:rsidRPr="006B1346">
        <w:rPr>
          <w:rFonts w:ascii="Times New Roman" w:hAnsi="Times New Roman" w:cs="Times New Roman"/>
          <w:sz w:val="28"/>
          <w:szCs w:val="28"/>
          <w:lang w:val="uk-UA"/>
        </w:rPr>
        <w:t>. Верхні і нижні дискові ножі обертаються примусово в різні боки з однаковою кутовою швидкістю. Розрізаний матеріал пересувається за рахунок тертя металу об ножі.</w:t>
      </w:r>
    </w:p>
    <w:p w:rsidR="0082679B" w:rsidRPr="006B1346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Парнодискові</w:t>
      </w:r>
      <w:proofErr w:type="spellEnd"/>
      <w:r w:rsidRPr="006B1346">
        <w:rPr>
          <w:rFonts w:ascii="Times New Roman" w:hAnsi="Times New Roman" w:cs="Times New Roman"/>
          <w:sz w:val="28"/>
          <w:szCs w:val="28"/>
          <w:lang w:val="uk-UA"/>
        </w:rPr>
        <w:t xml:space="preserve"> ножиці з паралельним розташування осей застосовуються для </w:t>
      </w:r>
      <w:r w:rsidR="00A62BCD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Pr="006B1346">
        <w:rPr>
          <w:rFonts w:ascii="Times New Roman" w:hAnsi="Times New Roman" w:cs="Times New Roman"/>
          <w:sz w:val="28"/>
          <w:szCs w:val="28"/>
          <w:lang w:val="uk-UA"/>
        </w:rPr>
        <w:t>різання листів н</w:t>
      </w:r>
      <w:r w:rsidR="00A62BCD">
        <w:rPr>
          <w:rFonts w:ascii="Times New Roman" w:hAnsi="Times New Roman" w:cs="Times New Roman"/>
          <w:sz w:val="28"/>
          <w:szCs w:val="28"/>
          <w:lang w:val="uk-UA"/>
        </w:rPr>
        <w:t xml:space="preserve">а смуги з матеріалу товщиною </w:t>
      </w:r>
      <w:r w:rsidR="00A2333F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A62BCD">
        <w:rPr>
          <w:rFonts w:ascii="Times New Roman" w:hAnsi="Times New Roman" w:cs="Times New Roman"/>
          <w:sz w:val="28"/>
          <w:szCs w:val="28"/>
          <w:lang w:val="uk-UA"/>
        </w:rPr>
        <w:t>25...</w:t>
      </w:r>
      <w:r w:rsidRPr="006B1346">
        <w:rPr>
          <w:rFonts w:ascii="Times New Roman" w:hAnsi="Times New Roman" w:cs="Times New Roman"/>
          <w:sz w:val="28"/>
          <w:szCs w:val="28"/>
          <w:lang w:val="uk-UA"/>
        </w:rPr>
        <w:t>30 мм (рис. 2.5). Величина перекриття ножа α = (0,2 ... 0,6) S, зазор z = (0,05 ... 0,07)</w:t>
      </w:r>
      <w:r w:rsidR="00A2333F" w:rsidRPr="006B1346">
        <w:rPr>
          <w:rFonts w:ascii="Times New Roman" w:hAnsi="Times New Roman" w:cs="Times New Roman"/>
          <w:sz w:val="28"/>
          <w:szCs w:val="28"/>
          <w:lang w:val="uk-UA"/>
        </w:rPr>
        <w:t xml:space="preserve"> S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2333F" w:rsidRDefault="0082679B" w:rsidP="00A233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3281" cy="1821014"/>
            <wp:effectExtent l="95250" t="95250" r="88569" b="103036"/>
            <wp:docPr id="10" name="Рисунок 6" descr="л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ш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40000"/>
                    </a:blip>
                    <a:srcRect b="1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81" cy="1821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A2333F" w:rsidRDefault="00A2333F" w:rsidP="00A2333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2.5. Схема різання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парнодискових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ножицях</w:t>
      </w:r>
    </w:p>
    <w:p w:rsidR="00A2333F" w:rsidRDefault="00A2333F" w:rsidP="00A233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6B1346">
        <w:rPr>
          <w:rFonts w:ascii="Times New Roman" w:hAnsi="Times New Roman" w:cs="Times New Roman"/>
          <w:sz w:val="28"/>
          <w:szCs w:val="28"/>
          <w:lang w:val="uk-UA"/>
        </w:rPr>
        <w:t>паралельним розташування осей</w:t>
      </w:r>
    </w:p>
    <w:p w:rsidR="00A2333F" w:rsidRDefault="00A2333F" w:rsidP="00A233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Парноди</w:t>
      </w:r>
      <w:r w:rsidRPr="006B1346">
        <w:rPr>
          <w:rFonts w:ascii="Times New Roman" w:hAnsi="Times New Roman" w:cs="Times New Roman"/>
          <w:sz w:val="28"/>
          <w:szCs w:val="28"/>
          <w:lang w:val="uk-UA"/>
        </w:rPr>
        <w:t>сков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Pr="006B1346">
        <w:rPr>
          <w:rFonts w:ascii="Times New Roman" w:hAnsi="Times New Roman" w:cs="Times New Roman"/>
          <w:sz w:val="28"/>
          <w:szCs w:val="28"/>
          <w:lang w:val="uk-UA"/>
        </w:rPr>
        <w:t xml:space="preserve"> ножиці з одним нахиленим ножем застосовуються для </w:t>
      </w:r>
      <w:r w:rsidR="00A2333F">
        <w:rPr>
          <w:rFonts w:ascii="Times New Roman" w:hAnsi="Times New Roman" w:cs="Times New Roman"/>
          <w:sz w:val="28"/>
          <w:szCs w:val="28"/>
          <w:lang w:val="uk-UA"/>
        </w:rPr>
        <w:t>розрізання смуг та вирізання</w:t>
      </w:r>
      <w:r w:rsidRPr="006B1346">
        <w:rPr>
          <w:rFonts w:ascii="Times New Roman" w:hAnsi="Times New Roman" w:cs="Times New Roman"/>
          <w:sz w:val="28"/>
          <w:szCs w:val="28"/>
          <w:lang w:val="uk-UA"/>
        </w:rPr>
        <w:t xml:space="preserve"> круглих і дискових заготовок з матеріалів товщиною </w:t>
      </w:r>
      <w:r w:rsidR="00A2333F">
        <w:rPr>
          <w:rFonts w:ascii="Times New Roman" w:hAnsi="Times New Roman" w:cs="Times New Roman"/>
          <w:sz w:val="28"/>
          <w:szCs w:val="28"/>
          <w:lang w:val="uk-UA"/>
        </w:rPr>
        <w:t>до 25 ... 30 мм (рис.2.6</w:t>
      </w:r>
      <w:r w:rsidRPr="006B1346">
        <w:rPr>
          <w:rFonts w:ascii="Times New Roman" w:hAnsi="Times New Roman" w:cs="Times New Roman"/>
          <w:sz w:val="28"/>
          <w:szCs w:val="28"/>
          <w:lang w:val="uk-UA"/>
        </w:rPr>
        <w:t>а).</w:t>
      </w:r>
      <w:r w:rsidR="00A233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6DDB">
        <w:rPr>
          <w:rFonts w:ascii="Times New Roman" w:hAnsi="Times New Roman" w:cs="Times New Roman"/>
          <w:sz w:val="28"/>
          <w:szCs w:val="28"/>
          <w:lang w:val="uk-UA"/>
        </w:rPr>
        <w:t>Кут нах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илу нижнього ножа γ = 30...40°. Найменший радіус </w:t>
      </w:r>
      <w:r w:rsidRPr="00C66DDB">
        <w:rPr>
          <w:rFonts w:ascii="Times New Roman" w:hAnsi="Times New Roman" w:cs="Times New Roman"/>
          <w:sz w:val="28"/>
          <w:szCs w:val="28"/>
          <w:lang w:val="uk-UA"/>
        </w:rPr>
        <w:t>окружності</w:t>
      </w:r>
      <w:r w:rsidR="00A2333F">
        <w:rPr>
          <w:rFonts w:ascii="Times New Roman" w:hAnsi="Times New Roman" w:cs="Times New Roman"/>
          <w:sz w:val="28"/>
          <w:szCs w:val="28"/>
          <w:lang w:val="uk-UA"/>
        </w:rPr>
        <w:t>, що вирізається</w:t>
      </w:r>
      <w:r w:rsidRPr="00C66DDB">
        <w:rPr>
          <w:rFonts w:ascii="Times New Roman" w:hAnsi="Times New Roman" w:cs="Times New Roman"/>
          <w:sz w:val="28"/>
          <w:szCs w:val="28"/>
          <w:lang w:val="uk-UA"/>
        </w:rPr>
        <w:t xml:space="preserve"> - 10 радіусів ножа.</w:t>
      </w:r>
    </w:p>
    <w:p w:rsidR="00A2333F" w:rsidRDefault="00A2333F" w:rsidP="00A233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7817" cy="1775543"/>
            <wp:effectExtent l="95250" t="95250" r="103533" b="91357"/>
            <wp:docPr id="12" name="Рисунок 7" descr="л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ш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40000"/>
                    </a:blip>
                    <a:srcRect t="4031" b="1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17" cy="1775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A2333F" w:rsidRDefault="00A2333F" w:rsidP="00A2333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2.6. Схема різання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парнодискових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ножицях</w:t>
      </w:r>
    </w:p>
    <w:p w:rsidR="00A2333F" w:rsidRDefault="00A2333F" w:rsidP="00A233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нахиленими ножами</w:t>
      </w:r>
    </w:p>
    <w:p w:rsidR="0082679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Парнодискові</w:t>
      </w:r>
      <w:proofErr w:type="spellEnd"/>
      <w:r w:rsidRPr="00C66DDB">
        <w:rPr>
          <w:rFonts w:ascii="Times New Roman" w:hAnsi="Times New Roman" w:cs="Times New Roman"/>
          <w:sz w:val="28"/>
          <w:szCs w:val="28"/>
          <w:lang w:val="uk-UA"/>
        </w:rPr>
        <w:t xml:space="preserve"> ножиці з двома нахиленими ножами застосовуються для різання круглих, кільцевих і криволінійних заготовок з малим рад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іусом (рис. </w:t>
      </w:r>
      <w:r w:rsidR="00A2333F">
        <w:rPr>
          <w:rFonts w:ascii="Times New Roman" w:hAnsi="Times New Roman" w:cs="Times New Roman"/>
          <w:sz w:val="28"/>
          <w:szCs w:val="28"/>
          <w:lang w:val="uk-UA"/>
        </w:rPr>
        <w:t>2.6</w:t>
      </w:r>
      <w:r>
        <w:rPr>
          <w:rFonts w:ascii="Times New Roman" w:hAnsi="Times New Roman" w:cs="Times New Roman"/>
          <w:sz w:val="28"/>
          <w:szCs w:val="28"/>
          <w:lang w:val="uk-UA"/>
        </w:rPr>
        <w:t>б). Мінімальний</w:t>
      </w:r>
      <w:r w:rsidRPr="00C66DDB">
        <w:rPr>
          <w:rFonts w:ascii="Times New Roman" w:hAnsi="Times New Roman" w:cs="Times New Roman"/>
          <w:sz w:val="28"/>
          <w:szCs w:val="28"/>
          <w:lang w:val="uk-UA"/>
        </w:rPr>
        <w:t xml:space="preserve"> радіус </w:t>
      </w:r>
      <w:r w:rsidR="00A2333F">
        <w:rPr>
          <w:rFonts w:ascii="Times New Roman" w:hAnsi="Times New Roman" w:cs="Times New Roman"/>
          <w:sz w:val="28"/>
          <w:szCs w:val="28"/>
          <w:lang w:val="uk-UA"/>
        </w:rPr>
        <w:t xml:space="preserve">контуру </w:t>
      </w:r>
      <w:r w:rsidRPr="00C66DDB">
        <w:rPr>
          <w:rFonts w:ascii="Times New Roman" w:hAnsi="Times New Roman" w:cs="Times New Roman"/>
          <w:sz w:val="28"/>
          <w:szCs w:val="28"/>
          <w:lang w:val="uk-UA"/>
        </w:rPr>
        <w:t xml:space="preserve">заготовки - 0,7 діаметра ножа. Товщина </w:t>
      </w:r>
      <w:r>
        <w:rPr>
          <w:rFonts w:ascii="Times New Roman" w:hAnsi="Times New Roman" w:cs="Times New Roman"/>
          <w:sz w:val="28"/>
          <w:szCs w:val="28"/>
          <w:lang w:val="uk-UA"/>
        </w:rPr>
        <w:t>матеріалу</w:t>
      </w:r>
      <w:r w:rsidRPr="00C66D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535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66DDB">
        <w:rPr>
          <w:rFonts w:ascii="Times New Roman" w:hAnsi="Times New Roman" w:cs="Times New Roman"/>
          <w:sz w:val="28"/>
          <w:szCs w:val="28"/>
          <w:lang w:val="uk-UA"/>
        </w:rPr>
        <w:t xml:space="preserve"> до 20 мм. Зусилл</w:t>
      </w:r>
      <w:r>
        <w:rPr>
          <w:rFonts w:ascii="Times New Roman" w:hAnsi="Times New Roman" w:cs="Times New Roman"/>
          <w:sz w:val="28"/>
          <w:szCs w:val="28"/>
          <w:lang w:val="uk-UA"/>
        </w:rPr>
        <w:t>я різання на дискових ножицях мо</w:t>
      </w:r>
      <w:r w:rsidRPr="00C66DDB">
        <w:rPr>
          <w:rFonts w:ascii="Times New Roman" w:hAnsi="Times New Roman" w:cs="Times New Roman"/>
          <w:sz w:val="28"/>
          <w:szCs w:val="28"/>
          <w:lang w:val="uk-UA"/>
        </w:rPr>
        <w:t>же бути визначено за формулою:</w:t>
      </w:r>
    </w:p>
    <w:p w:rsidR="007B5355" w:rsidRPr="007B5355" w:rsidRDefault="007B5355" w:rsidP="007B5355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 = </w:t>
      </w:r>
      <w:r w:rsidRPr="007B535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B535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B5355">
        <w:rPr>
          <w:rFonts w:ascii="Times New Roman" w:hAnsi="Times New Roman" w:cs="Times New Roman"/>
          <w:sz w:val="28"/>
          <w:szCs w:val="28"/>
          <w:lang w:val="en-US"/>
        </w:rPr>
        <w:t>σ</w:t>
      </w:r>
      <w:proofErr w:type="spellStart"/>
      <w:r w:rsidRPr="007B535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зр</w:t>
      </w:r>
      <w:proofErr w:type="spellEnd"/>
      <w:r w:rsidRPr="007B5355">
        <w:rPr>
          <w:rFonts w:ascii="Times New Roman" w:hAnsi="Times New Roman" w:cs="Times New Roman"/>
          <w:sz w:val="28"/>
          <w:szCs w:val="28"/>
          <w:lang w:val="uk-UA"/>
        </w:rPr>
        <w:t>/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 xml:space="preserve">4 </w:t>
      </w:r>
      <w:proofErr w:type="spellStart"/>
      <w:r w:rsidRPr="007B5355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7B5355">
        <w:rPr>
          <w:rFonts w:ascii="Times New Roman" w:hAnsi="Times New Roman" w:cs="Times New Roman"/>
          <w:sz w:val="28"/>
          <w:szCs w:val="28"/>
          <w:lang w:val="en-US"/>
        </w:rPr>
        <w:t>α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  <w:t>(2.6)</w:t>
      </w:r>
    </w:p>
    <w:p w:rsidR="0082679B" w:rsidRDefault="0082679B" w:rsidP="007B53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α – кут захвату.</w:t>
      </w:r>
    </w:p>
    <w:p w:rsidR="0082679B" w:rsidRPr="00C66DDB" w:rsidRDefault="0082679B" w:rsidP="00826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679B" w:rsidRPr="00EB029C" w:rsidRDefault="0082679B" w:rsidP="00EB02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029C">
        <w:rPr>
          <w:rFonts w:ascii="Times New Roman" w:hAnsi="Times New Roman" w:cs="Times New Roman"/>
          <w:b/>
          <w:sz w:val="28"/>
          <w:szCs w:val="28"/>
          <w:lang w:val="uk-UA"/>
        </w:rPr>
        <w:t>Обладнання,</w:t>
      </w:r>
      <w:r w:rsidR="00EB029C" w:rsidRPr="00EB0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B029C">
        <w:rPr>
          <w:rFonts w:ascii="Times New Roman" w:hAnsi="Times New Roman" w:cs="Times New Roman"/>
          <w:b/>
          <w:sz w:val="28"/>
          <w:szCs w:val="28"/>
          <w:lang w:val="uk-UA"/>
        </w:rPr>
        <w:t>інструмент,</w:t>
      </w:r>
      <w:r w:rsidR="00EB029C" w:rsidRPr="00EB0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B029C">
        <w:rPr>
          <w:rFonts w:ascii="Times New Roman" w:hAnsi="Times New Roman" w:cs="Times New Roman"/>
          <w:b/>
          <w:sz w:val="28"/>
          <w:szCs w:val="28"/>
          <w:lang w:val="uk-UA"/>
        </w:rPr>
        <w:t>зразки</w:t>
      </w:r>
    </w:p>
    <w:p w:rsidR="0082679B" w:rsidRDefault="0082679B" w:rsidP="007C25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Обладнанн</w:t>
      </w:r>
      <w:r w:rsidR="006811C5">
        <w:rPr>
          <w:rFonts w:ascii="Times New Roman" w:hAnsi="Times New Roman" w:cs="Times New Roman"/>
          <w:sz w:val="28"/>
          <w:szCs w:val="28"/>
          <w:lang w:val="uk-UA"/>
        </w:rPr>
        <w:t>я – гідравлічний прес зусиллям 4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7C2591">
        <w:rPr>
          <w:rFonts w:ascii="Times New Roman" w:hAnsi="Times New Roman" w:cs="Times New Roman"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C2591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Pr="007C2591">
        <w:rPr>
          <w:rFonts w:ascii="Times New Roman" w:hAnsi="Times New Roman" w:cs="Times New Roman"/>
          <w:sz w:val="28"/>
          <w:szCs w:val="28"/>
          <w:lang w:val="uk-UA"/>
        </w:rPr>
        <w:t>силовимірюючим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записуючим пристроєм.</w:t>
      </w:r>
    </w:p>
    <w:p w:rsidR="0082679B" w:rsidRDefault="0082679B" w:rsidP="0082679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Інструмент – спеціальний штамп для різки з комплектом ножів.</w:t>
      </w:r>
    </w:p>
    <w:p w:rsidR="0082679B" w:rsidRDefault="0082679B" w:rsidP="0082679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Вимірювальний інструмент – штангенциркуль,</w:t>
      </w:r>
      <w:r w:rsidR="007C25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щуп.</w:t>
      </w:r>
    </w:p>
    <w:p w:rsidR="0082679B" w:rsidRDefault="0082679B" w:rsidP="007C25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Зразки – заготовки із</w:t>
      </w:r>
      <w:r w:rsidR="007C25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C2591">
        <w:rPr>
          <w:rFonts w:ascii="Times New Roman" w:hAnsi="Times New Roman" w:cs="Times New Roman"/>
          <w:sz w:val="28"/>
          <w:szCs w:val="28"/>
          <w:lang w:val="uk-UA"/>
        </w:rPr>
        <w:t>середньовуглецевої</w:t>
      </w:r>
      <w:proofErr w:type="spellEnd"/>
      <w:r w:rsidR="007C2591">
        <w:rPr>
          <w:rFonts w:ascii="Times New Roman" w:hAnsi="Times New Roman" w:cs="Times New Roman"/>
          <w:sz w:val="28"/>
          <w:szCs w:val="28"/>
          <w:lang w:val="uk-UA"/>
        </w:rPr>
        <w:t xml:space="preserve"> сталі (сталь 35, сталь 45</w:t>
      </w:r>
      <w:r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7C25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міді, алюмінію.</w:t>
      </w:r>
    </w:p>
    <w:p w:rsidR="0082679B" w:rsidRPr="007C2591" w:rsidRDefault="0082679B" w:rsidP="007C259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2591">
        <w:rPr>
          <w:rFonts w:ascii="Times New Roman" w:hAnsi="Times New Roman" w:cs="Times New Roman"/>
          <w:b/>
          <w:sz w:val="28"/>
          <w:szCs w:val="28"/>
          <w:lang w:val="uk-UA"/>
        </w:rPr>
        <w:t>Порядок виконання</w:t>
      </w:r>
      <w:r w:rsidR="00C26C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роботи</w:t>
      </w:r>
      <w:r w:rsidR="007C259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82679B" w:rsidRDefault="007C2591" w:rsidP="0082679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виміряти товщину і ширину зразка;</w:t>
      </w:r>
    </w:p>
    <w:p w:rsidR="0082679B" w:rsidRDefault="007C2591" w:rsidP="0082679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в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>становити штамп з п</w:t>
      </w:r>
      <w:r>
        <w:rPr>
          <w:rFonts w:ascii="Times New Roman" w:hAnsi="Times New Roman" w:cs="Times New Roman"/>
          <w:sz w:val="28"/>
          <w:szCs w:val="28"/>
          <w:lang w:val="uk-UA"/>
        </w:rPr>
        <w:t>аралельними ножами на стіл преса;</w:t>
      </w:r>
    </w:p>
    <w:p w:rsidR="0082679B" w:rsidRDefault="007C2591" w:rsidP="007C25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 в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>становлюючи за допомогою щупа зазор між ножами 5%,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>10%,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>15% від товщини мат</w:t>
      </w:r>
      <w:r>
        <w:rPr>
          <w:rFonts w:ascii="Times New Roman" w:hAnsi="Times New Roman" w:cs="Times New Roman"/>
          <w:sz w:val="28"/>
          <w:szCs w:val="28"/>
          <w:lang w:val="uk-UA"/>
        </w:rPr>
        <w:t>еріалу, виконати різання металів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 xml:space="preserve"> вказаних марок</w:t>
      </w:r>
      <w:r>
        <w:rPr>
          <w:rFonts w:ascii="Times New Roman" w:hAnsi="Times New Roman" w:cs="Times New Roman"/>
          <w:sz w:val="28"/>
          <w:szCs w:val="28"/>
          <w:lang w:val="uk-UA"/>
        </w:rPr>
        <w:t>, фіксуючи зусилля процесу;</w:t>
      </w:r>
    </w:p>
    <w:p w:rsidR="0082679B" w:rsidRDefault="007C2591" w:rsidP="007C25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 з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>няти паралельний ніж,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>встановити нахилений ніж і виконати різання тих же ма</w:t>
      </w:r>
      <w:r>
        <w:rPr>
          <w:rFonts w:ascii="Times New Roman" w:hAnsi="Times New Roman" w:cs="Times New Roman"/>
          <w:sz w:val="28"/>
          <w:szCs w:val="28"/>
          <w:lang w:val="uk-UA"/>
        </w:rPr>
        <w:t>теріалів при зазорі між ножами 7…10% від товщини;</w:t>
      </w:r>
    </w:p>
    <w:p w:rsidR="0082679B" w:rsidRDefault="007C2591" w:rsidP="007C25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 в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>иміряти висоту блискучого пояска, гл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ибину втиснення ріжучої кромки 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>до моменту появи тріщини і встанови</w:t>
      </w:r>
      <w:r>
        <w:rPr>
          <w:rFonts w:ascii="Times New Roman" w:hAnsi="Times New Roman" w:cs="Times New Roman"/>
          <w:sz w:val="28"/>
          <w:szCs w:val="28"/>
          <w:lang w:val="uk-UA"/>
        </w:rPr>
        <w:t>ти величину оптимального зазору;</w:t>
      </w:r>
    </w:p>
    <w:p w:rsidR="0082679B" w:rsidRDefault="007C2591" w:rsidP="0082679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6) о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>цінити вплив марки матеріалу і величин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 xml:space="preserve"> зазору на якість поверхні зрізу.</w:t>
      </w:r>
    </w:p>
    <w:p w:rsidR="007C2591" w:rsidRDefault="007C2591" w:rsidP="0082679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2679B" w:rsidRPr="007C2591" w:rsidRDefault="0082679B" w:rsidP="008267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2591">
        <w:rPr>
          <w:rFonts w:ascii="Times New Roman" w:hAnsi="Times New Roman" w:cs="Times New Roman"/>
          <w:b/>
          <w:sz w:val="28"/>
          <w:szCs w:val="28"/>
          <w:lang w:val="uk-UA"/>
        </w:rPr>
        <w:t>Зміст звіту</w:t>
      </w:r>
    </w:p>
    <w:p w:rsidR="0082679B" w:rsidRDefault="007C2591" w:rsidP="007C25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звіті наводять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>: назву і мету роботи,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679B">
        <w:rPr>
          <w:rFonts w:ascii="Times New Roman" w:hAnsi="Times New Roman" w:cs="Times New Roman"/>
          <w:sz w:val="28"/>
          <w:szCs w:val="28"/>
          <w:lang w:val="uk-UA"/>
        </w:rPr>
        <w:t>короткі відомості про процес різання, формули для визначення зусилля і роботи різання.</w:t>
      </w:r>
    </w:p>
    <w:p w:rsidR="0082679B" w:rsidRDefault="0082679B" w:rsidP="007C25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Дається короткий опис проведення експериментів, оцінюється вплив різних факторів на процес різання.</w:t>
      </w:r>
    </w:p>
    <w:p w:rsidR="0082679B" w:rsidRDefault="0082679B" w:rsidP="007C25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експериментів заносять до табл. 2.1.</w:t>
      </w:r>
    </w:p>
    <w:p w:rsidR="0082679B" w:rsidRDefault="0082679B" w:rsidP="007C25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результатами експериментів будують криві, які показують залежність зусилля різання від величини ві</w:t>
      </w:r>
      <w:r w:rsidR="007C2591">
        <w:rPr>
          <w:rFonts w:ascii="Times New Roman" w:hAnsi="Times New Roman" w:cs="Times New Roman"/>
          <w:sz w:val="28"/>
          <w:szCs w:val="28"/>
          <w:lang w:val="uk-UA"/>
        </w:rPr>
        <w:t xml:space="preserve">дносного зазору, в координатах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7C25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286797">
        <w:rPr>
          <w:rFonts w:ascii="Times New Roman" w:hAnsi="Times New Roman" w:cs="Times New Roman"/>
          <w:sz w:val="28"/>
          <w:szCs w:val="28"/>
          <w:lang w:val="uk-UA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uk-UA"/>
        </w:rPr>
        <w:t>. У звіті слі</w:t>
      </w:r>
      <w:r w:rsidR="007C2591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навести ескізи відрізаних зра</w:t>
      </w:r>
      <w:r w:rsidR="005B3FBE">
        <w:rPr>
          <w:rFonts w:ascii="Times New Roman" w:hAnsi="Times New Roman" w:cs="Times New Roman"/>
          <w:sz w:val="28"/>
          <w:szCs w:val="28"/>
          <w:lang w:val="uk-UA"/>
        </w:rPr>
        <w:t>зків і вказати характерні зони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їх розміри.</w:t>
      </w:r>
    </w:p>
    <w:p w:rsidR="005B3FBE" w:rsidRPr="005B3FBE" w:rsidRDefault="005B3FBE" w:rsidP="005B3FBE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2.1</w:t>
      </w:r>
    </w:p>
    <w:tbl>
      <w:tblPr>
        <w:tblStyle w:val="aa"/>
        <w:tblW w:w="9662" w:type="dxa"/>
        <w:jc w:val="center"/>
        <w:tblLayout w:type="fixed"/>
        <w:tblLook w:val="01E0" w:firstRow="1" w:lastRow="1" w:firstColumn="1" w:lastColumn="1" w:noHBand="0" w:noVBand="0"/>
      </w:tblPr>
      <w:tblGrid>
        <w:gridCol w:w="426"/>
        <w:gridCol w:w="519"/>
        <w:gridCol w:w="520"/>
        <w:gridCol w:w="520"/>
        <w:gridCol w:w="535"/>
        <w:gridCol w:w="536"/>
        <w:gridCol w:w="535"/>
        <w:gridCol w:w="536"/>
        <w:gridCol w:w="535"/>
        <w:gridCol w:w="536"/>
        <w:gridCol w:w="535"/>
        <w:gridCol w:w="536"/>
        <w:gridCol w:w="536"/>
        <w:gridCol w:w="571"/>
        <w:gridCol w:w="571"/>
        <w:gridCol w:w="572"/>
        <w:gridCol w:w="571"/>
        <w:gridCol w:w="572"/>
      </w:tblGrid>
      <w:tr w:rsidR="005B3FBE" w:rsidTr="005B3FBE">
        <w:trPr>
          <w:jc w:val="center"/>
        </w:trPr>
        <w:tc>
          <w:tcPr>
            <w:tcW w:w="426" w:type="dxa"/>
            <w:vMerge w:val="restart"/>
          </w:tcPr>
          <w:p w:rsidR="005B3FBE" w:rsidRPr="00F80989" w:rsidRDefault="005B3FBE" w:rsidP="005B3F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9" w:type="dxa"/>
            <w:vMerge w:val="restart"/>
            <w:textDirection w:val="btLr"/>
            <w:vAlign w:val="center"/>
          </w:tcPr>
          <w:p w:rsidR="005B3FBE" w:rsidRPr="00F80989" w:rsidRDefault="005B3FBE" w:rsidP="005B3FB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proofErr w:type="spellStart"/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атер</w:t>
            </w:r>
            <w:proofErr w:type="spellEnd"/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</w:p>
        </w:tc>
        <w:tc>
          <w:tcPr>
            <w:tcW w:w="520" w:type="dxa"/>
            <w:vMerge w:val="restart"/>
            <w:textDirection w:val="btLr"/>
            <w:vAlign w:val="center"/>
          </w:tcPr>
          <w:p w:rsidR="005B3FBE" w:rsidRPr="00F80989" w:rsidRDefault="005B3FBE" w:rsidP="005B3FB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520" w:type="dxa"/>
            <w:vMerge w:val="restart"/>
            <w:textDirection w:val="btLr"/>
            <w:vAlign w:val="center"/>
          </w:tcPr>
          <w:p w:rsidR="005B3FBE" w:rsidRPr="00F80989" w:rsidRDefault="005B3FBE" w:rsidP="005B3FB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4820" w:type="dxa"/>
            <w:gridSpan w:val="9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Паралельні ножі</w:t>
            </w:r>
          </w:p>
        </w:tc>
        <w:tc>
          <w:tcPr>
            <w:tcW w:w="2857" w:type="dxa"/>
            <w:gridSpan w:val="5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Похилі</w:t>
            </w: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 xml:space="preserve"> нож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  <w:tr w:rsidR="005B3FBE" w:rsidTr="005B3FBE">
        <w:trPr>
          <w:cantSplit/>
          <w:trHeight w:val="1409"/>
          <w:jc w:val="center"/>
        </w:trPr>
        <w:tc>
          <w:tcPr>
            <w:tcW w:w="426" w:type="dxa"/>
            <w:vMerge/>
          </w:tcPr>
          <w:p w:rsidR="005B3FBE" w:rsidRPr="00F80989" w:rsidRDefault="005B3FBE" w:rsidP="003312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19" w:type="dxa"/>
            <w:vMerge/>
          </w:tcPr>
          <w:p w:rsidR="005B3FBE" w:rsidRPr="00F80989" w:rsidRDefault="005B3FBE" w:rsidP="003312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0" w:type="dxa"/>
            <w:vMerge/>
            <w:textDirection w:val="btLr"/>
          </w:tcPr>
          <w:p w:rsidR="005B3FBE" w:rsidRPr="00F80989" w:rsidRDefault="005B3FBE" w:rsidP="00331216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  <w:vMerge/>
            <w:textDirection w:val="btLr"/>
          </w:tcPr>
          <w:p w:rsidR="005B3FBE" w:rsidRPr="00F80989" w:rsidRDefault="005B3FBE" w:rsidP="00331216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extDirection w:val="btLr"/>
          </w:tcPr>
          <w:p w:rsidR="005B3FBE" w:rsidRPr="00F80989" w:rsidRDefault="005B3FBE" w:rsidP="00331216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z/s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5%</w:t>
            </w:r>
          </w:p>
        </w:tc>
        <w:tc>
          <w:tcPr>
            <w:tcW w:w="536" w:type="dxa"/>
            <w:textDirection w:val="btLr"/>
          </w:tcPr>
          <w:p w:rsidR="005B3FBE" w:rsidRPr="00F80989" w:rsidRDefault="005B3FBE" w:rsidP="005B3FBE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proofErr w:type="spellEnd"/>
          </w:p>
        </w:tc>
        <w:tc>
          <w:tcPr>
            <w:tcW w:w="535" w:type="dxa"/>
            <w:tcBorders>
              <w:top w:val="nil"/>
            </w:tcBorders>
            <w:textDirection w:val="btLr"/>
          </w:tcPr>
          <w:p w:rsidR="005B3FBE" w:rsidRPr="00F80989" w:rsidRDefault="005B3FBE" w:rsidP="00331216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z/s</w:t>
            </w: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10%</w:t>
            </w:r>
          </w:p>
        </w:tc>
        <w:tc>
          <w:tcPr>
            <w:tcW w:w="536" w:type="dxa"/>
            <w:tcBorders>
              <w:top w:val="nil"/>
            </w:tcBorders>
            <w:textDirection w:val="btLr"/>
          </w:tcPr>
          <w:p w:rsidR="005B3FBE" w:rsidRPr="00F80989" w:rsidRDefault="005B3FBE" w:rsidP="005B3FBE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proofErr w:type="spellEnd"/>
          </w:p>
        </w:tc>
        <w:tc>
          <w:tcPr>
            <w:tcW w:w="535" w:type="dxa"/>
            <w:textDirection w:val="btLr"/>
          </w:tcPr>
          <w:p w:rsidR="005B3FBE" w:rsidRPr="00F80989" w:rsidRDefault="005B3FBE" w:rsidP="00331216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z/s,15%</w:t>
            </w:r>
          </w:p>
        </w:tc>
        <w:tc>
          <w:tcPr>
            <w:tcW w:w="536" w:type="dxa"/>
            <w:textDirection w:val="btLr"/>
          </w:tcPr>
          <w:p w:rsidR="005B3FBE" w:rsidRPr="00F80989" w:rsidRDefault="005B3FBE" w:rsidP="005B3FBE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proofErr w:type="spellEnd"/>
          </w:p>
        </w:tc>
        <w:tc>
          <w:tcPr>
            <w:tcW w:w="535" w:type="dxa"/>
            <w:textDirection w:val="btLr"/>
          </w:tcPr>
          <w:p w:rsidR="005B3FBE" w:rsidRPr="00F80989" w:rsidRDefault="005B3FBE" w:rsidP="005B3FBE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озр</w:t>
            </w:r>
            <w:proofErr w:type="spellEnd"/>
            <w:r w:rsidRPr="00F8098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,</w:t>
            </w:r>
            <w:proofErr w:type="spellStart"/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proofErr w:type="spellEnd"/>
          </w:p>
        </w:tc>
        <w:tc>
          <w:tcPr>
            <w:tcW w:w="536" w:type="dxa"/>
            <w:textDirection w:val="btLr"/>
          </w:tcPr>
          <w:p w:rsidR="005B3FBE" w:rsidRPr="00F80989" w:rsidRDefault="005B3FBE" w:rsidP="005B3FBE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а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</w:t>
            </w:r>
          </w:p>
        </w:tc>
        <w:tc>
          <w:tcPr>
            <w:tcW w:w="536" w:type="dxa"/>
            <w:textDirection w:val="btLr"/>
          </w:tcPr>
          <w:p w:rsidR="005B3FBE" w:rsidRPr="002F1099" w:rsidRDefault="005B3FBE" w:rsidP="00331216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е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кс</w:t>
            </w: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озр</w:t>
            </w:r>
            <w:proofErr w:type="spellEnd"/>
          </w:p>
        </w:tc>
        <w:tc>
          <w:tcPr>
            <w:tcW w:w="571" w:type="dxa"/>
            <w:textDirection w:val="btLr"/>
          </w:tcPr>
          <w:p w:rsidR="005B3FBE" w:rsidRPr="00F80989" w:rsidRDefault="005B3FBE" w:rsidP="00331216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z/s</w:t>
            </w: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10%</w:t>
            </w:r>
          </w:p>
        </w:tc>
        <w:tc>
          <w:tcPr>
            <w:tcW w:w="571" w:type="dxa"/>
            <w:textDirection w:val="btLr"/>
          </w:tcPr>
          <w:p w:rsidR="005B3FBE" w:rsidRPr="00F80989" w:rsidRDefault="005B3FBE" w:rsidP="005B3FBE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е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кс,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proofErr w:type="spellEnd"/>
          </w:p>
        </w:tc>
        <w:tc>
          <w:tcPr>
            <w:tcW w:w="572" w:type="dxa"/>
            <w:textDirection w:val="btLr"/>
          </w:tcPr>
          <w:p w:rsidR="005B3FBE" w:rsidRPr="00F80989" w:rsidRDefault="005B3FBE" w:rsidP="005B3FBE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озр</w:t>
            </w:r>
            <w:proofErr w:type="spellEnd"/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80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proofErr w:type="spellEnd"/>
          </w:p>
        </w:tc>
        <w:tc>
          <w:tcPr>
            <w:tcW w:w="571" w:type="dxa"/>
            <w:textDirection w:val="btLr"/>
          </w:tcPr>
          <w:p w:rsidR="005B3FBE" w:rsidRPr="002F1099" w:rsidRDefault="005B3FBE" w:rsidP="00331216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пох</w:t>
            </w:r>
            <w:proofErr w:type="spellEnd"/>
          </w:p>
        </w:tc>
        <w:tc>
          <w:tcPr>
            <w:tcW w:w="572" w:type="dxa"/>
            <w:textDirection w:val="btLr"/>
          </w:tcPr>
          <w:p w:rsidR="005B3FBE" w:rsidRPr="002F1099" w:rsidRDefault="005B3FBE" w:rsidP="00331216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е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кс</w:t>
            </w:r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8098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8098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озр</w:t>
            </w:r>
            <w:proofErr w:type="spellEnd"/>
          </w:p>
        </w:tc>
      </w:tr>
      <w:tr w:rsidR="005B3FBE" w:rsidTr="005B3FBE">
        <w:trPr>
          <w:jc w:val="center"/>
        </w:trPr>
        <w:tc>
          <w:tcPr>
            <w:tcW w:w="426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19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20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20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35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36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35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36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535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536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535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536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536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571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571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572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571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572" w:type="dxa"/>
            <w:vAlign w:val="center"/>
          </w:tcPr>
          <w:p w:rsidR="005B3FBE" w:rsidRPr="00F80989" w:rsidRDefault="005B3FBE" w:rsidP="005B3F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9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</w:tr>
      <w:tr w:rsidR="005B3FBE" w:rsidTr="005B3FBE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426" w:type="dxa"/>
            <w:tcBorders>
              <w:bottom w:val="single" w:sz="4" w:space="0" w:color="auto"/>
            </w:tcBorders>
          </w:tcPr>
          <w:p w:rsidR="005B3FBE" w:rsidRPr="00F80989" w:rsidRDefault="005B3FBE" w:rsidP="003312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B3FBE" w:rsidTr="005B3FBE">
        <w:tblPrEx>
          <w:tblLook w:val="0000" w:firstRow="0" w:lastRow="0" w:firstColumn="0" w:lastColumn="0" w:noHBand="0" w:noVBand="0"/>
        </w:tblPrEx>
        <w:trPr>
          <w:trHeight w:val="180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3FBE" w:rsidRPr="00F80989" w:rsidRDefault="005B3FBE" w:rsidP="003312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FBE" w:rsidRPr="00F80989" w:rsidRDefault="005B3FBE" w:rsidP="00331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5B3FBE" w:rsidRDefault="005B3FBE" w:rsidP="008267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679B" w:rsidRPr="00037477" w:rsidRDefault="0082679B" w:rsidP="008267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B3FBE">
        <w:rPr>
          <w:rFonts w:ascii="Times New Roman" w:hAnsi="Times New Roman" w:cs="Times New Roman"/>
          <w:b/>
          <w:sz w:val="28"/>
          <w:szCs w:val="28"/>
          <w:lang w:val="uk-UA"/>
        </w:rPr>
        <w:t>Запитання для контролю</w:t>
      </w:r>
      <w:r w:rsidR="0003747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037477">
        <w:rPr>
          <w:rFonts w:ascii="Times New Roman" w:hAnsi="Times New Roman" w:cs="Times New Roman"/>
          <w:sz w:val="28"/>
          <w:szCs w:val="28"/>
          <w:lang w:val="en-US"/>
        </w:rPr>
        <w:t>[1]</w:t>
      </w:r>
    </w:p>
    <w:p w:rsidR="0082679B" w:rsidRDefault="0082679B" w:rsidP="005B3FBE">
      <w:pPr>
        <w:pStyle w:val="a9"/>
        <w:widowControl/>
        <w:numPr>
          <w:ilvl w:val="0"/>
          <w:numId w:val="2"/>
        </w:numPr>
        <w:autoSpaceDE/>
        <w:autoSpaceDN/>
        <w:adjustRightInd/>
        <w:spacing w:after="200" w:line="36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Процес різання м</w:t>
      </w:r>
      <w:r w:rsidR="005B3FBE">
        <w:rPr>
          <w:rFonts w:ascii="Times New Roman" w:hAnsi="Times New Roman" w:cs="Times New Roman"/>
          <w:sz w:val="28"/>
          <w:szCs w:val="28"/>
          <w:lang w:val="uk-UA"/>
        </w:rPr>
        <w:t xml:space="preserve">еталу </w:t>
      </w:r>
      <w:r>
        <w:rPr>
          <w:rFonts w:ascii="Times New Roman" w:hAnsi="Times New Roman" w:cs="Times New Roman"/>
          <w:sz w:val="28"/>
          <w:szCs w:val="28"/>
          <w:lang w:val="uk-UA"/>
        </w:rPr>
        <w:t>прямими ножами і характерні зони при різанні.</w:t>
      </w:r>
    </w:p>
    <w:p w:rsidR="0082679B" w:rsidRDefault="0082679B" w:rsidP="005B3FBE">
      <w:pPr>
        <w:pStyle w:val="a9"/>
        <w:widowControl/>
        <w:numPr>
          <w:ilvl w:val="0"/>
          <w:numId w:val="2"/>
        </w:numPr>
        <w:autoSpaceDE/>
        <w:autoSpaceDN/>
        <w:adjustRightInd/>
        <w:spacing w:after="200" w:line="36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Фактори, які впливають на величину зазору при різанні.</w:t>
      </w:r>
    </w:p>
    <w:p w:rsidR="0082679B" w:rsidRDefault="0082679B" w:rsidP="005B3FBE">
      <w:pPr>
        <w:pStyle w:val="a9"/>
        <w:widowControl/>
        <w:numPr>
          <w:ilvl w:val="0"/>
          <w:numId w:val="2"/>
        </w:numPr>
        <w:autoSpaceDE/>
        <w:autoSpaceDN/>
        <w:adjustRightInd/>
        <w:spacing w:after="200" w:line="36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 зусилля і роботи при різанні паралельними ножами.</w:t>
      </w:r>
    </w:p>
    <w:p w:rsidR="0082679B" w:rsidRDefault="0082679B" w:rsidP="005B3FBE">
      <w:pPr>
        <w:pStyle w:val="a9"/>
        <w:widowControl/>
        <w:numPr>
          <w:ilvl w:val="0"/>
          <w:numId w:val="2"/>
        </w:numPr>
        <w:autoSpaceDE/>
        <w:autoSpaceDN/>
        <w:adjustRightInd/>
        <w:spacing w:after="200" w:line="36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 зусилля  при різанні на ножицях і види браку при різанні.</w:t>
      </w:r>
    </w:p>
    <w:p w:rsidR="0082679B" w:rsidRDefault="0082679B" w:rsidP="005B3FBE">
      <w:pPr>
        <w:pStyle w:val="a9"/>
        <w:widowControl/>
        <w:numPr>
          <w:ilvl w:val="0"/>
          <w:numId w:val="2"/>
        </w:numPr>
        <w:autoSpaceDE/>
        <w:autoSpaceDN/>
        <w:adjustRightInd/>
        <w:spacing w:after="20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впливають механ</w:t>
      </w:r>
      <w:r w:rsidR="005B3FBE">
        <w:rPr>
          <w:rFonts w:ascii="Times New Roman" w:hAnsi="Times New Roman" w:cs="Times New Roman"/>
          <w:sz w:val="28"/>
          <w:szCs w:val="28"/>
          <w:lang w:val="uk-UA"/>
        </w:rPr>
        <w:t xml:space="preserve">ічні властивості </w:t>
      </w:r>
      <w:r>
        <w:rPr>
          <w:rFonts w:ascii="Times New Roman" w:hAnsi="Times New Roman" w:cs="Times New Roman"/>
          <w:sz w:val="28"/>
          <w:szCs w:val="28"/>
          <w:lang w:val="uk-UA"/>
        </w:rPr>
        <w:t>матеріалу на висоту блискучого пояска.</w:t>
      </w:r>
    </w:p>
    <w:p w:rsidR="00331216" w:rsidRDefault="00331216" w:rsidP="00331216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1216" w:rsidRDefault="00331216" w:rsidP="00331216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1216" w:rsidRPr="00892D01" w:rsidRDefault="00331216" w:rsidP="00331216">
      <w:pPr>
        <w:pageBreakBefore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2D0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Лабораторна робота № 3</w:t>
      </w:r>
    </w:p>
    <w:p w:rsidR="00331216" w:rsidRDefault="00331216" w:rsidP="003312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1216" w:rsidRPr="00331216" w:rsidRDefault="00331216" w:rsidP="003312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1216">
        <w:rPr>
          <w:rFonts w:ascii="Times New Roman" w:hAnsi="Times New Roman" w:cs="Times New Roman"/>
          <w:b/>
          <w:sz w:val="28"/>
          <w:szCs w:val="28"/>
          <w:lang w:val="uk-UA"/>
        </w:rPr>
        <w:t>Дослідження процесу вирубки-пробивки в штампах</w:t>
      </w:r>
    </w:p>
    <w:p w:rsidR="00020368" w:rsidRDefault="00020368" w:rsidP="0033121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1216" w:rsidRPr="00892D01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1ECF">
        <w:rPr>
          <w:rFonts w:ascii="Times New Roman" w:hAnsi="Times New Roman" w:cs="Times New Roman"/>
          <w:b/>
          <w:sz w:val="28"/>
          <w:szCs w:val="28"/>
          <w:lang w:val="uk-UA"/>
        </w:rPr>
        <w:t>Мета роботи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- вивчити вплив зазору на вид і якіст</w:t>
      </w:r>
      <w:r>
        <w:rPr>
          <w:rFonts w:ascii="Times New Roman" w:hAnsi="Times New Roman" w:cs="Times New Roman"/>
          <w:sz w:val="28"/>
          <w:szCs w:val="28"/>
          <w:lang w:val="uk-UA"/>
        </w:rPr>
        <w:t>ь поверхні зрізу деталі й отвору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, зусилля деформування, а </w:t>
      </w:r>
      <w:r>
        <w:rPr>
          <w:rFonts w:ascii="Times New Roman" w:hAnsi="Times New Roman" w:cs="Times New Roman"/>
          <w:sz w:val="28"/>
          <w:szCs w:val="28"/>
          <w:lang w:val="uk-UA"/>
        </w:rPr>
        <w:t>також на розміри деталі і отвору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20368" w:rsidRDefault="00020368" w:rsidP="0033121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1216" w:rsidRPr="00892D01" w:rsidRDefault="00020368" w:rsidP="000203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Загальні відомості</w:t>
      </w:r>
    </w:p>
    <w:p w:rsidR="00331216" w:rsidRPr="00892D01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D01">
        <w:rPr>
          <w:rFonts w:ascii="Times New Roman" w:hAnsi="Times New Roman" w:cs="Times New Roman"/>
          <w:sz w:val="28"/>
          <w:szCs w:val="28"/>
          <w:lang w:val="uk-UA"/>
        </w:rPr>
        <w:t>Вирубка-пр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обивка відноситься до </w:t>
      </w:r>
      <w:r w:rsidR="009B6C36">
        <w:rPr>
          <w:rFonts w:ascii="Times New Roman" w:hAnsi="Times New Roman" w:cs="Times New Roman"/>
          <w:sz w:val="28"/>
          <w:szCs w:val="28"/>
          <w:lang w:val="uk-UA"/>
        </w:rPr>
        <w:t>роздільних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операці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листового штампування.</w:t>
      </w:r>
    </w:p>
    <w:p w:rsidR="00331216" w:rsidRPr="00892D01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D01">
        <w:rPr>
          <w:rFonts w:ascii="Times New Roman" w:hAnsi="Times New Roman" w:cs="Times New Roman"/>
          <w:sz w:val="28"/>
          <w:szCs w:val="28"/>
          <w:lang w:val="uk-UA"/>
        </w:rPr>
        <w:t>Вирубка-пробивка викон</w:t>
      </w:r>
      <w:r w:rsidR="00020368">
        <w:rPr>
          <w:rFonts w:ascii="Times New Roman" w:hAnsi="Times New Roman" w:cs="Times New Roman"/>
          <w:sz w:val="28"/>
          <w:szCs w:val="28"/>
          <w:lang w:val="uk-UA"/>
        </w:rPr>
        <w:t>ується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спеціальних штампів</w:t>
      </w:r>
      <w:r w:rsidR="0002036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робочими органами яких є пуансон і матриця (рис.3.1)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B5E75">
        <w:rPr>
          <w:rFonts w:ascii="Times New Roman" w:hAnsi="Times New Roman" w:cs="Times New Roman"/>
          <w:sz w:val="28"/>
          <w:szCs w:val="28"/>
          <w:lang w:val="uk-UA"/>
        </w:rPr>
        <w:t xml:space="preserve"> Лист або смуга в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>кладається на матрицю 3, що має гострі робочі кромки. Пуансон 1, опускаючись з повзуном преса, натискає на лист. При цьому відбувається процес відносного зсуву металу, що закінчується руйнуванням, тобто вирубкою (пробиванням).</w:t>
      </w:r>
    </w:p>
    <w:p w:rsidR="00EB5E75" w:rsidRDefault="0094628F" w:rsidP="009462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4871" cy="1845065"/>
            <wp:effectExtent l="38100" t="19050" r="20679" b="2785"/>
            <wp:docPr id="17" name="Рисунок 16" descr="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1.jpg"/>
                    <pic:cNvPicPr/>
                  </pic:nvPicPr>
                  <pic:blipFill>
                    <a:blip r:embed="rId24" cstate="print">
                      <a:lum contrast="40000"/>
                    </a:blip>
                    <a:srcRect t="4792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2474871" cy="18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E75" w:rsidRDefault="00EB5E75" w:rsidP="0094628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3.1.</w:t>
      </w:r>
      <w:r w:rsidR="0094628F">
        <w:rPr>
          <w:rFonts w:ascii="Times New Roman" w:hAnsi="Times New Roman" w:cs="Times New Roman"/>
          <w:sz w:val="28"/>
          <w:szCs w:val="28"/>
          <w:lang w:val="uk-UA"/>
        </w:rPr>
        <w:t xml:space="preserve"> Схема вирубки-пробивки</w:t>
      </w:r>
    </w:p>
    <w:p w:rsidR="00EB5E75" w:rsidRDefault="00EB5E75" w:rsidP="0094628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1216" w:rsidRPr="00892D01" w:rsidRDefault="00EB5E75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Відокремлена</w:t>
      </w:r>
      <w:r w:rsidR="00331216"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частина металу провалюється крізь матрицю, а </w:t>
      </w:r>
      <w:r w:rsidR="00331216" w:rsidRPr="00EB5E75">
        <w:rPr>
          <w:rFonts w:ascii="Times New Roman" w:hAnsi="Times New Roman" w:cs="Times New Roman"/>
          <w:sz w:val="28"/>
          <w:szCs w:val="28"/>
          <w:lang w:val="uk-UA"/>
        </w:rPr>
        <w:t>відхід</w:t>
      </w:r>
      <w:r w:rsidR="00331216"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при ході пуансона вгору знімається з нього </w:t>
      </w:r>
      <w:r>
        <w:rPr>
          <w:rFonts w:ascii="Times New Roman" w:hAnsi="Times New Roman" w:cs="Times New Roman"/>
          <w:sz w:val="28"/>
          <w:szCs w:val="28"/>
          <w:lang w:val="uk-UA"/>
        </w:rPr>
        <w:t>зйомником</w:t>
      </w:r>
      <w:r w:rsidR="00331216"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2. Якщо відокремлена від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листа </w:t>
      </w:r>
      <w:r w:rsidR="00331216"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частина металу є деталлю - операція називається </w:t>
      </w:r>
      <w:r w:rsidR="00331216" w:rsidRPr="00361ECF">
        <w:rPr>
          <w:rFonts w:ascii="Times New Roman" w:hAnsi="Times New Roman" w:cs="Times New Roman"/>
          <w:b/>
          <w:sz w:val="28"/>
          <w:szCs w:val="28"/>
          <w:lang w:val="uk-UA"/>
        </w:rPr>
        <w:t>вирубкою</w:t>
      </w:r>
      <w:r>
        <w:rPr>
          <w:rFonts w:ascii="Times New Roman" w:hAnsi="Times New Roman" w:cs="Times New Roman"/>
          <w:sz w:val="28"/>
          <w:szCs w:val="28"/>
          <w:lang w:val="uk-UA"/>
        </w:rPr>
        <w:t>, а якщо відокремлена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 частина є відходом </w:t>
      </w:r>
      <w:r w:rsidR="00331216" w:rsidRPr="00EB5E75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1216" w:rsidRPr="00361ECF">
        <w:rPr>
          <w:rFonts w:ascii="Times New Roman" w:hAnsi="Times New Roman" w:cs="Times New Roman"/>
          <w:b/>
          <w:sz w:val="28"/>
          <w:szCs w:val="28"/>
          <w:lang w:val="uk-UA"/>
        </w:rPr>
        <w:t>пробивкою</w:t>
      </w:r>
      <w:r w:rsidR="00331216" w:rsidRPr="00892D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Механізм </w:t>
      </w:r>
      <w:r w:rsidR="00EB5E75">
        <w:rPr>
          <w:rFonts w:ascii="Times New Roman" w:hAnsi="Times New Roman" w:cs="Times New Roman"/>
          <w:sz w:val="28"/>
          <w:szCs w:val="28"/>
          <w:lang w:val="uk-UA"/>
        </w:rPr>
        <w:t>відокремлення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аналогічний механізму при різанні листового металу.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D01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Основним фактором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що впливає на якість поверхні зрізу, є зазор між матрицею і </w:t>
      </w:r>
      <w:r>
        <w:rPr>
          <w:rFonts w:ascii="Times New Roman" w:hAnsi="Times New Roman" w:cs="Times New Roman"/>
          <w:sz w:val="28"/>
          <w:szCs w:val="28"/>
          <w:lang w:val="uk-UA"/>
        </w:rPr>
        <w:t>пуансоном.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Pr="00EB5E75">
        <w:rPr>
          <w:rFonts w:ascii="Times New Roman" w:hAnsi="Times New Roman" w:cs="Times New Roman"/>
          <w:sz w:val="28"/>
          <w:szCs w:val="28"/>
          <w:lang w:val="uk-UA"/>
        </w:rPr>
        <w:t>вирубці-пробивці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двосторонній зазор </w:t>
      </w:r>
      <w:r w:rsidRPr="0036245F">
        <w:rPr>
          <w:rFonts w:ascii="Times New Roman" w:hAnsi="Times New Roman" w:cs="Times New Roman"/>
          <w:caps/>
          <w:sz w:val="28"/>
          <w:szCs w:val="28"/>
          <w:lang w:val="uk-UA"/>
        </w:rPr>
        <w:t>z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між матрицею і пуансоном дорівнює різниці їх відповідних поперечних розмірів</w:t>
      </w:r>
    </w:p>
    <w:p w:rsidR="0036245F" w:rsidRPr="007B5355" w:rsidRDefault="0036245F" w:rsidP="0036245F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5E75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5E75">
        <w:rPr>
          <w:rFonts w:ascii="Times New Roman" w:hAnsi="Times New Roman" w:cs="Times New Roman"/>
          <w:sz w:val="28"/>
          <w:szCs w:val="28"/>
          <w:lang w:val="uk-UA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5E7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5E7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r w:rsidRPr="00EB5E75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5E7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5E7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r w:rsidRPr="00EB5E7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31216" w:rsidRPr="00EB5E75" w:rsidRDefault="00331216" w:rsidP="0033121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5E75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EB5E7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5E7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r w:rsidRPr="00EB5E75">
        <w:rPr>
          <w:rFonts w:ascii="Times New Roman" w:hAnsi="Times New Roman" w:cs="Times New Roman"/>
          <w:sz w:val="28"/>
          <w:szCs w:val="28"/>
          <w:lang w:val="uk-UA"/>
        </w:rPr>
        <w:t xml:space="preserve"> - діаметр матриці, </w:t>
      </w:r>
      <w:r w:rsidRPr="00EB5E7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B5E7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r w:rsidRPr="00EB5E75">
        <w:rPr>
          <w:rFonts w:ascii="Times New Roman" w:hAnsi="Times New Roman" w:cs="Times New Roman"/>
          <w:sz w:val="28"/>
          <w:szCs w:val="28"/>
          <w:lang w:val="uk-UA"/>
        </w:rPr>
        <w:t xml:space="preserve"> - діаметр пуансона.</w:t>
      </w:r>
    </w:p>
    <w:p w:rsidR="00331216" w:rsidRPr="00892D01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E75">
        <w:rPr>
          <w:rFonts w:ascii="Times New Roman" w:hAnsi="Times New Roman" w:cs="Times New Roman"/>
          <w:sz w:val="28"/>
          <w:szCs w:val="28"/>
          <w:lang w:val="uk-UA"/>
        </w:rPr>
        <w:t>Як і при різанні листового металу, при вирубці-пробивці існує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оптимальний зазор </w:t>
      </w:r>
      <w:r w:rsidR="00EB5E75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опт.</w:t>
      </w:r>
      <w:r>
        <w:rPr>
          <w:rFonts w:ascii="Times New Roman" w:hAnsi="Times New Roman" w:cs="Times New Roman"/>
          <w:sz w:val="28"/>
          <w:szCs w:val="28"/>
          <w:lang w:val="uk-UA"/>
        </w:rPr>
        <w:t>, при якому тріщини</w:t>
      </w:r>
      <w:r w:rsidR="00EB5E75">
        <w:rPr>
          <w:rFonts w:ascii="Times New Roman" w:hAnsi="Times New Roman" w:cs="Times New Roman"/>
          <w:sz w:val="28"/>
          <w:szCs w:val="28"/>
          <w:lang w:val="uk-UA"/>
        </w:rPr>
        <w:t xml:space="preserve"> скол</w:t>
      </w:r>
      <w:r w:rsidR="009B6C36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>, що виникають біля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гострих кромо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 матриці і пуансона, співпадають </w:t>
      </w:r>
      <w:r w:rsidR="00EB5E75">
        <w:rPr>
          <w:rFonts w:ascii="Times New Roman" w:hAnsi="Times New Roman" w:cs="Times New Roman"/>
          <w:sz w:val="28"/>
          <w:szCs w:val="28"/>
          <w:lang w:val="uk-UA"/>
        </w:rPr>
        <w:t>одна з одною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в момент руйнування. В цьому випадку бокова поверхня відокремленої ч</w:t>
      </w:r>
      <w:r>
        <w:rPr>
          <w:rFonts w:ascii="Times New Roman" w:hAnsi="Times New Roman" w:cs="Times New Roman"/>
          <w:sz w:val="28"/>
          <w:szCs w:val="28"/>
          <w:lang w:val="uk-UA"/>
        </w:rPr>
        <w:t>астини металу виходить суцільною</w:t>
      </w:r>
      <w:r w:rsidR="00EB5E75">
        <w:rPr>
          <w:rFonts w:ascii="Times New Roman" w:hAnsi="Times New Roman" w:cs="Times New Roman"/>
          <w:sz w:val="28"/>
          <w:szCs w:val="28"/>
          <w:lang w:val="uk-UA"/>
        </w:rPr>
        <w:t xml:space="preserve"> і відносно рівною</w:t>
      </w:r>
      <w:r w:rsidR="009462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628F" w:rsidRPr="00892D01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9462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628F" w:rsidRPr="00892D01">
        <w:rPr>
          <w:rFonts w:ascii="Times New Roman" w:hAnsi="Times New Roman" w:cs="Times New Roman"/>
          <w:sz w:val="28"/>
          <w:szCs w:val="28"/>
          <w:lang w:val="uk-UA"/>
        </w:rPr>
        <w:t>3.2</w:t>
      </w:r>
      <w:r w:rsidR="0094628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4628F" w:rsidRPr="00892D0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B5E75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стійкість інструменту - найвищо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. Якщо зазор між матрицею і пуансоном більше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або менше оптимального, 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>тріщини</w:t>
      </w:r>
      <w:r w:rsidR="00EB5E75">
        <w:rPr>
          <w:rFonts w:ascii="Times New Roman" w:hAnsi="Times New Roman" w:cs="Times New Roman"/>
          <w:sz w:val="28"/>
          <w:szCs w:val="28"/>
          <w:lang w:val="uk-UA"/>
        </w:rPr>
        <w:t xml:space="preserve"> скол</w:t>
      </w:r>
      <w:r w:rsidR="009B6C36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не збігаються за напрямком</w:t>
      </w:r>
      <w:r w:rsidR="009B6C36">
        <w:rPr>
          <w:rFonts w:ascii="Times New Roman" w:hAnsi="Times New Roman" w:cs="Times New Roman"/>
          <w:sz w:val="28"/>
          <w:szCs w:val="28"/>
          <w:lang w:val="uk-UA"/>
        </w:rPr>
        <w:t xml:space="preserve"> (рис. 3.2</w:t>
      </w:r>
      <w:r w:rsidR="009B6C36" w:rsidRPr="00892D01">
        <w:rPr>
          <w:rFonts w:ascii="Times New Roman" w:hAnsi="Times New Roman" w:cs="Times New Roman"/>
          <w:sz w:val="28"/>
          <w:szCs w:val="28"/>
          <w:lang w:val="uk-UA"/>
        </w:rPr>
        <w:t>б, в)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>, внаслідок чого на бічній поверхні відокремле</w:t>
      </w:r>
      <w:r w:rsidR="00EB5E75">
        <w:rPr>
          <w:rFonts w:ascii="Times New Roman" w:hAnsi="Times New Roman" w:cs="Times New Roman"/>
          <w:sz w:val="28"/>
          <w:szCs w:val="28"/>
          <w:lang w:val="uk-UA"/>
        </w:rPr>
        <w:t>ної частини металу утворюється ви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>ступ у вигляді хвилясто</w:t>
      </w:r>
      <w:r w:rsidR="009B6C36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простягнуто</w:t>
      </w:r>
      <w:r w:rsidR="009B6C36">
        <w:rPr>
          <w:rFonts w:ascii="Times New Roman" w:hAnsi="Times New Roman" w:cs="Times New Roman"/>
          <w:sz w:val="28"/>
          <w:szCs w:val="28"/>
          <w:lang w:val="uk-UA"/>
        </w:rPr>
        <w:t>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6C36">
        <w:rPr>
          <w:rFonts w:ascii="Times New Roman" w:hAnsi="Times New Roman" w:cs="Times New Roman"/>
          <w:sz w:val="28"/>
          <w:szCs w:val="28"/>
          <w:lang w:val="uk-UA"/>
        </w:rPr>
        <w:t>задирка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B5E75" w:rsidRDefault="0094628F" w:rsidP="009462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4311" cy="1852654"/>
            <wp:effectExtent l="19050" t="0" r="0" b="0"/>
            <wp:docPr id="18" name="Рисунок 17" descr="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2.jpg"/>
                    <pic:cNvPicPr/>
                  </pic:nvPicPr>
                  <pic:blipFill>
                    <a:blip r:embed="rId25" cstate="print">
                      <a:lum contrast="40000"/>
                    </a:blip>
                    <a:srcRect t="9774" b="2631"/>
                    <a:stretch>
                      <a:fillRect/>
                    </a:stretch>
                  </pic:blipFill>
                  <pic:spPr>
                    <a:xfrm>
                      <a:off x="0" y="0"/>
                      <a:ext cx="4344311" cy="185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8F" w:rsidRDefault="0094628F" w:rsidP="0094628F">
      <w:pPr>
        <w:spacing w:line="60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3.2. Вплив зазору на характер розповсюдження тріщин скол</w:t>
      </w:r>
      <w:r w:rsidR="009B6C36">
        <w:rPr>
          <w:rFonts w:ascii="Times New Roman" w:hAnsi="Times New Roman" w:cs="Times New Roman"/>
          <w:sz w:val="28"/>
          <w:szCs w:val="28"/>
          <w:lang w:val="uk-UA"/>
        </w:rPr>
        <w:t>ювання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E75">
        <w:rPr>
          <w:rFonts w:ascii="Times New Roman" w:hAnsi="Times New Roman" w:cs="Times New Roman"/>
          <w:sz w:val="28"/>
          <w:szCs w:val="28"/>
          <w:lang w:val="uk-UA"/>
        </w:rPr>
        <w:t>Величина двостороннього оптимального зазору при вирубці-пробивці, як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і при різанні, залежить від товщини і роду металу. Оптимальний зазор визначається за таблицями, складеними за експериментальними даними, а також може бути визначен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за формулою: </w:t>
      </w:r>
    </w:p>
    <w:p w:rsidR="0036245F" w:rsidRPr="0036245F" w:rsidRDefault="0036245F" w:rsidP="00EC1DFD">
      <w:pPr>
        <w:tabs>
          <w:tab w:val="center" w:pos="4820"/>
          <w:tab w:val="right" w:pos="963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6245F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36245F">
        <w:rPr>
          <w:rFonts w:ascii="Times New Roman" w:hAnsi="Times New Roman" w:cs="Times New Roman"/>
          <w:sz w:val="28"/>
          <w:szCs w:val="28"/>
          <w:vertAlign w:val="subscript"/>
        </w:rPr>
        <w:t>опт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36245F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245F">
        <w:rPr>
          <w:rFonts w:ascii="Times New Roman" w:hAnsi="Times New Roman" w:cs="Times New Roman"/>
          <w:sz w:val="28"/>
          <w:szCs w:val="28"/>
        </w:rPr>
        <w:t>2(</w:t>
      </w:r>
      <w:r w:rsidRPr="0036245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6245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6245F">
        <w:rPr>
          <w:rFonts w:ascii="Times New Roman" w:hAnsi="Times New Roman" w:cs="Times New Roman"/>
          <w:sz w:val="28"/>
          <w:szCs w:val="28"/>
        </w:rPr>
        <w:t>-</w:t>
      </w:r>
      <w:r w:rsidRPr="0036245F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Start"/>
      <w:r w:rsidRPr="0036245F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36245F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36245F">
        <w:rPr>
          <w:rFonts w:ascii="Times New Roman" w:hAnsi="Times New Roman" w:cs="Times New Roman"/>
          <w:sz w:val="28"/>
          <w:szCs w:val="28"/>
          <w:lang w:val="en-US"/>
        </w:rPr>
        <w:t>β</w:t>
      </w:r>
      <w:proofErr w:type="gramEnd"/>
      <w:r w:rsidRPr="0036245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  <w:t>(3.2)</w:t>
      </w:r>
    </w:p>
    <w:p w:rsidR="0036245F" w:rsidRDefault="0036245F" w:rsidP="0036245F">
      <w:pPr>
        <w:tabs>
          <w:tab w:val="righ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>S</w:t>
      </w:r>
      <w:r w:rsidR="0033121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вихідна товщина металу;</w:t>
      </w:r>
    </w:p>
    <w:p w:rsidR="0036245F" w:rsidRDefault="00331216" w:rsidP="0036245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D01">
        <w:rPr>
          <w:rFonts w:ascii="Times New Roman" w:hAnsi="Times New Roman" w:cs="Times New Roman"/>
          <w:sz w:val="28"/>
          <w:szCs w:val="28"/>
          <w:lang w:val="uk-UA"/>
        </w:rPr>
        <w:t>S - глибина заходу пу</w:t>
      </w:r>
      <w:r w:rsidR="0036245F">
        <w:rPr>
          <w:rFonts w:ascii="Times New Roman" w:hAnsi="Times New Roman" w:cs="Times New Roman"/>
          <w:sz w:val="28"/>
          <w:szCs w:val="28"/>
          <w:lang w:val="uk-UA"/>
        </w:rPr>
        <w:t>ансона в метал до появи тріщини;</w:t>
      </w:r>
    </w:p>
    <w:p w:rsidR="00331216" w:rsidRPr="00892D01" w:rsidRDefault="00331216" w:rsidP="0036245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D01">
        <w:rPr>
          <w:rFonts w:ascii="Times New Roman" w:hAnsi="Times New Roman" w:cs="Times New Roman"/>
          <w:sz w:val="28"/>
          <w:szCs w:val="28"/>
          <w:lang w:val="uk-UA"/>
        </w:rPr>
        <w:lastRenderedPageBreak/>
        <w:t>β - кут нахилу тріщини до осі інструменту.</w:t>
      </w:r>
    </w:p>
    <w:p w:rsidR="00331216" w:rsidRPr="00892D01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D01">
        <w:rPr>
          <w:rFonts w:ascii="Times New Roman" w:hAnsi="Times New Roman" w:cs="Times New Roman"/>
          <w:sz w:val="28"/>
          <w:szCs w:val="28"/>
          <w:lang w:val="uk-UA"/>
        </w:rPr>
        <w:t>Величини β і S залежать від роду матеріалу і його характеристик. Середнє зна</w:t>
      </w:r>
      <w:r w:rsidR="0036245F">
        <w:rPr>
          <w:rFonts w:ascii="Times New Roman" w:hAnsi="Times New Roman" w:cs="Times New Roman"/>
          <w:sz w:val="28"/>
          <w:szCs w:val="28"/>
          <w:lang w:val="uk-UA"/>
        </w:rPr>
        <w:t>чення β знаходиться в межах 4…</w:t>
      </w:r>
      <w:r>
        <w:rPr>
          <w:rFonts w:ascii="Times New Roman" w:hAnsi="Times New Roman" w:cs="Times New Roman"/>
          <w:sz w:val="28"/>
          <w:szCs w:val="28"/>
          <w:lang w:val="uk-UA"/>
        </w:rPr>
        <w:t>6°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>, зменшуючись зі збільшенням міцності металу.</w:t>
      </w:r>
    </w:p>
    <w:p w:rsidR="00331216" w:rsidRPr="00892D01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D01">
        <w:rPr>
          <w:rFonts w:ascii="Times New Roman" w:hAnsi="Times New Roman" w:cs="Times New Roman"/>
          <w:sz w:val="28"/>
          <w:szCs w:val="28"/>
          <w:lang w:val="uk-UA"/>
        </w:rPr>
        <w:t>Глибина S до появи тр</w:t>
      </w:r>
      <w:r w:rsidR="0036245F">
        <w:rPr>
          <w:rFonts w:ascii="Times New Roman" w:hAnsi="Times New Roman" w:cs="Times New Roman"/>
          <w:sz w:val="28"/>
          <w:szCs w:val="28"/>
          <w:lang w:val="uk-UA"/>
        </w:rPr>
        <w:t xml:space="preserve">іщин коливається від 0,1 до 0,5 від 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>S</w:t>
      </w:r>
      <w:r w:rsidRPr="0036245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>, зростаючи з збільшення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пластичності матеріалу заготовки (зменшенням міцності і твердості).</w:t>
      </w:r>
    </w:p>
    <w:p w:rsidR="00331216" w:rsidRPr="00892D01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мінімальна величина зазору, що забезпечує </w:t>
      </w:r>
      <w:r w:rsidR="009B6C36">
        <w:rPr>
          <w:rFonts w:ascii="Times New Roman" w:hAnsi="Times New Roman" w:cs="Times New Roman"/>
          <w:sz w:val="28"/>
          <w:szCs w:val="28"/>
          <w:lang w:val="uk-UA"/>
        </w:rPr>
        <w:t>збіг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тріщин, зменшується з підвищенням пластичності металу. Отже, для м'яких металів необхідно встановлювати менші зазори, ніж для твердих. Бічна поверхня зрізу після вирубки оптимальним або трохи більшим оптимального зазором ма</w:t>
      </w:r>
      <w:r>
        <w:rPr>
          <w:rFonts w:ascii="Times New Roman" w:hAnsi="Times New Roman" w:cs="Times New Roman"/>
          <w:sz w:val="28"/>
          <w:szCs w:val="28"/>
          <w:lang w:val="uk-UA"/>
        </w:rPr>
        <w:t>є три зони (рис.</w:t>
      </w:r>
      <w:r w:rsidR="00EC1DFD">
        <w:rPr>
          <w:rFonts w:ascii="Times New Roman" w:hAnsi="Times New Roman" w:cs="Times New Roman"/>
          <w:sz w:val="28"/>
          <w:szCs w:val="28"/>
          <w:lang w:val="uk-UA"/>
        </w:rPr>
        <w:t xml:space="preserve"> 3.3):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- зона з</w:t>
      </w:r>
      <w:r w:rsidR="00EC1DFD">
        <w:rPr>
          <w:rFonts w:ascii="Times New Roman" w:hAnsi="Times New Roman" w:cs="Times New Roman"/>
          <w:sz w:val="28"/>
          <w:szCs w:val="28"/>
          <w:lang w:val="uk-UA"/>
        </w:rPr>
        <w:t>ао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>круглення,</w:t>
      </w:r>
      <w:r w:rsidR="00EC1DFD">
        <w:rPr>
          <w:rFonts w:ascii="Times New Roman" w:hAnsi="Times New Roman" w:cs="Times New Roman"/>
          <w:sz w:val="28"/>
          <w:szCs w:val="28"/>
          <w:lang w:val="uk-UA"/>
        </w:rPr>
        <w:t xml:space="preserve"> В - блискучий поясок, С 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>- зона скол</w:t>
      </w:r>
      <w:r w:rsidR="009B6C36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4628F" w:rsidRDefault="0094628F" w:rsidP="009462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3295" cy="1537629"/>
            <wp:effectExtent l="38100" t="38100" r="22355" b="24471"/>
            <wp:docPr id="19" name="Рисунок 18" descr="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3.jpg"/>
                    <pic:cNvPicPr/>
                  </pic:nvPicPr>
                  <pic:blipFill>
                    <a:blip r:embed="rId26" cstate="print">
                      <a:lum bright="-10000" contrast="40000"/>
                    </a:blip>
                    <a:srcRect t="8038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3273821" cy="153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8F" w:rsidRDefault="0094628F" w:rsidP="0094628F">
      <w:pPr>
        <w:spacing w:line="60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3.3. Бічна поверхня деталі після вирубки з оптимальним </w:t>
      </w:r>
      <w:r w:rsidR="009B6C36">
        <w:rPr>
          <w:rFonts w:ascii="Times New Roman" w:hAnsi="Times New Roman" w:cs="Times New Roman"/>
          <w:sz w:val="28"/>
          <w:szCs w:val="28"/>
          <w:lang w:val="uk-UA"/>
        </w:rPr>
        <w:t>зазором</w:t>
      </w:r>
    </w:p>
    <w:p w:rsidR="00331216" w:rsidRPr="00892D01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Технологічне зусилля вирубки-пробивки залежить в основному від опору зрізу матеріалу, його товщини, довжини відокремлюваного контуру, форми та стану робочих </w:t>
      </w:r>
      <w:r>
        <w:rPr>
          <w:rFonts w:ascii="Times New Roman" w:hAnsi="Times New Roman" w:cs="Times New Roman"/>
          <w:sz w:val="28"/>
          <w:szCs w:val="28"/>
          <w:lang w:val="uk-UA"/>
        </w:rPr>
        <w:t>кромок</w:t>
      </w:r>
      <w:r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пуансона, матриці і величини зазору між ними.</w:t>
      </w:r>
    </w:p>
    <w:p w:rsidR="00331216" w:rsidRDefault="009B6C3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EC1DFD" w:rsidRPr="009B6C3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31216" w:rsidRPr="009B6C36">
        <w:rPr>
          <w:rFonts w:ascii="Times New Roman" w:hAnsi="Times New Roman" w:cs="Times New Roman"/>
          <w:sz w:val="28"/>
          <w:szCs w:val="28"/>
          <w:lang w:val="uk-UA"/>
        </w:rPr>
        <w:t>. Поповим</w:t>
      </w:r>
      <w:r w:rsidR="00331216"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теоретичним шляхом встановлено характер зміни зусилля вирубки-пробивки </w:t>
      </w:r>
      <w:r w:rsidR="00EC1DF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331216"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мір</w:t>
      </w:r>
      <w:r w:rsidR="00EC1DF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31216"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заглиблення</w:t>
      </w:r>
      <w:r w:rsidR="00331216"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пу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>ансона в заготовку. При цьому ним</w:t>
      </w:r>
      <w:r w:rsidR="00331216"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зроблені припущення про рівномірний розподіл деформацій (а отже, і зміцнення) і сталості напрямку головних осей в процесі деформування по товщині заготовки, а також про </w:t>
      </w:r>
      <w:r w:rsidR="00331216" w:rsidRPr="009B6C36">
        <w:rPr>
          <w:rFonts w:ascii="Times New Roman" w:hAnsi="Times New Roman" w:cs="Times New Roman"/>
          <w:sz w:val="28"/>
          <w:szCs w:val="28"/>
          <w:lang w:val="uk-UA"/>
        </w:rPr>
        <w:t>збіг</w:t>
      </w:r>
      <w:r w:rsidR="00331216" w:rsidRPr="00892D01">
        <w:rPr>
          <w:rFonts w:ascii="Times New Roman" w:hAnsi="Times New Roman" w:cs="Times New Roman"/>
          <w:sz w:val="28"/>
          <w:szCs w:val="28"/>
          <w:lang w:val="uk-UA"/>
        </w:rPr>
        <w:t xml:space="preserve"> траєкторій максимальних дотичних напружень з поверхнею відколу.</w:t>
      </w:r>
    </w:p>
    <w:p w:rsidR="00331216" w:rsidRDefault="00EC1DFD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Поточне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значення зусилля вирубки-пробивки в даному випадку може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lastRenderedPageBreak/>
        <w:t>бути представлено у вигляді</w:t>
      </w:r>
    </w:p>
    <w:p w:rsidR="00EC1DFD" w:rsidRPr="0036245F" w:rsidRDefault="00EC1DFD" w:rsidP="00EC1DFD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C1DFD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1DF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C1DF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C1DF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C1DF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C1DF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C1DFD">
        <w:rPr>
          <w:rFonts w:ascii="Times New Roman" w:hAnsi="Times New Roman" w:cs="Times New Roman"/>
          <w:sz w:val="28"/>
          <w:szCs w:val="28"/>
        </w:rPr>
        <w:t>-</w:t>
      </w:r>
      <w:r w:rsidRPr="00EC1DF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C1DFD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EC1DFD">
        <w:rPr>
          <w:rFonts w:ascii="Times New Roman" w:hAnsi="Times New Roman" w:cs="Times New Roman"/>
          <w:sz w:val="28"/>
          <w:szCs w:val="28"/>
          <w:lang w:val="en-US"/>
        </w:rPr>
        <w:t>τ</w:t>
      </w:r>
      <w:r w:rsidRPr="00EC1DF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Pr="0036245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3.3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C1DFD" w:rsidRPr="00EC1DFD" w:rsidRDefault="00331216" w:rsidP="0033121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C1DFD">
        <w:rPr>
          <w:rFonts w:ascii="Times New Roman" w:hAnsi="Times New Roman" w:cs="Times New Roman"/>
          <w:sz w:val="28"/>
          <w:szCs w:val="28"/>
          <w:lang w:val="uk-UA"/>
        </w:rPr>
        <w:t xml:space="preserve">де  </w:t>
      </w:r>
      <w:r w:rsidR="00EC1DFD" w:rsidRPr="00EC1DF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C1DFD">
        <w:rPr>
          <w:rFonts w:ascii="Times New Roman" w:hAnsi="Times New Roman" w:cs="Times New Roman"/>
          <w:sz w:val="28"/>
          <w:szCs w:val="28"/>
          <w:lang w:val="uk-UA"/>
        </w:rPr>
        <w:t xml:space="preserve"> – довжина контуру;</w:t>
      </w:r>
    </w:p>
    <w:p w:rsidR="00331216" w:rsidRPr="00EC1DFD" w:rsidRDefault="00331216" w:rsidP="00EC1DFD">
      <w:pPr>
        <w:spacing w:line="360" w:lineRule="auto"/>
        <w:ind w:firstLine="42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EC1DFD">
        <w:rPr>
          <w:rFonts w:ascii="Times New Roman" w:hAnsi="Times New Roman" w:cs="Times New Roman"/>
          <w:sz w:val="28"/>
          <w:szCs w:val="28"/>
          <w:lang w:val="en-US"/>
        </w:rPr>
        <w:t>τ</w:t>
      </w:r>
      <w:r w:rsidRPr="00EC1DF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proofErr w:type="gramEnd"/>
      <w:r w:rsidR="00EC1DF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EC1DFD">
        <w:rPr>
          <w:rFonts w:ascii="Times New Roman" w:hAnsi="Times New Roman" w:cs="Times New Roman"/>
          <w:sz w:val="28"/>
          <w:szCs w:val="28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Times New Roman" w:cs="Times New Roman"/>
                    <w:sz w:val="36"/>
                    <w:szCs w:val="36"/>
                    <w:lang w:val="en-US"/>
                  </w:rPr>
                  <m:t>s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36"/>
                <w:szCs w:val="36"/>
              </w:rPr>
              <m:t>2</m:t>
            </m:r>
          </m:den>
        </m:f>
      </m:oMath>
      <w:r w:rsidRPr="00EC1DF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- найбільше дотичне напруження.</w:t>
      </w:r>
    </w:p>
    <w:p w:rsidR="00331216" w:rsidRDefault="00331216" w:rsidP="00EC1DF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врахувати, що зміна </w:t>
      </w:r>
      <w:r w:rsidR="00EC1DFD">
        <w:rPr>
          <w:rFonts w:ascii="Times New Roman" w:eastAsiaTheme="minorEastAsia" w:hAnsi="Times New Roman" w:cs="Times New Roman"/>
          <w:sz w:val="28"/>
          <w:szCs w:val="28"/>
          <w:lang w:val="uk-UA"/>
        </w:rPr>
        <w:t>напруження текучості в залежності від сту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пен</w:t>
      </w:r>
      <w:r w:rsidR="00EC1DFD">
        <w:rPr>
          <w:rFonts w:ascii="Times New Roman" w:eastAsiaTheme="minorEastAsia" w:hAnsi="Times New Roman" w:cs="Times New Roman"/>
          <w:sz w:val="28"/>
          <w:szCs w:val="28"/>
          <w:lang w:val="uk-UA"/>
        </w:rPr>
        <w:t>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деформації відбувається </w:t>
      </w:r>
      <w:r w:rsidR="00EC1DFD">
        <w:rPr>
          <w:rFonts w:ascii="Times New Roman" w:eastAsiaTheme="minorEastAsia" w:hAnsi="Times New Roman" w:cs="Times New Roman"/>
          <w:sz w:val="28"/>
          <w:szCs w:val="28"/>
          <w:lang w:val="uk-UA"/>
        </w:rPr>
        <w:t>за степеневою залежністю</w:t>
      </w:r>
    </w:p>
    <w:p w:rsidR="00EC1DFD" w:rsidRPr="0036245F" w:rsidRDefault="00EC1DFD" w:rsidP="00EC1DFD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в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ш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(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Ψ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ш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)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ш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ш</m:t>
                </m:r>
              </m:sub>
            </m:sSub>
          </m:den>
        </m:f>
      </m:oMath>
      <w:r w:rsidRPr="0036245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3.4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31216" w:rsidRPr="00C21643" w:rsidRDefault="00331216" w:rsidP="0033121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д</w:t>
      </w:r>
      <w:r w:rsidRPr="00C2164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е 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в</m:t>
            </m:r>
          </m:sub>
        </m:sSub>
      </m:oMath>
      <w:r w:rsidRPr="00C2164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- </w:t>
      </w:r>
      <w:r w:rsidR="009B6C36">
        <w:rPr>
          <w:rFonts w:ascii="Times New Roman" w:eastAsiaTheme="minorEastAsia" w:hAnsi="Times New Roman" w:cs="Times New Roman"/>
          <w:sz w:val="28"/>
          <w:szCs w:val="28"/>
          <w:lang w:val="uk-UA"/>
        </w:rPr>
        <w:t>межа міцності</w:t>
      </w:r>
      <w:r w:rsidRPr="00C21643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331216" w:rsidRPr="00C21643" w:rsidRDefault="00982DF7" w:rsidP="00EC6C7A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ш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331216" w:rsidRPr="00C21643">
        <w:rPr>
          <w:rFonts w:ascii="Times New Roman" w:eastAsiaTheme="minorEastAsia" w:hAnsi="Times New Roman" w:cs="Times New Roman"/>
          <w:sz w:val="28"/>
          <w:szCs w:val="28"/>
          <w:lang w:val="uk-UA"/>
        </w:rPr>
        <w:t>- відносне звуження при розтягуванні в момент появи шийки;</w:t>
      </w:r>
    </w:p>
    <w:p w:rsidR="00331216" w:rsidRPr="00C21643" w:rsidRDefault="00331216" w:rsidP="00EC6C7A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Ψ</m:t>
        </m:r>
      </m:oMath>
      <w:r w:rsidRPr="00C21643">
        <w:rPr>
          <w:rFonts w:ascii="Times New Roman" w:eastAsiaTheme="minorEastAsia" w:hAnsi="Times New Roman" w:cs="Times New Roman"/>
          <w:sz w:val="28"/>
          <w:szCs w:val="28"/>
          <w:lang w:val="uk-UA"/>
        </w:rPr>
        <w:t>- ступінь деформації;</w:t>
      </w:r>
    </w:p>
    <w:p w:rsidR="00331216" w:rsidRDefault="00331216" w:rsidP="0033121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C21643">
        <w:rPr>
          <w:rFonts w:ascii="Times New Roman" w:eastAsiaTheme="minorEastAsia" w:hAnsi="Times New Roman" w:cs="Times New Roman"/>
          <w:sz w:val="28"/>
          <w:szCs w:val="28"/>
          <w:lang w:val="uk-UA"/>
        </w:rPr>
        <w:t>і що в якості еквівалентної міри деформації при вирубці-пробивці можна прийняти відносну зміну площі зрізу</w:t>
      </w:r>
    </w:p>
    <w:p w:rsidR="00EC6C7A" w:rsidRPr="0036245F" w:rsidRDefault="00EC6C7A" w:rsidP="00EC6C7A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C6C7A">
        <w:rPr>
          <w:rFonts w:ascii="Times New Roman" w:eastAsiaTheme="minorEastAsia" w:hAnsi="Times New Roman" w:cs="Times New Roman"/>
          <w:i/>
          <w:sz w:val="28"/>
          <w:szCs w:val="28"/>
        </w:rPr>
        <w:t>Ψ</w:t>
      </w:r>
      <w:r w:rsidRPr="00EC6C7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=</w:t>
      </w:r>
      <m:oMath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)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den>
        </m:f>
      </m:oMath>
      <w:r w:rsidRPr="0036245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3.5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31216" w:rsidRPr="00C21643" w:rsidRDefault="00331216" w:rsidP="0033121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C2164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 формула для визначення зусилля вирубки-пробивки прийме наступний вигляд </w:t>
      </w:r>
    </w:p>
    <w:p w:rsidR="00EC6C7A" w:rsidRPr="0036245F" w:rsidRDefault="00EC6C7A" w:rsidP="00EC6C7A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C6C7A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 xml:space="preserve">P = </w:t>
      </w:r>
      <w:proofErr w:type="gramStart"/>
      <w:r w:rsidRPr="00EC6C7A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L(</w:t>
      </w:r>
      <w:proofErr w:type="gramEnd"/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0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eastAsiaTheme="minorEastAsia" w:hAnsi="Cambria Math" w:cs="Times New Roman"/>
            <w:sz w:val="28"/>
            <w:szCs w:val="28"/>
          </w:rPr>
          <m:t>S</m:t>
        </m:r>
      </m:oMath>
      <w:r w:rsidRPr="00EC6C7A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)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в</m:t>
                </m:r>
              </m:sub>
            </m:sSub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2(1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Ψ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ш</m:t>
                </m:r>
              </m:sub>
            </m:s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)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 xml:space="preserve"> 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ш</m:t>
                    </m:r>
                  </m:sub>
                </m:sSub>
              </m:den>
            </m:f>
          </m:e>
        </m:d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Ψ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ш</m:t>
                </m:r>
              </m:sub>
            </m:sSub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1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Ψ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ш</m:t>
                </m:r>
              </m:sub>
            </m:sSub>
          </m:den>
        </m:f>
      </m:oMath>
      <w:r w:rsidRPr="00EC6C7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3.6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Дослідження отриманої залежності на екстремум дозволяє встановити існування </w:t>
      </w:r>
      <w:r w:rsidR="00EC6C7A" w:rsidRPr="00EC6C7A">
        <w:rPr>
          <w:rFonts w:ascii="Times New Roman" w:eastAsiaTheme="minorEastAsia" w:hAnsi="Times New Roman" w:cs="Times New Roman"/>
          <w:sz w:val="28"/>
          <w:szCs w:val="28"/>
          <w:lang w:val="uk-UA"/>
        </w:rPr>
        <w:t>максимуму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зусилля при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EC6C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05B90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EC6C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205B90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Ψ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ш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331216" w:rsidRDefault="00331216" w:rsidP="0033121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Тоді </w:t>
      </w:r>
    </w:p>
    <w:p w:rsidR="00BE136F" w:rsidRPr="0036245F" w:rsidRDefault="00BE136F" w:rsidP="00BE136F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BE136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P</w:t>
      </w:r>
      <w:r w:rsidRPr="00BE136F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en-US"/>
        </w:rPr>
        <w:t>max</w:t>
      </w:r>
      <w:proofErr w:type="spellEnd"/>
      <w:r w:rsidRPr="009B35C1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Pr="00BE136F">
        <w:rPr>
          <w:rFonts w:ascii="Times New Roman" w:eastAsiaTheme="minorEastAsia" w:hAnsi="Times New Roman" w:cs="Times New Roman"/>
          <w:sz w:val="28"/>
          <w:szCs w:val="28"/>
          <w:lang w:val="en-US"/>
        </w:rPr>
        <w:t>=</w:t>
      </w:r>
      <m:oMath>
        <m:r>
          <w:rPr>
            <w:rFonts w:ascii="Cambria Math" w:eastAsiaTheme="minorEastAsia" w:hAnsi="Cambria Math" w:cs="Times New Roman"/>
            <w:sz w:val="32"/>
            <w:szCs w:val="32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  <w:lang w:val="en-US"/>
                  </w:rPr>
                  <m:t>в</m:t>
                </m:r>
              </m:sub>
            </m:sSub>
            <m:r>
              <w:rPr>
                <w:rFonts w:ascii="Cambria Math" w:eastAsiaTheme="minorEastAsia" w:hAnsi="Times New Roman" w:cs="Times New Roman"/>
                <w:sz w:val="32"/>
                <w:szCs w:val="32"/>
                <w:lang w:val="en-US"/>
              </w:rPr>
              <m:t xml:space="preserve"> L S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32"/>
                <w:lang w:val="en-US"/>
              </w:rPr>
              <m:t>2</m:t>
            </m:r>
          </m:den>
        </m:f>
      </m:oMath>
      <w:r w:rsidRPr="009B35C1">
        <w:rPr>
          <w:rFonts w:ascii="Times New Roman" w:eastAsiaTheme="minorEastAsia" w:hAnsi="Times New Roman" w:cs="Times New Roman"/>
          <w:sz w:val="32"/>
          <w:szCs w:val="32"/>
          <w:lang w:val="en-US"/>
        </w:rPr>
        <w:t>.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3.7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31216" w:rsidRDefault="00331216" w:rsidP="00BE136F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 урахуванням повороту головних осей зусилля деформації буде </w:t>
      </w:r>
    </w:p>
    <w:p w:rsidR="00BE136F" w:rsidRPr="00BE136F" w:rsidRDefault="00BE136F" w:rsidP="00BE136F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136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E136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P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proofErr w:type="gramStart"/>
      <w:r w:rsidRPr="00BE136F">
        <w:rPr>
          <w:rFonts w:ascii="Times New Roman" w:eastAsiaTheme="minorEastAsia" w:hAnsi="Times New Roman" w:cs="Times New Roman"/>
          <w:i/>
          <w:sz w:val="28"/>
          <w:szCs w:val="28"/>
        </w:rPr>
        <w:t xml:space="preserve">= </w:t>
      </w:r>
      <w:proofErr w:type="gramEnd"/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s</m:t>
            </m:r>
          </m:sub>
        </m:sSub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(</m:t>
                </m:r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0</m:t>
                </m:r>
              </m:sub>
            </m:sSub>
            <m:r>
              <w:rPr>
                <w:rFonts w:ascii="Times New Roman" w:eastAsiaTheme="minorEastAsia" w:hAnsi="Times New Roman" w:cs="Times New Roman"/>
                <w:sz w:val="32"/>
                <w:szCs w:val="32"/>
              </w:rPr>
              <m:t>-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S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)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S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L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  <w:lang w:val="en-US"/>
                      </w:rPr>
                      <m:t>Δ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32"/>
                        <w:szCs w:val="32"/>
                      </w:rPr>
                      <m:t>2</m:t>
                    </m:r>
                  </m:sup>
                </m:sSup>
              </m:e>
            </m:rad>
          </m:den>
        </m:f>
      </m:oMath>
      <w:r w:rsidRPr="00BE136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E136F">
        <w:rPr>
          <w:rFonts w:ascii="Times New Roman" w:hAnsi="Times New Roman" w:cs="Times New Roman"/>
          <w:sz w:val="28"/>
          <w:szCs w:val="28"/>
          <w:lang w:val="uk-UA"/>
        </w:rPr>
        <w:tab/>
        <w:t>(3.8)</w:t>
      </w:r>
    </w:p>
    <w:p w:rsidR="00331216" w:rsidRDefault="00331216" w:rsidP="00BE136F">
      <w:pPr>
        <w:spacing w:line="360" w:lineRule="auto"/>
        <w:ind w:left="426" w:hanging="426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де  Δ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-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ширина зони пластичних деформацій, знаходиться в межах від 0,6 до 1,0 товщини заготовки.</w:t>
      </w:r>
    </w:p>
    <w:p w:rsidR="00331216" w:rsidRDefault="00BE136F" w:rsidP="00BE136F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Із формул (3.6) і (3.8</w:t>
      </w:r>
      <w:r w:rsidR="00331216">
        <w:rPr>
          <w:rFonts w:ascii="Times New Roman" w:eastAsiaTheme="minorEastAsia" w:hAnsi="Times New Roman" w:cs="Times New Roman"/>
          <w:sz w:val="28"/>
          <w:szCs w:val="28"/>
          <w:lang w:val="uk-UA"/>
        </w:rPr>
        <w:t>) виходить, що максимум зусилля буде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досягатися при певній глибині </w:t>
      </w:r>
      <w:r w:rsidR="009B6C36">
        <w:rPr>
          <w:rFonts w:ascii="Times New Roman" w:eastAsiaTheme="minorEastAsia" w:hAnsi="Times New Roman" w:cs="Times New Roman"/>
          <w:sz w:val="28"/>
          <w:szCs w:val="28"/>
          <w:lang w:val="uk-UA"/>
        </w:rPr>
        <w:t>проникнення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пуансона</w:t>
      </w:r>
      <w:r w:rsidR="00331216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331216">
        <w:rPr>
          <w:rFonts w:ascii="Times New Roman" w:eastAsiaTheme="minorEastAsia" w:hAnsi="Times New Roman" w:cs="Times New Roman"/>
          <w:sz w:val="28"/>
          <w:szCs w:val="28"/>
          <w:lang w:val="uk-UA"/>
        </w:rPr>
        <w:t>а не в початковий момент деформування.</w:t>
      </w:r>
    </w:p>
    <w:p w:rsidR="00331216" w:rsidRDefault="00BE136F" w:rsidP="00BE136F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Із формули (3.8</w:t>
      </w:r>
      <w:r w:rsidR="00331216">
        <w:rPr>
          <w:rFonts w:ascii="Times New Roman" w:eastAsiaTheme="minorEastAsia" w:hAnsi="Times New Roman" w:cs="Times New Roman"/>
          <w:sz w:val="28"/>
          <w:szCs w:val="28"/>
          <w:lang w:val="uk-UA"/>
        </w:rPr>
        <w:t>) видно, що зі зменшенням ширини зони пластичних деформацій зусилля зростає. В свою чергу ширина зони пластичних деформацій залежить від величини зазору, зменшуючись зі зменшенням останнього.</w:t>
      </w:r>
    </w:p>
    <w:p w:rsidR="00331216" w:rsidRDefault="00331216" w:rsidP="00BE136F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Зі зменшенням зазору зменшується величина згинаючого моменту, 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меншується згин і 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викривлення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заготовк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процесі деформування. Внаслідок цього зменшується вплив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розтягуючи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х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напружень в 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осередку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деформації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рост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ає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шаровий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тензор стиск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ання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зменшується зона 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осередку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деформації і зростає концентрація нормальних напружень 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біля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ріжучих кромок. Все це призводить до росту зусилля деформування.</w:t>
      </w:r>
    </w:p>
    <w:p w:rsidR="00331216" w:rsidRDefault="00BE136F" w:rsidP="00331216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Формули (3.6), (3.7) і (3.8</w:t>
      </w:r>
      <w:r w:rsidR="00331216">
        <w:rPr>
          <w:rFonts w:ascii="Times New Roman" w:eastAsiaTheme="minorEastAsia" w:hAnsi="Times New Roman" w:cs="Times New Roman"/>
          <w:sz w:val="28"/>
          <w:szCs w:val="28"/>
          <w:lang w:val="uk-UA"/>
        </w:rPr>
        <w:t>) являються наближеними і дають занижені результати у порівняні з дійсними, що пояснюються прийнятими допущеннями при їх виведені.</w:t>
      </w:r>
    </w:p>
    <w:p w:rsidR="00331216" w:rsidRPr="00CA0C97" w:rsidRDefault="00331216" w:rsidP="00331216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Тому на </w:t>
      </w:r>
      <w:r w:rsidRPr="00CA0C97">
        <w:rPr>
          <w:rFonts w:ascii="Times New Roman" w:eastAsiaTheme="minorEastAsia" w:hAnsi="Times New Roman" w:cs="Times New Roman"/>
          <w:sz w:val="28"/>
          <w:szCs w:val="28"/>
          <w:lang w:val="uk-UA"/>
        </w:rPr>
        <w:t>практиці використовують напівемпіричний спосіб визначення максимального зусилля деформування, за яким опір зрізу встановлюють на підставі експериментальних даних як частк</w:t>
      </w:r>
      <w:r w:rsid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у</w:t>
      </w:r>
      <w:r w:rsidRPr="00CA0C9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 ділення </w:t>
      </w:r>
      <w:proofErr w:type="spellStart"/>
      <w:r w:rsidRPr="00CA0C97">
        <w:rPr>
          <w:rFonts w:ascii="Times New Roman" w:eastAsiaTheme="minorEastAsia" w:hAnsi="Times New Roman" w:cs="Times New Roman"/>
          <w:sz w:val="28"/>
          <w:szCs w:val="28"/>
          <w:lang w:val="uk-UA"/>
        </w:rPr>
        <w:t>Р</w:t>
      </w:r>
      <w:r w:rsidRPr="00BE136F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max</w:t>
      </w:r>
      <w:proofErr w:type="spellEnd"/>
      <w:r w:rsidRPr="00CA0C9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площу зрізу, яка визначається як добуток периметра лінії різання на товщину заготовки:</w:t>
      </w:r>
    </w:p>
    <w:p w:rsidR="00BE136F" w:rsidRPr="0036245F" w:rsidRDefault="00BE136F" w:rsidP="00BE136F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BE136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P</w:t>
      </w:r>
      <w:r w:rsidRPr="00BE136F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en-US"/>
        </w:rPr>
        <w:t>max</w:t>
      </w:r>
      <w:proofErr w:type="spellEnd"/>
      <w:r w:rsidRPr="00BE136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=K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зр</m:t>
            </m:r>
          </m:sub>
        </m:sSub>
      </m:oMath>
      <w:r w:rsidRPr="00BE136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LS</w:t>
      </w:r>
      <w:r w:rsidRPr="00BE136F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en-US"/>
        </w:rPr>
        <w:t>0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3.9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31216" w:rsidRPr="00BE136F" w:rsidRDefault="00BE136F" w:rsidP="00BE136F">
      <w:pPr>
        <w:spacing w:line="360" w:lineRule="auto"/>
        <w:ind w:left="426" w:hanging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де К = 1,1...1,</w:t>
      </w:r>
      <w:r w:rsidR="00331216" w:rsidRPr="00CA0C9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3 - коефіцієнт, що враховує можливість притуплення ріжучих </w:t>
      </w:r>
      <w:r w:rsidR="00331216" w:rsidRPr="00BE136F">
        <w:rPr>
          <w:rFonts w:ascii="Times New Roman" w:eastAsiaTheme="minorEastAsia" w:hAnsi="Times New Roman" w:cs="Times New Roman"/>
          <w:sz w:val="28"/>
          <w:szCs w:val="28"/>
          <w:lang w:val="uk-UA"/>
        </w:rPr>
        <w:t>кромок, коливання товщини і механічних властивостей матеріалу заготовки.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Зазор суттєво впливає на знак і величину пружних деформацій, відповідно, на геом</w:t>
      </w:r>
      <w:r w:rsid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>етричні розміри деталі та отвору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після пробивки або вирубки. При оптимальному зазорі або </w:t>
      </w:r>
      <w:r w:rsid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>менше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оптимального між пуансоном і матрицею можливе збільшення поперечних розмірів </w:t>
      </w:r>
      <w:r w:rsidRP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>вирубаної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заготовки і зменшення розмірів отвору , в результаті чого заготовка (або деталь) застрягає в робочому отворі матриці, а </w:t>
      </w:r>
      <w:r w:rsidRP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>відхід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>охоплює пуансон.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Таким чином, при ході повзуна пресу вниз, йому необхідно подолати опір матеріалу зрізу, опір сил тертя по проштовхуванню заготовки крізь отвір в матриці і опір сил тертя, що прикладені на поверхні контакту пуансона і відходу, а при ході вгору – опір сил тертя </w:t>
      </w:r>
      <w:r w:rsid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>знімання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відходу</w:t>
      </w:r>
      <w:r w:rsid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пуансона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331216" w:rsidRPr="00CA0C97" w:rsidRDefault="00331216" w:rsidP="00331216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Наближене</w:t>
      </w:r>
      <w:r w:rsidRPr="00CA0C9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зусилля знімання можна визначити за формулою:</w:t>
      </w:r>
    </w:p>
    <w:p w:rsidR="00540416" w:rsidRPr="0036245F" w:rsidRDefault="00540416" w:rsidP="00540416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4041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P</w:t>
      </w:r>
      <w:r w:rsidRPr="00540416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en-US"/>
        </w:rPr>
        <w:t>c</w:t>
      </w:r>
      <w:r w:rsidRPr="00540416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=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54041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μ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L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Times New Roman" w:eastAsiaTheme="minorEastAsia" w:hAnsi="Cambria Math" w:cs="Times New Roman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п</m:t>
            </m:r>
          </m:sub>
        </m:sSub>
      </m:oMath>
      <w:r w:rsidRPr="0036245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3.10</w:t>
      </w:r>
      <w:r w:rsidRPr="0036245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31216" w:rsidRDefault="00331216" w:rsidP="0033121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CA0C9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w:r w:rsid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CA0C97">
        <w:rPr>
          <w:rFonts w:ascii="Times New Roman" w:eastAsiaTheme="minorEastAsia" w:hAnsi="Times New Roman" w:cs="Times New Roman"/>
          <w:sz w:val="28"/>
          <w:szCs w:val="28"/>
          <w:lang w:val="uk-UA"/>
        </w:rPr>
        <w:t>L - периметр деталі</w:t>
      </w:r>
      <w:r w:rsid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>, що вирубується</w:t>
      </w:r>
      <w:r w:rsidRPr="00CA0C9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або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отвору</w:t>
      </w:r>
      <w:r w:rsid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>, що пробивається;</w:t>
      </w:r>
    </w:p>
    <w:p w:rsidR="00331216" w:rsidRDefault="00331216" w:rsidP="00540416">
      <w:pPr>
        <w:spacing w:line="360" w:lineRule="auto"/>
        <w:ind w:firstLine="42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h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r w:rsid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- висота блискучого пояска;</w:t>
      </w:r>
    </w:p>
    <w:p w:rsidR="00331216" w:rsidRDefault="00331216" w:rsidP="00540416">
      <w:pPr>
        <w:spacing w:line="360" w:lineRule="auto"/>
        <w:ind w:firstLine="42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CA0C97">
        <w:rPr>
          <w:rFonts w:ascii="Times New Roman" w:eastAsiaTheme="minorEastAsia" w:hAnsi="Times New Roman" w:cs="Times New Roman"/>
          <w:sz w:val="28"/>
          <w:szCs w:val="28"/>
          <w:lang w:val="uk-UA"/>
        </w:rPr>
        <w:t>μ - коефіцієнт тертя.</w:t>
      </w:r>
    </w:p>
    <w:p w:rsidR="00331216" w:rsidRPr="007C2E7B" w:rsidRDefault="00331216" w:rsidP="00540416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 практиці зусилля </w:t>
      </w:r>
      <w:r w:rsid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знімання і проштовхування визначаються за формулами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="00540416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з</w:t>
      </w:r>
      <w:r w:rsid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7C2E7B">
        <w:rPr>
          <w:rFonts w:ascii="Times New Roman" w:eastAsiaTheme="minorEastAsia" w:hAnsi="Times New Roman" w:cs="Times New Roman"/>
          <w:sz w:val="28"/>
          <w:szCs w:val="28"/>
          <w:lang w:val="uk-UA"/>
        </w:rPr>
        <w:t>= (0,05…0,08)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proofErr w:type="spellEnd"/>
      <w:r w:rsidR="0054041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</w:t>
      </w:r>
      <w:r w:rsidRPr="007C2E7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пр</w:t>
      </w:r>
      <w:proofErr w:type="spellEnd"/>
      <w:r w:rsidRPr="007C2E7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(0,01…0,09)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proofErr w:type="spellEnd"/>
      <w:r w:rsidRPr="007C2E7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залежності від товщини </w:t>
      </w:r>
      <w:r w:rsidR="00502B1A">
        <w:rPr>
          <w:rFonts w:ascii="Times New Roman" w:eastAsiaTheme="minorEastAsia" w:hAnsi="Times New Roman" w:cs="Times New Roman"/>
          <w:sz w:val="28"/>
          <w:szCs w:val="28"/>
          <w:lang w:val="uk-UA"/>
        </w:rPr>
        <w:t>та роду матеріалу, форми деталі, способу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розташування </w:t>
      </w:r>
      <w:r w:rsidR="00502B1A">
        <w:rPr>
          <w:rFonts w:ascii="Times New Roman" w:eastAsiaTheme="minorEastAsia" w:hAnsi="Times New Roman" w:cs="Times New Roman"/>
          <w:sz w:val="28"/>
          <w:szCs w:val="28"/>
          <w:lang w:val="uk-UA"/>
        </w:rPr>
        <w:t>деталей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</w:t>
      </w:r>
      <w:r w:rsidRPr="00502B1A">
        <w:rPr>
          <w:rFonts w:ascii="Times New Roman" w:eastAsiaTheme="minorEastAsia" w:hAnsi="Times New Roman" w:cs="Times New Roman"/>
          <w:sz w:val="28"/>
          <w:szCs w:val="28"/>
          <w:lang w:val="uk-UA"/>
        </w:rPr>
        <w:t>смузі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величини перемички.</w:t>
      </w:r>
    </w:p>
    <w:p w:rsidR="00331216" w:rsidRDefault="00331216" w:rsidP="00502B1A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Деталі, які отримані звичайною </w:t>
      </w:r>
      <w:r w:rsidRPr="00502B1A">
        <w:rPr>
          <w:rFonts w:ascii="Times New Roman" w:eastAsiaTheme="minorEastAsia" w:hAnsi="Times New Roman" w:cs="Times New Roman"/>
          <w:sz w:val="28"/>
          <w:szCs w:val="28"/>
          <w:lang w:val="uk-UA"/>
        </w:rPr>
        <w:t>вирубкою</w:t>
      </w:r>
      <w:r w:rsidR="00502B1A" w:rsidRPr="00502B1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502B1A">
        <w:rPr>
          <w:rFonts w:ascii="Times New Roman" w:eastAsiaTheme="minorEastAsia" w:hAnsi="Times New Roman" w:cs="Times New Roman"/>
          <w:sz w:val="28"/>
          <w:szCs w:val="28"/>
          <w:lang w:val="uk-UA"/>
        </w:rPr>
        <w:t>–</w:t>
      </w:r>
      <w:r w:rsidR="00502B1A" w:rsidRPr="00502B1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502B1A">
        <w:rPr>
          <w:rFonts w:ascii="Times New Roman" w:eastAsiaTheme="minorEastAsia" w:hAnsi="Times New Roman" w:cs="Times New Roman"/>
          <w:sz w:val="28"/>
          <w:szCs w:val="28"/>
          <w:lang w:val="uk-UA"/>
        </w:rPr>
        <w:t>пробивкою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мають значні дефекти у вигляді конуса, обумовленого наявністю зазору м</w:t>
      </w:r>
      <w:r w:rsidR="009B6C36">
        <w:rPr>
          <w:rFonts w:ascii="Times New Roman" w:eastAsiaTheme="minorEastAsia" w:hAnsi="Times New Roman" w:cs="Times New Roman"/>
          <w:sz w:val="28"/>
          <w:szCs w:val="28"/>
          <w:lang w:val="uk-UA"/>
        </w:rPr>
        <w:t>іж пуансоном і матрицею, значним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9B6C36">
        <w:rPr>
          <w:rFonts w:ascii="Times New Roman" w:eastAsiaTheme="minorEastAsia" w:hAnsi="Times New Roman" w:cs="Times New Roman"/>
          <w:sz w:val="28"/>
          <w:szCs w:val="28"/>
          <w:lang w:val="uk-UA"/>
        </w:rPr>
        <w:t>утяганням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кромок деталі</w:t>
      </w:r>
      <w:r w:rsidR="00502B1A">
        <w:rPr>
          <w:rFonts w:ascii="Times New Roman" w:eastAsiaTheme="minorEastAsia" w:hAnsi="Times New Roman" w:cs="Times New Roman"/>
          <w:sz w:val="28"/>
          <w:szCs w:val="28"/>
          <w:lang w:val="uk-UA"/>
        </w:rPr>
        <w:t>, що вирубається,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значну шорсткість поверхні скол</w:t>
      </w:r>
      <w:r w:rsidR="009B6C36">
        <w:rPr>
          <w:rFonts w:ascii="Times New Roman" w:eastAsiaTheme="minorEastAsia" w:hAnsi="Times New Roman" w:cs="Times New Roman"/>
          <w:sz w:val="28"/>
          <w:szCs w:val="28"/>
          <w:lang w:val="uk-UA"/>
        </w:rPr>
        <w:t>ювання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і не можуть безпосередньо використовуватись для зборки. Тому виникає необхідність в додатковій обробці: фрезеруванні, протягуванні, ш</w:t>
      </w:r>
      <w:r w:rsidR="00502B1A">
        <w:rPr>
          <w:rFonts w:ascii="Times New Roman" w:eastAsiaTheme="minorEastAsia" w:hAnsi="Times New Roman" w:cs="Times New Roman"/>
          <w:sz w:val="28"/>
          <w:szCs w:val="28"/>
          <w:lang w:val="uk-UA"/>
        </w:rPr>
        <w:t>ліфуванні і т.д. Дані види робіт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характеризуються високою трудомісткістю, низьким коефіцієнтом використання металу, високими витратами ріжучого інструменту.</w:t>
      </w:r>
    </w:p>
    <w:p w:rsidR="00331216" w:rsidRPr="00B62BD7" w:rsidRDefault="00502B1A" w:rsidP="00502B1A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Збільшення вимог</w:t>
      </w:r>
      <w:r w:rsidR="0033121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 якості деталей, які отримують </w:t>
      </w:r>
      <w:r w:rsidR="009B6C36">
        <w:rPr>
          <w:rFonts w:ascii="Times New Roman" w:eastAsiaTheme="minorEastAsia" w:hAnsi="Times New Roman" w:cs="Times New Roman"/>
          <w:sz w:val="28"/>
          <w:szCs w:val="28"/>
          <w:lang w:val="uk-UA"/>
        </w:rPr>
        <w:t>роздільними</w:t>
      </w:r>
      <w:r w:rsidR="0033121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операціями листового штампування, привели до великої різноманітності способів чистов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ої вирубки-пробивки і зачистки.</w:t>
      </w:r>
    </w:p>
    <w:p w:rsidR="00331216" w:rsidRDefault="00331216" w:rsidP="00502B1A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Усі способи отримання чистої поверхні можна поділити на дві групи:</w:t>
      </w:r>
    </w:p>
    <w:p w:rsidR="00331216" w:rsidRDefault="00502B1A" w:rsidP="0033121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-</w:t>
      </w:r>
      <w:r w:rsidR="0033121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способи чистової вирубки-пробивки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331216" w:rsidRDefault="00502B1A" w:rsidP="0033121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-</w:t>
      </w:r>
      <w:r w:rsidR="0033121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способи зачистки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Одержання чистої поверхні в способах першої групи засновано на зміні напруженого стану і підвищенні пластичності металу. Способи другої групи характеризуються видаленням припуску </w:t>
      </w:r>
      <w:r w:rsidR="00502B1A">
        <w:rPr>
          <w:rFonts w:ascii="Times New Roman" w:eastAsiaTheme="minorEastAsia" w:hAnsi="Times New Roman" w:cs="Times New Roman"/>
          <w:sz w:val="28"/>
          <w:szCs w:val="28"/>
          <w:lang w:val="uk-UA"/>
        </w:rPr>
        <w:t>з бічної поверхні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попередньо </w:t>
      </w:r>
      <w:r w:rsidR="002E50B2">
        <w:rPr>
          <w:rFonts w:ascii="Times New Roman" w:eastAsiaTheme="minorEastAsia" w:hAnsi="Times New Roman" w:cs="Times New Roman"/>
          <w:sz w:val="28"/>
          <w:szCs w:val="28"/>
          <w:lang w:val="uk-UA"/>
        </w:rPr>
        <w:t>вирубаної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заготовки.</w:t>
      </w:r>
    </w:p>
    <w:p w:rsidR="00331216" w:rsidRPr="00502B1A" w:rsidRDefault="00331216" w:rsidP="00331216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</w:p>
    <w:p w:rsidR="00331216" w:rsidRPr="00DF235D" w:rsidRDefault="00331216" w:rsidP="00502B1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235D">
        <w:rPr>
          <w:rFonts w:ascii="Times New Roman" w:hAnsi="Times New Roman" w:cs="Times New Roman"/>
          <w:b/>
          <w:sz w:val="28"/>
          <w:szCs w:val="28"/>
          <w:lang w:val="uk-UA"/>
        </w:rPr>
        <w:t>Способи чистової вирубки-пробивки</w:t>
      </w:r>
    </w:p>
    <w:p w:rsidR="00331216" w:rsidRPr="00DF235D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235D">
        <w:rPr>
          <w:rFonts w:ascii="Times New Roman" w:hAnsi="Times New Roman" w:cs="Times New Roman"/>
          <w:sz w:val="28"/>
          <w:szCs w:val="28"/>
          <w:lang w:val="uk-UA"/>
        </w:rPr>
        <w:t>Для обробки пластичних мет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алів </w:t>
      </w:r>
      <w:r w:rsidR="00502B1A">
        <w:rPr>
          <w:rFonts w:ascii="Times New Roman" w:hAnsi="Times New Roman" w:cs="Times New Roman"/>
          <w:sz w:val="28"/>
          <w:szCs w:val="28"/>
          <w:lang w:val="uk-UA"/>
        </w:rPr>
        <w:t>застосовують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спосіб ревер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сивно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502B1A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вирубки, при якій листова загото</w:t>
      </w:r>
      <w:r>
        <w:rPr>
          <w:rFonts w:ascii="Times New Roman" w:hAnsi="Times New Roman" w:cs="Times New Roman"/>
          <w:sz w:val="28"/>
          <w:szCs w:val="28"/>
          <w:lang w:val="uk-UA"/>
        </w:rPr>
        <w:t>вка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зат</w:t>
      </w:r>
      <w:r>
        <w:rPr>
          <w:rFonts w:ascii="Times New Roman" w:hAnsi="Times New Roman" w:cs="Times New Roman"/>
          <w:sz w:val="28"/>
          <w:szCs w:val="28"/>
          <w:lang w:val="uk-UA"/>
        </w:rPr>
        <w:t>искається з обох боків</w:t>
      </w:r>
      <w:r w:rsidR="00502B1A">
        <w:rPr>
          <w:rFonts w:ascii="Times New Roman" w:hAnsi="Times New Roman" w:cs="Times New Roman"/>
          <w:sz w:val="28"/>
          <w:szCs w:val="28"/>
          <w:lang w:val="uk-UA"/>
        </w:rPr>
        <w:t xml:space="preserve"> від лінії зрізу за допомогою при</w:t>
      </w:r>
      <w:r>
        <w:rPr>
          <w:rFonts w:ascii="Times New Roman" w:hAnsi="Times New Roman" w:cs="Times New Roman"/>
          <w:sz w:val="28"/>
          <w:szCs w:val="28"/>
          <w:lang w:val="uk-UA"/>
        </w:rPr>
        <w:t>тискача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502B1A">
        <w:rPr>
          <w:rFonts w:ascii="Times New Roman" w:hAnsi="Times New Roman" w:cs="Times New Roman"/>
          <w:sz w:val="28"/>
          <w:szCs w:val="28"/>
          <w:lang w:val="uk-UA"/>
        </w:rPr>
        <w:t>протипуансона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</w:t>
      </w:r>
      <w:r w:rsidR="00502B1A">
        <w:rPr>
          <w:rFonts w:ascii="Times New Roman" w:hAnsi="Times New Roman" w:cs="Times New Roman"/>
          <w:sz w:val="28"/>
          <w:szCs w:val="28"/>
          <w:lang w:val="uk-UA"/>
        </w:rPr>
        <w:t>. 3.4</w:t>
      </w:r>
      <w:r>
        <w:rPr>
          <w:rFonts w:ascii="Times New Roman" w:hAnsi="Times New Roman" w:cs="Times New Roman"/>
          <w:sz w:val="28"/>
          <w:szCs w:val="28"/>
          <w:lang w:val="uk-UA"/>
        </w:rPr>
        <w:t>а). Після затис</w:t>
      </w:r>
      <w:r w:rsidR="00502B1A">
        <w:rPr>
          <w:rFonts w:ascii="Times New Roman" w:hAnsi="Times New Roman" w:cs="Times New Roman"/>
          <w:sz w:val="28"/>
          <w:szCs w:val="28"/>
          <w:lang w:val="uk-UA"/>
        </w:rPr>
        <w:t>кання загото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вки пуансон </w:t>
      </w:r>
      <w:r w:rsidR="00502B1A">
        <w:rPr>
          <w:rFonts w:ascii="Times New Roman" w:hAnsi="Times New Roman" w:cs="Times New Roman"/>
          <w:sz w:val="28"/>
          <w:szCs w:val="28"/>
          <w:lang w:val="uk-UA"/>
        </w:rPr>
        <w:t xml:space="preserve">занурюється 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на 0,25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товщини, долаючи опір </w:t>
      </w:r>
      <w:proofErr w:type="spellStart"/>
      <w:r w:rsidRPr="00502B1A">
        <w:rPr>
          <w:rFonts w:ascii="Times New Roman" w:hAnsi="Times New Roman" w:cs="Times New Roman"/>
          <w:sz w:val="28"/>
          <w:szCs w:val="28"/>
          <w:lang w:val="uk-UA"/>
        </w:rPr>
        <w:t>протипуансона</w:t>
      </w:r>
      <w:proofErr w:type="spellEnd"/>
      <w:r w:rsidRPr="00502B1A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потім відбувається реверси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ний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рух і </w:t>
      </w:r>
      <w:r>
        <w:rPr>
          <w:rFonts w:ascii="Times New Roman" w:hAnsi="Times New Roman" w:cs="Times New Roman"/>
          <w:sz w:val="28"/>
          <w:szCs w:val="28"/>
          <w:lang w:val="uk-UA"/>
        </w:rPr>
        <w:t>проводиться остаточне</w:t>
      </w:r>
      <w:r w:rsidR="00502B1A">
        <w:rPr>
          <w:rFonts w:ascii="Times New Roman" w:hAnsi="Times New Roman" w:cs="Times New Roman"/>
          <w:sz w:val="28"/>
          <w:szCs w:val="28"/>
          <w:lang w:val="uk-UA"/>
        </w:rPr>
        <w:t xml:space="preserve"> відокремлення деталі від загото</w:t>
      </w:r>
      <w:r>
        <w:rPr>
          <w:rFonts w:ascii="Times New Roman" w:hAnsi="Times New Roman" w:cs="Times New Roman"/>
          <w:sz w:val="28"/>
          <w:szCs w:val="28"/>
          <w:lang w:val="uk-UA"/>
        </w:rPr>
        <w:t>вки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. Хоча цей спосіб і забезпечує високу якість пове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рхні зрізу і деталі виходять плоскими без </w:t>
      </w:r>
      <w:r w:rsidR="002E50B2">
        <w:rPr>
          <w:rFonts w:ascii="Times New Roman" w:hAnsi="Times New Roman" w:cs="Times New Roman"/>
          <w:sz w:val="28"/>
          <w:szCs w:val="28"/>
          <w:lang w:val="uk-UA"/>
        </w:rPr>
        <w:t>задирок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, цей спосіб не знайшов широкого застосування через складну кінематик</w:t>
      </w:r>
      <w:r>
        <w:rPr>
          <w:rFonts w:ascii="Times New Roman" w:hAnsi="Times New Roman" w:cs="Times New Roman"/>
          <w:sz w:val="28"/>
          <w:szCs w:val="28"/>
          <w:lang w:val="uk-UA"/>
        </w:rPr>
        <w:t>у руху робочого інструменту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19E3" w:rsidRDefault="00020911" w:rsidP="00E319E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2574A">
        <w:rPr>
          <w:rFonts w:ascii="Times New Roman" w:hAnsi="Times New Roman" w:cs="Times New Roman"/>
          <w:sz w:val="28"/>
          <w:szCs w:val="28"/>
          <w:lang w:val="uk-UA"/>
        </w:rPr>
        <w:object w:dxaOrig="9127" w:dyaOrig="5625">
          <v:shape id="_x0000_i1026" type="#_x0000_t75" style="width:455.75pt;height:281.2pt" o:ole="">
            <v:imagedata r:id="rId27" o:title=""/>
          </v:shape>
          <o:OLEObject Type="Embed" ProgID="Word.Document.8" ShapeID="_x0000_i1026" DrawAspect="Content" ObjectID="_1569671198" r:id="rId28">
            <o:FieldCodes>\s</o:FieldCodes>
          </o:OLEObject>
        </w:object>
      </w:r>
    </w:p>
    <w:p w:rsidR="00136783" w:rsidRDefault="00E319E3" w:rsidP="00FE2BC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3.4. Способи чистової вирубки та зачистки</w:t>
      </w:r>
    </w:p>
    <w:p w:rsidR="00E319E3" w:rsidRDefault="00E319E3" w:rsidP="00FE2BC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235D">
        <w:rPr>
          <w:rFonts w:ascii="Times New Roman" w:hAnsi="Times New Roman" w:cs="Times New Roman"/>
          <w:sz w:val="28"/>
          <w:szCs w:val="28"/>
          <w:lang w:val="uk-UA"/>
        </w:rPr>
        <w:t>Найбільшого поширення отримав спосіб чистової вирубки з</w:t>
      </w:r>
      <w:r w:rsidR="0085630F">
        <w:rPr>
          <w:rFonts w:ascii="Times New Roman" w:hAnsi="Times New Roman" w:cs="Times New Roman"/>
          <w:sz w:val="28"/>
          <w:szCs w:val="28"/>
          <w:lang w:val="uk-UA"/>
        </w:rPr>
        <w:t xml:space="preserve"> поперечним обтисненням (рис.3.4</w:t>
      </w:r>
      <w:r>
        <w:rPr>
          <w:rFonts w:ascii="Times New Roman" w:hAnsi="Times New Roman" w:cs="Times New Roman"/>
          <w:sz w:val="28"/>
          <w:szCs w:val="28"/>
          <w:lang w:val="uk-UA"/>
        </w:rPr>
        <w:t>б).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Попередження утворення тріщин </w:t>
      </w:r>
      <w:r w:rsidR="00F1454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кол</w:t>
      </w:r>
      <w:r w:rsidR="002E50B2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даному способі досягається за рахунок створення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зоні різання високого гідростатичного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тиску шляхом вдавлювання в заготівку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o</w:t>
      </w:r>
      <w:proofErr w:type="spellEnd"/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периметру деталі кл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нового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ребра, а також за рахунок </w:t>
      </w:r>
      <w:r w:rsidR="00F14548">
        <w:rPr>
          <w:rFonts w:ascii="Times New Roman" w:hAnsi="Times New Roman" w:cs="Times New Roman"/>
          <w:sz w:val="28"/>
          <w:szCs w:val="28"/>
          <w:lang w:val="uk-UA"/>
        </w:rPr>
        <w:t>додаткового притискання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деталі</w:t>
      </w:r>
      <w:r w:rsidR="00F14548">
        <w:rPr>
          <w:rFonts w:ascii="Times New Roman" w:hAnsi="Times New Roman" w:cs="Times New Roman"/>
          <w:sz w:val="28"/>
          <w:szCs w:val="28"/>
          <w:lang w:val="uk-UA"/>
        </w:rPr>
        <w:t>, що вирубується,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пуансоном проти</w:t>
      </w:r>
      <w:r>
        <w:rPr>
          <w:rFonts w:ascii="Times New Roman" w:hAnsi="Times New Roman" w:cs="Times New Roman"/>
          <w:sz w:val="28"/>
          <w:szCs w:val="28"/>
          <w:lang w:val="uk-UA"/>
        </w:rPr>
        <w:t>тиску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Здійснення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даного способу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можливо тільки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прес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ах потрійної дії.</w:t>
      </w:r>
    </w:p>
    <w:p w:rsidR="00331216" w:rsidRPr="00DF235D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При вирубці </w:t>
      </w:r>
      <w:r w:rsidR="0085630F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поперечним обтисненням деталі мають практично пер</w:t>
      </w:r>
      <w:r>
        <w:rPr>
          <w:rFonts w:ascii="Times New Roman" w:hAnsi="Times New Roman" w:cs="Times New Roman"/>
          <w:sz w:val="28"/>
          <w:szCs w:val="28"/>
          <w:lang w:val="uk-UA"/>
        </w:rPr>
        <w:t>пенди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улярний чистий зріз, </w:t>
      </w:r>
      <w:r w:rsidR="0085630F">
        <w:rPr>
          <w:rFonts w:ascii="Times New Roman" w:hAnsi="Times New Roman" w:cs="Times New Roman"/>
          <w:sz w:val="28"/>
          <w:szCs w:val="28"/>
          <w:lang w:val="uk-UA"/>
        </w:rPr>
        <w:t>який відповідає 7…</w:t>
      </w:r>
      <w:r>
        <w:rPr>
          <w:rFonts w:ascii="Times New Roman" w:hAnsi="Times New Roman" w:cs="Times New Roman"/>
          <w:sz w:val="28"/>
          <w:szCs w:val="28"/>
          <w:lang w:val="uk-UA"/>
        </w:rPr>
        <w:t>8 класа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val="uk-UA"/>
        </w:rPr>
        <w:t>шорсткості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. Цим 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lastRenderedPageBreak/>
        <w:t>сп</w:t>
      </w:r>
      <w:r>
        <w:rPr>
          <w:rFonts w:ascii="Times New Roman" w:hAnsi="Times New Roman" w:cs="Times New Roman"/>
          <w:sz w:val="28"/>
          <w:szCs w:val="28"/>
          <w:lang w:val="uk-UA"/>
        </w:rPr>
        <w:t>особом обробляють кольорові метали та їх сплави, різні ста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лі з вмістом вугл</w:t>
      </w:r>
      <w:r>
        <w:rPr>
          <w:rFonts w:ascii="Times New Roman" w:hAnsi="Times New Roman" w:cs="Times New Roman"/>
          <w:sz w:val="28"/>
          <w:szCs w:val="28"/>
          <w:lang w:val="uk-UA"/>
        </w:rPr>
        <w:t>ецю до 0,7%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і межею </w:t>
      </w:r>
      <w:r w:rsidR="0085630F">
        <w:rPr>
          <w:rFonts w:ascii="Times New Roman" w:hAnsi="Times New Roman" w:cs="Times New Roman"/>
          <w:sz w:val="28"/>
          <w:szCs w:val="28"/>
          <w:lang w:val="uk-UA"/>
        </w:rPr>
        <w:t>міцності до 50…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60 </w:t>
      </w:r>
      <w:proofErr w:type="spellStart"/>
      <w:r w:rsidR="0085630F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Pr="00DF235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1216" w:rsidRPr="00DF235D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Для чистової вирубки-пробивки деталей з плавним контуром при </w:t>
      </w:r>
      <w:r>
        <w:rPr>
          <w:rFonts w:ascii="Times New Roman" w:hAnsi="Times New Roman" w:cs="Times New Roman"/>
          <w:sz w:val="28"/>
          <w:szCs w:val="28"/>
          <w:lang w:val="uk-UA"/>
        </w:rPr>
        <w:t>порівняно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великих відно</w:t>
      </w:r>
      <w:r>
        <w:rPr>
          <w:rFonts w:ascii="Times New Roman" w:hAnsi="Times New Roman" w:cs="Times New Roman"/>
          <w:sz w:val="28"/>
          <w:szCs w:val="28"/>
          <w:lang w:val="uk-UA"/>
        </w:rPr>
        <w:t>шеннях розмірів в пла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ні до товщин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розроблений спосіб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вирубки-пробивки з </w:t>
      </w:r>
      <w:r>
        <w:rPr>
          <w:rFonts w:ascii="Times New Roman" w:hAnsi="Times New Roman" w:cs="Times New Roman"/>
          <w:sz w:val="28"/>
          <w:szCs w:val="28"/>
          <w:lang w:val="uk-UA"/>
        </w:rPr>
        <w:t>попереднім згином заготівки в на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пр</w:t>
      </w:r>
      <w:r>
        <w:rPr>
          <w:rFonts w:ascii="Times New Roman" w:hAnsi="Times New Roman" w:cs="Times New Roman"/>
          <w:sz w:val="28"/>
          <w:szCs w:val="28"/>
          <w:lang w:val="uk-UA"/>
        </w:rPr>
        <w:t>ямку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прот</w:t>
      </w:r>
      <w:r>
        <w:rPr>
          <w:rFonts w:ascii="Times New Roman" w:hAnsi="Times New Roman" w:cs="Times New Roman"/>
          <w:sz w:val="28"/>
          <w:szCs w:val="28"/>
          <w:lang w:val="uk-UA"/>
        </w:rPr>
        <w:t>илежному напрямку руху вирубного пуан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сон</w:t>
      </w:r>
      <w:r>
        <w:rPr>
          <w:rFonts w:ascii="Times New Roman" w:hAnsi="Times New Roman" w:cs="Times New Roman"/>
          <w:sz w:val="28"/>
          <w:szCs w:val="28"/>
          <w:lang w:val="uk-UA"/>
        </w:rPr>
        <w:t>а. Вигин заготівки створює підви</w:t>
      </w:r>
      <w:r w:rsidR="0085630F">
        <w:rPr>
          <w:rFonts w:ascii="Times New Roman" w:hAnsi="Times New Roman" w:cs="Times New Roman"/>
          <w:sz w:val="28"/>
          <w:szCs w:val="28"/>
          <w:lang w:val="uk-UA"/>
        </w:rPr>
        <w:t xml:space="preserve">щений гідростатичний </w:t>
      </w:r>
      <w:r>
        <w:rPr>
          <w:rFonts w:ascii="Times New Roman" w:hAnsi="Times New Roman" w:cs="Times New Roman"/>
          <w:sz w:val="28"/>
          <w:szCs w:val="28"/>
          <w:lang w:val="uk-UA"/>
        </w:rPr>
        <w:t>тиск в зоні поділу, забезпечуючи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я</w:t>
      </w:r>
      <w:r w:rsidR="0085630F">
        <w:rPr>
          <w:rFonts w:ascii="Times New Roman" w:hAnsi="Times New Roman" w:cs="Times New Roman"/>
          <w:sz w:val="28"/>
          <w:szCs w:val="28"/>
          <w:lang w:val="uk-UA"/>
        </w:rPr>
        <w:t>кісну поверхню зрізу (рис. 3.4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в).</w:t>
      </w:r>
    </w:p>
    <w:p w:rsidR="00331216" w:rsidRPr="00DF235D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Розширення можливостей способу вирубки пуансоном,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перекрива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отвір матриці, було реалізовано при </w:t>
      </w:r>
      <w:r>
        <w:rPr>
          <w:rFonts w:ascii="Times New Roman" w:hAnsi="Times New Roman" w:cs="Times New Roman"/>
          <w:sz w:val="28"/>
          <w:szCs w:val="28"/>
          <w:lang w:val="uk-UA"/>
        </w:rPr>
        <w:t>створені нового способу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чистової ви</w:t>
      </w:r>
      <w:r>
        <w:rPr>
          <w:rFonts w:ascii="Times New Roman" w:hAnsi="Times New Roman" w:cs="Times New Roman"/>
          <w:sz w:val="28"/>
          <w:szCs w:val="28"/>
          <w:lang w:val="uk-UA"/>
        </w:rPr>
        <w:t>рубки ступінчастим пуансоном (рис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5630F">
        <w:rPr>
          <w:rFonts w:ascii="Times New Roman" w:hAnsi="Times New Roman" w:cs="Times New Roman"/>
          <w:sz w:val="28"/>
          <w:szCs w:val="28"/>
          <w:lang w:val="uk-UA"/>
        </w:rPr>
        <w:t>3.4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). Даний спосіб забезпечує отрима</w:t>
      </w:r>
      <w:r>
        <w:rPr>
          <w:rFonts w:ascii="Times New Roman" w:hAnsi="Times New Roman" w:cs="Times New Roman"/>
          <w:sz w:val="28"/>
          <w:szCs w:val="28"/>
          <w:lang w:val="uk-UA"/>
        </w:rPr>
        <w:t>ння деталей з пластичних матеріа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якісною поверхнею зрізу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товщиною від 2 до 15 мм.</w:t>
      </w:r>
    </w:p>
    <w:p w:rsidR="00331216" w:rsidRPr="00DF235D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чистовій вирубці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ступінчатим пуансоном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гідростатичний 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>ск створюється за рахунок осаджува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мате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ріалу, що </w:t>
      </w:r>
      <w:r w:rsidRPr="00A507EF">
        <w:rPr>
          <w:rFonts w:ascii="Times New Roman" w:hAnsi="Times New Roman" w:cs="Times New Roman"/>
          <w:sz w:val="28"/>
          <w:szCs w:val="28"/>
          <w:lang w:val="uk-UA"/>
        </w:rPr>
        <w:t>примикає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зони різання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Розміри і профіль пуансона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призначаються </w:t>
      </w:r>
      <w:r>
        <w:rPr>
          <w:rFonts w:ascii="Times New Roman" w:hAnsi="Times New Roman" w:cs="Times New Roman"/>
          <w:sz w:val="28"/>
          <w:szCs w:val="28"/>
          <w:lang w:val="uk-UA"/>
        </w:rPr>
        <w:t>таким чином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, щоб менша ступінь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викона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 матриці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з мінімальним зазором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07EF">
        <w:rPr>
          <w:rFonts w:ascii="Times New Roman" w:hAnsi="Times New Roman" w:cs="Times New Roman"/>
          <w:caps/>
          <w:sz w:val="28"/>
          <w:szCs w:val="28"/>
          <w:lang w:val="uk-UA"/>
        </w:rPr>
        <w:t>z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 xml:space="preserve"> = 0,01…</w:t>
      </w:r>
      <w:r>
        <w:rPr>
          <w:rFonts w:ascii="Times New Roman" w:hAnsi="Times New Roman" w:cs="Times New Roman"/>
          <w:sz w:val="28"/>
          <w:szCs w:val="28"/>
          <w:lang w:val="uk-UA"/>
        </w:rPr>
        <w:t>0,005 мм на сторону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мала в</w:t>
      </w:r>
      <w:r>
        <w:rPr>
          <w:rFonts w:ascii="Times New Roman" w:hAnsi="Times New Roman" w:cs="Times New Roman"/>
          <w:sz w:val="28"/>
          <w:szCs w:val="28"/>
          <w:lang w:val="uk-UA"/>
        </w:rPr>
        <w:t>исоту менше висоти блискучого поя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>ска, утвореного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F235D">
        <w:rPr>
          <w:rFonts w:ascii="Times New Roman" w:hAnsi="Times New Roman" w:cs="Times New Roman"/>
          <w:sz w:val="28"/>
          <w:szCs w:val="28"/>
          <w:lang w:val="uk-UA"/>
        </w:rPr>
        <w:t xml:space="preserve"> деталі при вирубці звичайним методом, а ширина сходинки забезпечувала необхідну величину гідростатичного тиску.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Остаточне відокремлення деталі від заготівки відбувається при 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ході меншої ступені в матрицю. При цьому 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>зусиллі вирубки приблизно в 2…</w:t>
      </w:r>
      <w:r>
        <w:rPr>
          <w:rFonts w:ascii="Times New Roman" w:hAnsi="Times New Roman" w:cs="Times New Roman"/>
          <w:sz w:val="28"/>
          <w:szCs w:val="28"/>
          <w:lang w:val="uk-UA"/>
        </w:rPr>
        <w:t>2,5 рази більше зусилля при з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>вичайній вирубці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рахунок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 xml:space="preserve"> деформування тонкої перемички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</w:t>
      </w:r>
      <w:r w:rsidRPr="00A507EF">
        <w:rPr>
          <w:rFonts w:ascii="Times New Roman" w:hAnsi="Times New Roman" w:cs="Times New Roman"/>
          <w:sz w:val="28"/>
          <w:szCs w:val="28"/>
          <w:lang w:val="uk-UA"/>
        </w:rPr>
        <w:t>сходинкою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 xml:space="preserve"> пуансона</w:t>
      </w:r>
      <w:r>
        <w:rPr>
          <w:rFonts w:ascii="Times New Roman" w:hAnsi="Times New Roman" w:cs="Times New Roman"/>
          <w:sz w:val="28"/>
          <w:szCs w:val="28"/>
          <w:lang w:val="uk-UA"/>
        </w:rPr>
        <w:t>. Даний спосіб забе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 xml:space="preserve">зпечує виготовлення </w:t>
      </w:r>
      <w:r w:rsidR="00A507EF" w:rsidRPr="002E50B2">
        <w:rPr>
          <w:rFonts w:ascii="Times New Roman" w:hAnsi="Times New Roman" w:cs="Times New Roman"/>
          <w:sz w:val="28"/>
          <w:szCs w:val="28"/>
          <w:lang w:val="uk-UA"/>
        </w:rPr>
        <w:t xml:space="preserve">деталей </w:t>
      </w:r>
      <w:r w:rsidR="002E50B2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A507EF" w:rsidRPr="002E50B2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2E50B2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2E5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50B2">
        <w:rPr>
          <w:rFonts w:ascii="Times New Roman" w:hAnsi="Times New Roman" w:cs="Times New Roman"/>
          <w:sz w:val="28"/>
          <w:szCs w:val="28"/>
          <w:lang w:val="uk-UA"/>
        </w:rPr>
        <w:t>квалітету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шорсткістю поверхні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>, яка відповідає 6…</w:t>
      </w:r>
      <w:r>
        <w:rPr>
          <w:rFonts w:ascii="Times New Roman" w:hAnsi="Times New Roman" w:cs="Times New Roman"/>
          <w:sz w:val="28"/>
          <w:szCs w:val="28"/>
          <w:lang w:val="uk-UA"/>
        </w:rPr>
        <w:t>8 класам.</w:t>
      </w:r>
    </w:p>
    <w:p w:rsidR="00A507EF" w:rsidRDefault="00A507EF" w:rsidP="007B7D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1216" w:rsidRPr="00A507EF" w:rsidRDefault="00331216" w:rsidP="00A507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07EF">
        <w:rPr>
          <w:rFonts w:ascii="Times New Roman" w:hAnsi="Times New Roman" w:cs="Times New Roman"/>
          <w:b/>
          <w:sz w:val="28"/>
          <w:szCs w:val="28"/>
          <w:lang w:val="uk-UA"/>
        </w:rPr>
        <w:t>Способи зачистки в штампах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Суть способів зачистки полягає в тому, що ріжучими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 xml:space="preserve"> кромками матриці або пуансона знімається тонкий «дефект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ний шар» по зовнішньому </w:t>
      </w:r>
      <w:r w:rsidR="00A507EF">
        <w:rPr>
          <w:rFonts w:ascii="Times New Roman" w:hAnsi="Times New Roman" w:cs="Times New Roman"/>
          <w:sz w:val="28"/>
          <w:szCs w:val="28"/>
          <w:lang w:val="uk-UA"/>
        </w:rPr>
        <w:t>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внутрішньому контуру заготовки, який утворюється при вирубці або пробивці.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теперішній час ві</w:t>
      </w:r>
      <w:r w:rsidR="00A54F2C">
        <w:rPr>
          <w:rFonts w:ascii="Times New Roman" w:hAnsi="Times New Roman" w:cs="Times New Roman"/>
          <w:sz w:val="28"/>
          <w:szCs w:val="28"/>
          <w:lang w:val="uk-UA"/>
        </w:rPr>
        <w:t>домі декілька способів зачистки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зачистка з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попереднім обтисненням припуску</w:t>
      </w:r>
      <w:r w:rsidR="00A54F2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вирубка з одночасним зачищенням</w:t>
      </w:r>
      <w:r w:rsidR="00A54F2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зачистка зустрічними матрицями </w:t>
      </w:r>
      <w:r w:rsidR="00A54F2C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інші.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Зачистка на матриці з гострою ріжучою кромкою (рис.</w:t>
      </w:r>
      <w:r w:rsidR="00A54F2C">
        <w:rPr>
          <w:rFonts w:ascii="Times New Roman" w:hAnsi="Times New Roman" w:cs="Times New Roman"/>
          <w:sz w:val="28"/>
          <w:szCs w:val="28"/>
          <w:lang w:val="uk-UA"/>
        </w:rPr>
        <w:t xml:space="preserve"> 3.4д) дає задовільні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 при зачистці деталей із плас</w:t>
      </w:r>
      <w:r w:rsidR="00A54F2C">
        <w:rPr>
          <w:rFonts w:ascii="Times New Roman" w:hAnsi="Times New Roman" w:cs="Times New Roman"/>
          <w:sz w:val="28"/>
          <w:szCs w:val="28"/>
          <w:lang w:val="uk-UA"/>
        </w:rPr>
        <w:t>тичних матеріалів товщиною до 2…</w:t>
      </w:r>
      <w:r>
        <w:rPr>
          <w:rFonts w:ascii="Times New Roman" w:hAnsi="Times New Roman" w:cs="Times New Roman"/>
          <w:sz w:val="28"/>
          <w:szCs w:val="28"/>
          <w:lang w:val="uk-UA"/>
        </w:rPr>
        <w:t>3 мм.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зачистці великої товщини потрібна багатократна зачистка, при чому кількість операцій зростає зі зрост</w:t>
      </w:r>
      <w:r w:rsidR="00A54F2C">
        <w:rPr>
          <w:rFonts w:ascii="Times New Roman" w:hAnsi="Times New Roman" w:cs="Times New Roman"/>
          <w:sz w:val="28"/>
          <w:szCs w:val="28"/>
          <w:lang w:val="uk-UA"/>
        </w:rPr>
        <w:t xml:space="preserve">анням механічних характеристик </w:t>
      </w:r>
      <w:r>
        <w:rPr>
          <w:rFonts w:ascii="Times New Roman" w:hAnsi="Times New Roman" w:cs="Times New Roman"/>
          <w:sz w:val="28"/>
          <w:szCs w:val="28"/>
          <w:lang w:val="uk-UA"/>
        </w:rPr>
        <w:t>оброблюваного матеріалу і товщини, що значно знижує продуктивність процесу і підвищує собівартість продукції.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Зачистка з поперед</w:t>
      </w:r>
      <w:r w:rsidR="00A54F2C">
        <w:rPr>
          <w:rFonts w:ascii="Times New Roman" w:hAnsi="Times New Roman" w:cs="Times New Roman"/>
          <w:sz w:val="28"/>
          <w:szCs w:val="28"/>
          <w:lang w:val="uk-UA"/>
        </w:rPr>
        <w:t>нім обтиском припуску (рис.3.4</w:t>
      </w:r>
      <w:r>
        <w:rPr>
          <w:rFonts w:ascii="Times New Roman" w:hAnsi="Times New Roman" w:cs="Times New Roman"/>
          <w:sz w:val="28"/>
          <w:szCs w:val="28"/>
          <w:lang w:val="uk-UA"/>
        </w:rPr>
        <w:t>е) дозволяє отримати якісну поверхню зрізу на товстолистових матеріалах середньої пластичності. Покращення якості п</w:t>
      </w:r>
      <w:r w:rsidR="00A54F2C">
        <w:rPr>
          <w:rFonts w:ascii="Times New Roman" w:hAnsi="Times New Roman" w:cs="Times New Roman"/>
          <w:sz w:val="28"/>
          <w:szCs w:val="28"/>
          <w:lang w:val="uk-UA"/>
        </w:rPr>
        <w:t>оверхні зрізу в даному випадку так як і при чистовій вирубці</w:t>
      </w:r>
      <w:r>
        <w:rPr>
          <w:rFonts w:ascii="Times New Roman" w:hAnsi="Times New Roman" w:cs="Times New Roman"/>
          <w:sz w:val="28"/>
          <w:szCs w:val="28"/>
          <w:lang w:val="uk-UA"/>
        </w:rPr>
        <w:t>, досягається за рахунок створення в зоні різання гідростатичного тиску. Для реалізації даного способу потрібний прес подвійної дії, тому широкого застосув</w:t>
      </w:r>
      <w:r w:rsidR="00A54F2C">
        <w:rPr>
          <w:rFonts w:ascii="Times New Roman" w:hAnsi="Times New Roman" w:cs="Times New Roman"/>
          <w:sz w:val="28"/>
          <w:szCs w:val="28"/>
          <w:lang w:val="uk-UA"/>
        </w:rPr>
        <w:t>ання він не отримав. Крім цього</w:t>
      </w:r>
      <w:r>
        <w:rPr>
          <w:rFonts w:ascii="Times New Roman" w:hAnsi="Times New Roman" w:cs="Times New Roman"/>
          <w:sz w:val="28"/>
          <w:szCs w:val="28"/>
          <w:lang w:val="uk-UA"/>
        </w:rPr>
        <w:t>, величина припуску на зачистку в цьому випадку значно більша, ніж при звичайній зачистці, що веде до підвищення використання матеріалу.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отримання точних деталей на універсальних пресах простої дії запропонований спосіб зачистки з попереднім обтиском. Цей спосіб полягає в тому, що для попередження утворення тріщин скол</w:t>
      </w:r>
      <w:r w:rsidR="002E50B2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 зачистці , попередньо </w:t>
      </w:r>
      <w:r w:rsidRPr="00266E01">
        <w:rPr>
          <w:rFonts w:ascii="Times New Roman" w:hAnsi="Times New Roman" w:cs="Times New Roman"/>
          <w:sz w:val="28"/>
          <w:szCs w:val="28"/>
          <w:lang w:val="uk-UA"/>
        </w:rPr>
        <w:t>вирубана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заготовка з припуском обтискається по контуру в вирубній матриці, а потім проштовхується через </w:t>
      </w:r>
      <w:r w:rsidRPr="00266E01">
        <w:rPr>
          <w:rFonts w:ascii="Times New Roman" w:hAnsi="Times New Roman" w:cs="Times New Roman"/>
          <w:sz w:val="28"/>
          <w:szCs w:val="28"/>
          <w:lang w:val="uk-UA"/>
        </w:rPr>
        <w:t>зачисну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матриц</w:t>
      </w:r>
      <w:r w:rsidR="00266E01">
        <w:rPr>
          <w:rFonts w:ascii="Times New Roman" w:hAnsi="Times New Roman" w:cs="Times New Roman"/>
          <w:sz w:val="28"/>
          <w:szCs w:val="28"/>
          <w:lang w:val="uk-UA"/>
        </w:rPr>
        <w:t>ю зі зняттям припуску (рис.3.4</w:t>
      </w:r>
      <w:r>
        <w:rPr>
          <w:rFonts w:ascii="Times New Roman" w:hAnsi="Times New Roman" w:cs="Times New Roman"/>
          <w:sz w:val="28"/>
          <w:szCs w:val="28"/>
          <w:lang w:val="uk-UA"/>
        </w:rPr>
        <w:t>ж). Штампи для цього способу відрізняються ві</w:t>
      </w:r>
      <w:r w:rsidR="00266E01">
        <w:rPr>
          <w:rFonts w:ascii="Times New Roman" w:hAnsi="Times New Roman" w:cs="Times New Roman"/>
          <w:sz w:val="28"/>
          <w:szCs w:val="28"/>
          <w:lang w:val="uk-UA"/>
        </w:rPr>
        <w:t>д звичайних спареними матрицями – вирубн</w:t>
      </w:r>
      <w:r>
        <w:rPr>
          <w:rFonts w:ascii="Times New Roman" w:hAnsi="Times New Roman" w:cs="Times New Roman"/>
          <w:sz w:val="28"/>
          <w:szCs w:val="28"/>
          <w:lang w:val="uk-UA"/>
        </w:rPr>
        <w:t>ою з</w:t>
      </w:r>
      <w:r w:rsidR="00266E01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зворотнім конусом </w:t>
      </w:r>
      <w:r w:rsidR="00266E01">
        <w:rPr>
          <w:rFonts w:ascii="Times New Roman" w:hAnsi="Times New Roman" w:cs="Times New Roman"/>
          <w:sz w:val="28"/>
          <w:szCs w:val="28"/>
          <w:lang w:val="uk-UA"/>
        </w:rPr>
        <w:t xml:space="preserve">і зачисною. Ці </w:t>
      </w:r>
      <w:r>
        <w:rPr>
          <w:rFonts w:ascii="Times New Roman" w:hAnsi="Times New Roman" w:cs="Times New Roman"/>
          <w:sz w:val="28"/>
          <w:szCs w:val="28"/>
          <w:lang w:val="uk-UA"/>
        </w:rPr>
        <w:t>конструктивні відмінності</w:t>
      </w:r>
      <w:r w:rsidR="00266E01">
        <w:rPr>
          <w:rFonts w:ascii="Times New Roman" w:hAnsi="Times New Roman" w:cs="Times New Roman"/>
          <w:sz w:val="28"/>
          <w:szCs w:val="28"/>
          <w:lang w:val="uk-UA"/>
        </w:rPr>
        <w:t xml:space="preserve"> дозволяють створювати напруже</w:t>
      </w:r>
      <w:r>
        <w:rPr>
          <w:rFonts w:ascii="Times New Roman" w:hAnsi="Times New Roman" w:cs="Times New Roman"/>
          <w:sz w:val="28"/>
          <w:szCs w:val="28"/>
          <w:lang w:val="uk-UA"/>
        </w:rPr>
        <w:t>ний стан всебічного стиску в момент відокремлення припуску, при якому не відбу</w:t>
      </w:r>
      <w:r w:rsidR="00266E01">
        <w:rPr>
          <w:rFonts w:ascii="Times New Roman" w:hAnsi="Times New Roman" w:cs="Times New Roman"/>
          <w:sz w:val="28"/>
          <w:szCs w:val="28"/>
          <w:lang w:val="uk-UA"/>
        </w:rPr>
        <w:t>вається утворення тріщин скол</w:t>
      </w:r>
      <w:r w:rsidR="002E50B2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="00266E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1216" w:rsidRDefault="00266E01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Величина припуску для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сталевих деталей залежить від товщини і механічних характеристик матеріалу і лежить в межах 0,2…0,5 мм, а величина конуса матриці </w:t>
      </w:r>
      <w:r>
        <w:rPr>
          <w:rFonts w:ascii="Times New Roman" w:hAnsi="Times New Roman" w:cs="Times New Roman"/>
          <w:sz w:val="28"/>
          <w:szCs w:val="28"/>
          <w:lang w:val="uk-UA"/>
        </w:rPr>
        <w:t>змінюється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 від 1 до 3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°</m:t>
        </m:r>
      </m:oMath>
      <w:r w:rsidR="0033121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Цей спосіб використовується для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lastRenderedPageBreak/>
        <w:t>матеріалів товщиною до 8 мм.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недоліків способу можна віднести низьку стійкість інструменту, складність штампового оснащення і погані умови для видалення відходів.</w:t>
      </w:r>
    </w:p>
    <w:p w:rsidR="00331216" w:rsidRDefault="00266E01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 Японії розроблений спосіб зачистки зустрічними матрицями (рис.3.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>е),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>який дозволяє отримувати точні деталі із матеріалів високої і середньої пластичності з гострими кромками як зі сторони матриці, так і зі сторони пуансона.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реалізації способу потрібна одна звичайна плоска матриця,</w:t>
      </w:r>
      <w:r w:rsidR="00266E01">
        <w:rPr>
          <w:rFonts w:ascii="Times New Roman" w:hAnsi="Times New Roman" w:cs="Times New Roman"/>
          <w:sz w:val="28"/>
          <w:szCs w:val="28"/>
          <w:lang w:val="uk-UA"/>
        </w:rPr>
        <w:t xml:space="preserve"> всередині якої переміщу</w:t>
      </w:r>
      <w:r>
        <w:rPr>
          <w:rFonts w:ascii="Times New Roman" w:hAnsi="Times New Roman" w:cs="Times New Roman"/>
          <w:sz w:val="28"/>
          <w:szCs w:val="28"/>
          <w:lang w:val="uk-UA"/>
        </w:rPr>
        <w:t>ється пуансон і виступаюча матриця, на яку кладеть</w:t>
      </w:r>
      <w:r w:rsidR="00266E01">
        <w:rPr>
          <w:rFonts w:ascii="Times New Roman" w:hAnsi="Times New Roman" w:cs="Times New Roman"/>
          <w:sz w:val="28"/>
          <w:szCs w:val="28"/>
          <w:lang w:val="uk-UA"/>
        </w:rPr>
        <w:t xml:space="preserve">ся заготівка, яка має проточку </w:t>
      </w:r>
      <w:r>
        <w:rPr>
          <w:rFonts w:ascii="Times New Roman" w:hAnsi="Times New Roman" w:cs="Times New Roman"/>
          <w:sz w:val="28"/>
          <w:szCs w:val="28"/>
          <w:lang w:val="uk-UA"/>
        </w:rPr>
        <w:t>по площині для сходження стружки. При цьому процесі заготівка має габарити більші за кінцевий розмір деталі.</w:t>
      </w:r>
    </w:p>
    <w:p w:rsidR="00331216" w:rsidRDefault="00266E01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>ідростатичний тиск, при якому відбувається весь процес зачистки, створюється стиском припуску між двома матрицями, при чому зовнішній профіль виступаючої матриці виконаний таким 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ном, щоб при зближенні матриць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деформований припуск постійно притиснутий до </w:t>
      </w:r>
      <w:r>
        <w:rPr>
          <w:rFonts w:ascii="Times New Roman" w:hAnsi="Times New Roman" w:cs="Times New Roman"/>
          <w:sz w:val="28"/>
          <w:szCs w:val="28"/>
          <w:lang w:val="uk-UA"/>
        </w:rPr>
        <w:t>дзеркала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 матриці. </w:t>
      </w:r>
      <w:r w:rsidR="00DD695D">
        <w:rPr>
          <w:rFonts w:ascii="Times New Roman" w:hAnsi="Times New Roman" w:cs="Times New Roman"/>
          <w:sz w:val="28"/>
          <w:szCs w:val="28"/>
          <w:lang w:val="uk-UA"/>
        </w:rPr>
        <w:t>Занурення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 заг</w:t>
      </w:r>
      <w:r w:rsidR="00DD695D">
        <w:rPr>
          <w:rFonts w:ascii="Times New Roman" w:hAnsi="Times New Roman" w:cs="Times New Roman"/>
          <w:sz w:val="28"/>
          <w:szCs w:val="28"/>
          <w:lang w:val="uk-UA"/>
        </w:rPr>
        <w:t>отовки відбувається в основному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 в плоску матрицю. Після різкого зростання навантаження процес зупиняється і починає діяти пуансон, відділяючи зачищену деталь від припуску. Високий гідростатичний тиск в зоні розділення попереджає крихке руйнування </w:t>
      </w:r>
      <w:r w:rsidR="00331216" w:rsidRPr="00DD695D">
        <w:rPr>
          <w:rFonts w:ascii="Times New Roman" w:hAnsi="Times New Roman" w:cs="Times New Roman"/>
          <w:sz w:val="28"/>
          <w:szCs w:val="28"/>
          <w:lang w:val="uk-UA"/>
        </w:rPr>
        <w:t>перемички</w:t>
      </w:r>
      <w:r w:rsidR="00DD695D">
        <w:rPr>
          <w:rFonts w:ascii="Times New Roman" w:hAnsi="Times New Roman" w:cs="Times New Roman"/>
          <w:sz w:val="28"/>
          <w:szCs w:val="28"/>
          <w:lang w:val="uk-UA"/>
        </w:rPr>
        <w:t>, що залишилась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>, тому деталь виходить високої якості.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Зачистка зустрічними матрицями використовується для виготовлення різних деталей із різних матеріалів товщиною до 10 мм. До недоліків слід віднести підвищене використання металу і низьку стійкість виступаючої м</w:t>
      </w:r>
      <w:r w:rsidR="00DD695D">
        <w:rPr>
          <w:rFonts w:ascii="Times New Roman" w:hAnsi="Times New Roman" w:cs="Times New Roman"/>
          <w:sz w:val="28"/>
          <w:szCs w:val="28"/>
          <w:lang w:val="uk-UA"/>
        </w:rPr>
        <w:t>атриці при обробці високоміцних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матеріалі</w:t>
      </w:r>
      <w:r w:rsidR="00DD695D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. Виконується спосіб на пресах потрійної дії.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Розглянуті спосо</w:t>
      </w:r>
      <w:r w:rsidR="00DD695D">
        <w:rPr>
          <w:rFonts w:ascii="Times New Roman" w:hAnsi="Times New Roman" w:cs="Times New Roman"/>
          <w:sz w:val="28"/>
          <w:szCs w:val="28"/>
          <w:lang w:val="uk-UA"/>
        </w:rPr>
        <w:t xml:space="preserve">би чистової вирубки і зачистки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використовують в тому або іншому випадку, в залежності від механічних характеристик матеріалу, серійності виробництва, потрібної точності і наявності обладнання.</w:t>
      </w:r>
    </w:p>
    <w:p w:rsidR="00DD695D" w:rsidRDefault="00DD695D" w:rsidP="0033121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1216" w:rsidRPr="006811C5" w:rsidRDefault="00331216" w:rsidP="007B7DF2">
      <w:pPr>
        <w:keepNext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811C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Обладнання, інструмент, </w:t>
      </w:r>
      <w:r w:rsidR="006811C5">
        <w:rPr>
          <w:rFonts w:ascii="Times New Roman" w:hAnsi="Times New Roman" w:cs="Times New Roman"/>
          <w:b/>
          <w:sz w:val="28"/>
          <w:szCs w:val="28"/>
          <w:lang w:val="uk-UA"/>
        </w:rPr>
        <w:t>зразки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Роботу виконують на кривошипному пресі мо</w:t>
      </w:r>
      <w:r w:rsidR="00C26C95">
        <w:rPr>
          <w:rFonts w:ascii="Times New Roman" w:hAnsi="Times New Roman" w:cs="Times New Roman"/>
          <w:sz w:val="28"/>
          <w:szCs w:val="28"/>
          <w:lang w:val="uk-UA"/>
        </w:rPr>
        <w:t xml:space="preserve">делі КД </w:t>
      </w:r>
      <w:r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C26C95">
        <w:rPr>
          <w:rFonts w:ascii="Times New Roman" w:hAnsi="Times New Roman" w:cs="Times New Roman"/>
          <w:sz w:val="28"/>
          <w:szCs w:val="28"/>
          <w:lang w:val="uk-UA"/>
        </w:rPr>
        <w:t>26</w:t>
      </w:r>
      <w:r>
        <w:rPr>
          <w:rFonts w:ascii="Times New Roman" w:hAnsi="Times New Roman" w:cs="Times New Roman"/>
          <w:sz w:val="28"/>
          <w:szCs w:val="28"/>
          <w:lang w:val="uk-UA"/>
        </w:rPr>
        <w:t>Д зусиллям 40</w:t>
      </w:r>
      <w:r w:rsidR="00C26C95">
        <w:rPr>
          <w:rFonts w:ascii="Times New Roman" w:hAnsi="Times New Roman" w:cs="Times New Roman"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26C95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Інструмент – універсальний штамп для вирубки і пробивки з комплектом швидкозмінних пуансонів і матриць.</w:t>
      </w:r>
    </w:p>
    <w:p w:rsidR="00C26C95" w:rsidRDefault="00C26C95" w:rsidP="00C26C9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Вимірювальний інструмент – штангенциркуль, мікрометр.</w:t>
      </w:r>
    </w:p>
    <w:p w:rsidR="00C26C95" w:rsidRDefault="00C26C95" w:rsidP="00C26C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Зразки – заготовки із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середньовуглецевої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сталі (сталь 35, сталь 45), міді, алюмінію.</w:t>
      </w:r>
    </w:p>
    <w:p w:rsidR="007B7DF2" w:rsidRDefault="007B7DF2" w:rsidP="00C26C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26C95" w:rsidRPr="007C2591" w:rsidRDefault="00C26C95" w:rsidP="00C26C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2591">
        <w:rPr>
          <w:rFonts w:ascii="Times New Roman" w:hAnsi="Times New Roman" w:cs="Times New Roman"/>
          <w:b/>
          <w:sz w:val="28"/>
          <w:szCs w:val="28"/>
          <w:lang w:val="uk-UA"/>
        </w:rPr>
        <w:t>Порядок виконання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роботи:</w:t>
      </w:r>
    </w:p>
    <w:p w:rsidR="00331216" w:rsidRDefault="00C26C95" w:rsidP="00C26C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в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>иміряти товщину матеріалу, діаметри пуансонів і матриць,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изначити зазор між пуансоном і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>матрицею, дані вимірювань і марки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матеріалів занести до таблиці;</w:t>
      </w:r>
    </w:p>
    <w:p w:rsidR="00331216" w:rsidRDefault="00F22524" w:rsidP="00F2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в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становлюючи в штамп різні пари пуансонів і матриць, виконати вирубку деталей (пробивку отворів) із заготовок різних марок матеріалів і визначити максимальне зусилля </w:t>
      </w:r>
      <w:proofErr w:type="spellStart"/>
      <w:r w:rsidR="0033121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33121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proofErr w:type="spellEnd"/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 і зусилля з</w:t>
      </w:r>
      <w:r w:rsidR="002E50B2">
        <w:rPr>
          <w:rFonts w:ascii="Times New Roman" w:hAnsi="Times New Roman" w:cs="Times New Roman"/>
          <w:sz w:val="28"/>
          <w:szCs w:val="28"/>
          <w:lang w:val="uk-UA"/>
        </w:rPr>
        <w:t>німання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3121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33121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31216" w:rsidRDefault="00F22524" w:rsidP="00F2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 в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иміряти висоту блискучого пояска </w:t>
      </w:r>
      <w:proofErr w:type="spellStart"/>
      <w:r w:rsidR="0033121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33121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="00331216" w:rsidRPr="009468C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поверхні зрізу деталі і замалювати вигляд поверхні зрізу. Визначити глибину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занурення </w:t>
      </w:r>
      <w:r w:rsidR="0033121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31216" w:rsidRPr="00F225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>пуансо</w:t>
      </w:r>
      <w:r>
        <w:rPr>
          <w:rFonts w:ascii="Times New Roman" w:hAnsi="Times New Roman" w:cs="Times New Roman"/>
          <w:sz w:val="28"/>
          <w:szCs w:val="28"/>
          <w:lang w:val="uk-UA"/>
        </w:rPr>
        <w:t>на до моменту утворення тріщини;</w:t>
      </w:r>
    </w:p>
    <w:p w:rsidR="00331216" w:rsidRDefault="00F22524" w:rsidP="00F2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виміряти діаметри отрим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аних деталей </w:t>
      </w:r>
      <w:r w:rsidR="00331216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="0033121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дет</w:t>
      </w:r>
      <w:proofErr w:type="spellEnd"/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 xml:space="preserve"> отворів</w:t>
      </w:r>
      <w:r w:rsidR="00331216" w:rsidRPr="004E00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1216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="0033121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отв</w:t>
      </w:r>
      <w:proofErr w:type="spellEnd"/>
      <w:r w:rsidR="00331216" w:rsidRPr="004E00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1216">
        <w:rPr>
          <w:rFonts w:ascii="Times New Roman" w:hAnsi="Times New Roman" w:cs="Times New Roman"/>
          <w:sz w:val="28"/>
          <w:szCs w:val="28"/>
          <w:lang w:val="uk-UA"/>
        </w:rPr>
        <w:t>і порівняти їх з відповідними розмірами матриць і пуансонів.</w:t>
      </w:r>
    </w:p>
    <w:p w:rsidR="00F22524" w:rsidRDefault="00F22524" w:rsidP="00F2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1216" w:rsidRPr="00F22524" w:rsidRDefault="00331216" w:rsidP="00F225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2524">
        <w:rPr>
          <w:rFonts w:ascii="Times New Roman" w:hAnsi="Times New Roman" w:cs="Times New Roman"/>
          <w:b/>
          <w:sz w:val="28"/>
          <w:szCs w:val="28"/>
          <w:lang w:val="uk-UA"/>
        </w:rPr>
        <w:t>Зміст звіту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звіті пишеться назва і мета роботи, </w:t>
      </w:r>
      <w:r w:rsidR="00F22524">
        <w:rPr>
          <w:rFonts w:ascii="Times New Roman" w:hAnsi="Times New Roman" w:cs="Times New Roman"/>
          <w:sz w:val="28"/>
          <w:szCs w:val="28"/>
          <w:lang w:val="uk-UA"/>
        </w:rPr>
        <w:t xml:space="preserve">наводяться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формули для визначення основних параметрів.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Дається опис проведення експериментів, оцінюється вплив різних факторів на процес вирубки.</w:t>
      </w:r>
    </w:p>
    <w:p w:rsidR="00331216" w:rsidRDefault="00331216" w:rsidP="00331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дослідів і розрахункові дані заносять до табл. 3.1.</w:t>
      </w:r>
    </w:p>
    <w:p w:rsidR="00331216" w:rsidRPr="00F22524" w:rsidRDefault="00331216" w:rsidP="00F225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результатами експерименту будують залежність зусилля вирубки і </w:t>
      </w:r>
      <w:r w:rsidR="002E50B2">
        <w:rPr>
          <w:rFonts w:ascii="Times New Roman" w:hAnsi="Times New Roman" w:cs="Times New Roman"/>
          <w:sz w:val="28"/>
          <w:szCs w:val="28"/>
          <w:lang w:val="uk-UA"/>
        </w:rPr>
        <w:t>знімання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величини відносного зазору в координатах Р –</w:t>
      </w:r>
      <w:r w:rsidR="00F225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12355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2252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1216" w:rsidRDefault="00331216" w:rsidP="003312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 звіті наводять ескізи  трьох заготовок після</w:t>
      </w:r>
      <w:r w:rsidR="00F22524">
        <w:rPr>
          <w:rFonts w:ascii="Times New Roman" w:hAnsi="Times New Roman" w:cs="Times New Roman"/>
          <w:sz w:val="28"/>
          <w:szCs w:val="28"/>
          <w:lang w:val="uk-UA"/>
        </w:rPr>
        <w:t xml:space="preserve"> вирубки відповідно з </w:t>
      </w:r>
      <w:proofErr w:type="spellStart"/>
      <w:r w:rsidR="00F22524">
        <w:rPr>
          <w:rFonts w:ascii="Times New Roman" w:hAnsi="Times New Roman" w:cs="Times New Roman"/>
          <w:sz w:val="28"/>
          <w:szCs w:val="28"/>
          <w:lang w:val="uk-UA"/>
        </w:rPr>
        <w:t>зазорамит</w:t>
      </w:r>
      <w:proofErr w:type="spellEnd"/>
      <w:r w:rsidR="00F225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F22524">
        <w:rPr>
          <w:rFonts w:ascii="Times New Roman" w:hAnsi="Times New Roman" w:cs="Times New Roman"/>
          <w:sz w:val="28"/>
          <w:szCs w:val="28"/>
          <w:lang w:val="uk-UA"/>
        </w:rPr>
        <w:t xml:space="preserve"> &lt;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опт</w:t>
      </w:r>
      <w:r w:rsidRPr="00F22524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F22524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опт</w:t>
      </w:r>
      <w:r w:rsidR="00F2252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2252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F22524">
        <w:rPr>
          <w:rFonts w:ascii="Times New Roman" w:hAnsi="Times New Roman" w:cs="Times New Roman"/>
          <w:sz w:val="28"/>
          <w:szCs w:val="28"/>
          <w:lang w:val="uk-UA"/>
        </w:rPr>
        <w:t xml:space="preserve"> &gt;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опт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1216" w:rsidRDefault="00331216" w:rsidP="003312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Закінчується звіт висновками по роботі.</w:t>
      </w:r>
    </w:p>
    <w:p w:rsidR="00F22524" w:rsidRDefault="00930F58" w:rsidP="00930F5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3.1</w:t>
      </w:r>
    </w:p>
    <w:tbl>
      <w:tblPr>
        <w:tblStyle w:val="aa"/>
        <w:tblW w:w="9686" w:type="dxa"/>
        <w:jc w:val="center"/>
        <w:tblLayout w:type="fixed"/>
        <w:tblLook w:val="04A0" w:firstRow="1" w:lastRow="0" w:firstColumn="1" w:lastColumn="0" w:noHBand="0" w:noVBand="1"/>
      </w:tblPr>
      <w:tblGrid>
        <w:gridCol w:w="509"/>
        <w:gridCol w:w="510"/>
        <w:gridCol w:w="510"/>
        <w:gridCol w:w="510"/>
        <w:gridCol w:w="509"/>
        <w:gridCol w:w="510"/>
        <w:gridCol w:w="510"/>
        <w:gridCol w:w="510"/>
        <w:gridCol w:w="510"/>
        <w:gridCol w:w="509"/>
        <w:gridCol w:w="510"/>
        <w:gridCol w:w="510"/>
        <w:gridCol w:w="510"/>
        <w:gridCol w:w="510"/>
        <w:gridCol w:w="509"/>
        <w:gridCol w:w="510"/>
        <w:gridCol w:w="510"/>
        <w:gridCol w:w="510"/>
        <w:gridCol w:w="510"/>
      </w:tblGrid>
      <w:tr w:rsidR="00930F58" w:rsidRPr="00B71902" w:rsidTr="00930F58">
        <w:trPr>
          <w:cantSplit/>
          <w:trHeight w:val="1440"/>
          <w:jc w:val="center"/>
        </w:trPr>
        <w:tc>
          <w:tcPr>
            <w:tcW w:w="509" w:type="dxa"/>
          </w:tcPr>
          <w:p w:rsidR="00930F58" w:rsidRPr="00B71902" w:rsidRDefault="00930F58" w:rsidP="009B35C1">
            <w:pPr>
              <w:spacing w:before="2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Матер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0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509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Z/S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п,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509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опт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опт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/S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proofErr w:type="spellStart"/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отв</w:t>
            </w:r>
            <w:proofErr w:type="spellEnd"/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дет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 е ,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 xml:space="preserve"> кН</w:t>
            </w:r>
          </w:p>
        </w:tc>
        <w:tc>
          <w:tcPr>
            <w:tcW w:w="509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 р,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 xml:space="preserve"> кН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 е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 р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190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 е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/P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 р</w:t>
            </w:r>
          </w:p>
        </w:tc>
        <w:tc>
          <w:tcPr>
            <w:tcW w:w="510" w:type="dxa"/>
            <w:textDirection w:val="btLr"/>
            <w:vAlign w:val="center"/>
          </w:tcPr>
          <w:p w:rsidR="00930F58" w:rsidRPr="00B71902" w:rsidRDefault="00930F58" w:rsidP="009B35C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е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/P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</w:t>
            </w:r>
            <w:r w:rsidRPr="00B719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р</w:t>
            </w:r>
          </w:p>
        </w:tc>
      </w:tr>
      <w:tr w:rsidR="00930F58" w:rsidRPr="00930F58" w:rsidTr="00930F58">
        <w:trPr>
          <w:trHeight w:val="565"/>
          <w:jc w:val="center"/>
        </w:trPr>
        <w:tc>
          <w:tcPr>
            <w:tcW w:w="509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9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9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9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0" w:type="dxa"/>
            <w:vAlign w:val="center"/>
          </w:tcPr>
          <w:p w:rsidR="00930F58" w:rsidRPr="00930F58" w:rsidRDefault="00930F58" w:rsidP="009B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5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30F58" w:rsidRPr="00B71902" w:rsidTr="00930F58">
        <w:trPr>
          <w:trHeight w:val="694"/>
          <w:jc w:val="center"/>
        </w:trPr>
        <w:tc>
          <w:tcPr>
            <w:tcW w:w="509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F58" w:rsidRPr="00B71902" w:rsidTr="00930F58">
        <w:trPr>
          <w:trHeight w:val="694"/>
          <w:jc w:val="center"/>
        </w:trPr>
        <w:tc>
          <w:tcPr>
            <w:tcW w:w="509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930F58" w:rsidRPr="00B71902" w:rsidRDefault="00930F58" w:rsidP="009B35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0F58" w:rsidRDefault="00930F58" w:rsidP="003312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31216" w:rsidRPr="00037477" w:rsidRDefault="00331216" w:rsidP="00F225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22524">
        <w:rPr>
          <w:rFonts w:ascii="Times New Roman" w:hAnsi="Times New Roman" w:cs="Times New Roman"/>
          <w:b/>
          <w:sz w:val="28"/>
          <w:szCs w:val="28"/>
          <w:lang w:val="uk-UA"/>
        </w:rPr>
        <w:t>Питання для контролю</w:t>
      </w:r>
      <w:r w:rsidR="0003747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037477">
        <w:rPr>
          <w:rFonts w:ascii="Times New Roman" w:hAnsi="Times New Roman" w:cs="Times New Roman"/>
          <w:sz w:val="28"/>
          <w:szCs w:val="28"/>
          <w:lang w:val="en-US"/>
        </w:rPr>
        <w:t>[1, 4]</w:t>
      </w:r>
    </w:p>
    <w:p w:rsidR="00331216" w:rsidRDefault="00331216" w:rsidP="00F22524">
      <w:pPr>
        <w:pStyle w:val="a9"/>
        <w:widowControl/>
        <w:numPr>
          <w:ilvl w:val="0"/>
          <w:numId w:val="3"/>
        </w:numPr>
        <w:autoSpaceDE/>
        <w:autoSpaceDN/>
        <w:adjustRightInd/>
        <w:spacing w:after="20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Характер напружено-деформованого стану при вирубці і пробивці.</w:t>
      </w:r>
    </w:p>
    <w:p w:rsidR="00331216" w:rsidRDefault="00331216" w:rsidP="00F22524">
      <w:pPr>
        <w:pStyle w:val="a9"/>
        <w:widowControl/>
        <w:numPr>
          <w:ilvl w:val="0"/>
          <w:numId w:val="3"/>
        </w:numPr>
        <w:autoSpaceDE/>
        <w:autoSpaceDN/>
        <w:adjustRightInd/>
        <w:spacing w:after="20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Послідовність розвитку процесу розділення матеріалу при вирубці і пробивці за різної величини зазору.</w:t>
      </w:r>
    </w:p>
    <w:p w:rsidR="00331216" w:rsidRDefault="00331216" w:rsidP="00F22524">
      <w:pPr>
        <w:pStyle w:val="a9"/>
        <w:widowControl/>
        <w:numPr>
          <w:ilvl w:val="0"/>
          <w:numId w:val="3"/>
        </w:numPr>
        <w:autoSpaceDE/>
        <w:autoSpaceDN/>
        <w:adjustRightInd/>
        <w:spacing w:after="20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Вплив зазору на вигляд і якість поверхні зрізу.</w:t>
      </w:r>
    </w:p>
    <w:p w:rsidR="00331216" w:rsidRDefault="00331216" w:rsidP="00F22524">
      <w:pPr>
        <w:pStyle w:val="a9"/>
        <w:widowControl/>
        <w:numPr>
          <w:ilvl w:val="0"/>
          <w:numId w:val="3"/>
        </w:numPr>
        <w:autoSpaceDE/>
        <w:autoSpaceDN/>
        <w:adjustRightInd/>
        <w:spacing w:after="20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Поняття про інтервал оптимальних зазорів і основні фактори, які впливають на вибір величини зазору.</w:t>
      </w:r>
    </w:p>
    <w:p w:rsidR="00331216" w:rsidRDefault="00331216" w:rsidP="00F22524">
      <w:pPr>
        <w:pStyle w:val="a9"/>
        <w:widowControl/>
        <w:numPr>
          <w:ilvl w:val="0"/>
          <w:numId w:val="3"/>
        </w:numPr>
        <w:autoSpaceDE/>
        <w:autoSpaceDN/>
        <w:adjustRightInd/>
        <w:spacing w:after="20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Правила для визначення виконавчих розмірів пуансонів і матриць при вирубці і пробивці.</w:t>
      </w:r>
    </w:p>
    <w:p w:rsidR="00331216" w:rsidRPr="002F243C" w:rsidRDefault="00331216" w:rsidP="00F22524">
      <w:pPr>
        <w:pStyle w:val="a9"/>
        <w:widowControl/>
        <w:numPr>
          <w:ilvl w:val="0"/>
          <w:numId w:val="3"/>
        </w:numPr>
        <w:autoSpaceDE/>
        <w:autoSpaceDN/>
        <w:adjustRightInd/>
        <w:spacing w:after="20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Чому зі збільшенням зазору зростає </w:t>
      </w:r>
      <w:r w:rsidR="002E50B2">
        <w:rPr>
          <w:rFonts w:ascii="Times New Roman" w:hAnsi="Times New Roman" w:cs="Times New Roman"/>
          <w:sz w:val="28"/>
          <w:szCs w:val="28"/>
          <w:lang w:val="uk-UA"/>
        </w:rPr>
        <w:t>викривлення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заготовки і збільшується можливість утворення торцевого </w:t>
      </w:r>
      <w:r w:rsidR="002E50B2">
        <w:rPr>
          <w:rFonts w:ascii="Times New Roman" w:hAnsi="Times New Roman" w:cs="Times New Roman"/>
          <w:sz w:val="28"/>
          <w:szCs w:val="28"/>
          <w:lang w:val="uk-UA"/>
        </w:rPr>
        <w:t>задирка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243C" w:rsidRPr="00E266B0" w:rsidRDefault="002F243C" w:rsidP="002F243C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243C" w:rsidRPr="00E266B0" w:rsidRDefault="002F243C" w:rsidP="002F243C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16F2" w:rsidRPr="00C317D1" w:rsidRDefault="009016F2" w:rsidP="00504EBE">
      <w:pPr>
        <w:pageBreakBefore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17D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Лабораторна робота № 4</w:t>
      </w:r>
    </w:p>
    <w:p w:rsidR="009016F2" w:rsidRDefault="009016F2" w:rsidP="00504E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16F2" w:rsidRPr="00243BCA" w:rsidRDefault="009016F2" w:rsidP="00504E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3B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Дослідження </w:t>
      </w:r>
      <w:proofErr w:type="spellStart"/>
      <w:r w:rsidRPr="00243BCA">
        <w:rPr>
          <w:rFonts w:ascii="Times New Roman" w:hAnsi="Times New Roman" w:cs="Times New Roman"/>
          <w:b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при згинанні в штампах</w:t>
      </w:r>
    </w:p>
    <w:p w:rsidR="00504EBE" w:rsidRPr="00243BCA" w:rsidRDefault="00504EBE" w:rsidP="00504EB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16F2" w:rsidRPr="00C317D1" w:rsidRDefault="009016F2" w:rsidP="00504E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3BCA">
        <w:rPr>
          <w:rFonts w:ascii="Times New Roman" w:hAnsi="Times New Roman" w:cs="Times New Roman"/>
          <w:b/>
          <w:sz w:val="28"/>
          <w:szCs w:val="28"/>
          <w:lang w:val="uk-UA"/>
        </w:rPr>
        <w:t>Мета роботи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- вивчити явище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="00504EBE"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і дослідити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вплив основних факторів на величину кута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при згинанні в штампах.</w:t>
      </w:r>
    </w:p>
    <w:p w:rsidR="00504EBE" w:rsidRDefault="00504EBE" w:rsidP="00504EB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16F2" w:rsidRPr="00C317D1" w:rsidRDefault="009016F2" w:rsidP="00504E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17D1">
        <w:rPr>
          <w:rFonts w:ascii="Times New Roman" w:hAnsi="Times New Roman" w:cs="Times New Roman"/>
          <w:b/>
          <w:sz w:val="28"/>
          <w:szCs w:val="28"/>
          <w:lang w:val="uk-UA"/>
        </w:rPr>
        <w:t>Загальні відомості про гнуття</w:t>
      </w:r>
    </w:p>
    <w:p w:rsidR="009016F2" w:rsidRPr="00C317D1" w:rsidRDefault="009016F2" w:rsidP="00504E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17D1">
        <w:rPr>
          <w:rFonts w:ascii="Times New Roman" w:hAnsi="Times New Roman" w:cs="Times New Roman"/>
          <w:sz w:val="28"/>
          <w:szCs w:val="28"/>
          <w:lang w:val="uk-UA"/>
        </w:rPr>
        <w:t>Холодна пластична деформація завжди супроводжується пружною деформацією: загальна деформація під нав</w:t>
      </w:r>
      <w:r>
        <w:rPr>
          <w:rFonts w:ascii="Times New Roman" w:hAnsi="Times New Roman" w:cs="Times New Roman"/>
          <w:sz w:val="28"/>
          <w:szCs w:val="28"/>
          <w:lang w:val="uk-UA"/>
        </w:rPr>
        <w:t>антаженням складається з пружної</w:t>
      </w:r>
      <w:r w:rsidRPr="00C317D1">
        <w:rPr>
          <w:rFonts w:ascii="Times New Roman" w:hAnsi="Times New Roman" w:cs="Times New Roman"/>
          <w:sz w:val="28"/>
          <w:szCs w:val="28"/>
          <w:lang w:val="uk-UA"/>
        </w:rPr>
        <w:t xml:space="preserve"> і пластичної (залишкової) деформації. Після зняття навантаження з деформованої заготовки її розміри зменшуються порівняно з розмірами, які вона мала в кінцевий момент деформації під навантаженням на величину, яка визначається пружною частиною деформації.</w:t>
      </w:r>
    </w:p>
    <w:p w:rsidR="009016F2" w:rsidRPr="00243BCA" w:rsidRDefault="009016F2" w:rsidP="00504E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17D1">
        <w:rPr>
          <w:rFonts w:ascii="Times New Roman" w:hAnsi="Times New Roman" w:cs="Times New Roman"/>
          <w:sz w:val="28"/>
          <w:szCs w:val="28"/>
          <w:lang w:val="uk-UA"/>
        </w:rPr>
        <w:t>Так як розміри заготовки або деталі в кінцевий момент деформації під навантаженням визначаються, як правило, розмірами деформуючого інструменту (пуансонів та матриць), то для отримання заданих креслення</w:t>
      </w:r>
      <w:r w:rsidR="00504EBE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504EBE" w:rsidRPr="00243BCA">
        <w:rPr>
          <w:rFonts w:ascii="Times New Roman" w:hAnsi="Times New Roman" w:cs="Times New Roman"/>
          <w:sz w:val="28"/>
          <w:szCs w:val="28"/>
          <w:lang w:val="uk-UA"/>
        </w:rPr>
        <w:t>розмірів деталі або заготовки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розміри останніх визначати з у</w:t>
      </w:r>
      <w:r w:rsidR="00D614C2" w:rsidRPr="00243BCA">
        <w:rPr>
          <w:rFonts w:ascii="Times New Roman" w:hAnsi="Times New Roman" w:cs="Times New Roman"/>
          <w:sz w:val="28"/>
          <w:szCs w:val="28"/>
          <w:lang w:val="uk-UA"/>
        </w:rPr>
        <w:t>рахуванням їх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подальшої пружної деформації -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16F2" w:rsidRPr="00243BCA" w:rsidRDefault="009016F2" w:rsidP="00504E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Найбільш помітно позначається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на розмірах, </w:t>
      </w:r>
      <w:r w:rsidR="00D614C2" w:rsidRPr="00243BCA">
        <w:rPr>
          <w:rFonts w:ascii="Times New Roman" w:hAnsi="Times New Roman" w:cs="Times New Roman"/>
          <w:sz w:val="28"/>
          <w:szCs w:val="28"/>
          <w:lang w:val="uk-UA"/>
        </w:rPr>
        <w:t>що одержуються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згинанням, тому що навіть незначна зміна кутових розмірів деталі внаслідок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може викликати значну зміну її лінійних розмірів.</w:t>
      </w:r>
    </w:p>
    <w:p w:rsidR="00D614C2" w:rsidRDefault="009016F2" w:rsidP="00D614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D614C2" w:rsidRPr="00243BCA">
        <w:rPr>
          <w:rFonts w:ascii="Times New Roman" w:hAnsi="Times New Roman" w:cs="Times New Roman"/>
          <w:sz w:val="28"/>
          <w:szCs w:val="28"/>
          <w:lang w:val="uk-UA"/>
        </w:rPr>
        <w:t>гнутті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смуги в перерізі заготовки можна виділити дві зони: зону</w:t>
      </w:r>
      <w:r w:rsidRPr="00C317D1">
        <w:rPr>
          <w:rFonts w:ascii="Times New Roman" w:hAnsi="Times New Roman" w:cs="Times New Roman"/>
          <w:sz w:val="28"/>
          <w:szCs w:val="28"/>
          <w:lang w:val="uk-UA"/>
        </w:rPr>
        <w:t xml:space="preserve"> розтягування де в тангенціальному напрямку діють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розтягуючі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напруження</w:t>
      </w:r>
      <w:r w:rsidRPr="00C317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3CDE" w:rsidRPr="00133CDE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80" w:dyaOrig="440">
          <v:shape id="_x0000_i1027" type="#_x0000_t75" style="width:19pt;height:21.75pt" o:ole="">
            <v:imagedata r:id="rId29" o:title=""/>
          </v:shape>
          <o:OLEObject Type="Embed" ProgID="Equation.3" ShapeID="_x0000_i1027" DrawAspect="Content" ObjectID="_1569671199" r:id="rId30"/>
        </w:object>
      </w:r>
      <w:r w:rsidRPr="00C317D1">
        <w:rPr>
          <w:rFonts w:ascii="Times New Roman" w:hAnsi="Times New Roman" w:cs="Times New Roman"/>
          <w:sz w:val="28"/>
          <w:szCs w:val="28"/>
          <w:lang w:val="uk-UA"/>
        </w:rPr>
        <w:t>, і зону стисненн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я, де діють стискаючі напруження </w:t>
      </w:r>
      <w:r w:rsidR="00133CDE" w:rsidRPr="00133CDE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80" w:dyaOrig="440">
          <v:shape id="_x0000_i1028" type="#_x0000_t75" style="width:19pt;height:21.75pt" o:ole="">
            <v:imagedata r:id="rId31" o:title=""/>
          </v:shape>
          <o:OLEObject Type="Embed" ProgID="Equation.3" ShapeID="_x0000_i1028" DrawAspect="Content" ObjectID="_1569671200" r:id="rId32"/>
        </w:object>
      </w:r>
      <w:r w:rsidRPr="00C317D1">
        <w:rPr>
          <w:rFonts w:ascii="Times New Roman" w:hAnsi="Times New Roman" w:cs="Times New Roman"/>
          <w:sz w:val="28"/>
          <w:szCs w:val="28"/>
          <w:lang w:val="uk-UA"/>
        </w:rPr>
        <w:t xml:space="preserve">. На поверхні, що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розділяє ці дві зони, напруження </w:t>
      </w:r>
      <w:r w:rsidR="00133CDE" w:rsidRPr="00133CDE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80" w:dyaOrig="440">
          <v:shape id="_x0000_i1029" type="#_x0000_t75" style="width:19pt;height:21.75pt" o:ole="">
            <v:imagedata r:id="rId31" o:title=""/>
          </v:shape>
          <o:OLEObject Type="Embed" ProgID="Equation.3" ShapeID="_x0000_i1029" DrawAspect="Content" ObjectID="_1569671201" r:id="rId33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рівні нулю. Ця поверхня</w:t>
      </w:r>
      <w:r w:rsidRPr="00C317D1">
        <w:rPr>
          <w:rFonts w:ascii="Times New Roman" w:hAnsi="Times New Roman" w:cs="Times New Roman"/>
          <w:sz w:val="28"/>
          <w:szCs w:val="28"/>
          <w:lang w:val="uk-UA"/>
        </w:rPr>
        <w:t xml:space="preserve"> називаєт</w:t>
      </w:r>
      <w:r>
        <w:rPr>
          <w:rFonts w:ascii="Times New Roman" w:hAnsi="Times New Roman" w:cs="Times New Roman"/>
          <w:sz w:val="28"/>
          <w:szCs w:val="28"/>
          <w:lang w:val="uk-UA"/>
        </w:rPr>
        <w:t>ься не</w:t>
      </w:r>
      <w:r w:rsidR="00133CDE">
        <w:rPr>
          <w:rFonts w:ascii="Times New Roman" w:hAnsi="Times New Roman" w:cs="Times New Roman"/>
          <w:sz w:val="28"/>
          <w:szCs w:val="28"/>
          <w:lang w:val="uk-UA"/>
        </w:rPr>
        <w:t xml:space="preserve">йтральною поверхнею </w:t>
      </w:r>
      <w:proofErr w:type="spellStart"/>
      <w:r w:rsidR="00133CDE">
        <w:rPr>
          <w:rFonts w:ascii="Times New Roman" w:hAnsi="Times New Roman" w:cs="Times New Roman"/>
          <w:sz w:val="28"/>
          <w:szCs w:val="28"/>
          <w:lang w:val="uk-UA"/>
        </w:rPr>
        <w:t>напруженнь</w:t>
      </w:r>
      <w:proofErr w:type="spellEnd"/>
      <w:r w:rsidR="00D614C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63004">
        <w:rPr>
          <w:rFonts w:ascii="Times New Roman" w:hAnsi="Times New Roman" w:cs="Times New Roman"/>
          <w:sz w:val="28"/>
          <w:szCs w:val="28"/>
          <w:lang w:val="uk-UA"/>
        </w:rPr>
        <w:t xml:space="preserve">рис 4.1). Різні знаки </w:t>
      </w:r>
      <w:proofErr w:type="spellStart"/>
      <w:r w:rsidR="00763004">
        <w:rPr>
          <w:rFonts w:ascii="Times New Roman" w:hAnsi="Times New Roman" w:cs="Times New Roman"/>
          <w:sz w:val="28"/>
          <w:szCs w:val="28"/>
          <w:lang w:val="uk-UA"/>
        </w:rPr>
        <w:t>напруженнь</w:t>
      </w:r>
      <w:proofErr w:type="spellEnd"/>
      <w:r w:rsidR="00D614C2" w:rsidRPr="00C317D1">
        <w:rPr>
          <w:rFonts w:ascii="Times New Roman" w:hAnsi="Times New Roman" w:cs="Times New Roman"/>
          <w:sz w:val="28"/>
          <w:szCs w:val="28"/>
          <w:lang w:val="uk-UA"/>
        </w:rPr>
        <w:t xml:space="preserve"> і деформацій по товщині заготовки приводять при ро</w:t>
      </w:r>
      <w:r w:rsidR="00D614C2">
        <w:rPr>
          <w:rFonts w:ascii="Times New Roman" w:hAnsi="Times New Roman" w:cs="Times New Roman"/>
          <w:sz w:val="28"/>
          <w:szCs w:val="28"/>
          <w:lang w:val="uk-UA"/>
        </w:rPr>
        <w:t>звантаженні до того, що перерізи</w:t>
      </w:r>
      <w:r w:rsidR="00D614C2" w:rsidRPr="00C317D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614C2">
        <w:rPr>
          <w:rFonts w:ascii="Times New Roman" w:hAnsi="Times New Roman" w:cs="Times New Roman"/>
          <w:sz w:val="28"/>
          <w:szCs w:val="28"/>
          <w:lang w:val="uk-UA"/>
        </w:rPr>
        <w:t xml:space="preserve"> які</w:t>
      </w:r>
      <w:r w:rsidR="00D614C2" w:rsidRPr="00C317D1">
        <w:rPr>
          <w:rFonts w:ascii="Times New Roman" w:hAnsi="Times New Roman" w:cs="Times New Roman"/>
          <w:sz w:val="28"/>
          <w:szCs w:val="28"/>
          <w:lang w:val="uk-UA"/>
        </w:rPr>
        <w:t xml:space="preserve"> перпендикулярні до серединної поверхні заготовки, повертаються, що веде до </w:t>
      </w:r>
      <w:r w:rsidR="00D614C2" w:rsidRPr="00C317D1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зміни кутових розмірів і</w:t>
      </w:r>
      <w:r w:rsidR="00D614C2">
        <w:rPr>
          <w:rFonts w:ascii="Times New Roman" w:hAnsi="Times New Roman" w:cs="Times New Roman"/>
          <w:sz w:val="28"/>
          <w:szCs w:val="28"/>
          <w:lang w:val="uk-UA"/>
        </w:rPr>
        <w:t xml:space="preserve"> кривизни серединної поверхні. </w:t>
      </w:r>
    </w:p>
    <w:p w:rsidR="00D614C2" w:rsidRDefault="00D614C2" w:rsidP="00763004">
      <w:pPr>
        <w:spacing w:before="12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614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5854" cy="1649171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54" cy="164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4C2" w:rsidRDefault="00D614C2" w:rsidP="00D614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4.1. </w:t>
      </w:r>
      <w:r w:rsidR="00763004">
        <w:rPr>
          <w:rFonts w:ascii="Times New Roman" w:hAnsi="Times New Roman" w:cs="Times New Roman"/>
          <w:sz w:val="28"/>
          <w:szCs w:val="28"/>
          <w:lang w:val="uk-UA"/>
        </w:rPr>
        <w:t>Схема напружено-деформованого стану при гнутті</w:t>
      </w:r>
    </w:p>
    <w:p w:rsidR="00D614C2" w:rsidRDefault="00D614C2" w:rsidP="00D614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16F2" w:rsidRPr="00243BCA" w:rsidRDefault="009016F2" w:rsidP="00504E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  <w:lang w:val="uk-UA"/>
        </w:rPr>
      </w:pP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Тому при проектуванні штампів </w:t>
      </w:r>
      <w:r w:rsidR="00773FF9"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для гнуття 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кути пуансонів та матриць коригують на величину кута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. Якщо потрібно отримати деталь з кутом згинання β, то кут матриці і пуансона роблять менше кута деталі на величину кута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Δβ</w:t>
      </w:r>
      <w:r w:rsidRPr="00243BC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</w:t>
      </w:r>
      <w:proofErr w:type="spellEnd"/>
    </w:p>
    <w:p w:rsidR="00773FF9" w:rsidRPr="007B5355" w:rsidRDefault="00773FF9" w:rsidP="00773FF9">
      <w:pPr>
        <w:tabs>
          <w:tab w:val="center" w:pos="4820"/>
          <w:tab w:val="right" w:pos="9637"/>
        </w:tabs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3BC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43BCA">
        <w:rPr>
          <w:rFonts w:ascii="Times New Roman" w:hAnsi="Times New Roman" w:cs="Times New Roman"/>
          <w:sz w:val="28"/>
          <w:szCs w:val="28"/>
        </w:rPr>
        <w:t>β</w:t>
      </w:r>
      <w:r w:rsidRPr="00243BCA">
        <w:rPr>
          <w:rFonts w:ascii="Times New Roman" w:hAnsi="Times New Roman" w:cs="Times New Roman"/>
          <w:sz w:val="28"/>
          <w:szCs w:val="28"/>
          <w:vertAlign w:val="subscript"/>
        </w:rPr>
        <w:t>μ</w:t>
      </w:r>
      <w:r w:rsidRPr="00243BC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(п)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Pr="00243BCA">
        <w:rPr>
          <w:rFonts w:ascii="Times New Roman" w:hAnsi="Times New Roman" w:cs="Times New Roman"/>
          <w:sz w:val="28"/>
          <w:szCs w:val="28"/>
          <w:lang w:val="en-US"/>
        </w:rPr>
        <w:t>β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243BCA">
        <w:rPr>
          <w:rFonts w:ascii="Times New Roman" w:hAnsi="Times New Roman" w:cs="Times New Roman"/>
          <w:sz w:val="28"/>
          <w:szCs w:val="28"/>
          <w:lang w:val="en-US"/>
        </w:rPr>
        <w:t>Δβ</w:t>
      </w:r>
      <w:proofErr w:type="spellStart"/>
      <w:proofErr w:type="gramStart"/>
      <w:r w:rsidRPr="00243BC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</w:t>
      </w:r>
      <w:proofErr w:type="spellEnd"/>
      <w:proofErr w:type="gramEnd"/>
      <w:r w:rsidRPr="00243BC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ab/>
        <w:t>(4.1)</w:t>
      </w:r>
    </w:p>
    <w:p w:rsidR="009016F2" w:rsidRPr="00243BCA" w:rsidRDefault="009016F2" w:rsidP="00504E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Величина кута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залежить від численних факторів: конструктивних параметрів деталі і деформуючих елементів пуансона і матриці</w:t>
      </w:r>
      <w:r w:rsidR="00773FF9" w:rsidRPr="00243BC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механічних властивостей матеріалу</w:t>
      </w:r>
      <w:r w:rsidR="00773FF9" w:rsidRPr="00243BC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умов згинання і т.д.</w:t>
      </w:r>
    </w:p>
    <w:p w:rsidR="009016F2" w:rsidRPr="00243BCA" w:rsidRDefault="009016F2" w:rsidP="00504E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3BCA">
        <w:rPr>
          <w:rFonts w:ascii="Times New Roman" w:hAnsi="Times New Roman" w:cs="Times New Roman"/>
          <w:sz w:val="28"/>
          <w:szCs w:val="28"/>
          <w:lang w:val="uk-UA"/>
        </w:rPr>
        <w:t>До теперішньог</w:t>
      </w:r>
      <w:r w:rsidR="006F22BE"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о часу відсутня єдина методика 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обліку цих факторів на величину кута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. В довідковій літературі містяться рекомендації по обліку окремих, найбільш суттєвих факторів на величину кута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. Тому на виробництві в більшості випадків кут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встановлюється в процесі експериментально</w:t>
      </w:r>
      <w:r w:rsidR="006F22BE" w:rsidRPr="00243BCA">
        <w:rPr>
          <w:rFonts w:ascii="Times New Roman" w:hAnsi="Times New Roman" w:cs="Times New Roman"/>
          <w:sz w:val="28"/>
          <w:szCs w:val="28"/>
          <w:lang w:val="uk-UA"/>
        </w:rPr>
        <w:t>го штампування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r w:rsidR="006F22BE" w:rsidRPr="00243BCA">
        <w:rPr>
          <w:rFonts w:ascii="Times New Roman" w:hAnsi="Times New Roman" w:cs="Times New Roman"/>
          <w:sz w:val="28"/>
          <w:szCs w:val="28"/>
          <w:lang w:val="uk-UA"/>
        </w:rPr>
        <w:t>доведенні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штампів.</w:t>
      </w:r>
    </w:p>
    <w:p w:rsidR="009016F2" w:rsidRDefault="009016F2" w:rsidP="00504E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</w:t>
      </w:r>
      <w:proofErr w:type="spellStart"/>
      <w:r w:rsidR="006F22BE" w:rsidRPr="00243BCA">
        <w:rPr>
          <w:rFonts w:ascii="Times New Roman" w:hAnsi="Times New Roman" w:cs="Times New Roman"/>
          <w:sz w:val="28"/>
          <w:szCs w:val="28"/>
          <w:lang w:val="uk-UA"/>
        </w:rPr>
        <w:t>сгин</w:t>
      </w:r>
      <w:proofErr w:type="spellEnd"/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широкої смуги моментом. В даному випадку вплив радіальних напружень σ</w:t>
      </w:r>
      <w:r w:rsidRPr="00243BC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ρ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можна знехтувати. Кут </w:t>
      </w:r>
      <w:proofErr w:type="spellStart"/>
      <w:r w:rsidRPr="00243BC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 може бути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визначений аналітично шляхом розрахунку величини напружень і пружної деформації на основі теореми про розвантаження.</w:t>
      </w:r>
    </w:p>
    <w:p w:rsidR="009016F2" w:rsidRDefault="009016F2" w:rsidP="00504E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Згідно з цією теоремою зв'язок між напруженнями і деформаціями при розвантажені </w:t>
      </w:r>
      <w:r w:rsidRPr="000C7780">
        <w:rPr>
          <w:rFonts w:ascii="Times New Roman" w:hAnsi="Times New Roman" w:cs="Times New Roman"/>
          <w:sz w:val="28"/>
          <w:szCs w:val="28"/>
          <w:lang w:val="uk-UA"/>
        </w:rPr>
        <w:t>підпорядковується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закону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Якщо тіло при навантажені зазнавало неоднорідну деформацію, то при розвантажені в ньому виникнуть залишкові напруження, величина яких визначається як різність між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напруженнями, що діють в навантаженому тілі і умовн</w:t>
      </w:r>
      <w:r w:rsidR="006F22BE">
        <w:rPr>
          <w:rFonts w:ascii="Times New Roman" w:hAnsi="Times New Roman" w:cs="Times New Roman"/>
          <w:sz w:val="28"/>
          <w:szCs w:val="28"/>
          <w:lang w:val="uk-UA"/>
        </w:rPr>
        <w:t>ими – фіктивними напруженнями, я</w:t>
      </w:r>
      <w:r>
        <w:rPr>
          <w:rFonts w:ascii="Times New Roman" w:hAnsi="Times New Roman" w:cs="Times New Roman"/>
          <w:sz w:val="28"/>
          <w:szCs w:val="28"/>
          <w:lang w:val="uk-UA"/>
        </w:rPr>
        <w:t>кі виникли б в тілі при тій ж</w:t>
      </w:r>
      <w:r w:rsidR="006F22BE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самій зовнішній силовій дії, але при умові лише пружного деформування.</w:t>
      </w:r>
    </w:p>
    <w:p w:rsidR="006F22BE" w:rsidRPr="007B5355" w:rsidRDefault="006F22BE" w:rsidP="006F22BE">
      <w:pPr>
        <w:tabs>
          <w:tab w:val="center" w:pos="4820"/>
          <w:tab w:val="right" w:pos="9637"/>
        </w:tabs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F22B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F22B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пласт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22BE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4</m:t>
            </m:r>
          </m:den>
        </m:f>
      </m:oMath>
      <w:r w:rsidRPr="006F22B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6F22BE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 xml:space="preserve">2 </m:t>
            </m:r>
          </m:sup>
        </m:sSup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т</m:t>
            </m:r>
          </m:sub>
        </m:sSub>
      </m:oMath>
      <w:r w:rsidRPr="006F22B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Pr="006F22B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6F22BE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proofErr w:type="spellStart"/>
      <w:r w:rsidRPr="006F22BE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пр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6F22BE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6</m:t>
            </m:r>
          </m:den>
        </m:f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 xml:space="preserve">2 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у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4.2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F22BE" w:rsidRDefault="006F22BE" w:rsidP="006F22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Прирівнявши ці моменти для згину без зміцнення, знаходимо величину фіктивних напружень, що діють в поверхневих шарах заготовки (рис. 4.2).</w:t>
      </w:r>
    </w:p>
    <w:p w:rsidR="009016F2" w:rsidRPr="006F22BE" w:rsidRDefault="009016F2" w:rsidP="006F22BE">
      <w:pPr>
        <w:spacing w:before="12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F22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1023" cy="1966384"/>
            <wp:effectExtent l="19050" t="0" r="4527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23" cy="196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BE" w:rsidRPr="006F22BE" w:rsidRDefault="006F22BE" w:rsidP="006F22BE">
      <w:pPr>
        <w:spacing w:before="120" w:after="24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Рис. 4.2. Схема розвантаження після гнуття</w:t>
      </w:r>
    </w:p>
    <w:p w:rsidR="006F22BE" w:rsidRPr="007B5355" w:rsidRDefault="006F22BE" w:rsidP="006F22BE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</m:oMath>
      <w:r w:rsidRPr="00664592">
        <w:rPr>
          <w:rFonts w:eastAsiaTheme="minorEastAsia"/>
          <w:i/>
          <w:sz w:val="28"/>
          <w:szCs w:val="28"/>
        </w:rPr>
        <w:t>=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±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</m:sub>
        </m:sSub>
      </m:oMath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35098B">
        <w:rPr>
          <w:rFonts w:ascii="Times New Roman" w:hAnsi="Times New Roman" w:cs="Times New Roman"/>
          <w:sz w:val="28"/>
          <w:szCs w:val="28"/>
          <w:lang w:val="uk-UA"/>
        </w:rPr>
        <w:t>4.3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016F2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По всій товщині заготовки вони будуть визначатись з виразу:</w:t>
      </w:r>
    </w:p>
    <w:p w:rsidR="0035098B" w:rsidRPr="007B5355" w:rsidRDefault="0035098B" w:rsidP="0035098B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σ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'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y</m:t>
            </m:r>
          </m:sub>
        </m:sSub>
      </m:oMath>
      <w:r w:rsidRPr="0035098B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±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т</m:t>
            </m:r>
          </m:sub>
        </m:sSub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2(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ρ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S</m:t>
            </m:r>
          </m:den>
        </m:f>
      </m:oMath>
      <w:r w:rsidRPr="0035098B">
        <w:rPr>
          <w:rFonts w:ascii="Times New Roman" w:eastAsiaTheme="minorEastAsia" w:hAnsi="Times New Roman" w:cs="Times New Roman"/>
          <w:sz w:val="28"/>
          <w:szCs w:val="28"/>
          <w:lang w:val="uk-UA"/>
        </w:rPr>
        <w:t>=3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т</m:t>
            </m:r>
          </m:sub>
        </m:sSub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ρ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S</m:t>
            </m:r>
          </m:den>
        </m:f>
      </m:oMath>
      <w:r w:rsidRPr="0035098B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т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 xml:space="preserve"> </m:t>
            </m:r>
          </m:sub>
        </m:sSub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у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S</m:t>
            </m:r>
          </m:den>
        </m:f>
      </m:oMath>
      <w:r w:rsidRPr="00EB5E7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4.4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016F2" w:rsidRDefault="009016F2" w:rsidP="0035098B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де  ρ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н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радіус нейтрального шару;</w:t>
      </w:r>
    </w:p>
    <w:p w:rsidR="009016F2" w:rsidRDefault="009016F2" w:rsidP="0035098B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y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відстань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 нейтрального шару до шару</w:t>
      </w:r>
      <w:r w:rsidR="0035098B">
        <w:rPr>
          <w:rFonts w:ascii="Times New Roman" w:eastAsiaTheme="minorEastAsia" w:hAnsi="Times New Roman" w:cs="Times New Roman"/>
          <w:sz w:val="28"/>
          <w:szCs w:val="28"/>
          <w:lang w:val="uk-UA"/>
        </w:rPr>
        <w:t>, що досліджується</w:t>
      </w:r>
      <w:r w:rsidR="00225342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225342">
        <w:rPr>
          <w:rFonts w:ascii="Times New Roman" w:eastAsiaTheme="minorEastAsia" w:hAnsi="Times New Roman" w:cs="Times New Roman"/>
          <w:sz w:val="28"/>
          <w:szCs w:val="28"/>
          <w:lang w:val="uk-UA"/>
        </w:rPr>
        <w:t>у =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ρ-ρ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н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9016F2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Тоді розподіл залишкових напружень по товщині заготовки після розвантаження знайдемо за виразом</w:t>
      </w:r>
    </w:p>
    <w:p w:rsidR="00225342" w:rsidRPr="007B5355" w:rsidRDefault="00225342" w:rsidP="00225342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зл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±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т</m:t>
            </m:r>
          </m:sub>
        </m:sSub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σ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'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y</m:t>
            </m:r>
          </m:sub>
        </m:sSub>
      </m:oMath>
      <w:r w:rsidRPr="00225342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±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т</m:t>
            </m:r>
          </m:sub>
        </m:sSub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  <w:lang w:val="uk-UA"/>
          </w:rPr>
          <m:t>-</m:t>
        </m:r>
      </m:oMath>
      <w:r w:rsidRPr="00225342">
        <w:rPr>
          <w:rFonts w:ascii="Times New Roman" w:eastAsiaTheme="minorEastAsia" w:hAnsi="Times New Roman" w:cs="Times New Roman"/>
          <w:sz w:val="28"/>
          <w:szCs w:val="28"/>
          <w:lang w:val="uk-UA"/>
        </w:rPr>
        <w:t>3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т</m:t>
            </m:r>
          </m:sub>
        </m:sSub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ρ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S</m:t>
            </m:r>
          </m:den>
        </m:f>
      </m:oMath>
      <w:r w:rsidRPr="00225342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±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т</m:t>
            </m:r>
          </m:sub>
        </m:sSub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  <w:lang w:val="uk-UA"/>
          </w:rPr>
          <m:t>-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3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т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 xml:space="preserve"> </m:t>
            </m:r>
          </m:sub>
        </m:sSub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у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S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4.5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016F2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Залишкові напруження в поверхневих шарах визначаються як</w:t>
      </w:r>
    </w:p>
    <w:p w:rsidR="00225342" w:rsidRPr="007B5355" w:rsidRDefault="00225342" w:rsidP="00225342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зл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пов</m:t>
            </m:r>
          </m:sub>
        </m:sSub>
      </m:oMath>
      <w:r w:rsidRPr="00225342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±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т</m:t>
            </m:r>
          </m:sub>
        </m:sSub>
      </m:oMath>
      <w:r w:rsidRPr="00225342">
        <w:rPr>
          <w:rFonts w:ascii="Times New Roman" w:eastAsiaTheme="minorEastAsia" w:hAnsi="Times New Roman" w:cs="Times New Roman"/>
          <w:sz w:val="28"/>
          <w:szCs w:val="28"/>
          <w:lang w:val="uk-UA"/>
        </w:rPr>
        <w:t>-(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±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т</m:t>
            </m:r>
          </m:sub>
        </m:sSub>
      </m:oMath>
      <w:r w:rsidRPr="00225342">
        <w:rPr>
          <w:rFonts w:ascii="Times New Roman" w:eastAsiaTheme="minorEastAsia" w:hAnsi="Times New Roman" w:cs="Times New Roman"/>
          <w:sz w:val="28"/>
          <w:szCs w:val="28"/>
          <w:lang w:val="uk-UA"/>
        </w:rPr>
        <w:t>)=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±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т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4.6</w:t>
      </w:r>
      <w:r w:rsidRPr="007B535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016F2" w:rsidRPr="00E273F9" w:rsidRDefault="009016F2" w:rsidP="0022534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де верхній знак використовується для зони тангенціального розтягу, а нижній – для зони тан</w:t>
      </w:r>
      <w:r w:rsidR="0022534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генціального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стискання.</w:t>
      </w:r>
    </w:p>
    <w:p w:rsidR="009016F2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Звідси слідує, що, наприклад, зовнішній шар заготовки, який при згині </w:t>
      </w:r>
      <w:r w:rsidR="00225342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зазнав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розтяг</w:t>
      </w:r>
      <w:r w:rsidR="00225342">
        <w:rPr>
          <w:rFonts w:ascii="Times New Roman" w:eastAsiaTheme="minorEastAsia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напруженням σ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т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після розвантаження буде зазнавати стискання з напругою 0,5σ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т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 Знаючи напруження σ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 xml:space="preserve">у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</w:t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зл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використовуючи теорему Гетерера – Ільюшина, можна прийти до визначення кута пружинення.</w:t>
      </w:r>
    </w:p>
    <w:p w:rsidR="009016F2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Зміна кривизни при пружному розвантажені</w:t>
      </w:r>
    </w:p>
    <w:p w:rsidR="002C3E86" w:rsidRPr="002C3E86" w:rsidRDefault="002C3E86" w:rsidP="002C3E86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3E8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C3E86">
        <w:rPr>
          <w:rFonts w:ascii="Times New Roman" w:hAnsi="Times New Roman" w:cs="Times New Roman"/>
          <w:i/>
          <w:sz w:val="32"/>
          <w:szCs w:val="32"/>
          <w:lang w:val="uk-UA"/>
        </w:rPr>
        <w:t>Δ</w:t>
      </w:r>
      <m:oMath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ρ</m:t>
            </m:r>
          </m:den>
        </m:f>
        <m:r>
          <w:rPr>
            <w:rFonts w:ascii="Cambria Math" w:hAnsi="Times New Roman" w:cs="Times New Roman"/>
            <w:sz w:val="32"/>
            <w:szCs w:val="32"/>
            <w:lang w:val="uk-UA"/>
          </w:rPr>
          <m:t xml:space="preserve">  </m:t>
        </m:r>
      </m:oMath>
      <w:r w:rsidRPr="002C3E86">
        <w:rPr>
          <w:rFonts w:ascii="Times New Roman" w:hAnsi="Times New Roman" w:cs="Times New Roman"/>
          <w:i/>
          <w:sz w:val="32"/>
          <w:szCs w:val="32"/>
          <w:lang w:val="uk-UA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M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EI</m:t>
            </m:r>
          </m:den>
        </m:f>
      </m:oMath>
      <w:r w:rsidRPr="002C3E8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C3E86">
        <w:rPr>
          <w:rFonts w:ascii="Times New Roman" w:hAnsi="Times New Roman" w:cs="Times New Roman"/>
          <w:sz w:val="28"/>
          <w:szCs w:val="28"/>
          <w:lang w:val="uk-UA"/>
        </w:rPr>
        <w:tab/>
        <w:t>(4.7)</w:t>
      </w:r>
    </w:p>
    <w:p w:rsidR="002C3E86" w:rsidRDefault="009016F2" w:rsidP="00504EB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w:r w:rsidR="002C3E8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2A0A18">
        <w:rPr>
          <w:rFonts w:ascii="Times New Roman" w:eastAsiaTheme="minorEastAsia" w:hAnsi="Times New Roman" w:cs="Times New Roman"/>
          <w:sz w:val="28"/>
          <w:szCs w:val="28"/>
          <w:lang w:val="uk-UA"/>
        </w:rPr>
        <w:t>М = 0,25</w:t>
      </w:r>
      <w:proofErr w:type="spellStart"/>
      <w:r w:rsidRPr="002A0A18">
        <w:rPr>
          <w:rFonts w:ascii="Times New Roman" w:eastAsiaTheme="minorEastAsia" w:hAnsi="Times New Roman" w:cs="Times New Roman"/>
          <w:sz w:val="28"/>
          <w:szCs w:val="28"/>
          <w:lang w:val="en-US"/>
        </w:rPr>
        <w:t>bS</w:t>
      </w:r>
      <w:proofErr w:type="spellEnd"/>
      <w:r w:rsidRPr="00664592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2A0A18">
        <w:rPr>
          <w:rFonts w:ascii="Times New Roman" w:eastAsiaTheme="minorEastAsia" w:hAnsi="Times New Roman" w:cs="Times New Roman"/>
          <w:sz w:val="28"/>
          <w:szCs w:val="28"/>
          <w:lang w:val="uk-UA"/>
        </w:rPr>
        <w:t>σ</w:t>
      </w:r>
      <w:r w:rsidRPr="002A0A18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т</w:t>
      </w:r>
      <w:r w:rsidR="002C3E86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9016F2" w:rsidRPr="002C3E86" w:rsidRDefault="009016F2" w:rsidP="002C3E86">
      <w:pPr>
        <w:spacing w:line="360" w:lineRule="auto"/>
        <w:ind w:firstLine="42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C3E86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2C3E8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2C3E86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b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12</m:t>
            </m:r>
          </m:den>
        </m:f>
      </m:oMath>
      <w:r w:rsidRPr="002C3E8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- момент інерції площі поперечного перерізу смуги.</w:t>
      </w:r>
    </w:p>
    <w:p w:rsidR="009016F2" w:rsidRPr="005C43BD" w:rsidRDefault="009016F2" w:rsidP="00504EB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C43BD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</w:t>
      </w:r>
    </w:p>
    <w:p w:rsidR="002C3E86" w:rsidRPr="002C3E86" w:rsidRDefault="002C3E86" w:rsidP="002C3E86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3E8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F78C0"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  <w:t>Δ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 xml:space="preserve">1 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ρ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  <w:lang w:val="uk-UA"/>
          </w:rPr>
          <m:t xml:space="preserve"> </m:t>
        </m:r>
      </m:oMath>
      <w:proofErr w:type="gramStart"/>
      <w:r w:rsidRPr="005F78C0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 xml:space="preserve">= </w:t>
      </w:r>
      <w:proofErr w:type="gramEnd"/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  <w:lang w:val="uk-UA"/>
              </w:rPr>
              <m:t>3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  <w:lang w:val="uk-UA"/>
                  </w:rPr>
                  <m:t>т</m:t>
                </m:r>
              </m:sub>
            </m:sSub>
          </m:num>
          <m:den>
            <m:r>
              <w:rPr>
                <w:rFonts w:ascii="Cambria Math" w:eastAsiaTheme="minorEastAsia" w:hAnsi="Times New Roman" w:cs="Times New Roman"/>
                <w:sz w:val="32"/>
                <w:szCs w:val="32"/>
                <w:lang w:val="en-US"/>
              </w:rPr>
              <m:t>ES</m:t>
            </m:r>
          </m:den>
        </m:f>
      </m:oMath>
      <w:r w:rsidRPr="005F78C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2C3E86">
        <w:rPr>
          <w:rFonts w:ascii="Times New Roman" w:hAnsi="Times New Roman" w:cs="Times New Roman"/>
          <w:sz w:val="28"/>
          <w:szCs w:val="28"/>
          <w:lang w:val="uk-UA"/>
        </w:rPr>
        <w:tab/>
        <w:t>(4.8)</w:t>
      </w:r>
    </w:p>
    <w:p w:rsidR="009016F2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Кінцева кривизна нейтрального шару визначається як різність між кривизною під навантаженням і змінною кривизни при навантажені</w:t>
      </w:r>
    </w:p>
    <w:p w:rsidR="005F78C0" w:rsidRPr="005F78C0" w:rsidRDefault="005F78C0" w:rsidP="005F78C0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ρ</m:t>
            </m:r>
          </m:den>
        </m:f>
      </m:oMath>
      <w:r w:rsidRPr="005F78C0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  <w:lang w:val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32"/>
                    <w:szCs w:val="32"/>
                    <w:lang w:val="uk-UA"/>
                  </w:rPr>
                  <m:t>н</m:t>
                </m:r>
              </m:sub>
            </m:sSub>
          </m:den>
        </m:f>
        <m:r>
          <w:rPr>
            <w:rFonts w:ascii="Cambria Math" w:eastAsiaTheme="minorEastAsia" w:hAnsi="Times New Roman" w:cs="Times New Roman"/>
            <w:sz w:val="32"/>
            <w:szCs w:val="32"/>
            <w:lang w:val="uk-UA"/>
          </w:rPr>
          <m:t xml:space="preserve"> </m:t>
        </m:r>
      </m:oMath>
      <w:r w:rsidRPr="005F78C0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 xml:space="preserve">- </w:t>
      </w:r>
      <w:r w:rsidRPr="005F78C0">
        <w:rPr>
          <w:rFonts w:ascii="Times New Roman" w:eastAsiaTheme="minorEastAsia" w:hAnsi="Times New Roman" w:cs="Times New Roman"/>
          <w:i/>
          <w:sz w:val="32"/>
          <w:szCs w:val="32"/>
        </w:rPr>
        <w:t>Δ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ρ</m:t>
            </m:r>
          </m:den>
        </m:f>
      </m:oMath>
      <w:r w:rsidRPr="005F78C0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>=</w:t>
      </w:r>
      <m:oMath>
        <m:r>
          <w:rPr>
            <w:rFonts w:ascii="Cambria Math" w:eastAsiaTheme="minorEastAsia" w:hAnsi="Times New Roman" w:cs="Times New Roman"/>
            <w:sz w:val="32"/>
            <w:szCs w:val="32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ρ</m:t>
            </m:r>
          </m:den>
        </m:f>
        <m:r>
          <w:rPr>
            <w:rFonts w:ascii="Cambria Math" w:eastAsiaTheme="minorEastAsia" w:hAnsi="Times New Roman" w:cs="Times New Roman"/>
            <w:sz w:val="32"/>
            <w:szCs w:val="32"/>
            <w:lang w:val="uk-UA"/>
          </w:rPr>
          <m:t xml:space="preserve"> </m:t>
        </m:r>
      </m:oMath>
      <w:r w:rsidRPr="005F78C0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>-</w:t>
      </w:r>
      <m:oMath>
        <m:r>
          <w:rPr>
            <w:rFonts w:ascii="Cambria Math" w:eastAsiaTheme="minorEastAsia" w:hAnsi="Times New Roman" w:cs="Times New Roman"/>
            <w:sz w:val="32"/>
            <w:szCs w:val="32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  <w:lang w:val="uk-UA"/>
              </w:rPr>
              <m:t>3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32"/>
                    <w:szCs w:val="32"/>
                    <w:lang w:val="uk-UA"/>
                  </w:rPr>
                  <m:t>т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ES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  <w:lang w:val="uk-UA"/>
        </w:rPr>
        <w:t>.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  <w:t>(4.9)</w:t>
      </w:r>
    </w:p>
    <w:p w:rsidR="009016F2" w:rsidRDefault="009016F2" w:rsidP="00504EB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Залишковий радіус кривизни</w:t>
      </w:r>
    </w:p>
    <w:p w:rsidR="005F78C0" w:rsidRPr="005F78C0" w:rsidRDefault="005F78C0" w:rsidP="005F78C0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  <w:lang w:val="uk-UA"/>
              </w:rPr>
              <m:t>зл</m:t>
            </m:r>
          </m:sub>
        </m:sSub>
        <m:r>
          <m:rPr>
            <m:sty m:val="p"/>
          </m:rPr>
          <w:rPr>
            <w:rFonts w:ascii="Cambria Math" w:eastAsiaTheme="minorEastAsia" w:hAnsi="Cambria Math" w:cstheme="minorHAnsi"/>
            <w:sz w:val="28"/>
            <w:szCs w:val="28"/>
            <w:lang w:val="uk-UA"/>
          </w:rPr>
          <m:t xml:space="preserve"> </m:t>
        </m:r>
      </m:oMath>
      <w:r w:rsidRPr="005F78C0">
        <w:rPr>
          <w:rFonts w:eastAsiaTheme="minorEastAsia" w:cstheme="minorHAnsi"/>
          <w:sz w:val="28"/>
          <w:szCs w:val="28"/>
          <w:lang w:val="uk-UA"/>
        </w:rPr>
        <w:t>=</w:t>
      </w:r>
      <m:oMath>
        <m:r>
          <w:rPr>
            <w:rFonts w:ascii="Cambria Math" w:eastAsiaTheme="minorEastAsia" w:hAnsi="Cambria Math" w:cstheme="minorHAnsi"/>
            <w:sz w:val="32"/>
            <w:szCs w:val="32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Cambria Math" w:cstheme="minorHAnsi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32"/>
                    <w:szCs w:val="32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32"/>
                    <w:szCs w:val="32"/>
                    <w:lang w:val="uk-UA"/>
                  </w:rPr>
                  <m:t>н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32"/>
                <w:szCs w:val="32"/>
                <w:lang w:val="uk-UA"/>
              </w:rPr>
              <m:t>1-</m:t>
            </m:r>
            <m:f>
              <m:fPr>
                <m:ctrlPr>
                  <w:rPr>
                    <w:rFonts w:ascii="Cambria Math" w:eastAsiaTheme="minorEastAsia" w:hAnsi="Cambria Math" w:cstheme="minorHAnsi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32"/>
                    <w:szCs w:val="32"/>
                    <w:lang w:val="uk-UA"/>
                  </w:rPr>
                  <m:t>3</m:t>
                </m:r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sz w:val="32"/>
                        <w:szCs w:val="32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sz w:val="32"/>
                        <w:szCs w:val="32"/>
                        <w:lang w:val="uk-UA"/>
                      </w:rPr>
                      <m:t xml:space="preserve">т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32"/>
                            <w:szCs w:val="32"/>
                          </w:rPr>
                          <m:t>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32"/>
                            <w:szCs w:val="32"/>
                            <w:lang w:val="uk-UA"/>
                          </w:rPr>
                          <m:t>н</m:t>
                        </m:r>
                      </m:sub>
                    </m:sSub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32"/>
                    <w:szCs w:val="32"/>
                    <w:lang w:val="en-US"/>
                  </w:rPr>
                  <m:t>ES</m:t>
                </m:r>
              </m:den>
            </m:f>
          </m:den>
        </m:f>
      </m:oMath>
      <w:r>
        <w:rPr>
          <w:rFonts w:eastAsiaTheme="minorEastAsia" w:cstheme="minorHAnsi"/>
          <w:sz w:val="28"/>
          <w:szCs w:val="28"/>
          <w:lang w:val="uk-UA"/>
        </w:rPr>
        <w:t>.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4.10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016F2" w:rsidRDefault="009016F2" w:rsidP="005F78C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C43B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Знаючи залишковий радіус кривизни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зл</m:t>
            </m:r>
          </m:sub>
        </m:sSub>
      </m:oMath>
      <w:r w:rsidRPr="005C43B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можна визначити залишковий кут </w:t>
      </w:r>
      <w:proofErr w:type="spellStart"/>
      <w:r w:rsidRPr="005C43BD">
        <w:rPr>
          <w:rFonts w:ascii="Times New Roman" w:eastAsiaTheme="minorEastAsia" w:hAnsi="Times New Roman" w:cs="Times New Roman"/>
          <w:sz w:val="28"/>
          <w:szCs w:val="28"/>
          <w:lang w:val="uk-UA"/>
        </w:rPr>
        <w:t>β</w:t>
      </w:r>
      <w:r w:rsidR="005F78C0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зл</w:t>
      </w:r>
      <w:proofErr w:type="spellEnd"/>
      <w:r w:rsidRPr="005C43B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згину з умови </w:t>
      </w:r>
      <w:r w:rsidR="005F78C0">
        <w:rPr>
          <w:rFonts w:ascii="Times New Roman" w:eastAsiaTheme="minorEastAsia" w:hAnsi="Times New Roman" w:cs="Times New Roman"/>
          <w:sz w:val="28"/>
          <w:szCs w:val="28"/>
          <w:lang w:val="uk-UA"/>
        </w:rPr>
        <w:t>сталості</w:t>
      </w:r>
      <w:r w:rsidRPr="005C43B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довжини нейтрального шару (рис. 4.3):</w:t>
      </w:r>
    </w:p>
    <w:p w:rsidR="005F78C0" w:rsidRPr="005F78C0" w:rsidRDefault="005F78C0" w:rsidP="005F78C0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н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 xml:space="preserve"> 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β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 xml:space="preserve"> </m:t>
        </m:r>
      </m:oMath>
      <w:r w:rsidRPr="00664592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зл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зл</m:t>
            </m:r>
          </m:sub>
        </m:sSub>
      </m:oMath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  <w:t>(4.</w:t>
      </w: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F78C0" w:rsidRDefault="005F78C0" w:rsidP="00504EBE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F78C0" w:rsidRDefault="005F78C0" w:rsidP="005F78C0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4382" cy="2084071"/>
            <wp:effectExtent l="19050" t="0" r="7868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1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82" cy="208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C0" w:rsidRDefault="005F78C0" w:rsidP="005F78C0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Рис 4.3. Схема для визначення залишкового</w:t>
      </w:r>
      <w:r w:rsidRPr="005C43B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кут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r w:rsidRPr="005C43B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C43BD">
        <w:rPr>
          <w:rFonts w:ascii="Times New Roman" w:eastAsiaTheme="minorEastAsia" w:hAnsi="Times New Roman" w:cs="Times New Roman"/>
          <w:sz w:val="28"/>
          <w:szCs w:val="28"/>
          <w:lang w:val="uk-UA"/>
        </w:rPr>
        <w:t>β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зл</w:t>
      </w:r>
      <w:proofErr w:type="spellEnd"/>
    </w:p>
    <w:p w:rsidR="005F78C0" w:rsidRDefault="005F78C0" w:rsidP="00504EB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9016F2" w:rsidRPr="00243BCA" w:rsidRDefault="009016F2" w:rsidP="005F78C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Так як кут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являється різністю між залишковим кутом і куто</w:t>
      </w:r>
      <w:r w:rsidR="00B602D8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 згину </w:t>
      </w:r>
    </w:p>
    <w:p w:rsidR="005F78C0" w:rsidRPr="00243BCA" w:rsidRDefault="005F78C0" w:rsidP="005F78C0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3BC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Δβ =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β-β</w:t>
      </w:r>
      <w:r w:rsidRPr="00243BCA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зл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Pr="00243BCA">
        <w:rPr>
          <w:rFonts w:ascii="Times New Roman" w:hAnsi="Times New Roman" w:cs="Times New Roman"/>
          <w:sz w:val="28"/>
          <w:szCs w:val="28"/>
          <w:lang w:val="uk-UA"/>
        </w:rPr>
        <w:tab/>
        <w:t>(4.12)</w:t>
      </w:r>
    </w:p>
    <w:p w:rsidR="009016F2" w:rsidRPr="00243BCA" w:rsidRDefault="009016F2" w:rsidP="00504EB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т</w:t>
      </w:r>
      <w:r w:rsidR="00B602D8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 визначивши з рівняння (4.11)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β</w:t>
      </w:r>
      <w:r w:rsidR="00B602D8" w:rsidRPr="00243BCA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зл</w:t>
      </w:r>
      <w:proofErr w:type="spellEnd"/>
      <w:r w:rsidR="00B602D8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, а з рівняння (4.10)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зл</m:t>
            </m:r>
          </m:sub>
        </m:sSub>
      </m:oMath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можна отримати формулу для визначення кута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</w:p>
    <w:p w:rsidR="00B602D8" w:rsidRPr="00243BCA" w:rsidRDefault="00B602D8" w:rsidP="00B602D8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3BC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43BCA">
        <w:rPr>
          <w:rFonts w:ascii="Times New Roman" w:eastAsiaTheme="minorEastAsia" w:hAnsi="Times New Roman" w:cs="Times New Roman"/>
          <w:sz w:val="28"/>
          <w:szCs w:val="28"/>
          <w:lang w:val="en-US"/>
        </w:rPr>
        <w:t>Δ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β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 xml:space="preserve"> </m:t>
        </m:r>
      </m:oMath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= 3</w:t>
      </w:r>
      <m:oMath>
        <m:f>
          <m:fPr>
            <m:ctrlPr>
              <w:rPr>
                <w:rFonts w:ascii="Cambria Math" w:eastAsiaTheme="minorEastAsia" w:hAnsi="Times New Roman" w:cs="Times New Roman"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32"/>
                    <w:szCs w:val="32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32"/>
                    <w:szCs w:val="32"/>
                    <w:lang w:val="uk-UA"/>
                  </w:rPr>
                  <m:t>т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32"/>
                <w:szCs w:val="32"/>
                <w:lang w:val="en-US"/>
              </w:rPr>
              <m:t>E</m:t>
            </m:r>
          </m:den>
        </m:f>
      </m:oMath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(2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вн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S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 xml:space="preserve"> </m:t>
        </m:r>
      </m:oMath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+ 1)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β</m:t>
        </m:r>
      </m:oMath>
      <w:r w:rsidRPr="00243BCA">
        <w:rPr>
          <w:rFonts w:ascii="Times New Roman" w:hAnsi="Times New Roman" w:cs="Times New Roman"/>
          <w:sz w:val="28"/>
          <w:szCs w:val="28"/>
          <w:lang w:val="uk-UA"/>
        </w:rPr>
        <w:tab/>
        <w:t>(4.13)</w:t>
      </w:r>
    </w:p>
    <w:p w:rsidR="009016F2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 формули (4.13) видно, що на величину кута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суттєво впливає відношення </w:t>
      </w:r>
      <w:r w:rsidR="00B602D8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межі 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текучості до модуля пружності. Зміцнення підвищує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602D8">
        <w:rPr>
          <w:rFonts w:ascii="Times New Roman" w:eastAsiaTheme="minorEastAsia" w:hAnsi="Times New Roman" w:cs="Times New Roman"/>
          <w:sz w:val="28"/>
          <w:szCs w:val="28"/>
          <w:lang w:val="uk-UA"/>
        </w:rPr>
        <w:t>межу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текучості, відповідно, </w:t>
      </w:r>
      <w:proofErr w:type="spellStart"/>
      <w:r w:rsidR="00B602D8">
        <w:rPr>
          <w:rFonts w:ascii="Times New Roman" w:eastAsiaTheme="minorEastAsia" w:hAnsi="Times New Roman" w:cs="Times New Roman"/>
          <w:sz w:val="28"/>
          <w:szCs w:val="28"/>
          <w:lang w:val="uk-UA"/>
        </w:rPr>
        <w:t>зміцненний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метал пружинить більше, ніж відпалений.</w:t>
      </w:r>
    </w:p>
    <w:p w:rsidR="009016F2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Кольорові сплави, які мають </w:t>
      </w:r>
      <w:r w:rsidR="00B602D8">
        <w:rPr>
          <w:rFonts w:ascii="Times New Roman" w:eastAsiaTheme="minorEastAsia" w:hAnsi="Times New Roman" w:cs="Times New Roman"/>
          <w:sz w:val="28"/>
          <w:szCs w:val="28"/>
          <w:lang w:val="uk-UA"/>
        </w:rPr>
        <w:t>межу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текучості, близьку до </w:t>
      </w:r>
      <w:r w:rsidR="00B602D8">
        <w:rPr>
          <w:rFonts w:ascii="Times New Roman" w:eastAsiaTheme="minorEastAsia" w:hAnsi="Times New Roman" w:cs="Times New Roman"/>
          <w:sz w:val="28"/>
          <w:szCs w:val="28"/>
          <w:lang w:val="uk-UA"/>
        </w:rPr>
        <w:t>межі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текучості сталі, але значно менший (</w:t>
      </w:r>
      <w:r w:rsidR="00B602D8">
        <w:rPr>
          <w:rFonts w:ascii="Times New Roman" w:eastAsiaTheme="minorEastAsia" w:hAnsi="Times New Roman" w:cs="Times New Roman"/>
          <w:sz w:val="28"/>
          <w:szCs w:val="28"/>
          <w:lang w:val="uk-UA"/>
        </w:rPr>
        <w:t>у 2…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3 рази) модуль пружності, пружинять більше (наприклад, сплави Д-6, Д-16, В-95 та ін.).</w:t>
      </w:r>
    </w:p>
    <w:p w:rsidR="009016F2" w:rsidRPr="00581CDD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Значний вплив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нa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величину кута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602D8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мають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відносний радіус </w:t>
      </w:r>
      <w:r w:rsidR="00B602D8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гнуття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вн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/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кут β</w:t>
      </w:r>
      <w:r w:rsidR="00B602D8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. З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збільшенням цих факторів, збільшується кут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, так як з</w:t>
      </w:r>
      <w:r w:rsidR="00B602D8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ростає 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довжина зони пластичних деформацій. Проте формула (4.13) дає наближені значення кутів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="00B602D8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, так як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вона </w:t>
      </w:r>
      <w:r w:rsidR="00B602D8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отримана</w:t>
      </w:r>
      <w:r w:rsidR="00B602D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зі значними </w:t>
      </w:r>
      <w:r w:rsidR="00B602D8">
        <w:rPr>
          <w:rFonts w:ascii="Times New Roman" w:eastAsiaTheme="minorEastAsia" w:hAnsi="Times New Roman" w:cs="Times New Roman"/>
          <w:sz w:val="28"/>
          <w:szCs w:val="28"/>
          <w:lang w:val="uk-UA"/>
        </w:rPr>
        <w:t>при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пу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ще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ням і не врахов</w:t>
      </w:r>
      <w:r w:rsidR="00B602D8">
        <w:rPr>
          <w:rFonts w:ascii="Times New Roman" w:eastAsiaTheme="minorEastAsia" w:hAnsi="Times New Roman" w:cs="Times New Roman"/>
          <w:sz w:val="28"/>
          <w:szCs w:val="28"/>
          <w:lang w:val="uk-UA"/>
        </w:rPr>
        <w:t>ує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деякі додаткові фактори.</w:t>
      </w:r>
    </w:p>
    <w:p w:rsidR="009016F2" w:rsidRPr="00581CDD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Серед них такі:</w:t>
      </w:r>
    </w:p>
    <w:p w:rsidR="009016F2" w:rsidRPr="00581CDD" w:rsidRDefault="00B602D8" w:rsidP="00B602D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- 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прийма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лася гіпотеза плоских перерізів (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поворот перетинів перпендикулярних до серединної поверхні, відбувається відносно точок, розт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ашованих на серединній поверхні);</w:t>
      </w:r>
    </w:p>
    <w:p w:rsidR="009016F2" w:rsidRPr="00581CDD" w:rsidRDefault="00B602D8" w:rsidP="00B602D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- нe враховано вплив зміцнення;</w:t>
      </w:r>
    </w:p>
    <w:p w:rsidR="009016F2" w:rsidRDefault="00B602D8" w:rsidP="00B602D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- у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9016F2">
        <w:rPr>
          <w:rFonts w:ascii="Times New Roman" w:eastAsiaTheme="minorEastAsia" w:hAnsi="Times New Roman" w:cs="Times New Roman"/>
          <w:sz w:val="28"/>
          <w:szCs w:val="28"/>
          <w:lang w:val="uk-UA"/>
        </w:rPr>
        <w:t>випадку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згину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9016F2">
        <w:rPr>
          <w:rFonts w:ascii="Times New Roman" w:eastAsiaTheme="minorEastAsia" w:hAnsi="Times New Roman" w:cs="Times New Roman"/>
          <w:sz w:val="28"/>
          <w:szCs w:val="28"/>
          <w:lang w:val="uk-UA"/>
        </w:rPr>
        <w:t>зусиллям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(пуансоном), на відміну від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згину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</w:t>
      </w:r>
      <w:r w:rsidR="009016F2">
        <w:rPr>
          <w:rFonts w:ascii="Times New Roman" w:eastAsiaTheme="minorEastAsia" w:hAnsi="Times New Roman" w:cs="Times New Roman"/>
          <w:sz w:val="28"/>
          <w:szCs w:val="28"/>
          <w:lang w:val="uk-UA"/>
        </w:rPr>
        <w:t>ментом, формула дає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додаткову похибк</w:t>
      </w:r>
      <w:r w:rsidR="009016F2">
        <w:rPr>
          <w:rFonts w:ascii="Times New Roman" w:eastAsiaTheme="minorEastAsia" w:hAnsi="Times New Roman" w:cs="Times New Roman"/>
          <w:sz w:val="28"/>
          <w:szCs w:val="28"/>
          <w:lang w:val="uk-UA"/>
        </w:rPr>
        <w:t>у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із-за наступних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фактор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ів:</w:t>
      </w:r>
    </w:p>
    <w:p w:rsidR="009016F2" w:rsidRPr="00581CDD" w:rsidRDefault="009016F2" w:rsidP="00B602D8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) розподіл деформацій по довжині заготовки змінн</w:t>
      </w:r>
      <w:r w:rsidR="005B6A26">
        <w:rPr>
          <w:rFonts w:ascii="Times New Roman" w:eastAsiaTheme="minorEastAsia" w:hAnsi="Times New Roman" w:cs="Times New Roman"/>
          <w:sz w:val="28"/>
          <w:szCs w:val="28"/>
          <w:lang w:val="uk-UA"/>
        </w:rPr>
        <w:t>ий;</w:t>
      </w:r>
    </w:p>
    <w:p w:rsidR="009016F2" w:rsidRPr="00581CDD" w:rsidRDefault="009016F2" w:rsidP="00B602D8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б) кривизна заготовки </w:t>
      </w:r>
      <w:r w:rsidR="005B6A26">
        <w:rPr>
          <w:rFonts w:ascii="Times New Roman" w:eastAsiaTheme="minorEastAsia" w:hAnsi="Times New Roman" w:cs="Times New Roman"/>
          <w:sz w:val="28"/>
          <w:szCs w:val="28"/>
          <w:lang w:val="uk-UA"/>
        </w:rPr>
        <w:t>змінна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довжині, є </w:t>
      </w:r>
      <w:proofErr w:type="spellStart"/>
      <w:r w:rsidR="005B6A26">
        <w:rPr>
          <w:rFonts w:ascii="Times New Roman" w:eastAsiaTheme="minorEastAsia" w:hAnsi="Times New Roman" w:cs="Times New Roman"/>
          <w:sz w:val="28"/>
          <w:szCs w:val="28"/>
          <w:lang w:val="uk-UA"/>
        </w:rPr>
        <w:t>позаконтактна</w:t>
      </w:r>
      <w:proofErr w:type="spellEnd"/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пла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стична зона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9016F2" w:rsidRPr="00581CDD" w:rsidRDefault="009016F2" w:rsidP="005B6A26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в)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поверхні, що прилягає до пуа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с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ону,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діють контакт</w:t>
      </w:r>
      <w:r w:rsidR="005B6A26">
        <w:rPr>
          <w:rFonts w:ascii="Times New Roman" w:eastAsiaTheme="minorEastAsia" w:hAnsi="Times New Roman" w:cs="Times New Roman"/>
          <w:sz w:val="28"/>
          <w:szCs w:val="28"/>
          <w:lang w:val="uk-UA"/>
        </w:rPr>
        <w:t>ні напруження;</w:t>
      </w:r>
    </w:p>
    <w:p w:rsidR="009016F2" w:rsidRPr="00581CDD" w:rsidRDefault="005B6A26" w:rsidP="005B6A2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- п</w:t>
      </w:r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ри згинанні на малі радіуси на кут </w:t>
      </w:r>
      <w:proofErr w:type="spellStart"/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істотно впливає </w:t>
      </w:r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відносна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ширина заготовки.</w:t>
      </w:r>
    </w:p>
    <w:p w:rsidR="009016F2" w:rsidRPr="00E31D78" w:rsidRDefault="009016F2" w:rsidP="005B6A26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E31D78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>Обладнання, інструмент, зразки</w:t>
      </w:r>
    </w:p>
    <w:p w:rsidR="009016F2" w:rsidRPr="00243BCA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Інструмент - спеціальний штамп для випробування на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="005B6A26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зі змінним комплектом пуансонів з різними радіусами заокруглення</w:t>
      </w:r>
      <w:r w:rsidR="005B6A26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робочої частини.</w:t>
      </w:r>
    </w:p>
    <w:p w:rsidR="005B6A26" w:rsidRDefault="005B6A26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hAnsi="Times New Roman" w:cs="Times New Roman"/>
          <w:sz w:val="28"/>
          <w:szCs w:val="28"/>
          <w:lang w:val="uk-UA"/>
        </w:rPr>
        <w:t xml:space="preserve">Вимірювальний інструмент - 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штангенциркуль, кутомір.</w:t>
      </w:r>
    </w:p>
    <w:p w:rsidR="009016F2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Зразки - смуги </w:t>
      </w:r>
      <w:r w:rsidR="005B6A2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 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трьох матеріалів різних марок товщиною</w:t>
      </w:r>
      <w:r w:rsidR="005B6A2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мм, шириною 20</w:t>
      </w:r>
      <w:r w:rsidR="005B6A26">
        <w:rPr>
          <w:rFonts w:ascii="Times New Roman" w:eastAsiaTheme="minorEastAsia" w:hAnsi="Times New Roman" w:cs="Times New Roman"/>
          <w:sz w:val="28"/>
          <w:szCs w:val="28"/>
          <w:lang w:val="uk-UA"/>
        </w:rPr>
        <w:t>…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25 мм і довжиною </w:t>
      </w:r>
      <w:r w:rsidR="005B6A26">
        <w:rPr>
          <w:rFonts w:ascii="Times New Roman" w:eastAsiaTheme="minorEastAsia" w:hAnsi="Times New Roman" w:cs="Times New Roman"/>
          <w:sz w:val="28"/>
          <w:szCs w:val="28"/>
          <w:lang w:val="uk-UA"/>
        </w:rPr>
        <w:t>15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0</w:t>
      </w:r>
      <w:r w:rsidR="005B6A26">
        <w:rPr>
          <w:rFonts w:ascii="Times New Roman" w:eastAsiaTheme="minorEastAsia" w:hAnsi="Times New Roman" w:cs="Times New Roman"/>
          <w:sz w:val="28"/>
          <w:szCs w:val="28"/>
          <w:lang w:val="uk-UA"/>
        </w:rPr>
        <w:t>…200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мм.</w:t>
      </w:r>
    </w:p>
    <w:p w:rsidR="005B6A26" w:rsidRPr="00581CDD" w:rsidRDefault="005B6A26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9016F2" w:rsidRPr="00700E7B" w:rsidRDefault="009016F2" w:rsidP="005B6A26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700E7B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Порядок виконання роботи</w:t>
      </w:r>
      <w:r w:rsidR="005B6A26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:</w:t>
      </w:r>
    </w:p>
    <w:p w:rsidR="009016F2" w:rsidRPr="00581CDD" w:rsidRDefault="009016F2" w:rsidP="00C55B7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1</w:t>
      </w:r>
      <w:r w:rsidR="00C55B7D">
        <w:rPr>
          <w:rFonts w:ascii="Times New Roman" w:eastAsiaTheme="minorEastAsia" w:hAnsi="Times New Roman" w:cs="Times New Roman"/>
          <w:sz w:val="28"/>
          <w:szCs w:val="28"/>
          <w:lang w:val="uk-UA"/>
        </w:rPr>
        <w:t>) п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еред початком роботи ознайомитися з пристроєм штампа для </w:t>
      </w:r>
      <w:r w:rsidR="00C55B7D">
        <w:rPr>
          <w:rFonts w:ascii="Times New Roman" w:eastAsiaTheme="minorEastAsia" w:hAnsi="Times New Roman" w:cs="Times New Roman"/>
          <w:sz w:val="28"/>
          <w:szCs w:val="28"/>
          <w:lang w:val="uk-UA"/>
        </w:rPr>
        <w:t>гнуття;</w:t>
      </w:r>
    </w:p>
    <w:p w:rsidR="009016F2" w:rsidRPr="00581CDD" w:rsidRDefault="009016F2" w:rsidP="00C55B7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="00C55B7D">
        <w:rPr>
          <w:rFonts w:ascii="Times New Roman" w:eastAsiaTheme="minorEastAsia" w:hAnsi="Times New Roman" w:cs="Times New Roman"/>
          <w:sz w:val="28"/>
          <w:szCs w:val="28"/>
          <w:lang w:val="uk-UA"/>
        </w:rPr>
        <w:t>) в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им</w:t>
      </w:r>
      <w:r w:rsidR="00C55B7D">
        <w:rPr>
          <w:rFonts w:ascii="Times New Roman" w:eastAsiaTheme="minorEastAsia" w:hAnsi="Times New Roman" w:cs="Times New Roman"/>
          <w:sz w:val="28"/>
          <w:szCs w:val="28"/>
          <w:lang w:val="uk-UA"/>
        </w:rPr>
        <w:t>іряти вихідні розміри заготовок;</w:t>
      </w:r>
    </w:p>
    <w:p w:rsidR="009016F2" w:rsidRPr="00581CDD" w:rsidRDefault="009016F2" w:rsidP="00C55B7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3</w:t>
      </w:r>
      <w:r w:rsidR="00C55B7D">
        <w:rPr>
          <w:rFonts w:ascii="Times New Roman" w:eastAsiaTheme="minorEastAsia" w:hAnsi="Times New Roman" w:cs="Times New Roman"/>
          <w:sz w:val="28"/>
          <w:szCs w:val="28"/>
          <w:lang w:val="uk-UA"/>
        </w:rPr>
        <w:t>) п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ровести </w:t>
      </w:r>
      <w:r w:rsidR="00C55B7D">
        <w:rPr>
          <w:rFonts w:ascii="Times New Roman" w:eastAsiaTheme="minorEastAsia" w:hAnsi="Times New Roman" w:cs="Times New Roman"/>
          <w:sz w:val="28"/>
          <w:szCs w:val="28"/>
          <w:lang w:val="uk-UA"/>
        </w:rPr>
        <w:t>згин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всі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трьо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>х смуг на 30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°, 6</w:t>
      </w:r>
      <w:r w:rsidR="00C55B7D">
        <w:rPr>
          <w:rFonts w:ascii="Times New Roman" w:eastAsiaTheme="minorEastAsia" w:hAnsi="Times New Roman" w:cs="Times New Roman"/>
          <w:sz w:val="28"/>
          <w:szCs w:val="28"/>
          <w:lang w:val="uk-UA"/>
        </w:rPr>
        <w:t>0° та 90° із заданим радіусом;</w:t>
      </w:r>
    </w:p>
    <w:p w:rsidR="009016F2" w:rsidRPr="00243BCA" w:rsidRDefault="009016F2" w:rsidP="00C55B7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) в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иміряти кути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після зняття навантаження;</w:t>
      </w:r>
    </w:p>
    <w:p w:rsidR="00C55B7D" w:rsidRPr="00243BCA" w:rsidRDefault="009016F2" w:rsidP="00C55B7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5</w:t>
      </w:r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) п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ровести експерименти з іншими радіусами на пуансонах</w:t>
      </w:r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9016F2" w:rsidRPr="00243BCA" w:rsidRDefault="009016F2" w:rsidP="00C55B7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6</w:t>
      </w:r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) з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 формулою (4.13) визначити кут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аналітичним шляхом.</w:t>
      </w:r>
    </w:p>
    <w:p w:rsidR="00C55B7D" w:rsidRPr="00243BCA" w:rsidRDefault="00C55B7D" w:rsidP="00C55B7D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9016F2" w:rsidRPr="00243BCA" w:rsidRDefault="009016F2" w:rsidP="00C55B7D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Зміст </w:t>
      </w:r>
      <w:r w:rsidR="00C55B7D" w:rsidRPr="00243BC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звіту</w:t>
      </w:r>
    </w:p>
    <w:p w:rsidR="009016F2" w:rsidRPr="00581CDD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B звіті має бути </w:t>
      </w:r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наведено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назву і мету роботи, основні теоретичні положення. Пояснити вплив різних факторів на кут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. Навести ескіз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штампа для </w:t>
      </w:r>
      <w:r w:rsidR="00C55B7D">
        <w:rPr>
          <w:rFonts w:ascii="Times New Roman" w:eastAsiaTheme="minorEastAsia" w:hAnsi="Times New Roman" w:cs="Times New Roman"/>
          <w:sz w:val="28"/>
          <w:szCs w:val="28"/>
          <w:lang w:val="uk-UA"/>
        </w:rPr>
        <w:t>гнуття.</w:t>
      </w:r>
    </w:p>
    <w:p w:rsidR="00C55B7D" w:rsidRDefault="00C55B7D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Результати експериментів та розрахунків занести до табл. 4.1.</w:t>
      </w:r>
    </w:p>
    <w:p w:rsidR="00F34ECC" w:rsidRPr="00F34ECC" w:rsidRDefault="00F34ECC" w:rsidP="00F34ECC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4ECC">
        <w:rPr>
          <w:rFonts w:ascii="Times New Roman" w:hAnsi="Times New Roman" w:cs="Times New Roman"/>
          <w:sz w:val="28"/>
          <w:szCs w:val="28"/>
        </w:rPr>
        <w:t>Таблица 4.1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5"/>
        <w:gridCol w:w="1346"/>
        <w:gridCol w:w="690"/>
        <w:gridCol w:w="691"/>
        <w:gridCol w:w="691"/>
        <w:gridCol w:w="691"/>
        <w:gridCol w:w="744"/>
        <w:gridCol w:w="745"/>
        <w:gridCol w:w="744"/>
        <w:gridCol w:w="745"/>
        <w:gridCol w:w="744"/>
        <w:gridCol w:w="745"/>
        <w:gridCol w:w="742"/>
      </w:tblGrid>
      <w:tr w:rsidR="00F34ECC" w:rsidRPr="00F34ECC" w:rsidTr="00F34ECC">
        <w:trPr>
          <w:jc w:val="center"/>
        </w:trPr>
        <w:tc>
          <w:tcPr>
            <w:tcW w:w="535" w:type="dxa"/>
            <w:vMerge w:val="restart"/>
          </w:tcPr>
          <w:p w:rsidR="00F34ECC" w:rsidRPr="00F34ECC" w:rsidRDefault="00F34ECC" w:rsidP="00F34E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46" w:type="dxa"/>
            <w:vMerge w:val="restart"/>
          </w:tcPr>
          <w:p w:rsidR="00F34ECC" w:rsidRPr="00F34ECC" w:rsidRDefault="00F34ECC" w:rsidP="00F34E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</w:p>
        </w:tc>
        <w:tc>
          <w:tcPr>
            <w:tcW w:w="690" w:type="dxa"/>
            <w:vMerge w:val="restart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691" w:type="dxa"/>
            <w:vMerge w:val="restart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691" w:type="dxa"/>
            <w:vMerge w:val="restart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proofErr w:type="spellStart"/>
            <w:r w:rsidR="00B70DD1" w:rsidRPr="00B70DD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  <w:t>вн</w:t>
            </w:r>
            <w:proofErr w:type="spellEnd"/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691" w:type="dxa"/>
            <w:vMerge w:val="restart"/>
          </w:tcPr>
          <w:p w:rsidR="00F34ECC" w:rsidRPr="00B70DD1" w:rsidRDefault="00982DF7" w:rsidP="00B70DD1">
            <w:pPr>
              <w:spacing w:befor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вн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4467" w:type="dxa"/>
            <w:gridSpan w:val="6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Δβ</w:t>
            </w:r>
          </w:p>
        </w:tc>
        <w:tc>
          <w:tcPr>
            <w:tcW w:w="742" w:type="dxa"/>
            <w:vMerge w:val="restart"/>
          </w:tcPr>
          <w:p w:rsidR="00F34ECC" w:rsidRPr="00F34ECC" w:rsidRDefault="00982DF7" w:rsidP="00F34E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Δβ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е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Δβ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р</m:t>
                    </m:r>
                  </m:den>
                </m:f>
              </m:oMath>
            </m:oMathPara>
          </w:p>
        </w:tc>
      </w:tr>
      <w:tr w:rsidR="00F34ECC" w:rsidRPr="00F34ECC" w:rsidTr="00F34ECC">
        <w:trPr>
          <w:jc w:val="center"/>
        </w:trPr>
        <w:tc>
          <w:tcPr>
            <w:tcW w:w="535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6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  <w:gridSpan w:val="3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</w:p>
        </w:tc>
        <w:tc>
          <w:tcPr>
            <w:tcW w:w="2234" w:type="dxa"/>
            <w:gridSpan w:val="3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Start"/>
            <w:r w:rsidRPr="00F34EC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озрахунок</w:t>
            </w:r>
            <w:proofErr w:type="spellEnd"/>
          </w:p>
        </w:tc>
        <w:tc>
          <w:tcPr>
            <w:tcW w:w="742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ECC" w:rsidRPr="00F34ECC" w:rsidTr="00F34ECC">
        <w:trPr>
          <w:jc w:val="center"/>
        </w:trPr>
        <w:tc>
          <w:tcPr>
            <w:tcW w:w="535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6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°</m:t>
              </m:r>
            </m:oMath>
          </w:p>
        </w:tc>
        <w:tc>
          <w:tcPr>
            <w:tcW w:w="745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°</m:t>
              </m:r>
            </m:oMath>
          </w:p>
        </w:tc>
        <w:tc>
          <w:tcPr>
            <w:tcW w:w="744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°</m:t>
              </m:r>
            </m:oMath>
          </w:p>
        </w:tc>
        <w:tc>
          <w:tcPr>
            <w:tcW w:w="745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°</m:t>
              </m:r>
            </m:oMath>
          </w:p>
        </w:tc>
        <w:tc>
          <w:tcPr>
            <w:tcW w:w="744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°</m:t>
              </m:r>
            </m:oMath>
          </w:p>
        </w:tc>
        <w:tc>
          <w:tcPr>
            <w:tcW w:w="745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°</m:t>
              </m:r>
            </m:oMath>
          </w:p>
        </w:tc>
        <w:tc>
          <w:tcPr>
            <w:tcW w:w="742" w:type="dxa"/>
            <w:vMerge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ECC" w:rsidRPr="00F34ECC" w:rsidTr="00F34ECC">
        <w:trPr>
          <w:jc w:val="center"/>
        </w:trPr>
        <w:tc>
          <w:tcPr>
            <w:tcW w:w="535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6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1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1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1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4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5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4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5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4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5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2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EC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34ECC" w:rsidRPr="00F34ECC" w:rsidTr="00F34ECC">
        <w:trPr>
          <w:trHeight w:val="694"/>
          <w:jc w:val="center"/>
        </w:trPr>
        <w:tc>
          <w:tcPr>
            <w:tcW w:w="535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6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F34ECC" w:rsidRPr="00F34ECC" w:rsidRDefault="00F34ECC" w:rsidP="00E26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4ECC" w:rsidRPr="00F34ECC" w:rsidRDefault="00F34ECC" w:rsidP="00F34E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16F2" w:rsidRPr="00581CDD" w:rsidRDefault="009016F2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Побудувати графіки залежності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Δβ від кута згину для різних матеріалів і різної відносної товщини і кута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β від відносно</w:t>
      </w:r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го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радіуса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вн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/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різних матеріалів і різних кутів </w:t>
      </w:r>
      <w:r w:rsidR="00E46A0A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гнуття</w:t>
      </w:r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На графіках привести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розрахункові залежності.</w:t>
      </w:r>
    </w:p>
    <w:p w:rsidR="00C55B7D" w:rsidRDefault="00C55B7D" w:rsidP="00504EB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9016F2" w:rsidRPr="00782B3F" w:rsidRDefault="009016F2" w:rsidP="00C55B7D">
      <w:pPr>
        <w:keepNext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C55B7D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Питання для контролю</w:t>
      </w:r>
      <w:r w:rsidR="00037477" w:rsidRPr="00782B3F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037477" w:rsidRPr="00782B3F">
        <w:rPr>
          <w:rFonts w:ascii="Times New Roman" w:eastAsiaTheme="minorEastAsia" w:hAnsi="Times New Roman" w:cs="Times New Roman"/>
          <w:sz w:val="28"/>
          <w:szCs w:val="28"/>
        </w:rPr>
        <w:t>[1, 4]</w:t>
      </w:r>
    </w:p>
    <w:p w:rsidR="009016F2" w:rsidRPr="00243BCA" w:rsidRDefault="009016F2" w:rsidP="00C55B7D">
      <w:pPr>
        <w:spacing w:line="36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1.</w:t>
      </w:r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 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Чому при </w:t>
      </w:r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гнутті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V - подібних деталей з калібруванням кут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може бути зм</w:t>
      </w:r>
      <w:r w:rsidR="00C55B7D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інним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?</w:t>
      </w:r>
    </w:p>
    <w:p w:rsidR="009016F2" w:rsidRPr="00243BCA" w:rsidRDefault="00C55B7D" w:rsidP="00C55B7D">
      <w:pPr>
        <w:spacing w:line="36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2. </w:t>
      </w:r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 впливає контактна зона під пуансоном при 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гнутті</w:t>
      </w:r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величину кута </w:t>
      </w:r>
      <w:proofErr w:type="spellStart"/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?</w:t>
      </w:r>
    </w:p>
    <w:p w:rsidR="009016F2" w:rsidRPr="00243BCA" w:rsidRDefault="00C55B7D" w:rsidP="00C55B7D">
      <w:pPr>
        <w:spacing w:line="36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3. </w:t>
      </w:r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Що станеться з кутом </w:t>
      </w:r>
      <w:proofErr w:type="spellStart"/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збільшенні радіуса згину, зменшені товщини матеріалу і збільшенні кута згинання 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та</w:t>
      </w:r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чому?</w:t>
      </w:r>
    </w:p>
    <w:p w:rsidR="009016F2" w:rsidRPr="00243BCA" w:rsidRDefault="009016F2" w:rsidP="00C55B7D">
      <w:pPr>
        <w:spacing w:line="36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4. Як вплине нагрів металу на величину кута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?</w:t>
      </w:r>
    </w:p>
    <w:p w:rsidR="009016F2" w:rsidRPr="00243BCA" w:rsidRDefault="009016F2" w:rsidP="00C55B7D">
      <w:pPr>
        <w:spacing w:line="36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5. Що станеться з кутом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згинанні з розтягом, стиском?</w:t>
      </w:r>
    </w:p>
    <w:p w:rsidR="009016F2" w:rsidRPr="005C43BD" w:rsidRDefault="00C55B7D" w:rsidP="00C55B7D">
      <w:pPr>
        <w:spacing w:line="36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6. </w:t>
      </w:r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B якому випадку кут </w:t>
      </w:r>
      <w:proofErr w:type="spellStart"/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пружинення</w:t>
      </w:r>
      <w:proofErr w:type="spellEnd"/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буде більше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гнутті</w:t>
      </w:r>
      <w:r w:rsidR="009016F2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моментом широкої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смуги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чи</w:t>
      </w:r>
      <w:r w:rsidR="009016F2" w:rsidRPr="00581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вузької смуги на ребро і чому?</w:t>
      </w:r>
    </w:p>
    <w:p w:rsidR="009016F2" w:rsidRPr="00E266B0" w:rsidRDefault="009016F2" w:rsidP="00504EB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266B0" w:rsidRPr="0027315D" w:rsidRDefault="00E266B0" w:rsidP="00504EB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266B0" w:rsidRPr="0027315D" w:rsidRDefault="00E266B0" w:rsidP="00504EB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266B0" w:rsidRPr="00CE1E33" w:rsidRDefault="00E266B0" w:rsidP="00066871">
      <w:pPr>
        <w:pageBreakBefore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1E3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Лабораторна робота № 5</w:t>
      </w:r>
    </w:p>
    <w:p w:rsidR="00066871" w:rsidRPr="00107355" w:rsidRDefault="00066871" w:rsidP="0006687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6B0" w:rsidRPr="00CE1E33" w:rsidRDefault="00E266B0" w:rsidP="0006687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1E33">
        <w:rPr>
          <w:rFonts w:ascii="Times New Roman" w:hAnsi="Times New Roman" w:cs="Times New Roman"/>
          <w:b/>
          <w:sz w:val="28"/>
          <w:szCs w:val="28"/>
          <w:lang w:val="uk-UA"/>
        </w:rPr>
        <w:t>Вивчення процесу витя</w:t>
      </w:r>
      <w:r w:rsidR="00066871">
        <w:rPr>
          <w:rFonts w:ascii="Times New Roman" w:hAnsi="Times New Roman" w:cs="Times New Roman"/>
          <w:b/>
          <w:sz w:val="28"/>
          <w:szCs w:val="28"/>
          <w:lang w:val="uk-UA"/>
        </w:rPr>
        <w:t>гування</w:t>
      </w:r>
      <w:r w:rsidRPr="00CE1E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циліндричних деталей</w:t>
      </w:r>
    </w:p>
    <w:p w:rsidR="00066871" w:rsidRPr="00066871" w:rsidRDefault="00066871" w:rsidP="0006687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66B0" w:rsidRPr="00CE1E33" w:rsidRDefault="00E266B0" w:rsidP="000668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E33">
        <w:rPr>
          <w:rFonts w:ascii="Times New Roman" w:hAnsi="Times New Roman" w:cs="Times New Roman"/>
          <w:b/>
          <w:sz w:val="28"/>
          <w:szCs w:val="28"/>
          <w:lang w:val="uk-UA"/>
        </w:rPr>
        <w:t>Мета роботи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 xml:space="preserve"> - вивчити процес формозміни при витя</w:t>
      </w:r>
      <w:r w:rsidR="00066871">
        <w:rPr>
          <w:rFonts w:ascii="Times New Roman" w:hAnsi="Times New Roman" w:cs="Times New Roman"/>
          <w:sz w:val="28"/>
          <w:szCs w:val="28"/>
          <w:lang w:val="uk-UA"/>
        </w:rPr>
        <w:t>гуванні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20732">
        <w:rPr>
          <w:rFonts w:ascii="Times New Roman" w:hAnsi="Times New Roman" w:cs="Times New Roman"/>
          <w:sz w:val="28"/>
          <w:szCs w:val="28"/>
          <w:lang w:val="uk-UA"/>
        </w:rPr>
        <w:t>вісесиметричних</w:t>
      </w:r>
      <w:proofErr w:type="spellEnd"/>
      <w:r w:rsidRPr="00CE1E33">
        <w:rPr>
          <w:rFonts w:ascii="Times New Roman" w:hAnsi="Times New Roman" w:cs="Times New Roman"/>
          <w:sz w:val="28"/>
          <w:szCs w:val="28"/>
          <w:lang w:val="uk-UA"/>
        </w:rPr>
        <w:t xml:space="preserve"> деталей за одну </w:t>
      </w:r>
      <w:r w:rsidR="00086B0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 xml:space="preserve"> кілька операцій витя</w:t>
      </w:r>
      <w:r w:rsidR="00086B0A"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>, встановити характер деформацій і ознайомитися з основними параметрами процесу, знання яких необхідно при розробц</w:t>
      </w:r>
      <w:r w:rsidR="00086B0A">
        <w:rPr>
          <w:rFonts w:ascii="Times New Roman" w:hAnsi="Times New Roman" w:cs="Times New Roman"/>
          <w:sz w:val="28"/>
          <w:szCs w:val="28"/>
          <w:lang w:val="uk-UA"/>
        </w:rPr>
        <w:t>і технологічних процесів витягування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cr/>
      </w:r>
    </w:p>
    <w:p w:rsidR="00E266B0" w:rsidRPr="0027315D" w:rsidRDefault="00E266B0" w:rsidP="002731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Загальні відомості про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витя</w:t>
      </w:r>
      <w:r w:rsidR="0027315D">
        <w:rPr>
          <w:rFonts w:ascii="Times New Roman" w:hAnsi="Times New Roman" w:cs="Times New Roman"/>
          <w:b/>
          <w:sz w:val="28"/>
          <w:szCs w:val="28"/>
          <w:lang w:val="uk-UA"/>
        </w:rPr>
        <w:t>ування</w:t>
      </w:r>
      <w:proofErr w:type="spellEnd"/>
    </w:p>
    <w:p w:rsidR="00E266B0" w:rsidRPr="00CE1E33" w:rsidRDefault="0027315D" w:rsidP="000668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Витягування</w:t>
      </w:r>
      <w:r w:rsidR="00E266B0" w:rsidRPr="0027315D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E266B0" w:rsidRPr="00CE1E33">
        <w:rPr>
          <w:rFonts w:ascii="Times New Roman" w:hAnsi="Times New Roman" w:cs="Times New Roman"/>
          <w:sz w:val="28"/>
          <w:szCs w:val="28"/>
          <w:lang w:val="uk-UA"/>
        </w:rPr>
        <w:t>це процес перетворення плоскої або порожнистої заготовки у відкрит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E266B0" w:rsidRPr="00CE1E33">
        <w:rPr>
          <w:rFonts w:ascii="Times New Roman" w:hAnsi="Times New Roman" w:cs="Times New Roman"/>
          <w:sz w:val="28"/>
          <w:szCs w:val="28"/>
          <w:lang w:val="uk-UA"/>
        </w:rPr>
        <w:t xml:space="preserve"> з одного боку порожнист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E266B0" w:rsidRPr="00CE1E33">
        <w:rPr>
          <w:rFonts w:ascii="Times New Roman" w:hAnsi="Times New Roman" w:cs="Times New Roman"/>
          <w:sz w:val="28"/>
          <w:szCs w:val="28"/>
          <w:lang w:val="uk-UA"/>
        </w:rPr>
        <w:t xml:space="preserve"> виріб.</w:t>
      </w:r>
    </w:p>
    <w:p w:rsidR="00E266B0" w:rsidRDefault="00E266B0" w:rsidP="000668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E33">
        <w:rPr>
          <w:rFonts w:ascii="Times New Roman" w:hAnsi="Times New Roman" w:cs="Times New Roman"/>
          <w:sz w:val="28"/>
          <w:szCs w:val="28"/>
          <w:lang w:val="uk-UA"/>
        </w:rPr>
        <w:t>По характеру і ступен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 xml:space="preserve"> деформацій розрізняють витя</w:t>
      </w:r>
      <w:r w:rsidR="0027315D"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266B0" w:rsidRDefault="0027315D" w:rsidP="002731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 без </w:t>
      </w:r>
      <w:r>
        <w:rPr>
          <w:rFonts w:ascii="Times New Roman" w:hAnsi="Times New Roman" w:cs="Times New Roman"/>
          <w:sz w:val="28"/>
          <w:szCs w:val="28"/>
          <w:lang w:val="uk-UA"/>
        </w:rPr>
        <w:t>потоншення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 стінки;</w:t>
      </w:r>
    </w:p>
    <w:p w:rsidR="00E266B0" w:rsidRDefault="0027315D" w:rsidP="002731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>потоншенням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 стінки;</w:t>
      </w:r>
    </w:p>
    <w:p w:rsidR="00E266B0" w:rsidRDefault="0027315D" w:rsidP="002731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комбіноване</w:t>
      </w:r>
      <w:r w:rsidR="00E266B0" w:rsidRPr="00CE1E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66B0" w:rsidRDefault="00E266B0" w:rsidP="000668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E33">
        <w:rPr>
          <w:rFonts w:ascii="Times New Roman" w:hAnsi="Times New Roman" w:cs="Times New Roman"/>
          <w:sz w:val="28"/>
          <w:szCs w:val="28"/>
          <w:lang w:val="uk-UA"/>
        </w:rPr>
        <w:t>В процесі витя</w:t>
      </w:r>
      <w:r w:rsidR="0027315D"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 xml:space="preserve"> пуансон діє на заготовку і втягує її в отвір матриці з одночасним зменшенням діаметру. Для запобігання утворення складок застосовується притиск</w:t>
      </w:r>
      <w:r w:rsidR="0027315D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27315D">
        <w:rPr>
          <w:rFonts w:ascii="Times New Roman" w:hAnsi="Times New Roman" w:cs="Times New Roman"/>
          <w:sz w:val="28"/>
          <w:szCs w:val="28"/>
          <w:lang w:val="uk-UA"/>
        </w:rPr>
        <w:t xml:space="preserve"> 5.1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7315D" w:rsidRDefault="0027315D" w:rsidP="002731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138" cy="1765190"/>
            <wp:effectExtent l="19050" t="0" r="6212" b="0"/>
            <wp:docPr id="14" name="Рисунок 2" descr="untitl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40000"/>
                    </a:blip>
                    <a:srcRect b="2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38" cy="176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5D" w:rsidRDefault="0027315D" w:rsidP="002731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5.1. Схема напружено-деформованого стану при витягуванні</w:t>
      </w:r>
    </w:p>
    <w:p w:rsidR="0027315D" w:rsidRPr="00CE1E33" w:rsidRDefault="0027315D" w:rsidP="000668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66B0" w:rsidRDefault="00E266B0" w:rsidP="000668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витя</w:t>
      </w:r>
      <w:r w:rsidR="00520B14">
        <w:rPr>
          <w:rFonts w:ascii="Times New Roman" w:hAnsi="Times New Roman" w:cs="Times New Roman"/>
          <w:sz w:val="28"/>
          <w:szCs w:val="28"/>
          <w:lang w:val="uk-UA"/>
        </w:rPr>
        <w:t>гуванні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0732">
        <w:rPr>
          <w:rFonts w:ascii="Times New Roman" w:hAnsi="Times New Roman" w:cs="Times New Roman"/>
          <w:sz w:val="28"/>
          <w:szCs w:val="28"/>
          <w:lang w:val="uk-UA"/>
        </w:rPr>
        <w:t>плоска</w:t>
      </w:r>
      <w:r w:rsidR="00520B14">
        <w:rPr>
          <w:rFonts w:ascii="Times New Roman" w:hAnsi="Times New Roman" w:cs="Times New Roman"/>
          <w:sz w:val="28"/>
          <w:szCs w:val="28"/>
          <w:lang w:val="uk-UA"/>
        </w:rPr>
        <w:t xml:space="preserve"> заготовка діаметром D, переміщу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>ючись</w:t>
      </w:r>
      <w:r w:rsidR="00520B1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 xml:space="preserve"> змінює свої розміри і займає ряд проміжних положень, при цьому в пластичному стані знаходиться фланець і частина загот</w:t>
      </w:r>
      <w:r>
        <w:rPr>
          <w:rFonts w:ascii="Times New Roman" w:hAnsi="Times New Roman" w:cs="Times New Roman"/>
          <w:sz w:val="28"/>
          <w:szCs w:val="28"/>
          <w:lang w:val="uk-UA"/>
        </w:rPr>
        <w:t>овки, розташован</w:t>
      </w:r>
      <w:r w:rsidR="00520B14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радіусній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t xml:space="preserve"> кромці </w:t>
      </w:r>
      <w:r w:rsidRPr="00CE1E33">
        <w:rPr>
          <w:rFonts w:ascii="Times New Roman" w:hAnsi="Times New Roman" w:cs="Times New Roman"/>
          <w:sz w:val="28"/>
          <w:szCs w:val="28"/>
          <w:lang w:val="uk-UA"/>
        </w:rPr>
        <w:lastRenderedPageBreak/>
        <w:t>матриці, інша частина заготовки знаходиться у пружному або пружно-пластичному стані.</w:t>
      </w:r>
    </w:p>
    <w:p w:rsidR="00E266B0" w:rsidRPr="00002964" w:rsidRDefault="00B45AB0" w:rsidP="000668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фланці загото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>вки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ді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ють </w:t>
      </w:r>
      <w:proofErr w:type="spellStart"/>
      <w:r w:rsidR="00E266B0">
        <w:rPr>
          <w:rFonts w:ascii="Times New Roman" w:hAnsi="Times New Roman" w:cs="Times New Roman"/>
          <w:sz w:val="28"/>
          <w:szCs w:val="28"/>
          <w:lang w:val="uk-UA"/>
        </w:rPr>
        <w:t>розтягуючі</w:t>
      </w:r>
      <w:proofErr w:type="spellEnd"/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 радіальні напруження </w:t>
      </w:r>
      <w:r w:rsidR="00107355" w:rsidRPr="00B45AB0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400" w:dyaOrig="460">
          <v:shape id="_x0000_i1030" type="#_x0000_t75" style="width:20.4pt;height:23.1pt" o:ole="">
            <v:imagedata r:id="rId38" o:title=""/>
          </v:shape>
          <o:OLEObject Type="Embed" ProgID="Equation.3" ShapeID="_x0000_i1030" DrawAspect="Content" ObjectID="_1569671202" r:id="rId39"/>
        </w:objec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 і тангенціальні стискаючі напруження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210" w:rsidRPr="00BA3210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80" w:dyaOrig="440">
          <v:shape id="_x0000_i1031" type="#_x0000_t75" style="width:19pt;height:21.75pt" o:ole="">
            <v:imagedata r:id="rId40" o:title=""/>
          </v:shape>
          <o:OLEObject Type="Embed" ProgID="Equation.3" ShapeID="_x0000_i1031" DrawAspect="Content" ObjectID="_1569671203" r:id="rId41"/>
        </w:objec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. Напруження </w:t>
      </w:r>
      <w:r w:rsidR="00BA3210" w:rsidRPr="00BA3210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80" w:dyaOrig="440">
          <v:shape id="_x0000_i1032" type="#_x0000_t75" style="width:19pt;height:21.75pt" o:ole="">
            <v:imagedata r:id="rId42" o:title=""/>
          </v:shape>
          <o:OLEObject Type="Embed" ProgID="Equation.3" ShapeID="_x0000_i1032" DrawAspect="Content" ObjectID="_1569671204" r:id="rId43"/>
        </w:objec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можна вважати 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рівними 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>0, так як питомі зусилля від притиск</w:t>
      </w:r>
      <w:r w:rsidR="00BA3210">
        <w:rPr>
          <w:rFonts w:ascii="Times New Roman" w:hAnsi="Times New Roman" w:cs="Times New Roman"/>
          <w:sz w:val="28"/>
          <w:szCs w:val="28"/>
          <w:lang w:val="uk-UA"/>
        </w:rPr>
        <w:t>ача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на два порядки менше напружень текучості, а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 товщина заготі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>вк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BA3210">
        <w:rPr>
          <w:rFonts w:ascii="Times New Roman" w:hAnsi="Times New Roman" w:cs="Times New Roman"/>
          <w:sz w:val="28"/>
          <w:szCs w:val="28"/>
          <w:lang w:val="uk-UA"/>
        </w:rPr>
        <w:t xml:space="preserve">мала 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у порівняні </w:t>
      </w:r>
      <w:r w:rsidR="00BA3210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>ді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аметром. Тому напружений 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>стан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BA3210">
        <w:rPr>
          <w:rFonts w:ascii="Times New Roman" w:hAnsi="Times New Roman" w:cs="Times New Roman"/>
          <w:sz w:val="28"/>
          <w:szCs w:val="28"/>
          <w:lang w:val="uk-UA"/>
        </w:rPr>
        <w:t>фланці з достатнім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210">
        <w:rPr>
          <w:rFonts w:ascii="Times New Roman" w:hAnsi="Times New Roman" w:cs="Times New Roman"/>
          <w:sz w:val="28"/>
          <w:szCs w:val="28"/>
          <w:lang w:val="uk-UA"/>
        </w:rPr>
        <w:t>ступенем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>точності можна вважати плоским різнойменни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>, а напру</w:t>
      </w:r>
      <w:r w:rsidR="00BA3210">
        <w:rPr>
          <w:rFonts w:ascii="Times New Roman" w:hAnsi="Times New Roman" w:cs="Times New Roman"/>
          <w:sz w:val="28"/>
          <w:szCs w:val="28"/>
          <w:lang w:val="uk-UA"/>
        </w:rPr>
        <w:t>ження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210" w:rsidRPr="00B45AB0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400" w:dyaOrig="460">
          <v:shape id="_x0000_i1033" type="#_x0000_t75" style="width:20.4pt;height:23.1pt" o:ole="">
            <v:imagedata r:id="rId44" o:title=""/>
          </v:shape>
          <o:OLEObject Type="Embed" ProgID="Equation.3" ShapeID="_x0000_i1033" DrawAspect="Content" ObjectID="_1569671205" r:id="rId45"/>
        </w:objec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BA3210" w:rsidRPr="00BA3210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80" w:dyaOrig="440">
          <v:shape id="_x0000_i1034" type="#_x0000_t75" style="width:19pt;height:21.75pt" o:ole="">
            <v:imagedata r:id="rId40" o:title=""/>
          </v:shape>
          <o:OLEObject Type="Embed" ProgID="Equation.3" ShapeID="_x0000_i1034" DrawAspect="Content" ObjectID="_1569671206" r:id="rId46"/>
        </w:objec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вважати головними внаслідок осьової симетрії. Сумарн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дія 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>цих напру</w:t>
      </w:r>
      <w:r w:rsidR="00BA3210">
        <w:rPr>
          <w:rFonts w:ascii="Times New Roman" w:hAnsi="Times New Roman" w:cs="Times New Roman"/>
          <w:sz w:val="28"/>
          <w:szCs w:val="28"/>
          <w:lang w:val="uk-UA"/>
        </w:rPr>
        <w:t>жень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забезпечує втягування </w:t>
      </w:r>
      <w:r w:rsidR="00BA3210">
        <w:rPr>
          <w:rFonts w:ascii="Times New Roman" w:hAnsi="Times New Roman" w:cs="Times New Roman"/>
          <w:sz w:val="28"/>
          <w:szCs w:val="28"/>
          <w:lang w:val="uk-UA"/>
        </w:rPr>
        <w:t>загото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вки в матрицю. B вертикальних стінках 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>отримуваного</w:t>
      </w:r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такану </w:t>
      </w:r>
      <w:proofErr w:type="spellStart"/>
      <w:r w:rsidR="00E266B0">
        <w:rPr>
          <w:rFonts w:ascii="Times New Roman" w:hAnsi="Times New Roman" w:cs="Times New Roman"/>
          <w:sz w:val="28"/>
          <w:szCs w:val="28"/>
          <w:lang w:val="uk-UA"/>
        </w:rPr>
        <w:t>напруженн</w:t>
      </w:r>
      <w:r w:rsidR="00D00288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="00E266B0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>стан близьк</w:t>
      </w:r>
      <w:r w:rsidR="00D00288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E266B0">
        <w:rPr>
          <w:rFonts w:ascii="Times New Roman" w:hAnsi="Times New Roman" w:cs="Times New Roman"/>
          <w:sz w:val="28"/>
          <w:szCs w:val="28"/>
          <w:lang w:val="uk-UA"/>
        </w:rPr>
        <w:t xml:space="preserve"> до лінійного розтягу.</w:t>
      </w:r>
    </w:p>
    <w:p w:rsidR="00E266B0" w:rsidRPr="0058616E" w:rsidRDefault="00E266B0" w:rsidP="000668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донній частині заготовки діють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розтягуючі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напруження </w:t>
      </w:r>
      <w:r w:rsidR="00D00288" w:rsidRPr="00B45AB0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400" w:dyaOrig="460">
          <v:shape id="_x0000_i1035" type="#_x0000_t75" style="width:20.4pt;height:23.1pt" o:ole="">
            <v:imagedata r:id="rId44" o:title=""/>
          </v:shape>
          <o:OLEObject Type="Embed" ProgID="Equation.3" ShapeID="_x0000_i1035" DrawAspect="Content" ObjectID="_1569671207" r:id="rId47"/>
        </w:object>
      </w:r>
      <w:r w:rsidR="00D00288" w:rsidRPr="000C4D55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D00288" w:rsidRPr="00BA3210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80" w:dyaOrig="440">
          <v:shape id="_x0000_i1036" type="#_x0000_t75" style="width:19pt;height:21.75pt" o:ole="">
            <v:imagedata r:id="rId40" o:title=""/>
          </v:shape>
          <o:OLEObject Type="Embed" ProgID="Equation.3" ShapeID="_x0000_i1036" DrawAspect="Content" ObjectID="_1569671208" r:id="rId48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66B0" w:rsidRDefault="00E266B0" w:rsidP="000668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Небезпечним перерізом з точку зору міцності, являється зона переходу від вертикальної стінки до дна, де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розтягуючі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напруження досягають найбільшого значення і має місце значне потоншення стінки, щ</w:t>
      </w:r>
      <w:r w:rsidR="00D00288">
        <w:rPr>
          <w:rFonts w:ascii="Times New Roman" w:hAnsi="Times New Roman" w:cs="Times New Roman"/>
          <w:sz w:val="28"/>
          <w:szCs w:val="28"/>
          <w:lang w:val="uk-UA"/>
        </w:rPr>
        <w:t>о призводить до відриву дна.</w:t>
      </w:r>
    </w:p>
    <w:p w:rsidR="00E266B0" w:rsidRDefault="00E266B0" w:rsidP="000668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здійснення </w:t>
      </w:r>
      <w:r w:rsidR="00F9017B">
        <w:rPr>
          <w:rFonts w:ascii="Times New Roman" w:hAnsi="Times New Roman" w:cs="Times New Roman"/>
          <w:sz w:val="28"/>
          <w:szCs w:val="28"/>
          <w:lang w:val="uk-UA"/>
        </w:rPr>
        <w:t xml:space="preserve">витягування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="00F9017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щоб максимальне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розтягуюче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напруження </w:t>
      </w:r>
      <w:r w:rsidR="00F9017B" w:rsidRPr="00F9017B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660" w:dyaOrig="480">
          <v:shape id="_x0000_i1037" type="#_x0000_t75" style="width:33.3pt;height:23.75pt" o:ole="">
            <v:imagedata r:id="rId49" o:title=""/>
          </v:shape>
          <o:OLEObject Type="Embed" ProgID="Equation.3" ShapeID="_x0000_i1037" DrawAspect="Content" ObjectID="_1569671209" r:id="rId50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9017B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>
        <w:rPr>
          <w:rFonts w:ascii="Times New Roman" w:hAnsi="Times New Roman" w:cs="Times New Roman"/>
          <w:sz w:val="28"/>
          <w:szCs w:val="28"/>
          <w:lang w:val="uk-UA"/>
        </w:rPr>
        <w:t>ді</w:t>
      </w:r>
      <w:r w:rsidR="00F9017B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небезпечному перерізі</w:t>
      </w:r>
      <w:r w:rsidR="00F9017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017B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перевищувало </w:t>
      </w:r>
      <w:r w:rsidR="00F9017B">
        <w:rPr>
          <w:rFonts w:ascii="Times New Roman" w:hAnsi="Times New Roman" w:cs="Times New Roman"/>
          <w:sz w:val="28"/>
          <w:szCs w:val="28"/>
          <w:lang w:val="uk-UA"/>
        </w:rPr>
        <w:t>межу міцності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66B0" w:rsidRPr="0058616E" w:rsidRDefault="00E266B0" w:rsidP="000668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Величину </w:t>
      </w:r>
      <w:r w:rsidR="00F9017B" w:rsidRPr="00F9017B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660" w:dyaOrig="480">
          <v:shape id="_x0000_i1038" type="#_x0000_t75" style="width:33.3pt;height:23.75pt" o:ole="">
            <v:imagedata r:id="rId49" o:title=""/>
          </v:shape>
          <o:OLEObject Type="Embed" ProgID="Equation.3" ShapeID="_x0000_i1038" DrawAspect="Content" ObjectID="_1569671210" r:id="rId51"/>
        </w:object>
      </w:r>
      <w:r w:rsidR="00F901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можна визначити, вирішивши спільно рівняння рівноваги і пластичності.</w:t>
      </w:r>
    </w:p>
    <w:p w:rsidR="00E266B0" w:rsidRDefault="00E266B0" w:rsidP="000668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Рівняння пластичності в полярній системі координат</w:t>
      </w:r>
    </w:p>
    <w:p w:rsidR="00F9017B" w:rsidRPr="005F78C0" w:rsidRDefault="00F9017B" w:rsidP="00F9017B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9017B">
        <w:rPr>
          <w:rFonts w:ascii="Times New Roman" w:hAnsi="Times New Roman" w:cs="Times New Roman"/>
          <w:sz w:val="28"/>
          <w:szCs w:val="28"/>
          <w:lang w:val="en-US"/>
        </w:rPr>
        <w:t>ρ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ρ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dρ</m:t>
            </m:r>
          </m:den>
        </m:f>
      </m:oMath>
      <w:r w:rsidRP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+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ρ</m:t>
            </m:r>
          </m:sub>
        </m:sSub>
      </m:oMath>
      <w:r w:rsidRP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F9017B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σ</w:t>
      </w:r>
      <w:r w:rsidRPr="00F9017B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uk-UA"/>
        </w:rPr>
        <w:t>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>= 0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66B0" w:rsidRDefault="00E266B0" w:rsidP="000668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Рівняння пластичності за гіпотезою постійних максимальних дотичних напружень:</w:t>
      </w:r>
    </w:p>
    <w:p w:rsidR="00F9017B" w:rsidRPr="005F78C0" w:rsidRDefault="00F9017B" w:rsidP="00F9017B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ρ</m:t>
            </m:r>
          </m:sub>
        </m:sSub>
      </m:oMath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-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θ</m:t>
            </m:r>
          </m:sub>
        </m:sSub>
      </m:oMath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66B0" w:rsidRDefault="00E266B0" w:rsidP="000668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</w:t>
      </w:r>
      <w:r w:rsid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>авши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спільно рівняння (</w:t>
      </w:r>
      <w:r w:rsid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>5.1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 і (</w:t>
      </w:r>
      <w:r w:rsid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>5.2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 w:rsid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отримаємо:</w:t>
      </w:r>
    </w:p>
    <w:p w:rsidR="00F9017B" w:rsidRPr="005F78C0" w:rsidRDefault="00F9017B" w:rsidP="00F9017B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proofErr w:type="gramStart"/>
      <w:r w:rsidRPr="007D32B9">
        <w:rPr>
          <w:rFonts w:ascii="Times New Roman" w:hAnsi="Times New Roman" w:cs="Times New Roman"/>
          <w:sz w:val="28"/>
          <w:szCs w:val="28"/>
          <w:lang w:val="en-US"/>
        </w:rPr>
        <w:t>ρ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ρ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dρ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</m:oMath>
      <w:proofErr w:type="gramEnd"/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>+</w:t>
      </w:r>
      <m:oMath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 xml:space="preserve"> 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sub>
        </m:sSub>
      </m:oMath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0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66B0" w:rsidRDefault="00E266B0" w:rsidP="00F9017B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Розділяючи</w:t>
      </w:r>
      <w:r w:rsid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змінні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інтегруючи, отримаємо:</w:t>
      </w:r>
    </w:p>
    <w:p w:rsidR="00F9017B" w:rsidRPr="005F78C0" w:rsidRDefault="00F9017B" w:rsidP="00F9017B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ρ</m:t>
            </m:r>
          </m:sub>
        </m:sSub>
      </m:oMath>
      <w:r w:rsidRPr="00F9017B">
        <w:rPr>
          <w:rFonts w:ascii="Times New Roman" w:eastAsiaTheme="minorEastAsia" w:hAnsi="Times New Roman" w:cs="Times New Roman"/>
          <w:sz w:val="28"/>
          <w:szCs w:val="28"/>
        </w:rPr>
        <w:t>= -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sub>
        </m:sSub>
      </m:oMath>
      <w:r w:rsidRPr="00F9017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F9017B">
        <w:rPr>
          <w:rFonts w:ascii="Times New Roman" w:eastAsiaTheme="minorEastAsia" w:hAnsi="Times New Roman" w:cs="Times New Roman"/>
          <w:sz w:val="28"/>
          <w:szCs w:val="28"/>
          <w:lang w:val="en-US"/>
        </w:rPr>
        <w:t>lnρ</w:t>
      </w:r>
      <w:proofErr w:type="spellEnd"/>
      <w:r w:rsidRPr="00F9017B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С.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66B0" w:rsidRPr="00F9017B" w:rsidRDefault="00E266B0" w:rsidP="00F9017B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>Постійна інтегрування С знаходиться із граничних умов.</w:t>
      </w:r>
      <w:r w:rsidR="00AD102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>При ρ</w:t>
      </w:r>
      <w:r w:rsidR="00AD102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w:r w:rsidR="00AD102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F9017B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торцевій вільній поверхні фланця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ρ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=0 </m:t>
        </m:r>
      </m:oMath>
      <w:r w:rsidR="00AD102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тоді</w:t>
      </w:r>
      <w:r w:rsidRPr="00F9017B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8A0B2E" w:rsidRPr="005F78C0" w:rsidRDefault="008A0B2E" w:rsidP="008A0B2E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A0B2E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8A0B2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sub>
        </m:sSub>
      </m:oMath>
      <w:r w:rsidRPr="008A0B2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0B2E">
        <w:rPr>
          <w:rFonts w:ascii="Times New Roman" w:eastAsiaTheme="minorEastAsia" w:hAnsi="Times New Roman" w:cs="Times New Roman"/>
          <w:sz w:val="28"/>
          <w:szCs w:val="28"/>
          <w:lang w:val="en-US"/>
        </w:rPr>
        <w:t>lnR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ab/>
        <w:t>(5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66B0" w:rsidRDefault="008A0B2E" w:rsidP="00066871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Відповідно</w:t>
      </w:r>
    </w:p>
    <w:p w:rsidR="008A0B2E" w:rsidRPr="005F78C0" w:rsidRDefault="008A0B2E" w:rsidP="008A0B2E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ρ</m:t>
            </m:r>
          </m:sub>
        </m:sSub>
      </m:oMath>
      <w:r w:rsidR="00E275B5" w:rsidRPr="00E275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735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=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sub>
        </m:sSub>
      </m:oMath>
      <w:r w:rsidRPr="0010735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7D32B9">
        <w:rPr>
          <w:rFonts w:ascii="Times New Roman" w:eastAsiaTheme="minorEastAsia" w:hAnsi="Times New Roman" w:cs="Times New Roman"/>
          <w:sz w:val="28"/>
          <w:szCs w:val="28"/>
          <w:lang w:val="en-US"/>
        </w:rPr>
        <w:t>ln</w:t>
      </w:r>
      <w:proofErr w:type="spellEnd"/>
      <w:proofErr w:type="gramEnd"/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ρ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66B0" w:rsidRPr="00707A6B" w:rsidRDefault="00E266B0" w:rsidP="008A0B2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Напруження </w:t>
      </w:r>
      <w:r w:rsidR="00107355" w:rsidRPr="00B45AB0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400" w:dyaOrig="460">
          <v:shape id="_x0000_i1039" type="#_x0000_t75" style="width:20.4pt;height:23.1pt" o:ole="">
            <v:imagedata r:id="rId44" o:title=""/>
          </v:shape>
          <o:OLEObject Type="Embed" ProgID="Equation.3" ShapeID="_x0000_i1039" DrawAspect="Content" ObjectID="_1569671211" r:id="rId52"/>
        </w:objec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107355" w:rsidRPr="0010735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які визначаються за формулою (</w:t>
      </w:r>
      <w:r w:rsidR="00107355" w:rsidRPr="00107355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107355">
        <w:rPr>
          <w:rFonts w:ascii="Times New Roman" w:eastAsiaTheme="minorEastAsia" w:hAnsi="Times New Roman" w:cs="Times New Roman"/>
          <w:sz w:val="28"/>
          <w:szCs w:val="28"/>
          <w:lang w:val="uk-UA"/>
        </w:rPr>
        <w:t>.6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безпосередньо пов’язані з деформуванням фланця. Однак в реальних умовах існує ряд факторів, які збільшують напруження в небезпечному перерізі. В числі цих факторів основними являються тертя під </w:t>
      </w:r>
      <w:r w:rsidR="00107355">
        <w:rPr>
          <w:rFonts w:ascii="Times New Roman" w:eastAsiaTheme="minorEastAsia" w:hAnsi="Times New Roman" w:cs="Times New Roman"/>
          <w:sz w:val="28"/>
          <w:szCs w:val="28"/>
          <w:lang w:val="uk-UA"/>
        </w:rPr>
        <w:t>притискачем,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107355">
        <w:rPr>
          <w:rFonts w:ascii="Times New Roman" w:eastAsiaTheme="minorEastAsia" w:hAnsi="Times New Roman" w:cs="Times New Roman"/>
          <w:sz w:val="28"/>
          <w:szCs w:val="28"/>
          <w:lang w:val="uk-UA"/>
        </w:rPr>
        <w:t>згин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заготовки при переході через кромку матриці, тертя на </w:t>
      </w:r>
      <w:r w:rsidR="00107355">
        <w:rPr>
          <w:rFonts w:ascii="Times New Roman" w:eastAsiaTheme="minorEastAsia" w:hAnsi="Times New Roman" w:cs="Times New Roman"/>
          <w:sz w:val="28"/>
          <w:szCs w:val="28"/>
          <w:lang w:val="uk-UA"/>
        </w:rPr>
        <w:t>заокругле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ній кромці матриці, зміцнення металу.</w:t>
      </w:r>
    </w:p>
    <w:p w:rsidR="00E266B0" w:rsidRPr="004C63D4" w:rsidRDefault="00E266B0" w:rsidP="00E275B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4C63D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Сили тертя, викликані дією </w:t>
      </w:r>
      <w:r w:rsidR="00657310" w:rsidRPr="004C63D4">
        <w:rPr>
          <w:rFonts w:ascii="Times New Roman" w:eastAsiaTheme="minorEastAsia" w:hAnsi="Times New Roman" w:cs="Times New Roman"/>
          <w:sz w:val="28"/>
          <w:szCs w:val="28"/>
          <w:lang w:val="uk-UA"/>
        </w:rPr>
        <w:t>притискача</w:t>
      </w:r>
      <w:r w:rsidRPr="004C63D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збільшують </w:t>
      </w:r>
      <w:r w:rsidR="00657310" w:rsidRPr="004C63D4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400" w:dyaOrig="460">
          <v:shape id="_x0000_i1040" type="#_x0000_t75" style="width:20.4pt;height:23.1pt" o:ole="">
            <v:imagedata r:id="rId44" o:title=""/>
          </v:shape>
          <o:OLEObject Type="Embed" ProgID="Equation.3" ShapeID="_x0000_i1040" DrawAspect="Content" ObjectID="_1569671212" r:id="rId53"/>
        </w:object>
      </w:r>
      <w:r w:rsidR="00657310" w:rsidRPr="004C63D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</w:t>
      </w:r>
      <w:r w:rsidRPr="004C63D4">
        <w:rPr>
          <w:rFonts w:ascii="Times New Roman" w:eastAsiaTheme="minorEastAsia" w:hAnsi="Times New Roman" w:cs="Times New Roman"/>
          <w:sz w:val="28"/>
          <w:szCs w:val="28"/>
          <w:lang w:val="uk-UA"/>
        </w:rPr>
        <w:t>а величину</w:t>
      </w:r>
      <w:r w:rsidR="00657310" w:rsidRPr="004C63D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986E5A" w:rsidRPr="004C63D4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499" w:dyaOrig="460">
          <v:shape id="_x0000_i1041" type="#_x0000_t75" style="width:25.15pt;height:23.1pt" o:ole="">
            <v:imagedata r:id="rId54" o:title=""/>
          </v:shape>
          <o:OLEObject Type="Embed" ProgID="Equation.3" ShapeID="_x0000_i1041" DrawAspect="Content" ObjectID="_1569671213" r:id="rId55"/>
        </w:object>
      </w:r>
    </w:p>
    <w:p w:rsidR="00E275B5" w:rsidRPr="005F78C0" w:rsidRDefault="00E275B5" w:rsidP="00E275B5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63D4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σ</m:t>
            </m:r>
          </m:e>
          <m:sub>
            <m:r>
              <w:rPr>
                <w:rFonts w:ascii="Times New Roman" w:eastAsiaTheme="minorEastAsia" w:hAnsi="Times New Roman" w:cs="Times New Roman"/>
                <w:sz w:val="32"/>
                <w:szCs w:val="32"/>
              </w:rPr>
              <m:t>тр</m:t>
            </m:r>
          </m:sub>
        </m:sSub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</m:t>
        </m:r>
      </m:oMath>
      <w:r w:rsidRPr="004C63D4">
        <w:rPr>
          <w:rFonts w:ascii="Times New Roman" w:eastAsiaTheme="minorEastAsia" w:hAnsi="Times New Roman" w:cs="Times New Roman"/>
          <w:sz w:val="32"/>
          <w:szCs w:val="32"/>
        </w:rPr>
        <w:t>=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μ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Q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π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R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S</m:t>
            </m:r>
          </m:den>
        </m:f>
      </m:oMath>
      <w:r w:rsidRPr="004C63D4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,</w:t>
      </w:r>
      <w:r w:rsidRPr="004C63D4">
        <w:rPr>
          <w:rFonts w:ascii="Times New Roman" w:hAnsi="Times New Roman" w:cs="Times New Roman"/>
          <w:sz w:val="28"/>
          <w:szCs w:val="28"/>
          <w:lang w:val="uk-UA"/>
        </w:rPr>
        <w:tab/>
        <w:t>(5.</w:t>
      </w:r>
      <w:r w:rsidRPr="004C63D4">
        <w:rPr>
          <w:rFonts w:ascii="Times New Roman" w:hAnsi="Times New Roman" w:cs="Times New Roman"/>
          <w:sz w:val="28"/>
          <w:szCs w:val="28"/>
        </w:rPr>
        <w:t>7</w:t>
      </w:r>
      <w:r w:rsidRPr="004C63D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66B0" w:rsidRDefault="00E266B0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0029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– зусилля </w:t>
      </w:r>
      <w:r w:rsidR="00E275B5">
        <w:rPr>
          <w:rFonts w:ascii="Times New Roman" w:eastAsiaTheme="minorEastAsia" w:hAnsi="Times New Roman" w:cs="Times New Roman"/>
          <w:sz w:val="28"/>
          <w:szCs w:val="28"/>
          <w:lang w:val="uk-UA"/>
        </w:rPr>
        <w:t>притискача, визначається за формулою:</w:t>
      </w:r>
    </w:p>
    <w:p w:rsidR="00055518" w:rsidRPr="00055518" w:rsidRDefault="00055518" w:rsidP="00055518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51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55518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w:r w:rsidRPr="00055518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m:oMath>
        <m:r>
          <w:rPr>
            <w:rFonts w:ascii="Times New Roman" w:eastAsiaTheme="minorEastAsia" w:hAnsi="Times New Roman" w:cs="Times New Roman"/>
            <w:sz w:val="28"/>
            <w:szCs w:val="28"/>
            <w:lang w:val="uk-UA"/>
          </w:rPr>
          <m:t>∙</m:t>
        </m:r>
      </m:oMath>
      <w:r w:rsidRPr="00055518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proofErr w:type="spellStart"/>
      <w:r w:rsidRPr="00055518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фл</w:t>
      </w:r>
      <w:proofErr w:type="spellEnd"/>
      <w:r w:rsidRP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w:proofErr w:type="gramStart"/>
      <w:r w:rsidRPr="00055518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gramEnd"/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4</m:t>
            </m:r>
          </m:den>
        </m:f>
      </m:oMath>
      <w:r w:rsidRP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[</w:t>
      </w:r>
      <w:r w:rsidRPr="00055518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055518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2</w:t>
      </w:r>
      <w:r w:rsidRP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(</w:t>
      </w:r>
      <w:r w:rsidRPr="00055518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055518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м</w:t>
      </w:r>
      <w:r w:rsidRP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+2</w:t>
      </w:r>
      <w:r w:rsidRPr="00055518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055518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м</w:t>
      </w:r>
      <w:r w:rsidRP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 w:rsidRPr="00055518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 xml:space="preserve">2 </w:t>
      </w:r>
      <w:r w:rsidRP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],</w:t>
      </w:r>
      <w:r w:rsidRPr="00055518">
        <w:rPr>
          <w:rFonts w:ascii="Times New Roman" w:hAnsi="Times New Roman" w:cs="Times New Roman"/>
          <w:sz w:val="28"/>
          <w:szCs w:val="28"/>
          <w:lang w:val="uk-UA"/>
        </w:rPr>
        <w:tab/>
        <w:t>(5.8)</w:t>
      </w:r>
    </w:p>
    <w:p w:rsidR="00E266B0" w:rsidRDefault="00055518" w:rsidP="00055518">
      <w:pPr>
        <w:spacing w:line="360" w:lineRule="auto"/>
        <w:ind w:left="426" w:hanging="426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де  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 – питоме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зусилля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притискача,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яке знаходиться за довідниковою літературою в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залежності від марки матеріалу; д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ля </w:t>
      </w:r>
      <w:proofErr w:type="spellStart"/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маловуглецевої</w:t>
      </w:r>
      <w:proofErr w:type="spellEnd"/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сталі </w:t>
      </w:r>
      <w:r w:rsidR="00E266B0" w:rsidRPr="007D32B9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 = 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…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5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МПа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E266B0" w:rsidRDefault="00E266B0" w:rsidP="0005551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Вплив згину можн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а врахувати додатковим доданком</w:t>
      </w:r>
    </w:p>
    <w:p w:rsidR="00055518" w:rsidRPr="005F78C0" w:rsidRDefault="00055518" w:rsidP="00055518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ρ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зг</m:t>
            </m:r>
          </m:sub>
        </m:sSub>
      </m:oMath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>= 2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4</m:t>
            </m:r>
          </m:den>
        </m:f>
      </m:oMath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sub>
        </m:sSub>
      </m:oMath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ρ</m:t>
                </m:r>
              </m:sub>
            </m:sSub>
          </m:den>
        </m:f>
      </m:oMath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2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4</m:t>
            </m:r>
          </m:den>
        </m:f>
      </m:oMath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sub>
        </m:sSub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м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den>
        </m:f>
      </m:oMath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м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66B0" w:rsidRDefault="00E266B0" w:rsidP="0005551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Із формули 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(5.9)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ви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дно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що зі збільшенням радіуса 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зао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круглення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матриці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величина напружень в небезпечному перерізі зменшується.</w:t>
      </w:r>
    </w:p>
    <w:p w:rsidR="00E266B0" w:rsidRPr="00055518" w:rsidRDefault="00E266B0" w:rsidP="0005551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Вплив тертя 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на кромці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матриці можна приблизно врахувати множником е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 xml:space="preserve">μα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(аналогічно множнику, отриманому Ейлером при 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розв’язку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задачі про вплив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сил тертя при ковзанні ременя по шківу). Функцію е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μα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можна розкласти в ряд і зам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інити її першими двома членами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враховуючи, що при повному 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охоплені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заготовкою кромки матриці</w:t>
      </w:r>
      <w:r w:rsidRPr="00F07F7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μα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≈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1+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μα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=1+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μ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Pr="00055518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55518">
        <w:rPr>
          <w:rFonts w:ascii="Times New Roman" w:eastAsiaTheme="minorEastAsia" w:hAnsi="Times New Roman" w:cs="Times New Roman"/>
          <w:sz w:val="28"/>
          <w:szCs w:val="28"/>
        </w:rPr>
        <w:t>1+1,6</w:t>
      </w:r>
      <w:r w:rsidRPr="00055518">
        <w:rPr>
          <w:rFonts w:ascii="Times New Roman" w:eastAsiaTheme="minorEastAsia" w:hAnsi="Times New Roman" w:cs="Times New Roman"/>
          <w:sz w:val="28"/>
          <w:szCs w:val="28"/>
          <w:lang w:val="en-US"/>
        </w:rPr>
        <w:t>μ</w:t>
      </w:r>
      <w:r w:rsidRP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E266B0" w:rsidRDefault="00E266B0" w:rsidP="0005551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Тоді максимальну величину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розтягуючих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напружень в небезпечному перері</w:t>
      </w:r>
      <w:r w:rsidR="00055518">
        <w:rPr>
          <w:rFonts w:ascii="Times New Roman" w:eastAsiaTheme="minorEastAsia" w:hAnsi="Times New Roman" w:cs="Times New Roman"/>
          <w:sz w:val="28"/>
          <w:szCs w:val="28"/>
          <w:lang w:val="uk-UA"/>
        </w:rPr>
        <w:t>зі можна визначити за формулою:</w:t>
      </w:r>
    </w:p>
    <w:p w:rsidR="00055518" w:rsidRPr="005F78C0" w:rsidRDefault="00055518" w:rsidP="00055518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ρ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 xml:space="preserve"> max</m:t>
            </m:r>
          </m:sub>
        </m:sSub>
      </m:oMath>
      <w:r w:rsidRPr="00F34A8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=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s</m:t>
            </m:r>
          </m:sub>
        </m:sSub>
      </m:oMath>
      <w:r w:rsidRPr="00F34A82">
        <w:rPr>
          <w:rFonts w:ascii="Times New Roman" w:eastAsiaTheme="minorEastAsia" w:hAnsi="Times New Roman" w:cs="Times New Roman"/>
          <w:sz w:val="28"/>
          <w:szCs w:val="28"/>
          <w:lang w:val="en-US"/>
        </w:rPr>
        <w:t>(</w:t>
      </w:r>
      <w:proofErr w:type="gramStart"/>
      <w:r w:rsidRPr="00F34A8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ln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μ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π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RS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s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 xml:space="preserve">+ 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2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 xml:space="preserve">   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+S</m:t>
            </m:r>
          </m:den>
        </m:f>
      </m:oMath>
      <w:r w:rsidRPr="00F34A82">
        <w:rPr>
          <w:rFonts w:ascii="Times New Roman" w:eastAsiaTheme="minorEastAsia" w:hAnsi="Times New Roman" w:cs="Times New Roman"/>
          <w:sz w:val="28"/>
          <w:szCs w:val="28"/>
          <w:lang w:val="en-US"/>
        </w:rPr>
        <w:t>)(</w:t>
      </w:r>
      <w:proofErr w:type="gramEnd"/>
      <w:r w:rsidRPr="00F34A82">
        <w:rPr>
          <w:rFonts w:ascii="Times New Roman" w:eastAsiaTheme="minorEastAsia" w:hAnsi="Times New Roman" w:cs="Times New Roman"/>
          <w:sz w:val="28"/>
          <w:szCs w:val="28"/>
          <w:lang w:val="en-US"/>
        </w:rPr>
        <w:t>1+1,6μ)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66B0" w:rsidRDefault="00E266B0" w:rsidP="0005551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Вплив зміцнення можна врахувати за лінійною та степеневою залежністю:</w:t>
      </w:r>
    </w:p>
    <w:p w:rsidR="00E266B0" w:rsidRDefault="00055518" w:rsidP="00066871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- з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 лінійною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E266B0" w:rsidRPr="0037429E">
        <w:rPr>
          <w:rFonts w:eastAsiaTheme="minorEastAsia"/>
          <w:sz w:val="28"/>
          <w:szCs w:val="28"/>
        </w:rPr>
        <w:t>=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то</m:t>
            </m:r>
          </m:sub>
        </m:sSub>
      </m:oMath>
      <w:r>
        <w:rPr>
          <w:rFonts w:eastAsiaTheme="minorEastAsia"/>
          <w:sz w:val="28"/>
          <w:szCs w:val="28"/>
        </w:rPr>
        <w:t>+</w:t>
      </w:r>
      <w:r>
        <w:rPr>
          <w:rFonts w:eastAsiaTheme="minorEastAsia"/>
          <w:sz w:val="28"/>
          <w:szCs w:val="28"/>
          <w:lang w:val="uk-UA"/>
        </w:rPr>
        <w:t xml:space="preserve"> </w:t>
      </w:r>
      <w:proofErr w:type="gramStart"/>
      <w:r w:rsidR="00E266B0">
        <w:rPr>
          <w:rFonts w:eastAsiaTheme="minorEastAsia"/>
          <w:sz w:val="28"/>
          <w:szCs w:val="28"/>
        </w:rPr>
        <w:t>П</w:t>
      </w:r>
      <w:proofErr w:type="gramEnd"/>
      <w:r w:rsidR="00E266B0">
        <w:rPr>
          <w:rFonts w:eastAsiaTheme="minorEastAsia" w:cstheme="minorHAnsi"/>
          <w:sz w:val="28"/>
          <w:szCs w:val="28"/>
        </w:rPr>
        <w:t>Ψ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E266B0" w:rsidRDefault="00055518" w:rsidP="00066871">
      <w:pPr>
        <w:spacing w:line="360" w:lineRule="auto"/>
        <w:rPr>
          <w:rFonts w:eastAsiaTheme="minorEastAsia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- з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 степеневою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в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1-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ш</m:t>
                </m:r>
              </m:sub>
            </m:sSub>
          </m:den>
        </m:f>
      </m:oMath>
      <w:r w:rsidR="00E266B0" w:rsidRPr="00F34A82">
        <w:rPr>
          <w:rFonts w:eastAsiaTheme="minorEastAsia"/>
          <w:i/>
          <w:sz w:val="28"/>
          <w:szCs w:val="28"/>
        </w:rPr>
        <w:t xml:space="preserve"> 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Ψ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ш</m:t>
                </m:r>
              </m:sub>
            </m:sSub>
          </m:den>
        </m:f>
      </m:oMath>
      <w:r w:rsidR="00E266B0" w:rsidRPr="00F34A82">
        <w:rPr>
          <w:rFonts w:eastAsiaTheme="minorEastAsia"/>
          <w:i/>
          <w:sz w:val="28"/>
          <w:szCs w:val="28"/>
        </w:rPr>
        <w:t>)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ш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1-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ш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den>
        </m:f>
      </m:oMath>
      <w:r w:rsidR="00E266B0">
        <w:rPr>
          <w:rFonts w:eastAsiaTheme="minorEastAsia"/>
          <w:sz w:val="28"/>
          <w:szCs w:val="28"/>
          <w:lang w:val="uk-UA"/>
        </w:rPr>
        <w:t>.</w:t>
      </w:r>
    </w:p>
    <w:p w:rsidR="00E266B0" w:rsidRDefault="00E266B0" w:rsidP="0005551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якості еквівалента міри деформації може бути використане значення тангенціальної деформації стиску </w:t>
      </w:r>
      <w:r w:rsidR="00A50C6E" w:rsidRPr="00A50C6E">
        <w:rPr>
          <w:rFonts w:ascii="Times New Roman" w:eastAsiaTheme="minorEastAsia" w:hAnsi="Times New Roman" w:cs="Times New Roman"/>
          <w:position w:val="-14"/>
          <w:sz w:val="28"/>
          <w:szCs w:val="28"/>
          <w:lang w:val="uk-UA"/>
        </w:rPr>
        <w:object w:dxaOrig="760" w:dyaOrig="440">
          <v:shape id="_x0000_i1042" type="#_x0000_t75" style="width:38.05pt;height:21.75pt" o:ole="">
            <v:imagedata r:id="rId56" o:title=""/>
          </v:shape>
          <o:OLEObject Type="Embed" ProgID="Equation.3" ShapeID="_x0000_i1042" DrawAspect="Content" ObjectID="_1569671214" r:id="rId57"/>
        </w:objec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>, а якщо прийняти, що сту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пінь деформаці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>ї по фланцю постійна і дорівнює ступеню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деформації зовнішньої границі 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>осередку деформації</w:t>
      </w:r>
    </w:p>
    <w:p w:rsidR="00A50C6E" w:rsidRPr="005F78C0" w:rsidRDefault="00A50C6E" w:rsidP="00A50C6E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θ</m:t>
            </m:r>
          </m:sub>
        </m:sSub>
        <m:r>
          <w:rPr>
            <w:rFonts w:ascii="Cambria Math" w:hAnsi="Times New Roman" w:cs="Times New Roman"/>
            <w:sz w:val="28"/>
            <w:szCs w:val="28"/>
            <w:lang w:val="en-US"/>
          </w:rPr>
          <m:t xml:space="preserve"> </m:t>
        </m:r>
      </m:oMath>
      <w:r w:rsidRPr="00A50C6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= const =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θ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зн</m:t>
            </m:r>
          </m:sub>
        </m:sSub>
      </m:oMath>
      <w:r w:rsidRPr="00A50C6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= 1-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ρ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66B0" w:rsidRDefault="00E266B0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Максимальне значення </w:t>
      </w:r>
      <w:r w:rsidR="00A50C6E" w:rsidRPr="00A50C6E">
        <w:rPr>
          <w:rFonts w:ascii="Times New Roman" w:eastAsiaTheme="minorEastAsia" w:hAnsi="Times New Roman" w:cs="Times New Roman"/>
          <w:position w:val="-14"/>
          <w:sz w:val="28"/>
          <w:szCs w:val="28"/>
          <w:lang w:val="uk-UA"/>
        </w:rPr>
        <w:object w:dxaOrig="320" w:dyaOrig="440">
          <v:shape id="_x0000_i1043" type="#_x0000_t75" style="width:16.3pt;height:21.75pt" o:ole="">
            <v:imagedata r:id="rId58" o:title=""/>
          </v:shape>
          <o:OLEObject Type="Embed" ProgID="Equation.3" ShapeID="_x0000_i1043" DrawAspect="Content" ObjectID="_1569671215" r:id="rId59"/>
        </w:objec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має місце на 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зовнішньому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контурі фланця</w:t>
      </w:r>
    </w:p>
    <w:p w:rsidR="00A50C6E" w:rsidRPr="005F78C0" w:rsidRDefault="00A50C6E" w:rsidP="00A50C6E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θ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</m:sSub>
      </m:oMath>
      <w:r w:rsidRP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= 1 -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д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66B0" w:rsidRDefault="00E266B0" w:rsidP="00A50C6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Відношення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A50C6E" w:rsidRPr="00A50C6E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uk-UA"/>
        </w:rPr>
        <w:t>д</w:t>
      </w:r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>є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дуже важливою характеристикою процесу і називається коефіцієнтом витя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E266B0" w:rsidRDefault="00E266B0" w:rsidP="00A50C6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Необхідність 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>притискання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фланця заготовки викликається можливою втратою стійкості його і утворенням складок під дією тангенціальних стискаючих напружень.</w:t>
      </w:r>
    </w:p>
    <w:p w:rsidR="00E266B0" w:rsidRDefault="00E266B0" w:rsidP="00A50C6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Чим більша товщина і менша ширина кільцевого фланця заготовки, тим менша ймовірність втрати стійкості фланця і утворення складок.</w:t>
      </w:r>
    </w:p>
    <w:p w:rsidR="00E266B0" w:rsidRDefault="00E266B0" w:rsidP="00A50C6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Про можливість втрати стійкості можна судити за відношенням товщини заготовки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 діаметра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Якщо 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002964">
        <w:rPr>
          <w:rFonts w:ascii="Times New Roman" w:eastAsiaTheme="minorEastAsia" w:hAnsi="Times New Roman" w:cs="Times New Roman"/>
          <w:sz w:val="28"/>
          <w:szCs w:val="28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>)·</w:t>
      </w:r>
      <w:r w:rsidRPr="00002964">
        <w:rPr>
          <w:rFonts w:ascii="Times New Roman" w:eastAsiaTheme="minorEastAsia" w:hAnsi="Times New Roman" w:cs="Times New Roman"/>
          <w:sz w:val="28"/>
          <w:szCs w:val="28"/>
        </w:rPr>
        <w:t>100%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02964">
        <w:rPr>
          <w:rFonts w:ascii="Times New Roman" w:eastAsiaTheme="minorEastAsia" w:hAnsi="Times New Roman" w:cs="Times New Roman"/>
          <w:sz w:val="28"/>
          <w:szCs w:val="28"/>
        </w:rPr>
        <w:t>&lt;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02964">
        <w:rPr>
          <w:rFonts w:ascii="Times New Roman" w:eastAsiaTheme="minorEastAsia" w:hAnsi="Times New Roman" w:cs="Times New Roman"/>
          <w:sz w:val="28"/>
          <w:szCs w:val="28"/>
        </w:rPr>
        <w:t>2%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в цьому випадку необхідно передбачити </w:t>
      </w:r>
      <w:proofErr w:type="spellStart"/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>притскач</w:t>
      </w:r>
      <w:proofErr w:type="spellEnd"/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E266B0" w:rsidRDefault="00E266B0" w:rsidP="00A50C6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Розрахункове значення зусилля витя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гування після </w:t>
      </w:r>
      <w:proofErr w:type="spellStart"/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>обхоплення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заготов</w:t>
      </w:r>
      <w:r w:rsidR="00A50C6E">
        <w:rPr>
          <w:rFonts w:ascii="Times New Roman" w:eastAsiaTheme="minorEastAsia" w:hAnsi="Times New Roman" w:cs="Times New Roman"/>
          <w:sz w:val="28"/>
          <w:szCs w:val="28"/>
          <w:lang w:val="uk-UA"/>
        </w:rPr>
        <w:t>кою кромки матриці:</w:t>
      </w:r>
    </w:p>
    <w:p w:rsidR="00A50C6E" w:rsidRPr="005F78C0" w:rsidRDefault="00A50C6E" w:rsidP="00A50C6E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</m:sSub>
      </m:oMath>
      <w:r w:rsidRPr="00F34A82">
        <w:rPr>
          <w:rFonts w:ascii="Times New Roman" w:eastAsiaTheme="minorEastAsia" w:hAnsi="Times New Roman" w:cs="Times New Roman"/>
          <w:sz w:val="28"/>
          <w:szCs w:val="28"/>
          <w:lang w:val="en-US"/>
        </w:rPr>
        <w:t>=2π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</m:t>
            </m:r>
          </m:sub>
        </m:sSub>
      </m:oMath>
      <w:r w:rsidRPr="00F34A82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ρ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max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66B0" w:rsidRDefault="00E266B0" w:rsidP="0006687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E266B0" w:rsidRDefault="00E266B0" w:rsidP="00066871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Обладнання, інструмент, зразки</w:t>
      </w:r>
    </w:p>
    <w:p w:rsidR="008359EF" w:rsidRDefault="008359EF" w:rsidP="008359E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 – гідравлічний прес зусиллям 400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Pr="007C2591">
        <w:rPr>
          <w:rFonts w:ascii="Times New Roman" w:hAnsi="Times New Roman" w:cs="Times New Roman"/>
          <w:sz w:val="28"/>
          <w:szCs w:val="28"/>
          <w:lang w:val="uk-UA"/>
        </w:rPr>
        <w:t>силовимірюючим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записуючим пристроєм.</w:t>
      </w:r>
    </w:p>
    <w:p w:rsidR="00E266B0" w:rsidRDefault="00E266B0" w:rsidP="000668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Інструмент – спеціальний штамп для витя</w:t>
      </w:r>
      <w:r w:rsidR="008359EF"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комплектом пуансонів і матриць.</w:t>
      </w:r>
    </w:p>
    <w:p w:rsidR="00E266B0" w:rsidRDefault="00E266B0" w:rsidP="000668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Вимірювальний інструмент – штангенциркуль, кутомір, індикатор.</w:t>
      </w:r>
    </w:p>
    <w:p w:rsidR="00E266B0" w:rsidRPr="00797D42" w:rsidRDefault="008359EF" w:rsidP="000668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Зразки – круглі загото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вки з листової </w:t>
      </w:r>
      <w:proofErr w:type="spellStart"/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маловуглецевої</w:t>
      </w:r>
      <w:proofErr w:type="spellEnd"/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сталі, латуні і алюмінієвих сплавів товщиною 1 мм з зовнішнім діаметром 90 мм. </w:t>
      </w:r>
    </w:p>
    <w:p w:rsidR="00E266B0" w:rsidRDefault="00E266B0" w:rsidP="0006687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E266B0" w:rsidRPr="00C60C53" w:rsidRDefault="00E266B0" w:rsidP="00066871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C60C53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Порядок виконання роботи</w:t>
      </w:r>
      <w:r w:rsidR="008359EF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:</w:t>
      </w:r>
    </w:p>
    <w:p w:rsidR="00E266B0" w:rsidRPr="00C60C53" w:rsidRDefault="004A2D36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1)</w:t>
      </w:r>
      <w:r w:rsidR="009E6039">
        <w:rPr>
          <w:rFonts w:ascii="Times New Roman" w:eastAsiaTheme="minorEastAsia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еред початком роботи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ознайомитися 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 </w:t>
      </w:r>
      <w:r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конструкцією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витяжного штампу та 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>при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значенням його основних деталей;</w:t>
      </w:r>
    </w:p>
    <w:p w:rsidR="00E266B0" w:rsidRDefault="004A2D36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2)</w:t>
      </w:r>
      <w:r w:rsidR="009E6039">
        <w:rPr>
          <w:rFonts w:ascii="Times New Roman" w:eastAsiaTheme="minorEastAsia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>иміряти діаметр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и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пуансонів та м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атриць для кожної операції вит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>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>, р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адіуси заокруглень пуансонів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матриць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визначити за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зори між пуансоном і матрицею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Дані занести в табл.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5.1</w:t>
      </w:r>
      <w:r w:rsidR="00693520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E266B0" w:rsidRPr="00C60C53" w:rsidRDefault="009E6039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3) п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>ровести вимірювання отрим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аної для витя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заготовки - 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>д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іаметр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товщину і підрахувати відносну товщину заготовки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(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E266B0"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>/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зг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100, де S - товщина заготовки; 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зг</w:t>
      </w:r>
      <w:proofErr w:type="spellEnd"/>
      <w:r w:rsidR="00E266B0"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>діаметр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заготовки. Дані занести в табл.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5.1;</w:t>
      </w:r>
    </w:p>
    <w:p w:rsidR="00E266B0" w:rsidRDefault="009E6039" w:rsidP="009E6039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4) з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а допомогою кутоміра, лінійки, штангенци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ркуля і 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рисувалки на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>нести н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а заготовку ко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>орд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инатні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сітки - полярну і прям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окутну, як зображено на рис.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5.2а</w:t>
      </w:r>
      <w:r w:rsidR="00E266B0" w:rsidRPr="00C60C53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Виділити кутові точки полярної координатної сітки в межах одного кута (рис. </w:t>
      </w:r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5.2б)</w:t>
      </w:r>
      <w:r w:rsidR="00E266B0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легким </w:t>
      </w:r>
      <w:proofErr w:type="spellStart"/>
      <w:r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кернінням</w:t>
      </w:r>
      <w:proofErr w:type="spellEnd"/>
      <w:r w:rsidR="00B1254B" w:rsidRPr="00243BCA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693520" w:rsidRDefault="00693520" w:rsidP="000668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693520" w:rsidRDefault="00693520" w:rsidP="000668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  <w:sectPr w:rsidR="00693520" w:rsidSect="001043AA"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69067B" w:rsidRDefault="0069067B" w:rsidP="00EF090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0904" w:rsidRDefault="00EF0904" w:rsidP="00EF090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Pr="00EF09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5.1</w:t>
      </w:r>
    </w:p>
    <w:p w:rsidR="0069067B" w:rsidRPr="00EF0904" w:rsidRDefault="0069067B" w:rsidP="00EF090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a"/>
        <w:tblW w:w="14630" w:type="dxa"/>
        <w:jc w:val="center"/>
        <w:tblLook w:val="04A0" w:firstRow="1" w:lastRow="0" w:firstColumn="1" w:lastColumn="0" w:noHBand="0" w:noVBand="1"/>
      </w:tblPr>
      <w:tblGrid>
        <w:gridCol w:w="528"/>
        <w:gridCol w:w="1417"/>
        <w:gridCol w:w="737"/>
        <w:gridCol w:w="721"/>
        <w:gridCol w:w="727"/>
        <w:gridCol w:w="612"/>
        <w:gridCol w:w="620"/>
        <w:gridCol w:w="612"/>
        <w:gridCol w:w="729"/>
        <w:gridCol w:w="563"/>
        <w:gridCol w:w="1016"/>
        <w:gridCol w:w="672"/>
        <w:gridCol w:w="907"/>
        <w:gridCol w:w="770"/>
        <w:gridCol w:w="941"/>
        <w:gridCol w:w="964"/>
        <w:gridCol w:w="964"/>
        <w:gridCol w:w="1130"/>
      </w:tblGrid>
      <w:tr w:rsidR="008A2D8C" w:rsidRPr="00D30C18" w:rsidTr="0069067B">
        <w:trPr>
          <w:cantSplit/>
          <w:trHeight w:val="1931"/>
          <w:jc w:val="center"/>
        </w:trPr>
        <w:tc>
          <w:tcPr>
            <w:tcW w:w="528" w:type="dxa"/>
          </w:tcPr>
          <w:p w:rsidR="008A2D8C" w:rsidRDefault="008A2D8C" w:rsidP="00D30C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D30C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417" w:type="dxa"/>
            <w:textDirection w:val="btLr"/>
            <w:vAlign w:val="center"/>
          </w:tcPr>
          <w:p w:rsidR="00EF0904" w:rsidRPr="00D30C18" w:rsidRDefault="00D30C18" w:rsidP="008A2D8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Матеріал</w:t>
            </w:r>
          </w:p>
        </w:tc>
        <w:tc>
          <w:tcPr>
            <w:tcW w:w="737" w:type="dxa"/>
            <w:textDirection w:val="btLr"/>
            <w:vAlign w:val="center"/>
          </w:tcPr>
          <w:p w:rsidR="00EF0904" w:rsidRPr="00D30C18" w:rsidRDefault="00EF0904" w:rsidP="008A2D8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переходу</w:t>
            </w:r>
          </w:p>
        </w:tc>
        <w:tc>
          <w:tcPr>
            <w:tcW w:w="721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</w:t>
            </w:r>
            <w:r w:rsidRPr="00D30C1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</w:t>
            </w:r>
            <w:proofErr w:type="spellEnd"/>
          </w:p>
        </w:tc>
        <w:tc>
          <w:tcPr>
            <w:tcW w:w="727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</w:t>
            </w:r>
            <w:r w:rsidRPr="00D30C1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м</w:t>
            </w:r>
            <w:proofErr w:type="spellEnd"/>
          </w:p>
        </w:tc>
        <w:tc>
          <w:tcPr>
            <w:tcW w:w="612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</w:t>
            </w:r>
            <w:r w:rsidRPr="00D30C1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</w:t>
            </w:r>
            <w:proofErr w:type="spellEnd"/>
          </w:p>
        </w:tc>
        <w:tc>
          <w:tcPr>
            <w:tcW w:w="620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</w:t>
            </w:r>
            <w:r w:rsidRPr="00D30C1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м</w:t>
            </w:r>
            <w:proofErr w:type="spellEnd"/>
          </w:p>
        </w:tc>
        <w:tc>
          <w:tcPr>
            <w:tcW w:w="612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Z</w:t>
            </w:r>
          </w:p>
        </w:tc>
        <w:tc>
          <w:tcPr>
            <w:tcW w:w="729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</w:t>
            </w:r>
            <w:r w:rsidR="00D30C1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зг</w:t>
            </w:r>
            <w:proofErr w:type="spellEnd"/>
          </w:p>
        </w:tc>
        <w:tc>
          <w:tcPr>
            <w:tcW w:w="563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</w:t>
            </w:r>
          </w:p>
        </w:tc>
        <w:tc>
          <w:tcPr>
            <w:tcW w:w="1016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982DF7" w:rsidP="008A2D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32"/>
                      <w:szCs w:val="32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S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uk-UA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зг</m:t>
                      </m:r>
                    </m:sub>
                  </m:sSub>
                </m:den>
              </m:f>
            </m:oMath>
            <w:r w:rsidR="00EF0904" w:rsidRPr="00D30C18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672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</w:t>
            </w:r>
          </w:p>
        </w:tc>
        <w:tc>
          <w:tcPr>
            <w:tcW w:w="907" w:type="dxa"/>
            <w:textDirection w:val="btLr"/>
            <w:vAlign w:val="center"/>
          </w:tcPr>
          <w:p w:rsidR="00EF0904" w:rsidRPr="00D30C18" w:rsidRDefault="008A2D8C" w:rsidP="008A2D8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Необ</w:t>
            </w:r>
            <w:r w:rsidR="00EF0904"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хідність</w:t>
            </w:r>
          </w:p>
          <w:p w:rsidR="00EF0904" w:rsidRPr="00D30C18" w:rsidRDefault="00EF0904" w:rsidP="008A2D8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</w:t>
            </w:r>
            <w:r w:rsidR="008A2D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тискача</w:t>
            </w:r>
          </w:p>
        </w:tc>
        <w:tc>
          <w:tcPr>
            <w:tcW w:w="770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Q</w:t>
            </w:r>
          </w:p>
        </w:tc>
        <w:tc>
          <w:tcPr>
            <w:tcW w:w="941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8A2D8C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Pr="00D30C1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max</w:t>
            </w:r>
            <w:proofErr w:type="spellEnd"/>
            <w:r w:rsidR="008A2D8C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 е</w:t>
            </w:r>
          </w:p>
        </w:tc>
        <w:tc>
          <w:tcPr>
            <w:tcW w:w="964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8A2D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σ</w:t>
            </w:r>
            <w:r w:rsidRPr="00D30C1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ρ </w:t>
            </w:r>
            <w:proofErr w:type="spellStart"/>
            <w:r w:rsidRPr="00D30C1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max</w:t>
            </w:r>
            <w:proofErr w:type="spellEnd"/>
            <w:r w:rsidR="008A2D8C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 е</w:t>
            </w:r>
          </w:p>
        </w:tc>
        <w:tc>
          <w:tcPr>
            <w:tcW w:w="964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EF0904" w:rsidP="008A2D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σ</w:t>
            </w:r>
            <w:r w:rsidRPr="00D30C1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ρ </w:t>
            </w:r>
            <w:proofErr w:type="spellStart"/>
            <w:r w:rsidRPr="00D30C1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max</w:t>
            </w:r>
            <w:proofErr w:type="spellEnd"/>
            <w:r w:rsidR="008A2D8C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 р</w:t>
            </w:r>
          </w:p>
        </w:tc>
        <w:tc>
          <w:tcPr>
            <w:tcW w:w="1130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F0904" w:rsidRPr="00D30C18" w:rsidRDefault="00982DF7" w:rsidP="008A2D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е</m:t>
                            </m:r>
                          </m:e>
                        </m:func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р</m:t>
                            </m:r>
                          </m:e>
                        </m:func>
                      </m:sub>
                    </m:sSub>
                  </m:den>
                </m:f>
              </m:oMath>
            </m:oMathPara>
          </w:p>
        </w:tc>
      </w:tr>
      <w:tr w:rsidR="008A2D8C" w:rsidRPr="00D30C18" w:rsidTr="0069067B">
        <w:trPr>
          <w:jc w:val="center"/>
        </w:trPr>
        <w:tc>
          <w:tcPr>
            <w:tcW w:w="528" w:type="dxa"/>
          </w:tcPr>
          <w:p w:rsidR="00EF0904" w:rsidRPr="00D30C18" w:rsidRDefault="00EF0904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727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612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620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612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563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016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:rsidR="00EF0904" w:rsidRPr="00D30C18" w:rsidRDefault="00D30C18" w:rsidP="00EF09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</w:tr>
      <w:tr w:rsidR="0069067B" w:rsidRPr="00D30C18" w:rsidTr="0069067B">
        <w:trPr>
          <w:trHeight w:val="486"/>
          <w:jc w:val="center"/>
        </w:trPr>
        <w:tc>
          <w:tcPr>
            <w:tcW w:w="528" w:type="dxa"/>
            <w:vMerge w:val="restart"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0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vMerge w:val="restart"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21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7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9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3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6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2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7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0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1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0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9067B" w:rsidRPr="00D30C18" w:rsidTr="0069067B">
        <w:trPr>
          <w:trHeight w:val="486"/>
          <w:jc w:val="center"/>
        </w:trPr>
        <w:tc>
          <w:tcPr>
            <w:tcW w:w="528" w:type="dxa"/>
            <w:vMerge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9067B" w:rsidRPr="00D30C18" w:rsidTr="0069067B">
        <w:trPr>
          <w:trHeight w:val="486"/>
          <w:jc w:val="center"/>
        </w:trPr>
        <w:tc>
          <w:tcPr>
            <w:tcW w:w="528" w:type="dxa"/>
            <w:vMerge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2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9067B" w:rsidRPr="00D30C18" w:rsidTr="0069067B">
        <w:trPr>
          <w:trHeight w:val="486"/>
          <w:jc w:val="center"/>
        </w:trPr>
        <w:tc>
          <w:tcPr>
            <w:tcW w:w="528" w:type="dxa"/>
            <w:vMerge w:val="restart"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vMerge w:val="restart"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21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7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9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3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6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2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7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0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1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0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9067B" w:rsidRPr="00D30C18" w:rsidTr="0069067B">
        <w:trPr>
          <w:trHeight w:val="486"/>
          <w:jc w:val="center"/>
        </w:trPr>
        <w:tc>
          <w:tcPr>
            <w:tcW w:w="528" w:type="dxa"/>
            <w:vMerge/>
            <w:vAlign w:val="center"/>
          </w:tcPr>
          <w:p w:rsidR="0069067B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9067B" w:rsidRPr="00D30C18" w:rsidTr="0069067B">
        <w:trPr>
          <w:trHeight w:val="486"/>
          <w:jc w:val="center"/>
        </w:trPr>
        <w:tc>
          <w:tcPr>
            <w:tcW w:w="528" w:type="dxa"/>
            <w:vMerge/>
            <w:vAlign w:val="center"/>
          </w:tcPr>
          <w:p w:rsidR="0069067B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2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9067B" w:rsidRPr="00D30C18" w:rsidTr="0069067B">
        <w:trPr>
          <w:trHeight w:val="486"/>
          <w:jc w:val="center"/>
        </w:trPr>
        <w:tc>
          <w:tcPr>
            <w:tcW w:w="528" w:type="dxa"/>
            <w:vMerge w:val="restart"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17" w:type="dxa"/>
            <w:vMerge w:val="restart"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21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7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9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3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6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2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7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0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1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0" w:type="dxa"/>
            <w:tcBorders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9067B" w:rsidRPr="00D30C18" w:rsidTr="0069067B">
        <w:trPr>
          <w:trHeight w:val="486"/>
          <w:jc w:val="center"/>
        </w:trPr>
        <w:tc>
          <w:tcPr>
            <w:tcW w:w="528" w:type="dxa"/>
            <w:vMerge/>
            <w:vAlign w:val="center"/>
          </w:tcPr>
          <w:p w:rsidR="0069067B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9067B" w:rsidRPr="00D30C18" w:rsidTr="0069067B">
        <w:trPr>
          <w:trHeight w:val="486"/>
          <w:jc w:val="center"/>
        </w:trPr>
        <w:tc>
          <w:tcPr>
            <w:tcW w:w="528" w:type="dxa"/>
            <w:vMerge/>
            <w:vAlign w:val="center"/>
          </w:tcPr>
          <w:p w:rsidR="0069067B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21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7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9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3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6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2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7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0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1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0" w:type="dxa"/>
            <w:tcBorders>
              <w:top w:val="dashed" w:sz="4" w:space="0" w:color="auto"/>
            </w:tcBorders>
            <w:vAlign w:val="center"/>
          </w:tcPr>
          <w:p w:rsidR="0069067B" w:rsidRPr="00D30C18" w:rsidRDefault="0069067B" w:rsidP="006906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F0904" w:rsidRPr="00D30C18" w:rsidRDefault="00EF0904" w:rsidP="00EF0904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93520" w:rsidRPr="00D30C18" w:rsidRDefault="00693520" w:rsidP="00EF0904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693520" w:rsidRDefault="00693520" w:rsidP="000668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693520" w:rsidRDefault="00693520" w:rsidP="000668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  <w:sectPr w:rsidR="00693520" w:rsidSect="004C63D4">
          <w:pgSz w:w="16838" w:h="11906" w:orient="landscape"/>
          <w:pgMar w:top="1418" w:right="1134" w:bottom="851" w:left="1134" w:header="567" w:footer="567" w:gutter="0"/>
          <w:cols w:space="708"/>
          <w:titlePg/>
          <w:docGrid w:linePitch="360"/>
        </w:sectPr>
      </w:pPr>
    </w:p>
    <w:p w:rsidR="00E266B0" w:rsidRDefault="00E266B0" w:rsidP="0006687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96288" cy="2142315"/>
            <wp:effectExtent l="19050" t="0" r="8862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88" cy="21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39" w:rsidRDefault="009E6039" w:rsidP="0006687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Рис. 5.2. </w:t>
      </w:r>
      <w:r w:rsidR="00B1254B">
        <w:rPr>
          <w:rFonts w:ascii="Times New Roman" w:eastAsiaTheme="minorEastAsia" w:hAnsi="Times New Roman" w:cs="Times New Roman"/>
          <w:sz w:val="28"/>
          <w:szCs w:val="28"/>
          <w:lang w:val="uk-UA"/>
        </w:rPr>
        <w:t>Схема нанесення координатної сітки.</w:t>
      </w:r>
    </w:p>
    <w:p w:rsidR="009E6039" w:rsidRPr="00F34A82" w:rsidRDefault="009E6039" w:rsidP="0006687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E266B0" w:rsidRDefault="00B1254B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5) в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изначити розміри </w:t>
      </w:r>
      <w:r w:rsidR="00EE0AD6">
        <w:rPr>
          <w:rFonts w:ascii="Times New Roman" w:eastAsiaTheme="minorEastAsia" w:hAnsi="Times New Roman" w:cs="Times New Roman"/>
          <w:sz w:val="28"/>
          <w:szCs w:val="28"/>
          <w:lang w:val="uk-UA"/>
        </w:rPr>
        <w:t>елементів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виділеної ділянки координатної сітки в радіальному і тангенціальному напрямках </w:t>
      </w: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iρ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(0)</m:t>
            </m:r>
          </m:sup>
        </m:sSubSup>
      </m:oMath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iθ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(0)</m:t>
            </m:r>
          </m:sup>
        </m:sSub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5.2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б).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Дані занести в табл.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5.2;</w:t>
      </w:r>
    </w:p>
    <w:p w:rsidR="00E266B0" w:rsidRPr="0049071E" w:rsidRDefault="00B1254B" w:rsidP="00B1254B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6) п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 діаметру заготовки 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зг</w:t>
      </w:r>
      <w:proofErr w:type="spellEnd"/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діаметру матриці</w:t>
      </w:r>
      <w:r w:rsidR="00E266B0"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E266B0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м1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першої операції витя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визначити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коефіцієнт витягування </w:t>
      </w:r>
      <w:r w:rsidR="00E266B0" w:rsidRPr="00B1254B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="00E266B0" w:rsidRPr="00B1254B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1</w:t>
      </w:r>
      <w:r w:rsidRPr="00B1254B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="00E266B0" w:rsidRPr="00B1254B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den>
        </m:f>
      </m:oMath>
      <w:r w:rsidR="00E266B0" w:rsidRPr="00B1254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den>
        </m:f>
      </m:oMath>
      <w:r w:rsidR="00E266B0" w:rsidRPr="00B1254B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E266B0">
        <w:rPr>
          <w:rFonts w:eastAsiaTheme="minorEastAsia" w:cstheme="minorHAnsi"/>
          <w:sz w:val="28"/>
          <w:szCs w:val="28"/>
          <w:lang w:val="uk-UA"/>
        </w:rPr>
        <w:t xml:space="preserve"> </w:t>
      </w:r>
      <w:r w:rsidR="00E266B0"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>а по діаметрам матриць другої і третьої операції – коефіцієнт витя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="00E266B0"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другій і третій операціях: </w:t>
      </w:r>
      <w:r w:rsidR="00E266B0" w:rsidRPr="00B1254B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="00E266B0" w:rsidRPr="00B1254B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 </w:t>
      </w:r>
      <w:r w:rsidR="00E266B0" w:rsidRPr="00B1254B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 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</m:oMath>
      <w:r w:rsidR="00E266B0" w:rsidRPr="00B1254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 xml:space="preserve"> 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д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д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E266B0" w:rsidRPr="00B1254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="00E266B0" w:rsidRPr="00B1254B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="00E266B0" w:rsidRPr="00B1254B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3</w:t>
      </w:r>
      <w:r w:rsidR="00E266B0" w:rsidRPr="00B1254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den>
        </m:f>
      </m:oMath>
      <w:r w:rsidR="00E266B0" w:rsidRPr="00B1254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д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д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266B0"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загальний коефіцієнт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витягування:</w:t>
      </w:r>
    </w:p>
    <w:p w:rsidR="00E266B0" w:rsidRPr="0049071E" w:rsidRDefault="00E266B0" w:rsidP="0006687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proofErr w:type="gramStart"/>
      <w:r w:rsidRPr="0049071E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proofErr w:type="spellStart"/>
      <w:r w:rsidRPr="0049071E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заг</w:t>
      </w:r>
      <w:proofErr w:type="spellEnd"/>
      <w:proofErr w:type="gramEnd"/>
      <w:r w:rsidRPr="0049071E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= 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002964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m:oMath>
        <m:r>
          <w:rPr>
            <w:rFonts w:ascii="Times New Roman" w:eastAsiaTheme="minorEastAsia" w:hAnsi="Times New Roman" w:cs="Times New Roman"/>
            <w:sz w:val="28"/>
            <w:szCs w:val="28"/>
            <w:vertAlign w:val="subscript"/>
          </w:rPr>
          <m:t>∙</m:t>
        </m:r>
      </m:oMath>
      <w:r w:rsidRPr="0049071E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002964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m:oMath>
        <m:r>
          <w:rPr>
            <w:rFonts w:ascii="Times New Roman" w:eastAsiaTheme="minorEastAsia" w:hAnsi="Times New Roman" w:cs="Times New Roman"/>
            <w:sz w:val="28"/>
            <w:szCs w:val="28"/>
            <w:vertAlign w:val="subscript"/>
          </w:rPr>
          <m:t>∙</m:t>
        </m:r>
      </m:oMath>
      <w:r w:rsidRPr="0049071E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002964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002964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д3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зг</m:t>
                </m:r>
              </m:sub>
            </m:sSub>
          </m:den>
        </m:f>
      </m:oMath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:rsidR="00E266B0" w:rsidRPr="0049071E" w:rsidRDefault="00B1254B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де</w:t>
      </w:r>
      <w:r w:rsidR="00A7640E">
        <w:rPr>
          <w:rFonts w:ascii="Times New Roman" w:eastAsiaTheme="minorEastAsia" w:hAnsi="Times New Roman" w:cs="Times New Roman"/>
          <w:sz w:val="28"/>
          <w:szCs w:val="28"/>
          <w:lang w:val="uk-UA"/>
        </w:rPr>
        <w:t> </w:t>
      </w:r>
      <w:r w:rsidR="00E266B0" w:rsidRPr="0049071E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д</w:t>
      </w:r>
      <w:r w:rsidR="00E266B0" w:rsidRPr="00002964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1</w:t>
      </w:r>
      <w:r w:rsidR="00E266B0"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="00E266B0" w:rsidRPr="0049071E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д</w:t>
      </w:r>
      <w:r w:rsidR="00E266B0" w:rsidRPr="00002964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2</w:t>
      </w:r>
      <w:r w:rsidR="00E266B0"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="00E266B0" w:rsidRPr="0049071E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д</w:t>
      </w:r>
      <w:r w:rsidR="00E266B0" w:rsidRPr="00002964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3</w:t>
      </w:r>
      <w:r w:rsidR="00E266B0"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діаметр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и</w:t>
      </w:r>
      <w:r w:rsidR="00E266B0"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деталі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після </w:t>
      </w:r>
      <w:r w:rsidR="00E266B0"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>першої, другої та третьої операції витя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="00A7640E">
        <w:rPr>
          <w:rFonts w:ascii="Times New Roman" w:eastAsiaTheme="minorEastAsia" w:hAnsi="Times New Roman" w:cs="Times New Roman"/>
          <w:sz w:val="28"/>
          <w:szCs w:val="28"/>
          <w:lang w:val="uk-UA"/>
        </w:rPr>
        <w:t>. Дані занести в табл. 5.1;</w:t>
      </w:r>
    </w:p>
    <w:p w:rsidR="00E266B0" w:rsidRPr="0049071E" w:rsidRDefault="00A7640E" w:rsidP="00A7640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7) визначити відносну товщину загото</w:t>
      </w:r>
      <w:r w:rsidR="00E266B0"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вки на другій і третій операціях 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  <w:lang w:val="uk-UA"/>
        </w:rPr>
        <w:t>витя</w:t>
      </w:r>
      <w:r w:rsidRPr="00A7640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гування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(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</w:rPr>
        <w:t>/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д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>·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</w:rPr>
        <w:t>100%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</w:rPr>
        <w:t>/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д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·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</w:rPr>
        <w:t>100%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 w:rsidR="00E266B0" w:rsidRPr="00A7640E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266B0"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>Дані занести до табл.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5.1;</w:t>
      </w:r>
    </w:p>
    <w:p w:rsidR="00E266B0" w:rsidRDefault="00E266B0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>8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>) п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>о загальному коефіцієнту витя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proofErr w:type="spellStart"/>
      <w:r w:rsidR="001C6ACF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зг</w:t>
      </w:r>
      <w:proofErr w:type="spellEnd"/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визначити,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чи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можлив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>е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бул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>о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 витя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циліндра за одну операцію, а по відносній товщині заготовки і відповідним коефіцієнтам витя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встановити, чи потрібен 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>притискач заготівки на даній операції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і якщо 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>так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визначити питомий тиск 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0029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зусилля 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>притискача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Pr="0049071E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пр</w:t>
      </w:r>
      <w:proofErr w:type="spellEnd"/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 в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>ідповідності з матеріалом загото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вки 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>за формулою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4907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Дані занести до таблиці </w:t>
      </w:r>
      <w:r w:rsidR="001C6ACF">
        <w:rPr>
          <w:rFonts w:ascii="Times New Roman" w:eastAsiaTheme="minorEastAsia" w:hAnsi="Times New Roman" w:cs="Times New Roman"/>
          <w:sz w:val="28"/>
          <w:szCs w:val="28"/>
          <w:lang w:val="uk-UA"/>
        </w:rPr>
        <w:t>5.1;</w:t>
      </w:r>
    </w:p>
    <w:p w:rsidR="001C6ACF" w:rsidRDefault="001C6ACF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  <w:sectPr w:rsidR="001C6ACF" w:rsidSect="008326F9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1C6ACF" w:rsidRPr="00584244" w:rsidRDefault="00584244" w:rsidP="00584244">
      <w:pPr>
        <w:spacing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Таблиця 5.2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967"/>
        <w:gridCol w:w="967"/>
        <w:gridCol w:w="967"/>
        <w:gridCol w:w="967"/>
        <w:gridCol w:w="967"/>
        <w:gridCol w:w="967"/>
        <w:gridCol w:w="967"/>
        <w:gridCol w:w="967"/>
        <w:gridCol w:w="967"/>
        <w:gridCol w:w="1150"/>
      </w:tblGrid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42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42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42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42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42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42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42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42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42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(0)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(0)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0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</w:pP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ΔS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s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</w:pP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ΔS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s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(0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(0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s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 xml:space="preserve"> (0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 xml:space="preserve"> (1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s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(3)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3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</w:pP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(3)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(2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3)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Δl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(2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3)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ΔS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(2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3)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(2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3)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(2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3)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s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(2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3)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θ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3)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ρ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3)</w:t>
            </w:r>
          </w:p>
        </w:tc>
      </w:tr>
      <w:tr w:rsidR="0032538C" w:rsidTr="00584244">
        <w:trPr>
          <w:jc w:val="center"/>
        </w:trPr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8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9" w:type="dxa"/>
          </w:tcPr>
          <w:p w:rsidR="0032538C" w:rsidRPr="00584244" w:rsidRDefault="0032538C" w:rsidP="0058424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ε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s</w:t>
            </w:r>
            <w:proofErr w:type="spellEnd"/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(1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-</w:t>
            </w:r>
            <w:r w:rsidRPr="00584244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3)</w:t>
            </w:r>
          </w:p>
        </w:tc>
      </w:tr>
    </w:tbl>
    <w:p w:rsidR="001C6ACF" w:rsidRDefault="001C6ACF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1C6ACF" w:rsidRDefault="001C6ACF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  <w:sectPr w:rsidR="001C6ACF" w:rsidSect="008326F9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E266B0" w:rsidRDefault="00E266B0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9</w:t>
      </w:r>
      <w:r w:rsidR="00584244">
        <w:rPr>
          <w:rFonts w:ascii="Times New Roman" w:eastAsiaTheme="minorEastAsia" w:hAnsi="Times New Roman" w:cs="Times New Roman"/>
          <w:sz w:val="28"/>
          <w:szCs w:val="28"/>
          <w:lang w:val="uk-UA"/>
        </w:rPr>
        <w:t>) 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відповідності з виконаним</w:t>
      </w:r>
      <w:r w:rsidR="00584244">
        <w:rPr>
          <w:rFonts w:ascii="Times New Roman" w:eastAsiaTheme="minorEastAsia" w:hAnsi="Times New Roman" w:cs="Times New Roman"/>
          <w:sz w:val="28"/>
          <w:szCs w:val="28"/>
          <w:lang w:val="uk-UA"/>
        </w:rPr>
        <w:t>и розрахунка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м</w:t>
      </w:r>
      <w:r w:rsidR="00584244">
        <w:rPr>
          <w:rFonts w:ascii="Times New Roman" w:eastAsiaTheme="minorEastAsia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виконати нала</w:t>
      </w:r>
      <w:r w:rsidR="00584244">
        <w:rPr>
          <w:rFonts w:ascii="Times New Roman" w:eastAsiaTheme="minorEastAsia" w:hAnsi="Times New Roman" w:cs="Times New Roman"/>
          <w:sz w:val="28"/>
          <w:szCs w:val="28"/>
          <w:lang w:val="uk-UA"/>
        </w:rPr>
        <w:t>годження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штампа і здійснити першу операцію витя</w:t>
      </w:r>
      <w:r w:rsidR="00584244"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гування;</w:t>
      </w:r>
    </w:p>
    <w:p w:rsidR="00E266B0" w:rsidRDefault="00E266B0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10</w:t>
      </w:r>
      <w:r w:rsidR="00584244">
        <w:rPr>
          <w:rFonts w:ascii="Times New Roman" w:eastAsiaTheme="minorEastAsia" w:hAnsi="Times New Roman" w:cs="Times New Roman"/>
          <w:sz w:val="28"/>
          <w:szCs w:val="28"/>
          <w:lang w:val="uk-UA"/>
        </w:rPr>
        <w:t>) на витягнутій загото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вці виміряти розміри деформованої координатної сітки і в </w:t>
      </w:r>
      <w:r w:rsidR="00EE0AD6">
        <w:rPr>
          <w:rFonts w:ascii="Times New Roman" w:eastAsiaTheme="minorEastAsia" w:hAnsi="Times New Roman" w:cs="Times New Roman"/>
          <w:sz w:val="28"/>
          <w:szCs w:val="28"/>
          <w:lang w:val="uk-UA"/>
        </w:rPr>
        <w:t>отриманих кернуванням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E0AD6">
        <w:rPr>
          <w:rFonts w:ascii="Times New Roman" w:eastAsiaTheme="minorEastAsia" w:hAnsi="Times New Roman" w:cs="Times New Roman"/>
          <w:sz w:val="28"/>
          <w:szCs w:val="28"/>
          <w:lang w:val="uk-UA"/>
        </w:rPr>
        <w:t>елементах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обчислити питому і дійсну деформацію в радіальному, тангенціальному напр</w:t>
      </w:r>
      <w:r w:rsidR="00EE0AD6">
        <w:rPr>
          <w:rFonts w:ascii="Times New Roman" w:eastAsiaTheme="minorEastAsia" w:hAnsi="Times New Roman" w:cs="Times New Roman"/>
          <w:sz w:val="28"/>
          <w:szCs w:val="28"/>
          <w:lang w:val="uk-UA"/>
        </w:rPr>
        <w:t>ямах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E0AD6">
        <w:rPr>
          <w:rFonts w:ascii="Times New Roman" w:eastAsiaTheme="minorEastAsia" w:hAnsi="Times New Roman" w:cs="Times New Roman"/>
          <w:sz w:val="28"/>
          <w:szCs w:val="28"/>
          <w:lang w:val="uk-UA"/>
        </w:rPr>
        <w:t>та</w:t>
      </w:r>
      <w:r w:rsidR="003C76C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товщині:</w:t>
      </w:r>
    </w:p>
    <w:p w:rsidR="00E266B0" w:rsidRPr="00E36845" w:rsidRDefault="00E266B0" w:rsidP="0006687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36845">
        <w:rPr>
          <w:rFonts w:ascii="Times New Roman" w:eastAsiaTheme="minorEastAsia" w:hAnsi="Times New Roman" w:cs="Times New Roman"/>
          <w:sz w:val="28"/>
          <w:szCs w:val="28"/>
          <w:lang w:val="en-US"/>
        </w:rPr>
        <w:t>Δ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iθ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(1)</m:t>
            </m:r>
          </m:sup>
        </m:sSubSup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 xml:space="preserve">  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iθ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(1)</m:t>
                </m:r>
              </m:sup>
            </m:sSubSup>
            <m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iθ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(0)</m:t>
            </m:r>
          </m:sup>
        </m:sSubSup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;</m:t>
        </m:r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iθ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(1)</m:t>
            </m:r>
          </m:sup>
        </m:sSubSup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Δ</m:t>
            </m:r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iθ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(1)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 xml:space="preserve">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iθ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(0)</m:t>
                </m:r>
              </m:sup>
            </m:sSubSup>
          </m:den>
        </m:f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</w:t>
      </w:r>
      <w:r w:rsid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E36845">
        <w:rPr>
          <w:rFonts w:ascii="Times New Roman" w:eastAsiaTheme="minorEastAsia" w:hAnsi="Times New Roman" w:cs="Times New Roman"/>
          <w:sz w:val="28"/>
          <w:szCs w:val="28"/>
          <w:lang w:val="en-US"/>
        </w:rPr>
        <w:t>Δ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(1)</m:t>
            </m:r>
          </m:sup>
        </m:sSubSup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(1)</m:t>
            </m:r>
          </m:sup>
        </m:sSubSup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-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E266B0" w:rsidRPr="00E36845" w:rsidRDefault="00E266B0" w:rsidP="0006687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36845">
        <w:rPr>
          <w:rFonts w:ascii="Times New Roman" w:eastAsiaTheme="minorEastAsia" w:hAnsi="Times New Roman" w:cs="Times New Roman"/>
          <w:sz w:val="28"/>
          <w:szCs w:val="28"/>
          <w:lang w:val="en-US"/>
        </w:rPr>
        <w:t>Δ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iρ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(1)</m:t>
            </m:r>
          </m:sup>
        </m:sSubSup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 xml:space="preserve">  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iρ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(1)</m:t>
                </m:r>
              </m:sup>
            </m:sSubSup>
            <m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iρ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(0)</m:t>
            </m:r>
          </m:sup>
        </m:sSubSup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;</m:t>
        </m:r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36845"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iρ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(1)</m:t>
            </m:r>
          </m:sup>
        </m:sSubSup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Δ</m:t>
            </m:r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iρ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(1)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 xml:space="preserve">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iρ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(0)</m:t>
                </m:r>
              </m:sup>
            </m:sSubSup>
          </m:den>
        </m:f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</w:t>
      </w:r>
      <w:r w:rsid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E36845">
        <w:rPr>
          <w:rFonts w:ascii="Times New Roman" w:eastAsiaTheme="minorEastAsia" w:hAnsi="Times New Roman" w:cs="Times New Roman"/>
          <w:sz w:val="28"/>
          <w:szCs w:val="28"/>
          <w:lang w:val="en-US"/>
        </w:rPr>
        <w:t>Δ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(1)</m:t>
            </m:r>
          </m:sup>
        </m:sSubSup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(1)</m:t>
                </m:r>
              </m:sup>
            </m:sSubSup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den>
        </m:f>
      </m:oMath>
      <w:r w:rsidRP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E266B0" w:rsidRDefault="00E266B0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Дані занести до таблиці </w:t>
      </w:r>
      <w:r w:rsidR="00E36845">
        <w:rPr>
          <w:rFonts w:ascii="Times New Roman" w:eastAsiaTheme="minorEastAsia" w:hAnsi="Times New Roman" w:cs="Times New Roman"/>
          <w:sz w:val="28"/>
          <w:szCs w:val="28"/>
          <w:lang w:val="uk-UA"/>
        </w:rPr>
        <w:t>5.2;</w:t>
      </w:r>
    </w:p>
    <w:p w:rsidR="00E266B0" w:rsidRDefault="00E36845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11) виконати другу та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третю операції витя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 і обчислити деформації кожної операції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 також сумарні подовження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та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дійсні деформації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E266B0" w:rsidRPr="00015A95" w:rsidRDefault="00982DF7" w:rsidP="00015A95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iθ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2)</m:t>
            </m:r>
          </m:sup>
        </m:sSubSup>
      </m:oMath>
      <w:r w:rsidR="00E266B0" w:rsidRP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iθ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(1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2)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iθ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(1)</m:t>
                </m:r>
              </m:sup>
            </m:sSubSup>
          </m:den>
        </m:f>
      </m:oMath>
      <w:r w:rsid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</w:t>
      </w:r>
      <w:r w:rsidR="00E266B0" w:rsidRP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iρ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2)</m:t>
            </m:r>
          </m:sup>
        </m:sSubSup>
      </m:oMath>
      <w:r w:rsidR="00E266B0" w:rsidRP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iρ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(1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2)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iρ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(1)</m:t>
                </m:r>
              </m:sup>
            </m:sSubSup>
          </m:den>
        </m:f>
      </m:oMath>
      <w:r w:rsidR="00E266B0" w:rsidRP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  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is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÷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2)</m:t>
            </m:r>
          </m:sup>
        </m:sSubSup>
      </m:oMath>
      <w:r w:rsidR="00E266B0" w:rsidRP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ΔS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(1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2)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(1)</m:t>
                </m:r>
              </m:sup>
            </m:sSubSup>
          </m:den>
        </m:f>
      </m:oMath>
      <w:r w:rsidR="00E266B0" w:rsidRP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E266B0" w:rsidRPr="001E3981" w:rsidRDefault="00982DF7" w:rsidP="001E398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iθ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2)</m:t>
            </m:r>
          </m:sup>
        </m:sSubSup>
      </m:oMath>
      <w:r w:rsidR="00E266B0" w:rsidRP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iθ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(0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2)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iθ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(0)</m:t>
                </m:r>
              </m:sup>
            </m:sSubSup>
          </m:den>
        </m:f>
      </m:oMath>
      <w:r w:rsidR="001E3981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  <w:r w:rsidR="00E266B0" w:rsidRP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iρ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2)</m:t>
            </m:r>
          </m:sup>
        </m:sSubSup>
      </m:oMath>
      <w:r w:rsidR="00E266B0" w:rsidRP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Δl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iρ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(0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2)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iρ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(0)</m:t>
                </m:r>
              </m:sup>
            </m:sSubSup>
          </m:den>
        </m:f>
      </m:oMath>
      <w:r w:rsidR="00E266B0" w:rsidRP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  <w:r w:rsidR="001E3981" w:rsidRPr="001E398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is</m:t>
            </m:r>
          </m:sub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(1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>2)</m:t>
            </m:r>
          </m:sup>
        </m:sSubSup>
      </m:oMath>
      <w:r w:rsidR="00E266B0" w:rsidRPr="00015A95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ΔS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(0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2)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(0)</m:t>
                </m:r>
              </m:sup>
            </m:sSubSup>
          </m:den>
        </m:f>
      </m:oMath>
      <w:r w:rsidR="001E3981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E266B0" w:rsidRDefault="001E3981" w:rsidP="001E398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Аналогічно визначити  </w:t>
      </w:r>
      <m:oMath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iθ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(2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3)</m:t>
            </m:r>
          </m:sup>
        </m:sSubSup>
      </m:oMath>
      <w:r w:rsidR="00E266B0" w:rsidRPr="00002964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E266B0" w:rsidRPr="00450A5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iρ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(2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3)</m:t>
            </m:r>
          </m:sup>
        </m:sSubSup>
      </m:oMath>
      <w:r w:rsidR="00E266B0" w:rsidRPr="00002964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E266B0" w:rsidRPr="00450A5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is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(2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3)</m:t>
            </m:r>
          </m:sup>
        </m:sSub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398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iθ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(1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3)</m:t>
            </m:r>
          </m:sup>
        </m:sSub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398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iρ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(1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3)</m:t>
            </m:r>
          </m:sup>
        </m:sSub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398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is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(1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3)</m:t>
            </m:r>
          </m:sup>
        </m:sSub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w:r w:rsidR="00E266B0" w:rsidRPr="00450A5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Дані занести в таблицю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5.2.</w:t>
      </w:r>
    </w:p>
    <w:p w:rsidR="00E266B0" w:rsidRDefault="00E266B0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E266B0" w:rsidRDefault="00E266B0" w:rsidP="00066871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Зміст звіту</w:t>
      </w:r>
    </w:p>
    <w:p w:rsidR="00E266B0" w:rsidRDefault="00E266B0" w:rsidP="000668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У звіті має бути вказано назву і мету роботи, схему процесу витя</w:t>
      </w:r>
      <w:r w:rsidR="00BB7A21"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послідовність виконання роботи.</w:t>
      </w:r>
    </w:p>
    <w:p w:rsidR="00E266B0" w:rsidRDefault="00E266B0" w:rsidP="000668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 даними табл. </w:t>
      </w:r>
      <w:r w:rsidR="00BB7A21">
        <w:rPr>
          <w:rFonts w:ascii="Times New Roman" w:eastAsiaTheme="minorEastAsia" w:hAnsi="Times New Roman" w:cs="Times New Roman"/>
          <w:sz w:val="28"/>
          <w:szCs w:val="28"/>
          <w:lang w:val="uk-UA"/>
        </w:rPr>
        <w:t>5.2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будують графіки, які показують залежність розподілу радіальних, тангенціальних і </w:t>
      </w:r>
      <w:r w:rsidR="00BB7A2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деформацій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по товщині за кожний перехід і сумарних деформацій за 2</w:t>
      </w:r>
      <w:r w:rsidR="00BB7A21">
        <w:rPr>
          <w:rFonts w:ascii="Times New Roman" w:eastAsiaTheme="minorEastAsia" w:hAnsi="Times New Roman" w:cs="Times New Roman"/>
          <w:sz w:val="28"/>
          <w:szCs w:val="28"/>
          <w:lang w:val="uk-UA"/>
        </w:rPr>
        <w:t>-й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B7A21">
        <w:rPr>
          <w:rFonts w:ascii="Times New Roman" w:eastAsiaTheme="minorEastAsia" w:hAnsi="Times New Roman" w:cs="Times New Roman"/>
          <w:sz w:val="28"/>
          <w:szCs w:val="28"/>
          <w:lang w:val="uk-UA"/>
        </w:rPr>
        <w:t>та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3</w:t>
      </w:r>
      <w:r w:rsidR="00BB7A21">
        <w:rPr>
          <w:rFonts w:ascii="Times New Roman" w:eastAsiaTheme="minorEastAsia" w:hAnsi="Times New Roman" w:cs="Times New Roman"/>
          <w:sz w:val="28"/>
          <w:szCs w:val="28"/>
          <w:lang w:val="uk-UA"/>
        </w:rPr>
        <w:t>-й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переходи витя</w:t>
      </w:r>
      <w:r w:rsidR="00BB7A21"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 по радіусу вихідної загото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вки </w:t>
      </w:r>
      <w:r w:rsidR="00BB7A21">
        <w:rPr>
          <w:rFonts w:ascii="Times New Roman" w:eastAsiaTheme="minorEastAsia" w:hAnsi="Times New Roman" w:cs="Times New Roman"/>
          <w:sz w:val="28"/>
          <w:szCs w:val="28"/>
          <w:lang w:val="uk-UA"/>
        </w:rPr>
        <w:t>(рис. 5.3).</w:t>
      </w:r>
    </w:p>
    <w:p w:rsidR="004F1699" w:rsidRDefault="004F1699" w:rsidP="004F1699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За максимальним зусиллям витя</w:t>
      </w:r>
      <w:r w:rsidR="00816174"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визначен</w:t>
      </w:r>
      <w:r w:rsidR="00816174">
        <w:rPr>
          <w:rFonts w:ascii="Times New Roman" w:eastAsiaTheme="minorEastAsia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 експериментально, визначити величину максимальних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розтягуючих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напружень, діючих в небезпечному перерізі</w:t>
      </w:r>
      <w:r w:rsidR="00816174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816174" w:rsidRPr="005F78C0" w:rsidRDefault="00816174" w:rsidP="00816174">
      <w:pPr>
        <w:tabs>
          <w:tab w:val="center" w:pos="4820"/>
          <w:tab w:val="right" w:pos="963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8C0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ρ</m:t>
            </m:r>
            <m:func>
              <m:func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max</m:t>
                </m:r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екс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)</m:t>
                </m:r>
              </m:e>
            </m:func>
          </m:sub>
        </m:sSub>
      </m:oMath>
      <w:r w:rsidRPr="001C39E7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func>
                  <m:func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uk-UA"/>
                      </w:rPr>
                      <m:t>max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uk-UA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uk-UA"/>
                      </w:rPr>
                      <m:t>екс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</m:func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(5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5F78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B7A21" w:rsidRDefault="00BB7A21" w:rsidP="00BB7A2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noProof/>
          <w:szCs w:val="24"/>
        </w:rPr>
        <w:lastRenderedPageBreak/>
        <w:drawing>
          <wp:inline distT="0" distB="0" distL="0" distR="0">
            <wp:extent cx="3447718" cy="1185758"/>
            <wp:effectExtent l="19050" t="0" r="332" b="0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contrast="40000"/>
                    </a:blip>
                    <a:srcRect b="1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18" cy="118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99" w:rsidRDefault="004F1699" w:rsidP="00BB7A2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Рис. 5.3.</w:t>
      </w:r>
    </w:p>
    <w:p w:rsidR="004F1699" w:rsidRDefault="004F1699" w:rsidP="00BB7A2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E266B0" w:rsidRDefault="00E266B0" w:rsidP="00816174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Отримані значення напруження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ρ</m:t>
            </m:r>
            <m:func>
              <m:func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max</m:t>
                </m:r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/>
                  </w:rPr>
                  <m:t>екс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)</m:t>
                </m:r>
              </m:e>
            </m:func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порівнюють з розрахунковим σ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ρ</w:t>
      </w:r>
      <w:r w:rsidRPr="00002964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r w:rsidRPr="00002964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816174">
        <w:rPr>
          <w:rFonts w:ascii="Times New Roman" w:eastAsiaTheme="minorEastAsia" w:hAnsi="Times New Roman" w:cs="Times New Roman"/>
          <w:sz w:val="28"/>
          <w:szCs w:val="28"/>
          <w:lang w:val="uk-UA"/>
        </w:rPr>
        <w:t>отриманим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за формулою (</w:t>
      </w:r>
      <w:r w:rsidR="00816174">
        <w:rPr>
          <w:rFonts w:ascii="Times New Roman" w:eastAsiaTheme="minorEastAsia" w:hAnsi="Times New Roman" w:cs="Times New Roman"/>
          <w:sz w:val="28"/>
          <w:szCs w:val="28"/>
          <w:lang w:val="uk-UA"/>
        </w:rPr>
        <w:t>5.10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Замість напруження текучості σ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 формулу (</w:t>
      </w:r>
      <w:r w:rsidR="00816174">
        <w:rPr>
          <w:rFonts w:ascii="Times New Roman" w:eastAsiaTheme="minorEastAsia" w:hAnsi="Times New Roman" w:cs="Times New Roman"/>
          <w:sz w:val="28"/>
          <w:szCs w:val="28"/>
          <w:lang w:val="uk-UA"/>
        </w:rPr>
        <w:t>5.10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підставляємо </w:t>
      </w:r>
      <w:r w:rsidR="00816174">
        <w:rPr>
          <w:rFonts w:ascii="Times New Roman" w:eastAsiaTheme="minorEastAsia" w:hAnsi="Times New Roman" w:cs="Times New Roman"/>
          <w:sz w:val="28"/>
          <w:szCs w:val="28"/>
          <w:lang w:val="uk-UA"/>
        </w:rPr>
        <w:t>межу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текучості σ</w:t>
      </w:r>
      <w:r w:rsidR="00816174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т</w:t>
      </w:r>
      <w:r w:rsidR="00816174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E266B0" w:rsidRDefault="00816174" w:rsidP="00816174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Звіт завершують висновками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роботі, в яких аналізують характер напружено-деформованого стану на першій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та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наступних операціях витя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, наводять співставленні розра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хунки та експериментальні дані.</w:t>
      </w:r>
    </w:p>
    <w:p w:rsidR="00E266B0" w:rsidRDefault="00E266B0" w:rsidP="00066871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E266B0" w:rsidRPr="008550FE" w:rsidRDefault="00E266B0" w:rsidP="0006687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18263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Питання для контролю</w:t>
      </w:r>
      <w:r w:rsidR="00037477" w:rsidRPr="008550FE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037477" w:rsidRPr="008550FE">
        <w:rPr>
          <w:rFonts w:ascii="Times New Roman" w:eastAsiaTheme="minorEastAsia" w:hAnsi="Times New Roman" w:cs="Times New Roman"/>
          <w:sz w:val="28"/>
          <w:szCs w:val="28"/>
        </w:rPr>
        <w:t>[1, 4, 5]</w:t>
      </w:r>
    </w:p>
    <w:p w:rsidR="00E266B0" w:rsidRDefault="00816174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1. 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Послідовність перетворення плоскої заготовки в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порожнистий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виріб на першій операції витя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вісесиметричних</w:t>
      </w:r>
      <w:proofErr w:type="spellEnd"/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деталей і характер напружено-деформованого стану на першій операції витя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E266B0" w:rsidRDefault="00816174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2. 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Характер напружено-деформованого стану на другій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та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наступних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операціях витя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E266B0" w:rsidRDefault="00816174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3. 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Явище складкоутворення при витя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причини, що зумовлюють це явище.</w:t>
      </w:r>
    </w:p>
    <w:p w:rsidR="00E266B0" w:rsidRDefault="00816174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4. 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>В яких випадках можлив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е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витя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без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притискача загото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вки, які параметри визначають спосіб витяжки – з </w:t>
      </w:r>
      <w:r w:rsidRPr="00816174">
        <w:rPr>
          <w:rFonts w:ascii="Times New Roman" w:eastAsiaTheme="minorEastAsia" w:hAnsi="Times New Roman" w:cs="Times New Roman"/>
          <w:sz w:val="28"/>
          <w:szCs w:val="28"/>
          <w:lang w:val="uk-UA"/>
        </w:rPr>
        <w:t>притискачем</w:t>
      </w:r>
      <w:r w:rsidR="00E266B0" w:rsidRPr="0081617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266B0" w:rsidRPr="003A4126">
        <w:rPr>
          <w:rFonts w:ascii="Times New Roman" w:eastAsiaTheme="minorEastAsia" w:hAnsi="Times New Roman" w:cs="Times New Roman"/>
          <w:sz w:val="28"/>
          <w:szCs w:val="28"/>
          <w:lang w:val="uk-UA"/>
        </w:rPr>
        <w:t>чи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без?</w:t>
      </w:r>
    </w:p>
    <w:p w:rsidR="00E266B0" w:rsidRDefault="00816174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5. Як змінюється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товщина стінки вздовж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твірної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витя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гуванні</w:t>
      </w:r>
      <w:r w:rsidR="00E266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чому?</w:t>
      </w:r>
    </w:p>
    <w:p w:rsidR="00E266B0" w:rsidRPr="00182630" w:rsidRDefault="00E266B0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6. Що таке коефіцієнт витя</w:t>
      </w:r>
      <w:r w:rsidR="00816174"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його зв'язок з деформаціями при витя</w:t>
      </w:r>
      <w:r w:rsidR="00816174">
        <w:rPr>
          <w:rFonts w:ascii="Times New Roman" w:eastAsiaTheme="minorEastAsia" w:hAnsi="Times New Roman" w:cs="Times New Roman"/>
          <w:sz w:val="28"/>
          <w:szCs w:val="28"/>
          <w:lang w:val="uk-UA"/>
        </w:rPr>
        <w:t>гуванні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?</w:t>
      </w:r>
    </w:p>
    <w:p w:rsidR="00E266B0" w:rsidRDefault="00E266B0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F76BC" w:rsidRDefault="005F76BC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F76BC" w:rsidRDefault="005F76BC" w:rsidP="000668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F76BC" w:rsidRPr="00243BCA" w:rsidRDefault="005F76BC" w:rsidP="00B53B6B">
      <w:pPr>
        <w:pageBreakBefore/>
        <w:widowControl/>
        <w:shd w:val="clear" w:color="auto" w:fill="FFFFFF"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5F76BC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lastRenderedPageBreak/>
        <w:t>Лабораторна робота № 6</w:t>
      </w:r>
      <w:r w:rsidR="00B53B6B" w:rsidRPr="00243BC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 w:rsidR="00B53B6B" w:rsidRPr="00243BCA">
        <w:rPr>
          <w:rFonts w:ascii="Times New Roman" w:eastAsiaTheme="minorEastAsia" w:hAnsi="Times New Roman" w:cs="Times New Roman"/>
          <w:sz w:val="28"/>
          <w:szCs w:val="28"/>
        </w:rPr>
        <w:t>[1, 4, 6]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5F76BC" w:rsidRDefault="005F76BC" w:rsidP="005F76BC">
      <w:pPr>
        <w:widowControl/>
        <w:shd w:val="clear" w:color="auto" w:fill="FFFFFF"/>
        <w:autoSpaceDE/>
        <w:autoSpaceDN/>
        <w:adjustRightInd/>
        <w:spacing w:before="58" w:line="360" w:lineRule="auto"/>
        <w:ind w:right="-2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t>Вивчення конструкцій штампів для листового штампування. Встановлення та налагодження їх на пресі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before="58" w:line="360" w:lineRule="auto"/>
        <w:ind w:right="-2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</w:pP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before="152"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t>Мета роботи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- вивчити типові конструкції штампів для листового штампування, набути практичних навичок в розбиранні і зб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иранні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штампів, а також по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встановленню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та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нала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годженню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основних типів штампів на кривошипному пресі.</w:t>
      </w:r>
    </w:p>
    <w:p w:rsidR="005F76BC" w:rsidRDefault="005F76BC" w:rsidP="005F76BC">
      <w:pPr>
        <w:widowControl/>
        <w:shd w:val="clear" w:color="auto" w:fill="FFFFFF"/>
        <w:autoSpaceDE/>
        <w:autoSpaceDN/>
        <w:adjustRightInd/>
        <w:spacing w:before="115" w:line="36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before="115" w:line="360" w:lineRule="auto"/>
        <w:ind w:right="-2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t>Загальні відомості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before="53"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Штампи листового штампування класифікуються по багатьом ознакам, з яких як основні можна виділити ознаку призначення, технологічну ознаку і ознаку універсальності </w:t>
      </w:r>
      <w:r w:rsidR="00B6511F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застосування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За ознакою призначення штампи класифікуються відповідно до виконуваних штампувальних операцій.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За технологічною ознакою розрізняють штампи простої, </w:t>
      </w:r>
      <w:r w:rsidR="00B6511F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сумісної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="00B6511F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та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послідовної дії.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Штамп простої дії призначений для виконання однієї або декількох однойменних операцій в межах одного к</w:t>
      </w:r>
      <w:r w:rsidR="00B6511F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року подачі матеріалу або загото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вки за один хід рух</w:t>
      </w:r>
      <w:r w:rsidR="00B6511F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омої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частини штампу.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Штамп </w:t>
      </w:r>
      <w:r w:rsidR="00B6511F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сумісної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дії призначений для виконання </w:t>
      </w:r>
      <w:r w:rsidR="00B24070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різнойменних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операцій або переходів в межах одного к</w:t>
      </w:r>
      <w:r w:rsidR="00B24070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року подачі матеріалу або загото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вки за один хід рух</w:t>
      </w:r>
      <w:r w:rsidR="00B24070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омої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частини штампу.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Штамп послідовної дії призначений для виконання декількох операцій або переходів за декілька кр</w:t>
      </w:r>
      <w:r w:rsidR="00B24070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оків подачі матеріалу або загото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вки і відповідне число ходів рух</w:t>
      </w:r>
      <w:r w:rsidR="00B24070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омої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частини штампу.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По універсальності вживання встановлені поняття спеціальних, спеціалізованих і універсальних штампів.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lastRenderedPageBreak/>
        <w:t>Спеціальний штамп призначений для виготовлення лише заданої деталі і збира</w:t>
      </w:r>
      <w:r w:rsidR="0005495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ється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із складальних одиниць і (або) деталей, що </w:t>
      </w:r>
      <w:r w:rsidR="0005495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використовуються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лише в даному штампі.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Спеціалізований штамп призначений для виготовлення лише заданої деталі і збира</w:t>
      </w:r>
      <w:r w:rsidR="0005495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ється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із складальних одиниць і (або) деталей, </w:t>
      </w:r>
      <w:r w:rsidR="0005495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що використовуються 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 різних штампах.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Універсальний штамп призначений для</w:t>
      </w:r>
      <w:r w:rsidR="0005495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виконання однойменних операцій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="0005495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і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переналагоджу</w:t>
      </w:r>
      <w:r w:rsidR="0005495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є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ться для виготовлення різних деталей.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Перераховані основні ознаки класифікації </w:t>
      </w:r>
      <w:r w:rsidR="008973C4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ле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ж</w:t>
      </w:r>
      <w:r w:rsidR="008973C4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ать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в основ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і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утворення термінів для найменування штампів. 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Назви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штампів утво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рюються за допомогою вираження «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Штамп ... для 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..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». Наприклад: «Штамп простої дії для вирубки», «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Штамп 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сумісної (послідовної) дії для пробивання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 витягу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вання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та 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вируб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ування», «Універ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сальний штамп для пробив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ання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отворів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»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before="4"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Окрім класифікації за основними ознаками, передбаченими 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державними стандартами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, штампи можуть бути 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поділені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на типові групи 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за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конструктивно-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експлуатаційними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ознака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ми: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за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наявності направляючих пристроїв 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- 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на штампи з 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направляючими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і 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без них;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за способом подачі і видалення заготовок - на штампи з ручною і автоматичною подачею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;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за способом видалення деталей - на штампи з провалом деталей через отвір матриці, із зворотн</w:t>
      </w:r>
      <w:r w:rsidR="008973C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ім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="00C2714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запресовуванням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деталі в смугу (стрічку) і видалення разом з нею, з виштовхуванням деталі на поверхню матриці штампу і її видаленням уручну, з виштовхуванням деталі на поверхню матриці і подал</w:t>
      </w:r>
      <w:r w:rsidR="00C2714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ьшим їх автоматичним видаленням;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за способом видалення відходів </w:t>
      </w:r>
      <w:r w:rsidR="00C2714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- 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у виг</w:t>
      </w:r>
      <w:r w:rsidR="00C2714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ляді відходів смуги або стрічки;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у вигляді відходів, що розрізають на декілька частин</w:t>
      </w:r>
      <w:r w:rsidR="00C2714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;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з ручним і автоматичним видаленням.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before="8"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Деталі штампів підрозділяються на дві основні групи: </w:t>
      </w:r>
      <w:r w:rsidR="00C2714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технологічного 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і конструктивного призначення. До перших відносяться робочі деталі</w:t>
      </w:r>
      <w:r w:rsidR="00C2714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що безпосередньо виконують ту або іншу штампувальну операці</w:t>
      </w:r>
      <w:r w:rsidR="00C2714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ю (матриці і пуансони);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фіксуючі деталі, що забезпе</w:t>
      </w:r>
      <w:r w:rsidR="00C2714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чують необхідне положення загото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вки під час виконання опе</w:t>
      </w:r>
      <w:r w:rsidR="00732157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рації (уловлювачі, фіксатори, упори); деталі для притискання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="00732157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та видалення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="00732157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(притискачі, знімачі, </w:t>
      </w:r>
      <w:proofErr w:type="spellStart"/>
      <w:r w:rsidR="00732157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виштовхувачі</w:t>
      </w:r>
      <w:proofErr w:type="spellEnd"/>
      <w:r w:rsidR="00732157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і т.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п</w:t>
      </w:r>
      <w:r w:rsidR="00732157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). До других 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lastRenderedPageBreak/>
        <w:t xml:space="preserve">відносяться опорні і </w:t>
      </w:r>
      <w:r w:rsidR="00E27B48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у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тр</w:t>
      </w:r>
      <w:r w:rsidR="00E27B48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иму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ючі деталі (плити, </w:t>
      </w:r>
      <w:proofErr w:type="spellStart"/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пуансоно</w:t>
      </w:r>
      <w:r w:rsidR="00E27B48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тримачі</w:t>
      </w:r>
      <w:proofErr w:type="spellEnd"/>
      <w:r w:rsidR="00E27B48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і т.п.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), </w:t>
      </w:r>
      <w:r w:rsidR="00E27B48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направляючі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(колонки, втулки)</w:t>
      </w:r>
      <w:r w:rsidR="00E27B48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кріпильні та інші деталі. Крім того, у ряді штампів застосовується третя група деталей - кінематичного призначення, що забезпечують необхідні переміщення частин штампу</w:t>
      </w:r>
      <w:r w:rsidR="00E27B48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у тому числі </w:t>
      </w:r>
      <w:r w:rsidR="00E27B48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такі, 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що перетворюють вертикальний рух пов</w:t>
      </w:r>
      <w:r w:rsidR="00E27B48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зуна в поступальний, обертальний або коливальний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="00E27B48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рух окремих елементів штампу та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допоміжних пристроїв.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Штампи, як правило, складаються з двох основних складальних одиниць: блоків і пакетів. Блоки включають верхню і нижню плити </w:t>
      </w:r>
      <w:r w:rsidR="00F86920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та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направляючі елементи,</w:t>
      </w:r>
      <w:r w:rsidR="00F86920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виготовляються по відповідних д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ержавних стандартах і поставляються як вироби для подальшого доопрацювання і </w:t>
      </w:r>
      <w:r w:rsidR="00F86920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використання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="00F86920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при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виготовленн</w:t>
      </w:r>
      <w:r w:rsidR="00F86920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і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штампів.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Пакет в загальному випадку включає всі інші</w:t>
      </w:r>
      <w:r w:rsidR="00D831F2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 вище зазначені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деталі. Заготовки </w:t>
      </w:r>
      <w:r w:rsidR="00D831F2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для 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цих деталей або деталі повністю,</w:t>
      </w:r>
      <w:r w:rsidR="00D831F2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як правило, виготовляються по д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ержавних і галузевих стандартах.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</w:p>
    <w:p w:rsidR="005F76BC" w:rsidRPr="005F76BC" w:rsidRDefault="005F76BC" w:rsidP="00D831F2">
      <w:pPr>
        <w:widowControl/>
        <w:shd w:val="clear" w:color="auto" w:fill="FFFFFF"/>
        <w:autoSpaceDE/>
        <w:autoSpaceDN/>
        <w:adjustRightInd/>
        <w:spacing w:line="360" w:lineRule="auto"/>
        <w:ind w:right="-2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t>Порядок виконання роботи</w:t>
      </w:r>
      <w:r w:rsidR="00D831F2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t>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before="66"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На кожну бриг</w:t>
      </w:r>
      <w:r w:rsidR="00D831F2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аду видається по одному штампу та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необхідний слюсарний і вимірювальний інструмент.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before="4"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Ви</w:t>
      </w:r>
      <w:r w:rsidR="00D831F2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конати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повне розбирання штампу. Ознайомитися з функціональним призначенням штампу</w:t>
      </w:r>
      <w:r w:rsidR="00D831F2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його деталей </w:t>
      </w:r>
      <w:r w:rsidR="00D831F2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та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="00D831F2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їх 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взаємодією. На підставі </w:t>
      </w:r>
      <w:r w:rsidR="00DE109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замірів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виконати ескіз деталі, що отримується в штампі </w:t>
      </w:r>
      <w:r w:rsidR="00DE109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та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proofErr w:type="spellStart"/>
      <w:r w:rsidR="00DE109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заескізувати</w:t>
      </w:r>
      <w:proofErr w:type="spellEnd"/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штамп в зборі з необхідними розрізами і перетинами</w:t>
      </w:r>
      <w:r w:rsidR="00DE109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виглядом не нижню і верхню частини штампу з боку площини </w:t>
      </w:r>
      <w:proofErr w:type="spellStart"/>
      <w:r w:rsidR="00DE109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роз’єм</w:t>
      </w:r>
      <w:r w:rsidR="00DE1094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у</w:t>
      </w:r>
      <w:proofErr w:type="spellEnd"/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. На кресленні проставляється специфікація </w:t>
      </w:r>
      <w:r w:rsidR="00DE109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і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з </w:t>
      </w:r>
      <w:r w:rsidR="00DE109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зазначенням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марок матеріалів для виготовлення даних деталей за літературними джерелами.</w:t>
      </w:r>
    </w:p>
    <w:p w:rsidR="00DE1094" w:rsidRDefault="00DE1094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Виконати повне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складання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штампу.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Не дозволяється при </w:t>
      </w:r>
      <w:r w:rsidR="00DE109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складанні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і розбиранні застосовувати для вибивання і постукування сталевий слюсарний молоток. Для цих цілей слід використовувати мідний молоток.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lastRenderedPageBreak/>
        <w:t xml:space="preserve">Після </w:t>
      </w:r>
      <w:r w:rsidR="00DE109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складання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штампу виміряти закриту висоту штампу (відстань між нижньою площиною нижньої плити і верхньою площиною верхньої плити штампу в його зімкнутому положенні, тобто положенні, </w:t>
      </w:r>
      <w:r w:rsidR="00DE109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що 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відповід</w:t>
      </w:r>
      <w:r w:rsidR="00DE109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ає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закінченню технологічної операції)</w:t>
      </w:r>
      <w:r w:rsidR="00DE1094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;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розміри його хвостовика і плит, звернувши увагу на спосіб кріплення нижньої плити до столу преса; визначити величину необхідного робочого ходу.</w:t>
      </w:r>
    </w:p>
    <w:p w:rsidR="005F76BC" w:rsidRPr="005F76BC" w:rsidRDefault="00BE68A6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Порівняти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ці дані з відповідними характеристиками преса (величино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ю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повного і робочого ходу, розмірами </w:t>
      </w:r>
      <w:proofErr w:type="spellStart"/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підштампового</w:t>
      </w:r>
      <w:proofErr w:type="spellEnd"/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простору, розташуванням і розмірами місць кріплення штампів).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Якщо для роботи штампу потрібний </w:t>
      </w:r>
      <w:proofErr w:type="spellStart"/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виштовхувач</w:t>
      </w:r>
      <w:proofErr w:type="spellEnd"/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 необхідно переконатися в його наявності і перевірити, чи забезпечує він потрібний хід виштовхування.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Стіл преса і плити штампу ретельно очистити від сторонніх предметів (навіть дрібні частки металу на плитах можуть викликати перекіс штампу, зниження його точності, а інколи і аварію).</w:t>
      </w:r>
    </w:p>
    <w:p w:rsidR="005F76BC" w:rsidRPr="005F76BC" w:rsidRDefault="00BE68A6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Обертаючи маховик в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ручну або послідовними короткими включеннями двигуна, встановити повзун в крайнє нижнє положення.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Виміряти відстань між площиною столу і повзуном і </w:t>
      </w:r>
      <w:r w:rsidR="00BE68A6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порівняти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його із закритою висотою штампу.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У разі потреби встановити необхідну закриту висоту зміною довжини шатуна.</w:t>
      </w:r>
    </w:p>
    <w:p w:rsidR="005F76BC" w:rsidRPr="005F76BC" w:rsidRDefault="005F76BC" w:rsidP="005F76BC">
      <w:pPr>
        <w:widowControl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Зняти з шпильок повзуна притиск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ач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кріплення хвостовика і встановити зімкнутий штамп на стіл преса, забезпечивши при цьому 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заходження 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хвостовика штампу в гніздо повзуна до упору.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Встановити притиск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ач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хвостовика на шпильки і 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попередньо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затиснути гайками. Регулюванням довжини шатуна забезпечити щільне прилягання площин столу і нижньої плити штампу.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Закріпити хвостовик і нижню плиту штампу, затиснути стопорний гвинт шатуна преса і перевірити за допомогою щупа прилягання опорних плит штампу до столу і повзуна по всьому периметру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</w:t>
      </w:r>
    </w:p>
    <w:p w:rsidR="005F76BC" w:rsidRPr="005F76BC" w:rsidRDefault="005F76BC" w:rsidP="005F76BC">
      <w:pPr>
        <w:widowControl/>
        <w:shd w:val="clear" w:color="auto" w:fill="FFFFFF"/>
        <w:autoSpaceDE/>
        <w:autoSpaceDN/>
        <w:adjustRightInd/>
        <w:spacing w:before="4"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lastRenderedPageBreak/>
        <w:t>В разі виявлення перекосі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в, необхідно їх ліквід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увати за допомогою прокладок.</w:t>
      </w:r>
    </w:p>
    <w:p w:rsidR="005F76BC" w:rsidRDefault="005F76BC" w:rsidP="005F76BC">
      <w:pPr>
        <w:widowControl/>
        <w:shd w:val="clear" w:color="auto" w:fill="FFFFFF"/>
        <w:autoSpaceDE/>
        <w:autoSpaceDN/>
        <w:adjustRightInd/>
        <w:spacing w:before="4" w:line="36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Перевірити роботу штампу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пробним штампуванням деталей та 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при </w:t>
      </w:r>
      <w:r w:rsidR="00B554A3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необх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і</w:t>
      </w:r>
      <w:r w:rsidR="00B554A3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д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но</w:t>
      </w:r>
      <w:r w:rsidR="00B554A3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сті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внести корективи до нала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годження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</w:t>
      </w:r>
    </w:p>
    <w:p w:rsidR="00B554A3" w:rsidRPr="005F76BC" w:rsidRDefault="00B554A3" w:rsidP="005F76BC">
      <w:pPr>
        <w:widowControl/>
        <w:shd w:val="clear" w:color="auto" w:fill="FFFFFF"/>
        <w:autoSpaceDE/>
        <w:autoSpaceDN/>
        <w:adjustRightInd/>
        <w:spacing w:before="4"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5F76BC" w:rsidRPr="005F76BC" w:rsidRDefault="00B554A3" w:rsidP="00B554A3">
      <w:pPr>
        <w:widowControl/>
        <w:shd w:val="clear" w:color="auto" w:fill="FFFFFF"/>
        <w:autoSpaceDE/>
        <w:autoSpaceDN/>
        <w:adjustRightInd/>
        <w:spacing w:before="53" w:line="360" w:lineRule="auto"/>
        <w:ind w:right="-2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B554A3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t>З</w:t>
      </w:r>
      <w:r w:rsidR="005F76BC" w:rsidRPr="005F76BC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t>міст звіту</w:t>
      </w:r>
    </w:p>
    <w:p w:rsidR="005F76BC" w:rsidRDefault="005F76BC" w:rsidP="005F76BC">
      <w:pPr>
        <w:widowControl/>
        <w:shd w:val="clear" w:color="auto" w:fill="FFFFFF"/>
        <w:autoSpaceDE/>
        <w:autoSpaceDN/>
        <w:adjustRightInd/>
        <w:spacing w:before="82" w:line="36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Звіт представляють у вигляді </w:t>
      </w:r>
      <w:r w:rsidR="00B554A3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ескізу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складального креслення штампу, специфікації до нього 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та опису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конструкції штампу (тип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призначення, </w:t>
      </w:r>
      <w:r w:rsidR="00B554A3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будова</w:t>
      </w:r>
      <w:r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), призначення його окремих деталей.</w:t>
      </w:r>
    </w:p>
    <w:p w:rsidR="00B554A3" w:rsidRPr="005F76BC" w:rsidRDefault="00B554A3" w:rsidP="005F76BC">
      <w:pPr>
        <w:widowControl/>
        <w:shd w:val="clear" w:color="auto" w:fill="FFFFFF"/>
        <w:autoSpaceDE/>
        <w:autoSpaceDN/>
        <w:adjustRightInd/>
        <w:spacing w:before="82" w:line="36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</w:p>
    <w:p w:rsidR="005F76BC" w:rsidRPr="005F76BC" w:rsidRDefault="005F76BC" w:rsidP="00B554A3">
      <w:pPr>
        <w:widowControl/>
        <w:shd w:val="clear" w:color="auto" w:fill="FFFFFF"/>
        <w:autoSpaceDE/>
        <w:autoSpaceDN/>
        <w:adjustRightInd/>
        <w:spacing w:before="82" w:line="360" w:lineRule="auto"/>
        <w:ind w:right="-2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5F76BC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t>Питання для контролю</w:t>
      </w:r>
    </w:p>
    <w:p w:rsidR="005F76BC" w:rsidRPr="005F76BC" w:rsidRDefault="005420B6" w:rsidP="005420B6">
      <w:pPr>
        <w:widowControl/>
        <w:shd w:val="clear" w:color="auto" w:fill="FFFFFF"/>
        <w:tabs>
          <w:tab w:val="left" w:pos="695"/>
        </w:tabs>
        <w:autoSpaceDE/>
        <w:autoSpaceDN/>
        <w:adjustRightInd/>
        <w:spacing w:before="62" w:line="360" w:lineRule="auto"/>
        <w:ind w:left="284" w:right="-2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1. 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Основні конструк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тивні і технологічні типи штампі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для листового штампування.</w:t>
      </w:r>
    </w:p>
    <w:p w:rsidR="005F76BC" w:rsidRPr="005F76BC" w:rsidRDefault="005420B6" w:rsidP="005420B6">
      <w:pPr>
        <w:widowControl/>
        <w:shd w:val="clear" w:color="auto" w:fill="FFFFFF"/>
        <w:tabs>
          <w:tab w:val="left" w:pos="695"/>
        </w:tabs>
        <w:autoSpaceDE/>
        <w:autoSpaceDN/>
        <w:adjustRightInd/>
        <w:spacing w:line="360" w:lineRule="auto"/>
        <w:ind w:left="284" w:right="-2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2. 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Типи блоків штампів і їх коротка характеристика.</w:t>
      </w:r>
    </w:p>
    <w:p w:rsidR="005F76BC" w:rsidRPr="005F76BC" w:rsidRDefault="005420B6" w:rsidP="005420B6">
      <w:pPr>
        <w:widowControl/>
        <w:shd w:val="clear" w:color="auto" w:fill="FFFFFF"/>
        <w:tabs>
          <w:tab w:val="left" w:pos="695"/>
        </w:tabs>
        <w:autoSpaceDE/>
        <w:autoSpaceDN/>
        <w:adjustRightInd/>
        <w:spacing w:line="360" w:lineRule="auto"/>
        <w:ind w:left="284" w:right="-2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3. Способи направлення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рух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омих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частин штампів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відносно нерухомих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 їх характеристика і сфера застосування.</w:t>
      </w:r>
    </w:p>
    <w:p w:rsidR="005F76BC" w:rsidRPr="005F76BC" w:rsidRDefault="005420B6" w:rsidP="005420B6">
      <w:pPr>
        <w:widowControl/>
        <w:shd w:val="clear" w:color="auto" w:fill="FFFFFF"/>
        <w:tabs>
          <w:tab w:val="left" w:pos="695"/>
        </w:tabs>
        <w:autoSpaceDE/>
        <w:autoSpaceDN/>
        <w:adjustRightInd/>
        <w:spacing w:line="360" w:lineRule="auto"/>
        <w:ind w:left="284" w:right="-2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4. 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Типи хвостовиків штампів, їх коротка характеристика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та 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область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застосування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</w:t>
      </w:r>
    </w:p>
    <w:p w:rsidR="005F76BC" w:rsidRPr="005F76BC" w:rsidRDefault="005420B6" w:rsidP="005420B6">
      <w:pPr>
        <w:widowControl/>
        <w:shd w:val="clear" w:color="auto" w:fill="FFFFFF"/>
        <w:tabs>
          <w:tab w:val="left" w:pos="695"/>
        </w:tabs>
        <w:autoSpaceDE/>
        <w:autoSpaceDN/>
        <w:adjustRightInd/>
        <w:spacing w:line="360" w:lineRule="auto"/>
        <w:ind w:left="284" w:right="-2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5. 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Основні типи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уловлювачів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 фіксаторів і упорів в штампах.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Ї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х призначення і сфера застосування.</w:t>
      </w:r>
    </w:p>
    <w:p w:rsidR="005F76BC" w:rsidRPr="005F76BC" w:rsidRDefault="005420B6" w:rsidP="005420B6">
      <w:pPr>
        <w:widowControl/>
        <w:shd w:val="clear" w:color="auto" w:fill="FFFFFF"/>
        <w:tabs>
          <w:tab w:val="left" w:pos="695"/>
        </w:tabs>
        <w:autoSpaceDE/>
        <w:autoSpaceDN/>
        <w:adjustRightInd/>
        <w:spacing w:line="360" w:lineRule="auto"/>
        <w:ind w:left="284" w:right="-2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6. 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Основні типи </w:t>
      </w:r>
      <w:proofErr w:type="spellStart"/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виштовхувачів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притиск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ач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ів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та знімачів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 Їх призначення і сфера застосування.</w:t>
      </w:r>
    </w:p>
    <w:p w:rsidR="005F76BC" w:rsidRPr="005F76BC" w:rsidRDefault="000F2E57" w:rsidP="005420B6">
      <w:pPr>
        <w:widowControl/>
        <w:shd w:val="clear" w:color="auto" w:fill="FFFFFF"/>
        <w:tabs>
          <w:tab w:val="left" w:pos="695"/>
        </w:tabs>
        <w:autoSpaceDE/>
        <w:autoSpaceDN/>
        <w:adjustRightInd/>
        <w:spacing w:line="360" w:lineRule="auto"/>
        <w:ind w:left="284" w:right="-2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7. 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Матеріали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,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що використовують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для виготовлення деталей штампів.</w:t>
      </w:r>
    </w:p>
    <w:p w:rsidR="005F76BC" w:rsidRPr="005F76BC" w:rsidRDefault="000F2E57" w:rsidP="005420B6">
      <w:pPr>
        <w:widowControl/>
        <w:shd w:val="clear" w:color="auto" w:fill="FFFFFF"/>
        <w:tabs>
          <w:tab w:val="left" w:pos="695"/>
        </w:tabs>
        <w:autoSpaceDE/>
        <w:autoSpaceDN/>
        <w:adjustRightInd/>
        <w:spacing w:line="360" w:lineRule="auto"/>
        <w:ind w:left="284" w:right="-2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8. </w:t>
      </w:r>
      <w:r w:rsidR="005F76BC" w:rsidRPr="005F76BC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Що таке закрита висота штампу?</w:t>
      </w:r>
    </w:p>
    <w:p w:rsidR="005F76BC" w:rsidRPr="005420B6" w:rsidRDefault="000F2E57" w:rsidP="005420B6">
      <w:pPr>
        <w:widowControl/>
        <w:shd w:val="clear" w:color="auto" w:fill="FFFFFF"/>
        <w:autoSpaceDE/>
        <w:autoSpaceDN/>
        <w:adjustRightInd/>
        <w:spacing w:line="360" w:lineRule="auto"/>
        <w:ind w:left="284" w:right="-2" w:hanging="284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9. </w:t>
      </w:r>
      <w:r w:rsidR="005F76BC" w:rsidRPr="005420B6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Основн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і</w:t>
      </w:r>
      <w:r w:rsidR="005F76BC" w:rsidRPr="005420B6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параметри преса, необхідн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і для встановлення штампів</w:t>
      </w:r>
      <w:r w:rsidR="005F76BC" w:rsidRPr="005420B6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</w:t>
      </w:r>
    </w:p>
    <w:p w:rsidR="005F76BC" w:rsidRPr="005420B6" w:rsidRDefault="000F2E57" w:rsidP="005420B6">
      <w:pPr>
        <w:widowControl/>
        <w:shd w:val="clear" w:color="auto" w:fill="FFFFFF"/>
        <w:autoSpaceDE/>
        <w:autoSpaceDN/>
        <w:adjustRightInd/>
        <w:spacing w:line="360" w:lineRule="auto"/>
        <w:ind w:left="284" w:right="-2" w:hanging="284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10. </w:t>
      </w:r>
      <w:r w:rsidR="005F76BC" w:rsidRPr="005420B6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Основні правила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встановлення</w:t>
      </w:r>
      <w:r w:rsidR="005F76BC" w:rsidRPr="005420B6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і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налагодження</w:t>
      </w:r>
      <w:r w:rsidR="005F76BC" w:rsidRPr="005420B6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різних видів штампів.</w:t>
      </w:r>
    </w:p>
    <w:p w:rsidR="005F76BC" w:rsidRPr="005F76BC" w:rsidRDefault="005F76BC" w:rsidP="005420B6">
      <w:pPr>
        <w:widowControl/>
        <w:autoSpaceDE/>
        <w:autoSpaceDN/>
        <w:adjustRightInd/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2"/>
          <w:lang w:val="uk-UA" w:eastAsia="en-US"/>
        </w:rPr>
      </w:pPr>
    </w:p>
    <w:p w:rsidR="005F76BC" w:rsidRPr="00D2461C" w:rsidRDefault="00D2461C" w:rsidP="00D2461C">
      <w:pPr>
        <w:pageBreakBefore/>
        <w:spacing w:line="360" w:lineRule="auto"/>
        <w:ind w:left="284" w:hanging="284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D2461C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С</w:t>
      </w:r>
      <w:r w:rsidRPr="00D2461C">
        <w:rPr>
          <w:rFonts w:ascii="Times New Roman" w:hAnsi="Times New Roman" w:cs="Times New Roman"/>
          <w:b/>
          <w:sz w:val="28"/>
          <w:szCs w:val="28"/>
          <w:lang w:val="uk-UA"/>
        </w:rPr>
        <w:t>писок використаної літератури</w:t>
      </w:r>
    </w:p>
    <w:p w:rsidR="00D2461C" w:rsidRDefault="00D2461C" w:rsidP="005420B6">
      <w:pPr>
        <w:spacing w:line="36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D2461C" w:rsidRDefault="0065023B" w:rsidP="0065023B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5023B">
        <w:rPr>
          <w:rFonts w:ascii="Times New Roman" w:eastAsiaTheme="minorEastAsia" w:hAnsi="Times New Roman" w:cs="Times New Roman"/>
          <w:sz w:val="28"/>
          <w:szCs w:val="28"/>
        </w:rPr>
        <w:t xml:space="preserve">Зубцов М.Е. Листовая штамповка: Учебник для студентов вузов, </w:t>
      </w:r>
      <w:proofErr w:type="spellStart"/>
      <w:r w:rsidRPr="0065023B">
        <w:rPr>
          <w:rFonts w:ascii="Times New Roman" w:eastAsiaTheme="minorEastAsia" w:hAnsi="Times New Roman" w:cs="Times New Roman"/>
          <w:sz w:val="28"/>
          <w:szCs w:val="28"/>
        </w:rPr>
        <w:t>обуч</w:t>
      </w:r>
      <w:proofErr w:type="spellEnd"/>
      <w:r w:rsidRPr="0065023B">
        <w:rPr>
          <w:rFonts w:ascii="Times New Roman" w:eastAsiaTheme="minorEastAsia" w:hAnsi="Times New Roman" w:cs="Times New Roman"/>
          <w:sz w:val="28"/>
          <w:szCs w:val="28"/>
        </w:rPr>
        <w:t xml:space="preserve">. По специальности «Машины и технология обработки давлением». – 3-е изд., </w:t>
      </w:r>
      <w:proofErr w:type="spellStart"/>
      <w:r w:rsidRPr="0065023B">
        <w:rPr>
          <w:rFonts w:ascii="Times New Roman" w:eastAsiaTheme="minorEastAsia" w:hAnsi="Times New Roman" w:cs="Times New Roman"/>
          <w:sz w:val="28"/>
          <w:szCs w:val="28"/>
        </w:rPr>
        <w:t>перераб</w:t>
      </w:r>
      <w:proofErr w:type="spellEnd"/>
      <w:r w:rsidRPr="0065023B">
        <w:rPr>
          <w:rFonts w:ascii="Times New Roman" w:eastAsiaTheme="minorEastAsia" w:hAnsi="Times New Roman" w:cs="Times New Roman"/>
          <w:sz w:val="28"/>
          <w:szCs w:val="28"/>
        </w:rPr>
        <w:t>. и доп. </w:t>
      </w:r>
      <w:proofErr w:type="gramStart"/>
      <w:r w:rsidRPr="0065023B">
        <w:rPr>
          <w:rFonts w:ascii="Times New Roman" w:eastAsiaTheme="minorEastAsia" w:hAnsi="Times New Roman" w:cs="Times New Roman"/>
          <w:sz w:val="28"/>
          <w:szCs w:val="28"/>
        </w:rPr>
        <w:t>-Л</w:t>
      </w:r>
      <w:proofErr w:type="gramEnd"/>
      <w:r w:rsidRPr="0065023B">
        <w:rPr>
          <w:rFonts w:ascii="Times New Roman" w:eastAsiaTheme="minorEastAsia" w:hAnsi="Times New Roman" w:cs="Times New Roman"/>
          <w:sz w:val="28"/>
          <w:szCs w:val="28"/>
        </w:rPr>
        <w:t xml:space="preserve">.: Машиностроение, Ленингр. </w:t>
      </w:r>
      <w:proofErr w:type="spellStart"/>
      <w:r w:rsidRPr="0065023B">
        <w:rPr>
          <w:rFonts w:ascii="Times New Roman" w:eastAsiaTheme="minorEastAsia" w:hAnsi="Times New Roman" w:cs="Times New Roman"/>
          <w:sz w:val="28"/>
          <w:szCs w:val="28"/>
        </w:rPr>
        <w:t>отд-ние</w:t>
      </w:r>
      <w:proofErr w:type="spellEnd"/>
      <w:r w:rsidRPr="0065023B">
        <w:rPr>
          <w:rFonts w:ascii="Times New Roman" w:eastAsiaTheme="minorEastAsia" w:hAnsi="Times New Roman" w:cs="Times New Roman"/>
          <w:sz w:val="28"/>
          <w:szCs w:val="28"/>
        </w:rPr>
        <w:t>, 1980. - 432 с., ил.</w:t>
      </w:r>
    </w:p>
    <w:p w:rsidR="0065023B" w:rsidRDefault="0065023B" w:rsidP="0065023B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proofErr w:type="spellStart"/>
      <w:r w:rsidRPr="0065023B">
        <w:rPr>
          <w:rFonts w:ascii="Times New Roman" w:eastAsiaTheme="minorEastAsia" w:hAnsi="Times New Roman" w:cs="Times New Roman"/>
          <w:bCs/>
          <w:sz w:val="28"/>
          <w:szCs w:val="28"/>
        </w:rPr>
        <w:t>Северденко</w:t>
      </w:r>
      <w:proofErr w:type="spellEnd"/>
      <w:r w:rsidRPr="0065023B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В.П., Пасечный С.А. Металл для листовой штамповки. </w:t>
      </w:r>
      <w:r w:rsidRPr="0065023B">
        <w:rPr>
          <w:rFonts w:ascii="Times New Roman" w:eastAsiaTheme="minorEastAsia" w:hAnsi="Times New Roman" w:cs="Times New Roman"/>
          <w:sz w:val="28"/>
          <w:szCs w:val="28"/>
        </w:rPr>
        <w:t>Минск. Издательство Академии наук СССР. 1961г. 273 с.</w:t>
      </w:r>
    </w:p>
    <w:p w:rsidR="0065023B" w:rsidRDefault="00982DF7" w:rsidP="0065023B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hyperlink r:id="rId62" w:history="1">
        <w:r w:rsidR="005D5038">
          <w:rPr>
            <w:rFonts w:ascii="Times New Roman" w:hAnsi="Times New Roman" w:cs="Times New Roman"/>
            <w:bCs/>
            <w:sz w:val="28"/>
            <w:szCs w:val="28"/>
          </w:rPr>
          <w:t>А.Ю.</w:t>
        </w:r>
        <w:r w:rsidR="005D5038">
          <w:rPr>
            <w:rFonts w:ascii="Times New Roman" w:hAnsi="Times New Roman" w:cs="Times New Roman"/>
            <w:bCs/>
            <w:sz w:val="28"/>
            <w:szCs w:val="28"/>
            <w:lang w:val="uk-UA"/>
          </w:rPr>
          <w:t> </w:t>
        </w:r>
        <w:r w:rsidR="005D5038" w:rsidRPr="005D5038">
          <w:rPr>
            <w:rFonts w:ascii="Times New Roman" w:hAnsi="Times New Roman" w:cs="Times New Roman"/>
            <w:bCs/>
            <w:sz w:val="28"/>
            <w:szCs w:val="28"/>
          </w:rPr>
          <w:t>Аверкиев</w:t>
        </w:r>
      </w:hyperlink>
      <w:r w:rsidR="005D5038" w:rsidRPr="005D5038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5D5038" w:rsidRPr="0065023B">
        <w:rPr>
          <w:rFonts w:ascii="Times New Roman" w:hAnsi="Times New Roman" w:cs="Times New Roman"/>
          <w:bCs/>
          <w:sz w:val="28"/>
          <w:szCs w:val="28"/>
        </w:rPr>
        <w:t xml:space="preserve"> Методы оценки </w:t>
      </w:r>
      <w:proofErr w:type="spellStart"/>
      <w:r w:rsidR="005D5038" w:rsidRPr="0065023B">
        <w:rPr>
          <w:rFonts w:ascii="Times New Roman" w:hAnsi="Times New Roman" w:cs="Times New Roman"/>
          <w:bCs/>
          <w:sz w:val="28"/>
          <w:szCs w:val="28"/>
        </w:rPr>
        <w:t>штампуемости</w:t>
      </w:r>
      <w:proofErr w:type="spellEnd"/>
      <w:r w:rsidR="005D5038" w:rsidRPr="0065023B">
        <w:rPr>
          <w:rFonts w:ascii="Times New Roman" w:hAnsi="Times New Roman" w:cs="Times New Roman"/>
          <w:bCs/>
          <w:sz w:val="28"/>
          <w:szCs w:val="28"/>
        </w:rPr>
        <w:t xml:space="preserve"> листового металла</w:t>
      </w:r>
      <w:r w:rsidR="005D5038" w:rsidRPr="005D50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D5038" w:rsidRPr="005D5038">
        <w:rPr>
          <w:rFonts w:ascii="Times New Roman" w:hAnsi="Times New Roman" w:cs="Times New Roman"/>
          <w:bCs/>
          <w:sz w:val="28"/>
          <w:szCs w:val="28"/>
        </w:rPr>
        <w:t>– М.</w:t>
      </w:r>
      <w:r w:rsidR="005D5038" w:rsidRPr="0065023B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5D5038" w:rsidRPr="005D5038">
        <w:rPr>
          <w:rFonts w:ascii="Times New Roman" w:hAnsi="Times New Roman" w:cs="Times New Roman"/>
          <w:bCs/>
          <w:sz w:val="28"/>
          <w:szCs w:val="28"/>
        </w:rPr>
        <w:t>Машиностроение, 1985 . – 174 с.</w:t>
      </w:r>
      <w:r w:rsidR="005D5038" w:rsidRPr="0065023B">
        <w:rPr>
          <w:rFonts w:ascii="Times New Roman" w:hAnsi="Times New Roman" w:cs="Times New Roman"/>
          <w:bCs/>
          <w:sz w:val="28"/>
          <w:szCs w:val="28"/>
        </w:rPr>
        <w:t>: ил.</w:t>
      </w:r>
    </w:p>
    <w:p w:rsidR="0065023B" w:rsidRDefault="0065023B" w:rsidP="0065023B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5023B">
        <w:rPr>
          <w:rFonts w:ascii="Times New Roman" w:eastAsiaTheme="minorEastAsia" w:hAnsi="Times New Roman" w:cs="Times New Roman"/>
          <w:sz w:val="28"/>
          <w:szCs w:val="28"/>
        </w:rPr>
        <w:t xml:space="preserve">Романовский В.П. Справочник по холодной штамповке. – 6-е изд., </w:t>
      </w:r>
      <w:proofErr w:type="spellStart"/>
      <w:r w:rsidRPr="0065023B">
        <w:rPr>
          <w:rFonts w:ascii="Times New Roman" w:eastAsiaTheme="minorEastAsia" w:hAnsi="Times New Roman" w:cs="Times New Roman"/>
          <w:sz w:val="28"/>
          <w:szCs w:val="28"/>
        </w:rPr>
        <w:t>перераб</w:t>
      </w:r>
      <w:proofErr w:type="spellEnd"/>
      <w:r w:rsidRPr="0065023B">
        <w:rPr>
          <w:rFonts w:ascii="Times New Roman" w:eastAsiaTheme="minorEastAsia" w:hAnsi="Times New Roman" w:cs="Times New Roman"/>
          <w:sz w:val="28"/>
          <w:szCs w:val="28"/>
        </w:rPr>
        <w:t>. и доп. - Л.</w:t>
      </w:r>
      <w:r w:rsidRPr="0065023B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  <w:r w:rsidRPr="0065023B">
        <w:rPr>
          <w:rFonts w:ascii="Times New Roman" w:eastAsiaTheme="minorEastAsia" w:hAnsi="Times New Roman" w:cs="Times New Roman"/>
          <w:sz w:val="28"/>
          <w:szCs w:val="28"/>
        </w:rPr>
        <w:t xml:space="preserve"> Машиностроение. Ленингр. </w:t>
      </w:r>
      <w:proofErr w:type="spellStart"/>
      <w:r w:rsidRPr="0065023B">
        <w:rPr>
          <w:rFonts w:ascii="Times New Roman" w:eastAsiaTheme="minorEastAsia" w:hAnsi="Times New Roman" w:cs="Times New Roman"/>
          <w:sz w:val="28"/>
          <w:szCs w:val="28"/>
        </w:rPr>
        <w:t>отд-ние</w:t>
      </w:r>
      <w:proofErr w:type="spellEnd"/>
      <w:r w:rsidRPr="0065023B">
        <w:rPr>
          <w:rFonts w:ascii="Times New Roman" w:eastAsiaTheme="minorEastAsia" w:hAnsi="Times New Roman" w:cs="Times New Roman"/>
          <w:sz w:val="28"/>
          <w:szCs w:val="28"/>
        </w:rPr>
        <w:t>, 1979. - 520 с., ил.</w:t>
      </w:r>
    </w:p>
    <w:p w:rsidR="0065023B" w:rsidRDefault="0065023B" w:rsidP="0065023B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5023B">
        <w:rPr>
          <w:rFonts w:ascii="Times New Roman" w:eastAsiaTheme="minorEastAsia" w:hAnsi="Times New Roman" w:cs="Times New Roman"/>
          <w:sz w:val="28"/>
          <w:szCs w:val="28"/>
        </w:rPr>
        <w:t>Попов Е.А. Основы теории листовой штамповки.</w:t>
      </w:r>
      <w:r w:rsidRPr="0065023B">
        <w:rPr>
          <w:rFonts w:ascii="Times New Roman" w:eastAsiaTheme="minorEastAsia" w:hAnsi="Times New Roman" w:cs="Times New Roman"/>
          <w:sz w:val="28"/>
          <w:szCs w:val="28"/>
          <w:lang w:val="uk-UA"/>
        </w:rPr>
        <w:t> -</w:t>
      </w:r>
      <w:r w:rsidRPr="0065023B">
        <w:rPr>
          <w:rFonts w:ascii="Times New Roman" w:eastAsiaTheme="minorEastAsia" w:hAnsi="Times New Roman" w:cs="Times New Roman"/>
          <w:sz w:val="28"/>
          <w:szCs w:val="28"/>
        </w:rPr>
        <w:t xml:space="preserve"> М.:</w:t>
      </w:r>
      <w:r w:rsidRPr="0065023B">
        <w:rPr>
          <w:rFonts w:ascii="Times New Roman" w:eastAsiaTheme="minorEastAsia" w:hAnsi="Times New Roman" w:cs="Times New Roman"/>
          <w:sz w:val="28"/>
          <w:szCs w:val="28"/>
          <w:lang w:val="uk-UA"/>
        </w:rPr>
        <w:t> </w:t>
      </w:r>
      <w:r w:rsidRPr="0065023B">
        <w:rPr>
          <w:rFonts w:ascii="Times New Roman" w:eastAsiaTheme="minorEastAsia" w:hAnsi="Times New Roman" w:cs="Times New Roman"/>
          <w:sz w:val="28"/>
          <w:szCs w:val="28"/>
        </w:rPr>
        <w:t>- Машиностроение</w:t>
      </w:r>
      <w:r w:rsidRPr="0065023B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Pr="0065023B">
        <w:rPr>
          <w:rFonts w:ascii="Times New Roman" w:eastAsiaTheme="minorEastAsia" w:hAnsi="Times New Roman" w:cs="Times New Roman"/>
          <w:sz w:val="28"/>
          <w:szCs w:val="28"/>
        </w:rPr>
        <w:t xml:space="preserve"> 1968.</w:t>
      </w:r>
      <w:r w:rsidRPr="0065023B">
        <w:rPr>
          <w:rFonts w:ascii="Times New Roman" w:eastAsiaTheme="minorEastAsia" w:hAnsi="Times New Roman" w:cs="Times New Roman"/>
          <w:sz w:val="28"/>
          <w:szCs w:val="28"/>
          <w:lang w:val="uk-UA"/>
        </w:rPr>
        <w:t> </w:t>
      </w:r>
      <w:r w:rsidRPr="0065023B">
        <w:rPr>
          <w:rFonts w:ascii="Times New Roman" w:eastAsiaTheme="minorEastAsia" w:hAnsi="Times New Roman" w:cs="Times New Roman"/>
          <w:sz w:val="28"/>
          <w:szCs w:val="28"/>
        </w:rPr>
        <w:t>- 283 с.</w:t>
      </w:r>
    </w:p>
    <w:p w:rsidR="0065023B" w:rsidRDefault="0065023B" w:rsidP="0065023B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5023B">
        <w:rPr>
          <w:rFonts w:ascii="Times New Roman" w:eastAsiaTheme="minorEastAsia" w:hAnsi="Times New Roman" w:cs="Times New Roman"/>
          <w:sz w:val="28"/>
          <w:szCs w:val="28"/>
        </w:rPr>
        <w:t>Скворцов Г.Д. Основы конструирования штампов для листовой штамповки. Подготовительные работы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w:r w:rsidRPr="0065023B">
        <w:rPr>
          <w:rFonts w:ascii="Times New Roman" w:eastAsiaTheme="minorEastAsia" w:hAnsi="Times New Roman" w:cs="Times New Roman"/>
          <w:sz w:val="28"/>
          <w:szCs w:val="28"/>
        </w:rPr>
        <w:t xml:space="preserve">2-е изд., </w:t>
      </w:r>
      <w:proofErr w:type="spellStart"/>
      <w:r w:rsidRPr="0065023B">
        <w:rPr>
          <w:rFonts w:ascii="Times New Roman" w:eastAsiaTheme="minorEastAsia" w:hAnsi="Times New Roman" w:cs="Times New Roman"/>
          <w:sz w:val="28"/>
          <w:szCs w:val="28"/>
        </w:rPr>
        <w:t>перераб</w:t>
      </w:r>
      <w:proofErr w:type="spellEnd"/>
      <w:r w:rsidRPr="0065023B">
        <w:rPr>
          <w:rFonts w:ascii="Times New Roman" w:eastAsiaTheme="minorEastAsia" w:hAnsi="Times New Roman" w:cs="Times New Roman"/>
          <w:sz w:val="28"/>
          <w:szCs w:val="28"/>
        </w:rPr>
        <w:t xml:space="preserve"> и доп. - М.: Машиностроение, 1974. - 320 с.</w:t>
      </w:r>
    </w:p>
    <w:p w:rsidR="0065023B" w:rsidRDefault="0065023B" w:rsidP="0065023B">
      <w:pPr>
        <w:tabs>
          <w:tab w:val="left" w:pos="993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sectPr w:rsidR="0065023B" w:rsidSect="004C63D4">
      <w:pgSz w:w="11906" w:h="16838"/>
      <w:pgMar w:top="1134" w:right="851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DF7" w:rsidRDefault="00982DF7" w:rsidP="00DC082B">
      <w:r>
        <w:separator/>
      </w:r>
    </w:p>
  </w:endnote>
  <w:endnote w:type="continuationSeparator" w:id="0">
    <w:p w:rsidR="00982DF7" w:rsidRDefault="00982DF7" w:rsidP="00DC0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314422246"/>
      <w:docPartObj>
        <w:docPartGallery w:val="Page Numbers (Bottom of Page)"/>
        <w:docPartUnique/>
      </w:docPartObj>
    </w:sdtPr>
    <w:sdtEndPr/>
    <w:sdtContent>
      <w:p w:rsidR="00FE2713" w:rsidRPr="00DC082B" w:rsidRDefault="00FE2713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C082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C082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C082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956CE">
          <w:rPr>
            <w:rFonts w:ascii="Times New Roman" w:hAnsi="Times New Roman" w:cs="Times New Roman"/>
            <w:noProof/>
            <w:sz w:val="24"/>
            <w:szCs w:val="24"/>
          </w:rPr>
          <w:t>28</w:t>
        </w:r>
        <w:r w:rsidRPr="00DC082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E2713" w:rsidRPr="00DC082B" w:rsidRDefault="00FE2713">
    <w:pPr>
      <w:pStyle w:val="ad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DF7" w:rsidRDefault="00982DF7" w:rsidP="00DC082B">
      <w:r>
        <w:separator/>
      </w:r>
    </w:p>
  </w:footnote>
  <w:footnote w:type="continuationSeparator" w:id="0">
    <w:p w:rsidR="00982DF7" w:rsidRDefault="00982DF7" w:rsidP="00DC0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A316F"/>
    <w:multiLevelType w:val="hybridMultilevel"/>
    <w:tmpl w:val="491C4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E5E40"/>
    <w:multiLevelType w:val="hybridMultilevel"/>
    <w:tmpl w:val="7C8A5406"/>
    <w:lvl w:ilvl="0" w:tplc="091271B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CB87871"/>
    <w:multiLevelType w:val="singleLevel"/>
    <w:tmpl w:val="CC580B52"/>
    <w:lvl w:ilvl="0">
      <w:start w:val="1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Courier New" w:hAnsi="Courier New" w:cs="Times New Roman" w:hint="default"/>
      </w:rPr>
    </w:lvl>
  </w:abstractNum>
  <w:abstractNum w:abstractNumId="3">
    <w:nsid w:val="2DF12F9E"/>
    <w:multiLevelType w:val="hybridMultilevel"/>
    <w:tmpl w:val="D422B2BE"/>
    <w:lvl w:ilvl="0" w:tplc="A6A233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E35AA5"/>
    <w:multiLevelType w:val="hybridMultilevel"/>
    <w:tmpl w:val="A35C9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AA4A16"/>
    <w:multiLevelType w:val="hybridMultilevel"/>
    <w:tmpl w:val="92D69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7951"/>
    <w:rsid w:val="000034B1"/>
    <w:rsid w:val="00004242"/>
    <w:rsid w:val="00015A95"/>
    <w:rsid w:val="00020368"/>
    <w:rsid w:val="00020911"/>
    <w:rsid w:val="0003201C"/>
    <w:rsid w:val="00037477"/>
    <w:rsid w:val="00040660"/>
    <w:rsid w:val="00054954"/>
    <w:rsid w:val="00055518"/>
    <w:rsid w:val="00066871"/>
    <w:rsid w:val="00086B0A"/>
    <w:rsid w:val="000B624C"/>
    <w:rsid w:val="000B7B21"/>
    <w:rsid w:val="000D22D5"/>
    <w:rsid w:val="000F2E57"/>
    <w:rsid w:val="001043AA"/>
    <w:rsid w:val="00107355"/>
    <w:rsid w:val="00133CDE"/>
    <w:rsid w:val="00136783"/>
    <w:rsid w:val="00151796"/>
    <w:rsid w:val="00162A20"/>
    <w:rsid w:val="001833EE"/>
    <w:rsid w:val="001C6ACF"/>
    <w:rsid w:val="001D2285"/>
    <w:rsid w:val="001E2D1F"/>
    <w:rsid w:val="001E3981"/>
    <w:rsid w:val="0020405D"/>
    <w:rsid w:val="00207AE3"/>
    <w:rsid w:val="0021167C"/>
    <w:rsid w:val="00217748"/>
    <w:rsid w:val="00225342"/>
    <w:rsid w:val="00240A42"/>
    <w:rsid w:val="00243BCA"/>
    <w:rsid w:val="00266E01"/>
    <w:rsid w:val="00267635"/>
    <w:rsid w:val="00270C2E"/>
    <w:rsid w:val="0027315D"/>
    <w:rsid w:val="00273586"/>
    <w:rsid w:val="00277770"/>
    <w:rsid w:val="00286CAB"/>
    <w:rsid w:val="002A4F83"/>
    <w:rsid w:val="002A79D6"/>
    <w:rsid w:val="002B4201"/>
    <w:rsid w:val="002B6E99"/>
    <w:rsid w:val="002C3E86"/>
    <w:rsid w:val="002D6FC0"/>
    <w:rsid w:val="002E0DFE"/>
    <w:rsid w:val="002E50B2"/>
    <w:rsid w:val="002E7711"/>
    <w:rsid w:val="002F243C"/>
    <w:rsid w:val="002F5AD8"/>
    <w:rsid w:val="003026EB"/>
    <w:rsid w:val="0032538C"/>
    <w:rsid w:val="003260B1"/>
    <w:rsid w:val="00327486"/>
    <w:rsid w:val="00331216"/>
    <w:rsid w:val="00331266"/>
    <w:rsid w:val="0034463E"/>
    <w:rsid w:val="0035051F"/>
    <w:rsid w:val="0035098B"/>
    <w:rsid w:val="0036245F"/>
    <w:rsid w:val="003A5820"/>
    <w:rsid w:val="003C550E"/>
    <w:rsid w:val="003C76CD"/>
    <w:rsid w:val="003D0A20"/>
    <w:rsid w:val="003E285D"/>
    <w:rsid w:val="00410E8F"/>
    <w:rsid w:val="00413F3A"/>
    <w:rsid w:val="00440BF6"/>
    <w:rsid w:val="00454153"/>
    <w:rsid w:val="004560AB"/>
    <w:rsid w:val="00477A6F"/>
    <w:rsid w:val="004808A1"/>
    <w:rsid w:val="004816FF"/>
    <w:rsid w:val="00487A5E"/>
    <w:rsid w:val="00491D86"/>
    <w:rsid w:val="004956CE"/>
    <w:rsid w:val="004A2D36"/>
    <w:rsid w:val="004B4471"/>
    <w:rsid w:val="004B4979"/>
    <w:rsid w:val="004B6C7F"/>
    <w:rsid w:val="004C0F18"/>
    <w:rsid w:val="004C63D4"/>
    <w:rsid w:val="004E0F11"/>
    <w:rsid w:val="004F1699"/>
    <w:rsid w:val="00502B1A"/>
    <w:rsid w:val="00504EBE"/>
    <w:rsid w:val="00520B14"/>
    <w:rsid w:val="00540416"/>
    <w:rsid w:val="005420B6"/>
    <w:rsid w:val="00560411"/>
    <w:rsid w:val="00571B92"/>
    <w:rsid w:val="0057339E"/>
    <w:rsid w:val="005821B6"/>
    <w:rsid w:val="00584244"/>
    <w:rsid w:val="005B3FBE"/>
    <w:rsid w:val="005B6A26"/>
    <w:rsid w:val="005C09E2"/>
    <w:rsid w:val="005C311C"/>
    <w:rsid w:val="005D5038"/>
    <w:rsid w:val="005F76BC"/>
    <w:rsid w:val="005F78C0"/>
    <w:rsid w:val="0060572D"/>
    <w:rsid w:val="006060CB"/>
    <w:rsid w:val="00633D98"/>
    <w:rsid w:val="006348F4"/>
    <w:rsid w:val="0065023B"/>
    <w:rsid w:val="00657310"/>
    <w:rsid w:val="00665D24"/>
    <w:rsid w:val="00672697"/>
    <w:rsid w:val="006811C5"/>
    <w:rsid w:val="006852D9"/>
    <w:rsid w:val="006875F2"/>
    <w:rsid w:val="0069067B"/>
    <w:rsid w:val="00693520"/>
    <w:rsid w:val="006A4768"/>
    <w:rsid w:val="006C38C5"/>
    <w:rsid w:val="006D2DBC"/>
    <w:rsid w:val="006E3CF8"/>
    <w:rsid w:val="006F22BE"/>
    <w:rsid w:val="007039E9"/>
    <w:rsid w:val="00707951"/>
    <w:rsid w:val="00732157"/>
    <w:rsid w:val="007372FC"/>
    <w:rsid w:val="007558DF"/>
    <w:rsid w:val="00763004"/>
    <w:rsid w:val="00773FF9"/>
    <w:rsid w:val="007762E7"/>
    <w:rsid w:val="00782B3F"/>
    <w:rsid w:val="00786E42"/>
    <w:rsid w:val="007A33CC"/>
    <w:rsid w:val="007B0C72"/>
    <w:rsid w:val="007B3298"/>
    <w:rsid w:val="007B5355"/>
    <w:rsid w:val="007B7DF2"/>
    <w:rsid w:val="007C2591"/>
    <w:rsid w:val="007D5BE6"/>
    <w:rsid w:val="00816174"/>
    <w:rsid w:val="0082679B"/>
    <w:rsid w:val="008326F9"/>
    <w:rsid w:val="008359EF"/>
    <w:rsid w:val="008550FE"/>
    <w:rsid w:val="0085630F"/>
    <w:rsid w:val="00856527"/>
    <w:rsid w:val="00862E3A"/>
    <w:rsid w:val="008973C4"/>
    <w:rsid w:val="008A0B2E"/>
    <w:rsid w:val="008A2D8C"/>
    <w:rsid w:val="008D2303"/>
    <w:rsid w:val="009016F2"/>
    <w:rsid w:val="00903D18"/>
    <w:rsid w:val="00912130"/>
    <w:rsid w:val="00930F58"/>
    <w:rsid w:val="00937450"/>
    <w:rsid w:val="0094199C"/>
    <w:rsid w:val="0094628F"/>
    <w:rsid w:val="00970A8F"/>
    <w:rsid w:val="00981BD4"/>
    <w:rsid w:val="00982DF7"/>
    <w:rsid w:val="00986E5A"/>
    <w:rsid w:val="00997C39"/>
    <w:rsid w:val="009A75D2"/>
    <w:rsid w:val="009B35C1"/>
    <w:rsid w:val="009B6C36"/>
    <w:rsid w:val="009D67F7"/>
    <w:rsid w:val="009E3E6A"/>
    <w:rsid w:val="009E6039"/>
    <w:rsid w:val="009E6AA1"/>
    <w:rsid w:val="009F4E43"/>
    <w:rsid w:val="00A0534D"/>
    <w:rsid w:val="00A17B7A"/>
    <w:rsid w:val="00A23173"/>
    <w:rsid w:val="00A2333F"/>
    <w:rsid w:val="00A36509"/>
    <w:rsid w:val="00A507EF"/>
    <w:rsid w:val="00A50C6E"/>
    <w:rsid w:val="00A53723"/>
    <w:rsid w:val="00A54F2C"/>
    <w:rsid w:val="00A62BCD"/>
    <w:rsid w:val="00A64423"/>
    <w:rsid w:val="00A75A0C"/>
    <w:rsid w:val="00A7640E"/>
    <w:rsid w:val="00A81C69"/>
    <w:rsid w:val="00AC0012"/>
    <w:rsid w:val="00AC6B1B"/>
    <w:rsid w:val="00AD1026"/>
    <w:rsid w:val="00AD573C"/>
    <w:rsid w:val="00AE22BA"/>
    <w:rsid w:val="00AE2D72"/>
    <w:rsid w:val="00AE58AF"/>
    <w:rsid w:val="00B1254B"/>
    <w:rsid w:val="00B24070"/>
    <w:rsid w:val="00B2574A"/>
    <w:rsid w:val="00B31BDF"/>
    <w:rsid w:val="00B367B3"/>
    <w:rsid w:val="00B40828"/>
    <w:rsid w:val="00B45AB0"/>
    <w:rsid w:val="00B53B6B"/>
    <w:rsid w:val="00B554A3"/>
    <w:rsid w:val="00B602D8"/>
    <w:rsid w:val="00B618A9"/>
    <w:rsid w:val="00B6511F"/>
    <w:rsid w:val="00B659A8"/>
    <w:rsid w:val="00B67DE9"/>
    <w:rsid w:val="00B70DD1"/>
    <w:rsid w:val="00B7634D"/>
    <w:rsid w:val="00BA3210"/>
    <w:rsid w:val="00BA5969"/>
    <w:rsid w:val="00BB7A21"/>
    <w:rsid w:val="00BC2544"/>
    <w:rsid w:val="00BD0580"/>
    <w:rsid w:val="00BD2662"/>
    <w:rsid w:val="00BD2A1B"/>
    <w:rsid w:val="00BE136F"/>
    <w:rsid w:val="00BE68A6"/>
    <w:rsid w:val="00BF1978"/>
    <w:rsid w:val="00C03403"/>
    <w:rsid w:val="00C10FC3"/>
    <w:rsid w:val="00C208B4"/>
    <w:rsid w:val="00C2317C"/>
    <w:rsid w:val="00C23ECC"/>
    <w:rsid w:val="00C26C95"/>
    <w:rsid w:val="00C2714D"/>
    <w:rsid w:val="00C401CA"/>
    <w:rsid w:val="00C41D34"/>
    <w:rsid w:val="00C44EC6"/>
    <w:rsid w:val="00C55B7D"/>
    <w:rsid w:val="00C67C48"/>
    <w:rsid w:val="00C724AD"/>
    <w:rsid w:val="00CA49AA"/>
    <w:rsid w:val="00CC1586"/>
    <w:rsid w:val="00CE393F"/>
    <w:rsid w:val="00CF646A"/>
    <w:rsid w:val="00D00288"/>
    <w:rsid w:val="00D10865"/>
    <w:rsid w:val="00D11555"/>
    <w:rsid w:val="00D118D7"/>
    <w:rsid w:val="00D14A13"/>
    <w:rsid w:val="00D2461C"/>
    <w:rsid w:val="00D25C5B"/>
    <w:rsid w:val="00D273C0"/>
    <w:rsid w:val="00D30C18"/>
    <w:rsid w:val="00D31942"/>
    <w:rsid w:val="00D47A45"/>
    <w:rsid w:val="00D614C2"/>
    <w:rsid w:val="00D831F2"/>
    <w:rsid w:val="00DA03A3"/>
    <w:rsid w:val="00DC082B"/>
    <w:rsid w:val="00DC38DE"/>
    <w:rsid w:val="00DC49C4"/>
    <w:rsid w:val="00DD1670"/>
    <w:rsid w:val="00DD4674"/>
    <w:rsid w:val="00DD695D"/>
    <w:rsid w:val="00DE1094"/>
    <w:rsid w:val="00DF385E"/>
    <w:rsid w:val="00E07DCB"/>
    <w:rsid w:val="00E163CB"/>
    <w:rsid w:val="00E266B0"/>
    <w:rsid w:val="00E275B5"/>
    <w:rsid w:val="00E27B48"/>
    <w:rsid w:val="00E319E3"/>
    <w:rsid w:val="00E320C6"/>
    <w:rsid w:val="00E36845"/>
    <w:rsid w:val="00E406B1"/>
    <w:rsid w:val="00E42A87"/>
    <w:rsid w:val="00E46A0A"/>
    <w:rsid w:val="00E64B1B"/>
    <w:rsid w:val="00E760A3"/>
    <w:rsid w:val="00E7679F"/>
    <w:rsid w:val="00EB029C"/>
    <w:rsid w:val="00EB5E75"/>
    <w:rsid w:val="00EB5F31"/>
    <w:rsid w:val="00EC1DFD"/>
    <w:rsid w:val="00EC5CCB"/>
    <w:rsid w:val="00EC6C7A"/>
    <w:rsid w:val="00ED32CA"/>
    <w:rsid w:val="00ED3BDE"/>
    <w:rsid w:val="00EE0AD6"/>
    <w:rsid w:val="00EE74DB"/>
    <w:rsid w:val="00EF0904"/>
    <w:rsid w:val="00EF6148"/>
    <w:rsid w:val="00F004B7"/>
    <w:rsid w:val="00F14548"/>
    <w:rsid w:val="00F15868"/>
    <w:rsid w:val="00F22524"/>
    <w:rsid w:val="00F34ECC"/>
    <w:rsid w:val="00F36853"/>
    <w:rsid w:val="00F42E44"/>
    <w:rsid w:val="00F473D4"/>
    <w:rsid w:val="00F86920"/>
    <w:rsid w:val="00F9017B"/>
    <w:rsid w:val="00F9324E"/>
    <w:rsid w:val="00FA38E9"/>
    <w:rsid w:val="00FB7B9B"/>
    <w:rsid w:val="00FC2396"/>
    <w:rsid w:val="00FD0E5F"/>
    <w:rsid w:val="00FE2470"/>
    <w:rsid w:val="00FE2713"/>
    <w:rsid w:val="00FE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95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07951"/>
    <w:pPr>
      <w:keepNext/>
      <w:shd w:val="clear" w:color="auto" w:fill="FFFFFF"/>
      <w:spacing w:line="360" w:lineRule="auto"/>
      <w:jc w:val="center"/>
      <w:outlineLvl w:val="0"/>
    </w:pPr>
    <w:rPr>
      <w:rFonts w:ascii="Times New Roman" w:hAnsi="Times New Roman" w:cs="Times New Roman"/>
      <w:color w:val="000000"/>
      <w:sz w:val="24"/>
      <w:szCs w:val="21"/>
    </w:rPr>
  </w:style>
  <w:style w:type="paragraph" w:styleId="2">
    <w:name w:val="heading 2"/>
    <w:basedOn w:val="a"/>
    <w:next w:val="a"/>
    <w:link w:val="20"/>
    <w:semiHidden/>
    <w:unhideWhenUsed/>
    <w:qFormat/>
    <w:rsid w:val="00707951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07951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707951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7951"/>
    <w:rPr>
      <w:rFonts w:ascii="Times New Roman" w:eastAsia="Times New Roman" w:hAnsi="Times New Roman" w:cs="Times New Roman"/>
      <w:color w:val="000000"/>
      <w:sz w:val="24"/>
      <w:szCs w:val="21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semiHidden/>
    <w:rsid w:val="0070795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0795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70795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707951"/>
    <w:pPr>
      <w:widowControl/>
      <w:autoSpaceDE/>
      <w:autoSpaceDN/>
      <w:adjustRightInd/>
      <w:jc w:val="center"/>
    </w:pPr>
    <w:rPr>
      <w:rFonts w:ascii="Times New Roman" w:hAnsi="Times New Roman" w:cs="Times New Roman"/>
      <w:sz w:val="28"/>
      <w:szCs w:val="24"/>
      <w:lang w:val="uk-UA"/>
    </w:rPr>
  </w:style>
  <w:style w:type="character" w:customStyle="1" w:styleId="a4">
    <w:name w:val="Название Знак"/>
    <w:basedOn w:val="a0"/>
    <w:link w:val="a3"/>
    <w:rsid w:val="00707951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Plain Text"/>
    <w:basedOn w:val="a"/>
    <w:link w:val="a6"/>
    <w:rsid w:val="00707951"/>
    <w:pPr>
      <w:widowControl/>
      <w:autoSpaceDE/>
      <w:autoSpaceDN/>
      <w:adjustRightInd/>
    </w:pPr>
    <w:rPr>
      <w:rFonts w:cs="Times New Roman"/>
    </w:rPr>
  </w:style>
  <w:style w:type="character" w:customStyle="1" w:styleId="a6">
    <w:name w:val="Текст Знак"/>
    <w:basedOn w:val="a0"/>
    <w:link w:val="a5"/>
    <w:rsid w:val="0070795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D6F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6FC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039E9"/>
    <w:pPr>
      <w:ind w:left="720"/>
      <w:contextualSpacing/>
    </w:pPr>
  </w:style>
  <w:style w:type="table" w:styleId="aa">
    <w:name w:val="Table Grid"/>
    <w:basedOn w:val="a1"/>
    <w:uiPriority w:val="59"/>
    <w:rsid w:val="00826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DC082B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C082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DC082B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C082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basedOn w:val="a0"/>
    <w:uiPriority w:val="99"/>
    <w:semiHidden/>
    <w:unhideWhenUsed/>
    <w:rsid w:val="006502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2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oleObject" Target="embeddings/oleObject5.bin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image" Target="media/image26.wmf"/><Relationship Id="rId47" Type="http://schemas.openxmlformats.org/officeDocument/2006/relationships/oleObject" Target="embeddings/oleObject10.bin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6.bin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wmf"/><Relationship Id="rId41" Type="http://schemas.openxmlformats.org/officeDocument/2006/relationships/oleObject" Target="embeddings/oleObject6.bin"/><Relationship Id="rId54" Type="http://schemas.openxmlformats.org/officeDocument/2006/relationships/image" Target="media/image29.wmf"/><Relationship Id="rId62" Type="http://schemas.openxmlformats.org/officeDocument/2006/relationships/hyperlink" Target="http://ntb.misis.ru:591/OpacUnicode/index.php?url=/auteurs/view/4246/source:defaul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3.jpeg"/><Relationship Id="rId40" Type="http://schemas.openxmlformats.org/officeDocument/2006/relationships/image" Target="media/image25.wmf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5.bin"/><Relationship Id="rId58" Type="http://schemas.openxmlformats.org/officeDocument/2006/relationships/image" Target="media/image31.w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oleObject" Target="embeddings/_________Microsoft_Word_97-20031.doc"/><Relationship Id="rId36" Type="http://schemas.openxmlformats.org/officeDocument/2006/relationships/image" Target="media/image22.jpeg"/><Relationship Id="rId49" Type="http://schemas.openxmlformats.org/officeDocument/2006/relationships/image" Target="media/image28.wmf"/><Relationship Id="rId57" Type="http://schemas.openxmlformats.org/officeDocument/2006/relationships/oleObject" Target="embeddings/oleObject17.bin"/><Relationship Id="rId61" Type="http://schemas.openxmlformats.org/officeDocument/2006/relationships/image" Target="media/image33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19.wmf"/><Relationship Id="rId44" Type="http://schemas.openxmlformats.org/officeDocument/2006/relationships/image" Target="media/image27.wmf"/><Relationship Id="rId52" Type="http://schemas.openxmlformats.org/officeDocument/2006/relationships/oleObject" Target="embeddings/oleObject14.bin"/><Relationship Id="rId60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oleObject" Target="embeddings/oleObject2.bin"/><Relationship Id="rId35" Type="http://schemas.openxmlformats.org/officeDocument/2006/relationships/image" Target="media/image21.jpeg"/><Relationship Id="rId43" Type="http://schemas.openxmlformats.org/officeDocument/2006/relationships/oleObject" Target="embeddings/oleObject7.bin"/><Relationship Id="rId48" Type="http://schemas.openxmlformats.org/officeDocument/2006/relationships/oleObject" Target="embeddings/oleObject11.bin"/><Relationship Id="rId56" Type="http://schemas.openxmlformats.org/officeDocument/2006/relationships/image" Target="media/image30.wmf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oleObject" Target="embeddings/oleObject4.bin"/><Relationship Id="rId38" Type="http://schemas.openxmlformats.org/officeDocument/2006/relationships/image" Target="media/image24.wmf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9C11E-B6EC-4616-989F-D5A37C049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61</Pages>
  <Words>11551</Words>
  <Characters>65844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Рыжик</dc:creator>
  <cp:lastModifiedBy>123</cp:lastModifiedBy>
  <cp:revision>8</cp:revision>
  <dcterms:created xsi:type="dcterms:W3CDTF">2017-09-24T08:33:00Z</dcterms:created>
  <dcterms:modified xsi:type="dcterms:W3CDTF">2017-10-16T12:00:00Z</dcterms:modified>
</cp:coreProperties>
</file>