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wmf" ContentType="image/x-wmf"/>
  <Default Extension="emf" ContentType="image/x-emf"/>
  <Default Extension="rels" ContentType="application/vnd.openxmlformats-package.relationships+xml"/>
  <Default Extension="xml" ContentType="application/xml"/>
  <Default Extension="doc" ContentType="application/msword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2713" w:rsidRPr="00FE2713" w:rsidRDefault="00FE2713" w:rsidP="00FE2713">
      <w:pPr>
        <w:jc w:val="center"/>
        <w:rPr>
          <w:rFonts w:ascii="Times New Roman" w:hAnsi="Times New Roman" w:cs="Times New Roman"/>
          <w:b/>
          <w:sz w:val="28"/>
          <w:szCs w:val="24"/>
          <w:lang w:val="uk-UA"/>
        </w:rPr>
      </w:pPr>
      <w:bookmarkStart w:id="0" w:name="OLE_LINK3"/>
      <w:bookmarkStart w:id="1" w:name="OLE_LINK4"/>
      <w:r w:rsidRPr="00FE2713">
        <w:rPr>
          <w:rFonts w:ascii="Times New Roman" w:hAnsi="Times New Roman" w:cs="Times New Roman"/>
          <w:b/>
          <w:sz w:val="28"/>
          <w:szCs w:val="24"/>
          <w:lang w:val="uk-UA"/>
        </w:rPr>
        <w:t>МІНІСТЕРСТВО ОСВІТИ І НАУКИ УКРАЇНИ</w:t>
      </w:r>
    </w:p>
    <w:p w:rsidR="00FE2713" w:rsidRPr="00FE2713" w:rsidRDefault="00FE2713" w:rsidP="00FE2713">
      <w:pPr>
        <w:jc w:val="center"/>
        <w:rPr>
          <w:rFonts w:ascii="Times New Roman" w:hAnsi="Times New Roman" w:cs="Times New Roman"/>
          <w:b/>
          <w:sz w:val="28"/>
          <w:szCs w:val="24"/>
          <w:lang w:val="uk-UA"/>
        </w:rPr>
      </w:pPr>
      <w:r w:rsidRPr="00FE2713">
        <w:rPr>
          <w:rFonts w:ascii="Times New Roman" w:hAnsi="Times New Roman" w:cs="Times New Roman"/>
          <w:b/>
          <w:sz w:val="28"/>
          <w:szCs w:val="24"/>
          <w:lang w:val="uk-UA"/>
        </w:rPr>
        <w:t>НАЦІОНАЛЬНИЙ ТЕХНІЧНИЙ УНІВЕРСИТЕТ УКРАЇНИ</w:t>
      </w:r>
    </w:p>
    <w:p w:rsidR="00FE2713" w:rsidRPr="00FE2713" w:rsidRDefault="00FE2713" w:rsidP="00FE2713">
      <w:pPr>
        <w:jc w:val="center"/>
        <w:rPr>
          <w:rFonts w:ascii="Times New Roman" w:hAnsi="Times New Roman" w:cs="Times New Roman"/>
          <w:b/>
          <w:sz w:val="28"/>
          <w:szCs w:val="24"/>
          <w:lang w:val="uk-UA"/>
        </w:rPr>
      </w:pPr>
      <w:r w:rsidRPr="00FE2713">
        <w:rPr>
          <w:rFonts w:ascii="Times New Roman" w:hAnsi="Times New Roman" w:cs="Times New Roman"/>
          <w:b/>
          <w:sz w:val="28"/>
          <w:szCs w:val="24"/>
          <w:lang w:val="uk-UA"/>
        </w:rPr>
        <w:t>«Київський політехнічний інститут імені Ігоря Сікорського»</w:t>
      </w:r>
    </w:p>
    <w:p w:rsidR="00FE2713" w:rsidRPr="00FE2713" w:rsidRDefault="00FE2713" w:rsidP="00FE2713">
      <w:pPr>
        <w:jc w:val="center"/>
        <w:rPr>
          <w:rFonts w:ascii="Times New Roman" w:hAnsi="Times New Roman" w:cs="Times New Roman"/>
          <w:b/>
          <w:sz w:val="28"/>
          <w:szCs w:val="24"/>
          <w:lang w:val="uk-UA"/>
        </w:rPr>
      </w:pPr>
    </w:p>
    <w:p w:rsidR="00FE2713" w:rsidRPr="00FE2713" w:rsidRDefault="00FE2713" w:rsidP="00FE2713">
      <w:pPr>
        <w:jc w:val="center"/>
        <w:rPr>
          <w:rFonts w:ascii="Times New Roman" w:hAnsi="Times New Roman" w:cs="Times New Roman"/>
          <w:b/>
          <w:sz w:val="28"/>
          <w:szCs w:val="24"/>
          <w:lang w:val="uk-UA"/>
        </w:rPr>
      </w:pPr>
      <w:r w:rsidRPr="00FE2713">
        <w:rPr>
          <w:rFonts w:ascii="Times New Roman" w:hAnsi="Times New Roman" w:cs="Times New Roman"/>
          <w:b/>
          <w:sz w:val="28"/>
          <w:szCs w:val="24"/>
          <w:lang w:val="uk-UA"/>
        </w:rPr>
        <w:t>Механіко-машинобудівний інститут</w:t>
      </w:r>
    </w:p>
    <w:p w:rsidR="00FE2713" w:rsidRPr="00FE2713" w:rsidRDefault="00FE2713" w:rsidP="00FE2713">
      <w:pPr>
        <w:jc w:val="center"/>
        <w:rPr>
          <w:rFonts w:ascii="Times New Roman" w:hAnsi="Times New Roman" w:cs="Times New Roman"/>
          <w:b/>
          <w:sz w:val="28"/>
          <w:szCs w:val="24"/>
          <w:lang w:val="uk-UA"/>
        </w:rPr>
      </w:pPr>
    </w:p>
    <w:p w:rsidR="00FE2713" w:rsidRPr="00FE2713" w:rsidRDefault="00FE2713" w:rsidP="00FE2713">
      <w:pPr>
        <w:jc w:val="center"/>
        <w:rPr>
          <w:rFonts w:ascii="Times New Roman" w:hAnsi="Times New Roman" w:cs="Times New Roman"/>
          <w:sz w:val="28"/>
          <w:szCs w:val="24"/>
          <w:lang w:val="uk-UA"/>
        </w:rPr>
      </w:pPr>
      <w:r w:rsidRPr="00FE2713">
        <w:rPr>
          <w:rFonts w:ascii="Times New Roman" w:hAnsi="Times New Roman" w:cs="Times New Roman"/>
          <w:sz w:val="28"/>
          <w:szCs w:val="24"/>
          <w:lang w:val="uk-UA"/>
        </w:rPr>
        <w:t>Кафедра механіки пластичності матеріалів</w:t>
      </w:r>
    </w:p>
    <w:p w:rsidR="00FE2713" w:rsidRPr="00FE2713" w:rsidRDefault="00FE2713" w:rsidP="00FE2713">
      <w:pPr>
        <w:jc w:val="center"/>
        <w:rPr>
          <w:rFonts w:ascii="Times New Roman" w:hAnsi="Times New Roman" w:cs="Times New Roman"/>
          <w:sz w:val="28"/>
          <w:szCs w:val="24"/>
          <w:lang w:val="uk-UA"/>
        </w:rPr>
      </w:pPr>
      <w:r w:rsidRPr="00FE2713">
        <w:rPr>
          <w:rFonts w:ascii="Times New Roman" w:hAnsi="Times New Roman" w:cs="Times New Roman"/>
          <w:sz w:val="28"/>
          <w:szCs w:val="24"/>
          <w:lang w:val="uk-UA"/>
        </w:rPr>
        <w:t>та ресурсозберігаючих процесів</w:t>
      </w:r>
    </w:p>
    <w:p w:rsidR="00FE2713" w:rsidRPr="00FE2713" w:rsidRDefault="00FE2713" w:rsidP="00FE2713">
      <w:pPr>
        <w:jc w:val="center"/>
        <w:rPr>
          <w:rFonts w:ascii="Times New Roman" w:hAnsi="Times New Roman" w:cs="Times New Roman"/>
          <w:sz w:val="28"/>
          <w:szCs w:val="24"/>
          <w:lang w:val="uk-UA"/>
        </w:rPr>
      </w:pPr>
    </w:p>
    <w:p w:rsidR="00FE2713" w:rsidRPr="00FE2713" w:rsidRDefault="00FE2713" w:rsidP="00FE2713">
      <w:pPr>
        <w:jc w:val="center"/>
        <w:rPr>
          <w:rFonts w:ascii="Times New Roman" w:hAnsi="Times New Roman" w:cs="Times New Roman"/>
          <w:b/>
          <w:sz w:val="28"/>
          <w:szCs w:val="24"/>
          <w:lang w:val="uk-UA"/>
        </w:rPr>
      </w:pPr>
    </w:p>
    <w:p w:rsidR="00FE2713" w:rsidRPr="00FE2713" w:rsidRDefault="00FE2713" w:rsidP="00FE2713">
      <w:pPr>
        <w:jc w:val="center"/>
        <w:rPr>
          <w:rFonts w:ascii="Times New Roman" w:hAnsi="Times New Roman" w:cs="Times New Roman"/>
          <w:sz w:val="28"/>
          <w:szCs w:val="24"/>
          <w:lang w:val="uk-UA"/>
        </w:rPr>
      </w:pPr>
      <w:r w:rsidRPr="00FE2713">
        <w:rPr>
          <w:rFonts w:ascii="Times New Roman" w:hAnsi="Times New Roman" w:cs="Times New Roman"/>
          <w:sz w:val="28"/>
          <w:szCs w:val="24"/>
          <w:lang w:val="uk-UA"/>
        </w:rPr>
        <w:t>«Технологія холодного штампування та конструювання штампів»</w:t>
      </w:r>
    </w:p>
    <w:p w:rsidR="00FE2713" w:rsidRPr="00FE2713" w:rsidRDefault="00FE2713" w:rsidP="00FE2713">
      <w:pPr>
        <w:jc w:val="center"/>
        <w:rPr>
          <w:rFonts w:ascii="Times New Roman" w:hAnsi="Times New Roman" w:cs="Times New Roman"/>
          <w:b/>
          <w:sz w:val="28"/>
          <w:szCs w:val="24"/>
          <w:lang w:val="uk-UA"/>
        </w:rPr>
      </w:pPr>
    </w:p>
    <w:p w:rsidR="00FE2713" w:rsidRDefault="00FE2713" w:rsidP="00FE2713">
      <w:pPr>
        <w:jc w:val="center"/>
        <w:rPr>
          <w:rFonts w:ascii="Times New Roman" w:hAnsi="Times New Roman" w:cs="Times New Roman"/>
          <w:b/>
          <w:sz w:val="28"/>
          <w:szCs w:val="24"/>
          <w:lang w:val="uk-UA"/>
        </w:rPr>
      </w:pPr>
    </w:p>
    <w:p w:rsidR="00FE2713" w:rsidRPr="00FE2713" w:rsidRDefault="00FE2713" w:rsidP="00FE2713">
      <w:pPr>
        <w:jc w:val="center"/>
        <w:rPr>
          <w:rFonts w:ascii="Times New Roman" w:hAnsi="Times New Roman" w:cs="Times New Roman"/>
          <w:b/>
          <w:sz w:val="28"/>
          <w:szCs w:val="24"/>
          <w:lang w:val="uk-UA"/>
        </w:rPr>
      </w:pPr>
    </w:p>
    <w:p w:rsidR="00707951" w:rsidRPr="005E0AE8" w:rsidRDefault="00FE2713" w:rsidP="00FE2713">
      <w:pPr>
        <w:jc w:val="center"/>
        <w:rPr>
          <w:rFonts w:ascii="Times New Roman" w:hAnsi="Times New Roman" w:cs="Times New Roman"/>
          <w:lang w:val="uk-UA"/>
        </w:rPr>
      </w:pPr>
      <w:r w:rsidRPr="00FE2713">
        <w:rPr>
          <w:rFonts w:ascii="Times New Roman" w:hAnsi="Times New Roman" w:cs="Times New Roman"/>
          <w:b/>
          <w:sz w:val="28"/>
          <w:szCs w:val="24"/>
          <w:lang w:val="uk-UA"/>
        </w:rPr>
        <w:t>МЕТОДИЧНІ  ВКАЗІВКИ</w:t>
      </w:r>
    </w:p>
    <w:p w:rsidR="00707951" w:rsidRDefault="00707951" w:rsidP="00707951">
      <w:pPr>
        <w:jc w:val="center"/>
        <w:rPr>
          <w:rFonts w:ascii="Times New Roman" w:hAnsi="Times New Roman" w:cs="Times New Roman"/>
          <w:sz w:val="28"/>
          <w:lang w:val="uk-UA"/>
        </w:rPr>
      </w:pPr>
      <w:r w:rsidRPr="005E0AE8">
        <w:rPr>
          <w:rFonts w:ascii="Times New Roman" w:hAnsi="Times New Roman" w:cs="Times New Roman"/>
          <w:sz w:val="28"/>
          <w:lang w:val="uk-UA"/>
        </w:rPr>
        <w:t>до виконанн</w:t>
      </w:r>
      <w:r>
        <w:rPr>
          <w:rFonts w:ascii="Times New Roman" w:hAnsi="Times New Roman" w:cs="Times New Roman"/>
          <w:sz w:val="28"/>
          <w:lang w:val="uk-UA"/>
        </w:rPr>
        <w:t>я лабораторних робіт</w:t>
      </w:r>
    </w:p>
    <w:p w:rsidR="00707951" w:rsidRDefault="00707951" w:rsidP="00707951">
      <w:pPr>
        <w:jc w:val="center"/>
        <w:rPr>
          <w:rFonts w:ascii="Times New Roman" w:hAnsi="Times New Roman" w:cs="Times New Roman"/>
          <w:sz w:val="28"/>
          <w:lang w:val="uk-UA"/>
        </w:rPr>
      </w:pPr>
    </w:p>
    <w:p w:rsidR="00707951" w:rsidRPr="006D2DBC" w:rsidRDefault="00707951" w:rsidP="00707951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  <w:r w:rsidRPr="006D2DBC">
        <w:rPr>
          <w:rFonts w:ascii="Times New Roman" w:hAnsi="Times New Roman"/>
          <w:sz w:val="28"/>
          <w:szCs w:val="28"/>
          <w:lang w:val="uk-UA"/>
        </w:rPr>
        <w:t>кредитного модуля</w:t>
      </w:r>
    </w:p>
    <w:p w:rsidR="00707951" w:rsidRDefault="00707951" w:rsidP="00707951">
      <w:pPr>
        <w:pStyle w:val="a5"/>
        <w:jc w:val="center"/>
        <w:rPr>
          <w:rFonts w:ascii="Times New Roman" w:hAnsi="Times New Roman"/>
          <w:sz w:val="28"/>
          <w:lang w:val="uk-UA"/>
        </w:rPr>
      </w:pPr>
      <w:r w:rsidRPr="00953280">
        <w:rPr>
          <w:rFonts w:ascii="Times New Roman" w:hAnsi="Times New Roman"/>
          <w:sz w:val="28"/>
          <w:lang w:val="uk-UA"/>
        </w:rPr>
        <w:t>«Технологія холодного штампування та конструювання штампів</w:t>
      </w:r>
      <w:r>
        <w:rPr>
          <w:rFonts w:ascii="Times New Roman" w:hAnsi="Times New Roman"/>
          <w:sz w:val="28"/>
          <w:lang w:val="uk-UA"/>
        </w:rPr>
        <w:t>-1</w:t>
      </w:r>
      <w:r w:rsidRPr="00953280">
        <w:rPr>
          <w:rFonts w:ascii="Times New Roman" w:hAnsi="Times New Roman"/>
          <w:sz w:val="28"/>
          <w:lang w:val="uk-UA"/>
        </w:rPr>
        <w:t>»</w:t>
      </w:r>
    </w:p>
    <w:p w:rsidR="00FE2713" w:rsidRDefault="00FE2713" w:rsidP="00707951">
      <w:pPr>
        <w:pStyle w:val="a5"/>
        <w:jc w:val="center"/>
        <w:rPr>
          <w:rFonts w:ascii="Times New Roman" w:hAnsi="Times New Roman"/>
          <w:sz w:val="28"/>
          <w:lang w:val="uk-UA"/>
        </w:rPr>
      </w:pPr>
    </w:p>
    <w:p w:rsidR="00FE2713" w:rsidRPr="00953280" w:rsidRDefault="00FE2713" w:rsidP="00707951">
      <w:pPr>
        <w:pStyle w:val="a5"/>
        <w:jc w:val="center"/>
        <w:rPr>
          <w:rFonts w:ascii="Times New Roman" w:hAnsi="Times New Roman"/>
          <w:sz w:val="28"/>
          <w:lang w:val="uk-UA"/>
        </w:rPr>
      </w:pPr>
    </w:p>
    <w:p w:rsidR="00FE2713" w:rsidRPr="00FE2713" w:rsidRDefault="00FE2713" w:rsidP="00FE2713">
      <w:pPr>
        <w:tabs>
          <w:tab w:val="left" w:pos="8505"/>
        </w:tabs>
        <w:spacing w:line="360" w:lineRule="auto"/>
        <w:ind w:left="1134" w:right="1132"/>
        <w:jc w:val="both"/>
        <w:rPr>
          <w:rFonts w:ascii="Times New Roman" w:hAnsi="Times New Roman" w:cs="Times New Roman"/>
          <w:b/>
          <w:sz w:val="24"/>
          <w:szCs w:val="24"/>
          <w:u w:val="single"/>
          <w:lang w:val="uk-UA"/>
        </w:rPr>
      </w:pPr>
      <w:r w:rsidRPr="00FE2713">
        <w:rPr>
          <w:rFonts w:ascii="Times New Roman" w:hAnsi="Times New Roman" w:cs="Times New Roman"/>
          <w:b/>
          <w:sz w:val="24"/>
          <w:szCs w:val="24"/>
          <w:lang w:val="uk-UA"/>
        </w:rPr>
        <w:t xml:space="preserve">підготовки  </w:t>
      </w:r>
      <w:r w:rsidRPr="00FE2713">
        <w:rPr>
          <w:rFonts w:ascii="Times New Roman" w:hAnsi="Times New Roman" w:cs="Times New Roman"/>
          <w:sz w:val="24"/>
          <w:szCs w:val="24"/>
          <w:u w:val="single"/>
          <w:lang w:val="uk-UA"/>
        </w:rPr>
        <w:t xml:space="preserve">                                    бакалавра</w:t>
      </w:r>
      <w:r w:rsidRPr="00FE2713">
        <w:rPr>
          <w:rFonts w:ascii="Times New Roman" w:hAnsi="Times New Roman" w:cs="Times New Roman"/>
          <w:sz w:val="24"/>
          <w:szCs w:val="24"/>
          <w:u w:val="single"/>
          <w:lang w:val="uk-UA"/>
        </w:rPr>
        <w:tab/>
      </w:r>
    </w:p>
    <w:p w:rsidR="00FE2713" w:rsidRPr="00FE2713" w:rsidRDefault="00FE2713" w:rsidP="00FE2713">
      <w:pPr>
        <w:tabs>
          <w:tab w:val="left" w:pos="8505"/>
        </w:tabs>
        <w:spacing w:line="360" w:lineRule="auto"/>
        <w:ind w:left="1134" w:right="990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FE2713">
        <w:rPr>
          <w:rFonts w:ascii="Times New Roman" w:hAnsi="Times New Roman" w:cs="Times New Roman"/>
          <w:b/>
          <w:sz w:val="24"/>
          <w:szCs w:val="24"/>
          <w:lang w:val="uk-UA"/>
        </w:rPr>
        <w:t xml:space="preserve">спеціальності  </w:t>
      </w:r>
      <w:r w:rsidRPr="00FE2713">
        <w:rPr>
          <w:rFonts w:ascii="Times New Roman" w:hAnsi="Times New Roman" w:cs="Times New Roman"/>
          <w:sz w:val="24"/>
          <w:szCs w:val="24"/>
          <w:u w:val="single"/>
          <w:lang w:val="uk-UA"/>
        </w:rPr>
        <w:t xml:space="preserve">                    131 Прикладна механіка</w:t>
      </w:r>
      <w:r w:rsidRPr="00FE2713">
        <w:rPr>
          <w:rFonts w:ascii="Times New Roman" w:hAnsi="Times New Roman" w:cs="Times New Roman"/>
          <w:sz w:val="24"/>
          <w:szCs w:val="24"/>
          <w:u w:val="single"/>
          <w:lang w:val="uk-UA"/>
        </w:rPr>
        <w:tab/>
      </w:r>
    </w:p>
    <w:p w:rsidR="00FE2713" w:rsidRPr="00FE2713" w:rsidRDefault="00FE2713" w:rsidP="00FE2713">
      <w:pPr>
        <w:spacing w:line="276" w:lineRule="auto"/>
        <w:ind w:left="1134" w:right="1132"/>
        <w:jc w:val="both"/>
        <w:rPr>
          <w:rFonts w:ascii="Times New Roman" w:hAnsi="Times New Roman" w:cs="Times New Roman"/>
          <w:sz w:val="24"/>
          <w:szCs w:val="24"/>
          <w:u w:val="single"/>
          <w:lang w:val="uk-UA"/>
        </w:rPr>
      </w:pPr>
      <w:proofErr w:type="spellStart"/>
      <w:r w:rsidRPr="00FE2713">
        <w:rPr>
          <w:rFonts w:ascii="Times New Roman" w:hAnsi="Times New Roman" w:cs="Times New Roman"/>
          <w:b/>
          <w:sz w:val="24"/>
          <w:szCs w:val="24"/>
          <w:lang w:val="uk-UA"/>
        </w:rPr>
        <w:t>спеціалі</w:t>
      </w:r>
      <w:proofErr w:type="spellEnd"/>
      <w:r w:rsidRPr="00FE2713">
        <w:rPr>
          <w:rFonts w:ascii="Times New Roman" w:hAnsi="Times New Roman" w:cs="Times New Roman"/>
          <w:b/>
          <w:sz w:val="24"/>
          <w:szCs w:val="24"/>
          <w:lang w:val="uk-UA"/>
        </w:rPr>
        <w:t>зацій  </w:t>
      </w:r>
      <w:r w:rsidRPr="00FE2713">
        <w:rPr>
          <w:rFonts w:ascii="Times New Roman" w:hAnsi="Times New Roman" w:cs="Times New Roman"/>
          <w:sz w:val="24"/>
          <w:szCs w:val="24"/>
          <w:u w:val="single"/>
          <w:lang w:val="uk-UA"/>
        </w:rPr>
        <w:t xml:space="preserve">Системи комп’ютерних технологій машинобудування пластичним формоутворенням, Технології композиційних та </w:t>
      </w:r>
      <w:proofErr w:type="spellStart"/>
      <w:r w:rsidRPr="00FE2713">
        <w:rPr>
          <w:rFonts w:ascii="Times New Roman" w:hAnsi="Times New Roman" w:cs="Times New Roman"/>
          <w:sz w:val="24"/>
          <w:szCs w:val="24"/>
          <w:u w:val="single"/>
          <w:lang w:val="uk-UA"/>
        </w:rPr>
        <w:t>наноструктурних</w:t>
      </w:r>
      <w:proofErr w:type="spellEnd"/>
      <w:r w:rsidRPr="00FE2713">
        <w:rPr>
          <w:rFonts w:ascii="Times New Roman" w:hAnsi="Times New Roman" w:cs="Times New Roman"/>
          <w:sz w:val="24"/>
          <w:szCs w:val="24"/>
          <w:u w:val="single"/>
          <w:lang w:val="uk-UA"/>
        </w:rPr>
        <w:t xml:space="preserve"> конструкцій, Технології озброєння та засобів безпеки</w:t>
      </w:r>
    </w:p>
    <w:p w:rsidR="00FE2713" w:rsidRPr="00FE2713" w:rsidRDefault="00FE2713" w:rsidP="00FE2713">
      <w:pPr>
        <w:tabs>
          <w:tab w:val="left" w:pos="8505"/>
        </w:tabs>
        <w:spacing w:before="120" w:line="276" w:lineRule="auto"/>
        <w:ind w:left="1134" w:right="709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FE2713">
        <w:rPr>
          <w:rFonts w:ascii="Times New Roman" w:hAnsi="Times New Roman" w:cs="Times New Roman"/>
          <w:b/>
          <w:sz w:val="24"/>
          <w:szCs w:val="24"/>
          <w:lang w:val="uk-UA"/>
        </w:rPr>
        <w:t xml:space="preserve">форми навчання </w:t>
      </w:r>
      <w:r w:rsidRPr="00FE2713">
        <w:rPr>
          <w:rFonts w:ascii="Times New Roman" w:hAnsi="Times New Roman" w:cs="Times New Roman"/>
          <w:sz w:val="24"/>
          <w:szCs w:val="24"/>
          <w:u w:val="single"/>
          <w:lang w:val="uk-UA"/>
        </w:rPr>
        <w:t xml:space="preserve">                              денна</w:t>
      </w:r>
      <w:r w:rsidRPr="00FE2713">
        <w:rPr>
          <w:rFonts w:ascii="Times New Roman" w:hAnsi="Times New Roman" w:cs="Times New Roman"/>
          <w:sz w:val="24"/>
          <w:szCs w:val="24"/>
          <w:u w:val="single"/>
          <w:lang w:val="uk-UA"/>
        </w:rPr>
        <w:tab/>
      </w:r>
    </w:p>
    <w:p w:rsidR="00707951" w:rsidRPr="005E0AE8" w:rsidRDefault="00707951" w:rsidP="00707951">
      <w:pPr>
        <w:jc w:val="center"/>
        <w:rPr>
          <w:rFonts w:ascii="Times New Roman" w:hAnsi="Times New Roman" w:cs="Times New Roman"/>
          <w:sz w:val="28"/>
          <w:lang w:val="uk-UA"/>
        </w:rPr>
      </w:pPr>
    </w:p>
    <w:p w:rsidR="00707951" w:rsidRPr="005E0AE8" w:rsidRDefault="00707951" w:rsidP="00707951">
      <w:pPr>
        <w:jc w:val="center"/>
        <w:rPr>
          <w:rFonts w:ascii="Times New Roman" w:hAnsi="Times New Roman" w:cs="Times New Roman"/>
          <w:sz w:val="28"/>
          <w:lang w:val="uk-UA"/>
        </w:rPr>
      </w:pPr>
    </w:p>
    <w:p w:rsidR="00707951" w:rsidRPr="00F203F3" w:rsidRDefault="00707951" w:rsidP="00707951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FE2713" w:rsidRPr="00585121" w:rsidRDefault="00FE2713" w:rsidP="00FE2713">
      <w:pPr>
        <w:pStyle w:val="2"/>
        <w:jc w:val="center"/>
        <w:rPr>
          <w:rFonts w:ascii="Times New Roman" w:hAnsi="Times New Roman"/>
          <w:b w:val="0"/>
          <w:lang w:val="uk-UA"/>
        </w:rPr>
      </w:pPr>
      <w:r>
        <w:rPr>
          <w:rFonts w:ascii="Times New Roman" w:hAnsi="Times New Roman"/>
          <w:b w:val="0"/>
          <w:lang w:val="uk-UA"/>
        </w:rPr>
        <w:t>Рекомендовано Вченою радою ММІ</w:t>
      </w:r>
      <w:r w:rsidRPr="00373876">
        <w:rPr>
          <w:rFonts w:ascii="Times New Roman" w:hAnsi="Times New Roman"/>
          <w:b w:val="0"/>
          <w:lang w:val="uk-UA"/>
        </w:rPr>
        <w:t xml:space="preserve"> КПІ ім. Ігоря Сікорського</w:t>
      </w:r>
    </w:p>
    <w:p w:rsidR="00FE2713" w:rsidRPr="00505DCB" w:rsidRDefault="00FE2713" w:rsidP="00FE2713">
      <w:pPr>
        <w:pStyle w:val="2"/>
        <w:jc w:val="center"/>
        <w:rPr>
          <w:rFonts w:ascii="Times New Roman" w:hAnsi="Times New Roman"/>
          <w:b w:val="0"/>
          <w:lang w:val="uk-UA"/>
        </w:rPr>
      </w:pPr>
    </w:p>
    <w:p w:rsidR="00FE2713" w:rsidRPr="00FE2713" w:rsidRDefault="00FE2713" w:rsidP="00FE2713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FE2713" w:rsidRDefault="00FE2713" w:rsidP="00FE2713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FE2713" w:rsidRDefault="00FE2713" w:rsidP="00FE2713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FE2713" w:rsidRPr="00FE2713" w:rsidRDefault="00FE2713" w:rsidP="00FE2713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FE2713" w:rsidRPr="00FE2713" w:rsidRDefault="00FE2713" w:rsidP="00FE2713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FE2713" w:rsidRPr="00505DCB" w:rsidRDefault="00FE2713" w:rsidP="00FE2713">
      <w:pPr>
        <w:pStyle w:val="3"/>
        <w:keepNext w:val="0"/>
        <w:spacing w:before="0" w:after="0"/>
        <w:jc w:val="center"/>
        <w:rPr>
          <w:rFonts w:ascii="Times New Roman" w:hAnsi="Times New Roman"/>
          <w:lang w:val="uk-UA"/>
        </w:rPr>
      </w:pPr>
      <w:r w:rsidRPr="00505DCB">
        <w:rPr>
          <w:rFonts w:ascii="Times New Roman" w:hAnsi="Times New Roman"/>
          <w:b w:val="0"/>
          <w:sz w:val="28"/>
          <w:szCs w:val="28"/>
          <w:lang w:val="uk-UA"/>
        </w:rPr>
        <w:t>Київ</w:t>
      </w:r>
    </w:p>
    <w:p w:rsidR="00FE2713" w:rsidRPr="00505DCB" w:rsidRDefault="00FE2713" w:rsidP="00FE2713">
      <w:pPr>
        <w:pStyle w:val="3"/>
        <w:keepNext w:val="0"/>
        <w:spacing w:before="0" w:after="0"/>
        <w:jc w:val="center"/>
        <w:rPr>
          <w:rFonts w:ascii="Times New Roman" w:hAnsi="Times New Roman"/>
          <w:b w:val="0"/>
          <w:sz w:val="28"/>
          <w:szCs w:val="28"/>
          <w:lang w:val="uk-UA"/>
        </w:rPr>
      </w:pPr>
      <w:r w:rsidRPr="00505DCB">
        <w:rPr>
          <w:rFonts w:ascii="Times New Roman" w:hAnsi="Times New Roman"/>
          <w:b w:val="0"/>
          <w:sz w:val="28"/>
          <w:szCs w:val="28"/>
          <w:lang w:val="uk-UA"/>
        </w:rPr>
        <w:t>2017</w:t>
      </w:r>
    </w:p>
    <w:p w:rsidR="00DC082B" w:rsidRPr="00DC082B" w:rsidRDefault="00DC082B" w:rsidP="00DC082B">
      <w:pPr>
        <w:rPr>
          <w:rFonts w:ascii="Times New Roman" w:hAnsi="Times New Roman" w:cs="Times New Roman"/>
          <w:lang w:val="uk-UA"/>
        </w:rPr>
      </w:pPr>
    </w:p>
    <w:p w:rsidR="00DC082B" w:rsidRPr="00DC082B" w:rsidRDefault="00DC082B" w:rsidP="00DC082B">
      <w:pPr>
        <w:rPr>
          <w:rFonts w:ascii="Times New Roman" w:hAnsi="Times New Roman" w:cs="Times New Roman"/>
          <w:lang w:val="uk-UA"/>
        </w:rPr>
        <w:sectPr w:rsidR="00DC082B" w:rsidRPr="00DC082B" w:rsidSect="00DC082B">
          <w:footerReference w:type="default" r:id="rId9"/>
          <w:pgSz w:w="11906" w:h="16838" w:code="9"/>
          <w:pgMar w:top="1134" w:right="851" w:bottom="1134" w:left="1418" w:header="567" w:footer="567" w:gutter="0"/>
          <w:cols w:space="708"/>
          <w:titlePg/>
          <w:docGrid w:linePitch="360"/>
        </w:sectPr>
      </w:pPr>
    </w:p>
    <w:p w:rsidR="00FE2713" w:rsidRPr="00505DCB" w:rsidRDefault="006D2DBC" w:rsidP="00FE2713">
      <w:pPr>
        <w:pStyle w:val="3"/>
        <w:ind w:firstLine="567"/>
        <w:jc w:val="both"/>
        <w:rPr>
          <w:rFonts w:ascii="Times New Roman" w:hAnsi="Times New Roman"/>
          <w:b w:val="0"/>
          <w:sz w:val="24"/>
          <w:szCs w:val="24"/>
          <w:lang w:val="uk-UA"/>
        </w:rPr>
      </w:pPr>
      <w:bookmarkStart w:id="2" w:name="OLE_LINK7"/>
      <w:bookmarkStart w:id="3" w:name="OLE_LINK8"/>
      <w:bookmarkEnd w:id="0"/>
      <w:bookmarkEnd w:id="1"/>
      <w:r w:rsidRPr="00576523">
        <w:rPr>
          <w:rFonts w:ascii="Times New Roman" w:hAnsi="Times New Roman"/>
          <w:b w:val="0"/>
          <w:sz w:val="24"/>
          <w:szCs w:val="24"/>
          <w:lang w:val="uk-UA"/>
        </w:rPr>
        <w:lastRenderedPageBreak/>
        <w:t xml:space="preserve">Методичні вказівки до виконання </w:t>
      </w:r>
      <w:r>
        <w:rPr>
          <w:rFonts w:ascii="Times New Roman" w:hAnsi="Times New Roman"/>
          <w:b w:val="0"/>
          <w:sz w:val="24"/>
          <w:szCs w:val="24"/>
          <w:lang w:val="uk-UA"/>
        </w:rPr>
        <w:t>лабораторних робіт</w:t>
      </w:r>
      <w:r w:rsidRPr="00576523">
        <w:rPr>
          <w:rFonts w:ascii="Times New Roman" w:hAnsi="Times New Roman"/>
          <w:b w:val="0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b w:val="0"/>
          <w:sz w:val="24"/>
          <w:szCs w:val="24"/>
          <w:lang w:val="uk-UA"/>
        </w:rPr>
        <w:t xml:space="preserve">кредитного модуля </w:t>
      </w:r>
      <w:r w:rsidRPr="00576523">
        <w:rPr>
          <w:rFonts w:ascii="Times New Roman" w:hAnsi="Times New Roman"/>
          <w:b w:val="0"/>
          <w:sz w:val="24"/>
          <w:szCs w:val="24"/>
          <w:lang w:val="uk-UA"/>
        </w:rPr>
        <w:t>«Технологія холодного штампування та конструювання штампів</w:t>
      </w:r>
      <w:r>
        <w:rPr>
          <w:rFonts w:ascii="Times New Roman" w:hAnsi="Times New Roman"/>
          <w:b w:val="0"/>
          <w:sz w:val="24"/>
          <w:szCs w:val="24"/>
          <w:lang w:val="uk-UA"/>
        </w:rPr>
        <w:t>-1</w:t>
      </w:r>
      <w:r w:rsidRPr="00576523">
        <w:rPr>
          <w:rFonts w:ascii="Times New Roman" w:hAnsi="Times New Roman"/>
          <w:b w:val="0"/>
          <w:sz w:val="24"/>
          <w:szCs w:val="24"/>
          <w:lang w:val="uk-UA"/>
        </w:rPr>
        <w:t xml:space="preserve">» </w:t>
      </w:r>
      <w:r w:rsidR="00FE2713" w:rsidRPr="00505DCB">
        <w:rPr>
          <w:rFonts w:ascii="Times New Roman" w:hAnsi="Times New Roman"/>
          <w:b w:val="0"/>
          <w:sz w:val="24"/>
          <w:szCs w:val="24"/>
          <w:lang w:val="uk-UA"/>
        </w:rPr>
        <w:t xml:space="preserve">підготовки бакалавра спеціальності 131 </w:t>
      </w:r>
      <w:r w:rsidR="00FE2713">
        <w:rPr>
          <w:rFonts w:ascii="Times New Roman" w:hAnsi="Times New Roman"/>
          <w:b w:val="0"/>
          <w:sz w:val="24"/>
          <w:szCs w:val="24"/>
          <w:lang w:val="uk-UA"/>
        </w:rPr>
        <w:t xml:space="preserve">Прикладна механіка </w:t>
      </w:r>
      <w:proofErr w:type="spellStart"/>
      <w:r w:rsidR="00FE2713">
        <w:rPr>
          <w:rFonts w:ascii="Times New Roman" w:hAnsi="Times New Roman"/>
          <w:b w:val="0"/>
          <w:sz w:val="24"/>
          <w:szCs w:val="24"/>
          <w:lang w:val="uk-UA"/>
        </w:rPr>
        <w:t>спеціалізацій</w:t>
      </w:r>
      <w:proofErr w:type="spellEnd"/>
      <w:r w:rsidR="00FE2713" w:rsidRPr="00505DCB">
        <w:rPr>
          <w:rFonts w:ascii="Times New Roman" w:hAnsi="Times New Roman"/>
          <w:b w:val="0"/>
          <w:sz w:val="24"/>
          <w:szCs w:val="24"/>
          <w:lang w:val="uk-UA"/>
        </w:rPr>
        <w:t xml:space="preserve">  </w:t>
      </w:r>
      <w:r w:rsidR="00FE2713" w:rsidRPr="00EE0CC7">
        <w:rPr>
          <w:rFonts w:ascii="Times New Roman" w:hAnsi="Times New Roman"/>
          <w:b w:val="0"/>
          <w:sz w:val="24"/>
          <w:szCs w:val="24"/>
          <w:lang w:val="uk-UA"/>
        </w:rPr>
        <w:t xml:space="preserve">Системи комп’ютерних технологій машинобудування пластичним формоутворенням, Технології композиційних та </w:t>
      </w:r>
      <w:proofErr w:type="spellStart"/>
      <w:r w:rsidR="00FE2713" w:rsidRPr="00EE0CC7">
        <w:rPr>
          <w:rFonts w:ascii="Times New Roman" w:hAnsi="Times New Roman"/>
          <w:b w:val="0"/>
          <w:sz w:val="24"/>
          <w:szCs w:val="24"/>
          <w:lang w:val="uk-UA"/>
        </w:rPr>
        <w:t>наноструктурних</w:t>
      </w:r>
      <w:proofErr w:type="spellEnd"/>
      <w:r w:rsidR="00FE2713" w:rsidRPr="00EE0CC7">
        <w:rPr>
          <w:rFonts w:ascii="Times New Roman" w:hAnsi="Times New Roman"/>
          <w:b w:val="0"/>
          <w:sz w:val="24"/>
          <w:szCs w:val="24"/>
          <w:lang w:val="uk-UA"/>
        </w:rPr>
        <w:t xml:space="preserve"> конструкцій, Технології озброєння та засобів безпеки</w:t>
      </w:r>
      <w:r w:rsidR="00FE2713" w:rsidRPr="00505DCB">
        <w:rPr>
          <w:rFonts w:ascii="Times New Roman" w:hAnsi="Times New Roman"/>
          <w:b w:val="0"/>
          <w:sz w:val="24"/>
          <w:szCs w:val="24"/>
          <w:lang w:val="uk-UA"/>
        </w:rPr>
        <w:t xml:space="preserve"> / Уклад.: Орлюк М.В., Вишневський П.С. – К.: </w:t>
      </w:r>
      <w:r w:rsidR="00FE2713" w:rsidRPr="009F4E43">
        <w:rPr>
          <w:rFonts w:ascii="Times New Roman" w:hAnsi="Times New Roman"/>
          <w:b w:val="0"/>
          <w:sz w:val="24"/>
          <w:szCs w:val="24"/>
          <w:lang w:val="uk-UA"/>
        </w:rPr>
        <w:t xml:space="preserve">КПІ ім. Ігоря Сікорського, 2017. </w:t>
      </w:r>
      <w:r w:rsidR="009F4E43">
        <w:rPr>
          <w:rFonts w:ascii="Times New Roman" w:hAnsi="Times New Roman"/>
          <w:b w:val="0"/>
          <w:sz w:val="24"/>
          <w:szCs w:val="24"/>
          <w:lang w:val="uk-UA"/>
        </w:rPr>
        <w:t xml:space="preserve">– </w:t>
      </w:r>
      <w:r w:rsidR="009F4E43">
        <w:rPr>
          <w:rFonts w:ascii="Times New Roman" w:hAnsi="Times New Roman"/>
          <w:b w:val="0"/>
          <w:sz w:val="24"/>
          <w:szCs w:val="24"/>
          <w:lang w:val="en-US"/>
        </w:rPr>
        <w:t>61</w:t>
      </w:r>
      <w:r w:rsidR="00FE2713" w:rsidRPr="009F4E43">
        <w:rPr>
          <w:rFonts w:ascii="Times New Roman" w:hAnsi="Times New Roman"/>
          <w:b w:val="0"/>
          <w:sz w:val="24"/>
          <w:szCs w:val="24"/>
          <w:lang w:val="uk-UA"/>
        </w:rPr>
        <w:t> с.</w:t>
      </w:r>
    </w:p>
    <w:p w:rsidR="006D2DBC" w:rsidRPr="00576523" w:rsidRDefault="006D2DBC" w:rsidP="006D2DBC">
      <w:pPr>
        <w:pStyle w:val="3"/>
        <w:ind w:firstLine="567"/>
        <w:jc w:val="both"/>
        <w:rPr>
          <w:rFonts w:ascii="Times New Roman" w:hAnsi="Times New Roman"/>
          <w:b w:val="0"/>
          <w:sz w:val="24"/>
          <w:szCs w:val="24"/>
          <w:lang w:val="uk-UA"/>
        </w:rPr>
      </w:pPr>
    </w:p>
    <w:p w:rsidR="006D2DBC" w:rsidRPr="00576523" w:rsidRDefault="006D2DBC" w:rsidP="006D2DBC">
      <w:pPr>
        <w:ind w:firstLine="567"/>
        <w:jc w:val="both"/>
        <w:rPr>
          <w:rFonts w:ascii="Times New Roman" w:hAnsi="Times New Roman" w:cs="Times New Roman"/>
          <w:i/>
          <w:sz w:val="24"/>
          <w:szCs w:val="24"/>
          <w:lang w:val="uk-UA"/>
        </w:rPr>
      </w:pPr>
    </w:p>
    <w:p w:rsidR="00FE2713" w:rsidRPr="00A141FF" w:rsidRDefault="00FE2713" w:rsidP="00FE2713">
      <w:pPr>
        <w:jc w:val="right"/>
        <w:rPr>
          <w:rFonts w:ascii="Times New Roman" w:hAnsi="Times New Roman" w:cs="Times New Roman"/>
          <w:i/>
          <w:sz w:val="24"/>
          <w:szCs w:val="24"/>
          <w:highlight w:val="yellow"/>
          <w:lang w:val="uk-UA"/>
        </w:rPr>
      </w:pPr>
      <w:r w:rsidRPr="00373876">
        <w:rPr>
          <w:rFonts w:ascii="Times New Roman" w:hAnsi="Times New Roman" w:cs="Times New Roman"/>
          <w:i/>
          <w:sz w:val="24"/>
          <w:szCs w:val="24"/>
          <w:lang w:val="uk-UA"/>
        </w:rPr>
        <w:t>Рекомендовано Вченою радою ММІ КПІ ім. Ігоря Сікорського</w:t>
      </w:r>
    </w:p>
    <w:p w:rsidR="00FE2713" w:rsidRPr="00A858BD" w:rsidRDefault="00FE2713" w:rsidP="00FE2713">
      <w:pPr>
        <w:tabs>
          <w:tab w:val="right" w:pos="9640"/>
        </w:tabs>
        <w:jc w:val="right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9F4E43">
        <w:rPr>
          <w:rFonts w:ascii="Times New Roman" w:hAnsi="Times New Roman" w:cs="Times New Roman"/>
          <w:i/>
          <w:sz w:val="24"/>
          <w:szCs w:val="24"/>
          <w:lang w:val="uk-UA"/>
        </w:rPr>
        <w:t xml:space="preserve">(протокол № </w:t>
      </w:r>
      <w:r w:rsidR="009F4E43" w:rsidRPr="009F4E43">
        <w:rPr>
          <w:rFonts w:ascii="Times New Roman" w:hAnsi="Times New Roman" w:cs="Times New Roman"/>
          <w:i/>
          <w:sz w:val="24"/>
          <w:szCs w:val="24"/>
        </w:rPr>
        <w:t>2</w:t>
      </w:r>
      <w:r w:rsidRPr="009F4E43">
        <w:rPr>
          <w:rFonts w:ascii="Times New Roman" w:hAnsi="Times New Roman" w:cs="Times New Roman"/>
          <w:i/>
          <w:sz w:val="24"/>
          <w:szCs w:val="24"/>
          <w:lang w:val="uk-UA"/>
        </w:rPr>
        <w:t xml:space="preserve"> від </w:t>
      </w:r>
      <w:r w:rsidR="009F4E43" w:rsidRPr="009F4E43">
        <w:rPr>
          <w:rFonts w:ascii="Times New Roman" w:hAnsi="Times New Roman" w:cs="Times New Roman"/>
          <w:i/>
          <w:sz w:val="24"/>
          <w:szCs w:val="24"/>
        </w:rPr>
        <w:t>25</w:t>
      </w:r>
      <w:r w:rsidR="009F4E43">
        <w:rPr>
          <w:rFonts w:ascii="Times New Roman" w:hAnsi="Times New Roman" w:cs="Times New Roman"/>
          <w:i/>
          <w:sz w:val="24"/>
          <w:szCs w:val="24"/>
          <w:lang w:val="uk-UA"/>
        </w:rPr>
        <w:t>.</w:t>
      </w:r>
      <w:r w:rsidR="009F4E43">
        <w:rPr>
          <w:rFonts w:ascii="Times New Roman" w:hAnsi="Times New Roman" w:cs="Times New Roman"/>
          <w:i/>
          <w:sz w:val="24"/>
          <w:szCs w:val="24"/>
          <w:lang w:val="en-US"/>
        </w:rPr>
        <w:t>09</w:t>
      </w:r>
      <w:r w:rsidRPr="009F4E43">
        <w:rPr>
          <w:rFonts w:ascii="Times New Roman" w:hAnsi="Times New Roman" w:cs="Times New Roman"/>
          <w:i/>
          <w:sz w:val="24"/>
          <w:szCs w:val="24"/>
          <w:lang w:val="uk-UA"/>
        </w:rPr>
        <w:t>.20</w:t>
      </w:r>
      <w:r w:rsidRPr="009F4E43">
        <w:rPr>
          <w:rFonts w:ascii="Times New Roman" w:hAnsi="Times New Roman" w:cs="Times New Roman"/>
          <w:i/>
          <w:sz w:val="24"/>
          <w:szCs w:val="24"/>
        </w:rPr>
        <w:t>1</w:t>
      </w:r>
      <w:r w:rsidRPr="009F4E43">
        <w:rPr>
          <w:rFonts w:ascii="Times New Roman" w:hAnsi="Times New Roman" w:cs="Times New Roman"/>
          <w:i/>
          <w:sz w:val="24"/>
          <w:szCs w:val="24"/>
          <w:lang w:val="uk-UA"/>
        </w:rPr>
        <w:t>7 р.)</w:t>
      </w:r>
    </w:p>
    <w:p w:rsidR="006D2DBC" w:rsidRPr="00A858BD" w:rsidRDefault="006D2DBC" w:rsidP="006D2DBC">
      <w:pPr>
        <w:jc w:val="right"/>
        <w:rPr>
          <w:rFonts w:ascii="Times New Roman" w:hAnsi="Times New Roman" w:cs="Times New Roman"/>
          <w:i/>
          <w:sz w:val="24"/>
          <w:szCs w:val="24"/>
          <w:lang w:val="uk-UA"/>
        </w:rPr>
      </w:pPr>
    </w:p>
    <w:p w:rsidR="006D2DBC" w:rsidRPr="00564C9A" w:rsidRDefault="006D2DBC" w:rsidP="006D2DBC">
      <w:pPr>
        <w:jc w:val="right"/>
        <w:rPr>
          <w:rFonts w:ascii="Times New Roman" w:hAnsi="Times New Roman" w:cs="Times New Roman"/>
          <w:i/>
          <w:sz w:val="24"/>
          <w:szCs w:val="24"/>
          <w:lang w:val="uk-UA"/>
        </w:rPr>
      </w:pPr>
    </w:p>
    <w:p w:rsidR="006D2DBC" w:rsidRPr="00C3299B" w:rsidRDefault="006D2DBC" w:rsidP="006D2DBC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6D2DBC" w:rsidRPr="00C3299B" w:rsidRDefault="006D2DBC" w:rsidP="006D2DBC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6D2DBC" w:rsidRDefault="006D2DBC" w:rsidP="006D2DBC">
      <w:pPr>
        <w:widowControl/>
        <w:shd w:val="clear" w:color="auto" w:fill="FFFFFF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Навчально-методичне видання</w:t>
      </w:r>
    </w:p>
    <w:p w:rsidR="006D2DBC" w:rsidRDefault="006D2DBC" w:rsidP="006D2DBC">
      <w:pPr>
        <w:widowControl/>
        <w:shd w:val="clear" w:color="auto" w:fill="FFFFFF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</w:p>
    <w:p w:rsidR="006D2DBC" w:rsidRDefault="006D2DBC" w:rsidP="006D2DBC">
      <w:pPr>
        <w:widowControl/>
        <w:shd w:val="clear" w:color="auto" w:fill="FFFFFF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</w:p>
    <w:p w:rsidR="006D2DBC" w:rsidRDefault="006D2DBC" w:rsidP="006D2DBC">
      <w:pPr>
        <w:tabs>
          <w:tab w:val="right" w:pos="9640"/>
        </w:tabs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«Технологія холодного штампування та конструювання штампів»</w:t>
      </w:r>
    </w:p>
    <w:p w:rsidR="006D2DBC" w:rsidRDefault="006D2DBC" w:rsidP="006D2DBC">
      <w:pPr>
        <w:widowControl/>
        <w:shd w:val="clear" w:color="auto" w:fill="FFFFFF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</w:p>
    <w:p w:rsidR="006D2DBC" w:rsidRPr="00C3299B" w:rsidRDefault="006D2DBC" w:rsidP="006D2DBC">
      <w:pPr>
        <w:pStyle w:val="1"/>
        <w:rPr>
          <w:b/>
          <w:szCs w:val="24"/>
        </w:rPr>
      </w:pPr>
      <w:r w:rsidRPr="00C3299B">
        <w:rPr>
          <w:b/>
          <w:szCs w:val="24"/>
        </w:rPr>
        <w:t>МЕТОДИЧНІ</w:t>
      </w:r>
      <w:r w:rsidRPr="006D2DBC">
        <w:rPr>
          <w:b/>
          <w:szCs w:val="24"/>
        </w:rPr>
        <w:t xml:space="preserve">  </w:t>
      </w:r>
      <w:r w:rsidRPr="00C3299B">
        <w:rPr>
          <w:b/>
          <w:szCs w:val="24"/>
        </w:rPr>
        <w:t>ВКАЗІВКИ</w:t>
      </w:r>
    </w:p>
    <w:p w:rsidR="00FE2713" w:rsidRPr="00FE2713" w:rsidRDefault="00FE2713" w:rsidP="00FE2713">
      <w:pPr>
        <w:widowControl/>
        <w:shd w:val="clear" w:color="auto" w:fill="FFFFFF"/>
        <w:autoSpaceDE/>
        <w:autoSpaceDN/>
        <w:adjustRightInd/>
        <w:jc w:val="center"/>
        <w:rPr>
          <w:rFonts w:ascii="Times New Roman" w:eastAsia="Calibri" w:hAnsi="Times New Roman" w:cs="Times New Roman"/>
          <w:sz w:val="24"/>
          <w:szCs w:val="24"/>
          <w:lang w:val="uk-UA" w:eastAsia="en-US"/>
        </w:rPr>
      </w:pPr>
      <w:r w:rsidRPr="00FE2713">
        <w:rPr>
          <w:rFonts w:ascii="Times New Roman" w:eastAsia="Calibri" w:hAnsi="Times New Roman" w:cs="Times New Roman"/>
          <w:sz w:val="24"/>
          <w:szCs w:val="24"/>
          <w:lang w:val="uk-UA" w:eastAsia="en-US"/>
        </w:rPr>
        <w:t>кредитного модуля</w:t>
      </w:r>
    </w:p>
    <w:p w:rsidR="00FE2713" w:rsidRPr="00FE2713" w:rsidRDefault="00FE2713" w:rsidP="00FE2713">
      <w:pPr>
        <w:widowControl/>
        <w:shd w:val="clear" w:color="auto" w:fill="FFFFFF"/>
        <w:autoSpaceDE/>
        <w:autoSpaceDN/>
        <w:adjustRightInd/>
        <w:jc w:val="center"/>
        <w:rPr>
          <w:rFonts w:ascii="Times New Roman" w:eastAsia="Calibri" w:hAnsi="Times New Roman" w:cs="Times New Roman"/>
          <w:sz w:val="24"/>
          <w:szCs w:val="24"/>
          <w:lang w:val="uk-UA" w:eastAsia="en-US"/>
        </w:rPr>
      </w:pPr>
      <w:r w:rsidRPr="00FE2713">
        <w:rPr>
          <w:rFonts w:ascii="Times New Roman" w:eastAsia="Calibri" w:hAnsi="Times New Roman" w:cs="Times New Roman"/>
          <w:sz w:val="24"/>
          <w:szCs w:val="24"/>
          <w:lang w:val="uk-UA" w:eastAsia="en-US"/>
        </w:rPr>
        <w:t>«Технологія холодного штампування та конструювання штампів-2»</w:t>
      </w:r>
    </w:p>
    <w:p w:rsidR="00FE2713" w:rsidRPr="00FE2713" w:rsidRDefault="00FE2713" w:rsidP="00FE2713">
      <w:pPr>
        <w:widowControl/>
        <w:shd w:val="clear" w:color="auto" w:fill="FFFFFF"/>
        <w:autoSpaceDE/>
        <w:autoSpaceDN/>
        <w:adjustRightInd/>
        <w:jc w:val="center"/>
        <w:rPr>
          <w:rFonts w:ascii="Times New Roman" w:eastAsia="Calibri" w:hAnsi="Times New Roman" w:cs="Times New Roman"/>
          <w:sz w:val="24"/>
          <w:szCs w:val="24"/>
          <w:lang w:val="uk-UA" w:eastAsia="en-US"/>
        </w:rPr>
      </w:pPr>
      <w:r w:rsidRPr="00FE2713">
        <w:rPr>
          <w:rFonts w:ascii="Times New Roman" w:eastAsia="Calibri" w:hAnsi="Times New Roman" w:cs="Times New Roman"/>
          <w:sz w:val="24"/>
          <w:szCs w:val="24"/>
          <w:lang w:val="uk-UA" w:eastAsia="en-US"/>
        </w:rPr>
        <w:t>підготовки бакалавра</w:t>
      </w:r>
    </w:p>
    <w:p w:rsidR="00FE2713" w:rsidRPr="00FE2713" w:rsidRDefault="00FE2713" w:rsidP="00FE2713">
      <w:pPr>
        <w:widowControl/>
        <w:shd w:val="clear" w:color="auto" w:fill="FFFFFF"/>
        <w:autoSpaceDE/>
        <w:autoSpaceDN/>
        <w:adjustRightInd/>
        <w:jc w:val="center"/>
        <w:rPr>
          <w:rFonts w:ascii="Times New Roman" w:eastAsia="Calibri" w:hAnsi="Times New Roman" w:cs="Times New Roman"/>
          <w:sz w:val="24"/>
          <w:szCs w:val="24"/>
          <w:lang w:val="uk-UA" w:eastAsia="en-US"/>
        </w:rPr>
      </w:pPr>
      <w:r w:rsidRPr="00FE2713">
        <w:rPr>
          <w:rFonts w:ascii="Times New Roman" w:eastAsia="Calibri" w:hAnsi="Times New Roman" w:cs="Times New Roman"/>
          <w:sz w:val="24"/>
          <w:szCs w:val="24"/>
          <w:lang w:val="uk-UA" w:eastAsia="en-US"/>
        </w:rPr>
        <w:t xml:space="preserve">спеціальності 131 Прикладна механіка </w:t>
      </w:r>
    </w:p>
    <w:p w:rsidR="00FE2713" w:rsidRPr="00FE2713" w:rsidRDefault="00FE2713" w:rsidP="00FE2713">
      <w:pPr>
        <w:widowControl/>
        <w:shd w:val="clear" w:color="auto" w:fill="FFFFFF"/>
        <w:autoSpaceDE/>
        <w:autoSpaceDN/>
        <w:adjustRightInd/>
        <w:ind w:left="1134" w:right="1132"/>
        <w:jc w:val="center"/>
        <w:rPr>
          <w:rFonts w:ascii="Times New Roman" w:eastAsia="Calibri" w:hAnsi="Times New Roman" w:cs="Times New Roman"/>
          <w:sz w:val="24"/>
          <w:szCs w:val="24"/>
          <w:lang w:val="uk-UA" w:eastAsia="en-US"/>
        </w:rPr>
      </w:pPr>
      <w:proofErr w:type="spellStart"/>
      <w:r w:rsidRPr="00FE2713">
        <w:rPr>
          <w:rFonts w:ascii="Times New Roman" w:eastAsia="Calibri" w:hAnsi="Times New Roman" w:cs="Times New Roman"/>
          <w:sz w:val="24"/>
          <w:szCs w:val="24"/>
          <w:lang w:val="uk-UA" w:eastAsia="en-US"/>
        </w:rPr>
        <w:t>спеціалізацій</w:t>
      </w:r>
      <w:proofErr w:type="spellEnd"/>
      <w:r w:rsidRPr="00FE2713">
        <w:rPr>
          <w:rFonts w:ascii="Times New Roman" w:eastAsia="Calibri" w:hAnsi="Times New Roman" w:cs="Times New Roman"/>
          <w:sz w:val="24"/>
          <w:szCs w:val="24"/>
          <w:lang w:val="uk-UA" w:eastAsia="en-US"/>
        </w:rPr>
        <w:t xml:space="preserve">  Системи комп’ютерних технологій</w:t>
      </w:r>
      <w:r w:rsidRPr="00FE2713">
        <w:rPr>
          <w:rFonts w:ascii="Times New Roman" w:eastAsia="Calibri" w:hAnsi="Times New Roman" w:cs="Times New Roman"/>
          <w:b/>
          <w:bCs/>
          <w:sz w:val="24"/>
          <w:szCs w:val="22"/>
          <w:lang w:val="uk-UA" w:eastAsia="en-US"/>
        </w:rPr>
        <w:t xml:space="preserve"> </w:t>
      </w:r>
      <w:r w:rsidRPr="00FE2713">
        <w:rPr>
          <w:rFonts w:ascii="Times New Roman" w:eastAsia="Calibri" w:hAnsi="Times New Roman" w:cs="Times New Roman"/>
          <w:sz w:val="24"/>
          <w:szCs w:val="24"/>
          <w:lang w:val="uk-UA" w:eastAsia="en-US"/>
        </w:rPr>
        <w:t xml:space="preserve">машинобудування пластичним формоутворенням, Технології композиційних та </w:t>
      </w:r>
      <w:proofErr w:type="spellStart"/>
      <w:r w:rsidRPr="00FE2713">
        <w:rPr>
          <w:rFonts w:ascii="Times New Roman" w:eastAsia="Calibri" w:hAnsi="Times New Roman" w:cs="Times New Roman"/>
          <w:sz w:val="24"/>
          <w:szCs w:val="24"/>
          <w:lang w:val="uk-UA" w:eastAsia="en-US"/>
        </w:rPr>
        <w:t>наноструктурних</w:t>
      </w:r>
      <w:proofErr w:type="spellEnd"/>
      <w:r w:rsidRPr="00FE2713">
        <w:rPr>
          <w:rFonts w:ascii="Times New Roman" w:eastAsia="Calibri" w:hAnsi="Times New Roman" w:cs="Times New Roman"/>
          <w:sz w:val="24"/>
          <w:szCs w:val="24"/>
          <w:lang w:val="uk-UA" w:eastAsia="en-US"/>
        </w:rPr>
        <w:t xml:space="preserve"> конструкцій, Технології озброєння та засобів безпеки</w:t>
      </w:r>
    </w:p>
    <w:p w:rsidR="00FE2713" w:rsidRPr="00FE2713" w:rsidRDefault="00FE2713" w:rsidP="00FE2713">
      <w:pPr>
        <w:widowControl/>
        <w:shd w:val="clear" w:color="auto" w:fill="FFFFFF"/>
        <w:autoSpaceDE/>
        <w:autoSpaceDN/>
        <w:adjustRightInd/>
        <w:ind w:firstLine="567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val="uk-UA" w:eastAsia="en-US"/>
        </w:rPr>
      </w:pPr>
    </w:p>
    <w:p w:rsidR="006D2DBC" w:rsidRDefault="006D2DBC" w:rsidP="006D2DBC">
      <w:pPr>
        <w:widowControl/>
        <w:shd w:val="clear" w:color="auto" w:fill="FFFFFF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</w:p>
    <w:p w:rsidR="006D2DBC" w:rsidRDefault="006D2DBC" w:rsidP="006D2DBC">
      <w:pPr>
        <w:widowControl/>
        <w:shd w:val="clear" w:color="auto" w:fill="FFFFFF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</w:p>
    <w:p w:rsidR="006D2DBC" w:rsidRPr="006D2DBC" w:rsidRDefault="006D2DBC" w:rsidP="006D2DBC">
      <w:pPr>
        <w:widowControl/>
        <w:shd w:val="clear" w:color="auto" w:fill="FFFFFF"/>
        <w:tabs>
          <w:tab w:val="left" w:pos="2268"/>
        </w:tabs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Укладачі: 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ab/>
      </w:r>
      <w:r w:rsidRPr="00BD38D6">
        <w:rPr>
          <w:rFonts w:ascii="Times New Roman" w:hAnsi="Times New Roman" w:cs="Times New Roman"/>
          <w:i/>
          <w:color w:val="000000"/>
          <w:sz w:val="24"/>
          <w:szCs w:val="24"/>
          <w:lang w:val="uk-UA"/>
        </w:rPr>
        <w:t>Орлюк Михайло Володимирович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, канд. техн. наук, доц.</w:t>
      </w:r>
    </w:p>
    <w:p w:rsidR="006D2DBC" w:rsidRDefault="006D2DBC" w:rsidP="006D2DBC">
      <w:pPr>
        <w:widowControl/>
        <w:shd w:val="clear" w:color="auto" w:fill="FFFFFF"/>
        <w:tabs>
          <w:tab w:val="left" w:pos="2268"/>
        </w:tabs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ab/>
      </w:r>
      <w:r w:rsidRPr="00BD38D6">
        <w:rPr>
          <w:rFonts w:ascii="Times New Roman" w:hAnsi="Times New Roman" w:cs="Times New Roman"/>
          <w:i/>
          <w:color w:val="000000"/>
          <w:sz w:val="24"/>
          <w:szCs w:val="24"/>
          <w:lang w:val="uk-UA"/>
        </w:rPr>
        <w:t>Вишневський Петро Сергійович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, старший викладач</w:t>
      </w:r>
    </w:p>
    <w:p w:rsidR="006D2DBC" w:rsidRDefault="006D2DBC" w:rsidP="006D2DBC">
      <w:pPr>
        <w:widowControl/>
        <w:shd w:val="clear" w:color="auto" w:fill="FFFFFF"/>
        <w:tabs>
          <w:tab w:val="left" w:pos="2835"/>
        </w:tabs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</w:p>
    <w:p w:rsidR="006D2DBC" w:rsidRDefault="006D2DBC" w:rsidP="006D2DBC">
      <w:pPr>
        <w:widowControl/>
        <w:shd w:val="clear" w:color="auto" w:fill="FFFFFF"/>
        <w:tabs>
          <w:tab w:val="left" w:pos="2835"/>
        </w:tabs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</w:p>
    <w:p w:rsidR="006D2DBC" w:rsidRDefault="006D2DBC" w:rsidP="006D2DBC">
      <w:pPr>
        <w:widowControl/>
        <w:shd w:val="clear" w:color="auto" w:fill="FFFFFF"/>
        <w:tabs>
          <w:tab w:val="left" w:pos="2835"/>
        </w:tabs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</w:p>
    <w:p w:rsidR="006D2DBC" w:rsidRDefault="006D2DBC" w:rsidP="006D2DBC">
      <w:pPr>
        <w:widowControl/>
        <w:shd w:val="clear" w:color="auto" w:fill="FFFFFF"/>
        <w:tabs>
          <w:tab w:val="left" w:pos="2835"/>
        </w:tabs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Відповідальний</w:t>
      </w:r>
    </w:p>
    <w:p w:rsidR="006D2DBC" w:rsidRDefault="006D2DBC" w:rsidP="006D2DBC">
      <w:pPr>
        <w:widowControl/>
        <w:shd w:val="clear" w:color="auto" w:fill="FFFFFF"/>
        <w:tabs>
          <w:tab w:val="left" w:pos="2268"/>
          <w:tab w:val="left" w:pos="2835"/>
        </w:tabs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редактор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ab/>
      </w:r>
      <w:proofErr w:type="spellStart"/>
      <w:r>
        <w:rPr>
          <w:rFonts w:ascii="Times New Roman" w:hAnsi="Times New Roman" w:cs="Times New Roman"/>
          <w:i/>
          <w:color w:val="000000"/>
          <w:sz w:val="24"/>
          <w:szCs w:val="24"/>
          <w:lang w:val="uk-UA"/>
        </w:rPr>
        <w:t>Стеблюк</w:t>
      </w:r>
      <w:proofErr w:type="spellEnd"/>
      <w:r>
        <w:rPr>
          <w:rFonts w:ascii="Times New Roman" w:hAnsi="Times New Roman" w:cs="Times New Roman"/>
          <w:i/>
          <w:color w:val="000000"/>
          <w:sz w:val="24"/>
          <w:szCs w:val="24"/>
          <w:lang w:val="uk-UA"/>
        </w:rPr>
        <w:t xml:space="preserve"> В.І</w:t>
      </w:r>
      <w:r w:rsidRPr="006F580D">
        <w:rPr>
          <w:rFonts w:ascii="Times New Roman" w:hAnsi="Times New Roman" w:cs="Times New Roman"/>
          <w:i/>
          <w:color w:val="000000"/>
          <w:sz w:val="24"/>
          <w:szCs w:val="24"/>
          <w:lang w:val="uk-UA"/>
        </w:rPr>
        <w:t>.</w:t>
      </w:r>
      <w:r w:rsidRPr="006F580D">
        <w:rPr>
          <w:rFonts w:ascii="Times New Roman" w:hAnsi="Times New Roman" w:cs="Times New Roman"/>
          <w:color w:val="000000"/>
          <w:sz w:val="24"/>
          <w:szCs w:val="24"/>
          <w:lang w:val="uk-UA"/>
        </w:rPr>
        <w:t>, доктор техн. наук, проф.</w:t>
      </w:r>
    </w:p>
    <w:p w:rsidR="006D2DBC" w:rsidRDefault="006D2DBC" w:rsidP="006D2DBC">
      <w:pPr>
        <w:widowControl/>
        <w:shd w:val="clear" w:color="auto" w:fill="FFFFFF"/>
        <w:tabs>
          <w:tab w:val="left" w:pos="2835"/>
        </w:tabs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</w:p>
    <w:p w:rsidR="006D2DBC" w:rsidRDefault="006D2DBC" w:rsidP="006D2DBC">
      <w:pPr>
        <w:widowControl/>
        <w:shd w:val="clear" w:color="auto" w:fill="FFFFFF"/>
        <w:tabs>
          <w:tab w:val="left" w:pos="2835"/>
        </w:tabs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</w:p>
    <w:p w:rsidR="006D2DBC" w:rsidRDefault="006D2DBC" w:rsidP="006D2DBC">
      <w:pPr>
        <w:widowControl/>
        <w:shd w:val="clear" w:color="auto" w:fill="FFFFFF"/>
        <w:tabs>
          <w:tab w:val="left" w:pos="2835"/>
        </w:tabs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</w:p>
    <w:p w:rsidR="00782B3F" w:rsidRPr="00703F5D" w:rsidRDefault="00782B3F" w:rsidP="00782B3F">
      <w:pPr>
        <w:widowControl/>
        <w:shd w:val="clear" w:color="auto" w:fill="FFFFFF"/>
        <w:tabs>
          <w:tab w:val="left" w:pos="2268"/>
        </w:tabs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Рецензент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ab/>
      </w:r>
      <w:r w:rsidRPr="00817249">
        <w:rPr>
          <w:rFonts w:ascii="Times New Roman" w:hAnsi="Times New Roman" w:cs="Times New Roman"/>
          <w:i/>
          <w:color w:val="000000"/>
          <w:sz w:val="24"/>
          <w:szCs w:val="24"/>
          <w:lang w:val="uk-UA"/>
        </w:rPr>
        <w:t xml:space="preserve">Гришко І.А., </w:t>
      </w:r>
      <w:r w:rsidRPr="00817249">
        <w:rPr>
          <w:rFonts w:ascii="Times New Roman" w:hAnsi="Times New Roman" w:cs="Times New Roman"/>
          <w:color w:val="000000"/>
          <w:sz w:val="24"/>
          <w:szCs w:val="24"/>
          <w:lang w:val="uk-UA"/>
        </w:rPr>
        <w:t>канд. тех. наук, доцент</w:t>
      </w:r>
    </w:p>
    <w:p w:rsidR="006D2DBC" w:rsidRDefault="006D2DBC" w:rsidP="006D2DBC">
      <w:pPr>
        <w:widowControl/>
        <w:shd w:val="clear" w:color="auto" w:fill="FFFFFF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</w:p>
    <w:p w:rsidR="006D2DBC" w:rsidRDefault="006D2DBC" w:rsidP="006D2DBC">
      <w:pPr>
        <w:widowControl/>
        <w:shd w:val="clear" w:color="auto" w:fill="FFFFFF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</w:p>
    <w:p w:rsidR="006D2DBC" w:rsidRDefault="006D2DBC" w:rsidP="006D2DBC">
      <w:pPr>
        <w:widowControl/>
        <w:shd w:val="clear" w:color="auto" w:fill="FFFFFF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</w:p>
    <w:p w:rsidR="006D2DBC" w:rsidRPr="006F580D" w:rsidRDefault="006D2DBC" w:rsidP="006D2DBC">
      <w:pPr>
        <w:widowControl/>
        <w:shd w:val="clear" w:color="auto" w:fill="FFFFFF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BD38D6">
        <w:rPr>
          <w:rFonts w:ascii="Times New Roman" w:hAnsi="Times New Roman" w:cs="Times New Roman"/>
          <w:i/>
          <w:sz w:val="24"/>
          <w:szCs w:val="24"/>
          <w:lang w:val="uk-UA"/>
        </w:rPr>
        <w:t>За редакцією укладачів</w:t>
      </w:r>
    </w:p>
    <w:bookmarkEnd w:id="2"/>
    <w:bookmarkEnd w:id="3"/>
    <w:p w:rsidR="00DC082B" w:rsidRPr="00FE2713" w:rsidRDefault="00DC082B" w:rsidP="002D6FC0">
      <w:pPr>
        <w:pageBreakBefore/>
        <w:spacing w:line="276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 w:rsidRPr="00FE2713">
        <w:rPr>
          <w:rFonts w:ascii="Times New Roman" w:hAnsi="Times New Roman" w:cs="Times New Roman"/>
          <w:b/>
          <w:caps/>
          <w:sz w:val="28"/>
          <w:szCs w:val="28"/>
          <w:lang w:val="uk-UA"/>
        </w:rPr>
        <w:lastRenderedPageBreak/>
        <w:t>Зміст</w:t>
      </w:r>
    </w:p>
    <w:p w:rsidR="00DC082B" w:rsidRDefault="00DC082B" w:rsidP="00DC082B">
      <w:pPr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C082B" w:rsidRDefault="00DC082B" w:rsidP="00DC082B">
      <w:pPr>
        <w:spacing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C082B" w:rsidRPr="002A4F83" w:rsidRDefault="002A4F83" w:rsidP="002A4F83">
      <w:pPr>
        <w:widowControl/>
        <w:shd w:val="clear" w:color="auto" w:fill="FFFFFF"/>
        <w:tabs>
          <w:tab w:val="left" w:pos="9356"/>
        </w:tabs>
        <w:spacing w:line="360" w:lineRule="auto"/>
        <w:rPr>
          <w:rFonts w:ascii="Times New Roman" w:hAnsi="Times New Roman" w:cs="Times New Roman"/>
          <w:caps/>
          <w:color w:val="000000"/>
          <w:sz w:val="28"/>
          <w:szCs w:val="28"/>
          <w:lang w:val="uk-UA"/>
        </w:rPr>
      </w:pPr>
      <w:r w:rsidRPr="00FE2713">
        <w:rPr>
          <w:rFonts w:ascii="Times New Roman" w:hAnsi="Times New Roman" w:cs="Times New Roman"/>
          <w:caps/>
          <w:color w:val="000000"/>
          <w:sz w:val="28"/>
          <w:szCs w:val="28"/>
          <w:lang w:val="uk-UA"/>
        </w:rPr>
        <w:t>Вступ</w:t>
      </w:r>
      <w:r w:rsidR="00151796" w:rsidRPr="002A4F83">
        <w:rPr>
          <w:rFonts w:ascii="Times New Roman" w:hAnsi="Times New Roman" w:cs="Times New Roman"/>
          <w:caps/>
          <w:color w:val="000000"/>
          <w:sz w:val="28"/>
          <w:szCs w:val="28"/>
          <w:lang w:val="uk-UA"/>
        </w:rPr>
        <w:tab/>
        <w:t>4</w:t>
      </w:r>
    </w:p>
    <w:p w:rsidR="002A4F83" w:rsidRDefault="006852D9" w:rsidP="002A4F83">
      <w:pPr>
        <w:tabs>
          <w:tab w:val="left" w:pos="9356"/>
        </w:tabs>
        <w:spacing w:line="360" w:lineRule="auto"/>
        <w:ind w:left="1701" w:hanging="170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4F83">
        <w:rPr>
          <w:rFonts w:ascii="Times New Roman" w:hAnsi="Times New Roman" w:cs="Times New Roman"/>
          <w:sz w:val="28"/>
          <w:szCs w:val="28"/>
          <w:lang w:val="uk-UA"/>
        </w:rPr>
        <w:t>Лабораторна робота № 1. Дослідження листових матеріалів</w:t>
      </w:r>
      <w:r w:rsidR="002A4F83">
        <w:rPr>
          <w:rFonts w:ascii="Times New Roman" w:hAnsi="Times New Roman" w:cs="Times New Roman"/>
          <w:sz w:val="28"/>
          <w:szCs w:val="28"/>
          <w:lang w:val="uk-UA"/>
        </w:rPr>
        <w:t xml:space="preserve"> для оцінки</w:t>
      </w:r>
    </w:p>
    <w:p w:rsidR="00DC082B" w:rsidRPr="002A4F83" w:rsidRDefault="006852D9" w:rsidP="002A4F83">
      <w:pPr>
        <w:tabs>
          <w:tab w:val="left" w:pos="9356"/>
        </w:tabs>
        <w:spacing w:line="360" w:lineRule="auto"/>
        <w:ind w:left="311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4F83">
        <w:rPr>
          <w:rFonts w:ascii="Times New Roman" w:hAnsi="Times New Roman" w:cs="Times New Roman"/>
          <w:sz w:val="28"/>
          <w:szCs w:val="28"/>
          <w:lang w:val="uk-UA"/>
        </w:rPr>
        <w:t>технологічних властивостей</w:t>
      </w:r>
      <w:r w:rsidRPr="002A4F83">
        <w:rPr>
          <w:rFonts w:ascii="Times New Roman" w:hAnsi="Times New Roman" w:cs="Times New Roman"/>
          <w:sz w:val="28"/>
          <w:szCs w:val="28"/>
          <w:lang w:val="uk-UA"/>
        </w:rPr>
        <w:tab/>
        <w:t>5</w:t>
      </w:r>
    </w:p>
    <w:p w:rsidR="00981BD4" w:rsidRPr="002A4F83" w:rsidRDefault="00981BD4" w:rsidP="002A4F83">
      <w:pPr>
        <w:tabs>
          <w:tab w:val="left" w:pos="9356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4F83">
        <w:rPr>
          <w:rFonts w:ascii="Times New Roman" w:hAnsi="Times New Roman" w:cs="Times New Roman"/>
          <w:sz w:val="28"/>
          <w:szCs w:val="28"/>
          <w:lang w:val="uk-UA"/>
        </w:rPr>
        <w:t>Лабораторна робота № 2. Вивчення процесу різання листового матеріалу</w:t>
      </w:r>
      <w:r w:rsidR="0034463E" w:rsidRPr="002A4F83">
        <w:rPr>
          <w:rFonts w:ascii="Times New Roman" w:hAnsi="Times New Roman" w:cs="Times New Roman"/>
          <w:sz w:val="28"/>
          <w:szCs w:val="28"/>
          <w:lang w:val="uk-UA"/>
        </w:rPr>
        <w:tab/>
        <w:t>20</w:t>
      </w:r>
    </w:p>
    <w:p w:rsidR="002A4F83" w:rsidRDefault="0034463E" w:rsidP="002A4F83">
      <w:pPr>
        <w:tabs>
          <w:tab w:val="left" w:pos="9356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4F83">
        <w:rPr>
          <w:rFonts w:ascii="Times New Roman" w:hAnsi="Times New Roman" w:cs="Times New Roman"/>
          <w:sz w:val="28"/>
          <w:szCs w:val="28"/>
          <w:lang w:val="uk-UA"/>
        </w:rPr>
        <w:t xml:space="preserve">Лабораторна робота № 3. Дослідження процесу </w:t>
      </w:r>
      <w:r w:rsidRPr="00243BCA">
        <w:rPr>
          <w:rFonts w:ascii="Times New Roman" w:hAnsi="Times New Roman" w:cs="Times New Roman"/>
          <w:sz w:val="28"/>
          <w:szCs w:val="28"/>
          <w:lang w:val="uk-UA"/>
        </w:rPr>
        <w:t>вирубки-пробивки</w:t>
      </w:r>
    </w:p>
    <w:p w:rsidR="0034463E" w:rsidRPr="002A4F83" w:rsidRDefault="0034463E" w:rsidP="002A4F83">
      <w:pPr>
        <w:tabs>
          <w:tab w:val="left" w:pos="9356"/>
        </w:tabs>
        <w:spacing w:line="360" w:lineRule="auto"/>
        <w:ind w:left="311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4F83">
        <w:rPr>
          <w:rFonts w:ascii="Times New Roman" w:hAnsi="Times New Roman" w:cs="Times New Roman"/>
          <w:sz w:val="28"/>
          <w:szCs w:val="28"/>
          <w:lang w:val="uk-UA"/>
        </w:rPr>
        <w:t>в штампах</w:t>
      </w:r>
      <w:r w:rsidRPr="002A4F83">
        <w:rPr>
          <w:rFonts w:ascii="Times New Roman" w:hAnsi="Times New Roman" w:cs="Times New Roman"/>
          <w:sz w:val="28"/>
          <w:szCs w:val="28"/>
          <w:lang w:val="uk-UA"/>
        </w:rPr>
        <w:tab/>
        <w:t>27</w:t>
      </w:r>
    </w:p>
    <w:p w:rsidR="0034463E" w:rsidRPr="002A4F83" w:rsidRDefault="0034463E" w:rsidP="002A4F83">
      <w:pPr>
        <w:tabs>
          <w:tab w:val="left" w:pos="9356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4F83">
        <w:rPr>
          <w:rFonts w:ascii="Times New Roman" w:hAnsi="Times New Roman" w:cs="Times New Roman"/>
          <w:sz w:val="28"/>
          <w:szCs w:val="28"/>
          <w:lang w:val="uk-UA"/>
        </w:rPr>
        <w:t xml:space="preserve">Лабораторна робота № 4. Дослідження </w:t>
      </w:r>
      <w:proofErr w:type="spellStart"/>
      <w:r w:rsidRPr="00243BCA">
        <w:rPr>
          <w:rFonts w:ascii="Times New Roman" w:hAnsi="Times New Roman" w:cs="Times New Roman"/>
          <w:sz w:val="28"/>
          <w:szCs w:val="28"/>
          <w:lang w:val="uk-UA"/>
        </w:rPr>
        <w:t>пружинення</w:t>
      </w:r>
      <w:proofErr w:type="spellEnd"/>
      <w:r w:rsidRPr="002A4F83">
        <w:rPr>
          <w:rFonts w:ascii="Times New Roman" w:hAnsi="Times New Roman" w:cs="Times New Roman"/>
          <w:sz w:val="28"/>
          <w:szCs w:val="28"/>
          <w:lang w:val="uk-UA"/>
        </w:rPr>
        <w:t xml:space="preserve"> при згинанні в штампах</w:t>
      </w:r>
      <w:r w:rsidRPr="002A4F83">
        <w:rPr>
          <w:rFonts w:ascii="Times New Roman" w:hAnsi="Times New Roman" w:cs="Times New Roman"/>
          <w:sz w:val="28"/>
          <w:szCs w:val="28"/>
          <w:lang w:val="uk-UA"/>
        </w:rPr>
        <w:tab/>
        <w:t>39</w:t>
      </w:r>
    </w:p>
    <w:p w:rsidR="002A4F83" w:rsidRDefault="0034463E" w:rsidP="002A4F83">
      <w:pPr>
        <w:tabs>
          <w:tab w:val="left" w:pos="9356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4F83">
        <w:rPr>
          <w:rFonts w:ascii="Times New Roman" w:hAnsi="Times New Roman" w:cs="Times New Roman"/>
          <w:sz w:val="28"/>
          <w:szCs w:val="28"/>
          <w:lang w:val="uk-UA"/>
        </w:rPr>
        <w:t>Лабораторна робота № 5. Вивчення процесу витягування</w:t>
      </w:r>
      <w:r w:rsidR="002A4F83">
        <w:rPr>
          <w:rFonts w:ascii="Times New Roman" w:hAnsi="Times New Roman" w:cs="Times New Roman"/>
          <w:sz w:val="28"/>
          <w:szCs w:val="28"/>
          <w:lang w:val="uk-UA"/>
        </w:rPr>
        <w:t xml:space="preserve"> циліндричних</w:t>
      </w:r>
    </w:p>
    <w:p w:rsidR="0034463E" w:rsidRPr="002A4F83" w:rsidRDefault="0034463E" w:rsidP="002A4F83">
      <w:pPr>
        <w:tabs>
          <w:tab w:val="left" w:pos="9356"/>
        </w:tabs>
        <w:spacing w:line="360" w:lineRule="auto"/>
        <w:ind w:left="311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4F83">
        <w:rPr>
          <w:rFonts w:ascii="Times New Roman" w:hAnsi="Times New Roman" w:cs="Times New Roman"/>
          <w:sz w:val="28"/>
          <w:szCs w:val="28"/>
          <w:lang w:val="uk-UA"/>
        </w:rPr>
        <w:t>деталей</w:t>
      </w:r>
      <w:r w:rsidRPr="002A4F83">
        <w:rPr>
          <w:rFonts w:ascii="Times New Roman" w:hAnsi="Times New Roman" w:cs="Times New Roman"/>
          <w:sz w:val="28"/>
          <w:szCs w:val="28"/>
          <w:lang w:val="uk-UA"/>
        </w:rPr>
        <w:tab/>
        <w:t>46</w:t>
      </w:r>
    </w:p>
    <w:p w:rsidR="002A4F83" w:rsidRDefault="0034463E" w:rsidP="002A4F83">
      <w:pPr>
        <w:tabs>
          <w:tab w:val="left" w:pos="9356"/>
        </w:tabs>
        <w:spacing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</w:pPr>
      <w:r w:rsidRPr="002A4F83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Лабораторна робота № 6. Вивчення ко</w:t>
      </w:r>
      <w:r w:rsidR="002A4F83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нструкцій штампів для листового</w:t>
      </w:r>
    </w:p>
    <w:p w:rsidR="002A4F83" w:rsidRDefault="0034463E" w:rsidP="002A4F83">
      <w:pPr>
        <w:tabs>
          <w:tab w:val="left" w:pos="9356"/>
        </w:tabs>
        <w:spacing w:line="360" w:lineRule="auto"/>
        <w:ind w:left="311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</w:pPr>
      <w:r w:rsidRPr="002A4F83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штампуванн</w:t>
      </w:r>
      <w:r w:rsidR="002A4F83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я. Встановлення та налагодження</w:t>
      </w:r>
    </w:p>
    <w:p w:rsidR="0034463E" w:rsidRPr="002A4F83" w:rsidRDefault="0034463E" w:rsidP="002A4F83">
      <w:pPr>
        <w:tabs>
          <w:tab w:val="left" w:pos="9356"/>
        </w:tabs>
        <w:spacing w:line="360" w:lineRule="auto"/>
        <w:ind w:left="311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</w:pPr>
      <w:r w:rsidRPr="002A4F83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їх на пресі</w:t>
      </w:r>
      <w:r w:rsidRPr="002A4F83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ab/>
        <w:t>56</w:t>
      </w:r>
    </w:p>
    <w:p w:rsidR="0034463E" w:rsidRPr="002A4F83" w:rsidRDefault="0034463E" w:rsidP="002A4F83">
      <w:pPr>
        <w:tabs>
          <w:tab w:val="left" w:pos="9356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E2713">
        <w:rPr>
          <w:rFonts w:ascii="Times New Roman" w:hAnsi="Times New Roman" w:cs="Times New Roman"/>
          <w:caps/>
          <w:sz w:val="28"/>
          <w:szCs w:val="28"/>
          <w:lang w:val="uk-UA"/>
        </w:rPr>
        <w:t>Список використаної літератури</w:t>
      </w:r>
      <w:r w:rsidRPr="002A4F83">
        <w:rPr>
          <w:rFonts w:ascii="Times New Roman" w:hAnsi="Times New Roman" w:cs="Times New Roman"/>
          <w:sz w:val="28"/>
          <w:szCs w:val="28"/>
          <w:lang w:val="uk-UA"/>
        </w:rPr>
        <w:tab/>
        <w:t>61</w:t>
      </w:r>
    </w:p>
    <w:p w:rsidR="00A53723" w:rsidRPr="00A53723" w:rsidRDefault="00A53723" w:rsidP="002D6FC0">
      <w:pPr>
        <w:pageBreakBefore/>
        <w:spacing w:line="276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A53723" w:rsidRDefault="00A53723" w:rsidP="00A53723">
      <w:pPr>
        <w:spacing w:line="276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852D9" w:rsidRDefault="00273586" w:rsidP="0027358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73586">
        <w:rPr>
          <w:rFonts w:ascii="Times New Roman" w:hAnsi="Times New Roman" w:cs="Times New Roman"/>
          <w:sz w:val="28"/>
          <w:szCs w:val="28"/>
          <w:lang w:val="uk-UA"/>
        </w:rPr>
        <w:t xml:space="preserve">Лабораторні роботи </w:t>
      </w:r>
      <w:r w:rsidR="006852D9">
        <w:rPr>
          <w:rFonts w:ascii="Times New Roman" w:hAnsi="Times New Roman" w:cs="Times New Roman"/>
          <w:sz w:val="28"/>
          <w:szCs w:val="28"/>
          <w:lang w:val="uk-UA"/>
        </w:rPr>
        <w:t xml:space="preserve">є невід’ємною складовою кредитного модуля </w:t>
      </w:r>
      <w:r w:rsidR="006852D9" w:rsidRPr="006852D9">
        <w:rPr>
          <w:rFonts w:ascii="Times New Roman" w:hAnsi="Times New Roman" w:cs="Times New Roman"/>
          <w:sz w:val="28"/>
          <w:szCs w:val="28"/>
          <w:lang w:val="uk-UA"/>
        </w:rPr>
        <w:t>«Технологія холодного штампування та конструювання штампів-1»</w:t>
      </w:r>
      <w:r w:rsidR="006852D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6852D9" w:rsidRDefault="006852D9" w:rsidP="0027358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Лабораторні роботи виконуються з метою</w:t>
      </w:r>
      <w:r w:rsidRPr="006852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73586">
        <w:rPr>
          <w:rFonts w:ascii="Times New Roman" w:hAnsi="Times New Roman" w:cs="Times New Roman"/>
          <w:sz w:val="28"/>
          <w:szCs w:val="28"/>
          <w:lang w:val="uk-UA"/>
        </w:rPr>
        <w:t xml:space="preserve">закріплення отриманих студентами теоретичних знань та отримання практичних навичок дослідження основних технологічних процесів холодного штампування та роботи з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типовим </w:t>
      </w:r>
      <w:r w:rsidRPr="00273586">
        <w:rPr>
          <w:rFonts w:ascii="Times New Roman" w:hAnsi="Times New Roman" w:cs="Times New Roman"/>
          <w:sz w:val="28"/>
          <w:szCs w:val="28"/>
          <w:lang w:val="uk-UA"/>
        </w:rPr>
        <w:t>штамповим оснащенням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D6FC0" w:rsidRPr="0043198F" w:rsidRDefault="002D6FC0" w:rsidP="002D6FC0">
      <w:pPr>
        <w:pageBreakBefore/>
        <w:spacing w:line="276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3198F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Лабораторна робота № 1</w:t>
      </w:r>
    </w:p>
    <w:p w:rsidR="002D6FC0" w:rsidRPr="0043198F" w:rsidRDefault="002D6FC0" w:rsidP="002D6FC0">
      <w:pPr>
        <w:spacing w:line="276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D6FC0" w:rsidRDefault="002D6FC0" w:rsidP="002D6FC0">
      <w:pPr>
        <w:spacing w:line="276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Дослідження листових матеріалів</w:t>
      </w:r>
    </w:p>
    <w:p w:rsidR="002D6FC0" w:rsidRPr="0043198F" w:rsidRDefault="002D6FC0" w:rsidP="002D6FC0">
      <w:pPr>
        <w:spacing w:line="276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3198F">
        <w:rPr>
          <w:rFonts w:ascii="Times New Roman" w:hAnsi="Times New Roman" w:cs="Times New Roman"/>
          <w:b/>
          <w:sz w:val="28"/>
          <w:szCs w:val="28"/>
          <w:lang w:val="uk-UA"/>
        </w:rPr>
        <w:t>для оцінки технологічних властивостей</w:t>
      </w:r>
    </w:p>
    <w:p w:rsidR="002D6FC0" w:rsidRDefault="002D6FC0" w:rsidP="002D6FC0">
      <w:pPr>
        <w:spacing w:line="276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D6FC0" w:rsidRPr="0043198F" w:rsidRDefault="002D6FC0" w:rsidP="009B35C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3198F">
        <w:rPr>
          <w:rFonts w:ascii="Times New Roman" w:hAnsi="Times New Roman" w:cs="Times New Roman"/>
          <w:b/>
          <w:sz w:val="28"/>
          <w:szCs w:val="28"/>
          <w:lang w:val="uk-UA"/>
        </w:rPr>
        <w:t>Мета роботи</w:t>
      </w:r>
      <w:r w:rsidRPr="0043198F">
        <w:rPr>
          <w:rFonts w:ascii="Times New Roman" w:hAnsi="Times New Roman" w:cs="Times New Roman"/>
          <w:sz w:val="28"/>
          <w:szCs w:val="28"/>
          <w:lang w:val="uk-UA"/>
        </w:rPr>
        <w:t xml:space="preserve"> - ознайомити студентів з основними методами визначення та оцінки технологічних властивостей листових матеріалів, набути навичок проведення експериментів.</w:t>
      </w:r>
    </w:p>
    <w:p w:rsidR="002D6FC0" w:rsidRPr="0043198F" w:rsidRDefault="002D6FC0" w:rsidP="002D6FC0">
      <w:pPr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D6FC0" w:rsidRDefault="002D6FC0" w:rsidP="009B35C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3198F">
        <w:rPr>
          <w:rFonts w:ascii="Times New Roman" w:hAnsi="Times New Roman" w:cs="Times New Roman"/>
          <w:sz w:val="28"/>
          <w:szCs w:val="28"/>
          <w:lang w:val="uk-UA"/>
        </w:rPr>
        <w:t xml:space="preserve">Операції листового штампування - </w:t>
      </w:r>
      <w:proofErr w:type="spellStart"/>
      <w:r w:rsidR="008550FE">
        <w:rPr>
          <w:rFonts w:ascii="Times New Roman" w:hAnsi="Times New Roman" w:cs="Times New Roman"/>
          <w:sz w:val="28"/>
          <w:szCs w:val="28"/>
          <w:lang w:val="uk-UA"/>
        </w:rPr>
        <w:t>відокремлюючі</w:t>
      </w:r>
      <w:proofErr w:type="spellEnd"/>
      <w:r w:rsidRPr="0043198F">
        <w:rPr>
          <w:rFonts w:ascii="Times New Roman" w:hAnsi="Times New Roman" w:cs="Times New Roman"/>
          <w:sz w:val="28"/>
          <w:szCs w:val="28"/>
          <w:lang w:val="uk-UA"/>
        </w:rPr>
        <w:t xml:space="preserve"> і форм</w:t>
      </w:r>
      <w:r w:rsidR="008550FE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зміню</w:t>
      </w:r>
      <w:r w:rsidR="008550FE">
        <w:rPr>
          <w:rFonts w:ascii="Times New Roman" w:hAnsi="Times New Roman" w:cs="Times New Roman"/>
          <w:sz w:val="28"/>
          <w:szCs w:val="28"/>
          <w:lang w:val="uk-UA"/>
        </w:rPr>
        <w:t>вальні</w:t>
      </w:r>
      <w:r w:rsidRPr="0043198F">
        <w:rPr>
          <w:rFonts w:ascii="Times New Roman" w:hAnsi="Times New Roman" w:cs="Times New Roman"/>
          <w:sz w:val="28"/>
          <w:szCs w:val="28"/>
          <w:lang w:val="uk-UA"/>
        </w:rPr>
        <w:t xml:space="preserve"> здійснюються при різних схемах напружено-деформованого стану, які визначаються характером операції, силами тертя, конструкторськими параметрами робочих частин штампа (пуансонів, матриць, </w:t>
      </w:r>
      <w:r w:rsidR="007039E9" w:rsidRPr="007039E9">
        <w:rPr>
          <w:rFonts w:ascii="Times New Roman" w:hAnsi="Times New Roman" w:cs="Times New Roman"/>
          <w:sz w:val="28"/>
          <w:szCs w:val="28"/>
          <w:lang w:val="uk-UA"/>
        </w:rPr>
        <w:t>притискачів</w:t>
      </w:r>
      <w:r w:rsidRPr="007039E9">
        <w:rPr>
          <w:rFonts w:ascii="Times New Roman" w:hAnsi="Times New Roman" w:cs="Times New Roman"/>
          <w:sz w:val="28"/>
          <w:szCs w:val="28"/>
          <w:lang w:val="uk-UA"/>
        </w:rPr>
        <w:t>),</w:t>
      </w:r>
      <w:r w:rsidRPr="0043198F">
        <w:rPr>
          <w:rFonts w:ascii="Times New Roman" w:hAnsi="Times New Roman" w:cs="Times New Roman"/>
          <w:sz w:val="28"/>
          <w:szCs w:val="28"/>
          <w:lang w:val="uk-UA"/>
        </w:rPr>
        <w:t xml:space="preserve"> їх станом і т.п. Тому не існує одного методу визначення технологічних властивостей листових матеріалів, що дозволяє за його результатами однозначно судити про допустим</w:t>
      </w:r>
      <w:r>
        <w:rPr>
          <w:rFonts w:ascii="Times New Roman" w:hAnsi="Times New Roman" w:cs="Times New Roman"/>
          <w:sz w:val="28"/>
          <w:szCs w:val="28"/>
          <w:lang w:val="uk-UA"/>
        </w:rPr>
        <w:t>ий ступі</w:t>
      </w:r>
      <w:r w:rsidRPr="0043198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43198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50FE">
        <w:rPr>
          <w:rFonts w:ascii="Times New Roman" w:hAnsi="Times New Roman" w:cs="Times New Roman"/>
          <w:sz w:val="28"/>
          <w:szCs w:val="28"/>
          <w:lang w:val="uk-UA"/>
        </w:rPr>
        <w:t>деформації (або інших параметрів</w:t>
      </w:r>
      <w:r w:rsidRPr="0043198F">
        <w:rPr>
          <w:rFonts w:ascii="Times New Roman" w:hAnsi="Times New Roman" w:cs="Times New Roman"/>
          <w:sz w:val="28"/>
          <w:szCs w:val="28"/>
          <w:lang w:val="uk-UA"/>
        </w:rPr>
        <w:t xml:space="preserve"> формозміни) для одного матеріалу в конкретних операціях листового штампування. Для цієї мети застосовується комплекс випробувань. Основними є механічні та технологічні випробування, які можуть служити для оцінки </w:t>
      </w:r>
      <w:r w:rsidR="008550FE">
        <w:rPr>
          <w:rFonts w:ascii="Times New Roman" w:hAnsi="Times New Roman" w:cs="Times New Roman"/>
          <w:sz w:val="28"/>
          <w:szCs w:val="28"/>
          <w:lang w:val="uk-UA"/>
        </w:rPr>
        <w:t>штампованості</w:t>
      </w:r>
      <w:r w:rsidRPr="0043198F">
        <w:rPr>
          <w:rFonts w:ascii="Times New Roman" w:hAnsi="Times New Roman" w:cs="Times New Roman"/>
          <w:sz w:val="28"/>
          <w:szCs w:val="28"/>
          <w:lang w:val="uk-UA"/>
        </w:rPr>
        <w:t xml:space="preserve"> матеріалів</w:t>
      </w:r>
      <w:r w:rsidR="009E3E6A" w:rsidRPr="008550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E3E6A" w:rsidRPr="008550FE">
        <w:rPr>
          <w:rFonts w:ascii="Times New Roman" w:eastAsiaTheme="minorEastAsia" w:hAnsi="Times New Roman" w:cs="Times New Roman"/>
          <w:sz w:val="28"/>
          <w:szCs w:val="28"/>
          <w:lang w:val="uk-UA"/>
        </w:rPr>
        <w:t>[1-3]</w:t>
      </w:r>
      <w:r w:rsidRPr="0043198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D6FC0" w:rsidRDefault="002D6FC0" w:rsidP="002D6FC0">
      <w:pPr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D6FC0" w:rsidRPr="0043198F" w:rsidRDefault="004808A1" w:rsidP="009B35C1">
      <w:pPr>
        <w:spacing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1.</w:t>
      </w:r>
      <w:r w:rsidR="007039E9">
        <w:rPr>
          <w:rFonts w:ascii="Times New Roman" w:hAnsi="Times New Roman" w:cs="Times New Roman"/>
          <w:b/>
          <w:sz w:val="28"/>
          <w:szCs w:val="28"/>
          <w:lang w:val="uk-UA"/>
        </w:rPr>
        <w:t>1.</w:t>
      </w:r>
      <w:r w:rsidR="002D6FC0" w:rsidRPr="0043198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Механічні випробува</w:t>
      </w:r>
      <w:r w:rsidR="002D6FC0">
        <w:rPr>
          <w:rFonts w:ascii="Times New Roman" w:hAnsi="Times New Roman" w:cs="Times New Roman"/>
          <w:b/>
          <w:sz w:val="28"/>
          <w:szCs w:val="28"/>
          <w:lang w:val="uk-UA"/>
        </w:rPr>
        <w:t>ння</w:t>
      </w:r>
    </w:p>
    <w:p w:rsidR="002D6FC0" w:rsidRPr="0043198F" w:rsidRDefault="002D6FC0" w:rsidP="009B35C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D6FC0" w:rsidRPr="0043198F" w:rsidRDefault="002D6FC0" w:rsidP="009B35C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3198F">
        <w:rPr>
          <w:rFonts w:ascii="Times New Roman" w:hAnsi="Times New Roman" w:cs="Times New Roman"/>
          <w:sz w:val="28"/>
          <w:szCs w:val="28"/>
          <w:lang w:val="uk-UA"/>
        </w:rPr>
        <w:t>Механічні випробування листових матеріалів включають випро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бування </w:t>
      </w:r>
      <w:r w:rsidRPr="007039E9">
        <w:rPr>
          <w:rFonts w:ascii="Times New Roman" w:hAnsi="Times New Roman" w:cs="Times New Roman"/>
          <w:sz w:val="28"/>
          <w:szCs w:val="28"/>
          <w:lang w:val="uk-UA"/>
        </w:rPr>
        <w:t xml:space="preserve">на твердість, одновісне і двовісне розтягування </w:t>
      </w:r>
      <w:r w:rsidR="007039E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7039E9">
        <w:rPr>
          <w:rFonts w:ascii="Times New Roman" w:hAnsi="Times New Roman" w:cs="Times New Roman"/>
          <w:sz w:val="28"/>
          <w:szCs w:val="28"/>
          <w:lang w:val="uk-UA"/>
        </w:rPr>
        <w:t xml:space="preserve"> на анізотропію властивостей.</w:t>
      </w:r>
    </w:p>
    <w:p w:rsidR="002D6FC0" w:rsidRPr="0043198F" w:rsidRDefault="004808A1" w:rsidP="009B35C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</w:t>
      </w:r>
      <w:r w:rsidR="007039E9">
        <w:rPr>
          <w:rFonts w:ascii="Times New Roman" w:hAnsi="Times New Roman" w:cs="Times New Roman"/>
          <w:sz w:val="28"/>
          <w:szCs w:val="28"/>
          <w:lang w:val="uk-UA"/>
        </w:rPr>
        <w:t>1.1. </w:t>
      </w:r>
      <w:r w:rsidR="002D6FC0" w:rsidRPr="0043198F">
        <w:rPr>
          <w:rFonts w:ascii="Times New Roman" w:hAnsi="Times New Roman" w:cs="Times New Roman"/>
          <w:sz w:val="28"/>
          <w:szCs w:val="28"/>
          <w:lang w:val="uk-UA"/>
        </w:rPr>
        <w:t>Випробування на розтяг матеріалів проводиться згідно ГОСТ</w:t>
      </w:r>
      <w:r w:rsidR="007039E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2D6FC0" w:rsidRPr="0043198F">
        <w:rPr>
          <w:rFonts w:ascii="Times New Roman" w:hAnsi="Times New Roman" w:cs="Times New Roman"/>
          <w:sz w:val="28"/>
          <w:szCs w:val="28"/>
          <w:lang w:val="uk-UA"/>
        </w:rPr>
        <w:t>11701</w:t>
      </w:r>
      <w:r w:rsidR="007039E9">
        <w:rPr>
          <w:rFonts w:ascii="Times New Roman" w:hAnsi="Times New Roman" w:cs="Times New Roman"/>
          <w:sz w:val="28"/>
          <w:szCs w:val="28"/>
          <w:lang w:val="uk-UA"/>
        </w:rPr>
        <w:noBreakHyphen/>
      </w:r>
      <w:r w:rsidR="002D6FC0" w:rsidRPr="0043198F">
        <w:rPr>
          <w:rFonts w:ascii="Times New Roman" w:hAnsi="Times New Roman" w:cs="Times New Roman"/>
          <w:sz w:val="28"/>
          <w:szCs w:val="28"/>
          <w:lang w:val="uk-UA"/>
        </w:rPr>
        <w:t xml:space="preserve">66 і визначає наступні характеристики </w:t>
      </w:r>
      <w:r w:rsidR="002D6FC0">
        <w:rPr>
          <w:rFonts w:ascii="Times New Roman" w:hAnsi="Times New Roman" w:cs="Times New Roman"/>
          <w:sz w:val="28"/>
          <w:szCs w:val="28"/>
          <w:lang w:val="uk-UA"/>
        </w:rPr>
        <w:t>листових матеріалів: умовну σ</w:t>
      </w:r>
      <w:r w:rsidR="002D6FC0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02</w:t>
      </w:r>
      <w:r w:rsidR="002D6FC0">
        <w:rPr>
          <w:rFonts w:ascii="Times New Roman" w:hAnsi="Times New Roman" w:cs="Times New Roman"/>
          <w:sz w:val="28"/>
          <w:szCs w:val="28"/>
          <w:lang w:val="uk-UA"/>
        </w:rPr>
        <w:t xml:space="preserve"> і фізичну σ</w:t>
      </w:r>
      <w:r w:rsidR="002D6FC0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т</w:t>
      </w:r>
      <w:r w:rsidR="002D6FC0" w:rsidRPr="0043198F">
        <w:rPr>
          <w:rFonts w:ascii="Times New Roman" w:hAnsi="Times New Roman" w:cs="Times New Roman"/>
          <w:sz w:val="28"/>
          <w:szCs w:val="28"/>
          <w:lang w:val="uk-UA"/>
        </w:rPr>
        <w:t xml:space="preserve"> межі теку</w:t>
      </w:r>
      <w:r w:rsidR="002D6FC0">
        <w:rPr>
          <w:rFonts w:ascii="Times New Roman" w:hAnsi="Times New Roman" w:cs="Times New Roman"/>
          <w:sz w:val="28"/>
          <w:szCs w:val="28"/>
          <w:lang w:val="uk-UA"/>
        </w:rPr>
        <w:t>чості; межа міцності (умовна σ</w:t>
      </w:r>
      <w:r w:rsidR="002D6FC0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в</w:t>
      </w:r>
      <w:r w:rsidR="002D6FC0" w:rsidRPr="0043198F">
        <w:rPr>
          <w:rFonts w:ascii="Times New Roman" w:hAnsi="Times New Roman" w:cs="Times New Roman"/>
          <w:sz w:val="28"/>
          <w:szCs w:val="28"/>
          <w:lang w:val="uk-UA"/>
        </w:rPr>
        <w:t>), р</w:t>
      </w:r>
      <w:r w:rsidR="002D6FC0">
        <w:rPr>
          <w:rFonts w:ascii="Times New Roman" w:hAnsi="Times New Roman" w:cs="Times New Roman"/>
          <w:sz w:val="28"/>
          <w:szCs w:val="28"/>
          <w:lang w:val="uk-UA"/>
        </w:rPr>
        <w:t>івномірне відносне подовження ε</w:t>
      </w:r>
      <w:r w:rsidR="002D6FC0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р</w:t>
      </w:r>
      <w:r w:rsidR="002D6FC0">
        <w:rPr>
          <w:rFonts w:ascii="Times New Roman" w:hAnsi="Times New Roman" w:cs="Times New Roman"/>
          <w:sz w:val="28"/>
          <w:szCs w:val="28"/>
          <w:lang w:val="uk-UA"/>
        </w:rPr>
        <w:t>, відносне повне</w:t>
      </w:r>
      <w:r w:rsidR="002D6FC0" w:rsidRPr="0043198F">
        <w:rPr>
          <w:rFonts w:ascii="Times New Roman" w:hAnsi="Times New Roman" w:cs="Times New Roman"/>
          <w:sz w:val="28"/>
          <w:szCs w:val="28"/>
          <w:lang w:val="uk-UA"/>
        </w:rPr>
        <w:t xml:space="preserve"> подовження ε, </w:t>
      </w:r>
      <w:r w:rsidR="002D6FC0">
        <w:rPr>
          <w:rFonts w:ascii="Times New Roman" w:hAnsi="Times New Roman" w:cs="Times New Roman"/>
          <w:sz w:val="28"/>
          <w:szCs w:val="28"/>
          <w:lang w:val="uk-UA"/>
        </w:rPr>
        <w:t>відносна</w:t>
      </w:r>
      <w:r w:rsidR="002D6FC0" w:rsidRPr="0043198F">
        <w:rPr>
          <w:rFonts w:ascii="Times New Roman" w:hAnsi="Times New Roman" w:cs="Times New Roman"/>
          <w:sz w:val="28"/>
          <w:szCs w:val="28"/>
          <w:lang w:val="uk-UA"/>
        </w:rPr>
        <w:t xml:space="preserve"> повна </w:t>
      </w:r>
      <w:r w:rsidR="002D6FC0">
        <w:rPr>
          <w:rFonts w:ascii="Times New Roman" w:hAnsi="Times New Roman" w:cs="Times New Roman"/>
          <w:sz w:val="28"/>
          <w:szCs w:val="28"/>
          <w:lang w:val="uk-UA"/>
        </w:rPr>
        <w:t>зміна площі поперечного перерізу</w:t>
      </w:r>
      <w:r w:rsidR="002D6FC0" w:rsidRPr="0043198F">
        <w:rPr>
          <w:rFonts w:ascii="Times New Roman" w:hAnsi="Times New Roman" w:cs="Times New Roman"/>
          <w:sz w:val="28"/>
          <w:szCs w:val="28"/>
          <w:lang w:val="uk-UA"/>
        </w:rPr>
        <w:t xml:space="preserve"> Ψ і коефіцієнт площинної анізотропії </w:t>
      </w:r>
      <w:proofErr w:type="spellStart"/>
      <w:r w:rsidR="002D6FC0" w:rsidRPr="0043198F">
        <w:rPr>
          <w:rFonts w:ascii="Times New Roman" w:hAnsi="Times New Roman" w:cs="Times New Roman"/>
          <w:sz w:val="28"/>
          <w:szCs w:val="28"/>
          <w:lang w:val="uk-UA"/>
        </w:rPr>
        <w:t>Rср</w:t>
      </w:r>
      <w:proofErr w:type="spellEnd"/>
      <w:r w:rsidR="002D6FC0" w:rsidRPr="0043198F">
        <w:rPr>
          <w:rFonts w:ascii="Times New Roman" w:hAnsi="Times New Roman" w:cs="Times New Roman"/>
          <w:sz w:val="28"/>
          <w:szCs w:val="28"/>
          <w:lang w:val="uk-UA"/>
        </w:rPr>
        <w:t>. За цими даними можна побудувати експериментальні криві зміцнення і встановити параметри для їх аналітичної апроксимації.</w:t>
      </w:r>
    </w:p>
    <w:p w:rsidR="002D6FC0" w:rsidRPr="0043198F" w:rsidRDefault="004808A1" w:rsidP="009B35C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56CE">
        <w:rPr>
          <w:rFonts w:ascii="Times New Roman" w:hAnsi="Times New Roman" w:cs="Times New Roman"/>
          <w:sz w:val="28"/>
          <w:szCs w:val="28"/>
          <w:lang w:val="uk-UA"/>
        </w:rPr>
        <w:lastRenderedPageBreak/>
        <w:t>1.</w:t>
      </w:r>
      <w:r w:rsidR="002D6FC0" w:rsidRPr="004956CE">
        <w:rPr>
          <w:rFonts w:ascii="Times New Roman" w:hAnsi="Times New Roman" w:cs="Times New Roman"/>
          <w:sz w:val="28"/>
          <w:szCs w:val="28"/>
          <w:lang w:val="uk-UA"/>
        </w:rPr>
        <w:t>1.2</w:t>
      </w:r>
      <w:r w:rsidR="007039E9" w:rsidRPr="004956C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D6FC0" w:rsidRPr="004956CE">
        <w:rPr>
          <w:rFonts w:ascii="Times New Roman" w:hAnsi="Times New Roman" w:cs="Times New Roman"/>
          <w:sz w:val="28"/>
          <w:szCs w:val="28"/>
          <w:lang w:val="uk-UA"/>
        </w:rPr>
        <w:t xml:space="preserve"> Випробування на твердість в залежності від товщини та</w:t>
      </w:r>
      <w:r w:rsidR="002D6FC0" w:rsidRPr="0043198F">
        <w:rPr>
          <w:rFonts w:ascii="Times New Roman" w:hAnsi="Times New Roman" w:cs="Times New Roman"/>
          <w:sz w:val="28"/>
          <w:szCs w:val="28"/>
          <w:lang w:val="uk-UA"/>
        </w:rPr>
        <w:t xml:space="preserve"> властивостей мате</w:t>
      </w:r>
      <w:r w:rsidR="004956CE">
        <w:rPr>
          <w:rFonts w:ascii="Times New Roman" w:hAnsi="Times New Roman" w:cs="Times New Roman"/>
          <w:sz w:val="28"/>
          <w:szCs w:val="28"/>
          <w:lang w:val="uk-UA"/>
        </w:rPr>
        <w:t xml:space="preserve">ріалу проводиться за методом </w:t>
      </w:r>
      <w:proofErr w:type="spellStart"/>
      <w:r w:rsidR="004956CE">
        <w:rPr>
          <w:rFonts w:ascii="Times New Roman" w:hAnsi="Times New Roman" w:cs="Times New Roman"/>
          <w:sz w:val="28"/>
          <w:szCs w:val="28"/>
          <w:lang w:val="uk-UA"/>
        </w:rPr>
        <w:t>Брі</w:t>
      </w:r>
      <w:r w:rsidR="002D6FC0" w:rsidRPr="0043198F">
        <w:rPr>
          <w:rFonts w:ascii="Times New Roman" w:hAnsi="Times New Roman" w:cs="Times New Roman"/>
          <w:sz w:val="28"/>
          <w:szCs w:val="28"/>
          <w:lang w:val="uk-UA"/>
        </w:rPr>
        <w:t>нел</w:t>
      </w:r>
      <w:r w:rsidR="004956CE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2D6FC0" w:rsidRPr="0043198F">
        <w:rPr>
          <w:rFonts w:ascii="Times New Roman" w:hAnsi="Times New Roman" w:cs="Times New Roman"/>
          <w:sz w:val="28"/>
          <w:szCs w:val="28"/>
          <w:lang w:val="uk-UA"/>
        </w:rPr>
        <w:t>я</w:t>
      </w:r>
      <w:proofErr w:type="spellEnd"/>
      <w:r w:rsidR="002D6FC0" w:rsidRPr="0043198F">
        <w:rPr>
          <w:rFonts w:ascii="Times New Roman" w:hAnsi="Times New Roman" w:cs="Times New Roman"/>
          <w:sz w:val="28"/>
          <w:szCs w:val="28"/>
          <w:lang w:val="uk-UA"/>
        </w:rPr>
        <w:t xml:space="preserve"> (ГОСТ 9012-59) вдавленням кульки, за методо</w:t>
      </w:r>
      <w:r w:rsidR="002D6FC0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proofErr w:type="spellStart"/>
      <w:r w:rsidR="002D6FC0">
        <w:rPr>
          <w:rFonts w:ascii="Times New Roman" w:hAnsi="Times New Roman" w:cs="Times New Roman"/>
          <w:sz w:val="28"/>
          <w:szCs w:val="28"/>
          <w:lang w:val="uk-UA"/>
        </w:rPr>
        <w:t>Роквелла</w:t>
      </w:r>
      <w:proofErr w:type="spellEnd"/>
      <w:r w:rsidR="002D6FC0">
        <w:rPr>
          <w:rFonts w:ascii="Times New Roman" w:hAnsi="Times New Roman" w:cs="Times New Roman"/>
          <w:sz w:val="28"/>
          <w:szCs w:val="28"/>
          <w:lang w:val="uk-UA"/>
        </w:rPr>
        <w:t xml:space="preserve"> (ГОСТ 9013-59) вдавлюва</w:t>
      </w:r>
      <w:r w:rsidR="002D6FC0" w:rsidRPr="0043198F">
        <w:rPr>
          <w:rFonts w:ascii="Times New Roman" w:hAnsi="Times New Roman" w:cs="Times New Roman"/>
          <w:sz w:val="28"/>
          <w:szCs w:val="28"/>
          <w:lang w:val="uk-UA"/>
        </w:rPr>
        <w:t>нням алмазного конуса або кульки під дією фіксованого навантаженн</w:t>
      </w:r>
      <w:r w:rsidR="002D6FC0">
        <w:rPr>
          <w:rFonts w:ascii="Times New Roman" w:hAnsi="Times New Roman" w:cs="Times New Roman"/>
          <w:sz w:val="28"/>
          <w:szCs w:val="28"/>
          <w:lang w:val="uk-UA"/>
        </w:rPr>
        <w:t>я - попереднього і основного, по</w:t>
      </w:r>
      <w:r w:rsidR="002D6FC0" w:rsidRPr="0043198F">
        <w:rPr>
          <w:rFonts w:ascii="Times New Roman" w:hAnsi="Times New Roman" w:cs="Times New Roman"/>
          <w:sz w:val="28"/>
          <w:szCs w:val="28"/>
          <w:lang w:val="uk-UA"/>
        </w:rPr>
        <w:t xml:space="preserve"> методу </w:t>
      </w:r>
      <w:proofErr w:type="spellStart"/>
      <w:r w:rsidR="002D6FC0" w:rsidRPr="0043198F">
        <w:rPr>
          <w:rFonts w:ascii="Times New Roman" w:hAnsi="Times New Roman" w:cs="Times New Roman"/>
          <w:sz w:val="28"/>
          <w:szCs w:val="28"/>
          <w:lang w:val="uk-UA"/>
        </w:rPr>
        <w:t>Віккерса</w:t>
      </w:r>
      <w:proofErr w:type="spellEnd"/>
      <w:r w:rsidR="002D6FC0" w:rsidRPr="0043198F">
        <w:rPr>
          <w:rFonts w:ascii="Times New Roman" w:hAnsi="Times New Roman" w:cs="Times New Roman"/>
          <w:sz w:val="28"/>
          <w:szCs w:val="28"/>
          <w:lang w:val="uk-UA"/>
        </w:rPr>
        <w:t xml:space="preserve"> (ГОСТ 2999-55) вдавленням чотиригранної алмазної піраміди з кутом при вершині</w:t>
      </w:r>
      <w:r w:rsidR="002D6FC0">
        <w:rPr>
          <w:rFonts w:ascii="Times New Roman" w:hAnsi="Times New Roman" w:cs="Times New Roman"/>
          <w:sz w:val="28"/>
          <w:szCs w:val="28"/>
          <w:lang w:val="uk-UA"/>
        </w:rPr>
        <w:t xml:space="preserve"> 136°</w:t>
      </w:r>
      <w:r w:rsidR="002D6FC0" w:rsidRPr="0043198F">
        <w:rPr>
          <w:rFonts w:ascii="Times New Roman" w:hAnsi="Times New Roman" w:cs="Times New Roman"/>
          <w:sz w:val="28"/>
          <w:szCs w:val="28"/>
          <w:lang w:val="uk-UA"/>
        </w:rPr>
        <w:t>, за методом мікротвердості (ГОСТ 9450-60) вдавленням квадратної алмазної піраміди під навантаженням до 0,5 кгс.</w:t>
      </w:r>
    </w:p>
    <w:p w:rsidR="002D6FC0" w:rsidRPr="0043198F" w:rsidRDefault="004956CE" w:rsidP="009B35C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Метод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Брі</w:t>
      </w:r>
      <w:r w:rsidR="002D6FC0" w:rsidRPr="0043198F">
        <w:rPr>
          <w:rFonts w:ascii="Times New Roman" w:hAnsi="Times New Roman" w:cs="Times New Roman"/>
          <w:sz w:val="28"/>
          <w:szCs w:val="28"/>
          <w:lang w:val="uk-UA"/>
        </w:rPr>
        <w:t>нелля</w:t>
      </w:r>
      <w:proofErr w:type="spellEnd"/>
      <w:r w:rsidR="002D6FC0" w:rsidRPr="0043198F">
        <w:rPr>
          <w:rFonts w:ascii="Times New Roman" w:hAnsi="Times New Roman" w:cs="Times New Roman"/>
          <w:sz w:val="28"/>
          <w:szCs w:val="28"/>
          <w:lang w:val="uk-UA"/>
        </w:rPr>
        <w:t xml:space="preserve"> застосовується для листових матеріалів товщиною S&gt; 2 мм; Метод </w:t>
      </w:r>
      <w:proofErr w:type="spellStart"/>
      <w:r w:rsidR="002D6FC0" w:rsidRPr="0043198F">
        <w:rPr>
          <w:rFonts w:ascii="Times New Roman" w:hAnsi="Times New Roman" w:cs="Times New Roman"/>
          <w:sz w:val="28"/>
          <w:szCs w:val="28"/>
          <w:lang w:val="uk-UA"/>
        </w:rPr>
        <w:t>Роквелла</w:t>
      </w:r>
      <w:proofErr w:type="spellEnd"/>
      <w:r w:rsidR="002D6FC0" w:rsidRPr="0043198F">
        <w:rPr>
          <w:rFonts w:ascii="Times New Roman" w:hAnsi="Times New Roman" w:cs="Times New Roman"/>
          <w:sz w:val="28"/>
          <w:szCs w:val="28"/>
          <w:lang w:val="uk-UA"/>
        </w:rPr>
        <w:t xml:space="preserve"> - для матеріалів S&gt; 0,5 мм; метод </w:t>
      </w:r>
      <w:proofErr w:type="spellStart"/>
      <w:r w:rsidR="002D6FC0" w:rsidRPr="0043198F">
        <w:rPr>
          <w:rFonts w:ascii="Times New Roman" w:hAnsi="Times New Roman" w:cs="Times New Roman"/>
          <w:sz w:val="28"/>
          <w:szCs w:val="28"/>
          <w:lang w:val="uk-UA"/>
        </w:rPr>
        <w:t>Віккерса</w:t>
      </w:r>
      <w:proofErr w:type="spellEnd"/>
      <w:r w:rsidR="002D6FC0" w:rsidRPr="0043198F">
        <w:rPr>
          <w:rFonts w:ascii="Times New Roman" w:hAnsi="Times New Roman" w:cs="Times New Roman"/>
          <w:sz w:val="28"/>
          <w:szCs w:val="28"/>
          <w:lang w:val="uk-UA"/>
        </w:rPr>
        <w:t xml:space="preserve"> - для матеріалів завтовшки S&gt; 0,15 мм і метод мікротвердості - при менших значеннях товщини.</w:t>
      </w:r>
    </w:p>
    <w:p w:rsidR="002D6FC0" w:rsidRDefault="002D6FC0" w:rsidP="009B35C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3198F">
        <w:rPr>
          <w:rFonts w:ascii="Times New Roman" w:hAnsi="Times New Roman" w:cs="Times New Roman"/>
          <w:sz w:val="28"/>
          <w:szCs w:val="28"/>
          <w:lang w:val="uk-UA"/>
        </w:rPr>
        <w:t>Випробування на твердість дозволяют</w:t>
      </w:r>
      <w:r>
        <w:rPr>
          <w:rFonts w:ascii="Times New Roman" w:hAnsi="Times New Roman" w:cs="Times New Roman"/>
          <w:sz w:val="28"/>
          <w:szCs w:val="28"/>
          <w:lang w:val="uk-UA"/>
        </w:rPr>
        <w:t>ь швидко і достатньою точно</w:t>
      </w:r>
      <w:r w:rsidR="007039E9">
        <w:rPr>
          <w:rFonts w:ascii="Times New Roman" w:hAnsi="Times New Roman" w:cs="Times New Roman"/>
          <w:sz w:val="28"/>
          <w:szCs w:val="28"/>
          <w:lang w:val="uk-UA"/>
        </w:rPr>
        <w:t xml:space="preserve"> (до 8...</w:t>
      </w:r>
      <w:r w:rsidRPr="0043198F">
        <w:rPr>
          <w:rFonts w:ascii="Times New Roman" w:hAnsi="Times New Roman" w:cs="Times New Roman"/>
          <w:sz w:val="28"/>
          <w:szCs w:val="28"/>
          <w:lang w:val="uk-UA"/>
        </w:rPr>
        <w:t>10%) визначити характеристики міцності матеріалу і є по суті визн</w:t>
      </w:r>
      <w:r w:rsidR="007039E9">
        <w:rPr>
          <w:rFonts w:ascii="Times New Roman" w:hAnsi="Times New Roman" w:cs="Times New Roman"/>
          <w:sz w:val="28"/>
          <w:szCs w:val="28"/>
          <w:lang w:val="uk-UA"/>
        </w:rPr>
        <w:t>аченням опору металу пластичному</w:t>
      </w:r>
      <w:r w:rsidRPr="0043198F">
        <w:rPr>
          <w:rFonts w:ascii="Times New Roman" w:hAnsi="Times New Roman" w:cs="Times New Roman"/>
          <w:sz w:val="28"/>
          <w:szCs w:val="28"/>
          <w:lang w:val="uk-UA"/>
        </w:rPr>
        <w:t xml:space="preserve"> деформуванн</w:t>
      </w:r>
      <w:r w:rsidR="007039E9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43198F">
        <w:rPr>
          <w:rFonts w:ascii="Times New Roman" w:hAnsi="Times New Roman" w:cs="Times New Roman"/>
          <w:sz w:val="28"/>
          <w:szCs w:val="28"/>
          <w:lang w:val="uk-UA"/>
        </w:rPr>
        <w:t xml:space="preserve"> в умовах все</w:t>
      </w:r>
      <w:r>
        <w:rPr>
          <w:rFonts w:ascii="Times New Roman" w:hAnsi="Times New Roman" w:cs="Times New Roman"/>
          <w:sz w:val="28"/>
          <w:szCs w:val="28"/>
          <w:lang w:val="uk-UA"/>
        </w:rPr>
        <w:t>бічного</w:t>
      </w:r>
      <w:r w:rsidR="007039E9">
        <w:rPr>
          <w:rFonts w:ascii="Times New Roman" w:hAnsi="Times New Roman" w:cs="Times New Roman"/>
          <w:sz w:val="28"/>
          <w:szCs w:val="28"/>
          <w:lang w:val="uk-UA"/>
        </w:rPr>
        <w:t xml:space="preserve"> неоднорідного стиску. В якості</w:t>
      </w:r>
      <w:r w:rsidRPr="0043198F">
        <w:rPr>
          <w:rFonts w:ascii="Times New Roman" w:hAnsi="Times New Roman" w:cs="Times New Roman"/>
          <w:sz w:val="28"/>
          <w:szCs w:val="28"/>
          <w:lang w:val="uk-UA"/>
        </w:rPr>
        <w:t xml:space="preserve"> грубого наближення можна скористатися наступними співвіднош</w:t>
      </w:r>
      <w:r w:rsidR="004956CE">
        <w:rPr>
          <w:rFonts w:ascii="Times New Roman" w:hAnsi="Times New Roman" w:cs="Times New Roman"/>
          <w:sz w:val="28"/>
          <w:szCs w:val="28"/>
          <w:lang w:val="uk-UA"/>
        </w:rPr>
        <w:t xml:space="preserve">еннями між твердістю за </w:t>
      </w:r>
      <w:proofErr w:type="spellStart"/>
      <w:r w:rsidR="004956CE">
        <w:rPr>
          <w:rFonts w:ascii="Times New Roman" w:hAnsi="Times New Roman" w:cs="Times New Roman"/>
          <w:sz w:val="28"/>
          <w:szCs w:val="28"/>
          <w:lang w:val="uk-UA"/>
        </w:rPr>
        <w:t>Брі</w:t>
      </w:r>
      <w:r>
        <w:rPr>
          <w:rFonts w:ascii="Times New Roman" w:hAnsi="Times New Roman" w:cs="Times New Roman"/>
          <w:sz w:val="28"/>
          <w:szCs w:val="28"/>
          <w:lang w:val="uk-UA"/>
        </w:rPr>
        <w:t>нел</w:t>
      </w:r>
      <w:r w:rsidR="004956CE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ем</w:t>
      </w:r>
      <w:proofErr w:type="spellEnd"/>
      <w:r w:rsidRPr="0043198F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7039E9">
        <w:rPr>
          <w:rFonts w:ascii="Times New Roman" w:hAnsi="Times New Roman" w:cs="Times New Roman"/>
          <w:sz w:val="28"/>
          <w:szCs w:val="28"/>
          <w:lang w:val="uk-UA"/>
        </w:rPr>
        <w:t>межею міцності</w:t>
      </w:r>
      <w:r w:rsidRPr="0043198F">
        <w:rPr>
          <w:rFonts w:ascii="Times New Roman" w:hAnsi="Times New Roman" w:cs="Times New Roman"/>
          <w:sz w:val="28"/>
          <w:szCs w:val="28"/>
          <w:lang w:val="uk-UA"/>
        </w:rPr>
        <w:t xml:space="preserve"> при розтягуванні:</w:t>
      </w:r>
    </w:p>
    <w:p w:rsidR="002D6FC0" w:rsidRPr="007039E9" w:rsidRDefault="007039E9" w:rsidP="009B35C1">
      <w:pPr>
        <w:pStyle w:val="a9"/>
        <w:numPr>
          <w:ilvl w:val="0"/>
          <w:numId w:val="1"/>
        </w:numPr>
        <w:spacing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039E9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2D6FC0" w:rsidRPr="007039E9">
        <w:rPr>
          <w:rFonts w:ascii="Times New Roman" w:hAnsi="Times New Roman" w:cs="Times New Roman"/>
          <w:sz w:val="28"/>
          <w:szCs w:val="28"/>
          <w:lang w:val="uk-UA"/>
        </w:rPr>
        <w:t>ля нелегованих сталей σ</w:t>
      </w:r>
      <w:r w:rsidR="002D6FC0" w:rsidRPr="007039E9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в</w:t>
      </w:r>
      <w:r w:rsidR="002D6FC0" w:rsidRPr="007039E9">
        <w:rPr>
          <w:rFonts w:ascii="Times New Roman" w:hAnsi="Times New Roman" w:cs="Times New Roman"/>
          <w:sz w:val="28"/>
          <w:szCs w:val="28"/>
          <w:lang w:val="uk-UA"/>
        </w:rPr>
        <w:t xml:space="preserve"> ≈ 0,35 НВ</w:t>
      </w:r>
      <w:r w:rsidRPr="007039E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D6FC0" w:rsidRPr="007039E9" w:rsidRDefault="007039E9" w:rsidP="009B35C1">
      <w:pPr>
        <w:pStyle w:val="a9"/>
        <w:numPr>
          <w:ilvl w:val="0"/>
          <w:numId w:val="1"/>
        </w:numPr>
        <w:spacing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039E9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2D6FC0" w:rsidRPr="007039E9">
        <w:rPr>
          <w:rFonts w:ascii="Times New Roman" w:hAnsi="Times New Roman" w:cs="Times New Roman"/>
          <w:sz w:val="28"/>
          <w:szCs w:val="28"/>
          <w:lang w:val="uk-UA"/>
        </w:rPr>
        <w:t>ля алюмінію і його сплавів σ</w:t>
      </w:r>
      <w:r w:rsidR="002D6FC0" w:rsidRPr="007039E9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в</w:t>
      </w:r>
      <w:r w:rsidR="002D6FC0" w:rsidRPr="007039E9">
        <w:rPr>
          <w:rFonts w:ascii="Times New Roman" w:hAnsi="Times New Roman" w:cs="Times New Roman"/>
          <w:sz w:val="28"/>
          <w:szCs w:val="28"/>
          <w:lang w:val="uk-UA"/>
        </w:rPr>
        <w:t xml:space="preserve"> ≈ 0,37 НВ</w:t>
      </w:r>
      <w:r w:rsidRPr="007039E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D6FC0" w:rsidRPr="007039E9" w:rsidRDefault="007039E9" w:rsidP="009B35C1">
      <w:pPr>
        <w:pStyle w:val="a9"/>
        <w:numPr>
          <w:ilvl w:val="0"/>
          <w:numId w:val="1"/>
        </w:numPr>
        <w:spacing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039E9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2D6FC0" w:rsidRPr="007039E9">
        <w:rPr>
          <w:rFonts w:ascii="Times New Roman" w:hAnsi="Times New Roman" w:cs="Times New Roman"/>
          <w:sz w:val="28"/>
          <w:szCs w:val="28"/>
          <w:lang w:val="uk-UA"/>
        </w:rPr>
        <w:t>ля міді та латуні σ</w:t>
      </w:r>
      <w:r w:rsidR="002D6FC0" w:rsidRPr="007039E9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в</w:t>
      </w:r>
      <w:r w:rsidR="002D6FC0" w:rsidRPr="007039E9">
        <w:rPr>
          <w:rFonts w:ascii="Times New Roman" w:hAnsi="Times New Roman" w:cs="Times New Roman"/>
          <w:sz w:val="28"/>
          <w:szCs w:val="28"/>
          <w:lang w:val="uk-UA"/>
        </w:rPr>
        <w:t xml:space="preserve"> ≈ 0,55 НВ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D6FC0" w:rsidRDefault="002D6FC0" w:rsidP="009B35C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3198F">
        <w:rPr>
          <w:rFonts w:ascii="Times New Roman" w:hAnsi="Times New Roman" w:cs="Times New Roman"/>
          <w:sz w:val="28"/>
          <w:szCs w:val="28"/>
          <w:lang w:val="uk-UA"/>
        </w:rPr>
        <w:t>За результатами механічних випробувань можна суди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ти про пластичність металу </w:t>
      </w:r>
      <w:r w:rsidR="007039E9">
        <w:rPr>
          <w:rFonts w:ascii="Times New Roman" w:hAnsi="Times New Roman" w:cs="Times New Roman"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3198F">
        <w:rPr>
          <w:rFonts w:ascii="Times New Roman" w:hAnsi="Times New Roman" w:cs="Times New Roman"/>
          <w:sz w:val="28"/>
          <w:szCs w:val="28"/>
          <w:lang w:val="uk-UA"/>
        </w:rPr>
        <w:t xml:space="preserve">його </w:t>
      </w:r>
      <w:r w:rsidR="007039E9">
        <w:rPr>
          <w:rFonts w:ascii="Times New Roman" w:hAnsi="Times New Roman" w:cs="Times New Roman"/>
          <w:sz w:val="28"/>
          <w:szCs w:val="28"/>
          <w:lang w:val="uk-UA"/>
        </w:rPr>
        <w:t>опі</w:t>
      </w:r>
      <w:r w:rsidR="007039E9" w:rsidRPr="0043198F">
        <w:rPr>
          <w:rFonts w:ascii="Times New Roman" w:hAnsi="Times New Roman" w:cs="Times New Roman"/>
          <w:sz w:val="28"/>
          <w:szCs w:val="28"/>
          <w:lang w:val="uk-UA"/>
        </w:rPr>
        <w:t xml:space="preserve">р </w:t>
      </w:r>
      <w:r w:rsidR="007039E9">
        <w:rPr>
          <w:rFonts w:ascii="Times New Roman" w:hAnsi="Times New Roman" w:cs="Times New Roman"/>
          <w:sz w:val="28"/>
          <w:szCs w:val="28"/>
          <w:lang w:val="uk-UA"/>
        </w:rPr>
        <w:t>пластичній</w:t>
      </w:r>
      <w:r w:rsidRPr="0043198F">
        <w:rPr>
          <w:rFonts w:ascii="Times New Roman" w:hAnsi="Times New Roman" w:cs="Times New Roman"/>
          <w:sz w:val="28"/>
          <w:szCs w:val="28"/>
          <w:lang w:val="uk-UA"/>
        </w:rPr>
        <w:t xml:space="preserve"> дефор</w:t>
      </w:r>
      <w:r>
        <w:rPr>
          <w:rFonts w:ascii="Times New Roman" w:hAnsi="Times New Roman" w:cs="Times New Roman"/>
          <w:sz w:val="28"/>
          <w:szCs w:val="28"/>
          <w:lang w:val="uk-UA"/>
        </w:rPr>
        <w:t>мації: чим вище рівномірне</w:t>
      </w:r>
      <w:r w:rsidRPr="0043198F">
        <w:rPr>
          <w:rFonts w:ascii="Times New Roman" w:hAnsi="Times New Roman" w:cs="Times New Roman"/>
          <w:sz w:val="28"/>
          <w:szCs w:val="28"/>
          <w:lang w:val="uk-UA"/>
        </w:rPr>
        <w:t xml:space="preserve"> відносне подовження ε</w:t>
      </w:r>
      <w:r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р</w:t>
      </w:r>
      <w:r w:rsidRPr="0043198F">
        <w:rPr>
          <w:rFonts w:ascii="Times New Roman" w:hAnsi="Times New Roman" w:cs="Times New Roman"/>
          <w:sz w:val="28"/>
          <w:szCs w:val="28"/>
          <w:lang w:val="uk-UA"/>
        </w:rPr>
        <w:t>, відносне звуження площі поперечного перерізу Ψ,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показник зміцнення n, відносна </w:t>
      </w:r>
      <w:r w:rsidR="00BA5969">
        <w:rPr>
          <w:rFonts w:ascii="Times New Roman" w:hAnsi="Times New Roman" w:cs="Times New Roman"/>
          <w:sz w:val="28"/>
          <w:szCs w:val="28"/>
          <w:lang w:val="uk-UA"/>
        </w:rPr>
        <w:t>границя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5969">
        <w:rPr>
          <w:rFonts w:ascii="Times New Roman" w:hAnsi="Times New Roman" w:cs="Times New Roman"/>
          <w:sz w:val="28"/>
          <w:szCs w:val="28"/>
          <w:lang w:val="uk-UA"/>
        </w:rPr>
        <w:t>текучості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σ</w:t>
      </w:r>
      <w:r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/σ</w:t>
      </w:r>
      <w:r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(σ</w:t>
      </w:r>
      <w:r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02</w:t>
      </w:r>
      <w:r>
        <w:rPr>
          <w:rFonts w:ascii="Times New Roman" w:hAnsi="Times New Roman" w:cs="Times New Roman"/>
          <w:sz w:val="28"/>
          <w:szCs w:val="28"/>
          <w:lang w:val="uk-UA"/>
        </w:rPr>
        <w:t>/σ</w:t>
      </w:r>
      <w:r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т</w:t>
      </w:r>
      <w:r w:rsidRPr="0043198F">
        <w:rPr>
          <w:rFonts w:ascii="Times New Roman" w:hAnsi="Times New Roman" w:cs="Times New Roman"/>
          <w:sz w:val="28"/>
          <w:szCs w:val="28"/>
          <w:lang w:val="uk-UA"/>
        </w:rPr>
        <w:t>) і чим більше відрізняється від одиниці 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оказник площинної анізотропії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Rср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= 0,25 (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R</w:t>
      </w:r>
      <w:r w:rsidRPr="0043198F">
        <w:rPr>
          <w:rFonts w:ascii="Times New Roman" w:hAnsi="Times New Roman" w:cs="Times New Roman"/>
          <w:sz w:val="28"/>
          <w:szCs w:val="28"/>
          <w:lang w:val="uk-UA"/>
        </w:rPr>
        <w:t>c</w:t>
      </w:r>
      <w:proofErr w:type="spellEnd"/>
      <w:r w:rsidRPr="0043198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+2R</w:t>
      </w:r>
      <w:r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45°</w:t>
      </w:r>
      <w:r>
        <w:rPr>
          <w:rFonts w:ascii="Times New Roman" w:hAnsi="Times New Roman" w:cs="Times New Roman"/>
          <w:sz w:val="28"/>
          <w:szCs w:val="28"/>
          <w:lang w:val="uk-UA"/>
        </w:rPr>
        <w:t>+</w:t>
      </w:r>
      <w:r w:rsidRPr="0043198F">
        <w:rPr>
          <w:rFonts w:ascii="Times New Roman" w:hAnsi="Times New Roman" w:cs="Times New Roman"/>
          <w:sz w:val="28"/>
          <w:szCs w:val="28"/>
          <w:lang w:val="uk-UA"/>
        </w:rPr>
        <w:t>R</w:t>
      </w:r>
      <w:r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90°</w:t>
      </w:r>
      <w:r w:rsidRPr="0043198F">
        <w:rPr>
          <w:rFonts w:ascii="Times New Roman" w:hAnsi="Times New Roman" w:cs="Times New Roman"/>
          <w:sz w:val="28"/>
          <w:szCs w:val="28"/>
          <w:lang w:val="uk-UA"/>
        </w:rPr>
        <w:t>) тим вище, при інших рівних умовах, пластичність матеріалу і тим більшою мі</w:t>
      </w:r>
      <w:r>
        <w:rPr>
          <w:rFonts w:ascii="Times New Roman" w:hAnsi="Times New Roman" w:cs="Times New Roman"/>
          <w:sz w:val="28"/>
          <w:szCs w:val="28"/>
          <w:lang w:val="uk-UA"/>
        </w:rPr>
        <w:t>рою придатний він до штампування</w:t>
      </w:r>
      <w:r w:rsidRPr="0043198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D6FC0" w:rsidRDefault="002D6FC0" w:rsidP="007039E9">
      <w:pPr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D6FC0" w:rsidRPr="0043198F" w:rsidRDefault="004808A1" w:rsidP="009B35C1">
      <w:pPr>
        <w:keepNext/>
        <w:spacing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1.</w:t>
      </w:r>
      <w:r w:rsidR="002D6FC0" w:rsidRPr="0043198F">
        <w:rPr>
          <w:rFonts w:ascii="Times New Roman" w:hAnsi="Times New Roman" w:cs="Times New Roman"/>
          <w:b/>
          <w:sz w:val="28"/>
          <w:szCs w:val="28"/>
          <w:lang w:val="uk-UA"/>
        </w:rPr>
        <w:t>2</w:t>
      </w:r>
      <w:r w:rsidR="007039E9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2D6FC0" w:rsidRPr="0043198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Технологічні випробування</w:t>
      </w:r>
    </w:p>
    <w:p w:rsidR="002D6FC0" w:rsidRPr="0043198F" w:rsidRDefault="002D6FC0" w:rsidP="009B35C1">
      <w:pPr>
        <w:keepNext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D6FC0" w:rsidRPr="0043198F" w:rsidRDefault="002D6FC0" w:rsidP="009B35C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3198F">
        <w:rPr>
          <w:rFonts w:ascii="Times New Roman" w:hAnsi="Times New Roman" w:cs="Times New Roman"/>
          <w:sz w:val="28"/>
          <w:szCs w:val="28"/>
          <w:lang w:val="uk-UA"/>
        </w:rPr>
        <w:t xml:space="preserve">Для оцінки придатності листових матеріалів до формозміни в умовах конкретних операцій штампування та визначення граничних параметрів формозміни </w:t>
      </w:r>
      <w:r>
        <w:rPr>
          <w:rFonts w:ascii="Times New Roman" w:hAnsi="Times New Roman" w:cs="Times New Roman"/>
          <w:sz w:val="28"/>
          <w:szCs w:val="28"/>
          <w:lang w:val="uk-UA"/>
        </w:rPr>
        <w:t>проводяться</w:t>
      </w:r>
      <w:r w:rsidRPr="0043198F">
        <w:rPr>
          <w:rFonts w:ascii="Times New Roman" w:hAnsi="Times New Roman" w:cs="Times New Roman"/>
          <w:sz w:val="28"/>
          <w:szCs w:val="28"/>
          <w:lang w:val="uk-UA"/>
        </w:rPr>
        <w:t xml:space="preserve"> технологічні випробування на:</w:t>
      </w:r>
    </w:p>
    <w:p w:rsidR="002D6FC0" w:rsidRPr="007039E9" w:rsidRDefault="002D6FC0" w:rsidP="009B35C1">
      <w:pPr>
        <w:pStyle w:val="a9"/>
        <w:numPr>
          <w:ilvl w:val="0"/>
          <w:numId w:val="1"/>
        </w:numPr>
        <w:spacing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039E9">
        <w:rPr>
          <w:rFonts w:ascii="Times New Roman" w:hAnsi="Times New Roman" w:cs="Times New Roman"/>
          <w:sz w:val="28"/>
          <w:szCs w:val="28"/>
          <w:lang w:val="uk-UA"/>
        </w:rPr>
        <w:t>зріз - для визначення умовного опору зрізу і оптимального зазору між пуансоном і матрицею;</w:t>
      </w:r>
    </w:p>
    <w:p w:rsidR="002D6FC0" w:rsidRPr="00912130" w:rsidRDefault="002D6FC0" w:rsidP="009B35C1">
      <w:pPr>
        <w:pStyle w:val="a9"/>
        <w:numPr>
          <w:ilvl w:val="0"/>
          <w:numId w:val="1"/>
        </w:numPr>
        <w:spacing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12130">
        <w:rPr>
          <w:rFonts w:ascii="Times New Roman" w:hAnsi="Times New Roman" w:cs="Times New Roman"/>
          <w:sz w:val="28"/>
          <w:szCs w:val="28"/>
          <w:lang w:val="uk-UA"/>
        </w:rPr>
        <w:t>згин - для визначення мінімального допустимого радіуса згинання та оцінки пластичності матеріалу по числу перегинів;</w:t>
      </w:r>
    </w:p>
    <w:p w:rsidR="002D6FC0" w:rsidRPr="00912130" w:rsidRDefault="002D6FC0" w:rsidP="009B35C1">
      <w:pPr>
        <w:pStyle w:val="a9"/>
        <w:numPr>
          <w:ilvl w:val="0"/>
          <w:numId w:val="1"/>
        </w:numPr>
        <w:spacing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12130">
        <w:rPr>
          <w:rFonts w:ascii="Times New Roman" w:hAnsi="Times New Roman" w:cs="Times New Roman"/>
          <w:sz w:val="28"/>
          <w:szCs w:val="28"/>
          <w:lang w:val="uk-UA"/>
        </w:rPr>
        <w:t>здатність матеріалу деформуватися без руйнування при витягуванні;</w:t>
      </w:r>
    </w:p>
    <w:p w:rsidR="002D6FC0" w:rsidRPr="007B3298" w:rsidRDefault="002D6FC0" w:rsidP="009B35C1">
      <w:pPr>
        <w:pStyle w:val="a9"/>
        <w:numPr>
          <w:ilvl w:val="0"/>
          <w:numId w:val="1"/>
        </w:numPr>
        <w:spacing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B3298">
        <w:rPr>
          <w:rFonts w:ascii="Times New Roman" w:hAnsi="Times New Roman" w:cs="Times New Roman"/>
          <w:sz w:val="28"/>
          <w:szCs w:val="28"/>
          <w:lang w:val="uk-UA"/>
        </w:rPr>
        <w:t>відбортовку</w:t>
      </w:r>
      <w:proofErr w:type="spellEnd"/>
      <w:r w:rsidRPr="007B3298">
        <w:rPr>
          <w:rFonts w:ascii="Times New Roman" w:hAnsi="Times New Roman" w:cs="Times New Roman"/>
          <w:sz w:val="28"/>
          <w:szCs w:val="28"/>
          <w:lang w:val="uk-UA"/>
        </w:rPr>
        <w:t xml:space="preserve"> -</w:t>
      </w:r>
      <w:r w:rsidRPr="00912130">
        <w:rPr>
          <w:rFonts w:ascii="Times New Roman" w:hAnsi="Times New Roman" w:cs="Times New Roman"/>
          <w:sz w:val="28"/>
          <w:szCs w:val="28"/>
          <w:lang w:val="uk-UA"/>
        </w:rPr>
        <w:t xml:space="preserve"> для визначення граничного коефіцієнта </w:t>
      </w:r>
      <w:proofErr w:type="spellStart"/>
      <w:r w:rsidRPr="007B3298">
        <w:rPr>
          <w:rFonts w:ascii="Times New Roman" w:hAnsi="Times New Roman" w:cs="Times New Roman"/>
          <w:sz w:val="28"/>
          <w:szCs w:val="28"/>
          <w:lang w:val="uk-UA"/>
        </w:rPr>
        <w:t>відбортовки</w:t>
      </w:r>
      <w:proofErr w:type="spellEnd"/>
      <w:r w:rsidRPr="00912130">
        <w:rPr>
          <w:rFonts w:ascii="Times New Roman" w:hAnsi="Times New Roman" w:cs="Times New Roman"/>
          <w:sz w:val="28"/>
          <w:szCs w:val="28"/>
          <w:lang w:val="uk-UA"/>
        </w:rPr>
        <w:t xml:space="preserve"> і оцінки впливу стану кромок отвору на величину коефіцієнта </w:t>
      </w:r>
      <w:proofErr w:type="spellStart"/>
      <w:r w:rsidRPr="007B3298">
        <w:rPr>
          <w:rFonts w:ascii="Times New Roman" w:hAnsi="Times New Roman" w:cs="Times New Roman"/>
          <w:sz w:val="28"/>
          <w:szCs w:val="28"/>
          <w:lang w:val="uk-UA"/>
        </w:rPr>
        <w:t>відбортовки</w:t>
      </w:r>
      <w:proofErr w:type="spellEnd"/>
      <w:r w:rsidRPr="007B329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D6FC0" w:rsidRDefault="002D6FC0" w:rsidP="009B35C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3198F">
        <w:rPr>
          <w:rFonts w:ascii="Times New Roman" w:hAnsi="Times New Roman" w:cs="Times New Roman"/>
          <w:sz w:val="28"/>
          <w:szCs w:val="28"/>
          <w:lang w:val="uk-UA"/>
        </w:rPr>
        <w:t>Деякі з методів визначаються державними стандартами, інші - галузевими і технічними умовами.</w:t>
      </w:r>
    </w:p>
    <w:p w:rsidR="002D6FC0" w:rsidRDefault="002D6FC0" w:rsidP="009B35C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D6FC0" w:rsidRPr="0043198F" w:rsidRDefault="004808A1" w:rsidP="009B35C1">
      <w:pPr>
        <w:spacing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1.</w:t>
      </w:r>
      <w:r w:rsidR="002D6FC0">
        <w:rPr>
          <w:rFonts w:ascii="Times New Roman" w:hAnsi="Times New Roman" w:cs="Times New Roman"/>
          <w:b/>
          <w:sz w:val="28"/>
          <w:szCs w:val="28"/>
          <w:lang w:val="uk-UA"/>
        </w:rPr>
        <w:t>2.1</w:t>
      </w:r>
      <w:r w:rsidR="00912130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2D6FC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Випробування на з</w:t>
      </w:r>
      <w:r w:rsidR="002D6FC0" w:rsidRPr="0043198F">
        <w:rPr>
          <w:rFonts w:ascii="Times New Roman" w:hAnsi="Times New Roman" w:cs="Times New Roman"/>
          <w:b/>
          <w:sz w:val="28"/>
          <w:szCs w:val="28"/>
          <w:lang w:val="uk-UA"/>
        </w:rPr>
        <w:t>гин</w:t>
      </w:r>
    </w:p>
    <w:p w:rsidR="002D6FC0" w:rsidRPr="0043198F" w:rsidRDefault="002D6FC0" w:rsidP="009B35C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3198F">
        <w:rPr>
          <w:rFonts w:ascii="Times New Roman" w:hAnsi="Times New Roman" w:cs="Times New Roman"/>
          <w:sz w:val="28"/>
          <w:szCs w:val="28"/>
          <w:lang w:val="uk-UA"/>
        </w:rPr>
        <w:t>Випро</w:t>
      </w:r>
      <w:r>
        <w:rPr>
          <w:rFonts w:ascii="Times New Roman" w:hAnsi="Times New Roman" w:cs="Times New Roman"/>
          <w:sz w:val="28"/>
          <w:szCs w:val="28"/>
          <w:lang w:val="uk-UA"/>
        </w:rPr>
        <w:t>бування на з</w:t>
      </w:r>
      <w:r w:rsidRPr="0043198F">
        <w:rPr>
          <w:rFonts w:ascii="Times New Roman" w:hAnsi="Times New Roman" w:cs="Times New Roman"/>
          <w:sz w:val="28"/>
          <w:szCs w:val="28"/>
          <w:lang w:val="uk-UA"/>
        </w:rPr>
        <w:t>ги</w:t>
      </w:r>
      <w:r>
        <w:rPr>
          <w:rFonts w:ascii="Times New Roman" w:hAnsi="Times New Roman" w:cs="Times New Roman"/>
          <w:sz w:val="28"/>
          <w:szCs w:val="28"/>
          <w:lang w:val="uk-UA"/>
        </w:rPr>
        <w:t>н (ГОСТ 14019-68) проводиться з</w:t>
      </w:r>
      <w:r w:rsidRPr="0043198F">
        <w:rPr>
          <w:rFonts w:ascii="Times New Roman" w:hAnsi="Times New Roman" w:cs="Times New Roman"/>
          <w:sz w:val="28"/>
          <w:szCs w:val="28"/>
          <w:lang w:val="uk-UA"/>
        </w:rPr>
        <w:t>гином смуги до зіткнення сторін пристроєм для випробування. Ознакою того, що мате</w:t>
      </w:r>
      <w:r>
        <w:rPr>
          <w:rFonts w:ascii="Times New Roman" w:hAnsi="Times New Roman" w:cs="Times New Roman"/>
          <w:sz w:val="28"/>
          <w:szCs w:val="28"/>
          <w:lang w:val="uk-UA"/>
        </w:rPr>
        <w:t>ріал витримав випробування на з</w:t>
      </w:r>
      <w:r w:rsidRPr="0043198F">
        <w:rPr>
          <w:rFonts w:ascii="Times New Roman" w:hAnsi="Times New Roman" w:cs="Times New Roman"/>
          <w:sz w:val="28"/>
          <w:szCs w:val="28"/>
          <w:lang w:val="uk-UA"/>
        </w:rPr>
        <w:t xml:space="preserve">гин, служить відсутність зламу, тріщин, надривів і розшарувань, видимих неозброєним оком. При появі зазначених дефектів визначають мінімально допустимий радіус </w:t>
      </w:r>
      <w:r>
        <w:rPr>
          <w:rFonts w:ascii="Times New Roman" w:hAnsi="Times New Roman" w:cs="Times New Roman"/>
          <w:sz w:val="28"/>
          <w:szCs w:val="28"/>
          <w:lang w:val="uk-UA"/>
        </w:rPr>
        <w:t>вигину</w:t>
      </w:r>
      <w:r w:rsidRPr="0043198F">
        <w:rPr>
          <w:rFonts w:ascii="Times New Roman" w:hAnsi="Times New Roman" w:cs="Times New Roman"/>
          <w:sz w:val="28"/>
          <w:szCs w:val="28"/>
          <w:lang w:val="uk-UA"/>
        </w:rPr>
        <w:t>. Схема проведення випробувань зображується на рис. 1.1.</w:t>
      </w:r>
    </w:p>
    <w:p w:rsidR="009B35C1" w:rsidRPr="0043198F" w:rsidRDefault="009B35C1" w:rsidP="009B35C1">
      <w:pPr>
        <w:spacing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1.2.2. Випробування на витягування</w:t>
      </w:r>
    </w:p>
    <w:p w:rsidR="009B35C1" w:rsidRPr="0043198F" w:rsidRDefault="009B35C1" w:rsidP="009B35C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Витягування порожнистих</w:t>
      </w:r>
      <w:r w:rsidRPr="0043198F">
        <w:rPr>
          <w:rFonts w:ascii="Times New Roman" w:hAnsi="Times New Roman" w:cs="Times New Roman"/>
          <w:sz w:val="28"/>
          <w:szCs w:val="28"/>
          <w:lang w:val="uk-UA"/>
        </w:rPr>
        <w:t xml:space="preserve"> деталей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43198F">
        <w:rPr>
          <w:rFonts w:ascii="Times New Roman" w:hAnsi="Times New Roman" w:cs="Times New Roman"/>
          <w:sz w:val="28"/>
          <w:szCs w:val="28"/>
          <w:lang w:val="uk-UA"/>
        </w:rPr>
        <w:t xml:space="preserve"> листового м</w:t>
      </w:r>
      <w:r>
        <w:rPr>
          <w:rFonts w:ascii="Times New Roman" w:hAnsi="Times New Roman" w:cs="Times New Roman"/>
          <w:sz w:val="28"/>
          <w:szCs w:val="28"/>
          <w:lang w:val="uk-UA"/>
        </w:rPr>
        <w:t>атеріалу є однією з най</w:t>
      </w:r>
      <w:r w:rsidRPr="0043198F">
        <w:rPr>
          <w:rFonts w:ascii="Times New Roman" w:hAnsi="Times New Roman" w:cs="Times New Roman"/>
          <w:sz w:val="28"/>
          <w:szCs w:val="28"/>
          <w:lang w:val="uk-UA"/>
        </w:rPr>
        <w:t>складніших операцій л</w:t>
      </w:r>
      <w:r>
        <w:rPr>
          <w:rFonts w:ascii="Times New Roman" w:hAnsi="Times New Roman" w:cs="Times New Roman"/>
          <w:sz w:val="28"/>
          <w:szCs w:val="28"/>
          <w:lang w:val="uk-UA"/>
        </w:rPr>
        <w:t>истового штампування, яка пов'язана</w:t>
      </w:r>
      <w:r w:rsidRPr="0043198F">
        <w:rPr>
          <w:rFonts w:ascii="Times New Roman" w:hAnsi="Times New Roman" w:cs="Times New Roman"/>
          <w:sz w:val="28"/>
          <w:szCs w:val="28"/>
          <w:lang w:val="uk-UA"/>
        </w:rPr>
        <w:t xml:space="preserve"> з високим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43198F">
        <w:rPr>
          <w:rFonts w:ascii="Times New Roman" w:hAnsi="Times New Roman" w:cs="Times New Roman"/>
          <w:sz w:val="28"/>
          <w:szCs w:val="28"/>
          <w:lang w:val="uk-UA"/>
        </w:rPr>
        <w:t xml:space="preserve"> деформаціям</w:t>
      </w:r>
      <w:r>
        <w:rPr>
          <w:rFonts w:ascii="Times New Roman" w:hAnsi="Times New Roman" w:cs="Times New Roman"/>
          <w:sz w:val="28"/>
          <w:szCs w:val="28"/>
          <w:lang w:val="uk-UA"/>
        </w:rPr>
        <w:t>и металу. Тому методам оцінки при</w:t>
      </w:r>
      <w:r w:rsidRPr="0043198F">
        <w:rPr>
          <w:rFonts w:ascii="Times New Roman" w:hAnsi="Times New Roman" w:cs="Times New Roman"/>
          <w:sz w:val="28"/>
          <w:szCs w:val="28"/>
          <w:lang w:val="uk-UA"/>
        </w:rPr>
        <w:t>датності листового матеріа</w:t>
      </w:r>
      <w:r>
        <w:rPr>
          <w:rFonts w:ascii="Times New Roman" w:hAnsi="Times New Roman" w:cs="Times New Roman"/>
          <w:sz w:val="28"/>
          <w:szCs w:val="28"/>
          <w:lang w:val="uk-UA"/>
        </w:rPr>
        <w:t>лу до глибокого витягування</w:t>
      </w:r>
      <w:r w:rsidRPr="0043198F">
        <w:rPr>
          <w:rFonts w:ascii="Times New Roman" w:hAnsi="Times New Roman" w:cs="Times New Roman"/>
          <w:sz w:val="28"/>
          <w:szCs w:val="28"/>
          <w:lang w:val="uk-UA"/>
        </w:rPr>
        <w:t xml:space="preserve"> приділяється суттєве значення. Основні методи випробування на витя</w:t>
      </w:r>
      <w:r>
        <w:rPr>
          <w:rFonts w:ascii="Times New Roman" w:hAnsi="Times New Roman" w:cs="Times New Roman"/>
          <w:sz w:val="28"/>
          <w:szCs w:val="28"/>
          <w:lang w:val="uk-UA"/>
        </w:rPr>
        <w:t>гування</w:t>
      </w:r>
      <w:r w:rsidRPr="0043198F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9B35C1" w:rsidRPr="0043198F" w:rsidRDefault="009B35C1" w:rsidP="009B35C1">
      <w:pPr>
        <w:spacing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 метод вид</w:t>
      </w:r>
      <w:r w:rsidR="004956CE">
        <w:rPr>
          <w:rFonts w:ascii="Times New Roman" w:hAnsi="Times New Roman" w:cs="Times New Roman"/>
          <w:sz w:val="28"/>
          <w:szCs w:val="28"/>
          <w:lang w:val="uk-UA"/>
        </w:rPr>
        <w:t xml:space="preserve">авлювання сферичної лунки по </w:t>
      </w:r>
      <w:proofErr w:type="spellStart"/>
      <w:r w:rsidR="004956CE">
        <w:rPr>
          <w:rFonts w:ascii="Times New Roman" w:hAnsi="Times New Roman" w:cs="Times New Roman"/>
          <w:sz w:val="28"/>
          <w:szCs w:val="28"/>
          <w:lang w:val="uk-UA"/>
        </w:rPr>
        <w:t>Ері</w:t>
      </w:r>
      <w:r>
        <w:rPr>
          <w:rFonts w:ascii="Times New Roman" w:hAnsi="Times New Roman" w:cs="Times New Roman"/>
          <w:sz w:val="28"/>
          <w:szCs w:val="28"/>
          <w:lang w:val="uk-UA"/>
        </w:rPr>
        <w:t>ксену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Олсену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B35C1" w:rsidRDefault="009B35C1" w:rsidP="009B35C1">
      <w:pPr>
        <w:spacing w:line="360" w:lineRule="auto"/>
        <w:ind w:left="142" w:hanging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 м</w:t>
      </w:r>
      <w:r w:rsidRPr="0043198F">
        <w:rPr>
          <w:rFonts w:ascii="Times New Roman" w:hAnsi="Times New Roman" w:cs="Times New Roman"/>
          <w:sz w:val="28"/>
          <w:szCs w:val="28"/>
          <w:lang w:val="uk-UA"/>
        </w:rPr>
        <w:t>етод випробування на витя</w:t>
      </w:r>
      <w:r>
        <w:rPr>
          <w:rFonts w:ascii="Times New Roman" w:hAnsi="Times New Roman" w:cs="Times New Roman"/>
          <w:sz w:val="28"/>
          <w:szCs w:val="28"/>
          <w:lang w:val="uk-UA"/>
        </w:rPr>
        <w:t>гування ковпачка з послідуючим відри</w:t>
      </w:r>
      <w:r w:rsidRPr="0043198F">
        <w:rPr>
          <w:rFonts w:ascii="Times New Roman" w:hAnsi="Times New Roman" w:cs="Times New Roman"/>
          <w:sz w:val="28"/>
          <w:szCs w:val="28"/>
          <w:lang w:val="uk-UA"/>
        </w:rPr>
        <w:t xml:space="preserve">вом дна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43198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3198F">
        <w:rPr>
          <w:rFonts w:ascii="Times New Roman" w:hAnsi="Times New Roman" w:cs="Times New Roman"/>
          <w:sz w:val="28"/>
          <w:szCs w:val="28"/>
          <w:lang w:val="uk-UA"/>
        </w:rPr>
        <w:lastRenderedPageBreak/>
        <w:t>визначення запасу міцності у небезпечн</w:t>
      </w:r>
      <w:r>
        <w:rPr>
          <w:rFonts w:ascii="Times New Roman" w:hAnsi="Times New Roman" w:cs="Times New Roman"/>
          <w:sz w:val="28"/>
          <w:szCs w:val="28"/>
          <w:lang w:val="uk-UA"/>
        </w:rPr>
        <w:t>ому перерізі напівфабри</w:t>
      </w:r>
      <w:r w:rsidRPr="0043198F">
        <w:rPr>
          <w:rFonts w:ascii="Times New Roman" w:hAnsi="Times New Roman" w:cs="Times New Roman"/>
          <w:sz w:val="28"/>
          <w:szCs w:val="28"/>
          <w:lang w:val="uk-UA"/>
        </w:rPr>
        <w:t>кату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(метод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Енгельгардта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Гросса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);</w:t>
      </w:r>
    </w:p>
    <w:p w:rsidR="009B35C1" w:rsidRDefault="009B35C1" w:rsidP="009B35C1">
      <w:pPr>
        <w:spacing w:line="360" w:lineRule="auto"/>
        <w:ind w:left="142" w:hanging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 м</w:t>
      </w:r>
      <w:r w:rsidRPr="00571B92">
        <w:rPr>
          <w:rFonts w:ascii="Times New Roman" w:hAnsi="Times New Roman" w:cs="Times New Roman"/>
          <w:sz w:val="28"/>
          <w:szCs w:val="28"/>
          <w:lang w:val="uk-UA"/>
        </w:rPr>
        <w:t xml:space="preserve">етод </w:t>
      </w:r>
      <w:r>
        <w:rPr>
          <w:rFonts w:ascii="Times New Roman" w:hAnsi="Times New Roman" w:cs="Times New Roman"/>
          <w:sz w:val="28"/>
          <w:szCs w:val="28"/>
          <w:lang w:val="uk-UA"/>
        </w:rPr>
        <w:t>випробування</w:t>
      </w:r>
      <w:r w:rsidRPr="00571B92">
        <w:rPr>
          <w:rFonts w:ascii="Times New Roman" w:hAnsi="Times New Roman" w:cs="Times New Roman"/>
          <w:sz w:val="28"/>
          <w:szCs w:val="28"/>
          <w:lang w:val="uk-UA"/>
        </w:rPr>
        <w:t xml:space="preserve"> на витя</w:t>
      </w:r>
      <w:r>
        <w:rPr>
          <w:rFonts w:ascii="Times New Roman" w:hAnsi="Times New Roman" w:cs="Times New Roman"/>
          <w:sz w:val="28"/>
          <w:szCs w:val="28"/>
          <w:lang w:val="uk-UA"/>
        </w:rPr>
        <w:t>гування</w:t>
      </w:r>
      <w:r w:rsidRPr="00571B92">
        <w:rPr>
          <w:rFonts w:ascii="Times New Roman" w:hAnsi="Times New Roman" w:cs="Times New Roman"/>
          <w:sz w:val="28"/>
          <w:szCs w:val="28"/>
          <w:lang w:val="uk-UA"/>
        </w:rPr>
        <w:t xml:space="preserve"> циліндричного ковпачка з визначенням граничного коефіцієнта </w:t>
      </w:r>
      <w:r>
        <w:rPr>
          <w:rFonts w:ascii="Times New Roman" w:hAnsi="Times New Roman" w:cs="Times New Roman"/>
          <w:sz w:val="28"/>
          <w:szCs w:val="28"/>
          <w:lang w:val="uk-UA"/>
        </w:rPr>
        <w:t>витягування.</w:t>
      </w:r>
    </w:p>
    <w:p w:rsidR="002D6FC0" w:rsidRDefault="002D6FC0" w:rsidP="00912130">
      <w:pPr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sz w:val="24"/>
        </w:rPr>
        <w:drawing>
          <wp:inline distT="0" distB="0" distL="0" distR="0">
            <wp:extent cx="3209925" cy="2943225"/>
            <wp:effectExtent l="19050" t="0" r="9525" b="0"/>
            <wp:docPr id="2" name="Рисунок 1" descr="Копия File0001 cop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Копия File0001 copy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 l="6451" r="2957" b="127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9925" cy="2943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D6FC0" w:rsidRPr="0043198F" w:rsidRDefault="002D6FC0" w:rsidP="00912130">
      <w:pPr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3198F">
        <w:rPr>
          <w:rFonts w:ascii="Times New Roman" w:hAnsi="Times New Roman" w:cs="Times New Roman"/>
          <w:sz w:val="28"/>
          <w:szCs w:val="28"/>
          <w:lang w:val="uk-UA"/>
        </w:rPr>
        <w:t>Рис. 1.1. Випробування на вигин:</w:t>
      </w:r>
    </w:p>
    <w:p w:rsidR="002D6FC0" w:rsidRDefault="002D6FC0" w:rsidP="00912130">
      <w:pPr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3198F">
        <w:rPr>
          <w:rFonts w:ascii="Times New Roman" w:hAnsi="Times New Roman" w:cs="Times New Roman"/>
          <w:sz w:val="28"/>
          <w:szCs w:val="28"/>
          <w:lang w:val="uk-UA"/>
        </w:rPr>
        <w:t>а - схема випробування; б - послідовність перегинів</w:t>
      </w:r>
    </w:p>
    <w:p w:rsidR="002D6FC0" w:rsidRPr="0043198F" w:rsidRDefault="002D6FC0" w:rsidP="007039E9">
      <w:pPr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D6FC0" w:rsidRPr="004F1E30" w:rsidRDefault="002D6FC0" w:rsidP="006875F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1E30">
        <w:rPr>
          <w:rFonts w:ascii="Times New Roman" w:hAnsi="Times New Roman" w:cs="Times New Roman"/>
          <w:sz w:val="28"/>
          <w:szCs w:val="28"/>
          <w:lang w:val="uk-UA"/>
        </w:rPr>
        <w:t>Перший метод визн</w:t>
      </w:r>
      <w:r>
        <w:rPr>
          <w:rFonts w:ascii="Times New Roman" w:hAnsi="Times New Roman" w:cs="Times New Roman"/>
          <w:sz w:val="28"/>
          <w:szCs w:val="28"/>
          <w:lang w:val="uk-UA"/>
        </w:rPr>
        <w:t>ачений стандартом (ГОСТ 10510-74</w:t>
      </w:r>
      <w:r w:rsidRPr="004F1E30">
        <w:rPr>
          <w:rFonts w:ascii="Times New Roman" w:hAnsi="Times New Roman" w:cs="Times New Roman"/>
          <w:sz w:val="28"/>
          <w:szCs w:val="28"/>
          <w:lang w:val="uk-UA"/>
        </w:rPr>
        <w:t>) і є обов'язковим для тонколистової вуглецевої якісної і звичайн</w:t>
      </w:r>
      <w:r>
        <w:rPr>
          <w:rFonts w:ascii="Times New Roman" w:hAnsi="Times New Roman" w:cs="Times New Roman"/>
          <w:sz w:val="28"/>
          <w:szCs w:val="28"/>
          <w:lang w:val="uk-UA"/>
        </w:rPr>
        <w:t>ої якості сталі (за ГОСТ 16523-</w:t>
      </w:r>
      <w:r w:rsidRPr="004F1E30">
        <w:rPr>
          <w:rFonts w:ascii="Times New Roman" w:hAnsi="Times New Roman" w:cs="Times New Roman"/>
          <w:sz w:val="28"/>
          <w:szCs w:val="28"/>
          <w:lang w:val="uk-UA"/>
        </w:rPr>
        <w:t>7</w:t>
      </w:r>
      <w:r>
        <w:rPr>
          <w:rFonts w:ascii="Times New Roman" w:hAnsi="Times New Roman" w:cs="Times New Roman"/>
          <w:sz w:val="28"/>
          <w:szCs w:val="28"/>
          <w:lang w:val="uk-UA"/>
        </w:rPr>
        <w:t>0</w:t>
      </w:r>
      <w:r w:rsidRPr="004F1E30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2D6FC0" w:rsidRPr="004F1E30" w:rsidRDefault="002D6FC0" w:rsidP="006875F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1E30">
        <w:rPr>
          <w:rFonts w:ascii="Times New Roman" w:hAnsi="Times New Roman" w:cs="Times New Roman"/>
          <w:sz w:val="28"/>
          <w:szCs w:val="28"/>
          <w:lang w:val="uk-UA"/>
        </w:rPr>
        <w:t>Другий і третій методи знаходять застосування в л</w:t>
      </w:r>
      <w:r>
        <w:rPr>
          <w:rFonts w:ascii="Times New Roman" w:hAnsi="Times New Roman" w:cs="Times New Roman"/>
          <w:sz w:val="28"/>
          <w:szCs w:val="28"/>
          <w:lang w:val="uk-UA"/>
        </w:rPr>
        <w:t>абораторних умовах для комплекс</w:t>
      </w:r>
      <w:r w:rsidRPr="004F1E30">
        <w:rPr>
          <w:rFonts w:ascii="Times New Roman" w:hAnsi="Times New Roman" w:cs="Times New Roman"/>
          <w:sz w:val="28"/>
          <w:szCs w:val="28"/>
          <w:lang w:val="uk-UA"/>
        </w:rPr>
        <w:t>них досліджень листових матеріалів.</w:t>
      </w:r>
    </w:p>
    <w:p w:rsidR="002D6FC0" w:rsidRDefault="002D6FC0" w:rsidP="006875F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1E30">
        <w:rPr>
          <w:rFonts w:ascii="Times New Roman" w:hAnsi="Times New Roman" w:cs="Times New Roman"/>
          <w:sz w:val="28"/>
          <w:szCs w:val="28"/>
          <w:lang w:val="uk-UA"/>
        </w:rPr>
        <w:t>Кожен з перерахованих методів відтворює в більшій чи меншій мірі окремі характерні особливості напружено-деформованого стану і не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може дати вичерпного уявлення </w:t>
      </w:r>
      <w:r w:rsidRPr="004F1E30">
        <w:rPr>
          <w:rFonts w:ascii="Times New Roman" w:hAnsi="Times New Roman" w:cs="Times New Roman"/>
          <w:sz w:val="28"/>
          <w:szCs w:val="28"/>
          <w:lang w:val="uk-UA"/>
        </w:rPr>
        <w:t xml:space="preserve">міцності матеріалу для будь-яких умов </w:t>
      </w:r>
      <w:r w:rsidR="00571B92">
        <w:rPr>
          <w:rFonts w:ascii="Times New Roman" w:hAnsi="Times New Roman" w:cs="Times New Roman"/>
          <w:sz w:val="28"/>
          <w:szCs w:val="28"/>
          <w:lang w:val="uk-UA"/>
        </w:rPr>
        <w:t>витягування</w:t>
      </w:r>
      <w:r w:rsidRPr="004F1E30">
        <w:rPr>
          <w:rFonts w:ascii="Times New Roman" w:hAnsi="Times New Roman" w:cs="Times New Roman"/>
          <w:sz w:val="28"/>
          <w:szCs w:val="28"/>
          <w:lang w:val="uk-UA"/>
        </w:rPr>
        <w:t>. Однак за їх результатами можна прогнозувати з вел</w:t>
      </w:r>
      <w:r>
        <w:rPr>
          <w:rFonts w:ascii="Times New Roman" w:hAnsi="Times New Roman" w:cs="Times New Roman"/>
          <w:sz w:val="28"/>
          <w:szCs w:val="28"/>
          <w:lang w:val="uk-UA"/>
        </w:rPr>
        <w:t>икою ймовірністю поведінку мате</w:t>
      </w:r>
      <w:r w:rsidRPr="004F1E30">
        <w:rPr>
          <w:rFonts w:ascii="Times New Roman" w:hAnsi="Times New Roman" w:cs="Times New Roman"/>
          <w:sz w:val="28"/>
          <w:szCs w:val="28"/>
          <w:lang w:val="uk-UA"/>
        </w:rPr>
        <w:t>ріалу при витя</w:t>
      </w:r>
      <w:r w:rsidR="00571B92">
        <w:rPr>
          <w:rFonts w:ascii="Times New Roman" w:hAnsi="Times New Roman" w:cs="Times New Roman"/>
          <w:sz w:val="28"/>
          <w:szCs w:val="28"/>
          <w:lang w:val="uk-UA"/>
        </w:rPr>
        <w:t>гуванні</w:t>
      </w:r>
      <w:r w:rsidRPr="004F1E3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D6FC0" w:rsidRDefault="002D6FC0" w:rsidP="007039E9">
      <w:pPr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D6FC0" w:rsidRPr="004C0C7C" w:rsidRDefault="004808A1" w:rsidP="006875F2">
      <w:pPr>
        <w:spacing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1.</w:t>
      </w:r>
      <w:r w:rsidR="00571B92">
        <w:rPr>
          <w:rFonts w:ascii="Times New Roman" w:hAnsi="Times New Roman" w:cs="Times New Roman"/>
          <w:b/>
          <w:sz w:val="28"/>
          <w:szCs w:val="28"/>
          <w:lang w:val="uk-UA"/>
        </w:rPr>
        <w:t>2.2.1.</w:t>
      </w:r>
      <w:r w:rsidR="002D6FC0" w:rsidRPr="004C0C7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Випробування на видавлювання лунки</w:t>
      </w:r>
    </w:p>
    <w:p w:rsidR="00571B92" w:rsidRPr="00571B92" w:rsidRDefault="002D6FC0" w:rsidP="006875F2">
      <w:pPr>
        <w:spacing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4C0C7C">
        <w:rPr>
          <w:rFonts w:ascii="Times New Roman" w:hAnsi="Times New Roman" w:cs="Times New Roman"/>
          <w:sz w:val="28"/>
          <w:szCs w:val="28"/>
          <w:lang w:val="uk-UA"/>
        </w:rPr>
        <w:t>Сутність випробування полягає в тому, що квадратна заготовка 1 (рис.1.2) розміром 70</w:t>
      </w:r>
      <w:r>
        <w:rPr>
          <w:rFonts w:ascii="Times New Roman" w:hAnsi="Times New Roman" w:cs="Times New Roman"/>
          <w:sz w:val="28"/>
          <w:szCs w:val="28"/>
          <w:lang w:val="uk-UA"/>
        </w:rPr>
        <w:t>х70 або 30х30мм, в залежності від</w:t>
      </w:r>
      <w:r w:rsidRPr="004C0C7C">
        <w:rPr>
          <w:rFonts w:ascii="Times New Roman" w:hAnsi="Times New Roman" w:cs="Times New Roman"/>
          <w:sz w:val="28"/>
          <w:szCs w:val="28"/>
          <w:lang w:val="uk-UA"/>
        </w:rPr>
        <w:t xml:space="preserve"> розміру пуансона, затискається </w:t>
      </w:r>
      <w:r w:rsidRPr="004C0C7C">
        <w:rPr>
          <w:rFonts w:ascii="Times New Roman" w:hAnsi="Times New Roman" w:cs="Times New Roman"/>
          <w:sz w:val="28"/>
          <w:szCs w:val="28"/>
          <w:lang w:val="uk-UA"/>
        </w:rPr>
        <w:lastRenderedPageBreak/>
        <w:t>сильно мі</w:t>
      </w:r>
      <w:r w:rsidR="00571B92">
        <w:rPr>
          <w:rFonts w:ascii="Times New Roman" w:hAnsi="Times New Roman" w:cs="Times New Roman"/>
          <w:sz w:val="28"/>
          <w:szCs w:val="28"/>
          <w:lang w:val="uk-UA"/>
        </w:rPr>
        <w:t>ж поверхнею матриці 3 і притискача</w:t>
      </w:r>
      <w:r w:rsidRPr="004C0C7C">
        <w:rPr>
          <w:rFonts w:ascii="Times New Roman" w:hAnsi="Times New Roman" w:cs="Times New Roman"/>
          <w:sz w:val="28"/>
          <w:szCs w:val="28"/>
          <w:lang w:val="uk-UA"/>
        </w:rPr>
        <w:t xml:space="preserve"> 7 так, щоб при </w:t>
      </w:r>
      <w:r w:rsidR="00571B92" w:rsidRPr="004C0C7C">
        <w:rPr>
          <w:rFonts w:ascii="Times New Roman" w:hAnsi="Times New Roman" w:cs="Times New Roman"/>
          <w:sz w:val="28"/>
          <w:szCs w:val="28"/>
          <w:lang w:val="uk-UA"/>
        </w:rPr>
        <w:t xml:space="preserve">подальшому навантаженні сферичним пуансоном 4 фланець заготовки не деформувався, а </w:t>
      </w:r>
      <w:r w:rsidR="00571B92" w:rsidRPr="00571B92">
        <w:rPr>
          <w:rFonts w:ascii="Times New Roman" w:hAnsi="Times New Roman" w:cs="Times New Roman"/>
          <w:sz w:val="28"/>
          <w:szCs w:val="28"/>
          <w:lang w:val="uk-UA"/>
        </w:rPr>
        <w:t>сферична лунка утворювалася тільки за рахунок потоншення матеріалу.</w:t>
      </w:r>
    </w:p>
    <w:p w:rsidR="002D6FC0" w:rsidRDefault="002D6FC0" w:rsidP="007039E9">
      <w:pPr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D6FC0" w:rsidRDefault="002D6FC0" w:rsidP="00D14A13">
      <w:pPr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2971800" cy="2105025"/>
            <wp:effectExtent l="19050" t="0" r="0" b="0"/>
            <wp:docPr id="6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lum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2105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D6FC0" w:rsidRDefault="002D6FC0" w:rsidP="007039E9">
      <w:pPr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6301A">
        <w:rPr>
          <w:rFonts w:ascii="Times New Roman" w:hAnsi="Times New Roman" w:cs="Times New Roman"/>
          <w:sz w:val="28"/>
          <w:szCs w:val="28"/>
          <w:lang w:val="uk-UA"/>
        </w:rPr>
        <w:t>Рис. 1.2. Прилад для випробування на глибину видавлювання лунки</w:t>
      </w:r>
    </w:p>
    <w:p w:rsidR="002D6FC0" w:rsidRDefault="002D6FC0" w:rsidP="007039E9">
      <w:pPr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71B92" w:rsidRPr="00571B92" w:rsidRDefault="002D6FC0" w:rsidP="006875F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0C7C">
        <w:rPr>
          <w:rFonts w:ascii="Times New Roman" w:hAnsi="Times New Roman" w:cs="Times New Roman"/>
          <w:sz w:val="28"/>
          <w:szCs w:val="28"/>
          <w:lang w:val="uk-UA"/>
        </w:rPr>
        <w:t>Показником придатності матеріалу до витяжки служить глибина лунки</w:t>
      </w:r>
      <w:r w:rsidR="00571B92" w:rsidRPr="00571B92">
        <w:rPr>
          <w:rFonts w:ascii="Times New Roman" w:hAnsi="Times New Roman" w:cs="Times New Roman"/>
          <w:sz w:val="28"/>
          <w:szCs w:val="28"/>
        </w:rPr>
        <w:t xml:space="preserve"> </w:t>
      </w:r>
      <w:r w:rsidR="00571B92">
        <w:rPr>
          <w:rFonts w:ascii="Times New Roman" w:hAnsi="Times New Roman" w:cs="Times New Roman"/>
          <w:sz w:val="28"/>
          <w:szCs w:val="28"/>
          <w:lang w:val="en-US"/>
        </w:rPr>
        <w:t>h</w:t>
      </w:r>
      <w:r w:rsidRPr="004C0C7C">
        <w:rPr>
          <w:rFonts w:ascii="Times New Roman" w:hAnsi="Times New Roman" w:cs="Times New Roman"/>
          <w:sz w:val="28"/>
          <w:szCs w:val="28"/>
          <w:lang w:val="uk-UA"/>
        </w:rPr>
        <w:t xml:space="preserve"> до появи тріщини</w:t>
      </w:r>
      <w:r w:rsidR="00571B92" w:rsidRPr="00571B92">
        <w:rPr>
          <w:rFonts w:ascii="Times New Roman" w:hAnsi="Times New Roman" w:cs="Times New Roman"/>
          <w:sz w:val="28"/>
          <w:szCs w:val="28"/>
        </w:rPr>
        <w:t xml:space="preserve"> </w:t>
      </w:r>
      <w:r w:rsidR="00571B92" w:rsidRPr="004C0C7C">
        <w:rPr>
          <w:rFonts w:ascii="Times New Roman" w:hAnsi="Times New Roman" w:cs="Times New Roman"/>
          <w:sz w:val="28"/>
          <w:szCs w:val="28"/>
          <w:lang w:val="uk-UA"/>
        </w:rPr>
        <w:t>(рис.1.3)</w:t>
      </w:r>
      <w:r w:rsidRPr="004C0C7C">
        <w:rPr>
          <w:rFonts w:ascii="Times New Roman" w:hAnsi="Times New Roman" w:cs="Times New Roman"/>
          <w:sz w:val="28"/>
          <w:szCs w:val="28"/>
          <w:lang w:val="uk-UA"/>
        </w:rPr>
        <w:t>. Цей 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омент визначається </w:t>
      </w:r>
      <w:r w:rsidR="00571B92">
        <w:rPr>
          <w:rFonts w:ascii="Times New Roman" w:hAnsi="Times New Roman" w:cs="Times New Roman"/>
          <w:sz w:val="28"/>
          <w:szCs w:val="28"/>
          <w:lang w:val="uk-UA"/>
        </w:rPr>
        <w:t xml:space="preserve">або </w:t>
      </w:r>
      <w:r w:rsidR="00571B92" w:rsidRPr="004C0C7C">
        <w:rPr>
          <w:rFonts w:ascii="Times New Roman" w:hAnsi="Times New Roman" w:cs="Times New Roman"/>
          <w:sz w:val="28"/>
          <w:szCs w:val="28"/>
          <w:lang w:val="uk-UA"/>
        </w:rPr>
        <w:t>візуально в дзеркало</w:t>
      </w:r>
      <w:r w:rsidR="00571B9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71B92" w:rsidRPr="00571B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71B92" w:rsidRPr="004C0C7C">
        <w:rPr>
          <w:rFonts w:ascii="Times New Roman" w:hAnsi="Times New Roman" w:cs="Times New Roman"/>
          <w:sz w:val="28"/>
          <w:szCs w:val="28"/>
          <w:lang w:val="uk-UA"/>
        </w:rPr>
        <w:t>а глибина лунки відлічується по лімбу</w:t>
      </w:r>
      <w:r w:rsidR="00571B92">
        <w:rPr>
          <w:rFonts w:ascii="Times New Roman" w:hAnsi="Times New Roman" w:cs="Times New Roman"/>
          <w:sz w:val="28"/>
          <w:szCs w:val="28"/>
          <w:lang w:val="uk-UA"/>
        </w:rPr>
        <w:t xml:space="preserve">, або </w:t>
      </w:r>
      <w:r w:rsidR="00E42A87">
        <w:rPr>
          <w:rFonts w:ascii="Times New Roman" w:hAnsi="Times New Roman" w:cs="Times New Roman"/>
          <w:sz w:val="28"/>
          <w:szCs w:val="28"/>
          <w:lang w:val="uk-UA"/>
        </w:rPr>
        <w:t>автоматично (в залежності від типу приладу)</w:t>
      </w:r>
    </w:p>
    <w:p w:rsidR="002D6FC0" w:rsidRDefault="002D6FC0" w:rsidP="00D14A13">
      <w:pPr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sz w:val="24"/>
        </w:rPr>
        <w:drawing>
          <wp:inline distT="0" distB="0" distL="0" distR="0">
            <wp:extent cx="2400300" cy="1917700"/>
            <wp:effectExtent l="1905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lum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0300" cy="1917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D6FC0" w:rsidRPr="004C0C7C" w:rsidRDefault="002D6FC0" w:rsidP="00D14A13">
      <w:pPr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6301A">
        <w:rPr>
          <w:rFonts w:ascii="Times New Roman" w:hAnsi="Times New Roman" w:cs="Times New Roman"/>
          <w:sz w:val="28"/>
          <w:szCs w:val="28"/>
          <w:lang w:val="uk-UA"/>
        </w:rPr>
        <w:t>Рис. 1</w:t>
      </w:r>
      <w:r w:rsidR="00D14A13">
        <w:rPr>
          <w:rFonts w:ascii="Times New Roman" w:hAnsi="Times New Roman" w:cs="Times New Roman"/>
          <w:sz w:val="28"/>
          <w:szCs w:val="28"/>
          <w:lang w:val="uk-UA"/>
        </w:rPr>
        <w:t xml:space="preserve">.3. Схема випробування по </w:t>
      </w:r>
      <w:proofErr w:type="spellStart"/>
      <w:r w:rsidR="00D14A13">
        <w:rPr>
          <w:rFonts w:ascii="Times New Roman" w:hAnsi="Times New Roman" w:cs="Times New Roman"/>
          <w:sz w:val="28"/>
          <w:szCs w:val="28"/>
          <w:lang w:val="uk-UA"/>
        </w:rPr>
        <w:t>Еріксе</w:t>
      </w:r>
      <w:r w:rsidRPr="00A6301A">
        <w:rPr>
          <w:rFonts w:ascii="Times New Roman" w:hAnsi="Times New Roman" w:cs="Times New Roman"/>
          <w:sz w:val="28"/>
          <w:szCs w:val="28"/>
          <w:lang w:val="uk-UA"/>
        </w:rPr>
        <w:t>ну</w:t>
      </w:r>
      <w:proofErr w:type="spellEnd"/>
    </w:p>
    <w:p w:rsidR="00E42A87" w:rsidRDefault="00E42A87" w:rsidP="007039E9">
      <w:pPr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D6FC0" w:rsidRPr="004C0C7C" w:rsidRDefault="002D6FC0" w:rsidP="006875F2">
      <w:pPr>
        <w:widowControl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="00E42A87">
        <w:rPr>
          <w:rFonts w:ascii="Times New Roman" w:hAnsi="Times New Roman" w:cs="Times New Roman"/>
          <w:sz w:val="28"/>
          <w:szCs w:val="28"/>
          <w:lang w:val="uk-UA"/>
        </w:rPr>
        <w:t>давлювання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лунки по </w:t>
      </w:r>
      <w:proofErr w:type="spellStart"/>
      <w:r w:rsidR="004956CE">
        <w:rPr>
          <w:rFonts w:ascii="Times New Roman" w:hAnsi="Times New Roman" w:cs="Times New Roman"/>
          <w:sz w:val="28"/>
          <w:szCs w:val="28"/>
          <w:lang w:val="uk-UA"/>
        </w:rPr>
        <w:t>Еріксе</w:t>
      </w:r>
      <w:r w:rsidRPr="004C0C7C">
        <w:rPr>
          <w:rFonts w:ascii="Times New Roman" w:hAnsi="Times New Roman" w:cs="Times New Roman"/>
          <w:sz w:val="28"/>
          <w:szCs w:val="28"/>
          <w:lang w:val="uk-UA"/>
        </w:rPr>
        <w:t>ну</w:t>
      </w:r>
      <w:proofErr w:type="spellEnd"/>
      <w:r w:rsidRPr="004C0C7C">
        <w:rPr>
          <w:rFonts w:ascii="Times New Roman" w:hAnsi="Times New Roman" w:cs="Times New Roman"/>
          <w:sz w:val="28"/>
          <w:szCs w:val="28"/>
          <w:lang w:val="uk-UA"/>
        </w:rPr>
        <w:t xml:space="preserve"> не відтворює в більшості випадків особливостей напружено-деформованого стану при витя</w:t>
      </w:r>
      <w:r w:rsidR="00E42A87">
        <w:rPr>
          <w:rFonts w:ascii="Times New Roman" w:hAnsi="Times New Roman" w:cs="Times New Roman"/>
          <w:sz w:val="28"/>
          <w:szCs w:val="28"/>
          <w:lang w:val="uk-UA"/>
        </w:rPr>
        <w:t>гуванні</w:t>
      </w:r>
      <w:r w:rsidRPr="004C0C7C">
        <w:rPr>
          <w:rFonts w:ascii="Times New Roman" w:hAnsi="Times New Roman" w:cs="Times New Roman"/>
          <w:sz w:val="28"/>
          <w:szCs w:val="28"/>
          <w:lang w:val="uk-UA"/>
        </w:rPr>
        <w:t>. Наприклад, при витя</w:t>
      </w:r>
      <w:r w:rsidR="00E42A87">
        <w:rPr>
          <w:rFonts w:ascii="Times New Roman" w:hAnsi="Times New Roman" w:cs="Times New Roman"/>
          <w:sz w:val="28"/>
          <w:szCs w:val="28"/>
          <w:lang w:val="uk-UA"/>
        </w:rPr>
        <w:t>гуванні</w:t>
      </w:r>
      <w:r w:rsidRPr="004C0C7C">
        <w:rPr>
          <w:rFonts w:ascii="Times New Roman" w:hAnsi="Times New Roman" w:cs="Times New Roman"/>
          <w:sz w:val="28"/>
          <w:szCs w:val="28"/>
          <w:lang w:val="uk-UA"/>
        </w:rPr>
        <w:t xml:space="preserve"> в штампах порожнистих деталей типу тіл обертання витя</w:t>
      </w:r>
      <w:r w:rsidR="00E42A87">
        <w:rPr>
          <w:rFonts w:ascii="Times New Roman" w:hAnsi="Times New Roman" w:cs="Times New Roman"/>
          <w:sz w:val="28"/>
          <w:szCs w:val="28"/>
          <w:lang w:val="uk-UA"/>
        </w:rPr>
        <w:t>гування</w:t>
      </w:r>
      <w:r w:rsidRPr="004C0C7C">
        <w:rPr>
          <w:rFonts w:ascii="Times New Roman" w:hAnsi="Times New Roman" w:cs="Times New Roman"/>
          <w:sz w:val="28"/>
          <w:szCs w:val="28"/>
          <w:lang w:val="uk-UA"/>
        </w:rPr>
        <w:t xml:space="preserve"> відбувається в основному за 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ахунок деформації фланця, а не </w:t>
      </w:r>
      <w:r w:rsidRPr="00E42A87">
        <w:rPr>
          <w:rFonts w:ascii="Times New Roman" w:hAnsi="Times New Roman" w:cs="Times New Roman"/>
          <w:sz w:val="28"/>
          <w:szCs w:val="28"/>
          <w:lang w:val="uk-UA"/>
        </w:rPr>
        <w:t>потоншення</w:t>
      </w:r>
      <w:r w:rsidRPr="004C0C7C">
        <w:rPr>
          <w:rFonts w:ascii="Times New Roman" w:hAnsi="Times New Roman" w:cs="Times New Roman"/>
          <w:sz w:val="28"/>
          <w:szCs w:val="28"/>
          <w:lang w:val="uk-UA"/>
        </w:rPr>
        <w:t xml:space="preserve"> матеріалу. В </w:t>
      </w:r>
      <w:r w:rsidRPr="00E42A87">
        <w:rPr>
          <w:rFonts w:ascii="Times New Roman" w:hAnsi="Times New Roman" w:cs="Times New Roman"/>
          <w:sz w:val="28"/>
          <w:szCs w:val="28"/>
          <w:lang w:val="uk-UA"/>
        </w:rPr>
        <w:t>окружному</w:t>
      </w:r>
      <w:r w:rsidRPr="004C0C7C">
        <w:rPr>
          <w:rFonts w:ascii="Times New Roman" w:hAnsi="Times New Roman" w:cs="Times New Roman"/>
          <w:sz w:val="28"/>
          <w:szCs w:val="28"/>
          <w:lang w:val="uk-UA"/>
        </w:rPr>
        <w:t xml:space="preserve"> напрямку мають місце деформації стиснення</w:t>
      </w:r>
      <w:r w:rsidR="00E42A87" w:rsidRPr="00E42A8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42A87" w:rsidRPr="004C0C7C">
        <w:rPr>
          <w:rFonts w:ascii="Times New Roman" w:hAnsi="Times New Roman" w:cs="Times New Roman"/>
          <w:sz w:val="28"/>
          <w:szCs w:val="28"/>
          <w:lang w:val="uk-UA"/>
        </w:rPr>
        <w:t>ε</w:t>
      </w:r>
      <w:r w:rsidR="00E42A87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θ</w:t>
      </w:r>
      <w:r w:rsidRPr="004C0C7C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 в радіальному - подовження ε</w:t>
      </w:r>
      <w:r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ρ</w:t>
      </w:r>
      <w:r w:rsidRPr="004C0C7C">
        <w:rPr>
          <w:rFonts w:ascii="Times New Roman" w:hAnsi="Times New Roman" w:cs="Times New Roman"/>
          <w:sz w:val="28"/>
          <w:szCs w:val="28"/>
          <w:lang w:val="uk-UA"/>
        </w:rPr>
        <w:t xml:space="preserve">, при цьому товщина матеріалу </w:t>
      </w:r>
      <w:r w:rsidRPr="004C0C7C">
        <w:rPr>
          <w:rFonts w:ascii="Times New Roman" w:hAnsi="Times New Roman" w:cs="Times New Roman"/>
          <w:sz w:val="28"/>
          <w:szCs w:val="28"/>
          <w:lang w:val="uk-UA"/>
        </w:rPr>
        <w:lastRenderedPageBreak/>
        <w:t>змінюєть</w:t>
      </w:r>
      <w:r>
        <w:rPr>
          <w:rFonts w:ascii="Times New Roman" w:hAnsi="Times New Roman" w:cs="Times New Roman"/>
          <w:sz w:val="28"/>
          <w:szCs w:val="28"/>
          <w:lang w:val="uk-UA"/>
        </w:rPr>
        <w:t>ся незн</w:t>
      </w:r>
      <w:r w:rsidR="004956CE">
        <w:rPr>
          <w:rFonts w:ascii="Times New Roman" w:hAnsi="Times New Roman" w:cs="Times New Roman"/>
          <w:sz w:val="28"/>
          <w:szCs w:val="28"/>
          <w:lang w:val="uk-UA"/>
        </w:rPr>
        <w:t xml:space="preserve">ачно. При випробуванні по </w:t>
      </w:r>
      <w:proofErr w:type="spellStart"/>
      <w:r w:rsidR="004956CE">
        <w:rPr>
          <w:rFonts w:ascii="Times New Roman" w:hAnsi="Times New Roman" w:cs="Times New Roman"/>
          <w:sz w:val="28"/>
          <w:szCs w:val="28"/>
          <w:lang w:val="uk-UA"/>
        </w:rPr>
        <w:t>Еріксе</w:t>
      </w:r>
      <w:r w:rsidRPr="004C0C7C">
        <w:rPr>
          <w:rFonts w:ascii="Times New Roman" w:hAnsi="Times New Roman" w:cs="Times New Roman"/>
          <w:sz w:val="28"/>
          <w:szCs w:val="28"/>
          <w:lang w:val="uk-UA"/>
        </w:rPr>
        <w:t>ну</w:t>
      </w:r>
      <w:proofErr w:type="spellEnd"/>
      <w:r w:rsidRPr="004C0C7C">
        <w:rPr>
          <w:rFonts w:ascii="Times New Roman" w:hAnsi="Times New Roman" w:cs="Times New Roman"/>
          <w:sz w:val="28"/>
          <w:szCs w:val="28"/>
          <w:lang w:val="uk-UA"/>
        </w:rPr>
        <w:t xml:space="preserve"> має місце сх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ема двовісного розтягу з </w:t>
      </w:r>
      <w:r w:rsidRPr="00ED3BDE">
        <w:rPr>
          <w:rFonts w:ascii="Times New Roman" w:hAnsi="Times New Roman" w:cs="Times New Roman"/>
          <w:sz w:val="28"/>
          <w:szCs w:val="28"/>
          <w:lang w:val="uk-UA"/>
        </w:rPr>
        <w:t>потоншенням</w:t>
      </w:r>
      <w:r w:rsidRPr="004C0C7C">
        <w:rPr>
          <w:rFonts w:ascii="Times New Roman" w:hAnsi="Times New Roman" w:cs="Times New Roman"/>
          <w:sz w:val="28"/>
          <w:szCs w:val="28"/>
          <w:lang w:val="uk-UA"/>
        </w:rPr>
        <w:t xml:space="preserve"> заготовки. Така схема характерна для початкової стадії витя</w:t>
      </w:r>
      <w:r w:rsidR="00ED3BDE">
        <w:rPr>
          <w:rFonts w:ascii="Times New Roman" w:hAnsi="Times New Roman" w:cs="Times New Roman"/>
          <w:sz w:val="28"/>
          <w:szCs w:val="28"/>
          <w:lang w:val="uk-UA"/>
        </w:rPr>
        <w:t>гування</w:t>
      </w:r>
      <w:r w:rsidRPr="004C0C7C">
        <w:rPr>
          <w:rFonts w:ascii="Times New Roman" w:hAnsi="Times New Roman" w:cs="Times New Roman"/>
          <w:sz w:val="28"/>
          <w:szCs w:val="28"/>
          <w:lang w:val="uk-UA"/>
        </w:rPr>
        <w:t xml:space="preserve"> в штампах на ділянках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заготовки, що примикають до кромки пуансона, при гідравлічн</w:t>
      </w:r>
      <w:r w:rsidR="00ED3BDE">
        <w:rPr>
          <w:rFonts w:ascii="Times New Roman" w:hAnsi="Times New Roman" w:cs="Times New Roman"/>
          <w:sz w:val="28"/>
          <w:szCs w:val="28"/>
          <w:lang w:val="uk-UA"/>
        </w:rPr>
        <w:t>ому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витя</w:t>
      </w:r>
      <w:r w:rsidR="00ED3BDE">
        <w:rPr>
          <w:rFonts w:ascii="Times New Roman" w:hAnsi="Times New Roman" w:cs="Times New Roman"/>
          <w:sz w:val="28"/>
          <w:szCs w:val="28"/>
          <w:lang w:val="uk-UA"/>
        </w:rPr>
        <w:t>гуванні,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формовці</w:t>
      </w:r>
      <w:r w:rsidRPr="004C0C7C">
        <w:rPr>
          <w:rFonts w:ascii="Times New Roman" w:hAnsi="Times New Roman" w:cs="Times New Roman"/>
          <w:sz w:val="28"/>
          <w:szCs w:val="28"/>
          <w:lang w:val="uk-UA"/>
        </w:rPr>
        <w:t>, а також у випадках витя</w:t>
      </w:r>
      <w:r w:rsidR="00ED3BDE">
        <w:rPr>
          <w:rFonts w:ascii="Times New Roman" w:hAnsi="Times New Roman" w:cs="Times New Roman"/>
          <w:sz w:val="28"/>
          <w:szCs w:val="28"/>
          <w:lang w:val="uk-UA"/>
        </w:rPr>
        <w:t>гування</w:t>
      </w:r>
      <w:r w:rsidRPr="004C0C7C">
        <w:rPr>
          <w:rFonts w:ascii="Times New Roman" w:hAnsi="Times New Roman" w:cs="Times New Roman"/>
          <w:sz w:val="28"/>
          <w:szCs w:val="28"/>
          <w:lang w:val="uk-UA"/>
        </w:rPr>
        <w:t xml:space="preserve"> деталей з </w:t>
      </w:r>
      <w:r w:rsidR="007B3298">
        <w:rPr>
          <w:rFonts w:ascii="Times New Roman" w:hAnsi="Times New Roman" w:cs="Times New Roman"/>
          <w:sz w:val="28"/>
          <w:szCs w:val="28"/>
          <w:lang w:val="uk-UA"/>
        </w:rPr>
        <w:t>натягуванням</w:t>
      </w:r>
      <w:r w:rsidRPr="004C0C7C">
        <w:rPr>
          <w:rFonts w:ascii="Times New Roman" w:hAnsi="Times New Roman" w:cs="Times New Roman"/>
          <w:sz w:val="28"/>
          <w:szCs w:val="28"/>
          <w:lang w:val="uk-UA"/>
        </w:rPr>
        <w:t xml:space="preserve"> фланця. У подібни</w:t>
      </w:r>
      <w:r>
        <w:rPr>
          <w:rFonts w:ascii="Times New Roman" w:hAnsi="Times New Roman" w:cs="Times New Roman"/>
          <w:sz w:val="28"/>
          <w:szCs w:val="28"/>
          <w:lang w:val="uk-UA"/>
        </w:rPr>
        <w:t>х випадка</w:t>
      </w:r>
      <w:r w:rsidR="004956CE">
        <w:rPr>
          <w:rFonts w:ascii="Times New Roman" w:hAnsi="Times New Roman" w:cs="Times New Roman"/>
          <w:sz w:val="28"/>
          <w:szCs w:val="28"/>
          <w:lang w:val="uk-UA"/>
        </w:rPr>
        <w:t xml:space="preserve">х випробування з </w:t>
      </w:r>
      <w:proofErr w:type="spellStart"/>
      <w:r w:rsidR="004956CE">
        <w:rPr>
          <w:rFonts w:ascii="Times New Roman" w:hAnsi="Times New Roman" w:cs="Times New Roman"/>
          <w:sz w:val="28"/>
          <w:szCs w:val="28"/>
          <w:lang w:val="uk-UA"/>
        </w:rPr>
        <w:t>Еріксе</w:t>
      </w:r>
      <w:r w:rsidRPr="004C0C7C">
        <w:rPr>
          <w:rFonts w:ascii="Times New Roman" w:hAnsi="Times New Roman" w:cs="Times New Roman"/>
          <w:sz w:val="28"/>
          <w:szCs w:val="28"/>
          <w:lang w:val="uk-UA"/>
        </w:rPr>
        <w:t>ну</w:t>
      </w:r>
      <w:proofErr w:type="spellEnd"/>
      <w:r w:rsidRPr="004C0C7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3BDE">
        <w:rPr>
          <w:rFonts w:ascii="Times New Roman" w:hAnsi="Times New Roman" w:cs="Times New Roman"/>
          <w:sz w:val="28"/>
          <w:szCs w:val="28"/>
          <w:lang w:val="uk-UA"/>
        </w:rPr>
        <w:t>дає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досить точне уявлення</w:t>
      </w:r>
      <w:r w:rsidRPr="004C0C7C">
        <w:rPr>
          <w:rFonts w:ascii="Times New Roman" w:hAnsi="Times New Roman" w:cs="Times New Roman"/>
          <w:sz w:val="28"/>
          <w:szCs w:val="28"/>
          <w:lang w:val="uk-UA"/>
        </w:rPr>
        <w:t xml:space="preserve"> на придатність матеріалу до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витя</w:t>
      </w:r>
      <w:r w:rsidR="00ED3BDE">
        <w:rPr>
          <w:rFonts w:ascii="Times New Roman" w:hAnsi="Times New Roman" w:cs="Times New Roman"/>
          <w:sz w:val="28"/>
          <w:szCs w:val="28"/>
          <w:lang w:val="uk-UA"/>
        </w:rPr>
        <w:t>гування</w:t>
      </w:r>
      <w:r w:rsidRPr="004C0C7C">
        <w:rPr>
          <w:rFonts w:ascii="Times New Roman" w:hAnsi="Times New Roman" w:cs="Times New Roman"/>
          <w:sz w:val="28"/>
          <w:szCs w:val="28"/>
          <w:lang w:val="uk-UA"/>
        </w:rPr>
        <w:t xml:space="preserve">, хоча і не дає кількісної оцінки </w:t>
      </w:r>
      <w:r w:rsidR="00ED3BDE">
        <w:rPr>
          <w:rFonts w:ascii="Times New Roman" w:hAnsi="Times New Roman" w:cs="Times New Roman"/>
          <w:sz w:val="28"/>
          <w:szCs w:val="28"/>
          <w:lang w:val="uk-UA"/>
        </w:rPr>
        <w:t>максимального</w:t>
      </w:r>
      <w:r w:rsidRPr="004C0C7C">
        <w:rPr>
          <w:rFonts w:ascii="Times New Roman" w:hAnsi="Times New Roman" w:cs="Times New Roman"/>
          <w:sz w:val="28"/>
          <w:szCs w:val="28"/>
          <w:lang w:val="uk-UA"/>
        </w:rPr>
        <w:t xml:space="preserve"> в даних умовах ступеня деформації (формозміни).</w:t>
      </w:r>
    </w:p>
    <w:p w:rsidR="002D6FC0" w:rsidRPr="004C0C7C" w:rsidRDefault="002D6FC0" w:rsidP="006875F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0C7C">
        <w:rPr>
          <w:rFonts w:ascii="Times New Roman" w:hAnsi="Times New Roman" w:cs="Times New Roman"/>
          <w:sz w:val="28"/>
          <w:szCs w:val="28"/>
          <w:lang w:val="uk-UA"/>
        </w:rPr>
        <w:t>За характером руйнува</w:t>
      </w:r>
      <w:r>
        <w:rPr>
          <w:rFonts w:ascii="Times New Roman" w:hAnsi="Times New Roman" w:cs="Times New Roman"/>
          <w:sz w:val="28"/>
          <w:szCs w:val="28"/>
          <w:lang w:val="uk-UA"/>
        </w:rPr>
        <w:t>ння можна судити про анізотропію</w:t>
      </w:r>
      <w:r w:rsidRPr="004C0C7C">
        <w:rPr>
          <w:rFonts w:ascii="Times New Roman" w:hAnsi="Times New Roman" w:cs="Times New Roman"/>
          <w:sz w:val="28"/>
          <w:szCs w:val="28"/>
          <w:lang w:val="uk-UA"/>
        </w:rPr>
        <w:t xml:space="preserve"> матеріалу. У разі незначної анізотропії, тріщина має форму кола, в разі чітко в</w:t>
      </w:r>
      <w:r>
        <w:rPr>
          <w:rFonts w:ascii="Times New Roman" w:hAnsi="Times New Roman" w:cs="Times New Roman"/>
          <w:sz w:val="28"/>
          <w:szCs w:val="28"/>
          <w:lang w:val="uk-UA"/>
        </w:rPr>
        <w:t>ираженої площинної</w:t>
      </w:r>
      <w:r w:rsidRPr="004C0C7C">
        <w:rPr>
          <w:rFonts w:ascii="Times New Roman" w:hAnsi="Times New Roman" w:cs="Times New Roman"/>
          <w:sz w:val="28"/>
          <w:szCs w:val="28"/>
          <w:lang w:val="uk-UA"/>
        </w:rPr>
        <w:t xml:space="preserve"> анізотропії, тріщина прямолінійна, а при випробуванні грубозернистого металу, на поверхні лунки утворюється шорсткість («апельсинова кірка»).</w:t>
      </w:r>
    </w:p>
    <w:p w:rsidR="002D6FC0" w:rsidRDefault="002D6FC0" w:rsidP="006875F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 ви</w:t>
      </w:r>
      <w:r w:rsidRPr="004C0C7C">
        <w:rPr>
          <w:rFonts w:ascii="Times New Roman" w:hAnsi="Times New Roman" w:cs="Times New Roman"/>
          <w:sz w:val="28"/>
          <w:szCs w:val="28"/>
          <w:lang w:val="uk-UA"/>
        </w:rPr>
        <w:t>пробувані п</w:t>
      </w:r>
      <w:r w:rsidR="004956CE">
        <w:rPr>
          <w:rFonts w:ascii="Times New Roman" w:hAnsi="Times New Roman" w:cs="Times New Roman"/>
          <w:sz w:val="28"/>
          <w:szCs w:val="28"/>
          <w:lang w:val="uk-UA"/>
        </w:rPr>
        <w:t xml:space="preserve">о </w:t>
      </w:r>
      <w:proofErr w:type="spellStart"/>
      <w:r w:rsidR="004956CE">
        <w:rPr>
          <w:rFonts w:ascii="Times New Roman" w:hAnsi="Times New Roman" w:cs="Times New Roman"/>
          <w:sz w:val="28"/>
          <w:szCs w:val="28"/>
          <w:lang w:val="uk-UA"/>
        </w:rPr>
        <w:t>Еріксе</w:t>
      </w:r>
      <w:r>
        <w:rPr>
          <w:rFonts w:ascii="Times New Roman" w:hAnsi="Times New Roman" w:cs="Times New Roman"/>
          <w:sz w:val="28"/>
          <w:szCs w:val="28"/>
          <w:lang w:val="uk-UA"/>
        </w:rPr>
        <w:t>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матеріали для витя</w:t>
      </w:r>
      <w:r w:rsidR="00ED3BDE">
        <w:rPr>
          <w:rFonts w:ascii="Times New Roman" w:hAnsi="Times New Roman" w:cs="Times New Roman"/>
          <w:sz w:val="28"/>
          <w:szCs w:val="28"/>
          <w:lang w:val="uk-UA"/>
        </w:rPr>
        <w:t>гування</w:t>
      </w:r>
      <w:r w:rsidRPr="004C0C7C">
        <w:rPr>
          <w:rFonts w:ascii="Times New Roman" w:hAnsi="Times New Roman" w:cs="Times New Roman"/>
          <w:sz w:val="28"/>
          <w:szCs w:val="28"/>
          <w:lang w:val="uk-UA"/>
        </w:rPr>
        <w:t xml:space="preserve"> в залежності від групи сталі за </w:t>
      </w:r>
      <w:r w:rsidR="007B3298">
        <w:rPr>
          <w:rFonts w:ascii="Times New Roman" w:hAnsi="Times New Roman" w:cs="Times New Roman"/>
          <w:sz w:val="28"/>
          <w:szCs w:val="28"/>
          <w:lang w:val="uk-UA"/>
        </w:rPr>
        <w:t>штампован</w:t>
      </w:r>
      <w:r w:rsidRPr="007B3298">
        <w:rPr>
          <w:rFonts w:ascii="Times New Roman" w:hAnsi="Times New Roman" w:cs="Times New Roman"/>
          <w:sz w:val="28"/>
          <w:szCs w:val="28"/>
          <w:lang w:val="uk-UA"/>
        </w:rPr>
        <w:t>істю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мають задовольняти вимоги, щ</w:t>
      </w:r>
      <w:r w:rsidR="00D14A13">
        <w:rPr>
          <w:rFonts w:ascii="Times New Roman" w:hAnsi="Times New Roman" w:cs="Times New Roman"/>
          <w:sz w:val="28"/>
          <w:szCs w:val="28"/>
          <w:lang w:val="uk-UA"/>
        </w:rPr>
        <w:t>о вказані в табл. 1.1</w:t>
      </w:r>
      <w:r w:rsidRPr="004C0C7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14A13" w:rsidRDefault="00D14A13" w:rsidP="007039E9">
      <w:pPr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D6FC0" w:rsidRPr="00A6301A" w:rsidRDefault="004808A1" w:rsidP="006875F2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1.</w:t>
      </w:r>
      <w:r w:rsidR="00D14A13">
        <w:rPr>
          <w:rFonts w:ascii="Times New Roman" w:hAnsi="Times New Roman" w:cs="Times New Roman"/>
          <w:b/>
          <w:sz w:val="28"/>
          <w:szCs w:val="28"/>
          <w:lang w:val="uk-UA"/>
        </w:rPr>
        <w:t>2.2.2.</w:t>
      </w:r>
      <w:r w:rsidR="002D6FC0" w:rsidRPr="00A6301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Випробу</w:t>
      </w:r>
      <w:r w:rsidR="002D6FC0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вання на витяжку по </w:t>
      </w:r>
      <w:proofErr w:type="spellStart"/>
      <w:r w:rsidR="002D6FC0">
        <w:rPr>
          <w:rFonts w:ascii="Times New Roman" w:hAnsi="Times New Roman" w:cs="Times New Roman"/>
          <w:b/>
          <w:sz w:val="28"/>
          <w:szCs w:val="28"/>
          <w:lang w:val="uk-UA"/>
        </w:rPr>
        <w:t>Енгельгардту</w:t>
      </w:r>
      <w:proofErr w:type="spellEnd"/>
      <w:r w:rsidR="00D14A1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і </w:t>
      </w:r>
      <w:proofErr w:type="spellStart"/>
      <w:r w:rsidR="00D14A13">
        <w:rPr>
          <w:rFonts w:ascii="Times New Roman" w:hAnsi="Times New Roman" w:cs="Times New Roman"/>
          <w:b/>
          <w:sz w:val="28"/>
          <w:szCs w:val="28"/>
          <w:lang w:val="uk-UA"/>
        </w:rPr>
        <w:t>Гроссу</w:t>
      </w:r>
      <w:proofErr w:type="spellEnd"/>
    </w:p>
    <w:p w:rsidR="002E7711" w:rsidRDefault="002D6FC0" w:rsidP="006875F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Сутність випробувань </w:t>
      </w:r>
      <w:r w:rsidRPr="00A6301A">
        <w:rPr>
          <w:rFonts w:ascii="Times New Roman" w:hAnsi="Times New Roman" w:cs="Times New Roman"/>
          <w:sz w:val="28"/>
          <w:szCs w:val="28"/>
          <w:lang w:val="uk-UA"/>
        </w:rPr>
        <w:t>даного методу полягає в т</w:t>
      </w:r>
      <w:r>
        <w:rPr>
          <w:rFonts w:ascii="Times New Roman" w:hAnsi="Times New Roman" w:cs="Times New Roman"/>
          <w:sz w:val="28"/>
          <w:szCs w:val="28"/>
          <w:lang w:val="uk-UA"/>
        </w:rPr>
        <w:t>ому, що з плоскої круглої заго</w:t>
      </w:r>
      <w:r w:rsidRPr="00A6301A">
        <w:rPr>
          <w:rFonts w:ascii="Times New Roman" w:hAnsi="Times New Roman" w:cs="Times New Roman"/>
          <w:sz w:val="28"/>
          <w:szCs w:val="28"/>
          <w:lang w:val="uk-UA"/>
        </w:rPr>
        <w:t>товки спочатку витягується циліндричний ковпачок, а після того, як зусилля витяжки досягло максимуму і починає падати (зусилля витя</w:t>
      </w:r>
      <w:r w:rsidR="00D14A13">
        <w:rPr>
          <w:rFonts w:ascii="Times New Roman" w:hAnsi="Times New Roman" w:cs="Times New Roman"/>
          <w:sz w:val="28"/>
          <w:szCs w:val="28"/>
          <w:lang w:val="uk-UA"/>
        </w:rPr>
        <w:t>гування</w:t>
      </w:r>
      <w:r w:rsidRPr="00A6301A">
        <w:rPr>
          <w:rFonts w:ascii="Times New Roman" w:hAnsi="Times New Roman" w:cs="Times New Roman"/>
          <w:sz w:val="28"/>
          <w:szCs w:val="28"/>
          <w:lang w:val="uk-UA"/>
        </w:rPr>
        <w:t xml:space="preserve"> досягає максимального значення в початковій стадії витя</w:t>
      </w:r>
      <w:r w:rsidR="00D14A13">
        <w:rPr>
          <w:rFonts w:ascii="Times New Roman" w:hAnsi="Times New Roman" w:cs="Times New Roman"/>
          <w:sz w:val="28"/>
          <w:szCs w:val="28"/>
          <w:lang w:val="uk-UA"/>
        </w:rPr>
        <w:t>гування</w:t>
      </w:r>
      <w:r w:rsidRPr="00A6301A">
        <w:rPr>
          <w:rFonts w:ascii="Times New Roman" w:hAnsi="Times New Roman" w:cs="Times New Roman"/>
          <w:sz w:val="28"/>
          <w:szCs w:val="28"/>
          <w:lang w:val="uk-UA"/>
        </w:rPr>
        <w:t>, коли діаметр фланця зменшуєтьс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 до 0,87 ... 0,9 від </w:t>
      </w:r>
      <w:r w:rsidR="00D14A13">
        <w:rPr>
          <w:rFonts w:ascii="Times New Roman" w:hAnsi="Times New Roman" w:cs="Times New Roman"/>
          <w:sz w:val="28"/>
          <w:szCs w:val="28"/>
          <w:lang w:val="uk-UA"/>
        </w:rPr>
        <w:t>початкового</w:t>
      </w:r>
      <w:r w:rsidRPr="00A6301A">
        <w:rPr>
          <w:rFonts w:ascii="Times New Roman" w:hAnsi="Times New Roman" w:cs="Times New Roman"/>
          <w:sz w:val="28"/>
          <w:szCs w:val="28"/>
          <w:lang w:val="uk-UA"/>
        </w:rPr>
        <w:t xml:space="preserve"> діаметра заготовки) фланець сильно притискаєт</w:t>
      </w:r>
      <w:r>
        <w:rPr>
          <w:rFonts w:ascii="Times New Roman" w:hAnsi="Times New Roman" w:cs="Times New Roman"/>
          <w:sz w:val="28"/>
          <w:szCs w:val="28"/>
          <w:lang w:val="uk-UA"/>
        </w:rPr>
        <w:t>ься до матриці, його</w:t>
      </w:r>
      <w:r w:rsidRPr="00A630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деформація припиняється, а витяжний пуансон вик</w:t>
      </w:r>
      <w:r w:rsidRPr="00A6301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нує</w:t>
      </w:r>
      <w:r w:rsidRPr="00A6301A">
        <w:rPr>
          <w:rFonts w:ascii="Times New Roman" w:hAnsi="Times New Roman" w:cs="Times New Roman"/>
          <w:sz w:val="28"/>
          <w:szCs w:val="28"/>
          <w:lang w:val="uk-UA"/>
        </w:rPr>
        <w:t xml:space="preserve"> відрив дна утвор</w:t>
      </w:r>
      <w:r>
        <w:rPr>
          <w:rFonts w:ascii="Times New Roman" w:hAnsi="Times New Roman" w:cs="Times New Roman"/>
          <w:sz w:val="28"/>
          <w:szCs w:val="28"/>
          <w:lang w:val="uk-UA"/>
        </w:rPr>
        <w:t>еного</w:t>
      </w:r>
      <w:r w:rsidR="002E7711">
        <w:rPr>
          <w:rFonts w:ascii="Times New Roman" w:hAnsi="Times New Roman" w:cs="Times New Roman"/>
          <w:sz w:val="28"/>
          <w:szCs w:val="28"/>
          <w:lang w:val="uk-UA"/>
        </w:rPr>
        <w:t xml:space="preserve"> ковпачка (рис. 1.4).</w:t>
      </w:r>
    </w:p>
    <w:p w:rsidR="006875F2" w:rsidRDefault="006875F2" w:rsidP="006875F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6301A">
        <w:rPr>
          <w:rFonts w:ascii="Times New Roman" w:hAnsi="Times New Roman" w:cs="Times New Roman"/>
          <w:sz w:val="28"/>
          <w:szCs w:val="28"/>
          <w:lang w:val="uk-UA"/>
        </w:rPr>
        <w:t>Установка дозволяє фіксувати максимальне зусилля витя</w:t>
      </w:r>
      <w:r>
        <w:rPr>
          <w:rFonts w:ascii="Times New Roman" w:hAnsi="Times New Roman" w:cs="Times New Roman"/>
          <w:sz w:val="28"/>
          <w:szCs w:val="28"/>
          <w:lang w:val="uk-UA"/>
        </w:rPr>
        <w:t>гування</w:t>
      </w:r>
      <w:r w:rsidRPr="00A6301A">
        <w:rPr>
          <w:rFonts w:ascii="Times New Roman" w:hAnsi="Times New Roman" w:cs="Times New Roman"/>
          <w:sz w:val="28"/>
          <w:szCs w:val="28"/>
          <w:lang w:val="uk-UA"/>
        </w:rPr>
        <w:t xml:space="preserve"> та відриву дна. Показником придатност</w:t>
      </w:r>
      <w:r>
        <w:rPr>
          <w:rFonts w:ascii="Times New Roman" w:hAnsi="Times New Roman" w:cs="Times New Roman"/>
          <w:sz w:val="28"/>
          <w:szCs w:val="28"/>
          <w:lang w:val="uk-UA"/>
        </w:rPr>
        <w:t>і матеріалу до витяжки служить «запас міцності»</w:t>
      </w:r>
      <w:r w:rsidRPr="00A6301A">
        <w:rPr>
          <w:rFonts w:ascii="Times New Roman" w:hAnsi="Times New Roman" w:cs="Times New Roman"/>
          <w:sz w:val="28"/>
          <w:szCs w:val="28"/>
          <w:lang w:val="uk-UA"/>
        </w:rPr>
        <w:t xml:space="preserve"> небезпечного </w:t>
      </w:r>
      <w:r>
        <w:rPr>
          <w:rFonts w:ascii="Times New Roman" w:hAnsi="Times New Roman" w:cs="Times New Roman"/>
          <w:sz w:val="28"/>
          <w:szCs w:val="28"/>
          <w:lang w:val="uk-UA"/>
        </w:rPr>
        <w:t>перерізу</w:t>
      </w:r>
      <w:r w:rsidRPr="00A6301A">
        <w:rPr>
          <w:rFonts w:ascii="Times New Roman" w:hAnsi="Times New Roman" w:cs="Times New Roman"/>
          <w:sz w:val="28"/>
          <w:szCs w:val="28"/>
          <w:lang w:val="uk-UA"/>
        </w:rPr>
        <w:t>, який визначається як відношення різниці зусилля відриву дна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 максимального зусилля витягування</w:t>
      </w:r>
      <w:r w:rsidRPr="00A6301A">
        <w:rPr>
          <w:rFonts w:ascii="Times New Roman" w:hAnsi="Times New Roman" w:cs="Times New Roman"/>
          <w:sz w:val="28"/>
          <w:szCs w:val="28"/>
          <w:lang w:val="uk-UA"/>
        </w:rPr>
        <w:t xml:space="preserve"> до зусилля відриву</w:t>
      </w:r>
    </w:p>
    <w:p w:rsidR="006875F2" w:rsidRDefault="006875F2" w:rsidP="006875F2">
      <w:pPr>
        <w:shd w:val="clear" w:color="auto" w:fill="FFFFFF"/>
        <w:spacing w:line="276" w:lineRule="auto"/>
        <w:jc w:val="center"/>
        <w:rPr>
          <w:rFonts w:ascii="Times New Roman" w:hAnsi="Times New Roman" w:cs="Times New Roman"/>
          <w:color w:val="000000"/>
          <w:position w:val="-34"/>
          <w:sz w:val="24"/>
          <w:lang w:val="en-US"/>
        </w:rPr>
      </w:pPr>
      <w:r w:rsidRPr="00D14A13">
        <w:rPr>
          <w:rFonts w:ascii="Times New Roman" w:hAnsi="Times New Roman" w:cs="Times New Roman"/>
          <w:color w:val="000000"/>
          <w:position w:val="-34"/>
          <w:sz w:val="24"/>
        </w:rPr>
        <w:object w:dxaOrig="2460" w:dyaOrig="7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22.95pt;height:38.7pt" o:ole="">
            <v:imagedata r:id="rId13" o:title=""/>
          </v:shape>
          <o:OLEObject Type="Embed" ProgID="Equation.3" ShapeID="_x0000_i1025" DrawAspect="Content" ObjectID="_1569671197" r:id="rId14"/>
        </w:object>
      </w:r>
    </w:p>
    <w:p w:rsidR="006875F2" w:rsidRDefault="006875F2" w:rsidP="006875F2">
      <w:pPr>
        <w:shd w:val="clear" w:color="auto" w:fill="FFFFFF"/>
        <w:spacing w:line="276" w:lineRule="auto"/>
        <w:jc w:val="center"/>
        <w:rPr>
          <w:rFonts w:ascii="Times New Roman" w:hAnsi="Times New Roman" w:cs="Times New Roman"/>
          <w:color w:val="000000"/>
          <w:sz w:val="24"/>
          <w:lang w:val="en-US"/>
        </w:rPr>
      </w:pPr>
    </w:p>
    <w:p w:rsidR="002E7711" w:rsidRDefault="002E7711" w:rsidP="002E7711">
      <w:pPr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sz w:val="24"/>
        </w:rPr>
        <w:drawing>
          <wp:inline distT="0" distB="0" distL="0" distR="0">
            <wp:extent cx="2667000" cy="1962150"/>
            <wp:effectExtent l="19050" t="0" r="0" b="0"/>
            <wp:docPr id="1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lum contrast="40000"/>
                    </a:blip>
                    <a:srcRect t="4054" b="315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7000" cy="1962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E7711" w:rsidRDefault="002E7711" w:rsidP="002E7711">
      <w:pPr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5458C">
        <w:rPr>
          <w:rFonts w:ascii="Times New Roman" w:hAnsi="Times New Roman" w:cs="Times New Roman"/>
          <w:sz w:val="28"/>
          <w:szCs w:val="28"/>
          <w:lang w:val="uk-UA"/>
        </w:rPr>
        <w:t>Рис. 1.4. Схема штампа для випробу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вання на витягування по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Енгельгардту</w:t>
      </w:r>
      <w:proofErr w:type="spellEnd"/>
    </w:p>
    <w:p w:rsidR="006875F2" w:rsidRPr="00E266B0" w:rsidRDefault="006875F2" w:rsidP="006875F2">
      <w:pPr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875F2" w:rsidRDefault="006875F2" w:rsidP="006875F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458C">
        <w:rPr>
          <w:rFonts w:ascii="Times New Roman" w:hAnsi="Times New Roman" w:cs="Times New Roman"/>
          <w:sz w:val="28"/>
          <w:szCs w:val="28"/>
          <w:lang w:val="uk-UA"/>
        </w:rPr>
        <w:t xml:space="preserve">Описане випробування </w:t>
      </w:r>
      <w:r>
        <w:rPr>
          <w:rFonts w:ascii="Times New Roman" w:hAnsi="Times New Roman" w:cs="Times New Roman"/>
          <w:sz w:val="28"/>
          <w:szCs w:val="28"/>
          <w:lang w:val="uk-UA"/>
        </w:rPr>
        <w:t>проводиться при такій же схемі НДС, що і витягування цилі</w:t>
      </w:r>
      <w:r w:rsidRPr="00F5458C">
        <w:rPr>
          <w:rFonts w:ascii="Times New Roman" w:hAnsi="Times New Roman" w:cs="Times New Roman"/>
          <w:sz w:val="28"/>
          <w:szCs w:val="28"/>
          <w:lang w:val="uk-UA"/>
        </w:rPr>
        <w:t>ндрич</w:t>
      </w:r>
      <w:r>
        <w:rPr>
          <w:rFonts w:ascii="Times New Roman" w:hAnsi="Times New Roman" w:cs="Times New Roman"/>
          <w:sz w:val="28"/>
          <w:szCs w:val="28"/>
          <w:lang w:val="uk-UA"/>
        </w:rPr>
        <w:t>них</w:t>
      </w:r>
      <w:r w:rsidRPr="00F5458C">
        <w:rPr>
          <w:rFonts w:ascii="Times New Roman" w:hAnsi="Times New Roman" w:cs="Times New Roman"/>
          <w:sz w:val="28"/>
          <w:szCs w:val="28"/>
          <w:lang w:val="uk-UA"/>
        </w:rPr>
        <w:t xml:space="preserve"> деталей. Встановивши зв'язок між граничним ко</w:t>
      </w:r>
      <w:r>
        <w:rPr>
          <w:rFonts w:ascii="Times New Roman" w:hAnsi="Times New Roman" w:cs="Times New Roman"/>
          <w:sz w:val="28"/>
          <w:szCs w:val="28"/>
          <w:lang w:val="uk-UA"/>
        </w:rPr>
        <w:t>ефіцієнтом витяжки та фактором «Т»</w:t>
      </w:r>
      <w:r w:rsidRPr="00F5458C">
        <w:rPr>
          <w:rFonts w:ascii="Times New Roman" w:hAnsi="Times New Roman" w:cs="Times New Roman"/>
          <w:sz w:val="28"/>
          <w:szCs w:val="28"/>
          <w:lang w:val="uk-UA"/>
        </w:rPr>
        <w:t xml:space="preserve"> для одного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будь</w:t>
      </w:r>
      <w:r w:rsidRPr="00F5458C">
        <w:rPr>
          <w:rFonts w:ascii="Times New Roman" w:hAnsi="Times New Roman" w:cs="Times New Roman"/>
          <w:sz w:val="28"/>
          <w:szCs w:val="28"/>
          <w:lang w:val="uk-UA"/>
        </w:rPr>
        <w:t>-якого матеріалу, можна з дост</w:t>
      </w:r>
      <w:r>
        <w:rPr>
          <w:rFonts w:ascii="Times New Roman" w:hAnsi="Times New Roman" w:cs="Times New Roman"/>
          <w:sz w:val="28"/>
          <w:szCs w:val="28"/>
          <w:lang w:val="uk-UA"/>
        </w:rPr>
        <w:t>атньою точністю прогнозувати по</w:t>
      </w:r>
      <w:r w:rsidRPr="00F5458C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едінку</w:t>
      </w:r>
      <w:r w:rsidRPr="00F5458C">
        <w:rPr>
          <w:rFonts w:ascii="Times New Roman" w:hAnsi="Times New Roman" w:cs="Times New Roman"/>
          <w:sz w:val="28"/>
          <w:szCs w:val="28"/>
          <w:lang w:val="uk-UA"/>
        </w:rPr>
        <w:t xml:space="preserve"> іншого матеріалу в аналогічних умовах витя</w:t>
      </w:r>
      <w:r>
        <w:rPr>
          <w:rFonts w:ascii="Times New Roman" w:hAnsi="Times New Roman" w:cs="Times New Roman"/>
          <w:sz w:val="28"/>
          <w:szCs w:val="28"/>
          <w:lang w:val="uk-UA"/>
        </w:rPr>
        <w:t>гування за величиною «Т»</w:t>
      </w:r>
      <w:r w:rsidRPr="00F5458C">
        <w:rPr>
          <w:rFonts w:ascii="Times New Roman" w:hAnsi="Times New Roman" w:cs="Times New Roman"/>
          <w:sz w:val="28"/>
          <w:szCs w:val="28"/>
          <w:lang w:val="uk-UA"/>
        </w:rPr>
        <w:t xml:space="preserve">. Чим більше ця величина для випробуваного матеріалу, тим більший ступінь деформації </w:t>
      </w:r>
      <w:r>
        <w:rPr>
          <w:rFonts w:ascii="Times New Roman" w:hAnsi="Times New Roman" w:cs="Times New Roman"/>
          <w:sz w:val="28"/>
          <w:szCs w:val="28"/>
          <w:lang w:val="uk-UA"/>
        </w:rPr>
        <w:t>здатний він витримати при витягуванні</w:t>
      </w:r>
      <w:r w:rsidRPr="00F5458C">
        <w:rPr>
          <w:rFonts w:ascii="Times New Roman" w:hAnsi="Times New Roman" w:cs="Times New Roman"/>
          <w:sz w:val="28"/>
          <w:szCs w:val="28"/>
          <w:lang w:val="uk-UA"/>
        </w:rPr>
        <w:t xml:space="preserve"> без руйнування.</w:t>
      </w:r>
    </w:p>
    <w:p w:rsidR="006875F2" w:rsidRPr="00E266B0" w:rsidRDefault="006875F2" w:rsidP="006875F2">
      <w:pPr>
        <w:spacing w:line="276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875F2" w:rsidRPr="00F5458C" w:rsidRDefault="006875F2" w:rsidP="006875F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1.2</w:t>
      </w:r>
      <w:r w:rsidRPr="00A6301A">
        <w:rPr>
          <w:rFonts w:ascii="Times New Roman" w:hAnsi="Times New Roman" w:cs="Times New Roman"/>
          <w:b/>
          <w:sz w:val="28"/>
          <w:szCs w:val="28"/>
          <w:lang w:val="uk-UA"/>
        </w:rPr>
        <w:t>.2.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3. </w:t>
      </w:r>
      <w:r w:rsidRPr="00F5458C">
        <w:rPr>
          <w:rFonts w:ascii="Times New Roman" w:hAnsi="Times New Roman" w:cs="Times New Roman"/>
          <w:b/>
          <w:sz w:val="28"/>
          <w:szCs w:val="28"/>
          <w:lang w:val="uk-UA"/>
        </w:rPr>
        <w:t>Випробування на витя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гування</w:t>
      </w:r>
      <w:r w:rsidRPr="00F5458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ковпачка для визначення граничного коефіцієнта вит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ягування</w:t>
      </w:r>
    </w:p>
    <w:p w:rsidR="006875F2" w:rsidRDefault="006875F2" w:rsidP="006875F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458C">
        <w:rPr>
          <w:rFonts w:ascii="Times New Roman" w:hAnsi="Times New Roman" w:cs="Times New Roman"/>
          <w:sz w:val="28"/>
          <w:szCs w:val="28"/>
          <w:lang w:val="uk-UA"/>
        </w:rPr>
        <w:t>Сутність випробування поляг</w:t>
      </w:r>
      <w:r>
        <w:rPr>
          <w:rFonts w:ascii="Times New Roman" w:hAnsi="Times New Roman" w:cs="Times New Roman"/>
          <w:sz w:val="28"/>
          <w:szCs w:val="28"/>
          <w:lang w:val="uk-UA"/>
        </w:rPr>
        <w:t>ає в тому, що в штампі з незмін</w:t>
      </w:r>
      <w:r w:rsidRPr="00F5458C">
        <w:rPr>
          <w:rFonts w:ascii="Times New Roman" w:hAnsi="Times New Roman" w:cs="Times New Roman"/>
          <w:sz w:val="28"/>
          <w:szCs w:val="28"/>
          <w:lang w:val="uk-UA"/>
        </w:rPr>
        <w:t xml:space="preserve">ними розмірами пуансона і матриці </w:t>
      </w:r>
      <w:r>
        <w:rPr>
          <w:rFonts w:ascii="Times New Roman" w:hAnsi="Times New Roman" w:cs="Times New Roman"/>
          <w:sz w:val="28"/>
          <w:szCs w:val="28"/>
          <w:lang w:val="uk-UA"/>
        </w:rPr>
        <w:t>виконують витягування</w:t>
      </w:r>
      <w:r w:rsidRPr="00F5458C">
        <w:rPr>
          <w:rFonts w:ascii="Times New Roman" w:hAnsi="Times New Roman" w:cs="Times New Roman"/>
          <w:sz w:val="28"/>
          <w:szCs w:val="28"/>
          <w:lang w:val="uk-UA"/>
        </w:rPr>
        <w:t xml:space="preserve"> ковпачка із заготовок з діаметрами</w:t>
      </w:r>
      <w:r>
        <w:rPr>
          <w:rFonts w:ascii="Times New Roman" w:hAnsi="Times New Roman" w:cs="Times New Roman"/>
          <w:sz w:val="28"/>
          <w:szCs w:val="28"/>
          <w:lang w:val="uk-UA"/>
        </w:rPr>
        <w:t>, що збільшуються</w:t>
      </w:r>
    </w:p>
    <w:p w:rsidR="006875F2" w:rsidRPr="00F5458C" w:rsidRDefault="006875F2" w:rsidP="006875F2">
      <w:pPr>
        <w:spacing w:before="120" w:after="120" w:line="360" w:lineRule="auto"/>
        <w:jc w:val="center"/>
        <w:rPr>
          <w:rFonts w:ascii="Times New Roman" w:hAnsi="Times New Roman" w:cs="Times New Roman"/>
          <w:sz w:val="28"/>
          <w:szCs w:val="28"/>
          <w:vertAlign w:val="subscript"/>
          <w:lang w:val="uk-UA"/>
        </w:rPr>
      </w:pP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r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заг1</w:t>
      </w:r>
      <w:r w:rsidRPr="006D3A1A">
        <w:rPr>
          <w:rFonts w:ascii="Times New Roman" w:hAnsi="Times New Roman" w:cs="Times New Roman"/>
          <w:sz w:val="28"/>
          <w:szCs w:val="28"/>
          <w:lang w:val="uk-UA"/>
        </w:rPr>
        <w:t>&lt;</w:t>
      </w:r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r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заг2</w:t>
      </w:r>
      <w:r w:rsidRPr="006D3A1A">
        <w:rPr>
          <w:rFonts w:ascii="Times New Roman" w:hAnsi="Times New Roman" w:cs="Times New Roman"/>
          <w:sz w:val="28"/>
          <w:szCs w:val="28"/>
          <w:lang w:val="uk-UA"/>
        </w:rPr>
        <w:t>&lt;</w:t>
      </w:r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r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заг3</w:t>
      </w:r>
      <w:r w:rsidRPr="006D3A1A">
        <w:rPr>
          <w:rFonts w:ascii="Times New Roman" w:hAnsi="Times New Roman" w:cs="Times New Roman"/>
          <w:sz w:val="28"/>
          <w:szCs w:val="28"/>
          <w:lang w:val="uk-UA"/>
        </w:rPr>
        <w:t>&lt;</w:t>
      </w:r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r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заг4.</w:t>
      </w:r>
      <w:proofErr w:type="gramEnd"/>
    </w:p>
    <w:p w:rsidR="006875F2" w:rsidRPr="006875F2" w:rsidRDefault="006875F2" w:rsidP="006875F2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956EEC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Причому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 w:rsidRPr="00956EE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дві-три заготовки беруть таких розмірів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, щоб ступінь деформації при ви</w:t>
      </w:r>
      <w:r w:rsidRPr="00956EEC">
        <w:rPr>
          <w:rFonts w:ascii="Times New Roman" w:hAnsi="Times New Roman" w:cs="Times New Roman"/>
          <w:color w:val="000000"/>
          <w:sz w:val="28"/>
          <w:szCs w:val="28"/>
          <w:lang w:val="uk-UA"/>
        </w:rPr>
        <w:t>тя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гуванні</w:t>
      </w:r>
      <w:r w:rsidRPr="00956EE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був незначним і витягування</w:t>
      </w:r>
      <w:r w:rsidRPr="00956EE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відбувалось</w:t>
      </w:r>
      <w:r w:rsidRPr="00956EE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без відрив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у дна, а діаметр останньої заго</w:t>
      </w:r>
      <w:r w:rsidRPr="00956EEC">
        <w:rPr>
          <w:rFonts w:ascii="Times New Roman" w:hAnsi="Times New Roman" w:cs="Times New Roman"/>
          <w:color w:val="000000"/>
          <w:sz w:val="28"/>
          <w:szCs w:val="28"/>
          <w:lang w:val="uk-UA"/>
        </w:rPr>
        <w:t>товки збільшується до розмірів, при яких відбуваєт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ься відрив дна в процесі витягування.</w:t>
      </w:r>
    </w:p>
    <w:p w:rsidR="002D6FC0" w:rsidRPr="00243BCA" w:rsidRDefault="00D14A13" w:rsidP="00EB029C">
      <w:pPr>
        <w:keepNext/>
        <w:shd w:val="clear" w:color="auto" w:fill="FFFFFF"/>
        <w:spacing w:line="276" w:lineRule="auto"/>
        <w:ind w:firstLine="142"/>
        <w:jc w:val="right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43BCA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Таблиця 1.1</w:t>
      </w:r>
    </w:p>
    <w:p w:rsidR="00D14A13" w:rsidRDefault="002D6FC0" w:rsidP="00EB029C">
      <w:pPr>
        <w:keepNext/>
        <w:shd w:val="clear" w:color="auto" w:fill="FFFFFF"/>
        <w:spacing w:line="276" w:lineRule="auto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A6301A">
        <w:rPr>
          <w:rFonts w:ascii="Times New Roman" w:hAnsi="Times New Roman" w:cs="Times New Roman"/>
          <w:color w:val="000000"/>
          <w:sz w:val="28"/>
          <w:szCs w:val="28"/>
          <w:lang w:val="uk-UA"/>
        </w:rPr>
        <w:t>Норми на глибину видавлювання лунки т</w:t>
      </w:r>
      <w:r w:rsidR="00D14A13">
        <w:rPr>
          <w:rFonts w:ascii="Times New Roman" w:hAnsi="Times New Roman" w:cs="Times New Roman"/>
          <w:color w:val="000000"/>
          <w:sz w:val="28"/>
          <w:szCs w:val="28"/>
          <w:lang w:val="uk-UA"/>
        </w:rPr>
        <w:t>онколистової вуглецевої якісної</w:t>
      </w:r>
    </w:p>
    <w:p w:rsidR="00D14A13" w:rsidRDefault="00D14A13" w:rsidP="00D14A13">
      <w:pPr>
        <w:shd w:val="clear" w:color="auto" w:fill="FFFFFF"/>
        <w:spacing w:line="276" w:lineRule="auto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та </w:t>
      </w:r>
      <w:r w:rsidR="002D6FC0" w:rsidRPr="00A6301A">
        <w:rPr>
          <w:rFonts w:ascii="Times New Roman" w:hAnsi="Times New Roman" w:cs="Times New Roman"/>
          <w:color w:val="000000"/>
          <w:sz w:val="28"/>
          <w:szCs w:val="28"/>
          <w:lang w:val="uk-UA"/>
        </w:rPr>
        <w:t>звичайної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якості сталей по ГОСТ 16523-97</w:t>
      </w:r>
    </w:p>
    <w:p w:rsidR="002D6FC0" w:rsidRPr="00A6301A" w:rsidRDefault="002D6FC0" w:rsidP="00D14A13">
      <w:pPr>
        <w:shd w:val="clear" w:color="auto" w:fill="FFFFFF"/>
        <w:spacing w:line="276" w:lineRule="auto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A6301A">
        <w:rPr>
          <w:rFonts w:ascii="Times New Roman" w:hAnsi="Times New Roman" w:cs="Times New Roman"/>
          <w:color w:val="000000"/>
          <w:sz w:val="28"/>
          <w:szCs w:val="28"/>
          <w:lang w:val="uk-UA"/>
        </w:rPr>
        <w:t>для н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ормально</w:t>
      </w:r>
      <w:r w:rsidR="00D14A13">
        <w:rPr>
          <w:rFonts w:ascii="Times New Roman" w:hAnsi="Times New Roman" w:cs="Times New Roman"/>
          <w:color w:val="000000"/>
          <w:sz w:val="28"/>
          <w:szCs w:val="28"/>
          <w:lang w:val="uk-UA"/>
        </w:rPr>
        <w:t>го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 та глибоко</w:t>
      </w:r>
      <w:r w:rsidR="00D14A1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го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Г</w:t>
      </w:r>
      <w:r w:rsidR="00D14A1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витягування</w:t>
      </w:r>
    </w:p>
    <w:tbl>
      <w:tblPr>
        <w:tblW w:w="0" w:type="auto"/>
        <w:jc w:val="center"/>
        <w:tblInd w:w="-1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274"/>
        <w:gridCol w:w="1134"/>
        <w:gridCol w:w="1134"/>
        <w:gridCol w:w="1134"/>
        <w:gridCol w:w="1134"/>
        <w:gridCol w:w="1134"/>
        <w:gridCol w:w="1134"/>
        <w:gridCol w:w="1134"/>
      </w:tblGrid>
      <w:tr w:rsidR="002D6FC0" w:rsidRPr="00A6301A" w:rsidTr="00D14A13">
        <w:trPr>
          <w:cantSplit/>
          <w:trHeight w:val="20"/>
          <w:jc w:val="center"/>
        </w:trPr>
        <w:tc>
          <w:tcPr>
            <w:tcW w:w="127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Товщина листа, мм</w:t>
            </w:r>
          </w:p>
        </w:tc>
        <w:tc>
          <w:tcPr>
            <w:tcW w:w="793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Глибина видавлювання сферичної лунки, мм</w:t>
            </w:r>
          </w:p>
        </w:tc>
      </w:tr>
      <w:tr w:rsidR="002D6FC0" w:rsidRPr="00A6301A" w:rsidTr="00D14A13">
        <w:trPr>
          <w:cantSplit/>
          <w:trHeight w:val="20"/>
          <w:jc w:val="center"/>
        </w:trPr>
        <w:tc>
          <w:tcPr>
            <w:tcW w:w="127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67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Категорія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Категорія</w:t>
            </w:r>
          </w:p>
        </w:tc>
      </w:tr>
      <w:tr w:rsidR="002D6FC0" w:rsidRPr="00A6301A" w:rsidTr="00D14A13">
        <w:trPr>
          <w:cantSplit/>
          <w:trHeight w:val="20"/>
          <w:jc w:val="center"/>
        </w:trPr>
        <w:tc>
          <w:tcPr>
            <w:tcW w:w="127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08кп, 08пс,10кп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08, 10пс, 10,</w:t>
            </w:r>
          </w:p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15кп, 15пс, 15,</w:t>
            </w:r>
          </w:p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20кп, 20пс, 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ВСт1кп, ВСт1пс, ВСт1сп 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Усі марки</w:t>
            </w:r>
          </w:p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</w:tr>
      <w:tr w:rsidR="002D6FC0" w:rsidRPr="00A6301A" w:rsidTr="00D14A13">
        <w:trPr>
          <w:trHeight w:val="20"/>
          <w:jc w:val="center"/>
        </w:trPr>
        <w:tc>
          <w:tcPr>
            <w:tcW w:w="127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Н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Г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Н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Г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Н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Н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Г</w:t>
            </w:r>
          </w:p>
        </w:tc>
      </w:tr>
      <w:tr w:rsidR="002D6FC0" w:rsidRPr="00A6301A" w:rsidTr="00D14A13">
        <w:trPr>
          <w:trHeight w:val="20"/>
          <w:jc w:val="center"/>
        </w:trPr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0,2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6,9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6,7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5,7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6,9</w:t>
            </w:r>
          </w:p>
        </w:tc>
      </w:tr>
      <w:tr w:rsidR="002D6FC0" w:rsidRPr="00A6301A" w:rsidTr="00D14A13">
        <w:trPr>
          <w:trHeight w:val="20"/>
          <w:jc w:val="center"/>
        </w:trPr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0,3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7,5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7,2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6,1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7,2</w:t>
            </w:r>
          </w:p>
        </w:tc>
      </w:tr>
      <w:tr w:rsidR="002D6FC0" w:rsidRPr="00A6301A" w:rsidTr="00D14A13">
        <w:trPr>
          <w:trHeight w:val="20"/>
          <w:jc w:val="center"/>
        </w:trPr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0,4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8,0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7,5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6,5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7,5</w:t>
            </w:r>
          </w:p>
        </w:tc>
      </w:tr>
      <w:tr w:rsidR="002D6FC0" w:rsidRPr="00A6301A" w:rsidTr="00D14A13">
        <w:trPr>
          <w:trHeight w:val="20"/>
          <w:jc w:val="center"/>
        </w:trPr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0,5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8,0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8,4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7,6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8,0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6,9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6,9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8,0</w:t>
            </w:r>
          </w:p>
        </w:tc>
      </w:tr>
      <w:tr w:rsidR="002D6FC0" w:rsidRPr="00A6301A" w:rsidTr="00D14A13">
        <w:trPr>
          <w:trHeight w:val="20"/>
          <w:jc w:val="center"/>
        </w:trPr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0,6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8,5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8,9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7,8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8,4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7,2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7,2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8,5</w:t>
            </w:r>
          </w:p>
        </w:tc>
      </w:tr>
      <w:tr w:rsidR="002D6FC0" w:rsidRPr="00A6301A" w:rsidTr="00D14A13">
        <w:trPr>
          <w:trHeight w:val="20"/>
          <w:jc w:val="center"/>
        </w:trPr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0,7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8,9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9,2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8,0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8,6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7,5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7,5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8,9</w:t>
            </w:r>
          </w:p>
        </w:tc>
      </w:tr>
      <w:tr w:rsidR="002D6FC0" w:rsidRPr="00A6301A" w:rsidTr="00D14A13">
        <w:trPr>
          <w:trHeight w:val="20"/>
          <w:jc w:val="center"/>
        </w:trPr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0,8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9,3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9,3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8,2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8,2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7,8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7,8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9,3</w:t>
            </w:r>
          </w:p>
        </w:tc>
      </w:tr>
      <w:tr w:rsidR="002D6FC0" w:rsidRPr="00A6301A" w:rsidTr="00D14A13">
        <w:trPr>
          <w:trHeight w:val="20"/>
          <w:jc w:val="center"/>
        </w:trPr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0,9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9,6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9,6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8,4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8,4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8,2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8,2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9,6</w:t>
            </w:r>
          </w:p>
        </w:tc>
      </w:tr>
      <w:tr w:rsidR="002D6FC0" w:rsidRPr="00A6301A" w:rsidTr="00D14A13">
        <w:trPr>
          <w:trHeight w:val="20"/>
          <w:jc w:val="center"/>
        </w:trPr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1,0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9,9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9,9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8,6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8,6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8,4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8,4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9,9</w:t>
            </w:r>
          </w:p>
        </w:tc>
      </w:tr>
      <w:tr w:rsidR="002D6FC0" w:rsidRPr="00A6301A" w:rsidTr="00D14A13">
        <w:trPr>
          <w:trHeight w:val="20"/>
          <w:jc w:val="center"/>
        </w:trPr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1,1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10,2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10,2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8,6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8,6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19713D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713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10,0</w:t>
            </w:r>
          </w:p>
        </w:tc>
      </w:tr>
      <w:tr w:rsidR="002D6FC0" w:rsidRPr="00A6301A" w:rsidTr="00D14A13">
        <w:trPr>
          <w:trHeight w:val="20"/>
          <w:jc w:val="center"/>
        </w:trPr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1,2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10,4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10,4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8,8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8,8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10,2</w:t>
            </w:r>
          </w:p>
        </w:tc>
      </w:tr>
      <w:tr w:rsidR="002D6FC0" w:rsidRPr="00A6301A" w:rsidTr="00D14A13">
        <w:trPr>
          <w:trHeight w:val="20"/>
          <w:jc w:val="center"/>
        </w:trPr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1,3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10,6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10,6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9,0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9,0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10,4</w:t>
            </w:r>
          </w:p>
        </w:tc>
      </w:tr>
      <w:tr w:rsidR="002D6FC0" w:rsidRPr="00A6301A" w:rsidTr="00D14A13">
        <w:trPr>
          <w:trHeight w:val="20"/>
          <w:jc w:val="center"/>
        </w:trPr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1,4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10,8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10,8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9,1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9,1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10,6</w:t>
            </w:r>
          </w:p>
        </w:tc>
      </w:tr>
      <w:tr w:rsidR="002D6FC0" w:rsidRPr="00A6301A" w:rsidTr="00D14A13">
        <w:trPr>
          <w:trHeight w:val="20"/>
          <w:jc w:val="center"/>
        </w:trPr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1,5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11,0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11,0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9,2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9,2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11,0</w:t>
            </w:r>
          </w:p>
        </w:tc>
      </w:tr>
      <w:tr w:rsidR="002D6FC0" w:rsidRPr="00A6301A" w:rsidTr="00D14A13">
        <w:trPr>
          <w:trHeight w:val="20"/>
          <w:jc w:val="center"/>
        </w:trPr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1,6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11,2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11,2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9,4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9,4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11,2</w:t>
            </w:r>
          </w:p>
        </w:tc>
      </w:tr>
      <w:tr w:rsidR="002D6FC0" w:rsidRPr="00A6301A" w:rsidTr="00D14A13">
        <w:trPr>
          <w:trHeight w:val="20"/>
          <w:jc w:val="center"/>
        </w:trPr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1,7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11,4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11,4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9,5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9,5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11,3</w:t>
            </w:r>
          </w:p>
        </w:tc>
      </w:tr>
      <w:tr w:rsidR="002D6FC0" w:rsidRPr="00A6301A" w:rsidTr="00D14A13">
        <w:trPr>
          <w:trHeight w:val="20"/>
          <w:jc w:val="center"/>
        </w:trPr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1,8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11,5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11,5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9,6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9,6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11,4</w:t>
            </w:r>
          </w:p>
        </w:tc>
      </w:tr>
      <w:tr w:rsidR="002D6FC0" w:rsidRPr="00A6301A" w:rsidTr="00D14A13">
        <w:trPr>
          <w:trHeight w:val="20"/>
          <w:jc w:val="center"/>
        </w:trPr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1,9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11,7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11,7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9,7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9,7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11,6</w:t>
            </w:r>
          </w:p>
        </w:tc>
      </w:tr>
      <w:tr w:rsidR="002D6FC0" w:rsidRPr="00A6301A" w:rsidTr="00D14A13">
        <w:trPr>
          <w:trHeight w:val="20"/>
          <w:jc w:val="center"/>
        </w:trPr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2,0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11,8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11,8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9,9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9,9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A6301A" w:rsidRDefault="002D6FC0" w:rsidP="007039E9">
            <w:pPr>
              <w:shd w:val="clear" w:color="auto" w:fill="FFFFFF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6301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11,8</w:t>
            </w:r>
          </w:p>
        </w:tc>
      </w:tr>
    </w:tbl>
    <w:p w:rsidR="002D6FC0" w:rsidRDefault="002D6FC0" w:rsidP="007039E9">
      <w:pPr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875F2" w:rsidRPr="00956EEC" w:rsidRDefault="006875F2" w:rsidP="006875F2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956EEC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Визначенн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я граничного коефіцієнта витягування</w:t>
      </w:r>
      <w:r w:rsidRPr="00956EE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за даною методикою засноване на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припущені</w:t>
      </w:r>
      <w:r w:rsidRPr="00956EE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що між максимальним зусиллям витяжки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Р</w:t>
      </w:r>
      <w:r>
        <w:rPr>
          <w:rFonts w:ascii="Times New Roman" w:hAnsi="Times New Roman" w:cs="Times New Roman"/>
          <w:color w:val="000000"/>
          <w:sz w:val="28"/>
          <w:szCs w:val="28"/>
          <w:vertAlign w:val="subscript"/>
          <w:lang w:val="en-US"/>
        </w:rPr>
        <w:t>m</w:t>
      </w:r>
      <w:r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>ах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56EEC">
        <w:rPr>
          <w:rFonts w:ascii="Times New Roman" w:hAnsi="Times New Roman" w:cs="Times New Roman"/>
          <w:color w:val="000000"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логарифмом діаметра вихідної</w:t>
      </w:r>
      <w:r w:rsidRPr="00956EE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заготовки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lgD</w:t>
      </w:r>
      <w:r w:rsidRPr="006D3A1A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>заг</w:t>
      </w:r>
      <w:proofErr w:type="spellEnd"/>
      <w:r w:rsidRPr="006D3A1A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(або ступенем витягування</w:t>
      </w:r>
      <w:r w:rsidRPr="00956EEC">
        <w:rPr>
          <w:rFonts w:ascii="Times New Roman" w:hAnsi="Times New Roman" w:cs="Times New Roman"/>
          <w:color w:val="000000"/>
          <w:sz w:val="28"/>
          <w:szCs w:val="28"/>
          <w:lang w:val="uk-UA"/>
        </w:rPr>
        <w:t>) існує лінійна залежність.</w:t>
      </w:r>
    </w:p>
    <w:p w:rsidR="002D6FC0" w:rsidRPr="006D3A1A" w:rsidRDefault="002D6FC0" w:rsidP="006875F2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956EEC">
        <w:rPr>
          <w:rFonts w:ascii="Times New Roman" w:hAnsi="Times New Roman" w:cs="Times New Roman"/>
          <w:color w:val="000000"/>
          <w:sz w:val="28"/>
          <w:szCs w:val="28"/>
          <w:lang w:val="uk-UA"/>
        </w:rPr>
        <w:t>Таким чином, визначивши з перших двох випробувань</w:t>
      </w:r>
      <w:r w:rsidRPr="00BD53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Р</w:t>
      </w:r>
      <w:r w:rsidRPr="002E7711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>1</w:t>
      </w:r>
      <w:r w:rsidR="002E7711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en-US"/>
        </w:rPr>
        <w:t>m</w:t>
      </w:r>
      <w:r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>ах</w:t>
      </w:r>
      <w:r w:rsidRPr="00956EE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Р</w:t>
      </w:r>
      <w:r w:rsidRPr="002E7711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>2</w:t>
      </w:r>
      <w:r w:rsidR="002E7711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en-US"/>
        </w:rPr>
        <w:t>m</w:t>
      </w:r>
      <w:r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>ах</w:t>
      </w:r>
      <w:r w:rsidRPr="00956EE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для відповідн</w:t>
      </w:r>
      <w:r w:rsidRPr="00956EEC">
        <w:rPr>
          <w:rFonts w:ascii="Times New Roman" w:hAnsi="Times New Roman" w:cs="Times New Roman"/>
          <w:color w:val="000000"/>
          <w:sz w:val="28"/>
          <w:szCs w:val="28"/>
          <w:lang w:val="uk-UA"/>
        </w:rPr>
        <w:t>их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r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заг1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r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заг2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56EE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проводять </w:t>
      </w:r>
      <w:r w:rsidR="003E285D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 діаграмі «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Р</w:t>
      </w:r>
      <w:r w:rsidR="002E7711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en-US"/>
        </w:rPr>
        <w:t>m</w:t>
      </w:r>
      <w:r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>ах</w:t>
      </w:r>
      <w:r w:rsidRPr="00956EE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-</w:t>
      </w:r>
      <w:r w:rsidRPr="006D3A1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lgD</w:t>
      </w:r>
      <w:r w:rsidRPr="006D3A1A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>заг</w:t>
      </w:r>
      <w:proofErr w:type="spellEnd"/>
      <w:r w:rsidR="003E285D">
        <w:rPr>
          <w:rFonts w:ascii="Times New Roman" w:hAnsi="Times New Roman" w:cs="Times New Roman"/>
          <w:color w:val="000000"/>
          <w:sz w:val="28"/>
          <w:szCs w:val="28"/>
          <w:lang w:val="uk-UA"/>
        </w:rPr>
        <w:t>»</w:t>
      </w:r>
      <w:r w:rsidRPr="00956EE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пряму. Потім проводять третє випробування, при якому дно заготовки відривається і фіксують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зусилля відриву. За цим зусиллям</w:t>
      </w:r>
      <w:r w:rsidRPr="00956EE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знаходять точку на графіку і відповідне їй граничне значення діаметра заготовки </w:t>
      </w:r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r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гран</w:t>
      </w:r>
      <w:r w:rsidRPr="006D3A1A">
        <w:rPr>
          <w:rFonts w:ascii="Times New Roman" w:hAnsi="Times New Roman" w:cs="Times New Roman"/>
          <w:sz w:val="28"/>
          <w:szCs w:val="28"/>
        </w:rPr>
        <w:t>&lt;</w:t>
      </w:r>
      <w:r w:rsidRPr="00956EE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proofErr w:type="spellStart"/>
      <w:r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заг</w:t>
      </w:r>
      <w:proofErr w:type="spellEnd"/>
      <w:r w:rsidRPr="00956EE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(рис. 1.5). Отже, витя</w:t>
      </w:r>
      <w:r w:rsidR="002E7711" w:rsidRPr="002E7711">
        <w:rPr>
          <w:rFonts w:ascii="Times New Roman" w:hAnsi="Times New Roman" w:cs="Times New Roman"/>
          <w:color w:val="000000"/>
          <w:sz w:val="28"/>
          <w:szCs w:val="28"/>
          <w:lang w:val="uk-UA"/>
        </w:rPr>
        <w:t>гування</w:t>
      </w:r>
      <w:r w:rsidRPr="00956EE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Pr="00956EE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 заготовки </w:t>
      </w:r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r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заг3</w:t>
      </w:r>
      <w:r w:rsidRPr="006D3A1A">
        <w:rPr>
          <w:rFonts w:ascii="Times New Roman" w:hAnsi="Times New Roman" w:cs="Times New Roman"/>
          <w:sz w:val="28"/>
          <w:szCs w:val="28"/>
          <w:lang w:val="uk-UA"/>
        </w:rPr>
        <w:t xml:space="preserve">&lt; </w:t>
      </w:r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proofErr w:type="spellStart"/>
      <w:r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заг</w:t>
      </w:r>
      <w:proofErr w:type="spellEnd"/>
      <w:r w:rsidRPr="006D3A1A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. </w:t>
      </w:r>
      <w:r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 xml:space="preserve">гран. </w:t>
      </w:r>
      <w:r w:rsidR="002E7711">
        <w:rPr>
          <w:rFonts w:ascii="Times New Roman" w:hAnsi="Times New Roman" w:cs="Times New Roman"/>
          <w:color w:val="000000"/>
          <w:sz w:val="28"/>
          <w:szCs w:val="28"/>
          <w:lang w:val="uk-UA"/>
        </w:rPr>
        <w:t>повинне</w:t>
      </w:r>
      <w:r w:rsidRPr="00956EE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відбуватися без </w:t>
      </w:r>
      <w:r w:rsidR="002E7711">
        <w:rPr>
          <w:rFonts w:ascii="Times New Roman" w:hAnsi="Times New Roman" w:cs="Times New Roman"/>
          <w:color w:val="000000"/>
          <w:sz w:val="28"/>
          <w:szCs w:val="28"/>
          <w:lang w:val="uk-UA"/>
        </w:rPr>
        <w:t>відриву дна і коефіцієнт витягування</w:t>
      </w:r>
      <w:r w:rsidRPr="00956EE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m</w:t>
      </w:r>
      <w:r w:rsidRPr="006D3A1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=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d</w:t>
      </w:r>
      <w:r w:rsidRPr="006D3A1A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>д</w:t>
      </w:r>
      <w:r w:rsidRPr="006D3A1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/ </w:t>
      </w:r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r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гран</w:t>
      </w:r>
      <w:r w:rsidRPr="00956EE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є граничним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E285D">
        <w:rPr>
          <w:rFonts w:ascii="Times New Roman" w:hAnsi="Times New Roman" w:cs="Times New Roman"/>
          <w:color w:val="000000"/>
          <w:sz w:val="28"/>
          <w:szCs w:val="28"/>
          <w:lang w:val="uk-UA"/>
        </w:rPr>
        <w:t>для даних умов витягування</w:t>
      </w:r>
      <w:r w:rsidRPr="004E5A6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(відносних раді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усів заокруглення пуансона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r</w:t>
      </w:r>
      <w:r>
        <w:rPr>
          <w:rFonts w:ascii="Times New Roman" w:hAnsi="Times New Roman" w:cs="Times New Roman"/>
          <w:color w:val="000000"/>
          <w:sz w:val="28"/>
          <w:szCs w:val="28"/>
          <w:vertAlign w:val="subscript"/>
          <w:lang w:val="en-US"/>
        </w:rPr>
        <w:t>n</w:t>
      </w:r>
      <w:proofErr w:type="spellEnd"/>
      <w:r w:rsidRPr="006D3A1A">
        <w:rPr>
          <w:rFonts w:ascii="Times New Roman" w:hAnsi="Times New Roman" w:cs="Times New Roman"/>
          <w:color w:val="000000"/>
          <w:sz w:val="28"/>
          <w:szCs w:val="28"/>
          <w:lang w:val="uk-UA"/>
        </w:rPr>
        <w:t>/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S</w:t>
      </w:r>
      <w:r w:rsidRPr="006D3A1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і мат</w:t>
      </w:r>
      <w:r w:rsidRPr="004E5A61">
        <w:rPr>
          <w:rFonts w:ascii="Times New Roman" w:hAnsi="Times New Roman" w:cs="Times New Roman"/>
          <w:color w:val="000000"/>
          <w:sz w:val="28"/>
          <w:szCs w:val="28"/>
          <w:lang w:val="uk-UA"/>
        </w:rPr>
        <w:t>риці</w:t>
      </w:r>
      <w:r w:rsidRPr="006D3A1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R</w:t>
      </w:r>
      <w:r>
        <w:rPr>
          <w:rFonts w:ascii="Times New Roman" w:hAnsi="Times New Roman" w:cs="Times New Roman"/>
          <w:color w:val="000000"/>
          <w:sz w:val="28"/>
          <w:szCs w:val="28"/>
          <w:vertAlign w:val="subscript"/>
          <w:lang w:val="en-US"/>
        </w:rPr>
        <w:t>m</w:t>
      </w:r>
      <w:proofErr w:type="spellEnd"/>
      <w:r w:rsidRPr="006D3A1A">
        <w:rPr>
          <w:rFonts w:ascii="Times New Roman" w:hAnsi="Times New Roman" w:cs="Times New Roman"/>
          <w:color w:val="000000"/>
          <w:sz w:val="28"/>
          <w:szCs w:val="28"/>
          <w:lang w:val="uk-UA"/>
        </w:rPr>
        <w:t>/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S</w:t>
      </w:r>
      <w:r w:rsidRPr="006D3A1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E285D">
        <w:rPr>
          <w:rFonts w:ascii="Times New Roman" w:hAnsi="Times New Roman" w:cs="Times New Roman"/>
          <w:color w:val="000000"/>
          <w:sz w:val="28"/>
          <w:szCs w:val="28"/>
          <w:lang w:val="uk-UA"/>
        </w:rPr>
        <w:t>, даному зусиллі притискача</w:t>
      </w:r>
      <w:r w:rsidRPr="004E5A6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 </w:t>
      </w:r>
      <w:r w:rsidRPr="00710BDD">
        <w:rPr>
          <w:rFonts w:ascii="Times New Roman" w:hAnsi="Times New Roman" w:cs="Times New Roman"/>
          <w:color w:val="000000"/>
          <w:sz w:val="28"/>
          <w:szCs w:val="28"/>
          <w:lang w:val="uk-UA"/>
        </w:rPr>
        <w:t>мастилі).</w:t>
      </w:r>
    </w:p>
    <w:p w:rsidR="002D6FC0" w:rsidRDefault="002D6FC0" w:rsidP="006875F2">
      <w:pPr>
        <w:spacing w:before="120" w:line="276" w:lineRule="auto"/>
        <w:jc w:val="center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>
        <w:rPr>
          <w:noProof/>
          <w:sz w:val="24"/>
        </w:rPr>
        <w:drawing>
          <wp:inline distT="0" distB="0" distL="0" distR="0">
            <wp:extent cx="2543175" cy="1438275"/>
            <wp:effectExtent l="19050" t="0" r="9525" b="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lum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43175" cy="1438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D6FC0" w:rsidRDefault="002D6FC0" w:rsidP="003E285D">
      <w:pPr>
        <w:spacing w:line="276" w:lineRule="auto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Рис. 1.5</w:t>
      </w:r>
      <w:r w:rsidR="003E285D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E285D">
        <w:rPr>
          <w:rFonts w:ascii="Times New Roman" w:hAnsi="Times New Roman" w:cs="Times New Roman"/>
          <w:color w:val="000000"/>
          <w:sz w:val="28"/>
          <w:szCs w:val="28"/>
          <w:lang w:val="uk-UA"/>
        </w:rPr>
        <w:t>Визначення граничного діаметра заготовки</w:t>
      </w:r>
    </w:p>
    <w:p w:rsidR="002D6FC0" w:rsidRDefault="002D6FC0" w:rsidP="007039E9">
      <w:pPr>
        <w:spacing w:line="276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2D6FC0" w:rsidRDefault="004808A1" w:rsidP="006875F2">
      <w:pPr>
        <w:spacing w:line="360" w:lineRule="auto"/>
        <w:ind w:firstLine="709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1.</w:t>
      </w:r>
      <w:r w:rsidR="00B40828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2</w:t>
      </w:r>
      <w:r w:rsidR="002D6FC0" w:rsidRPr="004E5A61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.3. Випробування на </w:t>
      </w:r>
      <w:proofErr w:type="spellStart"/>
      <w:r w:rsidR="00B40828" w:rsidRPr="007B3298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відбортов</w:t>
      </w:r>
      <w:r w:rsidR="007B3298" w:rsidRPr="007B3298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ку</w:t>
      </w:r>
      <w:proofErr w:type="spellEnd"/>
    </w:p>
    <w:p w:rsidR="002D6FC0" w:rsidRPr="00B40828" w:rsidRDefault="002D6FC0" w:rsidP="006875F2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B4082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Випробування на </w:t>
      </w:r>
      <w:proofErr w:type="spellStart"/>
      <w:r w:rsidRPr="007B3298">
        <w:rPr>
          <w:rFonts w:ascii="Times New Roman" w:hAnsi="Times New Roman" w:cs="Times New Roman"/>
          <w:color w:val="000000"/>
          <w:sz w:val="28"/>
          <w:szCs w:val="28"/>
          <w:lang w:val="uk-UA"/>
        </w:rPr>
        <w:t>відбортовку</w:t>
      </w:r>
      <w:proofErr w:type="spellEnd"/>
      <w:r w:rsidRPr="00B4082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полягає в утворенні вертикального борту навколо отвору в заготовці (рис. 1.6) і призначене для визначення граничного коефіцієнта </w:t>
      </w:r>
      <w:proofErr w:type="spellStart"/>
      <w:r w:rsidRPr="007B3298">
        <w:rPr>
          <w:rFonts w:ascii="Times New Roman" w:hAnsi="Times New Roman" w:cs="Times New Roman"/>
          <w:color w:val="000000"/>
          <w:sz w:val="28"/>
          <w:szCs w:val="28"/>
          <w:lang w:val="uk-UA"/>
        </w:rPr>
        <w:t>відбортовки</w:t>
      </w:r>
      <w:proofErr w:type="spellEnd"/>
      <w:r w:rsidRPr="00B40828">
        <w:rPr>
          <w:rFonts w:ascii="Times New Roman" w:hAnsi="Times New Roman" w:cs="Times New Roman"/>
          <w:color w:val="000000"/>
          <w:sz w:val="24"/>
          <w:lang w:val="uk-UA"/>
        </w:rPr>
        <w:t xml:space="preserve"> </w:t>
      </w:r>
      <w:r w:rsidRPr="00B40828">
        <w:rPr>
          <w:rFonts w:ascii="Times New Roman" w:hAnsi="Times New Roman" w:cs="Times New Roman"/>
          <w:color w:val="000000"/>
          <w:sz w:val="28"/>
          <w:szCs w:val="28"/>
          <w:lang w:val="en-US"/>
        </w:rPr>
        <w:t>k</w:t>
      </w:r>
      <w:proofErr w:type="spellStart"/>
      <w:r w:rsidRPr="00B40828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>гран.</w:t>
      </w:r>
      <w:r w:rsidR="00EF6148">
        <w:rPr>
          <w:rFonts w:ascii="Times New Roman" w:hAnsi="Times New Roman" w:cs="Times New Roman"/>
          <w:color w:val="000000"/>
          <w:sz w:val="28"/>
          <w:szCs w:val="28"/>
          <w:lang w:val="uk-UA"/>
        </w:rPr>
        <w:t>=</w:t>
      </w:r>
      <w:proofErr w:type="spellEnd"/>
      <w:r w:rsidRPr="00B40828">
        <w:rPr>
          <w:rFonts w:ascii="Times New Roman" w:hAnsi="Times New Roman" w:cs="Times New Roman"/>
          <w:color w:val="000000"/>
          <w:sz w:val="28"/>
          <w:szCs w:val="28"/>
          <w:lang w:val="en-US"/>
        </w:rPr>
        <w:t>d</w:t>
      </w:r>
      <w:proofErr w:type="spellStart"/>
      <w:r w:rsidRPr="00B40828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>отв</w:t>
      </w:r>
      <w:proofErr w:type="spellEnd"/>
      <w:proofErr w:type="gramStart"/>
      <w:r w:rsidRPr="00B40828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>.</w:t>
      </w:r>
      <w:r w:rsidRPr="00B40828">
        <w:rPr>
          <w:rFonts w:ascii="Times New Roman" w:hAnsi="Times New Roman" w:cs="Times New Roman"/>
          <w:color w:val="000000"/>
          <w:sz w:val="28"/>
          <w:szCs w:val="28"/>
          <w:lang w:val="uk-UA"/>
        </w:rPr>
        <w:t>/</w:t>
      </w:r>
      <w:proofErr w:type="gramEnd"/>
      <w:r w:rsidRPr="00B40828">
        <w:rPr>
          <w:rFonts w:ascii="Times New Roman" w:hAnsi="Times New Roman" w:cs="Times New Roman"/>
          <w:color w:val="000000"/>
          <w:sz w:val="28"/>
          <w:szCs w:val="28"/>
          <w:lang w:val="en-US"/>
        </w:rPr>
        <w:t>D</w:t>
      </w:r>
      <w:proofErr w:type="spellStart"/>
      <w:r w:rsidRPr="00B40828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>б.гран</w:t>
      </w:r>
      <w:proofErr w:type="spellEnd"/>
      <w:r w:rsidRPr="00B40828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>.</w:t>
      </w:r>
      <w:r w:rsidRPr="00B40828">
        <w:rPr>
          <w:rFonts w:ascii="Times New Roman" w:hAnsi="Times New Roman" w:cs="Times New Roman"/>
          <w:color w:val="000000"/>
          <w:sz w:val="24"/>
          <w:lang w:val="uk-UA"/>
        </w:rPr>
        <w:t xml:space="preserve">, </w:t>
      </w:r>
      <w:r w:rsidRPr="00B4082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де </w:t>
      </w:r>
      <w:r w:rsidRPr="00B40828">
        <w:rPr>
          <w:rFonts w:ascii="Times New Roman" w:hAnsi="Times New Roman" w:cs="Times New Roman"/>
          <w:color w:val="000000"/>
          <w:sz w:val="28"/>
          <w:szCs w:val="28"/>
          <w:lang w:val="en-US"/>
        </w:rPr>
        <w:t>d</w:t>
      </w:r>
      <w:proofErr w:type="spellStart"/>
      <w:r w:rsidRPr="00B40828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>отв.</w:t>
      </w:r>
      <w:r w:rsidRPr="00B40828">
        <w:rPr>
          <w:rFonts w:ascii="Times New Roman" w:hAnsi="Times New Roman" w:cs="Times New Roman"/>
          <w:color w:val="000000"/>
          <w:sz w:val="28"/>
          <w:szCs w:val="28"/>
          <w:lang w:val="uk-UA"/>
        </w:rPr>
        <w:t>-</w:t>
      </w:r>
      <w:proofErr w:type="spellEnd"/>
      <w:r w:rsidRPr="00B4082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діаметр попередньо отриманого отвору в заготовці, </w:t>
      </w:r>
      <w:r w:rsidRPr="00B40828">
        <w:rPr>
          <w:rFonts w:ascii="Times New Roman" w:hAnsi="Times New Roman" w:cs="Times New Roman"/>
          <w:color w:val="000000"/>
          <w:sz w:val="28"/>
          <w:szCs w:val="28"/>
          <w:lang w:val="en-US"/>
        </w:rPr>
        <w:t>D</w:t>
      </w:r>
      <w:proofErr w:type="spellStart"/>
      <w:r w:rsidRPr="00B40828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>б.гран</w:t>
      </w:r>
      <w:proofErr w:type="spellEnd"/>
      <w:r w:rsidRPr="00B4082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- максимальний діаметр отвору після </w:t>
      </w:r>
      <w:proofErr w:type="spellStart"/>
      <w:r w:rsidRPr="007B3298">
        <w:rPr>
          <w:rFonts w:ascii="Times New Roman" w:hAnsi="Times New Roman" w:cs="Times New Roman"/>
          <w:color w:val="000000"/>
          <w:sz w:val="28"/>
          <w:szCs w:val="28"/>
          <w:lang w:val="uk-UA"/>
        </w:rPr>
        <w:t>відбортовки</w:t>
      </w:r>
      <w:proofErr w:type="spellEnd"/>
      <w:r w:rsidRPr="007B3298"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 w:rsidRPr="00B4082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при якому ще не утворюються наскрізні тріщини в </w:t>
      </w:r>
      <w:r w:rsidR="00B40828" w:rsidRPr="007B329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відбортованій </w:t>
      </w:r>
      <w:r w:rsidR="00B40828" w:rsidRPr="00B40828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загото</w:t>
      </w:r>
      <w:r w:rsidRPr="00B40828">
        <w:rPr>
          <w:rFonts w:ascii="Times New Roman" w:hAnsi="Times New Roman" w:cs="Times New Roman"/>
          <w:color w:val="000000"/>
          <w:sz w:val="28"/>
          <w:szCs w:val="28"/>
          <w:lang w:val="uk-UA"/>
        </w:rPr>
        <w:t>вці.</w:t>
      </w:r>
    </w:p>
    <w:p w:rsidR="002D6FC0" w:rsidRPr="00B40828" w:rsidRDefault="002D6FC0" w:rsidP="006875F2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B4082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Випробування відбувається при тій же схемі НДС, що й операція </w:t>
      </w:r>
      <w:proofErr w:type="spellStart"/>
      <w:r w:rsidRPr="007B3298">
        <w:rPr>
          <w:rFonts w:ascii="Times New Roman" w:hAnsi="Times New Roman" w:cs="Times New Roman"/>
          <w:color w:val="000000"/>
          <w:sz w:val="28"/>
          <w:szCs w:val="28"/>
          <w:lang w:val="uk-UA"/>
        </w:rPr>
        <w:t>відбортовки</w:t>
      </w:r>
      <w:proofErr w:type="spellEnd"/>
      <w:r w:rsidRPr="00B4082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 дає кількісну оцінку </w:t>
      </w:r>
      <w:r w:rsidR="007B3298">
        <w:rPr>
          <w:rFonts w:ascii="Times New Roman" w:hAnsi="Times New Roman" w:cs="Times New Roman"/>
          <w:color w:val="000000"/>
          <w:sz w:val="28"/>
          <w:szCs w:val="28"/>
          <w:lang w:val="uk-UA"/>
        </w:rPr>
        <w:t>штамповано</w:t>
      </w:r>
      <w:r w:rsidRPr="007B3298">
        <w:rPr>
          <w:rFonts w:ascii="Times New Roman" w:hAnsi="Times New Roman" w:cs="Times New Roman"/>
          <w:color w:val="000000"/>
          <w:sz w:val="28"/>
          <w:szCs w:val="28"/>
          <w:lang w:val="uk-UA"/>
        </w:rPr>
        <w:t>сті</w:t>
      </w:r>
      <w:r w:rsidRPr="00B4082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матеріалу (</w:t>
      </w:r>
      <w:r w:rsidRPr="00B40828">
        <w:rPr>
          <w:rFonts w:ascii="Times New Roman" w:hAnsi="Times New Roman" w:cs="Times New Roman"/>
          <w:color w:val="000000"/>
          <w:sz w:val="28"/>
          <w:szCs w:val="28"/>
          <w:lang w:val="en-US"/>
        </w:rPr>
        <w:t>k</w:t>
      </w:r>
      <w:r w:rsidRPr="00B40828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>гран.</w:t>
      </w:r>
      <w:r w:rsidRPr="00B4082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) в аналогічних умовах - при такому ж стані його кромок, при таких же відносних </w:t>
      </w:r>
      <w:r w:rsidRPr="00B40828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 xml:space="preserve">радіусах заокруглення матриці </w:t>
      </w:r>
      <w:proofErr w:type="spellStart"/>
      <w:r w:rsidRPr="00B40828">
        <w:rPr>
          <w:rFonts w:ascii="Times New Roman" w:hAnsi="Times New Roman" w:cs="Times New Roman"/>
          <w:color w:val="000000"/>
          <w:sz w:val="28"/>
          <w:szCs w:val="28"/>
          <w:lang w:val="en-US"/>
        </w:rPr>
        <w:t>R</w:t>
      </w:r>
      <w:r w:rsidRPr="00B40828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en-US"/>
        </w:rPr>
        <w:t>m</w:t>
      </w:r>
      <w:proofErr w:type="spellEnd"/>
      <w:r w:rsidRPr="00B40828">
        <w:rPr>
          <w:rFonts w:ascii="Times New Roman" w:hAnsi="Times New Roman" w:cs="Times New Roman"/>
          <w:color w:val="000000"/>
          <w:sz w:val="28"/>
          <w:szCs w:val="28"/>
          <w:lang w:val="uk-UA"/>
        </w:rPr>
        <w:t>/</w:t>
      </w:r>
      <w:r w:rsidRPr="00B40828">
        <w:rPr>
          <w:rFonts w:ascii="Times New Roman" w:hAnsi="Times New Roman" w:cs="Times New Roman"/>
          <w:color w:val="000000"/>
          <w:sz w:val="28"/>
          <w:szCs w:val="28"/>
          <w:lang w:val="en-US"/>
        </w:rPr>
        <w:t>S</w:t>
      </w:r>
      <w:r w:rsidRPr="00B4082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 товщині заготовки </w:t>
      </w:r>
      <w:r w:rsidRPr="00B40828">
        <w:rPr>
          <w:rFonts w:ascii="Times New Roman" w:hAnsi="Times New Roman" w:cs="Times New Roman"/>
          <w:color w:val="000000"/>
          <w:sz w:val="28"/>
          <w:szCs w:val="28"/>
          <w:lang w:val="en-US"/>
        </w:rPr>
        <w:t>S</w:t>
      </w:r>
      <w:r w:rsidRPr="00B40828">
        <w:rPr>
          <w:rFonts w:ascii="Times New Roman" w:hAnsi="Times New Roman" w:cs="Times New Roman"/>
          <w:color w:val="000000"/>
          <w:sz w:val="28"/>
          <w:szCs w:val="28"/>
          <w:lang w:val="uk-UA"/>
        </w:rPr>
        <w:t>/</w:t>
      </w:r>
      <w:r w:rsidRPr="00B40828">
        <w:rPr>
          <w:rFonts w:ascii="Times New Roman" w:hAnsi="Times New Roman" w:cs="Times New Roman"/>
          <w:color w:val="000000"/>
          <w:sz w:val="28"/>
          <w:szCs w:val="28"/>
          <w:lang w:val="en-US"/>
        </w:rPr>
        <w:t>d</w:t>
      </w:r>
      <w:proofErr w:type="spellStart"/>
      <w:r w:rsidRPr="00B40828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>отв</w:t>
      </w:r>
      <w:proofErr w:type="spellEnd"/>
      <w:r w:rsidRPr="00B4082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а також при такому ж профілі пуансона і умовах тертя та однаковому розташуванні пробитого в металі отвору щодо пуансона для </w:t>
      </w:r>
      <w:proofErr w:type="spellStart"/>
      <w:r w:rsidRPr="007B3298">
        <w:rPr>
          <w:rFonts w:ascii="Times New Roman" w:hAnsi="Times New Roman" w:cs="Times New Roman"/>
          <w:color w:val="000000"/>
          <w:sz w:val="28"/>
          <w:szCs w:val="28"/>
          <w:lang w:val="uk-UA"/>
        </w:rPr>
        <w:t>відбортовки</w:t>
      </w:r>
      <w:proofErr w:type="spellEnd"/>
      <w:r w:rsidRPr="007B3298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2D6FC0" w:rsidRPr="00B40828" w:rsidRDefault="002D6FC0" w:rsidP="00EF6148">
      <w:pPr>
        <w:spacing w:line="276" w:lineRule="auto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B40828">
        <w:rPr>
          <w:rFonts w:ascii="Times New Roman" w:hAnsi="Times New Roman" w:cs="Times New Roman"/>
          <w:noProof/>
          <w:sz w:val="24"/>
        </w:rPr>
        <w:drawing>
          <wp:inline distT="0" distB="0" distL="0" distR="0">
            <wp:extent cx="1990725" cy="1885256"/>
            <wp:effectExtent l="19050" t="0" r="9525" b="0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lum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0725" cy="188525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D6FC0" w:rsidRDefault="002D6FC0" w:rsidP="00EF6148">
      <w:pPr>
        <w:spacing w:line="276" w:lineRule="auto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Рис. 1.6. Штамп для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відбортовки</w:t>
      </w:r>
      <w:proofErr w:type="spellEnd"/>
    </w:p>
    <w:p w:rsidR="002D6FC0" w:rsidRDefault="002D6FC0" w:rsidP="007039E9">
      <w:pPr>
        <w:spacing w:line="276" w:lineRule="auto"/>
        <w:ind w:firstLine="709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2D6FC0" w:rsidRDefault="004808A1" w:rsidP="00EF6148">
      <w:pPr>
        <w:spacing w:line="276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1.</w:t>
      </w:r>
      <w:r w:rsidR="00EF6148">
        <w:rPr>
          <w:rFonts w:ascii="Times New Roman" w:hAnsi="Times New Roman" w:cs="Times New Roman"/>
          <w:b/>
          <w:sz w:val="28"/>
          <w:szCs w:val="28"/>
          <w:lang w:val="uk-UA"/>
        </w:rPr>
        <w:t>3.</w:t>
      </w:r>
      <w:r w:rsidR="002D6FC0" w:rsidRPr="00134A3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Порядок виконання роботи, матеріали, інструмент, обладнання</w:t>
      </w:r>
    </w:p>
    <w:p w:rsidR="00EF6148" w:rsidRPr="00134A31" w:rsidRDefault="00EF6148" w:rsidP="00EF6148">
      <w:pPr>
        <w:spacing w:line="276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D6FC0" w:rsidRPr="00134A31" w:rsidRDefault="004808A1" w:rsidP="006875F2">
      <w:pPr>
        <w:spacing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1.</w:t>
      </w:r>
      <w:r w:rsidR="00EF6148">
        <w:rPr>
          <w:rFonts w:ascii="Times New Roman" w:hAnsi="Times New Roman" w:cs="Times New Roman"/>
          <w:b/>
          <w:sz w:val="28"/>
          <w:szCs w:val="28"/>
          <w:lang w:val="uk-UA"/>
        </w:rPr>
        <w:t>3.</w:t>
      </w:r>
      <w:r w:rsidR="002D6FC0" w:rsidRPr="00134A31">
        <w:rPr>
          <w:rFonts w:ascii="Times New Roman" w:hAnsi="Times New Roman" w:cs="Times New Roman"/>
          <w:b/>
          <w:sz w:val="28"/>
          <w:szCs w:val="28"/>
          <w:lang w:val="uk-UA"/>
        </w:rPr>
        <w:t>1. Обладнання, інструмент, зразки для визначення твердості</w:t>
      </w:r>
    </w:p>
    <w:p w:rsidR="002D6FC0" w:rsidRPr="00134A31" w:rsidRDefault="004956CE" w:rsidP="006875F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Прилади: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Брі</w:t>
      </w:r>
      <w:r w:rsidR="002D6FC0" w:rsidRPr="00134A31">
        <w:rPr>
          <w:rFonts w:ascii="Times New Roman" w:hAnsi="Times New Roman" w:cs="Times New Roman"/>
          <w:sz w:val="28"/>
          <w:szCs w:val="28"/>
          <w:lang w:val="uk-UA"/>
        </w:rPr>
        <w:t>нел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2D6FC0" w:rsidRPr="00134A31">
        <w:rPr>
          <w:rFonts w:ascii="Times New Roman" w:hAnsi="Times New Roman" w:cs="Times New Roman"/>
          <w:sz w:val="28"/>
          <w:szCs w:val="28"/>
          <w:lang w:val="uk-UA"/>
        </w:rPr>
        <w:t>я</w:t>
      </w:r>
      <w:proofErr w:type="spellEnd"/>
      <w:r w:rsidR="002D6FC0" w:rsidRPr="00134A3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2D6FC0" w:rsidRPr="00134A31">
        <w:rPr>
          <w:rFonts w:ascii="Times New Roman" w:hAnsi="Times New Roman" w:cs="Times New Roman"/>
          <w:sz w:val="28"/>
          <w:szCs w:val="28"/>
          <w:lang w:val="uk-UA"/>
        </w:rPr>
        <w:t>Роквелла</w:t>
      </w:r>
      <w:proofErr w:type="spellEnd"/>
      <w:r w:rsidR="002D6FC0" w:rsidRPr="00134A31">
        <w:rPr>
          <w:rFonts w:ascii="Times New Roman" w:hAnsi="Times New Roman" w:cs="Times New Roman"/>
          <w:sz w:val="28"/>
          <w:szCs w:val="28"/>
          <w:lang w:val="uk-UA"/>
        </w:rPr>
        <w:t xml:space="preserve"> і для визначення мікротвердості.</w:t>
      </w:r>
    </w:p>
    <w:p w:rsidR="002D6FC0" w:rsidRPr="00134A31" w:rsidRDefault="002D6FC0" w:rsidP="006875F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34A31">
        <w:rPr>
          <w:rFonts w:ascii="Times New Roman" w:hAnsi="Times New Roman" w:cs="Times New Roman"/>
          <w:sz w:val="28"/>
          <w:szCs w:val="28"/>
          <w:lang w:val="uk-UA"/>
        </w:rPr>
        <w:t xml:space="preserve">Зразки - заготовки з листової </w:t>
      </w:r>
      <w:proofErr w:type="spellStart"/>
      <w:r w:rsidRPr="00134A31">
        <w:rPr>
          <w:rFonts w:ascii="Times New Roman" w:hAnsi="Times New Roman" w:cs="Times New Roman"/>
          <w:sz w:val="28"/>
          <w:szCs w:val="28"/>
          <w:lang w:val="uk-UA"/>
        </w:rPr>
        <w:t>маловуглецевої</w:t>
      </w:r>
      <w:proofErr w:type="spellEnd"/>
      <w:r w:rsidRPr="00134A31">
        <w:rPr>
          <w:rFonts w:ascii="Times New Roman" w:hAnsi="Times New Roman" w:cs="Times New Roman"/>
          <w:sz w:val="28"/>
          <w:szCs w:val="28"/>
          <w:lang w:val="uk-UA"/>
        </w:rPr>
        <w:t xml:space="preserve"> сталі, латуні і алюмінієвих сплавів різної товщини.</w:t>
      </w:r>
    </w:p>
    <w:p w:rsidR="002D6FC0" w:rsidRPr="00134A31" w:rsidRDefault="002D6FC0" w:rsidP="006875F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62A20">
        <w:rPr>
          <w:rFonts w:ascii="Times New Roman" w:hAnsi="Times New Roman" w:cs="Times New Roman"/>
          <w:sz w:val="28"/>
          <w:szCs w:val="28"/>
          <w:lang w:val="uk-UA"/>
        </w:rPr>
        <w:t>Порядок випробування листових матеріалів на твердість</w:t>
      </w:r>
      <w:r w:rsidR="00162A20">
        <w:rPr>
          <w:rFonts w:ascii="Times New Roman" w:hAnsi="Times New Roman" w:cs="Times New Roman"/>
          <w:sz w:val="28"/>
          <w:szCs w:val="28"/>
          <w:lang w:val="uk-UA"/>
        </w:rPr>
        <w:t xml:space="preserve"> - в</w:t>
      </w:r>
      <w:r w:rsidRPr="00134A31">
        <w:rPr>
          <w:rFonts w:ascii="Times New Roman" w:hAnsi="Times New Roman" w:cs="Times New Roman"/>
          <w:sz w:val="28"/>
          <w:szCs w:val="28"/>
          <w:lang w:val="uk-UA"/>
        </w:rPr>
        <w:t>становити листові заготовки в залежності від товщини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столик одного з приладів</w:t>
      </w:r>
      <w:r w:rsidRPr="00134A31">
        <w:rPr>
          <w:rFonts w:ascii="Times New Roman" w:hAnsi="Times New Roman" w:cs="Times New Roman"/>
          <w:sz w:val="28"/>
          <w:szCs w:val="28"/>
          <w:lang w:val="uk-UA"/>
        </w:rPr>
        <w:t xml:space="preserve"> для вимірювання твердості і провести випробування при наступних умовах:</w:t>
      </w:r>
    </w:p>
    <w:p w:rsidR="002D6FC0" w:rsidRPr="00134A31" w:rsidRDefault="00162A20" w:rsidP="006875F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2D6FC0" w:rsidRPr="00134A31">
        <w:rPr>
          <w:rFonts w:ascii="Times New Roman" w:hAnsi="Times New Roman" w:cs="Times New Roman"/>
          <w:sz w:val="28"/>
          <w:szCs w:val="28"/>
          <w:lang w:val="uk-UA"/>
        </w:rPr>
        <w:t xml:space="preserve"> знежирений зразок;</w:t>
      </w:r>
    </w:p>
    <w:p w:rsidR="002D6FC0" w:rsidRPr="00134A31" w:rsidRDefault="00162A20" w:rsidP="006875F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2D6FC0" w:rsidRPr="00134A31">
        <w:rPr>
          <w:rFonts w:ascii="Times New Roman" w:hAnsi="Times New Roman" w:cs="Times New Roman"/>
          <w:sz w:val="28"/>
          <w:szCs w:val="28"/>
          <w:lang w:val="uk-UA"/>
        </w:rPr>
        <w:t xml:space="preserve"> змащений зразок.</w:t>
      </w:r>
    </w:p>
    <w:p w:rsidR="002D6FC0" w:rsidRDefault="009D67F7" w:rsidP="006875F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Дані занести в табл. 1.2</w:t>
      </w:r>
      <w:r w:rsidR="002D6FC0" w:rsidRPr="00134A3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D6FC0" w:rsidRDefault="00162A20" w:rsidP="007039E9">
      <w:pPr>
        <w:spacing w:line="276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Таблиця 1.2</w:t>
      </w:r>
    </w:p>
    <w:p w:rsidR="00162A20" w:rsidRDefault="00162A20" w:rsidP="00162A20">
      <w:pPr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 </w:t>
      </w:r>
      <w:r w:rsidRPr="00162A20">
        <w:rPr>
          <w:rFonts w:ascii="Times New Roman" w:hAnsi="Times New Roman" w:cs="Times New Roman"/>
          <w:sz w:val="28"/>
          <w:szCs w:val="28"/>
          <w:lang w:val="uk-UA"/>
        </w:rPr>
        <w:t>випробування листових матеріалів на твердість</w:t>
      </w:r>
    </w:p>
    <w:tbl>
      <w:tblPr>
        <w:tblW w:w="0" w:type="auto"/>
        <w:jc w:val="center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134"/>
        <w:gridCol w:w="1418"/>
        <w:gridCol w:w="1559"/>
        <w:gridCol w:w="1845"/>
        <w:gridCol w:w="1701"/>
        <w:gridCol w:w="1699"/>
      </w:tblGrid>
      <w:tr w:rsidR="002D6FC0" w:rsidRPr="00134A31" w:rsidTr="00162A20">
        <w:trPr>
          <w:trHeight w:val="1245"/>
          <w:jc w:val="center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D6FC0" w:rsidRPr="00134A31" w:rsidRDefault="002D6FC0" w:rsidP="00162A20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№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D6FC0" w:rsidRPr="00134A31" w:rsidRDefault="002D6FC0" w:rsidP="00162A20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Матеріал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D6FC0" w:rsidRPr="00134A31" w:rsidRDefault="002D6FC0" w:rsidP="00162A20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щина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матер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134A31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л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</w:t>
            </w:r>
            <w:r w:rsidRPr="00134A31">
              <w:rPr>
                <w:rFonts w:ascii="Times New Roman" w:hAnsi="Times New Roman" w:cs="Times New Roman"/>
                <w:sz w:val="28"/>
                <w:szCs w:val="28"/>
              </w:rPr>
              <w:t>,</w:t>
            </w:r>
          </w:p>
          <w:p w:rsidR="002D6FC0" w:rsidRPr="00134A31" w:rsidRDefault="002D6FC0" w:rsidP="00162A20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34A31">
              <w:rPr>
                <w:rFonts w:ascii="Times New Roman" w:hAnsi="Times New Roman" w:cs="Times New Roman"/>
                <w:sz w:val="28"/>
                <w:szCs w:val="28"/>
              </w:rPr>
              <w:t>мм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D6FC0" w:rsidRPr="00FD4859" w:rsidRDefault="00162A20" w:rsidP="00162A20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Умови дослідження</w:t>
            </w:r>
            <w:r w:rsidR="002D6FC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на твердість</w:t>
            </w:r>
          </w:p>
        </w:tc>
        <w:tc>
          <w:tcPr>
            <w:tcW w:w="34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FD4859" w:rsidRDefault="002D6FC0" w:rsidP="00162A20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34A31">
              <w:rPr>
                <w:rFonts w:ascii="Times New Roman" w:hAnsi="Times New Roman" w:cs="Times New Roman"/>
                <w:sz w:val="28"/>
                <w:szCs w:val="28"/>
              </w:rPr>
              <w:t xml:space="preserve">Характеристика </w:t>
            </w:r>
            <w:proofErr w:type="spellStart"/>
            <w:r w:rsidRPr="00134A31">
              <w:rPr>
                <w:rFonts w:ascii="Times New Roman" w:hAnsi="Times New Roman" w:cs="Times New Roman"/>
                <w:sz w:val="28"/>
                <w:szCs w:val="28"/>
              </w:rPr>
              <w:t>твердост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</w:p>
        </w:tc>
      </w:tr>
      <w:tr w:rsidR="002D6FC0" w:rsidRPr="00134A31" w:rsidTr="00162A20">
        <w:trPr>
          <w:trHeight w:val="503"/>
          <w:jc w:val="center"/>
        </w:trPr>
        <w:tc>
          <w:tcPr>
            <w:tcW w:w="113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D6FC0" w:rsidRPr="00134A31" w:rsidRDefault="002D6FC0" w:rsidP="00162A20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D6FC0" w:rsidRPr="00134A31" w:rsidRDefault="002D6FC0" w:rsidP="00162A20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D6FC0" w:rsidRPr="00134A31" w:rsidRDefault="002D6FC0" w:rsidP="00162A20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D6FC0" w:rsidRPr="00134A31" w:rsidRDefault="002D6FC0" w:rsidP="00162A20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D6FC0" w:rsidRPr="00134A31" w:rsidRDefault="002D6FC0" w:rsidP="00162A20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без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</w:t>
            </w:r>
            <w:r w:rsidRPr="00134A31">
              <w:rPr>
                <w:rFonts w:ascii="Times New Roman" w:hAnsi="Times New Roman" w:cs="Times New Roman"/>
                <w:sz w:val="28"/>
                <w:szCs w:val="28"/>
              </w:rPr>
              <w:t>мазки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D6FC0" w:rsidRPr="00FD4859" w:rsidRDefault="002D6FC0" w:rsidP="00162A20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</w:t>
            </w:r>
            <w:r w:rsidR="004956C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bookmarkStart w:id="4" w:name="_GoBack"/>
            <w:bookmarkEnd w:id="4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</w:t>
            </w:r>
            <w:proofErr w:type="spellEnd"/>
            <w:r w:rsidRPr="00134A31">
              <w:rPr>
                <w:rFonts w:ascii="Times New Roman" w:hAnsi="Times New Roman" w:cs="Times New Roman"/>
                <w:sz w:val="28"/>
                <w:szCs w:val="28"/>
              </w:rPr>
              <w:t>мазко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ю</w:t>
            </w:r>
          </w:p>
        </w:tc>
      </w:tr>
      <w:tr w:rsidR="002D6FC0" w:rsidRPr="00134A31" w:rsidTr="00162A20">
        <w:trPr>
          <w:trHeight w:val="22"/>
          <w:jc w:val="center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D6FC0" w:rsidRPr="00162A20" w:rsidRDefault="00162A20" w:rsidP="00162A20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D6FC0" w:rsidRPr="00134A31" w:rsidRDefault="002D6FC0" w:rsidP="00162A20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34A31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D6FC0" w:rsidRPr="00134A31" w:rsidRDefault="002D6FC0" w:rsidP="00162A20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34A31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D6FC0" w:rsidRPr="00134A31" w:rsidRDefault="002D6FC0" w:rsidP="00162A20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34A31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D6FC0" w:rsidRPr="00134A31" w:rsidRDefault="002D6FC0" w:rsidP="00162A20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34A3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D6FC0" w:rsidRPr="00134A31" w:rsidRDefault="002D6FC0" w:rsidP="00162A20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34A31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</w:tr>
      <w:tr w:rsidR="002D6FC0" w:rsidRPr="00134A31" w:rsidTr="00162A20">
        <w:trPr>
          <w:trHeight w:val="22"/>
          <w:jc w:val="center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D6FC0" w:rsidRPr="00134A31" w:rsidRDefault="002D6FC0" w:rsidP="00162A20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D6FC0" w:rsidRPr="00134A31" w:rsidRDefault="002D6FC0" w:rsidP="00162A20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D6FC0" w:rsidRPr="00134A31" w:rsidRDefault="002D6FC0" w:rsidP="00162A20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D6FC0" w:rsidRPr="00134A31" w:rsidRDefault="002D6FC0" w:rsidP="00162A20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D6FC0" w:rsidRPr="00134A31" w:rsidRDefault="002D6FC0" w:rsidP="00162A20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D6FC0" w:rsidRPr="00134A31" w:rsidRDefault="002D6FC0" w:rsidP="00162A20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162A20" w:rsidRDefault="00162A20" w:rsidP="007039E9">
      <w:pPr>
        <w:spacing w:line="276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D6FC0" w:rsidRPr="00343341" w:rsidRDefault="004808A1" w:rsidP="006875F2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1.</w:t>
      </w:r>
      <w:r w:rsidR="00162A20">
        <w:rPr>
          <w:rFonts w:ascii="Times New Roman" w:hAnsi="Times New Roman" w:cs="Times New Roman"/>
          <w:b/>
          <w:sz w:val="28"/>
          <w:szCs w:val="28"/>
          <w:lang w:val="uk-UA"/>
        </w:rPr>
        <w:t>3</w:t>
      </w:r>
      <w:r w:rsidR="002D6FC0" w:rsidRPr="003433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.2. Обладнання, інструмент, </w:t>
      </w:r>
      <w:r w:rsidR="002D6FC0">
        <w:rPr>
          <w:rFonts w:ascii="Times New Roman" w:hAnsi="Times New Roman" w:cs="Times New Roman"/>
          <w:b/>
          <w:sz w:val="28"/>
          <w:szCs w:val="28"/>
          <w:lang w:val="uk-UA"/>
        </w:rPr>
        <w:t>зразки для випробування на згин</w:t>
      </w:r>
      <w:r w:rsidR="002D6FC0" w:rsidRPr="003433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з перегином</w:t>
      </w:r>
    </w:p>
    <w:p w:rsidR="002D6FC0" w:rsidRPr="00343341" w:rsidRDefault="009D67F7" w:rsidP="006875F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Прилади та інструмент: п</w:t>
      </w:r>
      <w:r w:rsidR="002D6FC0">
        <w:rPr>
          <w:rFonts w:ascii="Times New Roman" w:hAnsi="Times New Roman" w:cs="Times New Roman"/>
          <w:sz w:val="28"/>
          <w:szCs w:val="28"/>
          <w:lang w:val="uk-UA"/>
        </w:rPr>
        <w:t>ристосування для згину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перегином, ш</w:t>
      </w:r>
      <w:r w:rsidR="002D6FC0" w:rsidRPr="00343341">
        <w:rPr>
          <w:rFonts w:ascii="Times New Roman" w:hAnsi="Times New Roman" w:cs="Times New Roman"/>
          <w:sz w:val="28"/>
          <w:szCs w:val="28"/>
          <w:lang w:val="uk-UA"/>
        </w:rPr>
        <w:t>тангенциркуль з ціною поділки 0,1 мм, пристосування для визна</w:t>
      </w:r>
      <w:r w:rsidR="002D6FC0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2D6FC0" w:rsidRPr="00343341">
        <w:rPr>
          <w:rFonts w:ascii="Times New Roman" w:hAnsi="Times New Roman" w:cs="Times New Roman"/>
          <w:sz w:val="28"/>
          <w:szCs w:val="28"/>
          <w:lang w:val="uk-UA"/>
        </w:rPr>
        <w:t>ення товщини зразків.</w:t>
      </w:r>
    </w:p>
    <w:p w:rsidR="002D6FC0" w:rsidRPr="00343341" w:rsidRDefault="002D6FC0" w:rsidP="006875F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3341">
        <w:rPr>
          <w:rFonts w:ascii="Times New Roman" w:hAnsi="Times New Roman" w:cs="Times New Roman"/>
          <w:sz w:val="28"/>
          <w:szCs w:val="28"/>
          <w:lang w:val="uk-UA"/>
        </w:rPr>
        <w:t xml:space="preserve">Зразки </w:t>
      </w:r>
      <w:r w:rsidR="009D67F7">
        <w:rPr>
          <w:rFonts w:ascii="Times New Roman" w:hAnsi="Times New Roman" w:cs="Times New Roman"/>
          <w:sz w:val="28"/>
          <w:szCs w:val="28"/>
          <w:lang w:val="uk-UA"/>
        </w:rPr>
        <w:t xml:space="preserve">– заготовки </w:t>
      </w:r>
      <w:r w:rsidRPr="00343341">
        <w:rPr>
          <w:rFonts w:ascii="Times New Roman" w:hAnsi="Times New Roman" w:cs="Times New Roman"/>
          <w:sz w:val="28"/>
          <w:szCs w:val="28"/>
          <w:lang w:val="uk-UA"/>
        </w:rPr>
        <w:t>з листових матеріалів довжиною 100-150 мм, шириною 20 мм і товщиною до 4 мм.</w:t>
      </w:r>
    </w:p>
    <w:p w:rsidR="002D6FC0" w:rsidRPr="00343341" w:rsidRDefault="002D6FC0" w:rsidP="006875F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3341">
        <w:rPr>
          <w:rFonts w:ascii="Times New Roman" w:hAnsi="Times New Roman" w:cs="Times New Roman"/>
          <w:sz w:val="28"/>
          <w:szCs w:val="28"/>
          <w:lang w:val="uk-UA"/>
        </w:rPr>
        <w:t>Випробування на перегин (</w:t>
      </w:r>
      <w:r>
        <w:rPr>
          <w:rFonts w:ascii="Times New Roman" w:hAnsi="Times New Roman" w:cs="Times New Roman"/>
          <w:sz w:val="28"/>
          <w:szCs w:val="28"/>
          <w:lang w:val="uk-UA"/>
        </w:rPr>
        <w:t>згин</w:t>
      </w:r>
      <w:r w:rsidRPr="00343341">
        <w:rPr>
          <w:rFonts w:ascii="Times New Roman" w:hAnsi="Times New Roman" w:cs="Times New Roman"/>
          <w:sz w:val="28"/>
          <w:szCs w:val="28"/>
          <w:lang w:val="uk-UA"/>
        </w:rPr>
        <w:t xml:space="preserve"> з перегином) (ГОСТ 43813-68)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стрічок,</w:t>
      </w:r>
      <w:r w:rsidRPr="00343341">
        <w:rPr>
          <w:rFonts w:ascii="Times New Roman" w:hAnsi="Times New Roman" w:cs="Times New Roman"/>
          <w:sz w:val="28"/>
          <w:szCs w:val="28"/>
          <w:lang w:val="uk-UA"/>
        </w:rPr>
        <w:t xml:space="preserve"> листів і смуг про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D67F7">
        <w:rPr>
          <w:rFonts w:ascii="Times New Roman" w:hAnsi="Times New Roman" w:cs="Times New Roman"/>
          <w:sz w:val="28"/>
          <w:szCs w:val="28"/>
          <w:lang w:val="uk-UA"/>
        </w:rPr>
        <w:t>одять таким чином:</w:t>
      </w:r>
    </w:p>
    <w:p w:rsidR="009D67F7" w:rsidRDefault="009D67F7" w:rsidP="006875F2">
      <w:pPr>
        <w:pStyle w:val="a9"/>
        <w:numPr>
          <w:ilvl w:val="0"/>
          <w:numId w:val="1"/>
        </w:numPr>
        <w:spacing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2D6FC0" w:rsidRPr="009D67F7">
        <w:rPr>
          <w:rFonts w:ascii="Times New Roman" w:hAnsi="Times New Roman" w:cs="Times New Roman"/>
          <w:sz w:val="28"/>
          <w:szCs w:val="28"/>
          <w:lang w:val="uk-UA"/>
        </w:rPr>
        <w:t>иміряти товщину м</w:t>
      </w:r>
      <w:r>
        <w:rPr>
          <w:rFonts w:ascii="Times New Roman" w:hAnsi="Times New Roman" w:cs="Times New Roman"/>
          <w:sz w:val="28"/>
          <w:szCs w:val="28"/>
          <w:lang w:val="uk-UA"/>
        </w:rPr>
        <w:t>атеріалів з точністю до 0,1 мм;</w:t>
      </w:r>
    </w:p>
    <w:p w:rsidR="009D67F7" w:rsidRDefault="002D6FC0" w:rsidP="006875F2">
      <w:pPr>
        <w:pStyle w:val="a9"/>
        <w:numPr>
          <w:ilvl w:val="0"/>
          <w:numId w:val="1"/>
        </w:numPr>
        <w:spacing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D67F7">
        <w:rPr>
          <w:rFonts w:ascii="Times New Roman" w:hAnsi="Times New Roman" w:cs="Times New Roman"/>
          <w:sz w:val="28"/>
          <w:szCs w:val="28"/>
          <w:lang w:val="uk-UA"/>
        </w:rPr>
        <w:t>зразок, затиснутий в лещатах зі спеціальними губками (див. рис.1.1), радіус заокруглення яких залежить від товщини матеріалу, згинається на 90° і назад (перший перегин), потім на 90° і назад в протилежну сторону (другий перегин) і т.д. до руйнування зразка</w:t>
      </w:r>
      <w:r w:rsidR="009D67F7">
        <w:rPr>
          <w:rFonts w:ascii="Times New Roman" w:hAnsi="Times New Roman" w:cs="Times New Roman"/>
          <w:sz w:val="28"/>
          <w:szCs w:val="28"/>
          <w:lang w:val="uk-UA"/>
        </w:rPr>
        <w:t xml:space="preserve"> або появи тріщин і розшарувань;</w:t>
      </w:r>
    </w:p>
    <w:p w:rsidR="002D6FC0" w:rsidRPr="009D67F7" w:rsidRDefault="009D67F7" w:rsidP="006875F2">
      <w:pPr>
        <w:pStyle w:val="a9"/>
        <w:numPr>
          <w:ilvl w:val="0"/>
          <w:numId w:val="1"/>
        </w:numPr>
        <w:spacing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D6FC0" w:rsidRPr="009D67F7">
        <w:rPr>
          <w:rFonts w:ascii="Times New Roman" w:hAnsi="Times New Roman" w:cs="Times New Roman"/>
          <w:sz w:val="28"/>
          <w:szCs w:val="28"/>
          <w:lang w:val="uk-UA"/>
        </w:rPr>
        <w:t>станній перегин не зараховується.</w:t>
      </w:r>
    </w:p>
    <w:p w:rsidR="002D6FC0" w:rsidRDefault="002D6FC0" w:rsidP="006875F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3341">
        <w:rPr>
          <w:rFonts w:ascii="Times New Roman" w:hAnsi="Times New Roman" w:cs="Times New Roman"/>
          <w:sz w:val="28"/>
          <w:szCs w:val="28"/>
          <w:lang w:val="uk-UA"/>
        </w:rPr>
        <w:t>Про придатність матеріалу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 холодного штампування (в даному випадку</w:t>
      </w:r>
      <w:r w:rsidRPr="00343341">
        <w:rPr>
          <w:rFonts w:ascii="Times New Roman" w:hAnsi="Times New Roman" w:cs="Times New Roman"/>
          <w:sz w:val="28"/>
          <w:szCs w:val="28"/>
          <w:lang w:val="uk-UA"/>
        </w:rPr>
        <w:t xml:space="preserve"> деформування без 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уйнування </w:t>
      </w:r>
      <w:r w:rsidRPr="00343341">
        <w:rPr>
          <w:rFonts w:ascii="Times New Roman" w:hAnsi="Times New Roman" w:cs="Times New Roman"/>
          <w:sz w:val="28"/>
          <w:szCs w:val="28"/>
          <w:lang w:val="uk-UA"/>
        </w:rPr>
        <w:t xml:space="preserve">при згинанні) можна судити, </w:t>
      </w:r>
      <w:r>
        <w:rPr>
          <w:rFonts w:ascii="Times New Roman" w:hAnsi="Times New Roman" w:cs="Times New Roman"/>
          <w:sz w:val="28"/>
          <w:szCs w:val="28"/>
          <w:lang w:val="uk-UA"/>
        </w:rPr>
        <w:t>порівнявши</w:t>
      </w:r>
      <w:r w:rsidRPr="00343341">
        <w:rPr>
          <w:rFonts w:ascii="Times New Roman" w:hAnsi="Times New Roman" w:cs="Times New Roman"/>
          <w:sz w:val="28"/>
          <w:szCs w:val="28"/>
          <w:lang w:val="uk-UA"/>
        </w:rPr>
        <w:t xml:space="preserve"> отрима</w:t>
      </w:r>
      <w:r w:rsidR="009D67F7">
        <w:rPr>
          <w:rFonts w:ascii="Times New Roman" w:hAnsi="Times New Roman" w:cs="Times New Roman"/>
          <w:sz w:val="28"/>
          <w:szCs w:val="28"/>
          <w:lang w:val="uk-UA"/>
        </w:rPr>
        <w:t>ні результати з даними табл. 1.3</w:t>
      </w:r>
      <w:r w:rsidRPr="0034334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D67F7" w:rsidRPr="00104FA3" w:rsidRDefault="009D67F7" w:rsidP="006875F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04FA3">
        <w:rPr>
          <w:rFonts w:ascii="Times New Roman" w:hAnsi="Times New Roman" w:cs="Times New Roman"/>
          <w:sz w:val="28"/>
          <w:szCs w:val="28"/>
          <w:lang w:val="uk-UA"/>
        </w:rPr>
        <w:t>Випробування провести при наступних умовах:</w:t>
      </w:r>
    </w:p>
    <w:p w:rsidR="009D67F7" w:rsidRPr="00104FA3" w:rsidRDefault="009D67F7" w:rsidP="006875F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на знежирених зразках;</w:t>
      </w:r>
    </w:p>
    <w:p w:rsidR="009D67F7" w:rsidRPr="00104FA3" w:rsidRDefault="009D67F7" w:rsidP="006875F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на змаще</w:t>
      </w:r>
      <w:r w:rsidRPr="00104FA3">
        <w:rPr>
          <w:rFonts w:ascii="Times New Roman" w:hAnsi="Times New Roman" w:cs="Times New Roman"/>
          <w:sz w:val="28"/>
          <w:szCs w:val="28"/>
          <w:lang w:val="uk-UA"/>
        </w:rPr>
        <w:t>них зразках.</w:t>
      </w:r>
    </w:p>
    <w:p w:rsidR="009D67F7" w:rsidRDefault="009D67F7" w:rsidP="006875F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Дані занести в табл. 1.4</w:t>
      </w:r>
      <w:r w:rsidRPr="00104FA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D67F7" w:rsidRPr="00343341" w:rsidRDefault="009D67F7" w:rsidP="007039E9">
      <w:pPr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D6FC0" w:rsidRDefault="009D67F7" w:rsidP="009D67F7">
      <w:pPr>
        <w:keepNext/>
        <w:widowControl/>
        <w:spacing w:line="276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Таблиця 1.3</w:t>
      </w:r>
    </w:p>
    <w:tbl>
      <w:tblPr>
        <w:tblW w:w="0" w:type="auto"/>
        <w:jc w:val="center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635"/>
        <w:gridCol w:w="3291"/>
        <w:gridCol w:w="3088"/>
      </w:tblGrid>
      <w:tr w:rsidR="002D6FC0" w:rsidRPr="009D67F7" w:rsidTr="009D67F7">
        <w:trPr>
          <w:trHeight w:hRule="exact" w:val="795"/>
          <w:jc w:val="center"/>
        </w:trPr>
        <w:tc>
          <w:tcPr>
            <w:tcW w:w="2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9D67F7" w:rsidRDefault="002D6FC0" w:rsidP="009D67F7">
            <w:pPr>
              <w:keepNext/>
              <w:keepLines/>
              <w:widowControl/>
              <w:shd w:val="clear" w:color="auto" w:fill="FFFFFF"/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D67F7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Товщина матеріалу, мм</w:t>
            </w:r>
          </w:p>
        </w:tc>
        <w:tc>
          <w:tcPr>
            <w:tcW w:w="3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9D67F7" w:rsidRDefault="002D6FC0" w:rsidP="009D67F7">
            <w:pPr>
              <w:keepNext/>
              <w:keepLines/>
              <w:widowControl/>
              <w:shd w:val="clear" w:color="auto" w:fill="FFFFFF"/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D67F7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Необхідний радіус </w:t>
            </w:r>
            <w:r w:rsidR="009D67F7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за</w:t>
            </w:r>
            <w:r w:rsidRPr="009D67F7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округлення губок, мм</w:t>
            </w:r>
          </w:p>
        </w:tc>
        <w:tc>
          <w:tcPr>
            <w:tcW w:w="3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9D67F7" w:rsidRDefault="002D6FC0" w:rsidP="009D67F7">
            <w:pPr>
              <w:keepNext/>
              <w:keepLines/>
              <w:widowControl/>
              <w:shd w:val="clear" w:color="auto" w:fill="FFFFFF"/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D67F7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Кількість перегинів по ГОСТ 1579-63</w:t>
            </w:r>
          </w:p>
        </w:tc>
      </w:tr>
      <w:tr w:rsidR="002D6FC0" w:rsidRPr="009D67F7" w:rsidTr="009D67F7">
        <w:trPr>
          <w:trHeight w:hRule="exact" w:val="455"/>
          <w:jc w:val="center"/>
        </w:trPr>
        <w:tc>
          <w:tcPr>
            <w:tcW w:w="2635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D6FC0" w:rsidRPr="009D67F7" w:rsidRDefault="002D6FC0" w:rsidP="009D67F7">
            <w:pPr>
              <w:keepNext/>
              <w:keepLines/>
              <w:widowControl/>
              <w:shd w:val="clear" w:color="auto" w:fill="FFFFFF"/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D67F7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0,4</w:t>
            </w:r>
          </w:p>
        </w:tc>
        <w:tc>
          <w:tcPr>
            <w:tcW w:w="329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D6FC0" w:rsidRPr="009D67F7" w:rsidRDefault="001D2285" w:rsidP="009D67F7">
            <w:pPr>
              <w:keepNext/>
              <w:keepLines/>
              <w:widowControl/>
              <w:shd w:val="clear" w:color="auto" w:fill="FFFFFF"/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</w:t>
            </w:r>
          </w:p>
        </w:tc>
        <w:tc>
          <w:tcPr>
            <w:tcW w:w="308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D6FC0" w:rsidRPr="009D67F7" w:rsidRDefault="002D6FC0" w:rsidP="009D67F7">
            <w:pPr>
              <w:keepNext/>
              <w:keepLines/>
              <w:widowControl/>
              <w:shd w:val="clear" w:color="auto" w:fill="FFFFFF"/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D67F7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не менше 7</w:t>
            </w:r>
          </w:p>
        </w:tc>
      </w:tr>
      <w:tr w:rsidR="002D6FC0" w:rsidRPr="009D67F7" w:rsidTr="009D67F7">
        <w:trPr>
          <w:trHeight w:val="456"/>
          <w:jc w:val="center"/>
        </w:trPr>
        <w:tc>
          <w:tcPr>
            <w:tcW w:w="2635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D6FC0" w:rsidRPr="009D67F7" w:rsidRDefault="009D67F7" w:rsidP="009D67F7">
            <w:pPr>
              <w:keepLines/>
              <w:shd w:val="clear" w:color="auto" w:fill="FFFFFF"/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0,4…</w:t>
            </w:r>
            <w:r w:rsidR="002D6FC0" w:rsidRPr="009D67F7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0,8</w:t>
            </w:r>
          </w:p>
        </w:tc>
        <w:tc>
          <w:tcPr>
            <w:tcW w:w="329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D6FC0" w:rsidRPr="009D67F7" w:rsidRDefault="002D6FC0" w:rsidP="009D67F7">
            <w:pPr>
              <w:keepLines/>
              <w:shd w:val="clear" w:color="auto" w:fill="FFFFFF"/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D67F7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1,5</w:t>
            </w:r>
          </w:p>
        </w:tc>
        <w:tc>
          <w:tcPr>
            <w:tcW w:w="308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D6FC0" w:rsidRPr="009D67F7" w:rsidRDefault="001D2285" w:rsidP="009D67F7">
            <w:pPr>
              <w:keepLines/>
              <w:shd w:val="clear" w:color="auto" w:fill="FFFFFF"/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D67F7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не менше </w:t>
            </w:r>
            <w:r w:rsidR="002D6FC0" w:rsidRPr="009D67F7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7</w:t>
            </w:r>
          </w:p>
        </w:tc>
      </w:tr>
      <w:tr w:rsidR="002D6FC0" w:rsidRPr="009D67F7" w:rsidTr="009D67F7">
        <w:trPr>
          <w:trHeight w:val="456"/>
          <w:jc w:val="center"/>
        </w:trPr>
        <w:tc>
          <w:tcPr>
            <w:tcW w:w="2635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D6FC0" w:rsidRPr="009D67F7" w:rsidRDefault="009D67F7" w:rsidP="009D67F7">
            <w:pPr>
              <w:keepLines/>
              <w:shd w:val="clear" w:color="auto" w:fill="FFFFFF"/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0,8…</w:t>
            </w:r>
            <w:r w:rsidR="002D6FC0" w:rsidRPr="009D67F7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1,25</w:t>
            </w:r>
          </w:p>
        </w:tc>
        <w:tc>
          <w:tcPr>
            <w:tcW w:w="329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D6FC0" w:rsidRPr="009D67F7" w:rsidRDefault="002D6FC0" w:rsidP="009D67F7">
            <w:pPr>
              <w:keepLines/>
              <w:shd w:val="clear" w:color="auto" w:fill="FFFFFF"/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D67F7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2,5</w:t>
            </w:r>
          </w:p>
        </w:tc>
        <w:tc>
          <w:tcPr>
            <w:tcW w:w="308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D6FC0" w:rsidRPr="009D67F7" w:rsidRDefault="001D2285" w:rsidP="009D67F7">
            <w:pPr>
              <w:keepLines/>
              <w:shd w:val="clear" w:color="auto" w:fill="FFFFFF"/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D67F7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не менше </w:t>
            </w:r>
            <w:r w:rsidR="002D6FC0" w:rsidRPr="009D67F7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4</w:t>
            </w:r>
          </w:p>
        </w:tc>
      </w:tr>
      <w:tr w:rsidR="002D6FC0" w:rsidRPr="009D67F7" w:rsidTr="009D67F7">
        <w:trPr>
          <w:trHeight w:val="456"/>
          <w:jc w:val="center"/>
        </w:trPr>
        <w:tc>
          <w:tcPr>
            <w:tcW w:w="263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9D67F7" w:rsidRDefault="002D6FC0" w:rsidP="009D67F7">
            <w:pPr>
              <w:keepLines/>
              <w:shd w:val="clear" w:color="auto" w:fill="FFFFFF"/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D67F7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1,25</w:t>
            </w:r>
            <w:r w:rsidR="009D67F7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…</w:t>
            </w:r>
            <w:r w:rsidRPr="009D67F7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</w:t>
            </w:r>
          </w:p>
        </w:tc>
        <w:tc>
          <w:tcPr>
            <w:tcW w:w="329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9D67F7" w:rsidRDefault="002D6FC0" w:rsidP="009D67F7">
            <w:pPr>
              <w:keepLines/>
              <w:shd w:val="clear" w:color="auto" w:fill="FFFFFF"/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D67F7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3</w:t>
            </w:r>
          </w:p>
        </w:tc>
        <w:tc>
          <w:tcPr>
            <w:tcW w:w="308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6FC0" w:rsidRPr="009D67F7" w:rsidRDefault="001D2285" w:rsidP="009D67F7">
            <w:pPr>
              <w:keepLines/>
              <w:shd w:val="clear" w:color="auto" w:fill="FFFFFF"/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D67F7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не менше </w:t>
            </w:r>
            <w:r w:rsidR="002D6FC0" w:rsidRPr="009D67F7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</w:t>
            </w:r>
          </w:p>
        </w:tc>
      </w:tr>
    </w:tbl>
    <w:p w:rsidR="006875F2" w:rsidRDefault="006875F2" w:rsidP="007039E9">
      <w:pPr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2D6FC0" w:rsidRPr="00104FA3" w:rsidRDefault="002D6FC0" w:rsidP="006875F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04FA3">
        <w:rPr>
          <w:rFonts w:ascii="Times New Roman" w:hAnsi="Times New Roman" w:cs="Times New Roman"/>
          <w:sz w:val="28"/>
          <w:szCs w:val="28"/>
          <w:lang w:val="uk-UA"/>
        </w:rPr>
        <w:lastRenderedPageBreak/>
        <w:t>Випробування провести при наступних умовах:</w:t>
      </w:r>
    </w:p>
    <w:p w:rsidR="002D6FC0" w:rsidRPr="00104FA3" w:rsidRDefault="001D2285" w:rsidP="006875F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2D6FC0">
        <w:rPr>
          <w:rFonts w:ascii="Times New Roman" w:hAnsi="Times New Roman" w:cs="Times New Roman"/>
          <w:sz w:val="28"/>
          <w:szCs w:val="28"/>
          <w:lang w:val="uk-UA"/>
        </w:rPr>
        <w:t>на знежирених зразках;</w:t>
      </w:r>
    </w:p>
    <w:p w:rsidR="002D6FC0" w:rsidRPr="00104FA3" w:rsidRDefault="001D2285" w:rsidP="006875F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2D6FC0">
        <w:rPr>
          <w:rFonts w:ascii="Times New Roman" w:hAnsi="Times New Roman" w:cs="Times New Roman"/>
          <w:sz w:val="28"/>
          <w:szCs w:val="28"/>
          <w:lang w:val="uk-UA"/>
        </w:rPr>
        <w:t>на змаще</w:t>
      </w:r>
      <w:r w:rsidR="002D6FC0" w:rsidRPr="00104FA3">
        <w:rPr>
          <w:rFonts w:ascii="Times New Roman" w:hAnsi="Times New Roman" w:cs="Times New Roman"/>
          <w:sz w:val="28"/>
          <w:szCs w:val="28"/>
          <w:lang w:val="uk-UA"/>
        </w:rPr>
        <w:t>них зразках.</w:t>
      </w:r>
    </w:p>
    <w:p w:rsidR="002D6FC0" w:rsidRDefault="001D2285" w:rsidP="006875F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Дані занести в табл. 1.4</w:t>
      </w:r>
      <w:r w:rsidR="002D6FC0" w:rsidRPr="00104FA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D6FC0" w:rsidRDefault="002D6FC0" w:rsidP="007039E9">
      <w:pPr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6E42" w:rsidRPr="00104FA3" w:rsidRDefault="004808A1" w:rsidP="006875F2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1.</w:t>
      </w:r>
      <w:r w:rsidR="00786E42">
        <w:rPr>
          <w:rFonts w:ascii="Times New Roman" w:hAnsi="Times New Roman" w:cs="Times New Roman"/>
          <w:b/>
          <w:sz w:val="28"/>
          <w:szCs w:val="28"/>
          <w:lang w:val="uk-UA"/>
        </w:rPr>
        <w:t>3</w:t>
      </w:r>
      <w:r w:rsidR="00786E42" w:rsidRPr="00104FA3">
        <w:rPr>
          <w:rFonts w:ascii="Times New Roman" w:hAnsi="Times New Roman" w:cs="Times New Roman"/>
          <w:b/>
          <w:sz w:val="28"/>
          <w:szCs w:val="28"/>
          <w:lang w:val="uk-UA"/>
        </w:rPr>
        <w:t>.3. Обладнання, інструмент, зразки для випробування на глибину в</w:t>
      </w:r>
      <w:r w:rsidR="00786E42">
        <w:rPr>
          <w:rFonts w:ascii="Times New Roman" w:hAnsi="Times New Roman" w:cs="Times New Roman"/>
          <w:b/>
          <w:sz w:val="28"/>
          <w:szCs w:val="28"/>
          <w:lang w:val="uk-UA"/>
        </w:rPr>
        <w:t>идавлюва</w:t>
      </w:r>
      <w:r w:rsidR="00786E42" w:rsidRPr="00104FA3"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ння лунки (по </w:t>
      </w:r>
      <w:proofErr w:type="spellStart"/>
      <w:r w:rsidR="00786E42" w:rsidRPr="00104FA3">
        <w:rPr>
          <w:rFonts w:ascii="Times New Roman" w:hAnsi="Times New Roman" w:cs="Times New Roman"/>
          <w:b/>
          <w:sz w:val="28"/>
          <w:szCs w:val="28"/>
          <w:lang w:val="uk-UA"/>
        </w:rPr>
        <w:t>Еріксену</w:t>
      </w:r>
      <w:proofErr w:type="spellEnd"/>
      <w:r w:rsidR="00786E42" w:rsidRPr="00104FA3">
        <w:rPr>
          <w:rFonts w:ascii="Times New Roman" w:hAnsi="Times New Roman" w:cs="Times New Roman"/>
          <w:b/>
          <w:sz w:val="28"/>
          <w:szCs w:val="28"/>
          <w:lang w:val="uk-UA"/>
        </w:rPr>
        <w:t>)</w:t>
      </w:r>
    </w:p>
    <w:p w:rsidR="00786E42" w:rsidRDefault="00786E42" w:rsidP="006875F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Прилади та інструмент: прилад ПТЛ чи МТЛ-10Г, мікрометр 0…</w:t>
      </w:r>
      <w:r w:rsidRPr="00104FA3">
        <w:rPr>
          <w:rFonts w:ascii="Times New Roman" w:hAnsi="Times New Roman" w:cs="Times New Roman"/>
          <w:sz w:val="28"/>
          <w:szCs w:val="28"/>
          <w:lang w:val="uk-UA"/>
        </w:rPr>
        <w:t xml:space="preserve">25 мм, штангенциркуль, пристосування для вимірювання товщини </w:t>
      </w:r>
      <w:r>
        <w:rPr>
          <w:rFonts w:ascii="Times New Roman" w:hAnsi="Times New Roman" w:cs="Times New Roman"/>
          <w:sz w:val="28"/>
          <w:szCs w:val="28"/>
          <w:lang w:val="uk-UA"/>
        </w:rPr>
        <w:t>зразків.</w:t>
      </w:r>
    </w:p>
    <w:p w:rsidR="00786E42" w:rsidRPr="00104FA3" w:rsidRDefault="00786E42" w:rsidP="006875F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04FA3">
        <w:rPr>
          <w:rFonts w:ascii="Times New Roman" w:hAnsi="Times New Roman" w:cs="Times New Roman"/>
          <w:sz w:val="28"/>
          <w:szCs w:val="28"/>
          <w:lang w:val="uk-UA"/>
        </w:rPr>
        <w:t xml:space="preserve">Зразки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заготовки з </w:t>
      </w:r>
      <w:r w:rsidRPr="00104FA3">
        <w:rPr>
          <w:rFonts w:ascii="Times New Roman" w:hAnsi="Times New Roman" w:cs="Times New Roman"/>
          <w:sz w:val="28"/>
          <w:szCs w:val="28"/>
          <w:lang w:val="uk-UA"/>
        </w:rPr>
        <w:t>листової сталі, латуні й алюмінію розміром 70x70 мм.</w:t>
      </w:r>
    </w:p>
    <w:p w:rsidR="00786E42" w:rsidRPr="00786E42" w:rsidRDefault="00786E42" w:rsidP="006875F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6E42">
        <w:rPr>
          <w:rFonts w:ascii="Times New Roman" w:hAnsi="Times New Roman" w:cs="Times New Roman"/>
          <w:sz w:val="28"/>
          <w:szCs w:val="28"/>
          <w:lang w:val="uk-UA"/>
        </w:rPr>
        <w:t>Порядок проведення випробувань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786E42" w:rsidRDefault="004E0F11" w:rsidP="006875F2">
      <w:pPr>
        <w:pStyle w:val="a9"/>
        <w:numPr>
          <w:ilvl w:val="0"/>
          <w:numId w:val="1"/>
        </w:numPr>
        <w:spacing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786E42" w:rsidRPr="00786E42">
        <w:rPr>
          <w:rFonts w:ascii="Times New Roman" w:hAnsi="Times New Roman" w:cs="Times New Roman"/>
          <w:sz w:val="28"/>
          <w:szCs w:val="28"/>
          <w:lang w:val="uk-UA"/>
        </w:rPr>
        <w:t xml:space="preserve">иміряти з точністю до 0,1 мм товщину вихідного матеріалу, дані занести в </w:t>
      </w:r>
      <w:r>
        <w:rPr>
          <w:rFonts w:ascii="Times New Roman" w:hAnsi="Times New Roman" w:cs="Times New Roman"/>
          <w:sz w:val="28"/>
          <w:szCs w:val="28"/>
          <w:lang w:val="uk-UA"/>
        </w:rPr>
        <w:t>табл. 1.5;</w:t>
      </w:r>
    </w:p>
    <w:p w:rsidR="004E0F11" w:rsidRDefault="004E0F11" w:rsidP="006875F2">
      <w:pPr>
        <w:pStyle w:val="a9"/>
        <w:numPr>
          <w:ilvl w:val="0"/>
          <w:numId w:val="1"/>
        </w:numPr>
        <w:spacing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встановити зразок в прилад ПТЛ чи МТЛ-10</w:t>
      </w:r>
      <w:r w:rsidRPr="00104FA3">
        <w:rPr>
          <w:rFonts w:ascii="Times New Roman" w:hAnsi="Times New Roman" w:cs="Times New Roman"/>
          <w:sz w:val="28"/>
          <w:szCs w:val="28"/>
          <w:lang w:val="uk-UA"/>
        </w:rPr>
        <w:t>Г і видавити лунку до появи тр</w:t>
      </w:r>
      <w:r>
        <w:rPr>
          <w:rFonts w:ascii="Times New Roman" w:hAnsi="Times New Roman" w:cs="Times New Roman"/>
          <w:sz w:val="28"/>
          <w:szCs w:val="28"/>
          <w:lang w:val="uk-UA"/>
        </w:rPr>
        <w:t>іщини;</w:t>
      </w:r>
    </w:p>
    <w:p w:rsidR="004E0F11" w:rsidRDefault="004E0F11" w:rsidP="006875F2">
      <w:pPr>
        <w:pStyle w:val="a9"/>
        <w:numPr>
          <w:ilvl w:val="0"/>
          <w:numId w:val="1"/>
        </w:numPr>
        <w:spacing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104FA3">
        <w:rPr>
          <w:rFonts w:ascii="Times New Roman" w:hAnsi="Times New Roman" w:cs="Times New Roman"/>
          <w:sz w:val="28"/>
          <w:szCs w:val="28"/>
          <w:lang w:val="uk-UA"/>
        </w:rPr>
        <w:t>иміряти в декількох точках, в центрі сфе</w:t>
      </w:r>
      <w:r>
        <w:rPr>
          <w:rFonts w:ascii="Times New Roman" w:hAnsi="Times New Roman" w:cs="Times New Roman"/>
          <w:sz w:val="28"/>
          <w:szCs w:val="28"/>
          <w:lang w:val="uk-UA"/>
        </w:rPr>
        <w:t>ричної лунки і в напрямку тріщи</w:t>
      </w:r>
      <w:r w:rsidRPr="00104FA3">
        <w:rPr>
          <w:rFonts w:ascii="Times New Roman" w:hAnsi="Times New Roman" w:cs="Times New Roman"/>
          <w:sz w:val="28"/>
          <w:szCs w:val="28"/>
          <w:lang w:val="uk-UA"/>
        </w:rPr>
        <w:t>ни, товщин</w:t>
      </w:r>
      <w:r>
        <w:rPr>
          <w:rFonts w:ascii="Times New Roman" w:hAnsi="Times New Roman" w:cs="Times New Roman"/>
          <w:sz w:val="28"/>
          <w:szCs w:val="28"/>
          <w:lang w:val="uk-UA"/>
        </w:rPr>
        <w:t>у зразка (в 3…4 точках, приблизно</w:t>
      </w:r>
      <w:r w:rsidRPr="00104FA3">
        <w:rPr>
          <w:rFonts w:ascii="Times New Roman" w:hAnsi="Times New Roman" w:cs="Times New Roman"/>
          <w:sz w:val="28"/>
          <w:szCs w:val="28"/>
          <w:lang w:val="uk-UA"/>
        </w:rPr>
        <w:t xml:space="preserve"> через 2 мм) і дані занести в табл. 1.5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4E0F11" w:rsidRPr="00786E42" w:rsidRDefault="004E0F11" w:rsidP="006875F2">
      <w:pPr>
        <w:pStyle w:val="a9"/>
        <w:numPr>
          <w:ilvl w:val="0"/>
          <w:numId w:val="1"/>
        </w:numPr>
        <w:spacing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104FA3">
        <w:rPr>
          <w:rFonts w:ascii="Times New Roman" w:hAnsi="Times New Roman" w:cs="Times New Roman"/>
          <w:sz w:val="28"/>
          <w:szCs w:val="28"/>
          <w:lang w:val="uk-UA"/>
        </w:rPr>
        <w:t>ід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рахувати </w:t>
      </w:r>
      <w:r w:rsidRPr="00104FA3">
        <w:rPr>
          <w:rFonts w:ascii="Times New Roman" w:hAnsi="Times New Roman" w:cs="Times New Roman"/>
          <w:sz w:val="28"/>
          <w:szCs w:val="28"/>
          <w:lang w:val="uk-UA"/>
        </w:rPr>
        <w:t>ступінь деформації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цих точках за формулою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ε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s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=ln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S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0</m:t>
                </m:r>
              </m:sub>
            </m:sSub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S</m:t>
            </m:r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 </m:t>
        </m:r>
      </m:oMath>
      <w:r w:rsidRPr="00104FA3">
        <w:rPr>
          <w:rFonts w:ascii="Times New Roman" w:hAnsi="Times New Roman" w:cs="Times New Roman"/>
          <w:sz w:val="28"/>
          <w:szCs w:val="28"/>
          <w:lang w:val="uk-UA"/>
        </w:rPr>
        <w:t>і занести в табл. 1.5.</w:t>
      </w:r>
    </w:p>
    <w:p w:rsidR="00786E42" w:rsidRPr="00104FA3" w:rsidRDefault="00786E42" w:rsidP="006875F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04FA3">
        <w:rPr>
          <w:rFonts w:ascii="Times New Roman" w:hAnsi="Times New Roman" w:cs="Times New Roman"/>
          <w:sz w:val="28"/>
          <w:szCs w:val="28"/>
          <w:lang w:val="uk-UA"/>
        </w:rPr>
        <w:t xml:space="preserve">Дані операції виконати за вказівкою керівника </w:t>
      </w:r>
      <w:proofErr w:type="spellStart"/>
      <w:r w:rsidRPr="00104FA3">
        <w:rPr>
          <w:rFonts w:ascii="Times New Roman" w:hAnsi="Times New Roman" w:cs="Times New Roman"/>
          <w:sz w:val="28"/>
          <w:szCs w:val="28"/>
          <w:lang w:val="uk-UA"/>
        </w:rPr>
        <w:t>лаборатор</w:t>
      </w:r>
      <w:proofErr w:type="spellEnd"/>
      <w:r>
        <w:rPr>
          <w:rFonts w:ascii="Times New Roman" w:hAnsi="Times New Roman" w:cs="Times New Roman"/>
          <w:sz w:val="28"/>
          <w:szCs w:val="28"/>
        </w:rPr>
        <w:t>ни</w:t>
      </w:r>
      <w:r>
        <w:rPr>
          <w:rFonts w:ascii="Times New Roman" w:hAnsi="Times New Roman" w:cs="Times New Roman"/>
          <w:sz w:val="28"/>
          <w:szCs w:val="28"/>
          <w:lang w:val="uk-UA"/>
        </w:rPr>
        <w:t>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робі</w:t>
      </w:r>
      <w:r w:rsidRPr="00104FA3">
        <w:rPr>
          <w:rFonts w:ascii="Times New Roman" w:hAnsi="Times New Roman" w:cs="Times New Roman"/>
          <w:sz w:val="28"/>
          <w:szCs w:val="28"/>
          <w:lang w:val="uk-UA"/>
        </w:rPr>
        <w:t>т при наступних умовах:</w:t>
      </w:r>
    </w:p>
    <w:p w:rsidR="00786E42" w:rsidRPr="00104FA3" w:rsidRDefault="004E0F11" w:rsidP="006875F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786E42" w:rsidRPr="00104FA3">
        <w:rPr>
          <w:rFonts w:ascii="Times New Roman" w:hAnsi="Times New Roman" w:cs="Times New Roman"/>
          <w:sz w:val="28"/>
          <w:szCs w:val="28"/>
          <w:lang w:val="uk-UA"/>
        </w:rPr>
        <w:t>знежирений зразок і інструмент;</w:t>
      </w:r>
    </w:p>
    <w:p w:rsidR="00786E42" w:rsidRPr="00104FA3" w:rsidRDefault="004E0F11" w:rsidP="006875F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786E42">
        <w:rPr>
          <w:rFonts w:ascii="Times New Roman" w:hAnsi="Times New Roman" w:cs="Times New Roman"/>
          <w:sz w:val="28"/>
          <w:szCs w:val="28"/>
          <w:lang w:val="uk-UA"/>
        </w:rPr>
        <w:t>зразок змаще</w:t>
      </w:r>
      <w:r w:rsidR="00786E42" w:rsidRPr="00104FA3">
        <w:rPr>
          <w:rFonts w:ascii="Times New Roman" w:hAnsi="Times New Roman" w:cs="Times New Roman"/>
          <w:sz w:val="28"/>
          <w:szCs w:val="28"/>
          <w:lang w:val="uk-UA"/>
        </w:rPr>
        <w:t>ний в зоні видавлювання тільки з боку</w:t>
      </w:r>
      <w:r w:rsidR="00786E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6E42" w:rsidRPr="00104FA3">
        <w:rPr>
          <w:rFonts w:ascii="Times New Roman" w:hAnsi="Times New Roman" w:cs="Times New Roman"/>
          <w:sz w:val="28"/>
          <w:szCs w:val="28"/>
          <w:lang w:val="uk-UA"/>
        </w:rPr>
        <w:t>матриці;</w:t>
      </w:r>
    </w:p>
    <w:p w:rsidR="00786E42" w:rsidRPr="00104FA3" w:rsidRDefault="004E0F11" w:rsidP="006875F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786E42">
        <w:rPr>
          <w:rFonts w:ascii="Times New Roman" w:hAnsi="Times New Roman" w:cs="Times New Roman"/>
          <w:sz w:val="28"/>
          <w:szCs w:val="28"/>
          <w:lang w:val="uk-UA"/>
        </w:rPr>
        <w:t>зразок змаще</w:t>
      </w:r>
      <w:r w:rsidR="00786E42" w:rsidRPr="00104FA3">
        <w:rPr>
          <w:rFonts w:ascii="Times New Roman" w:hAnsi="Times New Roman" w:cs="Times New Roman"/>
          <w:sz w:val="28"/>
          <w:szCs w:val="28"/>
          <w:lang w:val="uk-UA"/>
        </w:rPr>
        <w:t>ний тільки з боку пуансона;</w:t>
      </w:r>
    </w:p>
    <w:p w:rsidR="00786E42" w:rsidRDefault="004E0F11" w:rsidP="006875F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786E42">
        <w:rPr>
          <w:rFonts w:ascii="Times New Roman" w:hAnsi="Times New Roman" w:cs="Times New Roman"/>
          <w:sz w:val="28"/>
          <w:szCs w:val="28"/>
          <w:lang w:val="uk-UA"/>
        </w:rPr>
        <w:t>зразок змаще</w:t>
      </w:r>
      <w:r w:rsidR="00786E42" w:rsidRPr="00104FA3">
        <w:rPr>
          <w:rFonts w:ascii="Times New Roman" w:hAnsi="Times New Roman" w:cs="Times New Roman"/>
          <w:sz w:val="28"/>
          <w:szCs w:val="28"/>
          <w:lang w:val="uk-UA"/>
        </w:rPr>
        <w:t>ний з обох сторін.</w:t>
      </w:r>
    </w:p>
    <w:p w:rsidR="00786E42" w:rsidRDefault="00E7679F" w:rsidP="006875F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Оглянути характер руйнування</w:t>
      </w:r>
      <w:r w:rsidR="006C38C5">
        <w:rPr>
          <w:rFonts w:ascii="Times New Roman" w:hAnsi="Times New Roman" w:cs="Times New Roman"/>
          <w:sz w:val="28"/>
          <w:szCs w:val="28"/>
          <w:lang w:val="uk-UA"/>
        </w:rPr>
        <w:t>, описати вплив змащування на глибину видавлювання та характер руйнування.</w:t>
      </w:r>
    </w:p>
    <w:p w:rsidR="002D6FC0" w:rsidRDefault="002D6FC0" w:rsidP="007039E9">
      <w:pPr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B4979" w:rsidRDefault="004B4979" w:rsidP="007039E9">
      <w:pPr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  <w:sectPr w:rsidR="004B4979" w:rsidSect="00DC082B">
          <w:pgSz w:w="11906" w:h="16838" w:code="9"/>
          <w:pgMar w:top="1134" w:right="851" w:bottom="1134" w:left="1418" w:header="567" w:footer="567" w:gutter="0"/>
          <w:cols w:space="708"/>
          <w:titlePg/>
          <w:docGrid w:linePitch="360"/>
        </w:sectPr>
      </w:pPr>
    </w:p>
    <w:p w:rsidR="004B4979" w:rsidRDefault="004B4979" w:rsidP="00786E42">
      <w:pPr>
        <w:ind w:right="395"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Таблиця 1.4</w:t>
      </w:r>
    </w:p>
    <w:p w:rsidR="004B4979" w:rsidRDefault="004B4979" w:rsidP="004B4979">
      <w:pPr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 </w:t>
      </w:r>
      <w:r w:rsidRPr="00162A20">
        <w:rPr>
          <w:rFonts w:ascii="Times New Roman" w:hAnsi="Times New Roman" w:cs="Times New Roman"/>
          <w:sz w:val="28"/>
          <w:szCs w:val="28"/>
          <w:lang w:val="uk-UA"/>
        </w:rPr>
        <w:t xml:space="preserve">випробування листових матеріалів на </w:t>
      </w:r>
      <w:r>
        <w:rPr>
          <w:rFonts w:ascii="Times New Roman" w:hAnsi="Times New Roman" w:cs="Times New Roman"/>
          <w:sz w:val="28"/>
          <w:szCs w:val="28"/>
          <w:lang w:val="uk-UA"/>
        </w:rPr>
        <w:t>згин з перегином</w:t>
      </w:r>
    </w:p>
    <w:p w:rsidR="004B4979" w:rsidRDefault="004B4979" w:rsidP="004B4979">
      <w:pPr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W w:w="13826" w:type="dxa"/>
        <w:jc w:val="center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01"/>
        <w:gridCol w:w="1559"/>
        <w:gridCol w:w="2388"/>
        <w:gridCol w:w="2410"/>
        <w:gridCol w:w="2432"/>
        <w:gridCol w:w="1984"/>
        <w:gridCol w:w="2552"/>
      </w:tblGrid>
      <w:tr w:rsidR="004B4979" w:rsidRPr="00977B00" w:rsidTr="004B4979">
        <w:trPr>
          <w:cantSplit/>
          <w:trHeight w:hRule="exact" w:val="704"/>
          <w:jc w:val="center"/>
        </w:trPr>
        <w:tc>
          <w:tcPr>
            <w:tcW w:w="5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4B4979" w:rsidRPr="00977B00" w:rsidRDefault="004B4979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77B00">
              <w:rPr>
                <w:rFonts w:ascii="Times New Roman" w:hAnsi="Times New Roman" w:cs="Times New Roman"/>
                <w:sz w:val="28"/>
                <w:szCs w:val="28"/>
              </w:rPr>
              <w:t xml:space="preserve">№ </w:t>
            </w:r>
            <w:r w:rsidRPr="00977B00">
              <w:rPr>
                <w:rFonts w:ascii="Times New Roman" w:hAnsi="Times New Roman" w:cs="Times New Roman"/>
                <w:sz w:val="28"/>
                <w:szCs w:val="28"/>
                <w:vertAlign w:val="superscript"/>
              </w:rPr>
              <w:t xml:space="preserve"> </w:t>
            </w:r>
            <w:r w:rsidRPr="00977B0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4B4979" w:rsidRPr="00977B00" w:rsidRDefault="004B4979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77B00">
              <w:rPr>
                <w:rFonts w:ascii="Times New Roman" w:hAnsi="Times New Roman" w:cs="Times New Roman"/>
                <w:sz w:val="28"/>
                <w:szCs w:val="28"/>
              </w:rPr>
              <w:t>Матер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977B00">
              <w:rPr>
                <w:rFonts w:ascii="Times New Roman" w:hAnsi="Times New Roman" w:cs="Times New Roman"/>
                <w:sz w:val="28"/>
                <w:szCs w:val="28"/>
              </w:rPr>
              <w:t xml:space="preserve">ал </w:t>
            </w:r>
          </w:p>
        </w:tc>
        <w:tc>
          <w:tcPr>
            <w:tcW w:w="238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4B4979" w:rsidRDefault="004B4979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proofErr w:type="spellStart"/>
            <w:r w:rsidRPr="00977B00">
              <w:rPr>
                <w:rFonts w:ascii="Times New Roman" w:hAnsi="Times New Roman" w:cs="Times New Roman"/>
                <w:sz w:val="28"/>
                <w:szCs w:val="28"/>
              </w:rPr>
              <w:t>щин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а </w:t>
            </w:r>
          </w:p>
          <w:p w:rsidR="004B4979" w:rsidRPr="00977B00" w:rsidRDefault="004B4979" w:rsidP="004B497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матеріалу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 мм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4B4979" w:rsidRPr="00BE7BCB" w:rsidRDefault="004B4979" w:rsidP="0082679B">
            <w:pPr>
              <w:jc w:val="center"/>
              <w:rPr>
                <w:rFonts w:ascii="Times New Roman" w:hAnsi="Times New Roman" w:cs="Times New Roman"/>
                <w:iCs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Рад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977B00">
              <w:rPr>
                <w:rFonts w:ascii="Times New Roman" w:hAnsi="Times New Roman" w:cs="Times New Roman"/>
                <w:sz w:val="28"/>
                <w:szCs w:val="28"/>
              </w:rPr>
              <w:t>ус губок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E7BCB">
              <w:rPr>
                <w:rFonts w:ascii="Times New Roman" w:hAnsi="Times New Roman" w:cs="Times New Roman"/>
                <w:iCs/>
                <w:sz w:val="28"/>
                <w:szCs w:val="28"/>
                <w:lang w:val="en-US"/>
              </w:rPr>
              <w:t>R</w:t>
            </w:r>
            <w:r w:rsidRPr="00BE7BCB">
              <w:rPr>
                <w:rFonts w:ascii="Times New Roman" w:hAnsi="Times New Roman" w:cs="Times New Roman"/>
                <w:iCs/>
                <w:sz w:val="28"/>
                <w:szCs w:val="28"/>
              </w:rPr>
              <w:t>,</w:t>
            </w:r>
          </w:p>
          <w:p w:rsidR="004B4979" w:rsidRPr="00977B00" w:rsidRDefault="004B4979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7BCB">
              <w:rPr>
                <w:rFonts w:ascii="Times New Roman" w:hAnsi="Times New Roman" w:cs="Times New Roman"/>
                <w:iCs/>
                <w:sz w:val="28"/>
                <w:szCs w:val="28"/>
                <w:lang w:val="uk-UA"/>
              </w:rPr>
              <w:t>мм</w:t>
            </w:r>
            <w:r w:rsidRPr="00977B0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243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4B4979" w:rsidRPr="00977B00" w:rsidRDefault="004B4979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977B00">
              <w:rPr>
                <w:rFonts w:ascii="Times New Roman" w:hAnsi="Times New Roman" w:cs="Times New Roman"/>
                <w:sz w:val="28"/>
                <w:szCs w:val="28"/>
              </w:rPr>
              <w:t>До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пустим</w:t>
            </w:r>
            <w:r w:rsidRPr="00977B00">
              <w:rPr>
                <w:rFonts w:ascii="Times New Roman" w:hAnsi="Times New Roman" w:cs="Times New Roman"/>
                <w:sz w:val="28"/>
                <w:szCs w:val="28"/>
              </w:rPr>
              <w:t>е</w:t>
            </w:r>
            <w:proofErr w:type="spellEnd"/>
            <w:r w:rsidRPr="00977B00">
              <w:rPr>
                <w:rFonts w:ascii="Times New Roman" w:hAnsi="Times New Roman" w:cs="Times New Roman"/>
                <w:sz w:val="28"/>
                <w:szCs w:val="28"/>
              </w:rPr>
              <w:t xml:space="preserve"> число </w:t>
            </w:r>
            <w:proofErr w:type="spellStart"/>
            <w:r w:rsidRPr="00977B00">
              <w:rPr>
                <w:rFonts w:ascii="Times New Roman" w:hAnsi="Times New Roman" w:cs="Times New Roman"/>
                <w:sz w:val="28"/>
                <w:szCs w:val="28"/>
              </w:rPr>
              <w:t>пере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ги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ні</w:t>
            </w:r>
            <w:proofErr w:type="gramStart"/>
            <w:r w:rsidRPr="00977B00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proofErr w:type="gramEnd"/>
            <w:r w:rsidRPr="00977B0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4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B4979" w:rsidRPr="00977B00" w:rsidRDefault="004B4979" w:rsidP="004B497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977B00">
              <w:rPr>
                <w:rFonts w:ascii="Times New Roman" w:hAnsi="Times New Roman" w:cs="Times New Roman"/>
                <w:sz w:val="28"/>
                <w:szCs w:val="28"/>
              </w:rPr>
              <w:t>Фактич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</w:t>
            </w:r>
            <w:r w:rsidRPr="00977B00">
              <w:rPr>
                <w:rFonts w:ascii="Times New Roman" w:hAnsi="Times New Roman" w:cs="Times New Roman"/>
                <w:sz w:val="28"/>
                <w:szCs w:val="28"/>
              </w:rPr>
              <w:t xml:space="preserve">е число </w:t>
            </w:r>
            <w:proofErr w:type="spellStart"/>
            <w:r w:rsidRPr="00977B00">
              <w:rPr>
                <w:rFonts w:ascii="Times New Roman" w:hAnsi="Times New Roman" w:cs="Times New Roman"/>
                <w:sz w:val="28"/>
                <w:szCs w:val="28"/>
              </w:rPr>
              <w:t>переги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ні</w:t>
            </w:r>
            <w:proofErr w:type="gram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proofErr w:type="spellEnd"/>
            <w:proofErr w:type="gramEnd"/>
          </w:p>
        </w:tc>
      </w:tr>
      <w:tr w:rsidR="004B4979" w:rsidRPr="00977B00" w:rsidTr="00786E42">
        <w:trPr>
          <w:cantSplit/>
          <w:trHeight w:val="549"/>
          <w:jc w:val="center"/>
        </w:trPr>
        <w:tc>
          <w:tcPr>
            <w:tcW w:w="50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B4979" w:rsidRPr="00977B00" w:rsidRDefault="004B4979" w:rsidP="004B497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B4979" w:rsidRPr="00977B00" w:rsidRDefault="004B4979" w:rsidP="004B497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B4979" w:rsidRPr="00977B00" w:rsidRDefault="004B4979" w:rsidP="004B497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B4979" w:rsidRPr="00977B00" w:rsidRDefault="004B4979" w:rsidP="004B497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43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B4979" w:rsidRPr="00977B00" w:rsidRDefault="004B4979" w:rsidP="004B497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B4979" w:rsidRPr="004B4979" w:rsidRDefault="004B4979" w:rsidP="004B497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</w:t>
            </w:r>
            <w:r w:rsidR="00786E4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змащенням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B4979" w:rsidRPr="00977B00" w:rsidRDefault="004B4979" w:rsidP="00786E4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без </w:t>
            </w:r>
            <w:r w:rsidR="00786E4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змащування</w:t>
            </w:r>
          </w:p>
        </w:tc>
      </w:tr>
      <w:tr w:rsidR="004B4979" w:rsidRPr="00977B00" w:rsidTr="00786E42">
        <w:trPr>
          <w:cantSplit/>
          <w:trHeight w:val="549"/>
          <w:jc w:val="center"/>
        </w:trPr>
        <w:tc>
          <w:tcPr>
            <w:tcW w:w="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B4979" w:rsidRPr="00BE7BCB" w:rsidRDefault="004B4979" w:rsidP="004B497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B4979" w:rsidRPr="00977B00" w:rsidRDefault="004B4979" w:rsidP="004B497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77B0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3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B4979" w:rsidRPr="00977B00" w:rsidRDefault="004B4979" w:rsidP="004B497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77B00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B4979" w:rsidRPr="00977B00" w:rsidRDefault="004B4979" w:rsidP="004B497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77B00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24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B4979" w:rsidRPr="00977B00" w:rsidRDefault="004B4979" w:rsidP="004B497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77B00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B4979" w:rsidRPr="00977B00" w:rsidRDefault="004B4979" w:rsidP="004B497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77B00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B4979" w:rsidRPr="00977B00" w:rsidRDefault="004B4979" w:rsidP="004B497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77B00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</w:tr>
      <w:tr w:rsidR="004B4979" w:rsidRPr="00977B00" w:rsidTr="00786E42">
        <w:trPr>
          <w:cantSplit/>
          <w:trHeight w:val="549"/>
          <w:jc w:val="center"/>
        </w:trPr>
        <w:tc>
          <w:tcPr>
            <w:tcW w:w="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B4979" w:rsidRPr="00977B00" w:rsidRDefault="004B4979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B4979" w:rsidRPr="00977B00" w:rsidRDefault="004B4979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B4979" w:rsidRPr="00977B00" w:rsidRDefault="004B4979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B4979" w:rsidRPr="00977B00" w:rsidRDefault="004B4979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4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B4979" w:rsidRPr="00977B00" w:rsidRDefault="004B4979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B4979" w:rsidRPr="00977B00" w:rsidRDefault="004B4979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B4979" w:rsidRPr="00977B00" w:rsidRDefault="004B4979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4B4979" w:rsidRDefault="004B4979" w:rsidP="004B4979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4B4979" w:rsidRDefault="004B4979" w:rsidP="007039E9">
      <w:pPr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77770" w:rsidRDefault="0060572D" w:rsidP="00AE2D72">
      <w:pPr>
        <w:ind w:right="253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Таблиц</w:t>
      </w:r>
      <w:r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277770" w:rsidRPr="00977B00">
        <w:rPr>
          <w:rFonts w:ascii="Times New Roman" w:hAnsi="Times New Roman" w:cs="Times New Roman"/>
          <w:sz w:val="28"/>
          <w:szCs w:val="28"/>
        </w:rPr>
        <w:t xml:space="preserve"> 1.5</w:t>
      </w:r>
    </w:p>
    <w:p w:rsidR="00AE2D72" w:rsidRPr="00AE2D72" w:rsidRDefault="00AE2D72" w:rsidP="00AE2D72">
      <w:pPr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 </w:t>
      </w:r>
      <w:r w:rsidRPr="00162A20">
        <w:rPr>
          <w:rFonts w:ascii="Times New Roman" w:hAnsi="Times New Roman" w:cs="Times New Roman"/>
          <w:sz w:val="28"/>
          <w:szCs w:val="28"/>
          <w:lang w:val="uk-UA"/>
        </w:rPr>
        <w:t>випробування листових матеріалів на</w:t>
      </w:r>
      <w:r w:rsidRPr="00104FA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AE2D72">
        <w:rPr>
          <w:rFonts w:ascii="Times New Roman" w:hAnsi="Times New Roman" w:cs="Times New Roman"/>
          <w:sz w:val="28"/>
          <w:szCs w:val="28"/>
          <w:lang w:val="uk-UA"/>
        </w:rPr>
        <w:t>глибину видавлювання лунки</w:t>
      </w:r>
    </w:p>
    <w:p w:rsidR="00AE2D72" w:rsidRDefault="00AE2D72" w:rsidP="00AE2D72">
      <w:pPr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W w:w="14459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84"/>
        <w:gridCol w:w="1545"/>
        <w:gridCol w:w="1500"/>
        <w:gridCol w:w="2183"/>
        <w:gridCol w:w="966"/>
        <w:gridCol w:w="1021"/>
        <w:gridCol w:w="930"/>
        <w:gridCol w:w="1004"/>
        <w:gridCol w:w="1050"/>
        <w:gridCol w:w="960"/>
        <w:gridCol w:w="989"/>
        <w:gridCol w:w="1727"/>
      </w:tblGrid>
      <w:tr w:rsidR="00AE2D72" w:rsidRPr="00AE2D72" w:rsidTr="00AE2D72">
        <w:trPr>
          <w:cantSplit/>
          <w:trHeight w:hRule="exact" w:val="540"/>
        </w:trPr>
        <w:tc>
          <w:tcPr>
            <w:tcW w:w="58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AE2D72" w:rsidRPr="00AE2D72" w:rsidRDefault="00AE2D72" w:rsidP="0027777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E2D7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№</w:t>
            </w:r>
          </w:p>
          <w:p w:rsidR="00AE2D72" w:rsidRPr="00AE2D72" w:rsidRDefault="00AE2D72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AE2D72" w:rsidRPr="00AE2D72" w:rsidRDefault="00AE2D72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54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AE2D72" w:rsidRPr="00AE2D72" w:rsidRDefault="00AE2D72" w:rsidP="0027777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E2D7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Матеріал</w:t>
            </w:r>
          </w:p>
          <w:p w:rsidR="00AE2D72" w:rsidRPr="00AE2D72" w:rsidRDefault="00AE2D72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AE2D72" w:rsidRPr="00AE2D72" w:rsidRDefault="00AE2D72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50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AE2D72" w:rsidRPr="00AE2D72" w:rsidRDefault="00AE2D72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E2D7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Товщина матеріалу</w:t>
            </w:r>
          </w:p>
          <w:p w:rsidR="00AE2D72" w:rsidRPr="00AE2D72" w:rsidRDefault="00AE2D72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E2D7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S, </w:t>
            </w:r>
            <w:r w:rsidRPr="00AE2D72">
              <w:rPr>
                <w:rFonts w:ascii="Times New Roman" w:hAnsi="Times New Roman" w:cs="Times New Roman"/>
                <w:iCs/>
                <w:sz w:val="28"/>
                <w:szCs w:val="28"/>
                <w:lang w:val="uk-UA"/>
              </w:rPr>
              <w:t>мм</w:t>
            </w:r>
            <w:r w:rsidRPr="00AE2D7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:rsidR="00AE2D72" w:rsidRPr="00AE2D72" w:rsidRDefault="00AE2D72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AE2D72" w:rsidRPr="00AE2D72" w:rsidRDefault="00AE2D72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18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AE2D72" w:rsidRPr="00AE2D72" w:rsidRDefault="00AE2D72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E2D7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Необхідна глибина лунки</w:t>
            </w:r>
          </w:p>
          <w:p w:rsidR="00AE2D72" w:rsidRPr="00AE2D72" w:rsidRDefault="00AE2D72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E2D72">
              <w:rPr>
                <w:rFonts w:ascii="Times New Roman" w:hAnsi="Times New Roman" w:cs="Times New Roman"/>
                <w:iCs/>
                <w:sz w:val="28"/>
                <w:szCs w:val="28"/>
                <w:lang w:val="uk-UA"/>
              </w:rPr>
              <w:t>h, мм</w:t>
            </w:r>
          </w:p>
          <w:p w:rsidR="00AE2D72" w:rsidRPr="00AE2D72" w:rsidRDefault="00AE2D72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AE2D72" w:rsidRPr="00AE2D72" w:rsidRDefault="00AE2D72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647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E2D72" w:rsidRPr="00AE2D72" w:rsidRDefault="00AE2D72" w:rsidP="00AE2D72">
            <w:pPr>
              <w:jc w:val="center"/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</w:pPr>
            <w:r w:rsidRPr="00AE2D7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Фактична глибина лунки </w:t>
            </w:r>
            <w:r w:rsidRPr="00AE2D72">
              <w:rPr>
                <w:rFonts w:ascii="Times New Roman" w:hAnsi="Times New Roman" w:cs="Times New Roman"/>
                <w:iCs/>
                <w:sz w:val="28"/>
                <w:szCs w:val="28"/>
                <w:lang w:val="uk-UA"/>
              </w:rPr>
              <w:t>h</w:t>
            </w:r>
            <w:r w:rsidRPr="00AE2D7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і ступінь деформації ε</w:t>
            </w:r>
            <w:r w:rsidRPr="00AE2D72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  <w:t>s</w:t>
            </w:r>
          </w:p>
        </w:tc>
      </w:tr>
      <w:tr w:rsidR="00AE2D72" w:rsidRPr="00AE2D72" w:rsidTr="0082679B">
        <w:trPr>
          <w:cantSplit/>
          <w:trHeight w:hRule="exact" w:val="1154"/>
        </w:trPr>
        <w:tc>
          <w:tcPr>
            <w:tcW w:w="584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AE2D72" w:rsidRPr="00AE2D72" w:rsidRDefault="00AE2D72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545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AE2D72" w:rsidRPr="00AE2D72" w:rsidRDefault="00AE2D72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500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AE2D72" w:rsidRPr="00AE2D72" w:rsidRDefault="00AE2D72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183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AE2D72" w:rsidRPr="00AE2D72" w:rsidRDefault="00AE2D72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9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E2D72" w:rsidRDefault="00AE2D72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без</w:t>
            </w:r>
          </w:p>
          <w:p w:rsidR="00AE2D72" w:rsidRPr="00AE2D72" w:rsidRDefault="00AE2D72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E2D7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змащування</w:t>
            </w:r>
          </w:p>
        </w:tc>
        <w:tc>
          <w:tcPr>
            <w:tcW w:w="1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E2D72" w:rsidRDefault="00AE2D72" w:rsidP="00AE2D7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змащування</w:t>
            </w:r>
          </w:p>
          <w:p w:rsidR="00AE2D72" w:rsidRPr="00AE2D72" w:rsidRDefault="00AE2D72" w:rsidP="00AE2D7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зі</w:t>
            </w:r>
            <w:r w:rsidRPr="00AE2D7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сторони матриці</w:t>
            </w:r>
          </w:p>
        </w:tc>
        <w:tc>
          <w:tcPr>
            <w:tcW w:w="2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E2D72" w:rsidRDefault="00AE2D72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змащування</w:t>
            </w:r>
          </w:p>
          <w:p w:rsidR="00AE2D72" w:rsidRPr="00AE2D72" w:rsidRDefault="00AE2D72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E2D7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AE2D7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сторони пуансона </w:t>
            </w:r>
          </w:p>
        </w:tc>
        <w:tc>
          <w:tcPr>
            <w:tcW w:w="2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E2D72" w:rsidRDefault="00AE2D72" w:rsidP="00AE2D7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змащування</w:t>
            </w:r>
          </w:p>
          <w:p w:rsidR="00AE2D72" w:rsidRPr="00AE2D72" w:rsidRDefault="00AE2D72" w:rsidP="00AE2D7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E2D7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 двох сторін</w:t>
            </w:r>
          </w:p>
        </w:tc>
      </w:tr>
      <w:tr w:rsidR="00277770" w:rsidRPr="00AE2D72" w:rsidTr="00AE2D72">
        <w:trPr>
          <w:cantSplit/>
          <w:trHeight w:hRule="exact" w:val="348"/>
        </w:trPr>
        <w:tc>
          <w:tcPr>
            <w:tcW w:w="58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77770" w:rsidRPr="00AE2D72" w:rsidRDefault="00277770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277770" w:rsidRPr="00AE2D72" w:rsidRDefault="00277770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54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77770" w:rsidRPr="00AE2D72" w:rsidRDefault="00277770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277770" w:rsidRPr="00AE2D72" w:rsidRDefault="00277770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50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77770" w:rsidRPr="00AE2D72" w:rsidRDefault="00277770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277770" w:rsidRPr="00AE2D72" w:rsidRDefault="00277770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183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77770" w:rsidRPr="00AE2D72" w:rsidRDefault="00277770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277770" w:rsidRPr="00AE2D72" w:rsidRDefault="00277770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77770" w:rsidRPr="00AE2D72" w:rsidRDefault="00277770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E2D72">
              <w:rPr>
                <w:rFonts w:ascii="Times New Roman" w:hAnsi="Times New Roman" w:cs="Times New Roman"/>
                <w:iCs/>
                <w:sz w:val="28"/>
                <w:szCs w:val="28"/>
                <w:lang w:val="uk-UA"/>
              </w:rPr>
              <w:t>h</w:t>
            </w:r>
            <w:r w:rsidRPr="00AE2D7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77770" w:rsidRPr="00AE2D72" w:rsidRDefault="00277770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E2D7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ε</w:t>
            </w:r>
            <w:r w:rsidRPr="00AE2D72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  <w:t>s</w:t>
            </w:r>
          </w:p>
        </w:tc>
        <w:tc>
          <w:tcPr>
            <w:tcW w:w="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77770" w:rsidRPr="00AE2D72" w:rsidRDefault="00277770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E2D72">
              <w:rPr>
                <w:rFonts w:ascii="Times New Roman" w:hAnsi="Times New Roman" w:cs="Times New Roman"/>
                <w:iCs/>
                <w:sz w:val="28"/>
                <w:szCs w:val="28"/>
                <w:lang w:val="uk-UA"/>
              </w:rPr>
              <w:t>h</w:t>
            </w:r>
            <w:r w:rsidRPr="00AE2D7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77770" w:rsidRPr="00AE2D72" w:rsidRDefault="00277770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E2D7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ε</w:t>
            </w:r>
            <w:r w:rsidRPr="00AE2D72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  <w:t>s</w:t>
            </w: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77770" w:rsidRPr="00AE2D72" w:rsidRDefault="00277770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E2D72">
              <w:rPr>
                <w:rFonts w:ascii="Times New Roman" w:hAnsi="Times New Roman" w:cs="Times New Roman"/>
                <w:iCs/>
                <w:sz w:val="28"/>
                <w:szCs w:val="28"/>
                <w:lang w:val="uk-UA"/>
              </w:rPr>
              <w:t>h</w:t>
            </w:r>
            <w:r w:rsidRPr="00AE2D7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77770" w:rsidRPr="00AE2D72" w:rsidRDefault="00277770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E2D7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ε</w:t>
            </w:r>
            <w:r w:rsidRPr="00AE2D72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  <w:t>s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77770" w:rsidRPr="00AE2D72" w:rsidRDefault="00277770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E2D72">
              <w:rPr>
                <w:rFonts w:ascii="Times New Roman" w:hAnsi="Times New Roman" w:cs="Times New Roman"/>
                <w:iCs/>
                <w:sz w:val="28"/>
                <w:szCs w:val="28"/>
                <w:lang w:val="uk-UA"/>
              </w:rPr>
              <w:t>h</w:t>
            </w:r>
            <w:r w:rsidRPr="00AE2D7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77770" w:rsidRPr="00AE2D72" w:rsidRDefault="00277770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E2D7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ε</w:t>
            </w:r>
            <w:r w:rsidRPr="00AE2D72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  <w:t>s</w:t>
            </w:r>
          </w:p>
        </w:tc>
      </w:tr>
      <w:tr w:rsidR="00277770" w:rsidRPr="00AE2D72" w:rsidTr="00AE2D72">
        <w:trPr>
          <w:trHeight w:hRule="exact" w:val="361"/>
        </w:trPr>
        <w:tc>
          <w:tcPr>
            <w:tcW w:w="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77770" w:rsidRPr="00AE2D72" w:rsidRDefault="00277770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E2D7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77770" w:rsidRPr="00AE2D72" w:rsidRDefault="00277770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E2D7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2 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77770" w:rsidRPr="00AE2D72" w:rsidRDefault="00277770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E2D7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3 </w:t>
            </w:r>
          </w:p>
        </w:tc>
        <w:tc>
          <w:tcPr>
            <w:tcW w:w="2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77770" w:rsidRPr="00AE2D72" w:rsidRDefault="00277770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E2D7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4 </w:t>
            </w:r>
          </w:p>
        </w:tc>
        <w:tc>
          <w:tcPr>
            <w:tcW w:w="9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77770" w:rsidRPr="00AE2D72" w:rsidRDefault="00277770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E2D7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5 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77770" w:rsidRPr="00AE2D72" w:rsidRDefault="00277770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E2D7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6 </w:t>
            </w:r>
          </w:p>
        </w:tc>
        <w:tc>
          <w:tcPr>
            <w:tcW w:w="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77770" w:rsidRPr="00AE2D72" w:rsidRDefault="00277770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E2D72"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>7</w:t>
            </w:r>
            <w:r w:rsidRPr="00AE2D7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77770" w:rsidRPr="00AE2D72" w:rsidRDefault="00277770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E2D7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8 </w:t>
            </w: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77770" w:rsidRPr="00AE2D72" w:rsidRDefault="00277770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E2D7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9 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77770" w:rsidRPr="00AE2D72" w:rsidRDefault="00277770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E2D7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10 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77770" w:rsidRPr="00AE2D72" w:rsidRDefault="00277770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E2D7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11 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77770" w:rsidRPr="00AE2D72" w:rsidRDefault="00277770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E2D7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12 </w:t>
            </w:r>
          </w:p>
        </w:tc>
      </w:tr>
      <w:tr w:rsidR="00277770" w:rsidRPr="00AE2D72" w:rsidTr="004B4471">
        <w:trPr>
          <w:trHeight w:hRule="exact" w:val="555"/>
        </w:trPr>
        <w:tc>
          <w:tcPr>
            <w:tcW w:w="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77770" w:rsidRPr="00AE2D72" w:rsidRDefault="00277770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77770" w:rsidRPr="00AE2D72" w:rsidRDefault="00277770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77770" w:rsidRPr="00AE2D72" w:rsidRDefault="00277770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77770" w:rsidRPr="00AE2D72" w:rsidRDefault="00277770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77770" w:rsidRPr="00AE2D72" w:rsidRDefault="00277770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77770" w:rsidRPr="00AE2D72" w:rsidRDefault="00277770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77770" w:rsidRPr="00AE2D72" w:rsidRDefault="00277770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77770" w:rsidRPr="00AE2D72" w:rsidRDefault="00277770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77770" w:rsidRPr="00AE2D72" w:rsidRDefault="00277770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77770" w:rsidRPr="00AE2D72" w:rsidRDefault="00277770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77770" w:rsidRPr="00AE2D72" w:rsidRDefault="00277770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77770" w:rsidRPr="00AE2D72" w:rsidRDefault="00277770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:rsidR="00277770" w:rsidRPr="00977B00" w:rsidRDefault="00277770" w:rsidP="00277770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4B4979" w:rsidRDefault="004B4979" w:rsidP="007039E9">
      <w:pPr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B4979" w:rsidRDefault="004B4979" w:rsidP="007039E9">
      <w:pPr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  <w:sectPr w:rsidR="004B4979" w:rsidSect="0060572D">
          <w:pgSz w:w="16838" w:h="11906" w:orient="landscape" w:code="9"/>
          <w:pgMar w:top="1418" w:right="1134" w:bottom="851" w:left="1134" w:header="567" w:footer="567" w:gutter="0"/>
          <w:cols w:space="708"/>
          <w:titlePg/>
          <w:docGrid w:linePitch="360"/>
        </w:sectPr>
      </w:pPr>
    </w:p>
    <w:p w:rsidR="00AE2D72" w:rsidRDefault="004808A1" w:rsidP="006875F2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1.</w:t>
      </w:r>
      <w:r w:rsidR="00AE2D72">
        <w:rPr>
          <w:rFonts w:ascii="Times New Roman" w:hAnsi="Times New Roman" w:cs="Times New Roman"/>
          <w:b/>
          <w:sz w:val="28"/>
          <w:szCs w:val="28"/>
          <w:lang w:val="uk-UA"/>
        </w:rPr>
        <w:t>3.4. Обладнання, інструмент, зразки для випробування на витягування ковпачка</w:t>
      </w:r>
    </w:p>
    <w:p w:rsidR="00AE2D72" w:rsidRDefault="00267635" w:rsidP="006875F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Прилади та інструмент: гідравлічний прес зусиллям 500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штамп для витягування, штангенциркуль, мікрометр, пристосування для вимірювання товщини стінки деталей.</w:t>
      </w:r>
    </w:p>
    <w:p w:rsidR="00267635" w:rsidRDefault="00267635" w:rsidP="006875F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Зразки - круглі заготовки із листа 3…4 діаметрів.</w:t>
      </w:r>
    </w:p>
    <w:p w:rsidR="002D6FC0" w:rsidRDefault="002D6FC0" w:rsidP="006875F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Порядок виконання випробування</w:t>
      </w:r>
      <w:r w:rsidR="00267635">
        <w:rPr>
          <w:rFonts w:ascii="Times New Roman" w:hAnsi="Times New Roman" w:cs="Times New Roman"/>
          <w:sz w:val="28"/>
          <w:szCs w:val="28"/>
          <w:lang w:val="uk-UA"/>
        </w:rPr>
        <w:t xml:space="preserve"> - в</w:t>
      </w:r>
      <w:r>
        <w:rPr>
          <w:rFonts w:ascii="Times New Roman" w:hAnsi="Times New Roman" w:cs="Times New Roman"/>
          <w:sz w:val="28"/>
          <w:szCs w:val="28"/>
          <w:lang w:val="uk-UA"/>
        </w:rPr>
        <w:t>иміряти товщину</w:t>
      </w:r>
      <w:r w:rsidR="00267635">
        <w:rPr>
          <w:rFonts w:ascii="Times New Roman" w:hAnsi="Times New Roman" w:cs="Times New Roman"/>
          <w:sz w:val="28"/>
          <w:szCs w:val="28"/>
          <w:lang w:val="uk-UA"/>
        </w:rPr>
        <w:t xml:space="preserve"> і діаметри вихідних заготовок </w:t>
      </w:r>
      <w:r>
        <w:rPr>
          <w:rFonts w:ascii="Times New Roman" w:hAnsi="Times New Roman" w:cs="Times New Roman"/>
          <w:sz w:val="28"/>
          <w:szCs w:val="28"/>
          <w:lang w:val="uk-UA"/>
        </w:rPr>
        <w:t>і провести випробування за наступних умов:</w:t>
      </w:r>
    </w:p>
    <w:p w:rsidR="002D6FC0" w:rsidRDefault="00267635" w:rsidP="006875F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витягування</w:t>
      </w:r>
      <w:r w:rsidR="002D6FC0">
        <w:rPr>
          <w:rFonts w:ascii="Times New Roman" w:hAnsi="Times New Roman" w:cs="Times New Roman"/>
          <w:sz w:val="28"/>
          <w:szCs w:val="28"/>
          <w:lang w:val="uk-UA"/>
        </w:rPr>
        <w:t xml:space="preserve"> на знежирених пуансо</w:t>
      </w:r>
      <w:r>
        <w:rPr>
          <w:rFonts w:ascii="Times New Roman" w:hAnsi="Times New Roman" w:cs="Times New Roman"/>
          <w:sz w:val="28"/>
          <w:szCs w:val="28"/>
          <w:lang w:val="uk-UA"/>
        </w:rPr>
        <w:t>ні, матриці, притискачі і загото</w:t>
      </w:r>
      <w:r w:rsidR="002D6FC0">
        <w:rPr>
          <w:rFonts w:ascii="Times New Roman" w:hAnsi="Times New Roman" w:cs="Times New Roman"/>
          <w:sz w:val="28"/>
          <w:szCs w:val="28"/>
          <w:lang w:val="uk-UA"/>
        </w:rPr>
        <w:t>вці;</w:t>
      </w:r>
    </w:p>
    <w:p w:rsidR="002D6FC0" w:rsidRDefault="00267635" w:rsidP="006875F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2D6FC0">
        <w:rPr>
          <w:rFonts w:ascii="Times New Roman" w:hAnsi="Times New Roman" w:cs="Times New Roman"/>
          <w:sz w:val="28"/>
          <w:szCs w:val="28"/>
          <w:lang w:val="uk-UA"/>
        </w:rPr>
        <w:t>витя</w:t>
      </w:r>
      <w:r>
        <w:rPr>
          <w:rFonts w:ascii="Times New Roman" w:hAnsi="Times New Roman" w:cs="Times New Roman"/>
          <w:sz w:val="28"/>
          <w:szCs w:val="28"/>
          <w:lang w:val="uk-UA"/>
        </w:rPr>
        <w:t>гування</w:t>
      </w:r>
      <w:r w:rsidR="002D6FC0">
        <w:rPr>
          <w:rFonts w:ascii="Times New Roman" w:hAnsi="Times New Roman" w:cs="Times New Roman"/>
          <w:sz w:val="28"/>
          <w:szCs w:val="28"/>
          <w:lang w:val="uk-UA"/>
        </w:rPr>
        <w:t xml:space="preserve"> на змащених матриці і притискачі;</w:t>
      </w:r>
    </w:p>
    <w:p w:rsidR="002D6FC0" w:rsidRDefault="00267635" w:rsidP="006875F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2D6FC0">
        <w:rPr>
          <w:rFonts w:ascii="Times New Roman" w:hAnsi="Times New Roman" w:cs="Times New Roman"/>
          <w:sz w:val="28"/>
          <w:szCs w:val="28"/>
          <w:lang w:val="uk-UA"/>
        </w:rPr>
        <w:t>витя</w:t>
      </w:r>
      <w:r>
        <w:rPr>
          <w:rFonts w:ascii="Times New Roman" w:hAnsi="Times New Roman" w:cs="Times New Roman"/>
          <w:sz w:val="28"/>
          <w:szCs w:val="28"/>
          <w:lang w:val="uk-UA"/>
        </w:rPr>
        <w:t>гування змащеної заготовки</w:t>
      </w:r>
      <w:r w:rsidR="002D6FC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D6FC0" w:rsidRDefault="00267635" w:rsidP="006875F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Тиск при</w:t>
      </w:r>
      <w:r w:rsidR="002D6FC0">
        <w:rPr>
          <w:rFonts w:ascii="Times New Roman" w:hAnsi="Times New Roman" w:cs="Times New Roman"/>
          <w:sz w:val="28"/>
          <w:szCs w:val="28"/>
          <w:lang w:val="uk-UA"/>
        </w:rPr>
        <w:t>тискача встановити в залежності від товщини і роду мате</w:t>
      </w:r>
      <w:r>
        <w:rPr>
          <w:rFonts w:ascii="Times New Roman" w:hAnsi="Times New Roman" w:cs="Times New Roman"/>
          <w:sz w:val="28"/>
          <w:szCs w:val="28"/>
          <w:lang w:val="uk-UA"/>
        </w:rPr>
        <w:t>ріалу. Дані занести до табл. 1.6</w:t>
      </w:r>
      <w:r w:rsidR="002D6FC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7679F" w:rsidRDefault="00E7679F" w:rsidP="007039E9">
      <w:pPr>
        <w:spacing w:line="276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D6FC0" w:rsidRDefault="004808A1" w:rsidP="006875F2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1.</w:t>
      </w:r>
      <w:r w:rsidR="00E7679F">
        <w:rPr>
          <w:rFonts w:ascii="Times New Roman" w:hAnsi="Times New Roman" w:cs="Times New Roman"/>
          <w:b/>
          <w:sz w:val="28"/>
          <w:szCs w:val="28"/>
          <w:lang w:val="uk-UA"/>
        </w:rPr>
        <w:t>3</w:t>
      </w:r>
      <w:r w:rsidR="002D6FC0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E7679F">
        <w:rPr>
          <w:rFonts w:ascii="Times New Roman" w:hAnsi="Times New Roman" w:cs="Times New Roman"/>
          <w:b/>
          <w:sz w:val="28"/>
          <w:szCs w:val="28"/>
          <w:lang w:val="uk-UA"/>
        </w:rPr>
        <w:t>5.</w:t>
      </w:r>
      <w:r w:rsidR="002D6FC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Обладнання, інструмент,</w:t>
      </w:r>
      <w:r w:rsidR="00633D9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2D6FC0">
        <w:rPr>
          <w:rFonts w:ascii="Times New Roman" w:hAnsi="Times New Roman" w:cs="Times New Roman"/>
          <w:b/>
          <w:sz w:val="28"/>
          <w:szCs w:val="28"/>
          <w:lang w:val="uk-UA"/>
        </w:rPr>
        <w:t xml:space="preserve">зразки для випробування на </w:t>
      </w:r>
      <w:proofErr w:type="spellStart"/>
      <w:r w:rsidR="00E7679F" w:rsidRPr="00E7679F">
        <w:rPr>
          <w:rFonts w:ascii="Times New Roman" w:hAnsi="Times New Roman" w:cs="Times New Roman"/>
          <w:b/>
          <w:sz w:val="28"/>
          <w:szCs w:val="28"/>
          <w:lang w:val="uk-UA"/>
        </w:rPr>
        <w:t>відбортовування</w:t>
      </w:r>
      <w:proofErr w:type="spellEnd"/>
    </w:p>
    <w:p w:rsidR="002D6FC0" w:rsidRDefault="00E7679F" w:rsidP="006875F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Прилади та інструмент: р</w:t>
      </w:r>
      <w:r w:rsidR="002D6FC0" w:rsidRPr="00EE038D">
        <w:rPr>
          <w:rFonts w:ascii="Times New Roman" w:hAnsi="Times New Roman" w:cs="Times New Roman"/>
          <w:sz w:val="28"/>
          <w:szCs w:val="28"/>
          <w:lang w:val="uk-UA"/>
        </w:rPr>
        <w:t>учний гідравл</w:t>
      </w:r>
      <w:r>
        <w:rPr>
          <w:rFonts w:ascii="Times New Roman" w:hAnsi="Times New Roman" w:cs="Times New Roman"/>
          <w:sz w:val="28"/>
          <w:szCs w:val="28"/>
          <w:lang w:val="uk-UA"/>
        </w:rPr>
        <w:t>ічний прес або пристрій МТЛ-10Г, ш</w:t>
      </w:r>
      <w:r w:rsidR="002D6FC0">
        <w:rPr>
          <w:rFonts w:ascii="Times New Roman" w:hAnsi="Times New Roman" w:cs="Times New Roman"/>
          <w:sz w:val="28"/>
          <w:szCs w:val="28"/>
          <w:lang w:val="uk-UA"/>
        </w:rPr>
        <w:t xml:space="preserve">тамп </w:t>
      </w:r>
      <w:r w:rsidR="002D6FC0" w:rsidRPr="00E7679F">
        <w:rPr>
          <w:rFonts w:ascii="Times New Roman" w:hAnsi="Times New Roman" w:cs="Times New Roman"/>
          <w:sz w:val="28"/>
          <w:szCs w:val="28"/>
          <w:lang w:val="uk-UA"/>
        </w:rPr>
        <w:t xml:space="preserve">для </w:t>
      </w:r>
      <w:proofErr w:type="spellStart"/>
      <w:r w:rsidR="002D6FC0" w:rsidRPr="00E7679F">
        <w:rPr>
          <w:rFonts w:ascii="Times New Roman" w:hAnsi="Times New Roman" w:cs="Times New Roman"/>
          <w:sz w:val="28"/>
          <w:szCs w:val="28"/>
          <w:lang w:val="uk-UA"/>
        </w:rPr>
        <w:t>від</w:t>
      </w:r>
      <w:r>
        <w:rPr>
          <w:rFonts w:ascii="Times New Roman" w:hAnsi="Times New Roman" w:cs="Times New Roman"/>
          <w:sz w:val="28"/>
          <w:szCs w:val="28"/>
          <w:lang w:val="uk-UA"/>
        </w:rPr>
        <w:t>бортовування</w:t>
      </w:r>
      <w:proofErr w:type="spellEnd"/>
      <w:r w:rsidR="002D6FC0" w:rsidRPr="00E7679F">
        <w:rPr>
          <w:rFonts w:ascii="Times New Roman" w:hAnsi="Times New Roman" w:cs="Times New Roman"/>
          <w:sz w:val="28"/>
          <w:szCs w:val="28"/>
          <w:lang w:val="uk-UA"/>
        </w:rPr>
        <w:t>, комплект</w:t>
      </w:r>
      <w:r w:rsidR="002D6FC0">
        <w:rPr>
          <w:rFonts w:ascii="Times New Roman" w:hAnsi="Times New Roman" w:cs="Times New Roman"/>
          <w:sz w:val="28"/>
          <w:szCs w:val="28"/>
          <w:lang w:val="uk-UA"/>
        </w:rPr>
        <w:t xml:space="preserve"> пуансонів і матриць різних діаметрів </w:t>
      </w:r>
      <w:r w:rsidR="002D6FC0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2D6FC0" w:rsidRPr="00CF73FB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1</w:t>
      </w:r>
      <w:r w:rsidR="002D6FC0" w:rsidRPr="00CF73FB">
        <w:rPr>
          <w:rFonts w:ascii="Times New Roman" w:hAnsi="Times New Roman" w:cs="Times New Roman"/>
          <w:sz w:val="28"/>
          <w:szCs w:val="28"/>
          <w:lang w:val="uk-UA"/>
        </w:rPr>
        <w:t>&lt;</w:t>
      </w:r>
      <w:r w:rsidR="002D6FC0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2D6FC0" w:rsidRPr="00CF73FB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="002D6FC0" w:rsidRPr="00CF73FB">
        <w:rPr>
          <w:rFonts w:ascii="Times New Roman" w:hAnsi="Times New Roman" w:cs="Times New Roman"/>
          <w:sz w:val="28"/>
          <w:szCs w:val="28"/>
          <w:lang w:val="uk-UA"/>
        </w:rPr>
        <w:t>&lt;</w:t>
      </w:r>
      <w:r w:rsidR="002D6FC0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2D6FC0" w:rsidRPr="00CF73FB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3</w:t>
      </w:r>
      <w:r w:rsidR="002D6FC0" w:rsidRPr="00CF73FB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D6FC0" w:rsidRPr="00CF73FB">
        <w:rPr>
          <w:rFonts w:ascii="Times New Roman" w:hAnsi="Times New Roman" w:cs="Times New Roman"/>
          <w:sz w:val="28"/>
          <w:szCs w:val="28"/>
          <w:lang w:val="uk-UA"/>
        </w:rPr>
        <w:t>штангенциркуль.</w:t>
      </w:r>
    </w:p>
    <w:p w:rsidR="00E7679F" w:rsidRDefault="00E7679F" w:rsidP="006875F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Зразки - круглі заготовки з отворами, які отримують пробиванням і свердлінням.</w:t>
      </w:r>
    </w:p>
    <w:p w:rsidR="00E7679F" w:rsidRDefault="00633D98" w:rsidP="006875F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Порядок виконання випробування:</w:t>
      </w:r>
    </w:p>
    <w:p w:rsidR="002D6FC0" w:rsidRDefault="00633D98" w:rsidP="006875F2">
      <w:pPr>
        <w:pStyle w:val="a9"/>
        <w:numPr>
          <w:ilvl w:val="0"/>
          <w:numId w:val="1"/>
        </w:numPr>
        <w:spacing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виміряти товщину і діаметри отворів вихідних заготовок, діаметри пуансонів і матриць, дані занести до табл. 1.7;</w:t>
      </w:r>
    </w:p>
    <w:p w:rsidR="00633D98" w:rsidRPr="00633D98" w:rsidRDefault="00633D98" w:rsidP="006875F2">
      <w:pPr>
        <w:pStyle w:val="a9"/>
        <w:numPr>
          <w:ilvl w:val="0"/>
          <w:numId w:val="1"/>
        </w:numPr>
        <w:spacing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провести випробування за умови використання знежирених та змащених заготовок, результати випробувань занести в таблицю 1.7.</w:t>
      </w:r>
    </w:p>
    <w:p w:rsidR="00633D98" w:rsidRDefault="00633D98" w:rsidP="006875F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 результатами випробувань встановити граничні коефіцієнти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відбортовування</w:t>
      </w:r>
      <w:proofErr w:type="spellEnd"/>
      <w:r w:rsidR="004560AB">
        <w:rPr>
          <w:rFonts w:ascii="Times New Roman" w:hAnsi="Times New Roman" w:cs="Times New Roman"/>
          <w:sz w:val="28"/>
          <w:szCs w:val="28"/>
          <w:lang w:val="uk-UA"/>
        </w:rPr>
        <w:t xml:space="preserve"> для різних вихідних умов. Встановити вплив способу отримання отворів та змащення на граничні коефіцієнти </w:t>
      </w:r>
      <w:proofErr w:type="spellStart"/>
      <w:r w:rsidR="004560AB">
        <w:rPr>
          <w:rFonts w:ascii="Times New Roman" w:hAnsi="Times New Roman" w:cs="Times New Roman"/>
          <w:sz w:val="28"/>
          <w:szCs w:val="28"/>
          <w:lang w:val="uk-UA"/>
        </w:rPr>
        <w:t>відбортовування</w:t>
      </w:r>
      <w:proofErr w:type="spellEnd"/>
      <w:r w:rsidR="004560A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560AB" w:rsidRDefault="004560AB" w:rsidP="00633D98">
      <w:pPr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560AB" w:rsidRDefault="004560AB" w:rsidP="00633D98">
      <w:pPr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  <w:sectPr w:rsidR="004560AB" w:rsidSect="0060572D">
          <w:pgSz w:w="11906" w:h="16838" w:code="9"/>
          <w:pgMar w:top="1134" w:right="851" w:bottom="1134" w:left="1418" w:header="567" w:footer="567" w:gutter="0"/>
          <w:cols w:space="708"/>
          <w:docGrid w:linePitch="360"/>
        </w:sectPr>
      </w:pPr>
    </w:p>
    <w:p w:rsidR="004560AB" w:rsidRPr="00454153" w:rsidRDefault="00454153" w:rsidP="004560AB">
      <w:pPr>
        <w:ind w:right="253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Таблица 1.</w:t>
      </w:r>
      <w:r>
        <w:rPr>
          <w:rFonts w:ascii="Times New Roman" w:hAnsi="Times New Roman" w:cs="Times New Roman"/>
          <w:sz w:val="28"/>
          <w:szCs w:val="28"/>
          <w:lang w:val="uk-UA"/>
        </w:rPr>
        <w:t>6</w:t>
      </w:r>
    </w:p>
    <w:p w:rsidR="004560AB" w:rsidRPr="00AE2D72" w:rsidRDefault="004560AB" w:rsidP="004560AB">
      <w:pPr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 </w:t>
      </w:r>
      <w:r w:rsidRPr="00162A20">
        <w:rPr>
          <w:rFonts w:ascii="Times New Roman" w:hAnsi="Times New Roman" w:cs="Times New Roman"/>
          <w:sz w:val="28"/>
          <w:szCs w:val="28"/>
          <w:lang w:val="uk-UA"/>
        </w:rPr>
        <w:t>випробування листових матеріалів на</w:t>
      </w:r>
      <w:r w:rsidRPr="00104FA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454153">
        <w:rPr>
          <w:rFonts w:ascii="Times New Roman" w:hAnsi="Times New Roman" w:cs="Times New Roman"/>
          <w:sz w:val="28"/>
          <w:szCs w:val="28"/>
          <w:lang w:val="uk-UA"/>
        </w:rPr>
        <w:t>витягування</w:t>
      </w:r>
    </w:p>
    <w:p w:rsidR="004560AB" w:rsidRDefault="004560AB" w:rsidP="004560AB">
      <w:pPr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W w:w="14459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82"/>
        <w:gridCol w:w="1403"/>
        <w:gridCol w:w="1417"/>
        <w:gridCol w:w="1418"/>
        <w:gridCol w:w="1954"/>
        <w:gridCol w:w="1023"/>
        <w:gridCol w:w="1063"/>
        <w:gridCol w:w="1063"/>
        <w:gridCol w:w="1063"/>
        <w:gridCol w:w="1063"/>
        <w:gridCol w:w="1205"/>
        <w:gridCol w:w="1205"/>
      </w:tblGrid>
      <w:tr w:rsidR="00454153" w:rsidRPr="00454153" w:rsidTr="00454153">
        <w:trPr>
          <w:cantSplit/>
          <w:trHeight w:hRule="exact" w:val="540"/>
        </w:trPr>
        <w:tc>
          <w:tcPr>
            <w:tcW w:w="58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454153" w:rsidRPr="00454153" w:rsidRDefault="00454153" w:rsidP="00A6442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541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№</w:t>
            </w:r>
          </w:p>
        </w:tc>
        <w:tc>
          <w:tcPr>
            <w:tcW w:w="1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454153" w:rsidRPr="00454153" w:rsidRDefault="00454153" w:rsidP="00A6442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541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Матеріал</w:t>
            </w:r>
          </w:p>
        </w:tc>
        <w:tc>
          <w:tcPr>
            <w:tcW w:w="14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454153" w:rsidRPr="00454153" w:rsidRDefault="00454153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541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Товщина матеріалу</w:t>
            </w:r>
          </w:p>
          <w:p w:rsidR="00454153" w:rsidRPr="00454153" w:rsidRDefault="00454153" w:rsidP="00A6442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541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S, </w:t>
            </w:r>
            <w:r w:rsidRPr="00454153">
              <w:rPr>
                <w:rFonts w:ascii="Times New Roman" w:hAnsi="Times New Roman" w:cs="Times New Roman"/>
                <w:iCs/>
                <w:sz w:val="28"/>
                <w:szCs w:val="28"/>
                <w:lang w:val="uk-UA"/>
              </w:rPr>
              <w:t>мм</w:t>
            </w:r>
          </w:p>
        </w:tc>
        <w:tc>
          <w:tcPr>
            <w:tcW w:w="141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454153" w:rsidRPr="00454153" w:rsidRDefault="00454153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541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Діаметр заготовки</w:t>
            </w:r>
          </w:p>
          <w:p w:rsidR="00454153" w:rsidRPr="00454153" w:rsidRDefault="00454153" w:rsidP="00A6442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54153">
              <w:rPr>
                <w:rFonts w:ascii="Times New Roman" w:hAnsi="Times New Roman" w:cs="Times New Roman"/>
                <w:iCs/>
                <w:sz w:val="28"/>
                <w:szCs w:val="28"/>
                <w:lang w:val="en-US"/>
              </w:rPr>
              <w:t>D</w:t>
            </w:r>
            <w:proofErr w:type="spellStart"/>
            <w:r w:rsidRPr="00454153">
              <w:rPr>
                <w:rFonts w:ascii="Times New Roman" w:hAnsi="Times New Roman" w:cs="Times New Roman"/>
                <w:iCs/>
                <w:sz w:val="28"/>
                <w:szCs w:val="28"/>
                <w:vertAlign w:val="subscript"/>
                <w:lang w:val="uk-UA"/>
              </w:rPr>
              <w:t>заг</w:t>
            </w:r>
            <w:proofErr w:type="spellEnd"/>
            <w:r w:rsidRPr="00454153">
              <w:rPr>
                <w:rFonts w:ascii="Times New Roman" w:hAnsi="Times New Roman" w:cs="Times New Roman"/>
                <w:iCs/>
                <w:sz w:val="28"/>
                <w:szCs w:val="28"/>
                <w:lang w:val="uk-UA"/>
              </w:rPr>
              <w:t>, мм</w:t>
            </w:r>
          </w:p>
        </w:tc>
        <w:tc>
          <w:tcPr>
            <w:tcW w:w="1954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  <w:shd w:val="clear" w:color="auto" w:fill="FFFFFF"/>
          </w:tcPr>
          <w:p w:rsidR="00454153" w:rsidRPr="00454153" w:rsidRDefault="00454153" w:rsidP="0045415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4541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Коефіцієнт витягування</w:t>
            </w:r>
          </w:p>
          <w:p w:rsidR="00454153" w:rsidRPr="00454153" w:rsidRDefault="00A64423" w:rsidP="00454153">
            <w:pPr>
              <w:jc w:val="center"/>
              <w:rPr>
                <w:rFonts w:ascii="Times New Roman" w:hAnsi="Times New Roman" w:cs="Times New Roman"/>
                <w:sz w:val="28"/>
                <w:szCs w:val="28"/>
                <w:vertAlign w:val="subscript"/>
                <w:lang w:val="en-US"/>
              </w:rPr>
            </w:pPr>
            <w:r w:rsidRPr="00454153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m</w:t>
            </w:r>
          </w:p>
        </w:tc>
        <w:tc>
          <w:tcPr>
            <w:tcW w:w="1023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54153" w:rsidRPr="00454153" w:rsidRDefault="00454153" w:rsidP="00454153">
            <w:pPr>
              <w:jc w:val="center"/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lgD</w:t>
            </w:r>
            <w:r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  <w:t>заг</w:t>
            </w:r>
            <w:proofErr w:type="spellEnd"/>
          </w:p>
        </w:tc>
        <w:tc>
          <w:tcPr>
            <w:tcW w:w="666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54153" w:rsidRPr="00A64423" w:rsidRDefault="00454153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Зусилля витягування та </w:t>
            </w:r>
            <w:r w:rsidRPr="00454153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m</w:t>
            </w:r>
            <w:proofErr w:type="spellStart"/>
            <w:r w:rsidR="00A64423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  <w:t>гр</w:t>
            </w:r>
            <w:proofErr w:type="spellEnd"/>
          </w:p>
        </w:tc>
      </w:tr>
      <w:tr w:rsidR="00454153" w:rsidRPr="00AE2D72" w:rsidTr="00A64423">
        <w:trPr>
          <w:cantSplit/>
          <w:trHeight w:hRule="exact" w:val="739"/>
        </w:trPr>
        <w:tc>
          <w:tcPr>
            <w:tcW w:w="582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454153" w:rsidRPr="00AE2D72" w:rsidRDefault="00454153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03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454153" w:rsidRPr="00AE2D72" w:rsidRDefault="00454153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17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454153" w:rsidRPr="00AE2D72" w:rsidRDefault="00454153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18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454153" w:rsidRPr="00AE2D72" w:rsidRDefault="00454153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954" w:type="dxa"/>
            <w:vMerge/>
            <w:tcBorders>
              <w:left w:val="single" w:sz="6" w:space="0" w:color="auto"/>
              <w:right w:val="single" w:sz="4" w:space="0" w:color="auto"/>
            </w:tcBorders>
            <w:shd w:val="clear" w:color="auto" w:fill="FFFFFF"/>
          </w:tcPr>
          <w:p w:rsidR="00454153" w:rsidRPr="00AE2D72" w:rsidRDefault="00454153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02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54153" w:rsidRPr="00AE2D72" w:rsidRDefault="00454153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12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54153" w:rsidRPr="00AE2D72" w:rsidRDefault="00A64423" w:rsidP="00A6442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без </w:t>
            </w:r>
            <w:r w:rsidR="004541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змащування</w:t>
            </w:r>
          </w:p>
        </w:tc>
        <w:tc>
          <w:tcPr>
            <w:tcW w:w="21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54153" w:rsidRDefault="00A64423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зі </w:t>
            </w:r>
            <w:r w:rsidR="004541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змащування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</w:p>
          <w:p w:rsidR="00454153" w:rsidRPr="00AE2D72" w:rsidRDefault="00A64423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штампу</w:t>
            </w:r>
            <w:r w:rsidR="00454153" w:rsidRPr="00AE2D7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54153" w:rsidRDefault="00A64423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зі </w:t>
            </w:r>
            <w:r w:rsidR="004541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змащування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</w:p>
          <w:p w:rsidR="00454153" w:rsidRPr="00AE2D72" w:rsidRDefault="00A64423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заготовки</w:t>
            </w:r>
          </w:p>
        </w:tc>
      </w:tr>
      <w:tr w:rsidR="00A64423" w:rsidRPr="00AE2D72" w:rsidTr="00A64423">
        <w:trPr>
          <w:cantSplit/>
          <w:trHeight w:hRule="exact" w:val="424"/>
        </w:trPr>
        <w:tc>
          <w:tcPr>
            <w:tcW w:w="58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64423" w:rsidRPr="00AE2D72" w:rsidRDefault="00A64423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A64423" w:rsidRPr="00AE2D72" w:rsidRDefault="00A64423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03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64423" w:rsidRPr="00AE2D72" w:rsidRDefault="00A64423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A64423" w:rsidRPr="00AE2D72" w:rsidRDefault="00A64423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64423" w:rsidRPr="00AE2D72" w:rsidRDefault="00A64423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A64423" w:rsidRPr="00AE2D72" w:rsidRDefault="00A64423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64423" w:rsidRPr="00AE2D72" w:rsidRDefault="00A64423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A64423" w:rsidRPr="00AE2D72" w:rsidRDefault="00A64423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95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64423" w:rsidRPr="00AE2D72" w:rsidRDefault="00A64423" w:rsidP="00454153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02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64423" w:rsidRPr="00AE2D72" w:rsidRDefault="00A64423" w:rsidP="00454153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64423" w:rsidRPr="00A64423" w:rsidRDefault="00A64423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vertAlign w:val="subscript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iCs/>
                <w:sz w:val="28"/>
                <w:szCs w:val="28"/>
                <w:lang w:val="en-US"/>
              </w:rPr>
              <w:t>P</w:t>
            </w:r>
            <w:r>
              <w:rPr>
                <w:rFonts w:ascii="Times New Roman" w:hAnsi="Times New Roman" w:cs="Times New Roman"/>
                <w:iCs/>
                <w:sz w:val="28"/>
                <w:szCs w:val="28"/>
                <w:vertAlign w:val="subscript"/>
                <w:lang w:val="en-US"/>
              </w:rPr>
              <w:t>max</w:t>
            </w:r>
            <w:proofErr w:type="spellEnd"/>
          </w:p>
        </w:tc>
        <w:tc>
          <w:tcPr>
            <w:tcW w:w="1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64423" w:rsidRPr="00AE2D72" w:rsidRDefault="00A64423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54153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m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  <w:t>гр</w:t>
            </w:r>
            <w:proofErr w:type="spellEnd"/>
          </w:p>
        </w:tc>
        <w:tc>
          <w:tcPr>
            <w:tcW w:w="1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64423" w:rsidRPr="00A64423" w:rsidRDefault="00A64423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vertAlign w:val="subscript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iCs/>
                <w:sz w:val="28"/>
                <w:szCs w:val="28"/>
                <w:lang w:val="en-US"/>
              </w:rPr>
              <w:t>P</w:t>
            </w:r>
            <w:r>
              <w:rPr>
                <w:rFonts w:ascii="Times New Roman" w:hAnsi="Times New Roman" w:cs="Times New Roman"/>
                <w:iCs/>
                <w:sz w:val="28"/>
                <w:szCs w:val="28"/>
                <w:vertAlign w:val="subscript"/>
                <w:lang w:val="en-US"/>
              </w:rPr>
              <w:t>max</w:t>
            </w:r>
            <w:proofErr w:type="spellEnd"/>
          </w:p>
        </w:tc>
        <w:tc>
          <w:tcPr>
            <w:tcW w:w="1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64423" w:rsidRPr="00AE2D72" w:rsidRDefault="00A64423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54153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m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  <w:t>гр</w:t>
            </w:r>
            <w:proofErr w:type="spellEnd"/>
          </w:p>
        </w:tc>
        <w:tc>
          <w:tcPr>
            <w:tcW w:w="1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64423" w:rsidRPr="00A64423" w:rsidRDefault="00A64423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vertAlign w:val="subscript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iCs/>
                <w:sz w:val="28"/>
                <w:szCs w:val="28"/>
                <w:lang w:val="en-US"/>
              </w:rPr>
              <w:t>P</w:t>
            </w:r>
            <w:r>
              <w:rPr>
                <w:rFonts w:ascii="Times New Roman" w:hAnsi="Times New Roman" w:cs="Times New Roman"/>
                <w:iCs/>
                <w:sz w:val="28"/>
                <w:szCs w:val="28"/>
                <w:vertAlign w:val="subscript"/>
                <w:lang w:val="en-US"/>
              </w:rPr>
              <w:t>max</w:t>
            </w:r>
            <w:proofErr w:type="spellEnd"/>
          </w:p>
        </w:tc>
        <w:tc>
          <w:tcPr>
            <w:tcW w:w="1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64423" w:rsidRPr="00AE2D72" w:rsidRDefault="00A64423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54153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m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  <w:t>гр</w:t>
            </w:r>
            <w:proofErr w:type="spellEnd"/>
          </w:p>
        </w:tc>
      </w:tr>
      <w:tr w:rsidR="00454153" w:rsidRPr="00AE2D72" w:rsidTr="00A64423">
        <w:trPr>
          <w:trHeight w:hRule="exact" w:val="361"/>
        </w:trPr>
        <w:tc>
          <w:tcPr>
            <w:tcW w:w="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560AB" w:rsidRPr="00AE2D72" w:rsidRDefault="004560AB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E2D7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560AB" w:rsidRPr="00AE2D72" w:rsidRDefault="004560AB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E2D7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2 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560AB" w:rsidRPr="00AE2D72" w:rsidRDefault="004560AB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E2D7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3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560AB" w:rsidRPr="00AE2D72" w:rsidRDefault="004560AB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E2D7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4 </w:t>
            </w:r>
          </w:p>
        </w:tc>
        <w:tc>
          <w:tcPr>
            <w:tcW w:w="1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560AB" w:rsidRPr="00AE2D72" w:rsidRDefault="004560AB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E2D7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5 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560AB" w:rsidRPr="00AE2D72" w:rsidRDefault="004560AB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E2D7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6 </w:t>
            </w:r>
          </w:p>
        </w:tc>
        <w:tc>
          <w:tcPr>
            <w:tcW w:w="1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560AB" w:rsidRPr="00AE2D72" w:rsidRDefault="004560AB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E2D72"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>7</w:t>
            </w:r>
            <w:r w:rsidRPr="00AE2D7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1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560AB" w:rsidRPr="00AE2D72" w:rsidRDefault="004560AB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E2D7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8 </w:t>
            </w:r>
          </w:p>
        </w:tc>
        <w:tc>
          <w:tcPr>
            <w:tcW w:w="1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560AB" w:rsidRPr="00AE2D72" w:rsidRDefault="004560AB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E2D7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9 </w:t>
            </w:r>
          </w:p>
        </w:tc>
        <w:tc>
          <w:tcPr>
            <w:tcW w:w="1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560AB" w:rsidRPr="00AE2D72" w:rsidRDefault="004560AB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E2D7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10 </w:t>
            </w:r>
          </w:p>
        </w:tc>
        <w:tc>
          <w:tcPr>
            <w:tcW w:w="1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560AB" w:rsidRPr="00AE2D72" w:rsidRDefault="004560AB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E2D7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11 </w:t>
            </w:r>
          </w:p>
        </w:tc>
        <w:tc>
          <w:tcPr>
            <w:tcW w:w="1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560AB" w:rsidRPr="00AE2D72" w:rsidRDefault="004560AB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E2D7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12 </w:t>
            </w:r>
          </w:p>
        </w:tc>
      </w:tr>
      <w:tr w:rsidR="00454153" w:rsidRPr="00AE2D72" w:rsidTr="00A64423">
        <w:trPr>
          <w:trHeight w:hRule="exact" w:val="619"/>
        </w:trPr>
        <w:tc>
          <w:tcPr>
            <w:tcW w:w="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560AB" w:rsidRPr="00AE2D72" w:rsidRDefault="004560AB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560AB" w:rsidRPr="00AE2D72" w:rsidRDefault="004560AB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560AB" w:rsidRPr="00AE2D72" w:rsidRDefault="004560AB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560AB" w:rsidRPr="00AE2D72" w:rsidRDefault="004560AB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560AB" w:rsidRPr="00AE2D72" w:rsidRDefault="004560AB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560AB" w:rsidRPr="00AE2D72" w:rsidRDefault="004560AB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560AB" w:rsidRPr="00AE2D72" w:rsidRDefault="004560AB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560AB" w:rsidRPr="00AE2D72" w:rsidRDefault="004560AB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560AB" w:rsidRPr="00AE2D72" w:rsidRDefault="004560AB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560AB" w:rsidRPr="00AE2D72" w:rsidRDefault="004560AB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560AB" w:rsidRPr="00AE2D72" w:rsidRDefault="004560AB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560AB" w:rsidRPr="00AE2D72" w:rsidRDefault="004560AB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:rsidR="004560AB" w:rsidRDefault="004560AB" w:rsidP="00633D98">
      <w:pPr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560AB" w:rsidRPr="00A64423" w:rsidRDefault="004560AB" w:rsidP="00A64423">
      <w:pPr>
        <w:ind w:right="253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Таблица 1.</w:t>
      </w:r>
      <w:r>
        <w:rPr>
          <w:rFonts w:ascii="Times New Roman" w:hAnsi="Times New Roman" w:cs="Times New Roman"/>
          <w:sz w:val="28"/>
          <w:szCs w:val="28"/>
          <w:lang w:val="uk-UA"/>
        </w:rPr>
        <w:t>7</w:t>
      </w:r>
    </w:p>
    <w:p w:rsidR="00A64423" w:rsidRPr="00AE2D72" w:rsidRDefault="00A64423" w:rsidP="00A64423">
      <w:pPr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 </w:t>
      </w:r>
      <w:r w:rsidRPr="00162A20">
        <w:rPr>
          <w:rFonts w:ascii="Times New Roman" w:hAnsi="Times New Roman" w:cs="Times New Roman"/>
          <w:sz w:val="28"/>
          <w:szCs w:val="28"/>
          <w:lang w:val="uk-UA"/>
        </w:rPr>
        <w:t>випробування листових матеріалів на</w:t>
      </w:r>
      <w:r w:rsidRPr="00104FA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="007B3298">
        <w:rPr>
          <w:rFonts w:ascii="Times New Roman" w:hAnsi="Times New Roman" w:cs="Times New Roman"/>
          <w:sz w:val="28"/>
          <w:szCs w:val="28"/>
          <w:lang w:val="uk-UA"/>
        </w:rPr>
        <w:t>відбортовку</w:t>
      </w:r>
      <w:proofErr w:type="spellEnd"/>
    </w:p>
    <w:p w:rsidR="00A64423" w:rsidRPr="00A64423" w:rsidRDefault="00A64423" w:rsidP="004560AB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W w:w="14587" w:type="dxa"/>
        <w:jc w:val="center"/>
        <w:tblInd w:w="301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76"/>
        <w:gridCol w:w="1418"/>
        <w:gridCol w:w="1276"/>
        <w:gridCol w:w="1417"/>
        <w:gridCol w:w="1418"/>
        <w:gridCol w:w="1273"/>
        <w:gridCol w:w="1367"/>
        <w:gridCol w:w="1612"/>
        <w:gridCol w:w="1418"/>
        <w:gridCol w:w="1559"/>
        <w:gridCol w:w="1253"/>
      </w:tblGrid>
      <w:tr w:rsidR="00A64423" w:rsidRPr="00977B00" w:rsidTr="00CF646A">
        <w:trPr>
          <w:cantSplit/>
          <w:trHeight w:hRule="exact" w:val="592"/>
          <w:jc w:val="center"/>
        </w:trPr>
        <w:tc>
          <w:tcPr>
            <w:tcW w:w="57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A64423" w:rsidRPr="008B7F5E" w:rsidRDefault="00A64423" w:rsidP="00A6442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№</w:t>
            </w:r>
          </w:p>
        </w:tc>
        <w:tc>
          <w:tcPr>
            <w:tcW w:w="141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A64423" w:rsidRPr="00977B00" w:rsidRDefault="00A64423" w:rsidP="00A6442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77B00">
              <w:rPr>
                <w:rFonts w:ascii="Times New Roman" w:hAnsi="Times New Roman" w:cs="Times New Roman"/>
                <w:sz w:val="28"/>
                <w:szCs w:val="28"/>
              </w:rPr>
              <w:t xml:space="preserve">Марка </w:t>
            </w:r>
            <w:proofErr w:type="gramStart"/>
            <w:r w:rsidRPr="00977B00">
              <w:rPr>
                <w:rFonts w:ascii="Times New Roman" w:hAnsi="Times New Roman" w:cs="Times New Roman"/>
                <w:sz w:val="28"/>
                <w:szCs w:val="28"/>
              </w:rPr>
              <w:t>мате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proofErr w:type="gram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ал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</w:t>
            </w:r>
          </w:p>
        </w:tc>
        <w:tc>
          <w:tcPr>
            <w:tcW w:w="127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A64423" w:rsidRDefault="00A64423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proofErr w:type="spellStart"/>
            <w:r w:rsidRPr="00977B00">
              <w:rPr>
                <w:rFonts w:ascii="Times New Roman" w:hAnsi="Times New Roman" w:cs="Times New Roman"/>
                <w:sz w:val="28"/>
                <w:szCs w:val="28"/>
              </w:rPr>
              <w:t>щина</w:t>
            </w:r>
            <w:proofErr w:type="spellEnd"/>
            <w:r w:rsidRPr="00977B00">
              <w:rPr>
                <w:rFonts w:ascii="Times New Roman" w:hAnsi="Times New Roman" w:cs="Times New Roman"/>
                <w:sz w:val="28"/>
                <w:szCs w:val="28"/>
              </w:rPr>
              <w:t xml:space="preserve"> матер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ал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</w:t>
            </w:r>
          </w:p>
          <w:p w:rsidR="00A64423" w:rsidRPr="00977B00" w:rsidRDefault="00A64423" w:rsidP="00A6442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77B0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</w:t>
            </w:r>
            <w:r w:rsidRPr="00977B00">
              <w:rPr>
                <w:rFonts w:ascii="Times New Roman" w:hAnsi="Times New Roman" w:cs="Times New Roman"/>
                <w:sz w:val="28"/>
                <w:szCs w:val="28"/>
              </w:rPr>
              <w:t>, мм</w:t>
            </w:r>
          </w:p>
        </w:tc>
        <w:tc>
          <w:tcPr>
            <w:tcW w:w="14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A64423" w:rsidRPr="008B7F5E" w:rsidRDefault="00A64423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аметр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отв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977B00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</w:t>
            </w:r>
            <w:r w:rsidRPr="00977B00">
              <w:rPr>
                <w:rFonts w:ascii="Times New Roman" w:hAnsi="Times New Roman" w:cs="Times New Roman"/>
                <w:sz w:val="28"/>
                <w:szCs w:val="28"/>
              </w:rPr>
              <w:t xml:space="preserve"> в </w:t>
            </w:r>
            <w:proofErr w:type="spellStart"/>
            <w:r w:rsidRPr="00977B00">
              <w:rPr>
                <w:rFonts w:ascii="Times New Roman" w:hAnsi="Times New Roman" w:cs="Times New Roman"/>
                <w:sz w:val="28"/>
                <w:szCs w:val="28"/>
              </w:rPr>
              <w:t>заго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тов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ці</w:t>
            </w:r>
          </w:p>
          <w:p w:rsidR="00A64423" w:rsidRPr="00977B00" w:rsidRDefault="00A64423" w:rsidP="00A6442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val="en-US"/>
              </w:rPr>
              <w:t>d</w:t>
            </w:r>
            <w:proofErr w:type="spellStart"/>
            <w:r>
              <w:rPr>
                <w:color w:val="000000"/>
                <w:sz w:val="28"/>
                <w:szCs w:val="28"/>
                <w:vertAlign w:val="subscript"/>
              </w:rPr>
              <w:t>отв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мм</w:t>
            </w:r>
          </w:p>
        </w:tc>
        <w:tc>
          <w:tcPr>
            <w:tcW w:w="26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64423" w:rsidRPr="008B7F5E" w:rsidRDefault="00A64423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proofErr w:type="spellStart"/>
            <w:r w:rsidRPr="00977B00">
              <w:rPr>
                <w:rFonts w:ascii="Times New Roman" w:hAnsi="Times New Roman" w:cs="Times New Roman"/>
                <w:sz w:val="28"/>
                <w:szCs w:val="28"/>
              </w:rPr>
              <w:t>аметр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</w:t>
            </w:r>
          </w:p>
        </w:tc>
        <w:tc>
          <w:tcPr>
            <w:tcW w:w="59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64423" w:rsidRPr="00977B00" w:rsidRDefault="00A64423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77B00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аметр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4B44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</w:t>
            </w:r>
            <w:proofErr w:type="spellStart"/>
            <w:r w:rsidRPr="004B4471">
              <w:rPr>
                <w:rFonts w:ascii="Times New Roman" w:hAnsi="Times New Roman" w:cs="Times New Roman"/>
                <w:sz w:val="28"/>
                <w:szCs w:val="28"/>
              </w:rPr>
              <w:t>бортованного</w:t>
            </w:r>
            <w:proofErr w:type="spellEnd"/>
            <w:r w:rsidRPr="00977B0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977B00">
              <w:rPr>
                <w:rFonts w:ascii="Times New Roman" w:hAnsi="Times New Roman" w:cs="Times New Roman"/>
                <w:sz w:val="28"/>
                <w:szCs w:val="28"/>
              </w:rPr>
              <w:t>отв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977B00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</w:t>
            </w:r>
            <w:r w:rsidRPr="00977B0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A64423" w:rsidRPr="0025038F" w:rsidRDefault="00A64423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Примітка</w:t>
            </w:r>
          </w:p>
        </w:tc>
      </w:tr>
      <w:tr w:rsidR="00A64423" w:rsidRPr="00977B00" w:rsidTr="00CF646A">
        <w:trPr>
          <w:cantSplit/>
          <w:trHeight w:hRule="exact" w:val="841"/>
          <w:jc w:val="center"/>
        </w:trPr>
        <w:tc>
          <w:tcPr>
            <w:tcW w:w="576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A64423" w:rsidRPr="00977B00" w:rsidRDefault="00A64423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8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A64423" w:rsidRPr="00977B00" w:rsidRDefault="00A64423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A64423" w:rsidRPr="00977B00" w:rsidRDefault="00A64423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7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A64423" w:rsidRPr="00977B00" w:rsidRDefault="00A64423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A64423" w:rsidRPr="00977B00" w:rsidRDefault="00A64423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пу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proofErr w:type="spellStart"/>
            <w:r w:rsidR="00CF646A">
              <w:rPr>
                <w:rFonts w:ascii="Times New Roman" w:hAnsi="Times New Roman" w:cs="Times New Roman"/>
                <w:sz w:val="28"/>
                <w:szCs w:val="28"/>
              </w:rPr>
              <w:t>н</w:t>
            </w:r>
            <w:r w:rsidRPr="00977B00">
              <w:rPr>
                <w:rFonts w:ascii="Times New Roman" w:hAnsi="Times New Roman" w:cs="Times New Roman"/>
                <w:sz w:val="28"/>
                <w:szCs w:val="28"/>
              </w:rPr>
              <w:t>сон</w:t>
            </w:r>
            <w:proofErr w:type="spellEnd"/>
          </w:p>
          <w:p w:rsidR="00A64423" w:rsidRPr="00CF646A" w:rsidRDefault="00A64423" w:rsidP="00CF646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F646A">
              <w:rPr>
                <w:rFonts w:ascii="Times New Roman" w:hAnsi="Times New Roman" w:cs="Times New Roman"/>
                <w:iCs/>
                <w:sz w:val="28"/>
                <w:szCs w:val="28"/>
                <w:lang w:val="en-US"/>
              </w:rPr>
              <w:t>d</w:t>
            </w:r>
            <w:r w:rsidR="00CF646A">
              <w:rPr>
                <w:rFonts w:ascii="Times New Roman" w:hAnsi="Times New Roman" w:cs="Times New Roman"/>
                <w:iCs/>
                <w:sz w:val="28"/>
                <w:szCs w:val="28"/>
                <w:vertAlign w:val="subscript"/>
                <w:lang w:val="uk-UA"/>
              </w:rPr>
              <w:t>п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A64423" w:rsidRPr="008B7F5E" w:rsidRDefault="00CF646A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матри</w:t>
            </w:r>
            <w:r w:rsidR="00A64423">
              <w:rPr>
                <w:rFonts w:ascii="Times New Roman" w:hAnsi="Times New Roman" w:cs="Times New Roman"/>
                <w:sz w:val="28"/>
                <w:szCs w:val="28"/>
              </w:rPr>
              <w:t>ц</w:t>
            </w:r>
            <w:r w:rsidR="00A6442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</w:t>
            </w:r>
          </w:p>
          <w:p w:rsidR="00A64423" w:rsidRPr="00CF646A" w:rsidRDefault="00A64423" w:rsidP="00CF646A">
            <w:pPr>
              <w:jc w:val="center"/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</w:t>
            </w:r>
            <w:r w:rsidR="00CF646A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  <w:t>м</w:t>
            </w:r>
          </w:p>
        </w:tc>
        <w:tc>
          <w:tcPr>
            <w:tcW w:w="2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64423" w:rsidRPr="00CF646A" w:rsidRDefault="00A64423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Отвір отриманий пробив</w:t>
            </w:r>
            <w:r w:rsidR="00CF646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анням</w:t>
            </w:r>
          </w:p>
        </w:tc>
        <w:tc>
          <w:tcPr>
            <w:tcW w:w="2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64423" w:rsidRPr="00977B00" w:rsidRDefault="00A64423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Отвір отриманий свердлінням</w:t>
            </w:r>
            <w:r w:rsidRPr="00977B0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253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A64423" w:rsidRPr="00977B00" w:rsidRDefault="00A64423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A64423" w:rsidRPr="00977B00" w:rsidRDefault="00A64423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CF646A" w:rsidRPr="00977B00" w:rsidTr="00CF646A">
        <w:trPr>
          <w:cantSplit/>
          <w:trHeight w:hRule="exact" w:val="701"/>
          <w:jc w:val="center"/>
        </w:trPr>
        <w:tc>
          <w:tcPr>
            <w:tcW w:w="576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F646A" w:rsidRPr="00977B00" w:rsidRDefault="00CF646A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CF646A" w:rsidRPr="00977B00" w:rsidRDefault="00CF646A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F646A" w:rsidRPr="00977B00" w:rsidRDefault="00CF646A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CF646A" w:rsidRPr="00977B00" w:rsidRDefault="00CF646A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F646A" w:rsidRPr="00977B00" w:rsidRDefault="00CF646A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CF646A" w:rsidRPr="00977B00" w:rsidRDefault="00CF646A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F646A" w:rsidRPr="00977B00" w:rsidRDefault="00CF646A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CF646A" w:rsidRPr="00977B00" w:rsidRDefault="00CF646A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F646A" w:rsidRPr="00977B00" w:rsidRDefault="00CF646A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CF646A" w:rsidRPr="00977B00" w:rsidRDefault="00CF646A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3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F646A" w:rsidRPr="00977B00" w:rsidRDefault="00CF646A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CF646A" w:rsidRPr="00977B00" w:rsidRDefault="00CF646A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F646A" w:rsidRDefault="00CF646A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без</w:t>
            </w:r>
          </w:p>
          <w:p w:rsidR="00CF646A" w:rsidRPr="00CF646A" w:rsidRDefault="00CF646A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</w:t>
            </w:r>
            <w:proofErr w:type="spellStart"/>
            <w:r w:rsidRPr="00977B00">
              <w:rPr>
                <w:rFonts w:ascii="Times New Roman" w:hAnsi="Times New Roman" w:cs="Times New Roman"/>
                <w:sz w:val="28"/>
                <w:szCs w:val="28"/>
              </w:rPr>
              <w:t>ма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щення</w:t>
            </w:r>
            <w:proofErr w:type="spellEnd"/>
          </w:p>
        </w:tc>
        <w:tc>
          <w:tcPr>
            <w:tcW w:w="1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F646A" w:rsidRDefault="00CF646A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зі</w:t>
            </w:r>
          </w:p>
          <w:p w:rsidR="00CF646A" w:rsidRPr="00CF646A" w:rsidRDefault="00CF646A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змащенням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F646A" w:rsidRDefault="00CF646A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без</w:t>
            </w:r>
          </w:p>
          <w:p w:rsidR="00CF646A" w:rsidRPr="00CF646A" w:rsidRDefault="00CF646A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</w:t>
            </w:r>
            <w:proofErr w:type="spellStart"/>
            <w:r w:rsidRPr="00977B00">
              <w:rPr>
                <w:rFonts w:ascii="Times New Roman" w:hAnsi="Times New Roman" w:cs="Times New Roman"/>
                <w:sz w:val="28"/>
                <w:szCs w:val="28"/>
              </w:rPr>
              <w:t>ма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щення</w:t>
            </w:r>
            <w:proofErr w:type="spellEnd"/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F646A" w:rsidRDefault="00CF646A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зі</w:t>
            </w:r>
          </w:p>
          <w:p w:rsidR="00CF646A" w:rsidRPr="00CF646A" w:rsidRDefault="00CF646A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змащенням</w:t>
            </w:r>
          </w:p>
        </w:tc>
        <w:tc>
          <w:tcPr>
            <w:tcW w:w="1253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F646A" w:rsidRPr="00977B00" w:rsidRDefault="00CF646A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CF646A" w:rsidRPr="00977B00" w:rsidRDefault="00CF646A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CF646A" w:rsidRPr="00977B00" w:rsidTr="00CF646A">
        <w:trPr>
          <w:trHeight w:hRule="exact" w:val="438"/>
          <w:jc w:val="center"/>
        </w:trPr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560AB" w:rsidRPr="00977B00" w:rsidRDefault="004560AB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Pr="00977B0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560AB" w:rsidRPr="00977B00" w:rsidRDefault="004560AB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77B0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2 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560AB" w:rsidRPr="00977B00" w:rsidRDefault="004560AB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77B0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3 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560AB" w:rsidRPr="00977B00" w:rsidRDefault="004560AB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77B0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4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560AB" w:rsidRPr="00977B00" w:rsidRDefault="004560AB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77B0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5 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560AB" w:rsidRPr="00977B00" w:rsidRDefault="004560AB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  <w:r w:rsidRPr="00977B0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</w:p>
        </w:tc>
        <w:tc>
          <w:tcPr>
            <w:tcW w:w="1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560AB" w:rsidRPr="00977B00" w:rsidRDefault="004560AB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77B0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7 </w:t>
            </w:r>
          </w:p>
        </w:tc>
        <w:tc>
          <w:tcPr>
            <w:tcW w:w="1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560AB" w:rsidRPr="00977B00" w:rsidRDefault="004560AB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77B0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8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560AB" w:rsidRPr="00977B00" w:rsidRDefault="004560AB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77B0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9 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560AB" w:rsidRPr="00977B00" w:rsidRDefault="004560AB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77B0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10 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560AB" w:rsidRPr="0025038F" w:rsidRDefault="004560AB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</w:t>
            </w:r>
          </w:p>
        </w:tc>
      </w:tr>
      <w:tr w:rsidR="00CF646A" w:rsidRPr="00977B00" w:rsidTr="00CF646A">
        <w:trPr>
          <w:trHeight w:hRule="exact" w:val="513"/>
          <w:jc w:val="center"/>
        </w:trPr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560AB" w:rsidRPr="00977B00" w:rsidRDefault="004560AB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560AB" w:rsidRPr="00977B00" w:rsidRDefault="004560AB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560AB" w:rsidRPr="00977B00" w:rsidRDefault="004560AB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560AB" w:rsidRPr="00977B00" w:rsidRDefault="004560AB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560AB" w:rsidRPr="00977B00" w:rsidRDefault="004560AB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560AB" w:rsidRPr="00977B00" w:rsidRDefault="004560AB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560AB" w:rsidRPr="00977B00" w:rsidRDefault="004560AB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560AB" w:rsidRPr="00977B00" w:rsidRDefault="004560AB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560AB" w:rsidRPr="00977B00" w:rsidRDefault="004560AB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560AB" w:rsidRPr="00977B00" w:rsidRDefault="004560AB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560AB" w:rsidRPr="00977B00" w:rsidRDefault="004560AB" w:rsidP="0082679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</w:tr>
    </w:tbl>
    <w:p w:rsidR="004560AB" w:rsidRDefault="004560AB" w:rsidP="004560AB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4560AB" w:rsidRDefault="004560AB" w:rsidP="00633D98">
      <w:pPr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67C48" w:rsidRDefault="00C67C48" w:rsidP="00633D98">
      <w:pPr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  <w:sectPr w:rsidR="00C67C48" w:rsidSect="00327486">
          <w:pgSz w:w="16838" w:h="11906" w:orient="landscape" w:code="9"/>
          <w:pgMar w:top="1418" w:right="1134" w:bottom="851" w:left="1134" w:header="567" w:footer="567" w:gutter="0"/>
          <w:cols w:space="708"/>
          <w:titlePg/>
          <w:docGrid w:linePitch="360"/>
        </w:sectPr>
      </w:pPr>
    </w:p>
    <w:p w:rsidR="0082679B" w:rsidRDefault="0082679B" w:rsidP="008326F9">
      <w:pPr>
        <w:spacing w:line="276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D34DC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Лабораторна робота № 2</w:t>
      </w:r>
    </w:p>
    <w:p w:rsidR="008326F9" w:rsidRPr="00AD34DC" w:rsidRDefault="008326F9" w:rsidP="008326F9">
      <w:pPr>
        <w:spacing w:line="276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2679B" w:rsidRDefault="0082679B" w:rsidP="008326F9">
      <w:pPr>
        <w:spacing w:line="276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D34DC">
        <w:rPr>
          <w:rFonts w:ascii="Times New Roman" w:hAnsi="Times New Roman" w:cs="Times New Roman"/>
          <w:b/>
          <w:sz w:val="28"/>
          <w:szCs w:val="28"/>
          <w:lang w:val="uk-UA"/>
        </w:rPr>
        <w:t>Вивчення процесу різання листового матеріалу</w:t>
      </w:r>
    </w:p>
    <w:p w:rsidR="008326F9" w:rsidRPr="00AD34DC" w:rsidRDefault="008326F9" w:rsidP="008326F9">
      <w:pPr>
        <w:spacing w:line="276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2679B" w:rsidRPr="00F16B31" w:rsidRDefault="0082679B" w:rsidP="0082679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326F9">
        <w:rPr>
          <w:rFonts w:ascii="Times New Roman" w:hAnsi="Times New Roman" w:cs="Times New Roman"/>
          <w:b/>
          <w:sz w:val="28"/>
          <w:szCs w:val="28"/>
          <w:lang w:val="uk-UA"/>
        </w:rPr>
        <w:t>Мета роботи</w:t>
      </w:r>
      <w:r w:rsidR="008326F9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вивчити процеси різання </w:t>
      </w:r>
      <w:r w:rsidRPr="00F16B31">
        <w:rPr>
          <w:rFonts w:ascii="Times New Roman" w:hAnsi="Times New Roman" w:cs="Times New Roman"/>
          <w:sz w:val="28"/>
          <w:szCs w:val="28"/>
          <w:lang w:val="uk-UA"/>
        </w:rPr>
        <w:t>металу прямими, паралельними і похилими ножами і вплив основних факторів (механічних властивостей матеріалу і зазору м</w:t>
      </w:r>
      <w:r>
        <w:rPr>
          <w:rFonts w:ascii="Times New Roman" w:hAnsi="Times New Roman" w:cs="Times New Roman"/>
          <w:sz w:val="28"/>
          <w:szCs w:val="28"/>
          <w:lang w:val="uk-UA"/>
        </w:rPr>
        <w:t>іж ножами, кута нахилу ножа) на</w:t>
      </w:r>
      <w:r w:rsidRPr="00F16B31">
        <w:rPr>
          <w:rFonts w:ascii="Times New Roman" w:hAnsi="Times New Roman" w:cs="Times New Roman"/>
          <w:sz w:val="28"/>
          <w:szCs w:val="28"/>
          <w:lang w:val="uk-UA"/>
        </w:rPr>
        <w:t xml:space="preserve"> характер процесу різання, якість поверхні зрізу і величину максимального зусилля різання.</w:t>
      </w:r>
    </w:p>
    <w:p w:rsidR="008326F9" w:rsidRDefault="008326F9" w:rsidP="0082679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20368" w:rsidRPr="00020368" w:rsidRDefault="00020368" w:rsidP="0002036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20368">
        <w:rPr>
          <w:rFonts w:ascii="Times New Roman" w:hAnsi="Times New Roman" w:cs="Times New Roman"/>
          <w:b/>
          <w:sz w:val="28"/>
          <w:szCs w:val="28"/>
          <w:lang w:val="uk-UA"/>
        </w:rPr>
        <w:t>Загальні відомості</w:t>
      </w:r>
    </w:p>
    <w:p w:rsidR="0082679B" w:rsidRPr="00F16B31" w:rsidRDefault="0082679B" w:rsidP="0082679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16B31">
        <w:rPr>
          <w:rFonts w:ascii="Times New Roman" w:hAnsi="Times New Roman" w:cs="Times New Roman"/>
          <w:sz w:val="28"/>
          <w:szCs w:val="28"/>
          <w:lang w:val="uk-UA"/>
        </w:rPr>
        <w:t>Різання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металу на смуги є заготівельною</w:t>
      </w:r>
      <w:r w:rsidRPr="00F16B31">
        <w:rPr>
          <w:rFonts w:ascii="Times New Roman" w:hAnsi="Times New Roman" w:cs="Times New Roman"/>
          <w:sz w:val="28"/>
          <w:szCs w:val="28"/>
          <w:lang w:val="uk-UA"/>
        </w:rPr>
        <w:t xml:space="preserve"> операцією, яка виконується з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16B31">
        <w:rPr>
          <w:rFonts w:ascii="Times New Roman" w:hAnsi="Times New Roman" w:cs="Times New Roman"/>
          <w:sz w:val="28"/>
          <w:szCs w:val="28"/>
          <w:lang w:val="uk-UA"/>
        </w:rPr>
        <w:t xml:space="preserve"> допомогою спеціальних </w:t>
      </w:r>
      <w:proofErr w:type="spellStart"/>
      <w:r w:rsidRPr="00F16B31">
        <w:rPr>
          <w:rFonts w:ascii="Times New Roman" w:hAnsi="Times New Roman" w:cs="Times New Roman"/>
          <w:sz w:val="28"/>
          <w:szCs w:val="28"/>
          <w:lang w:val="uk-UA"/>
        </w:rPr>
        <w:t>ножиць</w:t>
      </w:r>
      <w:proofErr w:type="spellEnd"/>
      <w:r w:rsidRPr="00F16B31">
        <w:rPr>
          <w:rFonts w:ascii="Times New Roman" w:hAnsi="Times New Roman" w:cs="Times New Roman"/>
          <w:sz w:val="28"/>
          <w:szCs w:val="28"/>
          <w:lang w:val="uk-UA"/>
        </w:rPr>
        <w:t>, робочими органами яких є ножі.</w:t>
      </w:r>
    </w:p>
    <w:p w:rsidR="0082679B" w:rsidRPr="00F16B31" w:rsidRDefault="0082679B" w:rsidP="0082679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16B31">
        <w:rPr>
          <w:rFonts w:ascii="Times New Roman" w:hAnsi="Times New Roman" w:cs="Times New Roman"/>
          <w:sz w:val="28"/>
          <w:szCs w:val="28"/>
          <w:lang w:val="uk-UA"/>
        </w:rPr>
        <w:t>Ножиці для різання металу розрізняють за характером руху ножів на дві групи: ножиці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зі </w:t>
      </w:r>
      <w:r w:rsidR="008326F9">
        <w:rPr>
          <w:rFonts w:ascii="Times New Roman" w:hAnsi="Times New Roman" w:cs="Times New Roman"/>
          <w:sz w:val="28"/>
          <w:szCs w:val="28"/>
          <w:lang w:val="uk-UA"/>
        </w:rPr>
        <w:t>зворотно</w:t>
      </w:r>
      <w:r>
        <w:rPr>
          <w:rFonts w:ascii="Times New Roman" w:hAnsi="Times New Roman" w:cs="Times New Roman"/>
          <w:sz w:val="28"/>
          <w:szCs w:val="28"/>
          <w:lang w:val="uk-UA"/>
        </w:rPr>
        <w:t>-поступальним</w:t>
      </w:r>
      <w:r w:rsidRPr="00F16B31">
        <w:rPr>
          <w:rFonts w:ascii="Times New Roman" w:hAnsi="Times New Roman" w:cs="Times New Roman"/>
          <w:sz w:val="28"/>
          <w:szCs w:val="28"/>
          <w:lang w:val="uk-UA"/>
        </w:rPr>
        <w:t xml:space="preserve"> рухом і ножиці з обертальним рухом.</w:t>
      </w:r>
      <w:r w:rsidRPr="00086ED3">
        <w:rPr>
          <w:rFonts w:ascii="Times New Roman" w:hAnsi="Times New Roman" w:cs="Times New Roman"/>
          <w:sz w:val="28"/>
          <w:szCs w:val="28"/>
        </w:rPr>
        <w:t xml:space="preserve"> </w:t>
      </w:r>
      <w:r w:rsidRPr="00F16B31">
        <w:rPr>
          <w:rFonts w:ascii="Times New Roman" w:hAnsi="Times New Roman" w:cs="Times New Roman"/>
          <w:sz w:val="28"/>
          <w:szCs w:val="28"/>
          <w:lang w:val="uk-UA"/>
        </w:rPr>
        <w:t>До п</w:t>
      </w:r>
      <w:r>
        <w:rPr>
          <w:rFonts w:ascii="Times New Roman" w:hAnsi="Times New Roman" w:cs="Times New Roman"/>
          <w:sz w:val="28"/>
          <w:szCs w:val="28"/>
          <w:lang w:val="uk-UA"/>
        </w:rPr>
        <w:t>ершої групи відносяться ножиці з паралельним</w:t>
      </w:r>
      <w:r w:rsidRPr="00F16B31">
        <w:rPr>
          <w:rFonts w:ascii="Times New Roman" w:hAnsi="Times New Roman" w:cs="Times New Roman"/>
          <w:sz w:val="28"/>
          <w:szCs w:val="28"/>
          <w:lang w:val="uk-UA"/>
        </w:rPr>
        <w:t xml:space="preserve"> розташуванням ріжучих кромок і сортові ножиці.</w:t>
      </w:r>
    </w:p>
    <w:p w:rsidR="0082679B" w:rsidRDefault="0082679B" w:rsidP="008326F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16B31">
        <w:rPr>
          <w:rFonts w:ascii="Times New Roman" w:hAnsi="Times New Roman" w:cs="Times New Roman"/>
          <w:sz w:val="28"/>
          <w:szCs w:val="28"/>
          <w:lang w:val="uk-UA"/>
        </w:rPr>
        <w:t>До другої групи належать дискові ножиці з паралел</w:t>
      </w:r>
      <w:r>
        <w:rPr>
          <w:rFonts w:ascii="Times New Roman" w:hAnsi="Times New Roman" w:cs="Times New Roman"/>
          <w:sz w:val="28"/>
          <w:szCs w:val="28"/>
          <w:lang w:val="uk-UA"/>
        </w:rPr>
        <w:t>ьним розташуванням осей (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парнодискові</w:t>
      </w:r>
      <w:proofErr w:type="spellEnd"/>
      <w:r w:rsidRPr="00F16B31">
        <w:rPr>
          <w:rFonts w:ascii="Times New Roman" w:hAnsi="Times New Roman" w:cs="Times New Roman"/>
          <w:sz w:val="28"/>
          <w:szCs w:val="28"/>
          <w:lang w:val="uk-UA"/>
        </w:rPr>
        <w:t xml:space="preserve"> і багатодиско</w:t>
      </w:r>
      <w:r>
        <w:rPr>
          <w:rFonts w:ascii="Times New Roman" w:hAnsi="Times New Roman" w:cs="Times New Roman"/>
          <w:sz w:val="28"/>
          <w:szCs w:val="28"/>
          <w:lang w:val="uk-UA"/>
        </w:rPr>
        <w:t>ві)</w:t>
      </w:r>
      <w:r w:rsidR="008326F9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одним нахиленим і двома на</w:t>
      </w:r>
      <w:r w:rsidRPr="00F16B31">
        <w:rPr>
          <w:rFonts w:ascii="Times New Roman" w:hAnsi="Times New Roman" w:cs="Times New Roman"/>
          <w:sz w:val="28"/>
          <w:szCs w:val="28"/>
          <w:lang w:val="uk-UA"/>
        </w:rPr>
        <w:t>хил</w:t>
      </w:r>
      <w:r w:rsidR="008326F9">
        <w:rPr>
          <w:rFonts w:ascii="Times New Roman" w:hAnsi="Times New Roman" w:cs="Times New Roman"/>
          <w:sz w:val="28"/>
          <w:szCs w:val="28"/>
          <w:lang w:val="uk-UA"/>
        </w:rPr>
        <w:t>ен</w:t>
      </w:r>
      <w:r w:rsidRPr="00F16B31">
        <w:rPr>
          <w:rFonts w:ascii="Times New Roman" w:hAnsi="Times New Roman" w:cs="Times New Roman"/>
          <w:sz w:val="28"/>
          <w:szCs w:val="28"/>
          <w:lang w:val="uk-UA"/>
        </w:rPr>
        <w:t>ими ножами.</w:t>
      </w:r>
    </w:p>
    <w:p w:rsidR="008326F9" w:rsidRDefault="008326F9" w:rsidP="008326F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2679B" w:rsidRPr="00AD34DC" w:rsidRDefault="004808A1" w:rsidP="0082679B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2.</w:t>
      </w:r>
      <w:r w:rsidR="0082679B" w:rsidRPr="00AD34DC">
        <w:rPr>
          <w:rFonts w:ascii="Times New Roman" w:hAnsi="Times New Roman" w:cs="Times New Roman"/>
          <w:b/>
          <w:sz w:val="28"/>
          <w:szCs w:val="28"/>
          <w:lang w:val="uk-UA"/>
        </w:rPr>
        <w:t>1</w:t>
      </w:r>
      <w:r w:rsidR="008326F9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82679B" w:rsidRPr="00AD34D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Різання металу на ножицях з паралельними ножами</w:t>
      </w:r>
    </w:p>
    <w:p w:rsidR="0082679B" w:rsidRDefault="0082679B" w:rsidP="0082679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D34DC">
        <w:rPr>
          <w:rFonts w:ascii="Times New Roman" w:hAnsi="Times New Roman" w:cs="Times New Roman"/>
          <w:sz w:val="28"/>
          <w:szCs w:val="28"/>
          <w:lang w:val="uk-UA"/>
        </w:rPr>
        <w:t>Ножиці з паралельним розташуванням ножів застосовуються для різання листа на вузькі смуги, а також для різання нем</w:t>
      </w:r>
      <w:r>
        <w:rPr>
          <w:rFonts w:ascii="Times New Roman" w:hAnsi="Times New Roman" w:cs="Times New Roman"/>
          <w:sz w:val="28"/>
          <w:szCs w:val="28"/>
          <w:lang w:val="uk-UA"/>
        </w:rPr>
        <w:t>етале</w:t>
      </w:r>
      <w:r w:rsidR="008326F9">
        <w:rPr>
          <w:rFonts w:ascii="Times New Roman" w:hAnsi="Times New Roman" w:cs="Times New Roman"/>
          <w:sz w:val="28"/>
          <w:szCs w:val="28"/>
          <w:lang w:val="uk-UA"/>
        </w:rPr>
        <w:t>вих матеріалів. Смуга або загото</w:t>
      </w:r>
      <w:r>
        <w:rPr>
          <w:rFonts w:ascii="Times New Roman" w:hAnsi="Times New Roman" w:cs="Times New Roman"/>
          <w:sz w:val="28"/>
          <w:szCs w:val="28"/>
          <w:lang w:val="uk-UA"/>
        </w:rPr>
        <w:t>вка, що розрізається,</w:t>
      </w:r>
      <w:r w:rsidRPr="00AD34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26F9">
        <w:rPr>
          <w:rFonts w:ascii="Times New Roman" w:hAnsi="Times New Roman" w:cs="Times New Roman"/>
          <w:sz w:val="28"/>
          <w:szCs w:val="28"/>
          <w:lang w:val="uk-UA"/>
        </w:rPr>
        <w:t>розміщується</w:t>
      </w:r>
      <w:r w:rsidRPr="00AD34DC">
        <w:rPr>
          <w:rFonts w:ascii="Times New Roman" w:hAnsi="Times New Roman" w:cs="Times New Roman"/>
          <w:sz w:val="28"/>
          <w:szCs w:val="28"/>
          <w:lang w:val="uk-UA"/>
        </w:rPr>
        <w:t xml:space="preserve"> між ножами (рис. 2.1) піддається вертикальному тиску зростаючому від нуля до величини, </w:t>
      </w:r>
      <w:r>
        <w:rPr>
          <w:rFonts w:ascii="Times New Roman" w:hAnsi="Times New Roman" w:cs="Times New Roman"/>
          <w:sz w:val="28"/>
          <w:szCs w:val="28"/>
          <w:lang w:val="uk-UA"/>
        </w:rPr>
        <w:t>що дорівнює</w:t>
      </w:r>
      <w:r w:rsidRPr="00AD34DC">
        <w:rPr>
          <w:rFonts w:ascii="Times New Roman" w:hAnsi="Times New Roman" w:cs="Times New Roman"/>
          <w:sz w:val="28"/>
          <w:szCs w:val="28"/>
          <w:lang w:val="uk-UA"/>
        </w:rPr>
        <w:t xml:space="preserve"> опору металу зрізу. Потім частини листа відокремлюються один від одного утворюючи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поверхню відколу, характер якого</w:t>
      </w:r>
      <w:r w:rsidRPr="00AD34DC">
        <w:rPr>
          <w:rFonts w:ascii="Times New Roman" w:hAnsi="Times New Roman" w:cs="Times New Roman"/>
          <w:sz w:val="28"/>
          <w:szCs w:val="28"/>
          <w:lang w:val="uk-UA"/>
        </w:rPr>
        <w:t xml:space="preserve"> залежить від роду матеріалу, товщини зазору між ножами і стану ріжучих кромок.</w:t>
      </w:r>
    </w:p>
    <w:p w:rsidR="00FD0E5F" w:rsidRDefault="004808A1" w:rsidP="004808A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D34DC">
        <w:rPr>
          <w:rFonts w:ascii="Times New Roman" w:hAnsi="Times New Roman" w:cs="Times New Roman"/>
          <w:sz w:val="28"/>
          <w:szCs w:val="28"/>
          <w:lang w:val="uk-UA"/>
        </w:rPr>
        <w:t>Умовно про</w:t>
      </w:r>
      <w:r>
        <w:rPr>
          <w:rFonts w:ascii="Times New Roman" w:hAnsi="Times New Roman" w:cs="Times New Roman"/>
          <w:sz w:val="28"/>
          <w:szCs w:val="28"/>
          <w:lang w:val="uk-UA"/>
        </w:rPr>
        <w:t>цес</w:t>
      </w:r>
      <w:r w:rsidRPr="00AD34DC">
        <w:rPr>
          <w:rFonts w:ascii="Times New Roman" w:hAnsi="Times New Roman" w:cs="Times New Roman"/>
          <w:sz w:val="28"/>
          <w:szCs w:val="28"/>
          <w:lang w:val="uk-UA"/>
        </w:rPr>
        <w:t xml:space="preserve"> різання можна роз</w:t>
      </w:r>
      <w:r>
        <w:rPr>
          <w:rFonts w:ascii="Times New Roman" w:hAnsi="Times New Roman" w:cs="Times New Roman"/>
          <w:sz w:val="28"/>
          <w:szCs w:val="28"/>
          <w:lang w:val="uk-UA"/>
        </w:rPr>
        <w:t>ділити на т</w:t>
      </w:r>
      <w:r w:rsidR="00FD0E5F">
        <w:rPr>
          <w:rFonts w:ascii="Times New Roman" w:hAnsi="Times New Roman" w:cs="Times New Roman"/>
          <w:sz w:val="28"/>
          <w:szCs w:val="28"/>
          <w:lang w:val="uk-UA"/>
        </w:rPr>
        <w:t>ри стадії:</w:t>
      </w:r>
    </w:p>
    <w:p w:rsidR="00FD0E5F" w:rsidRDefault="004808A1" w:rsidP="00FD0E5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D34DC">
        <w:rPr>
          <w:rFonts w:ascii="Times New Roman" w:hAnsi="Times New Roman" w:cs="Times New Roman"/>
          <w:sz w:val="28"/>
          <w:szCs w:val="28"/>
          <w:lang w:val="uk-UA"/>
        </w:rPr>
        <w:t>1 - стадія пружних і п</w:t>
      </w:r>
      <w:r>
        <w:rPr>
          <w:rFonts w:ascii="Times New Roman" w:hAnsi="Times New Roman" w:cs="Times New Roman"/>
          <w:sz w:val="28"/>
          <w:szCs w:val="28"/>
          <w:lang w:val="uk-UA"/>
        </w:rPr>
        <w:t>ружно-пластичних деформацій, на</w:t>
      </w:r>
      <w:r w:rsidRPr="00AD34DC">
        <w:rPr>
          <w:rFonts w:ascii="Times New Roman" w:hAnsi="Times New Roman" w:cs="Times New Roman"/>
          <w:sz w:val="28"/>
          <w:szCs w:val="28"/>
          <w:lang w:val="uk-UA"/>
        </w:rPr>
        <w:t xml:space="preserve"> цій стадії ві</w:t>
      </w:r>
      <w:r>
        <w:rPr>
          <w:rFonts w:ascii="Times New Roman" w:hAnsi="Times New Roman" w:cs="Times New Roman"/>
          <w:sz w:val="28"/>
          <w:szCs w:val="28"/>
          <w:lang w:val="uk-UA"/>
        </w:rPr>
        <w:t>дбувається формування площі</w:t>
      </w:r>
      <w:r w:rsidRPr="00AD34DC">
        <w:rPr>
          <w:rFonts w:ascii="Times New Roman" w:hAnsi="Times New Roman" w:cs="Times New Roman"/>
          <w:sz w:val="28"/>
          <w:szCs w:val="28"/>
          <w:lang w:val="uk-UA"/>
        </w:rPr>
        <w:t xml:space="preserve"> контакту, пружно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-пластичне зминання і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пружний з</w:t>
      </w:r>
      <w:r w:rsidR="00FD0E5F">
        <w:rPr>
          <w:rFonts w:ascii="Times New Roman" w:hAnsi="Times New Roman" w:cs="Times New Roman"/>
          <w:sz w:val="28"/>
          <w:szCs w:val="28"/>
          <w:lang w:val="uk-UA"/>
        </w:rPr>
        <w:t>гин заготовки;</w:t>
      </w:r>
    </w:p>
    <w:p w:rsidR="00FD0E5F" w:rsidRDefault="004808A1" w:rsidP="00FD0E5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D34DC">
        <w:rPr>
          <w:rFonts w:ascii="Times New Roman" w:hAnsi="Times New Roman" w:cs="Times New Roman"/>
          <w:sz w:val="28"/>
          <w:szCs w:val="28"/>
          <w:lang w:val="uk-UA"/>
        </w:rPr>
        <w:t>2 - стадія великих пласти</w:t>
      </w:r>
      <w:r w:rsidR="00FD0E5F">
        <w:rPr>
          <w:rFonts w:ascii="Times New Roman" w:hAnsi="Times New Roman" w:cs="Times New Roman"/>
          <w:sz w:val="28"/>
          <w:szCs w:val="28"/>
          <w:lang w:val="uk-UA"/>
        </w:rPr>
        <w:t>чних деформацій (стадія зсуву);</w:t>
      </w:r>
    </w:p>
    <w:p w:rsidR="004808A1" w:rsidRDefault="00D10865" w:rsidP="00FD0E5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3 - стадія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4808A1" w:rsidRPr="00AD34DC">
        <w:rPr>
          <w:rFonts w:ascii="Times New Roman" w:hAnsi="Times New Roman" w:cs="Times New Roman"/>
          <w:sz w:val="28"/>
          <w:szCs w:val="28"/>
          <w:lang w:val="uk-UA"/>
        </w:rPr>
        <w:t>колу</w:t>
      </w:r>
      <w:proofErr w:type="spellEnd"/>
      <w:r w:rsidR="004808A1" w:rsidRPr="00AD34DC">
        <w:rPr>
          <w:rFonts w:ascii="Times New Roman" w:hAnsi="Times New Roman" w:cs="Times New Roman"/>
          <w:sz w:val="28"/>
          <w:szCs w:val="28"/>
          <w:lang w:val="uk-UA"/>
        </w:rPr>
        <w:t xml:space="preserve"> (руйнування).</w:t>
      </w:r>
    </w:p>
    <w:p w:rsidR="004808A1" w:rsidRDefault="004808A1" w:rsidP="004808A1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808A1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2851785" cy="1543050"/>
            <wp:effectExtent l="19050" t="0" r="5715" b="0"/>
            <wp:docPr id="5" name="Рисунок 2" descr="лш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лш1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lum bright="10000" contrast="40000"/>
                    </a:blip>
                    <a:srcRect b="1947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1785" cy="1543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808A1" w:rsidRDefault="004808A1" w:rsidP="004808A1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Рис. 2.1. Схема різання на </w:t>
      </w:r>
      <w:r w:rsidR="00217748">
        <w:rPr>
          <w:rFonts w:ascii="Times New Roman" w:hAnsi="Times New Roman" w:cs="Times New Roman"/>
          <w:sz w:val="28"/>
          <w:szCs w:val="28"/>
          <w:lang w:val="uk-UA"/>
        </w:rPr>
        <w:t xml:space="preserve">ножицях </w:t>
      </w:r>
      <w:r w:rsidRPr="004808A1">
        <w:rPr>
          <w:rFonts w:ascii="Times New Roman" w:hAnsi="Times New Roman" w:cs="Times New Roman"/>
          <w:sz w:val="28"/>
          <w:szCs w:val="28"/>
          <w:lang w:val="uk-UA"/>
        </w:rPr>
        <w:t>з паралельними ножами</w:t>
      </w:r>
    </w:p>
    <w:p w:rsidR="004808A1" w:rsidRDefault="004808A1" w:rsidP="0082679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808A1" w:rsidRDefault="0082679B" w:rsidP="0082679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D34DC">
        <w:rPr>
          <w:rFonts w:ascii="Times New Roman" w:hAnsi="Times New Roman" w:cs="Times New Roman"/>
          <w:sz w:val="28"/>
          <w:szCs w:val="28"/>
          <w:lang w:val="uk-UA"/>
        </w:rPr>
        <w:t xml:space="preserve">Існування трьох стадій </w:t>
      </w:r>
      <w:r>
        <w:rPr>
          <w:rFonts w:ascii="Times New Roman" w:hAnsi="Times New Roman" w:cs="Times New Roman"/>
          <w:sz w:val="28"/>
          <w:szCs w:val="28"/>
          <w:lang w:val="uk-UA"/>
        </w:rPr>
        <w:t>підтверджується видом бічної</w:t>
      </w:r>
      <w:r w:rsidRPr="00AD34DC">
        <w:rPr>
          <w:rFonts w:ascii="Times New Roman" w:hAnsi="Times New Roman" w:cs="Times New Roman"/>
          <w:sz w:val="28"/>
          <w:szCs w:val="28"/>
          <w:lang w:val="uk-UA"/>
        </w:rPr>
        <w:t xml:space="preserve"> поверхні металу відокремленої за допомогою різання (рис. 2.2</w:t>
      </w:r>
      <w:r w:rsidR="004808A1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4808A1" w:rsidRDefault="004808A1" w:rsidP="004808A1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2733067" cy="1522090"/>
            <wp:effectExtent l="19050" t="0" r="0" b="0"/>
            <wp:docPr id="9" name="Рисунок 3" descr="лш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лш2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lum bright="10000" contrast="40000"/>
                    </a:blip>
                    <a:srcRect b="1178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3067" cy="15220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808A1" w:rsidRDefault="004808A1" w:rsidP="004808A1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Рис. 2.2. Бічна поверхня заготовки після різання на ножицях</w:t>
      </w:r>
    </w:p>
    <w:p w:rsidR="004808A1" w:rsidRDefault="004808A1" w:rsidP="0082679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2679B" w:rsidRDefault="0082679B" w:rsidP="0082679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Зона А являє собою </w:t>
      </w:r>
      <w:r w:rsidR="00FD0E5F">
        <w:rPr>
          <w:rFonts w:ascii="Times New Roman" w:hAnsi="Times New Roman" w:cs="Times New Roman"/>
          <w:sz w:val="28"/>
          <w:szCs w:val="28"/>
          <w:lang w:val="uk-UA"/>
        </w:rPr>
        <w:t>заокруглену</w:t>
      </w:r>
      <w:r w:rsidRPr="00AD34DC">
        <w:rPr>
          <w:rFonts w:ascii="Times New Roman" w:hAnsi="Times New Roman" w:cs="Times New Roman"/>
          <w:sz w:val="28"/>
          <w:szCs w:val="28"/>
          <w:lang w:val="uk-UA"/>
        </w:rPr>
        <w:t xml:space="preserve"> поверхню листа</w:t>
      </w:r>
      <w:r>
        <w:rPr>
          <w:rFonts w:ascii="Times New Roman" w:hAnsi="Times New Roman" w:cs="Times New Roman"/>
          <w:sz w:val="28"/>
          <w:szCs w:val="28"/>
          <w:lang w:val="uk-UA"/>
        </w:rPr>
        <w:t>, що прилягає</w:t>
      </w:r>
      <w:r w:rsidRPr="00AD34DC">
        <w:rPr>
          <w:rFonts w:ascii="Times New Roman" w:hAnsi="Times New Roman" w:cs="Times New Roman"/>
          <w:sz w:val="28"/>
          <w:szCs w:val="28"/>
          <w:lang w:val="uk-UA"/>
        </w:rPr>
        <w:t xml:space="preserve"> до кромки ножа. </w:t>
      </w:r>
      <w:r w:rsidR="00FD0E5F" w:rsidRPr="00AD34DC">
        <w:rPr>
          <w:rFonts w:ascii="Times New Roman" w:hAnsi="Times New Roman" w:cs="Times New Roman"/>
          <w:sz w:val="28"/>
          <w:szCs w:val="28"/>
          <w:lang w:val="uk-UA"/>
        </w:rPr>
        <w:t>Округлення</w:t>
      </w:r>
      <w:r w:rsidRPr="00AD34DC">
        <w:rPr>
          <w:rFonts w:ascii="Times New Roman" w:hAnsi="Times New Roman" w:cs="Times New Roman"/>
          <w:sz w:val="28"/>
          <w:szCs w:val="28"/>
          <w:lang w:val="uk-UA"/>
        </w:rPr>
        <w:t xml:space="preserve"> відбувається внаслідок </w:t>
      </w:r>
      <w:r>
        <w:rPr>
          <w:rFonts w:ascii="Times New Roman" w:hAnsi="Times New Roman" w:cs="Times New Roman"/>
          <w:sz w:val="28"/>
          <w:szCs w:val="28"/>
          <w:lang w:val="uk-UA"/>
        </w:rPr>
        <w:t>зминання і з</w:t>
      </w:r>
      <w:r w:rsidRPr="00AD34DC">
        <w:rPr>
          <w:rFonts w:ascii="Times New Roman" w:hAnsi="Times New Roman" w:cs="Times New Roman"/>
          <w:sz w:val="28"/>
          <w:szCs w:val="28"/>
          <w:lang w:val="uk-UA"/>
        </w:rPr>
        <w:t>гину (з розтягуванням) контактної поверхні. Зо</w:t>
      </w:r>
      <w:r>
        <w:rPr>
          <w:rFonts w:ascii="Times New Roman" w:hAnsi="Times New Roman" w:cs="Times New Roman"/>
          <w:sz w:val="28"/>
          <w:szCs w:val="28"/>
          <w:lang w:val="uk-UA"/>
        </w:rPr>
        <w:t>на В - блискуча поверхня. Зона С</w:t>
      </w:r>
      <w:r w:rsidRPr="00AD34DC">
        <w:rPr>
          <w:rFonts w:ascii="Times New Roman" w:hAnsi="Times New Roman" w:cs="Times New Roman"/>
          <w:sz w:val="28"/>
          <w:szCs w:val="28"/>
          <w:lang w:val="uk-UA"/>
        </w:rPr>
        <w:t xml:space="preserve"> представляє собою поверхню руйнування. Тріщини сколювання направлені під певним кутом β, величина якого залежить від фізико-механічних характеристик мат</w:t>
      </w:r>
      <w:r>
        <w:rPr>
          <w:rFonts w:ascii="Times New Roman" w:hAnsi="Times New Roman" w:cs="Times New Roman"/>
          <w:sz w:val="28"/>
          <w:szCs w:val="28"/>
          <w:lang w:val="uk-UA"/>
        </w:rPr>
        <w:t>еріалу і коливається від 4 до 6°</w:t>
      </w:r>
      <w:r w:rsidRPr="00AD34D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17748" w:rsidRDefault="0082679B" w:rsidP="0082679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D34DC">
        <w:rPr>
          <w:rFonts w:ascii="Times New Roman" w:hAnsi="Times New Roman" w:cs="Times New Roman"/>
          <w:sz w:val="28"/>
          <w:szCs w:val="28"/>
          <w:lang w:val="uk-UA"/>
        </w:rPr>
        <w:t xml:space="preserve">В залежності від величини зазору </w:t>
      </w:r>
      <w:r w:rsidRPr="00C401CA">
        <w:rPr>
          <w:rFonts w:ascii="Times New Roman" w:hAnsi="Times New Roman" w:cs="Times New Roman"/>
          <w:caps/>
          <w:sz w:val="28"/>
          <w:szCs w:val="28"/>
          <w:lang w:val="uk-UA"/>
        </w:rPr>
        <w:t>z</w:t>
      </w:r>
      <w:r w:rsidRPr="00AD34DC">
        <w:rPr>
          <w:rFonts w:ascii="Times New Roman" w:hAnsi="Times New Roman" w:cs="Times New Roman"/>
          <w:sz w:val="28"/>
          <w:szCs w:val="28"/>
          <w:lang w:val="uk-UA"/>
        </w:rPr>
        <w:t xml:space="preserve"> між ножами і глибини </w:t>
      </w:r>
      <w:r w:rsidR="00D10865">
        <w:rPr>
          <w:rFonts w:ascii="Times New Roman" w:hAnsi="Times New Roman" w:cs="Times New Roman"/>
          <w:sz w:val="28"/>
          <w:szCs w:val="28"/>
          <w:lang w:val="uk-UA"/>
        </w:rPr>
        <w:t>занурення</w:t>
      </w:r>
      <w:r w:rsidRPr="00AD34DC">
        <w:rPr>
          <w:rFonts w:ascii="Times New Roman" w:hAnsi="Times New Roman" w:cs="Times New Roman"/>
          <w:sz w:val="28"/>
          <w:szCs w:val="28"/>
          <w:lang w:val="uk-UA"/>
        </w:rPr>
        <w:t xml:space="preserve"> ножа в метал h в момент початку виникнення тріщини сколювання</w:t>
      </w:r>
      <w:r>
        <w:rPr>
          <w:rFonts w:ascii="Times New Roman" w:hAnsi="Times New Roman" w:cs="Times New Roman"/>
          <w:sz w:val="28"/>
          <w:szCs w:val="28"/>
          <w:lang w:val="uk-UA"/>
        </w:rPr>
        <w:t>, що йдуть від ріжучих кромок</w:t>
      </w:r>
      <w:r w:rsidRPr="00AD34DC">
        <w:rPr>
          <w:rFonts w:ascii="Times New Roman" w:hAnsi="Times New Roman" w:cs="Times New Roman"/>
          <w:sz w:val="28"/>
          <w:szCs w:val="28"/>
          <w:lang w:val="uk-UA"/>
        </w:rPr>
        <w:t xml:space="preserve"> верхнього і нижнього ножів, можуть пройти паралельно один одному</w:t>
      </w:r>
      <w:r w:rsidR="00D10865">
        <w:rPr>
          <w:rFonts w:ascii="Times New Roman" w:hAnsi="Times New Roman" w:cs="Times New Roman"/>
          <w:sz w:val="28"/>
          <w:szCs w:val="28"/>
          <w:lang w:val="uk-UA"/>
        </w:rPr>
        <w:t xml:space="preserve"> (рис. 2.3</w:t>
      </w:r>
      <w:r>
        <w:rPr>
          <w:rFonts w:ascii="Times New Roman" w:hAnsi="Times New Roman" w:cs="Times New Roman"/>
          <w:sz w:val="28"/>
          <w:szCs w:val="28"/>
          <w:lang w:val="uk-UA"/>
        </w:rPr>
        <w:t>а, б)</w:t>
      </w:r>
      <w:r w:rsidRPr="00AD34DC">
        <w:rPr>
          <w:rFonts w:ascii="Times New Roman" w:hAnsi="Times New Roman" w:cs="Times New Roman"/>
          <w:sz w:val="28"/>
          <w:szCs w:val="28"/>
          <w:lang w:val="uk-UA"/>
        </w:rPr>
        <w:t xml:space="preserve"> або можуть зустрітися один з одним</w:t>
      </w:r>
      <w:r w:rsidR="00D10865">
        <w:rPr>
          <w:rFonts w:ascii="Times New Roman" w:hAnsi="Times New Roman" w:cs="Times New Roman"/>
          <w:sz w:val="28"/>
          <w:szCs w:val="28"/>
          <w:lang w:val="uk-UA"/>
        </w:rPr>
        <w:t xml:space="preserve"> (рис. 2.3</w:t>
      </w:r>
      <w:r>
        <w:rPr>
          <w:rFonts w:ascii="Times New Roman" w:hAnsi="Times New Roman" w:cs="Times New Roman"/>
          <w:sz w:val="28"/>
          <w:szCs w:val="28"/>
          <w:lang w:val="uk-UA"/>
        </w:rPr>
        <w:t>в)</w:t>
      </w:r>
      <w:r w:rsidRPr="00AD34D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217748" w:rsidRDefault="00C401CA" w:rsidP="00C401CA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szCs w:val="24"/>
        </w:rPr>
        <w:lastRenderedPageBreak/>
        <w:drawing>
          <wp:inline distT="0" distB="0" distL="0" distR="0">
            <wp:extent cx="4111384" cy="1852654"/>
            <wp:effectExtent l="19050" t="0" r="3416" b="0"/>
            <wp:docPr id="4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lum bright="10000" contrast="40000"/>
                    </a:blip>
                    <a:srcRect b="1479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1384" cy="185265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401CA" w:rsidRPr="00E266B0" w:rsidRDefault="00217748" w:rsidP="00C401CA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Рис. 2.3.</w:t>
      </w:r>
      <w:r w:rsidR="00C401CA" w:rsidRPr="00C401CA">
        <w:rPr>
          <w:rFonts w:ascii="Times New Roman" w:hAnsi="Times New Roman" w:cs="Times New Roman"/>
          <w:sz w:val="28"/>
          <w:szCs w:val="28"/>
        </w:rPr>
        <w:t xml:space="preserve"> </w:t>
      </w:r>
      <w:r w:rsidR="00C401CA">
        <w:rPr>
          <w:rFonts w:ascii="Times New Roman" w:hAnsi="Times New Roman" w:cs="Times New Roman"/>
          <w:sz w:val="28"/>
          <w:szCs w:val="28"/>
          <w:lang w:val="uk-UA"/>
        </w:rPr>
        <w:t xml:space="preserve">Вплив величини зазору </w:t>
      </w:r>
      <w:r w:rsidR="00C401CA">
        <w:rPr>
          <w:rFonts w:ascii="Times New Roman" w:hAnsi="Times New Roman" w:cs="Times New Roman"/>
          <w:sz w:val="28"/>
          <w:szCs w:val="28"/>
          <w:lang w:val="en-US"/>
        </w:rPr>
        <w:t>Z</w:t>
      </w:r>
      <w:r w:rsidR="00C401CA" w:rsidRPr="00C401C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17748" w:rsidRPr="00C401CA" w:rsidRDefault="00C401CA" w:rsidP="00C401CA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характер розповсюдження тріщин сколювання</w:t>
      </w:r>
    </w:p>
    <w:p w:rsidR="00217748" w:rsidRDefault="00217748" w:rsidP="0082679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2679B" w:rsidRDefault="0082679B" w:rsidP="0082679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D34DC">
        <w:rPr>
          <w:rFonts w:ascii="Times New Roman" w:hAnsi="Times New Roman" w:cs="Times New Roman"/>
          <w:sz w:val="28"/>
          <w:szCs w:val="28"/>
          <w:lang w:val="uk-UA"/>
        </w:rPr>
        <w:t>В останньому випадку зазор між ножами буде оптимальним, тому що поверхня сколювання виходить найбільш чистою. Величина оптимального зазору може бути визначена геометричним шляхом, якщо відомі h і β, то</w:t>
      </w:r>
    </w:p>
    <w:p w:rsidR="00D10865" w:rsidRPr="00D10865" w:rsidRDefault="00D10865" w:rsidP="00D10865">
      <w:pPr>
        <w:tabs>
          <w:tab w:val="center" w:pos="4820"/>
          <w:tab w:val="right" w:pos="9637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proofErr w:type="gramStart"/>
      <w:r w:rsidRPr="00D10865">
        <w:rPr>
          <w:rFonts w:ascii="Times New Roman" w:hAnsi="Times New Roman" w:cs="Times New Roman"/>
          <w:sz w:val="28"/>
          <w:szCs w:val="28"/>
          <w:lang w:val="en-US"/>
        </w:rPr>
        <w:t>z</w:t>
      </w:r>
      <w:r w:rsidRPr="00D1086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опт</w:t>
      </w:r>
      <w:proofErr w:type="gramEnd"/>
      <w:r w:rsidRPr="00D1086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 </w:t>
      </w:r>
      <w:r w:rsidRPr="00D10865">
        <w:rPr>
          <w:rFonts w:ascii="Times New Roman" w:hAnsi="Times New Roman" w:cs="Times New Roman"/>
          <w:sz w:val="28"/>
          <w:szCs w:val="28"/>
          <w:lang w:val="uk-UA"/>
        </w:rPr>
        <w:t>= (</w:t>
      </w:r>
      <w:r w:rsidRPr="00D10865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D1086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0</w:t>
      </w:r>
      <w:r w:rsidRPr="00D10865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D10865">
        <w:rPr>
          <w:rFonts w:ascii="Times New Roman" w:hAnsi="Times New Roman" w:cs="Times New Roman"/>
          <w:sz w:val="28"/>
          <w:szCs w:val="28"/>
          <w:lang w:val="en-US"/>
        </w:rPr>
        <w:t>h</w:t>
      </w:r>
      <w:r w:rsidRPr="00D10865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proofErr w:type="spellStart"/>
      <w:r w:rsidRPr="00D10865">
        <w:rPr>
          <w:rFonts w:ascii="Times New Roman" w:hAnsi="Times New Roman" w:cs="Times New Roman"/>
          <w:sz w:val="28"/>
          <w:szCs w:val="28"/>
          <w:lang w:val="en-US"/>
        </w:rPr>
        <w:t>tg</w:t>
      </w:r>
      <w:proofErr w:type="spellEnd"/>
      <w:r w:rsidRPr="00D10865">
        <w:rPr>
          <w:rFonts w:ascii="Times New Roman" w:hAnsi="Times New Roman" w:cs="Times New Roman"/>
          <w:sz w:val="28"/>
          <w:szCs w:val="28"/>
        </w:rPr>
        <w:t>β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D10865">
        <w:rPr>
          <w:rFonts w:ascii="Times New Roman" w:hAnsi="Times New Roman" w:cs="Times New Roman"/>
          <w:sz w:val="28"/>
          <w:szCs w:val="28"/>
          <w:lang w:val="uk-UA"/>
        </w:rPr>
        <w:t>(2.1)</w:t>
      </w:r>
    </w:p>
    <w:p w:rsidR="00D10865" w:rsidRDefault="0082679B" w:rsidP="0082679B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10865">
        <w:rPr>
          <w:rFonts w:ascii="Times New Roman" w:hAnsi="Times New Roman" w:cs="Times New Roman"/>
          <w:sz w:val="28"/>
          <w:szCs w:val="28"/>
          <w:lang w:val="uk-UA"/>
        </w:rPr>
        <w:t>Технологічне зусилля різання на ножицях з паралельними ножами</w:t>
      </w:r>
    </w:p>
    <w:p w:rsidR="00D10865" w:rsidRPr="00D10865" w:rsidRDefault="00D10865" w:rsidP="00D10865">
      <w:pPr>
        <w:tabs>
          <w:tab w:val="center" w:pos="4820"/>
          <w:tab w:val="right" w:pos="9637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proofErr w:type="spellStart"/>
      <w:r w:rsidRPr="00D1086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D10865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max</w:t>
      </w:r>
      <w:proofErr w:type="spellEnd"/>
      <w:r w:rsidRPr="00D10865">
        <w:rPr>
          <w:rFonts w:ascii="Times New Roman" w:hAnsi="Times New Roman" w:cs="Times New Roman"/>
          <w:sz w:val="28"/>
          <w:szCs w:val="28"/>
          <w:lang w:val="uk-UA"/>
        </w:rPr>
        <w:t xml:space="preserve"> = </w:t>
      </w:r>
      <w:proofErr w:type="spellStart"/>
      <w:r w:rsidRPr="00D10865">
        <w:rPr>
          <w:rFonts w:ascii="Times New Roman" w:hAnsi="Times New Roman" w:cs="Times New Roman"/>
          <w:sz w:val="28"/>
          <w:szCs w:val="28"/>
          <w:lang w:val="en-US"/>
        </w:rPr>
        <w:t>F</w:t>
      </w:r>
      <w:r>
        <w:rPr>
          <w:rFonts w:ascii="Times New Roman" w:hAnsi="Times New Roman" w:cs="Times New Roman"/>
          <w:sz w:val="28"/>
          <w:szCs w:val="28"/>
          <w:lang w:val="en-US"/>
        </w:rPr>
        <w:t>·</w:t>
      </w:r>
      <w:r w:rsidRPr="00D10865">
        <w:rPr>
          <w:rFonts w:ascii="Times New Roman" w:hAnsi="Times New Roman" w:cs="Times New Roman"/>
          <w:sz w:val="28"/>
          <w:szCs w:val="28"/>
          <w:lang w:val="en-US"/>
        </w:rPr>
        <w:t>σ</w:t>
      </w:r>
      <w:proofErr w:type="spellEnd"/>
      <w:r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з</w:t>
      </w:r>
      <w:r w:rsidRPr="00D10865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p</w:t>
      </w:r>
      <w:r w:rsidRPr="00D1086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 </w:t>
      </w:r>
      <w:r w:rsidRPr="00D10865">
        <w:rPr>
          <w:rFonts w:ascii="Times New Roman" w:hAnsi="Times New Roman" w:cs="Times New Roman"/>
          <w:sz w:val="28"/>
          <w:szCs w:val="28"/>
          <w:lang w:val="uk-UA"/>
        </w:rPr>
        <w:t>=</w:t>
      </w:r>
      <w:r w:rsidRPr="00D10865">
        <w:rPr>
          <w:rFonts w:ascii="Times New Roman" w:hAnsi="Times New Roman" w:cs="Times New Roman"/>
          <w:sz w:val="28"/>
          <w:szCs w:val="28"/>
          <w:lang w:val="en-US"/>
        </w:rPr>
        <w:t>B</w:t>
      </w:r>
      <w:r>
        <w:rPr>
          <w:rFonts w:ascii="Times New Roman" w:hAnsi="Times New Roman" w:cs="Times New Roman"/>
          <w:sz w:val="28"/>
          <w:szCs w:val="28"/>
          <w:lang w:val="en-US"/>
        </w:rPr>
        <w:t>·</w:t>
      </w:r>
      <w:r w:rsidRPr="00D10865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D1086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0</w:t>
      </w:r>
      <w:r w:rsidRPr="00D10865">
        <w:rPr>
          <w:rFonts w:ascii="Times New Roman" w:hAnsi="Times New Roman" w:cs="Times New Roman"/>
          <w:sz w:val="28"/>
          <w:szCs w:val="28"/>
          <w:lang w:val="uk-UA"/>
        </w:rPr>
        <w:t>·</w:t>
      </w:r>
      <w:r w:rsidRPr="00D10865">
        <w:rPr>
          <w:rFonts w:ascii="Times New Roman" w:hAnsi="Times New Roman" w:cs="Times New Roman"/>
          <w:sz w:val="28"/>
          <w:szCs w:val="28"/>
          <w:lang w:val="en-US"/>
        </w:rPr>
        <w:t>σ</w:t>
      </w:r>
      <w:r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з</w:t>
      </w:r>
      <w:r w:rsidRPr="00D10865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p</w:t>
      </w:r>
      <w:r w:rsidRPr="00D10865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D10865">
        <w:rPr>
          <w:rFonts w:ascii="Times New Roman" w:hAnsi="Times New Roman" w:cs="Times New Roman"/>
          <w:sz w:val="28"/>
          <w:szCs w:val="28"/>
          <w:lang w:val="uk-UA"/>
        </w:rPr>
        <w:t>(2.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D10865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D10865" w:rsidRDefault="0082679B" w:rsidP="00D10865">
      <w:pPr>
        <w:spacing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де F - площа зрізу, мм</w:t>
      </w:r>
      <w:r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 w:rsidR="00D10865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D10865" w:rsidRDefault="0082679B" w:rsidP="00D10865">
      <w:p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S</w:t>
      </w:r>
      <w:r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0</w:t>
      </w:r>
      <w:r w:rsidR="00D10865">
        <w:rPr>
          <w:rFonts w:ascii="Times New Roman" w:hAnsi="Times New Roman" w:cs="Times New Roman"/>
          <w:sz w:val="28"/>
          <w:szCs w:val="28"/>
          <w:lang w:val="uk-UA"/>
        </w:rPr>
        <w:t xml:space="preserve"> - товщина смуги або листа, мм;</w:t>
      </w:r>
    </w:p>
    <w:p w:rsidR="00D10865" w:rsidRDefault="0082679B" w:rsidP="00D10865">
      <w:p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E5105">
        <w:rPr>
          <w:rFonts w:ascii="Times New Roman" w:hAnsi="Times New Roman" w:cs="Times New Roman"/>
          <w:sz w:val="28"/>
          <w:szCs w:val="28"/>
          <w:lang w:val="uk-UA"/>
        </w:rPr>
        <w:t xml:space="preserve">B - </w:t>
      </w:r>
      <w:r w:rsidR="00D10865">
        <w:rPr>
          <w:rFonts w:ascii="Times New Roman" w:hAnsi="Times New Roman" w:cs="Times New Roman"/>
          <w:sz w:val="28"/>
          <w:szCs w:val="28"/>
          <w:lang w:val="uk-UA"/>
        </w:rPr>
        <w:t>ширина смуги або листа, мм;</w:t>
      </w:r>
    </w:p>
    <w:p w:rsidR="0082679B" w:rsidRPr="00DE5105" w:rsidRDefault="0082679B" w:rsidP="00D10865">
      <w:p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σ</w:t>
      </w:r>
      <w:r w:rsidR="00D1086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р</w:t>
      </w:r>
      <w:proofErr w:type="spellEnd"/>
      <w:r w:rsidR="00D108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- опір зрізу, </w:t>
      </w:r>
      <w:proofErr w:type="spellStart"/>
      <w:r w:rsidR="00D10865">
        <w:rPr>
          <w:rFonts w:ascii="Times New Roman" w:hAnsi="Times New Roman" w:cs="Times New Roman"/>
          <w:sz w:val="28"/>
          <w:szCs w:val="28"/>
          <w:lang w:val="uk-UA"/>
        </w:rPr>
        <w:t>МПа</w:t>
      </w:r>
      <w:proofErr w:type="spellEnd"/>
      <w:r w:rsidR="00D1086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2679B" w:rsidRDefault="0082679B" w:rsidP="0082679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E5105">
        <w:rPr>
          <w:rFonts w:ascii="Times New Roman" w:hAnsi="Times New Roman" w:cs="Times New Roman"/>
          <w:sz w:val="28"/>
          <w:szCs w:val="28"/>
          <w:lang w:val="uk-UA"/>
        </w:rPr>
        <w:t>Робота, що витрачається при різанні А, визначається добутком зусилля Р на</w:t>
      </w:r>
      <w:r w:rsidR="00487A5E">
        <w:rPr>
          <w:rFonts w:ascii="Times New Roman" w:hAnsi="Times New Roman" w:cs="Times New Roman"/>
          <w:sz w:val="28"/>
          <w:szCs w:val="28"/>
          <w:lang w:val="uk-UA"/>
        </w:rPr>
        <w:t xml:space="preserve"> довжину шляху ножа</w:t>
      </w:r>
    </w:p>
    <w:p w:rsidR="00487A5E" w:rsidRPr="00D10865" w:rsidRDefault="00487A5E" w:rsidP="00487A5E">
      <w:pPr>
        <w:tabs>
          <w:tab w:val="center" w:pos="4820"/>
          <w:tab w:val="right" w:pos="9637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А =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зр</w:t>
      </w:r>
      <w:r>
        <w:rPr>
          <w:rFonts w:ascii="Times New Roman" w:hAnsi="Times New Roman" w:cs="Times New Roman"/>
          <w:sz w:val="28"/>
          <w:szCs w:val="28"/>
          <w:lang w:val="uk-UA"/>
        </w:rPr>
        <w:t>·S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= P</w:t>
      </w:r>
      <w:r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m</w:t>
      </w:r>
      <w:proofErr w:type="spellStart"/>
      <w:r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ах</w:t>
      </w:r>
      <w:r>
        <w:rPr>
          <w:rFonts w:ascii="Times New Roman" w:hAnsi="Times New Roman" w:cs="Times New Roman"/>
          <w:sz w:val="28"/>
          <w:szCs w:val="28"/>
          <w:lang w:val="uk-UA"/>
        </w:rPr>
        <w:t>·S·λ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(2.3</w:t>
      </w:r>
      <w:r w:rsidRPr="00D10865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82679B" w:rsidRDefault="0082679B" w:rsidP="0082679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E5105">
        <w:rPr>
          <w:rFonts w:ascii="Times New Roman" w:hAnsi="Times New Roman" w:cs="Times New Roman"/>
          <w:sz w:val="28"/>
          <w:szCs w:val="28"/>
          <w:lang w:val="uk-UA"/>
        </w:rPr>
        <w:t xml:space="preserve">Коефіцієнт λ - відношення середнього зусилля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ср</w:t>
      </w:r>
      <w:proofErr w:type="spellEnd"/>
      <w:r w:rsidRPr="00DE51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E5105">
        <w:rPr>
          <w:rFonts w:ascii="Times New Roman" w:hAnsi="Times New Roman" w:cs="Times New Roman"/>
          <w:sz w:val="28"/>
          <w:szCs w:val="28"/>
          <w:lang w:val="uk-UA"/>
        </w:rPr>
        <w:t>до максимального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17748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217748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m</w:t>
      </w:r>
      <w:r w:rsidR="00217748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ах</w:t>
      </w:r>
      <w:r w:rsidRPr="00DE510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Він виражає </w:t>
      </w:r>
      <w:r w:rsidR="00217748">
        <w:rPr>
          <w:rFonts w:ascii="Times New Roman" w:hAnsi="Times New Roman" w:cs="Times New Roman"/>
          <w:sz w:val="28"/>
          <w:szCs w:val="28"/>
          <w:lang w:val="uk-UA"/>
        </w:rPr>
        <w:t>відношення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площі під кривою різання до площі прямокутника </w:t>
      </w:r>
      <w:r w:rsidR="00217748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217748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m</w:t>
      </w:r>
      <w:proofErr w:type="spellStart"/>
      <w:r w:rsidR="00217748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ах</w:t>
      </w:r>
      <w:r w:rsidR="00217748">
        <w:rPr>
          <w:rFonts w:ascii="Times New Roman" w:hAnsi="Times New Roman" w:cs="Times New Roman"/>
          <w:sz w:val="28"/>
          <w:szCs w:val="28"/>
          <w:lang w:val="uk-UA"/>
        </w:rPr>
        <w:t>·S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17748">
        <w:rPr>
          <w:rFonts w:ascii="Times New Roman" w:hAnsi="Times New Roman" w:cs="Times New Roman"/>
          <w:sz w:val="28"/>
          <w:szCs w:val="28"/>
          <w:lang w:val="uk-UA"/>
        </w:rPr>
        <w:t>λ залежить від товщини</w:t>
      </w:r>
      <w:r w:rsidRPr="00DE5105">
        <w:rPr>
          <w:rFonts w:ascii="Times New Roman" w:hAnsi="Times New Roman" w:cs="Times New Roman"/>
          <w:sz w:val="28"/>
          <w:szCs w:val="28"/>
          <w:lang w:val="uk-UA"/>
        </w:rPr>
        <w:t xml:space="preserve"> матеріалу і його механічних характеристик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</w:p>
    <w:tbl>
      <w:tblPr>
        <w:tblStyle w:val="aa"/>
        <w:tblW w:w="0" w:type="auto"/>
        <w:jc w:val="center"/>
        <w:tblLook w:val="04A0" w:firstRow="1" w:lastRow="0" w:firstColumn="1" w:lastColumn="0" w:noHBand="0" w:noVBand="1"/>
      </w:tblPr>
      <w:tblGrid>
        <w:gridCol w:w="3190"/>
        <w:gridCol w:w="3190"/>
      </w:tblGrid>
      <w:tr w:rsidR="0082679B" w:rsidTr="0082679B">
        <w:trPr>
          <w:jc w:val="center"/>
        </w:trPr>
        <w:tc>
          <w:tcPr>
            <w:tcW w:w="3190" w:type="dxa"/>
          </w:tcPr>
          <w:p w:rsidR="0082679B" w:rsidRDefault="0082679B" w:rsidP="0082679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Товщина матеріалу, мм</w:t>
            </w:r>
          </w:p>
        </w:tc>
        <w:tc>
          <w:tcPr>
            <w:tcW w:w="3190" w:type="dxa"/>
          </w:tcPr>
          <w:p w:rsidR="0082679B" w:rsidRDefault="0082679B" w:rsidP="0082679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Коефіцієнт λ</w:t>
            </w:r>
          </w:p>
        </w:tc>
      </w:tr>
      <w:tr w:rsidR="0082679B" w:rsidTr="0082679B">
        <w:trPr>
          <w:jc w:val="center"/>
        </w:trPr>
        <w:tc>
          <w:tcPr>
            <w:tcW w:w="3190" w:type="dxa"/>
          </w:tcPr>
          <w:p w:rsidR="0082679B" w:rsidRPr="00DE5105" w:rsidRDefault="0082679B" w:rsidP="0082679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&lt; 2</w:t>
            </w:r>
          </w:p>
        </w:tc>
        <w:tc>
          <w:tcPr>
            <w:tcW w:w="3190" w:type="dxa"/>
          </w:tcPr>
          <w:p w:rsidR="0082679B" w:rsidRDefault="0082679B" w:rsidP="0082679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0,75…0,55</w:t>
            </w:r>
          </w:p>
        </w:tc>
      </w:tr>
      <w:tr w:rsidR="0082679B" w:rsidTr="0082679B">
        <w:trPr>
          <w:jc w:val="center"/>
        </w:trPr>
        <w:tc>
          <w:tcPr>
            <w:tcW w:w="3190" w:type="dxa"/>
          </w:tcPr>
          <w:p w:rsidR="0082679B" w:rsidRDefault="0082679B" w:rsidP="0082679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 2 до 4</w:t>
            </w:r>
          </w:p>
        </w:tc>
        <w:tc>
          <w:tcPr>
            <w:tcW w:w="3190" w:type="dxa"/>
          </w:tcPr>
          <w:p w:rsidR="0082679B" w:rsidRDefault="0082679B" w:rsidP="0082679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0,55…0,45</w:t>
            </w:r>
          </w:p>
        </w:tc>
      </w:tr>
      <w:tr w:rsidR="0082679B" w:rsidTr="0082679B">
        <w:trPr>
          <w:jc w:val="center"/>
        </w:trPr>
        <w:tc>
          <w:tcPr>
            <w:tcW w:w="3190" w:type="dxa"/>
          </w:tcPr>
          <w:p w:rsidR="0082679B" w:rsidRPr="00DE5105" w:rsidRDefault="0082679B" w:rsidP="0082679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&gt;4</w:t>
            </w:r>
          </w:p>
        </w:tc>
        <w:tc>
          <w:tcPr>
            <w:tcW w:w="3190" w:type="dxa"/>
          </w:tcPr>
          <w:p w:rsidR="0082679B" w:rsidRDefault="0082679B" w:rsidP="0082679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0,45…0,3</w:t>
            </w:r>
          </w:p>
        </w:tc>
      </w:tr>
    </w:tbl>
    <w:p w:rsidR="0082679B" w:rsidRDefault="0082679B" w:rsidP="0082679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2679B" w:rsidRDefault="00217748" w:rsidP="0082679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Для м’яких матеріалів </w:t>
      </w:r>
      <w:r w:rsidR="0082679B">
        <w:rPr>
          <w:rFonts w:ascii="Times New Roman" w:hAnsi="Times New Roman" w:cs="Times New Roman"/>
          <w:sz w:val="28"/>
          <w:szCs w:val="28"/>
          <w:lang w:val="uk-UA"/>
        </w:rPr>
        <w:t xml:space="preserve">λ необхідно </w:t>
      </w:r>
      <w:r>
        <w:rPr>
          <w:rFonts w:ascii="Times New Roman" w:hAnsi="Times New Roman" w:cs="Times New Roman"/>
          <w:sz w:val="28"/>
          <w:szCs w:val="28"/>
          <w:lang w:val="uk-UA"/>
        </w:rPr>
        <w:t>приймати ближче</w:t>
      </w:r>
      <w:r w:rsidR="0082679B">
        <w:rPr>
          <w:rFonts w:ascii="Times New Roman" w:hAnsi="Times New Roman" w:cs="Times New Roman"/>
          <w:sz w:val="28"/>
          <w:szCs w:val="28"/>
          <w:lang w:val="uk-UA"/>
        </w:rPr>
        <w:t xml:space="preserve"> до верхніх меж, а д</w:t>
      </w:r>
      <w:r>
        <w:rPr>
          <w:rFonts w:ascii="Times New Roman" w:hAnsi="Times New Roman" w:cs="Times New Roman"/>
          <w:sz w:val="28"/>
          <w:szCs w:val="28"/>
          <w:lang w:val="uk-UA"/>
        </w:rPr>
        <w:t>ля більш твердих – до нижніх</w:t>
      </w:r>
      <w:r w:rsidR="0082679B">
        <w:rPr>
          <w:rFonts w:ascii="Times New Roman" w:hAnsi="Times New Roman" w:cs="Times New Roman"/>
          <w:sz w:val="28"/>
          <w:szCs w:val="28"/>
          <w:lang w:val="uk-UA"/>
        </w:rPr>
        <w:t>. По величині роботи А можна знайти необхідну потужність машини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ножиць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пресу) та електродвигуна.</w:t>
      </w:r>
    </w:p>
    <w:p w:rsidR="00217748" w:rsidRDefault="00217748" w:rsidP="0082679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2679B" w:rsidRPr="00764F3A" w:rsidRDefault="0082679B" w:rsidP="0082679B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64F3A">
        <w:rPr>
          <w:rFonts w:ascii="Times New Roman" w:hAnsi="Times New Roman" w:cs="Times New Roman"/>
          <w:b/>
          <w:sz w:val="28"/>
          <w:szCs w:val="28"/>
          <w:lang w:val="uk-UA"/>
        </w:rPr>
        <w:t>2.2 Різання металу на ножицях</w:t>
      </w:r>
      <w:r w:rsidR="0021774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з похилими ножами (гільйотинними</w:t>
      </w:r>
      <w:r w:rsidRPr="00764F3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ножиц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ями</w:t>
      </w:r>
      <w:r w:rsidRPr="00764F3A">
        <w:rPr>
          <w:rFonts w:ascii="Times New Roman" w:hAnsi="Times New Roman" w:cs="Times New Roman"/>
          <w:b/>
          <w:sz w:val="28"/>
          <w:szCs w:val="28"/>
          <w:lang w:val="uk-UA"/>
        </w:rPr>
        <w:t>)</w:t>
      </w:r>
    </w:p>
    <w:p w:rsidR="0082679B" w:rsidRDefault="0082679B" w:rsidP="0082679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4F3A">
        <w:rPr>
          <w:rFonts w:ascii="Times New Roman" w:hAnsi="Times New Roman" w:cs="Times New Roman"/>
          <w:sz w:val="28"/>
          <w:szCs w:val="28"/>
          <w:lang w:val="uk-UA"/>
        </w:rPr>
        <w:t xml:space="preserve">Для зменшення зусилля різання застосовують ножиці з похилими ножами, у яких ножі стоять під деяким кутом φ один до одного (рис. 2.4). Особливістю цих </w:t>
      </w:r>
      <w:proofErr w:type="spellStart"/>
      <w:r w:rsidRPr="00764F3A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ожиць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є те, що одночасно різанню</w:t>
      </w:r>
      <w:r w:rsidRPr="00764F3A">
        <w:rPr>
          <w:rFonts w:ascii="Times New Roman" w:hAnsi="Times New Roman" w:cs="Times New Roman"/>
          <w:sz w:val="28"/>
          <w:szCs w:val="28"/>
          <w:lang w:val="uk-UA"/>
        </w:rPr>
        <w:t xml:space="preserve"> піддається не вся ширина листа, а лише певна її частина, яка є постійною величиною для даного кута нахилу і типу </w:t>
      </w:r>
      <w:proofErr w:type="spellStart"/>
      <w:r w:rsidRPr="00764F3A">
        <w:rPr>
          <w:rFonts w:ascii="Times New Roman" w:hAnsi="Times New Roman" w:cs="Times New Roman"/>
          <w:sz w:val="28"/>
          <w:szCs w:val="28"/>
          <w:lang w:val="uk-UA"/>
        </w:rPr>
        <w:t>ножиць</w:t>
      </w:r>
      <w:proofErr w:type="spellEnd"/>
      <w:r w:rsidRPr="00764F3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82679B" w:rsidRDefault="0082679B" w:rsidP="00217748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64F3A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2517416" cy="1391479"/>
            <wp:effectExtent l="19050" t="0" r="0" b="0"/>
            <wp:docPr id="8" name="Рисунок 5" descr="лш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лш3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lum bright="10000" contrast="40000"/>
                    </a:blip>
                    <a:srcRect b="1784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7416" cy="13914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17748" w:rsidRDefault="00217748" w:rsidP="00217748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Рис. 2.4. Схема різання на гільйотинних ножицях</w:t>
      </w:r>
    </w:p>
    <w:p w:rsidR="0082679B" w:rsidRDefault="0082679B" w:rsidP="0082679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2679B" w:rsidRDefault="0082679B" w:rsidP="0082679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4F3A">
        <w:rPr>
          <w:rFonts w:ascii="Times New Roman" w:hAnsi="Times New Roman" w:cs="Times New Roman"/>
          <w:sz w:val="28"/>
          <w:szCs w:val="28"/>
          <w:lang w:val="uk-UA"/>
        </w:rPr>
        <w:t xml:space="preserve">На практиці кут нахилу φ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Pr="00764F3A">
        <w:rPr>
          <w:rFonts w:ascii="Times New Roman" w:hAnsi="Times New Roman" w:cs="Times New Roman"/>
          <w:sz w:val="28"/>
          <w:szCs w:val="28"/>
          <w:lang w:val="uk-UA"/>
        </w:rPr>
        <w:t>залежно</w:t>
      </w:r>
      <w:r>
        <w:rPr>
          <w:rFonts w:ascii="Times New Roman" w:hAnsi="Times New Roman" w:cs="Times New Roman"/>
          <w:sz w:val="28"/>
          <w:szCs w:val="28"/>
          <w:lang w:val="uk-UA"/>
        </w:rPr>
        <w:t>сті</w:t>
      </w:r>
      <w:r w:rsidRPr="00764F3A">
        <w:rPr>
          <w:rFonts w:ascii="Times New Roman" w:hAnsi="Times New Roman" w:cs="Times New Roman"/>
          <w:sz w:val="28"/>
          <w:szCs w:val="28"/>
          <w:lang w:val="uk-UA"/>
        </w:rPr>
        <w:t xml:space="preserve"> від товщини матеріалу призначають в наступних межах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</w:p>
    <w:tbl>
      <w:tblPr>
        <w:tblStyle w:val="aa"/>
        <w:tblW w:w="0" w:type="auto"/>
        <w:jc w:val="center"/>
        <w:tblLook w:val="04A0" w:firstRow="1" w:lastRow="0" w:firstColumn="1" w:lastColumn="0" w:noHBand="0" w:noVBand="1"/>
      </w:tblPr>
      <w:tblGrid>
        <w:gridCol w:w="3475"/>
        <w:gridCol w:w="2905"/>
      </w:tblGrid>
      <w:tr w:rsidR="00286CAB" w:rsidTr="00286CAB">
        <w:trPr>
          <w:jc w:val="center"/>
        </w:trPr>
        <w:tc>
          <w:tcPr>
            <w:tcW w:w="3475" w:type="dxa"/>
          </w:tcPr>
          <w:p w:rsidR="00286CAB" w:rsidRDefault="00286CAB" w:rsidP="0033121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Товщина матеріалу</w:t>
            </w:r>
            <w:r w:rsidRPr="00764F3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S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 мм</w:t>
            </w:r>
          </w:p>
        </w:tc>
        <w:tc>
          <w:tcPr>
            <w:tcW w:w="2905" w:type="dxa"/>
          </w:tcPr>
          <w:p w:rsidR="00286CAB" w:rsidRDefault="00286CAB" w:rsidP="00286CA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64F3A">
              <w:rPr>
                <w:rFonts w:ascii="Times New Roman" w:hAnsi="Times New Roman" w:cs="Times New Roman"/>
                <w:sz w:val="28"/>
                <w:szCs w:val="28"/>
              </w:rPr>
              <w:t>φ</w:t>
            </w:r>
            <w:r w:rsidRPr="00764F3A">
              <w:rPr>
                <w:rFonts w:ascii="Times New Roman" w:hAnsi="Times New Roman" w:cs="Times New Roman"/>
                <w:sz w:val="28"/>
                <w:szCs w:val="28"/>
                <w:vertAlign w:val="superscript"/>
              </w:rPr>
              <w:t>0</w:t>
            </w:r>
          </w:p>
        </w:tc>
      </w:tr>
      <w:tr w:rsidR="00286CAB" w:rsidTr="00286CAB">
        <w:trPr>
          <w:jc w:val="center"/>
        </w:trPr>
        <w:tc>
          <w:tcPr>
            <w:tcW w:w="3475" w:type="dxa"/>
          </w:tcPr>
          <w:p w:rsidR="00286CAB" w:rsidRDefault="00286CAB" w:rsidP="00286CA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 1 до 10</w:t>
            </w:r>
          </w:p>
        </w:tc>
        <w:tc>
          <w:tcPr>
            <w:tcW w:w="2905" w:type="dxa"/>
          </w:tcPr>
          <w:p w:rsidR="00286CAB" w:rsidRDefault="00286CAB" w:rsidP="0033121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2…4</w:t>
            </w:r>
          </w:p>
        </w:tc>
      </w:tr>
      <w:tr w:rsidR="00286CAB" w:rsidTr="00286CAB">
        <w:trPr>
          <w:jc w:val="center"/>
        </w:trPr>
        <w:tc>
          <w:tcPr>
            <w:tcW w:w="3475" w:type="dxa"/>
          </w:tcPr>
          <w:p w:rsidR="00286CAB" w:rsidRPr="00286CAB" w:rsidRDefault="00286CAB" w:rsidP="0033121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 10 до 40</w:t>
            </w:r>
          </w:p>
        </w:tc>
        <w:tc>
          <w:tcPr>
            <w:tcW w:w="2905" w:type="dxa"/>
          </w:tcPr>
          <w:p w:rsidR="00286CAB" w:rsidRDefault="00286CAB" w:rsidP="0033121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4…6</w:t>
            </w:r>
          </w:p>
        </w:tc>
      </w:tr>
    </w:tbl>
    <w:p w:rsidR="00286CAB" w:rsidRDefault="00286CAB" w:rsidP="0082679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2679B" w:rsidRDefault="0082679B" w:rsidP="0082679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4F3A">
        <w:rPr>
          <w:rFonts w:ascii="Times New Roman" w:hAnsi="Times New Roman" w:cs="Times New Roman"/>
          <w:sz w:val="28"/>
          <w:szCs w:val="28"/>
          <w:lang w:val="uk-UA"/>
        </w:rPr>
        <w:t>Технологічне зусилля різання на гільйотинних ножицях:</w:t>
      </w:r>
    </w:p>
    <w:p w:rsidR="00286CAB" w:rsidRPr="00D10865" w:rsidRDefault="00286CAB" w:rsidP="00286CAB">
      <w:pPr>
        <w:tabs>
          <w:tab w:val="center" w:pos="4820"/>
          <w:tab w:val="right" w:pos="9637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m:oMath>
        <m:sSub>
          <m:sSubPr>
            <m:ctrlPr>
              <w:rPr>
                <w:rFonts w:ascii="Cambria Math" w:hAnsi="Times New Roman" w:cs="Times New Roman"/>
                <w:i/>
                <w:sz w:val="32"/>
                <w:szCs w:val="32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hAnsi="Times New Roman" w:cs="Times New Roman"/>
                <w:sz w:val="32"/>
                <w:szCs w:val="32"/>
                <w:lang w:val="en-US"/>
              </w:rPr>
              <m:t>P</m:t>
            </m:r>
          </m:e>
          <m:sub>
            <m:r>
              <m:rPr>
                <m:sty m:val="p"/>
              </m:rPr>
              <w:rPr>
                <w:rFonts w:ascii="Cambria Math" w:hAnsi="Times New Roman" w:cs="Times New Roman"/>
                <w:sz w:val="32"/>
                <w:szCs w:val="32"/>
                <w:vertAlign w:val="subscript"/>
                <w:lang w:val="en-US"/>
              </w:rPr>
              <m:t>max</m:t>
            </m:r>
          </m:sub>
        </m:sSub>
        <m:r>
          <w:rPr>
            <w:rFonts w:ascii="Cambria Math" w:hAnsi="Times New Roman" w:cs="Times New Roman"/>
            <w:sz w:val="32"/>
            <w:szCs w:val="32"/>
            <w:lang w:val="uk-UA"/>
          </w:rPr>
          <m:t>=</m:t>
        </m:r>
        <m:f>
          <m:fPr>
            <m:ctrlPr>
              <w:rPr>
                <w:rFonts w:ascii="Cambria Math" w:hAnsi="Times New Roman" w:cs="Times New Roman"/>
                <w:i/>
                <w:sz w:val="32"/>
                <w:szCs w:val="32"/>
                <w:lang w:val="uk-UA"/>
              </w:rPr>
            </m:ctrlPr>
          </m:fPr>
          <m:num>
            <m:r>
              <w:rPr>
                <w:rFonts w:ascii="Cambria Math" w:hAnsi="Times New Roman" w:cs="Times New Roman"/>
                <w:sz w:val="32"/>
                <w:szCs w:val="32"/>
                <w:lang w:val="uk-UA"/>
              </w:rPr>
              <m:t>0,5</m:t>
            </m:r>
            <m:r>
              <w:rPr>
                <w:rFonts w:ascii="Times New Roman" w:hAnsi="Cambria Math" w:cs="Times New Roman"/>
                <w:sz w:val="32"/>
                <w:szCs w:val="32"/>
                <w:lang w:val="uk-UA"/>
              </w:rPr>
              <m:t>*</m:t>
            </m:r>
            <m:sSup>
              <m:sSupPr>
                <m:ctrlPr>
                  <w:rPr>
                    <w:rFonts w:ascii="Cambria Math" w:hAnsi="Times New Roman" w:cs="Times New Roman"/>
                    <w:i/>
                    <w:sz w:val="32"/>
                    <w:szCs w:val="32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32"/>
                    <w:szCs w:val="32"/>
                    <w:lang w:val="en-US"/>
                  </w:rPr>
                  <m:t>S</m:t>
                </m:r>
              </m:e>
              <m:sup>
                <m:r>
                  <w:rPr>
                    <w:rFonts w:ascii="Cambria Math" w:hAnsi="Times New Roman" w:cs="Times New Roman"/>
                    <w:sz w:val="32"/>
                    <w:szCs w:val="32"/>
                    <w:lang w:val="uk-UA"/>
                  </w:rPr>
                  <m:t>2</m:t>
                </m:r>
              </m:sup>
            </m:sSup>
            <m:r>
              <w:rPr>
                <w:rFonts w:ascii="Times New Roman" w:hAnsi="Cambria Math" w:cs="Times New Roman"/>
                <w:sz w:val="32"/>
                <w:szCs w:val="32"/>
                <w:lang w:val="uk-UA"/>
              </w:rPr>
              <m:t>*</m:t>
            </m:r>
            <m:sSub>
              <m:sSubPr>
                <m:ctrlPr>
                  <w:rPr>
                    <w:rFonts w:ascii="Cambria Math" w:hAnsi="Times New Roman" w:cs="Times New Roman"/>
                    <w:i/>
                    <w:sz w:val="32"/>
                    <w:szCs w:val="32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32"/>
                    <w:szCs w:val="32"/>
                    <w:lang w:val="en-US"/>
                  </w:rPr>
                  <m:t>σ</m:t>
                </m:r>
              </m:e>
              <m:sub>
                <m:r>
                  <w:rPr>
                    <w:rFonts w:ascii="Times New Roman" w:hAnsi="Times New Roman" w:cs="Times New Roman"/>
                    <w:sz w:val="32"/>
                    <w:szCs w:val="32"/>
                    <w:lang w:val="uk-UA"/>
                  </w:rPr>
                  <m:t>ср</m:t>
                </m:r>
                <m:r>
                  <w:rPr>
                    <w:rFonts w:ascii="Cambria Math" w:hAnsi="Times New Roman" w:cs="Times New Roman"/>
                    <w:sz w:val="32"/>
                    <w:szCs w:val="32"/>
                    <w:lang w:val="uk-UA"/>
                  </w:rPr>
                  <m:t xml:space="preserve"> </m:t>
                </m:r>
              </m:sub>
            </m:sSub>
          </m:num>
          <m:den>
            <m:r>
              <m:rPr>
                <m:sty m:val="p"/>
              </m:rPr>
              <w:rPr>
                <w:rFonts w:ascii="Cambria Math" w:hAnsi="Times New Roman" w:cs="Times New Roman"/>
                <w:sz w:val="32"/>
                <w:szCs w:val="32"/>
                <w:lang w:val="en-US"/>
              </w:rPr>
              <m:t>tg</m:t>
            </m:r>
            <m:r>
              <m:rPr>
                <m:sty m:val="p"/>
              </m:rPr>
              <w:rPr>
                <w:rFonts w:ascii="Times New Roman" w:hAnsi="Times New Roman" w:cs="Times New Roman"/>
                <w:sz w:val="32"/>
                <w:szCs w:val="32"/>
                <w:lang w:val="en-US"/>
              </w:rPr>
              <m:t>φ</m:t>
            </m:r>
          </m:den>
        </m:f>
        <m:r>
          <w:rPr>
            <w:rFonts w:ascii="Cambria Math" w:hAnsi="Times New Roman" w:cs="Times New Roman"/>
            <w:sz w:val="32"/>
            <w:szCs w:val="32"/>
            <w:lang w:val="uk-UA"/>
          </w:rPr>
          <m:t xml:space="preserve"> </m:t>
        </m:r>
      </m:oMath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(2.4</w:t>
      </w:r>
      <w:r w:rsidRPr="00D10865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82679B" w:rsidRDefault="0082679B" w:rsidP="0082679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4F3A">
        <w:rPr>
          <w:rFonts w:ascii="Times New Roman" w:hAnsi="Times New Roman" w:cs="Times New Roman"/>
          <w:sz w:val="28"/>
          <w:szCs w:val="28"/>
          <w:lang w:val="uk-UA"/>
        </w:rPr>
        <w:t>Робота, що витрачається на різання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286CAB" w:rsidRPr="00D10865" w:rsidRDefault="00286CAB" w:rsidP="00286CAB">
      <w:pPr>
        <w:tabs>
          <w:tab w:val="center" w:pos="4820"/>
          <w:tab w:val="right" w:pos="9637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А = </w:t>
      </w:r>
      <w:r w:rsidRPr="00286CAB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·</w:t>
      </w:r>
      <w:r w:rsidRPr="00286CAB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·</w:t>
      </w:r>
      <w:proofErr w:type="spellStart"/>
      <w:r w:rsidRPr="00286CAB">
        <w:rPr>
          <w:rFonts w:ascii="Times New Roman" w:hAnsi="Times New Roman" w:cs="Times New Roman"/>
          <w:sz w:val="28"/>
          <w:szCs w:val="28"/>
          <w:lang w:val="en-US"/>
        </w:rPr>
        <w:t>tgφ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(2.5</w:t>
      </w:r>
      <w:r w:rsidRPr="00D10865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82679B" w:rsidRDefault="0082679B" w:rsidP="0082679B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2679B" w:rsidRPr="006B1346" w:rsidRDefault="0082679B" w:rsidP="00020911">
      <w:pPr>
        <w:keepNext/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1346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2.3. Різка металу дисковими ножицями</w:t>
      </w:r>
    </w:p>
    <w:p w:rsidR="0082679B" w:rsidRDefault="0082679B" w:rsidP="0082679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Процес</w:t>
      </w:r>
      <w:r w:rsidRPr="006B1346">
        <w:rPr>
          <w:rFonts w:ascii="Times New Roman" w:hAnsi="Times New Roman" w:cs="Times New Roman"/>
          <w:sz w:val="28"/>
          <w:szCs w:val="28"/>
          <w:lang w:val="uk-UA"/>
        </w:rPr>
        <w:t xml:space="preserve"> різання дисковими ножицями здійснюється круглими ножами</w:t>
      </w:r>
      <w:r w:rsidR="00286CAB">
        <w:rPr>
          <w:rFonts w:ascii="Times New Roman" w:hAnsi="Times New Roman" w:cs="Times New Roman"/>
          <w:sz w:val="28"/>
          <w:szCs w:val="28"/>
          <w:lang w:val="uk-UA"/>
        </w:rPr>
        <w:t>, що обертаються</w:t>
      </w:r>
      <w:r w:rsidRPr="006B1346">
        <w:rPr>
          <w:rFonts w:ascii="Times New Roman" w:hAnsi="Times New Roman" w:cs="Times New Roman"/>
          <w:sz w:val="28"/>
          <w:szCs w:val="28"/>
          <w:lang w:val="uk-UA"/>
        </w:rPr>
        <w:t>. Верхні і нижні дискові ножі обертаються примусово в різні боки з однаковою кутовою швидкістю. Розрізаний матеріал пересувається за рахунок тертя металу об ножі.</w:t>
      </w:r>
    </w:p>
    <w:p w:rsidR="0082679B" w:rsidRPr="006B1346" w:rsidRDefault="0082679B" w:rsidP="0082679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Парнодискові</w:t>
      </w:r>
      <w:proofErr w:type="spellEnd"/>
      <w:r w:rsidRPr="006B1346">
        <w:rPr>
          <w:rFonts w:ascii="Times New Roman" w:hAnsi="Times New Roman" w:cs="Times New Roman"/>
          <w:sz w:val="28"/>
          <w:szCs w:val="28"/>
          <w:lang w:val="uk-UA"/>
        </w:rPr>
        <w:t xml:space="preserve"> ножиці з паралельним розташування осей застосовуються для </w:t>
      </w:r>
      <w:r w:rsidR="00A62BCD">
        <w:rPr>
          <w:rFonts w:ascii="Times New Roman" w:hAnsi="Times New Roman" w:cs="Times New Roman"/>
          <w:sz w:val="28"/>
          <w:szCs w:val="28"/>
          <w:lang w:val="uk-UA"/>
        </w:rPr>
        <w:t>роз</w:t>
      </w:r>
      <w:r w:rsidRPr="006B1346">
        <w:rPr>
          <w:rFonts w:ascii="Times New Roman" w:hAnsi="Times New Roman" w:cs="Times New Roman"/>
          <w:sz w:val="28"/>
          <w:szCs w:val="28"/>
          <w:lang w:val="uk-UA"/>
        </w:rPr>
        <w:t>різання листів н</w:t>
      </w:r>
      <w:r w:rsidR="00A62BCD">
        <w:rPr>
          <w:rFonts w:ascii="Times New Roman" w:hAnsi="Times New Roman" w:cs="Times New Roman"/>
          <w:sz w:val="28"/>
          <w:szCs w:val="28"/>
          <w:lang w:val="uk-UA"/>
        </w:rPr>
        <w:t xml:space="preserve">а смуги з матеріалу товщиною </w:t>
      </w:r>
      <w:r w:rsidR="00A2333F">
        <w:rPr>
          <w:rFonts w:ascii="Times New Roman" w:hAnsi="Times New Roman" w:cs="Times New Roman"/>
          <w:sz w:val="28"/>
          <w:szCs w:val="28"/>
          <w:lang w:val="uk-UA"/>
        </w:rPr>
        <w:t xml:space="preserve">до </w:t>
      </w:r>
      <w:r w:rsidR="00A62BCD">
        <w:rPr>
          <w:rFonts w:ascii="Times New Roman" w:hAnsi="Times New Roman" w:cs="Times New Roman"/>
          <w:sz w:val="28"/>
          <w:szCs w:val="28"/>
          <w:lang w:val="uk-UA"/>
        </w:rPr>
        <w:t>25...</w:t>
      </w:r>
      <w:r w:rsidRPr="006B1346">
        <w:rPr>
          <w:rFonts w:ascii="Times New Roman" w:hAnsi="Times New Roman" w:cs="Times New Roman"/>
          <w:sz w:val="28"/>
          <w:szCs w:val="28"/>
          <w:lang w:val="uk-UA"/>
        </w:rPr>
        <w:t>30 мм (рис. 2.5). Величина перекриття ножа α = (0,2 ... 0,6) S, зазор z = (0,05 ... 0,07)</w:t>
      </w:r>
      <w:r w:rsidR="00A2333F" w:rsidRPr="006B1346">
        <w:rPr>
          <w:rFonts w:ascii="Times New Roman" w:hAnsi="Times New Roman" w:cs="Times New Roman"/>
          <w:sz w:val="28"/>
          <w:szCs w:val="28"/>
          <w:lang w:val="uk-UA"/>
        </w:rPr>
        <w:t xml:space="preserve"> S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2333F" w:rsidRDefault="0082679B" w:rsidP="00A2333F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3283281" cy="1821014"/>
            <wp:effectExtent l="95250" t="95250" r="88569" b="103036"/>
            <wp:docPr id="10" name="Рисунок 6" descr="лш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лш4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lum contrast="40000"/>
                    </a:blip>
                    <a:srcRect b="163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83281" cy="1821014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/>
                  </pic:spPr>
                </pic:pic>
              </a:graphicData>
            </a:graphic>
          </wp:inline>
        </w:drawing>
      </w:r>
    </w:p>
    <w:p w:rsidR="00A2333F" w:rsidRDefault="00A2333F" w:rsidP="00A2333F">
      <w:pPr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Рис. 2.5. Схема різання 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парнодискових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ножицях</w:t>
      </w:r>
    </w:p>
    <w:p w:rsidR="00A2333F" w:rsidRDefault="00A2333F" w:rsidP="00A2333F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Pr="006B1346">
        <w:rPr>
          <w:rFonts w:ascii="Times New Roman" w:hAnsi="Times New Roman" w:cs="Times New Roman"/>
          <w:sz w:val="28"/>
          <w:szCs w:val="28"/>
          <w:lang w:val="uk-UA"/>
        </w:rPr>
        <w:t>паралельним розташування осей</w:t>
      </w:r>
    </w:p>
    <w:p w:rsidR="00A2333F" w:rsidRDefault="00A2333F" w:rsidP="00A2333F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2679B" w:rsidRDefault="0082679B" w:rsidP="0082679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Парноди</w:t>
      </w:r>
      <w:r w:rsidRPr="006B1346">
        <w:rPr>
          <w:rFonts w:ascii="Times New Roman" w:hAnsi="Times New Roman" w:cs="Times New Roman"/>
          <w:sz w:val="28"/>
          <w:szCs w:val="28"/>
          <w:lang w:val="uk-UA"/>
        </w:rPr>
        <w:t>сков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End"/>
      <w:r w:rsidRPr="006B1346">
        <w:rPr>
          <w:rFonts w:ascii="Times New Roman" w:hAnsi="Times New Roman" w:cs="Times New Roman"/>
          <w:sz w:val="28"/>
          <w:szCs w:val="28"/>
          <w:lang w:val="uk-UA"/>
        </w:rPr>
        <w:t xml:space="preserve"> ножиці з одним нахиленим ножем застосовуються для </w:t>
      </w:r>
      <w:r w:rsidR="00A2333F">
        <w:rPr>
          <w:rFonts w:ascii="Times New Roman" w:hAnsi="Times New Roman" w:cs="Times New Roman"/>
          <w:sz w:val="28"/>
          <w:szCs w:val="28"/>
          <w:lang w:val="uk-UA"/>
        </w:rPr>
        <w:t>розрізання смуг та вирізання</w:t>
      </w:r>
      <w:r w:rsidRPr="006B1346">
        <w:rPr>
          <w:rFonts w:ascii="Times New Roman" w:hAnsi="Times New Roman" w:cs="Times New Roman"/>
          <w:sz w:val="28"/>
          <w:szCs w:val="28"/>
          <w:lang w:val="uk-UA"/>
        </w:rPr>
        <w:t xml:space="preserve"> круглих і дискових заготовок з матеріалів товщиною </w:t>
      </w:r>
      <w:r w:rsidR="00A2333F">
        <w:rPr>
          <w:rFonts w:ascii="Times New Roman" w:hAnsi="Times New Roman" w:cs="Times New Roman"/>
          <w:sz w:val="28"/>
          <w:szCs w:val="28"/>
          <w:lang w:val="uk-UA"/>
        </w:rPr>
        <w:t>до 25 ... 30 мм (рис.2.6</w:t>
      </w:r>
      <w:r w:rsidRPr="006B1346">
        <w:rPr>
          <w:rFonts w:ascii="Times New Roman" w:hAnsi="Times New Roman" w:cs="Times New Roman"/>
          <w:sz w:val="28"/>
          <w:szCs w:val="28"/>
          <w:lang w:val="uk-UA"/>
        </w:rPr>
        <w:t>а).</w:t>
      </w:r>
      <w:r w:rsidR="00A233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66DDB">
        <w:rPr>
          <w:rFonts w:ascii="Times New Roman" w:hAnsi="Times New Roman" w:cs="Times New Roman"/>
          <w:sz w:val="28"/>
          <w:szCs w:val="28"/>
          <w:lang w:val="uk-UA"/>
        </w:rPr>
        <w:t>Кут нах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илу нижнього ножа γ = 30...40°. Найменший радіус </w:t>
      </w:r>
      <w:r w:rsidRPr="00C66DDB">
        <w:rPr>
          <w:rFonts w:ascii="Times New Roman" w:hAnsi="Times New Roman" w:cs="Times New Roman"/>
          <w:sz w:val="28"/>
          <w:szCs w:val="28"/>
          <w:lang w:val="uk-UA"/>
        </w:rPr>
        <w:t>окружності</w:t>
      </w:r>
      <w:r w:rsidR="00A2333F">
        <w:rPr>
          <w:rFonts w:ascii="Times New Roman" w:hAnsi="Times New Roman" w:cs="Times New Roman"/>
          <w:sz w:val="28"/>
          <w:szCs w:val="28"/>
          <w:lang w:val="uk-UA"/>
        </w:rPr>
        <w:t>, що вирізається</w:t>
      </w:r>
      <w:r w:rsidRPr="00C66DDB">
        <w:rPr>
          <w:rFonts w:ascii="Times New Roman" w:hAnsi="Times New Roman" w:cs="Times New Roman"/>
          <w:sz w:val="28"/>
          <w:szCs w:val="28"/>
          <w:lang w:val="uk-UA"/>
        </w:rPr>
        <w:t xml:space="preserve"> - 10 радіусів ножа.</w:t>
      </w:r>
    </w:p>
    <w:p w:rsidR="00A2333F" w:rsidRDefault="00A2333F" w:rsidP="00A2333F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3077817" cy="1775543"/>
            <wp:effectExtent l="95250" t="95250" r="103533" b="91357"/>
            <wp:docPr id="12" name="Рисунок 7" descr="лш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лш5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lum contrast="40000"/>
                    </a:blip>
                    <a:srcRect t="4031" b="1429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7817" cy="1775543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/>
                  </pic:spPr>
                </pic:pic>
              </a:graphicData>
            </a:graphic>
          </wp:inline>
        </w:drawing>
      </w:r>
    </w:p>
    <w:p w:rsidR="00A2333F" w:rsidRDefault="00A2333F" w:rsidP="00A2333F">
      <w:pPr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Рис. 2.6. Схема різання 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парнодискових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ножицях</w:t>
      </w:r>
    </w:p>
    <w:p w:rsidR="00A2333F" w:rsidRDefault="00A2333F" w:rsidP="00A2333F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 нахиленими ножами</w:t>
      </w:r>
    </w:p>
    <w:p w:rsidR="0082679B" w:rsidRDefault="0082679B" w:rsidP="0082679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Парнодискові</w:t>
      </w:r>
      <w:proofErr w:type="spellEnd"/>
      <w:r w:rsidRPr="00C66DDB">
        <w:rPr>
          <w:rFonts w:ascii="Times New Roman" w:hAnsi="Times New Roman" w:cs="Times New Roman"/>
          <w:sz w:val="28"/>
          <w:szCs w:val="28"/>
          <w:lang w:val="uk-UA"/>
        </w:rPr>
        <w:t xml:space="preserve"> ножиці з двома нахиленими ножами застосовуються для різання круглих, кільцевих і криволінійних заготовок з малим рад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іусом (рис. </w:t>
      </w:r>
      <w:r w:rsidR="00A2333F">
        <w:rPr>
          <w:rFonts w:ascii="Times New Roman" w:hAnsi="Times New Roman" w:cs="Times New Roman"/>
          <w:sz w:val="28"/>
          <w:szCs w:val="28"/>
          <w:lang w:val="uk-UA"/>
        </w:rPr>
        <w:t>2.6</w:t>
      </w:r>
      <w:r>
        <w:rPr>
          <w:rFonts w:ascii="Times New Roman" w:hAnsi="Times New Roman" w:cs="Times New Roman"/>
          <w:sz w:val="28"/>
          <w:szCs w:val="28"/>
          <w:lang w:val="uk-UA"/>
        </w:rPr>
        <w:t>б). Мінімальний</w:t>
      </w:r>
      <w:r w:rsidRPr="00C66DDB">
        <w:rPr>
          <w:rFonts w:ascii="Times New Roman" w:hAnsi="Times New Roman" w:cs="Times New Roman"/>
          <w:sz w:val="28"/>
          <w:szCs w:val="28"/>
          <w:lang w:val="uk-UA"/>
        </w:rPr>
        <w:t xml:space="preserve"> радіус </w:t>
      </w:r>
      <w:r w:rsidR="00A2333F">
        <w:rPr>
          <w:rFonts w:ascii="Times New Roman" w:hAnsi="Times New Roman" w:cs="Times New Roman"/>
          <w:sz w:val="28"/>
          <w:szCs w:val="28"/>
          <w:lang w:val="uk-UA"/>
        </w:rPr>
        <w:t xml:space="preserve">контуру </w:t>
      </w:r>
      <w:r w:rsidRPr="00C66DDB">
        <w:rPr>
          <w:rFonts w:ascii="Times New Roman" w:hAnsi="Times New Roman" w:cs="Times New Roman"/>
          <w:sz w:val="28"/>
          <w:szCs w:val="28"/>
          <w:lang w:val="uk-UA"/>
        </w:rPr>
        <w:t xml:space="preserve">заготовки - 0,7 діаметра ножа. Товщина </w:t>
      </w:r>
      <w:r>
        <w:rPr>
          <w:rFonts w:ascii="Times New Roman" w:hAnsi="Times New Roman" w:cs="Times New Roman"/>
          <w:sz w:val="28"/>
          <w:szCs w:val="28"/>
          <w:lang w:val="uk-UA"/>
        </w:rPr>
        <w:t>матеріалу</w:t>
      </w:r>
      <w:r w:rsidRPr="00C66D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B5355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C66DDB">
        <w:rPr>
          <w:rFonts w:ascii="Times New Roman" w:hAnsi="Times New Roman" w:cs="Times New Roman"/>
          <w:sz w:val="28"/>
          <w:szCs w:val="28"/>
          <w:lang w:val="uk-UA"/>
        </w:rPr>
        <w:t xml:space="preserve"> до 20 мм. Зусилл</w:t>
      </w:r>
      <w:r>
        <w:rPr>
          <w:rFonts w:ascii="Times New Roman" w:hAnsi="Times New Roman" w:cs="Times New Roman"/>
          <w:sz w:val="28"/>
          <w:szCs w:val="28"/>
          <w:lang w:val="uk-UA"/>
        </w:rPr>
        <w:t>я різання на дискових ножицях мо</w:t>
      </w:r>
      <w:r w:rsidRPr="00C66DDB">
        <w:rPr>
          <w:rFonts w:ascii="Times New Roman" w:hAnsi="Times New Roman" w:cs="Times New Roman"/>
          <w:sz w:val="28"/>
          <w:szCs w:val="28"/>
          <w:lang w:val="uk-UA"/>
        </w:rPr>
        <w:t>же бути визначено за формулою:</w:t>
      </w:r>
    </w:p>
    <w:p w:rsidR="007B5355" w:rsidRPr="007B5355" w:rsidRDefault="007B5355" w:rsidP="007B5355">
      <w:pPr>
        <w:tabs>
          <w:tab w:val="center" w:pos="4820"/>
          <w:tab w:val="right" w:pos="9637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B5355">
        <w:rPr>
          <w:rFonts w:ascii="Times New Roman" w:hAnsi="Times New Roman" w:cs="Times New Roman"/>
          <w:sz w:val="28"/>
          <w:szCs w:val="28"/>
          <w:lang w:val="uk-UA"/>
        </w:rPr>
        <w:tab/>
        <w:t xml:space="preserve">Р = </w:t>
      </w:r>
      <w:r w:rsidRPr="007B5355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7B5355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 w:rsidRPr="007B5355">
        <w:rPr>
          <w:rFonts w:ascii="Times New Roman" w:hAnsi="Times New Roman" w:cs="Times New Roman"/>
          <w:sz w:val="28"/>
          <w:szCs w:val="28"/>
          <w:lang w:val="en-US"/>
        </w:rPr>
        <w:t>σ</w:t>
      </w:r>
      <w:proofErr w:type="spellStart"/>
      <w:r w:rsidRPr="007B535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зр</w:t>
      </w:r>
      <w:proofErr w:type="spellEnd"/>
      <w:r w:rsidRPr="007B5355">
        <w:rPr>
          <w:rFonts w:ascii="Times New Roman" w:hAnsi="Times New Roman" w:cs="Times New Roman"/>
          <w:sz w:val="28"/>
          <w:szCs w:val="28"/>
          <w:lang w:val="uk-UA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7B5355">
        <w:rPr>
          <w:rFonts w:ascii="Times New Roman" w:hAnsi="Times New Roman" w:cs="Times New Roman"/>
          <w:sz w:val="28"/>
          <w:szCs w:val="28"/>
          <w:lang w:val="uk-UA"/>
        </w:rPr>
        <w:t xml:space="preserve">4 </w:t>
      </w:r>
      <w:proofErr w:type="spellStart"/>
      <w:r w:rsidRPr="007B5355">
        <w:rPr>
          <w:rFonts w:ascii="Times New Roman" w:hAnsi="Times New Roman" w:cs="Times New Roman"/>
          <w:sz w:val="28"/>
          <w:szCs w:val="28"/>
          <w:lang w:val="en-US"/>
        </w:rPr>
        <w:t>tg</w:t>
      </w:r>
      <w:proofErr w:type="spellEnd"/>
      <w:r w:rsidRPr="007B5355">
        <w:rPr>
          <w:rFonts w:ascii="Times New Roman" w:hAnsi="Times New Roman" w:cs="Times New Roman"/>
          <w:sz w:val="28"/>
          <w:szCs w:val="28"/>
          <w:lang w:val="en-US"/>
        </w:rPr>
        <w:t>α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7B535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B5355">
        <w:rPr>
          <w:rFonts w:ascii="Times New Roman" w:hAnsi="Times New Roman" w:cs="Times New Roman"/>
          <w:sz w:val="28"/>
          <w:szCs w:val="28"/>
          <w:lang w:val="uk-UA"/>
        </w:rPr>
        <w:tab/>
        <w:t>(2.6)</w:t>
      </w:r>
    </w:p>
    <w:p w:rsidR="0082679B" w:rsidRDefault="0082679B" w:rsidP="007B535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де α – кут захвату.</w:t>
      </w:r>
    </w:p>
    <w:p w:rsidR="0082679B" w:rsidRPr="00C66DDB" w:rsidRDefault="0082679B" w:rsidP="0082679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2679B" w:rsidRPr="00EB029C" w:rsidRDefault="0082679B" w:rsidP="00EB029C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B029C">
        <w:rPr>
          <w:rFonts w:ascii="Times New Roman" w:hAnsi="Times New Roman" w:cs="Times New Roman"/>
          <w:b/>
          <w:sz w:val="28"/>
          <w:szCs w:val="28"/>
          <w:lang w:val="uk-UA"/>
        </w:rPr>
        <w:t>Обладнання,</w:t>
      </w:r>
      <w:r w:rsidR="00EB029C" w:rsidRPr="00EB029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EB029C">
        <w:rPr>
          <w:rFonts w:ascii="Times New Roman" w:hAnsi="Times New Roman" w:cs="Times New Roman"/>
          <w:b/>
          <w:sz w:val="28"/>
          <w:szCs w:val="28"/>
          <w:lang w:val="uk-UA"/>
        </w:rPr>
        <w:t>інструмент,</w:t>
      </w:r>
      <w:r w:rsidR="00EB029C" w:rsidRPr="00EB029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EB029C">
        <w:rPr>
          <w:rFonts w:ascii="Times New Roman" w:hAnsi="Times New Roman" w:cs="Times New Roman"/>
          <w:b/>
          <w:sz w:val="28"/>
          <w:szCs w:val="28"/>
          <w:lang w:val="uk-UA"/>
        </w:rPr>
        <w:t>зразки</w:t>
      </w:r>
    </w:p>
    <w:p w:rsidR="0082679B" w:rsidRDefault="0082679B" w:rsidP="007C259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Обладнанн</w:t>
      </w:r>
      <w:r w:rsidR="006811C5">
        <w:rPr>
          <w:rFonts w:ascii="Times New Roman" w:hAnsi="Times New Roman" w:cs="Times New Roman"/>
          <w:sz w:val="28"/>
          <w:szCs w:val="28"/>
          <w:lang w:val="uk-UA"/>
        </w:rPr>
        <w:t>я – гідравлічний прес зусиллям 4</w:t>
      </w:r>
      <w:r>
        <w:rPr>
          <w:rFonts w:ascii="Times New Roman" w:hAnsi="Times New Roman" w:cs="Times New Roman"/>
          <w:sz w:val="28"/>
          <w:szCs w:val="28"/>
          <w:lang w:val="uk-UA"/>
        </w:rPr>
        <w:t>0</w:t>
      </w:r>
      <w:r w:rsidR="007C2591">
        <w:rPr>
          <w:rFonts w:ascii="Times New Roman" w:hAnsi="Times New Roman" w:cs="Times New Roman"/>
          <w:sz w:val="28"/>
          <w:szCs w:val="28"/>
          <w:lang w:val="uk-UA"/>
        </w:rPr>
        <w:t>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C2591">
        <w:rPr>
          <w:rFonts w:ascii="Times New Roman" w:hAnsi="Times New Roman" w:cs="Times New Roman"/>
          <w:sz w:val="28"/>
          <w:szCs w:val="28"/>
          <w:lang w:val="uk-UA"/>
        </w:rPr>
        <w:t>кН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proofErr w:type="spellStart"/>
      <w:r w:rsidRPr="007C2591">
        <w:rPr>
          <w:rFonts w:ascii="Times New Roman" w:hAnsi="Times New Roman" w:cs="Times New Roman"/>
          <w:sz w:val="28"/>
          <w:szCs w:val="28"/>
          <w:lang w:val="uk-UA"/>
        </w:rPr>
        <w:t>силовимірюючим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записуючим пристроєм.</w:t>
      </w:r>
    </w:p>
    <w:p w:rsidR="0082679B" w:rsidRDefault="0082679B" w:rsidP="0082679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Інструмент – спеціальний штамп для різки з комплектом ножів.</w:t>
      </w:r>
    </w:p>
    <w:p w:rsidR="0082679B" w:rsidRDefault="0082679B" w:rsidP="0082679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Вимірювальний інструмент – штангенциркуль,</w:t>
      </w:r>
      <w:r w:rsidR="007C25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щуп.</w:t>
      </w:r>
    </w:p>
    <w:p w:rsidR="0082679B" w:rsidRDefault="0082679B" w:rsidP="007C259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Зразки – заготовки із</w:t>
      </w:r>
      <w:r w:rsidR="007C25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C2591">
        <w:rPr>
          <w:rFonts w:ascii="Times New Roman" w:hAnsi="Times New Roman" w:cs="Times New Roman"/>
          <w:sz w:val="28"/>
          <w:szCs w:val="28"/>
          <w:lang w:val="uk-UA"/>
        </w:rPr>
        <w:t>середньовуглецевої</w:t>
      </w:r>
      <w:proofErr w:type="spellEnd"/>
      <w:r w:rsidR="007C2591">
        <w:rPr>
          <w:rFonts w:ascii="Times New Roman" w:hAnsi="Times New Roman" w:cs="Times New Roman"/>
          <w:sz w:val="28"/>
          <w:szCs w:val="28"/>
          <w:lang w:val="uk-UA"/>
        </w:rPr>
        <w:t xml:space="preserve"> сталі (сталь 35, сталь 45</w:t>
      </w:r>
      <w:r>
        <w:rPr>
          <w:rFonts w:ascii="Times New Roman" w:hAnsi="Times New Roman" w:cs="Times New Roman"/>
          <w:sz w:val="28"/>
          <w:szCs w:val="28"/>
          <w:lang w:val="uk-UA"/>
        </w:rPr>
        <w:t>),</w:t>
      </w:r>
      <w:r w:rsidR="007C25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міді, алюмінію.</w:t>
      </w:r>
    </w:p>
    <w:p w:rsidR="0082679B" w:rsidRPr="007C2591" w:rsidRDefault="0082679B" w:rsidP="007C2591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2591">
        <w:rPr>
          <w:rFonts w:ascii="Times New Roman" w:hAnsi="Times New Roman" w:cs="Times New Roman"/>
          <w:b/>
          <w:sz w:val="28"/>
          <w:szCs w:val="28"/>
          <w:lang w:val="uk-UA"/>
        </w:rPr>
        <w:t>Порядок виконання</w:t>
      </w:r>
      <w:r w:rsidR="00C26C9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роботи</w:t>
      </w:r>
      <w:r w:rsidR="007C2591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</w:p>
    <w:p w:rsidR="0082679B" w:rsidRDefault="007C2591" w:rsidP="0082679B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 виміряти товщину і ширину зразка;</w:t>
      </w:r>
    </w:p>
    <w:p w:rsidR="0082679B" w:rsidRDefault="007C2591" w:rsidP="0082679B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 в</w:t>
      </w:r>
      <w:r w:rsidR="0082679B">
        <w:rPr>
          <w:rFonts w:ascii="Times New Roman" w:hAnsi="Times New Roman" w:cs="Times New Roman"/>
          <w:sz w:val="28"/>
          <w:szCs w:val="28"/>
          <w:lang w:val="uk-UA"/>
        </w:rPr>
        <w:t>становити штамп з п</w:t>
      </w:r>
      <w:r>
        <w:rPr>
          <w:rFonts w:ascii="Times New Roman" w:hAnsi="Times New Roman" w:cs="Times New Roman"/>
          <w:sz w:val="28"/>
          <w:szCs w:val="28"/>
          <w:lang w:val="uk-UA"/>
        </w:rPr>
        <w:t>аралельними ножами на стіл преса;</w:t>
      </w:r>
    </w:p>
    <w:p w:rsidR="0082679B" w:rsidRDefault="007C2591" w:rsidP="007C259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 в</w:t>
      </w:r>
      <w:r w:rsidR="0082679B">
        <w:rPr>
          <w:rFonts w:ascii="Times New Roman" w:hAnsi="Times New Roman" w:cs="Times New Roman"/>
          <w:sz w:val="28"/>
          <w:szCs w:val="28"/>
          <w:lang w:val="uk-UA"/>
        </w:rPr>
        <w:t>становлюючи за допомогою щупа зазор між ножами 5%,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2679B">
        <w:rPr>
          <w:rFonts w:ascii="Times New Roman" w:hAnsi="Times New Roman" w:cs="Times New Roman"/>
          <w:sz w:val="28"/>
          <w:szCs w:val="28"/>
          <w:lang w:val="uk-UA"/>
        </w:rPr>
        <w:t>10%,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2679B">
        <w:rPr>
          <w:rFonts w:ascii="Times New Roman" w:hAnsi="Times New Roman" w:cs="Times New Roman"/>
          <w:sz w:val="28"/>
          <w:szCs w:val="28"/>
          <w:lang w:val="uk-UA"/>
        </w:rPr>
        <w:t>15% від товщини мат</w:t>
      </w:r>
      <w:r>
        <w:rPr>
          <w:rFonts w:ascii="Times New Roman" w:hAnsi="Times New Roman" w:cs="Times New Roman"/>
          <w:sz w:val="28"/>
          <w:szCs w:val="28"/>
          <w:lang w:val="uk-UA"/>
        </w:rPr>
        <w:t>еріалу, виконати різання металів</w:t>
      </w:r>
      <w:r w:rsidR="0082679B">
        <w:rPr>
          <w:rFonts w:ascii="Times New Roman" w:hAnsi="Times New Roman" w:cs="Times New Roman"/>
          <w:sz w:val="28"/>
          <w:szCs w:val="28"/>
          <w:lang w:val="uk-UA"/>
        </w:rPr>
        <w:t xml:space="preserve"> вказаних марок</w:t>
      </w:r>
      <w:r>
        <w:rPr>
          <w:rFonts w:ascii="Times New Roman" w:hAnsi="Times New Roman" w:cs="Times New Roman"/>
          <w:sz w:val="28"/>
          <w:szCs w:val="28"/>
          <w:lang w:val="uk-UA"/>
        </w:rPr>
        <w:t>, фіксуючи зусилля процесу;</w:t>
      </w:r>
    </w:p>
    <w:p w:rsidR="0082679B" w:rsidRDefault="007C2591" w:rsidP="007C259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 з</w:t>
      </w:r>
      <w:r w:rsidR="0082679B">
        <w:rPr>
          <w:rFonts w:ascii="Times New Roman" w:hAnsi="Times New Roman" w:cs="Times New Roman"/>
          <w:sz w:val="28"/>
          <w:szCs w:val="28"/>
          <w:lang w:val="uk-UA"/>
        </w:rPr>
        <w:t>няти паралельний ніж,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2679B">
        <w:rPr>
          <w:rFonts w:ascii="Times New Roman" w:hAnsi="Times New Roman" w:cs="Times New Roman"/>
          <w:sz w:val="28"/>
          <w:szCs w:val="28"/>
          <w:lang w:val="uk-UA"/>
        </w:rPr>
        <w:t>встановити нахилений ніж і виконати різання тих же ма</w:t>
      </w:r>
      <w:r>
        <w:rPr>
          <w:rFonts w:ascii="Times New Roman" w:hAnsi="Times New Roman" w:cs="Times New Roman"/>
          <w:sz w:val="28"/>
          <w:szCs w:val="28"/>
          <w:lang w:val="uk-UA"/>
        </w:rPr>
        <w:t>теріалів при зазорі між ножами 7…10% від товщини;</w:t>
      </w:r>
    </w:p>
    <w:p w:rsidR="0082679B" w:rsidRDefault="007C2591" w:rsidP="007C259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5) в</w:t>
      </w:r>
      <w:r w:rsidR="0082679B">
        <w:rPr>
          <w:rFonts w:ascii="Times New Roman" w:hAnsi="Times New Roman" w:cs="Times New Roman"/>
          <w:sz w:val="28"/>
          <w:szCs w:val="28"/>
          <w:lang w:val="uk-UA"/>
        </w:rPr>
        <w:t>иміряти висоту блискучого пояска, гл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ибину втиснення ріжучої кромки </w:t>
      </w:r>
      <w:r w:rsidR="0082679B">
        <w:rPr>
          <w:rFonts w:ascii="Times New Roman" w:hAnsi="Times New Roman" w:cs="Times New Roman"/>
          <w:sz w:val="28"/>
          <w:szCs w:val="28"/>
          <w:lang w:val="uk-UA"/>
        </w:rPr>
        <w:t>до моменту появи тріщини і встанови</w:t>
      </w:r>
      <w:r>
        <w:rPr>
          <w:rFonts w:ascii="Times New Roman" w:hAnsi="Times New Roman" w:cs="Times New Roman"/>
          <w:sz w:val="28"/>
          <w:szCs w:val="28"/>
          <w:lang w:val="uk-UA"/>
        </w:rPr>
        <w:t>ти величину оптимального зазору;</w:t>
      </w:r>
    </w:p>
    <w:p w:rsidR="0082679B" w:rsidRDefault="007C2591" w:rsidP="0082679B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6) о</w:t>
      </w:r>
      <w:r w:rsidR="0082679B">
        <w:rPr>
          <w:rFonts w:ascii="Times New Roman" w:hAnsi="Times New Roman" w:cs="Times New Roman"/>
          <w:sz w:val="28"/>
          <w:szCs w:val="28"/>
          <w:lang w:val="uk-UA"/>
        </w:rPr>
        <w:t>цінити вплив марки матеріалу і величин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82679B">
        <w:rPr>
          <w:rFonts w:ascii="Times New Roman" w:hAnsi="Times New Roman" w:cs="Times New Roman"/>
          <w:sz w:val="28"/>
          <w:szCs w:val="28"/>
          <w:lang w:val="uk-UA"/>
        </w:rPr>
        <w:t xml:space="preserve"> зазору на якість поверхні зрізу.</w:t>
      </w:r>
    </w:p>
    <w:p w:rsidR="007C2591" w:rsidRDefault="007C2591" w:rsidP="0082679B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82679B" w:rsidRPr="007C2591" w:rsidRDefault="0082679B" w:rsidP="0082679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2591">
        <w:rPr>
          <w:rFonts w:ascii="Times New Roman" w:hAnsi="Times New Roman" w:cs="Times New Roman"/>
          <w:b/>
          <w:sz w:val="28"/>
          <w:szCs w:val="28"/>
          <w:lang w:val="uk-UA"/>
        </w:rPr>
        <w:t>Зміст звіту</w:t>
      </w:r>
    </w:p>
    <w:p w:rsidR="0082679B" w:rsidRDefault="007C2591" w:rsidP="007C259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звіті наводять</w:t>
      </w:r>
      <w:r w:rsidR="0082679B">
        <w:rPr>
          <w:rFonts w:ascii="Times New Roman" w:hAnsi="Times New Roman" w:cs="Times New Roman"/>
          <w:sz w:val="28"/>
          <w:szCs w:val="28"/>
          <w:lang w:val="uk-UA"/>
        </w:rPr>
        <w:t>: назву і мету роботи,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2679B">
        <w:rPr>
          <w:rFonts w:ascii="Times New Roman" w:hAnsi="Times New Roman" w:cs="Times New Roman"/>
          <w:sz w:val="28"/>
          <w:szCs w:val="28"/>
          <w:lang w:val="uk-UA"/>
        </w:rPr>
        <w:t>короткі відомості про процес різання, формули для визначення зусилля і роботи різання.</w:t>
      </w:r>
    </w:p>
    <w:p w:rsidR="0082679B" w:rsidRDefault="0082679B" w:rsidP="007C259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Дається короткий опис проведення експериментів, оцінюється вплив різних факторів на процес різання.</w:t>
      </w:r>
    </w:p>
    <w:p w:rsidR="0082679B" w:rsidRDefault="0082679B" w:rsidP="007C259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Результати експериментів заносять до табл. 2.1.</w:t>
      </w:r>
    </w:p>
    <w:p w:rsidR="0082679B" w:rsidRDefault="0082679B" w:rsidP="007C259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 результатами експериментів будують криві, які показують залежність зусилля різання від величини ві</w:t>
      </w:r>
      <w:r w:rsidR="007C2591">
        <w:rPr>
          <w:rFonts w:ascii="Times New Roman" w:hAnsi="Times New Roman" w:cs="Times New Roman"/>
          <w:sz w:val="28"/>
          <w:szCs w:val="28"/>
          <w:lang w:val="uk-UA"/>
        </w:rPr>
        <w:t xml:space="preserve">дносного зазору, в координатах 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7C25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>
        <w:rPr>
          <w:rFonts w:ascii="Times New Roman" w:hAnsi="Times New Roman" w:cs="Times New Roman"/>
          <w:sz w:val="28"/>
          <w:szCs w:val="28"/>
          <w:lang w:val="en-US"/>
        </w:rPr>
        <w:t>z</w:t>
      </w:r>
      <w:r w:rsidRPr="00286797">
        <w:rPr>
          <w:rFonts w:ascii="Times New Roman" w:hAnsi="Times New Roman" w:cs="Times New Roman"/>
          <w:sz w:val="28"/>
          <w:szCs w:val="28"/>
          <w:lang w:val="uk-UA"/>
        </w:rPr>
        <w:t>/</w:t>
      </w:r>
      <w:r>
        <w:rPr>
          <w:rFonts w:ascii="Times New Roman" w:hAnsi="Times New Roman" w:cs="Times New Roman"/>
          <w:sz w:val="28"/>
          <w:szCs w:val="28"/>
          <w:lang w:val="en-US"/>
        </w:rPr>
        <w:t>s</w:t>
      </w:r>
      <w:r>
        <w:rPr>
          <w:rFonts w:ascii="Times New Roman" w:hAnsi="Times New Roman" w:cs="Times New Roman"/>
          <w:sz w:val="28"/>
          <w:szCs w:val="28"/>
          <w:lang w:val="uk-UA"/>
        </w:rPr>
        <w:t>. У звіті слі</w:t>
      </w:r>
      <w:r w:rsidR="007C2591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навести ескізи відрізаних зра</w:t>
      </w:r>
      <w:r w:rsidR="005B3FBE">
        <w:rPr>
          <w:rFonts w:ascii="Times New Roman" w:hAnsi="Times New Roman" w:cs="Times New Roman"/>
          <w:sz w:val="28"/>
          <w:szCs w:val="28"/>
          <w:lang w:val="uk-UA"/>
        </w:rPr>
        <w:t>зків і вказати характерні зони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їх розміри.</w:t>
      </w:r>
    </w:p>
    <w:p w:rsidR="005B3FBE" w:rsidRPr="005B3FBE" w:rsidRDefault="005B3FBE" w:rsidP="005B3FBE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Таблиця 2.1</w:t>
      </w:r>
    </w:p>
    <w:tbl>
      <w:tblPr>
        <w:tblStyle w:val="aa"/>
        <w:tblW w:w="9662" w:type="dxa"/>
        <w:jc w:val="center"/>
        <w:tblLayout w:type="fixed"/>
        <w:tblLook w:val="01E0" w:firstRow="1" w:lastRow="1" w:firstColumn="1" w:lastColumn="1" w:noHBand="0" w:noVBand="0"/>
      </w:tblPr>
      <w:tblGrid>
        <w:gridCol w:w="426"/>
        <w:gridCol w:w="519"/>
        <w:gridCol w:w="520"/>
        <w:gridCol w:w="520"/>
        <w:gridCol w:w="535"/>
        <w:gridCol w:w="536"/>
        <w:gridCol w:w="535"/>
        <w:gridCol w:w="536"/>
        <w:gridCol w:w="535"/>
        <w:gridCol w:w="536"/>
        <w:gridCol w:w="535"/>
        <w:gridCol w:w="536"/>
        <w:gridCol w:w="536"/>
        <w:gridCol w:w="571"/>
        <w:gridCol w:w="571"/>
        <w:gridCol w:w="572"/>
        <w:gridCol w:w="571"/>
        <w:gridCol w:w="572"/>
      </w:tblGrid>
      <w:tr w:rsidR="005B3FBE" w:rsidTr="005B3FBE">
        <w:trPr>
          <w:jc w:val="center"/>
        </w:trPr>
        <w:tc>
          <w:tcPr>
            <w:tcW w:w="426" w:type="dxa"/>
            <w:vMerge w:val="restart"/>
          </w:tcPr>
          <w:p w:rsidR="005B3FBE" w:rsidRPr="00F80989" w:rsidRDefault="005B3FBE" w:rsidP="005B3FBE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80989">
              <w:rPr>
                <w:rFonts w:ascii="Times New Roman" w:hAnsi="Times New Roman" w:cs="Times New Roman"/>
                <w:sz w:val="28"/>
                <w:szCs w:val="28"/>
              </w:rPr>
              <w:t>№</w:t>
            </w:r>
          </w:p>
        </w:tc>
        <w:tc>
          <w:tcPr>
            <w:tcW w:w="519" w:type="dxa"/>
            <w:vMerge w:val="restart"/>
            <w:textDirection w:val="btLr"/>
            <w:vAlign w:val="center"/>
          </w:tcPr>
          <w:p w:rsidR="005B3FBE" w:rsidRPr="00F80989" w:rsidRDefault="005B3FBE" w:rsidP="005B3FBE">
            <w:pPr>
              <w:ind w:left="113" w:righ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proofErr w:type="spellStart"/>
            <w:r w:rsidRPr="00F80989">
              <w:rPr>
                <w:rFonts w:ascii="Times New Roman" w:hAnsi="Times New Roman" w:cs="Times New Roman"/>
                <w:sz w:val="28"/>
                <w:szCs w:val="28"/>
              </w:rPr>
              <w:t>атер</w:t>
            </w:r>
            <w:proofErr w:type="spellEnd"/>
            <w:r w:rsidRPr="00F80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F80989">
              <w:rPr>
                <w:rFonts w:ascii="Times New Roman" w:hAnsi="Times New Roman" w:cs="Times New Roman"/>
                <w:sz w:val="28"/>
                <w:szCs w:val="28"/>
              </w:rPr>
              <w:t>ал</w:t>
            </w:r>
          </w:p>
        </w:tc>
        <w:tc>
          <w:tcPr>
            <w:tcW w:w="520" w:type="dxa"/>
            <w:vMerge w:val="restart"/>
            <w:textDirection w:val="btLr"/>
            <w:vAlign w:val="center"/>
          </w:tcPr>
          <w:p w:rsidR="005B3FBE" w:rsidRPr="00F80989" w:rsidRDefault="005B3FBE" w:rsidP="005B3FBE">
            <w:pPr>
              <w:ind w:left="113" w:right="113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F8098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S,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F80989">
              <w:rPr>
                <w:rFonts w:ascii="Times New Roman" w:hAnsi="Times New Roman" w:cs="Times New Roman"/>
                <w:sz w:val="28"/>
                <w:szCs w:val="28"/>
              </w:rPr>
              <w:t>мм</w:t>
            </w:r>
          </w:p>
        </w:tc>
        <w:tc>
          <w:tcPr>
            <w:tcW w:w="520" w:type="dxa"/>
            <w:vMerge w:val="restart"/>
            <w:textDirection w:val="btLr"/>
            <w:vAlign w:val="center"/>
          </w:tcPr>
          <w:p w:rsidR="005B3FBE" w:rsidRPr="00F80989" w:rsidRDefault="005B3FBE" w:rsidP="005B3FBE">
            <w:pPr>
              <w:ind w:left="113" w:right="113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F8098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B,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F80989">
              <w:rPr>
                <w:rFonts w:ascii="Times New Roman" w:hAnsi="Times New Roman" w:cs="Times New Roman"/>
                <w:sz w:val="28"/>
                <w:szCs w:val="28"/>
              </w:rPr>
              <w:t>мм</w:t>
            </w:r>
          </w:p>
        </w:tc>
        <w:tc>
          <w:tcPr>
            <w:tcW w:w="4820" w:type="dxa"/>
            <w:gridSpan w:val="9"/>
            <w:vAlign w:val="center"/>
          </w:tcPr>
          <w:p w:rsidR="005B3FBE" w:rsidRPr="00F80989" w:rsidRDefault="005B3FBE" w:rsidP="005B3FBE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80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Паралельні ножі</w:t>
            </w:r>
          </w:p>
        </w:tc>
        <w:tc>
          <w:tcPr>
            <w:tcW w:w="2857" w:type="dxa"/>
            <w:gridSpan w:val="5"/>
            <w:vAlign w:val="center"/>
          </w:tcPr>
          <w:p w:rsidR="005B3FBE" w:rsidRPr="00F80989" w:rsidRDefault="005B3FBE" w:rsidP="005B3FBE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80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Похилі</w:t>
            </w:r>
            <w:r w:rsidRPr="00F80989">
              <w:rPr>
                <w:rFonts w:ascii="Times New Roman" w:hAnsi="Times New Roman" w:cs="Times New Roman"/>
                <w:sz w:val="28"/>
                <w:szCs w:val="28"/>
              </w:rPr>
              <w:t xml:space="preserve"> нож</w:t>
            </w:r>
            <w:r w:rsidRPr="00F80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</w:p>
        </w:tc>
      </w:tr>
      <w:tr w:rsidR="005B3FBE" w:rsidTr="005B3FBE">
        <w:trPr>
          <w:cantSplit/>
          <w:trHeight w:val="1409"/>
          <w:jc w:val="center"/>
        </w:trPr>
        <w:tc>
          <w:tcPr>
            <w:tcW w:w="426" w:type="dxa"/>
            <w:vMerge/>
          </w:tcPr>
          <w:p w:rsidR="005B3FBE" w:rsidRPr="00F80989" w:rsidRDefault="005B3FBE" w:rsidP="00331216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519" w:type="dxa"/>
            <w:vMerge/>
          </w:tcPr>
          <w:p w:rsidR="005B3FBE" w:rsidRPr="00F80989" w:rsidRDefault="005B3FBE" w:rsidP="00331216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520" w:type="dxa"/>
            <w:vMerge/>
            <w:textDirection w:val="btLr"/>
          </w:tcPr>
          <w:p w:rsidR="005B3FBE" w:rsidRPr="00F80989" w:rsidRDefault="005B3FBE" w:rsidP="00331216">
            <w:pPr>
              <w:ind w:left="113" w:right="113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20" w:type="dxa"/>
            <w:vMerge/>
            <w:textDirection w:val="btLr"/>
          </w:tcPr>
          <w:p w:rsidR="005B3FBE" w:rsidRPr="00F80989" w:rsidRDefault="005B3FBE" w:rsidP="00331216">
            <w:pPr>
              <w:ind w:left="113" w:right="113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35" w:type="dxa"/>
            <w:textDirection w:val="btLr"/>
          </w:tcPr>
          <w:p w:rsidR="005B3FBE" w:rsidRPr="00F80989" w:rsidRDefault="005B3FBE" w:rsidP="00331216">
            <w:pPr>
              <w:ind w:left="113" w:right="113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F8098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z/s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Pr="00F8098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5%</w:t>
            </w:r>
          </w:p>
        </w:tc>
        <w:tc>
          <w:tcPr>
            <w:tcW w:w="536" w:type="dxa"/>
            <w:textDirection w:val="btLr"/>
          </w:tcPr>
          <w:p w:rsidR="005B3FBE" w:rsidRPr="00F80989" w:rsidRDefault="005B3FBE" w:rsidP="005B3FBE">
            <w:pPr>
              <w:ind w:left="113" w:right="113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8098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</w:t>
            </w:r>
            <w:r w:rsidRPr="00F80989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en-US"/>
              </w:rPr>
              <w:t>1</w:t>
            </w:r>
            <w:r w:rsidRPr="00F8098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, </w:t>
            </w:r>
            <w:proofErr w:type="spellStart"/>
            <w:r w:rsidRPr="00F80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</w:t>
            </w:r>
            <w:proofErr w:type="spellEnd"/>
          </w:p>
        </w:tc>
        <w:tc>
          <w:tcPr>
            <w:tcW w:w="535" w:type="dxa"/>
            <w:tcBorders>
              <w:top w:val="nil"/>
            </w:tcBorders>
            <w:textDirection w:val="btLr"/>
          </w:tcPr>
          <w:p w:rsidR="005B3FBE" w:rsidRPr="00F80989" w:rsidRDefault="005B3FBE" w:rsidP="00331216">
            <w:pPr>
              <w:ind w:left="113" w:right="113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F8098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z/s</w:t>
            </w:r>
            <w:r w:rsidRPr="00F80989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F8098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10%</w:t>
            </w:r>
          </w:p>
        </w:tc>
        <w:tc>
          <w:tcPr>
            <w:tcW w:w="536" w:type="dxa"/>
            <w:tcBorders>
              <w:top w:val="nil"/>
            </w:tcBorders>
            <w:textDirection w:val="btLr"/>
          </w:tcPr>
          <w:p w:rsidR="005B3FBE" w:rsidRPr="00F80989" w:rsidRDefault="005B3FBE" w:rsidP="005B3FBE">
            <w:pPr>
              <w:ind w:left="113" w:right="113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F8098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</w:t>
            </w:r>
            <w:r w:rsidRPr="00F80989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en-US"/>
              </w:rPr>
              <w:t>2</w:t>
            </w:r>
            <w:r w:rsidRPr="00F8098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,</w:t>
            </w:r>
            <w:r w:rsidRPr="00F80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F80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</w:t>
            </w:r>
            <w:proofErr w:type="spellEnd"/>
          </w:p>
        </w:tc>
        <w:tc>
          <w:tcPr>
            <w:tcW w:w="535" w:type="dxa"/>
            <w:textDirection w:val="btLr"/>
          </w:tcPr>
          <w:p w:rsidR="005B3FBE" w:rsidRPr="00F80989" w:rsidRDefault="005B3FBE" w:rsidP="00331216">
            <w:pPr>
              <w:ind w:left="113" w:right="113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F8098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z/s,15%</w:t>
            </w:r>
          </w:p>
        </w:tc>
        <w:tc>
          <w:tcPr>
            <w:tcW w:w="536" w:type="dxa"/>
            <w:textDirection w:val="btLr"/>
          </w:tcPr>
          <w:p w:rsidR="005B3FBE" w:rsidRPr="00F80989" w:rsidRDefault="005B3FBE" w:rsidP="005B3FBE">
            <w:pPr>
              <w:ind w:left="113" w:right="113"/>
              <w:jc w:val="both"/>
              <w:rPr>
                <w:rFonts w:ascii="Times New Roman" w:hAnsi="Times New Roman" w:cs="Times New Roman"/>
                <w:sz w:val="28"/>
                <w:szCs w:val="28"/>
                <w:vertAlign w:val="subscript"/>
                <w:lang w:val="en-US"/>
              </w:rPr>
            </w:pPr>
            <w:r w:rsidRPr="00F8098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</w:t>
            </w:r>
            <w:r w:rsidRPr="00F80989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en-US"/>
              </w:rPr>
              <w:t>3</w:t>
            </w:r>
            <w:r w:rsidRPr="00F8098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,</w:t>
            </w:r>
            <w:r w:rsidRPr="00F80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F80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</w:t>
            </w:r>
            <w:proofErr w:type="spellEnd"/>
          </w:p>
        </w:tc>
        <w:tc>
          <w:tcPr>
            <w:tcW w:w="535" w:type="dxa"/>
            <w:textDirection w:val="btLr"/>
          </w:tcPr>
          <w:p w:rsidR="005B3FBE" w:rsidRPr="00F80989" w:rsidRDefault="005B3FBE" w:rsidP="005B3FBE">
            <w:pPr>
              <w:ind w:left="113" w:right="113"/>
              <w:jc w:val="both"/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</w:pPr>
            <w:r w:rsidRPr="00F8098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</w:t>
            </w:r>
            <w:r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р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  <w:t>озр</w:t>
            </w:r>
            <w:proofErr w:type="spellEnd"/>
            <w:r w:rsidRPr="00F80989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,</w:t>
            </w:r>
            <w:proofErr w:type="spellStart"/>
            <w:r w:rsidRPr="00F80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</w:t>
            </w:r>
            <w:proofErr w:type="spellEnd"/>
          </w:p>
        </w:tc>
        <w:tc>
          <w:tcPr>
            <w:tcW w:w="536" w:type="dxa"/>
            <w:textDirection w:val="btLr"/>
          </w:tcPr>
          <w:p w:rsidR="005B3FBE" w:rsidRPr="00F80989" w:rsidRDefault="005B3FBE" w:rsidP="005B3FBE">
            <w:pPr>
              <w:ind w:left="113" w:right="113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8098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F80989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п</w:t>
            </w:r>
            <w:r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  <w:t>а</w:t>
            </w:r>
            <w:r w:rsidRPr="00F80989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р</w:t>
            </w:r>
          </w:p>
        </w:tc>
        <w:tc>
          <w:tcPr>
            <w:tcW w:w="536" w:type="dxa"/>
            <w:textDirection w:val="btLr"/>
          </w:tcPr>
          <w:p w:rsidR="005B3FBE" w:rsidRPr="002F1099" w:rsidRDefault="005B3FBE" w:rsidP="00331216">
            <w:pPr>
              <w:ind w:left="113" w:right="113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80989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  <w:t>е</w:t>
            </w:r>
            <w:r w:rsidRPr="00F80989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кс</w:t>
            </w:r>
            <w:r w:rsidRPr="00F80989">
              <w:rPr>
                <w:rFonts w:ascii="Times New Roman" w:hAnsi="Times New Roman" w:cs="Times New Roman"/>
                <w:sz w:val="28"/>
                <w:szCs w:val="28"/>
              </w:rPr>
              <w:t>/</w:t>
            </w:r>
            <w:proofErr w:type="spellStart"/>
            <w:r w:rsidRPr="00F80989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Pr="00F80989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р</w:t>
            </w:r>
            <w:r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  <w:t>озр</w:t>
            </w:r>
            <w:proofErr w:type="spellEnd"/>
          </w:p>
        </w:tc>
        <w:tc>
          <w:tcPr>
            <w:tcW w:w="571" w:type="dxa"/>
            <w:textDirection w:val="btLr"/>
          </w:tcPr>
          <w:p w:rsidR="005B3FBE" w:rsidRPr="00F80989" w:rsidRDefault="005B3FBE" w:rsidP="00331216">
            <w:pPr>
              <w:ind w:left="113" w:right="113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F8098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z/s</w:t>
            </w:r>
            <w:r w:rsidRPr="00F80989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F8098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10%</w:t>
            </w:r>
          </w:p>
        </w:tc>
        <w:tc>
          <w:tcPr>
            <w:tcW w:w="571" w:type="dxa"/>
            <w:textDirection w:val="btLr"/>
          </w:tcPr>
          <w:p w:rsidR="005B3FBE" w:rsidRPr="00F80989" w:rsidRDefault="005B3FBE" w:rsidP="005B3FBE">
            <w:pPr>
              <w:ind w:left="113" w:right="113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F80989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  <w:t>е</w:t>
            </w:r>
            <w:r w:rsidRPr="00F80989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кс,</w:t>
            </w:r>
            <w:r w:rsidRPr="00F80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F80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</w:t>
            </w:r>
            <w:proofErr w:type="spellEnd"/>
          </w:p>
        </w:tc>
        <w:tc>
          <w:tcPr>
            <w:tcW w:w="572" w:type="dxa"/>
            <w:textDirection w:val="btLr"/>
          </w:tcPr>
          <w:p w:rsidR="005B3FBE" w:rsidRPr="00F80989" w:rsidRDefault="005B3FBE" w:rsidP="005B3FBE">
            <w:pPr>
              <w:ind w:left="113" w:right="113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proofErr w:type="spellStart"/>
            <w:r w:rsidRPr="00F80989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Pr="00F80989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р</w:t>
            </w:r>
            <w:r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  <w:t>озр</w:t>
            </w:r>
            <w:proofErr w:type="spellEnd"/>
            <w:r w:rsidRPr="00F80989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F80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F809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</w:t>
            </w:r>
            <w:proofErr w:type="spellEnd"/>
          </w:p>
        </w:tc>
        <w:tc>
          <w:tcPr>
            <w:tcW w:w="571" w:type="dxa"/>
            <w:textDirection w:val="btLr"/>
          </w:tcPr>
          <w:p w:rsidR="005B3FBE" w:rsidRPr="002F1099" w:rsidRDefault="005B3FBE" w:rsidP="00331216">
            <w:pPr>
              <w:ind w:left="113" w:right="113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8098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  <w:t>пох</w:t>
            </w:r>
            <w:proofErr w:type="spellEnd"/>
          </w:p>
        </w:tc>
        <w:tc>
          <w:tcPr>
            <w:tcW w:w="572" w:type="dxa"/>
            <w:textDirection w:val="btLr"/>
          </w:tcPr>
          <w:p w:rsidR="005B3FBE" w:rsidRPr="002F1099" w:rsidRDefault="005B3FBE" w:rsidP="00331216">
            <w:pPr>
              <w:ind w:left="113" w:right="113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80989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  <w:t>е</w:t>
            </w:r>
            <w:r w:rsidRPr="00F80989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кс</w:t>
            </w:r>
            <w:r w:rsidRPr="00F80989">
              <w:rPr>
                <w:rFonts w:ascii="Times New Roman" w:hAnsi="Times New Roman" w:cs="Times New Roman"/>
                <w:sz w:val="28"/>
                <w:szCs w:val="28"/>
              </w:rPr>
              <w:t>/</w:t>
            </w:r>
            <w:proofErr w:type="spellStart"/>
            <w:r w:rsidRPr="00F80989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Pr="00F80989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р</w:t>
            </w:r>
            <w:r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  <w:t>озр</w:t>
            </w:r>
            <w:proofErr w:type="spellEnd"/>
          </w:p>
        </w:tc>
      </w:tr>
      <w:tr w:rsidR="005B3FBE" w:rsidTr="005B3FBE">
        <w:trPr>
          <w:jc w:val="center"/>
        </w:trPr>
        <w:tc>
          <w:tcPr>
            <w:tcW w:w="426" w:type="dxa"/>
            <w:vAlign w:val="center"/>
          </w:tcPr>
          <w:p w:rsidR="005B3FBE" w:rsidRPr="00F80989" w:rsidRDefault="005B3FBE" w:rsidP="005B3FBE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F8098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</w:t>
            </w:r>
          </w:p>
        </w:tc>
        <w:tc>
          <w:tcPr>
            <w:tcW w:w="519" w:type="dxa"/>
            <w:vAlign w:val="center"/>
          </w:tcPr>
          <w:p w:rsidR="005B3FBE" w:rsidRPr="00F80989" w:rsidRDefault="005B3FBE" w:rsidP="005B3FBE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F8098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</w:t>
            </w:r>
          </w:p>
        </w:tc>
        <w:tc>
          <w:tcPr>
            <w:tcW w:w="520" w:type="dxa"/>
            <w:vAlign w:val="center"/>
          </w:tcPr>
          <w:p w:rsidR="005B3FBE" w:rsidRPr="00F80989" w:rsidRDefault="005B3FBE" w:rsidP="005B3FBE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F8098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</w:t>
            </w:r>
          </w:p>
        </w:tc>
        <w:tc>
          <w:tcPr>
            <w:tcW w:w="520" w:type="dxa"/>
            <w:vAlign w:val="center"/>
          </w:tcPr>
          <w:p w:rsidR="005B3FBE" w:rsidRPr="00F80989" w:rsidRDefault="005B3FBE" w:rsidP="005B3FBE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F8098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</w:t>
            </w:r>
          </w:p>
        </w:tc>
        <w:tc>
          <w:tcPr>
            <w:tcW w:w="535" w:type="dxa"/>
            <w:vAlign w:val="center"/>
          </w:tcPr>
          <w:p w:rsidR="005B3FBE" w:rsidRPr="00F80989" w:rsidRDefault="005B3FBE" w:rsidP="005B3FBE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F8098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5</w:t>
            </w:r>
          </w:p>
        </w:tc>
        <w:tc>
          <w:tcPr>
            <w:tcW w:w="536" w:type="dxa"/>
            <w:vAlign w:val="center"/>
          </w:tcPr>
          <w:p w:rsidR="005B3FBE" w:rsidRPr="00F80989" w:rsidRDefault="005B3FBE" w:rsidP="005B3FBE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F8098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6</w:t>
            </w:r>
          </w:p>
        </w:tc>
        <w:tc>
          <w:tcPr>
            <w:tcW w:w="535" w:type="dxa"/>
            <w:vAlign w:val="center"/>
          </w:tcPr>
          <w:p w:rsidR="005B3FBE" w:rsidRPr="00F80989" w:rsidRDefault="005B3FBE" w:rsidP="005B3FBE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F8098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7</w:t>
            </w:r>
          </w:p>
        </w:tc>
        <w:tc>
          <w:tcPr>
            <w:tcW w:w="536" w:type="dxa"/>
            <w:vAlign w:val="center"/>
          </w:tcPr>
          <w:p w:rsidR="005B3FBE" w:rsidRPr="00F80989" w:rsidRDefault="005B3FBE" w:rsidP="005B3FBE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F8098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8</w:t>
            </w:r>
          </w:p>
        </w:tc>
        <w:tc>
          <w:tcPr>
            <w:tcW w:w="535" w:type="dxa"/>
            <w:vAlign w:val="center"/>
          </w:tcPr>
          <w:p w:rsidR="005B3FBE" w:rsidRPr="00F80989" w:rsidRDefault="005B3FBE" w:rsidP="005B3FBE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F8098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9</w:t>
            </w:r>
          </w:p>
        </w:tc>
        <w:tc>
          <w:tcPr>
            <w:tcW w:w="536" w:type="dxa"/>
            <w:vAlign w:val="center"/>
          </w:tcPr>
          <w:p w:rsidR="005B3FBE" w:rsidRPr="00F80989" w:rsidRDefault="005B3FBE" w:rsidP="005B3FBE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F8098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</w:t>
            </w:r>
          </w:p>
        </w:tc>
        <w:tc>
          <w:tcPr>
            <w:tcW w:w="535" w:type="dxa"/>
            <w:vAlign w:val="center"/>
          </w:tcPr>
          <w:p w:rsidR="005B3FBE" w:rsidRPr="00F80989" w:rsidRDefault="005B3FBE" w:rsidP="005B3FBE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F8098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</w:t>
            </w:r>
          </w:p>
        </w:tc>
        <w:tc>
          <w:tcPr>
            <w:tcW w:w="536" w:type="dxa"/>
            <w:vAlign w:val="center"/>
          </w:tcPr>
          <w:p w:rsidR="005B3FBE" w:rsidRPr="00F80989" w:rsidRDefault="005B3FBE" w:rsidP="005B3FBE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F8098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12</w:t>
            </w:r>
          </w:p>
        </w:tc>
        <w:tc>
          <w:tcPr>
            <w:tcW w:w="536" w:type="dxa"/>
            <w:vAlign w:val="center"/>
          </w:tcPr>
          <w:p w:rsidR="005B3FBE" w:rsidRPr="00F80989" w:rsidRDefault="005B3FBE" w:rsidP="005B3FBE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F8098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13</w:t>
            </w:r>
          </w:p>
        </w:tc>
        <w:tc>
          <w:tcPr>
            <w:tcW w:w="571" w:type="dxa"/>
            <w:vAlign w:val="center"/>
          </w:tcPr>
          <w:p w:rsidR="005B3FBE" w:rsidRPr="00F80989" w:rsidRDefault="005B3FBE" w:rsidP="005B3FBE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F8098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14</w:t>
            </w:r>
          </w:p>
        </w:tc>
        <w:tc>
          <w:tcPr>
            <w:tcW w:w="571" w:type="dxa"/>
            <w:vAlign w:val="center"/>
          </w:tcPr>
          <w:p w:rsidR="005B3FBE" w:rsidRPr="00F80989" w:rsidRDefault="005B3FBE" w:rsidP="005B3FBE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F8098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15</w:t>
            </w:r>
          </w:p>
        </w:tc>
        <w:tc>
          <w:tcPr>
            <w:tcW w:w="572" w:type="dxa"/>
            <w:vAlign w:val="center"/>
          </w:tcPr>
          <w:p w:rsidR="005B3FBE" w:rsidRPr="00F80989" w:rsidRDefault="005B3FBE" w:rsidP="005B3FBE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F8098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16</w:t>
            </w:r>
          </w:p>
        </w:tc>
        <w:tc>
          <w:tcPr>
            <w:tcW w:w="571" w:type="dxa"/>
            <w:vAlign w:val="center"/>
          </w:tcPr>
          <w:p w:rsidR="005B3FBE" w:rsidRPr="00F80989" w:rsidRDefault="005B3FBE" w:rsidP="005B3FBE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F8098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17</w:t>
            </w:r>
          </w:p>
        </w:tc>
        <w:tc>
          <w:tcPr>
            <w:tcW w:w="572" w:type="dxa"/>
            <w:vAlign w:val="center"/>
          </w:tcPr>
          <w:p w:rsidR="005B3FBE" w:rsidRPr="00F80989" w:rsidRDefault="005B3FBE" w:rsidP="005B3FBE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F8098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18</w:t>
            </w:r>
          </w:p>
        </w:tc>
      </w:tr>
      <w:tr w:rsidR="005B3FBE" w:rsidTr="005B3FBE">
        <w:tblPrEx>
          <w:tblLook w:val="0000" w:firstRow="0" w:lastRow="0" w:firstColumn="0" w:lastColumn="0" w:noHBand="0" w:noVBand="0"/>
        </w:tblPrEx>
        <w:trPr>
          <w:trHeight w:val="216"/>
          <w:jc w:val="center"/>
        </w:trPr>
        <w:tc>
          <w:tcPr>
            <w:tcW w:w="426" w:type="dxa"/>
            <w:tcBorders>
              <w:bottom w:val="single" w:sz="4" w:space="0" w:color="auto"/>
            </w:tcBorders>
          </w:tcPr>
          <w:p w:rsidR="005B3FBE" w:rsidRPr="00F80989" w:rsidRDefault="005B3FBE" w:rsidP="00331216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519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:rsidR="005B3FBE" w:rsidRPr="00F80989" w:rsidRDefault="005B3FBE" w:rsidP="00331216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520" w:type="dxa"/>
            <w:tcBorders>
              <w:bottom w:val="single" w:sz="4" w:space="0" w:color="auto"/>
            </w:tcBorders>
            <w:shd w:val="clear" w:color="auto" w:fill="auto"/>
          </w:tcPr>
          <w:p w:rsidR="005B3FBE" w:rsidRPr="00F80989" w:rsidRDefault="005B3FBE" w:rsidP="00331216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520" w:type="dxa"/>
            <w:tcBorders>
              <w:bottom w:val="single" w:sz="4" w:space="0" w:color="auto"/>
            </w:tcBorders>
            <w:shd w:val="clear" w:color="auto" w:fill="auto"/>
          </w:tcPr>
          <w:p w:rsidR="005B3FBE" w:rsidRPr="00F80989" w:rsidRDefault="005B3FBE" w:rsidP="00331216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535" w:type="dxa"/>
            <w:tcBorders>
              <w:bottom w:val="single" w:sz="4" w:space="0" w:color="auto"/>
            </w:tcBorders>
            <w:shd w:val="clear" w:color="auto" w:fill="auto"/>
          </w:tcPr>
          <w:p w:rsidR="005B3FBE" w:rsidRPr="00F80989" w:rsidRDefault="005B3FBE" w:rsidP="00331216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536" w:type="dxa"/>
            <w:tcBorders>
              <w:bottom w:val="single" w:sz="4" w:space="0" w:color="auto"/>
            </w:tcBorders>
            <w:shd w:val="clear" w:color="auto" w:fill="auto"/>
          </w:tcPr>
          <w:p w:rsidR="005B3FBE" w:rsidRPr="00F80989" w:rsidRDefault="005B3FBE" w:rsidP="00331216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535" w:type="dxa"/>
            <w:tcBorders>
              <w:bottom w:val="single" w:sz="4" w:space="0" w:color="auto"/>
            </w:tcBorders>
            <w:shd w:val="clear" w:color="auto" w:fill="auto"/>
          </w:tcPr>
          <w:p w:rsidR="005B3FBE" w:rsidRPr="00F80989" w:rsidRDefault="005B3FBE" w:rsidP="00331216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536" w:type="dxa"/>
            <w:tcBorders>
              <w:bottom w:val="single" w:sz="4" w:space="0" w:color="auto"/>
            </w:tcBorders>
            <w:shd w:val="clear" w:color="auto" w:fill="auto"/>
          </w:tcPr>
          <w:p w:rsidR="005B3FBE" w:rsidRPr="00F80989" w:rsidRDefault="005B3FBE" w:rsidP="00331216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535" w:type="dxa"/>
            <w:tcBorders>
              <w:bottom w:val="single" w:sz="4" w:space="0" w:color="auto"/>
            </w:tcBorders>
            <w:shd w:val="clear" w:color="auto" w:fill="auto"/>
          </w:tcPr>
          <w:p w:rsidR="005B3FBE" w:rsidRPr="00F80989" w:rsidRDefault="005B3FBE" w:rsidP="00331216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536" w:type="dxa"/>
            <w:tcBorders>
              <w:bottom w:val="single" w:sz="4" w:space="0" w:color="auto"/>
            </w:tcBorders>
            <w:shd w:val="clear" w:color="auto" w:fill="auto"/>
          </w:tcPr>
          <w:p w:rsidR="005B3FBE" w:rsidRPr="00F80989" w:rsidRDefault="005B3FBE" w:rsidP="00331216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535" w:type="dxa"/>
            <w:tcBorders>
              <w:bottom w:val="single" w:sz="4" w:space="0" w:color="auto"/>
            </w:tcBorders>
            <w:shd w:val="clear" w:color="auto" w:fill="auto"/>
          </w:tcPr>
          <w:p w:rsidR="005B3FBE" w:rsidRPr="00F80989" w:rsidRDefault="005B3FBE" w:rsidP="00331216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536" w:type="dxa"/>
            <w:tcBorders>
              <w:bottom w:val="single" w:sz="4" w:space="0" w:color="auto"/>
            </w:tcBorders>
            <w:shd w:val="clear" w:color="auto" w:fill="auto"/>
          </w:tcPr>
          <w:p w:rsidR="005B3FBE" w:rsidRPr="00F80989" w:rsidRDefault="005B3FBE" w:rsidP="00331216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536" w:type="dxa"/>
            <w:tcBorders>
              <w:bottom w:val="single" w:sz="4" w:space="0" w:color="auto"/>
            </w:tcBorders>
            <w:shd w:val="clear" w:color="auto" w:fill="auto"/>
          </w:tcPr>
          <w:p w:rsidR="005B3FBE" w:rsidRPr="00F80989" w:rsidRDefault="005B3FBE" w:rsidP="00331216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571" w:type="dxa"/>
            <w:tcBorders>
              <w:bottom w:val="single" w:sz="4" w:space="0" w:color="auto"/>
            </w:tcBorders>
            <w:shd w:val="clear" w:color="auto" w:fill="auto"/>
          </w:tcPr>
          <w:p w:rsidR="005B3FBE" w:rsidRPr="00F80989" w:rsidRDefault="005B3FBE" w:rsidP="00331216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571" w:type="dxa"/>
            <w:tcBorders>
              <w:bottom w:val="single" w:sz="4" w:space="0" w:color="auto"/>
            </w:tcBorders>
            <w:shd w:val="clear" w:color="auto" w:fill="auto"/>
          </w:tcPr>
          <w:p w:rsidR="005B3FBE" w:rsidRPr="00F80989" w:rsidRDefault="005B3FBE" w:rsidP="00331216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572" w:type="dxa"/>
            <w:tcBorders>
              <w:bottom w:val="single" w:sz="4" w:space="0" w:color="auto"/>
            </w:tcBorders>
            <w:shd w:val="clear" w:color="auto" w:fill="auto"/>
          </w:tcPr>
          <w:p w:rsidR="005B3FBE" w:rsidRPr="00F80989" w:rsidRDefault="005B3FBE" w:rsidP="00331216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571" w:type="dxa"/>
            <w:tcBorders>
              <w:bottom w:val="single" w:sz="4" w:space="0" w:color="auto"/>
            </w:tcBorders>
            <w:shd w:val="clear" w:color="auto" w:fill="auto"/>
          </w:tcPr>
          <w:p w:rsidR="005B3FBE" w:rsidRPr="00F80989" w:rsidRDefault="005B3FBE" w:rsidP="00331216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572" w:type="dxa"/>
            <w:tcBorders>
              <w:bottom w:val="single" w:sz="4" w:space="0" w:color="auto"/>
            </w:tcBorders>
            <w:shd w:val="clear" w:color="auto" w:fill="auto"/>
          </w:tcPr>
          <w:p w:rsidR="005B3FBE" w:rsidRPr="00F80989" w:rsidRDefault="005B3FBE" w:rsidP="00331216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</w:tr>
      <w:tr w:rsidR="005B3FBE" w:rsidTr="005B3FBE">
        <w:tblPrEx>
          <w:tblLook w:val="0000" w:firstRow="0" w:lastRow="0" w:firstColumn="0" w:lastColumn="0" w:noHBand="0" w:noVBand="0"/>
        </w:tblPrEx>
        <w:trPr>
          <w:trHeight w:val="180"/>
          <w:jc w:val="center"/>
        </w:trPr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</w:tcPr>
          <w:p w:rsidR="005B3FBE" w:rsidRPr="00F80989" w:rsidRDefault="005B3FBE" w:rsidP="00331216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51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5B3FBE" w:rsidRPr="00F80989" w:rsidRDefault="005B3FBE" w:rsidP="00331216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52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5B3FBE" w:rsidRPr="00F80989" w:rsidRDefault="005B3FBE" w:rsidP="00331216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52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5B3FBE" w:rsidRPr="00F80989" w:rsidRDefault="005B3FBE" w:rsidP="00331216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5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5B3FBE" w:rsidRPr="00F80989" w:rsidRDefault="005B3FBE" w:rsidP="00331216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53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5B3FBE" w:rsidRPr="00F80989" w:rsidRDefault="005B3FBE" w:rsidP="00331216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5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5B3FBE" w:rsidRPr="00F80989" w:rsidRDefault="005B3FBE" w:rsidP="00331216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53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5B3FBE" w:rsidRPr="00F80989" w:rsidRDefault="005B3FBE" w:rsidP="00331216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5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5B3FBE" w:rsidRPr="00F80989" w:rsidRDefault="005B3FBE" w:rsidP="00331216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53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5B3FBE" w:rsidRPr="00F80989" w:rsidRDefault="005B3FBE" w:rsidP="00331216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5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5B3FBE" w:rsidRPr="00F80989" w:rsidRDefault="005B3FBE" w:rsidP="00331216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53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5B3FBE" w:rsidRPr="00F80989" w:rsidRDefault="005B3FBE" w:rsidP="00331216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53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5B3FBE" w:rsidRPr="00F80989" w:rsidRDefault="005B3FBE" w:rsidP="00331216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57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5B3FBE" w:rsidRPr="00F80989" w:rsidRDefault="005B3FBE" w:rsidP="00331216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57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5B3FBE" w:rsidRPr="00F80989" w:rsidRDefault="005B3FBE" w:rsidP="00331216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5B3FBE" w:rsidRPr="00F80989" w:rsidRDefault="005B3FBE" w:rsidP="00331216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57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5B3FBE" w:rsidRPr="00F80989" w:rsidRDefault="005B3FBE" w:rsidP="00331216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5B3FBE" w:rsidRPr="00F80989" w:rsidRDefault="005B3FBE" w:rsidP="00331216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</w:tr>
    </w:tbl>
    <w:p w:rsidR="005B3FBE" w:rsidRDefault="005B3FBE" w:rsidP="0082679B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2679B" w:rsidRPr="00037477" w:rsidRDefault="0082679B" w:rsidP="0082679B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5B3FBE">
        <w:rPr>
          <w:rFonts w:ascii="Times New Roman" w:hAnsi="Times New Roman" w:cs="Times New Roman"/>
          <w:b/>
          <w:sz w:val="28"/>
          <w:szCs w:val="28"/>
          <w:lang w:val="uk-UA"/>
        </w:rPr>
        <w:t>Запитання для контролю</w:t>
      </w:r>
      <w:r w:rsidR="00037477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="00037477">
        <w:rPr>
          <w:rFonts w:ascii="Times New Roman" w:hAnsi="Times New Roman" w:cs="Times New Roman"/>
          <w:sz w:val="28"/>
          <w:szCs w:val="28"/>
          <w:lang w:val="en-US"/>
        </w:rPr>
        <w:t>[1]</w:t>
      </w:r>
    </w:p>
    <w:p w:rsidR="0082679B" w:rsidRDefault="0082679B" w:rsidP="005B3FBE">
      <w:pPr>
        <w:pStyle w:val="a9"/>
        <w:widowControl/>
        <w:numPr>
          <w:ilvl w:val="0"/>
          <w:numId w:val="2"/>
        </w:numPr>
        <w:autoSpaceDE/>
        <w:autoSpaceDN/>
        <w:adjustRightInd/>
        <w:spacing w:after="200" w:line="360" w:lineRule="auto"/>
        <w:ind w:left="426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Процес різання м</w:t>
      </w:r>
      <w:r w:rsidR="005B3FBE">
        <w:rPr>
          <w:rFonts w:ascii="Times New Roman" w:hAnsi="Times New Roman" w:cs="Times New Roman"/>
          <w:sz w:val="28"/>
          <w:szCs w:val="28"/>
          <w:lang w:val="uk-UA"/>
        </w:rPr>
        <w:t xml:space="preserve">еталу </w:t>
      </w:r>
      <w:r>
        <w:rPr>
          <w:rFonts w:ascii="Times New Roman" w:hAnsi="Times New Roman" w:cs="Times New Roman"/>
          <w:sz w:val="28"/>
          <w:szCs w:val="28"/>
          <w:lang w:val="uk-UA"/>
        </w:rPr>
        <w:t>прямими ножами і характерні зони при різанні.</w:t>
      </w:r>
    </w:p>
    <w:p w:rsidR="0082679B" w:rsidRDefault="0082679B" w:rsidP="005B3FBE">
      <w:pPr>
        <w:pStyle w:val="a9"/>
        <w:widowControl/>
        <w:numPr>
          <w:ilvl w:val="0"/>
          <w:numId w:val="2"/>
        </w:numPr>
        <w:autoSpaceDE/>
        <w:autoSpaceDN/>
        <w:adjustRightInd/>
        <w:spacing w:after="200" w:line="360" w:lineRule="auto"/>
        <w:ind w:left="426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Фактори, які впливають на величину зазору при різанні.</w:t>
      </w:r>
    </w:p>
    <w:p w:rsidR="0082679B" w:rsidRDefault="0082679B" w:rsidP="005B3FBE">
      <w:pPr>
        <w:pStyle w:val="a9"/>
        <w:widowControl/>
        <w:numPr>
          <w:ilvl w:val="0"/>
          <w:numId w:val="2"/>
        </w:numPr>
        <w:autoSpaceDE/>
        <w:autoSpaceDN/>
        <w:adjustRightInd/>
        <w:spacing w:after="200" w:line="360" w:lineRule="auto"/>
        <w:ind w:left="426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Визначення зусилля і роботи при різанні паралельними ножами.</w:t>
      </w:r>
    </w:p>
    <w:p w:rsidR="0082679B" w:rsidRDefault="0082679B" w:rsidP="005B3FBE">
      <w:pPr>
        <w:pStyle w:val="a9"/>
        <w:widowControl/>
        <w:numPr>
          <w:ilvl w:val="0"/>
          <w:numId w:val="2"/>
        </w:numPr>
        <w:autoSpaceDE/>
        <w:autoSpaceDN/>
        <w:adjustRightInd/>
        <w:spacing w:after="200" w:line="360" w:lineRule="auto"/>
        <w:ind w:left="426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Визначення зусилля  при різанні на ножицях і види браку при різанні.</w:t>
      </w:r>
    </w:p>
    <w:p w:rsidR="0082679B" w:rsidRDefault="0082679B" w:rsidP="005B3FBE">
      <w:pPr>
        <w:pStyle w:val="a9"/>
        <w:widowControl/>
        <w:numPr>
          <w:ilvl w:val="0"/>
          <w:numId w:val="2"/>
        </w:numPr>
        <w:autoSpaceDE/>
        <w:autoSpaceDN/>
        <w:adjustRightInd/>
        <w:spacing w:after="20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Як впливають механ</w:t>
      </w:r>
      <w:r w:rsidR="005B3FBE">
        <w:rPr>
          <w:rFonts w:ascii="Times New Roman" w:hAnsi="Times New Roman" w:cs="Times New Roman"/>
          <w:sz w:val="28"/>
          <w:szCs w:val="28"/>
          <w:lang w:val="uk-UA"/>
        </w:rPr>
        <w:t xml:space="preserve">ічні властивості </w:t>
      </w:r>
      <w:r>
        <w:rPr>
          <w:rFonts w:ascii="Times New Roman" w:hAnsi="Times New Roman" w:cs="Times New Roman"/>
          <w:sz w:val="28"/>
          <w:szCs w:val="28"/>
          <w:lang w:val="uk-UA"/>
        </w:rPr>
        <w:t>матеріалу на висоту блискучого пояска.</w:t>
      </w:r>
    </w:p>
    <w:p w:rsidR="00331216" w:rsidRDefault="00331216" w:rsidP="00331216">
      <w:pPr>
        <w:widowControl/>
        <w:autoSpaceDE/>
        <w:autoSpaceDN/>
        <w:adjustRightInd/>
        <w:spacing w:after="20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31216" w:rsidRDefault="00331216" w:rsidP="00331216">
      <w:pPr>
        <w:widowControl/>
        <w:autoSpaceDE/>
        <w:autoSpaceDN/>
        <w:adjustRightInd/>
        <w:spacing w:after="20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31216" w:rsidRPr="00892D01" w:rsidRDefault="00331216" w:rsidP="00331216">
      <w:pPr>
        <w:pageBreakBefore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92D01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Лабораторна робота № 3</w:t>
      </w:r>
    </w:p>
    <w:p w:rsidR="00331216" w:rsidRDefault="00331216" w:rsidP="00331216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31216" w:rsidRPr="00331216" w:rsidRDefault="00331216" w:rsidP="00331216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31216">
        <w:rPr>
          <w:rFonts w:ascii="Times New Roman" w:hAnsi="Times New Roman" w:cs="Times New Roman"/>
          <w:b/>
          <w:sz w:val="28"/>
          <w:szCs w:val="28"/>
          <w:lang w:val="uk-UA"/>
        </w:rPr>
        <w:t>Дослідження процесу вирубки-пробивки в штампах</w:t>
      </w:r>
    </w:p>
    <w:p w:rsidR="00020368" w:rsidRDefault="00020368" w:rsidP="00331216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31216" w:rsidRPr="00892D01" w:rsidRDefault="00331216" w:rsidP="0033121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61ECF">
        <w:rPr>
          <w:rFonts w:ascii="Times New Roman" w:hAnsi="Times New Roman" w:cs="Times New Roman"/>
          <w:b/>
          <w:sz w:val="28"/>
          <w:szCs w:val="28"/>
          <w:lang w:val="uk-UA"/>
        </w:rPr>
        <w:t>Мета роботи</w:t>
      </w:r>
      <w:r w:rsidRPr="00892D01">
        <w:rPr>
          <w:rFonts w:ascii="Times New Roman" w:hAnsi="Times New Roman" w:cs="Times New Roman"/>
          <w:sz w:val="28"/>
          <w:szCs w:val="28"/>
          <w:lang w:val="uk-UA"/>
        </w:rPr>
        <w:t xml:space="preserve"> - вивчити вплив зазору на вид і якіст</w:t>
      </w:r>
      <w:r>
        <w:rPr>
          <w:rFonts w:ascii="Times New Roman" w:hAnsi="Times New Roman" w:cs="Times New Roman"/>
          <w:sz w:val="28"/>
          <w:szCs w:val="28"/>
          <w:lang w:val="uk-UA"/>
        </w:rPr>
        <w:t>ь поверхні зрізу деталі й отвору</w:t>
      </w:r>
      <w:r w:rsidRPr="00892D01">
        <w:rPr>
          <w:rFonts w:ascii="Times New Roman" w:hAnsi="Times New Roman" w:cs="Times New Roman"/>
          <w:sz w:val="28"/>
          <w:szCs w:val="28"/>
          <w:lang w:val="uk-UA"/>
        </w:rPr>
        <w:t xml:space="preserve">, зусилля деформування, а </w:t>
      </w:r>
      <w:r>
        <w:rPr>
          <w:rFonts w:ascii="Times New Roman" w:hAnsi="Times New Roman" w:cs="Times New Roman"/>
          <w:sz w:val="28"/>
          <w:szCs w:val="28"/>
          <w:lang w:val="uk-UA"/>
        </w:rPr>
        <w:t>також на розміри деталі і отвору</w:t>
      </w:r>
      <w:r w:rsidRPr="00892D0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20368" w:rsidRDefault="00020368" w:rsidP="00331216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31216" w:rsidRPr="00892D01" w:rsidRDefault="00020368" w:rsidP="0002036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Загальні відомості</w:t>
      </w:r>
    </w:p>
    <w:p w:rsidR="00331216" w:rsidRPr="00892D01" w:rsidRDefault="00331216" w:rsidP="0033121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92D01">
        <w:rPr>
          <w:rFonts w:ascii="Times New Roman" w:hAnsi="Times New Roman" w:cs="Times New Roman"/>
          <w:sz w:val="28"/>
          <w:szCs w:val="28"/>
          <w:lang w:val="uk-UA"/>
        </w:rPr>
        <w:t>Вирубка-пр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обивка відноситься до </w:t>
      </w:r>
      <w:r w:rsidR="009B6C36">
        <w:rPr>
          <w:rFonts w:ascii="Times New Roman" w:hAnsi="Times New Roman" w:cs="Times New Roman"/>
          <w:sz w:val="28"/>
          <w:szCs w:val="28"/>
          <w:lang w:val="uk-UA"/>
        </w:rPr>
        <w:t>роздільних</w:t>
      </w:r>
      <w:r w:rsidRPr="00892D01">
        <w:rPr>
          <w:rFonts w:ascii="Times New Roman" w:hAnsi="Times New Roman" w:cs="Times New Roman"/>
          <w:sz w:val="28"/>
          <w:szCs w:val="28"/>
          <w:lang w:val="uk-UA"/>
        </w:rPr>
        <w:t xml:space="preserve"> операці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892D01">
        <w:rPr>
          <w:rFonts w:ascii="Times New Roman" w:hAnsi="Times New Roman" w:cs="Times New Roman"/>
          <w:sz w:val="28"/>
          <w:szCs w:val="28"/>
          <w:lang w:val="uk-UA"/>
        </w:rPr>
        <w:t xml:space="preserve"> листового штампування.</w:t>
      </w:r>
    </w:p>
    <w:p w:rsidR="00331216" w:rsidRPr="00892D01" w:rsidRDefault="00331216" w:rsidP="0033121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92D01">
        <w:rPr>
          <w:rFonts w:ascii="Times New Roman" w:hAnsi="Times New Roman" w:cs="Times New Roman"/>
          <w:sz w:val="28"/>
          <w:szCs w:val="28"/>
          <w:lang w:val="uk-UA"/>
        </w:rPr>
        <w:t>Вирубка-пробивка викон</w:t>
      </w:r>
      <w:r w:rsidR="00020368">
        <w:rPr>
          <w:rFonts w:ascii="Times New Roman" w:hAnsi="Times New Roman" w:cs="Times New Roman"/>
          <w:sz w:val="28"/>
          <w:szCs w:val="28"/>
          <w:lang w:val="uk-UA"/>
        </w:rPr>
        <w:t>ується</w:t>
      </w:r>
      <w:r w:rsidRPr="00892D01">
        <w:rPr>
          <w:rFonts w:ascii="Times New Roman" w:hAnsi="Times New Roman" w:cs="Times New Roman"/>
          <w:sz w:val="28"/>
          <w:szCs w:val="28"/>
          <w:lang w:val="uk-UA"/>
        </w:rPr>
        <w:t xml:space="preserve"> за допомогою спеціальних штампів</w:t>
      </w:r>
      <w:r w:rsidR="0002036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92D01">
        <w:rPr>
          <w:rFonts w:ascii="Times New Roman" w:hAnsi="Times New Roman" w:cs="Times New Roman"/>
          <w:sz w:val="28"/>
          <w:szCs w:val="28"/>
          <w:lang w:val="uk-UA"/>
        </w:rPr>
        <w:t xml:space="preserve"> робочими органами яких є пуансон і матриця (рис.3.1)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B5E75">
        <w:rPr>
          <w:rFonts w:ascii="Times New Roman" w:hAnsi="Times New Roman" w:cs="Times New Roman"/>
          <w:sz w:val="28"/>
          <w:szCs w:val="28"/>
          <w:lang w:val="uk-UA"/>
        </w:rPr>
        <w:t xml:space="preserve"> Лист або смуга в</w:t>
      </w:r>
      <w:r w:rsidRPr="00892D01">
        <w:rPr>
          <w:rFonts w:ascii="Times New Roman" w:hAnsi="Times New Roman" w:cs="Times New Roman"/>
          <w:sz w:val="28"/>
          <w:szCs w:val="28"/>
          <w:lang w:val="uk-UA"/>
        </w:rPr>
        <w:t>кладається на матрицю 3, що має гострі робочі кромки. Пуансон 1, опускаючись з повзуном преса, натискає на лист. При цьому відбувається процес відносного зсуву металу, що закінчується руйнуванням, тобто вирубкою (пробиванням).</w:t>
      </w:r>
    </w:p>
    <w:p w:rsidR="00EB5E75" w:rsidRDefault="0094628F" w:rsidP="0094628F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2474871" cy="1845065"/>
            <wp:effectExtent l="38100" t="19050" r="20679" b="2785"/>
            <wp:docPr id="17" name="Рисунок 16" descr="3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_1.jpg"/>
                    <pic:cNvPicPr/>
                  </pic:nvPicPr>
                  <pic:blipFill>
                    <a:blip r:embed="rId24" cstate="print">
                      <a:lum contrast="40000"/>
                    </a:blip>
                    <a:srcRect t="4792"/>
                    <a:stretch>
                      <a:fillRect/>
                    </a:stretch>
                  </pic:blipFill>
                  <pic:spPr>
                    <a:xfrm rot="60000">
                      <a:off x="0" y="0"/>
                      <a:ext cx="2474871" cy="1845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B5E75" w:rsidRDefault="00EB5E75" w:rsidP="0094628F">
      <w:pPr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Рис. 3.1.</w:t>
      </w:r>
      <w:r w:rsidR="0094628F">
        <w:rPr>
          <w:rFonts w:ascii="Times New Roman" w:hAnsi="Times New Roman" w:cs="Times New Roman"/>
          <w:sz w:val="28"/>
          <w:szCs w:val="28"/>
          <w:lang w:val="uk-UA"/>
        </w:rPr>
        <w:t xml:space="preserve"> Схема вирубки-пробивки</w:t>
      </w:r>
    </w:p>
    <w:p w:rsidR="00EB5E75" w:rsidRDefault="00EB5E75" w:rsidP="0094628F">
      <w:pPr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31216" w:rsidRPr="00892D01" w:rsidRDefault="00EB5E75" w:rsidP="0033121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Відокремлена</w:t>
      </w:r>
      <w:r w:rsidR="00331216" w:rsidRPr="00892D01">
        <w:rPr>
          <w:rFonts w:ascii="Times New Roman" w:hAnsi="Times New Roman" w:cs="Times New Roman"/>
          <w:sz w:val="28"/>
          <w:szCs w:val="28"/>
          <w:lang w:val="uk-UA"/>
        </w:rPr>
        <w:t xml:space="preserve"> частина металу провалюється крізь матрицю, а </w:t>
      </w:r>
      <w:r w:rsidR="00331216" w:rsidRPr="00EB5E75">
        <w:rPr>
          <w:rFonts w:ascii="Times New Roman" w:hAnsi="Times New Roman" w:cs="Times New Roman"/>
          <w:sz w:val="28"/>
          <w:szCs w:val="28"/>
          <w:lang w:val="uk-UA"/>
        </w:rPr>
        <w:t>відхід</w:t>
      </w:r>
      <w:r w:rsidR="00331216" w:rsidRPr="00892D01">
        <w:rPr>
          <w:rFonts w:ascii="Times New Roman" w:hAnsi="Times New Roman" w:cs="Times New Roman"/>
          <w:sz w:val="28"/>
          <w:szCs w:val="28"/>
          <w:lang w:val="uk-UA"/>
        </w:rPr>
        <w:t xml:space="preserve"> при ході пуансона вгору знімається з нього </w:t>
      </w:r>
      <w:r>
        <w:rPr>
          <w:rFonts w:ascii="Times New Roman" w:hAnsi="Times New Roman" w:cs="Times New Roman"/>
          <w:sz w:val="28"/>
          <w:szCs w:val="28"/>
          <w:lang w:val="uk-UA"/>
        </w:rPr>
        <w:t>зйомником</w:t>
      </w:r>
      <w:r w:rsidR="00331216" w:rsidRPr="00892D01">
        <w:rPr>
          <w:rFonts w:ascii="Times New Roman" w:hAnsi="Times New Roman" w:cs="Times New Roman"/>
          <w:sz w:val="28"/>
          <w:szCs w:val="28"/>
          <w:lang w:val="uk-UA"/>
        </w:rPr>
        <w:t xml:space="preserve"> 2. Якщо відокремлена від </w:t>
      </w:r>
      <w:r w:rsidR="00331216">
        <w:rPr>
          <w:rFonts w:ascii="Times New Roman" w:hAnsi="Times New Roman" w:cs="Times New Roman"/>
          <w:sz w:val="28"/>
          <w:szCs w:val="28"/>
          <w:lang w:val="uk-UA"/>
        </w:rPr>
        <w:t xml:space="preserve">листа </w:t>
      </w:r>
      <w:r w:rsidR="00331216" w:rsidRPr="00892D01">
        <w:rPr>
          <w:rFonts w:ascii="Times New Roman" w:hAnsi="Times New Roman" w:cs="Times New Roman"/>
          <w:sz w:val="28"/>
          <w:szCs w:val="28"/>
          <w:lang w:val="uk-UA"/>
        </w:rPr>
        <w:t xml:space="preserve">частина металу є деталлю - операція називається </w:t>
      </w:r>
      <w:r w:rsidR="00331216" w:rsidRPr="00361ECF">
        <w:rPr>
          <w:rFonts w:ascii="Times New Roman" w:hAnsi="Times New Roman" w:cs="Times New Roman"/>
          <w:b/>
          <w:sz w:val="28"/>
          <w:szCs w:val="28"/>
          <w:lang w:val="uk-UA"/>
        </w:rPr>
        <w:t>вирубкою</w:t>
      </w:r>
      <w:r>
        <w:rPr>
          <w:rFonts w:ascii="Times New Roman" w:hAnsi="Times New Roman" w:cs="Times New Roman"/>
          <w:sz w:val="28"/>
          <w:szCs w:val="28"/>
          <w:lang w:val="uk-UA"/>
        </w:rPr>
        <w:t>, а якщо відокремлена</w:t>
      </w:r>
      <w:r w:rsidR="00331216">
        <w:rPr>
          <w:rFonts w:ascii="Times New Roman" w:hAnsi="Times New Roman" w:cs="Times New Roman"/>
          <w:sz w:val="28"/>
          <w:szCs w:val="28"/>
          <w:lang w:val="uk-UA"/>
        </w:rPr>
        <w:t xml:space="preserve"> частина є відходом </w:t>
      </w:r>
      <w:r w:rsidR="00331216" w:rsidRPr="00EB5E75">
        <w:rPr>
          <w:rFonts w:ascii="Times New Roman" w:hAnsi="Times New Roman" w:cs="Times New Roman"/>
          <w:b/>
          <w:sz w:val="28"/>
          <w:szCs w:val="28"/>
          <w:lang w:val="uk-UA"/>
        </w:rPr>
        <w:t>-</w:t>
      </w:r>
      <w:r w:rsidR="003312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31216" w:rsidRPr="00361ECF">
        <w:rPr>
          <w:rFonts w:ascii="Times New Roman" w:hAnsi="Times New Roman" w:cs="Times New Roman"/>
          <w:b/>
          <w:sz w:val="28"/>
          <w:szCs w:val="28"/>
          <w:lang w:val="uk-UA"/>
        </w:rPr>
        <w:t>пробивкою</w:t>
      </w:r>
      <w:r w:rsidR="00331216" w:rsidRPr="00892D0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31216" w:rsidRDefault="00331216" w:rsidP="0033121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92D01">
        <w:rPr>
          <w:rFonts w:ascii="Times New Roman" w:hAnsi="Times New Roman" w:cs="Times New Roman"/>
          <w:sz w:val="28"/>
          <w:szCs w:val="28"/>
          <w:lang w:val="uk-UA"/>
        </w:rPr>
        <w:t xml:space="preserve">Механізм </w:t>
      </w:r>
      <w:r w:rsidR="00EB5E75">
        <w:rPr>
          <w:rFonts w:ascii="Times New Roman" w:hAnsi="Times New Roman" w:cs="Times New Roman"/>
          <w:sz w:val="28"/>
          <w:szCs w:val="28"/>
          <w:lang w:val="uk-UA"/>
        </w:rPr>
        <w:t>відокремлення</w:t>
      </w:r>
      <w:r w:rsidRPr="00892D01">
        <w:rPr>
          <w:rFonts w:ascii="Times New Roman" w:hAnsi="Times New Roman" w:cs="Times New Roman"/>
          <w:sz w:val="28"/>
          <w:szCs w:val="28"/>
          <w:lang w:val="uk-UA"/>
        </w:rPr>
        <w:t xml:space="preserve"> аналогічний механізму при різанні листового металу.</w:t>
      </w:r>
    </w:p>
    <w:p w:rsidR="00331216" w:rsidRDefault="00331216" w:rsidP="0033121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92D01">
        <w:rPr>
          <w:rFonts w:ascii="Times New Roman" w:hAnsi="Times New Roman" w:cs="Times New Roman"/>
          <w:sz w:val="28"/>
          <w:szCs w:val="28"/>
          <w:lang w:val="uk-UA"/>
        </w:rPr>
        <w:lastRenderedPageBreak/>
        <w:t>Основним фактором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92D01">
        <w:rPr>
          <w:rFonts w:ascii="Times New Roman" w:hAnsi="Times New Roman" w:cs="Times New Roman"/>
          <w:sz w:val="28"/>
          <w:szCs w:val="28"/>
          <w:lang w:val="uk-UA"/>
        </w:rPr>
        <w:t xml:space="preserve"> що впливає на якість поверхні зрізу, є зазор між матрицею і </w:t>
      </w:r>
      <w:r>
        <w:rPr>
          <w:rFonts w:ascii="Times New Roman" w:hAnsi="Times New Roman" w:cs="Times New Roman"/>
          <w:sz w:val="28"/>
          <w:szCs w:val="28"/>
          <w:lang w:val="uk-UA"/>
        </w:rPr>
        <w:t>пуансоном.</w:t>
      </w:r>
    </w:p>
    <w:p w:rsidR="00331216" w:rsidRDefault="00331216" w:rsidP="0033121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При </w:t>
      </w:r>
      <w:r w:rsidRPr="00EB5E75">
        <w:rPr>
          <w:rFonts w:ascii="Times New Roman" w:hAnsi="Times New Roman" w:cs="Times New Roman"/>
          <w:sz w:val="28"/>
          <w:szCs w:val="28"/>
          <w:lang w:val="uk-UA"/>
        </w:rPr>
        <w:t>вирубці-пробивці</w:t>
      </w:r>
      <w:r w:rsidRPr="00892D01">
        <w:rPr>
          <w:rFonts w:ascii="Times New Roman" w:hAnsi="Times New Roman" w:cs="Times New Roman"/>
          <w:sz w:val="28"/>
          <w:szCs w:val="28"/>
          <w:lang w:val="uk-UA"/>
        </w:rPr>
        <w:t xml:space="preserve"> двосторонній зазор </w:t>
      </w:r>
      <w:r w:rsidRPr="0036245F">
        <w:rPr>
          <w:rFonts w:ascii="Times New Roman" w:hAnsi="Times New Roman" w:cs="Times New Roman"/>
          <w:caps/>
          <w:sz w:val="28"/>
          <w:szCs w:val="28"/>
          <w:lang w:val="uk-UA"/>
        </w:rPr>
        <w:t>z</w:t>
      </w:r>
      <w:r w:rsidRPr="00892D01">
        <w:rPr>
          <w:rFonts w:ascii="Times New Roman" w:hAnsi="Times New Roman" w:cs="Times New Roman"/>
          <w:sz w:val="28"/>
          <w:szCs w:val="28"/>
          <w:lang w:val="uk-UA"/>
        </w:rPr>
        <w:t xml:space="preserve"> між матрицею і пуансоном дорівнює різниці їх відповідних поперечних розмірів</w:t>
      </w:r>
    </w:p>
    <w:p w:rsidR="0036245F" w:rsidRPr="007B5355" w:rsidRDefault="0036245F" w:rsidP="0036245F">
      <w:pPr>
        <w:tabs>
          <w:tab w:val="center" w:pos="4820"/>
          <w:tab w:val="right" w:pos="9637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B5355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EB5E75">
        <w:rPr>
          <w:rFonts w:ascii="Times New Roman" w:hAnsi="Times New Roman" w:cs="Times New Roman"/>
          <w:sz w:val="28"/>
          <w:szCs w:val="28"/>
          <w:lang w:val="en-US"/>
        </w:rPr>
        <w:t>Z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B5E75">
        <w:rPr>
          <w:rFonts w:ascii="Times New Roman" w:hAnsi="Times New Roman" w:cs="Times New Roman"/>
          <w:sz w:val="28"/>
          <w:szCs w:val="28"/>
          <w:lang w:val="uk-UA"/>
        </w:rPr>
        <w:t>=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B5E75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EB5E7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м</w:t>
      </w:r>
      <w:r w:rsidRPr="00EB5E75">
        <w:rPr>
          <w:rFonts w:ascii="Times New Roman" w:hAnsi="Times New Roman" w:cs="Times New Roman"/>
          <w:sz w:val="28"/>
          <w:szCs w:val="28"/>
          <w:lang w:val="uk-UA"/>
        </w:rPr>
        <w:t xml:space="preserve"> -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B5E75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EB5E7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п</w:t>
      </w:r>
      <w:r w:rsidRPr="00EB5E7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B5355">
        <w:rPr>
          <w:rFonts w:ascii="Times New Roman" w:hAnsi="Times New Roman" w:cs="Times New Roman"/>
          <w:sz w:val="28"/>
          <w:szCs w:val="28"/>
          <w:lang w:val="uk-UA"/>
        </w:rPr>
        <w:tab/>
        <w:t>(</w:t>
      </w:r>
      <w:r>
        <w:rPr>
          <w:rFonts w:ascii="Times New Roman" w:hAnsi="Times New Roman" w:cs="Times New Roman"/>
          <w:sz w:val="28"/>
          <w:szCs w:val="28"/>
          <w:lang w:val="uk-UA"/>
        </w:rPr>
        <w:t>3.1</w:t>
      </w:r>
      <w:r w:rsidRPr="007B5355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331216" w:rsidRPr="00EB5E75" w:rsidRDefault="00331216" w:rsidP="00331216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EB5E75">
        <w:rPr>
          <w:rFonts w:ascii="Times New Roman" w:hAnsi="Times New Roman" w:cs="Times New Roman"/>
          <w:sz w:val="28"/>
          <w:szCs w:val="28"/>
          <w:lang w:val="uk-UA"/>
        </w:rPr>
        <w:t xml:space="preserve">де </w:t>
      </w:r>
      <w:r w:rsidRPr="00EB5E75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EB5E7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м</w:t>
      </w:r>
      <w:r w:rsidRPr="00EB5E75">
        <w:rPr>
          <w:rFonts w:ascii="Times New Roman" w:hAnsi="Times New Roman" w:cs="Times New Roman"/>
          <w:sz w:val="28"/>
          <w:szCs w:val="28"/>
          <w:lang w:val="uk-UA"/>
        </w:rPr>
        <w:t xml:space="preserve"> - діаметр матриці, </w:t>
      </w:r>
      <w:r w:rsidRPr="00EB5E75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EB5E7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п</w:t>
      </w:r>
      <w:r w:rsidRPr="00EB5E75">
        <w:rPr>
          <w:rFonts w:ascii="Times New Roman" w:hAnsi="Times New Roman" w:cs="Times New Roman"/>
          <w:sz w:val="28"/>
          <w:szCs w:val="28"/>
          <w:lang w:val="uk-UA"/>
        </w:rPr>
        <w:t xml:space="preserve"> - діаметр пуансона.</w:t>
      </w:r>
    </w:p>
    <w:p w:rsidR="00331216" w:rsidRPr="00892D01" w:rsidRDefault="00331216" w:rsidP="0033121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B5E75">
        <w:rPr>
          <w:rFonts w:ascii="Times New Roman" w:hAnsi="Times New Roman" w:cs="Times New Roman"/>
          <w:sz w:val="28"/>
          <w:szCs w:val="28"/>
          <w:lang w:val="uk-UA"/>
        </w:rPr>
        <w:t>Як і при різанні листового металу, при вирубці-пробивці існує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оптимальний зазор </w:t>
      </w:r>
      <w:r w:rsidR="00EB5E75">
        <w:rPr>
          <w:rFonts w:ascii="Times New Roman" w:hAnsi="Times New Roman" w:cs="Times New Roman"/>
          <w:sz w:val="28"/>
          <w:szCs w:val="28"/>
          <w:lang w:val="en-US"/>
        </w:rPr>
        <w:t>Z</w:t>
      </w:r>
      <w:r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опт.</w:t>
      </w:r>
      <w:r>
        <w:rPr>
          <w:rFonts w:ascii="Times New Roman" w:hAnsi="Times New Roman" w:cs="Times New Roman"/>
          <w:sz w:val="28"/>
          <w:szCs w:val="28"/>
          <w:lang w:val="uk-UA"/>
        </w:rPr>
        <w:t>, при якому тріщини</w:t>
      </w:r>
      <w:r w:rsidR="00EB5E75">
        <w:rPr>
          <w:rFonts w:ascii="Times New Roman" w:hAnsi="Times New Roman" w:cs="Times New Roman"/>
          <w:sz w:val="28"/>
          <w:szCs w:val="28"/>
          <w:lang w:val="uk-UA"/>
        </w:rPr>
        <w:t xml:space="preserve"> скол</w:t>
      </w:r>
      <w:r w:rsidR="009B6C36">
        <w:rPr>
          <w:rFonts w:ascii="Times New Roman" w:hAnsi="Times New Roman" w:cs="Times New Roman"/>
          <w:sz w:val="28"/>
          <w:szCs w:val="28"/>
          <w:lang w:val="uk-UA"/>
        </w:rPr>
        <w:t>ювання</w:t>
      </w:r>
      <w:r>
        <w:rPr>
          <w:rFonts w:ascii="Times New Roman" w:hAnsi="Times New Roman" w:cs="Times New Roman"/>
          <w:sz w:val="28"/>
          <w:szCs w:val="28"/>
          <w:lang w:val="uk-UA"/>
        </w:rPr>
        <w:t>, що виникають біля</w:t>
      </w:r>
      <w:r w:rsidRPr="00892D01">
        <w:rPr>
          <w:rFonts w:ascii="Times New Roman" w:hAnsi="Times New Roman" w:cs="Times New Roman"/>
          <w:sz w:val="28"/>
          <w:szCs w:val="28"/>
          <w:lang w:val="uk-UA"/>
        </w:rPr>
        <w:t xml:space="preserve"> гострих кромо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 матриці і пуансона, співпадають </w:t>
      </w:r>
      <w:r w:rsidR="00EB5E75">
        <w:rPr>
          <w:rFonts w:ascii="Times New Roman" w:hAnsi="Times New Roman" w:cs="Times New Roman"/>
          <w:sz w:val="28"/>
          <w:szCs w:val="28"/>
          <w:lang w:val="uk-UA"/>
        </w:rPr>
        <w:t>одна з одною</w:t>
      </w:r>
      <w:r w:rsidRPr="00892D01">
        <w:rPr>
          <w:rFonts w:ascii="Times New Roman" w:hAnsi="Times New Roman" w:cs="Times New Roman"/>
          <w:sz w:val="28"/>
          <w:szCs w:val="28"/>
          <w:lang w:val="uk-UA"/>
        </w:rPr>
        <w:t xml:space="preserve"> в момент руйнування. В цьому випадку бокова поверхня відокремленої ч</w:t>
      </w:r>
      <w:r>
        <w:rPr>
          <w:rFonts w:ascii="Times New Roman" w:hAnsi="Times New Roman" w:cs="Times New Roman"/>
          <w:sz w:val="28"/>
          <w:szCs w:val="28"/>
          <w:lang w:val="uk-UA"/>
        </w:rPr>
        <w:t>астини металу виходить суцільною</w:t>
      </w:r>
      <w:r w:rsidR="00EB5E75">
        <w:rPr>
          <w:rFonts w:ascii="Times New Roman" w:hAnsi="Times New Roman" w:cs="Times New Roman"/>
          <w:sz w:val="28"/>
          <w:szCs w:val="28"/>
          <w:lang w:val="uk-UA"/>
        </w:rPr>
        <w:t xml:space="preserve"> і відносно рівною</w:t>
      </w:r>
      <w:r w:rsidR="0094628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4628F" w:rsidRPr="00892D01">
        <w:rPr>
          <w:rFonts w:ascii="Times New Roman" w:hAnsi="Times New Roman" w:cs="Times New Roman"/>
          <w:sz w:val="28"/>
          <w:szCs w:val="28"/>
          <w:lang w:val="uk-UA"/>
        </w:rPr>
        <w:t>(рис.</w:t>
      </w:r>
      <w:r w:rsidR="0094628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4628F" w:rsidRPr="00892D01">
        <w:rPr>
          <w:rFonts w:ascii="Times New Roman" w:hAnsi="Times New Roman" w:cs="Times New Roman"/>
          <w:sz w:val="28"/>
          <w:szCs w:val="28"/>
          <w:lang w:val="uk-UA"/>
        </w:rPr>
        <w:t>3.2</w:t>
      </w:r>
      <w:r w:rsidR="0094628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4628F" w:rsidRPr="00892D01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EB5E75">
        <w:rPr>
          <w:rFonts w:ascii="Times New Roman" w:hAnsi="Times New Roman" w:cs="Times New Roman"/>
          <w:sz w:val="28"/>
          <w:szCs w:val="28"/>
          <w:lang w:val="uk-UA"/>
        </w:rPr>
        <w:t>, а</w:t>
      </w:r>
      <w:r w:rsidRPr="00892D01">
        <w:rPr>
          <w:rFonts w:ascii="Times New Roman" w:hAnsi="Times New Roman" w:cs="Times New Roman"/>
          <w:sz w:val="28"/>
          <w:szCs w:val="28"/>
          <w:lang w:val="uk-UA"/>
        </w:rPr>
        <w:t xml:space="preserve"> стійкість інструменту - найвищо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892D01">
        <w:rPr>
          <w:rFonts w:ascii="Times New Roman" w:hAnsi="Times New Roman" w:cs="Times New Roman"/>
          <w:sz w:val="28"/>
          <w:szCs w:val="28"/>
          <w:lang w:val="uk-UA"/>
        </w:rPr>
        <w:t xml:space="preserve">. Якщо зазор між матрицею і пуансоном більше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або менше оптимального, </w:t>
      </w:r>
      <w:r w:rsidRPr="00892D01">
        <w:rPr>
          <w:rFonts w:ascii="Times New Roman" w:hAnsi="Times New Roman" w:cs="Times New Roman"/>
          <w:sz w:val="28"/>
          <w:szCs w:val="28"/>
          <w:lang w:val="uk-UA"/>
        </w:rPr>
        <w:t>тріщини</w:t>
      </w:r>
      <w:r w:rsidR="00EB5E75">
        <w:rPr>
          <w:rFonts w:ascii="Times New Roman" w:hAnsi="Times New Roman" w:cs="Times New Roman"/>
          <w:sz w:val="28"/>
          <w:szCs w:val="28"/>
          <w:lang w:val="uk-UA"/>
        </w:rPr>
        <w:t xml:space="preserve"> скол</w:t>
      </w:r>
      <w:r w:rsidR="009B6C36">
        <w:rPr>
          <w:rFonts w:ascii="Times New Roman" w:hAnsi="Times New Roman" w:cs="Times New Roman"/>
          <w:sz w:val="28"/>
          <w:szCs w:val="28"/>
          <w:lang w:val="uk-UA"/>
        </w:rPr>
        <w:t>ювання</w:t>
      </w:r>
      <w:r w:rsidRPr="00892D01">
        <w:rPr>
          <w:rFonts w:ascii="Times New Roman" w:hAnsi="Times New Roman" w:cs="Times New Roman"/>
          <w:sz w:val="28"/>
          <w:szCs w:val="28"/>
          <w:lang w:val="uk-UA"/>
        </w:rPr>
        <w:t xml:space="preserve"> не збігаються за напрямком</w:t>
      </w:r>
      <w:r w:rsidR="009B6C36">
        <w:rPr>
          <w:rFonts w:ascii="Times New Roman" w:hAnsi="Times New Roman" w:cs="Times New Roman"/>
          <w:sz w:val="28"/>
          <w:szCs w:val="28"/>
          <w:lang w:val="uk-UA"/>
        </w:rPr>
        <w:t xml:space="preserve"> (рис. 3.2</w:t>
      </w:r>
      <w:r w:rsidR="009B6C36" w:rsidRPr="00892D01">
        <w:rPr>
          <w:rFonts w:ascii="Times New Roman" w:hAnsi="Times New Roman" w:cs="Times New Roman"/>
          <w:sz w:val="28"/>
          <w:szCs w:val="28"/>
          <w:lang w:val="uk-UA"/>
        </w:rPr>
        <w:t>б, в)</w:t>
      </w:r>
      <w:r w:rsidRPr="00892D01">
        <w:rPr>
          <w:rFonts w:ascii="Times New Roman" w:hAnsi="Times New Roman" w:cs="Times New Roman"/>
          <w:sz w:val="28"/>
          <w:szCs w:val="28"/>
          <w:lang w:val="uk-UA"/>
        </w:rPr>
        <w:t>, внаслідок чого на бічній поверхні відокремле</w:t>
      </w:r>
      <w:r w:rsidR="00EB5E75">
        <w:rPr>
          <w:rFonts w:ascii="Times New Roman" w:hAnsi="Times New Roman" w:cs="Times New Roman"/>
          <w:sz w:val="28"/>
          <w:szCs w:val="28"/>
          <w:lang w:val="uk-UA"/>
        </w:rPr>
        <w:t>ної частини металу утворюється ви</w:t>
      </w:r>
      <w:r w:rsidRPr="00892D01">
        <w:rPr>
          <w:rFonts w:ascii="Times New Roman" w:hAnsi="Times New Roman" w:cs="Times New Roman"/>
          <w:sz w:val="28"/>
          <w:szCs w:val="28"/>
          <w:lang w:val="uk-UA"/>
        </w:rPr>
        <w:t>ступ у вигляді хвилясто</w:t>
      </w:r>
      <w:r w:rsidR="009B6C36"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Pr="00892D01">
        <w:rPr>
          <w:rFonts w:ascii="Times New Roman" w:hAnsi="Times New Roman" w:cs="Times New Roman"/>
          <w:sz w:val="28"/>
          <w:szCs w:val="28"/>
          <w:lang w:val="uk-UA"/>
        </w:rPr>
        <w:t xml:space="preserve"> простягнуто</w:t>
      </w:r>
      <w:r w:rsidR="009B6C36">
        <w:rPr>
          <w:rFonts w:ascii="Times New Roman" w:hAnsi="Times New Roman" w:cs="Times New Roman"/>
          <w:sz w:val="28"/>
          <w:szCs w:val="28"/>
          <w:lang w:val="uk-UA"/>
        </w:rPr>
        <w:t>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6C36">
        <w:rPr>
          <w:rFonts w:ascii="Times New Roman" w:hAnsi="Times New Roman" w:cs="Times New Roman"/>
          <w:sz w:val="28"/>
          <w:szCs w:val="28"/>
          <w:lang w:val="uk-UA"/>
        </w:rPr>
        <w:t>задирка</w:t>
      </w:r>
      <w:r w:rsidRPr="00892D0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B5E75" w:rsidRDefault="0094628F" w:rsidP="0094628F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4344311" cy="1852654"/>
            <wp:effectExtent l="19050" t="0" r="0" b="0"/>
            <wp:docPr id="18" name="Рисунок 17" descr="3_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_2.jpg"/>
                    <pic:cNvPicPr/>
                  </pic:nvPicPr>
                  <pic:blipFill>
                    <a:blip r:embed="rId25" cstate="print">
                      <a:lum contrast="40000"/>
                    </a:blip>
                    <a:srcRect t="9774" b="2631"/>
                    <a:stretch>
                      <a:fillRect/>
                    </a:stretch>
                  </pic:blipFill>
                  <pic:spPr>
                    <a:xfrm>
                      <a:off x="0" y="0"/>
                      <a:ext cx="4344311" cy="18526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4628F" w:rsidRDefault="0094628F" w:rsidP="0094628F">
      <w:pPr>
        <w:spacing w:line="60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Рис. 3.2. Вплив зазору на характер розповсюдження тріщин скол</w:t>
      </w:r>
      <w:r w:rsidR="009B6C36">
        <w:rPr>
          <w:rFonts w:ascii="Times New Roman" w:hAnsi="Times New Roman" w:cs="Times New Roman"/>
          <w:sz w:val="28"/>
          <w:szCs w:val="28"/>
          <w:lang w:val="uk-UA"/>
        </w:rPr>
        <w:t>ювання</w:t>
      </w:r>
    </w:p>
    <w:p w:rsidR="00331216" w:rsidRDefault="00331216" w:rsidP="0033121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B5E75">
        <w:rPr>
          <w:rFonts w:ascii="Times New Roman" w:hAnsi="Times New Roman" w:cs="Times New Roman"/>
          <w:sz w:val="28"/>
          <w:szCs w:val="28"/>
          <w:lang w:val="uk-UA"/>
        </w:rPr>
        <w:t>Величина двостороннього оптимального зазору при вирубці-пробивці, як</w:t>
      </w:r>
      <w:r w:rsidRPr="00892D01">
        <w:rPr>
          <w:rFonts w:ascii="Times New Roman" w:hAnsi="Times New Roman" w:cs="Times New Roman"/>
          <w:sz w:val="28"/>
          <w:szCs w:val="28"/>
          <w:lang w:val="uk-UA"/>
        </w:rPr>
        <w:t xml:space="preserve"> і при різанні, залежить від товщини і роду металу. Оптимальний зазор визначається за таблицями, складеними за експериментальними даними, а також може бути визначен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892D01">
        <w:rPr>
          <w:rFonts w:ascii="Times New Roman" w:hAnsi="Times New Roman" w:cs="Times New Roman"/>
          <w:sz w:val="28"/>
          <w:szCs w:val="28"/>
          <w:lang w:val="uk-UA"/>
        </w:rPr>
        <w:t xml:space="preserve"> за формулою: </w:t>
      </w:r>
    </w:p>
    <w:p w:rsidR="0036245F" w:rsidRPr="0036245F" w:rsidRDefault="0036245F" w:rsidP="00EC1DFD">
      <w:pPr>
        <w:tabs>
          <w:tab w:val="center" w:pos="4820"/>
          <w:tab w:val="right" w:pos="9637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6245F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36245F">
        <w:rPr>
          <w:rFonts w:ascii="Times New Roman" w:hAnsi="Times New Roman" w:cs="Times New Roman"/>
          <w:sz w:val="28"/>
          <w:szCs w:val="28"/>
          <w:lang w:val="en-US"/>
        </w:rPr>
        <w:t>Z</w:t>
      </w:r>
      <w:r w:rsidRPr="0036245F">
        <w:rPr>
          <w:rFonts w:ascii="Times New Roman" w:hAnsi="Times New Roman" w:cs="Times New Roman"/>
          <w:sz w:val="28"/>
          <w:szCs w:val="28"/>
          <w:vertAlign w:val="subscript"/>
        </w:rPr>
        <w:t>опт</w:t>
      </w:r>
      <w:r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 </w:t>
      </w:r>
      <w:r w:rsidRPr="0036245F">
        <w:rPr>
          <w:rFonts w:ascii="Times New Roman" w:hAnsi="Times New Roman" w:cs="Times New Roman"/>
          <w:sz w:val="28"/>
          <w:szCs w:val="28"/>
        </w:rPr>
        <w:t>=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6245F">
        <w:rPr>
          <w:rFonts w:ascii="Times New Roman" w:hAnsi="Times New Roman" w:cs="Times New Roman"/>
          <w:sz w:val="28"/>
          <w:szCs w:val="28"/>
        </w:rPr>
        <w:t>2(</w:t>
      </w:r>
      <w:r w:rsidRPr="0036245F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36245F">
        <w:rPr>
          <w:rFonts w:ascii="Times New Roman" w:hAnsi="Times New Roman" w:cs="Times New Roman"/>
          <w:sz w:val="28"/>
          <w:szCs w:val="28"/>
          <w:vertAlign w:val="subscript"/>
        </w:rPr>
        <w:t>0</w:t>
      </w:r>
      <w:r w:rsidRPr="0036245F">
        <w:rPr>
          <w:rFonts w:ascii="Times New Roman" w:hAnsi="Times New Roman" w:cs="Times New Roman"/>
          <w:sz w:val="28"/>
          <w:szCs w:val="28"/>
        </w:rPr>
        <w:t>-</w:t>
      </w:r>
      <w:r w:rsidRPr="0036245F">
        <w:rPr>
          <w:rFonts w:ascii="Times New Roman" w:hAnsi="Times New Roman" w:cs="Times New Roman"/>
          <w:sz w:val="28"/>
          <w:szCs w:val="28"/>
          <w:lang w:val="en-US"/>
        </w:rPr>
        <w:t>S</w:t>
      </w:r>
      <w:proofErr w:type="gramStart"/>
      <w:r w:rsidRPr="0036245F">
        <w:rPr>
          <w:rFonts w:ascii="Times New Roman" w:hAnsi="Times New Roman" w:cs="Times New Roman"/>
          <w:sz w:val="28"/>
          <w:szCs w:val="28"/>
        </w:rPr>
        <w:t>)</w:t>
      </w:r>
      <w:proofErr w:type="spellStart"/>
      <w:r w:rsidRPr="0036245F">
        <w:rPr>
          <w:rFonts w:ascii="Times New Roman" w:hAnsi="Times New Roman" w:cs="Times New Roman"/>
          <w:sz w:val="28"/>
          <w:szCs w:val="28"/>
          <w:lang w:val="en-US"/>
        </w:rPr>
        <w:t>tg</w:t>
      </w:r>
      <w:proofErr w:type="spellEnd"/>
      <w:r w:rsidRPr="0036245F">
        <w:rPr>
          <w:rFonts w:ascii="Times New Roman" w:hAnsi="Times New Roman" w:cs="Times New Roman"/>
          <w:sz w:val="28"/>
          <w:szCs w:val="28"/>
          <w:lang w:val="en-US"/>
        </w:rPr>
        <w:t>β</w:t>
      </w:r>
      <w:proofErr w:type="gramEnd"/>
      <w:r w:rsidRPr="0036245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36245F">
        <w:rPr>
          <w:rFonts w:ascii="Times New Roman" w:hAnsi="Times New Roman" w:cs="Times New Roman"/>
          <w:sz w:val="28"/>
          <w:szCs w:val="28"/>
          <w:lang w:val="uk-UA"/>
        </w:rPr>
        <w:tab/>
        <w:t>(3.2)</w:t>
      </w:r>
    </w:p>
    <w:p w:rsidR="0036245F" w:rsidRDefault="0036245F" w:rsidP="0036245F">
      <w:pPr>
        <w:tabs>
          <w:tab w:val="right" w:pos="709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де</w:t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  </w:t>
      </w:r>
      <w:r w:rsidR="00331216">
        <w:rPr>
          <w:rFonts w:ascii="Times New Roman" w:hAnsi="Times New Roman" w:cs="Times New Roman"/>
          <w:sz w:val="28"/>
          <w:szCs w:val="28"/>
          <w:lang w:val="uk-UA"/>
        </w:rPr>
        <w:t>S</w:t>
      </w:r>
      <w:r w:rsidR="00331216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- вихідна товщина металу;</w:t>
      </w:r>
    </w:p>
    <w:p w:rsidR="0036245F" w:rsidRDefault="00331216" w:rsidP="0036245F">
      <w:pPr>
        <w:spacing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92D01">
        <w:rPr>
          <w:rFonts w:ascii="Times New Roman" w:hAnsi="Times New Roman" w:cs="Times New Roman"/>
          <w:sz w:val="28"/>
          <w:szCs w:val="28"/>
          <w:lang w:val="uk-UA"/>
        </w:rPr>
        <w:t>S - глибина заходу пу</w:t>
      </w:r>
      <w:r w:rsidR="0036245F">
        <w:rPr>
          <w:rFonts w:ascii="Times New Roman" w:hAnsi="Times New Roman" w:cs="Times New Roman"/>
          <w:sz w:val="28"/>
          <w:szCs w:val="28"/>
          <w:lang w:val="uk-UA"/>
        </w:rPr>
        <w:t>ансона в метал до появи тріщини;</w:t>
      </w:r>
    </w:p>
    <w:p w:rsidR="00331216" w:rsidRPr="00892D01" w:rsidRDefault="00331216" w:rsidP="0036245F">
      <w:pPr>
        <w:spacing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92D01">
        <w:rPr>
          <w:rFonts w:ascii="Times New Roman" w:hAnsi="Times New Roman" w:cs="Times New Roman"/>
          <w:sz w:val="28"/>
          <w:szCs w:val="28"/>
          <w:lang w:val="uk-UA"/>
        </w:rPr>
        <w:lastRenderedPageBreak/>
        <w:t>β - кут нахилу тріщини до осі інструменту.</w:t>
      </w:r>
    </w:p>
    <w:p w:rsidR="00331216" w:rsidRPr="00892D01" w:rsidRDefault="00331216" w:rsidP="0033121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92D01">
        <w:rPr>
          <w:rFonts w:ascii="Times New Roman" w:hAnsi="Times New Roman" w:cs="Times New Roman"/>
          <w:sz w:val="28"/>
          <w:szCs w:val="28"/>
          <w:lang w:val="uk-UA"/>
        </w:rPr>
        <w:t>Величини β і S залежать від роду матеріалу і його характеристик. Середнє зна</w:t>
      </w:r>
      <w:r w:rsidR="0036245F">
        <w:rPr>
          <w:rFonts w:ascii="Times New Roman" w:hAnsi="Times New Roman" w:cs="Times New Roman"/>
          <w:sz w:val="28"/>
          <w:szCs w:val="28"/>
          <w:lang w:val="uk-UA"/>
        </w:rPr>
        <w:t>чення β знаходиться в межах 4…</w:t>
      </w:r>
      <w:r>
        <w:rPr>
          <w:rFonts w:ascii="Times New Roman" w:hAnsi="Times New Roman" w:cs="Times New Roman"/>
          <w:sz w:val="28"/>
          <w:szCs w:val="28"/>
          <w:lang w:val="uk-UA"/>
        </w:rPr>
        <w:t>6°</w:t>
      </w:r>
      <w:r w:rsidRPr="00892D01">
        <w:rPr>
          <w:rFonts w:ascii="Times New Roman" w:hAnsi="Times New Roman" w:cs="Times New Roman"/>
          <w:sz w:val="28"/>
          <w:szCs w:val="28"/>
          <w:lang w:val="uk-UA"/>
        </w:rPr>
        <w:t>, зменшуючись зі збільшенням міцності металу.</w:t>
      </w:r>
    </w:p>
    <w:p w:rsidR="00331216" w:rsidRPr="00892D01" w:rsidRDefault="00331216" w:rsidP="0033121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92D01">
        <w:rPr>
          <w:rFonts w:ascii="Times New Roman" w:hAnsi="Times New Roman" w:cs="Times New Roman"/>
          <w:sz w:val="28"/>
          <w:szCs w:val="28"/>
          <w:lang w:val="uk-UA"/>
        </w:rPr>
        <w:t>Глибина S до появи тр</w:t>
      </w:r>
      <w:r w:rsidR="0036245F">
        <w:rPr>
          <w:rFonts w:ascii="Times New Roman" w:hAnsi="Times New Roman" w:cs="Times New Roman"/>
          <w:sz w:val="28"/>
          <w:szCs w:val="28"/>
          <w:lang w:val="uk-UA"/>
        </w:rPr>
        <w:t xml:space="preserve">іщин коливається від 0,1 до 0,5 від </w:t>
      </w:r>
      <w:r w:rsidRPr="00892D01">
        <w:rPr>
          <w:rFonts w:ascii="Times New Roman" w:hAnsi="Times New Roman" w:cs="Times New Roman"/>
          <w:sz w:val="28"/>
          <w:szCs w:val="28"/>
          <w:lang w:val="uk-UA"/>
        </w:rPr>
        <w:t>S</w:t>
      </w:r>
      <w:r w:rsidRPr="0036245F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0</w:t>
      </w:r>
      <w:r w:rsidRPr="00892D01">
        <w:rPr>
          <w:rFonts w:ascii="Times New Roman" w:hAnsi="Times New Roman" w:cs="Times New Roman"/>
          <w:sz w:val="28"/>
          <w:szCs w:val="28"/>
          <w:lang w:val="uk-UA"/>
        </w:rPr>
        <w:t>, зростаючи з збільшення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92D01">
        <w:rPr>
          <w:rFonts w:ascii="Times New Roman" w:hAnsi="Times New Roman" w:cs="Times New Roman"/>
          <w:sz w:val="28"/>
          <w:szCs w:val="28"/>
          <w:lang w:val="uk-UA"/>
        </w:rPr>
        <w:t xml:space="preserve"> пластичності матеріалу заготовки (зменшенням міцності і твердості).</w:t>
      </w:r>
    </w:p>
    <w:p w:rsidR="00331216" w:rsidRPr="00892D01" w:rsidRDefault="00331216" w:rsidP="0033121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92D01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мінімальна величина зазору, що забезпечує </w:t>
      </w:r>
      <w:r w:rsidR="009B6C36">
        <w:rPr>
          <w:rFonts w:ascii="Times New Roman" w:hAnsi="Times New Roman" w:cs="Times New Roman"/>
          <w:sz w:val="28"/>
          <w:szCs w:val="28"/>
          <w:lang w:val="uk-UA"/>
        </w:rPr>
        <w:t>збіг</w:t>
      </w:r>
      <w:r w:rsidRPr="00892D01">
        <w:rPr>
          <w:rFonts w:ascii="Times New Roman" w:hAnsi="Times New Roman" w:cs="Times New Roman"/>
          <w:sz w:val="28"/>
          <w:szCs w:val="28"/>
          <w:lang w:val="uk-UA"/>
        </w:rPr>
        <w:t xml:space="preserve"> тріщин, зменшується з підвищенням пластичності металу. Отже, для м'яких металів необхідно встановлювати менші зазори, ніж для твердих. Бічна поверхня зрізу після вирубки оптимальним або трохи більшим оптимального зазором ма</w:t>
      </w:r>
      <w:r>
        <w:rPr>
          <w:rFonts w:ascii="Times New Roman" w:hAnsi="Times New Roman" w:cs="Times New Roman"/>
          <w:sz w:val="28"/>
          <w:szCs w:val="28"/>
          <w:lang w:val="uk-UA"/>
        </w:rPr>
        <w:t>є три зони (рис.</w:t>
      </w:r>
      <w:r w:rsidR="00EC1DFD">
        <w:rPr>
          <w:rFonts w:ascii="Times New Roman" w:hAnsi="Times New Roman" w:cs="Times New Roman"/>
          <w:sz w:val="28"/>
          <w:szCs w:val="28"/>
          <w:lang w:val="uk-UA"/>
        </w:rPr>
        <w:t xml:space="preserve"> 3.3):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 - зона з</w:t>
      </w:r>
      <w:r w:rsidR="00EC1DFD">
        <w:rPr>
          <w:rFonts w:ascii="Times New Roman" w:hAnsi="Times New Roman" w:cs="Times New Roman"/>
          <w:sz w:val="28"/>
          <w:szCs w:val="28"/>
          <w:lang w:val="uk-UA"/>
        </w:rPr>
        <w:t>ао</w:t>
      </w:r>
      <w:r w:rsidRPr="00892D01">
        <w:rPr>
          <w:rFonts w:ascii="Times New Roman" w:hAnsi="Times New Roman" w:cs="Times New Roman"/>
          <w:sz w:val="28"/>
          <w:szCs w:val="28"/>
          <w:lang w:val="uk-UA"/>
        </w:rPr>
        <w:t>круглення,</w:t>
      </w:r>
      <w:r w:rsidR="00EC1DFD">
        <w:rPr>
          <w:rFonts w:ascii="Times New Roman" w:hAnsi="Times New Roman" w:cs="Times New Roman"/>
          <w:sz w:val="28"/>
          <w:szCs w:val="28"/>
          <w:lang w:val="uk-UA"/>
        </w:rPr>
        <w:t xml:space="preserve"> В - блискучий поясок, С </w:t>
      </w:r>
      <w:r w:rsidRPr="00892D01">
        <w:rPr>
          <w:rFonts w:ascii="Times New Roman" w:hAnsi="Times New Roman" w:cs="Times New Roman"/>
          <w:sz w:val="28"/>
          <w:szCs w:val="28"/>
          <w:lang w:val="uk-UA"/>
        </w:rPr>
        <w:t>- зона скол</w:t>
      </w:r>
      <w:r w:rsidR="009B6C36">
        <w:rPr>
          <w:rFonts w:ascii="Times New Roman" w:hAnsi="Times New Roman" w:cs="Times New Roman"/>
          <w:sz w:val="28"/>
          <w:szCs w:val="28"/>
          <w:lang w:val="uk-UA"/>
        </w:rPr>
        <w:t>ювання</w:t>
      </w:r>
      <w:r w:rsidRPr="00892D0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4628F" w:rsidRDefault="0094628F" w:rsidP="0094628F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3273295" cy="1537629"/>
            <wp:effectExtent l="38100" t="38100" r="22355" b="24471"/>
            <wp:docPr id="19" name="Рисунок 18" descr="3_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_3.jpg"/>
                    <pic:cNvPicPr/>
                  </pic:nvPicPr>
                  <pic:blipFill>
                    <a:blip r:embed="rId26" cstate="print">
                      <a:lum bright="-10000" contrast="40000"/>
                    </a:blip>
                    <a:srcRect t="8038"/>
                    <a:stretch>
                      <a:fillRect/>
                    </a:stretch>
                  </pic:blipFill>
                  <pic:spPr>
                    <a:xfrm rot="60000">
                      <a:off x="0" y="0"/>
                      <a:ext cx="3273821" cy="15378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4628F" w:rsidRDefault="0094628F" w:rsidP="0094628F">
      <w:pPr>
        <w:spacing w:line="60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Рис. 3.3. Бічна поверхня деталі після вирубки з оптимальним </w:t>
      </w:r>
      <w:r w:rsidR="009B6C36">
        <w:rPr>
          <w:rFonts w:ascii="Times New Roman" w:hAnsi="Times New Roman" w:cs="Times New Roman"/>
          <w:sz w:val="28"/>
          <w:szCs w:val="28"/>
          <w:lang w:val="uk-UA"/>
        </w:rPr>
        <w:t>зазором</w:t>
      </w:r>
    </w:p>
    <w:p w:rsidR="00331216" w:rsidRPr="00892D01" w:rsidRDefault="00331216" w:rsidP="0033121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92D01">
        <w:rPr>
          <w:rFonts w:ascii="Times New Roman" w:hAnsi="Times New Roman" w:cs="Times New Roman"/>
          <w:sz w:val="28"/>
          <w:szCs w:val="28"/>
          <w:lang w:val="uk-UA"/>
        </w:rPr>
        <w:t xml:space="preserve">Технологічне зусилля вирубки-пробивки залежить в основному від опору зрізу матеріалу, його товщини, довжини відокремлюваного контуру, форми та стану робочих </w:t>
      </w:r>
      <w:r>
        <w:rPr>
          <w:rFonts w:ascii="Times New Roman" w:hAnsi="Times New Roman" w:cs="Times New Roman"/>
          <w:sz w:val="28"/>
          <w:szCs w:val="28"/>
          <w:lang w:val="uk-UA"/>
        </w:rPr>
        <w:t>кромок</w:t>
      </w:r>
      <w:r w:rsidRPr="00892D01">
        <w:rPr>
          <w:rFonts w:ascii="Times New Roman" w:hAnsi="Times New Roman" w:cs="Times New Roman"/>
          <w:sz w:val="28"/>
          <w:szCs w:val="28"/>
          <w:lang w:val="uk-UA"/>
        </w:rPr>
        <w:t xml:space="preserve"> пуансона, матриці і величини зазору між ними.</w:t>
      </w:r>
    </w:p>
    <w:p w:rsidR="00331216" w:rsidRDefault="009B6C36" w:rsidP="0033121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EC1DFD" w:rsidRPr="009B6C36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31216" w:rsidRPr="009B6C36">
        <w:rPr>
          <w:rFonts w:ascii="Times New Roman" w:hAnsi="Times New Roman" w:cs="Times New Roman"/>
          <w:sz w:val="28"/>
          <w:szCs w:val="28"/>
          <w:lang w:val="uk-UA"/>
        </w:rPr>
        <w:t>. Поповим</w:t>
      </w:r>
      <w:r w:rsidR="00331216" w:rsidRPr="00892D01">
        <w:rPr>
          <w:rFonts w:ascii="Times New Roman" w:hAnsi="Times New Roman" w:cs="Times New Roman"/>
          <w:sz w:val="28"/>
          <w:szCs w:val="28"/>
          <w:lang w:val="uk-UA"/>
        </w:rPr>
        <w:t xml:space="preserve"> теоретичним шляхом встановлено характер зміни зусилля вирубки-пробивки </w:t>
      </w:r>
      <w:r w:rsidR="00EC1DFD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331216" w:rsidRPr="00892D01">
        <w:rPr>
          <w:rFonts w:ascii="Times New Roman" w:hAnsi="Times New Roman" w:cs="Times New Roman"/>
          <w:sz w:val="28"/>
          <w:szCs w:val="28"/>
          <w:lang w:val="uk-UA"/>
        </w:rPr>
        <w:t xml:space="preserve"> мір</w:t>
      </w:r>
      <w:r w:rsidR="00EC1D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31216" w:rsidRPr="00892D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заглиблення</w:t>
      </w:r>
      <w:r w:rsidR="00331216" w:rsidRPr="00892D01">
        <w:rPr>
          <w:rFonts w:ascii="Times New Roman" w:hAnsi="Times New Roman" w:cs="Times New Roman"/>
          <w:sz w:val="28"/>
          <w:szCs w:val="28"/>
          <w:lang w:val="uk-UA"/>
        </w:rPr>
        <w:t xml:space="preserve"> пу</w:t>
      </w:r>
      <w:r w:rsidR="00331216">
        <w:rPr>
          <w:rFonts w:ascii="Times New Roman" w:hAnsi="Times New Roman" w:cs="Times New Roman"/>
          <w:sz w:val="28"/>
          <w:szCs w:val="28"/>
          <w:lang w:val="uk-UA"/>
        </w:rPr>
        <w:t>ансона в заготовку. При цьому ним</w:t>
      </w:r>
      <w:r w:rsidR="00331216" w:rsidRPr="00892D01">
        <w:rPr>
          <w:rFonts w:ascii="Times New Roman" w:hAnsi="Times New Roman" w:cs="Times New Roman"/>
          <w:sz w:val="28"/>
          <w:szCs w:val="28"/>
          <w:lang w:val="uk-UA"/>
        </w:rPr>
        <w:t xml:space="preserve"> зроблені припущення про рівномірний розподіл деформацій (а отже, і зміцнення) і сталості напрямку головних осей в процесі деформування по товщині заготовки, а також про </w:t>
      </w:r>
      <w:r w:rsidR="00331216" w:rsidRPr="009B6C36">
        <w:rPr>
          <w:rFonts w:ascii="Times New Roman" w:hAnsi="Times New Roman" w:cs="Times New Roman"/>
          <w:sz w:val="28"/>
          <w:szCs w:val="28"/>
          <w:lang w:val="uk-UA"/>
        </w:rPr>
        <w:t>збіг</w:t>
      </w:r>
      <w:r w:rsidR="00331216" w:rsidRPr="00892D01">
        <w:rPr>
          <w:rFonts w:ascii="Times New Roman" w:hAnsi="Times New Roman" w:cs="Times New Roman"/>
          <w:sz w:val="28"/>
          <w:szCs w:val="28"/>
          <w:lang w:val="uk-UA"/>
        </w:rPr>
        <w:t xml:space="preserve"> траєкторій максимальних дотичних напружень з поверхнею відколу.</w:t>
      </w:r>
    </w:p>
    <w:p w:rsidR="00331216" w:rsidRDefault="00EC1DFD" w:rsidP="0033121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Поточне </w:t>
      </w:r>
      <w:r w:rsidR="00331216">
        <w:rPr>
          <w:rFonts w:ascii="Times New Roman" w:hAnsi="Times New Roman" w:cs="Times New Roman"/>
          <w:sz w:val="28"/>
          <w:szCs w:val="28"/>
          <w:lang w:val="uk-UA"/>
        </w:rPr>
        <w:t xml:space="preserve">значення зусилля вирубки-пробивки в даному випадку може </w:t>
      </w:r>
      <w:r w:rsidR="00331216">
        <w:rPr>
          <w:rFonts w:ascii="Times New Roman" w:hAnsi="Times New Roman" w:cs="Times New Roman"/>
          <w:sz w:val="28"/>
          <w:szCs w:val="28"/>
          <w:lang w:val="uk-UA"/>
        </w:rPr>
        <w:lastRenderedPageBreak/>
        <w:t>бути представлено у вигляді</w:t>
      </w:r>
    </w:p>
    <w:p w:rsidR="00EC1DFD" w:rsidRPr="0036245F" w:rsidRDefault="00EC1DFD" w:rsidP="00EC1DFD">
      <w:pPr>
        <w:tabs>
          <w:tab w:val="center" w:pos="4820"/>
          <w:tab w:val="right" w:pos="9637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6245F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EC1DFD">
        <w:rPr>
          <w:rFonts w:ascii="Times New Roman" w:hAnsi="Times New Roman" w:cs="Times New Roman"/>
          <w:sz w:val="28"/>
          <w:szCs w:val="28"/>
          <w:lang w:val="en-US"/>
        </w:rPr>
        <w:t>P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C1DFD">
        <w:rPr>
          <w:rFonts w:ascii="Times New Roman" w:hAnsi="Times New Roman" w:cs="Times New Roman"/>
          <w:sz w:val="28"/>
          <w:szCs w:val="28"/>
        </w:rPr>
        <w:t>=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Pr="00EC1DFD">
        <w:rPr>
          <w:rFonts w:ascii="Times New Roman" w:hAnsi="Times New Roman" w:cs="Times New Roman"/>
          <w:sz w:val="28"/>
          <w:szCs w:val="28"/>
          <w:lang w:val="en-US"/>
        </w:rPr>
        <w:t>L</w:t>
      </w:r>
      <w:r w:rsidRPr="00EC1DFD">
        <w:rPr>
          <w:rFonts w:ascii="Times New Roman" w:hAnsi="Times New Roman" w:cs="Times New Roman"/>
          <w:sz w:val="28"/>
          <w:szCs w:val="28"/>
        </w:rPr>
        <w:t>(</w:t>
      </w:r>
      <w:proofErr w:type="gramEnd"/>
      <w:r w:rsidRPr="00EC1DFD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C1DFD">
        <w:rPr>
          <w:rFonts w:ascii="Times New Roman" w:hAnsi="Times New Roman" w:cs="Times New Roman"/>
          <w:sz w:val="28"/>
          <w:szCs w:val="28"/>
          <w:vertAlign w:val="subscript"/>
        </w:rPr>
        <w:t>0</w:t>
      </w:r>
      <w:r w:rsidRPr="00EC1DFD">
        <w:rPr>
          <w:rFonts w:ascii="Times New Roman" w:hAnsi="Times New Roman" w:cs="Times New Roman"/>
          <w:sz w:val="28"/>
          <w:szCs w:val="28"/>
        </w:rPr>
        <w:t>-</w:t>
      </w:r>
      <w:r w:rsidRPr="00EC1DFD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C1DFD">
        <w:rPr>
          <w:rFonts w:ascii="Times New Roman" w:hAnsi="Times New Roman" w:cs="Times New Roman"/>
          <w:sz w:val="28"/>
          <w:szCs w:val="28"/>
        </w:rPr>
        <w:t>)</w:t>
      </w:r>
      <w:proofErr w:type="spellStart"/>
      <w:r w:rsidRPr="00EC1DFD">
        <w:rPr>
          <w:rFonts w:ascii="Times New Roman" w:hAnsi="Times New Roman" w:cs="Times New Roman"/>
          <w:sz w:val="28"/>
          <w:szCs w:val="28"/>
          <w:lang w:val="en-US"/>
        </w:rPr>
        <w:t>τ</w:t>
      </w:r>
      <w:r w:rsidRPr="00EC1DFD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s</w:t>
      </w:r>
      <w:proofErr w:type="spellEnd"/>
      <w:r w:rsidRPr="0036245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36245F">
        <w:rPr>
          <w:rFonts w:ascii="Times New Roman" w:hAnsi="Times New Roman" w:cs="Times New Roman"/>
          <w:sz w:val="28"/>
          <w:szCs w:val="28"/>
          <w:lang w:val="uk-UA"/>
        </w:rPr>
        <w:tab/>
        <w:t>(</w:t>
      </w:r>
      <w:r>
        <w:rPr>
          <w:rFonts w:ascii="Times New Roman" w:hAnsi="Times New Roman" w:cs="Times New Roman"/>
          <w:sz w:val="28"/>
          <w:szCs w:val="28"/>
          <w:lang w:val="uk-UA"/>
        </w:rPr>
        <w:t>3.3</w:t>
      </w:r>
      <w:r w:rsidRPr="0036245F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EC1DFD" w:rsidRPr="00EC1DFD" w:rsidRDefault="00331216" w:rsidP="00331216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EC1DFD">
        <w:rPr>
          <w:rFonts w:ascii="Times New Roman" w:hAnsi="Times New Roman" w:cs="Times New Roman"/>
          <w:sz w:val="28"/>
          <w:szCs w:val="28"/>
          <w:lang w:val="uk-UA"/>
        </w:rPr>
        <w:t xml:space="preserve">де  </w:t>
      </w:r>
      <w:r w:rsidR="00EC1DFD" w:rsidRPr="00EC1DFD"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EC1DFD">
        <w:rPr>
          <w:rFonts w:ascii="Times New Roman" w:hAnsi="Times New Roman" w:cs="Times New Roman"/>
          <w:sz w:val="28"/>
          <w:szCs w:val="28"/>
          <w:lang w:val="uk-UA"/>
        </w:rPr>
        <w:t xml:space="preserve"> – довжина контуру;</w:t>
      </w:r>
    </w:p>
    <w:p w:rsidR="00331216" w:rsidRPr="00EC1DFD" w:rsidRDefault="00331216" w:rsidP="00EC1DFD">
      <w:pPr>
        <w:spacing w:line="360" w:lineRule="auto"/>
        <w:ind w:firstLine="426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proofErr w:type="spellStart"/>
      <w:proofErr w:type="gramStart"/>
      <w:r w:rsidRPr="00EC1DFD">
        <w:rPr>
          <w:rFonts w:ascii="Times New Roman" w:hAnsi="Times New Roman" w:cs="Times New Roman"/>
          <w:sz w:val="28"/>
          <w:szCs w:val="28"/>
          <w:lang w:val="en-US"/>
        </w:rPr>
        <w:t>τ</w:t>
      </w:r>
      <w:r w:rsidRPr="00EC1DFD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s</w:t>
      </w:r>
      <w:proofErr w:type="spellEnd"/>
      <w:proofErr w:type="gramEnd"/>
      <w:r w:rsidR="00EC1DFD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 </w:t>
      </w:r>
      <w:r w:rsidRPr="00EC1DFD">
        <w:rPr>
          <w:rFonts w:ascii="Times New Roman" w:hAnsi="Times New Roman" w:cs="Times New Roman"/>
          <w:sz w:val="28"/>
          <w:szCs w:val="28"/>
        </w:rPr>
        <w:t>=</w:t>
      </w:r>
      <m:oMath>
        <m:r>
          <w:rPr>
            <w:rFonts w:ascii="Cambria Math" w:hAnsi="Cambria Math" w:cs="Times New Roman"/>
            <w:sz w:val="36"/>
            <w:szCs w:val="36"/>
          </w:rPr>
          <m:t xml:space="preserve"> </m:t>
        </m:r>
        <m:f>
          <m:fPr>
            <m:ctrlPr>
              <w:rPr>
                <w:rFonts w:ascii="Cambria Math" w:hAnsi="Times New Roman" w:cs="Times New Roman"/>
                <w:i/>
                <w:sz w:val="36"/>
                <w:szCs w:val="36"/>
                <w:lang w:val="en-US"/>
              </w:rPr>
            </m:ctrlPr>
          </m:fPr>
          <m:num>
            <m:sSub>
              <m:sSubPr>
                <m:ctrlPr>
                  <w:rPr>
                    <w:rFonts w:ascii="Cambria Math" w:hAnsi="Times New Roman" w:cs="Times New Roman"/>
                    <w:i/>
                    <w:sz w:val="36"/>
                    <w:szCs w:val="36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36"/>
                    <w:szCs w:val="36"/>
                    <w:lang w:val="en-US"/>
                  </w:rPr>
                  <m:t>σ</m:t>
                </m:r>
              </m:e>
              <m:sub>
                <m:r>
                  <w:rPr>
                    <w:rFonts w:ascii="Cambria Math" w:hAnsi="Times New Roman" w:cs="Times New Roman"/>
                    <w:sz w:val="36"/>
                    <w:szCs w:val="36"/>
                    <w:lang w:val="en-US"/>
                  </w:rPr>
                  <m:t>s</m:t>
                </m:r>
              </m:sub>
            </m:sSub>
          </m:num>
          <m:den>
            <m:r>
              <w:rPr>
                <w:rFonts w:ascii="Cambria Math" w:hAnsi="Times New Roman" w:cs="Times New Roman"/>
                <w:sz w:val="36"/>
                <w:szCs w:val="36"/>
              </w:rPr>
              <m:t>2</m:t>
            </m:r>
          </m:den>
        </m:f>
      </m:oMath>
      <w:r w:rsidRPr="00EC1DF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- найбільше дотичне напруження.</w:t>
      </w:r>
    </w:p>
    <w:p w:rsidR="00331216" w:rsidRDefault="00331216" w:rsidP="00EC1DFD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Якщо врахувати, що зміна </w:t>
      </w:r>
      <w:r w:rsidR="00EC1DFD">
        <w:rPr>
          <w:rFonts w:ascii="Times New Roman" w:eastAsiaTheme="minorEastAsia" w:hAnsi="Times New Roman" w:cs="Times New Roman"/>
          <w:sz w:val="28"/>
          <w:szCs w:val="28"/>
          <w:lang w:val="uk-UA"/>
        </w:rPr>
        <w:t>напруження текучості в залежності від сту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пен</w:t>
      </w:r>
      <w:r w:rsidR="00EC1DFD">
        <w:rPr>
          <w:rFonts w:ascii="Times New Roman" w:eastAsiaTheme="minorEastAsia" w:hAnsi="Times New Roman" w:cs="Times New Roman"/>
          <w:sz w:val="28"/>
          <w:szCs w:val="28"/>
          <w:lang w:val="uk-UA"/>
        </w:rPr>
        <w:t>я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деформації відбувається </w:t>
      </w:r>
      <w:r w:rsidR="00EC1DFD">
        <w:rPr>
          <w:rFonts w:ascii="Times New Roman" w:eastAsiaTheme="minorEastAsia" w:hAnsi="Times New Roman" w:cs="Times New Roman"/>
          <w:sz w:val="28"/>
          <w:szCs w:val="28"/>
          <w:lang w:val="uk-UA"/>
        </w:rPr>
        <w:t>за степеневою залежністю</w:t>
      </w:r>
    </w:p>
    <w:p w:rsidR="00EC1DFD" w:rsidRPr="0036245F" w:rsidRDefault="00EC1DFD" w:rsidP="00EC1DFD">
      <w:pPr>
        <w:tabs>
          <w:tab w:val="center" w:pos="4820"/>
          <w:tab w:val="right" w:pos="9637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6245F">
        <w:rPr>
          <w:rFonts w:ascii="Times New Roman" w:hAnsi="Times New Roman" w:cs="Times New Roman"/>
          <w:sz w:val="28"/>
          <w:szCs w:val="28"/>
          <w:lang w:val="uk-UA"/>
        </w:rPr>
        <w:tab/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σ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s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σ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в</m:t>
                </m:r>
              </m:sub>
            </m:sSub>
          </m:num>
          <m:den>
            <m:r>
              <w:rPr>
                <w:rFonts w:ascii="Cambria Math" w:hAnsi="Cambria Math"/>
                <w:sz w:val="28"/>
                <w:szCs w:val="28"/>
                <w:lang w:val="uk-UA"/>
              </w:rPr>
              <m:t>1-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Ψ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ш</m:t>
                </m:r>
              </m:sub>
            </m:sSub>
          </m:den>
        </m:f>
        <m:r>
          <w:rPr>
            <w:rFonts w:ascii="Cambria Math" w:hAnsi="Cambria Math"/>
            <w:sz w:val="28"/>
            <w:szCs w:val="28"/>
            <w:lang w:val="uk-UA"/>
          </w:rPr>
          <m:t>(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en-US"/>
              </w:rPr>
              <m:t>Ψ</m:t>
            </m:r>
          </m:num>
          <m:den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Ψ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ш</m:t>
                </m:r>
              </m:sub>
            </m:sSub>
          </m:den>
        </m:f>
        <m:r>
          <w:rPr>
            <w:rFonts w:ascii="Cambria Math" w:hAnsi="Cambria Math"/>
            <w:sz w:val="28"/>
            <w:szCs w:val="28"/>
            <w:lang w:val="uk-UA"/>
          </w:rPr>
          <m:t>)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Ψ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ш</m:t>
                </m:r>
              </m:sub>
            </m:sSub>
          </m:num>
          <m:den>
            <m:r>
              <w:rPr>
                <w:rFonts w:ascii="Cambria Math" w:hAnsi="Cambria Math"/>
                <w:sz w:val="28"/>
                <w:szCs w:val="28"/>
                <w:lang w:val="uk-UA"/>
              </w:rPr>
              <m:t>1-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Ψ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ш</m:t>
                </m:r>
              </m:sub>
            </m:sSub>
          </m:den>
        </m:f>
      </m:oMath>
      <w:r w:rsidRPr="0036245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36245F">
        <w:rPr>
          <w:rFonts w:ascii="Times New Roman" w:hAnsi="Times New Roman" w:cs="Times New Roman"/>
          <w:sz w:val="28"/>
          <w:szCs w:val="28"/>
          <w:lang w:val="uk-UA"/>
        </w:rPr>
        <w:tab/>
        <w:t>(</w:t>
      </w:r>
      <w:r>
        <w:rPr>
          <w:rFonts w:ascii="Times New Roman" w:hAnsi="Times New Roman" w:cs="Times New Roman"/>
          <w:sz w:val="28"/>
          <w:szCs w:val="28"/>
          <w:lang w:val="uk-UA"/>
        </w:rPr>
        <w:t>3.4</w:t>
      </w:r>
      <w:r w:rsidRPr="0036245F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331216" w:rsidRPr="00C21643" w:rsidRDefault="00331216" w:rsidP="00331216">
      <w:pPr>
        <w:spacing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eastAsiaTheme="minorEastAsia"/>
          <w:sz w:val="28"/>
          <w:szCs w:val="28"/>
          <w:lang w:val="uk-UA"/>
        </w:rPr>
        <w:t>д</w:t>
      </w:r>
      <w:r w:rsidRPr="00C2164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е  </w:t>
      </w:r>
      <m:oMath>
        <m:sSub>
          <m:sSubPr>
            <m:ctrlPr>
              <w:rPr>
                <w:rFonts w:ascii="Cambria Math" w:hAnsi="Times New Roman" w:cs="Times New Roman"/>
                <w:sz w:val="28"/>
                <w:szCs w:val="28"/>
                <w:lang w:val="en-US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en-US"/>
              </w:rPr>
              <m:t>σ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в</m:t>
            </m:r>
          </m:sub>
        </m:sSub>
      </m:oMath>
      <w:r w:rsidRPr="00C2164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- </w:t>
      </w:r>
      <w:r w:rsidR="009B6C36">
        <w:rPr>
          <w:rFonts w:ascii="Times New Roman" w:eastAsiaTheme="minorEastAsia" w:hAnsi="Times New Roman" w:cs="Times New Roman"/>
          <w:sz w:val="28"/>
          <w:szCs w:val="28"/>
          <w:lang w:val="uk-UA"/>
        </w:rPr>
        <w:t>межа міцності</w:t>
      </w:r>
      <w:r w:rsidRPr="00C21643">
        <w:rPr>
          <w:rFonts w:ascii="Times New Roman" w:eastAsiaTheme="minorEastAsia" w:hAnsi="Times New Roman" w:cs="Times New Roman"/>
          <w:sz w:val="28"/>
          <w:szCs w:val="28"/>
          <w:lang w:val="uk-UA"/>
        </w:rPr>
        <w:t>;</w:t>
      </w:r>
    </w:p>
    <w:p w:rsidR="00331216" w:rsidRPr="00C21643" w:rsidRDefault="00982DF7" w:rsidP="00EC6C7A">
      <w:pPr>
        <w:spacing w:line="360" w:lineRule="auto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Times New Roman" w:cs="Times New Roman"/>
                <w:sz w:val="28"/>
                <w:szCs w:val="28"/>
                <w:lang w:val="en-US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en-US"/>
              </w:rPr>
              <m:t>Ψ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ш</m:t>
            </m:r>
          </m:sub>
        </m:sSub>
        <m:r>
          <m:rPr>
            <m:sty m:val="p"/>
          </m:rPr>
          <w:rPr>
            <w:rFonts w:ascii="Cambria Math" w:hAnsi="Times New Roman" w:cs="Times New Roman"/>
            <w:sz w:val="28"/>
            <w:szCs w:val="28"/>
          </w:rPr>
          <m:t xml:space="preserve"> </m:t>
        </m:r>
      </m:oMath>
      <w:r w:rsidR="00331216" w:rsidRPr="00C21643">
        <w:rPr>
          <w:rFonts w:ascii="Times New Roman" w:eastAsiaTheme="minorEastAsia" w:hAnsi="Times New Roman" w:cs="Times New Roman"/>
          <w:sz w:val="28"/>
          <w:szCs w:val="28"/>
          <w:lang w:val="uk-UA"/>
        </w:rPr>
        <w:t>- відносне звуження при розтягуванні в момент появи шийки;</w:t>
      </w:r>
    </w:p>
    <w:p w:rsidR="00331216" w:rsidRPr="00C21643" w:rsidRDefault="00331216" w:rsidP="00EC6C7A">
      <w:pPr>
        <w:spacing w:line="360" w:lineRule="auto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  <w:lang w:val="en-US"/>
          </w:rPr>
          <m:t>Ψ</m:t>
        </m:r>
      </m:oMath>
      <w:r w:rsidRPr="00C21643">
        <w:rPr>
          <w:rFonts w:ascii="Times New Roman" w:eastAsiaTheme="minorEastAsia" w:hAnsi="Times New Roman" w:cs="Times New Roman"/>
          <w:sz w:val="28"/>
          <w:szCs w:val="28"/>
          <w:lang w:val="uk-UA"/>
        </w:rPr>
        <w:t>- ступінь деформації;</w:t>
      </w:r>
    </w:p>
    <w:p w:rsidR="00331216" w:rsidRDefault="00331216" w:rsidP="00331216">
      <w:pPr>
        <w:spacing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C21643">
        <w:rPr>
          <w:rFonts w:ascii="Times New Roman" w:eastAsiaTheme="minorEastAsia" w:hAnsi="Times New Roman" w:cs="Times New Roman"/>
          <w:sz w:val="28"/>
          <w:szCs w:val="28"/>
          <w:lang w:val="uk-UA"/>
        </w:rPr>
        <w:t>і що в якості еквівалентної міри деформації при вирубці-пробивці можна прийняти відносну зміну площі зрізу</w:t>
      </w:r>
    </w:p>
    <w:p w:rsidR="00EC6C7A" w:rsidRPr="0036245F" w:rsidRDefault="00EC6C7A" w:rsidP="00EC6C7A">
      <w:pPr>
        <w:tabs>
          <w:tab w:val="center" w:pos="4820"/>
          <w:tab w:val="right" w:pos="9637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6245F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EC6C7A">
        <w:rPr>
          <w:rFonts w:ascii="Times New Roman" w:eastAsiaTheme="minorEastAsia" w:hAnsi="Times New Roman" w:cs="Times New Roman"/>
          <w:i/>
          <w:sz w:val="28"/>
          <w:szCs w:val="28"/>
        </w:rPr>
        <w:t>Ψ</w:t>
      </w:r>
      <w:r w:rsidRPr="00EC6C7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=</w:t>
      </w:r>
      <m:oMath>
        <m:r>
          <w:rPr>
            <w:rFonts w:ascii="Cambria Math" w:eastAsiaTheme="minorEastAsia" w:hAnsi="Times New Roman" w:cs="Times New Roman"/>
            <w:sz w:val="28"/>
            <w:szCs w:val="28"/>
            <w:lang w:val="uk-UA"/>
          </w:rPr>
          <m:t xml:space="preserve"> </m:t>
        </m:r>
        <m:f>
          <m:f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</w:rPr>
            </m:ctrlPr>
          </m:fPr>
          <m:num>
            <m:sSub>
              <m:sSubPr>
                <m:ctrlPr>
                  <w:rPr>
                    <w:rFonts w:ascii="Cambria Math" w:eastAsiaTheme="minorEastAsia" w:hAnsi="Times New Roman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F</m:t>
                </m:r>
              </m:e>
              <m:sub>
                <m: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  <m:t>-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F</m:t>
            </m:r>
          </m:num>
          <m:den>
            <m:sSub>
              <m:sSubPr>
                <m:ctrlPr>
                  <w:rPr>
                    <w:rFonts w:ascii="Cambria Math" w:eastAsiaTheme="minorEastAsia" w:hAnsi="Times New Roman" w:cs="Times New Roman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F</m:t>
                </m:r>
              </m:e>
              <m:sub>
                <m: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  <m:t>0</m:t>
                </m:r>
              </m:sub>
            </m:sSub>
          </m:den>
        </m:f>
        <m:r>
          <w:rPr>
            <w:rFonts w:ascii="Cambria Math" w:eastAsiaTheme="minorEastAsia" w:hAnsi="Times New Roman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</w:rPr>
            </m:ctrlPr>
          </m:fPr>
          <m:num>
            <m:sSub>
              <m:sSubPr>
                <m:ctrlPr>
                  <w:rPr>
                    <w:rFonts w:ascii="Cambria Math" w:eastAsiaTheme="minorEastAsia" w:hAnsi="Times New Roman" w:cs="Times New Roman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S</m:t>
                </m:r>
              </m:e>
              <m:sub>
                <m: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L</m:t>
            </m:r>
            <m:r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  <m:t>-</m:t>
            </m:r>
            <m:sSub>
              <m:sSubPr>
                <m:ctrlPr>
                  <w:rPr>
                    <w:rFonts w:ascii="Cambria Math" w:eastAsiaTheme="minorEastAsia" w:hAnsi="Times New Roman" w:cs="Times New Roman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  <m:t>(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S</m:t>
                </m:r>
              </m:e>
              <m:sub>
                <m: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  <m:t>-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S</m:t>
            </m:r>
            <m: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)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L</m:t>
            </m:r>
          </m:num>
          <m:den>
            <m:sSub>
              <m:sSubPr>
                <m:ctrlPr>
                  <w:rPr>
                    <w:rFonts w:ascii="Cambria Math" w:eastAsiaTheme="minorEastAsia" w:hAnsi="Times New Roman" w:cs="Times New Roman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S</m:t>
                </m:r>
              </m:e>
              <m:sub>
                <m: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L</m:t>
            </m:r>
          </m:den>
        </m:f>
        <m:r>
          <w:rPr>
            <w:rFonts w:ascii="Cambria Math" w:eastAsiaTheme="minorEastAsia" w:hAnsi="Times New Roman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S</m:t>
            </m:r>
          </m:num>
          <m:den>
            <m:sSub>
              <m:sSubPr>
                <m:ctrlPr>
                  <w:rPr>
                    <w:rFonts w:ascii="Cambria Math" w:eastAsiaTheme="minorEastAsia" w:hAnsi="Times New Roman" w:cs="Times New Roman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S</m:t>
                </m:r>
              </m:e>
              <m:sub>
                <m: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  <m:t>0</m:t>
                </m:r>
              </m:sub>
            </m:sSub>
          </m:den>
        </m:f>
      </m:oMath>
      <w:r w:rsidRPr="0036245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36245F">
        <w:rPr>
          <w:rFonts w:ascii="Times New Roman" w:hAnsi="Times New Roman" w:cs="Times New Roman"/>
          <w:sz w:val="28"/>
          <w:szCs w:val="28"/>
          <w:lang w:val="uk-UA"/>
        </w:rPr>
        <w:tab/>
        <w:t>(</w:t>
      </w:r>
      <w:r>
        <w:rPr>
          <w:rFonts w:ascii="Times New Roman" w:hAnsi="Times New Roman" w:cs="Times New Roman"/>
          <w:sz w:val="28"/>
          <w:szCs w:val="28"/>
          <w:lang w:val="uk-UA"/>
        </w:rPr>
        <w:t>3.5</w:t>
      </w:r>
      <w:r w:rsidRPr="0036245F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331216" w:rsidRPr="00C21643" w:rsidRDefault="00331216" w:rsidP="00331216">
      <w:pPr>
        <w:spacing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C2164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то формула для визначення зусилля вирубки-пробивки прийме наступний вигляд </w:t>
      </w:r>
    </w:p>
    <w:p w:rsidR="00EC6C7A" w:rsidRPr="0036245F" w:rsidRDefault="00EC6C7A" w:rsidP="00EC6C7A">
      <w:pPr>
        <w:tabs>
          <w:tab w:val="center" w:pos="4820"/>
          <w:tab w:val="right" w:pos="9637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6245F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EC6C7A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 xml:space="preserve">P = </w:t>
      </w:r>
      <w:proofErr w:type="gramStart"/>
      <w:r w:rsidRPr="00EC6C7A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L(</w:t>
      </w:r>
      <w:proofErr w:type="gramEnd"/>
      <m:oMath>
        <m:sSub>
          <m:sSub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S</m:t>
            </m:r>
          </m:e>
          <m:sub>
            <m: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  <m:t>0</m:t>
            </m:r>
          </m:sub>
        </m:sSub>
        <m:r>
          <w:rPr>
            <w:rFonts w:ascii="Times New Roman" w:eastAsiaTheme="minorEastAsia" w:hAnsi="Times New Roman" w:cs="Times New Roman"/>
            <w:sz w:val="28"/>
            <w:szCs w:val="28"/>
            <w:lang w:val="en-US"/>
          </w:rPr>
          <m:t>-</m:t>
        </m:r>
        <m:r>
          <w:rPr>
            <w:rFonts w:ascii="Cambria Math" w:eastAsiaTheme="minorEastAsia" w:hAnsi="Cambria Math" w:cs="Times New Roman"/>
            <w:sz w:val="28"/>
            <w:szCs w:val="28"/>
          </w:rPr>
          <m:t>S</m:t>
        </m:r>
      </m:oMath>
      <w:r w:rsidRPr="00EC6C7A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)</w:t>
      </w:r>
      <m:oMath>
        <m:f>
          <m:f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  <w:lang w:val="en-US"/>
              </w:rPr>
            </m:ctrlPr>
          </m:fPr>
          <m:num>
            <m:sSub>
              <m:sSubPr>
                <m:ctrlPr>
                  <w:rPr>
                    <w:rFonts w:ascii="Cambria Math" w:eastAsiaTheme="minorEastAsia" w:hAnsi="Times New Roman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σ</m:t>
                </m:r>
              </m:e>
              <m:sub>
                <m: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en-US"/>
                  </w:rPr>
                  <m:t>в</m:t>
                </m:r>
              </m:sub>
            </m:sSub>
          </m:num>
          <m:den>
            <m: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  <m:t>2(1</m:t>
            </m:r>
            <m: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  <m:t>-</m:t>
            </m:r>
            <m:sSub>
              <m:sSubPr>
                <m:ctrlPr>
                  <w:rPr>
                    <w:rFonts w:ascii="Cambria Math" w:eastAsiaTheme="minorEastAsia" w:hAnsi="Times New Roman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Ψ</m:t>
                </m:r>
              </m:e>
              <m:sub>
                <m: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en-US"/>
                  </w:rPr>
                  <m:t>ш</m:t>
                </m:r>
              </m:sub>
            </m:sSub>
            <m: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  <m:t>)</m:t>
            </m:r>
          </m:den>
        </m:f>
        <m:r>
          <w:rPr>
            <w:rFonts w:ascii="Cambria Math" w:eastAsiaTheme="minorEastAsia" w:hAnsi="Times New Roman" w:cs="Times New Roman"/>
            <w:sz w:val="28"/>
            <w:szCs w:val="28"/>
            <w:lang w:val="en-US"/>
          </w:rPr>
          <m:t xml:space="preserve"> </m:t>
        </m:r>
        <m:d>
          <m:d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  <w:lang w:val="en-US"/>
              </w:rPr>
            </m:ctrlPr>
          </m:dPr>
          <m:e>
            <m:f>
              <m:fPr>
                <m:ctrlPr>
                  <w:rPr>
                    <w:rFonts w:ascii="Cambria Math" w:eastAsiaTheme="minorEastAsia" w:hAnsi="Times New Roman" w:cs="Times New Roman"/>
                    <w:i/>
                    <w:sz w:val="28"/>
                    <w:szCs w:val="28"/>
                    <w:lang w:val="en-US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S</m:t>
                </m:r>
              </m:num>
              <m:den>
                <m:sSub>
                  <m:sSubPr>
                    <m:ctrlPr>
                      <w:rPr>
                        <w:rFonts w:ascii="Cambria Math" w:eastAsiaTheme="minorEastAsia" w:hAnsi="Times New Roman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S</m:t>
                    </m:r>
                  </m:e>
                  <m:sub>
                    <m:r>
                      <w:rPr>
                        <w:rFonts w:ascii="Cambria Math" w:eastAsiaTheme="minorEastAsia" w:hAnsi="Times New Roman" w:cs="Times New Roman"/>
                        <w:sz w:val="28"/>
                        <w:szCs w:val="28"/>
                        <w:lang w:val="en-US"/>
                      </w:rPr>
                      <m:t>0</m:t>
                    </m:r>
                  </m:sub>
                </m:sSub>
                <m:sSub>
                  <m:sSubPr>
                    <m:ctrlPr>
                      <w:rPr>
                        <w:rFonts w:ascii="Cambria Math" w:eastAsiaTheme="minorEastAsia" w:hAnsi="Times New Roman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Ψ</m:t>
                    </m:r>
                  </m:e>
                  <m:sub>
                    <m:r>
                      <w:rPr>
                        <w:rFonts w:ascii="Cambria Math" w:eastAsiaTheme="minorEastAsia" w:hAnsi="Times New Roman" w:cs="Times New Roman"/>
                        <w:sz w:val="28"/>
                        <w:szCs w:val="28"/>
                      </w:rPr>
                      <m:t>ш</m:t>
                    </m:r>
                  </m:sub>
                </m:sSub>
              </m:den>
            </m:f>
          </m:e>
        </m:d>
        <m:f>
          <m:f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  <w:lang w:val="en-US"/>
              </w:rPr>
            </m:ctrlPr>
          </m:fPr>
          <m:num>
            <m:sSub>
              <m:sSubPr>
                <m:ctrlPr>
                  <w:rPr>
                    <w:rFonts w:ascii="Cambria Math" w:eastAsiaTheme="minorEastAsia" w:hAnsi="Times New Roman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Ψ</m:t>
                </m:r>
              </m:e>
              <m:sub>
                <m: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en-US"/>
                  </w:rPr>
                  <m:t>ш</m:t>
                </m:r>
              </m:sub>
            </m:sSub>
          </m:num>
          <m:den>
            <m: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  <m:t>1</m:t>
            </m:r>
            <m: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  <m:t>-</m:t>
            </m:r>
            <m:sSub>
              <m:sSubPr>
                <m:ctrlPr>
                  <w:rPr>
                    <w:rFonts w:ascii="Cambria Math" w:eastAsiaTheme="minorEastAsia" w:hAnsi="Times New Roman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Ψ</m:t>
                </m:r>
              </m:e>
              <m:sub>
                <m: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en-US"/>
                  </w:rPr>
                  <m:t>ш</m:t>
                </m:r>
              </m:sub>
            </m:sSub>
          </m:den>
        </m:f>
      </m:oMath>
      <w:r w:rsidRPr="00EC6C7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6245F">
        <w:rPr>
          <w:rFonts w:ascii="Times New Roman" w:hAnsi="Times New Roman" w:cs="Times New Roman"/>
          <w:sz w:val="28"/>
          <w:szCs w:val="28"/>
          <w:lang w:val="uk-UA"/>
        </w:rPr>
        <w:tab/>
        <w:t>(</w:t>
      </w:r>
      <w:r>
        <w:rPr>
          <w:rFonts w:ascii="Times New Roman" w:hAnsi="Times New Roman" w:cs="Times New Roman"/>
          <w:sz w:val="28"/>
          <w:szCs w:val="28"/>
          <w:lang w:val="uk-UA"/>
        </w:rPr>
        <w:t>3.6</w:t>
      </w:r>
      <w:r w:rsidRPr="0036245F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331216" w:rsidRDefault="00331216" w:rsidP="00331216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Дослідження отриманої залежності на екстремум дозволяє встановити існування </w:t>
      </w:r>
      <w:r w:rsidR="00EC6C7A" w:rsidRPr="00EC6C7A">
        <w:rPr>
          <w:rFonts w:ascii="Times New Roman" w:eastAsiaTheme="minorEastAsia" w:hAnsi="Times New Roman" w:cs="Times New Roman"/>
          <w:sz w:val="28"/>
          <w:szCs w:val="28"/>
          <w:lang w:val="uk-UA"/>
        </w:rPr>
        <w:t>максимуму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зусилля при </w:t>
      </w:r>
      <w:r>
        <w:rPr>
          <w:rFonts w:ascii="Times New Roman" w:eastAsiaTheme="minorEastAsia" w:hAnsi="Times New Roman" w:cs="Times New Roman"/>
          <w:sz w:val="28"/>
          <w:szCs w:val="28"/>
          <w:lang w:val="en-US"/>
        </w:rPr>
        <w:t>S</w:t>
      </w:r>
      <w:r w:rsidR="00EC6C7A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205B90">
        <w:rPr>
          <w:rFonts w:ascii="Times New Roman" w:eastAsiaTheme="minorEastAsia" w:hAnsi="Times New Roman" w:cs="Times New Roman"/>
          <w:sz w:val="28"/>
          <w:szCs w:val="28"/>
        </w:rPr>
        <w:t>=</w:t>
      </w:r>
      <w:r w:rsidR="00EC6C7A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en-US"/>
        </w:rPr>
        <w:t>S</w:t>
      </w:r>
      <w:r w:rsidRPr="00205B90">
        <w:rPr>
          <w:rFonts w:ascii="Times New Roman" w:eastAsiaTheme="minorEastAsia" w:hAnsi="Times New Roman" w:cs="Times New Roman"/>
          <w:sz w:val="28"/>
          <w:szCs w:val="28"/>
          <w:vertAlign w:val="subscript"/>
        </w:rPr>
        <w:t>0</w:t>
      </w:r>
      <w:r>
        <w:rPr>
          <w:rFonts w:ascii="Times New Roman" w:eastAsiaTheme="minorEastAsia" w:hAnsi="Times New Roman" w:cs="Times New Roman"/>
          <w:sz w:val="28"/>
          <w:szCs w:val="28"/>
          <w:lang w:val="en-US"/>
        </w:rPr>
        <w:t>Ψ</w:t>
      </w:r>
      <w:r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ш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331216" w:rsidRDefault="00331216" w:rsidP="00331216">
      <w:pPr>
        <w:spacing w:line="360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Тоді </w:t>
      </w:r>
    </w:p>
    <w:p w:rsidR="00BE136F" w:rsidRPr="0036245F" w:rsidRDefault="00BE136F" w:rsidP="00BE136F">
      <w:pPr>
        <w:tabs>
          <w:tab w:val="center" w:pos="4820"/>
          <w:tab w:val="right" w:pos="9637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6245F">
        <w:rPr>
          <w:rFonts w:ascii="Times New Roman" w:hAnsi="Times New Roman" w:cs="Times New Roman"/>
          <w:sz w:val="28"/>
          <w:szCs w:val="28"/>
          <w:lang w:val="uk-UA"/>
        </w:rPr>
        <w:tab/>
      </w:r>
      <w:proofErr w:type="spellStart"/>
      <w:r w:rsidRPr="00BE136F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P</w:t>
      </w:r>
      <w:r w:rsidRPr="00BE136F">
        <w:rPr>
          <w:rFonts w:ascii="Times New Roman" w:eastAsiaTheme="minorEastAsia" w:hAnsi="Times New Roman" w:cs="Times New Roman"/>
          <w:i/>
          <w:sz w:val="28"/>
          <w:szCs w:val="28"/>
          <w:vertAlign w:val="subscript"/>
          <w:lang w:val="en-US"/>
        </w:rPr>
        <w:t>max</w:t>
      </w:r>
      <w:proofErr w:type="spellEnd"/>
      <w:r w:rsidRPr="009B35C1">
        <w:rPr>
          <w:rFonts w:ascii="Times New Roman" w:eastAsiaTheme="minorEastAsia" w:hAnsi="Times New Roman" w:cs="Times New Roman"/>
          <w:sz w:val="28"/>
          <w:szCs w:val="28"/>
          <w:lang w:val="en-US"/>
        </w:rPr>
        <w:t xml:space="preserve"> </w:t>
      </w:r>
      <w:r w:rsidRPr="00BE136F">
        <w:rPr>
          <w:rFonts w:ascii="Times New Roman" w:eastAsiaTheme="minorEastAsia" w:hAnsi="Times New Roman" w:cs="Times New Roman"/>
          <w:sz w:val="28"/>
          <w:szCs w:val="28"/>
          <w:lang w:val="en-US"/>
        </w:rPr>
        <w:t>=</w:t>
      </w:r>
      <m:oMath>
        <m:r>
          <w:rPr>
            <w:rFonts w:ascii="Cambria Math" w:eastAsiaTheme="minorEastAsia" w:hAnsi="Cambria Math" w:cs="Times New Roman"/>
            <w:sz w:val="32"/>
            <w:szCs w:val="32"/>
            <w:lang w:val="en-US"/>
          </w:rPr>
          <m:t xml:space="preserve"> </m:t>
        </m:r>
        <m:f>
          <m:fPr>
            <m:ctrlPr>
              <w:rPr>
                <w:rFonts w:ascii="Cambria Math" w:eastAsiaTheme="minorEastAsia" w:hAnsi="Times New Roman" w:cs="Times New Roman"/>
                <w:i/>
                <w:sz w:val="32"/>
                <w:szCs w:val="32"/>
                <w:lang w:val="en-US"/>
              </w:rPr>
            </m:ctrlPr>
          </m:fPr>
          <m:num>
            <m:sSub>
              <m:sSubPr>
                <m:ctrlPr>
                  <w:rPr>
                    <w:rFonts w:ascii="Cambria Math" w:eastAsiaTheme="minorEastAsia" w:hAnsi="Times New Roman" w:cs="Times New Roman"/>
                    <w:i/>
                    <w:sz w:val="32"/>
                    <w:szCs w:val="32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32"/>
                    <w:szCs w:val="32"/>
                    <w:lang w:val="en-US"/>
                  </w:rPr>
                  <m:t>σ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32"/>
                    <w:szCs w:val="32"/>
                    <w:lang w:val="en-US"/>
                  </w:rPr>
                  <m:t>в</m:t>
                </m:r>
              </m:sub>
            </m:sSub>
            <m:r>
              <w:rPr>
                <w:rFonts w:ascii="Cambria Math" w:eastAsiaTheme="minorEastAsia" w:hAnsi="Times New Roman" w:cs="Times New Roman"/>
                <w:sz w:val="32"/>
                <w:szCs w:val="32"/>
                <w:lang w:val="en-US"/>
              </w:rPr>
              <m:t xml:space="preserve"> L S</m:t>
            </m:r>
          </m:num>
          <m:den>
            <m:r>
              <w:rPr>
                <w:rFonts w:ascii="Cambria Math" w:eastAsiaTheme="minorEastAsia" w:hAnsi="Times New Roman" w:cs="Times New Roman"/>
                <w:sz w:val="32"/>
                <w:szCs w:val="32"/>
                <w:lang w:val="en-US"/>
              </w:rPr>
              <m:t>2</m:t>
            </m:r>
          </m:den>
        </m:f>
      </m:oMath>
      <w:r w:rsidRPr="009B35C1">
        <w:rPr>
          <w:rFonts w:ascii="Times New Roman" w:eastAsiaTheme="minorEastAsia" w:hAnsi="Times New Roman" w:cs="Times New Roman"/>
          <w:sz w:val="32"/>
          <w:szCs w:val="32"/>
          <w:lang w:val="en-US"/>
        </w:rPr>
        <w:t>.</w:t>
      </w:r>
      <w:r w:rsidRPr="0036245F">
        <w:rPr>
          <w:rFonts w:ascii="Times New Roman" w:hAnsi="Times New Roman" w:cs="Times New Roman"/>
          <w:sz w:val="28"/>
          <w:szCs w:val="28"/>
          <w:lang w:val="uk-UA"/>
        </w:rPr>
        <w:tab/>
        <w:t>(</w:t>
      </w:r>
      <w:r>
        <w:rPr>
          <w:rFonts w:ascii="Times New Roman" w:hAnsi="Times New Roman" w:cs="Times New Roman"/>
          <w:sz w:val="28"/>
          <w:szCs w:val="28"/>
          <w:lang w:val="uk-UA"/>
        </w:rPr>
        <w:t>3.7</w:t>
      </w:r>
      <w:r w:rsidRPr="0036245F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331216" w:rsidRDefault="00331216" w:rsidP="00BE136F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 урахуванням повороту головних осей зусилля деформації буде </w:t>
      </w:r>
    </w:p>
    <w:p w:rsidR="00BE136F" w:rsidRPr="00BE136F" w:rsidRDefault="00BE136F" w:rsidP="00BE136F">
      <w:pPr>
        <w:tabs>
          <w:tab w:val="center" w:pos="4820"/>
          <w:tab w:val="right" w:pos="9637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E136F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BE136F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P</w:t>
      </w:r>
      <w:r>
        <w:rPr>
          <w:rFonts w:ascii="Times New Roman" w:eastAsiaTheme="minorEastAsia" w:hAnsi="Times New Roman" w:cs="Times New Roman"/>
          <w:i/>
          <w:sz w:val="28"/>
          <w:szCs w:val="28"/>
        </w:rPr>
        <w:t xml:space="preserve"> </w:t>
      </w:r>
      <w:proofErr w:type="gramStart"/>
      <w:r w:rsidRPr="00BE136F">
        <w:rPr>
          <w:rFonts w:ascii="Times New Roman" w:eastAsiaTheme="minorEastAsia" w:hAnsi="Times New Roman" w:cs="Times New Roman"/>
          <w:i/>
          <w:sz w:val="28"/>
          <w:szCs w:val="28"/>
        </w:rPr>
        <w:t xml:space="preserve">= </w:t>
      </w:r>
      <w:proofErr w:type="gramEnd"/>
      <m:oMath>
        <m:sSub>
          <m:sSubPr>
            <m:ctrlPr>
              <w:rPr>
                <w:rFonts w:ascii="Cambria Math" w:eastAsiaTheme="minorEastAsia" w:hAnsi="Times New Roman" w:cs="Times New Roman"/>
                <w:i/>
                <w:sz w:val="32"/>
                <w:szCs w:val="32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32"/>
                <w:szCs w:val="32"/>
                <w:lang w:val="en-US"/>
              </w:rPr>
              <m:t>σ</m:t>
            </m:r>
          </m:e>
          <m:sub>
            <m:r>
              <w:rPr>
                <w:rFonts w:ascii="Cambria Math" w:eastAsiaTheme="minorEastAsia" w:hAnsi="Cambria Math" w:cs="Times New Roman"/>
                <w:sz w:val="32"/>
                <w:szCs w:val="32"/>
                <w:lang w:val="en-US"/>
              </w:rPr>
              <m:t>s</m:t>
            </m:r>
          </m:sub>
        </m:sSub>
        <m:f>
          <m:fPr>
            <m:ctrlPr>
              <w:rPr>
                <w:rFonts w:ascii="Cambria Math" w:eastAsiaTheme="minorEastAsia" w:hAnsi="Times New Roman" w:cs="Times New Roman"/>
                <w:i/>
                <w:sz w:val="32"/>
                <w:szCs w:val="32"/>
                <w:lang w:val="en-US"/>
              </w:rPr>
            </m:ctrlPr>
          </m:fPr>
          <m:num>
            <m:sSub>
              <m:sSubPr>
                <m:ctrlPr>
                  <w:rPr>
                    <w:rFonts w:ascii="Cambria Math" w:eastAsiaTheme="minorEastAsia" w:hAnsi="Times New Roman" w:cs="Times New Roman"/>
                    <w:i/>
                    <w:sz w:val="32"/>
                    <w:szCs w:val="32"/>
                  </w:rPr>
                </m:ctrlPr>
              </m:sSubPr>
              <m:e>
                <m:r>
                  <w:rPr>
                    <w:rFonts w:ascii="Cambria Math" w:eastAsiaTheme="minorEastAsia" w:hAnsi="Times New Roman" w:cs="Times New Roman"/>
                    <w:sz w:val="32"/>
                    <w:szCs w:val="32"/>
                  </w:rPr>
                  <m:t>(</m:t>
                </m:r>
                <m:r>
                  <w:rPr>
                    <w:rFonts w:ascii="Cambria Math" w:eastAsiaTheme="minorEastAsia" w:hAnsi="Cambria Math" w:cs="Times New Roman"/>
                    <w:sz w:val="32"/>
                    <w:szCs w:val="32"/>
                  </w:rPr>
                  <m:t>S</m:t>
                </m:r>
              </m:e>
              <m:sub>
                <m:r>
                  <w:rPr>
                    <w:rFonts w:ascii="Cambria Math" w:eastAsiaTheme="minorEastAsia" w:hAnsi="Times New Roman" w:cs="Times New Roman"/>
                    <w:sz w:val="32"/>
                    <w:szCs w:val="32"/>
                  </w:rPr>
                  <m:t>0</m:t>
                </m:r>
              </m:sub>
            </m:sSub>
            <m:r>
              <w:rPr>
                <w:rFonts w:ascii="Times New Roman" w:eastAsiaTheme="minorEastAsia" w:hAnsi="Times New Roman" w:cs="Times New Roman"/>
                <w:sz w:val="32"/>
                <w:szCs w:val="32"/>
              </w:rPr>
              <m:t>-</m:t>
            </m:r>
            <m:r>
              <w:rPr>
                <w:rFonts w:ascii="Cambria Math" w:eastAsiaTheme="minorEastAsia" w:hAnsi="Cambria Math" w:cs="Times New Roman"/>
                <w:sz w:val="32"/>
                <w:szCs w:val="32"/>
              </w:rPr>
              <m:t>S</m:t>
            </m:r>
            <m:r>
              <w:rPr>
                <w:rFonts w:ascii="Cambria Math" w:eastAsiaTheme="minorEastAsia" w:hAnsi="Times New Roman" w:cs="Times New Roman"/>
                <w:sz w:val="32"/>
                <w:szCs w:val="32"/>
              </w:rPr>
              <m:t>)</m:t>
            </m:r>
            <m:r>
              <w:rPr>
                <w:rFonts w:ascii="Cambria Math" w:eastAsiaTheme="minorEastAsia" w:hAnsi="Cambria Math" w:cs="Times New Roman"/>
                <w:sz w:val="32"/>
                <w:szCs w:val="32"/>
              </w:rPr>
              <m:t>S</m:t>
            </m:r>
            <m:r>
              <w:rPr>
                <w:rFonts w:ascii="Cambria Math" w:eastAsiaTheme="minorEastAsia" w:hAnsi="Times New Roman" w:cs="Times New Roman"/>
                <w:sz w:val="32"/>
                <w:szCs w:val="32"/>
              </w:rPr>
              <m:t xml:space="preserve"> </m:t>
            </m:r>
            <m:r>
              <w:rPr>
                <w:rFonts w:ascii="Cambria Math" w:eastAsiaTheme="minorEastAsia" w:hAnsi="Cambria Math" w:cs="Times New Roman"/>
                <w:sz w:val="32"/>
                <w:szCs w:val="32"/>
              </w:rPr>
              <m:t>L</m:t>
            </m:r>
          </m:num>
          <m:den>
            <m:rad>
              <m:radPr>
                <m:degHide m:val="1"/>
                <m:ctrlPr>
                  <w:rPr>
                    <w:rFonts w:ascii="Cambria Math" w:eastAsiaTheme="minorEastAsia" w:hAnsi="Times New Roman" w:cs="Times New Roman"/>
                    <w:i/>
                    <w:sz w:val="32"/>
                    <w:szCs w:val="32"/>
                    <w:lang w:val="en-US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eastAsiaTheme="minorEastAsia" w:hAnsi="Times New Roman" w:cs="Times New Roman"/>
                        <w:i/>
                        <w:sz w:val="32"/>
                        <w:szCs w:val="32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32"/>
                        <w:szCs w:val="32"/>
                        <w:lang w:val="en-US"/>
                      </w:rPr>
                      <m:t>Δ</m:t>
                    </m:r>
                  </m:e>
                  <m:sup>
                    <m:r>
                      <w:rPr>
                        <w:rFonts w:ascii="Cambria Math" w:eastAsiaTheme="minorEastAsia" w:hAnsi="Times New Roman" w:cs="Times New Roman"/>
                        <w:sz w:val="32"/>
                        <w:szCs w:val="32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Times New Roman" w:cs="Times New Roman"/>
                    <w:sz w:val="32"/>
                    <w:szCs w:val="32"/>
                  </w:rPr>
                  <m:t>+</m:t>
                </m:r>
                <m:sSup>
                  <m:sSupPr>
                    <m:ctrlPr>
                      <w:rPr>
                        <w:rFonts w:ascii="Cambria Math" w:eastAsiaTheme="minorEastAsia" w:hAnsi="Times New Roman" w:cs="Times New Roman"/>
                        <w:i/>
                        <w:sz w:val="32"/>
                        <w:szCs w:val="32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32"/>
                        <w:szCs w:val="32"/>
                        <w:lang w:val="en-US"/>
                      </w:rPr>
                      <m:t>S</m:t>
                    </m:r>
                  </m:e>
                  <m:sup>
                    <m:r>
                      <w:rPr>
                        <w:rFonts w:ascii="Cambria Math" w:eastAsiaTheme="minorEastAsia" w:hAnsi="Times New Roman" w:cs="Times New Roman"/>
                        <w:sz w:val="32"/>
                        <w:szCs w:val="32"/>
                      </w:rPr>
                      <m:t>2</m:t>
                    </m:r>
                  </m:sup>
                </m:sSup>
              </m:e>
            </m:rad>
          </m:den>
        </m:f>
      </m:oMath>
      <w:r w:rsidRPr="00BE136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BE136F">
        <w:rPr>
          <w:rFonts w:ascii="Times New Roman" w:hAnsi="Times New Roman" w:cs="Times New Roman"/>
          <w:sz w:val="28"/>
          <w:szCs w:val="28"/>
          <w:lang w:val="uk-UA"/>
        </w:rPr>
        <w:tab/>
        <w:t>(3.8)</w:t>
      </w:r>
    </w:p>
    <w:p w:rsidR="00331216" w:rsidRDefault="00331216" w:rsidP="00BE136F">
      <w:pPr>
        <w:spacing w:line="360" w:lineRule="auto"/>
        <w:ind w:left="426" w:hanging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де  Δ</w:t>
      </w:r>
      <w:r w:rsidR="00BE136F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-</w:t>
      </w:r>
      <w:r w:rsidR="00BE136F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ширина зони пластичних деформацій, знаходиться в межах від 0,6 до 1,0 товщини заготовки.</w:t>
      </w:r>
    </w:p>
    <w:p w:rsidR="00331216" w:rsidRDefault="00BE136F" w:rsidP="00BE136F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Із формул (3.6) і (3.8</w:t>
      </w:r>
      <w:r w:rsidR="00331216">
        <w:rPr>
          <w:rFonts w:ascii="Times New Roman" w:eastAsiaTheme="minorEastAsia" w:hAnsi="Times New Roman" w:cs="Times New Roman"/>
          <w:sz w:val="28"/>
          <w:szCs w:val="28"/>
          <w:lang w:val="uk-UA"/>
        </w:rPr>
        <w:t>) виходить, що максимум зусилля буде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досягатися при певній глибині </w:t>
      </w:r>
      <w:r w:rsidR="009B6C36">
        <w:rPr>
          <w:rFonts w:ascii="Times New Roman" w:eastAsiaTheme="minorEastAsia" w:hAnsi="Times New Roman" w:cs="Times New Roman"/>
          <w:sz w:val="28"/>
          <w:szCs w:val="28"/>
          <w:lang w:val="uk-UA"/>
        </w:rPr>
        <w:t>проникнення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пуансона</w:t>
      </w:r>
      <w:r w:rsidR="00331216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331216">
        <w:rPr>
          <w:rFonts w:ascii="Times New Roman" w:eastAsiaTheme="minorEastAsia" w:hAnsi="Times New Roman" w:cs="Times New Roman"/>
          <w:sz w:val="28"/>
          <w:szCs w:val="28"/>
          <w:lang w:val="uk-UA"/>
        </w:rPr>
        <w:t>а не в початковий момент деформування.</w:t>
      </w:r>
    </w:p>
    <w:p w:rsidR="00331216" w:rsidRDefault="00BE136F" w:rsidP="00BE136F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lastRenderedPageBreak/>
        <w:t>Із формули (3.8</w:t>
      </w:r>
      <w:r w:rsidR="00331216">
        <w:rPr>
          <w:rFonts w:ascii="Times New Roman" w:eastAsiaTheme="minorEastAsia" w:hAnsi="Times New Roman" w:cs="Times New Roman"/>
          <w:sz w:val="28"/>
          <w:szCs w:val="28"/>
          <w:lang w:val="uk-UA"/>
        </w:rPr>
        <w:t>) видно, що зі зменшенням ширини зони пластичних деформацій зусилля зростає. В свою чергу ширина зони пластичних деформацій залежить від величини зазору, зменшуючись зі зменшенням останнього.</w:t>
      </w:r>
    </w:p>
    <w:p w:rsidR="00331216" w:rsidRDefault="00331216" w:rsidP="00BE136F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Зі зменшенням зазору зменшується величина згинаючого моменту, </w:t>
      </w:r>
      <w:r w:rsidR="00BE136F">
        <w:rPr>
          <w:rFonts w:ascii="Times New Roman" w:eastAsiaTheme="minorEastAsia" w:hAnsi="Times New Roman" w:cs="Times New Roman"/>
          <w:sz w:val="28"/>
          <w:szCs w:val="28"/>
          <w:lang w:val="uk-UA"/>
        </w:rPr>
        <w:t>з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меншується згин і </w:t>
      </w:r>
      <w:r w:rsidR="00BE136F">
        <w:rPr>
          <w:rFonts w:ascii="Times New Roman" w:eastAsiaTheme="minorEastAsia" w:hAnsi="Times New Roman" w:cs="Times New Roman"/>
          <w:sz w:val="28"/>
          <w:szCs w:val="28"/>
          <w:lang w:val="uk-UA"/>
        </w:rPr>
        <w:t>викривлення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заготовк</w:t>
      </w:r>
      <w:r w:rsidR="00BE136F">
        <w:rPr>
          <w:rFonts w:ascii="Times New Roman" w:eastAsiaTheme="minorEastAsia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 процесі деформування. Внаслідок цього зменшується вплив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розтягуючи</w:t>
      </w:r>
      <w:r w:rsidR="00BE136F">
        <w:rPr>
          <w:rFonts w:ascii="Times New Roman" w:eastAsiaTheme="minorEastAsia" w:hAnsi="Times New Roman" w:cs="Times New Roman"/>
          <w:sz w:val="28"/>
          <w:szCs w:val="28"/>
          <w:lang w:val="uk-UA"/>
        </w:rPr>
        <w:t>х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напружень в </w:t>
      </w:r>
      <w:r w:rsidR="00BE136F">
        <w:rPr>
          <w:rFonts w:ascii="Times New Roman" w:eastAsiaTheme="minorEastAsia" w:hAnsi="Times New Roman" w:cs="Times New Roman"/>
          <w:sz w:val="28"/>
          <w:szCs w:val="28"/>
          <w:lang w:val="uk-UA"/>
        </w:rPr>
        <w:t>осередку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деформації</w:t>
      </w:r>
      <w:r w:rsidR="00BE136F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BE136F">
        <w:rPr>
          <w:rFonts w:ascii="Times New Roman" w:eastAsiaTheme="minorEastAsia" w:hAnsi="Times New Roman" w:cs="Times New Roman"/>
          <w:sz w:val="28"/>
          <w:szCs w:val="28"/>
          <w:lang w:val="uk-UA"/>
        </w:rPr>
        <w:t>з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рост</w:t>
      </w:r>
      <w:r w:rsidR="00BE136F">
        <w:rPr>
          <w:rFonts w:ascii="Times New Roman" w:eastAsiaTheme="minorEastAsia" w:hAnsi="Times New Roman" w:cs="Times New Roman"/>
          <w:sz w:val="28"/>
          <w:szCs w:val="28"/>
          <w:lang w:val="uk-UA"/>
        </w:rPr>
        <w:t>ає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BE136F">
        <w:rPr>
          <w:rFonts w:ascii="Times New Roman" w:eastAsiaTheme="minorEastAsia" w:hAnsi="Times New Roman" w:cs="Times New Roman"/>
          <w:sz w:val="28"/>
          <w:szCs w:val="28"/>
          <w:lang w:val="uk-UA"/>
        </w:rPr>
        <w:t>шаровий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тензор стиск</w:t>
      </w:r>
      <w:r w:rsidR="00BE136F">
        <w:rPr>
          <w:rFonts w:ascii="Times New Roman" w:eastAsiaTheme="minorEastAsia" w:hAnsi="Times New Roman" w:cs="Times New Roman"/>
          <w:sz w:val="28"/>
          <w:szCs w:val="28"/>
          <w:lang w:val="uk-UA"/>
        </w:rPr>
        <w:t>ання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зменшується зона </w:t>
      </w:r>
      <w:r w:rsidR="00BE136F">
        <w:rPr>
          <w:rFonts w:ascii="Times New Roman" w:eastAsiaTheme="minorEastAsia" w:hAnsi="Times New Roman" w:cs="Times New Roman"/>
          <w:sz w:val="28"/>
          <w:szCs w:val="28"/>
          <w:lang w:val="uk-UA"/>
        </w:rPr>
        <w:t>осередку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деформації і зростає концентрація нормальних напружень </w:t>
      </w:r>
      <w:r w:rsidR="00BE136F">
        <w:rPr>
          <w:rFonts w:ascii="Times New Roman" w:eastAsiaTheme="minorEastAsia" w:hAnsi="Times New Roman" w:cs="Times New Roman"/>
          <w:sz w:val="28"/>
          <w:szCs w:val="28"/>
          <w:lang w:val="uk-UA"/>
        </w:rPr>
        <w:t>біля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ріжучих кромок. Все це призводить до росту зусилля деформування.</w:t>
      </w:r>
    </w:p>
    <w:p w:rsidR="00331216" w:rsidRDefault="00BE136F" w:rsidP="00331216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Формули (3.6), (3.7) і (3.8</w:t>
      </w:r>
      <w:r w:rsidR="00331216">
        <w:rPr>
          <w:rFonts w:ascii="Times New Roman" w:eastAsiaTheme="minorEastAsia" w:hAnsi="Times New Roman" w:cs="Times New Roman"/>
          <w:sz w:val="28"/>
          <w:szCs w:val="28"/>
          <w:lang w:val="uk-UA"/>
        </w:rPr>
        <w:t>) являються наближеними і дають занижені результати у порівняні з дійсними, що пояснюються прийнятими допущеннями при їх виведені.</w:t>
      </w:r>
    </w:p>
    <w:p w:rsidR="00331216" w:rsidRPr="00CA0C97" w:rsidRDefault="00331216" w:rsidP="00331216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Тому на </w:t>
      </w:r>
      <w:r w:rsidRPr="00CA0C97">
        <w:rPr>
          <w:rFonts w:ascii="Times New Roman" w:eastAsiaTheme="minorEastAsia" w:hAnsi="Times New Roman" w:cs="Times New Roman"/>
          <w:sz w:val="28"/>
          <w:szCs w:val="28"/>
          <w:lang w:val="uk-UA"/>
        </w:rPr>
        <w:t>практиці використовують напівемпіричний спосіб визначення максимального зусилля деформування, за яким опір зрізу встановлюють на підставі експериментальних даних як частк</w:t>
      </w:r>
      <w:r w:rsidR="00BE136F">
        <w:rPr>
          <w:rFonts w:ascii="Times New Roman" w:eastAsiaTheme="minorEastAsia" w:hAnsi="Times New Roman" w:cs="Times New Roman"/>
          <w:sz w:val="28"/>
          <w:szCs w:val="28"/>
          <w:lang w:val="uk-UA"/>
        </w:rPr>
        <w:t>у</w:t>
      </w:r>
      <w:r w:rsidRPr="00CA0C9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від ділення </w:t>
      </w:r>
      <w:proofErr w:type="spellStart"/>
      <w:r w:rsidRPr="00CA0C97">
        <w:rPr>
          <w:rFonts w:ascii="Times New Roman" w:eastAsiaTheme="minorEastAsia" w:hAnsi="Times New Roman" w:cs="Times New Roman"/>
          <w:sz w:val="28"/>
          <w:szCs w:val="28"/>
          <w:lang w:val="uk-UA"/>
        </w:rPr>
        <w:t>Р</w:t>
      </w:r>
      <w:r w:rsidRPr="00BE136F"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max</w:t>
      </w:r>
      <w:proofErr w:type="spellEnd"/>
      <w:r w:rsidRPr="00CA0C9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на площу зрізу, яка визначається як добуток периметра лінії різання на товщину заготовки:</w:t>
      </w:r>
    </w:p>
    <w:p w:rsidR="00BE136F" w:rsidRPr="0036245F" w:rsidRDefault="00BE136F" w:rsidP="00BE136F">
      <w:pPr>
        <w:tabs>
          <w:tab w:val="center" w:pos="4820"/>
          <w:tab w:val="right" w:pos="9637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6245F">
        <w:rPr>
          <w:rFonts w:ascii="Times New Roman" w:hAnsi="Times New Roman" w:cs="Times New Roman"/>
          <w:sz w:val="28"/>
          <w:szCs w:val="28"/>
          <w:lang w:val="uk-UA"/>
        </w:rPr>
        <w:tab/>
      </w:r>
      <w:proofErr w:type="spellStart"/>
      <w:r w:rsidRPr="00BE136F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P</w:t>
      </w:r>
      <w:r w:rsidRPr="00BE136F">
        <w:rPr>
          <w:rFonts w:ascii="Times New Roman" w:eastAsiaTheme="minorEastAsia" w:hAnsi="Times New Roman" w:cs="Times New Roman"/>
          <w:i/>
          <w:sz w:val="28"/>
          <w:szCs w:val="28"/>
          <w:vertAlign w:val="subscript"/>
          <w:lang w:val="en-US"/>
        </w:rPr>
        <w:t>max</w:t>
      </w:r>
      <w:proofErr w:type="spellEnd"/>
      <w:r w:rsidRPr="00BE136F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=K</w:t>
      </w:r>
      <m:oMath>
        <m:sSub>
          <m:sSub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σ</m:t>
            </m:r>
          </m:e>
          <m:sub>
            <m:r>
              <w:rPr>
                <w:rFonts w:ascii="Cambria Math" w:eastAsiaTheme="minorEastAsia" w:hAnsi="Times New Roman" w:cs="Times New Roman"/>
                <w:sz w:val="28"/>
                <w:szCs w:val="28"/>
              </w:rPr>
              <m:t>зр</m:t>
            </m:r>
          </m:sub>
        </m:sSub>
      </m:oMath>
      <w:r w:rsidRPr="00BE136F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LS</w:t>
      </w:r>
      <w:r w:rsidRPr="00BE136F">
        <w:rPr>
          <w:rFonts w:ascii="Times New Roman" w:eastAsiaTheme="minorEastAsia" w:hAnsi="Times New Roman" w:cs="Times New Roman"/>
          <w:i/>
          <w:sz w:val="28"/>
          <w:szCs w:val="28"/>
          <w:vertAlign w:val="subscript"/>
          <w:lang w:val="en-US"/>
        </w:rPr>
        <w:t>0</w:t>
      </w:r>
      <w:r w:rsidRPr="0036245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36245F">
        <w:rPr>
          <w:rFonts w:ascii="Times New Roman" w:hAnsi="Times New Roman" w:cs="Times New Roman"/>
          <w:sz w:val="28"/>
          <w:szCs w:val="28"/>
          <w:lang w:val="uk-UA"/>
        </w:rPr>
        <w:tab/>
        <w:t>(</w:t>
      </w:r>
      <w:r>
        <w:rPr>
          <w:rFonts w:ascii="Times New Roman" w:hAnsi="Times New Roman" w:cs="Times New Roman"/>
          <w:sz w:val="28"/>
          <w:szCs w:val="28"/>
          <w:lang w:val="uk-UA"/>
        </w:rPr>
        <w:t>3.9</w:t>
      </w:r>
      <w:r w:rsidRPr="0036245F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331216" w:rsidRPr="00BE136F" w:rsidRDefault="00BE136F" w:rsidP="00BE136F">
      <w:pPr>
        <w:spacing w:line="360" w:lineRule="auto"/>
        <w:ind w:left="426" w:hanging="426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де К = 1,1...1,</w:t>
      </w:r>
      <w:r w:rsidR="00331216" w:rsidRPr="00CA0C9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3 - коефіцієнт, що враховує можливість притуплення ріжучих </w:t>
      </w:r>
      <w:r w:rsidR="00331216" w:rsidRPr="00BE136F">
        <w:rPr>
          <w:rFonts w:ascii="Times New Roman" w:eastAsiaTheme="minorEastAsia" w:hAnsi="Times New Roman" w:cs="Times New Roman"/>
          <w:sz w:val="28"/>
          <w:szCs w:val="28"/>
          <w:lang w:val="uk-UA"/>
        </w:rPr>
        <w:t>кромок, коливання товщини і механічних властивостей матеріалу заготовки.</w:t>
      </w:r>
    </w:p>
    <w:p w:rsidR="00331216" w:rsidRDefault="00331216" w:rsidP="00331216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Зазор суттєво впливає на знак і величину пружних деформацій, відповідно, на геом</w:t>
      </w:r>
      <w:r w:rsidR="00540416">
        <w:rPr>
          <w:rFonts w:ascii="Times New Roman" w:eastAsiaTheme="minorEastAsia" w:hAnsi="Times New Roman" w:cs="Times New Roman"/>
          <w:sz w:val="28"/>
          <w:szCs w:val="28"/>
          <w:lang w:val="uk-UA"/>
        </w:rPr>
        <w:t>етричні розміри деталі та отвору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після пробивки або вирубки. При оптимальному зазорі або </w:t>
      </w:r>
      <w:r w:rsidR="00540416">
        <w:rPr>
          <w:rFonts w:ascii="Times New Roman" w:eastAsiaTheme="minorEastAsia" w:hAnsi="Times New Roman" w:cs="Times New Roman"/>
          <w:sz w:val="28"/>
          <w:szCs w:val="28"/>
          <w:lang w:val="uk-UA"/>
        </w:rPr>
        <w:t>менше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оптимального між пуансоном і матрицею можливе збільшення поперечних розмірів </w:t>
      </w:r>
      <w:r w:rsidRPr="00540416">
        <w:rPr>
          <w:rFonts w:ascii="Times New Roman" w:eastAsiaTheme="minorEastAsia" w:hAnsi="Times New Roman" w:cs="Times New Roman"/>
          <w:sz w:val="28"/>
          <w:szCs w:val="28"/>
          <w:lang w:val="uk-UA"/>
        </w:rPr>
        <w:t>вирубаної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заготовки і зменшення розмірів отвору , в результаті чого заготовка (або деталь) застрягає в робочому отворі матриці, а </w:t>
      </w:r>
      <w:r w:rsidRPr="00540416">
        <w:rPr>
          <w:rFonts w:ascii="Times New Roman" w:eastAsiaTheme="minorEastAsia" w:hAnsi="Times New Roman" w:cs="Times New Roman"/>
          <w:sz w:val="28"/>
          <w:szCs w:val="28"/>
          <w:lang w:val="uk-UA"/>
        </w:rPr>
        <w:t>відхід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540416">
        <w:rPr>
          <w:rFonts w:ascii="Times New Roman" w:eastAsiaTheme="minorEastAsia" w:hAnsi="Times New Roman" w:cs="Times New Roman"/>
          <w:sz w:val="28"/>
          <w:szCs w:val="28"/>
          <w:lang w:val="uk-UA"/>
        </w:rPr>
        <w:t>охоплює пуансон.</w:t>
      </w:r>
    </w:p>
    <w:p w:rsidR="00331216" w:rsidRDefault="00331216" w:rsidP="00331216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Таким чином, при ході повзуна пресу вниз, йому необхідно подолати опір матеріалу зрізу, опір сил тертя по проштовхуванню заготовки крізь отвір в матриці і опір сил тертя, що прикладені на поверхні контакту пуансона і відходу, а при ході вгору – опір сил тертя </w:t>
      </w:r>
      <w:r w:rsidR="00540416">
        <w:rPr>
          <w:rFonts w:ascii="Times New Roman" w:eastAsiaTheme="minorEastAsia" w:hAnsi="Times New Roman" w:cs="Times New Roman"/>
          <w:sz w:val="28"/>
          <w:szCs w:val="28"/>
          <w:lang w:val="uk-UA"/>
        </w:rPr>
        <w:t>знімання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відходу</w:t>
      </w:r>
      <w:r w:rsidR="0054041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 пуансона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331216" w:rsidRPr="00CA0C97" w:rsidRDefault="00331216" w:rsidP="00331216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lastRenderedPageBreak/>
        <w:t>Наближене</w:t>
      </w:r>
      <w:r w:rsidRPr="00CA0C9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зусилля знімання можна визначити за формулою:</w:t>
      </w:r>
    </w:p>
    <w:p w:rsidR="00540416" w:rsidRPr="0036245F" w:rsidRDefault="00540416" w:rsidP="00540416">
      <w:pPr>
        <w:tabs>
          <w:tab w:val="center" w:pos="4820"/>
          <w:tab w:val="right" w:pos="9637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6245F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540416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P</w:t>
      </w:r>
      <w:r w:rsidRPr="00540416">
        <w:rPr>
          <w:rFonts w:ascii="Times New Roman" w:eastAsiaTheme="minorEastAsia" w:hAnsi="Times New Roman" w:cs="Times New Roman"/>
          <w:i/>
          <w:sz w:val="28"/>
          <w:szCs w:val="28"/>
          <w:vertAlign w:val="subscript"/>
          <w:lang w:val="en-US"/>
        </w:rPr>
        <w:t>c</w:t>
      </w:r>
      <w:r w:rsidRPr="00540416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=</w:t>
      </w:r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  <w:r w:rsidRPr="00540416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μ</w:t>
      </w:r>
      <m:oMath>
        <m:sSub>
          <m:sSub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σ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s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L</m:t>
        </m:r>
        <m:sSub>
          <m:sSub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Times New Roman" w:eastAsiaTheme="minorEastAsia" w:hAnsi="Cambria Math" w:cs="Times New Roman"/>
                <w:sz w:val="28"/>
                <w:szCs w:val="28"/>
                <w:lang w:val="uk-UA"/>
              </w:rPr>
              <m:t>h</m:t>
            </m:r>
          </m:e>
          <m:sub>
            <m: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п</m:t>
            </m:r>
          </m:sub>
        </m:sSub>
      </m:oMath>
      <w:r w:rsidRPr="0036245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36245F">
        <w:rPr>
          <w:rFonts w:ascii="Times New Roman" w:hAnsi="Times New Roman" w:cs="Times New Roman"/>
          <w:sz w:val="28"/>
          <w:szCs w:val="28"/>
          <w:lang w:val="uk-UA"/>
        </w:rPr>
        <w:tab/>
        <w:t>(</w:t>
      </w:r>
      <w:r>
        <w:rPr>
          <w:rFonts w:ascii="Times New Roman" w:hAnsi="Times New Roman" w:cs="Times New Roman"/>
          <w:sz w:val="28"/>
          <w:szCs w:val="28"/>
          <w:lang w:val="uk-UA"/>
        </w:rPr>
        <w:t>3.10</w:t>
      </w:r>
      <w:r w:rsidRPr="0036245F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331216" w:rsidRDefault="00331216" w:rsidP="00331216">
      <w:pPr>
        <w:spacing w:line="360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CA0C9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де </w:t>
      </w:r>
      <w:r w:rsidR="0054041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CA0C97">
        <w:rPr>
          <w:rFonts w:ascii="Times New Roman" w:eastAsiaTheme="minorEastAsia" w:hAnsi="Times New Roman" w:cs="Times New Roman"/>
          <w:sz w:val="28"/>
          <w:szCs w:val="28"/>
          <w:lang w:val="uk-UA"/>
        </w:rPr>
        <w:t>L - периметр деталі</w:t>
      </w:r>
      <w:r w:rsidR="00540416">
        <w:rPr>
          <w:rFonts w:ascii="Times New Roman" w:eastAsiaTheme="minorEastAsia" w:hAnsi="Times New Roman" w:cs="Times New Roman"/>
          <w:sz w:val="28"/>
          <w:szCs w:val="28"/>
          <w:lang w:val="uk-UA"/>
        </w:rPr>
        <w:t>, що вирубується</w:t>
      </w:r>
      <w:r w:rsidRPr="00CA0C9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або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отвору</w:t>
      </w:r>
      <w:r w:rsidR="00540416">
        <w:rPr>
          <w:rFonts w:ascii="Times New Roman" w:eastAsiaTheme="minorEastAsia" w:hAnsi="Times New Roman" w:cs="Times New Roman"/>
          <w:sz w:val="28"/>
          <w:szCs w:val="28"/>
          <w:lang w:val="uk-UA"/>
        </w:rPr>
        <w:t>, що пробивається;</w:t>
      </w:r>
    </w:p>
    <w:p w:rsidR="00331216" w:rsidRDefault="00331216" w:rsidP="00540416">
      <w:pPr>
        <w:spacing w:line="360" w:lineRule="auto"/>
        <w:ind w:firstLine="426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h</w:t>
      </w:r>
      <w:r>
        <w:rPr>
          <w:rFonts w:ascii="Times New Roman" w:eastAsiaTheme="minorEastAsia" w:hAnsi="Times New Roman" w:cs="Times New Roman"/>
          <w:sz w:val="28"/>
          <w:szCs w:val="28"/>
          <w:vertAlign w:val="subscript"/>
          <w:lang w:val="en-US"/>
        </w:rPr>
        <w:t>n</w:t>
      </w:r>
      <w:r w:rsidR="0054041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- висота блискучого пояска;</w:t>
      </w:r>
    </w:p>
    <w:p w:rsidR="00331216" w:rsidRDefault="00331216" w:rsidP="00540416">
      <w:pPr>
        <w:spacing w:line="360" w:lineRule="auto"/>
        <w:ind w:firstLine="426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CA0C97">
        <w:rPr>
          <w:rFonts w:ascii="Times New Roman" w:eastAsiaTheme="minorEastAsia" w:hAnsi="Times New Roman" w:cs="Times New Roman"/>
          <w:sz w:val="28"/>
          <w:szCs w:val="28"/>
          <w:lang w:val="uk-UA"/>
        </w:rPr>
        <w:t>μ - коефіцієнт тертя.</w:t>
      </w:r>
    </w:p>
    <w:p w:rsidR="00331216" w:rsidRPr="007C2E7B" w:rsidRDefault="00331216" w:rsidP="00540416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На практиці зусилля </w:t>
      </w:r>
      <w:r w:rsidR="0054041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знімання і проштовхування визначаються за формулами </w:t>
      </w:r>
      <w:r>
        <w:rPr>
          <w:rFonts w:ascii="Times New Roman" w:eastAsiaTheme="minorEastAsia" w:hAnsi="Times New Roman" w:cs="Times New Roman"/>
          <w:sz w:val="28"/>
          <w:szCs w:val="28"/>
          <w:lang w:val="en-US"/>
        </w:rPr>
        <w:t>P</w:t>
      </w:r>
      <w:r w:rsidR="00540416"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з</w:t>
      </w:r>
      <w:r w:rsidR="0054041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7C2E7B">
        <w:rPr>
          <w:rFonts w:ascii="Times New Roman" w:eastAsiaTheme="minorEastAsia" w:hAnsi="Times New Roman" w:cs="Times New Roman"/>
          <w:sz w:val="28"/>
          <w:szCs w:val="28"/>
          <w:lang w:val="uk-UA"/>
        </w:rPr>
        <w:t>= (0,05…0,08)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en-US"/>
        </w:rPr>
        <w:t>P</w:t>
      </w:r>
      <w:r>
        <w:rPr>
          <w:rFonts w:ascii="Times New Roman" w:eastAsiaTheme="minorEastAsia" w:hAnsi="Times New Roman" w:cs="Times New Roman"/>
          <w:sz w:val="28"/>
          <w:szCs w:val="28"/>
          <w:vertAlign w:val="subscript"/>
          <w:lang w:val="en-US"/>
        </w:rPr>
        <w:t>max</w:t>
      </w:r>
      <w:proofErr w:type="spellEnd"/>
      <w:r w:rsidR="0054041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та</w:t>
      </w:r>
      <w:r w:rsidRPr="007C2E7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en-US"/>
        </w:rPr>
        <w:t>P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пр</w:t>
      </w:r>
      <w:proofErr w:type="spellEnd"/>
      <w:r w:rsidRPr="007C2E7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= (0,01…0,09)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en-US"/>
        </w:rPr>
        <w:t>P</w:t>
      </w:r>
      <w:r>
        <w:rPr>
          <w:rFonts w:ascii="Times New Roman" w:eastAsiaTheme="minorEastAsia" w:hAnsi="Times New Roman" w:cs="Times New Roman"/>
          <w:sz w:val="28"/>
          <w:szCs w:val="28"/>
          <w:vertAlign w:val="subscript"/>
          <w:lang w:val="en-US"/>
        </w:rPr>
        <w:t>max</w:t>
      </w:r>
      <w:proofErr w:type="spellEnd"/>
      <w:r w:rsidRPr="007C2E7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 залежності від товщини </w:t>
      </w:r>
      <w:r w:rsidR="00502B1A">
        <w:rPr>
          <w:rFonts w:ascii="Times New Roman" w:eastAsiaTheme="minorEastAsia" w:hAnsi="Times New Roman" w:cs="Times New Roman"/>
          <w:sz w:val="28"/>
          <w:szCs w:val="28"/>
          <w:lang w:val="uk-UA"/>
        </w:rPr>
        <w:t>та роду матеріалу, форми деталі, способу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розташування </w:t>
      </w:r>
      <w:r w:rsidR="00502B1A">
        <w:rPr>
          <w:rFonts w:ascii="Times New Roman" w:eastAsiaTheme="minorEastAsia" w:hAnsi="Times New Roman" w:cs="Times New Roman"/>
          <w:sz w:val="28"/>
          <w:szCs w:val="28"/>
          <w:lang w:val="uk-UA"/>
        </w:rPr>
        <w:t>деталей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 </w:t>
      </w:r>
      <w:r w:rsidRPr="00502B1A">
        <w:rPr>
          <w:rFonts w:ascii="Times New Roman" w:eastAsiaTheme="minorEastAsia" w:hAnsi="Times New Roman" w:cs="Times New Roman"/>
          <w:sz w:val="28"/>
          <w:szCs w:val="28"/>
          <w:lang w:val="uk-UA"/>
        </w:rPr>
        <w:t>смузі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величини перемички.</w:t>
      </w:r>
    </w:p>
    <w:p w:rsidR="00331216" w:rsidRDefault="00331216" w:rsidP="00502B1A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Деталі, які отримані звичайною </w:t>
      </w:r>
      <w:r w:rsidRPr="00502B1A">
        <w:rPr>
          <w:rFonts w:ascii="Times New Roman" w:eastAsiaTheme="minorEastAsia" w:hAnsi="Times New Roman" w:cs="Times New Roman"/>
          <w:sz w:val="28"/>
          <w:szCs w:val="28"/>
          <w:lang w:val="uk-UA"/>
        </w:rPr>
        <w:t>вирубкою</w:t>
      </w:r>
      <w:r w:rsidR="00502B1A" w:rsidRPr="00502B1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502B1A">
        <w:rPr>
          <w:rFonts w:ascii="Times New Roman" w:eastAsiaTheme="minorEastAsia" w:hAnsi="Times New Roman" w:cs="Times New Roman"/>
          <w:sz w:val="28"/>
          <w:szCs w:val="28"/>
          <w:lang w:val="uk-UA"/>
        </w:rPr>
        <w:t>–</w:t>
      </w:r>
      <w:r w:rsidR="00502B1A" w:rsidRPr="00502B1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502B1A">
        <w:rPr>
          <w:rFonts w:ascii="Times New Roman" w:eastAsiaTheme="minorEastAsia" w:hAnsi="Times New Roman" w:cs="Times New Roman"/>
          <w:sz w:val="28"/>
          <w:szCs w:val="28"/>
          <w:lang w:val="uk-UA"/>
        </w:rPr>
        <w:t>пробивкою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, мають значні дефекти у вигляді конуса, обумовленого наявністю зазору м</w:t>
      </w:r>
      <w:r w:rsidR="009B6C36">
        <w:rPr>
          <w:rFonts w:ascii="Times New Roman" w:eastAsiaTheme="minorEastAsia" w:hAnsi="Times New Roman" w:cs="Times New Roman"/>
          <w:sz w:val="28"/>
          <w:szCs w:val="28"/>
          <w:lang w:val="uk-UA"/>
        </w:rPr>
        <w:t>іж пуансоном і матрицею, значним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9B6C36">
        <w:rPr>
          <w:rFonts w:ascii="Times New Roman" w:eastAsiaTheme="minorEastAsia" w:hAnsi="Times New Roman" w:cs="Times New Roman"/>
          <w:sz w:val="28"/>
          <w:szCs w:val="28"/>
          <w:lang w:val="uk-UA"/>
        </w:rPr>
        <w:t>утяганням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кромок деталі</w:t>
      </w:r>
      <w:r w:rsidR="00502B1A">
        <w:rPr>
          <w:rFonts w:ascii="Times New Roman" w:eastAsiaTheme="minorEastAsia" w:hAnsi="Times New Roman" w:cs="Times New Roman"/>
          <w:sz w:val="28"/>
          <w:szCs w:val="28"/>
          <w:lang w:val="uk-UA"/>
        </w:rPr>
        <w:t>, що вирубається,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значну шорсткість поверхні скол</w:t>
      </w:r>
      <w:r w:rsidR="009B6C36">
        <w:rPr>
          <w:rFonts w:ascii="Times New Roman" w:eastAsiaTheme="minorEastAsia" w:hAnsi="Times New Roman" w:cs="Times New Roman"/>
          <w:sz w:val="28"/>
          <w:szCs w:val="28"/>
          <w:lang w:val="uk-UA"/>
        </w:rPr>
        <w:t>ювання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, і не можуть безпосередньо використовуватись для зборки. Тому виникає необхідність в додатковій обробці: фрезеруванні, протягуванні, ш</w:t>
      </w:r>
      <w:r w:rsidR="00502B1A">
        <w:rPr>
          <w:rFonts w:ascii="Times New Roman" w:eastAsiaTheme="minorEastAsia" w:hAnsi="Times New Roman" w:cs="Times New Roman"/>
          <w:sz w:val="28"/>
          <w:szCs w:val="28"/>
          <w:lang w:val="uk-UA"/>
        </w:rPr>
        <w:t>ліфуванні і т.д. Дані види робіт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характеризуються високою трудомісткістю, низьким коефіцієнтом використання металу, високими витратами ріжучого інструменту.</w:t>
      </w:r>
    </w:p>
    <w:p w:rsidR="00331216" w:rsidRPr="00B62BD7" w:rsidRDefault="00502B1A" w:rsidP="00502B1A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Збільшення вимог</w:t>
      </w:r>
      <w:r w:rsidR="0033121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до якості деталей, які отримують </w:t>
      </w:r>
      <w:r w:rsidR="009B6C36">
        <w:rPr>
          <w:rFonts w:ascii="Times New Roman" w:eastAsiaTheme="minorEastAsia" w:hAnsi="Times New Roman" w:cs="Times New Roman"/>
          <w:sz w:val="28"/>
          <w:szCs w:val="28"/>
          <w:lang w:val="uk-UA"/>
        </w:rPr>
        <w:t>роздільними</w:t>
      </w:r>
      <w:r w:rsidR="0033121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операціями листового штампування, привели до великої різноманітності способів чистов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ої вирубки-пробивки і зачистки.</w:t>
      </w:r>
    </w:p>
    <w:p w:rsidR="00331216" w:rsidRDefault="00331216" w:rsidP="00502B1A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Усі способи отримання чистої поверхні можна поділити на дві групи:</w:t>
      </w:r>
    </w:p>
    <w:p w:rsidR="00331216" w:rsidRDefault="00502B1A" w:rsidP="00331216">
      <w:pPr>
        <w:spacing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-</w:t>
      </w:r>
      <w:r w:rsidR="0033121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способи чистової вирубки-пробивки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;</w:t>
      </w:r>
    </w:p>
    <w:p w:rsidR="00331216" w:rsidRDefault="00502B1A" w:rsidP="00331216">
      <w:pPr>
        <w:spacing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-</w:t>
      </w:r>
      <w:r w:rsidR="0033121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способи зачистки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331216" w:rsidRDefault="00331216" w:rsidP="00331216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Одержання чистої поверхні в способах першої групи засновано на зміні напруженого стану і підвищенні пластичності металу. Способи другої групи характеризуються видаленням припуску </w:t>
      </w:r>
      <w:r w:rsidR="00502B1A">
        <w:rPr>
          <w:rFonts w:ascii="Times New Roman" w:eastAsiaTheme="minorEastAsia" w:hAnsi="Times New Roman" w:cs="Times New Roman"/>
          <w:sz w:val="28"/>
          <w:szCs w:val="28"/>
          <w:lang w:val="uk-UA"/>
        </w:rPr>
        <w:t>з бічної поверхні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попередньо </w:t>
      </w:r>
      <w:r w:rsidR="002E50B2">
        <w:rPr>
          <w:rFonts w:ascii="Times New Roman" w:eastAsiaTheme="minorEastAsia" w:hAnsi="Times New Roman" w:cs="Times New Roman"/>
          <w:sz w:val="28"/>
          <w:szCs w:val="28"/>
          <w:lang w:val="uk-UA"/>
        </w:rPr>
        <w:t>вирубаної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заготовки.</w:t>
      </w:r>
    </w:p>
    <w:p w:rsidR="00331216" w:rsidRPr="00502B1A" w:rsidRDefault="00331216" w:rsidP="00331216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</w:p>
    <w:p w:rsidR="00331216" w:rsidRPr="00DF235D" w:rsidRDefault="00331216" w:rsidP="00502B1A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F235D">
        <w:rPr>
          <w:rFonts w:ascii="Times New Roman" w:hAnsi="Times New Roman" w:cs="Times New Roman"/>
          <w:b/>
          <w:sz w:val="28"/>
          <w:szCs w:val="28"/>
          <w:lang w:val="uk-UA"/>
        </w:rPr>
        <w:t>Способи чистової вирубки-пробивки</w:t>
      </w:r>
    </w:p>
    <w:p w:rsidR="00331216" w:rsidRPr="00DF235D" w:rsidRDefault="00331216" w:rsidP="0033121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F235D">
        <w:rPr>
          <w:rFonts w:ascii="Times New Roman" w:hAnsi="Times New Roman" w:cs="Times New Roman"/>
          <w:sz w:val="28"/>
          <w:szCs w:val="28"/>
          <w:lang w:val="uk-UA"/>
        </w:rPr>
        <w:t>Для обробки пластичних мет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алів </w:t>
      </w:r>
      <w:r w:rsidR="00502B1A">
        <w:rPr>
          <w:rFonts w:ascii="Times New Roman" w:hAnsi="Times New Roman" w:cs="Times New Roman"/>
          <w:sz w:val="28"/>
          <w:szCs w:val="28"/>
          <w:lang w:val="uk-UA"/>
        </w:rPr>
        <w:t>застосовують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спосіб ревер</w:t>
      </w:r>
      <w:r w:rsidRPr="00DF235D">
        <w:rPr>
          <w:rFonts w:ascii="Times New Roman" w:hAnsi="Times New Roman" w:cs="Times New Roman"/>
          <w:sz w:val="28"/>
          <w:szCs w:val="28"/>
          <w:lang w:val="uk-UA"/>
        </w:rPr>
        <w:t>сивно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502B1A">
        <w:rPr>
          <w:rFonts w:ascii="Times New Roman" w:hAnsi="Times New Roman" w:cs="Times New Roman"/>
          <w:sz w:val="28"/>
          <w:szCs w:val="28"/>
          <w:lang w:val="uk-UA"/>
        </w:rPr>
        <w:lastRenderedPageBreak/>
        <w:t>вирубки, при якій листова загото</w:t>
      </w:r>
      <w:r>
        <w:rPr>
          <w:rFonts w:ascii="Times New Roman" w:hAnsi="Times New Roman" w:cs="Times New Roman"/>
          <w:sz w:val="28"/>
          <w:szCs w:val="28"/>
          <w:lang w:val="uk-UA"/>
        </w:rPr>
        <w:t>вка</w:t>
      </w:r>
      <w:r w:rsidRPr="00DF235D">
        <w:rPr>
          <w:rFonts w:ascii="Times New Roman" w:hAnsi="Times New Roman" w:cs="Times New Roman"/>
          <w:sz w:val="28"/>
          <w:szCs w:val="28"/>
          <w:lang w:val="uk-UA"/>
        </w:rPr>
        <w:t xml:space="preserve"> зат</w:t>
      </w:r>
      <w:r>
        <w:rPr>
          <w:rFonts w:ascii="Times New Roman" w:hAnsi="Times New Roman" w:cs="Times New Roman"/>
          <w:sz w:val="28"/>
          <w:szCs w:val="28"/>
          <w:lang w:val="uk-UA"/>
        </w:rPr>
        <w:t>искається з обох боків</w:t>
      </w:r>
      <w:r w:rsidR="00502B1A">
        <w:rPr>
          <w:rFonts w:ascii="Times New Roman" w:hAnsi="Times New Roman" w:cs="Times New Roman"/>
          <w:sz w:val="28"/>
          <w:szCs w:val="28"/>
          <w:lang w:val="uk-UA"/>
        </w:rPr>
        <w:t xml:space="preserve"> від лінії зрізу за допомогою при</w:t>
      </w:r>
      <w:r>
        <w:rPr>
          <w:rFonts w:ascii="Times New Roman" w:hAnsi="Times New Roman" w:cs="Times New Roman"/>
          <w:sz w:val="28"/>
          <w:szCs w:val="28"/>
          <w:lang w:val="uk-UA"/>
        </w:rPr>
        <w:t>тискача</w:t>
      </w:r>
      <w:r w:rsidRPr="00DF23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proofErr w:type="spellStart"/>
      <w:r w:rsidRPr="00502B1A">
        <w:rPr>
          <w:rFonts w:ascii="Times New Roman" w:hAnsi="Times New Roman" w:cs="Times New Roman"/>
          <w:sz w:val="28"/>
          <w:szCs w:val="28"/>
          <w:lang w:val="uk-UA"/>
        </w:rPr>
        <w:t>протипуансона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(рис</w:t>
      </w:r>
      <w:r w:rsidR="00502B1A">
        <w:rPr>
          <w:rFonts w:ascii="Times New Roman" w:hAnsi="Times New Roman" w:cs="Times New Roman"/>
          <w:sz w:val="28"/>
          <w:szCs w:val="28"/>
          <w:lang w:val="uk-UA"/>
        </w:rPr>
        <w:t>. 3.4</w:t>
      </w:r>
      <w:r>
        <w:rPr>
          <w:rFonts w:ascii="Times New Roman" w:hAnsi="Times New Roman" w:cs="Times New Roman"/>
          <w:sz w:val="28"/>
          <w:szCs w:val="28"/>
          <w:lang w:val="uk-UA"/>
        </w:rPr>
        <w:t>а). Після затис</w:t>
      </w:r>
      <w:r w:rsidR="00502B1A">
        <w:rPr>
          <w:rFonts w:ascii="Times New Roman" w:hAnsi="Times New Roman" w:cs="Times New Roman"/>
          <w:sz w:val="28"/>
          <w:szCs w:val="28"/>
          <w:lang w:val="uk-UA"/>
        </w:rPr>
        <w:t>кання загото</w:t>
      </w:r>
      <w:r w:rsidRPr="00DF235D">
        <w:rPr>
          <w:rFonts w:ascii="Times New Roman" w:hAnsi="Times New Roman" w:cs="Times New Roman"/>
          <w:sz w:val="28"/>
          <w:szCs w:val="28"/>
          <w:lang w:val="uk-UA"/>
        </w:rPr>
        <w:t xml:space="preserve">вки пуансон </w:t>
      </w:r>
      <w:r w:rsidR="00502B1A">
        <w:rPr>
          <w:rFonts w:ascii="Times New Roman" w:hAnsi="Times New Roman" w:cs="Times New Roman"/>
          <w:sz w:val="28"/>
          <w:szCs w:val="28"/>
          <w:lang w:val="uk-UA"/>
        </w:rPr>
        <w:t xml:space="preserve">занурюється </w:t>
      </w:r>
      <w:r w:rsidRPr="00DF235D">
        <w:rPr>
          <w:rFonts w:ascii="Times New Roman" w:hAnsi="Times New Roman" w:cs="Times New Roman"/>
          <w:sz w:val="28"/>
          <w:szCs w:val="28"/>
          <w:lang w:val="uk-UA"/>
        </w:rPr>
        <w:t xml:space="preserve">на 0,25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товщини, долаючи опір </w:t>
      </w:r>
      <w:proofErr w:type="spellStart"/>
      <w:r w:rsidRPr="00502B1A">
        <w:rPr>
          <w:rFonts w:ascii="Times New Roman" w:hAnsi="Times New Roman" w:cs="Times New Roman"/>
          <w:sz w:val="28"/>
          <w:szCs w:val="28"/>
          <w:lang w:val="uk-UA"/>
        </w:rPr>
        <w:t>протипуансона</w:t>
      </w:r>
      <w:proofErr w:type="spellEnd"/>
      <w:r w:rsidRPr="00502B1A">
        <w:rPr>
          <w:rFonts w:ascii="Times New Roman" w:hAnsi="Times New Roman" w:cs="Times New Roman"/>
          <w:sz w:val="28"/>
          <w:szCs w:val="28"/>
          <w:lang w:val="uk-UA"/>
        </w:rPr>
        <w:t>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потім відбувається реверси</w:t>
      </w:r>
      <w:r w:rsidRPr="00DF235D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ний</w:t>
      </w:r>
      <w:r w:rsidRPr="00DF235D">
        <w:rPr>
          <w:rFonts w:ascii="Times New Roman" w:hAnsi="Times New Roman" w:cs="Times New Roman"/>
          <w:sz w:val="28"/>
          <w:szCs w:val="28"/>
          <w:lang w:val="uk-UA"/>
        </w:rPr>
        <w:t xml:space="preserve"> рух і </w:t>
      </w:r>
      <w:r>
        <w:rPr>
          <w:rFonts w:ascii="Times New Roman" w:hAnsi="Times New Roman" w:cs="Times New Roman"/>
          <w:sz w:val="28"/>
          <w:szCs w:val="28"/>
          <w:lang w:val="uk-UA"/>
        </w:rPr>
        <w:t>проводиться остаточне</w:t>
      </w:r>
      <w:r w:rsidR="00502B1A">
        <w:rPr>
          <w:rFonts w:ascii="Times New Roman" w:hAnsi="Times New Roman" w:cs="Times New Roman"/>
          <w:sz w:val="28"/>
          <w:szCs w:val="28"/>
          <w:lang w:val="uk-UA"/>
        </w:rPr>
        <w:t xml:space="preserve"> відокремлення деталі від загото</w:t>
      </w:r>
      <w:r>
        <w:rPr>
          <w:rFonts w:ascii="Times New Roman" w:hAnsi="Times New Roman" w:cs="Times New Roman"/>
          <w:sz w:val="28"/>
          <w:szCs w:val="28"/>
          <w:lang w:val="uk-UA"/>
        </w:rPr>
        <w:t>вки</w:t>
      </w:r>
      <w:r w:rsidRPr="00DF235D">
        <w:rPr>
          <w:rFonts w:ascii="Times New Roman" w:hAnsi="Times New Roman" w:cs="Times New Roman"/>
          <w:sz w:val="28"/>
          <w:szCs w:val="28"/>
          <w:lang w:val="uk-UA"/>
        </w:rPr>
        <w:t>. Хоча цей спосіб і забезпечує високу якість пове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рхні зрізу і деталі виходять плоскими без </w:t>
      </w:r>
      <w:r w:rsidR="002E50B2">
        <w:rPr>
          <w:rFonts w:ascii="Times New Roman" w:hAnsi="Times New Roman" w:cs="Times New Roman"/>
          <w:sz w:val="28"/>
          <w:szCs w:val="28"/>
          <w:lang w:val="uk-UA"/>
        </w:rPr>
        <w:t>задирок</w:t>
      </w:r>
      <w:r w:rsidRPr="00DF235D">
        <w:rPr>
          <w:rFonts w:ascii="Times New Roman" w:hAnsi="Times New Roman" w:cs="Times New Roman"/>
          <w:sz w:val="28"/>
          <w:szCs w:val="28"/>
          <w:lang w:val="uk-UA"/>
        </w:rPr>
        <w:t>, цей спосіб не знайшов широкого застосування через складну кінематик</w:t>
      </w:r>
      <w:r>
        <w:rPr>
          <w:rFonts w:ascii="Times New Roman" w:hAnsi="Times New Roman" w:cs="Times New Roman"/>
          <w:sz w:val="28"/>
          <w:szCs w:val="28"/>
          <w:lang w:val="uk-UA"/>
        </w:rPr>
        <w:t>у руху робочого інструменту</w:t>
      </w:r>
      <w:r w:rsidRPr="00DF235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319E3" w:rsidRDefault="00020911" w:rsidP="00E319E3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2574A">
        <w:rPr>
          <w:rFonts w:ascii="Times New Roman" w:hAnsi="Times New Roman" w:cs="Times New Roman"/>
          <w:sz w:val="28"/>
          <w:szCs w:val="28"/>
          <w:lang w:val="uk-UA"/>
        </w:rPr>
        <w:object w:dxaOrig="9127" w:dyaOrig="5625">
          <v:shape id="_x0000_i1026" type="#_x0000_t75" style="width:455.75pt;height:281.2pt" o:ole="">
            <v:imagedata r:id="rId27" o:title=""/>
          </v:shape>
          <o:OLEObject Type="Embed" ProgID="Word.Document.8" ShapeID="_x0000_i1026" DrawAspect="Content" ObjectID="_1569671198" r:id="rId28">
            <o:FieldCodes>\s</o:FieldCodes>
          </o:OLEObject>
        </w:object>
      </w:r>
    </w:p>
    <w:p w:rsidR="00136783" w:rsidRDefault="00E319E3" w:rsidP="00FE2BCC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 3.4. Способи чистової вирубки та зачистки</w:t>
      </w:r>
    </w:p>
    <w:p w:rsidR="00E319E3" w:rsidRDefault="00E319E3" w:rsidP="00FE2BCC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31216" w:rsidRDefault="00331216" w:rsidP="0033121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F235D">
        <w:rPr>
          <w:rFonts w:ascii="Times New Roman" w:hAnsi="Times New Roman" w:cs="Times New Roman"/>
          <w:sz w:val="28"/>
          <w:szCs w:val="28"/>
          <w:lang w:val="uk-UA"/>
        </w:rPr>
        <w:t>Найбільшого поширення отримав спосіб чистової вирубки з</w:t>
      </w:r>
      <w:r w:rsidR="0085630F">
        <w:rPr>
          <w:rFonts w:ascii="Times New Roman" w:hAnsi="Times New Roman" w:cs="Times New Roman"/>
          <w:sz w:val="28"/>
          <w:szCs w:val="28"/>
          <w:lang w:val="uk-UA"/>
        </w:rPr>
        <w:t xml:space="preserve"> поперечним обтисненням (рис.3.4</w:t>
      </w:r>
      <w:r>
        <w:rPr>
          <w:rFonts w:ascii="Times New Roman" w:hAnsi="Times New Roman" w:cs="Times New Roman"/>
          <w:sz w:val="28"/>
          <w:szCs w:val="28"/>
          <w:lang w:val="uk-UA"/>
        </w:rPr>
        <w:t>б).</w:t>
      </w:r>
      <w:r w:rsidRPr="00DF235D">
        <w:rPr>
          <w:rFonts w:ascii="Times New Roman" w:hAnsi="Times New Roman" w:cs="Times New Roman"/>
          <w:sz w:val="28"/>
          <w:szCs w:val="28"/>
          <w:lang w:val="uk-UA"/>
        </w:rPr>
        <w:t xml:space="preserve"> Попередження утворення тріщин </w:t>
      </w:r>
      <w:r w:rsidR="00F14548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F235D">
        <w:rPr>
          <w:rFonts w:ascii="Times New Roman" w:hAnsi="Times New Roman" w:cs="Times New Roman"/>
          <w:sz w:val="28"/>
          <w:szCs w:val="28"/>
          <w:lang w:val="uk-UA"/>
        </w:rPr>
        <w:t>кол</w:t>
      </w:r>
      <w:r w:rsidR="002E50B2">
        <w:rPr>
          <w:rFonts w:ascii="Times New Roman" w:hAnsi="Times New Roman" w:cs="Times New Roman"/>
          <w:sz w:val="28"/>
          <w:szCs w:val="28"/>
          <w:lang w:val="uk-UA"/>
        </w:rPr>
        <w:t>ювання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даному способі досягається за рахунок створення</w:t>
      </w:r>
      <w:r w:rsidRPr="00DF23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 зоні різання високого гідростатичного</w:t>
      </w:r>
      <w:r w:rsidRPr="00DF23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тиску шляхом вдавлювання в заготівку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DF235D">
        <w:rPr>
          <w:rFonts w:ascii="Times New Roman" w:hAnsi="Times New Roman" w:cs="Times New Roman"/>
          <w:sz w:val="28"/>
          <w:szCs w:val="28"/>
          <w:lang w:val="uk-UA"/>
        </w:rPr>
        <w:t>o</w:t>
      </w:r>
      <w:proofErr w:type="spellEnd"/>
      <w:r w:rsidRPr="00DF235D">
        <w:rPr>
          <w:rFonts w:ascii="Times New Roman" w:hAnsi="Times New Roman" w:cs="Times New Roman"/>
          <w:sz w:val="28"/>
          <w:szCs w:val="28"/>
          <w:lang w:val="uk-UA"/>
        </w:rPr>
        <w:t xml:space="preserve"> периметру деталі кл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DF235D">
        <w:rPr>
          <w:rFonts w:ascii="Times New Roman" w:hAnsi="Times New Roman" w:cs="Times New Roman"/>
          <w:sz w:val="28"/>
          <w:szCs w:val="28"/>
          <w:lang w:val="uk-UA"/>
        </w:rPr>
        <w:t>нового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F235D">
        <w:rPr>
          <w:rFonts w:ascii="Times New Roman" w:hAnsi="Times New Roman" w:cs="Times New Roman"/>
          <w:sz w:val="28"/>
          <w:szCs w:val="28"/>
          <w:lang w:val="uk-UA"/>
        </w:rPr>
        <w:t xml:space="preserve">ребра, а також за рахунок </w:t>
      </w:r>
      <w:r w:rsidR="00F14548">
        <w:rPr>
          <w:rFonts w:ascii="Times New Roman" w:hAnsi="Times New Roman" w:cs="Times New Roman"/>
          <w:sz w:val="28"/>
          <w:szCs w:val="28"/>
          <w:lang w:val="uk-UA"/>
        </w:rPr>
        <w:t>додаткового притискання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F235D">
        <w:rPr>
          <w:rFonts w:ascii="Times New Roman" w:hAnsi="Times New Roman" w:cs="Times New Roman"/>
          <w:sz w:val="28"/>
          <w:szCs w:val="28"/>
          <w:lang w:val="uk-UA"/>
        </w:rPr>
        <w:t>деталі</w:t>
      </w:r>
      <w:r w:rsidR="00F14548">
        <w:rPr>
          <w:rFonts w:ascii="Times New Roman" w:hAnsi="Times New Roman" w:cs="Times New Roman"/>
          <w:sz w:val="28"/>
          <w:szCs w:val="28"/>
          <w:lang w:val="uk-UA"/>
        </w:rPr>
        <w:t>, що вирубується,</w:t>
      </w:r>
      <w:r w:rsidRPr="00DF235D">
        <w:rPr>
          <w:rFonts w:ascii="Times New Roman" w:hAnsi="Times New Roman" w:cs="Times New Roman"/>
          <w:sz w:val="28"/>
          <w:szCs w:val="28"/>
          <w:lang w:val="uk-UA"/>
        </w:rPr>
        <w:t xml:space="preserve"> пуансоном проти</w:t>
      </w:r>
      <w:r>
        <w:rPr>
          <w:rFonts w:ascii="Times New Roman" w:hAnsi="Times New Roman" w:cs="Times New Roman"/>
          <w:sz w:val="28"/>
          <w:szCs w:val="28"/>
          <w:lang w:val="uk-UA"/>
        </w:rPr>
        <w:t>тиску</w:t>
      </w:r>
      <w:r w:rsidRPr="00DF235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Здійснення</w:t>
      </w:r>
      <w:r w:rsidRPr="00DF235D">
        <w:rPr>
          <w:rFonts w:ascii="Times New Roman" w:hAnsi="Times New Roman" w:cs="Times New Roman"/>
          <w:sz w:val="28"/>
          <w:szCs w:val="28"/>
          <w:lang w:val="uk-UA"/>
        </w:rPr>
        <w:t xml:space="preserve"> даного способу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можливо тільки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прес</w:t>
      </w:r>
      <w:r w:rsidRPr="00DF235D">
        <w:rPr>
          <w:rFonts w:ascii="Times New Roman" w:hAnsi="Times New Roman" w:cs="Times New Roman"/>
          <w:sz w:val="28"/>
          <w:szCs w:val="28"/>
          <w:lang w:val="uk-UA"/>
        </w:rPr>
        <w:t>ах потрійної дії.</w:t>
      </w:r>
    </w:p>
    <w:p w:rsidR="00331216" w:rsidRPr="00DF235D" w:rsidRDefault="00331216" w:rsidP="0033121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F235D">
        <w:rPr>
          <w:rFonts w:ascii="Times New Roman" w:hAnsi="Times New Roman" w:cs="Times New Roman"/>
          <w:sz w:val="28"/>
          <w:szCs w:val="28"/>
          <w:lang w:val="uk-UA"/>
        </w:rPr>
        <w:t xml:space="preserve">При вирубці </w:t>
      </w:r>
      <w:r w:rsidR="0085630F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Pr="00DF235D">
        <w:rPr>
          <w:rFonts w:ascii="Times New Roman" w:hAnsi="Times New Roman" w:cs="Times New Roman"/>
          <w:sz w:val="28"/>
          <w:szCs w:val="28"/>
          <w:lang w:val="uk-UA"/>
        </w:rPr>
        <w:t>поперечним обтисненням деталі мають практично пер</w:t>
      </w:r>
      <w:r>
        <w:rPr>
          <w:rFonts w:ascii="Times New Roman" w:hAnsi="Times New Roman" w:cs="Times New Roman"/>
          <w:sz w:val="28"/>
          <w:szCs w:val="28"/>
          <w:lang w:val="uk-UA"/>
        </w:rPr>
        <w:t>пенди</w:t>
      </w:r>
      <w:r w:rsidRPr="00DF235D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улярний чистий зріз, </w:t>
      </w:r>
      <w:r w:rsidR="0085630F">
        <w:rPr>
          <w:rFonts w:ascii="Times New Roman" w:hAnsi="Times New Roman" w:cs="Times New Roman"/>
          <w:sz w:val="28"/>
          <w:szCs w:val="28"/>
          <w:lang w:val="uk-UA"/>
        </w:rPr>
        <w:t>який відповідає 7…</w:t>
      </w:r>
      <w:r>
        <w:rPr>
          <w:rFonts w:ascii="Times New Roman" w:hAnsi="Times New Roman" w:cs="Times New Roman"/>
          <w:sz w:val="28"/>
          <w:szCs w:val="28"/>
          <w:lang w:val="uk-UA"/>
        </w:rPr>
        <w:t>8 класа</w:t>
      </w:r>
      <w:r w:rsidRPr="00DF235D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>
        <w:rPr>
          <w:rFonts w:ascii="Times New Roman" w:hAnsi="Times New Roman" w:cs="Times New Roman"/>
          <w:sz w:val="28"/>
          <w:szCs w:val="28"/>
          <w:lang w:val="uk-UA"/>
        </w:rPr>
        <w:t>шорсткості</w:t>
      </w:r>
      <w:r w:rsidRPr="00DF235D">
        <w:rPr>
          <w:rFonts w:ascii="Times New Roman" w:hAnsi="Times New Roman" w:cs="Times New Roman"/>
          <w:sz w:val="28"/>
          <w:szCs w:val="28"/>
          <w:lang w:val="uk-UA"/>
        </w:rPr>
        <w:t xml:space="preserve">. Цим </w:t>
      </w:r>
      <w:r w:rsidRPr="00DF235D">
        <w:rPr>
          <w:rFonts w:ascii="Times New Roman" w:hAnsi="Times New Roman" w:cs="Times New Roman"/>
          <w:sz w:val="28"/>
          <w:szCs w:val="28"/>
          <w:lang w:val="uk-UA"/>
        </w:rPr>
        <w:lastRenderedPageBreak/>
        <w:t>сп</w:t>
      </w:r>
      <w:r>
        <w:rPr>
          <w:rFonts w:ascii="Times New Roman" w:hAnsi="Times New Roman" w:cs="Times New Roman"/>
          <w:sz w:val="28"/>
          <w:szCs w:val="28"/>
          <w:lang w:val="uk-UA"/>
        </w:rPr>
        <w:t>особом обробляють кольорові метали та їх сплави, різні ста</w:t>
      </w:r>
      <w:r w:rsidRPr="00DF235D">
        <w:rPr>
          <w:rFonts w:ascii="Times New Roman" w:hAnsi="Times New Roman" w:cs="Times New Roman"/>
          <w:sz w:val="28"/>
          <w:szCs w:val="28"/>
          <w:lang w:val="uk-UA"/>
        </w:rPr>
        <w:t>лі з вмістом вугл</w:t>
      </w:r>
      <w:r>
        <w:rPr>
          <w:rFonts w:ascii="Times New Roman" w:hAnsi="Times New Roman" w:cs="Times New Roman"/>
          <w:sz w:val="28"/>
          <w:szCs w:val="28"/>
          <w:lang w:val="uk-UA"/>
        </w:rPr>
        <w:t>ецю до 0,7%</w:t>
      </w:r>
      <w:r w:rsidRPr="00DF235D">
        <w:rPr>
          <w:rFonts w:ascii="Times New Roman" w:hAnsi="Times New Roman" w:cs="Times New Roman"/>
          <w:sz w:val="28"/>
          <w:szCs w:val="28"/>
          <w:lang w:val="uk-UA"/>
        </w:rPr>
        <w:t xml:space="preserve"> і межею </w:t>
      </w:r>
      <w:r w:rsidR="0085630F">
        <w:rPr>
          <w:rFonts w:ascii="Times New Roman" w:hAnsi="Times New Roman" w:cs="Times New Roman"/>
          <w:sz w:val="28"/>
          <w:szCs w:val="28"/>
          <w:lang w:val="uk-UA"/>
        </w:rPr>
        <w:t>міцності до 50…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60 </w:t>
      </w:r>
      <w:proofErr w:type="spellStart"/>
      <w:r w:rsidR="0085630F">
        <w:rPr>
          <w:rFonts w:ascii="Times New Roman" w:hAnsi="Times New Roman" w:cs="Times New Roman"/>
          <w:sz w:val="28"/>
          <w:szCs w:val="28"/>
          <w:lang w:val="uk-UA"/>
        </w:rPr>
        <w:t>МПа</w:t>
      </w:r>
      <w:proofErr w:type="spellEnd"/>
      <w:r w:rsidRPr="00DF235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31216" w:rsidRPr="00DF235D" w:rsidRDefault="00331216" w:rsidP="0033121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F235D">
        <w:rPr>
          <w:rFonts w:ascii="Times New Roman" w:hAnsi="Times New Roman" w:cs="Times New Roman"/>
          <w:sz w:val="28"/>
          <w:szCs w:val="28"/>
          <w:lang w:val="uk-UA"/>
        </w:rPr>
        <w:t xml:space="preserve">Для чистової вирубки-пробивки деталей з плавним контуром при </w:t>
      </w:r>
      <w:r>
        <w:rPr>
          <w:rFonts w:ascii="Times New Roman" w:hAnsi="Times New Roman" w:cs="Times New Roman"/>
          <w:sz w:val="28"/>
          <w:szCs w:val="28"/>
          <w:lang w:val="uk-UA"/>
        </w:rPr>
        <w:t>порівняно</w:t>
      </w:r>
      <w:r w:rsidRPr="00DF235D">
        <w:rPr>
          <w:rFonts w:ascii="Times New Roman" w:hAnsi="Times New Roman" w:cs="Times New Roman"/>
          <w:sz w:val="28"/>
          <w:szCs w:val="28"/>
          <w:lang w:val="uk-UA"/>
        </w:rPr>
        <w:t xml:space="preserve"> великих відно</w:t>
      </w:r>
      <w:r>
        <w:rPr>
          <w:rFonts w:ascii="Times New Roman" w:hAnsi="Times New Roman" w:cs="Times New Roman"/>
          <w:sz w:val="28"/>
          <w:szCs w:val="28"/>
          <w:lang w:val="uk-UA"/>
        </w:rPr>
        <w:t>шеннях розмірів в пла</w:t>
      </w:r>
      <w:r w:rsidRPr="00DF235D">
        <w:rPr>
          <w:rFonts w:ascii="Times New Roman" w:hAnsi="Times New Roman" w:cs="Times New Roman"/>
          <w:sz w:val="28"/>
          <w:szCs w:val="28"/>
          <w:lang w:val="uk-UA"/>
        </w:rPr>
        <w:t>ні до товщин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DF235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розроблений спосіб</w:t>
      </w:r>
      <w:r w:rsidRPr="00DF235D">
        <w:rPr>
          <w:rFonts w:ascii="Times New Roman" w:hAnsi="Times New Roman" w:cs="Times New Roman"/>
          <w:sz w:val="28"/>
          <w:szCs w:val="28"/>
          <w:lang w:val="uk-UA"/>
        </w:rPr>
        <w:t xml:space="preserve"> вирубки-пробивки з </w:t>
      </w:r>
      <w:r>
        <w:rPr>
          <w:rFonts w:ascii="Times New Roman" w:hAnsi="Times New Roman" w:cs="Times New Roman"/>
          <w:sz w:val="28"/>
          <w:szCs w:val="28"/>
          <w:lang w:val="uk-UA"/>
        </w:rPr>
        <w:t>попереднім згином заготівки в на</w:t>
      </w:r>
      <w:r w:rsidRPr="00DF235D">
        <w:rPr>
          <w:rFonts w:ascii="Times New Roman" w:hAnsi="Times New Roman" w:cs="Times New Roman"/>
          <w:sz w:val="28"/>
          <w:szCs w:val="28"/>
          <w:lang w:val="uk-UA"/>
        </w:rPr>
        <w:t>пр</w:t>
      </w:r>
      <w:r>
        <w:rPr>
          <w:rFonts w:ascii="Times New Roman" w:hAnsi="Times New Roman" w:cs="Times New Roman"/>
          <w:sz w:val="28"/>
          <w:szCs w:val="28"/>
          <w:lang w:val="uk-UA"/>
        </w:rPr>
        <w:t>ямку</w:t>
      </w:r>
      <w:r w:rsidRPr="00DF235D">
        <w:rPr>
          <w:rFonts w:ascii="Times New Roman" w:hAnsi="Times New Roman" w:cs="Times New Roman"/>
          <w:sz w:val="28"/>
          <w:szCs w:val="28"/>
          <w:lang w:val="uk-UA"/>
        </w:rPr>
        <w:t xml:space="preserve"> прот</w:t>
      </w:r>
      <w:r>
        <w:rPr>
          <w:rFonts w:ascii="Times New Roman" w:hAnsi="Times New Roman" w:cs="Times New Roman"/>
          <w:sz w:val="28"/>
          <w:szCs w:val="28"/>
          <w:lang w:val="uk-UA"/>
        </w:rPr>
        <w:t>илежному напрямку руху вирубного пуан</w:t>
      </w:r>
      <w:r w:rsidRPr="00DF235D">
        <w:rPr>
          <w:rFonts w:ascii="Times New Roman" w:hAnsi="Times New Roman" w:cs="Times New Roman"/>
          <w:sz w:val="28"/>
          <w:szCs w:val="28"/>
          <w:lang w:val="uk-UA"/>
        </w:rPr>
        <w:t>сон</w:t>
      </w:r>
      <w:r>
        <w:rPr>
          <w:rFonts w:ascii="Times New Roman" w:hAnsi="Times New Roman" w:cs="Times New Roman"/>
          <w:sz w:val="28"/>
          <w:szCs w:val="28"/>
          <w:lang w:val="uk-UA"/>
        </w:rPr>
        <w:t>а. Вигин заготівки створює підви</w:t>
      </w:r>
      <w:r w:rsidR="0085630F">
        <w:rPr>
          <w:rFonts w:ascii="Times New Roman" w:hAnsi="Times New Roman" w:cs="Times New Roman"/>
          <w:sz w:val="28"/>
          <w:szCs w:val="28"/>
          <w:lang w:val="uk-UA"/>
        </w:rPr>
        <w:t xml:space="preserve">щений гідростатичний </w:t>
      </w:r>
      <w:r>
        <w:rPr>
          <w:rFonts w:ascii="Times New Roman" w:hAnsi="Times New Roman" w:cs="Times New Roman"/>
          <w:sz w:val="28"/>
          <w:szCs w:val="28"/>
          <w:lang w:val="uk-UA"/>
        </w:rPr>
        <w:t>тиск в зоні поділу, забезпечуючи</w:t>
      </w:r>
      <w:r w:rsidRPr="00DF235D">
        <w:rPr>
          <w:rFonts w:ascii="Times New Roman" w:hAnsi="Times New Roman" w:cs="Times New Roman"/>
          <w:sz w:val="28"/>
          <w:szCs w:val="28"/>
          <w:lang w:val="uk-UA"/>
        </w:rPr>
        <w:t xml:space="preserve"> я</w:t>
      </w:r>
      <w:r w:rsidR="0085630F">
        <w:rPr>
          <w:rFonts w:ascii="Times New Roman" w:hAnsi="Times New Roman" w:cs="Times New Roman"/>
          <w:sz w:val="28"/>
          <w:szCs w:val="28"/>
          <w:lang w:val="uk-UA"/>
        </w:rPr>
        <w:t>кісну поверхню зрізу (рис. 3.4</w:t>
      </w:r>
      <w:r w:rsidRPr="00DF235D">
        <w:rPr>
          <w:rFonts w:ascii="Times New Roman" w:hAnsi="Times New Roman" w:cs="Times New Roman"/>
          <w:sz w:val="28"/>
          <w:szCs w:val="28"/>
          <w:lang w:val="uk-UA"/>
        </w:rPr>
        <w:t>в).</w:t>
      </w:r>
    </w:p>
    <w:p w:rsidR="00331216" w:rsidRPr="00DF235D" w:rsidRDefault="00331216" w:rsidP="0033121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F235D">
        <w:rPr>
          <w:rFonts w:ascii="Times New Roman" w:hAnsi="Times New Roman" w:cs="Times New Roman"/>
          <w:sz w:val="28"/>
          <w:szCs w:val="28"/>
          <w:lang w:val="uk-UA"/>
        </w:rPr>
        <w:t xml:space="preserve">Розширення можливостей способу вирубки пуансоном,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який </w:t>
      </w:r>
      <w:r w:rsidRPr="00DF235D">
        <w:rPr>
          <w:rFonts w:ascii="Times New Roman" w:hAnsi="Times New Roman" w:cs="Times New Roman"/>
          <w:sz w:val="28"/>
          <w:szCs w:val="28"/>
          <w:lang w:val="uk-UA"/>
        </w:rPr>
        <w:t>перекрива</w:t>
      </w:r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DF235D">
        <w:rPr>
          <w:rFonts w:ascii="Times New Roman" w:hAnsi="Times New Roman" w:cs="Times New Roman"/>
          <w:sz w:val="28"/>
          <w:szCs w:val="28"/>
          <w:lang w:val="uk-UA"/>
        </w:rPr>
        <w:t xml:space="preserve"> отвір матриці, було реалізовано при </w:t>
      </w:r>
      <w:r>
        <w:rPr>
          <w:rFonts w:ascii="Times New Roman" w:hAnsi="Times New Roman" w:cs="Times New Roman"/>
          <w:sz w:val="28"/>
          <w:szCs w:val="28"/>
          <w:lang w:val="uk-UA"/>
        </w:rPr>
        <w:t>створені нового способу</w:t>
      </w:r>
      <w:r w:rsidRPr="00DF235D">
        <w:rPr>
          <w:rFonts w:ascii="Times New Roman" w:hAnsi="Times New Roman" w:cs="Times New Roman"/>
          <w:sz w:val="28"/>
          <w:szCs w:val="28"/>
          <w:lang w:val="uk-UA"/>
        </w:rPr>
        <w:t xml:space="preserve"> чистової ви</w:t>
      </w:r>
      <w:r>
        <w:rPr>
          <w:rFonts w:ascii="Times New Roman" w:hAnsi="Times New Roman" w:cs="Times New Roman"/>
          <w:sz w:val="28"/>
          <w:szCs w:val="28"/>
          <w:lang w:val="uk-UA"/>
        </w:rPr>
        <w:t>рубки ступінчастим пуансоном (рис</w:t>
      </w:r>
      <w:r w:rsidRPr="00DF235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5630F">
        <w:rPr>
          <w:rFonts w:ascii="Times New Roman" w:hAnsi="Times New Roman" w:cs="Times New Roman"/>
          <w:sz w:val="28"/>
          <w:szCs w:val="28"/>
          <w:lang w:val="uk-UA"/>
        </w:rPr>
        <w:t>3.4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DF235D">
        <w:rPr>
          <w:rFonts w:ascii="Times New Roman" w:hAnsi="Times New Roman" w:cs="Times New Roman"/>
          <w:sz w:val="28"/>
          <w:szCs w:val="28"/>
          <w:lang w:val="uk-UA"/>
        </w:rPr>
        <w:t>). Даний спосіб забезпечує отрима</w:t>
      </w:r>
      <w:r>
        <w:rPr>
          <w:rFonts w:ascii="Times New Roman" w:hAnsi="Times New Roman" w:cs="Times New Roman"/>
          <w:sz w:val="28"/>
          <w:szCs w:val="28"/>
          <w:lang w:val="uk-UA"/>
        </w:rPr>
        <w:t>ння деталей з пластичних матеріа</w:t>
      </w:r>
      <w:r w:rsidRPr="00DF235D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DF235D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якісною поверхнею зрізу</w:t>
      </w:r>
      <w:r w:rsidRPr="00DF235D">
        <w:rPr>
          <w:rFonts w:ascii="Times New Roman" w:hAnsi="Times New Roman" w:cs="Times New Roman"/>
          <w:sz w:val="28"/>
          <w:szCs w:val="28"/>
          <w:lang w:val="uk-UA"/>
        </w:rPr>
        <w:t xml:space="preserve"> товщиною від 2 до 15 мм.</w:t>
      </w:r>
    </w:p>
    <w:p w:rsidR="00331216" w:rsidRPr="00DF235D" w:rsidRDefault="00331216" w:rsidP="0033121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 чистовій вирубці</w:t>
      </w:r>
      <w:r w:rsidRPr="00DF23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ступінчатим пуансоном</w:t>
      </w:r>
      <w:r w:rsidRPr="00DF235D">
        <w:rPr>
          <w:rFonts w:ascii="Times New Roman" w:hAnsi="Times New Roman" w:cs="Times New Roman"/>
          <w:sz w:val="28"/>
          <w:szCs w:val="28"/>
          <w:lang w:val="uk-UA"/>
        </w:rPr>
        <w:t xml:space="preserve"> гідростатичний т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A507EF">
        <w:rPr>
          <w:rFonts w:ascii="Times New Roman" w:hAnsi="Times New Roman" w:cs="Times New Roman"/>
          <w:sz w:val="28"/>
          <w:szCs w:val="28"/>
          <w:lang w:val="uk-UA"/>
        </w:rPr>
        <w:t>ск створюється за рахунок осаджува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Pr="00DF235D">
        <w:rPr>
          <w:rFonts w:ascii="Times New Roman" w:hAnsi="Times New Roman" w:cs="Times New Roman"/>
          <w:sz w:val="28"/>
          <w:szCs w:val="28"/>
          <w:lang w:val="uk-UA"/>
        </w:rPr>
        <w:t>мате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ріалу, що </w:t>
      </w:r>
      <w:r w:rsidRPr="00A507EF">
        <w:rPr>
          <w:rFonts w:ascii="Times New Roman" w:hAnsi="Times New Roman" w:cs="Times New Roman"/>
          <w:sz w:val="28"/>
          <w:szCs w:val="28"/>
          <w:lang w:val="uk-UA"/>
        </w:rPr>
        <w:t>примикає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 зони різання</w:t>
      </w:r>
      <w:r w:rsidRPr="00DF235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31216" w:rsidRDefault="00331216" w:rsidP="0033121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Розміри і профіль пуансона</w:t>
      </w:r>
      <w:r w:rsidRPr="00DF235D">
        <w:rPr>
          <w:rFonts w:ascii="Times New Roman" w:hAnsi="Times New Roman" w:cs="Times New Roman"/>
          <w:sz w:val="28"/>
          <w:szCs w:val="28"/>
          <w:lang w:val="uk-UA"/>
        </w:rPr>
        <w:t xml:space="preserve"> призначаються </w:t>
      </w:r>
      <w:r>
        <w:rPr>
          <w:rFonts w:ascii="Times New Roman" w:hAnsi="Times New Roman" w:cs="Times New Roman"/>
          <w:sz w:val="28"/>
          <w:szCs w:val="28"/>
          <w:lang w:val="uk-UA"/>
        </w:rPr>
        <w:t>таким чином</w:t>
      </w:r>
      <w:r w:rsidRPr="00DF235D">
        <w:rPr>
          <w:rFonts w:ascii="Times New Roman" w:hAnsi="Times New Roman" w:cs="Times New Roman"/>
          <w:sz w:val="28"/>
          <w:szCs w:val="28"/>
          <w:lang w:val="uk-UA"/>
        </w:rPr>
        <w:t>, щоб менша ступінь</w:t>
      </w:r>
      <w:r w:rsidR="00A507E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DF235D">
        <w:rPr>
          <w:rFonts w:ascii="Times New Roman" w:hAnsi="Times New Roman" w:cs="Times New Roman"/>
          <w:sz w:val="28"/>
          <w:szCs w:val="28"/>
          <w:lang w:val="uk-UA"/>
        </w:rPr>
        <w:t xml:space="preserve"> викона</w:t>
      </w:r>
      <w:r w:rsidR="00A507EF">
        <w:rPr>
          <w:rFonts w:ascii="Times New Roman" w:hAnsi="Times New Roman" w:cs="Times New Roman"/>
          <w:sz w:val="28"/>
          <w:szCs w:val="28"/>
          <w:lang w:val="uk-UA"/>
        </w:rPr>
        <w:t>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 матриці</w:t>
      </w:r>
      <w:r w:rsidRPr="00DF235D">
        <w:rPr>
          <w:rFonts w:ascii="Times New Roman" w:hAnsi="Times New Roman" w:cs="Times New Roman"/>
          <w:sz w:val="28"/>
          <w:szCs w:val="28"/>
          <w:lang w:val="uk-UA"/>
        </w:rPr>
        <w:t xml:space="preserve"> з мінімальним зазором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507EF">
        <w:rPr>
          <w:rFonts w:ascii="Times New Roman" w:hAnsi="Times New Roman" w:cs="Times New Roman"/>
          <w:caps/>
          <w:sz w:val="28"/>
          <w:szCs w:val="28"/>
          <w:lang w:val="uk-UA"/>
        </w:rPr>
        <w:t>z</w:t>
      </w:r>
      <w:r w:rsidR="00A507EF">
        <w:rPr>
          <w:rFonts w:ascii="Times New Roman" w:hAnsi="Times New Roman" w:cs="Times New Roman"/>
          <w:sz w:val="28"/>
          <w:szCs w:val="28"/>
          <w:lang w:val="uk-UA"/>
        </w:rPr>
        <w:t xml:space="preserve"> = 0,01…</w:t>
      </w:r>
      <w:r>
        <w:rPr>
          <w:rFonts w:ascii="Times New Roman" w:hAnsi="Times New Roman" w:cs="Times New Roman"/>
          <w:sz w:val="28"/>
          <w:szCs w:val="28"/>
          <w:lang w:val="uk-UA"/>
        </w:rPr>
        <w:t>0,005 мм на сторону</w:t>
      </w:r>
      <w:r w:rsidRPr="00DF235D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F235D">
        <w:rPr>
          <w:rFonts w:ascii="Times New Roman" w:hAnsi="Times New Roman" w:cs="Times New Roman"/>
          <w:sz w:val="28"/>
          <w:szCs w:val="28"/>
          <w:lang w:val="uk-UA"/>
        </w:rPr>
        <w:t>мала в</w:t>
      </w:r>
      <w:r>
        <w:rPr>
          <w:rFonts w:ascii="Times New Roman" w:hAnsi="Times New Roman" w:cs="Times New Roman"/>
          <w:sz w:val="28"/>
          <w:szCs w:val="28"/>
          <w:lang w:val="uk-UA"/>
        </w:rPr>
        <w:t>исоту менше висоти блискучого поя</w:t>
      </w:r>
      <w:r w:rsidRPr="00DF235D">
        <w:rPr>
          <w:rFonts w:ascii="Times New Roman" w:hAnsi="Times New Roman" w:cs="Times New Roman"/>
          <w:sz w:val="28"/>
          <w:szCs w:val="28"/>
          <w:lang w:val="uk-UA"/>
        </w:rPr>
        <w:t>ска, утвореного 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F235D">
        <w:rPr>
          <w:rFonts w:ascii="Times New Roman" w:hAnsi="Times New Roman" w:cs="Times New Roman"/>
          <w:sz w:val="28"/>
          <w:szCs w:val="28"/>
          <w:lang w:val="uk-UA"/>
        </w:rPr>
        <w:t xml:space="preserve"> деталі при вирубці звичайним методом, а ширина сходинки забезпечувала необхідну величину гідростатичного тиску.</w:t>
      </w:r>
    </w:p>
    <w:p w:rsidR="00331216" w:rsidRDefault="00331216" w:rsidP="0033121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Остаточне відокремлення деталі від заготівки відбувається при </w:t>
      </w:r>
      <w:r w:rsidR="00A507EF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ході меншої ступені в матрицю. При цьому </w:t>
      </w:r>
      <w:r w:rsidR="00A507EF">
        <w:rPr>
          <w:rFonts w:ascii="Times New Roman" w:hAnsi="Times New Roman" w:cs="Times New Roman"/>
          <w:sz w:val="28"/>
          <w:szCs w:val="28"/>
          <w:lang w:val="uk-UA"/>
        </w:rPr>
        <w:t>зусиллі вирубки приблизно в 2…</w:t>
      </w:r>
      <w:r>
        <w:rPr>
          <w:rFonts w:ascii="Times New Roman" w:hAnsi="Times New Roman" w:cs="Times New Roman"/>
          <w:sz w:val="28"/>
          <w:szCs w:val="28"/>
          <w:lang w:val="uk-UA"/>
        </w:rPr>
        <w:t>2,5 рази більше зусилля при з</w:t>
      </w:r>
      <w:r w:rsidR="00A507EF">
        <w:rPr>
          <w:rFonts w:ascii="Times New Roman" w:hAnsi="Times New Roman" w:cs="Times New Roman"/>
          <w:sz w:val="28"/>
          <w:szCs w:val="28"/>
          <w:lang w:val="uk-UA"/>
        </w:rPr>
        <w:t>вичайній вирубці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 рахунок</w:t>
      </w:r>
      <w:r w:rsidR="00A507EF">
        <w:rPr>
          <w:rFonts w:ascii="Times New Roman" w:hAnsi="Times New Roman" w:cs="Times New Roman"/>
          <w:sz w:val="28"/>
          <w:szCs w:val="28"/>
          <w:lang w:val="uk-UA"/>
        </w:rPr>
        <w:t xml:space="preserve"> деформування тонкої перемички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під </w:t>
      </w:r>
      <w:r w:rsidRPr="00A507EF">
        <w:rPr>
          <w:rFonts w:ascii="Times New Roman" w:hAnsi="Times New Roman" w:cs="Times New Roman"/>
          <w:sz w:val="28"/>
          <w:szCs w:val="28"/>
          <w:lang w:val="uk-UA"/>
        </w:rPr>
        <w:t>сходинкою</w:t>
      </w:r>
      <w:r w:rsidR="00A507EF">
        <w:rPr>
          <w:rFonts w:ascii="Times New Roman" w:hAnsi="Times New Roman" w:cs="Times New Roman"/>
          <w:sz w:val="28"/>
          <w:szCs w:val="28"/>
          <w:lang w:val="uk-UA"/>
        </w:rPr>
        <w:t xml:space="preserve"> пуансона</w:t>
      </w:r>
      <w:r>
        <w:rPr>
          <w:rFonts w:ascii="Times New Roman" w:hAnsi="Times New Roman" w:cs="Times New Roman"/>
          <w:sz w:val="28"/>
          <w:szCs w:val="28"/>
          <w:lang w:val="uk-UA"/>
        </w:rPr>
        <w:t>. Даний спосіб забе</w:t>
      </w:r>
      <w:r w:rsidR="00A507EF">
        <w:rPr>
          <w:rFonts w:ascii="Times New Roman" w:hAnsi="Times New Roman" w:cs="Times New Roman"/>
          <w:sz w:val="28"/>
          <w:szCs w:val="28"/>
          <w:lang w:val="uk-UA"/>
        </w:rPr>
        <w:t xml:space="preserve">зпечує виготовлення </w:t>
      </w:r>
      <w:r w:rsidR="00A507EF" w:rsidRPr="002E50B2">
        <w:rPr>
          <w:rFonts w:ascii="Times New Roman" w:hAnsi="Times New Roman" w:cs="Times New Roman"/>
          <w:sz w:val="28"/>
          <w:szCs w:val="28"/>
          <w:lang w:val="uk-UA"/>
        </w:rPr>
        <w:t xml:space="preserve">деталей </w:t>
      </w:r>
      <w:r w:rsidR="002E50B2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A507EF" w:rsidRPr="002E50B2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2E50B2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Pr="002E50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E50B2">
        <w:rPr>
          <w:rFonts w:ascii="Times New Roman" w:hAnsi="Times New Roman" w:cs="Times New Roman"/>
          <w:sz w:val="28"/>
          <w:szCs w:val="28"/>
          <w:lang w:val="uk-UA"/>
        </w:rPr>
        <w:t>квалітету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шорсткістю поверхні</w:t>
      </w:r>
      <w:r w:rsidR="00A507EF">
        <w:rPr>
          <w:rFonts w:ascii="Times New Roman" w:hAnsi="Times New Roman" w:cs="Times New Roman"/>
          <w:sz w:val="28"/>
          <w:szCs w:val="28"/>
          <w:lang w:val="uk-UA"/>
        </w:rPr>
        <w:t>, яка відповідає 6…</w:t>
      </w:r>
      <w:r>
        <w:rPr>
          <w:rFonts w:ascii="Times New Roman" w:hAnsi="Times New Roman" w:cs="Times New Roman"/>
          <w:sz w:val="28"/>
          <w:szCs w:val="28"/>
          <w:lang w:val="uk-UA"/>
        </w:rPr>
        <w:t>8 класам.</w:t>
      </w:r>
    </w:p>
    <w:p w:rsidR="00A507EF" w:rsidRDefault="00A507EF" w:rsidP="007B7DF2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31216" w:rsidRPr="00A507EF" w:rsidRDefault="00331216" w:rsidP="00A507EF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507EF">
        <w:rPr>
          <w:rFonts w:ascii="Times New Roman" w:hAnsi="Times New Roman" w:cs="Times New Roman"/>
          <w:b/>
          <w:sz w:val="28"/>
          <w:szCs w:val="28"/>
          <w:lang w:val="uk-UA"/>
        </w:rPr>
        <w:t>Способи зачистки в штампах</w:t>
      </w:r>
    </w:p>
    <w:p w:rsidR="00331216" w:rsidRDefault="00331216" w:rsidP="0033121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Суть способів зачистки полягає в тому, що ріжучими</w:t>
      </w:r>
      <w:r w:rsidR="00A507EF">
        <w:rPr>
          <w:rFonts w:ascii="Times New Roman" w:hAnsi="Times New Roman" w:cs="Times New Roman"/>
          <w:sz w:val="28"/>
          <w:szCs w:val="28"/>
          <w:lang w:val="uk-UA"/>
        </w:rPr>
        <w:t xml:space="preserve"> кромками матриці або пуансона знімається тонкий «дефект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ний шар» по зовнішньому </w:t>
      </w:r>
      <w:r w:rsidR="00A507EF">
        <w:rPr>
          <w:rFonts w:ascii="Times New Roman" w:hAnsi="Times New Roman" w:cs="Times New Roman"/>
          <w:sz w:val="28"/>
          <w:szCs w:val="28"/>
          <w:lang w:val="uk-UA"/>
        </w:rPr>
        <w:t>або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внутрішньому контуру заготовки, який утворюється при вирубці або пробивці.</w:t>
      </w:r>
    </w:p>
    <w:p w:rsidR="00331216" w:rsidRDefault="00331216" w:rsidP="0033121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теперішній час ві</w:t>
      </w:r>
      <w:r w:rsidR="00A54F2C">
        <w:rPr>
          <w:rFonts w:ascii="Times New Roman" w:hAnsi="Times New Roman" w:cs="Times New Roman"/>
          <w:sz w:val="28"/>
          <w:szCs w:val="28"/>
          <w:lang w:val="uk-UA"/>
        </w:rPr>
        <w:t>домі декілька способів зачистки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зачистка з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попереднім обтисненням припуску</w:t>
      </w:r>
      <w:r w:rsidR="00A54F2C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вирубка з одночасним зачищенням</w:t>
      </w:r>
      <w:r w:rsidR="00A54F2C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зачистка зустрічними матрицями </w:t>
      </w:r>
      <w:r w:rsidR="00A54F2C">
        <w:rPr>
          <w:rFonts w:ascii="Times New Roman" w:hAnsi="Times New Roman" w:cs="Times New Roman"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інші.</w:t>
      </w:r>
    </w:p>
    <w:p w:rsidR="00331216" w:rsidRDefault="00331216" w:rsidP="0033121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Зачистка на матриці з гострою ріжучою кромкою (рис.</w:t>
      </w:r>
      <w:r w:rsidR="00A54F2C">
        <w:rPr>
          <w:rFonts w:ascii="Times New Roman" w:hAnsi="Times New Roman" w:cs="Times New Roman"/>
          <w:sz w:val="28"/>
          <w:szCs w:val="28"/>
          <w:lang w:val="uk-UA"/>
        </w:rPr>
        <w:t xml:space="preserve"> 3.4д) дає задовільні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результати при зачистці деталей із плас</w:t>
      </w:r>
      <w:r w:rsidR="00A54F2C">
        <w:rPr>
          <w:rFonts w:ascii="Times New Roman" w:hAnsi="Times New Roman" w:cs="Times New Roman"/>
          <w:sz w:val="28"/>
          <w:szCs w:val="28"/>
          <w:lang w:val="uk-UA"/>
        </w:rPr>
        <w:t>тичних матеріалів товщиною до 2…</w:t>
      </w:r>
      <w:r>
        <w:rPr>
          <w:rFonts w:ascii="Times New Roman" w:hAnsi="Times New Roman" w:cs="Times New Roman"/>
          <w:sz w:val="28"/>
          <w:szCs w:val="28"/>
          <w:lang w:val="uk-UA"/>
        </w:rPr>
        <w:t>3 мм.</w:t>
      </w:r>
    </w:p>
    <w:p w:rsidR="00331216" w:rsidRDefault="00331216" w:rsidP="0033121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 зачистці великої товщини потрібна багатократна зачистка, при чому кількість операцій зростає зі зрост</w:t>
      </w:r>
      <w:r w:rsidR="00A54F2C">
        <w:rPr>
          <w:rFonts w:ascii="Times New Roman" w:hAnsi="Times New Roman" w:cs="Times New Roman"/>
          <w:sz w:val="28"/>
          <w:szCs w:val="28"/>
          <w:lang w:val="uk-UA"/>
        </w:rPr>
        <w:t xml:space="preserve">анням механічних характеристик </w:t>
      </w:r>
      <w:r>
        <w:rPr>
          <w:rFonts w:ascii="Times New Roman" w:hAnsi="Times New Roman" w:cs="Times New Roman"/>
          <w:sz w:val="28"/>
          <w:szCs w:val="28"/>
          <w:lang w:val="uk-UA"/>
        </w:rPr>
        <w:t>оброблюваного матеріалу і товщини, що значно знижує продуктивність процесу і підвищує собівартість продукції.</w:t>
      </w:r>
    </w:p>
    <w:p w:rsidR="00331216" w:rsidRDefault="00331216" w:rsidP="0033121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Зачистка з поперед</w:t>
      </w:r>
      <w:r w:rsidR="00A54F2C">
        <w:rPr>
          <w:rFonts w:ascii="Times New Roman" w:hAnsi="Times New Roman" w:cs="Times New Roman"/>
          <w:sz w:val="28"/>
          <w:szCs w:val="28"/>
          <w:lang w:val="uk-UA"/>
        </w:rPr>
        <w:t>нім обтиском припуску (рис.3.4</w:t>
      </w:r>
      <w:r>
        <w:rPr>
          <w:rFonts w:ascii="Times New Roman" w:hAnsi="Times New Roman" w:cs="Times New Roman"/>
          <w:sz w:val="28"/>
          <w:szCs w:val="28"/>
          <w:lang w:val="uk-UA"/>
        </w:rPr>
        <w:t>е) дозволяє отримати якісну поверхню зрізу на товстолистових матеріалах середньої пластичності. Покращення якості п</w:t>
      </w:r>
      <w:r w:rsidR="00A54F2C">
        <w:rPr>
          <w:rFonts w:ascii="Times New Roman" w:hAnsi="Times New Roman" w:cs="Times New Roman"/>
          <w:sz w:val="28"/>
          <w:szCs w:val="28"/>
          <w:lang w:val="uk-UA"/>
        </w:rPr>
        <w:t>оверхні зрізу в даному випадку так як і при чистовій вирубці</w:t>
      </w:r>
      <w:r>
        <w:rPr>
          <w:rFonts w:ascii="Times New Roman" w:hAnsi="Times New Roman" w:cs="Times New Roman"/>
          <w:sz w:val="28"/>
          <w:szCs w:val="28"/>
          <w:lang w:val="uk-UA"/>
        </w:rPr>
        <w:t>, досягається за рахунок створення в зоні різання гідростатичного тиску. Для реалізації даного способу потрібний прес подвійної дії, тому широкого застосув</w:t>
      </w:r>
      <w:r w:rsidR="00A54F2C">
        <w:rPr>
          <w:rFonts w:ascii="Times New Roman" w:hAnsi="Times New Roman" w:cs="Times New Roman"/>
          <w:sz w:val="28"/>
          <w:szCs w:val="28"/>
          <w:lang w:val="uk-UA"/>
        </w:rPr>
        <w:t>ання він не отримав. Крім цього</w:t>
      </w:r>
      <w:r>
        <w:rPr>
          <w:rFonts w:ascii="Times New Roman" w:hAnsi="Times New Roman" w:cs="Times New Roman"/>
          <w:sz w:val="28"/>
          <w:szCs w:val="28"/>
          <w:lang w:val="uk-UA"/>
        </w:rPr>
        <w:t>, величина припуску на зачистку в цьому випадку значно більша, ніж при звичайній зачистці, що веде до підвищення використання матеріалу.</w:t>
      </w:r>
    </w:p>
    <w:p w:rsidR="00331216" w:rsidRDefault="00331216" w:rsidP="0033121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Для отримання точних деталей на універсальних пресах простої дії запропонований спосіб зачистки з попереднім обтиском. Цей спосіб полягає в тому, що для попередження утворення тріщин скол</w:t>
      </w:r>
      <w:r w:rsidR="002E50B2">
        <w:rPr>
          <w:rFonts w:ascii="Times New Roman" w:hAnsi="Times New Roman" w:cs="Times New Roman"/>
          <w:sz w:val="28"/>
          <w:szCs w:val="28"/>
          <w:lang w:val="uk-UA"/>
        </w:rPr>
        <w:t>ювання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при зачистці , попередньо </w:t>
      </w:r>
      <w:r w:rsidRPr="00266E01">
        <w:rPr>
          <w:rFonts w:ascii="Times New Roman" w:hAnsi="Times New Roman" w:cs="Times New Roman"/>
          <w:sz w:val="28"/>
          <w:szCs w:val="28"/>
          <w:lang w:val="uk-UA"/>
        </w:rPr>
        <w:t>вирубана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заготовка з припуском обтискається по контуру в вирубній матриці, а потім проштовхується через </w:t>
      </w:r>
      <w:r w:rsidRPr="00266E01">
        <w:rPr>
          <w:rFonts w:ascii="Times New Roman" w:hAnsi="Times New Roman" w:cs="Times New Roman"/>
          <w:sz w:val="28"/>
          <w:szCs w:val="28"/>
          <w:lang w:val="uk-UA"/>
        </w:rPr>
        <w:t>зачисну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матриц</w:t>
      </w:r>
      <w:r w:rsidR="00266E01">
        <w:rPr>
          <w:rFonts w:ascii="Times New Roman" w:hAnsi="Times New Roman" w:cs="Times New Roman"/>
          <w:sz w:val="28"/>
          <w:szCs w:val="28"/>
          <w:lang w:val="uk-UA"/>
        </w:rPr>
        <w:t>ю зі зняттям припуску (рис.3.4</w:t>
      </w:r>
      <w:r>
        <w:rPr>
          <w:rFonts w:ascii="Times New Roman" w:hAnsi="Times New Roman" w:cs="Times New Roman"/>
          <w:sz w:val="28"/>
          <w:szCs w:val="28"/>
          <w:lang w:val="uk-UA"/>
        </w:rPr>
        <w:t>ж). Штампи для цього способу відрізняються ві</w:t>
      </w:r>
      <w:r w:rsidR="00266E01">
        <w:rPr>
          <w:rFonts w:ascii="Times New Roman" w:hAnsi="Times New Roman" w:cs="Times New Roman"/>
          <w:sz w:val="28"/>
          <w:szCs w:val="28"/>
          <w:lang w:val="uk-UA"/>
        </w:rPr>
        <w:t>д звичайних спареними матрицями – вирубн</w:t>
      </w:r>
      <w:r>
        <w:rPr>
          <w:rFonts w:ascii="Times New Roman" w:hAnsi="Times New Roman" w:cs="Times New Roman"/>
          <w:sz w:val="28"/>
          <w:szCs w:val="28"/>
          <w:lang w:val="uk-UA"/>
        </w:rPr>
        <w:t>ою з</w:t>
      </w:r>
      <w:r w:rsidR="00266E01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зворотнім конусом </w:t>
      </w:r>
      <w:r w:rsidR="00266E01">
        <w:rPr>
          <w:rFonts w:ascii="Times New Roman" w:hAnsi="Times New Roman" w:cs="Times New Roman"/>
          <w:sz w:val="28"/>
          <w:szCs w:val="28"/>
          <w:lang w:val="uk-UA"/>
        </w:rPr>
        <w:t xml:space="preserve">і зачисною. Ці </w:t>
      </w:r>
      <w:r>
        <w:rPr>
          <w:rFonts w:ascii="Times New Roman" w:hAnsi="Times New Roman" w:cs="Times New Roman"/>
          <w:sz w:val="28"/>
          <w:szCs w:val="28"/>
          <w:lang w:val="uk-UA"/>
        </w:rPr>
        <w:t>конструктивні відмінності</w:t>
      </w:r>
      <w:r w:rsidR="00266E01">
        <w:rPr>
          <w:rFonts w:ascii="Times New Roman" w:hAnsi="Times New Roman" w:cs="Times New Roman"/>
          <w:sz w:val="28"/>
          <w:szCs w:val="28"/>
          <w:lang w:val="uk-UA"/>
        </w:rPr>
        <w:t xml:space="preserve"> дозволяють створювати напруже</w:t>
      </w:r>
      <w:r>
        <w:rPr>
          <w:rFonts w:ascii="Times New Roman" w:hAnsi="Times New Roman" w:cs="Times New Roman"/>
          <w:sz w:val="28"/>
          <w:szCs w:val="28"/>
          <w:lang w:val="uk-UA"/>
        </w:rPr>
        <w:t>ний стан всебічного стиску в момент відокремлення припуску, при якому не відбу</w:t>
      </w:r>
      <w:r w:rsidR="00266E01">
        <w:rPr>
          <w:rFonts w:ascii="Times New Roman" w:hAnsi="Times New Roman" w:cs="Times New Roman"/>
          <w:sz w:val="28"/>
          <w:szCs w:val="28"/>
          <w:lang w:val="uk-UA"/>
        </w:rPr>
        <w:t>вається утворення тріщин скол</w:t>
      </w:r>
      <w:r w:rsidR="002E50B2">
        <w:rPr>
          <w:rFonts w:ascii="Times New Roman" w:hAnsi="Times New Roman" w:cs="Times New Roman"/>
          <w:sz w:val="28"/>
          <w:szCs w:val="28"/>
          <w:lang w:val="uk-UA"/>
        </w:rPr>
        <w:t>ювання</w:t>
      </w:r>
      <w:r w:rsidR="00266E0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31216" w:rsidRDefault="00266E01" w:rsidP="0033121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Величина припуску для </w:t>
      </w:r>
      <w:r w:rsidR="00331216">
        <w:rPr>
          <w:rFonts w:ascii="Times New Roman" w:hAnsi="Times New Roman" w:cs="Times New Roman"/>
          <w:sz w:val="28"/>
          <w:szCs w:val="28"/>
          <w:lang w:val="uk-UA"/>
        </w:rPr>
        <w:t xml:space="preserve">сталевих деталей залежить від товщини і механічних характеристик матеріалу і лежить в межах 0,2…0,5 мм, а величина конуса матриці </w:t>
      </w:r>
      <w:r>
        <w:rPr>
          <w:rFonts w:ascii="Times New Roman" w:hAnsi="Times New Roman" w:cs="Times New Roman"/>
          <w:sz w:val="28"/>
          <w:szCs w:val="28"/>
          <w:lang w:val="uk-UA"/>
        </w:rPr>
        <w:t>змінюється</w:t>
      </w:r>
      <w:r w:rsidR="00331216">
        <w:rPr>
          <w:rFonts w:ascii="Times New Roman" w:hAnsi="Times New Roman" w:cs="Times New Roman"/>
          <w:sz w:val="28"/>
          <w:szCs w:val="28"/>
          <w:lang w:val="uk-UA"/>
        </w:rPr>
        <w:t xml:space="preserve"> від 1 до 3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°</m:t>
        </m:r>
      </m:oMath>
      <w:r w:rsidR="00331216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31216">
        <w:rPr>
          <w:rFonts w:ascii="Times New Roman" w:hAnsi="Times New Roman" w:cs="Times New Roman"/>
          <w:sz w:val="28"/>
          <w:szCs w:val="28"/>
          <w:lang w:val="uk-UA"/>
        </w:rPr>
        <w:t xml:space="preserve">Цей спосіб використовується для </w:t>
      </w:r>
      <w:r w:rsidR="00331216">
        <w:rPr>
          <w:rFonts w:ascii="Times New Roman" w:hAnsi="Times New Roman" w:cs="Times New Roman"/>
          <w:sz w:val="28"/>
          <w:szCs w:val="28"/>
          <w:lang w:val="uk-UA"/>
        </w:rPr>
        <w:lastRenderedPageBreak/>
        <w:t>матеріалів товщиною до 8 мм.</w:t>
      </w:r>
    </w:p>
    <w:p w:rsidR="00331216" w:rsidRDefault="00331216" w:rsidP="0033121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 недоліків способу можна віднести низьку стійкість інструменту, складність штампового оснащення і погані умови для видалення відходів.</w:t>
      </w:r>
    </w:p>
    <w:p w:rsidR="00331216" w:rsidRDefault="00266E01" w:rsidP="0033121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31216">
        <w:rPr>
          <w:rFonts w:ascii="Times New Roman" w:hAnsi="Times New Roman" w:cs="Times New Roman"/>
          <w:sz w:val="28"/>
          <w:szCs w:val="28"/>
          <w:lang w:val="uk-UA"/>
        </w:rPr>
        <w:t xml:space="preserve"> Японії розроблений спосіб зачистки зустрічними матрицями (рис.3.</w:t>
      </w: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331216">
        <w:rPr>
          <w:rFonts w:ascii="Times New Roman" w:hAnsi="Times New Roman" w:cs="Times New Roman"/>
          <w:sz w:val="28"/>
          <w:szCs w:val="28"/>
          <w:lang w:val="uk-UA"/>
        </w:rPr>
        <w:t>е),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31216">
        <w:rPr>
          <w:rFonts w:ascii="Times New Roman" w:hAnsi="Times New Roman" w:cs="Times New Roman"/>
          <w:sz w:val="28"/>
          <w:szCs w:val="28"/>
          <w:lang w:val="uk-UA"/>
        </w:rPr>
        <w:t>який дозволяє отримувати точні деталі із матеріалів високої і середньої пластичності з гострими кромками як зі сторони матриці, так і зі сторони пуансона.</w:t>
      </w:r>
    </w:p>
    <w:p w:rsidR="00331216" w:rsidRDefault="00331216" w:rsidP="0033121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Для реалізації способу потрібна одна звичайна плоска матриця,</w:t>
      </w:r>
      <w:r w:rsidR="00266E01">
        <w:rPr>
          <w:rFonts w:ascii="Times New Roman" w:hAnsi="Times New Roman" w:cs="Times New Roman"/>
          <w:sz w:val="28"/>
          <w:szCs w:val="28"/>
          <w:lang w:val="uk-UA"/>
        </w:rPr>
        <w:t xml:space="preserve"> всередині якої переміщу</w:t>
      </w:r>
      <w:r>
        <w:rPr>
          <w:rFonts w:ascii="Times New Roman" w:hAnsi="Times New Roman" w:cs="Times New Roman"/>
          <w:sz w:val="28"/>
          <w:szCs w:val="28"/>
          <w:lang w:val="uk-UA"/>
        </w:rPr>
        <w:t>ється пуансон і виступаюча матриця, на яку кладеть</w:t>
      </w:r>
      <w:r w:rsidR="00266E01">
        <w:rPr>
          <w:rFonts w:ascii="Times New Roman" w:hAnsi="Times New Roman" w:cs="Times New Roman"/>
          <w:sz w:val="28"/>
          <w:szCs w:val="28"/>
          <w:lang w:val="uk-UA"/>
        </w:rPr>
        <w:t xml:space="preserve">ся заготівка, яка має проточку </w:t>
      </w:r>
      <w:r>
        <w:rPr>
          <w:rFonts w:ascii="Times New Roman" w:hAnsi="Times New Roman" w:cs="Times New Roman"/>
          <w:sz w:val="28"/>
          <w:szCs w:val="28"/>
          <w:lang w:val="uk-UA"/>
        </w:rPr>
        <w:t>по площині для сходження стружки. При цьому процесі заготівка має габарити більші за кінцевий розмір деталі.</w:t>
      </w:r>
    </w:p>
    <w:p w:rsidR="00331216" w:rsidRDefault="00266E01" w:rsidP="0033121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31216">
        <w:rPr>
          <w:rFonts w:ascii="Times New Roman" w:hAnsi="Times New Roman" w:cs="Times New Roman"/>
          <w:sz w:val="28"/>
          <w:szCs w:val="28"/>
          <w:lang w:val="uk-UA"/>
        </w:rPr>
        <w:t>ідростатичний тиск, при якому відбувається весь процес зачистки, створюється стиском припуску між двома матрицями, при чому зовнішній профіль виступаючої матриці виконаний таким чи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ном, щоб при зближенні матриць </w:t>
      </w:r>
      <w:r w:rsidR="00331216">
        <w:rPr>
          <w:rFonts w:ascii="Times New Roman" w:hAnsi="Times New Roman" w:cs="Times New Roman"/>
          <w:sz w:val="28"/>
          <w:szCs w:val="28"/>
          <w:lang w:val="uk-UA"/>
        </w:rPr>
        <w:t xml:space="preserve">деформований припуск постійно притиснутий до </w:t>
      </w:r>
      <w:r>
        <w:rPr>
          <w:rFonts w:ascii="Times New Roman" w:hAnsi="Times New Roman" w:cs="Times New Roman"/>
          <w:sz w:val="28"/>
          <w:szCs w:val="28"/>
          <w:lang w:val="uk-UA"/>
        </w:rPr>
        <w:t>дзеркала</w:t>
      </w:r>
      <w:r w:rsidR="00331216">
        <w:rPr>
          <w:rFonts w:ascii="Times New Roman" w:hAnsi="Times New Roman" w:cs="Times New Roman"/>
          <w:sz w:val="28"/>
          <w:szCs w:val="28"/>
          <w:lang w:val="uk-UA"/>
        </w:rPr>
        <w:t xml:space="preserve"> матриці. </w:t>
      </w:r>
      <w:r w:rsidR="00DD695D">
        <w:rPr>
          <w:rFonts w:ascii="Times New Roman" w:hAnsi="Times New Roman" w:cs="Times New Roman"/>
          <w:sz w:val="28"/>
          <w:szCs w:val="28"/>
          <w:lang w:val="uk-UA"/>
        </w:rPr>
        <w:t>Занурення</w:t>
      </w:r>
      <w:r w:rsidR="00331216">
        <w:rPr>
          <w:rFonts w:ascii="Times New Roman" w:hAnsi="Times New Roman" w:cs="Times New Roman"/>
          <w:sz w:val="28"/>
          <w:szCs w:val="28"/>
          <w:lang w:val="uk-UA"/>
        </w:rPr>
        <w:t xml:space="preserve"> заг</w:t>
      </w:r>
      <w:r w:rsidR="00DD695D">
        <w:rPr>
          <w:rFonts w:ascii="Times New Roman" w:hAnsi="Times New Roman" w:cs="Times New Roman"/>
          <w:sz w:val="28"/>
          <w:szCs w:val="28"/>
          <w:lang w:val="uk-UA"/>
        </w:rPr>
        <w:t>отовки відбувається в основному</w:t>
      </w:r>
      <w:r w:rsidR="00331216">
        <w:rPr>
          <w:rFonts w:ascii="Times New Roman" w:hAnsi="Times New Roman" w:cs="Times New Roman"/>
          <w:sz w:val="28"/>
          <w:szCs w:val="28"/>
          <w:lang w:val="uk-UA"/>
        </w:rPr>
        <w:t xml:space="preserve"> в плоску матрицю. Після різкого зростання навантаження процес зупиняється і починає діяти пуансон, відділяючи зачищену деталь від припуску. Високий гідростатичний тиск в зоні розділення попереджає крихке руйнування </w:t>
      </w:r>
      <w:r w:rsidR="00331216" w:rsidRPr="00DD695D">
        <w:rPr>
          <w:rFonts w:ascii="Times New Roman" w:hAnsi="Times New Roman" w:cs="Times New Roman"/>
          <w:sz w:val="28"/>
          <w:szCs w:val="28"/>
          <w:lang w:val="uk-UA"/>
        </w:rPr>
        <w:t>перемички</w:t>
      </w:r>
      <w:r w:rsidR="00DD695D">
        <w:rPr>
          <w:rFonts w:ascii="Times New Roman" w:hAnsi="Times New Roman" w:cs="Times New Roman"/>
          <w:sz w:val="28"/>
          <w:szCs w:val="28"/>
          <w:lang w:val="uk-UA"/>
        </w:rPr>
        <w:t>, що залишилась</w:t>
      </w:r>
      <w:r w:rsidR="00331216">
        <w:rPr>
          <w:rFonts w:ascii="Times New Roman" w:hAnsi="Times New Roman" w:cs="Times New Roman"/>
          <w:sz w:val="28"/>
          <w:szCs w:val="28"/>
          <w:lang w:val="uk-UA"/>
        </w:rPr>
        <w:t>, тому деталь виходить високої якості.</w:t>
      </w:r>
    </w:p>
    <w:p w:rsidR="00331216" w:rsidRDefault="00331216" w:rsidP="0033121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Зачистка зустрічними матрицями використовується для виготовлення різних деталей із різних матеріалів товщиною до 10 мм. До недоліків слід віднести підвищене використання металу і низьку стійкість виступаючої м</w:t>
      </w:r>
      <w:r w:rsidR="00DD695D">
        <w:rPr>
          <w:rFonts w:ascii="Times New Roman" w:hAnsi="Times New Roman" w:cs="Times New Roman"/>
          <w:sz w:val="28"/>
          <w:szCs w:val="28"/>
          <w:lang w:val="uk-UA"/>
        </w:rPr>
        <w:t>атриці при обробці високоміцних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матеріалі</w:t>
      </w:r>
      <w:r w:rsidR="00DD695D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. Виконується спосіб на пресах потрійної дії.</w:t>
      </w:r>
    </w:p>
    <w:p w:rsidR="00331216" w:rsidRDefault="00331216" w:rsidP="0033121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Розглянуті спосо</w:t>
      </w:r>
      <w:r w:rsidR="00DD695D">
        <w:rPr>
          <w:rFonts w:ascii="Times New Roman" w:hAnsi="Times New Roman" w:cs="Times New Roman"/>
          <w:sz w:val="28"/>
          <w:szCs w:val="28"/>
          <w:lang w:val="uk-UA"/>
        </w:rPr>
        <w:t xml:space="preserve">би чистової вирубки і зачистки </w:t>
      </w:r>
      <w:r>
        <w:rPr>
          <w:rFonts w:ascii="Times New Roman" w:hAnsi="Times New Roman" w:cs="Times New Roman"/>
          <w:sz w:val="28"/>
          <w:szCs w:val="28"/>
          <w:lang w:val="uk-UA"/>
        </w:rPr>
        <w:t>використовують в тому або іншому випадку, в залежності від механічних характеристик матеріалу, серійності виробництва, потрібної точності і наявності обладнання.</w:t>
      </w:r>
    </w:p>
    <w:p w:rsidR="00DD695D" w:rsidRDefault="00DD695D" w:rsidP="00331216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31216" w:rsidRPr="006811C5" w:rsidRDefault="00331216" w:rsidP="007B7DF2">
      <w:pPr>
        <w:keepNext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811C5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Обладнання, інструмент, </w:t>
      </w:r>
      <w:r w:rsidR="006811C5">
        <w:rPr>
          <w:rFonts w:ascii="Times New Roman" w:hAnsi="Times New Roman" w:cs="Times New Roman"/>
          <w:b/>
          <w:sz w:val="28"/>
          <w:szCs w:val="28"/>
          <w:lang w:val="uk-UA"/>
        </w:rPr>
        <w:t>зразки</w:t>
      </w:r>
    </w:p>
    <w:p w:rsidR="00331216" w:rsidRDefault="00331216" w:rsidP="0033121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Роботу виконують на кривошипному пресі мо</w:t>
      </w:r>
      <w:r w:rsidR="00C26C95">
        <w:rPr>
          <w:rFonts w:ascii="Times New Roman" w:hAnsi="Times New Roman" w:cs="Times New Roman"/>
          <w:sz w:val="28"/>
          <w:szCs w:val="28"/>
          <w:lang w:val="uk-UA"/>
        </w:rPr>
        <w:t xml:space="preserve">делі КД </w:t>
      </w:r>
      <w:r>
        <w:rPr>
          <w:rFonts w:ascii="Times New Roman" w:hAnsi="Times New Roman" w:cs="Times New Roman"/>
          <w:sz w:val="28"/>
          <w:szCs w:val="28"/>
          <w:lang w:val="uk-UA"/>
        </w:rPr>
        <w:t>23</w:t>
      </w:r>
      <w:r w:rsidR="00C26C95">
        <w:rPr>
          <w:rFonts w:ascii="Times New Roman" w:hAnsi="Times New Roman" w:cs="Times New Roman"/>
          <w:sz w:val="28"/>
          <w:szCs w:val="28"/>
          <w:lang w:val="uk-UA"/>
        </w:rPr>
        <w:t>26</w:t>
      </w:r>
      <w:r>
        <w:rPr>
          <w:rFonts w:ascii="Times New Roman" w:hAnsi="Times New Roman" w:cs="Times New Roman"/>
          <w:sz w:val="28"/>
          <w:szCs w:val="28"/>
          <w:lang w:val="uk-UA"/>
        </w:rPr>
        <w:t>Д зусиллям 40</w:t>
      </w:r>
      <w:r w:rsidR="00C26C95">
        <w:rPr>
          <w:rFonts w:ascii="Times New Roman" w:hAnsi="Times New Roman" w:cs="Times New Roman"/>
          <w:sz w:val="28"/>
          <w:szCs w:val="28"/>
          <w:lang w:val="uk-UA"/>
        </w:rPr>
        <w:t>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26C95">
        <w:rPr>
          <w:rFonts w:ascii="Times New Roman" w:hAnsi="Times New Roman" w:cs="Times New Roman"/>
          <w:sz w:val="28"/>
          <w:szCs w:val="28"/>
          <w:lang w:val="uk-UA"/>
        </w:rPr>
        <w:t>кН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31216" w:rsidRDefault="00331216" w:rsidP="0033121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Інструмент – універсальний штамп для вирубки і пробивки з комплектом швидкозмінних пуансонів і матриць.</w:t>
      </w:r>
    </w:p>
    <w:p w:rsidR="00C26C95" w:rsidRDefault="00C26C95" w:rsidP="00C26C95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Вимірювальний інструмент – штангенциркуль, мікрометр.</w:t>
      </w:r>
    </w:p>
    <w:p w:rsidR="00C26C95" w:rsidRDefault="00C26C95" w:rsidP="00C26C9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Зразки – заготовки із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середньовуглецевої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сталі (сталь 35, сталь 45), міді, алюмінію.</w:t>
      </w:r>
    </w:p>
    <w:p w:rsidR="007B7DF2" w:rsidRDefault="007B7DF2" w:rsidP="00C26C9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26C95" w:rsidRPr="007C2591" w:rsidRDefault="00C26C95" w:rsidP="00C26C95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2591">
        <w:rPr>
          <w:rFonts w:ascii="Times New Roman" w:hAnsi="Times New Roman" w:cs="Times New Roman"/>
          <w:b/>
          <w:sz w:val="28"/>
          <w:szCs w:val="28"/>
          <w:lang w:val="uk-UA"/>
        </w:rPr>
        <w:t>Порядок виконання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роботи:</w:t>
      </w:r>
    </w:p>
    <w:p w:rsidR="00331216" w:rsidRDefault="00C26C95" w:rsidP="00C26C9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 в</w:t>
      </w:r>
      <w:r w:rsidR="00331216">
        <w:rPr>
          <w:rFonts w:ascii="Times New Roman" w:hAnsi="Times New Roman" w:cs="Times New Roman"/>
          <w:sz w:val="28"/>
          <w:szCs w:val="28"/>
          <w:lang w:val="uk-UA"/>
        </w:rPr>
        <w:t>иміряти товщину матеріалу, діаметри пуансонів і матриць,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изначити зазор між пуансоном і </w:t>
      </w:r>
      <w:r w:rsidR="00331216">
        <w:rPr>
          <w:rFonts w:ascii="Times New Roman" w:hAnsi="Times New Roman" w:cs="Times New Roman"/>
          <w:sz w:val="28"/>
          <w:szCs w:val="28"/>
          <w:lang w:val="uk-UA"/>
        </w:rPr>
        <w:t>матрицею, дані вимірювань і марки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матеріалів занести до таблиці;</w:t>
      </w:r>
    </w:p>
    <w:p w:rsidR="00331216" w:rsidRDefault="00F22524" w:rsidP="00F2252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 в</w:t>
      </w:r>
      <w:r w:rsidR="00331216">
        <w:rPr>
          <w:rFonts w:ascii="Times New Roman" w:hAnsi="Times New Roman" w:cs="Times New Roman"/>
          <w:sz w:val="28"/>
          <w:szCs w:val="28"/>
          <w:lang w:val="uk-UA"/>
        </w:rPr>
        <w:t xml:space="preserve">становлюючи в штамп різні пари пуансонів і матриць, виконати вирубку деталей (пробивку отворів) із заготовок різних марок матеріалів і визначити максимальне зусилля </w:t>
      </w:r>
      <w:proofErr w:type="spellStart"/>
      <w:r w:rsidR="0033121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31216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в</w:t>
      </w:r>
      <w:proofErr w:type="spellEnd"/>
      <w:r w:rsidR="00331216">
        <w:rPr>
          <w:rFonts w:ascii="Times New Roman" w:hAnsi="Times New Roman" w:cs="Times New Roman"/>
          <w:sz w:val="28"/>
          <w:szCs w:val="28"/>
          <w:lang w:val="uk-UA"/>
        </w:rPr>
        <w:t xml:space="preserve"> і зусилля з</w:t>
      </w:r>
      <w:r w:rsidR="002E50B2">
        <w:rPr>
          <w:rFonts w:ascii="Times New Roman" w:hAnsi="Times New Roman" w:cs="Times New Roman"/>
          <w:sz w:val="28"/>
          <w:szCs w:val="28"/>
          <w:lang w:val="uk-UA"/>
        </w:rPr>
        <w:t>німання</w:t>
      </w:r>
      <w:r w:rsidR="003312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3121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31216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з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331216" w:rsidRDefault="00F22524" w:rsidP="00F2252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 в</w:t>
      </w:r>
      <w:r w:rsidR="00331216">
        <w:rPr>
          <w:rFonts w:ascii="Times New Roman" w:hAnsi="Times New Roman" w:cs="Times New Roman"/>
          <w:sz w:val="28"/>
          <w:szCs w:val="28"/>
          <w:lang w:val="uk-UA"/>
        </w:rPr>
        <w:t xml:space="preserve">иміряти висоту блискучого пояска </w:t>
      </w:r>
      <w:proofErr w:type="spellStart"/>
      <w:r w:rsidR="00331216">
        <w:rPr>
          <w:rFonts w:ascii="Times New Roman" w:hAnsi="Times New Roman" w:cs="Times New Roman"/>
          <w:sz w:val="28"/>
          <w:szCs w:val="28"/>
          <w:lang w:val="en-US"/>
        </w:rPr>
        <w:t>h</w:t>
      </w:r>
      <w:r w:rsidR="00331216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</w:t>
      </w:r>
      <w:proofErr w:type="spellEnd"/>
      <w:r w:rsidR="00331216" w:rsidRPr="009468C4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 </w:t>
      </w:r>
      <w:r w:rsidR="00331216">
        <w:rPr>
          <w:rFonts w:ascii="Times New Roman" w:hAnsi="Times New Roman" w:cs="Times New Roman"/>
          <w:sz w:val="28"/>
          <w:szCs w:val="28"/>
          <w:lang w:val="uk-UA"/>
        </w:rPr>
        <w:t xml:space="preserve">поверхні зрізу деталі і замалювати вигляд поверхні зрізу. Визначити глибину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занурення </w:t>
      </w:r>
      <w:r w:rsidR="00331216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331216" w:rsidRPr="00F225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31216">
        <w:rPr>
          <w:rFonts w:ascii="Times New Roman" w:hAnsi="Times New Roman" w:cs="Times New Roman"/>
          <w:sz w:val="28"/>
          <w:szCs w:val="28"/>
          <w:lang w:val="uk-UA"/>
        </w:rPr>
        <w:t>пуансо</w:t>
      </w:r>
      <w:r>
        <w:rPr>
          <w:rFonts w:ascii="Times New Roman" w:hAnsi="Times New Roman" w:cs="Times New Roman"/>
          <w:sz w:val="28"/>
          <w:szCs w:val="28"/>
          <w:lang w:val="uk-UA"/>
        </w:rPr>
        <w:t>на до моменту утворення тріщини;</w:t>
      </w:r>
    </w:p>
    <w:p w:rsidR="00331216" w:rsidRDefault="00F22524" w:rsidP="00F2252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3312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виміряти діаметри отрим</w:t>
      </w:r>
      <w:r w:rsidR="00331216">
        <w:rPr>
          <w:rFonts w:ascii="Times New Roman" w:hAnsi="Times New Roman" w:cs="Times New Roman"/>
          <w:sz w:val="28"/>
          <w:szCs w:val="28"/>
          <w:lang w:val="uk-UA"/>
        </w:rPr>
        <w:t xml:space="preserve">аних деталей </w:t>
      </w:r>
      <w:r w:rsidR="00331216">
        <w:rPr>
          <w:rFonts w:ascii="Times New Roman" w:hAnsi="Times New Roman" w:cs="Times New Roman"/>
          <w:sz w:val="28"/>
          <w:szCs w:val="28"/>
          <w:lang w:val="en-US"/>
        </w:rPr>
        <w:t>D</w:t>
      </w:r>
      <w:proofErr w:type="spellStart"/>
      <w:r w:rsidR="00331216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дет</w:t>
      </w:r>
      <w:proofErr w:type="spellEnd"/>
      <w:r w:rsidR="003312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331216">
        <w:rPr>
          <w:rFonts w:ascii="Times New Roman" w:hAnsi="Times New Roman" w:cs="Times New Roman"/>
          <w:sz w:val="28"/>
          <w:szCs w:val="28"/>
          <w:lang w:val="uk-UA"/>
        </w:rPr>
        <w:t xml:space="preserve"> отворів</w:t>
      </w:r>
      <w:r w:rsidR="00331216" w:rsidRPr="004E00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31216">
        <w:rPr>
          <w:rFonts w:ascii="Times New Roman" w:hAnsi="Times New Roman" w:cs="Times New Roman"/>
          <w:sz w:val="28"/>
          <w:szCs w:val="28"/>
          <w:lang w:val="en-US"/>
        </w:rPr>
        <w:t>d</w:t>
      </w:r>
      <w:proofErr w:type="spellStart"/>
      <w:r w:rsidR="00331216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отв</w:t>
      </w:r>
      <w:proofErr w:type="spellEnd"/>
      <w:r w:rsidR="00331216" w:rsidRPr="004E00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31216">
        <w:rPr>
          <w:rFonts w:ascii="Times New Roman" w:hAnsi="Times New Roman" w:cs="Times New Roman"/>
          <w:sz w:val="28"/>
          <w:szCs w:val="28"/>
          <w:lang w:val="uk-UA"/>
        </w:rPr>
        <w:t>і порівняти їх з відповідними розмірами матриць і пуансонів.</w:t>
      </w:r>
    </w:p>
    <w:p w:rsidR="00F22524" w:rsidRDefault="00F22524" w:rsidP="00F2252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31216" w:rsidRPr="00F22524" w:rsidRDefault="00331216" w:rsidP="00F22524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22524">
        <w:rPr>
          <w:rFonts w:ascii="Times New Roman" w:hAnsi="Times New Roman" w:cs="Times New Roman"/>
          <w:b/>
          <w:sz w:val="28"/>
          <w:szCs w:val="28"/>
          <w:lang w:val="uk-UA"/>
        </w:rPr>
        <w:t>Зміст звіту</w:t>
      </w:r>
    </w:p>
    <w:p w:rsidR="00331216" w:rsidRDefault="00331216" w:rsidP="0033121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звіті пишеться назва і мета роботи, </w:t>
      </w:r>
      <w:r w:rsidR="00F22524">
        <w:rPr>
          <w:rFonts w:ascii="Times New Roman" w:hAnsi="Times New Roman" w:cs="Times New Roman"/>
          <w:sz w:val="28"/>
          <w:szCs w:val="28"/>
          <w:lang w:val="uk-UA"/>
        </w:rPr>
        <w:t xml:space="preserve">наводяться </w:t>
      </w:r>
      <w:r>
        <w:rPr>
          <w:rFonts w:ascii="Times New Roman" w:hAnsi="Times New Roman" w:cs="Times New Roman"/>
          <w:sz w:val="28"/>
          <w:szCs w:val="28"/>
          <w:lang w:val="uk-UA"/>
        </w:rPr>
        <w:t>формули для визначення основних параметрів.</w:t>
      </w:r>
    </w:p>
    <w:p w:rsidR="00331216" w:rsidRDefault="00331216" w:rsidP="0033121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Дається опис проведення експериментів, оцінюється вплив різних факторів на процес вирубки.</w:t>
      </w:r>
    </w:p>
    <w:p w:rsidR="00331216" w:rsidRDefault="00331216" w:rsidP="0033121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Результати дослідів і розрахункові дані заносять до табл. 3.1.</w:t>
      </w:r>
    </w:p>
    <w:p w:rsidR="00331216" w:rsidRPr="00F22524" w:rsidRDefault="00331216" w:rsidP="00F2252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 результатами експерименту будують залежність зусилля вирубки і </w:t>
      </w:r>
      <w:r w:rsidR="002E50B2">
        <w:rPr>
          <w:rFonts w:ascii="Times New Roman" w:hAnsi="Times New Roman" w:cs="Times New Roman"/>
          <w:sz w:val="28"/>
          <w:szCs w:val="28"/>
          <w:lang w:val="uk-UA"/>
        </w:rPr>
        <w:t>знімання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від величини відносного зазору в координатах Р –</w:t>
      </w:r>
      <w:r w:rsidR="00F225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Z</w:t>
      </w:r>
      <w:r w:rsidRPr="00123551"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F2252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31216" w:rsidRDefault="00331216" w:rsidP="00331216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У звіті наводять ескізи  трьох заготовок після</w:t>
      </w:r>
      <w:r w:rsidR="00F22524">
        <w:rPr>
          <w:rFonts w:ascii="Times New Roman" w:hAnsi="Times New Roman" w:cs="Times New Roman"/>
          <w:sz w:val="28"/>
          <w:szCs w:val="28"/>
          <w:lang w:val="uk-UA"/>
        </w:rPr>
        <w:t xml:space="preserve"> вирубки відповідно з </w:t>
      </w:r>
      <w:proofErr w:type="spellStart"/>
      <w:r w:rsidR="00F22524">
        <w:rPr>
          <w:rFonts w:ascii="Times New Roman" w:hAnsi="Times New Roman" w:cs="Times New Roman"/>
          <w:sz w:val="28"/>
          <w:szCs w:val="28"/>
          <w:lang w:val="uk-UA"/>
        </w:rPr>
        <w:t>зазорамит</w:t>
      </w:r>
      <w:proofErr w:type="spellEnd"/>
      <w:r w:rsidR="00F225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Z</w:t>
      </w:r>
      <w:r w:rsidRPr="00F22524">
        <w:rPr>
          <w:rFonts w:ascii="Times New Roman" w:hAnsi="Times New Roman" w:cs="Times New Roman"/>
          <w:sz w:val="28"/>
          <w:szCs w:val="28"/>
          <w:lang w:val="uk-UA"/>
        </w:rPr>
        <w:t xml:space="preserve"> &lt; </w:t>
      </w:r>
      <w:r>
        <w:rPr>
          <w:rFonts w:ascii="Times New Roman" w:hAnsi="Times New Roman" w:cs="Times New Roman"/>
          <w:sz w:val="28"/>
          <w:szCs w:val="28"/>
          <w:lang w:val="en-US"/>
        </w:rPr>
        <w:t>Z</w:t>
      </w:r>
      <w:r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опт</w:t>
      </w:r>
      <w:r w:rsidRPr="00F22524">
        <w:rPr>
          <w:rFonts w:ascii="Times New Roman" w:hAnsi="Times New Roman" w:cs="Times New Roman"/>
          <w:sz w:val="28"/>
          <w:szCs w:val="28"/>
          <w:lang w:val="uk-UA"/>
        </w:rPr>
        <w:t xml:space="preserve">,  </w:t>
      </w:r>
      <w:r>
        <w:rPr>
          <w:rFonts w:ascii="Times New Roman" w:hAnsi="Times New Roman" w:cs="Times New Roman"/>
          <w:sz w:val="28"/>
          <w:szCs w:val="28"/>
          <w:lang w:val="en-US"/>
        </w:rPr>
        <w:t>Z</w:t>
      </w:r>
      <w:r w:rsidRPr="00F22524">
        <w:rPr>
          <w:rFonts w:ascii="Times New Roman" w:hAnsi="Times New Roman" w:cs="Times New Roman"/>
          <w:sz w:val="28"/>
          <w:szCs w:val="28"/>
          <w:lang w:val="uk-UA"/>
        </w:rPr>
        <w:t xml:space="preserve"> = </w:t>
      </w:r>
      <w:r>
        <w:rPr>
          <w:rFonts w:ascii="Times New Roman" w:hAnsi="Times New Roman" w:cs="Times New Roman"/>
          <w:sz w:val="28"/>
          <w:szCs w:val="28"/>
          <w:lang w:val="en-US"/>
        </w:rPr>
        <w:t>Z</w:t>
      </w:r>
      <w:r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опт</w:t>
      </w:r>
      <w:r w:rsidR="00F2252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F22524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en-US"/>
        </w:rPr>
        <w:t>Z</w:t>
      </w:r>
      <w:r w:rsidRPr="00F22524">
        <w:rPr>
          <w:rFonts w:ascii="Times New Roman" w:hAnsi="Times New Roman" w:cs="Times New Roman"/>
          <w:sz w:val="28"/>
          <w:szCs w:val="28"/>
          <w:lang w:val="uk-UA"/>
        </w:rPr>
        <w:t xml:space="preserve"> &gt; </w:t>
      </w:r>
      <w:r>
        <w:rPr>
          <w:rFonts w:ascii="Times New Roman" w:hAnsi="Times New Roman" w:cs="Times New Roman"/>
          <w:sz w:val="28"/>
          <w:szCs w:val="28"/>
          <w:lang w:val="en-US"/>
        </w:rPr>
        <w:t>Z</w:t>
      </w:r>
      <w:r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опт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31216" w:rsidRDefault="00331216" w:rsidP="00331216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Закінчується звіт висновками по роботі.</w:t>
      </w:r>
    </w:p>
    <w:p w:rsidR="00F22524" w:rsidRDefault="00930F58" w:rsidP="00930F58">
      <w:pPr>
        <w:spacing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Таблиця 3.1</w:t>
      </w:r>
    </w:p>
    <w:tbl>
      <w:tblPr>
        <w:tblStyle w:val="aa"/>
        <w:tblW w:w="9686" w:type="dxa"/>
        <w:jc w:val="center"/>
        <w:tblLayout w:type="fixed"/>
        <w:tblLook w:val="04A0" w:firstRow="1" w:lastRow="0" w:firstColumn="1" w:lastColumn="0" w:noHBand="0" w:noVBand="1"/>
      </w:tblPr>
      <w:tblGrid>
        <w:gridCol w:w="509"/>
        <w:gridCol w:w="510"/>
        <w:gridCol w:w="510"/>
        <w:gridCol w:w="510"/>
        <w:gridCol w:w="509"/>
        <w:gridCol w:w="510"/>
        <w:gridCol w:w="510"/>
        <w:gridCol w:w="510"/>
        <w:gridCol w:w="510"/>
        <w:gridCol w:w="509"/>
        <w:gridCol w:w="510"/>
        <w:gridCol w:w="510"/>
        <w:gridCol w:w="510"/>
        <w:gridCol w:w="510"/>
        <w:gridCol w:w="509"/>
        <w:gridCol w:w="510"/>
        <w:gridCol w:w="510"/>
        <w:gridCol w:w="510"/>
        <w:gridCol w:w="510"/>
      </w:tblGrid>
      <w:tr w:rsidR="00930F58" w:rsidRPr="00B71902" w:rsidTr="00930F58">
        <w:trPr>
          <w:cantSplit/>
          <w:trHeight w:val="1440"/>
          <w:jc w:val="center"/>
        </w:trPr>
        <w:tc>
          <w:tcPr>
            <w:tcW w:w="509" w:type="dxa"/>
          </w:tcPr>
          <w:p w:rsidR="00930F58" w:rsidRPr="00B71902" w:rsidRDefault="00930F58" w:rsidP="009B35C1">
            <w:pPr>
              <w:spacing w:before="24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B71902">
              <w:rPr>
                <w:rFonts w:ascii="Times New Roman" w:hAnsi="Times New Roman" w:cs="Times New Roman"/>
                <w:sz w:val="28"/>
                <w:szCs w:val="28"/>
              </w:rPr>
              <w:t>№</w:t>
            </w:r>
          </w:p>
        </w:tc>
        <w:tc>
          <w:tcPr>
            <w:tcW w:w="510" w:type="dxa"/>
            <w:textDirection w:val="btLr"/>
            <w:vAlign w:val="center"/>
          </w:tcPr>
          <w:p w:rsidR="00930F58" w:rsidRPr="00B71902" w:rsidRDefault="00930F58" w:rsidP="009B35C1">
            <w:pPr>
              <w:ind w:left="113" w:right="113"/>
              <w:rPr>
                <w:rFonts w:ascii="Times New Roman" w:hAnsi="Times New Roman" w:cs="Times New Roman"/>
                <w:sz w:val="28"/>
                <w:szCs w:val="28"/>
              </w:rPr>
            </w:pPr>
            <w:r w:rsidRPr="00B71902">
              <w:rPr>
                <w:rFonts w:ascii="Times New Roman" w:hAnsi="Times New Roman" w:cs="Times New Roman"/>
                <w:sz w:val="28"/>
                <w:szCs w:val="28"/>
              </w:rPr>
              <w:t>Матер</w:t>
            </w:r>
            <w:r w:rsidRPr="00B7190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B71902">
              <w:rPr>
                <w:rFonts w:ascii="Times New Roman" w:hAnsi="Times New Roman" w:cs="Times New Roman"/>
                <w:sz w:val="28"/>
                <w:szCs w:val="28"/>
              </w:rPr>
              <w:t>ал</w:t>
            </w:r>
          </w:p>
        </w:tc>
        <w:tc>
          <w:tcPr>
            <w:tcW w:w="510" w:type="dxa"/>
            <w:textDirection w:val="btLr"/>
            <w:vAlign w:val="center"/>
          </w:tcPr>
          <w:p w:rsidR="00930F58" w:rsidRPr="00B71902" w:rsidRDefault="00930F58" w:rsidP="009B35C1">
            <w:pPr>
              <w:ind w:left="113" w:right="113"/>
              <w:rPr>
                <w:rFonts w:ascii="Times New Roman" w:hAnsi="Times New Roman" w:cs="Times New Roman"/>
                <w:sz w:val="28"/>
                <w:szCs w:val="28"/>
              </w:rPr>
            </w:pPr>
            <w:r w:rsidRPr="00B7190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</w:t>
            </w:r>
            <w:r w:rsidRPr="00B71902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en-US"/>
              </w:rPr>
              <w:t>0</w:t>
            </w:r>
            <w:r w:rsidRPr="00B71902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B7190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71902">
              <w:rPr>
                <w:rFonts w:ascii="Times New Roman" w:hAnsi="Times New Roman" w:cs="Times New Roman"/>
                <w:sz w:val="28"/>
                <w:szCs w:val="28"/>
              </w:rPr>
              <w:t>мм</w:t>
            </w:r>
          </w:p>
        </w:tc>
        <w:tc>
          <w:tcPr>
            <w:tcW w:w="510" w:type="dxa"/>
            <w:textDirection w:val="btLr"/>
            <w:vAlign w:val="center"/>
          </w:tcPr>
          <w:p w:rsidR="00930F58" w:rsidRPr="00B71902" w:rsidRDefault="00930F58" w:rsidP="009B35C1">
            <w:pPr>
              <w:ind w:left="113" w:right="113"/>
              <w:rPr>
                <w:rFonts w:ascii="Times New Roman" w:hAnsi="Times New Roman" w:cs="Times New Roman"/>
                <w:sz w:val="28"/>
                <w:szCs w:val="28"/>
              </w:rPr>
            </w:pPr>
            <w:r w:rsidRPr="00B7190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</w:t>
            </w:r>
            <w:r w:rsidRPr="00B71902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п</w:t>
            </w:r>
            <w:r w:rsidRPr="00B71902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en-US"/>
              </w:rPr>
              <w:t xml:space="preserve"> </w:t>
            </w:r>
            <w:r w:rsidRPr="00B7190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,</w:t>
            </w:r>
            <w:r w:rsidRPr="00B71902">
              <w:rPr>
                <w:rFonts w:ascii="Times New Roman" w:hAnsi="Times New Roman" w:cs="Times New Roman"/>
                <w:sz w:val="28"/>
                <w:szCs w:val="28"/>
              </w:rPr>
              <w:t>мм</w:t>
            </w:r>
          </w:p>
        </w:tc>
        <w:tc>
          <w:tcPr>
            <w:tcW w:w="509" w:type="dxa"/>
            <w:textDirection w:val="btLr"/>
            <w:vAlign w:val="center"/>
          </w:tcPr>
          <w:p w:rsidR="00930F58" w:rsidRPr="00B71902" w:rsidRDefault="00930F58" w:rsidP="009B35C1">
            <w:pPr>
              <w:ind w:left="113" w:right="113"/>
              <w:rPr>
                <w:rFonts w:ascii="Times New Roman" w:hAnsi="Times New Roman" w:cs="Times New Roman"/>
                <w:sz w:val="28"/>
                <w:szCs w:val="28"/>
              </w:rPr>
            </w:pPr>
            <w:r w:rsidRPr="00B7190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</w:t>
            </w:r>
            <w:r w:rsidRPr="00B71902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м</w:t>
            </w:r>
            <w:r w:rsidRPr="00B71902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B7190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71902">
              <w:rPr>
                <w:rFonts w:ascii="Times New Roman" w:hAnsi="Times New Roman" w:cs="Times New Roman"/>
                <w:sz w:val="28"/>
                <w:szCs w:val="28"/>
              </w:rPr>
              <w:t>мм</w:t>
            </w:r>
          </w:p>
        </w:tc>
        <w:tc>
          <w:tcPr>
            <w:tcW w:w="510" w:type="dxa"/>
            <w:textDirection w:val="btLr"/>
            <w:vAlign w:val="center"/>
          </w:tcPr>
          <w:p w:rsidR="00930F58" w:rsidRPr="00B71902" w:rsidRDefault="00930F58" w:rsidP="009B35C1">
            <w:pPr>
              <w:ind w:left="113" w:right="113"/>
              <w:rPr>
                <w:rFonts w:ascii="Times New Roman" w:hAnsi="Times New Roman" w:cs="Times New Roman"/>
                <w:sz w:val="28"/>
                <w:szCs w:val="28"/>
              </w:rPr>
            </w:pPr>
            <w:r w:rsidRPr="00B7190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Z</w:t>
            </w:r>
            <w:r w:rsidRPr="00B71902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B7190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71902">
              <w:rPr>
                <w:rFonts w:ascii="Times New Roman" w:hAnsi="Times New Roman" w:cs="Times New Roman"/>
                <w:sz w:val="28"/>
                <w:szCs w:val="28"/>
              </w:rPr>
              <w:t>мм</w:t>
            </w:r>
          </w:p>
        </w:tc>
        <w:tc>
          <w:tcPr>
            <w:tcW w:w="510" w:type="dxa"/>
            <w:textDirection w:val="btLr"/>
            <w:vAlign w:val="center"/>
          </w:tcPr>
          <w:p w:rsidR="00930F58" w:rsidRPr="00B71902" w:rsidRDefault="00930F58" w:rsidP="009B35C1">
            <w:pPr>
              <w:ind w:left="113" w:right="113"/>
              <w:rPr>
                <w:rFonts w:ascii="Times New Roman" w:hAnsi="Times New Roman" w:cs="Times New Roman"/>
                <w:sz w:val="28"/>
                <w:szCs w:val="28"/>
                <w:vertAlign w:val="subscript"/>
                <w:lang w:val="en-US"/>
              </w:rPr>
            </w:pPr>
            <w:r w:rsidRPr="00B7190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Z/S</w:t>
            </w:r>
            <w:r w:rsidRPr="00B71902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en-US"/>
              </w:rPr>
              <w:t>0</w:t>
            </w:r>
          </w:p>
        </w:tc>
        <w:tc>
          <w:tcPr>
            <w:tcW w:w="510" w:type="dxa"/>
            <w:textDirection w:val="btLr"/>
            <w:vAlign w:val="center"/>
          </w:tcPr>
          <w:p w:rsidR="00930F58" w:rsidRPr="00B71902" w:rsidRDefault="00930F58" w:rsidP="009B35C1">
            <w:pPr>
              <w:ind w:left="113" w:right="113"/>
              <w:rPr>
                <w:rFonts w:ascii="Times New Roman" w:hAnsi="Times New Roman" w:cs="Times New Roman"/>
                <w:sz w:val="28"/>
                <w:szCs w:val="28"/>
              </w:rPr>
            </w:pPr>
            <w:r w:rsidRPr="00B7190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h</w:t>
            </w:r>
            <w:r w:rsidRPr="00B71902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п,</w:t>
            </w:r>
            <w:r w:rsidRPr="00B71902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en-US"/>
              </w:rPr>
              <w:t xml:space="preserve"> </w:t>
            </w:r>
            <w:r w:rsidRPr="00B71902">
              <w:rPr>
                <w:rFonts w:ascii="Times New Roman" w:hAnsi="Times New Roman" w:cs="Times New Roman"/>
                <w:sz w:val="28"/>
                <w:szCs w:val="28"/>
              </w:rPr>
              <w:t>мм</w:t>
            </w:r>
          </w:p>
        </w:tc>
        <w:tc>
          <w:tcPr>
            <w:tcW w:w="510" w:type="dxa"/>
            <w:textDirection w:val="btLr"/>
            <w:vAlign w:val="center"/>
          </w:tcPr>
          <w:p w:rsidR="00930F58" w:rsidRPr="00B71902" w:rsidRDefault="00930F58" w:rsidP="009B35C1">
            <w:pPr>
              <w:ind w:left="113" w:right="113"/>
              <w:rPr>
                <w:rFonts w:ascii="Times New Roman" w:hAnsi="Times New Roman" w:cs="Times New Roman"/>
                <w:sz w:val="28"/>
                <w:szCs w:val="28"/>
              </w:rPr>
            </w:pPr>
            <w:r w:rsidRPr="00B7190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</w:t>
            </w:r>
            <w:r w:rsidRPr="00B71902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B7190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B71902">
              <w:rPr>
                <w:rFonts w:ascii="Times New Roman" w:hAnsi="Times New Roman" w:cs="Times New Roman"/>
                <w:sz w:val="28"/>
                <w:szCs w:val="28"/>
              </w:rPr>
              <w:t>мм</w:t>
            </w:r>
          </w:p>
        </w:tc>
        <w:tc>
          <w:tcPr>
            <w:tcW w:w="509" w:type="dxa"/>
            <w:textDirection w:val="btLr"/>
            <w:vAlign w:val="center"/>
          </w:tcPr>
          <w:p w:rsidR="00930F58" w:rsidRPr="00B71902" w:rsidRDefault="00930F58" w:rsidP="009B35C1">
            <w:pPr>
              <w:ind w:left="113" w:right="113"/>
              <w:rPr>
                <w:rFonts w:ascii="Times New Roman" w:hAnsi="Times New Roman" w:cs="Times New Roman"/>
                <w:sz w:val="28"/>
                <w:szCs w:val="28"/>
              </w:rPr>
            </w:pPr>
            <w:r w:rsidRPr="00B7190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Z</w:t>
            </w:r>
            <w:r w:rsidRPr="00B71902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опт</w:t>
            </w:r>
            <w:r w:rsidRPr="00B7190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, </w:t>
            </w:r>
            <w:r w:rsidRPr="00B71902">
              <w:rPr>
                <w:rFonts w:ascii="Times New Roman" w:hAnsi="Times New Roman" w:cs="Times New Roman"/>
                <w:sz w:val="28"/>
                <w:szCs w:val="28"/>
              </w:rPr>
              <w:t>мм</w:t>
            </w:r>
          </w:p>
        </w:tc>
        <w:tc>
          <w:tcPr>
            <w:tcW w:w="510" w:type="dxa"/>
            <w:textDirection w:val="btLr"/>
            <w:vAlign w:val="center"/>
          </w:tcPr>
          <w:p w:rsidR="00930F58" w:rsidRPr="00B71902" w:rsidRDefault="00930F58" w:rsidP="009B35C1">
            <w:pPr>
              <w:ind w:left="113" w:right="113"/>
              <w:rPr>
                <w:rFonts w:ascii="Times New Roman" w:hAnsi="Times New Roman" w:cs="Times New Roman"/>
                <w:sz w:val="28"/>
                <w:szCs w:val="28"/>
                <w:vertAlign w:val="subscript"/>
                <w:lang w:val="en-US"/>
              </w:rPr>
            </w:pPr>
            <w:r w:rsidRPr="00B7190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Z</w:t>
            </w:r>
            <w:r w:rsidRPr="00B71902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опт</w:t>
            </w:r>
            <w:r w:rsidRPr="00B7190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/S</w:t>
            </w:r>
            <w:r w:rsidRPr="00B71902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en-US"/>
              </w:rPr>
              <w:t>0</w:t>
            </w:r>
          </w:p>
        </w:tc>
        <w:tc>
          <w:tcPr>
            <w:tcW w:w="510" w:type="dxa"/>
            <w:textDirection w:val="btLr"/>
            <w:vAlign w:val="center"/>
          </w:tcPr>
          <w:p w:rsidR="00930F58" w:rsidRPr="00B71902" w:rsidRDefault="00930F58" w:rsidP="009B35C1">
            <w:pPr>
              <w:ind w:left="113" w:right="113"/>
              <w:rPr>
                <w:rFonts w:ascii="Times New Roman" w:hAnsi="Times New Roman" w:cs="Times New Roman"/>
                <w:sz w:val="28"/>
                <w:szCs w:val="28"/>
              </w:rPr>
            </w:pPr>
            <w:r w:rsidRPr="00B7190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</w:t>
            </w:r>
            <w:proofErr w:type="spellStart"/>
            <w:r w:rsidRPr="00B71902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отв</w:t>
            </w:r>
            <w:proofErr w:type="spellEnd"/>
            <w:r w:rsidRPr="00B71902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B7190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B71902">
              <w:rPr>
                <w:rFonts w:ascii="Times New Roman" w:hAnsi="Times New Roman" w:cs="Times New Roman"/>
                <w:sz w:val="28"/>
                <w:szCs w:val="28"/>
              </w:rPr>
              <w:t>мм</w:t>
            </w:r>
          </w:p>
        </w:tc>
        <w:tc>
          <w:tcPr>
            <w:tcW w:w="510" w:type="dxa"/>
            <w:textDirection w:val="btLr"/>
            <w:vAlign w:val="center"/>
          </w:tcPr>
          <w:p w:rsidR="00930F58" w:rsidRPr="00B71902" w:rsidRDefault="00930F58" w:rsidP="009B35C1">
            <w:pPr>
              <w:ind w:left="113" w:right="113"/>
              <w:rPr>
                <w:rFonts w:ascii="Times New Roman" w:hAnsi="Times New Roman" w:cs="Times New Roman"/>
                <w:sz w:val="28"/>
                <w:szCs w:val="28"/>
              </w:rPr>
            </w:pPr>
            <w:r w:rsidRPr="00B7190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</w:t>
            </w:r>
            <w:r w:rsidRPr="00B71902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дет</w:t>
            </w:r>
            <w:r w:rsidRPr="00B71902">
              <w:rPr>
                <w:rFonts w:ascii="Times New Roman" w:hAnsi="Times New Roman" w:cs="Times New Roman"/>
                <w:sz w:val="28"/>
                <w:szCs w:val="28"/>
              </w:rPr>
              <w:t>, мм</w:t>
            </w:r>
          </w:p>
        </w:tc>
        <w:tc>
          <w:tcPr>
            <w:tcW w:w="510" w:type="dxa"/>
            <w:textDirection w:val="btLr"/>
            <w:vAlign w:val="center"/>
          </w:tcPr>
          <w:p w:rsidR="00930F58" w:rsidRPr="00B71902" w:rsidRDefault="00930F58" w:rsidP="009B35C1">
            <w:pPr>
              <w:ind w:left="113" w:right="113"/>
              <w:rPr>
                <w:rFonts w:ascii="Times New Roman" w:hAnsi="Times New Roman" w:cs="Times New Roman"/>
                <w:sz w:val="28"/>
                <w:szCs w:val="28"/>
              </w:rPr>
            </w:pPr>
            <w:r w:rsidRPr="00B7190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</w:t>
            </w:r>
            <w:r w:rsidRPr="00B71902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в е ,</w:t>
            </w:r>
            <w:r w:rsidRPr="00B71902">
              <w:rPr>
                <w:rFonts w:ascii="Times New Roman" w:hAnsi="Times New Roman" w:cs="Times New Roman"/>
                <w:sz w:val="28"/>
                <w:szCs w:val="28"/>
              </w:rPr>
              <w:t xml:space="preserve"> кН</w:t>
            </w:r>
          </w:p>
        </w:tc>
        <w:tc>
          <w:tcPr>
            <w:tcW w:w="509" w:type="dxa"/>
            <w:textDirection w:val="btLr"/>
            <w:vAlign w:val="center"/>
          </w:tcPr>
          <w:p w:rsidR="00930F58" w:rsidRPr="00B71902" w:rsidRDefault="00930F58" w:rsidP="009B35C1">
            <w:pPr>
              <w:ind w:left="113" w:right="113"/>
              <w:rPr>
                <w:rFonts w:ascii="Times New Roman" w:hAnsi="Times New Roman" w:cs="Times New Roman"/>
                <w:sz w:val="28"/>
                <w:szCs w:val="28"/>
              </w:rPr>
            </w:pPr>
            <w:r w:rsidRPr="00B7190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</w:t>
            </w:r>
            <w:r w:rsidRPr="00B71902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в р,</w:t>
            </w:r>
            <w:r w:rsidRPr="00B71902">
              <w:rPr>
                <w:rFonts w:ascii="Times New Roman" w:hAnsi="Times New Roman" w:cs="Times New Roman"/>
                <w:sz w:val="28"/>
                <w:szCs w:val="28"/>
              </w:rPr>
              <w:t xml:space="preserve"> кН</w:t>
            </w:r>
          </w:p>
        </w:tc>
        <w:tc>
          <w:tcPr>
            <w:tcW w:w="510" w:type="dxa"/>
            <w:textDirection w:val="btLr"/>
            <w:vAlign w:val="center"/>
          </w:tcPr>
          <w:p w:rsidR="00930F58" w:rsidRPr="00B71902" w:rsidRDefault="00930F58" w:rsidP="009B35C1">
            <w:pPr>
              <w:ind w:left="113" w:right="113"/>
              <w:rPr>
                <w:rFonts w:ascii="Times New Roman" w:hAnsi="Times New Roman" w:cs="Times New Roman"/>
                <w:sz w:val="28"/>
                <w:szCs w:val="28"/>
              </w:rPr>
            </w:pPr>
            <w:r w:rsidRPr="00B7190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</w:t>
            </w:r>
            <w:r w:rsidRPr="00B71902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с е</w:t>
            </w:r>
            <w:r w:rsidRPr="00B71902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B71902"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Н</w:t>
            </w:r>
          </w:p>
        </w:tc>
        <w:tc>
          <w:tcPr>
            <w:tcW w:w="510" w:type="dxa"/>
            <w:textDirection w:val="btLr"/>
            <w:vAlign w:val="center"/>
          </w:tcPr>
          <w:p w:rsidR="00930F58" w:rsidRPr="00B71902" w:rsidRDefault="00930F58" w:rsidP="009B35C1">
            <w:pPr>
              <w:ind w:left="113" w:right="113"/>
              <w:rPr>
                <w:rFonts w:ascii="Times New Roman" w:hAnsi="Times New Roman" w:cs="Times New Roman"/>
                <w:sz w:val="28"/>
                <w:szCs w:val="28"/>
              </w:rPr>
            </w:pPr>
            <w:r w:rsidRPr="00B7190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</w:t>
            </w:r>
            <w:r w:rsidRPr="00B71902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с р</w:t>
            </w:r>
            <w:r w:rsidRPr="00B71902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B71902"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Н</w:t>
            </w:r>
          </w:p>
        </w:tc>
        <w:tc>
          <w:tcPr>
            <w:tcW w:w="510" w:type="dxa"/>
            <w:textDirection w:val="btLr"/>
            <w:vAlign w:val="center"/>
          </w:tcPr>
          <w:p w:rsidR="00930F58" w:rsidRPr="00B71902" w:rsidRDefault="00930F58" w:rsidP="009B35C1">
            <w:pPr>
              <w:ind w:left="113" w:right="113"/>
              <w:rPr>
                <w:rFonts w:ascii="Times New Roman" w:hAnsi="Times New Roman" w:cs="Times New Roman"/>
                <w:sz w:val="28"/>
                <w:szCs w:val="28"/>
              </w:rPr>
            </w:pPr>
            <w:r w:rsidRPr="00B7190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</w:t>
            </w:r>
            <w:r w:rsidRPr="00B71902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в е</w:t>
            </w:r>
            <w:r w:rsidRPr="00B7190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/P</w:t>
            </w:r>
            <w:r w:rsidRPr="00B71902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в р</w:t>
            </w:r>
          </w:p>
        </w:tc>
        <w:tc>
          <w:tcPr>
            <w:tcW w:w="510" w:type="dxa"/>
            <w:textDirection w:val="btLr"/>
            <w:vAlign w:val="center"/>
          </w:tcPr>
          <w:p w:rsidR="00930F58" w:rsidRPr="00B71902" w:rsidRDefault="00930F58" w:rsidP="009B35C1">
            <w:pPr>
              <w:ind w:left="113" w:right="113"/>
              <w:rPr>
                <w:rFonts w:ascii="Times New Roman" w:hAnsi="Times New Roman" w:cs="Times New Roman"/>
                <w:sz w:val="28"/>
                <w:szCs w:val="28"/>
              </w:rPr>
            </w:pPr>
            <w:r w:rsidRPr="00B7190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</w:t>
            </w:r>
            <w:r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с</w:t>
            </w:r>
            <w:r w:rsidRPr="00B71902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 xml:space="preserve"> е</w:t>
            </w:r>
            <w:r w:rsidRPr="00B7190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/P</w:t>
            </w:r>
            <w:r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с</w:t>
            </w:r>
            <w:r w:rsidRPr="00B71902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 xml:space="preserve"> р</w:t>
            </w:r>
          </w:p>
        </w:tc>
      </w:tr>
      <w:tr w:rsidR="00930F58" w:rsidRPr="00930F58" w:rsidTr="00930F58">
        <w:trPr>
          <w:trHeight w:val="565"/>
          <w:jc w:val="center"/>
        </w:trPr>
        <w:tc>
          <w:tcPr>
            <w:tcW w:w="509" w:type="dxa"/>
            <w:vAlign w:val="center"/>
          </w:tcPr>
          <w:p w:rsidR="00930F58" w:rsidRPr="00930F58" w:rsidRDefault="00930F58" w:rsidP="009B35C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0F5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10" w:type="dxa"/>
            <w:vAlign w:val="center"/>
          </w:tcPr>
          <w:p w:rsidR="00930F58" w:rsidRPr="00930F58" w:rsidRDefault="00930F58" w:rsidP="009B35C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0F58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10" w:type="dxa"/>
            <w:vAlign w:val="center"/>
          </w:tcPr>
          <w:p w:rsidR="00930F58" w:rsidRPr="00930F58" w:rsidRDefault="00930F58" w:rsidP="009B35C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0F5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510" w:type="dxa"/>
            <w:vAlign w:val="center"/>
          </w:tcPr>
          <w:p w:rsidR="00930F58" w:rsidRPr="00930F58" w:rsidRDefault="00930F58" w:rsidP="009B35C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0F5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509" w:type="dxa"/>
            <w:vAlign w:val="center"/>
          </w:tcPr>
          <w:p w:rsidR="00930F58" w:rsidRPr="00930F58" w:rsidRDefault="00930F58" w:rsidP="009B35C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0F58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510" w:type="dxa"/>
            <w:vAlign w:val="center"/>
          </w:tcPr>
          <w:p w:rsidR="00930F58" w:rsidRPr="00930F58" w:rsidRDefault="00930F58" w:rsidP="009B35C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0F58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510" w:type="dxa"/>
            <w:vAlign w:val="center"/>
          </w:tcPr>
          <w:p w:rsidR="00930F58" w:rsidRPr="00930F58" w:rsidRDefault="00930F58" w:rsidP="009B35C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0F58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510" w:type="dxa"/>
            <w:vAlign w:val="center"/>
          </w:tcPr>
          <w:p w:rsidR="00930F58" w:rsidRPr="00930F58" w:rsidRDefault="00930F58" w:rsidP="009B35C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0F58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10" w:type="dxa"/>
            <w:vAlign w:val="center"/>
          </w:tcPr>
          <w:p w:rsidR="00930F58" w:rsidRPr="00930F58" w:rsidRDefault="00930F58" w:rsidP="009B35C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0F58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509" w:type="dxa"/>
            <w:vAlign w:val="center"/>
          </w:tcPr>
          <w:p w:rsidR="00930F58" w:rsidRPr="00930F58" w:rsidRDefault="00930F58" w:rsidP="009B35C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0F58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510" w:type="dxa"/>
            <w:vAlign w:val="center"/>
          </w:tcPr>
          <w:p w:rsidR="00930F58" w:rsidRPr="00930F58" w:rsidRDefault="00930F58" w:rsidP="009B35C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0F58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510" w:type="dxa"/>
            <w:vAlign w:val="center"/>
          </w:tcPr>
          <w:p w:rsidR="00930F58" w:rsidRPr="00930F58" w:rsidRDefault="00930F58" w:rsidP="009B35C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0F58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510" w:type="dxa"/>
            <w:vAlign w:val="center"/>
          </w:tcPr>
          <w:p w:rsidR="00930F58" w:rsidRPr="00930F58" w:rsidRDefault="00930F58" w:rsidP="009B35C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0F58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510" w:type="dxa"/>
            <w:vAlign w:val="center"/>
          </w:tcPr>
          <w:p w:rsidR="00930F58" w:rsidRPr="00930F58" w:rsidRDefault="00930F58" w:rsidP="009B35C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0F58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509" w:type="dxa"/>
            <w:vAlign w:val="center"/>
          </w:tcPr>
          <w:p w:rsidR="00930F58" w:rsidRPr="00930F58" w:rsidRDefault="00930F58" w:rsidP="009B35C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0F58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510" w:type="dxa"/>
            <w:vAlign w:val="center"/>
          </w:tcPr>
          <w:p w:rsidR="00930F58" w:rsidRPr="00930F58" w:rsidRDefault="00930F58" w:rsidP="009B35C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0F58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510" w:type="dxa"/>
            <w:vAlign w:val="center"/>
          </w:tcPr>
          <w:p w:rsidR="00930F58" w:rsidRPr="00930F58" w:rsidRDefault="00930F58" w:rsidP="009B35C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0F58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510" w:type="dxa"/>
            <w:vAlign w:val="center"/>
          </w:tcPr>
          <w:p w:rsidR="00930F58" w:rsidRPr="00930F58" w:rsidRDefault="00930F58" w:rsidP="009B35C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0F58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510" w:type="dxa"/>
            <w:vAlign w:val="center"/>
          </w:tcPr>
          <w:p w:rsidR="00930F58" w:rsidRPr="00930F58" w:rsidRDefault="00930F58" w:rsidP="009B35C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0F58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  <w:tr w:rsidR="00930F58" w:rsidRPr="00B71902" w:rsidTr="00930F58">
        <w:trPr>
          <w:trHeight w:val="694"/>
          <w:jc w:val="center"/>
        </w:trPr>
        <w:tc>
          <w:tcPr>
            <w:tcW w:w="509" w:type="dxa"/>
          </w:tcPr>
          <w:p w:rsidR="00930F58" w:rsidRPr="00B71902" w:rsidRDefault="00930F58" w:rsidP="009B35C1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10" w:type="dxa"/>
          </w:tcPr>
          <w:p w:rsidR="00930F58" w:rsidRPr="00B71902" w:rsidRDefault="00930F58" w:rsidP="009B35C1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10" w:type="dxa"/>
          </w:tcPr>
          <w:p w:rsidR="00930F58" w:rsidRPr="00B71902" w:rsidRDefault="00930F58" w:rsidP="009B35C1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10" w:type="dxa"/>
          </w:tcPr>
          <w:p w:rsidR="00930F58" w:rsidRPr="00B71902" w:rsidRDefault="00930F58" w:rsidP="009B35C1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09" w:type="dxa"/>
          </w:tcPr>
          <w:p w:rsidR="00930F58" w:rsidRPr="00B71902" w:rsidRDefault="00930F58" w:rsidP="009B35C1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10" w:type="dxa"/>
          </w:tcPr>
          <w:p w:rsidR="00930F58" w:rsidRPr="00B71902" w:rsidRDefault="00930F58" w:rsidP="009B35C1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10" w:type="dxa"/>
          </w:tcPr>
          <w:p w:rsidR="00930F58" w:rsidRPr="00B71902" w:rsidRDefault="00930F58" w:rsidP="009B35C1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10" w:type="dxa"/>
          </w:tcPr>
          <w:p w:rsidR="00930F58" w:rsidRPr="00B71902" w:rsidRDefault="00930F58" w:rsidP="009B35C1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10" w:type="dxa"/>
          </w:tcPr>
          <w:p w:rsidR="00930F58" w:rsidRPr="00B71902" w:rsidRDefault="00930F58" w:rsidP="009B35C1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09" w:type="dxa"/>
          </w:tcPr>
          <w:p w:rsidR="00930F58" w:rsidRPr="00B71902" w:rsidRDefault="00930F58" w:rsidP="009B35C1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10" w:type="dxa"/>
          </w:tcPr>
          <w:p w:rsidR="00930F58" w:rsidRPr="00B71902" w:rsidRDefault="00930F58" w:rsidP="009B35C1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10" w:type="dxa"/>
          </w:tcPr>
          <w:p w:rsidR="00930F58" w:rsidRPr="00B71902" w:rsidRDefault="00930F58" w:rsidP="009B35C1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10" w:type="dxa"/>
          </w:tcPr>
          <w:p w:rsidR="00930F58" w:rsidRPr="00B71902" w:rsidRDefault="00930F58" w:rsidP="009B35C1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10" w:type="dxa"/>
          </w:tcPr>
          <w:p w:rsidR="00930F58" w:rsidRPr="00B71902" w:rsidRDefault="00930F58" w:rsidP="009B35C1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09" w:type="dxa"/>
          </w:tcPr>
          <w:p w:rsidR="00930F58" w:rsidRPr="00B71902" w:rsidRDefault="00930F58" w:rsidP="009B35C1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10" w:type="dxa"/>
          </w:tcPr>
          <w:p w:rsidR="00930F58" w:rsidRPr="00B71902" w:rsidRDefault="00930F58" w:rsidP="009B35C1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10" w:type="dxa"/>
          </w:tcPr>
          <w:p w:rsidR="00930F58" w:rsidRPr="00B71902" w:rsidRDefault="00930F58" w:rsidP="009B35C1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10" w:type="dxa"/>
          </w:tcPr>
          <w:p w:rsidR="00930F58" w:rsidRPr="00B71902" w:rsidRDefault="00930F58" w:rsidP="009B35C1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10" w:type="dxa"/>
          </w:tcPr>
          <w:p w:rsidR="00930F58" w:rsidRPr="00B71902" w:rsidRDefault="00930F58" w:rsidP="009B35C1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30F58" w:rsidRPr="00B71902" w:rsidTr="00930F58">
        <w:trPr>
          <w:trHeight w:val="694"/>
          <w:jc w:val="center"/>
        </w:trPr>
        <w:tc>
          <w:tcPr>
            <w:tcW w:w="509" w:type="dxa"/>
          </w:tcPr>
          <w:p w:rsidR="00930F58" w:rsidRPr="00B71902" w:rsidRDefault="00930F58" w:rsidP="009B35C1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10" w:type="dxa"/>
          </w:tcPr>
          <w:p w:rsidR="00930F58" w:rsidRPr="00B71902" w:rsidRDefault="00930F58" w:rsidP="009B35C1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10" w:type="dxa"/>
          </w:tcPr>
          <w:p w:rsidR="00930F58" w:rsidRPr="00B71902" w:rsidRDefault="00930F58" w:rsidP="009B35C1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10" w:type="dxa"/>
          </w:tcPr>
          <w:p w:rsidR="00930F58" w:rsidRPr="00B71902" w:rsidRDefault="00930F58" w:rsidP="009B35C1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09" w:type="dxa"/>
          </w:tcPr>
          <w:p w:rsidR="00930F58" w:rsidRPr="00B71902" w:rsidRDefault="00930F58" w:rsidP="009B35C1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10" w:type="dxa"/>
          </w:tcPr>
          <w:p w:rsidR="00930F58" w:rsidRPr="00B71902" w:rsidRDefault="00930F58" w:rsidP="009B35C1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10" w:type="dxa"/>
          </w:tcPr>
          <w:p w:rsidR="00930F58" w:rsidRPr="00B71902" w:rsidRDefault="00930F58" w:rsidP="009B35C1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10" w:type="dxa"/>
          </w:tcPr>
          <w:p w:rsidR="00930F58" w:rsidRPr="00B71902" w:rsidRDefault="00930F58" w:rsidP="009B35C1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10" w:type="dxa"/>
          </w:tcPr>
          <w:p w:rsidR="00930F58" w:rsidRPr="00B71902" w:rsidRDefault="00930F58" w:rsidP="009B35C1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09" w:type="dxa"/>
          </w:tcPr>
          <w:p w:rsidR="00930F58" w:rsidRPr="00B71902" w:rsidRDefault="00930F58" w:rsidP="009B35C1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10" w:type="dxa"/>
          </w:tcPr>
          <w:p w:rsidR="00930F58" w:rsidRPr="00B71902" w:rsidRDefault="00930F58" w:rsidP="009B35C1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10" w:type="dxa"/>
          </w:tcPr>
          <w:p w:rsidR="00930F58" w:rsidRPr="00B71902" w:rsidRDefault="00930F58" w:rsidP="009B35C1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10" w:type="dxa"/>
          </w:tcPr>
          <w:p w:rsidR="00930F58" w:rsidRPr="00B71902" w:rsidRDefault="00930F58" w:rsidP="009B35C1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10" w:type="dxa"/>
          </w:tcPr>
          <w:p w:rsidR="00930F58" w:rsidRPr="00B71902" w:rsidRDefault="00930F58" w:rsidP="009B35C1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09" w:type="dxa"/>
          </w:tcPr>
          <w:p w:rsidR="00930F58" w:rsidRPr="00B71902" w:rsidRDefault="00930F58" w:rsidP="009B35C1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10" w:type="dxa"/>
          </w:tcPr>
          <w:p w:rsidR="00930F58" w:rsidRPr="00B71902" w:rsidRDefault="00930F58" w:rsidP="009B35C1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10" w:type="dxa"/>
          </w:tcPr>
          <w:p w:rsidR="00930F58" w:rsidRPr="00B71902" w:rsidRDefault="00930F58" w:rsidP="009B35C1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10" w:type="dxa"/>
          </w:tcPr>
          <w:p w:rsidR="00930F58" w:rsidRPr="00B71902" w:rsidRDefault="00930F58" w:rsidP="009B35C1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10" w:type="dxa"/>
          </w:tcPr>
          <w:p w:rsidR="00930F58" w:rsidRPr="00B71902" w:rsidRDefault="00930F58" w:rsidP="009B35C1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930F58" w:rsidRDefault="00930F58" w:rsidP="00331216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331216" w:rsidRPr="00037477" w:rsidRDefault="00331216" w:rsidP="00F22524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F22524">
        <w:rPr>
          <w:rFonts w:ascii="Times New Roman" w:hAnsi="Times New Roman" w:cs="Times New Roman"/>
          <w:b/>
          <w:sz w:val="28"/>
          <w:szCs w:val="28"/>
          <w:lang w:val="uk-UA"/>
        </w:rPr>
        <w:t>Питання для контролю</w:t>
      </w:r>
      <w:r w:rsidR="00037477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="00037477">
        <w:rPr>
          <w:rFonts w:ascii="Times New Roman" w:hAnsi="Times New Roman" w:cs="Times New Roman"/>
          <w:sz w:val="28"/>
          <w:szCs w:val="28"/>
          <w:lang w:val="en-US"/>
        </w:rPr>
        <w:t>[1, 4]</w:t>
      </w:r>
    </w:p>
    <w:p w:rsidR="00331216" w:rsidRDefault="00331216" w:rsidP="00F22524">
      <w:pPr>
        <w:pStyle w:val="a9"/>
        <w:widowControl/>
        <w:numPr>
          <w:ilvl w:val="0"/>
          <w:numId w:val="3"/>
        </w:numPr>
        <w:autoSpaceDE/>
        <w:autoSpaceDN/>
        <w:adjustRightInd/>
        <w:spacing w:after="20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Характер напружено-деформованого стану при вирубці і пробивці.</w:t>
      </w:r>
    </w:p>
    <w:p w:rsidR="00331216" w:rsidRDefault="00331216" w:rsidP="00F22524">
      <w:pPr>
        <w:pStyle w:val="a9"/>
        <w:widowControl/>
        <w:numPr>
          <w:ilvl w:val="0"/>
          <w:numId w:val="3"/>
        </w:numPr>
        <w:autoSpaceDE/>
        <w:autoSpaceDN/>
        <w:adjustRightInd/>
        <w:spacing w:after="20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Послідовність розвитку процесу розділення матеріалу при вирубці і пробивці за різної величини зазору.</w:t>
      </w:r>
    </w:p>
    <w:p w:rsidR="00331216" w:rsidRDefault="00331216" w:rsidP="00F22524">
      <w:pPr>
        <w:pStyle w:val="a9"/>
        <w:widowControl/>
        <w:numPr>
          <w:ilvl w:val="0"/>
          <w:numId w:val="3"/>
        </w:numPr>
        <w:autoSpaceDE/>
        <w:autoSpaceDN/>
        <w:adjustRightInd/>
        <w:spacing w:after="20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Вплив зазору на вигляд і якість поверхні зрізу.</w:t>
      </w:r>
    </w:p>
    <w:p w:rsidR="00331216" w:rsidRDefault="00331216" w:rsidP="00F22524">
      <w:pPr>
        <w:pStyle w:val="a9"/>
        <w:widowControl/>
        <w:numPr>
          <w:ilvl w:val="0"/>
          <w:numId w:val="3"/>
        </w:numPr>
        <w:autoSpaceDE/>
        <w:autoSpaceDN/>
        <w:adjustRightInd/>
        <w:spacing w:after="20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Поняття про інтервал оптимальних зазорів і основні фактори, які впливають на вибір величини зазору.</w:t>
      </w:r>
    </w:p>
    <w:p w:rsidR="00331216" w:rsidRDefault="00331216" w:rsidP="00F22524">
      <w:pPr>
        <w:pStyle w:val="a9"/>
        <w:widowControl/>
        <w:numPr>
          <w:ilvl w:val="0"/>
          <w:numId w:val="3"/>
        </w:numPr>
        <w:autoSpaceDE/>
        <w:autoSpaceDN/>
        <w:adjustRightInd/>
        <w:spacing w:after="20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Правила для визначення виконавчих розмірів пуансонів і матриць при вирубці і пробивці.</w:t>
      </w:r>
    </w:p>
    <w:p w:rsidR="00331216" w:rsidRPr="002F243C" w:rsidRDefault="00331216" w:rsidP="00F22524">
      <w:pPr>
        <w:pStyle w:val="a9"/>
        <w:widowControl/>
        <w:numPr>
          <w:ilvl w:val="0"/>
          <w:numId w:val="3"/>
        </w:numPr>
        <w:autoSpaceDE/>
        <w:autoSpaceDN/>
        <w:adjustRightInd/>
        <w:spacing w:after="20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Чому зі збільшенням зазору зростає </w:t>
      </w:r>
      <w:r w:rsidR="002E50B2">
        <w:rPr>
          <w:rFonts w:ascii="Times New Roman" w:hAnsi="Times New Roman" w:cs="Times New Roman"/>
          <w:sz w:val="28"/>
          <w:szCs w:val="28"/>
          <w:lang w:val="uk-UA"/>
        </w:rPr>
        <w:t>викривлення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заготовки і збільшується можливість утворення торцевого </w:t>
      </w:r>
      <w:r w:rsidR="002E50B2">
        <w:rPr>
          <w:rFonts w:ascii="Times New Roman" w:hAnsi="Times New Roman" w:cs="Times New Roman"/>
          <w:sz w:val="28"/>
          <w:szCs w:val="28"/>
          <w:lang w:val="uk-UA"/>
        </w:rPr>
        <w:t>задирка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F243C" w:rsidRPr="00E266B0" w:rsidRDefault="002F243C" w:rsidP="002F243C">
      <w:pPr>
        <w:widowControl/>
        <w:autoSpaceDE/>
        <w:autoSpaceDN/>
        <w:adjustRightInd/>
        <w:spacing w:after="20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F243C" w:rsidRPr="00E266B0" w:rsidRDefault="002F243C" w:rsidP="002F243C">
      <w:pPr>
        <w:widowControl/>
        <w:autoSpaceDE/>
        <w:autoSpaceDN/>
        <w:adjustRightInd/>
        <w:spacing w:after="20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016F2" w:rsidRPr="00C317D1" w:rsidRDefault="009016F2" w:rsidP="00504EBE">
      <w:pPr>
        <w:pageBreakBefore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317D1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Лабораторна робота № 4</w:t>
      </w:r>
    </w:p>
    <w:p w:rsidR="009016F2" w:rsidRDefault="009016F2" w:rsidP="00504EBE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016F2" w:rsidRPr="00243BCA" w:rsidRDefault="009016F2" w:rsidP="00504EBE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43BCA">
        <w:rPr>
          <w:rFonts w:ascii="Times New Roman" w:hAnsi="Times New Roman" w:cs="Times New Roman"/>
          <w:b/>
          <w:sz w:val="28"/>
          <w:szCs w:val="28"/>
          <w:lang w:val="uk-UA"/>
        </w:rPr>
        <w:t xml:space="preserve">Дослідження </w:t>
      </w:r>
      <w:proofErr w:type="spellStart"/>
      <w:r w:rsidRPr="00243BCA">
        <w:rPr>
          <w:rFonts w:ascii="Times New Roman" w:hAnsi="Times New Roman" w:cs="Times New Roman"/>
          <w:b/>
          <w:sz w:val="28"/>
          <w:szCs w:val="28"/>
          <w:lang w:val="uk-UA"/>
        </w:rPr>
        <w:t>пружинення</w:t>
      </w:r>
      <w:proofErr w:type="spellEnd"/>
      <w:r w:rsidRPr="00243BC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при згинанні в штампах</w:t>
      </w:r>
    </w:p>
    <w:p w:rsidR="00504EBE" w:rsidRPr="00243BCA" w:rsidRDefault="00504EBE" w:rsidP="00504EBE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016F2" w:rsidRPr="00C317D1" w:rsidRDefault="009016F2" w:rsidP="00504EB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43BCA">
        <w:rPr>
          <w:rFonts w:ascii="Times New Roman" w:hAnsi="Times New Roman" w:cs="Times New Roman"/>
          <w:b/>
          <w:sz w:val="28"/>
          <w:szCs w:val="28"/>
          <w:lang w:val="uk-UA"/>
        </w:rPr>
        <w:t>Мета роботи</w:t>
      </w:r>
      <w:r w:rsidRPr="00243BCA">
        <w:rPr>
          <w:rFonts w:ascii="Times New Roman" w:hAnsi="Times New Roman" w:cs="Times New Roman"/>
          <w:sz w:val="28"/>
          <w:szCs w:val="28"/>
          <w:lang w:val="uk-UA"/>
        </w:rPr>
        <w:t xml:space="preserve"> - вивчити явище </w:t>
      </w:r>
      <w:proofErr w:type="spellStart"/>
      <w:r w:rsidRPr="00243BCA">
        <w:rPr>
          <w:rFonts w:ascii="Times New Roman" w:hAnsi="Times New Roman" w:cs="Times New Roman"/>
          <w:sz w:val="28"/>
          <w:szCs w:val="28"/>
          <w:lang w:val="uk-UA"/>
        </w:rPr>
        <w:t>пружинення</w:t>
      </w:r>
      <w:proofErr w:type="spellEnd"/>
      <w:r w:rsidR="00504EBE" w:rsidRPr="00243BCA">
        <w:rPr>
          <w:rFonts w:ascii="Times New Roman" w:hAnsi="Times New Roman" w:cs="Times New Roman"/>
          <w:sz w:val="28"/>
          <w:szCs w:val="28"/>
          <w:lang w:val="uk-UA"/>
        </w:rPr>
        <w:t xml:space="preserve"> і дослідити</w:t>
      </w:r>
      <w:r w:rsidRPr="00243BCA">
        <w:rPr>
          <w:rFonts w:ascii="Times New Roman" w:hAnsi="Times New Roman" w:cs="Times New Roman"/>
          <w:sz w:val="28"/>
          <w:szCs w:val="28"/>
          <w:lang w:val="uk-UA"/>
        </w:rPr>
        <w:t xml:space="preserve"> вплив основних факторів на величину кута </w:t>
      </w:r>
      <w:proofErr w:type="spellStart"/>
      <w:r w:rsidRPr="00243BCA">
        <w:rPr>
          <w:rFonts w:ascii="Times New Roman" w:hAnsi="Times New Roman" w:cs="Times New Roman"/>
          <w:sz w:val="28"/>
          <w:szCs w:val="28"/>
          <w:lang w:val="uk-UA"/>
        </w:rPr>
        <w:t>пружинення</w:t>
      </w:r>
      <w:proofErr w:type="spellEnd"/>
      <w:r w:rsidRPr="00243BCA">
        <w:rPr>
          <w:rFonts w:ascii="Times New Roman" w:hAnsi="Times New Roman" w:cs="Times New Roman"/>
          <w:sz w:val="28"/>
          <w:szCs w:val="28"/>
          <w:lang w:val="uk-UA"/>
        </w:rPr>
        <w:t xml:space="preserve"> при згинанні в штампах.</w:t>
      </w:r>
    </w:p>
    <w:p w:rsidR="00504EBE" w:rsidRDefault="00504EBE" w:rsidP="00504EBE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016F2" w:rsidRPr="00C317D1" w:rsidRDefault="009016F2" w:rsidP="00504EBE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317D1">
        <w:rPr>
          <w:rFonts w:ascii="Times New Roman" w:hAnsi="Times New Roman" w:cs="Times New Roman"/>
          <w:b/>
          <w:sz w:val="28"/>
          <w:szCs w:val="28"/>
          <w:lang w:val="uk-UA"/>
        </w:rPr>
        <w:t>Загальні відомості про гнуття</w:t>
      </w:r>
    </w:p>
    <w:p w:rsidR="009016F2" w:rsidRPr="00C317D1" w:rsidRDefault="009016F2" w:rsidP="00504EB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17D1">
        <w:rPr>
          <w:rFonts w:ascii="Times New Roman" w:hAnsi="Times New Roman" w:cs="Times New Roman"/>
          <w:sz w:val="28"/>
          <w:szCs w:val="28"/>
          <w:lang w:val="uk-UA"/>
        </w:rPr>
        <w:t>Холодна пластична деформація завжди супроводжується пружною деформацією: загальна деформація під нав</w:t>
      </w:r>
      <w:r>
        <w:rPr>
          <w:rFonts w:ascii="Times New Roman" w:hAnsi="Times New Roman" w:cs="Times New Roman"/>
          <w:sz w:val="28"/>
          <w:szCs w:val="28"/>
          <w:lang w:val="uk-UA"/>
        </w:rPr>
        <w:t>антаженням складається з пружної</w:t>
      </w:r>
      <w:r w:rsidRPr="00C317D1">
        <w:rPr>
          <w:rFonts w:ascii="Times New Roman" w:hAnsi="Times New Roman" w:cs="Times New Roman"/>
          <w:sz w:val="28"/>
          <w:szCs w:val="28"/>
          <w:lang w:val="uk-UA"/>
        </w:rPr>
        <w:t xml:space="preserve"> і пластичної (залишкової) деформації. Після зняття навантаження з деформованої заготовки її розміри зменшуються порівняно з розмірами, які вона мала в кінцевий момент деформації під навантаженням на величину, яка визначається пружною частиною деформації.</w:t>
      </w:r>
    </w:p>
    <w:p w:rsidR="009016F2" w:rsidRPr="00243BCA" w:rsidRDefault="009016F2" w:rsidP="00504EB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17D1">
        <w:rPr>
          <w:rFonts w:ascii="Times New Roman" w:hAnsi="Times New Roman" w:cs="Times New Roman"/>
          <w:sz w:val="28"/>
          <w:szCs w:val="28"/>
          <w:lang w:val="uk-UA"/>
        </w:rPr>
        <w:t>Так як розміри заготовки або деталі в кінцевий момент деформації під навантаженням визначаються, як правило, розмірами деформуючого інструменту (пуансонів та матриць), то для отримання заданих креслення</w:t>
      </w:r>
      <w:r w:rsidR="00504EBE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="00504EBE" w:rsidRPr="00243BCA">
        <w:rPr>
          <w:rFonts w:ascii="Times New Roman" w:hAnsi="Times New Roman" w:cs="Times New Roman"/>
          <w:sz w:val="28"/>
          <w:szCs w:val="28"/>
          <w:lang w:val="uk-UA"/>
        </w:rPr>
        <w:t>розмірів деталі або заготовки</w:t>
      </w:r>
      <w:r w:rsidRPr="00243BCA">
        <w:rPr>
          <w:rFonts w:ascii="Times New Roman" w:hAnsi="Times New Roman" w:cs="Times New Roman"/>
          <w:sz w:val="28"/>
          <w:szCs w:val="28"/>
          <w:lang w:val="uk-UA"/>
        </w:rPr>
        <w:t xml:space="preserve"> необхідно розміри останніх визначати з у</w:t>
      </w:r>
      <w:r w:rsidR="00D614C2" w:rsidRPr="00243BCA">
        <w:rPr>
          <w:rFonts w:ascii="Times New Roman" w:hAnsi="Times New Roman" w:cs="Times New Roman"/>
          <w:sz w:val="28"/>
          <w:szCs w:val="28"/>
          <w:lang w:val="uk-UA"/>
        </w:rPr>
        <w:t>рахуванням їх</w:t>
      </w:r>
      <w:r w:rsidRPr="00243BCA">
        <w:rPr>
          <w:rFonts w:ascii="Times New Roman" w:hAnsi="Times New Roman" w:cs="Times New Roman"/>
          <w:sz w:val="28"/>
          <w:szCs w:val="28"/>
          <w:lang w:val="uk-UA"/>
        </w:rPr>
        <w:t xml:space="preserve"> подальшої пружної деформації - </w:t>
      </w:r>
      <w:proofErr w:type="spellStart"/>
      <w:r w:rsidRPr="00243BCA">
        <w:rPr>
          <w:rFonts w:ascii="Times New Roman" w:hAnsi="Times New Roman" w:cs="Times New Roman"/>
          <w:sz w:val="28"/>
          <w:szCs w:val="28"/>
          <w:lang w:val="uk-UA"/>
        </w:rPr>
        <w:t>пружинення</w:t>
      </w:r>
      <w:proofErr w:type="spellEnd"/>
      <w:r w:rsidRPr="00243BC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016F2" w:rsidRPr="00243BCA" w:rsidRDefault="009016F2" w:rsidP="00504EB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43BCA">
        <w:rPr>
          <w:rFonts w:ascii="Times New Roman" w:hAnsi="Times New Roman" w:cs="Times New Roman"/>
          <w:sz w:val="28"/>
          <w:szCs w:val="28"/>
          <w:lang w:val="uk-UA"/>
        </w:rPr>
        <w:t xml:space="preserve">Найбільш помітно позначається </w:t>
      </w:r>
      <w:proofErr w:type="spellStart"/>
      <w:r w:rsidRPr="00243BCA">
        <w:rPr>
          <w:rFonts w:ascii="Times New Roman" w:hAnsi="Times New Roman" w:cs="Times New Roman"/>
          <w:sz w:val="28"/>
          <w:szCs w:val="28"/>
          <w:lang w:val="uk-UA"/>
        </w:rPr>
        <w:t>пружинення</w:t>
      </w:r>
      <w:proofErr w:type="spellEnd"/>
      <w:r w:rsidRPr="00243BCA">
        <w:rPr>
          <w:rFonts w:ascii="Times New Roman" w:hAnsi="Times New Roman" w:cs="Times New Roman"/>
          <w:sz w:val="28"/>
          <w:szCs w:val="28"/>
          <w:lang w:val="uk-UA"/>
        </w:rPr>
        <w:t xml:space="preserve"> на розмірах, </w:t>
      </w:r>
      <w:r w:rsidR="00D614C2" w:rsidRPr="00243BCA">
        <w:rPr>
          <w:rFonts w:ascii="Times New Roman" w:hAnsi="Times New Roman" w:cs="Times New Roman"/>
          <w:sz w:val="28"/>
          <w:szCs w:val="28"/>
          <w:lang w:val="uk-UA"/>
        </w:rPr>
        <w:t>що одержуються</w:t>
      </w:r>
      <w:r w:rsidRPr="00243BCA">
        <w:rPr>
          <w:rFonts w:ascii="Times New Roman" w:hAnsi="Times New Roman" w:cs="Times New Roman"/>
          <w:sz w:val="28"/>
          <w:szCs w:val="28"/>
          <w:lang w:val="uk-UA"/>
        </w:rPr>
        <w:t xml:space="preserve"> згинанням, тому що навіть незначна зміна кутових розмірів деталі внаслідок </w:t>
      </w:r>
      <w:proofErr w:type="spellStart"/>
      <w:r w:rsidRPr="00243BCA">
        <w:rPr>
          <w:rFonts w:ascii="Times New Roman" w:hAnsi="Times New Roman" w:cs="Times New Roman"/>
          <w:sz w:val="28"/>
          <w:szCs w:val="28"/>
          <w:lang w:val="uk-UA"/>
        </w:rPr>
        <w:t>пружинення</w:t>
      </w:r>
      <w:proofErr w:type="spellEnd"/>
      <w:r w:rsidRPr="00243BCA">
        <w:rPr>
          <w:rFonts w:ascii="Times New Roman" w:hAnsi="Times New Roman" w:cs="Times New Roman"/>
          <w:sz w:val="28"/>
          <w:szCs w:val="28"/>
          <w:lang w:val="uk-UA"/>
        </w:rPr>
        <w:t xml:space="preserve"> може викликати значну зміну її лінійних розмірів.</w:t>
      </w:r>
    </w:p>
    <w:p w:rsidR="00D614C2" w:rsidRDefault="009016F2" w:rsidP="00D614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43BCA">
        <w:rPr>
          <w:rFonts w:ascii="Times New Roman" w:hAnsi="Times New Roman" w:cs="Times New Roman"/>
          <w:sz w:val="28"/>
          <w:szCs w:val="28"/>
          <w:lang w:val="uk-UA"/>
        </w:rPr>
        <w:t xml:space="preserve">При </w:t>
      </w:r>
      <w:r w:rsidR="00D614C2" w:rsidRPr="00243BCA">
        <w:rPr>
          <w:rFonts w:ascii="Times New Roman" w:hAnsi="Times New Roman" w:cs="Times New Roman"/>
          <w:sz w:val="28"/>
          <w:szCs w:val="28"/>
          <w:lang w:val="uk-UA"/>
        </w:rPr>
        <w:t>гнутті</w:t>
      </w:r>
      <w:r w:rsidRPr="00243BCA">
        <w:rPr>
          <w:rFonts w:ascii="Times New Roman" w:hAnsi="Times New Roman" w:cs="Times New Roman"/>
          <w:sz w:val="28"/>
          <w:szCs w:val="28"/>
          <w:lang w:val="uk-UA"/>
        </w:rPr>
        <w:t xml:space="preserve"> смуги в перерізі заготовки можна виділити дві зони: зону</w:t>
      </w:r>
      <w:r w:rsidRPr="00C317D1">
        <w:rPr>
          <w:rFonts w:ascii="Times New Roman" w:hAnsi="Times New Roman" w:cs="Times New Roman"/>
          <w:sz w:val="28"/>
          <w:szCs w:val="28"/>
          <w:lang w:val="uk-UA"/>
        </w:rPr>
        <w:t xml:space="preserve"> розтягування де в тангенціальному напрямку діють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розтягуючі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напруження</w:t>
      </w:r>
      <w:r w:rsidRPr="00C317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33CDE" w:rsidRPr="00133CDE">
        <w:rPr>
          <w:rFonts w:ascii="Times New Roman" w:hAnsi="Times New Roman" w:cs="Times New Roman"/>
          <w:position w:val="-14"/>
          <w:sz w:val="28"/>
          <w:szCs w:val="28"/>
          <w:lang w:val="uk-UA"/>
        </w:rPr>
        <w:object w:dxaOrig="380" w:dyaOrig="440">
          <v:shape id="_x0000_i1027" type="#_x0000_t75" style="width:19pt;height:21.75pt" o:ole="">
            <v:imagedata r:id="rId29" o:title=""/>
          </v:shape>
          <o:OLEObject Type="Embed" ProgID="Equation.3" ShapeID="_x0000_i1027" DrawAspect="Content" ObjectID="_1569671199" r:id="rId30"/>
        </w:object>
      </w:r>
      <w:r w:rsidRPr="00C317D1">
        <w:rPr>
          <w:rFonts w:ascii="Times New Roman" w:hAnsi="Times New Roman" w:cs="Times New Roman"/>
          <w:sz w:val="28"/>
          <w:szCs w:val="28"/>
          <w:lang w:val="uk-UA"/>
        </w:rPr>
        <w:t>, і зону стисненн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я, де діють стискаючі напруження </w:t>
      </w:r>
      <w:r w:rsidR="00133CDE" w:rsidRPr="00133CDE">
        <w:rPr>
          <w:rFonts w:ascii="Times New Roman" w:hAnsi="Times New Roman" w:cs="Times New Roman"/>
          <w:position w:val="-14"/>
          <w:sz w:val="28"/>
          <w:szCs w:val="28"/>
          <w:lang w:val="uk-UA"/>
        </w:rPr>
        <w:object w:dxaOrig="380" w:dyaOrig="440">
          <v:shape id="_x0000_i1028" type="#_x0000_t75" style="width:19pt;height:21.75pt" o:ole="">
            <v:imagedata r:id="rId31" o:title=""/>
          </v:shape>
          <o:OLEObject Type="Embed" ProgID="Equation.3" ShapeID="_x0000_i1028" DrawAspect="Content" ObjectID="_1569671200" r:id="rId32"/>
        </w:object>
      </w:r>
      <w:r w:rsidRPr="00C317D1">
        <w:rPr>
          <w:rFonts w:ascii="Times New Roman" w:hAnsi="Times New Roman" w:cs="Times New Roman"/>
          <w:sz w:val="28"/>
          <w:szCs w:val="28"/>
          <w:lang w:val="uk-UA"/>
        </w:rPr>
        <w:t xml:space="preserve">. На поверхні, що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розділяє ці дві зони, напруження </w:t>
      </w:r>
      <w:r w:rsidR="00133CDE" w:rsidRPr="00133CDE">
        <w:rPr>
          <w:rFonts w:ascii="Times New Roman" w:hAnsi="Times New Roman" w:cs="Times New Roman"/>
          <w:position w:val="-14"/>
          <w:sz w:val="28"/>
          <w:szCs w:val="28"/>
          <w:lang w:val="uk-UA"/>
        </w:rPr>
        <w:object w:dxaOrig="380" w:dyaOrig="440">
          <v:shape id="_x0000_i1029" type="#_x0000_t75" style="width:19pt;height:21.75pt" o:ole="">
            <v:imagedata r:id="rId31" o:title=""/>
          </v:shape>
          <o:OLEObject Type="Embed" ProgID="Equation.3" ShapeID="_x0000_i1029" DrawAspect="Content" ObjectID="_1569671201" r:id="rId33"/>
        </w:objec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рівні нулю. Ця поверхня</w:t>
      </w:r>
      <w:r w:rsidRPr="00C317D1">
        <w:rPr>
          <w:rFonts w:ascii="Times New Roman" w:hAnsi="Times New Roman" w:cs="Times New Roman"/>
          <w:sz w:val="28"/>
          <w:szCs w:val="28"/>
          <w:lang w:val="uk-UA"/>
        </w:rPr>
        <w:t xml:space="preserve"> називаєт</w:t>
      </w:r>
      <w:r>
        <w:rPr>
          <w:rFonts w:ascii="Times New Roman" w:hAnsi="Times New Roman" w:cs="Times New Roman"/>
          <w:sz w:val="28"/>
          <w:szCs w:val="28"/>
          <w:lang w:val="uk-UA"/>
        </w:rPr>
        <w:t>ься не</w:t>
      </w:r>
      <w:r w:rsidR="00133CDE">
        <w:rPr>
          <w:rFonts w:ascii="Times New Roman" w:hAnsi="Times New Roman" w:cs="Times New Roman"/>
          <w:sz w:val="28"/>
          <w:szCs w:val="28"/>
          <w:lang w:val="uk-UA"/>
        </w:rPr>
        <w:t xml:space="preserve">йтральною поверхнею </w:t>
      </w:r>
      <w:proofErr w:type="spellStart"/>
      <w:r w:rsidR="00133CDE">
        <w:rPr>
          <w:rFonts w:ascii="Times New Roman" w:hAnsi="Times New Roman" w:cs="Times New Roman"/>
          <w:sz w:val="28"/>
          <w:szCs w:val="28"/>
          <w:lang w:val="uk-UA"/>
        </w:rPr>
        <w:t>напруженнь</w:t>
      </w:r>
      <w:proofErr w:type="spellEnd"/>
      <w:r w:rsidR="00D614C2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763004">
        <w:rPr>
          <w:rFonts w:ascii="Times New Roman" w:hAnsi="Times New Roman" w:cs="Times New Roman"/>
          <w:sz w:val="28"/>
          <w:szCs w:val="28"/>
          <w:lang w:val="uk-UA"/>
        </w:rPr>
        <w:t xml:space="preserve">рис 4.1). Різні знаки </w:t>
      </w:r>
      <w:proofErr w:type="spellStart"/>
      <w:r w:rsidR="00763004">
        <w:rPr>
          <w:rFonts w:ascii="Times New Roman" w:hAnsi="Times New Roman" w:cs="Times New Roman"/>
          <w:sz w:val="28"/>
          <w:szCs w:val="28"/>
          <w:lang w:val="uk-UA"/>
        </w:rPr>
        <w:t>напруженнь</w:t>
      </w:r>
      <w:proofErr w:type="spellEnd"/>
      <w:r w:rsidR="00D614C2" w:rsidRPr="00C317D1">
        <w:rPr>
          <w:rFonts w:ascii="Times New Roman" w:hAnsi="Times New Roman" w:cs="Times New Roman"/>
          <w:sz w:val="28"/>
          <w:szCs w:val="28"/>
          <w:lang w:val="uk-UA"/>
        </w:rPr>
        <w:t xml:space="preserve"> і деформацій по товщині заготовки приводять при ро</w:t>
      </w:r>
      <w:r w:rsidR="00D614C2">
        <w:rPr>
          <w:rFonts w:ascii="Times New Roman" w:hAnsi="Times New Roman" w:cs="Times New Roman"/>
          <w:sz w:val="28"/>
          <w:szCs w:val="28"/>
          <w:lang w:val="uk-UA"/>
        </w:rPr>
        <w:t>звантаженні до того, що перерізи</w:t>
      </w:r>
      <w:r w:rsidR="00D614C2" w:rsidRPr="00C317D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614C2">
        <w:rPr>
          <w:rFonts w:ascii="Times New Roman" w:hAnsi="Times New Roman" w:cs="Times New Roman"/>
          <w:sz w:val="28"/>
          <w:szCs w:val="28"/>
          <w:lang w:val="uk-UA"/>
        </w:rPr>
        <w:t xml:space="preserve"> які</w:t>
      </w:r>
      <w:r w:rsidR="00D614C2" w:rsidRPr="00C317D1">
        <w:rPr>
          <w:rFonts w:ascii="Times New Roman" w:hAnsi="Times New Roman" w:cs="Times New Roman"/>
          <w:sz w:val="28"/>
          <w:szCs w:val="28"/>
          <w:lang w:val="uk-UA"/>
        </w:rPr>
        <w:t xml:space="preserve"> перпендикулярні до серединної поверхні заготовки, повертаються, що веде до </w:t>
      </w:r>
      <w:r w:rsidR="00D614C2" w:rsidRPr="00C317D1">
        <w:rPr>
          <w:rFonts w:ascii="Times New Roman" w:hAnsi="Times New Roman" w:cs="Times New Roman"/>
          <w:sz w:val="28"/>
          <w:szCs w:val="28"/>
          <w:lang w:val="uk-UA"/>
        </w:rPr>
        <w:lastRenderedPageBreak/>
        <w:t>зміни кутових розмірів і</w:t>
      </w:r>
      <w:r w:rsidR="00D614C2">
        <w:rPr>
          <w:rFonts w:ascii="Times New Roman" w:hAnsi="Times New Roman" w:cs="Times New Roman"/>
          <w:sz w:val="28"/>
          <w:szCs w:val="28"/>
          <w:lang w:val="uk-UA"/>
        </w:rPr>
        <w:t xml:space="preserve"> кривизни серединної поверхні. </w:t>
      </w:r>
    </w:p>
    <w:p w:rsidR="00D614C2" w:rsidRDefault="00D614C2" w:rsidP="00763004">
      <w:pPr>
        <w:spacing w:before="12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614C2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2445854" cy="1649171"/>
            <wp:effectExtent l="19050" t="0" r="0" b="0"/>
            <wp:docPr id="15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34" cstate="print"/>
                    <a:srcRect b="1358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5854" cy="164917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614C2" w:rsidRDefault="00D614C2" w:rsidP="00D614C2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Рис. 4.1. </w:t>
      </w:r>
      <w:r w:rsidR="00763004">
        <w:rPr>
          <w:rFonts w:ascii="Times New Roman" w:hAnsi="Times New Roman" w:cs="Times New Roman"/>
          <w:sz w:val="28"/>
          <w:szCs w:val="28"/>
          <w:lang w:val="uk-UA"/>
        </w:rPr>
        <w:t>Схема напружено-деформованого стану при гнутті</w:t>
      </w:r>
    </w:p>
    <w:p w:rsidR="00D614C2" w:rsidRDefault="00D614C2" w:rsidP="00D614C2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9016F2" w:rsidRPr="00243BCA" w:rsidRDefault="009016F2" w:rsidP="00504EB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vertAlign w:val="subscript"/>
          <w:lang w:val="uk-UA"/>
        </w:rPr>
      </w:pPr>
      <w:r w:rsidRPr="00243BCA">
        <w:rPr>
          <w:rFonts w:ascii="Times New Roman" w:hAnsi="Times New Roman" w:cs="Times New Roman"/>
          <w:sz w:val="28"/>
          <w:szCs w:val="28"/>
          <w:lang w:val="uk-UA"/>
        </w:rPr>
        <w:t xml:space="preserve">Тому при проектуванні штампів </w:t>
      </w:r>
      <w:r w:rsidR="00773FF9" w:rsidRPr="00243BCA">
        <w:rPr>
          <w:rFonts w:ascii="Times New Roman" w:hAnsi="Times New Roman" w:cs="Times New Roman"/>
          <w:sz w:val="28"/>
          <w:szCs w:val="28"/>
          <w:lang w:val="uk-UA"/>
        </w:rPr>
        <w:t xml:space="preserve">для гнуття </w:t>
      </w:r>
      <w:r w:rsidRPr="00243BCA">
        <w:rPr>
          <w:rFonts w:ascii="Times New Roman" w:hAnsi="Times New Roman" w:cs="Times New Roman"/>
          <w:sz w:val="28"/>
          <w:szCs w:val="28"/>
          <w:lang w:val="uk-UA"/>
        </w:rPr>
        <w:t xml:space="preserve">кути пуансонів та матриць коригують на величину кута </w:t>
      </w:r>
      <w:proofErr w:type="spellStart"/>
      <w:r w:rsidRPr="00243BCA">
        <w:rPr>
          <w:rFonts w:ascii="Times New Roman" w:hAnsi="Times New Roman" w:cs="Times New Roman"/>
          <w:sz w:val="28"/>
          <w:szCs w:val="28"/>
          <w:lang w:val="uk-UA"/>
        </w:rPr>
        <w:t>пружинення</w:t>
      </w:r>
      <w:proofErr w:type="spellEnd"/>
      <w:r w:rsidRPr="00243BCA">
        <w:rPr>
          <w:rFonts w:ascii="Times New Roman" w:hAnsi="Times New Roman" w:cs="Times New Roman"/>
          <w:sz w:val="28"/>
          <w:szCs w:val="28"/>
          <w:lang w:val="uk-UA"/>
        </w:rPr>
        <w:t xml:space="preserve">. Якщо потрібно отримати деталь з кутом згинання β, то кут матриці і пуансона роблять менше кута деталі на величину кута </w:t>
      </w:r>
      <w:proofErr w:type="spellStart"/>
      <w:r w:rsidRPr="00243BCA">
        <w:rPr>
          <w:rFonts w:ascii="Times New Roman" w:hAnsi="Times New Roman" w:cs="Times New Roman"/>
          <w:sz w:val="28"/>
          <w:szCs w:val="28"/>
          <w:lang w:val="uk-UA"/>
        </w:rPr>
        <w:t>пружинення</w:t>
      </w:r>
      <w:proofErr w:type="spellEnd"/>
      <w:r w:rsidRPr="00243B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43BCA">
        <w:rPr>
          <w:rFonts w:ascii="Times New Roman" w:hAnsi="Times New Roman" w:cs="Times New Roman"/>
          <w:sz w:val="28"/>
          <w:szCs w:val="28"/>
          <w:lang w:val="uk-UA"/>
        </w:rPr>
        <w:t>Δβ</w:t>
      </w:r>
      <w:r w:rsidRPr="00243BCA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пр</w:t>
      </w:r>
      <w:proofErr w:type="spellEnd"/>
    </w:p>
    <w:p w:rsidR="00773FF9" w:rsidRPr="007B5355" w:rsidRDefault="00773FF9" w:rsidP="00773FF9">
      <w:pPr>
        <w:tabs>
          <w:tab w:val="center" w:pos="4820"/>
          <w:tab w:val="right" w:pos="9637"/>
        </w:tabs>
        <w:spacing w:before="120" w:after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43BCA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243BCA">
        <w:rPr>
          <w:rFonts w:ascii="Times New Roman" w:hAnsi="Times New Roman" w:cs="Times New Roman"/>
          <w:sz w:val="28"/>
          <w:szCs w:val="28"/>
        </w:rPr>
        <w:t>β</w:t>
      </w:r>
      <w:r w:rsidRPr="00243BCA">
        <w:rPr>
          <w:rFonts w:ascii="Times New Roman" w:hAnsi="Times New Roman" w:cs="Times New Roman"/>
          <w:sz w:val="28"/>
          <w:szCs w:val="28"/>
          <w:vertAlign w:val="subscript"/>
        </w:rPr>
        <w:t>μ</w:t>
      </w:r>
      <w:r w:rsidRPr="00243BCA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(п)</w:t>
      </w:r>
      <w:r w:rsidRPr="00243BCA">
        <w:rPr>
          <w:rFonts w:ascii="Times New Roman" w:hAnsi="Times New Roman" w:cs="Times New Roman"/>
          <w:sz w:val="28"/>
          <w:szCs w:val="28"/>
          <w:lang w:val="uk-UA"/>
        </w:rPr>
        <w:t xml:space="preserve"> = </w:t>
      </w:r>
      <w:r w:rsidRPr="00243BCA">
        <w:rPr>
          <w:rFonts w:ascii="Times New Roman" w:hAnsi="Times New Roman" w:cs="Times New Roman"/>
          <w:sz w:val="28"/>
          <w:szCs w:val="28"/>
          <w:lang w:val="en-US"/>
        </w:rPr>
        <w:t>β</w:t>
      </w:r>
      <w:r w:rsidRPr="00243BCA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243BCA">
        <w:rPr>
          <w:rFonts w:ascii="Times New Roman" w:hAnsi="Times New Roman" w:cs="Times New Roman"/>
          <w:sz w:val="28"/>
          <w:szCs w:val="28"/>
          <w:lang w:val="en-US"/>
        </w:rPr>
        <w:t>Δβ</w:t>
      </w:r>
      <w:proofErr w:type="spellStart"/>
      <w:proofErr w:type="gramStart"/>
      <w:r w:rsidRPr="00243BCA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пр</w:t>
      </w:r>
      <w:proofErr w:type="spellEnd"/>
      <w:proofErr w:type="gramEnd"/>
      <w:r w:rsidRPr="00243BC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243BCA">
        <w:rPr>
          <w:rFonts w:ascii="Times New Roman" w:hAnsi="Times New Roman" w:cs="Times New Roman"/>
          <w:sz w:val="28"/>
          <w:szCs w:val="28"/>
          <w:lang w:val="uk-UA"/>
        </w:rPr>
        <w:tab/>
        <w:t>(4.1)</w:t>
      </w:r>
    </w:p>
    <w:p w:rsidR="009016F2" w:rsidRPr="00243BCA" w:rsidRDefault="009016F2" w:rsidP="00504EB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43BCA">
        <w:rPr>
          <w:rFonts w:ascii="Times New Roman" w:hAnsi="Times New Roman" w:cs="Times New Roman"/>
          <w:sz w:val="28"/>
          <w:szCs w:val="28"/>
          <w:lang w:val="uk-UA"/>
        </w:rPr>
        <w:t xml:space="preserve">Величина кута </w:t>
      </w:r>
      <w:proofErr w:type="spellStart"/>
      <w:r w:rsidRPr="00243BCA">
        <w:rPr>
          <w:rFonts w:ascii="Times New Roman" w:hAnsi="Times New Roman" w:cs="Times New Roman"/>
          <w:sz w:val="28"/>
          <w:szCs w:val="28"/>
          <w:lang w:val="uk-UA"/>
        </w:rPr>
        <w:t>пружинення</w:t>
      </w:r>
      <w:proofErr w:type="spellEnd"/>
      <w:r w:rsidRPr="00243BCA">
        <w:rPr>
          <w:rFonts w:ascii="Times New Roman" w:hAnsi="Times New Roman" w:cs="Times New Roman"/>
          <w:sz w:val="28"/>
          <w:szCs w:val="28"/>
          <w:lang w:val="uk-UA"/>
        </w:rPr>
        <w:t xml:space="preserve"> залежить від численних факторів: конструктивних параметрів деталі і деформуючих елементів пуансона і матриці</w:t>
      </w:r>
      <w:r w:rsidR="00773FF9" w:rsidRPr="00243BC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243BCA">
        <w:rPr>
          <w:rFonts w:ascii="Times New Roman" w:hAnsi="Times New Roman" w:cs="Times New Roman"/>
          <w:sz w:val="28"/>
          <w:szCs w:val="28"/>
          <w:lang w:val="uk-UA"/>
        </w:rPr>
        <w:t xml:space="preserve"> механічних властивостей матеріалу</w:t>
      </w:r>
      <w:r w:rsidR="00773FF9" w:rsidRPr="00243BC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243BCA">
        <w:rPr>
          <w:rFonts w:ascii="Times New Roman" w:hAnsi="Times New Roman" w:cs="Times New Roman"/>
          <w:sz w:val="28"/>
          <w:szCs w:val="28"/>
          <w:lang w:val="uk-UA"/>
        </w:rPr>
        <w:t xml:space="preserve"> умов згинання і т.д.</w:t>
      </w:r>
    </w:p>
    <w:p w:rsidR="009016F2" w:rsidRPr="00243BCA" w:rsidRDefault="009016F2" w:rsidP="00504EB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43BCA">
        <w:rPr>
          <w:rFonts w:ascii="Times New Roman" w:hAnsi="Times New Roman" w:cs="Times New Roman"/>
          <w:sz w:val="28"/>
          <w:szCs w:val="28"/>
          <w:lang w:val="uk-UA"/>
        </w:rPr>
        <w:t>До теперішньог</w:t>
      </w:r>
      <w:r w:rsidR="006F22BE" w:rsidRPr="00243BCA">
        <w:rPr>
          <w:rFonts w:ascii="Times New Roman" w:hAnsi="Times New Roman" w:cs="Times New Roman"/>
          <w:sz w:val="28"/>
          <w:szCs w:val="28"/>
          <w:lang w:val="uk-UA"/>
        </w:rPr>
        <w:t xml:space="preserve">о часу відсутня єдина методика </w:t>
      </w:r>
      <w:r w:rsidRPr="00243BCA">
        <w:rPr>
          <w:rFonts w:ascii="Times New Roman" w:hAnsi="Times New Roman" w:cs="Times New Roman"/>
          <w:sz w:val="28"/>
          <w:szCs w:val="28"/>
          <w:lang w:val="uk-UA"/>
        </w:rPr>
        <w:t xml:space="preserve">обліку цих факторів на величину кута </w:t>
      </w:r>
      <w:proofErr w:type="spellStart"/>
      <w:r w:rsidRPr="00243BCA">
        <w:rPr>
          <w:rFonts w:ascii="Times New Roman" w:hAnsi="Times New Roman" w:cs="Times New Roman"/>
          <w:sz w:val="28"/>
          <w:szCs w:val="28"/>
          <w:lang w:val="uk-UA"/>
        </w:rPr>
        <w:t>пружинення</w:t>
      </w:r>
      <w:proofErr w:type="spellEnd"/>
      <w:r w:rsidRPr="00243BCA">
        <w:rPr>
          <w:rFonts w:ascii="Times New Roman" w:hAnsi="Times New Roman" w:cs="Times New Roman"/>
          <w:sz w:val="28"/>
          <w:szCs w:val="28"/>
          <w:lang w:val="uk-UA"/>
        </w:rPr>
        <w:t xml:space="preserve">. В довідковій літературі містяться рекомендації по обліку окремих, найбільш суттєвих факторів на величину кута </w:t>
      </w:r>
      <w:proofErr w:type="spellStart"/>
      <w:r w:rsidRPr="00243BCA">
        <w:rPr>
          <w:rFonts w:ascii="Times New Roman" w:hAnsi="Times New Roman" w:cs="Times New Roman"/>
          <w:sz w:val="28"/>
          <w:szCs w:val="28"/>
          <w:lang w:val="uk-UA"/>
        </w:rPr>
        <w:t>пружинення</w:t>
      </w:r>
      <w:proofErr w:type="spellEnd"/>
      <w:r w:rsidRPr="00243BCA">
        <w:rPr>
          <w:rFonts w:ascii="Times New Roman" w:hAnsi="Times New Roman" w:cs="Times New Roman"/>
          <w:sz w:val="28"/>
          <w:szCs w:val="28"/>
          <w:lang w:val="uk-UA"/>
        </w:rPr>
        <w:t xml:space="preserve">. Тому на виробництві в більшості випадків кут </w:t>
      </w:r>
      <w:proofErr w:type="spellStart"/>
      <w:r w:rsidRPr="00243BCA">
        <w:rPr>
          <w:rFonts w:ascii="Times New Roman" w:hAnsi="Times New Roman" w:cs="Times New Roman"/>
          <w:sz w:val="28"/>
          <w:szCs w:val="28"/>
          <w:lang w:val="uk-UA"/>
        </w:rPr>
        <w:t>пружинення</w:t>
      </w:r>
      <w:proofErr w:type="spellEnd"/>
      <w:r w:rsidRPr="00243BCA">
        <w:rPr>
          <w:rFonts w:ascii="Times New Roman" w:hAnsi="Times New Roman" w:cs="Times New Roman"/>
          <w:sz w:val="28"/>
          <w:szCs w:val="28"/>
          <w:lang w:val="uk-UA"/>
        </w:rPr>
        <w:t xml:space="preserve"> встановлюється в процесі експериментально</w:t>
      </w:r>
      <w:r w:rsidR="006F22BE" w:rsidRPr="00243BCA">
        <w:rPr>
          <w:rFonts w:ascii="Times New Roman" w:hAnsi="Times New Roman" w:cs="Times New Roman"/>
          <w:sz w:val="28"/>
          <w:szCs w:val="28"/>
          <w:lang w:val="uk-UA"/>
        </w:rPr>
        <w:t>го штампування</w:t>
      </w:r>
      <w:r w:rsidRPr="00243BCA">
        <w:rPr>
          <w:rFonts w:ascii="Times New Roman" w:hAnsi="Times New Roman" w:cs="Times New Roman"/>
          <w:sz w:val="28"/>
          <w:szCs w:val="28"/>
          <w:lang w:val="uk-UA"/>
        </w:rPr>
        <w:t xml:space="preserve"> при </w:t>
      </w:r>
      <w:r w:rsidR="006F22BE" w:rsidRPr="00243BCA">
        <w:rPr>
          <w:rFonts w:ascii="Times New Roman" w:hAnsi="Times New Roman" w:cs="Times New Roman"/>
          <w:sz w:val="28"/>
          <w:szCs w:val="28"/>
          <w:lang w:val="uk-UA"/>
        </w:rPr>
        <w:t>доведенні</w:t>
      </w:r>
      <w:r w:rsidRPr="00243BCA">
        <w:rPr>
          <w:rFonts w:ascii="Times New Roman" w:hAnsi="Times New Roman" w:cs="Times New Roman"/>
          <w:sz w:val="28"/>
          <w:szCs w:val="28"/>
          <w:lang w:val="uk-UA"/>
        </w:rPr>
        <w:t xml:space="preserve"> штампів.</w:t>
      </w:r>
    </w:p>
    <w:p w:rsidR="009016F2" w:rsidRDefault="009016F2" w:rsidP="00504EB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43BCA">
        <w:rPr>
          <w:rFonts w:ascii="Times New Roman" w:hAnsi="Times New Roman" w:cs="Times New Roman"/>
          <w:sz w:val="28"/>
          <w:szCs w:val="28"/>
          <w:lang w:val="uk-UA"/>
        </w:rPr>
        <w:t xml:space="preserve">Розглянемо </w:t>
      </w:r>
      <w:proofErr w:type="spellStart"/>
      <w:r w:rsidR="006F22BE" w:rsidRPr="00243BCA">
        <w:rPr>
          <w:rFonts w:ascii="Times New Roman" w:hAnsi="Times New Roman" w:cs="Times New Roman"/>
          <w:sz w:val="28"/>
          <w:szCs w:val="28"/>
          <w:lang w:val="uk-UA"/>
        </w:rPr>
        <w:t>сгин</w:t>
      </w:r>
      <w:proofErr w:type="spellEnd"/>
      <w:r w:rsidRPr="00243BCA">
        <w:rPr>
          <w:rFonts w:ascii="Times New Roman" w:hAnsi="Times New Roman" w:cs="Times New Roman"/>
          <w:sz w:val="28"/>
          <w:szCs w:val="28"/>
          <w:lang w:val="uk-UA"/>
        </w:rPr>
        <w:t xml:space="preserve"> широкої смуги моментом. В даному випадку вплив радіальних напружень σ</w:t>
      </w:r>
      <w:r w:rsidRPr="00243BCA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ρ</w:t>
      </w:r>
      <w:r w:rsidRPr="00243BCA">
        <w:rPr>
          <w:rFonts w:ascii="Times New Roman" w:hAnsi="Times New Roman" w:cs="Times New Roman"/>
          <w:sz w:val="28"/>
          <w:szCs w:val="28"/>
          <w:lang w:val="uk-UA"/>
        </w:rPr>
        <w:t xml:space="preserve"> можна знехтувати. Кут </w:t>
      </w:r>
      <w:proofErr w:type="spellStart"/>
      <w:r w:rsidRPr="00243BCA">
        <w:rPr>
          <w:rFonts w:ascii="Times New Roman" w:hAnsi="Times New Roman" w:cs="Times New Roman"/>
          <w:sz w:val="28"/>
          <w:szCs w:val="28"/>
          <w:lang w:val="uk-UA"/>
        </w:rPr>
        <w:t>пружинення</w:t>
      </w:r>
      <w:proofErr w:type="spellEnd"/>
      <w:r w:rsidRPr="00243BCA">
        <w:rPr>
          <w:rFonts w:ascii="Times New Roman" w:hAnsi="Times New Roman" w:cs="Times New Roman"/>
          <w:sz w:val="28"/>
          <w:szCs w:val="28"/>
          <w:lang w:val="uk-UA"/>
        </w:rPr>
        <w:t xml:space="preserve"> може бути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визначений аналітично шляхом розрахунку величини напружень і пружної деформації на основі теореми про розвантаження.</w:t>
      </w:r>
    </w:p>
    <w:p w:rsidR="009016F2" w:rsidRDefault="009016F2" w:rsidP="00504EB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Згідно з цією теоремою зв'язок між напруженнями і деформаціями при розвантажені </w:t>
      </w:r>
      <w:r w:rsidRPr="000C7780">
        <w:rPr>
          <w:rFonts w:ascii="Times New Roman" w:hAnsi="Times New Roman" w:cs="Times New Roman"/>
          <w:sz w:val="28"/>
          <w:szCs w:val="28"/>
          <w:lang w:val="uk-UA"/>
        </w:rPr>
        <w:t>підпорядковується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закону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Гука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Якщо тіло при навантажені зазнавало неоднорідну деформацію, то при розвантажені в ньому виникнуть залишкові напруження, величина яких визначається як різність між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напруженнями, що діють в навантаженому тілі і умовн</w:t>
      </w:r>
      <w:r w:rsidR="006F22BE">
        <w:rPr>
          <w:rFonts w:ascii="Times New Roman" w:hAnsi="Times New Roman" w:cs="Times New Roman"/>
          <w:sz w:val="28"/>
          <w:szCs w:val="28"/>
          <w:lang w:val="uk-UA"/>
        </w:rPr>
        <w:t>ими – фіктивними напруженнями, я</w:t>
      </w:r>
      <w:r>
        <w:rPr>
          <w:rFonts w:ascii="Times New Roman" w:hAnsi="Times New Roman" w:cs="Times New Roman"/>
          <w:sz w:val="28"/>
          <w:szCs w:val="28"/>
          <w:lang w:val="uk-UA"/>
        </w:rPr>
        <w:t>кі виникли б в тілі при тій ж</w:t>
      </w:r>
      <w:r w:rsidR="006F22BE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самій зовнішній силовій дії, але при умові лише пружного деформування.</w:t>
      </w:r>
    </w:p>
    <w:p w:rsidR="006F22BE" w:rsidRPr="007B5355" w:rsidRDefault="006F22BE" w:rsidP="006F22BE">
      <w:pPr>
        <w:tabs>
          <w:tab w:val="center" w:pos="4820"/>
          <w:tab w:val="right" w:pos="9637"/>
        </w:tabs>
        <w:spacing w:before="120" w:after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B5355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6F22BE">
        <w:rPr>
          <w:rFonts w:ascii="Times New Roman" w:hAnsi="Times New Roman" w:cs="Times New Roman"/>
          <w:sz w:val="28"/>
          <w:szCs w:val="28"/>
          <w:lang w:val="en-US"/>
        </w:rPr>
        <w:t>M</w:t>
      </w:r>
      <w:r w:rsidRPr="006F22BE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пласт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F22BE">
        <w:rPr>
          <w:rFonts w:ascii="Times New Roman" w:hAnsi="Times New Roman" w:cs="Times New Roman"/>
          <w:sz w:val="28"/>
          <w:szCs w:val="28"/>
          <w:lang w:val="uk-UA"/>
        </w:rPr>
        <w:t>=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</m:t>
        </m:r>
        <m:f>
          <m:fPr>
            <m:ctrlPr>
              <w:rPr>
                <w:rFonts w:ascii="Cambria Math" w:hAnsi="Times New Roman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Times New Roman" w:cs="Times New Roman"/>
                <w:sz w:val="28"/>
                <w:szCs w:val="28"/>
                <w:lang w:val="uk-UA"/>
              </w:rPr>
              <m:t>1</m:t>
            </m:r>
          </m:num>
          <m:den>
            <m:r>
              <w:rPr>
                <w:rFonts w:ascii="Cambria Math" w:hAnsi="Times New Roman" w:cs="Times New Roman"/>
                <w:sz w:val="28"/>
                <w:szCs w:val="28"/>
                <w:lang w:val="uk-UA"/>
              </w:rPr>
              <m:t>4</m:t>
            </m:r>
          </m:den>
        </m:f>
      </m:oMath>
      <w:r w:rsidRPr="006F22B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6F22BE">
        <w:rPr>
          <w:rFonts w:ascii="Times New Roman" w:eastAsiaTheme="minorEastAsia" w:hAnsi="Times New Roman" w:cs="Times New Roman"/>
          <w:sz w:val="28"/>
          <w:szCs w:val="28"/>
          <w:lang w:val="en-US"/>
        </w:rPr>
        <w:t>B</w:t>
      </w:r>
      <m:oMath>
        <m:sSup>
          <m:sSup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S</m:t>
            </m:r>
          </m:e>
          <m:sup>
            <m: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 xml:space="preserve">2 </m:t>
            </m:r>
          </m:sup>
        </m:sSup>
        <m:sSub>
          <m:sSub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σ</m:t>
            </m:r>
          </m:e>
          <m:sub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т</m:t>
            </m:r>
          </m:sub>
        </m:sSub>
      </m:oMath>
      <w:r w:rsidRPr="006F22B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; 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</w:t>
      </w:r>
      <w:r w:rsidRPr="006F22B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6F22BE">
        <w:rPr>
          <w:rFonts w:ascii="Times New Roman" w:eastAsiaTheme="minorEastAsia" w:hAnsi="Times New Roman" w:cs="Times New Roman"/>
          <w:sz w:val="28"/>
          <w:szCs w:val="28"/>
          <w:lang w:val="en-US"/>
        </w:rPr>
        <w:t>M</w:t>
      </w:r>
      <w:proofErr w:type="spellStart"/>
      <w:r w:rsidRPr="006F22BE"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пр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6F22BE">
        <w:rPr>
          <w:rFonts w:ascii="Times New Roman" w:eastAsiaTheme="minorEastAsia" w:hAnsi="Times New Roman" w:cs="Times New Roman"/>
          <w:sz w:val="28"/>
          <w:szCs w:val="28"/>
          <w:lang w:val="uk-UA"/>
        </w:rPr>
        <w:t>=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</m:t>
        </m:r>
        <m:f>
          <m:f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1</m:t>
            </m:r>
          </m:num>
          <m:den>
            <m: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6</m:t>
            </m:r>
          </m:den>
        </m:f>
        <m:sSup>
          <m:sSup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S</m:t>
            </m:r>
          </m:e>
          <m:sup>
            <m: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 xml:space="preserve">2 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B</m:t>
        </m:r>
        <m:sSub>
          <m:sSub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σ</m:t>
            </m:r>
          </m:e>
          <m:sub>
            <m: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у</m:t>
            </m:r>
          </m:sub>
        </m:sSub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  <w:r w:rsidRPr="007B5355">
        <w:rPr>
          <w:rFonts w:ascii="Times New Roman" w:hAnsi="Times New Roman" w:cs="Times New Roman"/>
          <w:sz w:val="28"/>
          <w:szCs w:val="28"/>
          <w:lang w:val="uk-UA"/>
        </w:rPr>
        <w:tab/>
        <w:t>(</w:t>
      </w:r>
      <w:r>
        <w:rPr>
          <w:rFonts w:ascii="Times New Roman" w:hAnsi="Times New Roman" w:cs="Times New Roman"/>
          <w:sz w:val="28"/>
          <w:szCs w:val="28"/>
          <w:lang w:val="uk-UA"/>
        </w:rPr>
        <w:t>4.2</w:t>
      </w:r>
      <w:r w:rsidRPr="007B5355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6F22BE" w:rsidRDefault="006F22BE" w:rsidP="006F22BE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Прирівнявши ці моменти для згину без зміцнення, знаходимо величину фіктивних напружень, що діють в поверхневих шарах заготовки (рис. 4.2).</w:t>
      </w:r>
    </w:p>
    <w:p w:rsidR="009016F2" w:rsidRPr="006F22BE" w:rsidRDefault="009016F2" w:rsidP="006F22BE">
      <w:pPr>
        <w:spacing w:before="120" w:line="360" w:lineRule="auto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6F22BE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2491023" cy="1966384"/>
            <wp:effectExtent l="19050" t="0" r="4527" b="0"/>
            <wp:docPr id="13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35" cstate="print"/>
                    <a:srcRect b="1292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91023" cy="196638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F22BE" w:rsidRPr="006F22BE" w:rsidRDefault="006F22BE" w:rsidP="006F22BE">
      <w:pPr>
        <w:spacing w:before="120" w:after="240" w:line="360" w:lineRule="auto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Рис. 4.2. Схема розвантаження після гнуття</w:t>
      </w:r>
    </w:p>
    <w:p w:rsidR="006F22BE" w:rsidRPr="007B5355" w:rsidRDefault="006F22BE" w:rsidP="006F22BE">
      <w:pPr>
        <w:tabs>
          <w:tab w:val="center" w:pos="4820"/>
          <w:tab w:val="right" w:pos="9637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B5355">
        <w:rPr>
          <w:rFonts w:ascii="Times New Roman" w:hAnsi="Times New Roman" w:cs="Times New Roman"/>
          <w:sz w:val="28"/>
          <w:szCs w:val="28"/>
          <w:lang w:val="uk-UA"/>
        </w:rPr>
        <w:tab/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σ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y</m:t>
            </m:r>
          </m:sub>
        </m:sSub>
      </m:oMath>
      <w:r w:rsidRPr="00664592">
        <w:rPr>
          <w:rFonts w:eastAsiaTheme="minorEastAsia"/>
          <w:i/>
          <w:sz w:val="28"/>
          <w:szCs w:val="28"/>
        </w:rPr>
        <w:t>=</w:t>
      </w:r>
      <m:oMath>
        <m:r>
          <w:rPr>
            <w:rFonts w:ascii="Cambria Math" w:eastAsiaTheme="minorEastAsia" w:hAnsi="Times New Roman" w:cs="Times New Roman"/>
            <w:sz w:val="28"/>
            <w:szCs w:val="28"/>
          </w:rPr>
          <m:t>±</m:t>
        </m:r>
        <m:f>
          <m:f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eastAsiaTheme="minorEastAsia" w:hAnsi="Times New Roman" w:cs="Times New Roman"/>
                <w:sz w:val="28"/>
                <w:szCs w:val="28"/>
              </w:rPr>
              <m:t>3</m:t>
            </m:r>
          </m:num>
          <m:den>
            <m:r>
              <w:rPr>
                <w:rFonts w:ascii="Cambria Math" w:eastAsiaTheme="minorEastAsia" w:hAnsi="Times New Roman" w:cs="Times New Roman"/>
                <w:sz w:val="28"/>
                <w:szCs w:val="28"/>
              </w:rPr>
              <m:t>2</m:t>
            </m:r>
          </m:den>
        </m:f>
        <m:sSub>
          <m:sSub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σ</m:t>
            </m:r>
          </m:e>
          <m:sub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</w:rPr>
              <m:t>т</m:t>
            </m:r>
          </m:sub>
        </m:sSub>
      </m:oMath>
      <w:r w:rsidRPr="007B5355">
        <w:rPr>
          <w:rFonts w:ascii="Times New Roman" w:hAnsi="Times New Roman" w:cs="Times New Roman"/>
          <w:sz w:val="28"/>
          <w:szCs w:val="28"/>
          <w:lang w:val="uk-UA"/>
        </w:rPr>
        <w:tab/>
        <w:t>(</w:t>
      </w:r>
      <w:r w:rsidR="0035098B">
        <w:rPr>
          <w:rFonts w:ascii="Times New Roman" w:hAnsi="Times New Roman" w:cs="Times New Roman"/>
          <w:sz w:val="28"/>
          <w:szCs w:val="28"/>
          <w:lang w:val="uk-UA"/>
        </w:rPr>
        <w:t>4.3</w:t>
      </w:r>
      <w:r w:rsidRPr="007B5355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9016F2" w:rsidRDefault="009016F2" w:rsidP="00504EBE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По всій товщині заготовки вони будуть визначатись з виразу:</w:t>
      </w:r>
    </w:p>
    <w:p w:rsidR="0035098B" w:rsidRPr="007B5355" w:rsidRDefault="0035098B" w:rsidP="0035098B">
      <w:pPr>
        <w:tabs>
          <w:tab w:val="center" w:pos="4820"/>
          <w:tab w:val="right" w:pos="9637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B5355">
        <w:rPr>
          <w:rFonts w:ascii="Times New Roman" w:hAnsi="Times New Roman" w:cs="Times New Roman"/>
          <w:sz w:val="28"/>
          <w:szCs w:val="28"/>
          <w:lang w:val="uk-UA"/>
        </w:rPr>
        <w:tab/>
      </w:r>
      <m:oMath>
        <m:sSub>
          <m:sSubPr>
            <m:ctrlPr>
              <w:rPr>
                <w:rFonts w:ascii="Cambria Math" w:hAnsi="Times New Roman" w:cs="Times New Roman"/>
                <w:sz w:val="28"/>
                <w:szCs w:val="28"/>
                <w:lang w:val="en-US"/>
              </w:rPr>
            </m:ctrlPr>
          </m:sSubPr>
          <m:e>
            <m:r>
              <m:rPr>
                <m:sty m:val="p"/>
              </m:rPr>
              <w:rPr>
                <w:rFonts w:ascii="Cambria Math" w:hAnsi="Times New Roman" w:cs="Times New Roman"/>
                <w:sz w:val="28"/>
                <w:szCs w:val="28"/>
                <w:lang w:val="en-US"/>
              </w:rPr>
              <m:t>σ</m:t>
            </m:r>
            <m:r>
              <m:rPr>
                <m:sty m:val="p"/>
              </m:rPr>
              <w:rPr>
                <w:rFonts w:ascii="Cambria Math" w:hAnsi="Times New Roman" w:cs="Times New Roman"/>
                <w:sz w:val="28"/>
                <w:szCs w:val="28"/>
                <w:lang w:val="uk-UA"/>
              </w:rPr>
              <m:t>'</m:t>
            </m:r>
          </m:e>
          <m:sub>
            <m:r>
              <m:rPr>
                <m:sty m:val="p"/>
              </m:rPr>
              <w:rPr>
                <w:rFonts w:ascii="Cambria Math" w:hAnsi="Times New Roman" w:cs="Times New Roman"/>
                <w:sz w:val="28"/>
                <w:szCs w:val="28"/>
                <w:lang w:val="en-US"/>
              </w:rPr>
              <m:t>y</m:t>
            </m:r>
          </m:sub>
        </m:sSub>
      </m:oMath>
      <w:r w:rsidRPr="0035098B">
        <w:rPr>
          <w:rFonts w:ascii="Times New Roman" w:eastAsiaTheme="minorEastAsia" w:hAnsi="Times New Roman" w:cs="Times New Roman"/>
          <w:sz w:val="28"/>
          <w:szCs w:val="28"/>
          <w:lang w:val="uk-UA"/>
        </w:rPr>
        <w:t>=</w:t>
      </w:r>
      <m:oMath>
        <m:r>
          <m:rPr>
            <m:sty m:val="p"/>
          </m:rPr>
          <w:rPr>
            <w:rFonts w:ascii="Cambria Math" w:eastAsiaTheme="minorEastAsia" w:hAnsi="Times New Roman" w:cs="Times New Roman"/>
            <w:sz w:val="28"/>
            <w:szCs w:val="28"/>
            <w:lang w:val="uk-UA"/>
          </w:rPr>
          <m:t>±</m:t>
        </m:r>
        <m:f>
          <m:fPr>
            <m:ctrl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3</m:t>
            </m:r>
          </m:num>
          <m:den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2</m:t>
            </m:r>
          </m:den>
        </m:f>
        <m:sSub>
          <m:sSubPr>
            <m:ctrl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  <m:t>σ</m:t>
            </m:r>
          </m:e>
          <m:sub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т</m:t>
            </m:r>
          </m:sub>
        </m:sSub>
        <m:f>
          <m:fPr>
            <m:ctrl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2(</m:t>
            </m:r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  <m:t>ρ</m:t>
            </m:r>
            <m:r>
              <m:rPr>
                <m:sty m:val="p"/>
              </m:rPr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  <m:t>-</m:t>
            </m:r>
            <m:sSub>
              <m:sSubPr>
                <m:ctrlP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en-US"/>
                  </w:rPr>
                  <m:t>ρ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  <m:t>н</m:t>
                </m:r>
              </m:sub>
            </m:sSub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)</m:t>
            </m:r>
          </m:num>
          <m:den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  <m:t>S</m:t>
            </m:r>
          </m:den>
        </m:f>
      </m:oMath>
      <w:r w:rsidRPr="0035098B">
        <w:rPr>
          <w:rFonts w:ascii="Times New Roman" w:eastAsiaTheme="minorEastAsia" w:hAnsi="Times New Roman" w:cs="Times New Roman"/>
          <w:sz w:val="28"/>
          <w:szCs w:val="28"/>
          <w:lang w:val="uk-UA"/>
        </w:rPr>
        <w:t>=3</w:t>
      </w:r>
      <m:oMath>
        <m:sSub>
          <m:sSubPr>
            <m:ctrl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  <m:t>σ</m:t>
            </m:r>
          </m:e>
          <m:sub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т</m:t>
            </m:r>
          </m:sub>
        </m:sSub>
        <m:f>
          <m:fPr>
            <m:ctrl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(</m:t>
            </m:r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  <m:t>ρ</m:t>
            </m:r>
            <m:r>
              <m:rPr>
                <m:sty m:val="p"/>
              </m:rPr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  <m:t>-</m:t>
            </m:r>
            <m:sSub>
              <m:sSubPr>
                <m:ctrlP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en-US"/>
                  </w:rPr>
                  <m:t>ρ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  <m:t>н</m:t>
                </m:r>
              </m:sub>
            </m:sSub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)</m:t>
            </m:r>
          </m:num>
          <m:den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  <m:t>S</m:t>
            </m:r>
          </m:den>
        </m:f>
      </m:oMath>
      <w:r w:rsidRPr="0035098B">
        <w:rPr>
          <w:rFonts w:ascii="Times New Roman" w:eastAsiaTheme="minorEastAsia" w:hAnsi="Times New Roman" w:cs="Times New Roman"/>
          <w:sz w:val="28"/>
          <w:szCs w:val="28"/>
          <w:lang w:val="uk-UA"/>
        </w:rPr>
        <w:t>=</w:t>
      </w:r>
      <m:oMath>
        <m:sSub>
          <m:sSubPr>
            <m:ctrl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  <m:t>σ</m:t>
            </m:r>
          </m:e>
          <m:sub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т</m:t>
            </m:r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 xml:space="preserve"> </m:t>
            </m:r>
          </m:sub>
        </m:sSub>
        <m:f>
          <m:fPr>
            <m:ctrl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у</m:t>
            </m:r>
          </m:num>
          <m:den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  <m:t>S</m:t>
            </m:r>
          </m:den>
        </m:f>
      </m:oMath>
      <w:r w:rsidRPr="00EB5E7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B5355">
        <w:rPr>
          <w:rFonts w:ascii="Times New Roman" w:hAnsi="Times New Roman" w:cs="Times New Roman"/>
          <w:sz w:val="28"/>
          <w:szCs w:val="28"/>
          <w:lang w:val="uk-UA"/>
        </w:rPr>
        <w:tab/>
        <w:t>(</w:t>
      </w:r>
      <w:r>
        <w:rPr>
          <w:rFonts w:ascii="Times New Roman" w:hAnsi="Times New Roman" w:cs="Times New Roman"/>
          <w:sz w:val="28"/>
          <w:szCs w:val="28"/>
          <w:lang w:val="uk-UA"/>
        </w:rPr>
        <w:t>4.4</w:t>
      </w:r>
      <w:r w:rsidRPr="007B5355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9016F2" w:rsidRDefault="009016F2" w:rsidP="0035098B">
      <w:pPr>
        <w:spacing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де  ρ</w:t>
      </w:r>
      <w:r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н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радіус нейтрального шару;</w:t>
      </w:r>
    </w:p>
    <w:p w:rsidR="009016F2" w:rsidRDefault="009016F2" w:rsidP="0035098B">
      <w:pPr>
        <w:spacing w:line="360" w:lineRule="auto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en-US"/>
        </w:rPr>
        <w:t>y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</w:t>
      </w:r>
      <w:proofErr w:type="gram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відстань</w:t>
      </w:r>
      <w:proofErr w:type="gram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від нейтрального шару до шару</w:t>
      </w:r>
      <w:r w:rsidR="0035098B">
        <w:rPr>
          <w:rFonts w:ascii="Times New Roman" w:eastAsiaTheme="minorEastAsia" w:hAnsi="Times New Roman" w:cs="Times New Roman"/>
          <w:sz w:val="28"/>
          <w:szCs w:val="28"/>
          <w:lang w:val="uk-UA"/>
        </w:rPr>
        <w:t>, що досліджується</w:t>
      </w:r>
      <w:r w:rsidR="00225342">
        <w:rPr>
          <w:rFonts w:ascii="Times New Roman" w:eastAsiaTheme="minorEastAsia" w:hAnsi="Times New Roman" w:cs="Times New Roman"/>
          <w:sz w:val="28"/>
          <w:szCs w:val="28"/>
          <w:lang w:val="uk-UA"/>
        </w:rPr>
        <w:t>;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225342">
        <w:rPr>
          <w:rFonts w:ascii="Times New Roman" w:eastAsiaTheme="minorEastAsia" w:hAnsi="Times New Roman" w:cs="Times New Roman"/>
          <w:sz w:val="28"/>
          <w:szCs w:val="28"/>
          <w:lang w:val="uk-UA"/>
        </w:rPr>
        <w:t>у =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ρ-ρ</w:t>
      </w:r>
      <w:r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н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9016F2" w:rsidRDefault="009016F2" w:rsidP="00504EBE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Тоді розподіл залишкових напружень по товщині заготовки після розвантаження знайдемо за виразом</w:t>
      </w:r>
    </w:p>
    <w:p w:rsidR="00225342" w:rsidRPr="007B5355" w:rsidRDefault="00225342" w:rsidP="00225342">
      <w:pPr>
        <w:tabs>
          <w:tab w:val="center" w:pos="4820"/>
          <w:tab w:val="right" w:pos="9637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B5355">
        <w:rPr>
          <w:rFonts w:ascii="Times New Roman" w:hAnsi="Times New Roman" w:cs="Times New Roman"/>
          <w:sz w:val="28"/>
          <w:szCs w:val="28"/>
          <w:lang w:val="uk-UA"/>
        </w:rPr>
        <w:tab/>
      </w:r>
      <m:oMath>
        <m:sSub>
          <m:sSubPr>
            <m:ctrl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  <m:t>σ</m:t>
            </m:r>
          </m:e>
          <m:sub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зл</m:t>
            </m:r>
          </m:sub>
        </m:sSub>
        <m:r>
          <m:rPr>
            <m:sty m:val="p"/>
          </m:rPr>
          <w:rPr>
            <w:rFonts w:ascii="Cambria Math" w:eastAsiaTheme="minorEastAsia" w:hAnsi="Times New Roman" w:cs="Times New Roman"/>
            <w:sz w:val="28"/>
            <w:szCs w:val="28"/>
            <w:lang w:val="uk-UA"/>
          </w:rPr>
          <m:t>=</m:t>
        </m:r>
        <m:r>
          <m:rPr>
            <m:sty m:val="p"/>
          </m:rPr>
          <w:rPr>
            <w:rFonts w:ascii="Cambria Math" w:eastAsiaTheme="minorEastAsia" w:hAnsi="Times New Roman" w:cs="Times New Roman"/>
            <w:sz w:val="28"/>
            <w:szCs w:val="28"/>
            <w:lang w:val="uk-UA"/>
          </w:rPr>
          <m:t>±</m:t>
        </m:r>
        <m:sSub>
          <m:sSubPr>
            <m:ctrl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  <m:t>σ</m:t>
            </m:r>
          </m:e>
          <m:sub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т</m:t>
            </m:r>
          </m:sub>
        </m:sSub>
        <m:r>
          <m:rPr>
            <m:sty m:val="p"/>
          </m:rPr>
          <w:rPr>
            <w:rFonts w:ascii="Times New Roman" w:eastAsiaTheme="minorEastAsia" w:hAnsi="Times New Roman" w:cs="Times New Roman"/>
            <w:sz w:val="28"/>
            <w:szCs w:val="28"/>
            <w:lang w:val="uk-UA"/>
          </w:rPr>
          <m:t>-</m:t>
        </m:r>
        <m:sSub>
          <m:sSubPr>
            <m:ctrlPr>
              <w:rPr>
                <w:rFonts w:ascii="Cambria Math" w:hAnsi="Times New Roman" w:cs="Times New Roman"/>
                <w:sz w:val="28"/>
                <w:szCs w:val="28"/>
                <w:lang w:val="en-US"/>
              </w:rPr>
            </m:ctrlPr>
          </m:sSubPr>
          <m:e>
            <m:r>
              <m:rPr>
                <m:sty m:val="p"/>
              </m:rPr>
              <w:rPr>
                <w:rFonts w:ascii="Cambria Math" w:hAnsi="Times New Roman" w:cs="Times New Roman"/>
                <w:sz w:val="28"/>
                <w:szCs w:val="28"/>
                <w:lang w:val="en-US"/>
              </w:rPr>
              <m:t>σ</m:t>
            </m:r>
            <m:r>
              <m:rPr>
                <m:sty m:val="p"/>
              </m:rPr>
              <w:rPr>
                <w:rFonts w:ascii="Cambria Math" w:hAnsi="Times New Roman" w:cs="Times New Roman"/>
                <w:sz w:val="28"/>
                <w:szCs w:val="28"/>
                <w:lang w:val="uk-UA"/>
              </w:rPr>
              <m:t>'</m:t>
            </m:r>
          </m:e>
          <m:sub>
            <m:r>
              <m:rPr>
                <m:sty m:val="p"/>
              </m:rPr>
              <w:rPr>
                <w:rFonts w:ascii="Cambria Math" w:hAnsi="Times New Roman" w:cs="Times New Roman"/>
                <w:sz w:val="28"/>
                <w:szCs w:val="28"/>
                <w:lang w:val="en-US"/>
              </w:rPr>
              <m:t>y</m:t>
            </m:r>
          </m:sub>
        </m:sSub>
      </m:oMath>
      <w:r w:rsidRPr="00225342">
        <w:rPr>
          <w:rFonts w:ascii="Times New Roman" w:eastAsiaTheme="minorEastAsia" w:hAnsi="Times New Roman" w:cs="Times New Roman"/>
          <w:sz w:val="28"/>
          <w:szCs w:val="28"/>
          <w:lang w:val="uk-UA"/>
        </w:rPr>
        <w:t>=</w:t>
      </w:r>
      <m:oMath>
        <m:r>
          <m:rPr>
            <m:sty m:val="p"/>
          </m:rPr>
          <w:rPr>
            <w:rFonts w:ascii="Cambria Math" w:eastAsiaTheme="minorEastAsia" w:hAnsi="Times New Roman" w:cs="Times New Roman"/>
            <w:sz w:val="28"/>
            <w:szCs w:val="28"/>
            <w:lang w:val="uk-UA"/>
          </w:rPr>
          <m:t>±</m:t>
        </m:r>
        <m:sSub>
          <m:sSubPr>
            <m:ctrl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  <m:t>σ</m:t>
            </m:r>
          </m:e>
          <m:sub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т</m:t>
            </m:r>
          </m:sub>
        </m:sSub>
        <m:r>
          <m:rPr>
            <m:sty m:val="p"/>
          </m:rPr>
          <w:rPr>
            <w:rFonts w:ascii="Times New Roman" w:eastAsiaTheme="minorEastAsia" w:hAnsi="Times New Roman" w:cs="Times New Roman"/>
            <w:sz w:val="28"/>
            <w:szCs w:val="28"/>
            <w:lang w:val="uk-UA"/>
          </w:rPr>
          <m:t>-</m:t>
        </m:r>
      </m:oMath>
      <w:r w:rsidRPr="00225342">
        <w:rPr>
          <w:rFonts w:ascii="Times New Roman" w:eastAsiaTheme="minorEastAsia" w:hAnsi="Times New Roman" w:cs="Times New Roman"/>
          <w:sz w:val="28"/>
          <w:szCs w:val="28"/>
          <w:lang w:val="uk-UA"/>
        </w:rPr>
        <w:t>3</w:t>
      </w:r>
      <m:oMath>
        <m:sSub>
          <m:sSubPr>
            <m:ctrl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  <m:t>σ</m:t>
            </m:r>
          </m:e>
          <m:sub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т</m:t>
            </m:r>
          </m:sub>
        </m:sSub>
        <m:f>
          <m:fPr>
            <m:ctrl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(</m:t>
            </m:r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  <m:t>ρ</m:t>
            </m:r>
            <m:r>
              <m:rPr>
                <m:sty m:val="p"/>
              </m:rPr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  <m:t>-</m:t>
            </m:r>
            <m:sSub>
              <m:sSubPr>
                <m:ctrlP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en-US"/>
                  </w:rPr>
                  <m:t>ρ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  <m:t>н</m:t>
                </m:r>
              </m:sub>
            </m:sSub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)</m:t>
            </m:r>
          </m:num>
          <m:den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  <m:t>S</m:t>
            </m:r>
          </m:den>
        </m:f>
      </m:oMath>
      <w:r w:rsidRPr="00225342">
        <w:rPr>
          <w:rFonts w:ascii="Times New Roman" w:eastAsiaTheme="minorEastAsia" w:hAnsi="Times New Roman" w:cs="Times New Roman"/>
          <w:sz w:val="28"/>
          <w:szCs w:val="28"/>
          <w:lang w:val="uk-UA"/>
        </w:rPr>
        <w:t>=</w:t>
      </w:r>
      <m:oMath>
        <m:r>
          <m:rPr>
            <m:sty m:val="p"/>
          </m:rPr>
          <w:rPr>
            <w:rFonts w:ascii="Cambria Math" w:eastAsiaTheme="minorEastAsia" w:hAnsi="Times New Roman" w:cs="Times New Roman"/>
            <w:sz w:val="28"/>
            <w:szCs w:val="28"/>
            <w:lang w:val="uk-UA"/>
          </w:rPr>
          <m:t>±</m:t>
        </m:r>
        <m:sSub>
          <m:sSubPr>
            <m:ctrl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  <m:t>σ</m:t>
            </m:r>
          </m:e>
          <m:sub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т</m:t>
            </m:r>
          </m:sub>
        </m:sSub>
        <m:r>
          <m:rPr>
            <m:sty m:val="p"/>
          </m:rPr>
          <w:rPr>
            <w:rFonts w:ascii="Times New Roman" w:eastAsiaTheme="minorEastAsia" w:hAnsi="Times New Roman" w:cs="Times New Roman"/>
            <w:sz w:val="28"/>
            <w:szCs w:val="28"/>
            <w:lang w:val="uk-UA"/>
          </w:rPr>
          <m:t>-</m:t>
        </m:r>
        <m:r>
          <m:rPr>
            <m:sty m:val="p"/>
          </m:rPr>
          <w:rPr>
            <w:rFonts w:ascii="Cambria Math" w:eastAsiaTheme="minorEastAsia" w:hAnsi="Times New Roman" w:cs="Times New Roman"/>
            <w:sz w:val="28"/>
            <w:szCs w:val="28"/>
            <w:lang w:val="uk-UA"/>
          </w:rPr>
          <m:t>3</m:t>
        </m:r>
        <m:sSub>
          <m:sSubPr>
            <m:ctrl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  <m:t>σ</m:t>
            </m:r>
          </m:e>
          <m:sub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т</m:t>
            </m:r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 xml:space="preserve"> </m:t>
            </m:r>
          </m:sub>
        </m:sSub>
        <m:f>
          <m:fPr>
            <m:ctrl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у</m:t>
            </m:r>
          </m:num>
          <m:den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  <m:t>S</m:t>
            </m:r>
          </m:den>
        </m:f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  <w:r w:rsidRPr="007B5355">
        <w:rPr>
          <w:rFonts w:ascii="Times New Roman" w:hAnsi="Times New Roman" w:cs="Times New Roman"/>
          <w:sz w:val="28"/>
          <w:szCs w:val="28"/>
          <w:lang w:val="uk-UA"/>
        </w:rPr>
        <w:tab/>
        <w:t>(</w:t>
      </w:r>
      <w:r>
        <w:rPr>
          <w:rFonts w:ascii="Times New Roman" w:hAnsi="Times New Roman" w:cs="Times New Roman"/>
          <w:sz w:val="28"/>
          <w:szCs w:val="28"/>
          <w:lang w:val="uk-UA"/>
        </w:rPr>
        <w:t>4.5</w:t>
      </w:r>
      <w:r w:rsidRPr="007B5355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9016F2" w:rsidRDefault="009016F2" w:rsidP="00504EBE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Залишкові напруження в поверхневих шарах визначаються як</w:t>
      </w:r>
    </w:p>
    <w:p w:rsidR="00225342" w:rsidRPr="007B5355" w:rsidRDefault="00225342" w:rsidP="00225342">
      <w:pPr>
        <w:tabs>
          <w:tab w:val="center" w:pos="4820"/>
          <w:tab w:val="right" w:pos="9637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B5355">
        <w:rPr>
          <w:rFonts w:ascii="Times New Roman" w:hAnsi="Times New Roman" w:cs="Times New Roman"/>
          <w:sz w:val="28"/>
          <w:szCs w:val="28"/>
          <w:lang w:val="uk-UA"/>
        </w:rPr>
        <w:tab/>
      </w:r>
      <m:oMath>
        <m:sSub>
          <m:sSubPr>
            <m:ctrlPr>
              <w:rPr>
                <w:rFonts w:ascii="Cambria Math" w:hAnsi="Times New Roman" w:cs="Times New Roman"/>
                <w:sz w:val="28"/>
                <w:szCs w:val="28"/>
                <w:lang w:val="en-US"/>
              </w:rPr>
            </m:ctrlPr>
          </m:sSubPr>
          <m:e>
            <m:r>
              <m:rPr>
                <m:sty m:val="p"/>
              </m:rPr>
              <w:rPr>
                <w:rFonts w:ascii="Cambria Math" w:hAnsi="Times New Roman" w:cs="Times New Roman"/>
                <w:sz w:val="28"/>
                <w:szCs w:val="28"/>
                <w:lang w:val="en-US"/>
              </w:rPr>
              <m:t>σ</m:t>
            </m:r>
          </m:e>
          <m:sub>
            <m:r>
              <m:rPr>
                <m:sty m:val="p"/>
              </m:rPr>
              <w:rPr>
                <w:rFonts w:ascii="Cambria Math" w:hAnsi="Times New Roman" w:cs="Times New Roman"/>
                <w:sz w:val="28"/>
                <w:szCs w:val="28"/>
                <w:lang w:val="uk-UA"/>
              </w:rPr>
              <m:t>зл</m:t>
            </m:r>
            <m:r>
              <m:rPr>
                <m:sty m:val="p"/>
              </m:rPr>
              <w:rPr>
                <w:rFonts w:ascii="Cambria Math" w:hAnsi="Times New Roman" w:cs="Times New Roman"/>
                <w:sz w:val="28"/>
                <w:szCs w:val="28"/>
                <w:lang w:val="uk-UA"/>
              </w:rPr>
              <m:t>.</m:t>
            </m:r>
            <m:r>
              <m:rPr>
                <m:sty m:val="p"/>
              </m:rPr>
              <w:rPr>
                <w:rFonts w:ascii="Cambria Math" w:hAnsi="Times New Roman" w:cs="Times New Roman"/>
                <w:sz w:val="28"/>
                <w:szCs w:val="28"/>
                <w:lang w:val="uk-UA"/>
              </w:rPr>
              <m:t>пов</m:t>
            </m:r>
          </m:sub>
        </m:sSub>
      </m:oMath>
      <w:r w:rsidRPr="00225342">
        <w:rPr>
          <w:rFonts w:ascii="Times New Roman" w:eastAsiaTheme="minorEastAsia" w:hAnsi="Times New Roman" w:cs="Times New Roman"/>
          <w:sz w:val="28"/>
          <w:szCs w:val="28"/>
          <w:lang w:val="uk-UA"/>
        </w:rPr>
        <w:t>=</w:t>
      </w:r>
      <m:oMath>
        <m:r>
          <m:rPr>
            <m:sty m:val="p"/>
          </m:rPr>
          <w:rPr>
            <w:rFonts w:ascii="Cambria Math" w:eastAsiaTheme="minorEastAsia" w:hAnsi="Times New Roman" w:cs="Times New Roman"/>
            <w:sz w:val="28"/>
            <w:szCs w:val="28"/>
            <w:lang w:val="uk-UA"/>
          </w:rPr>
          <m:t>=</m:t>
        </m:r>
        <m:r>
          <m:rPr>
            <m:sty m:val="p"/>
          </m:rPr>
          <w:rPr>
            <w:rFonts w:ascii="Cambria Math" w:eastAsiaTheme="minorEastAsia" w:hAnsi="Times New Roman" w:cs="Times New Roman"/>
            <w:sz w:val="28"/>
            <w:szCs w:val="28"/>
            <w:lang w:val="uk-UA"/>
          </w:rPr>
          <m:t>±</m:t>
        </m:r>
        <m:sSub>
          <m:sSubPr>
            <m:ctrl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  <m:t>σ</m:t>
            </m:r>
          </m:e>
          <m:sub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т</m:t>
            </m:r>
          </m:sub>
        </m:sSub>
      </m:oMath>
      <w:r w:rsidRPr="00225342">
        <w:rPr>
          <w:rFonts w:ascii="Times New Roman" w:eastAsiaTheme="minorEastAsia" w:hAnsi="Times New Roman" w:cs="Times New Roman"/>
          <w:sz w:val="28"/>
          <w:szCs w:val="28"/>
          <w:lang w:val="uk-UA"/>
        </w:rPr>
        <w:t>-(</w:t>
      </w:r>
      <m:oMath>
        <m:r>
          <m:rPr>
            <m:sty m:val="p"/>
          </m:rPr>
          <w:rPr>
            <w:rFonts w:ascii="Cambria Math" w:eastAsiaTheme="minorEastAsia" w:hAnsi="Times New Roman" w:cs="Times New Roman"/>
            <w:sz w:val="28"/>
            <w:szCs w:val="28"/>
            <w:lang w:val="uk-UA"/>
          </w:rPr>
          <m:t>±</m:t>
        </m:r>
        <m:r>
          <m:rPr>
            <m:sty m:val="p"/>
          </m:rPr>
          <w:rPr>
            <w:rFonts w:ascii="Cambria Math" w:eastAsiaTheme="minorEastAsia" w:hAnsi="Times New Roman" w:cs="Times New Roman"/>
            <w:sz w:val="28"/>
            <w:szCs w:val="28"/>
            <w:lang w:val="uk-UA"/>
          </w:rPr>
          <m:t xml:space="preserve"> </m:t>
        </m:r>
        <m:f>
          <m:fPr>
            <m:ctrl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3</m:t>
            </m:r>
          </m:num>
          <m:den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2</m:t>
            </m:r>
          </m:den>
        </m:f>
        <m:sSub>
          <m:sSubPr>
            <m:ctrl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  <m:t>σ</m:t>
            </m:r>
          </m:e>
          <m:sub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т</m:t>
            </m:r>
          </m:sub>
        </m:sSub>
      </m:oMath>
      <w:r w:rsidRPr="00225342">
        <w:rPr>
          <w:rFonts w:ascii="Times New Roman" w:eastAsiaTheme="minorEastAsia" w:hAnsi="Times New Roman" w:cs="Times New Roman"/>
          <w:sz w:val="28"/>
          <w:szCs w:val="28"/>
          <w:lang w:val="uk-UA"/>
        </w:rPr>
        <w:t>)=</w:t>
      </w:r>
      <m:oMath>
        <m:r>
          <m:rPr>
            <m:sty m:val="p"/>
          </m:rPr>
          <w:rPr>
            <w:rFonts w:ascii="Cambria Math" w:eastAsiaTheme="minorEastAsia" w:hAnsi="Times New Roman" w:cs="Times New Roman"/>
            <w:sz w:val="28"/>
            <w:szCs w:val="28"/>
            <w:lang w:val="uk-UA"/>
          </w:rPr>
          <m:t>±</m:t>
        </m:r>
        <m:f>
          <m:fPr>
            <m:ctrlP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1</m:t>
            </m:r>
          </m:num>
          <m:den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2</m:t>
            </m:r>
          </m:den>
        </m:f>
        <m:sSub>
          <m:sSubPr>
            <m:ctrlP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σ</m:t>
            </m:r>
          </m:e>
          <m:sub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т</m:t>
            </m:r>
          </m:sub>
        </m:sSub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 w:rsidRPr="007B5355">
        <w:rPr>
          <w:rFonts w:ascii="Times New Roman" w:hAnsi="Times New Roman" w:cs="Times New Roman"/>
          <w:sz w:val="28"/>
          <w:szCs w:val="28"/>
          <w:lang w:val="uk-UA"/>
        </w:rPr>
        <w:tab/>
        <w:t>(</w:t>
      </w:r>
      <w:r>
        <w:rPr>
          <w:rFonts w:ascii="Times New Roman" w:hAnsi="Times New Roman" w:cs="Times New Roman"/>
          <w:sz w:val="28"/>
          <w:szCs w:val="28"/>
          <w:lang w:val="uk-UA"/>
        </w:rPr>
        <w:t>4.6</w:t>
      </w:r>
      <w:r w:rsidRPr="007B5355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9016F2" w:rsidRPr="00E273F9" w:rsidRDefault="009016F2" w:rsidP="00225342">
      <w:pPr>
        <w:spacing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де верхній знак використовується для зони тангенціального розтягу, а нижній – для зони тан</w:t>
      </w:r>
      <w:r w:rsidR="00225342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генціального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стискання.</w:t>
      </w:r>
    </w:p>
    <w:p w:rsidR="009016F2" w:rsidRDefault="009016F2" w:rsidP="00504EBE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Звідси слідує, що, наприклад, зовнішній шар заготовки, який при згині </w:t>
      </w:r>
      <w:r w:rsidR="00225342">
        <w:rPr>
          <w:rFonts w:ascii="Times New Roman" w:eastAsiaTheme="minorEastAsia" w:hAnsi="Times New Roman" w:cs="Times New Roman"/>
          <w:sz w:val="28"/>
          <w:szCs w:val="28"/>
          <w:lang w:val="uk-UA"/>
        </w:rPr>
        <w:lastRenderedPageBreak/>
        <w:t>зазнав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розтяг</w:t>
      </w:r>
      <w:r w:rsidR="00225342">
        <w:rPr>
          <w:rFonts w:ascii="Times New Roman" w:eastAsiaTheme="minorEastAsia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 напруженням σ</w:t>
      </w:r>
      <w:r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т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, після розвантаження буде зазнавати стискання з напругою 0,5σ</w:t>
      </w:r>
      <w:r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т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. Знаючи напруження σ</w:t>
      </w:r>
      <w:r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 xml:space="preserve">у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і </w:t>
      </w:r>
      <m:oMath>
        <m:sSub>
          <m:sSubPr>
            <m:ctrlPr>
              <w:rPr>
                <w:rFonts w:ascii="Cambria Math" w:eastAsiaTheme="minorEastAsia" w:hAnsi="Cambria Math"/>
                <w:sz w:val="28"/>
                <w:szCs w:val="28"/>
                <w:lang w:val="en-US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/>
                <w:sz w:val="28"/>
                <w:szCs w:val="28"/>
                <w:lang w:val="en-US"/>
              </w:rPr>
              <m:t>σ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/>
                <w:sz w:val="28"/>
                <w:szCs w:val="28"/>
                <w:lang w:val="uk-UA"/>
              </w:rPr>
              <m:t>зл</m:t>
            </m:r>
          </m:sub>
        </m:sSub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та використовуючи теорему Гетерера – Ільюшина, можна прийти до визначення кута пружинення.</w:t>
      </w:r>
    </w:p>
    <w:p w:rsidR="009016F2" w:rsidRDefault="009016F2" w:rsidP="00504EBE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Зміна кривизни при пружному розвантажені</w:t>
      </w:r>
    </w:p>
    <w:p w:rsidR="002C3E86" w:rsidRPr="002C3E86" w:rsidRDefault="002C3E86" w:rsidP="002C3E86">
      <w:pPr>
        <w:tabs>
          <w:tab w:val="center" w:pos="4820"/>
          <w:tab w:val="right" w:pos="9637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C3E86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2C3E86">
        <w:rPr>
          <w:rFonts w:ascii="Times New Roman" w:hAnsi="Times New Roman" w:cs="Times New Roman"/>
          <w:i/>
          <w:sz w:val="32"/>
          <w:szCs w:val="32"/>
          <w:lang w:val="uk-UA"/>
        </w:rPr>
        <w:t>Δ</w:t>
      </w:r>
      <m:oMath>
        <m:f>
          <m:fPr>
            <m:ctrlPr>
              <w:rPr>
                <w:rFonts w:ascii="Cambria Math" w:hAnsi="Times New Roman" w:cs="Times New Roman"/>
                <w:i/>
                <w:sz w:val="32"/>
                <w:szCs w:val="32"/>
                <w:lang w:val="uk-UA"/>
              </w:rPr>
            </m:ctrlPr>
          </m:fPr>
          <m:num>
            <m:r>
              <w:rPr>
                <w:rFonts w:ascii="Cambria Math" w:hAnsi="Times New Roman" w:cs="Times New Roman"/>
                <w:sz w:val="32"/>
                <w:szCs w:val="32"/>
                <w:lang w:val="uk-UA"/>
              </w:rPr>
              <m:t>1</m:t>
            </m:r>
          </m:num>
          <m:den>
            <m:r>
              <w:rPr>
                <w:rFonts w:ascii="Cambria Math" w:hAnsi="Cambria Math" w:cs="Times New Roman"/>
                <w:sz w:val="32"/>
                <w:szCs w:val="32"/>
                <w:lang w:val="uk-UA"/>
              </w:rPr>
              <m:t>ρ</m:t>
            </m:r>
          </m:den>
        </m:f>
        <m:r>
          <w:rPr>
            <w:rFonts w:ascii="Cambria Math" w:hAnsi="Times New Roman" w:cs="Times New Roman"/>
            <w:sz w:val="32"/>
            <w:szCs w:val="32"/>
            <w:lang w:val="uk-UA"/>
          </w:rPr>
          <m:t xml:space="preserve">  </m:t>
        </m:r>
      </m:oMath>
      <w:r w:rsidRPr="002C3E86">
        <w:rPr>
          <w:rFonts w:ascii="Times New Roman" w:hAnsi="Times New Roman" w:cs="Times New Roman"/>
          <w:i/>
          <w:sz w:val="32"/>
          <w:szCs w:val="32"/>
          <w:lang w:val="uk-UA"/>
        </w:rPr>
        <w:t xml:space="preserve">= </w:t>
      </w:r>
      <m:oMath>
        <m:f>
          <m:fPr>
            <m:ctrlPr>
              <w:rPr>
                <w:rFonts w:ascii="Cambria Math" w:eastAsiaTheme="minorEastAsia" w:hAnsi="Times New Roman" w:cs="Times New Roman"/>
                <w:i/>
                <w:sz w:val="32"/>
                <w:szCs w:val="32"/>
                <w:lang w:val="uk-UA"/>
              </w:rPr>
            </m:ctrlPr>
          </m:fPr>
          <m:num>
            <m:r>
              <w:rPr>
                <w:rFonts w:ascii="Cambria Math" w:eastAsiaTheme="minorEastAsia" w:hAnsi="Times New Roman" w:cs="Times New Roman"/>
                <w:sz w:val="32"/>
                <w:szCs w:val="32"/>
              </w:rPr>
              <m:t xml:space="preserve"> </m:t>
            </m:r>
            <m:r>
              <w:rPr>
                <w:rFonts w:ascii="Cambria Math" w:eastAsiaTheme="minorEastAsia" w:hAnsi="Cambria Math" w:cs="Times New Roman"/>
                <w:sz w:val="32"/>
                <w:szCs w:val="32"/>
                <w:lang w:val="en-US"/>
              </w:rPr>
              <m:t>M</m:t>
            </m:r>
            <m:r>
              <w:rPr>
                <w:rFonts w:ascii="Cambria Math" w:eastAsiaTheme="minorEastAsia" w:hAnsi="Times New Roman" w:cs="Times New Roman"/>
                <w:sz w:val="32"/>
                <w:szCs w:val="32"/>
              </w:rPr>
              <m:t xml:space="preserve"> </m:t>
            </m:r>
          </m:num>
          <m:den>
            <m:r>
              <w:rPr>
                <w:rFonts w:ascii="Cambria Math" w:eastAsiaTheme="minorEastAsia" w:hAnsi="Cambria Math" w:cs="Times New Roman"/>
                <w:sz w:val="32"/>
                <w:szCs w:val="32"/>
                <w:lang w:val="uk-UA"/>
              </w:rPr>
              <m:t>EI</m:t>
            </m:r>
          </m:den>
        </m:f>
      </m:oMath>
      <w:r w:rsidRPr="002C3E8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2C3E86">
        <w:rPr>
          <w:rFonts w:ascii="Times New Roman" w:hAnsi="Times New Roman" w:cs="Times New Roman"/>
          <w:sz w:val="28"/>
          <w:szCs w:val="28"/>
          <w:lang w:val="uk-UA"/>
        </w:rPr>
        <w:tab/>
        <w:t>(4.7)</w:t>
      </w:r>
    </w:p>
    <w:p w:rsidR="002C3E86" w:rsidRDefault="009016F2" w:rsidP="00504EBE">
      <w:pPr>
        <w:spacing w:line="360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де </w:t>
      </w:r>
      <w:r w:rsidR="002C3E8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2A0A18">
        <w:rPr>
          <w:rFonts w:ascii="Times New Roman" w:eastAsiaTheme="minorEastAsia" w:hAnsi="Times New Roman" w:cs="Times New Roman"/>
          <w:sz w:val="28"/>
          <w:szCs w:val="28"/>
          <w:lang w:val="uk-UA"/>
        </w:rPr>
        <w:t>М = 0,25</w:t>
      </w:r>
      <w:proofErr w:type="spellStart"/>
      <w:r w:rsidRPr="002A0A18">
        <w:rPr>
          <w:rFonts w:ascii="Times New Roman" w:eastAsiaTheme="minorEastAsia" w:hAnsi="Times New Roman" w:cs="Times New Roman"/>
          <w:sz w:val="28"/>
          <w:szCs w:val="28"/>
          <w:lang w:val="en-US"/>
        </w:rPr>
        <w:t>bS</w:t>
      </w:r>
      <w:proofErr w:type="spellEnd"/>
      <w:r w:rsidRPr="00664592">
        <w:rPr>
          <w:rFonts w:ascii="Times New Roman" w:eastAsiaTheme="minorEastAsia" w:hAnsi="Times New Roman" w:cs="Times New Roman"/>
          <w:sz w:val="28"/>
          <w:szCs w:val="28"/>
          <w:vertAlign w:val="superscript"/>
        </w:rPr>
        <w:t>2</w:t>
      </w:r>
      <w:r w:rsidRPr="002A0A18">
        <w:rPr>
          <w:rFonts w:ascii="Times New Roman" w:eastAsiaTheme="minorEastAsia" w:hAnsi="Times New Roman" w:cs="Times New Roman"/>
          <w:sz w:val="28"/>
          <w:szCs w:val="28"/>
          <w:lang w:val="uk-UA"/>
        </w:rPr>
        <w:t>σ</w:t>
      </w:r>
      <w:r w:rsidRPr="002A0A18"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т</w:t>
      </w:r>
      <w:r w:rsidR="002C3E86">
        <w:rPr>
          <w:rFonts w:ascii="Times New Roman" w:eastAsiaTheme="minorEastAsia" w:hAnsi="Times New Roman" w:cs="Times New Roman"/>
          <w:sz w:val="28"/>
          <w:szCs w:val="28"/>
          <w:lang w:val="uk-UA"/>
        </w:rPr>
        <w:t>;</w:t>
      </w:r>
    </w:p>
    <w:p w:rsidR="009016F2" w:rsidRPr="002C3E86" w:rsidRDefault="009016F2" w:rsidP="002C3E86">
      <w:pPr>
        <w:spacing w:line="360" w:lineRule="auto"/>
        <w:ind w:firstLine="426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2C3E86">
        <w:rPr>
          <w:rFonts w:ascii="Times New Roman" w:eastAsiaTheme="minorEastAsia" w:hAnsi="Times New Roman" w:cs="Times New Roman"/>
          <w:sz w:val="28"/>
          <w:szCs w:val="28"/>
          <w:lang w:val="en-US"/>
        </w:rPr>
        <w:t>I</w:t>
      </w:r>
      <w:r w:rsidRPr="002C3E8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2C3E86">
        <w:rPr>
          <w:rFonts w:ascii="Times New Roman" w:eastAsiaTheme="minorEastAsia" w:hAnsi="Times New Roman" w:cs="Times New Roman"/>
          <w:sz w:val="28"/>
          <w:szCs w:val="28"/>
        </w:rPr>
        <w:t>=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 xml:space="preserve"> </m:t>
        </m:r>
        <m:f>
          <m:fPr>
            <m:ctrl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</w:rPr>
              <m:t xml:space="preserve">  </m:t>
            </m:r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  <m:t>b</m:t>
            </m:r>
            <m:sSup>
              <m:sSupPr>
                <m:ctrlP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en-US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en-US"/>
                  </w:rPr>
                  <m:t>S</m:t>
                </m:r>
              </m:e>
              <m:sup>
                <m:r>
                  <m:rPr>
                    <m:sty m:val="p"/>
                  </m:rPr>
                  <w:rPr>
                    <w:rFonts w:ascii="Cambria Math" w:eastAsiaTheme="minorEastAsia" w:hAnsi="Times New Roman" w:cs="Times New Roman"/>
                    <w:sz w:val="28"/>
                    <w:szCs w:val="28"/>
                  </w:rPr>
                  <m:t>2</m:t>
                </m:r>
              </m:sup>
            </m:sSup>
          </m:num>
          <m:den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</w:rPr>
              <m:t>12</m:t>
            </m:r>
          </m:den>
        </m:f>
      </m:oMath>
      <w:r w:rsidRPr="002C3E8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- момент інерції площі поперечного перерізу смуги.</w:t>
      </w:r>
    </w:p>
    <w:p w:rsidR="009016F2" w:rsidRPr="005C43BD" w:rsidRDefault="009016F2" w:rsidP="00504EBE">
      <w:pPr>
        <w:spacing w:line="360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5C43BD">
        <w:rPr>
          <w:rFonts w:ascii="Times New Roman" w:eastAsiaTheme="minorEastAsia" w:hAnsi="Times New Roman" w:cs="Times New Roman"/>
          <w:sz w:val="28"/>
          <w:szCs w:val="28"/>
          <w:lang w:val="uk-UA"/>
        </w:rPr>
        <w:t>Тоді</w:t>
      </w:r>
    </w:p>
    <w:p w:rsidR="002C3E86" w:rsidRPr="002C3E86" w:rsidRDefault="002C3E86" w:rsidP="002C3E86">
      <w:pPr>
        <w:tabs>
          <w:tab w:val="center" w:pos="4820"/>
          <w:tab w:val="right" w:pos="9637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C3E86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5F78C0">
        <w:rPr>
          <w:rFonts w:ascii="Times New Roman" w:eastAsiaTheme="minorEastAsia" w:hAnsi="Times New Roman" w:cs="Times New Roman"/>
          <w:i/>
          <w:sz w:val="32"/>
          <w:szCs w:val="32"/>
          <w:lang w:val="en-US"/>
        </w:rPr>
        <w:t>Δ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32"/>
                <w:szCs w:val="32"/>
                <w:lang w:val="en-US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32"/>
                <w:szCs w:val="32"/>
                <w:lang w:val="uk-UA"/>
              </w:rPr>
              <m:t xml:space="preserve">1 </m:t>
            </m:r>
          </m:num>
          <m:den>
            <m:r>
              <w:rPr>
                <w:rFonts w:ascii="Cambria Math" w:eastAsiaTheme="minorEastAsia" w:hAnsi="Cambria Math" w:cs="Times New Roman"/>
                <w:sz w:val="32"/>
                <w:szCs w:val="32"/>
                <w:lang w:val="en-US"/>
              </w:rPr>
              <m:t>ρ</m:t>
            </m:r>
          </m:den>
        </m:f>
        <m:r>
          <w:rPr>
            <w:rFonts w:ascii="Cambria Math" w:eastAsiaTheme="minorEastAsia" w:hAnsi="Cambria Math" w:cs="Times New Roman"/>
            <w:sz w:val="32"/>
            <w:szCs w:val="32"/>
            <w:lang w:val="uk-UA"/>
          </w:rPr>
          <m:t xml:space="preserve"> </m:t>
        </m:r>
      </m:oMath>
      <w:proofErr w:type="gramStart"/>
      <w:r w:rsidRPr="005F78C0">
        <w:rPr>
          <w:rFonts w:ascii="Times New Roman" w:eastAsiaTheme="minorEastAsia" w:hAnsi="Times New Roman" w:cs="Times New Roman"/>
          <w:i/>
          <w:sz w:val="32"/>
          <w:szCs w:val="32"/>
          <w:lang w:val="uk-UA"/>
        </w:rPr>
        <w:t xml:space="preserve">= </w:t>
      </w:r>
      <w:proofErr w:type="gramEnd"/>
      <m:oMath>
        <m:f>
          <m:fPr>
            <m:ctrlPr>
              <w:rPr>
                <w:rFonts w:ascii="Cambria Math" w:eastAsiaTheme="minorEastAsia" w:hAnsi="Times New Roman" w:cs="Times New Roman"/>
                <w:i/>
                <w:sz w:val="32"/>
                <w:szCs w:val="32"/>
                <w:lang w:val="en-US"/>
              </w:rPr>
            </m:ctrlPr>
          </m:fPr>
          <m:num>
            <m:r>
              <w:rPr>
                <w:rFonts w:ascii="Cambria Math" w:eastAsiaTheme="minorEastAsia" w:hAnsi="Times New Roman" w:cs="Times New Roman"/>
                <w:sz w:val="32"/>
                <w:szCs w:val="32"/>
                <w:lang w:val="uk-UA"/>
              </w:rPr>
              <m:t>3</m:t>
            </m:r>
            <m:sSub>
              <m:sSubPr>
                <m:ctrlPr>
                  <w:rPr>
                    <w:rFonts w:ascii="Cambria Math" w:eastAsiaTheme="minorEastAsia" w:hAnsi="Times New Roman" w:cs="Times New Roman"/>
                    <w:i/>
                    <w:sz w:val="32"/>
                    <w:szCs w:val="32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32"/>
                    <w:szCs w:val="32"/>
                    <w:lang w:val="en-US"/>
                  </w:rPr>
                  <m:t>σ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32"/>
                    <w:szCs w:val="32"/>
                    <w:lang w:val="uk-UA"/>
                  </w:rPr>
                  <m:t>т</m:t>
                </m:r>
              </m:sub>
            </m:sSub>
          </m:num>
          <m:den>
            <m:r>
              <w:rPr>
                <w:rFonts w:ascii="Cambria Math" w:eastAsiaTheme="minorEastAsia" w:hAnsi="Times New Roman" w:cs="Times New Roman"/>
                <w:sz w:val="32"/>
                <w:szCs w:val="32"/>
                <w:lang w:val="en-US"/>
              </w:rPr>
              <m:t>ES</m:t>
            </m:r>
          </m:den>
        </m:f>
      </m:oMath>
      <w:r w:rsidRPr="005F78C0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2C3E86">
        <w:rPr>
          <w:rFonts w:ascii="Times New Roman" w:hAnsi="Times New Roman" w:cs="Times New Roman"/>
          <w:sz w:val="28"/>
          <w:szCs w:val="28"/>
          <w:lang w:val="uk-UA"/>
        </w:rPr>
        <w:tab/>
        <w:t>(4.8)</w:t>
      </w:r>
    </w:p>
    <w:p w:rsidR="009016F2" w:rsidRDefault="009016F2" w:rsidP="00504EBE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Кінцева кривизна нейтрального шару визначається як різність між кривизною під навантаженням і змінною кривизни при навантажені</w:t>
      </w:r>
    </w:p>
    <w:p w:rsidR="005F78C0" w:rsidRPr="005F78C0" w:rsidRDefault="005F78C0" w:rsidP="005F78C0">
      <w:pPr>
        <w:tabs>
          <w:tab w:val="center" w:pos="4820"/>
          <w:tab w:val="right" w:pos="9637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78C0">
        <w:rPr>
          <w:rFonts w:ascii="Times New Roman" w:hAnsi="Times New Roman" w:cs="Times New Roman"/>
          <w:sz w:val="28"/>
          <w:szCs w:val="28"/>
          <w:lang w:val="uk-UA"/>
        </w:rPr>
        <w:tab/>
      </w:r>
      <m:oMath>
        <m:f>
          <m:fPr>
            <m:ctrlPr>
              <w:rPr>
                <w:rFonts w:ascii="Cambria Math" w:eastAsiaTheme="minorEastAsia" w:hAnsi="Times New Roman" w:cs="Times New Roman"/>
                <w:i/>
                <w:sz w:val="32"/>
                <w:szCs w:val="32"/>
                <w:lang w:val="en-US"/>
              </w:rPr>
            </m:ctrlPr>
          </m:fPr>
          <m:num>
            <m:r>
              <w:rPr>
                <w:rFonts w:ascii="Cambria Math" w:eastAsiaTheme="minorEastAsia" w:hAnsi="Times New Roman" w:cs="Times New Roman"/>
                <w:sz w:val="32"/>
                <w:szCs w:val="32"/>
                <w:lang w:val="uk-UA"/>
              </w:rPr>
              <m:t>1</m:t>
            </m:r>
          </m:num>
          <m:den>
            <m:r>
              <w:rPr>
                <w:rFonts w:ascii="Cambria Math" w:eastAsiaTheme="minorEastAsia" w:hAnsi="Cambria Math" w:cs="Times New Roman"/>
                <w:sz w:val="32"/>
                <w:szCs w:val="32"/>
                <w:lang w:val="en-US"/>
              </w:rPr>
              <m:t>ρ</m:t>
            </m:r>
          </m:den>
        </m:f>
      </m:oMath>
      <w:r w:rsidRPr="005F78C0">
        <w:rPr>
          <w:rFonts w:ascii="Times New Roman" w:eastAsiaTheme="minorEastAsia" w:hAnsi="Times New Roman" w:cs="Times New Roman"/>
          <w:i/>
          <w:sz w:val="32"/>
          <w:szCs w:val="32"/>
          <w:lang w:val="uk-UA"/>
        </w:rPr>
        <w:t xml:space="preserve"> = </w:t>
      </w:r>
      <m:oMath>
        <m:f>
          <m:fPr>
            <m:ctrlPr>
              <w:rPr>
                <w:rFonts w:ascii="Cambria Math" w:eastAsiaTheme="minorEastAsia" w:hAnsi="Times New Roman" w:cs="Times New Roman"/>
                <w:i/>
                <w:sz w:val="32"/>
                <w:szCs w:val="32"/>
                <w:lang w:val="en-US"/>
              </w:rPr>
            </m:ctrlPr>
          </m:fPr>
          <m:num>
            <m:r>
              <w:rPr>
                <w:rFonts w:ascii="Cambria Math" w:eastAsiaTheme="minorEastAsia" w:hAnsi="Times New Roman" w:cs="Times New Roman"/>
                <w:sz w:val="32"/>
                <w:szCs w:val="32"/>
                <w:lang w:val="uk-UA"/>
              </w:rPr>
              <m:t>1</m:t>
            </m:r>
          </m:num>
          <m:den>
            <m:sSub>
              <m:sSubPr>
                <m:ctrlPr>
                  <w:rPr>
                    <w:rFonts w:ascii="Cambria Math" w:eastAsiaTheme="minorEastAsia" w:hAnsi="Times New Roman" w:cs="Times New Roman"/>
                    <w:i/>
                    <w:sz w:val="32"/>
                    <w:szCs w:val="32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32"/>
                    <w:szCs w:val="32"/>
                    <w:lang w:val="en-US"/>
                  </w:rPr>
                  <m:t>ρ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Times New Roman" w:cs="Times New Roman"/>
                    <w:sz w:val="32"/>
                    <w:szCs w:val="32"/>
                    <w:lang w:val="uk-UA"/>
                  </w:rPr>
                  <m:t>н</m:t>
                </m:r>
              </m:sub>
            </m:sSub>
          </m:den>
        </m:f>
        <m:r>
          <w:rPr>
            <w:rFonts w:ascii="Cambria Math" w:eastAsiaTheme="minorEastAsia" w:hAnsi="Times New Roman" w:cs="Times New Roman"/>
            <w:sz w:val="32"/>
            <w:szCs w:val="32"/>
            <w:lang w:val="uk-UA"/>
          </w:rPr>
          <m:t xml:space="preserve"> </m:t>
        </m:r>
      </m:oMath>
      <w:r w:rsidRPr="005F78C0">
        <w:rPr>
          <w:rFonts w:ascii="Times New Roman" w:eastAsiaTheme="minorEastAsia" w:hAnsi="Times New Roman" w:cs="Times New Roman"/>
          <w:i/>
          <w:sz w:val="32"/>
          <w:szCs w:val="32"/>
          <w:lang w:val="uk-UA"/>
        </w:rPr>
        <w:t xml:space="preserve">- </w:t>
      </w:r>
      <w:r w:rsidRPr="005F78C0">
        <w:rPr>
          <w:rFonts w:ascii="Times New Roman" w:eastAsiaTheme="minorEastAsia" w:hAnsi="Times New Roman" w:cs="Times New Roman"/>
          <w:i/>
          <w:sz w:val="32"/>
          <w:szCs w:val="32"/>
        </w:rPr>
        <w:t>Δ</w:t>
      </w:r>
      <m:oMath>
        <m:f>
          <m:fPr>
            <m:ctrlPr>
              <w:rPr>
                <w:rFonts w:ascii="Cambria Math" w:eastAsiaTheme="minorEastAsia" w:hAnsi="Times New Roman" w:cs="Times New Roman"/>
                <w:i/>
                <w:sz w:val="32"/>
                <w:szCs w:val="32"/>
              </w:rPr>
            </m:ctrlPr>
          </m:fPr>
          <m:num>
            <m:r>
              <w:rPr>
                <w:rFonts w:ascii="Cambria Math" w:eastAsiaTheme="minorEastAsia" w:hAnsi="Times New Roman" w:cs="Times New Roman"/>
                <w:sz w:val="32"/>
                <w:szCs w:val="32"/>
                <w:lang w:val="uk-UA"/>
              </w:rPr>
              <m:t>1</m:t>
            </m:r>
          </m:num>
          <m:den>
            <m:r>
              <w:rPr>
                <w:rFonts w:ascii="Cambria Math" w:eastAsiaTheme="minorEastAsia" w:hAnsi="Cambria Math" w:cs="Times New Roman"/>
                <w:sz w:val="32"/>
                <w:szCs w:val="32"/>
              </w:rPr>
              <m:t>ρ</m:t>
            </m:r>
          </m:den>
        </m:f>
      </m:oMath>
      <w:r w:rsidRPr="005F78C0">
        <w:rPr>
          <w:rFonts w:ascii="Times New Roman" w:eastAsiaTheme="minorEastAsia" w:hAnsi="Times New Roman" w:cs="Times New Roman"/>
          <w:i/>
          <w:sz w:val="32"/>
          <w:szCs w:val="32"/>
          <w:lang w:val="uk-UA"/>
        </w:rPr>
        <w:t>=</w:t>
      </w:r>
      <m:oMath>
        <m:r>
          <w:rPr>
            <w:rFonts w:ascii="Cambria Math" w:eastAsiaTheme="minorEastAsia" w:hAnsi="Times New Roman" w:cs="Times New Roman"/>
            <w:sz w:val="32"/>
            <w:szCs w:val="32"/>
            <w:lang w:val="uk-UA"/>
          </w:rPr>
          <m:t xml:space="preserve"> </m:t>
        </m:r>
        <m:f>
          <m:fPr>
            <m:ctrlPr>
              <w:rPr>
                <w:rFonts w:ascii="Cambria Math" w:eastAsiaTheme="minorEastAsia" w:hAnsi="Times New Roman" w:cs="Times New Roman"/>
                <w:i/>
                <w:sz w:val="32"/>
                <w:szCs w:val="32"/>
              </w:rPr>
            </m:ctrlPr>
          </m:fPr>
          <m:num>
            <m:r>
              <w:rPr>
                <w:rFonts w:ascii="Cambria Math" w:eastAsiaTheme="minorEastAsia" w:hAnsi="Times New Roman" w:cs="Times New Roman"/>
                <w:sz w:val="32"/>
                <w:szCs w:val="32"/>
                <w:lang w:val="uk-UA"/>
              </w:rPr>
              <m:t>1</m:t>
            </m:r>
          </m:num>
          <m:den>
            <m:r>
              <w:rPr>
                <w:rFonts w:ascii="Cambria Math" w:eastAsiaTheme="minorEastAsia" w:hAnsi="Cambria Math" w:cs="Times New Roman"/>
                <w:sz w:val="32"/>
                <w:szCs w:val="32"/>
              </w:rPr>
              <m:t>ρ</m:t>
            </m:r>
          </m:den>
        </m:f>
        <m:r>
          <w:rPr>
            <w:rFonts w:ascii="Cambria Math" w:eastAsiaTheme="minorEastAsia" w:hAnsi="Times New Roman" w:cs="Times New Roman"/>
            <w:sz w:val="32"/>
            <w:szCs w:val="32"/>
            <w:lang w:val="uk-UA"/>
          </w:rPr>
          <m:t xml:space="preserve"> </m:t>
        </m:r>
      </m:oMath>
      <w:r w:rsidRPr="005F78C0">
        <w:rPr>
          <w:rFonts w:ascii="Times New Roman" w:eastAsiaTheme="minorEastAsia" w:hAnsi="Times New Roman" w:cs="Times New Roman"/>
          <w:i/>
          <w:sz w:val="32"/>
          <w:szCs w:val="32"/>
          <w:lang w:val="uk-UA"/>
        </w:rPr>
        <w:t>-</w:t>
      </w:r>
      <m:oMath>
        <m:r>
          <w:rPr>
            <w:rFonts w:ascii="Cambria Math" w:eastAsiaTheme="minorEastAsia" w:hAnsi="Times New Roman" w:cs="Times New Roman"/>
            <w:sz w:val="32"/>
            <w:szCs w:val="32"/>
            <w:lang w:val="uk-UA"/>
          </w:rPr>
          <m:t xml:space="preserve"> </m:t>
        </m:r>
        <m:f>
          <m:fPr>
            <m:ctrlPr>
              <w:rPr>
                <w:rFonts w:ascii="Cambria Math" w:eastAsiaTheme="minorEastAsia" w:hAnsi="Times New Roman" w:cs="Times New Roman"/>
                <w:i/>
                <w:sz w:val="32"/>
                <w:szCs w:val="32"/>
              </w:rPr>
            </m:ctrlPr>
          </m:fPr>
          <m:num>
            <m:r>
              <w:rPr>
                <w:rFonts w:ascii="Cambria Math" w:eastAsiaTheme="minorEastAsia" w:hAnsi="Times New Roman" w:cs="Times New Roman"/>
                <w:sz w:val="32"/>
                <w:szCs w:val="32"/>
                <w:lang w:val="uk-UA"/>
              </w:rPr>
              <m:t>3</m:t>
            </m:r>
            <m:sSub>
              <m:sSubPr>
                <m:ctrlPr>
                  <w:rPr>
                    <w:rFonts w:ascii="Cambria Math" w:eastAsiaTheme="minorEastAsia" w:hAnsi="Times New Roman" w:cs="Times New Roman"/>
                    <w:i/>
                    <w:sz w:val="32"/>
                    <w:szCs w:val="32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32"/>
                    <w:szCs w:val="32"/>
                  </w:rPr>
                  <m:t>σ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Times New Roman" w:cs="Times New Roman"/>
                    <w:sz w:val="32"/>
                    <w:szCs w:val="32"/>
                    <w:lang w:val="uk-UA"/>
                  </w:rPr>
                  <m:t>т</m:t>
                </m:r>
              </m:sub>
            </m:sSub>
          </m:num>
          <m:den>
            <m:r>
              <w:rPr>
                <w:rFonts w:ascii="Cambria Math" w:eastAsiaTheme="minorEastAsia" w:hAnsi="Cambria Math" w:cs="Times New Roman"/>
                <w:sz w:val="32"/>
                <w:szCs w:val="32"/>
                <w:lang w:val="en-US"/>
              </w:rPr>
              <m:t>ES</m:t>
            </m:r>
          </m:den>
        </m:f>
      </m:oMath>
      <w:r>
        <w:rPr>
          <w:rFonts w:ascii="Times New Roman" w:eastAsiaTheme="minorEastAsia" w:hAnsi="Times New Roman" w:cs="Times New Roman"/>
          <w:sz w:val="32"/>
          <w:szCs w:val="32"/>
          <w:lang w:val="uk-UA"/>
        </w:rPr>
        <w:t>.</w:t>
      </w:r>
      <w:r w:rsidRPr="005F78C0">
        <w:rPr>
          <w:rFonts w:ascii="Times New Roman" w:hAnsi="Times New Roman" w:cs="Times New Roman"/>
          <w:sz w:val="28"/>
          <w:szCs w:val="28"/>
          <w:lang w:val="uk-UA"/>
        </w:rPr>
        <w:tab/>
        <w:t>(4.9)</w:t>
      </w:r>
    </w:p>
    <w:p w:rsidR="009016F2" w:rsidRDefault="009016F2" w:rsidP="00504EBE">
      <w:pPr>
        <w:spacing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Залишковий радіус кривизни</w:t>
      </w:r>
    </w:p>
    <w:p w:rsidR="005F78C0" w:rsidRPr="005F78C0" w:rsidRDefault="005F78C0" w:rsidP="005F78C0">
      <w:pPr>
        <w:tabs>
          <w:tab w:val="center" w:pos="4820"/>
          <w:tab w:val="right" w:pos="9637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78C0">
        <w:rPr>
          <w:rFonts w:ascii="Times New Roman" w:hAnsi="Times New Roman" w:cs="Times New Roman"/>
          <w:sz w:val="28"/>
          <w:szCs w:val="28"/>
          <w:lang w:val="uk-UA"/>
        </w:rPr>
        <w:tab/>
      </w:r>
      <m:oMath>
        <m:sSub>
          <m:sSubPr>
            <m:ctrlPr>
              <w:rPr>
                <w:rFonts w:ascii="Cambria Math" w:eastAsiaTheme="minorEastAsia" w:hAnsi="Cambria Math" w:cstheme="minorHAnsi"/>
                <w:sz w:val="28"/>
                <w:szCs w:val="28"/>
                <w:lang w:val="en-US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theme="minorHAnsi"/>
                <w:sz w:val="28"/>
                <w:szCs w:val="28"/>
                <w:lang w:val="en-US"/>
              </w:rPr>
              <m:t>ρ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theme="minorHAnsi"/>
                <w:sz w:val="28"/>
                <w:szCs w:val="28"/>
                <w:lang w:val="uk-UA"/>
              </w:rPr>
              <m:t>зл</m:t>
            </m:r>
          </m:sub>
        </m:sSub>
        <m:r>
          <m:rPr>
            <m:sty m:val="p"/>
          </m:rPr>
          <w:rPr>
            <w:rFonts w:ascii="Cambria Math" w:eastAsiaTheme="minorEastAsia" w:hAnsi="Cambria Math" w:cstheme="minorHAnsi"/>
            <w:sz w:val="28"/>
            <w:szCs w:val="28"/>
            <w:lang w:val="uk-UA"/>
          </w:rPr>
          <m:t xml:space="preserve"> </m:t>
        </m:r>
      </m:oMath>
      <w:r w:rsidRPr="005F78C0">
        <w:rPr>
          <w:rFonts w:eastAsiaTheme="minorEastAsia" w:cstheme="minorHAnsi"/>
          <w:sz w:val="28"/>
          <w:szCs w:val="28"/>
          <w:lang w:val="uk-UA"/>
        </w:rPr>
        <w:t>=</w:t>
      </w:r>
      <m:oMath>
        <m:r>
          <w:rPr>
            <w:rFonts w:ascii="Cambria Math" w:eastAsiaTheme="minorEastAsia" w:hAnsi="Cambria Math" w:cstheme="minorHAnsi"/>
            <w:sz w:val="32"/>
            <w:szCs w:val="32"/>
            <w:lang w:val="uk-UA"/>
          </w:rPr>
          <m:t xml:space="preserve"> </m:t>
        </m:r>
        <m:f>
          <m:fPr>
            <m:ctrlPr>
              <w:rPr>
                <w:rFonts w:ascii="Cambria Math" w:eastAsiaTheme="minorEastAsia" w:hAnsi="Cambria Math" w:cstheme="minorHAnsi"/>
                <w:sz w:val="32"/>
                <w:szCs w:val="32"/>
              </w:rPr>
            </m:ctrlPr>
          </m:fPr>
          <m:num>
            <m:sSub>
              <m:sSubPr>
                <m:ctrlPr>
                  <w:rPr>
                    <w:rFonts w:ascii="Cambria Math" w:eastAsiaTheme="minorEastAsia" w:hAnsi="Cambria Math" w:cstheme="minorHAnsi"/>
                    <w:sz w:val="32"/>
                    <w:szCs w:val="32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theme="minorHAnsi"/>
                    <w:sz w:val="32"/>
                    <w:szCs w:val="32"/>
                  </w:rPr>
                  <m:t>σ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theme="minorHAnsi"/>
                    <w:sz w:val="32"/>
                    <w:szCs w:val="32"/>
                    <w:lang w:val="uk-UA"/>
                  </w:rPr>
                  <m:t>н</m:t>
                </m:r>
              </m:sub>
            </m:sSub>
          </m:num>
          <m:den>
            <m:r>
              <m:rPr>
                <m:sty m:val="p"/>
              </m:rPr>
              <w:rPr>
                <w:rFonts w:ascii="Cambria Math" w:eastAsiaTheme="minorEastAsia" w:hAnsi="Cambria Math" w:cstheme="minorHAnsi"/>
                <w:sz w:val="32"/>
                <w:szCs w:val="32"/>
                <w:lang w:val="uk-UA"/>
              </w:rPr>
              <m:t>1-</m:t>
            </m:r>
            <m:f>
              <m:fPr>
                <m:ctrlPr>
                  <w:rPr>
                    <w:rFonts w:ascii="Cambria Math" w:eastAsiaTheme="minorEastAsia" w:hAnsi="Cambria Math" w:cstheme="minorHAnsi"/>
                    <w:sz w:val="32"/>
                    <w:szCs w:val="32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eastAsiaTheme="minorEastAsia" w:hAnsi="Cambria Math" w:cstheme="minorHAnsi"/>
                    <w:sz w:val="32"/>
                    <w:szCs w:val="32"/>
                    <w:lang w:val="uk-UA"/>
                  </w:rPr>
                  <m:t>3</m:t>
                </m:r>
                <m:sSub>
                  <m:sSubPr>
                    <m:ctrlPr>
                      <w:rPr>
                        <w:rFonts w:ascii="Cambria Math" w:eastAsiaTheme="minorEastAsia" w:hAnsi="Cambria Math" w:cstheme="minorHAnsi"/>
                        <w:sz w:val="32"/>
                        <w:szCs w:val="32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theme="minorHAnsi"/>
                        <w:sz w:val="32"/>
                        <w:szCs w:val="32"/>
                      </w:rPr>
                      <m:t>σ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theme="minorHAnsi"/>
                        <w:sz w:val="32"/>
                        <w:szCs w:val="32"/>
                        <w:lang w:val="uk-UA"/>
                      </w:rPr>
                      <m:t xml:space="preserve">т </m:t>
                    </m:r>
                    <m:sSub>
                      <m:sSubPr>
                        <m:ctrlPr>
                          <w:rPr>
                            <w:rFonts w:ascii="Cambria Math" w:eastAsiaTheme="minorEastAsia" w:hAnsi="Cambria Math" w:cstheme="minorHAnsi"/>
                            <w:sz w:val="32"/>
                            <w:szCs w:val="32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theme="minorHAnsi"/>
                            <w:sz w:val="32"/>
                            <w:szCs w:val="32"/>
                          </w:rPr>
                          <m:t>ρ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theme="minorHAnsi"/>
                            <w:sz w:val="32"/>
                            <w:szCs w:val="32"/>
                            <w:lang w:val="uk-UA"/>
                          </w:rPr>
                          <m:t>н</m:t>
                        </m:r>
                      </m:sub>
                    </m:sSub>
                  </m:sub>
                </m:sSub>
              </m:num>
              <m:den>
                <m:r>
                  <m:rPr>
                    <m:sty m:val="p"/>
                  </m:rPr>
                  <w:rPr>
                    <w:rFonts w:ascii="Cambria Math" w:eastAsiaTheme="minorEastAsia" w:hAnsi="Cambria Math" w:cstheme="minorHAnsi"/>
                    <w:sz w:val="32"/>
                    <w:szCs w:val="32"/>
                    <w:lang w:val="en-US"/>
                  </w:rPr>
                  <m:t>ES</m:t>
                </m:r>
              </m:den>
            </m:f>
          </m:den>
        </m:f>
      </m:oMath>
      <w:r>
        <w:rPr>
          <w:rFonts w:eastAsiaTheme="minorEastAsia" w:cstheme="minorHAnsi"/>
          <w:sz w:val="28"/>
          <w:szCs w:val="28"/>
          <w:lang w:val="uk-UA"/>
        </w:rPr>
        <w:t>.</w:t>
      </w:r>
      <w:r w:rsidRPr="005F78C0">
        <w:rPr>
          <w:rFonts w:ascii="Times New Roman" w:hAnsi="Times New Roman" w:cs="Times New Roman"/>
          <w:sz w:val="28"/>
          <w:szCs w:val="28"/>
          <w:lang w:val="uk-UA"/>
        </w:rPr>
        <w:tab/>
        <w:t>(</w:t>
      </w:r>
      <w:r>
        <w:rPr>
          <w:rFonts w:ascii="Times New Roman" w:hAnsi="Times New Roman" w:cs="Times New Roman"/>
          <w:sz w:val="28"/>
          <w:szCs w:val="28"/>
          <w:lang w:val="uk-UA"/>
        </w:rPr>
        <w:t>4.10</w:t>
      </w:r>
      <w:r w:rsidRPr="005F78C0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9016F2" w:rsidRDefault="009016F2" w:rsidP="005F78C0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5C43B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Знаючи залишковий радіус кривизни </w:t>
      </w:r>
      <m:oMath>
        <m:sSub>
          <m:sSubPr>
            <m:ctrl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  <m:t>ρ</m:t>
            </m:r>
          </m:e>
          <m:sub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</w:rPr>
              <m:t>зл</m:t>
            </m:r>
          </m:sub>
        </m:sSub>
      </m:oMath>
      <w:r w:rsidRPr="005C43B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можна визначити залишковий кут </w:t>
      </w:r>
      <w:proofErr w:type="spellStart"/>
      <w:r w:rsidRPr="005C43BD">
        <w:rPr>
          <w:rFonts w:ascii="Times New Roman" w:eastAsiaTheme="minorEastAsia" w:hAnsi="Times New Roman" w:cs="Times New Roman"/>
          <w:sz w:val="28"/>
          <w:szCs w:val="28"/>
          <w:lang w:val="uk-UA"/>
        </w:rPr>
        <w:t>β</w:t>
      </w:r>
      <w:r w:rsidR="005F78C0"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зл</w:t>
      </w:r>
      <w:proofErr w:type="spellEnd"/>
      <w:r w:rsidRPr="005C43B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згину з умови </w:t>
      </w:r>
      <w:r w:rsidR="005F78C0">
        <w:rPr>
          <w:rFonts w:ascii="Times New Roman" w:eastAsiaTheme="minorEastAsia" w:hAnsi="Times New Roman" w:cs="Times New Roman"/>
          <w:sz w:val="28"/>
          <w:szCs w:val="28"/>
          <w:lang w:val="uk-UA"/>
        </w:rPr>
        <w:t>сталості</w:t>
      </w:r>
      <w:r w:rsidRPr="005C43B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довжини нейтрального шару (рис. 4.3):</w:t>
      </w:r>
    </w:p>
    <w:p w:rsidR="005F78C0" w:rsidRPr="005F78C0" w:rsidRDefault="005F78C0" w:rsidP="005F78C0">
      <w:pPr>
        <w:tabs>
          <w:tab w:val="center" w:pos="4820"/>
          <w:tab w:val="right" w:pos="9637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78C0">
        <w:rPr>
          <w:rFonts w:ascii="Times New Roman" w:hAnsi="Times New Roman" w:cs="Times New Roman"/>
          <w:sz w:val="28"/>
          <w:szCs w:val="28"/>
          <w:lang w:val="uk-UA"/>
        </w:rPr>
        <w:tab/>
      </w:r>
      <m:oMath>
        <m:sSub>
          <m:sSubPr>
            <m:ctrl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  <m:t>ρ</m:t>
            </m:r>
          </m:e>
          <m:sub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н</m:t>
            </m:r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 xml:space="preserve"> </m:t>
            </m:r>
          </m:sub>
        </m:sSub>
        <m:r>
          <m:rPr>
            <m:sty m:val="p"/>
          </m:rPr>
          <w:rPr>
            <w:rFonts w:ascii="Cambria Math" w:eastAsiaTheme="minorEastAsia" w:hAnsi="Times New Roman" w:cs="Times New Roman"/>
            <w:sz w:val="28"/>
            <w:szCs w:val="28"/>
            <w:lang w:val="en-US"/>
          </w:rPr>
          <m:t>β</m:t>
        </m:r>
        <m:r>
          <m:rPr>
            <m:sty m:val="p"/>
          </m:rPr>
          <w:rPr>
            <w:rFonts w:ascii="Cambria Math" w:eastAsiaTheme="minorEastAsia" w:hAnsi="Times New Roman" w:cs="Times New Roman"/>
            <w:sz w:val="28"/>
            <w:szCs w:val="28"/>
            <w:lang w:val="uk-UA"/>
          </w:rPr>
          <m:t xml:space="preserve"> </m:t>
        </m:r>
      </m:oMath>
      <w:r w:rsidRPr="00664592">
        <w:rPr>
          <w:rFonts w:ascii="Times New Roman" w:eastAsiaTheme="minorEastAsia" w:hAnsi="Times New Roman" w:cs="Times New Roman"/>
          <w:sz w:val="28"/>
          <w:szCs w:val="28"/>
          <w:lang w:val="uk-UA"/>
        </w:rPr>
        <w:t>=</w:t>
      </w:r>
      <m:oMath>
        <m:sSub>
          <m:sSubPr>
            <m:ctrlPr>
              <w:rPr>
                <w:rFonts w:ascii="Cambria Math" w:eastAsiaTheme="minorEastAsia" w:hAnsi="Times New Roman" w:cs="Times New Roman"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 xml:space="preserve"> </m:t>
            </m:r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</w:rPr>
              <m:t>ρ</m:t>
            </m:r>
          </m:e>
          <m:sub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зл</m:t>
            </m:r>
          </m:sub>
        </m:sSub>
        <m:sSub>
          <m:sSubPr>
            <m:ctrlPr>
              <w:rPr>
                <w:rFonts w:ascii="Cambria Math" w:eastAsiaTheme="minorEastAsia" w:hAnsi="Times New Roman" w:cs="Times New Roman"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</w:rPr>
              <m:t>β</m:t>
            </m:r>
          </m:e>
          <m:sub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зл</m:t>
            </m:r>
          </m:sub>
        </m:sSub>
      </m:oMath>
      <w:r w:rsidRPr="005F78C0">
        <w:rPr>
          <w:rFonts w:ascii="Times New Roman" w:hAnsi="Times New Roman" w:cs="Times New Roman"/>
          <w:sz w:val="28"/>
          <w:szCs w:val="28"/>
          <w:lang w:val="uk-UA"/>
        </w:rPr>
        <w:tab/>
        <w:t>(4.</w:t>
      </w:r>
      <w:r>
        <w:rPr>
          <w:rFonts w:ascii="Times New Roman" w:hAnsi="Times New Roman" w:cs="Times New Roman"/>
          <w:sz w:val="28"/>
          <w:szCs w:val="28"/>
          <w:lang w:val="uk-UA"/>
        </w:rPr>
        <w:t>11</w:t>
      </w:r>
      <w:r w:rsidRPr="005F78C0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5F78C0" w:rsidRDefault="005F78C0" w:rsidP="00504EBE">
      <w:pPr>
        <w:spacing w:line="360" w:lineRule="auto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5F78C0" w:rsidRDefault="005F78C0" w:rsidP="005F78C0">
      <w:pPr>
        <w:spacing w:line="360" w:lineRule="auto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2754382" cy="2084071"/>
            <wp:effectExtent l="19050" t="0" r="7868" b="0"/>
            <wp:docPr id="16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36" cstate="print"/>
                    <a:srcRect b="1023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4382" cy="208407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F78C0" w:rsidRDefault="005F78C0" w:rsidP="005F78C0">
      <w:pPr>
        <w:spacing w:line="360" w:lineRule="auto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Рис 4.3. Схема для визначення залишкового</w:t>
      </w:r>
      <w:r w:rsidRPr="005C43B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кут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а</w:t>
      </w:r>
      <w:r w:rsidRPr="005C43B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C43BD">
        <w:rPr>
          <w:rFonts w:ascii="Times New Roman" w:eastAsiaTheme="minorEastAsia" w:hAnsi="Times New Roman" w:cs="Times New Roman"/>
          <w:sz w:val="28"/>
          <w:szCs w:val="28"/>
          <w:lang w:val="uk-UA"/>
        </w:rPr>
        <w:t>β</w:t>
      </w:r>
      <w:r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зл</w:t>
      </w:r>
      <w:proofErr w:type="spellEnd"/>
    </w:p>
    <w:p w:rsidR="005F78C0" w:rsidRDefault="005F78C0" w:rsidP="00504EBE">
      <w:pPr>
        <w:spacing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9016F2" w:rsidRPr="00243BCA" w:rsidRDefault="009016F2" w:rsidP="005F78C0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lastRenderedPageBreak/>
        <w:t xml:space="preserve">Так як кут </w:t>
      </w:r>
      <w:proofErr w:type="spellStart"/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пружинення</w:t>
      </w:r>
      <w:proofErr w:type="spellEnd"/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являється різністю між залишковим кутом і куто</w:t>
      </w:r>
      <w:r w:rsidR="00B602D8"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м згину </w:t>
      </w:r>
    </w:p>
    <w:p w:rsidR="005F78C0" w:rsidRPr="00243BCA" w:rsidRDefault="005F78C0" w:rsidP="005F78C0">
      <w:pPr>
        <w:tabs>
          <w:tab w:val="center" w:pos="4820"/>
          <w:tab w:val="right" w:pos="9637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43BCA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Δβ = </w:t>
      </w:r>
      <w:proofErr w:type="spellStart"/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β-β</w:t>
      </w:r>
      <w:r w:rsidRPr="00243BCA"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зл</w:t>
      </w:r>
      <w:proofErr w:type="spellEnd"/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 w:rsidRPr="00243BCA">
        <w:rPr>
          <w:rFonts w:ascii="Times New Roman" w:hAnsi="Times New Roman" w:cs="Times New Roman"/>
          <w:sz w:val="28"/>
          <w:szCs w:val="28"/>
          <w:lang w:val="uk-UA"/>
        </w:rPr>
        <w:tab/>
        <w:t>(4.12)</w:t>
      </w:r>
    </w:p>
    <w:p w:rsidR="009016F2" w:rsidRPr="00243BCA" w:rsidRDefault="009016F2" w:rsidP="00504EBE">
      <w:pPr>
        <w:spacing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т</w:t>
      </w:r>
      <w:r w:rsidR="00B602D8"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о визначивши з рівняння (4.11) </w:t>
      </w:r>
      <w:proofErr w:type="spellStart"/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β</w:t>
      </w:r>
      <w:r w:rsidR="00B602D8" w:rsidRPr="00243BCA"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зл</w:t>
      </w:r>
      <w:proofErr w:type="spellEnd"/>
      <w:r w:rsidR="00B602D8"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, а з рівняння (4.10)</w:t>
      </w:r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eastAsiaTheme="minorEastAsia" w:hAnsi="Cambria Math" w:cstheme="minorHAnsi"/>
                <w:sz w:val="28"/>
                <w:szCs w:val="28"/>
                <w:lang w:val="en-US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theme="minorHAnsi"/>
                <w:sz w:val="28"/>
                <w:szCs w:val="28"/>
                <w:lang w:val="en-US"/>
              </w:rPr>
              <m:t>ρ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theme="minorHAnsi"/>
                <w:sz w:val="28"/>
                <w:szCs w:val="28"/>
              </w:rPr>
              <m:t>зл</m:t>
            </m:r>
          </m:sub>
        </m:sSub>
      </m:oMath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можна отримати формулу для визначення кута </w:t>
      </w:r>
      <w:proofErr w:type="spellStart"/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пружинення</w:t>
      </w:r>
      <w:proofErr w:type="spellEnd"/>
    </w:p>
    <w:p w:rsidR="00B602D8" w:rsidRPr="00243BCA" w:rsidRDefault="00B602D8" w:rsidP="00B602D8">
      <w:pPr>
        <w:tabs>
          <w:tab w:val="center" w:pos="4820"/>
          <w:tab w:val="right" w:pos="9637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43BCA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243BCA">
        <w:rPr>
          <w:rFonts w:ascii="Times New Roman" w:eastAsiaTheme="minorEastAsia" w:hAnsi="Times New Roman" w:cs="Times New Roman"/>
          <w:sz w:val="28"/>
          <w:szCs w:val="28"/>
          <w:lang w:val="en-US"/>
        </w:rPr>
        <w:t>Δ</w:t>
      </w:r>
      <m:oMath>
        <m:r>
          <m:rPr>
            <m:sty m:val="p"/>
          </m:rPr>
          <w:rPr>
            <w:rFonts w:ascii="Cambria Math" w:eastAsiaTheme="minorEastAsia" w:hAnsi="Times New Roman" w:cs="Times New Roman"/>
            <w:sz w:val="28"/>
            <w:szCs w:val="28"/>
            <w:lang w:val="en-US"/>
          </w:rPr>
          <m:t>β</m:t>
        </m:r>
        <m:r>
          <m:rPr>
            <m:sty m:val="p"/>
          </m:rPr>
          <w:rPr>
            <w:rFonts w:ascii="Cambria Math" w:eastAsiaTheme="minorEastAsia" w:hAnsi="Times New Roman" w:cs="Times New Roman"/>
            <w:sz w:val="28"/>
            <w:szCs w:val="28"/>
            <w:lang w:val="uk-UA"/>
          </w:rPr>
          <m:t xml:space="preserve"> </m:t>
        </m:r>
      </m:oMath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= 3</w:t>
      </w:r>
      <m:oMath>
        <m:f>
          <m:fPr>
            <m:ctrlPr>
              <w:rPr>
                <w:rFonts w:ascii="Cambria Math" w:eastAsiaTheme="minorEastAsia" w:hAnsi="Times New Roman" w:cs="Times New Roman"/>
                <w:sz w:val="32"/>
                <w:szCs w:val="32"/>
                <w:lang w:val="en-US"/>
              </w:rPr>
            </m:ctrlPr>
          </m:fPr>
          <m:num>
            <m:sSub>
              <m:sSubPr>
                <m:ctrlPr>
                  <w:rPr>
                    <w:rFonts w:ascii="Cambria Math" w:eastAsiaTheme="minorEastAsia" w:hAnsi="Times New Roman" w:cs="Times New Roman"/>
                    <w:sz w:val="32"/>
                    <w:szCs w:val="32"/>
                    <w:lang w:val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Times New Roman" w:cs="Times New Roman"/>
                    <w:sz w:val="32"/>
                    <w:szCs w:val="32"/>
                    <w:lang w:val="en-US"/>
                  </w:rPr>
                  <m:t>σ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Times New Roman" w:cs="Times New Roman"/>
                    <w:sz w:val="32"/>
                    <w:szCs w:val="32"/>
                    <w:lang w:val="uk-UA"/>
                  </w:rPr>
                  <m:t>т</m:t>
                </m:r>
              </m:sub>
            </m:sSub>
          </m:num>
          <m:den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32"/>
                <w:szCs w:val="32"/>
                <w:lang w:val="en-US"/>
              </w:rPr>
              <m:t>E</m:t>
            </m:r>
          </m:den>
        </m:f>
      </m:oMath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(2</w:t>
      </w:r>
      <m:oMath>
        <m:f>
          <m:fPr>
            <m:ctrl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</m:ctrlPr>
          </m:fPr>
          <m:num>
            <m:sSub>
              <m:sSubPr>
                <m:ctrlP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en-US"/>
                  </w:rPr>
                  <m:t>R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  <m:t>вн</m:t>
                </m:r>
              </m:sub>
            </m:sSub>
          </m:num>
          <m:den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  <m:t>S</m:t>
            </m:r>
          </m:den>
        </m:f>
        <m:r>
          <m:rPr>
            <m:sty m:val="p"/>
          </m:rPr>
          <w:rPr>
            <w:rFonts w:ascii="Cambria Math" w:eastAsiaTheme="minorEastAsia" w:hAnsi="Times New Roman" w:cs="Times New Roman"/>
            <w:sz w:val="28"/>
            <w:szCs w:val="28"/>
            <w:lang w:val="uk-UA"/>
          </w:rPr>
          <m:t xml:space="preserve"> </m:t>
        </m:r>
      </m:oMath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+ 1)</w:t>
      </w:r>
      <m:oMath>
        <m:r>
          <m:rPr>
            <m:sty m:val="p"/>
          </m:rPr>
          <w:rPr>
            <w:rFonts w:ascii="Cambria Math" w:eastAsiaTheme="minorEastAsia" w:hAnsi="Times New Roman" w:cs="Times New Roman"/>
            <w:sz w:val="28"/>
            <w:szCs w:val="28"/>
          </w:rPr>
          <m:t>β</m:t>
        </m:r>
      </m:oMath>
      <w:r w:rsidRPr="00243BCA">
        <w:rPr>
          <w:rFonts w:ascii="Times New Roman" w:hAnsi="Times New Roman" w:cs="Times New Roman"/>
          <w:sz w:val="28"/>
          <w:szCs w:val="28"/>
          <w:lang w:val="uk-UA"/>
        </w:rPr>
        <w:tab/>
        <w:t>(4.13)</w:t>
      </w:r>
    </w:p>
    <w:p w:rsidR="009016F2" w:rsidRDefault="009016F2" w:rsidP="00504EBE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 формули (4.13) видно, що на величину кута </w:t>
      </w:r>
      <w:proofErr w:type="spellStart"/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пружинення</w:t>
      </w:r>
      <w:proofErr w:type="spellEnd"/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суттєво впливає відношення </w:t>
      </w:r>
      <w:r w:rsidR="00B602D8"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межі </w:t>
      </w:r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текучості до модуля пружності. Зміцнення підвищує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B602D8">
        <w:rPr>
          <w:rFonts w:ascii="Times New Roman" w:eastAsiaTheme="minorEastAsia" w:hAnsi="Times New Roman" w:cs="Times New Roman"/>
          <w:sz w:val="28"/>
          <w:szCs w:val="28"/>
          <w:lang w:val="uk-UA"/>
        </w:rPr>
        <w:t>межу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текучості, відповідно, </w:t>
      </w:r>
      <w:proofErr w:type="spellStart"/>
      <w:r w:rsidR="00B602D8">
        <w:rPr>
          <w:rFonts w:ascii="Times New Roman" w:eastAsiaTheme="minorEastAsia" w:hAnsi="Times New Roman" w:cs="Times New Roman"/>
          <w:sz w:val="28"/>
          <w:szCs w:val="28"/>
          <w:lang w:val="uk-UA"/>
        </w:rPr>
        <w:t>зміцненний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метал пружинить більше, ніж відпалений.</w:t>
      </w:r>
    </w:p>
    <w:p w:rsidR="009016F2" w:rsidRDefault="009016F2" w:rsidP="00504EBE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Кольорові сплави, які мають </w:t>
      </w:r>
      <w:r w:rsidR="00B602D8">
        <w:rPr>
          <w:rFonts w:ascii="Times New Roman" w:eastAsiaTheme="minorEastAsia" w:hAnsi="Times New Roman" w:cs="Times New Roman"/>
          <w:sz w:val="28"/>
          <w:szCs w:val="28"/>
          <w:lang w:val="uk-UA"/>
        </w:rPr>
        <w:t>межу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текучості, близьку до </w:t>
      </w:r>
      <w:r w:rsidR="00B602D8">
        <w:rPr>
          <w:rFonts w:ascii="Times New Roman" w:eastAsiaTheme="minorEastAsia" w:hAnsi="Times New Roman" w:cs="Times New Roman"/>
          <w:sz w:val="28"/>
          <w:szCs w:val="28"/>
          <w:lang w:val="uk-UA"/>
        </w:rPr>
        <w:t>межі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текучості сталі, але значно менший (</w:t>
      </w:r>
      <w:r w:rsidR="00B602D8">
        <w:rPr>
          <w:rFonts w:ascii="Times New Roman" w:eastAsiaTheme="minorEastAsia" w:hAnsi="Times New Roman" w:cs="Times New Roman"/>
          <w:sz w:val="28"/>
          <w:szCs w:val="28"/>
          <w:lang w:val="uk-UA"/>
        </w:rPr>
        <w:t>у 2…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3 рази) модуль пружності, пружинять більше (наприклад, сплави Д-6, Д-16, В-95 та ін.).</w:t>
      </w:r>
    </w:p>
    <w:p w:rsidR="009016F2" w:rsidRPr="00581CDD" w:rsidRDefault="009016F2" w:rsidP="00504EBE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Значний вплив </w:t>
      </w:r>
      <w:proofErr w:type="spellStart"/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нa</w:t>
      </w:r>
      <w:proofErr w:type="spellEnd"/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величину кута </w:t>
      </w:r>
      <w:proofErr w:type="spellStart"/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пружинення</w:t>
      </w:r>
      <w:proofErr w:type="spellEnd"/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B602D8"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мають</w:t>
      </w:r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відносний радіус </w:t>
      </w:r>
      <w:r w:rsidR="00B602D8"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гнуття</w:t>
      </w:r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243BCA">
        <w:rPr>
          <w:rFonts w:ascii="Times New Roman" w:eastAsiaTheme="minorEastAsia" w:hAnsi="Times New Roman" w:cs="Times New Roman"/>
          <w:sz w:val="28"/>
          <w:szCs w:val="28"/>
          <w:lang w:val="en-US"/>
        </w:rPr>
        <w:t>R</w:t>
      </w:r>
      <w:proofErr w:type="spellStart"/>
      <w:r w:rsidRPr="00243BCA"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вн</w:t>
      </w:r>
      <w:proofErr w:type="spellEnd"/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/</w:t>
      </w:r>
      <w:r w:rsidRPr="00243BCA">
        <w:rPr>
          <w:rFonts w:ascii="Times New Roman" w:eastAsiaTheme="minorEastAsia" w:hAnsi="Times New Roman" w:cs="Times New Roman"/>
          <w:sz w:val="28"/>
          <w:szCs w:val="28"/>
          <w:lang w:val="en-US"/>
        </w:rPr>
        <w:t>S</w:t>
      </w:r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кут β</w:t>
      </w:r>
      <w:r w:rsidR="00B602D8"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. З</w:t>
      </w:r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і збільшенням цих факторів, збільшується кут </w:t>
      </w:r>
      <w:proofErr w:type="spellStart"/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пружинення</w:t>
      </w:r>
      <w:proofErr w:type="spellEnd"/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, так як з</w:t>
      </w:r>
      <w:r w:rsidR="00B602D8"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ростає </w:t>
      </w:r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довжина зони пластичних деформацій. Проте формула (4.13) дає наближені значення кутів </w:t>
      </w:r>
      <w:proofErr w:type="spellStart"/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пружинення</w:t>
      </w:r>
      <w:proofErr w:type="spellEnd"/>
      <w:r w:rsidR="00B602D8"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, так як</w:t>
      </w:r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вона </w:t>
      </w:r>
      <w:r w:rsidR="00B602D8"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отримана</w:t>
      </w:r>
      <w:r w:rsidR="00B602D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зі значними </w:t>
      </w:r>
      <w:r w:rsidR="00B602D8">
        <w:rPr>
          <w:rFonts w:ascii="Times New Roman" w:eastAsiaTheme="minorEastAsia" w:hAnsi="Times New Roman" w:cs="Times New Roman"/>
          <w:sz w:val="28"/>
          <w:szCs w:val="28"/>
          <w:lang w:val="uk-UA"/>
        </w:rPr>
        <w:t>при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пу</w:t>
      </w:r>
      <w:r w:rsidRPr="00581CDD">
        <w:rPr>
          <w:rFonts w:ascii="Times New Roman" w:eastAsiaTheme="minorEastAsia" w:hAnsi="Times New Roman" w:cs="Times New Roman"/>
          <w:sz w:val="28"/>
          <w:szCs w:val="28"/>
          <w:lang w:val="uk-UA"/>
        </w:rPr>
        <w:t>ще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н</w:t>
      </w:r>
      <w:r w:rsidRPr="00581CDD">
        <w:rPr>
          <w:rFonts w:ascii="Times New Roman" w:eastAsiaTheme="minorEastAsia" w:hAnsi="Times New Roman" w:cs="Times New Roman"/>
          <w:sz w:val="28"/>
          <w:szCs w:val="28"/>
          <w:lang w:val="uk-UA"/>
        </w:rPr>
        <w:t>ням і не врахов</w:t>
      </w:r>
      <w:r w:rsidR="00B602D8">
        <w:rPr>
          <w:rFonts w:ascii="Times New Roman" w:eastAsiaTheme="minorEastAsia" w:hAnsi="Times New Roman" w:cs="Times New Roman"/>
          <w:sz w:val="28"/>
          <w:szCs w:val="28"/>
          <w:lang w:val="uk-UA"/>
        </w:rPr>
        <w:t>ує</w:t>
      </w:r>
      <w:r w:rsidRPr="00581CD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деякі додаткові фактори.</w:t>
      </w:r>
    </w:p>
    <w:p w:rsidR="009016F2" w:rsidRPr="00581CDD" w:rsidRDefault="009016F2" w:rsidP="00504EBE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581CDD">
        <w:rPr>
          <w:rFonts w:ascii="Times New Roman" w:eastAsiaTheme="minorEastAsia" w:hAnsi="Times New Roman" w:cs="Times New Roman"/>
          <w:sz w:val="28"/>
          <w:szCs w:val="28"/>
          <w:lang w:val="uk-UA"/>
        </w:rPr>
        <w:t>Серед них такі:</w:t>
      </w:r>
    </w:p>
    <w:p w:rsidR="009016F2" w:rsidRPr="00581CDD" w:rsidRDefault="00B602D8" w:rsidP="00B602D8">
      <w:pPr>
        <w:spacing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- </w:t>
      </w:r>
      <w:r w:rsidR="009016F2" w:rsidRPr="00581CDD">
        <w:rPr>
          <w:rFonts w:ascii="Times New Roman" w:eastAsiaTheme="minorEastAsia" w:hAnsi="Times New Roman" w:cs="Times New Roman"/>
          <w:sz w:val="28"/>
          <w:szCs w:val="28"/>
          <w:lang w:val="uk-UA"/>
        </w:rPr>
        <w:t>прийма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лася гіпотеза плоских перерізів (</w:t>
      </w:r>
      <w:r w:rsidR="009016F2" w:rsidRPr="00581CDD">
        <w:rPr>
          <w:rFonts w:ascii="Times New Roman" w:eastAsiaTheme="minorEastAsia" w:hAnsi="Times New Roman" w:cs="Times New Roman"/>
          <w:sz w:val="28"/>
          <w:szCs w:val="28"/>
          <w:lang w:val="uk-UA"/>
        </w:rPr>
        <w:t>поворот перетинів перпендикулярних до серединної поверхні, відбувається відносно точок, розт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ашованих на серединній поверхні);</w:t>
      </w:r>
    </w:p>
    <w:p w:rsidR="009016F2" w:rsidRPr="00581CDD" w:rsidRDefault="00B602D8" w:rsidP="00B602D8">
      <w:pPr>
        <w:spacing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- нe враховано вплив зміцнення;</w:t>
      </w:r>
    </w:p>
    <w:p w:rsidR="009016F2" w:rsidRDefault="00B602D8" w:rsidP="00B602D8">
      <w:pPr>
        <w:spacing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- у</w:t>
      </w:r>
      <w:r w:rsidR="009016F2" w:rsidRPr="00581CD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9016F2">
        <w:rPr>
          <w:rFonts w:ascii="Times New Roman" w:eastAsiaTheme="minorEastAsia" w:hAnsi="Times New Roman" w:cs="Times New Roman"/>
          <w:sz w:val="28"/>
          <w:szCs w:val="28"/>
          <w:lang w:val="uk-UA"/>
        </w:rPr>
        <w:t>випадку</w:t>
      </w:r>
      <w:r w:rsidR="009016F2" w:rsidRPr="00581CD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згину</w:t>
      </w:r>
      <w:r w:rsidR="009016F2" w:rsidRPr="00581CD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9016F2">
        <w:rPr>
          <w:rFonts w:ascii="Times New Roman" w:eastAsiaTheme="minorEastAsia" w:hAnsi="Times New Roman" w:cs="Times New Roman"/>
          <w:sz w:val="28"/>
          <w:szCs w:val="28"/>
          <w:lang w:val="uk-UA"/>
        </w:rPr>
        <w:t>зусиллям</w:t>
      </w:r>
      <w:r w:rsidR="009016F2" w:rsidRPr="00581CD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(пуансоном), на відміну від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згину</w:t>
      </w:r>
      <w:r w:rsidR="009016F2" w:rsidRPr="00581CD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мо</w:t>
      </w:r>
      <w:r w:rsidR="009016F2">
        <w:rPr>
          <w:rFonts w:ascii="Times New Roman" w:eastAsiaTheme="minorEastAsia" w:hAnsi="Times New Roman" w:cs="Times New Roman"/>
          <w:sz w:val="28"/>
          <w:szCs w:val="28"/>
          <w:lang w:val="uk-UA"/>
        </w:rPr>
        <w:t>ментом, формула дає</w:t>
      </w:r>
      <w:r w:rsidR="009016F2" w:rsidRPr="00581CD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додаткову похибк</w:t>
      </w:r>
      <w:r w:rsidR="009016F2">
        <w:rPr>
          <w:rFonts w:ascii="Times New Roman" w:eastAsiaTheme="minorEastAsia" w:hAnsi="Times New Roman" w:cs="Times New Roman"/>
          <w:sz w:val="28"/>
          <w:szCs w:val="28"/>
          <w:lang w:val="uk-UA"/>
        </w:rPr>
        <w:t>у</w:t>
      </w:r>
      <w:r w:rsidR="009016F2" w:rsidRPr="00581CD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із-за наступних</w:t>
      </w:r>
      <w:r w:rsidR="009016F2" w:rsidRPr="00581CD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фактор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ів:</w:t>
      </w:r>
    </w:p>
    <w:p w:rsidR="009016F2" w:rsidRPr="00581CDD" w:rsidRDefault="009016F2" w:rsidP="00B602D8">
      <w:pPr>
        <w:spacing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а</w:t>
      </w:r>
      <w:r w:rsidRPr="00581CDD">
        <w:rPr>
          <w:rFonts w:ascii="Times New Roman" w:eastAsiaTheme="minorEastAsia" w:hAnsi="Times New Roman" w:cs="Times New Roman"/>
          <w:sz w:val="28"/>
          <w:szCs w:val="28"/>
          <w:lang w:val="uk-UA"/>
        </w:rPr>
        <w:t>) розподіл деформацій по довжині заготовки змінн</w:t>
      </w:r>
      <w:r w:rsidR="005B6A26">
        <w:rPr>
          <w:rFonts w:ascii="Times New Roman" w:eastAsiaTheme="minorEastAsia" w:hAnsi="Times New Roman" w:cs="Times New Roman"/>
          <w:sz w:val="28"/>
          <w:szCs w:val="28"/>
          <w:lang w:val="uk-UA"/>
        </w:rPr>
        <w:t>ий;</w:t>
      </w:r>
    </w:p>
    <w:p w:rsidR="009016F2" w:rsidRPr="00581CDD" w:rsidRDefault="009016F2" w:rsidP="00B602D8">
      <w:pPr>
        <w:spacing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б) кривизна заготовки </w:t>
      </w:r>
      <w:r w:rsidR="005B6A26">
        <w:rPr>
          <w:rFonts w:ascii="Times New Roman" w:eastAsiaTheme="minorEastAsia" w:hAnsi="Times New Roman" w:cs="Times New Roman"/>
          <w:sz w:val="28"/>
          <w:szCs w:val="28"/>
          <w:lang w:val="uk-UA"/>
        </w:rPr>
        <w:t>змінна</w:t>
      </w:r>
      <w:r w:rsidRPr="00581CD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 довжині, є </w:t>
      </w:r>
      <w:proofErr w:type="spellStart"/>
      <w:r w:rsidR="005B6A26">
        <w:rPr>
          <w:rFonts w:ascii="Times New Roman" w:eastAsiaTheme="minorEastAsia" w:hAnsi="Times New Roman" w:cs="Times New Roman"/>
          <w:sz w:val="28"/>
          <w:szCs w:val="28"/>
          <w:lang w:val="uk-UA"/>
        </w:rPr>
        <w:t>позаконтактна</w:t>
      </w:r>
      <w:proofErr w:type="spellEnd"/>
      <w:r w:rsidRPr="00581CD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пла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стична зона</w:t>
      </w:r>
      <w:r w:rsidRPr="00581CDD">
        <w:rPr>
          <w:rFonts w:ascii="Times New Roman" w:eastAsiaTheme="minorEastAsia" w:hAnsi="Times New Roman" w:cs="Times New Roman"/>
          <w:sz w:val="28"/>
          <w:szCs w:val="28"/>
          <w:lang w:val="uk-UA"/>
        </w:rPr>
        <w:t>;</w:t>
      </w:r>
    </w:p>
    <w:p w:rsidR="009016F2" w:rsidRPr="00581CDD" w:rsidRDefault="009016F2" w:rsidP="005B6A26">
      <w:pPr>
        <w:spacing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581CDD">
        <w:rPr>
          <w:rFonts w:ascii="Times New Roman" w:eastAsiaTheme="minorEastAsia" w:hAnsi="Times New Roman" w:cs="Times New Roman"/>
          <w:sz w:val="28"/>
          <w:szCs w:val="28"/>
          <w:lang w:val="uk-UA"/>
        </w:rPr>
        <w:t>в)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на поверхні, що прилягає до пуа</w:t>
      </w:r>
      <w:r w:rsidRPr="00581CDD">
        <w:rPr>
          <w:rFonts w:ascii="Times New Roman" w:eastAsiaTheme="minorEastAsia" w:hAnsi="Times New Roman" w:cs="Times New Roman"/>
          <w:sz w:val="28"/>
          <w:szCs w:val="28"/>
          <w:lang w:val="uk-UA"/>
        </w:rPr>
        <w:t>н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с</w:t>
      </w:r>
      <w:r w:rsidRPr="00581CDD">
        <w:rPr>
          <w:rFonts w:ascii="Times New Roman" w:eastAsiaTheme="minorEastAsia" w:hAnsi="Times New Roman" w:cs="Times New Roman"/>
          <w:sz w:val="28"/>
          <w:szCs w:val="28"/>
          <w:lang w:val="uk-UA"/>
        </w:rPr>
        <w:t>ону,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діють контакт</w:t>
      </w:r>
      <w:r w:rsidR="005B6A26">
        <w:rPr>
          <w:rFonts w:ascii="Times New Roman" w:eastAsiaTheme="minorEastAsia" w:hAnsi="Times New Roman" w:cs="Times New Roman"/>
          <w:sz w:val="28"/>
          <w:szCs w:val="28"/>
          <w:lang w:val="uk-UA"/>
        </w:rPr>
        <w:t>ні напруження;</w:t>
      </w:r>
    </w:p>
    <w:p w:rsidR="009016F2" w:rsidRPr="00581CDD" w:rsidRDefault="005B6A26" w:rsidP="005B6A26">
      <w:pPr>
        <w:spacing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- п</w:t>
      </w:r>
      <w:r w:rsidR="009016F2"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ри згинанні на малі радіуси на кут </w:t>
      </w:r>
      <w:proofErr w:type="spellStart"/>
      <w:r w:rsidR="009016F2"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пружинення</w:t>
      </w:r>
      <w:proofErr w:type="spellEnd"/>
      <w:r w:rsidR="009016F2"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істотно впливає </w:t>
      </w:r>
      <w:r w:rsidR="009016F2"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відносна</w:t>
      </w:r>
      <w:r w:rsidR="009016F2" w:rsidRPr="00581CD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ширина заготовки.</w:t>
      </w:r>
    </w:p>
    <w:p w:rsidR="009016F2" w:rsidRPr="00E31D78" w:rsidRDefault="009016F2" w:rsidP="005B6A26">
      <w:pPr>
        <w:spacing w:line="360" w:lineRule="auto"/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E31D78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lastRenderedPageBreak/>
        <w:t>Обладнання, інструмент, зразки</w:t>
      </w:r>
    </w:p>
    <w:p w:rsidR="009016F2" w:rsidRPr="00243BCA" w:rsidRDefault="009016F2" w:rsidP="00504EBE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Інструмент - спеціальний штамп для випробування на </w:t>
      </w:r>
      <w:proofErr w:type="spellStart"/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пружинення</w:t>
      </w:r>
      <w:proofErr w:type="spellEnd"/>
      <w:r w:rsidR="005B6A26"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зі змінним комплектом пуансонів з різними радіусами заокруглення</w:t>
      </w:r>
      <w:r w:rsidR="005B6A26"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робочої частини.</w:t>
      </w:r>
    </w:p>
    <w:p w:rsidR="005B6A26" w:rsidRDefault="005B6A26" w:rsidP="00504EBE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243BCA">
        <w:rPr>
          <w:rFonts w:ascii="Times New Roman" w:hAnsi="Times New Roman" w:cs="Times New Roman"/>
          <w:sz w:val="28"/>
          <w:szCs w:val="28"/>
          <w:lang w:val="uk-UA"/>
        </w:rPr>
        <w:t xml:space="preserve">Вимірювальний інструмент - </w:t>
      </w:r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штангенциркуль, кутомір.</w:t>
      </w:r>
    </w:p>
    <w:p w:rsidR="009016F2" w:rsidRDefault="009016F2" w:rsidP="00504EBE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581CD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Зразки - смуги </w:t>
      </w:r>
      <w:r w:rsidR="005B6A2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 </w:t>
      </w:r>
      <w:r w:rsidRPr="00581CDD">
        <w:rPr>
          <w:rFonts w:ascii="Times New Roman" w:eastAsiaTheme="minorEastAsia" w:hAnsi="Times New Roman" w:cs="Times New Roman"/>
          <w:sz w:val="28"/>
          <w:szCs w:val="28"/>
          <w:lang w:val="uk-UA"/>
        </w:rPr>
        <w:t>трьох матеріалів різних марок товщиною</w:t>
      </w:r>
      <w:r w:rsidR="005B6A2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1</w:t>
      </w:r>
      <w:r w:rsidRPr="00581CD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мм, шириною 20</w:t>
      </w:r>
      <w:r w:rsidR="005B6A26">
        <w:rPr>
          <w:rFonts w:ascii="Times New Roman" w:eastAsiaTheme="minorEastAsia" w:hAnsi="Times New Roman" w:cs="Times New Roman"/>
          <w:sz w:val="28"/>
          <w:szCs w:val="28"/>
          <w:lang w:val="uk-UA"/>
        </w:rPr>
        <w:t>…</w:t>
      </w:r>
      <w:r w:rsidRPr="00581CD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25 мм і довжиною </w:t>
      </w:r>
      <w:r w:rsidR="005B6A26">
        <w:rPr>
          <w:rFonts w:ascii="Times New Roman" w:eastAsiaTheme="minorEastAsia" w:hAnsi="Times New Roman" w:cs="Times New Roman"/>
          <w:sz w:val="28"/>
          <w:szCs w:val="28"/>
          <w:lang w:val="uk-UA"/>
        </w:rPr>
        <w:t>15</w:t>
      </w:r>
      <w:r w:rsidRPr="00581CDD">
        <w:rPr>
          <w:rFonts w:ascii="Times New Roman" w:eastAsiaTheme="minorEastAsia" w:hAnsi="Times New Roman" w:cs="Times New Roman"/>
          <w:sz w:val="28"/>
          <w:szCs w:val="28"/>
          <w:lang w:val="uk-UA"/>
        </w:rPr>
        <w:t>0</w:t>
      </w:r>
      <w:r w:rsidR="005B6A26">
        <w:rPr>
          <w:rFonts w:ascii="Times New Roman" w:eastAsiaTheme="minorEastAsia" w:hAnsi="Times New Roman" w:cs="Times New Roman"/>
          <w:sz w:val="28"/>
          <w:szCs w:val="28"/>
          <w:lang w:val="uk-UA"/>
        </w:rPr>
        <w:t>…200</w:t>
      </w:r>
      <w:r w:rsidRPr="00581CD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мм.</w:t>
      </w:r>
    </w:p>
    <w:p w:rsidR="005B6A26" w:rsidRPr="00581CDD" w:rsidRDefault="005B6A26" w:rsidP="00504EBE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9016F2" w:rsidRPr="00700E7B" w:rsidRDefault="009016F2" w:rsidP="005B6A26">
      <w:pPr>
        <w:spacing w:line="360" w:lineRule="auto"/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700E7B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Порядок виконання роботи</w:t>
      </w:r>
      <w:r w:rsidR="005B6A26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:</w:t>
      </w:r>
    </w:p>
    <w:p w:rsidR="009016F2" w:rsidRPr="00581CDD" w:rsidRDefault="009016F2" w:rsidP="00C55B7D">
      <w:pPr>
        <w:spacing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581CDD">
        <w:rPr>
          <w:rFonts w:ascii="Times New Roman" w:eastAsiaTheme="minorEastAsia" w:hAnsi="Times New Roman" w:cs="Times New Roman"/>
          <w:sz w:val="28"/>
          <w:szCs w:val="28"/>
          <w:lang w:val="uk-UA"/>
        </w:rPr>
        <w:t>1</w:t>
      </w:r>
      <w:r w:rsidR="00C55B7D">
        <w:rPr>
          <w:rFonts w:ascii="Times New Roman" w:eastAsiaTheme="minorEastAsia" w:hAnsi="Times New Roman" w:cs="Times New Roman"/>
          <w:sz w:val="28"/>
          <w:szCs w:val="28"/>
          <w:lang w:val="uk-UA"/>
        </w:rPr>
        <w:t>) п</w:t>
      </w:r>
      <w:r w:rsidRPr="00581CD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еред початком роботи ознайомитися з пристроєм штампа для </w:t>
      </w:r>
      <w:r w:rsidR="00C55B7D">
        <w:rPr>
          <w:rFonts w:ascii="Times New Roman" w:eastAsiaTheme="minorEastAsia" w:hAnsi="Times New Roman" w:cs="Times New Roman"/>
          <w:sz w:val="28"/>
          <w:szCs w:val="28"/>
          <w:lang w:val="uk-UA"/>
        </w:rPr>
        <w:t>гнуття;</w:t>
      </w:r>
    </w:p>
    <w:p w:rsidR="009016F2" w:rsidRPr="00581CDD" w:rsidRDefault="009016F2" w:rsidP="00C55B7D">
      <w:pPr>
        <w:spacing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581CDD">
        <w:rPr>
          <w:rFonts w:ascii="Times New Roman" w:eastAsiaTheme="minorEastAsia" w:hAnsi="Times New Roman" w:cs="Times New Roman"/>
          <w:sz w:val="28"/>
          <w:szCs w:val="28"/>
          <w:lang w:val="uk-UA"/>
        </w:rPr>
        <w:t>2</w:t>
      </w:r>
      <w:r w:rsidR="00C55B7D">
        <w:rPr>
          <w:rFonts w:ascii="Times New Roman" w:eastAsiaTheme="minorEastAsia" w:hAnsi="Times New Roman" w:cs="Times New Roman"/>
          <w:sz w:val="28"/>
          <w:szCs w:val="28"/>
          <w:lang w:val="uk-UA"/>
        </w:rPr>
        <w:t>) в</w:t>
      </w:r>
      <w:r w:rsidRPr="00581CDD">
        <w:rPr>
          <w:rFonts w:ascii="Times New Roman" w:eastAsiaTheme="minorEastAsia" w:hAnsi="Times New Roman" w:cs="Times New Roman"/>
          <w:sz w:val="28"/>
          <w:szCs w:val="28"/>
          <w:lang w:val="uk-UA"/>
        </w:rPr>
        <w:t>им</w:t>
      </w:r>
      <w:r w:rsidR="00C55B7D">
        <w:rPr>
          <w:rFonts w:ascii="Times New Roman" w:eastAsiaTheme="minorEastAsia" w:hAnsi="Times New Roman" w:cs="Times New Roman"/>
          <w:sz w:val="28"/>
          <w:szCs w:val="28"/>
          <w:lang w:val="uk-UA"/>
        </w:rPr>
        <w:t>іряти вихідні розміри заготовок;</w:t>
      </w:r>
    </w:p>
    <w:p w:rsidR="009016F2" w:rsidRPr="00581CDD" w:rsidRDefault="009016F2" w:rsidP="00C55B7D">
      <w:pPr>
        <w:spacing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581CDD">
        <w:rPr>
          <w:rFonts w:ascii="Times New Roman" w:eastAsiaTheme="minorEastAsia" w:hAnsi="Times New Roman" w:cs="Times New Roman"/>
          <w:sz w:val="28"/>
          <w:szCs w:val="28"/>
          <w:lang w:val="uk-UA"/>
        </w:rPr>
        <w:t>3</w:t>
      </w:r>
      <w:r w:rsidR="00C55B7D">
        <w:rPr>
          <w:rFonts w:ascii="Times New Roman" w:eastAsiaTheme="minorEastAsia" w:hAnsi="Times New Roman" w:cs="Times New Roman"/>
          <w:sz w:val="28"/>
          <w:szCs w:val="28"/>
          <w:lang w:val="uk-UA"/>
        </w:rPr>
        <w:t>) п</w:t>
      </w:r>
      <w:r w:rsidRPr="00581CD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ровести </w:t>
      </w:r>
      <w:r w:rsidR="00C55B7D">
        <w:rPr>
          <w:rFonts w:ascii="Times New Roman" w:eastAsiaTheme="minorEastAsia" w:hAnsi="Times New Roman" w:cs="Times New Roman"/>
          <w:sz w:val="28"/>
          <w:szCs w:val="28"/>
          <w:lang w:val="uk-UA"/>
        </w:rPr>
        <w:t>згин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всі</w:t>
      </w:r>
      <w:r w:rsidRPr="00581CDD">
        <w:rPr>
          <w:rFonts w:ascii="Times New Roman" w:eastAsiaTheme="minorEastAsia" w:hAnsi="Times New Roman" w:cs="Times New Roman"/>
          <w:sz w:val="28"/>
          <w:szCs w:val="28"/>
          <w:lang w:val="uk-UA"/>
        </w:rPr>
        <w:t>х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трьо</w:t>
      </w:r>
      <w:r w:rsidRPr="00581CDD">
        <w:rPr>
          <w:rFonts w:ascii="Times New Roman" w:eastAsiaTheme="minorEastAsia" w:hAnsi="Times New Roman" w:cs="Times New Roman"/>
          <w:sz w:val="28"/>
          <w:szCs w:val="28"/>
          <w:lang w:val="uk-UA"/>
        </w:rPr>
        <w:t>х смуг на 30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°, 6</w:t>
      </w:r>
      <w:r w:rsidR="00C55B7D">
        <w:rPr>
          <w:rFonts w:ascii="Times New Roman" w:eastAsiaTheme="minorEastAsia" w:hAnsi="Times New Roman" w:cs="Times New Roman"/>
          <w:sz w:val="28"/>
          <w:szCs w:val="28"/>
          <w:lang w:val="uk-UA"/>
        </w:rPr>
        <w:t>0° та 90° із заданим радіусом;</w:t>
      </w:r>
    </w:p>
    <w:p w:rsidR="009016F2" w:rsidRPr="00243BCA" w:rsidRDefault="009016F2" w:rsidP="00C55B7D">
      <w:pPr>
        <w:spacing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4</w:t>
      </w:r>
      <w:r w:rsidR="00C55B7D"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) в</w:t>
      </w:r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иміряти кути </w:t>
      </w:r>
      <w:proofErr w:type="spellStart"/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пружинення</w:t>
      </w:r>
      <w:proofErr w:type="spellEnd"/>
      <w:r w:rsidR="00C55B7D"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після зняття навантаження;</w:t>
      </w:r>
    </w:p>
    <w:p w:rsidR="00C55B7D" w:rsidRPr="00243BCA" w:rsidRDefault="009016F2" w:rsidP="00C55B7D">
      <w:pPr>
        <w:spacing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5</w:t>
      </w:r>
      <w:r w:rsidR="00C55B7D"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) п</w:t>
      </w:r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ровести експерименти з іншими радіусами на пуансонах</w:t>
      </w:r>
      <w:r w:rsidR="00C55B7D"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;</w:t>
      </w:r>
    </w:p>
    <w:p w:rsidR="009016F2" w:rsidRPr="00243BCA" w:rsidRDefault="009016F2" w:rsidP="00C55B7D">
      <w:pPr>
        <w:spacing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6</w:t>
      </w:r>
      <w:r w:rsidR="00C55B7D"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) з</w:t>
      </w:r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а формулою (4.13) визначити кут </w:t>
      </w:r>
      <w:proofErr w:type="spellStart"/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пружинення</w:t>
      </w:r>
      <w:proofErr w:type="spellEnd"/>
      <w:r w:rsidR="00C55B7D"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аналітичним шляхом.</w:t>
      </w:r>
    </w:p>
    <w:p w:rsidR="00C55B7D" w:rsidRPr="00243BCA" w:rsidRDefault="00C55B7D" w:rsidP="00C55B7D">
      <w:pPr>
        <w:spacing w:line="360" w:lineRule="auto"/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</w:p>
    <w:p w:rsidR="009016F2" w:rsidRPr="00243BCA" w:rsidRDefault="009016F2" w:rsidP="00C55B7D">
      <w:pPr>
        <w:spacing w:line="360" w:lineRule="auto"/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243BC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Зміст </w:t>
      </w:r>
      <w:r w:rsidR="00C55B7D" w:rsidRPr="00243BC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звіту</w:t>
      </w:r>
    </w:p>
    <w:p w:rsidR="009016F2" w:rsidRPr="00581CDD" w:rsidRDefault="009016F2" w:rsidP="00504EBE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B звіті має бути </w:t>
      </w:r>
      <w:r w:rsidR="00C55B7D"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наведено</w:t>
      </w:r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назву і мету роботи, основні теоретичні положення. Пояснити вплив різних факторів на кут </w:t>
      </w:r>
      <w:proofErr w:type="spellStart"/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пружинення</w:t>
      </w:r>
      <w:proofErr w:type="spellEnd"/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. Навести ескіз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штампа для </w:t>
      </w:r>
      <w:r w:rsidR="00C55B7D">
        <w:rPr>
          <w:rFonts w:ascii="Times New Roman" w:eastAsiaTheme="minorEastAsia" w:hAnsi="Times New Roman" w:cs="Times New Roman"/>
          <w:sz w:val="28"/>
          <w:szCs w:val="28"/>
          <w:lang w:val="uk-UA"/>
        </w:rPr>
        <w:t>гнуття.</w:t>
      </w:r>
    </w:p>
    <w:p w:rsidR="00C55B7D" w:rsidRDefault="00C55B7D" w:rsidP="00504EBE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Результати експериментів та розрахунків занести до табл. 4.1.</w:t>
      </w:r>
    </w:p>
    <w:p w:rsidR="00F34ECC" w:rsidRPr="00F34ECC" w:rsidRDefault="00F34ECC" w:rsidP="00F34ECC">
      <w:pPr>
        <w:spacing w:line="276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F34ECC">
        <w:rPr>
          <w:rFonts w:ascii="Times New Roman" w:hAnsi="Times New Roman" w:cs="Times New Roman"/>
          <w:sz w:val="28"/>
          <w:szCs w:val="28"/>
        </w:rPr>
        <w:t>Таблица 4.1</w:t>
      </w:r>
    </w:p>
    <w:tbl>
      <w:tblPr>
        <w:tblStyle w:val="a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535"/>
        <w:gridCol w:w="1346"/>
        <w:gridCol w:w="690"/>
        <w:gridCol w:w="691"/>
        <w:gridCol w:w="691"/>
        <w:gridCol w:w="691"/>
        <w:gridCol w:w="744"/>
        <w:gridCol w:w="745"/>
        <w:gridCol w:w="744"/>
        <w:gridCol w:w="745"/>
        <w:gridCol w:w="744"/>
        <w:gridCol w:w="745"/>
        <w:gridCol w:w="742"/>
      </w:tblGrid>
      <w:tr w:rsidR="00F34ECC" w:rsidRPr="00F34ECC" w:rsidTr="00F34ECC">
        <w:trPr>
          <w:jc w:val="center"/>
        </w:trPr>
        <w:tc>
          <w:tcPr>
            <w:tcW w:w="535" w:type="dxa"/>
            <w:vMerge w:val="restart"/>
          </w:tcPr>
          <w:p w:rsidR="00F34ECC" w:rsidRPr="00F34ECC" w:rsidRDefault="00F34ECC" w:rsidP="00F34EC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34ECC">
              <w:rPr>
                <w:rFonts w:ascii="Times New Roman" w:hAnsi="Times New Roman" w:cs="Times New Roman"/>
                <w:sz w:val="28"/>
                <w:szCs w:val="28"/>
              </w:rPr>
              <w:t>№</w:t>
            </w:r>
          </w:p>
        </w:tc>
        <w:tc>
          <w:tcPr>
            <w:tcW w:w="1346" w:type="dxa"/>
            <w:vMerge w:val="restart"/>
          </w:tcPr>
          <w:p w:rsidR="00F34ECC" w:rsidRPr="00F34ECC" w:rsidRDefault="00F34ECC" w:rsidP="00F34ECC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F34ECC">
              <w:rPr>
                <w:rFonts w:ascii="Times New Roman" w:hAnsi="Times New Roman" w:cs="Times New Roman"/>
                <w:sz w:val="28"/>
                <w:szCs w:val="28"/>
              </w:rPr>
              <w:t>Матеріал</w:t>
            </w:r>
            <w:proofErr w:type="spellEnd"/>
          </w:p>
        </w:tc>
        <w:tc>
          <w:tcPr>
            <w:tcW w:w="690" w:type="dxa"/>
            <w:vMerge w:val="restart"/>
          </w:tcPr>
          <w:p w:rsidR="00F34ECC" w:rsidRPr="00F34ECC" w:rsidRDefault="00F34ECC" w:rsidP="00E266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34EC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</w:t>
            </w:r>
            <w:r w:rsidRPr="00F34ECC">
              <w:rPr>
                <w:rFonts w:ascii="Times New Roman" w:hAnsi="Times New Roman" w:cs="Times New Roman"/>
                <w:sz w:val="28"/>
                <w:szCs w:val="28"/>
              </w:rPr>
              <w:t>,</w:t>
            </w:r>
          </w:p>
          <w:p w:rsidR="00F34ECC" w:rsidRPr="00F34ECC" w:rsidRDefault="00F34ECC" w:rsidP="00E266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34ECC">
              <w:rPr>
                <w:rFonts w:ascii="Times New Roman" w:hAnsi="Times New Roman" w:cs="Times New Roman"/>
                <w:sz w:val="28"/>
                <w:szCs w:val="28"/>
              </w:rPr>
              <w:t>мм</w:t>
            </w:r>
          </w:p>
        </w:tc>
        <w:tc>
          <w:tcPr>
            <w:tcW w:w="691" w:type="dxa"/>
            <w:vMerge w:val="restart"/>
          </w:tcPr>
          <w:p w:rsidR="00F34ECC" w:rsidRPr="00F34ECC" w:rsidRDefault="00F34ECC" w:rsidP="00E266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34EC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B</w:t>
            </w:r>
            <w:r w:rsidRPr="00F34ECC">
              <w:rPr>
                <w:rFonts w:ascii="Times New Roman" w:hAnsi="Times New Roman" w:cs="Times New Roman"/>
                <w:sz w:val="28"/>
                <w:szCs w:val="28"/>
              </w:rPr>
              <w:t>,</w:t>
            </w:r>
          </w:p>
          <w:p w:rsidR="00F34ECC" w:rsidRPr="00F34ECC" w:rsidRDefault="00F34ECC" w:rsidP="00E266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34ECC">
              <w:rPr>
                <w:rFonts w:ascii="Times New Roman" w:hAnsi="Times New Roman" w:cs="Times New Roman"/>
                <w:sz w:val="28"/>
                <w:szCs w:val="28"/>
              </w:rPr>
              <w:t>мм</w:t>
            </w:r>
          </w:p>
        </w:tc>
        <w:tc>
          <w:tcPr>
            <w:tcW w:w="691" w:type="dxa"/>
            <w:vMerge w:val="restart"/>
          </w:tcPr>
          <w:p w:rsidR="00F34ECC" w:rsidRPr="00F34ECC" w:rsidRDefault="00F34ECC" w:rsidP="00E266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34EC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R</w:t>
            </w:r>
            <w:proofErr w:type="spellStart"/>
            <w:r w:rsidR="00B70DD1" w:rsidRPr="00B70DD1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  <w:lang w:val="uk-UA"/>
              </w:rPr>
              <w:t>вн</w:t>
            </w:r>
            <w:proofErr w:type="spellEnd"/>
            <w:r w:rsidRPr="00F34ECC">
              <w:rPr>
                <w:rFonts w:ascii="Times New Roman" w:hAnsi="Times New Roman" w:cs="Times New Roman"/>
                <w:sz w:val="28"/>
                <w:szCs w:val="28"/>
              </w:rPr>
              <w:t>,</w:t>
            </w:r>
          </w:p>
          <w:p w:rsidR="00F34ECC" w:rsidRPr="00F34ECC" w:rsidRDefault="00F34ECC" w:rsidP="00E266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34ECC">
              <w:rPr>
                <w:rFonts w:ascii="Times New Roman" w:hAnsi="Times New Roman" w:cs="Times New Roman"/>
                <w:sz w:val="28"/>
                <w:szCs w:val="28"/>
              </w:rPr>
              <w:t>мм</w:t>
            </w:r>
          </w:p>
        </w:tc>
        <w:tc>
          <w:tcPr>
            <w:tcW w:w="691" w:type="dxa"/>
            <w:vMerge w:val="restart"/>
          </w:tcPr>
          <w:p w:rsidR="00F34ECC" w:rsidRPr="00B70DD1" w:rsidRDefault="00982DF7" w:rsidP="00B70DD1">
            <w:pPr>
              <w:spacing w:before="4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sz w:val="28"/>
                        <w:szCs w:val="28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R</m:t>
                    </m:r>
                    <m:r>
                      <w:rPr>
                        <w:rFonts w:ascii="Cambria Math" w:hAnsi="Times New Roman" w:cs="Times New Roman"/>
                        <w:sz w:val="28"/>
                        <w:szCs w:val="28"/>
                      </w:rPr>
                      <m:t>вн</m:t>
                    </m:r>
                  </m:num>
                  <m:den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S</m:t>
                    </m:r>
                  </m:den>
                </m:f>
              </m:oMath>
            </m:oMathPara>
          </w:p>
        </w:tc>
        <w:tc>
          <w:tcPr>
            <w:tcW w:w="4467" w:type="dxa"/>
            <w:gridSpan w:val="6"/>
          </w:tcPr>
          <w:p w:rsidR="00F34ECC" w:rsidRPr="00F34ECC" w:rsidRDefault="00F34ECC" w:rsidP="00E266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34ECC">
              <w:rPr>
                <w:rFonts w:ascii="Times New Roman" w:hAnsi="Times New Roman" w:cs="Times New Roman"/>
                <w:sz w:val="28"/>
                <w:szCs w:val="28"/>
              </w:rPr>
              <w:t>Δβ</w:t>
            </w:r>
          </w:p>
        </w:tc>
        <w:tc>
          <w:tcPr>
            <w:tcW w:w="742" w:type="dxa"/>
            <w:vMerge w:val="restart"/>
          </w:tcPr>
          <w:p w:rsidR="00F34ECC" w:rsidRPr="00F34ECC" w:rsidRDefault="00982DF7" w:rsidP="00F34ECC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i/>
                        <w:sz w:val="28"/>
                        <w:szCs w:val="28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Δβ</m:t>
                    </m:r>
                    <m:r>
                      <w:rPr>
                        <w:rFonts w:ascii="Cambria Math" w:hAnsi="Times New Roman" w:cs="Times New Roman"/>
                        <w:sz w:val="28"/>
                        <w:szCs w:val="28"/>
                      </w:rPr>
                      <m:t>е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Δβ</m:t>
                    </m:r>
                    <m:r>
                      <w:rPr>
                        <w:rFonts w:ascii="Cambria Math" w:hAnsi="Times New Roman" w:cs="Times New Roman"/>
                        <w:sz w:val="28"/>
                        <w:szCs w:val="28"/>
                      </w:rPr>
                      <m:t>р</m:t>
                    </m:r>
                  </m:den>
                </m:f>
              </m:oMath>
            </m:oMathPara>
          </w:p>
        </w:tc>
      </w:tr>
      <w:tr w:rsidR="00F34ECC" w:rsidRPr="00F34ECC" w:rsidTr="00F34ECC">
        <w:trPr>
          <w:jc w:val="center"/>
        </w:trPr>
        <w:tc>
          <w:tcPr>
            <w:tcW w:w="535" w:type="dxa"/>
            <w:vMerge/>
          </w:tcPr>
          <w:p w:rsidR="00F34ECC" w:rsidRPr="00F34ECC" w:rsidRDefault="00F34ECC" w:rsidP="00E266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346" w:type="dxa"/>
            <w:vMerge/>
          </w:tcPr>
          <w:p w:rsidR="00F34ECC" w:rsidRPr="00F34ECC" w:rsidRDefault="00F34ECC" w:rsidP="00E266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90" w:type="dxa"/>
            <w:vMerge/>
          </w:tcPr>
          <w:p w:rsidR="00F34ECC" w:rsidRPr="00F34ECC" w:rsidRDefault="00F34ECC" w:rsidP="00E266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91" w:type="dxa"/>
            <w:vMerge/>
          </w:tcPr>
          <w:p w:rsidR="00F34ECC" w:rsidRPr="00F34ECC" w:rsidRDefault="00F34ECC" w:rsidP="00E266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91" w:type="dxa"/>
            <w:vMerge/>
          </w:tcPr>
          <w:p w:rsidR="00F34ECC" w:rsidRPr="00F34ECC" w:rsidRDefault="00F34ECC" w:rsidP="00E266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91" w:type="dxa"/>
            <w:vMerge/>
          </w:tcPr>
          <w:p w:rsidR="00F34ECC" w:rsidRPr="00F34ECC" w:rsidRDefault="00F34ECC" w:rsidP="00E266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233" w:type="dxa"/>
            <w:gridSpan w:val="3"/>
          </w:tcPr>
          <w:p w:rsidR="00F34ECC" w:rsidRPr="00F34ECC" w:rsidRDefault="00F34ECC" w:rsidP="00E266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34ECC">
              <w:rPr>
                <w:rFonts w:ascii="Times New Roman" w:hAnsi="Times New Roman" w:cs="Times New Roman"/>
                <w:sz w:val="28"/>
                <w:szCs w:val="28"/>
              </w:rPr>
              <w:t>Эксперимент</w:t>
            </w:r>
          </w:p>
        </w:tc>
        <w:tc>
          <w:tcPr>
            <w:tcW w:w="2234" w:type="dxa"/>
            <w:gridSpan w:val="3"/>
          </w:tcPr>
          <w:p w:rsidR="00F34ECC" w:rsidRPr="00F34ECC" w:rsidRDefault="00F34ECC" w:rsidP="00E266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34ECC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proofErr w:type="spellStart"/>
            <w:r w:rsidRPr="00F34EC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озрахунок</w:t>
            </w:r>
            <w:proofErr w:type="spellEnd"/>
          </w:p>
        </w:tc>
        <w:tc>
          <w:tcPr>
            <w:tcW w:w="742" w:type="dxa"/>
            <w:vMerge/>
          </w:tcPr>
          <w:p w:rsidR="00F34ECC" w:rsidRPr="00F34ECC" w:rsidRDefault="00F34ECC" w:rsidP="00E266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F34ECC" w:rsidRPr="00F34ECC" w:rsidTr="00F34ECC">
        <w:trPr>
          <w:jc w:val="center"/>
        </w:trPr>
        <w:tc>
          <w:tcPr>
            <w:tcW w:w="535" w:type="dxa"/>
            <w:vMerge/>
          </w:tcPr>
          <w:p w:rsidR="00F34ECC" w:rsidRPr="00F34ECC" w:rsidRDefault="00F34ECC" w:rsidP="00E266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346" w:type="dxa"/>
            <w:vMerge/>
          </w:tcPr>
          <w:p w:rsidR="00F34ECC" w:rsidRPr="00F34ECC" w:rsidRDefault="00F34ECC" w:rsidP="00E266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90" w:type="dxa"/>
            <w:vMerge/>
          </w:tcPr>
          <w:p w:rsidR="00F34ECC" w:rsidRPr="00F34ECC" w:rsidRDefault="00F34ECC" w:rsidP="00E266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91" w:type="dxa"/>
            <w:vMerge/>
          </w:tcPr>
          <w:p w:rsidR="00F34ECC" w:rsidRPr="00F34ECC" w:rsidRDefault="00F34ECC" w:rsidP="00E266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91" w:type="dxa"/>
            <w:vMerge/>
          </w:tcPr>
          <w:p w:rsidR="00F34ECC" w:rsidRPr="00F34ECC" w:rsidRDefault="00F34ECC" w:rsidP="00E266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91" w:type="dxa"/>
            <w:vMerge/>
          </w:tcPr>
          <w:p w:rsidR="00F34ECC" w:rsidRPr="00F34ECC" w:rsidRDefault="00F34ECC" w:rsidP="00E266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44" w:type="dxa"/>
          </w:tcPr>
          <w:p w:rsidR="00F34ECC" w:rsidRPr="00F34ECC" w:rsidRDefault="00F34ECC" w:rsidP="00E266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34ECC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  <m:oMath>
              <m:r>
                <w:rPr>
                  <w:rFonts w:ascii="Cambria Math" w:hAnsi="Times New Roman" w:cs="Times New Roman"/>
                  <w:sz w:val="28"/>
                  <w:szCs w:val="28"/>
                </w:rPr>
                <m:t>°</m:t>
              </m:r>
            </m:oMath>
          </w:p>
        </w:tc>
        <w:tc>
          <w:tcPr>
            <w:tcW w:w="745" w:type="dxa"/>
          </w:tcPr>
          <w:p w:rsidR="00F34ECC" w:rsidRPr="00F34ECC" w:rsidRDefault="00F34ECC" w:rsidP="00E266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34ECC">
              <w:rPr>
                <w:rFonts w:ascii="Times New Roman" w:hAnsi="Times New Roman" w:cs="Times New Roman"/>
                <w:sz w:val="28"/>
                <w:szCs w:val="28"/>
              </w:rPr>
              <w:t>60</w:t>
            </w:r>
            <m:oMath>
              <m:r>
                <w:rPr>
                  <w:rFonts w:ascii="Cambria Math" w:hAnsi="Times New Roman" w:cs="Times New Roman"/>
                  <w:sz w:val="28"/>
                  <w:szCs w:val="28"/>
                </w:rPr>
                <m:t>°</m:t>
              </m:r>
            </m:oMath>
          </w:p>
        </w:tc>
        <w:tc>
          <w:tcPr>
            <w:tcW w:w="744" w:type="dxa"/>
          </w:tcPr>
          <w:p w:rsidR="00F34ECC" w:rsidRPr="00F34ECC" w:rsidRDefault="00F34ECC" w:rsidP="00E266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34ECC">
              <w:rPr>
                <w:rFonts w:ascii="Times New Roman" w:hAnsi="Times New Roman" w:cs="Times New Roman"/>
                <w:sz w:val="28"/>
                <w:szCs w:val="28"/>
              </w:rPr>
              <w:t>90</w:t>
            </w:r>
            <m:oMath>
              <m:r>
                <w:rPr>
                  <w:rFonts w:ascii="Cambria Math" w:hAnsi="Times New Roman" w:cs="Times New Roman"/>
                  <w:sz w:val="28"/>
                  <w:szCs w:val="28"/>
                </w:rPr>
                <m:t>°</m:t>
              </m:r>
            </m:oMath>
          </w:p>
        </w:tc>
        <w:tc>
          <w:tcPr>
            <w:tcW w:w="745" w:type="dxa"/>
          </w:tcPr>
          <w:p w:rsidR="00F34ECC" w:rsidRPr="00F34ECC" w:rsidRDefault="00F34ECC" w:rsidP="00E266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34ECC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  <m:oMath>
              <m:r>
                <w:rPr>
                  <w:rFonts w:ascii="Cambria Math" w:hAnsi="Times New Roman" w:cs="Times New Roman"/>
                  <w:sz w:val="28"/>
                  <w:szCs w:val="28"/>
                </w:rPr>
                <m:t>°</m:t>
              </m:r>
            </m:oMath>
          </w:p>
        </w:tc>
        <w:tc>
          <w:tcPr>
            <w:tcW w:w="744" w:type="dxa"/>
          </w:tcPr>
          <w:p w:rsidR="00F34ECC" w:rsidRPr="00F34ECC" w:rsidRDefault="00F34ECC" w:rsidP="00E266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34ECC">
              <w:rPr>
                <w:rFonts w:ascii="Times New Roman" w:hAnsi="Times New Roman" w:cs="Times New Roman"/>
                <w:sz w:val="28"/>
                <w:szCs w:val="28"/>
              </w:rPr>
              <w:t>60</w:t>
            </w:r>
            <m:oMath>
              <m:r>
                <w:rPr>
                  <w:rFonts w:ascii="Cambria Math" w:hAnsi="Times New Roman" w:cs="Times New Roman"/>
                  <w:sz w:val="28"/>
                  <w:szCs w:val="28"/>
                </w:rPr>
                <m:t>°</m:t>
              </m:r>
            </m:oMath>
          </w:p>
        </w:tc>
        <w:tc>
          <w:tcPr>
            <w:tcW w:w="745" w:type="dxa"/>
          </w:tcPr>
          <w:p w:rsidR="00F34ECC" w:rsidRPr="00F34ECC" w:rsidRDefault="00F34ECC" w:rsidP="00E266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34ECC">
              <w:rPr>
                <w:rFonts w:ascii="Times New Roman" w:hAnsi="Times New Roman" w:cs="Times New Roman"/>
                <w:sz w:val="28"/>
                <w:szCs w:val="28"/>
              </w:rPr>
              <w:t>90</w:t>
            </w:r>
            <m:oMath>
              <m:r>
                <w:rPr>
                  <w:rFonts w:ascii="Cambria Math" w:hAnsi="Times New Roman" w:cs="Times New Roman"/>
                  <w:sz w:val="28"/>
                  <w:szCs w:val="28"/>
                </w:rPr>
                <m:t>°</m:t>
              </m:r>
            </m:oMath>
          </w:p>
        </w:tc>
        <w:tc>
          <w:tcPr>
            <w:tcW w:w="742" w:type="dxa"/>
            <w:vMerge/>
          </w:tcPr>
          <w:p w:rsidR="00F34ECC" w:rsidRPr="00F34ECC" w:rsidRDefault="00F34ECC" w:rsidP="00E266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F34ECC" w:rsidRPr="00F34ECC" w:rsidTr="00F34ECC">
        <w:trPr>
          <w:jc w:val="center"/>
        </w:trPr>
        <w:tc>
          <w:tcPr>
            <w:tcW w:w="535" w:type="dxa"/>
          </w:tcPr>
          <w:p w:rsidR="00F34ECC" w:rsidRPr="00F34ECC" w:rsidRDefault="00F34ECC" w:rsidP="00E266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34ECC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346" w:type="dxa"/>
          </w:tcPr>
          <w:p w:rsidR="00F34ECC" w:rsidRPr="00F34ECC" w:rsidRDefault="00F34ECC" w:rsidP="00E266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34ECC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690" w:type="dxa"/>
          </w:tcPr>
          <w:p w:rsidR="00F34ECC" w:rsidRPr="00F34ECC" w:rsidRDefault="00F34ECC" w:rsidP="00E266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34ECC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691" w:type="dxa"/>
          </w:tcPr>
          <w:p w:rsidR="00F34ECC" w:rsidRPr="00F34ECC" w:rsidRDefault="00F34ECC" w:rsidP="00E266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34ECC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691" w:type="dxa"/>
          </w:tcPr>
          <w:p w:rsidR="00F34ECC" w:rsidRPr="00F34ECC" w:rsidRDefault="00F34ECC" w:rsidP="00E266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34EC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691" w:type="dxa"/>
          </w:tcPr>
          <w:p w:rsidR="00F34ECC" w:rsidRPr="00F34ECC" w:rsidRDefault="00F34ECC" w:rsidP="00E266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34ECC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744" w:type="dxa"/>
          </w:tcPr>
          <w:p w:rsidR="00F34ECC" w:rsidRPr="00F34ECC" w:rsidRDefault="00F34ECC" w:rsidP="00E266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34ECC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745" w:type="dxa"/>
          </w:tcPr>
          <w:p w:rsidR="00F34ECC" w:rsidRPr="00F34ECC" w:rsidRDefault="00F34ECC" w:rsidP="00E266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34ECC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744" w:type="dxa"/>
          </w:tcPr>
          <w:p w:rsidR="00F34ECC" w:rsidRPr="00F34ECC" w:rsidRDefault="00F34ECC" w:rsidP="00E266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34ECC"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745" w:type="dxa"/>
          </w:tcPr>
          <w:p w:rsidR="00F34ECC" w:rsidRPr="00F34ECC" w:rsidRDefault="00F34ECC" w:rsidP="00E266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34ECC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744" w:type="dxa"/>
          </w:tcPr>
          <w:p w:rsidR="00F34ECC" w:rsidRPr="00F34ECC" w:rsidRDefault="00F34ECC" w:rsidP="00E266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34ECC">
              <w:rPr>
                <w:rFonts w:ascii="Times New Roman" w:hAnsi="Times New Roman" w:cs="Times New Roman"/>
                <w:sz w:val="28"/>
                <w:szCs w:val="28"/>
              </w:rPr>
              <w:t>11</w:t>
            </w:r>
          </w:p>
        </w:tc>
        <w:tc>
          <w:tcPr>
            <w:tcW w:w="745" w:type="dxa"/>
          </w:tcPr>
          <w:p w:rsidR="00F34ECC" w:rsidRPr="00F34ECC" w:rsidRDefault="00F34ECC" w:rsidP="00E266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34ECC">
              <w:rPr>
                <w:rFonts w:ascii="Times New Roman" w:hAnsi="Times New Roman" w:cs="Times New Roman"/>
                <w:sz w:val="28"/>
                <w:szCs w:val="28"/>
              </w:rPr>
              <w:t>12</w:t>
            </w:r>
          </w:p>
        </w:tc>
        <w:tc>
          <w:tcPr>
            <w:tcW w:w="742" w:type="dxa"/>
          </w:tcPr>
          <w:p w:rsidR="00F34ECC" w:rsidRPr="00F34ECC" w:rsidRDefault="00F34ECC" w:rsidP="00E266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34ECC">
              <w:rPr>
                <w:rFonts w:ascii="Times New Roman" w:hAnsi="Times New Roman" w:cs="Times New Roman"/>
                <w:sz w:val="28"/>
                <w:szCs w:val="28"/>
              </w:rPr>
              <w:t>13</w:t>
            </w:r>
          </w:p>
        </w:tc>
      </w:tr>
      <w:tr w:rsidR="00F34ECC" w:rsidRPr="00F34ECC" w:rsidTr="00F34ECC">
        <w:trPr>
          <w:trHeight w:val="694"/>
          <w:jc w:val="center"/>
        </w:trPr>
        <w:tc>
          <w:tcPr>
            <w:tcW w:w="535" w:type="dxa"/>
          </w:tcPr>
          <w:p w:rsidR="00F34ECC" w:rsidRPr="00F34ECC" w:rsidRDefault="00F34ECC" w:rsidP="00E266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346" w:type="dxa"/>
          </w:tcPr>
          <w:p w:rsidR="00F34ECC" w:rsidRPr="00F34ECC" w:rsidRDefault="00F34ECC" w:rsidP="00E266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90" w:type="dxa"/>
          </w:tcPr>
          <w:p w:rsidR="00F34ECC" w:rsidRPr="00F34ECC" w:rsidRDefault="00F34ECC" w:rsidP="00E266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91" w:type="dxa"/>
          </w:tcPr>
          <w:p w:rsidR="00F34ECC" w:rsidRPr="00F34ECC" w:rsidRDefault="00F34ECC" w:rsidP="00E266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91" w:type="dxa"/>
          </w:tcPr>
          <w:p w:rsidR="00F34ECC" w:rsidRPr="00F34ECC" w:rsidRDefault="00F34ECC" w:rsidP="00E266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91" w:type="dxa"/>
          </w:tcPr>
          <w:p w:rsidR="00F34ECC" w:rsidRPr="00F34ECC" w:rsidRDefault="00F34ECC" w:rsidP="00E266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44" w:type="dxa"/>
          </w:tcPr>
          <w:p w:rsidR="00F34ECC" w:rsidRPr="00F34ECC" w:rsidRDefault="00F34ECC" w:rsidP="00E266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45" w:type="dxa"/>
          </w:tcPr>
          <w:p w:rsidR="00F34ECC" w:rsidRPr="00F34ECC" w:rsidRDefault="00F34ECC" w:rsidP="00E266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44" w:type="dxa"/>
          </w:tcPr>
          <w:p w:rsidR="00F34ECC" w:rsidRPr="00F34ECC" w:rsidRDefault="00F34ECC" w:rsidP="00E266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45" w:type="dxa"/>
          </w:tcPr>
          <w:p w:rsidR="00F34ECC" w:rsidRPr="00F34ECC" w:rsidRDefault="00F34ECC" w:rsidP="00E266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44" w:type="dxa"/>
          </w:tcPr>
          <w:p w:rsidR="00F34ECC" w:rsidRPr="00F34ECC" w:rsidRDefault="00F34ECC" w:rsidP="00E266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45" w:type="dxa"/>
          </w:tcPr>
          <w:p w:rsidR="00F34ECC" w:rsidRPr="00F34ECC" w:rsidRDefault="00F34ECC" w:rsidP="00E266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42" w:type="dxa"/>
          </w:tcPr>
          <w:p w:rsidR="00F34ECC" w:rsidRPr="00F34ECC" w:rsidRDefault="00F34ECC" w:rsidP="00E266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F34ECC" w:rsidRPr="00F34ECC" w:rsidRDefault="00F34ECC" w:rsidP="00F34ECC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9016F2" w:rsidRPr="00581CDD" w:rsidRDefault="009016F2" w:rsidP="00504EBE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Побудувати графіки залежності </w:t>
      </w:r>
      <w:proofErr w:type="spellStart"/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пружинення</w:t>
      </w:r>
      <w:proofErr w:type="spellEnd"/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Δβ від кута згину для різних матеріалів і різної відносної товщини і кута </w:t>
      </w:r>
      <w:proofErr w:type="spellStart"/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пружинення</w:t>
      </w:r>
      <w:proofErr w:type="spellEnd"/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β від відносно</w:t>
      </w:r>
      <w:r w:rsidR="00C55B7D"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го</w:t>
      </w:r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C55B7D"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радіуса</w:t>
      </w:r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243BCA">
        <w:rPr>
          <w:rFonts w:ascii="Times New Roman" w:eastAsiaTheme="minorEastAsia" w:hAnsi="Times New Roman" w:cs="Times New Roman"/>
          <w:sz w:val="28"/>
          <w:szCs w:val="28"/>
          <w:lang w:val="en-US"/>
        </w:rPr>
        <w:t>R</w:t>
      </w:r>
      <w:proofErr w:type="spellStart"/>
      <w:r w:rsidRPr="00243BCA"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вн</w:t>
      </w:r>
      <w:proofErr w:type="spellEnd"/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/</w:t>
      </w:r>
      <w:r w:rsidRPr="00243BCA">
        <w:rPr>
          <w:rFonts w:ascii="Times New Roman" w:eastAsiaTheme="minorEastAsia" w:hAnsi="Times New Roman" w:cs="Times New Roman"/>
          <w:sz w:val="28"/>
          <w:szCs w:val="28"/>
          <w:lang w:val="en-US"/>
        </w:rPr>
        <w:t>S</w:t>
      </w:r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для різних матеріалів і різних кутів </w:t>
      </w:r>
      <w:r w:rsidR="00E46A0A"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гнуття</w:t>
      </w:r>
      <w:r w:rsidR="00C55B7D"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</w:t>
      </w:r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На графіках привести</w:t>
      </w:r>
      <w:r w:rsidRPr="00581CD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581CDD">
        <w:rPr>
          <w:rFonts w:ascii="Times New Roman" w:eastAsiaTheme="minorEastAsia" w:hAnsi="Times New Roman" w:cs="Times New Roman"/>
          <w:sz w:val="28"/>
          <w:szCs w:val="28"/>
          <w:lang w:val="uk-UA"/>
        </w:rPr>
        <w:lastRenderedPageBreak/>
        <w:t>розрахункові залежності.</w:t>
      </w:r>
    </w:p>
    <w:p w:rsidR="00C55B7D" w:rsidRDefault="00C55B7D" w:rsidP="00504EBE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9016F2" w:rsidRPr="00782B3F" w:rsidRDefault="009016F2" w:rsidP="00C55B7D">
      <w:pPr>
        <w:keepNext/>
        <w:spacing w:line="360" w:lineRule="auto"/>
        <w:jc w:val="center"/>
        <w:rPr>
          <w:rFonts w:ascii="Times New Roman" w:eastAsiaTheme="minorEastAsia" w:hAnsi="Times New Roman" w:cs="Times New Roman"/>
          <w:sz w:val="28"/>
          <w:szCs w:val="28"/>
        </w:rPr>
      </w:pPr>
      <w:r w:rsidRPr="00C55B7D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Питання для контролю</w:t>
      </w:r>
      <w:r w:rsidR="00037477" w:rsidRPr="00782B3F">
        <w:rPr>
          <w:rFonts w:ascii="Times New Roman" w:eastAsiaTheme="minorEastAsia" w:hAnsi="Times New Roman" w:cs="Times New Roman"/>
          <w:b/>
          <w:sz w:val="28"/>
          <w:szCs w:val="28"/>
        </w:rPr>
        <w:t xml:space="preserve"> </w:t>
      </w:r>
      <w:r w:rsidR="00037477" w:rsidRPr="00782B3F">
        <w:rPr>
          <w:rFonts w:ascii="Times New Roman" w:eastAsiaTheme="minorEastAsia" w:hAnsi="Times New Roman" w:cs="Times New Roman"/>
          <w:sz w:val="28"/>
          <w:szCs w:val="28"/>
        </w:rPr>
        <w:t>[1, 4]</w:t>
      </w:r>
    </w:p>
    <w:p w:rsidR="009016F2" w:rsidRPr="00243BCA" w:rsidRDefault="009016F2" w:rsidP="00C55B7D">
      <w:pPr>
        <w:spacing w:line="360" w:lineRule="auto"/>
        <w:ind w:left="284" w:hanging="284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1.</w:t>
      </w:r>
      <w:r w:rsidR="00C55B7D"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 </w:t>
      </w:r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Чому при </w:t>
      </w:r>
      <w:r w:rsidR="00C55B7D"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гнутті</w:t>
      </w:r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V - подібних деталей з калібруванням кут </w:t>
      </w:r>
      <w:proofErr w:type="spellStart"/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пружинення</w:t>
      </w:r>
      <w:proofErr w:type="spellEnd"/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може бути зм</w:t>
      </w:r>
      <w:r w:rsidR="00C55B7D"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інним</w:t>
      </w:r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?</w:t>
      </w:r>
    </w:p>
    <w:p w:rsidR="009016F2" w:rsidRPr="00243BCA" w:rsidRDefault="00C55B7D" w:rsidP="00C55B7D">
      <w:pPr>
        <w:spacing w:line="360" w:lineRule="auto"/>
        <w:ind w:left="284" w:hanging="284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2. </w:t>
      </w:r>
      <w:r w:rsidR="009016F2"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Як впливає контактна зона під пуансоном при </w:t>
      </w:r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гнутті</w:t>
      </w:r>
      <w:r w:rsidR="009016F2"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на величину кута </w:t>
      </w:r>
      <w:proofErr w:type="spellStart"/>
      <w:r w:rsidR="009016F2"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пружинення</w:t>
      </w:r>
      <w:proofErr w:type="spellEnd"/>
      <w:r w:rsidR="009016F2"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?</w:t>
      </w:r>
    </w:p>
    <w:p w:rsidR="009016F2" w:rsidRPr="00243BCA" w:rsidRDefault="00C55B7D" w:rsidP="00C55B7D">
      <w:pPr>
        <w:spacing w:line="360" w:lineRule="auto"/>
        <w:ind w:left="284" w:hanging="284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3. </w:t>
      </w:r>
      <w:r w:rsidR="009016F2"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Що станеться з кутом </w:t>
      </w:r>
      <w:proofErr w:type="spellStart"/>
      <w:r w:rsidR="009016F2"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пружинення</w:t>
      </w:r>
      <w:proofErr w:type="spellEnd"/>
      <w:r w:rsidR="009016F2"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при збільшенні радіуса згину, зменшені товщини матеріалу і збільшенні кута згинання </w:t>
      </w:r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та</w:t>
      </w:r>
      <w:r w:rsidR="009016F2"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чому?</w:t>
      </w:r>
    </w:p>
    <w:p w:rsidR="009016F2" w:rsidRPr="00243BCA" w:rsidRDefault="009016F2" w:rsidP="00C55B7D">
      <w:pPr>
        <w:spacing w:line="360" w:lineRule="auto"/>
        <w:ind w:left="284" w:hanging="284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4. Як вплине нагрів металу на величину кута </w:t>
      </w:r>
      <w:proofErr w:type="spellStart"/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пружинення</w:t>
      </w:r>
      <w:proofErr w:type="spellEnd"/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?</w:t>
      </w:r>
    </w:p>
    <w:p w:rsidR="009016F2" w:rsidRPr="00243BCA" w:rsidRDefault="009016F2" w:rsidP="00C55B7D">
      <w:pPr>
        <w:spacing w:line="360" w:lineRule="auto"/>
        <w:ind w:left="284" w:hanging="284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5. Що станеться з кутом </w:t>
      </w:r>
      <w:proofErr w:type="spellStart"/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пружинення</w:t>
      </w:r>
      <w:proofErr w:type="spellEnd"/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при згинанні з розтягом, стиском?</w:t>
      </w:r>
    </w:p>
    <w:p w:rsidR="009016F2" w:rsidRPr="005C43BD" w:rsidRDefault="00C55B7D" w:rsidP="00C55B7D">
      <w:pPr>
        <w:spacing w:line="360" w:lineRule="auto"/>
        <w:ind w:left="284" w:hanging="284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6. </w:t>
      </w:r>
      <w:r w:rsidR="009016F2"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B якому випадку кут </w:t>
      </w:r>
      <w:proofErr w:type="spellStart"/>
      <w:r w:rsidR="009016F2"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пружинення</w:t>
      </w:r>
      <w:proofErr w:type="spellEnd"/>
      <w:r w:rsidR="009016F2"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буде більше</w:t>
      </w:r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:</w:t>
      </w:r>
      <w:r w:rsidR="009016F2"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при </w:t>
      </w:r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гнутті</w:t>
      </w:r>
      <w:r w:rsidR="009016F2"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моментом широкої</w:t>
      </w:r>
      <w:r w:rsidR="009016F2" w:rsidRPr="00581CD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смуги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чи</w:t>
      </w:r>
      <w:r w:rsidR="009016F2" w:rsidRPr="00581CD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вузької смуги на ребро і чому?</w:t>
      </w:r>
    </w:p>
    <w:p w:rsidR="009016F2" w:rsidRPr="00E266B0" w:rsidRDefault="009016F2" w:rsidP="00504EBE">
      <w:pPr>
        <w:spacing w:line="360" w:lineRule="auto"/>
        <w:jc w:val="both"/>
        <w:rPr>
          <w:rFonts w:ascii="Times New Roman" w:eastAsiaTheme="minorEastAsia" w:hAnsi="Times New Roman" w:cs="Times New Roman"/>
          <w:sz w:val="28"/>
          <w:szCs w:val="28"/>
        </w:rPr>
      </w:pPr>
    </w:p>
    <w:p w:rsidR="00E266B0" w:rsidRPr="0027315D" w:rsidRDefault="00E266B0" w:rsidP="00504EBE">
      <w:pPr>
        <w:spacing w:line="360" w:lineRule="auto"/>
        <w:jc w:val="both"/>
        <w:rPr>
          <w:rFonts w:ascii="Times New Roman" w:eastAsiaTheme="minorEastAsia" w:hAnsi="Times New Roman" w:cs="Times New Roman"/>
          <w:sz w:val="28"/>
          <w:szCs w:val="28"/>
        </w:rPr>
      </w:pPr>
    </w:p>
    <w:p w:rsidR="00E266B0" w:rsidRPr="0027315D" w:rsidRDefault="00E266B0" w:rsidP="00504EBE">
      <w:pPr>
        <w:spacing w:line="360" w:lineRule="auto"/>
        <w:jc w:val="both"/>
        <w:rPr>
          <w:rFonts w:ascii="Times New Roman" w:eastAsiaTheme="minorEastAsia" w:hAnsi="Times New Roman" w:cs="Times New Roman"/>
          <w:sz w:val="28"/>
          <w:szCs w:val="28"/>
        </w:rPr>
      </w:pPr>
    </w:p>
    <w:p w:rsidR="00E266B0" w:rsidRPr="00CE1E33" w:rsidRDefault="00E266B0" w:rsidP="00066871">
      <w:pPr>
        <w:pageBreakBefore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E1E33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Лабораторна робота № 5</w:t>
      </w:r>
    </w:p>
    <w:p w:rsidR="00066871" w:rsidRPr="00107355" w:rsidRDefault="00066871" w:rsidP="00066871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266B0" w:rsidRPr="00CE1E33" w:rsidRDefault="00E266B0" w:rsidP="00066871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E1E33">
        <w:rPr>
          <w:rFonts w:ascii="Times New Roman" w:hAnsi="Times New Roman" w:cs="Times New Roman"/>
          <w:b/>
          <w:sz w:val="28"/>
          <w:szCs w:val="28"/>
          <w:lang w:val="uk-UA"/>
        </w:rPr>
        <w:t>Вивчення процесу витя</w:t>
      </w:r>
      <w:r w:rsidR="00066871">
        <w:rPr>
          <w:rFonts w:ascii="Times New Roman" w:hAnsi="Times New Roman" w:cs="Times New Roman"/>
          <w:b/>
          <w:sz w:val="28"/>
          <w:szCs w:val="28"/>
          <w:lang w:val="uk-UA"/>
        </w:rPr>
        <w:t>гування</w:t>
      </w:r>
      <w:r w:rsidRPr="00CE1E3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циліндричних деталей</w:t>
      </w:r>
    </w:p>
    <w:p w:rsidR="00066871" w:rsidRPr="00066871" w:rsidRDefault="00066871" w:rsidP="00066871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266B0" w:rsidRPr="00CE1E33" w:rsidRDefault="00E266B0" w:rsidP="0006687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E1E33">
        <w:rPr>
          <w:rFonts w:ascii="Times New Roman" w:hAnsi="Times New Roman" w:cs="Times New Roman"/>
          <w:b/>
          <w:sz w:val="28"/>
          <w:szCs w:val="28"/>
          <w:lang w:val="uk-UA"/>
        </w:rPr>
        <w:t>Мета роботи</w:t>
      </w:r>
      <w:r w:rsidRPr="00CE1E33">
        <w:rPr>
          <w:rFonts w:ascii="Times New Roman" w:hAnsi="Times New Roman" w:cs="Times New Roman"/>
          <w:sz w:val="28"/>
          <w:szCs w:val="28"/>
          <w:lang w:val="uk-UA"/>
        </w:rPr>
        <w:t xml:space="preserve"> - вивчити процес формозміни при витя</w:t>
      </w:r>
      <w:r w:rsidR="00066871">
        <w:rPr>
          <w:rFonts w:ascii="Times New Roman" w:hAnsi="Times New Roman" w:cs="Times New Roman"/>
          <w:sz w:val="28"/>
          <w:szCs w:val="28"/>
          <w:lang w:val="uk-UA"/>
        </w:rPr>
        <w:t>гуванні</w:t>
      </w:r>
      <w:r w:rsidRPr="00CE1E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0732">
        <w:rPr>
          <w:rFonts w:ascii="Times New Roman" w:hAnsi="Times New Roman" w:cs="Times New Roman"/>
          <w:sz w:val="28"/>
          <w:szCs w:val="28"/>
          <w:lang w:val="uk-UA"/>
        </w:rPr>
        <w:t>вісесиметричних</w:t>
      </w:r>
      <w:proofErr w:type="spellEnd"/>
      <w:r w:rsidRPr="00CE1E33">
        <w:rPr>
          <w:rFonts w:ascii="Times New Roman" w:hAnsi="Times New Roman" w:cs="Times New Roman"/>
          <w:sz w:val="28"/>
          <w:szCs w:val="28"/>
          <w:lang w:val="uk-UA"/>
        </w:rPr>
        <w:t xml:space="preserve"> деталей за одну </w:t>
      </w:r>
      <w:r w:rsidR="00086B0A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CE1E33">
        <w:rPr>
          <w:rFonts w:ascii="Times New Roman" w:hAnsi="Times New Roman" w:cs="Times New Roman"/>
          <w:sz w:val="28"/>
          <w:szCs w:val="28"/>
          <w:lang w:val="uk-UA"/>
        </w:rPr>
        <w:t xml:space="preserve"> кілька операцій витя</w:t>
      </w:r>
      <w:r w:rsidR="00086B0A">
        <w:rPr>
          <w:rFonts w:ascii="Times New Roman" w:hAnsi="Times New Roman" w:cs="Times New Roman"/>
          <w:sz w:val="28"/>
          <w:szCs w:val="28"/>
          <w:lang w:val="uk-UA"/>
        </w:rPr>
        <w:t>гування</w:t>
      </w:r>
      <w:r w:rsidRPr="00CE1E33">
        <w:rPr>
          <w:rFonts w:ascii="Times New Roman" w:hAnsi="Times New Roman" w:cs="Times New Roman"/>
          <w:sz w:val="28"/>
          <w:szCs w:val="28"/>
          <w:lang w:val="uk-UA"/>
        </w:rPr>
        <w:t>, встановити характер деформацій і ознайомитися з основними параметрами процесу, знання яких необхідно при розробц</w:t>
      </w:r>
      <w:r w:rsidR="00086B0A">
        <w:rPr>
          <w:rFonts w:ascii="Times New Roman" w:hAnsi="Times New Roman" w:cs="Times New Roman"/>
          <w:sz w:val="28"/>
          <w:szCs w:val="28"/>
          <w:lang w:val="uk-UA"/>
        </w:rPr>
        <w:t>і технологічних процесів витягування</w:t>
      </w:r>
      <w:r w:rsidRPr="00CE1E3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CE1E33">
        <w:rPr>
          <w:rFonts w:ascii="Times New Roman" w:hAnsi="Times New Roman" w:cs="Times New Roman"/>
          <w:sz w:val="28"/>
          <w:szCs w:val="28"/>
          <w:lang w:val="uk-UA"/>
        </w:rPr>
        <w:cr/>
      </w:r>
    </w:p>
    <w:p w:rsidR="00E266B0" w:rsidRPr="0027315D" w:rsidRDefault="00E266B0" w:rsidP="0027315D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Загальні відомості про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витя</w:t>
      </w:r>
      <w:r w:rsidR="0027315D">
        <w:rPr>
          <w:rFonts w:ascii="Times New Roman" w:hAnsi="Times New Roman" w:cs="Times New Roman"/>
          <w:b/>
          <w:sz w:val="28"/>
          <w:szCs w:val="28"/>
          <w:lang w:val="uk-UA"/>
        </w:rPr>
        <w:t>ування</w:t>
      </w:r>
      <w:proofErr w:type="spellEnd"/>
    </w:p>
    <w:p w:rsidR="00E266B0" w:rsidRPr="00CE1E33" w:rsidRDefault="0027315D" w:rsidP="0006687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Витягування</w:t>
      </w:r>
      <w:r w:rsidR="00E266B0" w:rsidRPr="0027315D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="00E266B0" w:rsidRPr="00CE1E33">
        <w:rPr>
          <w:rFonts w:ascii="Times New Roman" w:hAnsi="Times New Roman" w:cs="Times New Roman"/>
          <w:sz w:val="28"/>
          <w:szCs w:val="28"/>
          <w:lang w:val="uk-UA"/>
        </w:rPr>
        <w:t>це процес перетворення плоскої або порожнистої заготовки у відкрит</w:t>
      </w:r>
      <w:r w:rsidR="00E266B0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E266B0" w:rsidRPr="00CE1E33">
        <w:rPr>
          <w:rFonts w:ascii="Times New Roman" w:hAnsi="Times New Roman" w:cs="Times New Roman"/>
          <w:sz w:val="28"/>
          <w:szCs w:val="28"/>
          <w:lang w:val="uk-UA"/>
        </w:rPr>
        <w:t xml:space="preserve"> з одного боку порожнист</w:t>
      </w:r>
      <w:r w:rsidR="00E266B0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E266B0" w:rsidRPr="00CE1E33">
        <w:rPr>
          <w:rFonts w:ascii="Times New Roman" w:hAnsi="Times New Roman" w:cs="Times New Roman"/>
          <w:sz w:val="28"/>
          <w:szCs w:val="28"/>
          <w:lang w:val="uk-UA"/>
        </w:rPr>
        <w:t xml:space="preserve"> виріб.</w:t>
      </w:r>
    </w:p>
    <w:p w:rsidR="00E266B0" w:rsidRDefault="00E266B0" w:rsidP="0006687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E1E33">
        <w:rPr>
          <w:rFonts w:ascii="Times New Roman" w:hAnsi="Times New Roman" w:cs="Times New Roman"/>
          <w:sz w:val="28"/>
          <w:szCs w:val="28"/>
          <w:lang w:val="uk-UA"/>
        </w:rPr>
        <w:t>По характеру і ступен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CE1E33">
        <w:rPr>
          <w:rFonts w:ascii="Times New Roman" w:hAnsi="Times New Roman" w:cs="Times New Roman"/>
          <w:sz w:val="28"/>
          <w:szCs w:val="28"/>
          <w:lang w:val="uk-UA"/>
        </w:rPr>
        <w:t xml:space="preserve"> деформацій розрізняють витя</w:t>
      </w:r>
      <w:r w:rsidR="0027315D">
        <w:rPr>
          <w:rFonts w:ascii="Times New Roman" w:hAnsi="Times New Roman" w:cs="Times New Roman"/>
          <w:sz w:val="28"/>
          <w:szCs w:val="28"/>
          <w:lang w:val="uk-UA"/>
        </w:rPr>
        <w:t>гування</w:t>
      </w:r>
      <w:r w:rsidRPr="00CE1E33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E266B0" w:rsidRDefault="0027315D" w:rsidP="0027315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E266B0">
        <w:rPr>
          <w:rFonts w:ascii="Times New Roman" w:hAnsi="Times New Roman" w:cs="Times New Roman"/>
          <w:sz w:val="28"/>
          <w:szCs w:val="28"/>
          <w:lang w:val="uk-UA"/>
        </w:rPr>
        <w:t xml:space="preserve"> без </w:t>
      </w:r>
      <w:r>
        <w:rPr>
          <w:rFonts w:ascii="Times New Roman" w:hAnsi="Times New Roman" w:cs="Times New Roman"/>
          <w:sz w:val="28"/>
          <w:szCs w:val="28"/>
          <w:lang w:val="uk-UA"/>
        </w:rPr>
        <w:t>потоншення</w:t>
      </w:r>
      <w:r w:rsidR="00E266B0">
        <w:rPr>
          <w:rFonts w:ascii="Times New Roman" w:hAnsi="Times New Roman" w:cs="Times New Roman"/>
          <w:sz w:val="28"/>
          <w:szCs w:val="28"/>
          <w:lang w:val="uk-UA"/>
        </w:rPr>
        <w:t xml:space="preserve"> стінки;</w:t>
      </w:r>
    </w:p>
    <w:p w:rsidR="00E266B0" w:rsidRDefault="0027315D" w:rsidP="0027315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E266B0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r>
        <w:rPr>
          <w:rFonts w:ascii="Times New Roman" w:hAnsi="Times New Roman" w:cs="Times New Roman"/>
          <w:sz w:val="28"/>
          <w:szCs w:val="28"/>
          <w:lang w:val="uk-UA"/>
        </w:rPr>
        <w:t>потоншенням</w:t>
      </w:r>
      <w:r w:rsidR="00E266B0">
        <w:rPr>
          <w:rFonts w:ascii="Times New Roman" w:hAnsi="Times New Roman" w:cs="Times New Roman"/>
          <w:sz w:val="28"/>
          <w:szCs w:val="28"/>
          <w:lang w:val="uk-UA"/>
        </w:rPr>
        <w:t xml:space="preserve"> стінки;</w:t>
      </w:r>
    </w:p>
    <w:p w:rsidR="00E266B0" w:rsidRDefault="0027315D" w:rsidP="0027315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комбіноване</w:t>
      </w:r>
      <w:r w:rsidR="00E266B0" w:rsidRPr="00CE1E3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266B0" w:rsidRDefault="00E266B0" w:rsidP="0006687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E1E33">
        <w:rPr>
          <w:rFonts w:ascii="Times New Roman" w:hAnsi="Times New Roman" w:cs="Times New Roman"/>
          <w:sz w:val="28"/>
          <w:szCs w:val="28"/>
          <w:lang w:val="uk-UA"/>
        </w:rPr>
        <w:t>В процесі витя</w:t>
      </w:r>
      <w:r w:rsidR="0027315D">
        <w:rPr>
          <w:rFonts w:ascii="Times New Roman" w:hAnsi="Times New Roman" w:cs="Times New Roman"/>
          <w:sz w:val="28"/>
          <w:szCs w:val="28"/>
          <w:lang w:val="uk-UA"/>
        </w:rPr>
        <w:t>гування</w:t>
      </w:r>
      <w:r w:rsidRPr="00CE1E33">
        <w:rPr>
          <w:rFonts w:ascii="Times New Roman" w:hAnsi="Times New Roman" w:cs="Times New Roman"/>
          <w:sz w:val="28"/>
          <w:szCs w:val="28"/>
          <w:lang w:val="uk-UA"/>
        </w:rPr>
        <w:t xml:space="preserve"> пуансон діє на заготовку і втягує її в отвір матриці з одночасним зменшенням діаметру. Для запобігання утворення складок застосовується притиск</w:t>
      </w:r>
      <w:r w:rsidR="0027315D">
        <w:rPr>
          <w:rFonts w:ascii="Times New Roman" w:hAnsi="Times New Roman" w:cs="Times New Roman"/>
          <w:sz w:val="28"/>
          <w:szCs w:val="28"/>
          <w:lang w:val="uk-UA"/>
        </w:rPr>
        <w:t>ач</w:t>
      </w:r>
      <w:r w:rsidRPr="00CE1E33">
        <w:rPr>
          <w:rFonts w:ascii="Times New Roman" w:hAnsi="Times New Roman" w:cs="Times New Roman"/>
          <w:sz w:val="28"/>
          <w:szCs w:val="28"/>
          <w:lang w:val="uk-UA"/>
        </w:rPr>
        <w:t xml:space="preserve"> (рис.</w:t>
      </w:r>
      <w:r w:rsidR="0027315D">
        <w:rPr>
          <w:rFonts w:ascii="Times New Roman" w:hAnsi="Times New Roman" w:cs="Times New Roman"/>
          <w:sz w:val="28"/>
          <w:szCs w:val="28"/>
          <w:lang w:val="uk-UA"/>
        </w:rPr>
        <w:t xml:space="preserve"> 5.1</w:t>
      </w:r>
      <w:r w:rsidRPr="00CE1E33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27315D" w:rsidRDefault="0027315D" w:rsidP="0027315D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2794138" cy="1765190"/>
            <wp:effectExtent l="19050" t="0" r="6212" b="0"/>
            <wp:docPr id="14" name="Рисунок 2" descr="untitled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untitled3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lum contrast="40000"/>
                    </a:blip>
                    <a:srcRect b="2043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4138" cy="17651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7315D" w:rsidRDefault="0027315D" w:rsidP="0027315D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Рис. 5.1. Схема напружено-деформованого стану при витягуванні</w:t>
      </w:r>
    </w:p>
    <w:p w:rsidR="0027315D" w:rsidRPr="00CE1E33" w:rsidRDefault="0027315D" w:rsidP="0006687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266B0" w:rsidRDefault="00E266B0" w:rsidP="0006687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 витя</w:t>
      </w:r>
      <w:r w:rsidR="00520B14">
        <w:rPr>
          <w:rFonts w:ascii="Times New Roman" w:hAnsi="Times New Roman" w:cs="Times New Roman"/>
          <w:sz w:val="28"/>
          <w:szCs w:val="28"/>
          <w:lang w:val="uk-UA"/>
        </w:rPr>
        <w:t>гуванні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20732">
        <w:rPr>
          <w:rFonts w:ascii="Times New Roman" w:hAnsi="Times New Roman" w:cs="Times New Roman"/>
          <w:sz w:val="28"/>
          <w:szCs w:val="28"/>
          <w:lang w:val="uk-UA"/>
        </w:rPr>
        <w:t>плоска</w:t>
      </w:r>
      <w:r w:rsidR="00520B14">
        <w:rPr>
          <w:rFonts w:ascii="Times New Roman" w:hAnsi="Times New Roman" w:cs="Times New Roman"/>
          <w:sz w:val="28"/>
          <w:szCs w:val="28"/>
          <w:lang w:val="uk-UA"/>
        </w:rPr>
        <w:t xml:space="preserve"> заготовка діаметром D, переміщу</w:t>
      </w:r>
      <w:r w:rsidRPr="00CE1E33">
        <w:rPr>
          <w:rFonts w:ascii="Times New Roman" w:hAnsi="Times New Roman" w:cs="Times New Roman"/>
          <w:sz w:val="28"/>
          <w:szCs w:val="28"/>
          <w:lang w:val="uk-UA"/>
        </w:rPr>
        <w:t>ючись</w:t>
      </w:r>
      <w:r w:rsidR="00520B1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CE1E33">
        <w:rPr>
          <w:rFonts w:ascii="Times New Roman" w:hAnsi="Times New Roman" w:cs="Times New Roman"/>
          <w:sz w:val="28"/>
          <w:szCs w:val="28"/>
          <w:lang w:val="uk-UA"/>
        </w:rPr>
        <w:t xml:space="preserve"> змінює свої розміри і займає ряд проміжних положень, при цьому в пластичному стані знаходиться фланець і частина загот</w:t>
      </w:r>
      <w:r>
        <w:rPr>
          <w:rFonts w:ascii="Times New Roman" w:hAnsi="Times New Roman" w:cs="Times New Roman"/>
          <w:sz w:val="28"/>
          <w:szCs w:val="28"/>
          <w:lang w:val="uk-UA"/>
        </w:rPr>
        <w:t>овки, розташован</w:t>
      </w:r>
      <w:r w:rsidR="00520B14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радіусній</w:t>
      </w:r>
      <w:r w:rsidRPr="00CE1E33">
        <w:rPr>
          <w:rFonts w:ascii="Times New Roman" w:hAnsi="Times New Roman" w:cs="Times New Roman"/>
          <w:sz w:val="28"/>
          <w:szCs w:val="28"/>
          <w:lang w:val="uk-UA"/>
        </w:rPr>
        <w:t xml:space="preserve"> кромці </w:t>
      </w:r>
      <w:r w:rsidRPr="00CE1E33">
        <w:rPr>
          <w:rFonts w:ascii="Times New Roman" w:hAnsi="Times New Roman" w:cs="Times New Roman"/>
          <w:sz w:val="28"/>
          <w:szCs w:val="28"/>
          <w:lang w:val="uk-UA"/>
        </w:rPr>
        <w:lastRenderedPageBreak/>
        <w:t>матриці, інша частина заготовки знаходиться у пружному або пружно-пластичному стані.</w:t>
      </w:r>
    </w:p>
    <w:p w:rsidR="00E266B0" w:rsidRPr="00002964" w:rsidRDefault="00B45AB0" w:rsidP="0006687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фланці загото</w:t>
      </w:r>
      <w:r w:rsidR="00E266B0">
        <w:rPr>
          <w:rFonts w:ascii="Times New Roman" w:hAnsi="Times New Roman" w:cs="Times New Roman"/>
          <w:sz w:val="28"/>
          <w:szCs w:val="28"/>
          <w:lang w:val="uk-UA"/>
        </w:rPr>
        <w:t>вки</w:t>
      </w:r>
      <w:r w:rsidR="00E266B0" w:rsidRPr="000C4D55">
        <w:rPr>
          <w:rFonts w:ascii="Times New Roman" w:hAnsi="Times New Roman" w:cs="Times New Roman"/>
          <w:sz w:val="28"/>
          <w:szCs w:val="28"/>
          <w:lang w:val="uk-UA"/>
        </w:rPr>
        <w:t xml:space="preserve"> ді</w:t>
      </w:r>
      <w:r w:rsidR="00E266B0">
        <w:rPr>
          <w:rFonts w:ascii="Times New Roman" w:hAnsi="Times New Roman" w:cs="Times New Roman"/>
          <w:sz w:val="28"/>
          <w:szCs w:val="28"/>
          <w:lang w:val="uk-UA"/>
        </w:rPr>
        <w:t xml:space="preserve">ють </w:t>
      </w:r>
      <w:proofErr w:type="spellStart"/>
      <w:r w:rsidR="00E266B0">
        <w:rPr>
          <w:rFonts w:ascii="Times New Roman" w:hAnsi="Times New Roman" w:cs="Times New Roman"/>
          <w:sz w:val="28"/>
          <w:szCs w:val="28"/>
          <w:lang w:val="uk-UA"/>
        </w:rPr>
        <w:t>розтягуючі</w:t>
      </w:r>
      <w:proofErr w:type="spellEnd"/>
      <w:r w:rsidR="00E266B0">
        <w:rPr>
          <w:rFonts w:ascii="Times New Roman" w:hAnsi="Times New Roman" w:cs="Times New Roman"/>
          <w:sz w:val="28"/>
          <w:szCs w:val="28"/>
          <w:lang w:val="uk-UA"/>
        </w:rPr>
        <w:t xml:space="preserve"> радіальні напруження </w:t>
      </w:r>
      <w:r w:rsidR="00107355" w:rsidRPr="00B45AB0">
        <w:rPr>
          <w:rFonts w:ascii="Times New Roman" w:hAnsi="Times New Roman" w:cs="Times New Roman"/>
          <w:position w:val="-16"/>
          <w:sz w:val="28"/>
          <w:szCs w:val="28"/>
          <w:lang w:val="uk-UA"/>
        </w:rPr>
        <w:object w:dxaOrig="400" w:dyaOrig="460">
          <v:shape id="_x0000_i1030" type="#_x0000_t75" style="width:20.4pt;height:23.1pt" o:ole="">
            <v:imagedata r:id="rId38" o:title=""/>
          </v:shape>
          <o:OLEObject Type="Embed" ProgID="Equation.3" ShapeID="_x0000_i1030" DrawAspect="Content" ObjectID="_1569671202" r:id="rId39"/>
        </w:object>
      </w:r>
      <w:r w:rsidR="00E266B0">
        <w:rPr>
          <w:rFonts w:ascii="Times New Roman" w:hAnsi="Times New Roman" w:cs="Times New Roman"/>
          <w:sz w:val="28"/>
          <w:szCs w:val="28"/>
          <w:lang w:val="uk-UA"/>
        </w:rPr>
        <w:t xml:space="preserve"> і тангенціальні стискаючі напруження</w:t>
      </w:r>
      <w:r w:rsidR="00E266B0" w:rsidRPr="000C4D5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3210" w:rsidRPr="00BA3210">
        <w:rPr>
          <w:rFonts w:ascii="Times New Roman" w:hAnsi="Times New Roman" w:cs="Times New Roman"/>
          <w:position w:val="-14"/>
          <w:sz w:val="28"/>
          <w:szCs w:val="28"/>
          <w:lang w:val="uk-UA"/>
        </w:rPr>
        <w:object w:dxaOrig="380" w:dyaOrig="440">
          <v:shape id="_x0000_i1031" type="#_x0000_t75" style="width:19pt;height:21.75pt" o:ole="">
            <v:imagedata r:id="rId40" o:title=""/>
          </v:shape>
          <o:OLEObject Type="Embed" ProgID="Equation.3" ShapeID="_x0000_i1031" DrawAspect="Content" ObjectID="_1569671203" r:id="rId41"/>
        </w:object>
      </w:r>
      <w:r w:rsidR="00E266B0">
        <w:rPr>
          <w:rFonts w:ascii="Times New Roman" w:hAnsi="Times New Roman" w:cs="Times New Roman"/>
          <w:sz w:val="28"/>
          <w:szCs w:val="28"/>
          <w:lang w:val="uk-UA"/>
        </w:rPr>
        <w:t xml:space="preserve">. Напруження </w:t>
      </w:r>
      <w:r w:rsidR="00BA3210" w:rsidRPr="00BA3210">
        <w:rPr>
          <w:rFonts w:ascii="Times New Roman" w:hAnsi="Times New Roman" w:cs="Times New Roman"/>
          <w:position w:val="-14"/>
          <w:sz w:val="28"/>
          <w:szCs w:val="28"/>
          <w:lang w:val="uk-UA"/>
        </w:rPr>
        <w:object w:dxaOrig="380" w:dyaOrig="440">
          <v:shape id="_x0000_i1032" type="#_x0000_t75" style="width:19pt;height:21.75pt" o:ole="">
            <v:imagedata r:id="rId42" o:title=""/>
          </v:shape>
          <o:OLEObject Type="Embed" ProgID="Equation.3" ShapeID="_x0000_i1032" DrawAspect="Content" ObjectID="_1569671204" r:id="rId43"/>
        </w:object>
      </w:r>
      <w:r w:rsidR="00E266B0" w:rsidRPr="000C4D55">
        <w:rPr>
          <w:rFonts w:ascii="Times New Roman" w:hAnsi="Times New Roman" w:cs="Times New Roman"/>
          <w:sz w:val="28"/>
          <w:szCs w:val="28"/>
          <w:lang w:val="uk-UA"/>
        </w:rPr>
        <w:t xml:space="preserve"> можна вважати </w:t>
      </w:r>
      <w:r w:rsidR="00E266B0">
        <w:rPr>
          <w:rFonts w:ascii="Times New Roman" w:hAnsi="Times New Roman" w:cs="Times New Roman"/>
          <w:sz w:val="28"/>
          <w:szCs w:val="28"/>
          <w:lang w:val="uk-UA"/>
        </w:rPr>
        <w:t xml:space="preserve">рівними </w:t>
      </w:r>
      <w:r w:rsidR="00E266B0" w:rsidRPr="000C4D55">
        <w:rPr>
          <w:rFonts w:ascii="Times New Roman" w:hAnsi="Times New Roman" w:cs="Times New Roman"/>
          <w:sz w:val="28"/>
          <w:szCs w:val="28"/>
          <w:lang w:val="uk-UA"/>
        </w:rPr>
        <w:t>0, так як питомі зусилля від притиск</w:t>
      </w:r>
      <w:r w:rsidR="00BA3210">
        <w:rPr>
          <w:rFonts w:ascii="Times New Roman" w:hAnsi="Times New Roman" w:cs="Times New Roman"/>
          <w:sz w:val="28"/>
          <w:szCs w:val="28"/>
          <w:lang w:val="uk-UA"/>
        </w:rPr>
        <w:t>ача</w:t>
      </w:r>
      <w:r w:rsidR="00E266B0" w:rsidRPr="000C4D55">
        <w:rPr>
          <w:rFonts w:ascii="Times New Roman" w:hAnsi="Times New Roman" w:cs="Times New Roman"/>
          <w:sz w:val="28"/>
          <w:szCs w:val="28"/>
          <w:lang w:val="uk-UA"/>
        </w:rPr>
        <w:t xml:space="preserve"> на два порядки менше напружень текучості, а</w:t>
      </w:r>
      <w:r w:rsidR="00E266B0">
        <w:rPr>
          <w:rFonts w:ascii="Times New Roman" w:hAnsi="Times New Roman" w:cs="Times New Roman"/>
          <w:sz w:val="28"/>
          <w:szCs w:val="28"/>
          <w:lang w:val="uk-UA"/>
        </w:rPr>
        <w:t xml:space="preserve"> товщина заготі</w:t>
      </w:r>
      <w:r w:rsidR="00E266B0" w:rsidRPr="000C4D55">
        <w:rPr>
          <w:rFonts w:ascii="Times New Roman" w:hAnsi="Times New Roman" w:cs="Times New Roman"/>
          <w:sz w:val="28"/>
          <w:szCs w:val="28"/>
          <w:lang w:val="uk-UA"/>
        </w:rPr>
        <w:t>вк</w:t>
      </w:r>
      <w:r w:rsidR="00E266B0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="00BA3210">
        <w:rPr>
          <w:rFonts w:ascii="Times New Roman" w:hAnsi="Times New Roman" w:cs="Times New Roman"/>
          <w:sz w:val="28"/>
          <w:szCs w:val="28"/>
          <w:lang w:val="uk-UA"/>
        </w:rPr>
        <w:t xml:space="preserve">мала </w:t>
      </w:r>
      <w:r w:rsidR="00E266B0">
        <w:rPr>
          <w:rFonts w:ascii="Times New Roman" w:hAnsi="Times New Roman" w:cs="Times New Roman"/>
          <w:sz w:val="28"/>
          <w:szCs w:val="28"/>
          <w:lang w:val="uk-UA"/>
        </w:rPr>
        <w:t xml:space="preserve">у порівняні </w:t>
      </w:r>
      <w:r w:rsidR="00BA3210">
        <w:rPr>
          <w:rFonts w:ascii="Times New Roman" w:hAnsi="Times New Roman" w:cs="Times New Roman"/>
          <w:sz w:val="28"/>
          <w:szCs w:val="28"/>
          <w:lang w:val="uk-UA"/>
        </w:rPr>
        <w:t xml:space="preserve">її </w:t>
      </w:r>
      <w:r w:rsidR="00E266B0">
        <w:rPr>
          <w:rFonts w:ascii="Times New Roman" w:hAnsi="Times New Roman" w:cs="Times New Roman"/>
          <w:sz w:val="28"/>
          <w:szCs w:val="28"/>
          <w:lang w:val="uk-UA"/>
        </w:rPr>
        <w:t>ді</w:t>
      </w:r>
      <w:r w:rsidR="00E266B0" w:rsidRPr="000C4D55">
        <w:rPr>
          <w:rFonts w:ascii="Times New Roman" w:hAnsi="Times New Roman" w:cs="Times New Roman"/>
          <w:sz w:val="28"/>
          <w:szCs w:val="28"/>
          <w:lang w:val="uk-UA"/>
        </w:rPr>
        <w:t xml:space="preserve">аметром. Тому напружений </w:t>
      </w:r>
      <w:r w:rsidR="00E266B0">
        <w:rPr>
          <w:rFonts w:ascii="Times New Roman" w:hAnsi="Times New Roman" w:cs="Times New Roman"/>
          <w:sz w:val="28"/>
          <w:szCs w:val="28"/>
          <w:lang w:val="uk-UA"/>
        </w:rPr>
        <w:t>стан</w:t>
      </w:r>
      <w:r w:rsidR="00E266B0" w:rsidRPr="000C4D5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266B0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BA3210">
        <w:rPr>
          <w:rFonts w:ascii="Times New Roman" w:hAnsi="Times New Roman" w:cs="Times New Roman"/>
          <w:sz w:val="28"/>
          <w:szCs w:val="28"/>
          <w:lang w:val="uk-UA"/>
        </w:rPr>
        <w:t>фланці з достатнім</w:t>
      </w:r>
      <w:r w:rsidR="00E266B0" w:rsidRPr="000C4D5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3210">
        <w:rPr>
          <w:rFonts w:ascii="Times New Roman" w:hAnsi="Times New Roman" w:cs="Times New Roman"/>
          <w:sz w:val="28"/>
          <w:szCs w:val="28"/>
          <w:lang w:val="uk-UA"/>
        </w:rPr>
        <w:t>ступенем</w:t>
      </w:r>
      <w:r w:rsidR="00E266B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266B0" w:rsidRPr="000C4D55">
        <w:rPr>
          <w:rFonts w:ascii="Times New Roman" w:hAnsi="Times New Roman" w:cs="Times New Roman"/>
          <w:sz w:val="28"/>
          <w:szCs w:val="28"/>
          <w:lang w:val="uk-UA"/>
        </w:rPr>
        <w:t>точності можна вважати плоским різнойменни</w:t>
      </w:r>
      <w:r w:rsidR="00E266B0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266B0" w:rsidRPr="000C4D55">
        <w:rPr>
          <w:rFonts w:ascii="Times New Roman" w:hAnsi="Times New Roman" w:cs="Times New Roman"/>
          <w:sz w:val="28"/>
          <w:szCs w:val="28"/>
          <w:lang w:val="uk-UA"/>
        </w:rPr>
        <w:t>, а напру</w:t>
      </w:r>
      <w:r w:rsidR="00BA3210">
        <w:rPr>
          <w:rFonts w:ascii="Times New Roman" w:hAnsi="Times New Roman" w:cs="Times New Roman"/>
          <w:sz w:val="28"/>
          <w:szCs w:val="28"/>
          <w:lang w:val="uk-UA"/>
        </w:rPr>
        <w:t>ження</w:t>
      </w:r>
      <w:r w:rsidR="00E266B0" w:rsidRPr="000C4D5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3210" w:rsidRPr="00B45AB0">
        <w:rPr>
          <w:rFonts w:ascii="Times New Roman" w:hAnsi="Times New Roman" w:cs="Times New Roman"/>
          <w:position w:val="-16"/>
          <w:sz w:val="28"/>
          <w:szCs w:val="28"/>
          <w:lang w:val="uk-UA"/>
        </w:rPr>
        <w:object w:dxaOrig="400" w:dyaOrig="460">
          <v:shape id="_x0000_i1033" type="#_x0000_t75" style="width:20.4pt;height:23.1pt" o:ole="">
            <v:imagedata r:id="rId44" o:title=""/>
          </v:shape>
          <o:OLEObject Type="Embed" ProgID="Equation.3" ShapeID="_x0000_i1033" DrawAspect="Content" ObjectID="_1569671205" r:id="rId45"/>
        </w:object>
      </w:r>
      <w:r w:rsidR="00E266B0" w:rsidRPr="000C4D55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BA3210" w:rsidRPr="00BA3210">
        <w:rPr>
          <w:rFonts w:ascii="Times New Roman" w:hAnsi="Times New Roman" w:cs="Times New Roman"/>
          <w:position w:val="-14"/>
          <w:sz w:val="28"/>
          <w:szCs w:val="28"/>
          <w:lang w:val="uk-UA"/>
        </w:rPr>
        <w:object w:dxaOrig="380" w:dyaOrig="440">
          <v:shape id="_x0000_i1034" type="#_x0000_t75" style="width:19pt;height:21.75pt" o:ole="">
            <v:imagedata r:id="rId40" o:title=""/>
          </v:shape>
          <o:OLEObject Type="Embed" ProgID="Equation.3" ShapeID="_x0000_i1034" DrawAspect="Content" ObjectID="_1569671206" r:id="rId46"/>
        </w:object>
      </w:r>
      <w:r w:rsidR="00E266B0" w:rsidRPr="000C4D55">
        <w:rPr>
          <w:rFonts w:ascii="Times New Roman" w:hAnsi="Times New Roman" w:cs="Times New Roman"/>
          <w:sz w:val="28"/>
          <w:szCs w:val="28"/>
          <w:lang w:val="uk-UA"/>
        </w:rPr>
        <w:t xml:space="preserve"> вважати головними внаслідок осьової симетрії. Сумарн</w:t>
      </w:r>
      <w:r w:rsidR="00E266B0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266B0" w:rsidRPr="000C4D5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266B0">
        <w:rPr>
          <w:rFonts w:ascii="Times New Roman" w:hAnsi="Times New Roman" w:cs="Times New Roman"/>
          <w:sz w:val="28"/>
          <w:szCs w:val="28"/>
          <w:lang w:val="uk-UA"/>
        </w:rPr>
        <w:t xml:space="preserve">дія </w:t>
      </w:r>
      <w:r w:rsidR="00E266B0" w:rsidRPr="000C4D55">
        <w:rPr>
          <w:rFonts w:ascii="Times New Roman" w:hAnsi="Times New Roman" w:cs="Times New Roman"/>
          <w:sz w:val="28"/>
          <w:szCs w:val="28"/>
          <w:lang w:val="uk-UA"/>
        </w:rPr>
        <w:t>цих напру</w:t>
      </w:r>
      <w:r w:rsidR="00BA3210">
        <w:rPr>
          <w:rFonts w:ascii="Times New Roman" w:hAnsi="Times New Roman" w:cs="Times New Roman"/>
          <w:sz w:val="28"/>
          <w:szCs w:val="28"/>
          <w:lang w:val="uk-UA"/>
        </w:rPr>
        <w:t>жень</w:t>
      </w:r>
      <w:r w:rsidR="00E266B0" w:rsidRPr="000C4D55">
        <w:rPr>
          <w:rFonts w:ascii="Times New Roman" w:hAnsi="Times New Roman" w:cs="Times New Roman"/>
          <w:sz w:val="28"/>
          <w:szCs w:val="28"/>
          <w:lang w:val="uk-UA"/>
        </w:rPr>
        <w:t xml:space="preserve"> забезпечує втягування </w:t>
      </w:r>
      <w:r w:rsidR="00BA3210">
        <w:rPr>
          <w:rFonts w:ascii="Times New Roman" w:hAnsi="Times New Roman" w:cs="Times New Roman"/>
          <w:sz w:val="28"/>
          <w:szCs w:val="28"/>
          <w:lang w:val="uk-UA"/>
        </w:rPr>
        <w:t>загото</w:t>
      </w:r>
      <w:r w:rsidR="00E266B0" w:rsidRPr="000C4D55">
        <w:rPr>
          <w:rFonts w:ascii="Times New Roman" w:hAnsi="Times New Roman" w:cs="Times New Roman"/>
          <w:sz w:val="28"/>
          <w:szCs w:val="28"/>
          <w:lang w:val="uk-UA"/>
        </w:rPr>
        <w:t xml:space="preserve">вки в матрицю. B вертикальних стінках </w:t>
      </w:r>
      <w:r w:rsidR="00E266B0">
        <w:rPr>
          <w:rFonts w:ascii="Times New Roman" w:hAnsi="Times New Roman" w:cs="Times New Roman"/>
          <w:sz w:val="28"/>
          <w:szCs w:val="28"/>
          <w:lang w:val="uk-UA"/>
        </w:rPr>
        <w:t>отримуваного</w:t>
      </w:r>
      <w:r w:rsidR="00E266B0" w:rsidRPr="000C4D55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E266B0">
        <w:rPr>
          <w:rFonts w:ascii="Times New Roman" w:hAnsi="Times New Roman" w:cs="Times New Roman"/>
          <w:sz w:val="28"/>
          <w:szCs w:val="28"/>
          <w:lang w:val="uk-UA"/>
        </w:rPr>
        <w:t xml:space="preserve">такану </w:t>
      </w:r>
      <w:proofErr w:type="spellStart"/>
      <w:r w:rsidR="00E266B0">
        <w:rPr>
          <w:rFonts w:ascii="Times New Roman" w:hAnsi="Times New Roman" w:cs="Times New Roman"/>
          <w:sz w:val="28"/>
          <w:szCs w:val="28"/>
          <w:lang w:val="uk-UA"/>
        </w:rPr>
        <w:t>напруженн</w:t>
      </w:r>
      <w:r w:rsidR="00D00288">
        <w:rPr>
          <w:rFonts w:ascii="Times New Roman" w:hAnsi="Times New Roman" w:cs="Times New Roman"/>
          <w:sz w:val="28"/>
          <w:szCs w:val="28"/>
          <w:lang w:val="uk-UA"/>
        </w:rPr>
        <w:t>ий</w:t>
      </w:r>
      <w:proofErr w:type="spellEnd"/>
      <w:r w:rsidR="00E266B0" w:rsidRPr="000C4D5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266B0">
        <w:rPr>
          <w:rFonts w:ascii="Times New Roman" w:hAnsi="Times New Roman" w:cs="Times New Roman"/>
          <w:sz w:val="28"/>
          <w:szCs w:val="28"/>
          <w:lang w:val="uk-UA"/>
        </w:rPr>
        <w:t>стан близьк</w:t>
      </w:r>
      <w:r w:rsidR="00D00288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E266B0">
        <w:rPr>
          <w:rFonts w:ascii="Times New Roman" w:hAnsi="Times New Roman" w:cs="Times New Roman"/>
          <w:sz w:val="28"/>
          <w:szCs w:val="28"/>
          <w:lang w:val="uk-UA"/>
        </w:rPr>
        <w:t xml:space="preserve"> до лінійного розтягу.</w:t>
      </w:r>
    </w:p>
    <w:p w:rsidR="00E266B0" w:rsidRPr="0058616E" w:rsidRDefault="00E266B0" w:rsidP="0006687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донній частині заготовки діють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розтягуючі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напруження </w:t>
      </w:r>
      <w:r w:rsidR="00D00288" w:rsidRPr="00B45AB0">
        <w:rPr>
          <w:rFonts w:ascii="Times New Roman" w:hAnsi="Times New Roman" w:cs="Times New Roman"/>
          <w:position w:val="-16"/>
          <w:sz w:val="28"/>
          <w:szCs w:val="28"/>
          <w:lang w:val="uk-UA"/>
        </w:rPr>
        <w:object w:dxaOrig="400" w:dyaOrig="460">
          <v:shape id="_x0000_i1035" type="#_x0000_t75" style="width:20.4pt;height:23.1pt" o:ole="">
            <v:imagedata r:id="rId44" o:title=""/>
          </v:shape>
          <o:OLEObject Type="Embed" ProgID="Equation.3" ShapeID="_x0000_i1035" DrawAspect="Content" ObjectID="_1569671207" r:id="rId47"/>
        </w:object>
      </w:r>
      <w:r w:rsidR="00D00288" w:rsidRPr="000C4D55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D00288" w:rsidRPr="00BA3210">
        <w:rPr>
          <w:rFonts w:ascii="Times New Roman" w:hAnsi="Times New Roman" w:cs="Times New Roman"/>
          <w:position w:val="-14"/>
          <w:sz w:val="28"/>
          <w:szCs w:val="28"/>
          <w:lang w:val="uk-UA"/>
        </w:rPr>
        <w:object w:dxaOrig="380" w:dyaOrig="440">
          <v:shape id="_x0000_i1036" type="#_x0000_t75" style="width:19pt;height:21.75pt" o:ole="">
            <v:imagedata r:id="rId40" o:title=""/>
          </v:shape>
          <o:OLEObject Type="Embed" ProgID="Equation.3" ShapeID="_x0000_i1036" DrawAspect="Content" ObjectID="_1569671208" r:id="rId48"/>
        </w:objec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266B0" w:rsidRDefault="00E266B0" w:rsidP="0006687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Небезпечним перерізом з точку зору міцності, являється зона переходу від вертикальної стінки до дна, де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розтягуючі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напруження досягають найбільшого значення і має місце значне потоншення стінки, щ</w:t>
      </w:r>
      <w:r w:rsidR="00D00288">
        <w:rPr>
          <w:rFonts w:ascii="Times New Roman" w:hAnsi="Times New Roman" w:cs="Times New Roman"/>
          <w:sz w:val="28"/>
          <w:szCs w:val="28"/>
          <w:lang w:val="uk-UA"/>
        </w:rPr>
        <w:t>о призводить до відриву дна.</w:t>
      </w:r>
    </w:p>
    <w:p w:rsidR="00E266B0" w:rsidRDefault="00E266B0" w:rsidP="0006687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здійснення </w:t>
      </w:r>
      <w:r w:rsidR="00F9017B">
        <w:rPr>
          <w:rFonts w:ascii="Times New Roman" w:hAnsi="Times New Roman" w:cs="Times New Roman"/>
          <w:sz w:val="28"/>
          <w:szCs w:val="28"/>
          <w:lang w:val="uk-UA"/>
        </w:rPr>
        <w:t xml:space="preserve">витягування </w:t>
      </w:r>
      <w:r>
        <w:rPr>
          <w:rFonts w:ascii="Times New Roman" w:hAnsi="Times New Roman" w:cs="Times New Roman"/>
          <w:sz w:val="28"/>
          <w:szCs w:val="28"/>
          <w:lang w:val="uk-UA"/>
        </w:rPr>
        <w:t>необхідно</w:t>
      </w:r>
      <w:r w:rsidR="00F9017B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щоб максимальне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розтягуюче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напруження </w:t>
      </w:r>
      <w:r w:rsidR="00F9017B" w:rsidRPr="00F9017B">
        <w:rPr>
          <w:rFonts w:ascii="Times New Roman" w:hAnsi="Times New Roman" w:cs="Times New Roman"/>
          <w:position w:val="-18"/>
          <w:sz w:val="28"/>
          <w:szCs w:val="28"/>
          <w:lang w:val="uk-UA"/>
        </w:rPr>
        <w:object w:dxaOrig="660" w:dyaOrig="480">
          <v:shape id="_x0000_i1037" type="#_x0000_t75" style="width:33.3pt;height:23.75pt" o:ole="">
            <v:imagedata r:id="rId49" o:title=""/>
          </v:shape>
          <o:OLEObject Type="Embed" ProgID="Equation.3" ShapeID="_x0000_i1037" DrawAspect="Content" ObjectID="_1569671209" r:id="rId50"/>
        </w:objec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F9017B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>
        <w:rPr>
          <w:rFonts w:ascii="Times New Roman" w:hAnsi="Times New Roman" w:cs="Times New Roman"/>
          <w:sz w:val="28"/>
          <w:szCs w:val="28"/>
          <w:lang w:val="uk-UA"/>
        </w:rPr>
        <w:t>ді</w:t>
      </w:r>
      <w:r w:rsidR="00F9017B">
        <w:rPr>
          <w:rFonts w:ascii="Times New Roman" w:hAnsi="Times New Roman" w:cs="Times New Roman"/>
          <w:sz w:val="28"/>
          <w:szCs w:val="28"/>
          <w:lang w:val="uk-UA"/>
        </w:rPr>
        <w:t>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небезпечному перерізі</w:t>
      </w:r>
      <w:r w:rsidR="00F9017B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9017B">
        <w:rPr>
          <w:rFonts w:ascii="Times New Roman" w:hAnsi="Times New Roman" w:cs="Times New Roman"/>
          <w:sz w:val="28"/>
          <w:szCs w:val="28"/>
          <w:lang w:val="uk-UA"/>
        </w:rPr>
        <w:t xml:space="preserve">не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перевищувало </w:t>
      </w:r>
      <w:r w:rsidR="00F9017B">
        <w:rPr>
          <w:rFonts w:ascii="Times New Roman" w:hAnsi="Times New Roman" w:cs="Times New Roman"/>
          <w:sz w:val="28"/>
          <w:szCs w:val="28"/>
          <w:lang w:val="uk-UA"/>
        </w:rPr>
        <w:t>межу міцності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266B0" w:rsidRPr="0058616E" w:rsidRDefault="00E266B0" w:rsidP="0006687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Величину </w:t>
      </w:r>
      <w:r w:rsidR="00F9017B" w:rsidRPr="00F9017B">
        <w:rPr>
          <w:rFonts w:ascii="Times New Roman" w:hAnsi="Times New Roman" w:cs="Times New Roman"/>
          <w:position w:val="-18"/>
          <w:sz w:val="28"/>
          <w:szCs w:val="28"/>
          <w:lang w:val="uk-UA"/>
        </w:rPr>
        <w:object w:dxaOrig="660" w:dyaOrig="480">
          <v:shape id="_x0000_i1038" type="#_x0000_t75" style="width:33.3pt;height:23.75pt" o:ole="">
            <v:imagedata r:id="rId49" o:title=""/>
          </v:shape>
          <o:OLEObject Type="Embed" ProgID="Equation.3" ShapeID="_x0000_i1038" DrawAspect="Content" ObjectID="_1569671210" r:id="rId51"/>
        </w:object>
      </w:r>
      <w:r w:rsidR="00F901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можна визначити, вирішивши спільно рівняння рівноваги і пластичності.</w:t>
      </w:r>
    </w:p>
    <w:p w:rsidR="00E266B0" w:rsidRDefault="00E266B0" w:rsidP="0006687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Рівняння пластичності в полярній системі координат</w:t>
      </w:r>
    </w:p>
    <w:p w:rsidR="00F9017B" w:rsidRPr="005F78C0" w:rsidRDefault="00F9017B" w:rsidP="00F9017B">
      <w:pPr>
        <w:tabs>
          <w:tab w:val="center" w:pos="4820"/>
          <w:tab w:val="right" w:pos="9637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78C0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F9017B">
        <w:rPr>
          <w:rFonts w:ascii="Times New Roman" w:hAnsi="Times New Roman" w:cs="Times New Roman"/>
          <w:sz w:val="28"/>
          <w:szCs w:val="28"/>
          <w:lang w:val="en-US"/>
        </w:rPr>
        <w:t>ρ</w:t>
      </w:r>
      <m:oMath>
        <m:f>
          <m:fPr>
            <m:ctrlPr>
              <w:rPr>
                <w:rFonts w:ascii="Cambria Math" w:hAnsi="Times New Roman" w:cs="Times New Roman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</m:t>
            </m:r>
            <m:sSub>
              <m:sSubPr>
                <m:ctrlPr>
                  <w:rPr>
                    <w:rFonts w:ascii="Cambria Math" w:hAnsi="Times New Roman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σ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ρ</m:t>
                </m:r>
              </m:sub>
            </m:sSub>
          </m:num>
          <m:den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dρ</m:t>
            </m:r>
          </m:den>
        </m:f>
      </m:oMath>
      <w:r w:rsidRPr="00F9017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+ </w:t>
      </w:r>
      <m:oMath>
        <m:sSub>
          <m:sSub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σ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ρ</m:t>
            </m:r>
          </m:sub>
        </m:sSub>
      </m:oMath>
      <w:r w:rsidRPr="00F9017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-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F9017B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σ</w:t>
      </w:r>
      <w:r w:rsidRPr="00F9017B">
        <w:rPr>
          <w:rFonts w:ascii="Times New Roman" w:eastAsiaTheme="minorEastAsia" w:hAnsi="Times New Roman" w:cs="Times New Roman"/>
          <w:i/>
          <w:sz w:val="28"/>
          <w:szCs w:val="28"/>
          <w:vertAlign w:val="subscript"/>
          <w:lang w:val="uk-UA"/>
        </w:rPr>
        <w:t>θ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F9017B">
        <w:rPr>
          <w:rFonts w:ascii="Times New Roman" w:eastAsiaTheme="minorEastAsia" w:hAnsi="Times New Roman" w:cs="Times New Roman"/>
          <w:sz w:val="28"/>
          <w:szCs w:val="28"/>
          <w:lang w:val="uk-UA"/>
        </w:rPr>
        <w:t>= 0</w:t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(5</w:t>
      </w:r>
      <w:r w:rsidRPr="005F78C0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5F78C0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E266B0" w:rsidRDefault="00E266B0" w:rsidP="00066871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Рівняння пластичності за гіпотезою постійних максимальних дотичних напружень:</w:t>
      </w:r>
    </w:p>
    <w:p w:rsidR="00F9017B" w:rsidRPr="005F78C0" w:rsidRDefault="00F9017B" w:rsidP="00F9017B">
      <w:pPr>
        <w:tabs>
          <w:tab w:val="center" w:pos="4820"/>
          <w:tab w:val="right" w:pos="9637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78C0">
        <w:rPr>
          <w:rFonts w:ascii="Times New Roman" w:hAnsi="Times New Roman" w:cs="Times New Roman"/>
          <w:sz w:val="28"/>
          <w:szCs w:val="28"/>
          <w:lang w:val="uk-UA"/>
        </w:rPr>
        <w:tab/>
      </w:r>
      <m:oMath>
        <m:sSub>
          <m:sSubPr>
            <m:ctrlPr>
              <w:rPr>
                <w:rFonts w:ascii="Cambria Math" w:hAnsi="Times New Roman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ρ</m:t>
            </m:r>
          </m:sub>
        </m:sSub>
      </m:oMath>
      <w:r w:rsidRPr="0000296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- </w:t>
      </w:r>
      <m:oMath>
        <m:sSub>
          <m:sSub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σ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θ</m:t>
            </m:r>
          </m:sub>
        </m:sSub>
      </m:oMath>
      <w:r w:rsidRPr="0000296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= </w:t>
      </w:r>
      <m:oMath>
        <m:sSub>
          <m:sSub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σ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s</m:t>
            </m:r>
          </m:sub>
        </m:sSub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(5</w:t>
      </w:r>
      <w:r w:rsidRPr="005F78C0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5F78C0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E266B0" w:rsidRDefault="00E266B0" w:rsidP="00066871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Розв’яз</w:t>
      </w:r>
      <w:r w:rsidR="00F9017B">
        <w:rPr>
          <w:rFonts w:ascii="Times New Roman" w:eastAsiaTheme="minorEastAsia" w:hAnsi="Times New Roman" w:cs="Times New Roman"/>
          <w:sz w:val="28"/>
          <w:szCs w:val="28"/>
          <w:lang w:val="uk-UA"/>
        </w:rPr>
        <w:t>авши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спільно рівняння (</w:t>
      </w:r>
      <w:r w:rsidR="00F9017B">
        <w:rPr>
          <w:rFonts w:ascii="Times New Roman" w:eastAsiaTheme="minorEastAsia" w:hAnsi="Times New Roman" w:cs="Times New Roman"/>
          <w:sz w:val="28"/>
          <w:szCs w:val="28"/>
          <w:lang w:val="uk-UA"/>
        </w:rPr>
        <w:t>5.1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) і (</w:t>
      </w:r>
      <w:r w:rsidR="00F9017B">
        <w:rPr>
          <w:rFonts w:ascii="Times New Roman" w:eastAsiaTheme="minorEastAsia" w:hAnsi="Times New Roman" w:cs="Times New Roman"/>
          <w:sz w:val="28"/>
          <w:szCs w:val="28"/>
          <w:lang w:val="uk-UA"/>
        </w:rPr>
        <w:t>5.2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)</w:t>
      </w:r>
      <w:r w:rsidR="00F9017B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отримаємо:</w:t>
      </w:r>
    </w:p>
    <w:p w:rsidR="00F9017B" w:rsidRPr="005F78C0" w:rsidRDefault="00F9017B" w:rsidP="00F9017B">
      <w:pPr>
        <w:tabs>
          <w:tab w:val="center" w:pos="4820"/>
          <w:tab w:val="right" w:pos="9637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78C0">
        <w:rPr>
          <w:rFonts w:ascii="Times New Roman" w:hAnsi="Times New Roman" w:cs="Times New Roman"/>
          <w:sz w:val="28"/>
          <w:szCs w:val="28"/>
          <w:lang w:val="uk-UA"/>
        </w:rPr>
        <w:lastRenderedPageBreak/>
        <w:tab/>
      </w:r>
      <w:proofErr w:type="gramStart"/>
      <w:r w:rsidRPr="007D32B9">
        <w:rPr>
          <w:rFonts w:ascii="Times New Roman" w:hAnsi="Times New Roman" w:cs="Times New Roman"/>
          <w:sz w:val="28"/>
          <w:szCs w:val="28"/>
          <w:lang w:val="en-US"/>
        </w:rPr>
        <w:t>ρ</w:t>
      </w:r>
      <m:oMath>
        <m:f>
          <m:fPr>
            <m:ctrlPr>
              <w:rPr>
                <w:rFonts w:ascii="Cambria Math" w:hAnsi="Times New Roman" w:cs="Times New Roman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</m:t>
            </m:r>
            <m:sSub>
              <m:sSubPr>
                <m:ctrlPr>
                  <w:rPr>
                    <w:rFonts w:ascii="Cambria Math" w:hAnsi="Times New Roman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σ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ρ</m:t>
                </m:r>
              </m:sub>
            </m:sSub>
          </m:num>
          <m:den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dρ</m:t>
            </m:r>
          </m:den>
        </m:f>
        <m:r>
          <w:rPr>
            <w:rFonts w:ascii="Cambria Math" w:hAnsi="Times New Roman" w:cs="Times New Roman"/>
            <w:sz w:val="28"/>
            <w:szCs w:val="28"/>
            <w:lang w:val="uk-UA"/>
          </w:rPr>
          <m:t xml:space="preserve"> </m:t>
        </m:r>
      </m:oMath>
      <w:proofErr w:type="gramEnd"/>
      <w:r w:rsidRPr="00002964">
        <w:rPr>
          <w:rFonts w:ascii="Times New Roman" w:eastAsiaTheme="minorEastAsia" w:hAnsi="Times New Roman" w:cs="Times New Roman"/>
          <w:sz w:val="28"/>
          <w:szCs w:val="28"/>
          <w:lang w:val="uk-UA"/>
        </w:rPr>
        <w:t>+</w:t>
      </w:r>
      <m:oMath>
        <m:r>
          <w:rPr>
            <w:rFonts w:ascii="Cambria Math" w:eastAsiaTheme="minorEastAsia" w:hAnsi="Times New Roman" w:cs="Times New Roman"/>
            <w:sz w:val="28"/>
            <w:szCs w:val="28"/>
            <w:lang w:val="uk-UA"/>
          </w:rPr>
          <m:t xml:space="preserve"> </m:t>
        </m:r>
        <m:sSub>
          <m:sSub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σ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s</m:t>
            </m:r>
          </m:sub>
        </m:sSub>
      </m:oMath>
      <w:r w:rsidRPr="0000296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= 0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(5</w:t>
      </w:r>
      <w:r w:rsidRPr="005F78C0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5F78C0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E266B0" w:rsidRDefault="00E266B0" w:rsidP="00F9017B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Розділяючи</w:t>
      </w:r>
      <w:r w:rsidR="00F9017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змінні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та інтегруючи, отримаємо:</w:t>
      </w:r>
    </w:p>
    <w:p w:rsidR="00F9017B" w:rsidRPr="005F78C0" w:rsidRDefault="00F9017B" w:rsidP="00F9017B">
      <w:pPr>
        <w:tabs>
          <w:tab w:val="center" w:pos="4820"/>
          <w:tab w:val="right" w:pos="9637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78C0">
        <w:rPr>
          <w:rFonts w:ascii="Times New Roman" w:hAnsi="Times New Roman" w:cs="Times New Roman"/>
          <w:sz w:val="28"/>
          <w:szCs w:val="28"/>
          <w:lang w:val="uk-UA"/>
        </w:rPr>
        <w:tab/>
      </w:r>
      <m:oMath>
        <m:sSub>
          <m:sSubPr>
            <m:ctrlPr>
              <w:rPr>
                <w:rFonts w:ascii="Cambria Math" w:hAnsi="Times New Roman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ρ</m:t>
            </m:r>
          </m:sub>
        </m:sSub>
      </m:oMath>
      <w:r w:rsidRPr="00F9017B">
        <w:rPr>
          <w:rFonts w:ascii="Times New Roman" w:eastAsiaTheme="minorEastAsia" w:hAnsi="Times New Roman" w:cs="Times New Roman"/>
          <w:sz w:val="28"/>
          <w:szCs w:val="28"/>
        </w:rPr>
        <w:t>= -</w:t>
      </w:r>
      <m:oMath>
        <m:sSub>
          <m:sSub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σ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s</m:t>
            </m:r>
          </m:sub>
        </m:sSub>
      </m:oMath>
      <w:r w:rsidRPr="00F9017B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F9017B">
        <w:rPr>
          <w:rFonts w:ascii="Times New Roman" w:eastAsiaTheme="minorEastAsia" w:hAnsi="Times New Roman" w:cs="Times New Roman"/>
          <w:sz w:val="28"/>
          <w:szCs w:val="28"/>
          <w:lang w:val="en-US"/>
        </w:rPr>
        <w:t>lnρ</w:t>
      </w:r>
      <w:proofErr w:type="spellEnd"/>
      <w:r w:rsidRPr="00F9017B">
        <w:rPr>
          <w:rFonts w:ascii="Times New Roman" w:eastAsiaTheme="minorEastAsia" w:hAnsi="Times New Roman" w:cs="Times New Roman"/>
          <w:sz w:val="28"/>
          <w:szCs w:val="28"/>
        </w:rPr>
        <w:t xml:space="preserve"> +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С.</w:t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(5</w:t>
      </w:r>
      <w:r w:rsidRPr="005F78C0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5F78C0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E266B0" w:rsidRPr="00F9017B" w:rsidRDefault="00E266B0" w:rsidP="00F9017B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F9017B">
        <w:rPr>
          <w:rFonts w:ascii="Times New Roman" w:eastAsiaTheme="minorEastAsia" w:hAnsi="Times New Roman" w:cs="Times New Roman"/>
          <w:sz w:val="28"/>
          <w:szCs w:val="28"/>
          <w:lang w:val="uk-UA"/>
        </w:rPr>
        <w:t>Постійна інтегрування С знаходиться із граничних умов.</w:t>
      </w:r>
      <w:r w:rsidR="00AD102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F9017B">
        <w:rPr>
          <w:rFonts w:ascii="Times New Roman" w:eastAsiaTheme="minorEastAsia" w:hAnsi="Times New Roman" w:cs="Times New Roman"/>
          <w:sz w:val="28"/>
          <w:szCs w:val="28"/>
          <w:lang w:val="uk-UA"/>
        </w:rPr>
        <w:t>При ρ</w:t>
      </w:r>
      <w:r w:rsidR="00AD102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F9017B">
        <w:rPr>
          <w:rFonts w:ascii="Times New Roman" w:eastAsiaTheme="minorEastAsia" w:hAnsi="Times New Roman" w:cs="Times New Roman"/>
          <w:sz w:val="28"/>
          <w:szCs w:val="28"/>
          <w:lang w:val="uk-UA"/>
        </w:rPr>
        <w:t>=</w:t>
      </w:r>
      <w:r w:rsidR="00AD102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F9017B">
        <w:rPr>
          <w:rFonts w:ascii="Times New Roman" w:eastAsiaTheme="minorEastAsia" w:hAnsi="Times New Roman" w:cs="Times New Roman"/>
          <w:sz w:val="28"/>
          <w:szCs w:val="28"/>
          <w:lang w:val="en-US"/>
        </w:rPr>
        <w:t>R</w:t>
      </w:r>
      <w:r w:rsidRPr="00F9017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на торцевій вільній поверхні фланця </w:t>
      </w:r>
      <m:oMath>
        <m:sSub>
          <m:sSub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σ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ρ</m:t>
            </m:r>
          </m:sub>
        </m:sSub>
        <m:r>
          <w:rPr>
            <w:rFonts w:ascii="Cambria Math" w:eastAsiaTheme="minorEastAsia" w:hAnsi="Times New Roman" w:cs="Times New Roman"/>
            <w:sz w:val="28"/>
            <w:szCs w:val="28"/>
          </w:rPr>
          <m:t xml:space="preserve">=0 </m:t>
        </m:r>
      </m:oMath>
      <w:r w:rsidR="00AD102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тоді</w:t>
      </w:r>
      <w:r w:rsidRPr="00F9017B">
        <w:rPr>
          <w:rFonts w:ascii="Times New Roman" w:eastAsiaTheme="minorEastAsia" w:hAnsi="Times New Roman" w:cs="Times New Roman"/>
          <w:sz w:val="28"/>
          <w:szCs w:val="28"/>
          <w:lang w:val="uk-UA"/>
        </w:rPr>
        <w:t>:</w:t>
      </w:r>
    </w:p>
    <w:p w:rsidR="008A0B2E" w:rsidRPr="005F78C0" w:rsidRDefault="008A0B2E" w:rsidP="008A0B2E">
      <w:pPr>
        <w:tabs>
          <w:tab w:val="center" w:pos="4820"/>
          <w:tab w:val="right" w:pos="9637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78C0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8A0B2E">
        <w:rPr>
          <w:rFonts w:ascii="Times New Roman" w:eastAsiaTheme="minorEastAsia" w:hAnsi="Times New Roman" w:cs="Times New Roman"/>
          <w:sz w:val="28"/>
          <w:szCs w:val="28"/>
          <w:lang w:val="en-US"/>
        </w:rPr>
        <w:t>C</w:t>
      </w:r>
      <w:r w:rsidRPr="008A0B2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= </w:t>
      </w:r>
      <m:oMath>
        <m:sSub>
          <m:sSub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σ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s</m:t>
            </m:r>
          </m:sub>
        </m:sSub>
      </m:oMath>
      <w:r w:rsidRPr="008A0B2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A0B2E">
        <w:rPr>
          <w:rFonts w:ascii="Times New Roman" w:eastAsiaTheme="minorEastAsia" w:hAnsi="Times New Roman" w:cs="Times New Roman"/>
          <w:sz w:val="28"/>
          <w:szCs w:val="28"/>
          <w:lang w:val="en-US"/>
        </w:rPr>
        <w:t>lnR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ab/>
        <w:t>(5</w:t>
      </w:r>
      <w:r w:rsidRPr="005F78C0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5F78C0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E266B0" w:rsidRDefault="008A0B2E" w:rsidP="00066871">
      <w:pPr>
        <w:spacing w:line="360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Відповідно</w:t>
      </w:r>
    </w:p>
    <w:p w:rsidR="008A0B2E" w:rsidRPr="005F78C0" w:rsidRDefault="008A0B2E" w:rsidP="008A0B2E">
      <w:pPr>
        <w:tabs>
          <w:tab w:val="center" w:pos="4820"/>
          <w:tab w:val="right" w:pos="9637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78C0">
        <w:rPr>
          <w:rFonts w:ascii="Times New Roman" w:hAnsi="Times New Roman" w:cs="Times New Roman"/>
          <w:sz w:val="28"/>
          <w:szCs w:val="28"/>
          <w:lang w:val="uk-UA"/>
        </w:rPr>
        <w:tab/>
      </w:r>
      <m:oMath>
        <m:sSub>
          <m:sSubPr>
            <m:ctrlPr>
              <w:rPr>
                <w:rFonts w:ascii="Cambria Math" w:hAnsi="Times New Roman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ρ</m:t>
            </m:r>
          </m:sub>
        </m:sSub>
      </m:oMath>
      <w:r w:rsidR="00E275B5" w:rsidRPr="00E275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0735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= </w:t>
      </w:r>
      <m:oMath>
        <m:sSub>
          <m:sSub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σ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s</m:t>
            </m:r>
          </m:sub>
        </m:sSub>
      </m:oMath>
      <w:r w:rsidRPr="0010735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proofErr w:type="spellStart"/>
      <w:proofErr w:type="gramStart"/>
      <w:r w:rsidRPr="007D32B9">
        <w:rPr>
          <w:rFonts w:ascii="Times New Roman" w:eastAsiaTheme="minorEastAsia" w:hAnsi="Times New Roman" w:cs="Times New Roman"/>
          <w:sz w:val="28"/>
          <w:szCs w:val="28"/>
          <w:lang w:val="en-US"/>
        </w:rPr>
        <w:t>ln</w:t>
      </w:r>
      <w:proofErr w:type="spellEnd"/>
      <w:proofErr w:type="gramEnd"/>
      <m:oMath>
        <m:f>
          <m:f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R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ρ</m:t>
            </m:r>
          </m:den>
        </m:f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(5</w:t>
      </w:r>
      <w:r w:rsidRPr="005F78C0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5F78C0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E266B0" w:rsidRPr="00707A6B" w:rsidRDefault="00E266B0" w:rsidP="008A0B2E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Напруження </w:t>
      </w:r>
      <w:r w:rsidR="00107355" w:rsidRPr="00B45AB0">
        <w:rPr>
          <w:rFonts w:ascii="Times New Roman" w:hAnsi="Times New Roman" w:cs="Times New Roman"/>
          <w:position w:val="-16"/>
          <w:sz w:val="28"/>
          <w:szCs w:val="28"/>
          <w:lang w:val="uk-UA"/>
        </w:rPr>
        <w:object w:dxaOrig="400" w:dyaOrig="460">
          <v:shape id="_x0000_i1039" type="#_x0000_t75" style="width:20.4pt;height:23.1pt" o:ole="">
            <v:imagedata r:id="rId44" o:title=""/>
          </v:shape>
          <o:OLEObject Type="Embed" ProgID="Equation.3" ShapeID="_x0000_i1039" DrawAspect="Content" ObjectID="_1569671211" r:id="rId52"/>
        </w:objec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 w:rsidR="00107355" w:rsidRPr="00107355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які визначаються за формулою (</w:t>
      </w:r>
      <w:r w:rsidR="00107355" w:rsidRPr="00107355">
        <w:rPr>
          <w:rFonts w:ascii="Times New Roman" w:eastAsiaTheme="minorEastAsia" w:hAnsi="Times New Roman" w:cs="Times New Roman"/>
          <w:sz w:val="28"/>
          <w:szCs w:val="28"/>
        </w:rPr>
        <w:t>5</w:t>
      </w:r>
      <w:r w:rsidR="00107355">
        <w:rPr>
          <w:rFonts w:ascii="Times New Roman" w:eastAsiaTheme="minorEastAsia" w:hAnsi="Times New Roman" w:cs="Times New Roman"/>
          <w:sz w:val="28"/>
          <w:szCs w:val="28"/>
          <w:lang w:val="uk-UA"/>
        </w:rPr>
        <w:t>.6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 безпосередньо пов’язані з деформуванням фланця. Однак в реальних умовах існує ряд факторів, які збільшують напруження в небезпечному перерізі. В числі цих факторів основними являються тертя під </w:t>
      </w:r>
      <w:r w:rsidR="00107355">
        <w:rPr>
          <w:rFonts w:ascii="Times New Roman" w:eastAsiaTheme="minorEastAsia" w:hAnsi="Times New Roman" w:cs="Times New Roman"/>
          <w:sz w:val="28"/>
          <w:szCs w:val="28"/>
          <w:lang w:val="uk-UA"/>
        </w:rPr>
        <w:t>притискачем,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107355">
        <w:rPr>
          <w:rFonts w:ascii="Times New Roman" w:eastAsiaTheme="minorEastAsia" w:hAnsi="Times New Roman" w:cs="Times New Roman"/>
          <w:sz w:val="28"/>
          <w:szCs w:val="28"/>
          <w:lang w:val="uk-UA"/>
        </w:rPr>
        <w:t>згин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заготовки при переході через кромку матриці, тертя на </w:t>
      </w:r>
      <w:r w:rsidR="00107355">
        <w:rPr>
          <w:rFonts w:ascii="Times New Roman" w:eastAsiaTheme="minorEastAsia" w:hAnsi="Times New Roman" w:cs="Times New Roman"/>
          <w:sz w:val="28"/>
          <w:szCs w:val="28"/>
          <w:lang w:val="uk-UA"/>
        </w:rPr>
        <w:t>заокругле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ній кромці матриці, зміцнення металу.</w:t>
      </w:r>
    </w:p>
    <w:p w:rsidR="00E266B0" w:rsidRPr="004C63D4" w:rsidRDefault="00E266B0" w:rsidP="00E275B5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4C63D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Сили тертя, викликані дією </w:t>
      </w:r>
      <w:r w:rsidR="00657310" w:rsidRPr="004C63D4">
        <w:rPr>
          <w:rFonts w:ascii="Times New Roman" w:eastAsiaTheme="minorEastAsia" w:hAnsi="Times New Roman" w:cs="Times New Roman"/>
          <w:sz w:val="28"/>
          <w:szCs w:val="28"/>
          <w:lang w:val="uk-UA"/>
        </w:rPr>
        <w:t>притискача</w:t>
      </w:r>
      <w:r w:rsidRPr="004C63D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збільшують </w:t>
      </w:r>
      <w:r w:rsidR="00657310" w:rsidRPr="004C63D4">
        <w:rPr>
          <w:rFonts w:ascii="Times New Roman" w:hAnsi="Times New Roman" w:cs="Times New Roman"/>
          <w:position w:val="-16"/>
          <w:sz w:val="28"/>
          <w:szCs w:val="28"/>
          <w:lang w:val="uk-UA"/>
        </w:rPr>
        <w:object w:dxaOrig="400" w:dyaOrig="460">
          <v:shape id="_x0000_i1040" type="#_x0000_t75" style="width:20.4pt;height:23.1pt" o:ole="">
            <v:imagedata r:id="rId44" o:title=""/>
          </v:shape>
          <o:OLEObject Type="Embed" ProgID="Equation.3" ShapeID="_x0000_i1040" DrawAspect="Content" ObjectID="_1569671212" r:id="rId53"/>
        </w:object>
      </w:r>
      <w:r w:rsidR="00657310" w:rsidRPr="004C63D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</w:t>
      </w:r>
      <w:r w:rsidRPr="004C63D4">
        <w:rPr>
          <w:rFonts w:ascii="Times New Roman" w:eastAsiaTheme="minorEastAsia" w:hAnsi="Times New Roman" w:cs="Times New Roman"/>
          <w:sz w:val="28"/>
          <w:szCs w:val="28"/>
          <w:lang w:val="uk-UA"/>
        </w:rPr>
        <w:t>а величину</w:t>
      </w:r>
      <w:r w:rsidR="00657310" w:rsidRPr="004C63D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986E5A" w:rsidRPr="004C63D4">
        <w:rPr>
          <w:rFonts w:ascii="Times New Roman" w:hAnsi="Times New Roman" w:cs="Times New Roman"/>
          <w:position w:val="-16"/>
          <w:sz w:val="28"/>
          <w:szCs w:val="28"/>
          <w:lang w:val="uk-UA"/>
        </w:rPr>
        <w:object w:dxaOrig="499" w:dyaOrig="460">
          <v:shape id="_x0000_i1041" type="#_x0000_t75" style="width:25.15pt;height:23.1pt" o:ole="">
            <v:imagedata r:id="rId54" o:title=""/>
          </v:shape>
          <o:OLEObject Type="Embed" ProgID="Equation.3" ShapeID="_x0000_i1041" DrawAspect="Content" ObjectID="_1569671213" r:id="rId55"/>
        </w:object>
      </w:r>
    </w:p>
    <w:p w:rsidR="00E275B5" w:rsidRPr="005F78C0" w:rsidRDefault="00E275B5" w:rsidP="00E275B5">
      <w:pPr>
        <w:tabs>
          <w:tab w:val="center" w:pos="4820"/>
          <w:tab w:val="right" w:pos="9637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63D4">
        <w:rPr>
          <w:rFonts w:ascii="Times New Roman" w:hAnsi="Times New Roman" w:cs="Times New Roman"/>
          <w:sz w:val="28"/>
          <w:szCs w:val="28"/>
          <w:lang w:val="uk-UA"/>
        </w:rPr>
        <w:tab/>
      </w:r>
      <m:oMath>
        <m:sSub>
          <m:sSubPr>
            <m:ctrlPr>
              <w:rPr>
                <w:rFonts w:ascii="Cambria Math" w:eastAsiaTheme="minorEastAsia" w:hAnsi="Times New Roman" w:cs="Times New Roman"/>
                <w:i/>
                <w:sz w:val="32"/>
                <w:szCs w:val="32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32"/>
                <w:szCs w:val="32"/>
                <w:lang w:val="en-US"/>
              </w:rPr>
              <m:t>σ</m:t>
            </m:r>
          </m:e>
          <m:sub>
            <m:r>
              <w:rPr>
                <w:rFonts w:ascii="Times New Roman" w:eastAsiaTheme="minorEastAsia" w:hAnsi="Times New Roman" w:cs="Times New Roman"/>
                <w:sz w:val="32"/>
                <w:szCs w:val="32"/>
              </w:rPr>
              <m:t>тр</m:t>
            </m:r>
          </m:sub>
        </m:sSub>
        <m:r>
          <w:rPr>
            <w:rFonts w:ascii="Cambria Math" w:eastAsiaTheme="minorEastAsia" w:hAnsi="Times New Roman" w:cs="Times New Roman"/>
            <w:sz w:val="32"/>
            <w:szCs w:val="32"/>
          </w:rPr>
          <m:t xml:space="preserve"> </m:t>
        </m:r>
      </m:oMath>
      <w:r w:rsidRPr="004C63D4">
        <w:rPr>
          <w:rFonts w:ascii="Times New Roman" w:eastAsiaTheme="minorEastAsia" w:hAnsi="Times New Roman" w:cs="Times New Roman"/>
          <w:sz w:val="32"/>
          <w:szCs w:val="32"/>
        </w:rPr>
        <w:t>=</w:t>
      </w:r>
      <m:oMath>
        <m:r>
          <w:rPr>
            <w:rFonts w:ascii="Cambria Math" w:eastAsiaTheme="minorEastAsia" w:hAnsi="Cambria Math" w:cs="Times New Roman"/>
            <w:sz w:val="32"/>
            <w:szCs w:val="32"/>
          </w:rPr>
          <m:t xml:space="preserve"> </m:t>
        </m:r>
        <m:f>
          <m:fPr>
            <m:ctrlPr>
              <w:rPr>
                <w:rFonts w:ascii="Cambria Math" w:eastAsiaTheme="minorEastAsia" w:hAnsi="Times New Roman" w:cs="Times New Roman"/>
                <w:i/>
                <w:sz w:val="32"/>
                <w:szCs w:val="32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32"/>
                <w:szCs w:val="32"/>
              </w:rPr>
              <m:t>μ</m:t>
            </m:r>
            <m:r>
              <w:rPr>
                <w:rFonts w:ascii="Cambria Math" w:eastAsiaTheme="minorEastAsia" w:hAnsi="Times New Roman" w:cs="Times New Roman"/>
                <w:sz w:val="32"/>
                <w:szCs w:val="32"/>
              </w:rPr>
              <m:t xml:space="preserve"> </m:t>
            </m:r>
            <m:r>
              <w:rPr>
                <w:rFonts w:ascii="Cambria Math" w:eastAsiaTheme="minorEastAsia" w:hAnsi="Cambria Math" w:cs="Times New Roman"/>
                <w:sz w:val="32"/>
                <w:szCs w:val="32"/>
                <w:lang w:val="en-US"/>
              </w:rPr>
              <m:t>Q</m:t>
            </m:r>
          </m:num>
          <m:den>
            <m:r>
              <w:rPr>
                <w:rFonts w:ascii="Cambria Math" w:eastAsiaTheme="minorEastAsia" w:hAnsi="Cambria Math" w:cs="Times New Roman"/>
                <w:sz w:val="32"/>
                <w:szCs w:val="32"/>
              </w:rPr>
              <m:t>π</m:t>
            </m:r>
            <m:r>
              <w:rPr>
                <w:rFonts w:ascii="Cambria Math" w:eastAsiaTheme="minorEastAsia" w:hAnsi="Times New Roman" w:cs="Times New Roman"/>
                <w:sz w:val="32"/>
                <w:szCs w:val="32"/>
              </w:rPr>
              <m:t xml:space="preserve"> </m:t>
            </m:r>
            <m:r>
              <w:rPr>
                <w:rFonts w:ascii="Cambria Math" w:eastAsiaTheme="minorEastAsia" w:hAnsi="Cambria Math" w:cs="Times New Roman"/>
                <w:sz w:val="32"/>
                <w:szCs w:val="32"/>
              </w:rPr>
              <m:t>R</m:t>
            </m:r>
            <m:r>
              <w:rPr>
                <w:rFonts w:ascii="Cambria Math" w:eastAsiaTheme="minorEastAsia" w:hAnsi="Times New Roman" w:cs="Times New Roman"/>
                <w:sz w:val="32"/>
                <w:szCs w:val="32"/>
              </w:rPr>
              <m:t xml:space="preserve"> </m:t>
            </m:r>
            <m:r>
              <w:rPr>
                <w:rFonts w:ascii="Cambria Math" w:eastAsiaTheme="minorEastAsia" w:hAnsi="Cambria Math" w:cs="Times New Roman"/>
                <w:sz w:val="32"/>
                <w:szCs w:val="32"/>
              </w:rPr>
              <m:t>S</m:t>
            </m:r>
          </m:den>
        </m:f>
      </m:oMath>
      <w:r w:rsidRPr="004C63D4">
        <w:rPr>
          <w:rFonts w:ascii="Times New Roman" w:eastAsiaTheme="minorEastAsia" w:hAnsi="Times New Roman" w:cs="Times New Roman"/>
          <w:sz w:val="32"/>
          <w:szCs w:val="32"/>
          <w:lang w:val="uk-UA"/>
        </w:rPr>
        <w:t xml:space="preserve"> ,</w:t>
      </w:r>
      <w:r w:rsidRPr="004C63D4">
        <w:rPr>
          <w:rFonts w:ascii="Times New Roman" w:hAnsi="Times New Roman" w:cs="Times New Roman"/>
          <w:sz w:val="28"/>
          <w:szCs w:val="28"/>
          <w:lang w:val="uk-UA"/>
        </w:rPr>
        <w:tab/>
        <w:t>(5.</w:t>
      </w:r>
      <w:r w:rsidRPr="004C63D4">
        <w:rPr>
          <w:rFonts w:ascii="Times New Roman" w:hAnsi="Times New Roman" w:cs="Times New Roman"/>
          <w:sz w:val="28"/>
          <w:szCs w:val="28"/>
        </w:rPr>
        <w:t>7</w:t>
      </w:r>
      <w:r w:rsidRPr="004C63D4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E266B0" w:rsidRDefault="00E266B0" w:rsidP="00066871">
      <w:pPr>
        <w:spacing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де </w:t>
      </w:r>
      <w:r w:rsidR="0005551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en-US"/>
        </w:rPr>
        <w:t>Q</w:t>
      </w:r>
      <w:r w:rsidRPr="00002964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– зусилля </w:t>
      </w:r>
      <w:r w:rsidR="00E275B5">
        <w:rPr>
          <w:rFonts w:ascii="Times New Roman" w:eastAsiaTheme="minorEastAsia" w:hAnsi="Times New Roman" w:cs="Times New Roman"/>
          <w:sz w:val="28"/>
          <w:szCs w:val="28"/>
          <w:lang w:val="uk-UA"/>
        </w:rPr>
        <w:t>притискача, визначається за формулою:</w:t>
      </w:r>
    </w:p>
    <w:p w:rsidR="00055518" w:rsidRPr="00055518" w:rsidRDefault="00055518" w:rsidP="00055518">
      <w:pPr>
        <w:tabs>
          <w:tab w:val="center" w:pos="4820"/>
          <w:tab w:val="right" w:pos="9637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5518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055518">
        <w:rPr>
          <w:rFonts w:ascii="Times New Roman" w:eastAsiaTheme="minorEastAsia" w:hAnsi="Times New Roman" w:cs="Times New Roman"/>
          <w:sz w:val="28"/>
          <w:szCs w:val="28"/>
          <w:lang w:val="en-US"/>
        </w:rPr>
        <w:t>Q</w:t>
      </w:r>
      <w:r w:rsidRPr="0005551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= </w:t>
      </w:r>
      <w:r w:rsidRPr="00055518">
        <w:rPr>
          <w:rFonts w:ascii="Times New Roman" w:eastAsiaTheme="minorEastAsia" w:hAnsi="Times New Roman" w:cs="Times New Roman"/>
          <w:sz w:val="28"/>
          <w:szCs w:val="28"/>
          <w:lang w:val="en-US"/>
        </w:rPr>
        <w:t>q</w:t>
      </w:r>
      <m:oMath>
        <m:r>
          <w:rPr>
            <w:rFonts w:ascii="Times New Roman" w:eastAsiaTheme="minorEastAsia" w:hAnsi="Times New Roman" w:cs="Times New Roman"/>
            <w:sz w:val="28"/>
            <w:szCs w:val="28"/>
            <w:lang w:val="uk-UA"/>
          </w:rPr>
          <m:t>∙</m:t>
        </m:r>
      </m:oMath>
      <w:r w:rsidRPr="00055518">
        <w:rPr>
          <w:rFonts w:ascii="Times New Roman" w:eastAsiaTheme="minorEastAsia" w:hAnsi="Times New Roman" w:cs="Times New Roman"/>
          <w:sz w:val="28"/>
          <w:szCs w:val="28"/>
          <w:lang w:val="en-US"/>
        </w:rPr>
        <w:t>F</w:t>
      </w:r>
      <w:proofErr w:type="spellStart"/>
      <w:r w:rsidRPr="00055518"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фл</w:t>
      </w:r>
      <w:proofErr w:type="spellEnd"/>
      <w:r w:rsidRPr="0005551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= </w:t>
      </w:r>
      <w:proofErr w:type="gramStart"/>
      <w:r w:rsidRPr="00055518">
        <w:rPr>
          <w:rFonts w:ascii="Times New Roman" w:eastAsiaTheme="minorEastAsia" w:hAnsi="Times New Roman" w:cs="Times New Roman"/>
          <w:sz w:val="28"/>
          <w:szCs w:val="28"/>
          <w:lang w:val="en-US"/>
        </w:rPr>
        <w:t>q</w:t>
      </w:r>
      <w:proofErr w:type="gramEnd"/>
      <m:oMath>
        <m:f>
          <m:f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π</m:t>
            </m:r>
          </m:num>
          <m:den>
            <m: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4</m:t>
            </m:r>
          </m:den>
        </m:f>
      </m:oMath>
      <w:r w:rsidRPr="00055518">
        <w:rPr>
          <w:rFonts w:ascii="Times New Roman" w:eastAsiaTheme="minorEastAsia" w:hAnsi="Times New Roman" w:cs="Times New Roman"/>
          <w:sz w:val="28"/>
          <w:szCs w:val="28"/>
          <w:lang w:val="uk-UA"/>
        </w:rPr>
        <w:t>[</w:t>
      </w:r>
      <w:r w:rsidRPr="00055518">
        <w:rPr>
          <w:rFonts w:ascii="Times New Roman" w:eastAsiaTheme="minorEastAsia" w:hAnsi="Times New Roman" w:cs="Times New Roman"/>
          <w:sz w:val="28"/>
          <w:szCs w:val="28"/>
          <w:lang w:val="en-US"/>
        </w:rPr>
        <w:t>D</w:t>
      </w:r>
      <w:r w:rsidRPr="00055518">
        <w:rPr>
          <w:rFonts w:ascii="Times New Roman" w:eastAsiaTheme="minorEastAsia" w:hAnsi="Times New Roman" w:cs="Times New Roman"/>
          <w:sz w:val="28"/>
          <w:szCs w:val="28"/>
          <w:vertAlign w:val="superscript"/>
          <w:lang w:val="uk-UA"/>
        </w:rPr>
        <w:t>2</w:t>
      </w:r>
      <w:r w:rsidRPr="0005551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(</w:t>
      </w:r>
      <w:r w:rsidRPr="00055518">
        <w:rPr>
          <w:rFonts w:ascii="Times New Roman" w:eastAsiaTheme="minorEastAsia" w:hAnsi="Times New Roman" w:cs="Times New Roman"/>
          <w:sz w:val="28"/>
          <w:szCs w:val="28"/>
          <w:lang w:val="en-US"/>
        </w:rPr>
        <w:t>D</w:t>
      </w:r>
      <w:r w:rsidRPr="00055518"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м</w:t>
      </w:r>
      <w:r w:rsidRPr="00055518">
        <w:rPr>
          <w:rFonts w:ascii="Times New Roman" w:eastAsiaTheme="minorEastAsia" w:hAnsi="Times New Roman" w:cs="Times New Roman"/>
          <w:sz w:val="28"/>
          <w:szCs w:val="28"/>
          <w:lang w:val="uk-UA"/>
        </w:rPr>
        <w:t>+2</w:t>
      </w:r>
      <w:r w:rsidRPr="00055518">
        <w:rPr>
          <w:rFonts w:ascii="Times New Roman" w:eastAsiaTheme="minorEastAsia" w:hAnsi="Times New Roman" w:cs="Times New Roman"/>
          <w:sz w:val="28"/>
          <w:szCs w:val="28"/>
          <w:lang w:val="en-US"/>
        </w:rPr>
        <w:t>R</w:t>
      </w:r>
      <w:r w:rsidRPr="00055518"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м</w:t>
      </w:r>
      <w:r w:rsidRPr="00055518">
        <w:rPr>
          <w:rFonts w:ascii="Times New Roman" w:eastAsiaTheme="minorEastAsia" w:hAnsi="Times New Roman" w:cs="Times New Roman"/>
          <w:sz w:val="28"/>
          <w:szCs w:val="28"/>
          <w:lang w:val="uk-UA"/>
        </w:rPr>
        <w:t>)</w:t>
      </w:r>
      <w:r w:rsidRPr="00055518">
        <w:rPr>
          <w:rFonts w:ascii="Times New Roman" w:eastAsiaTheme="minorEastAsia" w:hAnsi="Times New Roman" w:cs="Times New Roman"/>
          <w:sz w:val="28"/>
          <w:szCs w:val="28"/>
          <w:vertAlign w:val="superscript"/>
          <w:lang w:val="uk-UA"/>
        </w:rPr>
        <w:t xml:space="preserve">2 </w:t>
      </w:r>
      <w:r w:rsidRPr="00055518">
        <w:rPr>
          <w:rFonts w:ascii="Times New Roman" w:eastAsiaTheme="minorEastAsia" w:hAnsi="Times New Roman" w:cs="Times New Roman"/>
          <w:sz w:val="28"/>
          <w:szCs w:val="28"/>
          <w:lang w:val="uk-UA"/>
        </w:rPr>
        <w:t>],</w:t>
      </w:r>
      <w:r w:rsidRPr="00055518">
        <w:rPr>
          <w:rFonts w:ascii="Times New Roman" w:hAnsi="Times New Roman" w:cs="Times New Roman"/>
          <w:sz w:val="28"/>
          <w:szCs w:val="28"/>
          <w:lang w:val="uk-UA"/>
        </w:rPr>
        <w:tab/>
        <w:t>(5.8)</w:t>
      </w:r>
    </w:p>
    <w:p w:rsidR="00E266B0" w:rsidRDefault="00055518" w:rsidP="00055518">
      <w:pPr>
        <w:spacing w:line="360" w:lineRule="auto"/>
        <w:ind w:left="426" w:hanging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де  </w:t>
      </w:r>
      <w:r w:rsidR="00E266B0">
        <w:rPr>
          <w:rFonts w:ascii="Times New Roman" w:eastAsiaTheme="minorEastAsia" w:hAnsi="Times New Roman" w:cs="Times New Roman"/>
          <w:sz w:val="28"/>
          <w:szCs w:val="28"/>
          <w:lang w:val="en-US"/>
        </w:rPr>
        <w:t>q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 – питоме</w:t>
      </w:r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зусилля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притискача,</w:t>
      </w:r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яке знаходиться за довідниковою літературою в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залежності від марки матеріалу; д</w:t>
      </w:r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ля </w:t>
      </w:r>
      <w:proofErr w:type="spellStart"/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>маловуглецевої</w:t>
      </w:r>
      <w:proofErr w:type="spellEnd"/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сталі </w:t>
      </w:r>
      <w:r w:rsidR="00E266B0" w:rsidRPr="007D32B9">
        <w:rPr>
          <w:rFonts w:ascii="Times New Roman" w:eastAsiaTheme="minorEastAsia" w:hAnsi="Times New Roman" w:cs="Times New Roman"/>
          <w:sz w:val="28"/>
          <w:szCs w:val="28"/>
          <w:lang w:val="en-US"/>
        </w:rPr>
        <w:t>q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 = </w:t>
      </w:r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>2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…</w:t>
      </w:r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>2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5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МПа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E266B0" w:rsidRDefault="00E266B0" w:rsidP="00055518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Вплив згину можн</w:t>
      </w:r>
      <w:r w:rsidR="00055518">
        <w:rPr>
          <w:rFonts w:ascii="Times New Roman" w:eastAsiaTheme="minorEastAsia" w:hAnsi="Times New Roman" w:cs="Times New Roman"/>
          <w:sz w:val="28"/>
          <w:szCs w:val="28"/>
          <w:lang w:val="uk-UA"/>
        </w:rPr>
        <w:t>а врахувати додатковим доданком</w:t>
      </w:r>
    </w:p>
    <w:p w:rsidR="00055518" w:rsidRPr="005F78C0" w:rsidRDefault="00055518" w:rsidP="00055518">
      <w:pPr>
        <w:tabs>
          <w:tab w:val="center" w:pos="4820"/>
          <w:tab w:val="right" w:pos="9637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78C0">
        <w:rPr>
          <w:rFonts w:ascii="Times New Roman" w:hAnsi="Times New Roman" w:cs="Times New Roman"/>
          <w:sz w:val="28"/>
          <w:szCs w:val="28"/>
          <w:lang w:val="uk-UA"/>
        </w:rPr>
        <w:tab/>
      </w:r>
      <m:oMath>
        <m:sSub>
          <m:sSubPr>
            <m:ctrl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σ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ρ</m:t>
            </m:r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 xml:space="preserve"> </m:t>
            </m:r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зг</m:t>
            </m:r>
          </m:sub>
        </m:sSub>
      </m:oMath>
      <w:r w:rsidRPr="00002964">
        <w:rPr>
          <w:rFonts w:ascii="Times New Roman" w:eastAsiaTheme="minorEastAsia" w:hAnsi="Times New Roman" w:cs="Times New Roman"/>
          <w:sz w:val="28"/>
          <w:szCs w:val="28"/>
          <w:lang w:val="uk-UA"/>
        </w:rPr>
        <w:t>= 2</w:t>
      </w:r>
      <m:oMath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∙</m:t>
        </m:r>
        <m:f>
          <m:fPr>
            <m:ctrlPr>
              <w:rPr>
                <w:rFonts w:ascii="Cambria Math" w:eastAsiaTheme="minorEastAsia" w:hAnsi="Times New Roman" w:cs="Times New Roman"/>
                <w:sz w:val="28"/>
                <w:szCs w:val="28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1</m:t>
            </m:r>
          </m:num>
          <m:den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4</m:t>
            </m:r>
          </m:den>
        </m:f>
      </m:oMath>
      <w:r w:rsidRPr="0000296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eastAsiaTheme="minorEastAsia" w:hAnsi="Times New Roman" w:cs="Times New Roman"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</w:rPr>
              <m:t>σ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s</m:t>
            </m:r>
          </m:sub>
        </m:sSub>
      </m:oMath>
      <w:r w:rsidRPr="0000296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f>
          <m:fPr>
            <m:ctrl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S</m:t>
            </m:r>
          </m:num>
          <m:den>
            <m:sSub>
              <m:sSubPr>
                <m:ctrlP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R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ρ</m:t>
                </m:r>
              </m:sub>
            </m:sSub>
          </m:den>
        </m:f>
      </m:oMath>
      <w:r w:rsidRPr="0000296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= 2</w:t>
      </w:r>
      <m:oMath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∙</m:t>
        </m:r>
        <m:f>
          <m:fPr>
            <m:ctrlPr>
              <w:rPr>
                <w:rFonts w:ascii="Cambria Math" w:eastAsiaTheme="minorEastAsia" w:hAnsi="Times New Roman" w:cs="Times New Roman"/>
                <w:sz w:val="28"/>
                <w:szCs w:val="28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1</m:t>
            </m:r>
          </m:num>
          <m:den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4</m:t>
            </m:r>
          </m:den>
        </m:f>
      </m:oMath>
      <w:r w:rsidRPr="0000296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eastAsiaTheme="minorEastAsia" w:hAnsi="Times New Roman" w:cs="Times New Roman"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</w:rPr>
              <m:t>σ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s</m:t>
            </m:r>
          </m:sub>
        </m:sSub>
        <m:f>
          <m:fPr>
            <m:ctrlPr>
              <w:rPr>
                <w:rFonts w:ascii="Cambria Math" w:eastAsiaTheme="minorEastAsia" w:hAnsi="Times New Roman" w:cs="Times New Roman"/>
                <w:sz w:val="28"/>
                <w:szCs w:val="28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</w:rPr>
              <m:t>S</m:t>
            </m:r>
          </m:num>
          <m:den>
            <m:sSub>
              <m:sSubPr>
                <m:ctrlPr>
                  <w:rPr>
                    <w:rFonts w:ascii="Cambria Math" w:eastAsiaTheme="minorEastAsia" w:hAnsi="Times New Roman" w:cs="Times New Roman"/>
                    <w:sz w:val="28"/>
                    <w:szCs w:val="28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R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  <m:t>м</m:t>
                </m:r>
              </m:sub>
            </m:sSub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+</m:t>
            </m:r>
            <m:f>
              <m:fPr>
                <m:ctrlPr>
                  <w:rPr>
                    <w:rFonts w:ascii="Cambria Math" w:eastAsiaTheme="minorEastAsia" w:hAnsi="Times New Roman" w:cs="Times New Roman"/>
                    <w:sz w:val="28"/>
                    <w:szCs w:val="28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S</m:t>
                </m:r>
              </m:num>
              <m:den>
                <m:r>
                  <m:rPr>
                    <m:sty m:val="p"/>
                  </m:rP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</m:den>
        </m:f>
      </m:oMath>
      <w:r w:rsidRPr="0000296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= </w:t>
      </w:r>
      <m:oMath>
        <m:sSub>
          <m:sSubPr>
            <m:ctrl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σ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s</m:t>
            </m:r>
          </m:sub>
        </m:sSub>
        <m:r>
          <m:rPr>
            <m:sty m:val="p"/>
          </m:rPr>
          <w:rPr>
            <w:rFonts w:ascii="Cambria Math" w:eastAsiaTheme="minorEastAsia" w:hAnsi="Times New Roman" w:cs="Times New Roman"/>
            <w:sz w:val="28"/>
            <w:szCs w:val="28"/>
            <w:lang w:val="uk-UA"/>
          </w:rPr>
          <m:t xml:space="preserve"> </m:t>
        </m:r>
        <m:f>
          <m:fPr>
            <m:ctrl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S</m:t>
            </m:r>
          </m:num>
          <m:den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2</m:t>
            </m:r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R</m:t>
            </m:r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м</m:t>
            </m:r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+</m:t>
            </m:r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S</m:t>
            </m:r>
          </m:den>
        </m:f>
      </m:oMath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(5</w:t>
      </w:r>
      <w:r w:rsidRPr="005F78C0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5F78C0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E266B0" w:rsidRDefault="00E266B0" w:rsidP="00055518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Із формули </w:t>
      </w:r>
      <w:r w:rsidR="0005551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(5.9)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ви</w:t>
      </w:r>
      <w:r w:rsidR="00055518">
        <w:rPr>
          <w:rFonts w:ascii="Times New Roman" w:eastAsiaTheme="minorEastAsia" w:hAnsi="Times New Roman" w:cs="Times New Roman"/>
          <w:sz w:val="28"/>
          <w:szCs w:val="28"/>
          <w:lang w:val="uk-UA"/>
        </w:rPr>
        <w:t>дно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що зі збільшенням радіуса </w:t>
      </w:r>
      <w:r w:rsidR="00055518">
        <w:rPr>
          <w:rFonts w:ascii="Times New Roman" w:eastAsiaTheme="minorEastAsia" w:hAnsi="Times New Roman" w:cs="Times New Roman"/>
          <w:sz w:val="28"/>
          <w:szCs w:val="28"/>
          <w:lang w:val="uk-UA"/>
        </w:rPr>
        <w:t>зао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круглення</w:t>
      </w:r>
      <w:r w:rsidR="0005551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матриці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величина напружень в небезпечному перерізі зменшується.</w:t>
      </w:r>
    </w:p>
    <w:p w:rsidR="00E266B0" w:rsidRPr="00055518" w:rsidRDefault="00E266B0" w:rsidP="00055518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Вплив тертя </w:t>
      </w:r>
      <w:r w:rsidR="00055518">
        <w:rPr>
          <w:rFonts w:ascii="Times New Roman" w:eastAsiaTheme="minorEastAsia" w:hAnsi="Times New Roman" w:cs="Times New Roman"/>
          <w:sz w:val="28"/>
          <w:szCs w:val="28"/>
          <w:lang w:val="uk-UA"/>
        </w:rPr>
        <w:t>на кромці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матриці можна приблизно врахувати множником е</w:t>
      </w:r>
      <w:r>
        <w:rPr>
          <w:rFonts w:ascii="Times New Roman" w:eastAsiaTheme="minorEastAsia" w:hAnsi="Times New Roman" w:cs="Times New Roman"/>
          <w:sz w:val="28"/>
          <w:szCs w:val="28"/>
          <w:vertAlign w:val="superscript"/>
          <w:lang w:val="uk-UA"/>
        </w:rPr>
        <w:t xml:space="preserve">μα 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(аналогічно множнику, отриманому Ейлером при </w:t>
      </w:r>
      <w:r w:rsidR="00055518">
        <w:rPr>
          <w:rFonts w:ascii="Times New Roman" w:eastAsiaTheme="minorEastAsia" w:hAnsi="Times New Roman" w:cs="Times New Roman"/>
          <w:sz w:val="28"/>
          <w:szCs w:val="28"/>
          <w:lang w:val="uk-UA"/>
        </w:rPr>
        <w:t>розв’язку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задачі про вплив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lastRenderedPageBreak/>
        <w:t>сил тертя при ковзанні ременя по шківу). Функцію е</w:t>
      </w:r>
      <w:r>
        <w:rPr>
          <w:rFonts w:ascii="Times New Roman" w:eastAsiaTheme="minorEastAsia" w:hAnsi="Times New Roman" w:cs="Times New Roman"/>
          <w:sz w:val="28"/>
          <w:szCs w:val="28"/>
          <w:vertAlign w:val="superscript"/>
          <w:lang w:val="uk-UA"/>
        </w:rPr>
        <w:t>μα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можна розкласти в ряд і зам</w:t>
      </w:r>
      <w:r w:rsidR="00055518">
        <w:rPr>
          <w:rFonts w:ascii="Times New Roman" w:eastAsiaTheme="minorEastAsia" w:hAnsi="Times New Roman" w:cs="Times New Roman"/>
          <w:sz w:val="28"/>
          <w:szCs w:val="28"/>
          <w:lang w:val="uk-UA"/>
        </w:rPr>
        <w:t>інити її першими двома членами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 w:rsidR="0005551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враховуючи, що при повному </w:t>
      </w:r>
      <w:r w:rsidR="00055518">
        <w:rPr>
          <w:rFonts w:ascii="Times New Roman" w:eastAsiaTheme="minorEastAsia" w:hAnsi="Times New Roman" w:cs="Times New Roman"/>
          <w:sz w:val="28"/>
          <w:szCs w:val="28"/>
          <w:lang w:val="uk-UA"/>
        </w:rPr>
        <w:t>охоплені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заготовкою кромки матриці</w:t>
      </w:r>
      <w:r w:rsidRPr="00F07F7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sSup>
          <m:sSupPr>
            <m:ctrl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</m:ctrlPr>
          </m:sSupPr>
          <m:e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  <m:t>e</m:t>
            </m:r>
          </m:e>
          <m:sup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  <m:t>μα</m:t>
            </m:r>
          </m:sup>
        </m:sSup>
        <m:r>
          <m:rPr>
            <m:sty m:val="p"/>
          </m:rPr>
          <w:rPr>
            <w:rFonts w:ascii="Cambria Math" w:eastAsiaTheme="minorEastAsia" w:hAnsi="Times New Roman" w:cs="Times New Roman"/>
            <w:sz w:val="28"/>
            <w:szCs w:val="28"/>
          </w:rPr>
          <m:t>≈</m:t>
        </m:r>
        <m:r>
          <m:rPr>
            <m:sty m:val="p"/>
          </m:rPr>
          <w:rPr>
            <w:rFonts w:ascii="Cambria Math" w:eastAsiaTheme="minorEastAsia" w:hAnsi="Times New Roman" w:cs="Times New Roman"/>
            <w:sz w:val="28"/>
            <w:szCs w:val="28"/>
          </w:rPr>
          <m:t>1+</m:t>
        </m:r>
        <m:r>
          <m:rPr>
            <m:sty m:val="p"/>
          </m:rPr>
          <w:rPr>
            <w:rFonts w:ascii="Cambria Math" w:eastAsiaTheme="minorEastAsia" w:hAnsi="Times New Roman" w:cs="Times New Roman"/>
            <w:sz w:val="28"/>
            <w:szCs w:val="28"/>
            <w:lang w:val="en-US"/>
          </w:rPr>
          <m:t>μα</m:t>
        </m:r>
        <m:r>
          <m:rPr>
            <m:sty m:val="p"/>
          </m:rPr>
          <w:rPr>
            <w:rFonts w:ascii="Cambria Math" w:eastAsiaTheme="minorEastAsia" w:hAnsi="Times New Roman" w:cs="Times New Roman"/>
            <w:sz w:val="28"/>
            <w:szCs w:val="28"/>
          </w:rPr>
          <m:t>=1+</m:t>
        </m:r>
        <m:r>
          <m:rPr>
            <m:sty m:val="p"/>
          </m:rPr>
          <w:rPr>
            <w:rFonts w:ascii="Cambria Math" w:eastAsiaTheme="minorEastAsia" w:hAnsi="Times New Roman" w:cs="Times New Roman"/>
            <w:sz w:val="28"/>
            <w:szCs w:val="28"/>
            <w:lang w:val="en-US"/>
          </w:rPr>
          <m:t>μ</m:t>
        </m:r>
        <m:f>
          <m:fPr>
            <m:ctrl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  <m:t>π</m:t>
            </m:r>
          </m:num>
          <m:den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</w:rPr>
              <m:t>2</m:t>
            </m:r>
          </m:den>
        </m:f>
        <m:r>
          <m:rPr>
            <m:sty m:val="p"/>
          </m:rPr>
          <w:rPr>
            <w:rFonts w:ascii="Cambria Math" w:eastAsiaTheme="minorEastAsia" w:hAnsi="Times New Roman" w:cs="Times New Roman"/>
            <w:sz w:val="28"/>
            <w:szCs w:val="28"/>
          </w:rPr>
          <m:t xml:space="preserve"> </m:t>
        </m:r>
      </m:oMath>
      <w:r w:rsidRPr="00055518">
        <w:rPr>
          <w:rFonts w:ascii="Times New Roman" w:eastAsiaTheme="minorEastAsia" w:hAnsi="Times New Roman" w:cs="Times New Roman"/>
          <w:sz w:val="28"/>
          <w:szCs w:val="28"/>
        </w:rPr>
        <w:t>=</w:t>
      </w:r>
      <w:r w:rsidR="0005551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055518">
        <w:rPr>
          <w:rFonts w:ascii="Times New Roman" w:eastAsiaTheme="minorEastAsia" w:hAnsi="Times New Roman" w:cs="Times New Roman"/>
          <w:sz w:val="28"/>
          <w:szCs w:val="28"/>
        </w:rPr>
        <w:t>1+1,6</w:t>
      </w:r>
      <w:r w:rsidRPr="00055518">
        <w:rPr>
          <w:rFonts w:ascii="Times New Roman" w:eastAsiaTheme="minorEastAsia" w:hAnsi="Times New Roman" w:cs="Times New Roman"/>
          <w:sz w:val="28"/>
          <w:szCs w:val="28"/>
          <w:lang w:val="en-US"/>
        </w:rPr>
        <w:t>μ</w:t>
      </w:r>
      <w:r w:rsidRPr="00055518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E266B0" w:rsidRDefault="00E266B0" w:rsidP="00055518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Тоді максимальну величину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розтягуючих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напружень в небезпечному перері</w:t>
      </w:r>
      <w:r w:rsidR="00055518">
        <w:rPr>
          <w:rFonts w:ascii="Times New Roman" w:eastAsiaTheme="minorEastAsia" w:hAnsi="Times New Roman" w:cs="Times New Roman"/>
          <w:sz w:val="28"/>
          <w:szCs w:val="28"/>
          <w:lang w:val="uk-UA"/>
        </w:rPr>
        <w:t>зі можна визначити за формулою:</w:t>
      </w:r>
    </w:p>
    <w:p w:rsidR="00055518" w:rsidRPr="005F78C0" w:rsidRDefault="00055518" w:rsidP="00055518">
      <w:pPr>
        <w:tabs>
          <w:tab w:val="center" w:pos="4820"/>
          <w:tab w:val="right" w:pos="9637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78C0">
        <w:rPr>
          <w:rFonts w:ascii="Times New Roman" w:hAnsi="Times New Roman" w:cs="Times New Roman"/>
          <w:sz w:val="28"/>
          <w:szCs w:val="28"/>
          <w:lang w:val="uk-UA"/>
        </w:rPr>
        <w:tab/>
      </w:r>
      <m:oMath>
        <m:sSub>
          <m:sSubPr>
            <m:ctrl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  <m:t>σ</m:t>
            </m:r>
          </m:e>
          <m:sub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  <m:t>ρ</m:t>
            </m:r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  <m:t xml:space="preserve"> max</m:t>
            </m:r>
          </m:sub>
        </m:sSub>
      </m:oMath>
      <w:r w:rsidRPr="00F34A82">
        <w:rPr>
          <w:rFonts w:ascii="Times New Roman" w:eastAsiaTheme="minorEastAsia" w:hAnsi="Times New Roman" w:cs="Times New Roman"/>
          <w:sz w:val="28"/>
          <w:szCs w:val="28"/>
          <w:lang w:val="en-US"/>
        </w:rPr>
        <w:t xml:space="preserve">= </w:t>
      </w:r>
      <m:oMath>
        <m:sSub>
          <m:sSubPr>
            <m:ctrl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  <m:t>σ</m:t>
            </m:r>
          </m:e>
          <m:sub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  <m:t>s</m:t>
            </m:r>
          </m:sub>
        </m:sSub>
      </m:oMath>
      <w:r w:rsidRPr="00F34A82">
        <w:rPr>
          <w:rFonts w:ascii="Times New Roman" w:eastAsiaTheme="minorEastAsia" w:hAnsi="Times New Roman" w:cs="Times New Roman"/>
          <w:sz w:val="28"/>
          <w:szCs w:val="28"/>
          <w:lang w:val="en-US"/>
        </w:rPr>
        <w:t>(</w:t>
      </w:r>
      <w:proofErr w:type="gramStart"/>
      <w:r w:rsidRPr="00F34A82">
        <w:rPr>
          <w:rFonts w:ascii="Times New Roman" w:eastAsiaTheme="minorEastAsia" w:hAnsi="Times New Roman" w:cs="Times New Roman"/>
          <w:sz w:val="28"/>
          <w:szCs w:val="28"/>
          <w:lang w:val="en-US"/>
        </w:rPr>
        <w:t xml:space="preserve">ln </w:t>
      </w:r>
      <m:oMath>
        <m:f>
          <m:fPr>
            <m:ctrl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  <m:t>R</m:t>
            </m:r>
          </m:num>
          <m:den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  <m:t>r</m:t>
            </m:r>
          </m:den>
        </m:f>
        <m:r>
          <m:rPr>
            <m:sty m:val="p"/>
          </m:rPr>
          <w:rPr>
            <w:rFonts w:ascii="Cambria Math" w:eastAsiaTheme="minorEastAsia" w:hAnsi="Times New Roman" w:cs="Times New Roman"/>
            <w:sz w:val="28"/>
            <w:szCs w:val="28"/>
            <w:lang w:val="en-US"/>
          </w:rPr>
          <m:t>+</m:t>
        </m:r>
        <m:f>
          <m:fPr>
            <m:ctrl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  <m:t>μ</m:t>
            </m:r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  <m:t>Q</m:t>
            </m:r>
          </m:num>
          <m:den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  <m:t>π</m:t>
            </m:r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  <m:t>RS</m:t>
            </m:r>
            <m:sSub>
              <m:sSubPr>
                <m:ctrlP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en-US"/>
                  </w:rPr>
                  <m:t>σ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en-US"/>
                  </w:rPr>
                  <m:t>s</m:t>
                </m:r>
              </m:sub>
            </m:sSub>
          </m:den>
        </m:f>
        <m:r>
          <m:rPr>
            <m:sty m:val="p"/>
          </m:rPr>
          <w:rPr>
            <w:rFonts w:ascii="Cambria Math" w:eastAsiaTheme="minorEastAsia" w:hAnsi="Times New Roman" w:cs="Times New Roman"/>
            <w:sz w:val="28"/>
            <w:szCs w:val="28"/>
            <w:lang w:val="en-US"/>
          </w:rPr>
          <m:t xml:space="preserve">+ </m:t>
        </m:r>
        <m:f>
          <m:fPr>
            <m:ctrl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  <m:t>S</m:t>
            </m:r>
          </m:num>
          <m:den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  <m:t>2</m:t>
            </m:r>
            <m:sSub>
              <m:sSubPr>
                <m:ctrlP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en-US"/>
                  </w:rPr>
                  <m:t>R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Times New Roman" w:cs="Times New Roman"/>
                    <w:sz w:val="28"/>
                    <w:szCs w:val="28"/>
                  </w:rPr>
                  <m:t>м</m:t>
                </m:r>
                <m:r>
                  <m:rPr>
                    <m:sty m:val="p"/>
                  </m:rP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en-US"/>
                  </w:rPr>
                  <m:t xml:space="preserve">   </m:t>
                </m:r>
              </m:sub>
            </m:sSub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  <m:t>+S</m:t>
            </m:r>
          </m:den>
        </m:f>
      </m:oMath>
      <w:r w:rsidRPr="00F34A82">
        <w:rPr>
          <w:rFonts w:ascii="Times New Roman" w:eastAsiaTheme="minorEastAsia" w:hAnsi="Times New Roman" w:cs="Times New Roman"/>
          <w:sz w:val="28"/>
          <w:szCs w:val="28"/>
          <w:lang w:val="en-US"/>
        </w:rPr>
        <w:t>)(</w:t>
      </w:r>
      <w:proofErr w:type="gramEnd"/>
      <w:r w:rsidRPr="00F34A82">
        <w:rPr>
          <w:rFonts w:ascii="Times New Roman" w:eastAsiaTheme="minorEastAsia" w:hAnsi="Times New Roman" w:cs="Times New Roman"/>
          <w:sz w:val="28"/>
          <w:szCs w:val="28"/>
          <w:lang w:val="en-US"/>
        </w:rPr>
        <w:t>1+1,6μ)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(5</w:t>
      </w:r>
      <w:r w:rsidRPr="005F78C0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10</w:t>
      </w:r>
      <w:r w:rsidRPr="005F78C0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E266B0" w:rsidRDefault="00E266B0" w:rsidP="00055518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Вплив зміцнення можна врахувати за лінійною та степеневою залежністю:</w:t>
      </w:r>
    </w:p>
    <w:p w:rsidR="00E266B0" w:rsidRDefault="00055518" w:rsidP="00066871">
      <w:pPr>
        <w:spacing w:line="360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- з</w:t>
      </w:r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а лінійною </w:t>
      </w:r>
      <m:oMath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  <w:lang w:val="en-US"/>
              </w:rPr>
              <m:t>σ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  <w:lang w:val="en-US"/>
              </w:rPr>
              <m:t>s</m:t>
            </m:r>
          </m:sub>
        </m:sSub>
        <m:r>
          <w:rPr>
            <w:rFonts w:ascii="Cambria Math" w:eastAsiaTheme="minorEastAsia" w:hAnsi="Cambria Math"/>
            <w:sz w:val="28"/>
            <w:szCs w:val="28"/>
          </w:rPr>
          <m:t xml:space="preserve"> </m:t>
        </m:r>
      </m:oMath>
      <w:r w:rsidR="00E266B0" w:rsidRPr="0037429E">
        <w:rPr>
          <w:rFonts w:eastAsiaTheme="minorEastAsia"/>
          <w:sz w:val="28"/>
          <w:szCs w:val="28"/>
        </w:rPr>
        <w:t>=</w:t>
      </w:r>
      <m:oMath>
        <m:r>
          <w:rPr>
            <w:rFonts w:ascii="Cambria Math" w:eastAsiaTheme="minorEastAsia" w:hAnsi="Cambria Math"/>
            <w:sz w:val="28"/>
            <w:szCs w:val="28"/>
          </w:rPr>
          <m:t xml:space="preserve"> </m:t>
        </m:r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  <w:lang w:val="en-US"/>
              </w:rPr>
              <m:t>σ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то</m:t>
            </m:r>
          </m:sub>
        </m:sSub>
      </m:oMath>
      <w:r>
        <w:rPr>
          <w:rFonts w:eastAsiaTheme="minorEastAsia"/>
          <w:sz w:val="28"/>
          <w:szCs w:val="28"/>
        </w:rPr>
        <w:t>+</w:t>
      </w:r>
      <w:r>
        <w:rPr>
          <w:rFonts w:eastAsiaTheme="minorEastAsia"/>
          <w:sz w:val="28"/>
          <w:szCs w:val="28"/>
          <w:lang w:val="uk-UA"/>
        </w:rPr>
        <w:t xml:space="preserve"> </w:t>
      </w:r>
      <w:proofErr w:type="gramStart"/>
      <w:r w:rsidR="00E266B0">
        <w:rPr>
          <w:rFonts w:eastAsiaTheme="minorEastAsia"/>
          <w:sz w:val="28"/>
          <w:szCs w:val="28"/>
        </w:rPr>
        <w:t>П</w:t>
      </w:r>
      <w:proofErr w:type="gramEnd"/>
      <w:r w:rsidR="00E266B0">
        <w:rPr>
          <w:rFonts w:eastAsiaTheme="minorEastAsia" w:cstheme="minorHAnsi"/>
          <w:sz w:val="28"/>
          <w:szCs w:val="28"/>
        </w:rPr>
        <w:t>Ψ</w:t>
      </w:r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>;</w:t>
      </w:r>
    </w:p>
    <w:p w:rsidR="00E266B0" w:rsidRDefault="00055518" w:rsidP="00066871">
      <w:pPr>
        <w:spacing w:line="360" w:lineRule="auto"/>
        <w:rPr>
          <w:rFonts w:eastAsiaTheme="minorEastAsia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- з</w:t>
      </w:r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а степеневою </w:t>
      </w:r>
      <m:oMath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  <w:lang w:val="en-US"/>
              </w:rPr>
              <m:t>σ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  <w:lang w:val="en-US"/>
              </w:rPr>
              <m:t>s</m:t>
            </m:r>
          </m:sub>
        </m:sSub>
        <m:r>
          <w:rPr>
            <w:rFonts w:ascii="Cambria Math" w:eastAsiaTheme="minorEastAsia" w:hAnsi="Cambria Math"/>
            <w:sz w:val="28"/>
            <w:szCs w:val="28"/>
          </w:rPr>
          <m:t>=</m:t>
        </m:r>
        <m:f>
          <m:fPr>
            <m:ctrlPr>
              <w:rPr>
                <w:rFonts w:ascii="Cambria Math" w:eastAsiaTheme="minorEastAsia" w:hAnsi="Cambria Math"/>
                <w:i/>
                <w:sz w:val="28"/>
                <w:szCs w:val="28"/>
                <w:lang w:val="en-US"/>
              </w:rPr>
            </m:ctrlPr>
          </m:fPr>
          <m:num>
            <m:sSub>
              <m:sSub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  <w:lang w:val="en-US"/>
                  </w:rPr>
                  <m:t>σ</m:t>
                </m:r>
              </m:e>
              <m:sub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в</m:t>
                </m:r>
              </m:sub>
            </m:sSub>
          </m:num>
          <m:den>
            <m:r>
              <w:rPr>
                <w:rFonts w:ascii="Cambria Math" w:eastAsiaTheme="minorEastAsia" w:hAnsi="Cambria Math"/>
                <w:sz w:val="28"/>
                <w:szCs w:val="28"/>
              </w:rPr>
              <m:t xml:space="preserve">1- </m:t>
            </m:r>
            <m:sSub>
              <m:sSub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  <w:lang w:val="en-US"/>
                  </w:rPr>
                  <m:t>Ψ</m:t>
                </m:r>
              </m:e>
              <m:sub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ш</m:t>
                </m:r>
              </m:sub>
            </m:sSub>
          </m:den>
        </m:f>
      </m:oMath>
      <w:r w:rsidR="00E266B0" w:rsidRPr="00F34A82">
        <w:rPr>
          <w:rFonts w:eastAsiaTheme="minorEastAsia"/>
          <w:i/>
          <w:sz w:val="28"/>
          <w:szCs w:val="28"/>
        </w:rPr>
        <w:t xml:space="preserve"> (</w:t>
      </w:r>
      <m:oMath>
        <m:f>
          <m:f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eastAsiaTheme="minorEastAsia" w:hAnsi="Cambria Math"/>
                <w:sz w:val="28"/>
                <w:szCs w:val="28"/>
              </w:rPr>
              <m:t>Ψ</m:t>
            </m:r>
          </m:num>
          <m:den>
            <m:sSub>
              <m:sSub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Ψ</m:t>
                </m:r>
              </m:e>
              <m:sub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ш</m:t>
                </m:r>
              </m:sub>
            </m:sSub>
          </m:den>
        </m:f>
      </m:oMath>
      <w:r w:rsidR="00E266B0" w:rsidRPr="00F34A82">
        <w:rPr>
          <w:rFonts w:eastAsiaTheme="minorEastAsia"/>
          <w:i/>
          <w:sz w:val="28"/>
          <w:szCs w:val="28"/>
        </w:rPr>
        <w:t>)</w:t>
      </w:r>
      <m:oMath>
        <m:r>
          <w:rPr>
            <w:rFonts w:ascii="Cambria Math" w:eastAsiaTheme="minorEastAsia" w:hAnsi="Cambria Math"/>
            <w:sz w:val="28"/>
            <w:szCs w:val="28"/>
          </w:rPr>
          <m:t xml:space="preserve"> </m:t>
        </m:r>
        <m:f>
          <m:f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fPr>
          <m:num>
            <m:sSub>
              <m:sSub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Ψ</m:t>
                </m:r>
              </m:e>
              <m:sub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ш</m:t>
                </m:r>
              </m:sub>
            </m:sSub>
          </m:num>
          <m:den>
            <m:r>
              <w:rPr>
                <w:rFonts w:ascii="Cambria Math" w:eastAsiaTheme="minorEastAsia" w:hAnsi="Cambria Math"/>
                <w:sz w:val="28"/>
                <w:szCs w:val="28"/>
              </w:rPr>
              <m:t xml:space="preserve"> 1-</m:t>
            </m:r>
            <m:sSub>
              <m:sSub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Ψ</m:t>
                </m:r>
              </m:e>
              <m:sub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ш</m:t>
                </m:r>
              </m:sub>
            </m:sSub>
            <m:r>
              <w:rPr>
                <w:rFonts w:ascii="Cambria Math" w:eastAsiaTheme="minorEastAsia" w:hAnsi="Cambria Math"/>
                <w:sz w:val="28"/>
                <w:szCs w:val="28"/>
              </w:rPr>
              <m:t xml:space="preserve"> </m:t>
            </m:r>
          </m:den>
        </m:f>
      </m:oMath>
      <w:r w:rsidR="00E266B0">
        <w:rPr>
          <w:rFonts w:eastAsiaTheme="minorEastAsia"/>
          <w:sz w:val="28"/>
          <w:szCs w:val="28"/>
          <w:lang w:val="uk-UA"/>
        </w:rPr>
        <w:t>.</w:t>
      </w:r>
    </w:p>
    <w:p w:rsidR="00E266B0" w:rsidRDefault="00E266B0" w:rsidP="00055518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 якості еквівалента міри деформації може бути використане значення тангенціальної деформації стиску </w:t>
      </w:r>
      <w:r w:rsidR="00A50C6E" w:rsidRPr="00A50C6E">
        <w:rPr>
          <w:rFonts w:ascii="Times New Roman" w:eastAsiaTheme="minorEastAsia" w:hAnsi="Times New Roman" w:cs="Times New Roman"/>
          <w:position w:val="-14"/>
          <w:sz w:val="28"/>
          <w:szCs w:val="28"/>
          <w:lang w:val="uk-UA"/>
        </w:rPr>
        <w:object w:dxaOrig="760" w:dyaOrig="440">
          <v:shape id="_x0000_i1042" type="#_x0000_t75" style="width:38.05pt;height:21.75pt" o:ole="">
            <v:imagedata r:id="rId56" o:title=""/>
          </v:shape>
          <o:OLEObject Type="Embed" ProgID="Equation.3" ShapeID="_x0000_i1042" DrawAspect="Content" ObjectID="_1569671214" r:id="rId57"/>
        </w:object>
      </w:r>
      <w:r w:rsidR="00A50C6E">
        <w:rPr>
          <w:rFonts w:ascii="Times New Roman" w:eastAsiaTheme="minorEastAsia" w:hAnsi="Times New Roman" w:cs="Times New Roman"/>
          <w:sz w:val="28"/>
          <w:szCs w:val="28"/>
          <w:lang w:val="uk-UA"/>
        </w:rPr>
        <w:t>, а якщо прийняти, що сту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пінь деформаці</w:t>
      </w:r>
      <w:r w:rsidR="00A50C6E">
        <w:rPr>
          <w:rFonts w:ascii="Times New Roman" w:eastAsiaTheme="minorEastAsia" w:hAnsi="Times New Roman" w:cs="Times New Roman"/>
          <w:sz w:val="28"/>
          <w:szCs w:val="28"/>
          <w:lang w:val="uk-UA"/>
        </w:rPr>
        <w:t>ї по фланцю постійна і дорівнює ступеню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деформації зовнішньої границі </w:t>
      </w:r>
      <w:r w:rsidR="00A50C6E">
        <w:rPr>
          <w:rFonts w:ascii="Times New Roman" w:eastAsiaTheme="minorEastAsia" w:hAnsi="Times New Roman" w:cs="Times New Roman"/>
          <w:sz w:val="28"/>
          <w:szCs w:val="28"/>
          <w:lang w:val="uk-UA"/>
        </w:rPr>
        <w:t>осередку деформації</w:t>
      </w:r>
    </w:p>
    <w:p w:rsidR="00A50C6E" w:rsidRPr="005F78C0" w:rsidRDefault="00A50C6E" w:rsidP="00A50C6E">
      <w:pPr>
        <w:tabs>
          <w:tab w:val="center" w:pos="4820"/>
          <w:tab w:val="right" w:pos="9637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78C0">
        <w:rPr>
          <w:rFonts w:ascii="Times New Roman" w:hAnsi="Times New Roman" w:cs="Times New Roman"/>
          <w:sz w:val="28"/>
          <w:szCs w:val="28"/>
          <w:lang w:val="uk-UA"/>
        </w:rPr>
        <w:tab/>
      </w:r>
      <m:oMath>
        <m:sSub>
          <m:sSubPr>
            <m:ctrlPr>
              <w:rPr>
                <w:rFonts w:ascii="Cambria Math" w:hAnsi="Times New Roman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ε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θ</m:t>
            </m:r>
          </m:sub>
        </m:sSub>
        <m:r>
          <w:rPr>
            <w:rFonts w:ascii="Cambria Math" w:hAnsi="Times New Roman" w:cs="Times New Roman"/>
            <w:sz w:val="28"/>
            <w:szCs w:val="28"/>
            <w:lang w:val="en-US"/>
          </w:rPr>
          <m:t xml:space="preserve"> </m:t>
        </m:r>
      </m:oMath>
      <w:r w:rsidRPr="00A50C6E">
        <w:rPr>
          <w:rFonts w:ascii="Times New Roman" w:eastAsiaTheme="minorEastAsia" w:hAnsi="Times New Roman" w:cs="Times New Roman"/>
          <w:sz w:val="28"/>
          <w:szCs w:val="28"/>
          <w:lang w:val="en-US"/>
        </w:rPr>
        <w:t xml:space="preserve">= const = </w:t>
      </w:r>
      <m:oMath>
        <m:sSub>
          <m:sSubPr>
            <m:ctrlPr>
              <w:rPr>
                <w:rFonts w:ascii="Cambria Math" w:hAnsi="Times New Roman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ε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θ</m:t>
            </m:r>
            <m:r>
              <w:rPr>
                <w:rFonts w:ascii="Cambria Math" w:hAnsi="Times New Roman" w:cs="Times New Roman"/>
                <w:sz w:val="28"/>
                <w:szCs w:val="28"/>
              </w:rPr>
              <m:t>зн</m:t>
            </m:r>
          </m:sub>
        </m:sSub>
      </m:oMath>
      <w:r w:rsidRPr="00A50C6E">
        <w:rPr>
          <w:rFonts w:ascii="Times New Roman" w:eastAsiaTheme="minorEastAsia" w:hAnsi="Times New Roman" w:cs="Times New Roman"/>
          <w:sz w:val="28"/>
          <w:szCs w:val="28"/>
          <w:lang w:val="en-US"/>
        </w:rPr>
        <w:t xml:space="preserve">= 1- </w:t>
      </w:r>
      <m:oMath>
        <m:f>
          <m:f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ρ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R</m:t>
            </m:r>
          </m:den>
        </m:f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(5</w:t>
      </w:r>
      <w:r w:rsidRPr="005F78C0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11</w:t>
      </w:r>
      <w:r w:rsidRPr="005F78C0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E266B0" w:rsidRDefault="00E266B0" w:rsidP="00066871">
      <w:pPr>
        <w:spacing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Максимальне значення </w:t>
      </w:r>
      <w:r w:rsidR="00A50C6E" w:rsidRPr="00A50C6E">
        <w:rPr>
          <w:rFonts w:ascii="Times New Roman" w:eastAsiaTheme="minorEastAsia" w:hAnsi="Times New Roman" w:cs="Times New Roman"/>
          <w:position w:val="-14"/>
          <w:sz w:val="28"/>
          <w:szCs w:val="28"/>
          <w:lang w:val="uk-UA"/>
        </w:rPr>
        <w:object w:dxaOrig="320" w:dyaOrig="440">
          <v:shape id="_x0000_i1043" type="#_x0000_t75" style="width:16.3pt;height:21.75pt" o:ole="">
            <v:imagedata r:id="rId58" o:title=""/>
          </v:shape>
          <o:OLEObject Type="Embed" ProgID="Equation.3" ShapeID="_x0000_i1043" DrawAspect="Content" ObjectID="_1569671215" r:id="rId59"/>
        </w:objec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має місце на </w:t>
      </w:r>
      <w:r w:rsidR="00A50C6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зовнішньому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контурі фланця</w:t>
      </w:r>
    </w:p>
    <w:p w:rsidR="00A50C6E" w:rsidRPr="005F78C0" w:rsidRDefault="00A50C6E" w:rsidP="00A50C6E">
      <w:pPr>
        <w:tabs>
          <w:tab w:val="center" w:pos="4820"/>
          <w:tab w:val="right" w:pos="9637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78C0">
        <w:rPr>
          <w:rFonts w:ascii="Times New Roman" w:hAnsi="Times New Roman" w:cs="Times New Roman"/>
          <w:sz w:val="28"/>
          <w:szCs w:val="28"/>
          <w:lang w:val="uk-UA"/>
        </w:rPr>
        <w:tab/>
      </w:r>
      <m:oMath>
        <m:sSub>
          <m:sSubPr>
            <m:ctrlPr>
              <w:rPr>
                <w:rFonts w:ascii="Cambria Math" w:hAnsi="Times New Roman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ε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θ</m:t>
            </m:r>
            <m:r>
              <w:rPr>
                <w:rFonts w:ascii="Cambria Math" w:hAnsi="Times New Roman" w:cs="Times New Roman"/>
                <w:sz w:val="28"/>
                <w:szCs w:val="28"/>
                <w:lang w:val="uk-UA"/>
              </w:rPr>
              <m:t xml:space="preserve"> 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max</m:t>
            </m:r>
          </m:sub>
        </m:sSub>
      </m:oMath>
      <w:r w:rsidRPr="00A50C6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= 1 - </w:t>
      </w:r>
      <m:oMath>
        <m:f>
          <m:f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  <w:lang w:val="en-US"/>
              </w:rPr>
            </m:ctrlPr>
          </m:fPr>
          <m:num>
            <m:sSub>
              <m:sSubPr>
                <m:ctrlPr>
                  <w:rPr>
                    <w:rFonts w:ascii="Cambria Math" w:eastAsiaTheme="minorEastAsia" w:hAnsi="Times New Roman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r</m:t>
                </m:r>
              </m:e>
              <m:sub>
                <m: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  <m:t>д</m:t>
                </m:r>
              </m:sub>
            </m:sSub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R</m:t>
            </m:r>
          </m:den>
        </m:f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(5</w:t>
      </w:r>
      <w:r w:rsidRPr="005F78C0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12</w:t>
      </w:r>
      <w:r w:rsidRPr="005F78C0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E266B0" w:rsidRDefault="00E266B0" w:rsidP="00A50C6E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Відношення </w:t>
      </w:r>
      <w:r>
        <w:rPr>
          <w:rFonts w:ascii="Times New Roman" w:eastAsiaTheme="minorEastAsia" w:hAnsi="Times New Roman" w:cs="Times New Roman"/>
          <w:sz w:val="28"/>
          <w:szCs w:val="28"/>
          <w:lang w:val="en-US"/>
        </w:rPr>
        <w:t>r</w:t>
      </w:r>
      <w:r w:rsidR="00A50C6E" w:rsidRPr="00A50C6E">
        <w:rPr>
          <w:rFonts w:ascii="Times New Roman" w:eastAsiaTheme="minorEastAsia" w:hAnsi="Times New Roman" w:cs="Times New Roman"/>
          <w:i/>
          <w:sz w:val="28"/>
          <w:szCs w:val="28"/>
          <w:vertAlign w:val="subscript"/>
          <w:lang w:val="uk-UA"/>
        </w:rPr>
        <w:t>д</w:t>
      </w:r>
      <w:r w:rsidRPr="00002964">
        <w:rPr>
          <w:rFonts w:ascii="Times New Roman" w:eastAsiaTheme="minorEastAsia" w:hAnsi="Times New Roman" w:cs="Times New Roman"/>
          <w:sz w:val="28"/>
          <w:szCs w:val="28"/>
          <w:lang w:val="uk-UA"/>
        </w:rPr>
        <w:t>/</w:t>
      </w:r>
      <w:r>
        <w:rPr>
          <w:rFonts w:ascii="Times New Roman" w:eastAsiaTheme="minorEastAsia" w:hAnsi="Times New Roman" w:cs="Times New Roman"/>
          <w:sz w:val="28"/>
          <w:szCs w:val="28"/>
          <w:lang w:val="en-US"/>
        </w:rPr>
        <w:t>R</w:t>
      </w:r>
      <w:r w:rsidR="00A50C6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002964">
        <w:rPr>
          <w:rFonts w:ascii="Times New Roman" w:eastAsiaTheme="minorEastAsia" w:hAnsi="Times New Roman" w:cs="Times New Roman"/>
          <w:sz w:val="28"/>
          <w:szCs w:val="28"/>
          <w:lang w:val="uk-UA"/>
        </w:rPr>
        <w:t>=</w:t>
      </w:r>
      <w:r w:rsidR="00A50C6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en-US"/>
        </w:rPr>
        <w:t>m</w:t>
      </w:r>
      <w:r w:rsidRPr="0000296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A50C6E">
        <w:rPr>
          <w:rFonts w:ascii="Times New Roman" w:eastAsiaTheme="minorEastAsia" w:hAnsi="Times New Roman" w:cs="Times New Roman"/>
          <w:sz w:val="28"/>
          <w:szCs w:val="28"/>
          <w:lang w:val="uk-UA"/>
        </w:rPr>
        <w:t>є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дуже важливою характеристикою процесу і називається коефіцієнтом витя</w:t>
      </w:r>
      <w:r w:rsidR="00A50C6E">
        <w:rPr>
          <w:rFonts w:ascii="Times New Roman" w:eastAsiaTheme="minorEastAsia" w:hAnsi="Times New Roman" w:cs="Times New Roman"/>
          <w:sz w:val="28"/>
          <w:szCs w:val="28"/>
          <w:lang w:val="uk-UA"/>
        </w:rPr>
        <w:t>гування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E266B0" w:rsidRDefault="00E266B0" w:rsidP="00A50C6E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Необхідність </w:t>
      </w:r>
      <w:r w:rsidR="00A50C6E">
        <w:rPr>
          <w:rFonts w:ascii="Times New Roman" w:eastAsiaTheme="minorEastAsia" w:hAnsi="Times New Roman" w:cs="Times New Roman"/>
          <w:sz w:val="28"/>
          <w:szCs w:val="28"/>
          <w:lang w:val="uk-UA"/>
        </w:rPr>
        <w:t>притискання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фланця заготовки викликається можливою втратою стійкості його і утворенням складок під дією тангенціальних стискаючих напружень.</w:t>
      </w:r>
    </w:p>
    <w:p w:rsidR="00E266B0" w:rsidRDefault="00E266B0" w:rsidP="00A50C6E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Чим більша товщина і менша ширина кільцевого фланця заготовки, тим менша ймовірність втрати стійкості фланця і утворення складок.</w:t>
      </w:r>
    </w:p>
    <w:p w:rsidR="00E266B0" w:rsidRDefault="00E266B0" w:rsidP="00A50C6E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Про можливість втрати стійкості можна судити за відношенням товщини заготовки</w:t>
      </w:r>
      <w:r w:rsidR="00A50C6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до діаметра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Якщо </w:t>
      </w:r>
      <w:r w:rsidR="00A50C6E">
        <w:rPr>
          <w:rFonts w:ascii="Times New Roman" w:eastAsiaTheme="minorEastAsia" w:hAnsi="Times New Roman" w:cs="Times New Roman"/>
          <w:sz w:val="28"/>
          <w:szCs w:val="28"/>
          <w:lang w:val="uk-UA"/>
        </w:rPr>
        <w:t>(</w:t>
      </w:r>
      <w:r>
        <w:rPr>
          <w:rFonts w:ascii="Times New Roman" w:eastAsiaTheme="minorEastAsia" w:hAnsi="Times New Roman" w:cs="Times New Roman"/>
          <w:sz w:val="28"/>
          <w:szCs w:val="28"/>
          <w:lang w:val="en-US"/>
        </w:rPr>
        <w:t>S</w:t>
      </w:r>
      <w:r w:rsidRPr="00002964">
        <w:rPr>
          <w:rFonts w:ascii="Times New Roman" w:eastAsiaTheme="minorEastAsia" w:hAnsi="Times New Roman" w:cs="Times New Roman"/>
          <w:sz w:val="28"/>
          <w:szCs w:val="28"/>
        </w:rPr>
        <w:t>/</w:t>
      </w:r>
      <w:r>
        <w:rPr>
          <w:rFonts w:ascii="Times New Roman" w:eastAsiaTheme="minorEastAsia" w:hAnsi="Times New Roman" w:cs="Times New Roman"/>
          <w:sz w:val="28"/>
          <w:szCs w:val="28"/>
          <w:lang w:val="en-US"/>
        </w:rPr>
        <w:t>D</w:t>
      </w:r>
      <w:r w:rsidR="00A50C6E">
        <w:rPr>
          <w:rFonts w:ascii="Times New Roman" w:eastAsiaTheme="minorEastAsia" w:hAnsi="Times New Roman" w:cs="Times New Roman"/>
          <w:sz w:val="28"/>
          <w:szCs w:val="28"/>
          <w:lang w:val="uk-UA"/>
        </w:rPr>
        <w:t>)·</w:t>
      </w:r>
      <w:r w:rsidRPr="00002964">
        <w:rPr>
          <w:rFonts w:ascii="Times New Roman" w:eastAsiaTheme="minorEastAsia" w:hAnsi="Times New Roman" w:cs="Times New Roman"/>
          <w:sz w:val="28"/>
          <w:szCs w:val="28"/>
        </w:rPr>
        <w:t>100%</w:t>
      </w:r>
      <w:r w:rsidR="00A50C6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002964">
        <w:rPr>
          <w:rFonts w:ascii="Times New Roman" w:eastAsiaTheme="minorEastAsia" w:hAnsi="Times New Roman" w:cs="Times New Roman"/>
          <w:sz w:val="28"/>
          <w:szCs w:val="28"/>
        </w:rPr>
        <w:t>&lt;</w:t>
      </w:r>
      <w:r w:rsidR="00A50C6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002964">
        <w:rPr>
          <w:rFonts w:ascii="Times New Roman" w:eastAsiaTheme="minorEastAsia" w:hAnsi="Times New Roman" w:cs="Times New Roman"/>
          <w:sz w:val="28"/>
          <w:szCs w:val="28"/>
        </w:rPr>
        <w:t>2%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то в цьому випадку необхідно передбачити </w:t>
      </w:r>
      <w:proofErr w:type="spellStart"/>
      <w:r w:rsidR="00A50C6E">
        <w:rPr>
          <w:rFonts w:ascii="Times New Roman" w:eastAsiaTheme="minorEastAsia" w:hAnsi="Times New Roman" w:cs="Times New Roman"/>
          <w:sz w:val="28"/>
          <w:szCs w:val="28"/>
          <w:lang w:val="uk-UA"/>
        </w:rPr>
        <w:t>притскач</w:t>
      </w:r>
      <w:proofErr w:type="spellEnd"/>
      <w:r w:rsidR="00A50C6E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E266B0" w:rsidRDefault="00E266B0" w:rsidP="00A50C6E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Розрахункове значення зусилля витя</w:t>
      </w:r>
      <w:r w:rsidR="00A50C6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гування після </w:t>
      </w:r>
      <w:proofErr w:type="spellStart"/>
      <w:r w:rsidR="00A50C6E">
        <w:rPr>
          <w:rFonts w:ascii="Times New Roman" w:eastAsiaTheme="minorEastAsia" w:hAnsi="Times New Roman" w:cs="Times New Roman"/>
          <w:sz w:val="28"/>
          <w:szCs w:val="28"/>
          <w:lang w:val="uk-UA"/>
        </w:rPr>
        <w:t>обхоплення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lastRenderedPageBreak/>
        <w:t>заготов</w:t>
      </w:r>
      <w:r w:rsidR="00A50C6E">
        <w:rPr>
          <w:rFonts w:ascii="Times New Roman" w:eastAsiaTheme="minorEastAsia" w:hAnsi="Times New Roman" w:cs="Times New Roman"/>
          <w:sz w:val="28"/>
          <w:szCs w:val="28"/>
          <w:lang w:val="uk-UA"/>
        </w:rPr>
        <w:t>кою кромки матриці:</w:t>
      </w:r>
    </w:p>
    <w:p w:rsidR="00A50C6E" w:rsidRPr="005F78C0" w:rsidRDefault="00A50C6E" w:rsidP="00A50C6E">
      <w:pPr>
        <w:tabs>
          <w:tab w:val="center" w:pos="4820"/>
          <w:tab w:val="right" w:pos="9637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78C0">
        <w:rPr>
          <w:rFonts w:ascii="Times New Roman" w:hAnsi="Times New Roman" w:cs="Times New Roman"/>
          <w:sz w:val="28"/>
          <w:szCs w:val="28"/>
          <w:lang w:val="uk-UA"/>
        </w:rPr>
        <w:tab/>
      </w:r>
      <m:oMath>
        <m:sSub>
          <m:sSubPr>
            <m:ctrlPr>
              <w:rPr>
                <w:rFonts w:ascii="Cambria Math" w:hAnsi="Times New Roman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P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max</m:t>
            </m:r>
          </m:sub>
        </m:sSub>
      </m:oMath>
      <w:r w:rsidRPr="00F34A82">
        <w:rPr>
          <w:rFonts w:ascii="Times New Roman" w:eastAsiaTheme="minorEastAsia" w:hAnsi="Times New Roman" w:cs="Times New Roman"/>
          <w:sz w:val="28"/>
          <w:szCs w:val="28"/>
          <w:lang w:val="en-US"/>
        </w:rPr>
        <w:t>=2π</w:t>
      </w:r>
      <m:oMath>
        <m:sSub>
          <m:sSub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r</m:t>
            </m:r>
          </m:e>
          <m:sub>
            <m:r>
              <w:rPr>
                <w:rFonts w:ascii="Cambria Math" w:eastAsiaTheme="minorEastAsia" w:hAnsi="Times New Roman" w:cs="Times New Roman"/>
                <w:sz w:val="28"/>
                <w:szCs w:val="28"/>
              </w:rPr>
              <m:t>д</m:t>
            </m:r>
          </m:sub>
        </m:sSub>
      </m:oMath>
      <w:r w:rsidRPr="00F34A82">
        <w:rPr>
          <w:rFonts w:ascii="Times New Roman" w:eastAsiaTheme="minorEastAsia" w:hAnsi="Times New Roman" w:cs="Times New Roman"/>
          <w:sz w:val="28"/>
          <w:szCs w:val="28"/>
          <w:lang w:val="en-US"/>
        </w:rPr>
        <w:t>S</w:t>
      </w:r>
      <m:oMath>
        <m:sSub>
          <m:sSub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σ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ρ</m:t>
            </m:r>
            <m: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  <m:t xml:space="preserve"> 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max</m:t>
            </m:r>
          </m:sub>
        </m:sSub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(5</w:t>
      </w:r>
      <w:r w:rsidRPr="005F78C0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13</w:t>
      </w:r>
      <w:r w:rsidRPr="005F78C0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E266B0" w:rsidRDefault="00E266B0" w:rsidP="00066871">
      <w:pPr>
        <w:spacing w:line="360" w:lineRule="auto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E266B0" w:rsidRDefault="00E266B0" w:rsidP="00066871">
      <w:pPr>
        <w:spacing w:line="360" w:lineRule="auto"/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Обладнання, інструмент, зразки</w:t>
      </w:r>
    </w:p>
    <w:p w:rsidR="008359EF" w:rsidRDefault="008359EF" w:rsidP="008359E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Обладнання – гідравлічний прес зусиллям 400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proofErr w:type="spellStart"/>
      <w:r w:rsidRPr="007C2591">
        <w:rPr>
          <w:rFonts w:ascii="Times New Roman" w:hAnsi="Times New Roman" w:cs="Times New Roman"/>
          <w:sz w:val="28"/>
          <w:szCs w:val="28"/>
          <w:lang w:val="uk-UA"/>
        </w:rPr>
        <w:t>силовимірюючим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записуючим пристроєм.</w:t>
      </w:r>
    </w:p>
    <w:p w:rsidR="00E266B0" w:rsidRDefault="00E266B0" w:rsidP="00066871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Інструмент – спеціальний штамп для витя</w:t>
      </w:r>
      <w:r w:rsidR="008359EF">
        <w:rPr>
          <w:rFonts w:ascii="Times New Roman" w:eastAsiaTheme="minorEastAsia" w:hAnsi="Times New Roman" w:cs="Times New Roman"/>
          <w:sz w:val="28"/>
          <w:szCs w:val="28"/>
          <w:lang w:val="uk-UA"/>
        </w:rPr>
        <w:t>гування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 комплектом пуансонів і матриць.</w:t>
      </w:r>
    </w:p>
    <w:p w:rsidR="00E266B0" w:rsidRDefault="00E266B0" w:rsidP="00066871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Вимірювальний інструмент – штангенциркуль, кутомір, індикатор.</w:t>
      </w:r>
    </w:p>
    <w:p w:rsidR="00E266B0" w:rsidRPr="00797D42" w:rsidRDefault="008359EF" w:rsidP="00066871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Зразки – круглі загото</w:t>
      </w:r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вки з листової </w:t>
      </w:r>
      <w:proofErr w:type="spellStart"/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>маловуглецевої</w:t>
      </w:r>
      <w:proofErr w:type="spellEnd"/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сталі, латуні і алюмінієвих сплавів товщиною 1 мм з зовнішнім діаметром 90 мм. </w:t>
      </w:r>
    </w:p>
    <w:p w:rsidR="00E266B0" w:rsidRDefault="00E266B0" w:rsidP="00066871">
      <w:pPr>
        <w:spacing w:line="360" w:lineRule="auto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E266B0" w:rsidRPr="00C60C53" w:rsidRDefault="00E266B0" w:rsidP="00066871">
      <w:pPr>
        <w:spacing w:line="360" w:lineRule="auto"/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C60C53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Порядок виконання роботи</w:t>
      </w:r>
      <w:r w:rsidR="008359EF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:</w:t>
      </w:r>
    </w:p>
    <w:p w:rsidR="00E266B0" w:rsidRPr="00C60C53" w:rsidRDefault="004A2D36" w:rsidP="00066871">
      <w:pPr>
        <w:spacing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1)</w:t>
      </w:r>
      <w:r w:rsidR="009E6039">
        <w:rPr>
          <w:rFonts w:ascii="Times New Roman" w:eastAsiaTheme="minorEastAsia" w:hAnsi="Times New Roman" w:cs="Times New Roman"/>
          <w:sz w:val="28"/>
          <w:szCs w:val="28"/>
          <w:lang w:val="uk-UA"/>
        </w:rPr>
        <w:t> 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п</w:t>
      </w:r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>еред початком роботи</w:t>
      </w:r>
      <w:r w:rsidR="00E266B0" w:rsidRPr="00C60C5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ознайомитися </w:t>
      </w:r>
      <w:r w:rsidR="00E266B0" w:rsidRPr="00C60C5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 </w:t>
      </w:r>
      <w:r w:rsidRPr="00C60C5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конструкцією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витяжного штампу та </w:t>
      </w:r>
      <w:r w:rsidR="00E266B0" w:rsidRPr="00C60C53">
        <w:rPr>
          <w:rFonts w:ascii="Times New Roman" w:eastAsiaTheme="minorEastAsia" w:hAnsi="Times New Roman" w:cs="Times New Roman"/>
          <w:sz w:val="28"/>
          <w:szCs w:val="28"/>
          <w:lang w:val="uk-UA"/>
        </w:rPr>
        <w:t>при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значенням його основних деталей;</w:t>
      </w:r>
    </w:p>
    <w:p w:rsidR="00E266B0" w:rsidRDefault="004A2D36" w:rsidP="00066871">
      <w:pPr>
        <w:spacing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2)</w:t>
      </w:r>
      <w:r w:rsidR="009E6039">
        <w:rPr>
          <w:rFonts w:ascii="Times New Roman" w:eastAsiaTheme="minorEastAsia" w:hAnsi="Times New Roman" w:cs="Times New Roman"/>
          <w:sz w:val="28"/>
          <w:szCs w:val="28"/>
          <w:lang w:val="uk-UA"/>
        </w:rPr>
        <w:t> 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в</w:t>
      </w:r>
      <w:r w:rsidR="00E266B0" w:rsidRPr="00C60C53">
        <w:rPr>
          <w:rFonts w:ascii="Times New Roman" w:eastAsiaTheme="minorEastAsia" w:hAnsi="Times New Roman" w:cs="Times New Roman"/>
          <w:sz w:val="28"/>
          <w:szCs w:val="28"/>
          <w:lang w:val="uk-UA"/>
        </w:rPr>
        <w:t>иміряти діаметр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и</w:t>
      </w:r>
      <w:r w:rsidR="00E266B0" w:rsidRPr="00C60C5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пуансонів та м</w:t>
      </w:r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>атриць для кожної операції вит</w:t>
      </w:r>
      <w:r w:rsidR="00E266B0" w:rsidRPr="00C60C53">
        <w:rPr>
          <w:rFonts w:ascii="Times New Roman" w:eastAsiaTheme="minorEastAsia" w:hAnsi="Times New Roman" w:cs="Times New Roman"/>
          <w:sz w:val="28"/>
          <w:szCs w:val="28"/>
          <w:lang w:val="uk-UA"/>
        </w:rPr>
        <w:t>я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гування</w:t>
      </w:r>
      <w:r w:rsidR="00E266B0" w:rsidRPr="00C60C53">
        <w:rPr>
          <w:rFonts w:ascii="Times New Roman" w:eastAsiaTheme="minorEastAsia" w:hAnsi="Times New Roman" w:cs="Times New Roman"/>
          <w:sz w:val="28"/>
          <w:szCs w:val="28"/>
          <w:lang w:val="uk-UA"/>
        </w:rPr>
        <w:t>, р</w:t>
      </w:r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>адіуси заокруглень пуансонів</w:t>
      </w:r>
      <w:r w:rsidR="00E266B0" w:rsidRPr="00C60C5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матриць</w:t>
      </w:r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 w:rsidR="00E266B0" w:rsidRPr="00C60C5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визначити за</w:t>
      </w:r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>зори між пуансоном і матрицею</w:t>
      </w:r>
      <w:r w:rsidR="00E266B0" w:rsidRPr="00C60C53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Дані занести в табл.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5.1</w:t>
      </w:r>
      <w:r w:rsidR="00693520">
        <w:rPr>
          <w:rFonts w:ascii="Times New Roman" w:eastAsiaTheme="minorEastAsia" w:hAnsi="Times New Roman" w:cs="Times New Roman"/>
          <w:sz w:val="28"/>
          <w:szCs w:val="28"/>
          <w:lang w:val="uk-UA"/>
        </w:rPr>
        <w:t>;</w:t>
      </w:r>
    </w:p>
    <w:p w:rsidR="00E266B0" w:rsidRPr="00C60C53" w:rsidRDefault="009E6039" w:rsidP="00066871">
      <w:pPr>
        <w:spacing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3) п</w:t>
      </w:r>
      <w:r w:rsidR="00E266B0" w:rsidRPr="00C60C53">
        <w:rPr>
          <w:rFonts w:ascii="Times New Roman" w:eastAsiaTheme="minorEastAsia" w:hAnsi="Times New Roman" w:cs="Times New Roman"/>
          <w:sz w:val="28"/>
          <w:szCs w:val="28"/>
          <w:lang w:val="uk-UA"/>
        </w:rPr>
        <w:t>ровести вимірювання отрим</w:t>
      </w:r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>аної для витя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гування</w:t>
      </w:r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заготовки - </w:t>
      </w:r>
      <w:r w:rsidR="00E266B0" w:rsidRPr="00C60C53">
        <w:rPr>
          <w:rFonts w:ascii="Times New Roman" w:eastAsiaTheme="minorEastAsia" w:hAnsi="Times New Roman" w:cs="Times New Roman"/>
          <w:sz w:val="28"/>
          <w:szCs w:val="28"/>
          <w:lang w:val="uk-UA"/>
        </w:rPr>
        <w:t>д</w:t>
      </w:r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>іаметр</w:t>
      </w:r>
      <w:r w:rsidR="00E266B0" w:rsidRPr="00C60C5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товщину і підрахувати відносну товщину заготовки</w:t>
      </w:r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(</w:t>
      </w:r>
      <w:r w:rsidR="00E266B0">
        <w:rPr>
          <w:rFonts w:ascii="Times New Roman" w:eastAsiaTheme="minorEastAsia" w:hAnsi="Times New Roman" w:cs="Times New Roman"/>
          <w:sz w:val="28"/>
          <w:szCs w:val="28"/>
          <w:lang w:val="en-US"/>
        </w:rPr>
        <w:t>S</w:t>
      </w:r>
      <w:r w:rsidR="00E266B0" w:rsidRPr="00002964">
        <w:rPr>
          <w:rFonts w:ascii="Times New Roman" w:eastAsiaTheme="minorEastAsia" w:hAnsi="Times New Roman" w:cs="Times New Roman"/>
          <w:sz w:val="28"/>
          <w:szCs w:val="28"/>
          <w:lang w:val="uk-UA"/>
        </w:rPr>
        <w:t>/</w:t>
      </w:r>
      <w:r w:rsidR="00E266B0">
        <w:rPr>
          <w:rFonts w:ascii="Times New Roman" w:eastAsiaTheme="minorEastAsia" w:hAnsi="Times New Roman" w:cs="Times New Roman"/>
          <w:sz w:val="28"/>
          <w:szCs w:val="28"/>
          <w:lang w:val="en-US"/>
        </w:rPr>
        <w:t>D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зг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)</w:t>
      </w:r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100, де S - товщина заготовки; </w:t>
      </w:r>
      <w:r w:rsidR="00E266B0">
        <w:rPr>
          <w:rFonts w:ascii="Times New Roman" w:eastAsiaTheme="minorEastAsia" w:hAnsi="Times New Roman" w:cs="Times New Roman"/>
          <w:sz w:val="28"/>
          <w:szCs w:val="28"/>
          <w:lang w:val="en-US"/>
        </w:rPr>
        <w:t>D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зг</w:t>
      </w:r>
      <w:proofErr w:type="spellEnd"/>
      <w:r w:rsidR="00E266B0" w:rsidRPr="0000296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-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E266B0" w:rsidRPr="00C60C53">
        <w:rPr>
          <w:rFonts w:ascii="Times New Roman" w:eastAsiaTheme="minorEastAsia" w:hAnsi="Times New Roman" w:cs="Times New Roman"/>
          <w:sz w:val="28"/>
          <w:szCs w:val="28"/>
          <w:lang w:val="uk-UA"/>
        </w:rPr>
        <w:t>діаметр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заготовки. Дані занести в табл.</w:t>
      </w:r>
      <w:r w:rsidR="00E266B0" w:rsidRPr="00C60C5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5.1;</w:t>
      </w:r>
    </w:p>
    <w:p w:rsidR="00E266B0" w:rsidRDefault="009E6039" w:rsidP="009E6039">
      <w:pPr>
        <w:spacing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4) з</w:t>
      </w:r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>а допомогою кутоміра, лінійки, штангенци</w:t>
      </w:r>
      <w:r w:rsidR="00E266B0" w:rsidRPr="00C60C5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ркуля і </w:t>
      </w:r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>рисувалки на</w:t>
      </w:r>
      <w:r w:rsidR="00E266B0" w:rsidRPr="00C60C53">
        <w:rPr>
          <w:rFonts w:ascii="Times New Roman" w:eastAsiaTheme="minorEastAsia" w:hAnsi="Times New Roman" w:cs="Times New Roman"/>
          <w:sz w:val="28"/>
          <w:szCs w:val="28"/>
          <w:lang w:val="uk-UA"/>
        </w:rPr>
        <w:t>нести н</w:t>
      </w:r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>а заготовку ко</w:t>
      </w:r>
      <w:r w:rsidR="00E266B0" w:rsidRPr="00C60C53">
        <w:rPr>
          <w:rFonts w:ascii="Times New Roman" w:eastAsiaTheme="minorEastAsia" w:hAnsi="Times New Roman" w:cs="Times New Roman"/>
          <w:sz w:val="28"/>
          <w:szCs w:val="28"/>
          <w:lang w:val="uk-UA"/>
        </w:rPr>
        <w:t>орд</w:t>
      </w:r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>инатні</w:t>
      </w:r>
      <w:r w:rsidR="00E266B0" w:rsidRPr="00C60C5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сітки - полярну і прям</w:t>
      </w:r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окутну, як зображено на рис.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5.2а</w:t>
      </w:r>
      <w:r w:rsidR="00E266B0" w:rsidRPr="00C60C53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Виділити кутові точки полярної координатної сітки в межах одного кута (рис. </w:t>
      </w:r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5.2б)</w:t>
      </w:r>
      <w:r w:rsidR="00E266B0"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легким </w:t>
      </w:r>
      <w:proofErr w:type="spellStart"/>
      <w:r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кернінням</w:t>
      </w:r>
      <w:proofErr w:type="spellEnd"/>
      <w:r w:rsidR="00B1254B" w:rsidRPr="00243BCA">
        <w:rPr>
          <w:rFonts w:ascii="Times New Roman" w:eastAsiaTheme="minorEastAsia" w:hAnsi="Times New Roman" w:cs="Times New Roman"/>
          <w:sz w:val="28"/>
          <w:szCs w:val="28"/>
          <w:lang w:val="uk-UA"/>
        </w:rPr>
        <w:t>;</w:t>
      </w:r>
    </w:p>
    <w:p w:rsidR="00693520" w:rsidRDefault="00693520" w:rsidP="00066871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693520" w:rsidRDefault="00693520" w:rsidP="00066871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  <w:sectPr w:rsidR="00693520" w:rsidSect="001043AA">
          <w:pgSz w:w="11906" w:h="16838"/>
          <w:pgMar w:top="1134" w:right="851" w:bottom="1134" w:left="1418" w:header="567" w:footer="567" w:gutter="0"/>
          <w:cols w:space="708"/>
          <w:docGrid w:linePitch="360"/>
        </w:sectPr>
      </w:pPr>
    </w:p>
    <w:p w:rsidR="0069067B" w:rsidRDefault="0069067B" w:rsidP="00EF0904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EF0904" w:rsidRDefault="00EF0904" w:rsidP="00EF0904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Таблиця</w:t>
      </w:r>
      <w:r w:rsidRPr="00EF09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5.1</w:t>
      </w:r>
    </w:p>
    <w:p w:rsidR="0069067B" w:rsidRPr="00EF0904" w:rsidRDefault="0069067B" w:rsidP="00EF0904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a"/>
        <w:tblW w:w="14630" w:type="dxa"/>
        <w:jc w:val="center"/>
        <w:tblLook w:val="04A0" w:firstRow="1" w:lastRow="0" w:firstColumn="1" w:lastColumn="0" w:noHBand="0" w:noVBand="1"/>
      </w:tblPr>
      <w:tblGrid>
        <w:gridCol w:w="528"/>
        <w:gridCol w:w="1417"/>
        <w:gridCol w:w="737"/>
        <w:gridCol w:w="721"/>
        <w:gridCol w:w="727"/>
        <w:gridCol w:w="612"/>
        <w:gridCol w:w="620"/>
        <w:gridCol w:w="612"/>
        <w:gridCol w:w="729"/>
        <w:gridCol w:w="563"/>
        <w:gridCol w:w="1016"/>
        <w:gridCol w:w="672"/>
        <w:gridCol w:w="907"/>
        <w:gridCol w:w="770"/>
        <w:gridCol w:w="941"/>
        <w:gridCol w:w="964"/>
        <w:gridCol w:w="964"/>
        <w:gridCol w:w="1130"/>
      </w:tblGrid>
      <w:tr w:rsidR="008A2D8C" w:rsidRPr="00D30C18" w:rsidTr="0069067B">
        <w:trPr>
          <w:cantSplit/>
          <w:trHeight w:val="1931"/>
          <w:jc w:val="center"/>
        </w:trPr>
        <w:tc>
          <w:tcPr>
            <w:tcW w:w="528" w:type="dxa"/>
          </w:tcPr>
          <w:p w:rsidR="008A2D8C" w:rsidRDefault="008A2D8C" w:rsidP="00D30C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EF0904" w:rsidRPr="00D30C18" w:rsidRDefault="00EF0904" w:rsidP="00D30C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30C1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№</w:t>
            </w:r>
          </w:p>
        </w:tc>
        <w:tc>
          <w:tcPr>
            <w:tcW w:w="1417" w:type="dxa"/>
            <w:textDirection w:val="btLr"/>
            <w:vAlign w:val="center"/>
          </w:tcPr>
          <w:p w:rsidR="00EF0904" w:rsidRPr="00D30C18" w:rsidRDefault="00D30C18" w:rsidP="008A2D8C">
            <w:pPr>
              <w:ind w:left="113" w:right="113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Матеріал</w:t>
            </w:r>
          </w:p>
        </w:tc>
        <w:tc>
          <w:tcPr>
            <w:tcW w:w="737" w:type="dxa"/>
            <w:textDirection w:val="btLr"/>
            <w:vAlign w:val="center"/>
          </w:tcPr>
          <w:p w:rsidR="00EF0904" w:rsidRPr="00D30C18" w:rsidRDefault="00EF0904" w:rsidP="008A2D8C">
            <w:pPr>
              <w:ind w:left="113" w:right="113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30C1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Номер переходу</w:t>
            </w:r>
          </w:p>
        </w:tc>
        <w:tc>
          <w:tcPr>
            <w:tcW w:w="721" w:type="dxa"/>
          </w:tcPr>
          <w:p w:rsidR="00EF0904" w:rsidRPr="00D30C18" w:rsidRDefault="00EF0904" w:rsidP="00EF090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EF0904" w:rsidRPr="00D30C18" w:rsidRDefault="00EF0904" w:rsidP="00EF0904">
            <w:pPr>
              <w:jc w:val="center"/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</w:pPr>
            <w:proofErr w:type="spellStart"/>
            <w:r w:rsidRPr="00D30C1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  <w:r w:rsidRPr="00D30C18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  <w:t>п</w:t>
            </w:r>
            <w:proofErr w:type="spellEnd"/>
          </w:p>
        </w:tc>
        <w:tc>
          <w:tcPr>
            <w:tcW w:w="727" w:type="dxa"/>
          </w:tcPr>
          <w:p w:rsidR="00EF0904" w:rsidRPr="00D30C18" w:rsidRDefault="00EF0904" w:rsidP="00EF090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EF0904" w:rsidRPr="00D30C18" w:rsidRDefault="00EF0904" w:rsidP="00EF0904">
            <w:pPr>
              <w:jc w:val="center"/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</w:pPr>
            <w:proofErr w:type="spellStart"/>
            <w:r w:rsidRPr="00D30C1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  <w:r w:rsidRPr="00D30C18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  <w:t>м</w:t>
            </w:r>
            <w:proofErr w:type="spellEnd"/>
          </w:p>
        </w:tc>
        <w:tc>
          <w:tcPr>
            <w:tcW w:w="612" w:type="dxa"/>
          </w:tcPr>
          <w:p w:rsidR="00EF0904" w:rsidRPr="00D30C18" w:rsidRDefault="00EF0904" w:rsidP="00EF090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EF0904" w:rsidRPr="00D30C18" w:rsidRDefault="00EF0904" w:rsidP="00EF0904">
            <w:pPr>
              <w:jc w:val="center"/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</w:pPr>
            <w:proofErr w:type="spellStart"/>
            <w:r w:rsidRPr="00D30C1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r</w:t>
            </w:r>
            <w:r w:rsidRPr="00D30C18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  <w:t>п</w:t>
            </w:r>
            <w:proofErr w:type="spellEnd"/>
          </w:p>
        </w:tc>
        <w:tc>
          <w:tcPr>
            <w:tcW w:w="620" w:type="dxa"/>
          </w:tcPr>
          <w:p w:rsidR="00EF0904" w:rsidRPr="00D30C18" w:rsidRDefault="00EF0904" w:rsidP="00EF090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EF0904" w:rsidRPr="00D30C18" w:rsidRDefault="00EF0904" w:rsidP="00EF0904">
            <w:pPr>
              <w:jc w:val="center"/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</w:pPr>
            <w:proofErr w:type="spellStart"/>
            <w:r w:rsidRPr="00D30C1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R</w:t>
            </w:r>
            <w:r w:rsidRPr="00D30C18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  <w:t>м</w:t>
            </w:r>
            <w:proofErr w:type="spellEnd"/>
          </w:p>
        </w:tc>
        <w:tc>
          <w:tcPr>
            <w:tcW w:w="612" w:type="dxa"/>
          </w:tcPr>
          <w:p w:rsidR="00EF0904" w:rsidRPr="00D30C18" w:rsidRDefault="00EF0904" w:rsidP="00EF090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EF0904" w:rsidRPr="00D30C18" w:rsidRDefault="00EF0904" w:rsidP="00EF090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30C1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Z</w:t>
            </w:r>
          </w:p>
        </w:tc>
        <w:tc>
          <w:tcPr>
            <w:tcW w:w="729" w:type="dxa"/>
          </w:tcPr>
          <w:p w:rsidR="00EF0904" w:rsidRPr="00D30C18" w:rsidRDefault="00EF0904" w:rsidP="00EF090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EF0904" w:rsidRPr="00D30C18" w:rsidRDefault="00EF0904" w:rsidP="00EF0904">
            <w:pPr>
              <w:jc w:val="center"/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</w:pPr>
            <w:proofErr w:type="spellStart"/>
            <w:r w:rsidRPr="00D30C1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  <w:r w:rsidR="00D30C18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  <w:t>зг</w:t>
            </w:r>
            <w:proofErr w:type="spellEnd"/>
          </w:p>
        </w:tc>
        <w:tc>
          <w:tcPr>
            <w:tcW w:w="563" w:type="dxa"/>
          </w:tcPr>
          <w:p w:rsidR="00EF0904" w:rsidRPr="00D30C18" w:rsidRDefault="00EF0904" w:rsidP="00EF090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EF0904" w:rsidRPr="00D30C18" w:rsidRDefault="00EF0904" w:rsidP="00EF090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30C1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S</w:t>
            </w:r>
          </w:p>
        </w:tc>
        <w:tc>
          <w:tcPr>
            <w:tcW w:w="1016" w:type="dxa"/>
          </w:tcPr>
          <w:p w:rsidR="00EF0904" w:rsidRPr="00D30C18" w:rsidRDefault="00EF0904" w:rsidP="00EF090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EF0904" w:rsidRPr="00D30C18" w:rsidRDefault="00982DF7" w:rsidP="008A2D8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m:oMath>
              <m:f>
                <m:fPr>
                  <m:ctrlPr>
                    <w:rPr>
                      <w:rFonts w:ascii="Cambria Math" w:hAnsi="Times New Roman" w:cs="Times New Roman"/>
                      <w:i/>
                      <w:sz w:val="32"/>
                      <w:szCs w:val="32"/>
                      <w:lang w:val="uk-UA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  <w:sz w:val="32"/>
                      <w:szCs w:val="32"/>
                      <w:lang w:val="uk-UA"/>
                    </w:rPr>
                    <m:t>S</m:t>
                  </m:r>
                </m:num>
                <m:den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sz w:val="32"/>
                          <w:szCs w:val="32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32"/>
                          <w:szCs w:val="32"/>
                          <w:lang w:val="uk-UA"/>
                        </w:rPr>
                        <m:t>D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32"/>
                          <w:szCs w:val="32"/>
                        </w:rPr>
                        <m:t>зг</m:t>
                      </m:r>
                    </m:sub>
                  </m:sSub>
                </m:den>
              </m:f>
            </m:oMath>
            <w:r w:rsidR="00EF0904" w:rsidRPr="00D30C18"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  <w:t>100</w:t>
            </w:r>
          </w:p>
        </w:tc>
        <w:tc>
          <w:tcPr>
            <w:tcW w:w="672" w:type="dxa"/>
          </w:tcPr>
          <w:p w:rsidR="00EF0904" w:rsidRPr="00D30C18" w:rsidRDefault="00EF0904" w:rsidP="00EF090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EF0904" w:rsidRPr="00D30C18" w:rsidRDefault="00EF0904" w:rsidP="00EF090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30C1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m</w:t>
            </w:r>
          </w:p>
        </w:tc>
        <w:tc>
          <w:tcPr>
            <w:tcW w:w="907" w:type="dxa"/>
            <w:textDirection w:val="btLr"/>
            <w:vAlign w:val="center"/>
          </w:tcPr>
          <w:p w:rsidR="00EF0904" w:rsidRPr="00D30C18" w:rsidRDefault="008A2D8C" w:rsidP="008A2D8C">
            <w:pPr>
              <w:ind w:left="113" w:right="113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Необ</w:t>
            </w:r>
            <w:r w:rsidR="00EF0904" w:rsidRPr="00D30C1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хідність</w:t>
            </w:r>
          </w:p>
          <w:p w:rsidR="00EF0904" w:rsidRPr="00D30C18" w:rsidRDefault="00EF0904" w:rsidP="008A2D8C">
            <w:pPr>
              <w:ind w:left="113" w:right="113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30C1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при</w:t>
            </w:r>
            <w:r w:rsidR="008A2D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тискача</w:t>
            </w:r>
          </w:p>
        </w:tc>
        <w:tc>
          <w:tcPr>
            <w:tcW w:w="770" w:type="dxa"/>
          </w:tcPr>
          <w:p w:rsidR="00EF0904" w:rsidRPr="00D30C18" w:rsidRDefault="00EF0904" w:rsidP="00EF090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EF0904" w:rsidRPr="00D30C18" w:rsidRDefault="00EF0904" w:rsidP="00EF090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30C1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Q</w:t>
            </w:r>
          </w:p>
        </w:tc>
        <w:tc>
          <w:tcPr>
            <w:tcW w:w="941" w:type="dxa"/>
          </w:tcPr>
          <w:p w:rsidR="00EF0904" w:rsidRPr="00D30C18" w:rsidRDefault="00EF0904" w:rsidP="00EF090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EF0904" w:rsidRPr="00D30C18" w:rsidRDefault="00EF0904" w:rsidP="008A2D8C">
            <w:pPr>
              <w:jc w:val="center"/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</w:pPr>
            <w:proofErr w:type="spellStart"/>
            <w:r w:rsidRPr="00D30C1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P</w:t>
            </w:r>
            <w:r w:rsidRPr="00D30C18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  <w:t>max</w:t>
            </w:r>
            <w:proofErr w:type="spellEnd"/>
            <w:r w:rsidR="008A2D8C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  <w:t xml:space="preserve"> е</w:t>
            </w:r>
          </w:p>
        </w:tc>
        <w:tc>
          <w:tcPr>
            <w:tcW w:w="964" w:type="dxa"/>
          </w:tcPr>
          <w:p w:rsidR="00EF0904" w:rsidRPr="00D30C18" w:rsidRDefault="00EF0904" w:rsidP="00EF090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EF0904" w:rsidRPr="00D30C18" w:rsidRDefault="00EF0904" w:rsidP="008A2D8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30C1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σ</w:t>
            </w:r>
            <w:r w:rsidRPr="00D30C18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  <w:t xml:space="preserve">ρ </w:t>
            </w:r>
            <w:proofErr w:type="spellStart"/>
            <w:r w:rsidRPr="00D30C18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  <w:t>max</w:t>
            </w:r>
            <w:proofErr w:type="spellEnd"/>
            <w:r w:rsidR="008A2D8C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  <w:t xml:space="preserve"> е</w:t>
            </w:r>
          </w:p>
        </w:tc>
        <w:tc>
          <w:tcPr>
            <w:tcW w:w="964" w:type="dxa"/>
          </w:tcPr>
          <w:p w:rsidR="00EF0904" w:rsidRPr="00D30C18" w:rsidRDefault="00EF0904" w:rsidP="00EF090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EF0904" w:rsidRPr="00D30C18" w:rsidRDefault="00EF0904" w:rsidP="008A2D8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30C1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σ</w:t>
            </w:r>
            <w:r w:rsidRPr="00D30C18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  <w:t xml:space="preserve">ρ </w:t>
            </w:r>
            <w:proofErr w:type="spellStart"/>
            <w:r w:rsidRPr="00D30C18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  <w:t>max</w:t>
            </w:r>
            <w:proofErr w:type="spellEnd"/>
            <w:r w:rsidR="008A2D8C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  <w:t xml:space="preserve"> р</w:t>
            </w:r>
          </w:p>
        </w:tc>
        <w:tc>
          <w:tcPr>
            <w:tcW w:w="1130" w:type="dxa"/>
          </w:tcPr>
          <w:p w:rsidR="00EF0904" w:rsidRPr="00D30C18" w:rsidRDefault="00EF0904" w:rsidP="00EF090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EF0904" w:rsidRPr="00D30C18" w:rsidRDefault="00982DF7" w:rsidP="008A2D8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σ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ρ</m:t>
                        </m:r>
                        <m:func>
                          <m:funcPr>
                            <m:ctrlPr>
                              <w:rPr>
                                <w:rFonts w:ascii="Cambria Math" w:hAnsi="Times New Roman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funcPr>
                          <m:fName>
                            <m:r>
                              <m:rPr>
                                <m:sty m:val="p"/>
                              </m:rPr>
                              <w:rPr>
                                <w:rFonts w:ascii="Cambria Math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m:t>max</m:t>
                            </m:r>
                          </m:fName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е</m:t>
                            </m:r>
                          </m:e>
                        </m:func>
                      </m:sub>
                    </m:sSub>
                  </m:num>
                  <m:den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σ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ρ</m:t>
                        </m:r>
                        <m:func>
                          <m:funcPr>
                            <m:ctrlPr>
                              <w:rPr>
                                <w:rFonts w:ascii="Cambria Math" w:hAnsi="Times New Roman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funcPr>
                          <m:fName>
                            <m:r>
                              <m:rPr>
                                <m:sty m:val="p"/>
                              </m:rPr>
                              <w:rPr>
                                <w:rFonts w:ascii="Cambria Math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m:t>max</m:t>
                            </m:r>
                          </m:fName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р</m:t>
                            </m:r>
                          </m:e>
                        </m:func>
                      </m:sub>
                    </m:sSub>
                  </m:den>
                </m:f>
              </m:oMath>
            </m:oMathPara>
          </w:p>
        </w:tc>
      </w:tr>
      <w:tr w:rsidR="008A2D8C" w:rsidRPr="00D30C18" w:rsidTr="0069067B">
        <w:trPr>
          <w:jc w:val="center"/>
        </w:trPr>
        <w:tc>
          <w:tcPr>
            <w:tcW w:w="528" w:type="dxa"/>
          </w:tcPr>
          <w:p w:rsidR="00EF0904" w:rsidRPr="00D30C18" w:rsidRDefault="00EF0904" w:rsidP="00EF090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30C1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417" w:type="dxa"/>
          </w:tcPr>
          <w:p w:rsidR="00EF0904" w:rsidRPr="00D30C18" w:rsidRDefault="00D30C18" w:rsidP="00EF090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737" w:type="dxa"/>
            <w:tcBorders>
              <w:bottom w:val="single" w:sz="4" w:space="0" w:color="auto"/>
            </w:tcBorders>
          </w:tcPr>
          <w:p w:rsidR="00EF0904" w:rsidRPr="00D30C18" w:rsidRDefault="00D30C18" w:rsidP="00EF090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721" w:type="dxa"/>
            <w:tcBorders>
              <w:bottom w:val="single" w:sz="4" w:space="0" w:color="auto"/>
            </w:tcBorders>
          </w:tcPr>
          <w:p w:rsidR="00EF0904" w:rsidRPr="00D30C18" w:rsidRDefault="00D30C18" w:rsidP="00EF090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727" w:type="dxa"/>
            <w:tcBorders>
              <w:bottom w:val="single" w:sz="4" w:space="0" w:color="auto"/>
            </w:tcBorders>
          </w:tcPr>
          <w:p w:rsidR="00EF0904" w:rsidRPr="00D30C18" w:rsidRDefault="00D30C18" w:rsidP="00EF090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612" w:type="dxa"/>
            <w:tcBorders>
              <w:bottom w:val="single" w:sz="4" w:space="0" w:color="auto"/>
            </w:tcBorders>
          </w:tcPr>
          <w:p w:rsidR="00EF0904" w:rsidRPr="00D30C18" w:rsidRDefault="00D30C18" w:rsidP="00EF090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620" w:type="dxa"/>
            <w:tcBorders>
              <w:bottom w:val="single" w:sz="4" w:space="0" w:color="auto"/>
            </w:tcBorders>
          </w:tcPr>
          <w:p w:rsidR="00EF0904" w:rsidRPr="00D30C18" w:rsidRDefault="00D30C18" w:rsidP="00EF090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612" w:type="dxa"/>
            <w:tcBorders>
              <w:bottom w:val="single" w:sz="4" w:space="0" w:color="auto"/>
            </w:tcBorders>
          </w:tcPr>
          <w:p w:rsidR="00EF0904" w:rsidRPr="00D30C18" w:rsidRDefault="00D30C18" w:rsidP="00EF090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729" w:type="dxa"/>
            <w:tcBorders>
              <w:bottom w:val="single" w:sz="4" w:space="0" w:color="auto"/>
            </w:tcBorders>
          </w:tcPr>
          <w:p w:rsidR="00EF0904" w:rsidRPr="00D30C18" w:rsidRDefault="00D30C18" w:rsidP="00EF090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</w:p>
        </w:tc>
        <w:tc>
          <w:tcPr>
            <w:tcW w:w="563" w:type="dxa"/>
            <w:tcBorders>
              <w:bottom w:val="single" w:sz="4" w:space="0" w:color="auto"/>
            </w:tcBorders>
          </w:tcPr>
          <w:p w:rsidR="00EF0904" w:rsidRPr="00D30C18" w:rsidRDefault="00D30C18" w:rsidP="00EF090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</w:p>
        </w:tc>
        <w:tc>
          <w:tcPr>
            <w:tcW w:w="1016" w:type="dxa"/>
            <w:tcBorders>
              <w:bottom w:val="single" w:sz="4" w:space="0" w:color="auto"/>
            </w:tcBorders>
          </w:tcPr>
          <w:p w:rsidR="00EF0904" w:rsidRPr="00D30C18" w:rsidRDefault="00D30C18" w:rsidP="00EF090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</w:t>
            </w:r>
          </w:p>
        </w:tc>
        <w:tc>
          <w:tcPr>
            <w:tcW w:w="672" w:type="dxa"/>
            <w:tcBorders>
              <w:bottom w:val="single" w:sz="4" w:space="0" w:color="auto"/>
            </w:tcBorders>
          </w:tcPr>
          <w:p w:rsidR="00EF0904" w:rsidRPr="00D30C18" w:rsidRDefault="00D30C18" w:rsidP="00EF090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</w:t>
            </w:r>
          </w:p>
        </w:tc>
        <w:tc>
          <w:tcPr>
            <w:tcW w:w="907" w:type="dxa"/>
            <w:tcBorders>
              <w:bottom w:val="single" w:sz="4" w:space="0" w:color="auto"/>
            </w:tcBorders>
          </w:tcPr>
          <w:p w:rsidR="00EF0904" w:rsidRPr="00D30C18" w:rsidRDefault="00D30C18" w:rsidP="00EF090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</w:t>
            </w:r>
          </w:p>
        </w:tc>
        <w:tc>
          <w:tcPr>
            <w:tcW w:w="770" w:type="dxa"/>
            <w:tcBorders>
              <w:bottom w:val="single" w:sz="4" w:space="0" w:color="auto"/>
            </w:tcBorders>
          </w:tcPr>
          <w:p w:rsidR="00EF0904" w:rsidRPr="00D30C18" w:rsidRDefault="00D30C18" w:rsidP="00EF090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</w:t>
            </w:r>
          </w:p>
        </w:tc>
        <w:tc>
          <w:tcPr>
            <w:tcW w:w="941" w:type="dxa"/>
            <w:tcBorders>
              <w:bottom w:val="single" w:sz="4" w:space="0" w:color="auto"/>
            </w:tcBorders>
          </w:tcPr>
          <w:p w:rsidR="00EF0904" w:rsidRPr="00D30C18" w:rsidRDefault="00D30C18" w:rsidP="00EF090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</w:t>
            </w:r>
          </w:p>
        </w:tc>
        <w:tc>
          <w:tcPr>
            <w:tcW w:w="964" w:type="dxa"/>
            <w:tcBorders>
              <w:bottom w:val="single" w:sz="4" w:space="0" w:color="auto"/>
            </w:tcBorders>
          </w:tcPr>
          <w:p w:rsidR="00EF0904" w:rsidRPr="00D30C18" w:rsidRDefault="00D30C18" w:rsidP="00EF090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16</w:t>
            </w:r>
          </w:p>
        </w:tc>
        <w:tc>
          <w:tcPr>
            <w:tcW w:w="964" w:type="dxa"/>
            <w:tcBorders>
              <w:bottom w:val="single" w:sz="4" w:space="0" w:color="auto"/>
            </w:tcBorders>
          </w:tcPr>
          <w:p w:rsidR="00EF0904" w:rsidRPr="00D30C18" w:rsidRDefault="00D30C18" w:rsidP="00EF090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17</w:t>
            </w:r>
          </w:p>
        </w:tc>
        <w:tc>
          <w:tcPr>
            <w:tcW w:w="1130" w:type="dxa"/>
            <w:tcBorders>
              <w:bottom w:val="single" w:sz="4" w:space="0" w:color="auto"/>
            </w:tcBorders>
          </w:tcPr>
          <w:p w:rsidR="00EF0904" w:rsidRPr="00D30C18" w:rsidRDefault="00D30C18" w:rsidP="00EF090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</w:t>
            </w:r>
          </w:p>
        </w:tc>
      </w:tr>
      <w:tr w:rsidR="0069067B" w:rsidRPr="00D30C18" w:rsidTr="0069067B">
        <w:trPr>
          <w:trHeight w:val="486"/>
          <w:jc w:val="center"/>
        </w:trPr>
        <w:tc>
          <w:tcPr>
            <w:tcW w:w="528" w:type="dxa"/>
            <w:vMerge w:val="restart"/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30C1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417" w:type="dxa"/>
            <w:vMerge w:val="restart"/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37" w:type="dxa"/>
            <w:tcBorders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721" w:type="dxa"/>
            <w:tcBorders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27" w:type="dxa"/>
            <w:tcBorders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612" w:type="dxa"/>
            <w:tcBorders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620" w:type="dxa"/>
            <w:tcBorders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612" w:type="dxa"/>
            <w:tcBorders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29" w:type="dxa"/>
            <w:tcBorders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63" w:type="dxa"/>
            <w:tcBorders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016" w:type="dxa"/>
            <w:tcBorders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672" w:type="dxa"/>
            <w:tcBorders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07" w:type="dxa"/>
            <w:tcBorders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70" w:type="dxa"/>
            <w:tcBorders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41" w:type="dxa"/>
            <w:tcBorders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4" w:type="dxa"/>
            <w:tcBorders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4" w:type="dxa"/>
            <w:tcBorders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0" w:type="dxa"/>
            <w:tcBorders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69067B" w:rsidRPr="00D30C18" w:rsidTr="0069067B">
        <w:trPr>
          <w:trHeight w:val="486"/>
          <w:jc w:val="center"/>
        </w:trPr>
        <w:tc>
          <w:tcPr>
            <w:tcW w:w="528" w:type="dxa"/>
            <w:vMerge/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17" w:type="dxa"/>
            <w:vMerge/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37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721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27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612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620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612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29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63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016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672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07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70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41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4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4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0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69067B" w:rsidRPr="00D30C18" w:rsidTr="0069067B">
        <w:trPr>
          <w:trHeight w:val="486"/>
          <w:jc w:val="center"/>
        </w:trPr>
        <w:tc>
          <w:tcPr>
            <w:tcW w:w="528" w:type="dxa"/>
            <w:vMerge/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17" w:type="dxa"/>
            <w:vMerge/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37" w:type="dxa"/>
            <w:tcBorders>
              <w:top w:val="dashed" w:sz="4" w:space="0" w:color="auto"/>
              <w:bottom w:val="single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721" w:type="dxa"/>
            <w:tcBorders>
              <w:top w:val="dashed" w:sz="4" w:space="0" w:color="auto"/>
              <w:bottom w:val="single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27" w:type="dxa"/>
            <w:tcBorders>
              <w:top w:val="dashed" w:sz="4" w:space="0" w:color="auto"/>
              <w:bottom w:val="single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612" w:type="dxa"/>
            <w:tcBorders>
              <w:top w:val="dashed" w:sz="4" w:space="0" w:color="auto"/>
              <w:bottom w:val="single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620" w:type="dxa"/>
            <w:tcBorders>
              <w:top w:val="dashed" w:sz="4" w:space="0" w:color="auto"/>
              <w:bottom w:val="single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612" w:type="dxa"/>
            <w:tcBorders>
              <w:top w:val="dashed" w:sz="4" w:space="0" w:color="auto"/>
              <w:bottom w:val="single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29" w:type="dxa"/>
            <w:tcBorders>
              <w:top w:val="dashed" w:sz="4" w:space="0" w:color="auto"/>
              <w:bottom w:val="single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63" w:type="dxa"/>
            <w:tcBorders>
              <w:top w:val="dashed" w:sz="4" w:space="0" w:color="auto"/>
              <w:bottom w:val="single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016" w:type="dxa"/>
            <w:tcBorders>
              <w:top w:val="dashed" w:sz="4" w:space="0" w:color="auto"/>
              <w:bottom w:val="single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672" w:type="dxa"/>
            <w:tcBorders>
              <w:top w:val="dashed" w:sz="4" w:space="0" w:color="auto"/>
              <w:bottom w:val="single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07" w:type="dxa"/>
            <w:tcBorders>
              <w:top w:val="dashed" w:sz="4" w:space="0" w:color="auto"/>
              <w:bottom w:val="single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70" w:type="dxa"/>
            <w:tcBorders>
              <w:top w:val="dashed" w:sz="4" w:space="0" w:color="auto"/>
              <w:bottom w:val="single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41" w:type="dxa"/>
            <w:tcBorders>
              <w:top w:val="dashed" w:sz="4" w:space="0" w:color="auto"/>
              <w:bottom w:val="single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4" w:type="dxa"/>
            <w:tcBorders>
              <w:top w:val="dashed" w:sz="4" w:space="0" w:color="auto"/>
              <w:bottom w:val="single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4" w:type="dxa"/>
            <w:tcBorders>
              <w:top w:val="dashed" w:sz="4" w:space="0" w:color="auto"/>
              <w:bottom w:val="single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0" w:type="dxa"/>
            <w:tcBorders>
              <w:top w:val="dashed" w:sz="4" w:space="0" w:color="auto"/>
              <w:bottom w:val="single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69067B" w:rsidRPr="00D30C18" w:rsidTr="0069067B">
        <w:trPr>
          <w:trHeight w:val="486"/>
          <w:jc w:val="center"/>
        </w:trPr>
        <w:tc>
          <w:tcPr>
            <w:tcW w:w="528" w:type="dxa"/>
            <w:vMerge w:val="restart"/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417" w:type="dxa"/>
            <w:vMerge w:val="restart"/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37" w:type="dxa"/>
            <w:tcBorders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721" w:type="dxa"/>
            <w:tcBorders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27" w:type="dxa"/>
            <w:tcBorders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612" w:type="dxa"/>
            <w:tcBorders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620" w:type="dxa"/>
            <w:tcBorders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612" w:type="dxa"/>
            <w:tcBorders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29" w:type="dxa"/>
            <w:tcBorders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63" w:type="dxa"/>
            <w:tcBorders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016" w:type="dxa"/>
            <w:tcBorders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672" w:type="dxa"/>
            <w:tcBorders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07" w:type="dxa"/>
            <w:tcBorders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70" w:type="dxa"/>
            <w:tcBorders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41" w:type="dxa"/>
            <w:tcBorders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4" w:type="dxa"/>
            <w:tcBorders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4" w:type="dxa"/>
            <w:tcBorders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0" w:type="dxa"/>
            <w:tcBorders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69067B" w:rsidRPr="00D30C18" w:rsidTr="0069067B">
        <w:trPr>
          <w:trHeight w:val="486"/>
          <w:jc w:val="center"/>
        </w:trPr>
        <w:tc>
          <w:tcPr>
            <w:tcW w:w="528" w:type="dxa"/>
            <w:vMerge/>
            <w:vAlign w:val="center"/>
          </w:tcPr>
          <w:p w:rsidR="0069067B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17" w:type="dxa"/>
            <w:vMerge/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37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721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27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612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620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612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29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63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016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672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07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70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41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4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4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0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69067B" w:rsidRPr="00D30C18" w:rsidTr="0069067B">
        <w:trPr>
          <w:trHeight w:val="486"/>
          <w:jc w:val="center"/>
        </w:trPr>
        <w:tc>
          <w:tcPr>
            <w:tcW w:w="528" w:type="dxa"/>
            <w:vMerge/>
            <w:vAlign w:val="center"/>
          </w:tcPr>
          <w:p w:rsidR="0069067B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17" w:type="dxa"/>
            <w:vMerge/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37" w:type="dxa"/>
            <w:tcBorders>
              <w:top w:val="dashed" w:sz="4" w:space="0" w:color="auto"/>
              <w:bottom w:val="single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721" w:type="dxa"/>
            <w:tcBorders>
              <w:top w:val="dashed" w:sz="4" w:space="0" w:color="auto"/>
              <w:bottom w:val="single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27" w:type="dxa"/>
            <w:tcBorders>
              <w:top w:val="dashed" w:sz="4" w:space="0" w:color="auto"/>
              <w:bottom w:val="single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612" w:type="dxa"/>
            <w:tcBorders>
              <w:top w:val="dashed" w:sz="4" w:space="0" w:color="auto"/>
              <w:bottom w:val="single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620" w:type="dxa"/>
            <w:tcBorders>
              <w:top w:val="dashed" w:sz="4" w:space="0" w:color="auto"/>
              <w:bottom w:val="single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612" w:type="dxa"/>
            <w:tcBorders>
              <w:top w:val="dashed" w:sz="4" w:space="0" w:color="auto"/>
              <w:bottom w:val="single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29" w:type="dxa"/>
            <w:tcBorders>
              <w:top w:val="dashed" w:sz="4" w:space="0" w:color="auto"/>
              <w:bottom w:val="single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63" w:type="dxa"/>
            <w:tcBorders>
              <w:top w:val="dashed" w:sz="4" w:space="0" w:color="auto"/>
              <w:bottom w:val="single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016" w:type="dxa"/>
            <w:tcBorders>
              <w:top w:val="dashed" w:sz="4" w:space="0" w:color="auto"/>
              <w:bottom w:val="single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672" w:type="dxa"/>
            <w:tcBorders>
              <w:top w:val="dashed" w:sz="4" w:space="0" w:color="auto"/>
              <w:bottom w:val="single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07" w:type="dxa"/>
            <w:tcBorders>
              <w:top w:val="dashed" w:sz="4" w:space="0" w:color="auto"/>
              <w:bottom w:val="single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70" w:type="dxa"/>
            <w:tcBorders>
              <w:top w:val="dashed" w:sz="4" w:space="0" w:color="auto"/>
              <w:bottom w:val="single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41" w:type="dxa"/>
            <w:tcBorders>
              <w:top w:val="dashed" w:sz="4" w:space="0" w:color="auto"/>
              <w:bottom w:val="single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4" w:type="dxa"/>
            <w:tcBorders>
              <w:top w:val="dashed" w:sz="4" w:space="0" w:color="auto"/>
              <w:bottom w:val="single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4" w:type="dxa"/>
            <w:tcBorders>
              <w:top w:val="dashed" w:sz="4" w:space="0" w:color="auto"/>
              <w:bottom w:val="single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0" w:type="dxa"/>
            <w:tcBorders>
              <w:top w:val="dashed" w:sz="4" w:space="0" w:color="auto"/>
              <w:bottom w:val="single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69067B" w:rsidRPr="00D30C18" w:rsidTr="0069067B">
        <w:trPr>
          <w:trHeight w:val="486"/>
          <w:jc w:val="center"/>
        </w:trPr>
        <w:tc>
          <w:tcPr>
            <w:tcW w:w="528" w:type="dxa"/>
            <w:vMerge w:val="restart"/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417" w:type="dxa"/>
            <w:vMerge w:val="restart"/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37" w:type="dxa"/>
            <w:tcBorders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721" w:type="dxa"/>
            <w:tcBorders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27" w:type="dxa"/>
            <w:tcBorders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612" w:type="dxa"/>
            <w:tcBorders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620" w:type="dxa"/>
            <w:tcBorders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612" w:type="dxa"/>
            <w:tcBorders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29" w:type="dxa"/>
            <w:tcBorders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63" w:type="dxa"/>
            <w:tcBorders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016" w:type="dxa"/>
            <w:tcBorders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672" w:type="dxa"/>
            <w:tcBorders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07" w:type="dxa"/>
            <w:tcBorders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70" w:type="dxa"/>
            <w:tcBorders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41" w:type="dxa"/>
            <w:tcBorders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4" w:type="dxa"/>
            <w:tcBorders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4" w:type="dxa"/>
            <w:tcBorders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0" w:type="dxa"/>
            <w:tcBorders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69067B" w:rsidRPr="00D30C18" w:rsidTr="0069067B">
        <w:trPr>
          <w:trHeight w:val="486"/>
          <w:jc w:val="center"/>
        </w:trPr>
        <w:tc>
          <w:tcPr>
            <w:tcW w:w="528" w:type="dxa"/>
            <w:vMerge/>
            <w:vAlign w:val="center"/>
          </w:tcPr>
          <w:p w:rsidR="0069067B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17" w:type="dxa"/>
            <w:vMerge/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37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721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27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612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620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612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29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63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016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672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07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70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41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4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4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0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69067B" w:rsidRPr="00D30C18" w:rsidTr="0069067B">
        <w:trPr>
          <w:trHeight w:val="486"/>
          <w:jc w:val="center"/>
        </w:trPr>
        <w:tc>
          <w:tcPr>
            <w:tcW w:w="528" w:type="dxa"/>
            <w:vMerge/>
            <w:vAlign w:val="center"/>
          </w:tcPr>
          <w:p w:rsidR="0069067B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17" w:type="dxa"/>
            <w:vMerge/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37" w:type="dxa"/>
            <w:tcBorders>
              <w:top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721" w:type="dxa"/>
            <w:tcBorders>
              <w:top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27" w:type="dxa"/>
            <w:tcBorders>
              <w:top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612" w:type="dxa"/>
            <w:tcBorders>
              <w:top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620" w:type="dxa"/>
            <w:tcBorders>
              <w:top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612" w:type="dxa"/>
            <w:tcBorders>
              <w:top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29" w:type="dxa"/>
            <w:tcBorders>
              <w:top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63" w:type="dxa"/>
            <w:tcBorders>
              <w:top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016" w:type="dxa"/>
            <w:tcBorders>
              <w:top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672" w:type="dxa"/>
            <w:tcBorders>
              <w:top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07" w:type="dxa"/>
            <w:tcBorders>
              <w:top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70" w:type="dxa"/>
            <w:tcBorders>
              <w:top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41" w:type="dxa"/>
            <w:tcBorders>
              <w:top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4" w:type="dxa"/>
            <w:tcBorders>
              <w:top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4" w:type="dxa"/>
            <w:tcBorders>
              <w:top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0" w:type="dxa"/>
            <w:tcBorders>
              <w:top w:val="dashed" w:sz="4" w:space="0" w:color="auto"/>
            </w:tcBorders>
            <w:vAlign w:val="center"/>
          </w:tcPr>
          <w:p w:rsidR="0069067B" w:rsidRPr="00D30C18" w:rsidRDefault="0069067B" w:rsidP="0069067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:rsidR="00EF0904" w:rsidRPr="00D30C18" w:rsidRDefault="00EF0904" w:rsidP="00EF0904">
      <w:pPr>
        <w:jc w:val="right"/>
        <w:rPr>
          <w:rFonts w:ascii="Times New Roman" w:hAnsi="Times New Roman" w:cs="Times New Roman"/>
          <w:sz w:val="28"/>
          <w:szCs w:val="28"/>
          <w:lang w:val="en-US"/>
        </w:rPr>
      </w:pPr>
    </w:p>
    <w:p w:rsidR="00693520" w:rsidRPr="00D30C18" w:rsidRDefault="00693520" w:rsidP="00EF0904">
      <w:pPr>
        <w:spacing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693520" w:rsidRDefault="00693520" w:rsidP="00066871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693520" w:rsidRDefault="00693520" w:rsidP="00066871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  <w:sectPr w:rsidR="00693520" w:rsidSect="004C63D4">
          <w:pgSz w:w="16838" w:h="11906" w:orient="landscape"/>
          <w:pgMar w:top="1418" w:right="1134" w:bottom="851" w:left="1134" w:header="567" w:footer="567" w:gutter="0"/>
          <w:cols w:space="708"/>
          <w:titlePg/>
          <w:docGrid w:linePitch="360"/>
        </w:sectPr>
      </w:pPr>
    </w:p>
    <w:p w:rsidR="00E266B0" w:rsidRDefault="00E266B0" w:rsidP="00066871">
      <w:pPr>
        <w:spacing w:line="360" w:lineRule="auto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>
            <wp:extent cx="3096288" cy="2142315"/>
            <wp:effectExtent l="19050" t="0" r="8862" b="0"/>
            <wp:docPr id="1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0" cstate="print"/>
                    <a:srcRect b="445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6288" cy="21423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E6039" w:rsidRDefault="009E6039" w:rsidP="00066871">
      <w:pPr>
        <w:spacing w:line="360" w:lineRule="auto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Рис. 5.2. </w:t>
      </w:r>
      <w:r w:rsidR="00B1254B">
        <w:rPr>
          <w:rFonts w:ascii="Times New Roman" w:eastAsiaTheme="minorEastAsia" w:hAnsi="Times New Roman" w:cs="Times New Roman"/>
          <w:sz w:val="28"/>
          <w:szCs w:val="28"/>
          <w:lang w:val="uk-UA"/>
        </w:rPr>
        <w:t>Схема нанесення координатної сітки.</w:t>
      </w:r>
    </w:p>
    <w:p w:rsidR="009E6039" w:rsidRPr="00F34A82" w:rsidRDefault="009E6039" w:rsidP="00066871">
      <w:pPr>
        <w:spacing w:line="360" w:lineRule="auto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E266B0" w:rsidRDefault="00B1254B" w:rsidP="00066871">
      <w:pPr>
        <w:spacing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5) в</w:t>
      </w:r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изначити розміри </w:t>
      </w:r>
      <w:r w:rsidR="00EE0AD6">
        <w:rPr>
          <w:rFonts w:ascii="Times New Roman" w:eastAsiaTheme="minorEastAsia" w:hAnsi="Times New Roman" w:cs="Times New Roman"/>
          <w:sz w:val="28"/>
          <w:szCs w:val="28"/>
          <w:lang w:val="uk-UA"/>
        </w:rPr>
        <w:t>елементів</w:t>
      </w:r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виділеної ділянки координатної сітки в радіальному і тангенціальному напрямках </w:t>
      </w:r>
      <m:oMath>
        <m:sSubSup>
          <m:sSubSupPr>
            <m:ctrlPr>
              <w:rPr>
                <w:rFonts w:ascii="Cambria Math" w:eastAsiaTheme="minorEastAsia" w:hAnsi="Cambria Math" w:cstheme="minorHAnsi"/>
                <w:i/>
                <w:sz w:val="28"/>
                <w:szCs w:val="28"/>
                <w:lang w:val="en-US"/>
              </w:rPr>
            </m:ctrlPr>
          </m:sSubSupPr>
          <m:e>
            <m:r>
              <w:rPr>
                <w:rFonts w:ascii="Cambria Math" w:eastAsiaTheme="minorEastAsia" w:hAnsi="Cambria Math" w:cstheme="minorHAnsi"/>
                <w:sz w:val="28"/>
                <w:szCs w:val="28"/>
                <w:lang w:val="en-US"/>
              </w:rPr>
              <m:t>l</m:t>
            </m:r>
          </m:e>
          <m:sub>
            <m:r>
              <w:rPr>
                <w:rFonts w:ascii="Cambria Math" w:eastAsiaTheme="minorEastAsia" w:hAnsi="Cambria Math" w:cstheme="minorHAnsi"/>
                <w:sz w:val="28"/>
                <w:szCs w:val="28"/>
                <w:lang w:val="en-US"/>
              </w:rPr>
              <m:t>iρ</m:t>
            </m:r>
          </m:sub>
          <m:sup>
            <m:r>
              <w:rPr>
                <w:rFonts w:ascii="Cambria Math" w:eastAsiaTheme="minorEastAsia" w:hAnsi="Cambria Math" w:cstheme="minorHAnsi"/>
                <w:sz w:val="28"/>
                <w:szCs w:val="28"/>
              </w:rPr>
              <m:t>(0)</m:t>
            </m:r>
          </m:sup>
        </m:sSubSup>
      </m:oMath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</w:t>
      </w:r>
      <m:oMath>
        <m:sSubSup>
          <m:sSubSupPr>
            <m:ctrlPr>
              <w:rPr>
                <w:rFonts w:ascii="Cambria Math" w:eastAsiaTheme="minorEastAsia" w:hAnsi="Cambria Math" w:cstheme="minorHAnsi"/>
                <w:i/>
                <w:sz w:val="28"/>
                <w:szCs w:val="28"/>
                <w:lang w:val="en-US"/>
              </w:rPr>
            </m:ctrlPr>
          </m:sSubSupPr>
          <m:e>
            <m:r>
              <w:rPr>
                <w:rFonts w:ascii="Cambria Math" w:eastAsiaTheme="minorEastAsia" w:hAnsi="Cambria Math" w:cstheme="minorHAnsi"/>
                <w:sz w:val="28"/>
                <w:szCs w:val="28"/>
                <w:lang w:val="en-US"/>
              </w:rPr>
              <m:t>l</m:t>
            </m:r>
          </m:e>
          <m:sub>
            <m:r>
              <w:rPr>
                <w:rFonts w:ascii="Cambria Math" w:eastAsiaTheme="minorEastAsia" w:hAnsi="Cambria Math" w:cstheme="minorHAnsi"/>
                <w:sz w:val="28"/>
                <w:szCs w:val="28"/>
                <w:lang w:val="en-US"/>
              </w:rPr>
              <m:t>iθ</m:t>
            </m:r>
          </m:sub>
          <m:sup>
            <m:r>
              <w:rPr>
                <w:rFonts w:ascii="Cambria Math" w:eastAsiaTheme="minorEastAsia" w:hAnsi="Cambria Math" w:cstheme="minorHAnsi"/>
                <w:sz w:val="28"/>
                <w:szCs w:val="28"/>
              </w:rPr>
              <m:t>(0)</m:t>
            </m:r>
          </m:sup>
        </m:sSubSup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(рис. 5.2</w:t>
      </w:r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>б).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Дані занести в табл.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5.2;</w:t>
      </w:r>
    </w:p>
    <w:p w:rsidR="00E266B0" w:rsidRPr="0049071E" w:rsidRDefault="00B1254B" w:rsidP="00B1254B">
      <w:pPr>
        <w:spacing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6) п</w:t>
      </w:r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о діаметру заготовки </w:t>
      </w:r>
      <w:r w:rsidR="00E266B0">
        <w:rPr>
          <w:rFonts w:ascii="Times New Roman" w:eastAsiaTheme="minorEastAsia" w:hAnsi="Times New Roman" w:cs="Times New Roman"/>
          <w:sz w:val="28"/>
          <w:szCs w:val="28"/>
          <w:lang w:val="en-US"/>
        </w:rPr>
        <w:t>D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зг</w:t>
      </w:r>
      <w:proofErr w:type="spellEnd"/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діаметру матриці</w:t>
      </w:r>
      <w:r w:rsidR="00E266B0" w:rsidRPr="0000296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E266B0">
        <w:rPr>
          <w:rFonts w:ascii="Times New Roman" w:eastAsiaTheme="minorEastAsia" w:hAnsi="Times New Roman" w:cs="Times New Roman"/>
          <w:sz w:val="28"/>
          <w:szCs w:val="28"/>
          <w:lang w:val="en-US"/>
        </w:rPr>
        <w:t>D</w:t>
      </w:r>
      <w:r w:rsidR="00E266B0"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м1</w:t>
      </w:r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першої операції витя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гування</w:t>
      </w:r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визначити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коефіцієнт витягування </w:t>
      </w:r>
      <w:r w:rsidR="00E266B0" w:rsidRPr="00B1254B">
        <w:rPr>
          <w:rFonts w:ascii="Times New Roman" w:eastAsiaTheme="minorEastAsia" w:hAnsi="Times New Roman" w:cs="Times New Roman"/>
          <w:sz w:val="28"/>
          <w:szCs w:val="28"/>
          <w:lang w:val="en-US"/>
        </w:rPr>
        <w:t>m</w:t>
      </w:r>
      <w:r w:rsidR="00E266B0" w:rsidRPr="00B1254B"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1</w:t>
      </w:r>
      <w:r w:rsidRPr="00B1254B"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 xml:space="preserve"> </w:t>
      </w:r>
      <w:r w:rsidR="00E266B0" w:rsidRPr="00B1254B">
        <w:rPr>
          <w:rFonts w:ascii="Times New Roman" w:eastAsiaTheme="minorEastAsia" w:hAnsi="Times New Roman" w:cs="Times New Roman"/>
          <w:sz w:val="28"/>
          <w:szCs w:val="28"/>
          <w:lang w:val="uk-UA"/>
        </w:rPr>
        <w:t>=</w:t>
      </w:r>
      <m:oMath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</m:t>
        </m:r>
        <m:f>
          <m:fPr>
            <m:ctrl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</m:ctrlPr>
          </m:fPr>
          <m:num>
            <m:sSub>
              <m:sSubPr>
                <m:ctrlP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D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  <m:t>М</m:t>
                </m:r>
                <m:r>
                  <m:rPr>
                    <m:sty m:val="p"/>
                  </m:rP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</m:num>
          <m:den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D</m:t>
            </m:r>
          </m:den>
        </m:f>
      </m:oMath>
      <w:r w:rsidR="00E266B0" w:rsidRPr="00B1254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= </w:t>
      </w:r>
      <m:oMath>
        <m:f>
          <m:fPr>
            <m:ctrl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</m:ctrlPr>
          </m:fPr>
          <m:num>
            <m:sSub>
              <m:sSubPr>
                <m:ctrlP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d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M</m:t>
                </m:r>
              </m:sub>
            </m:sSub>
          </m:num>
          <m:den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D</m:t>
            </m:r>
          </m:den>
        </m:f>
      </m:oMath>
      <w:r w:rsidR="00E266B0" w:rsidRPr="00B1254B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 w:rsidR="00E266B0">
        <w:rPr>
          <w:rFonts w:eastAsiaTheme="minorEastAsia" w:cstheme="minorHAnsi"/>
          <w:sz w:val="28"/>
          <w:szCs w:val="28"/>
          <w:lang w:val="uk-UA"/>
        </w:rPr>
        <w:t xml:space="preserve"> </w:t>
      </w:r>
      <w:r w:rsidR="00E266B0" w:rsidRPr="0049071E">
        <w:rPr>
          <w:rFonts w:ascii="Times New Roman" w:eastAsiaTheme="minorEastAsia" w:hAnsi="Times New Roman" w:cs="Times New Roman"/>
          <w:sz w:val="28"/>
          <w:szCs w:val="28"/>
          <w:lang w:val="uk-UA"/>
        </w:rPr>
        <w:t>а по діаметрам матриць другої і третьої операції – коефіцієнт витя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гування</w:t>
      </w:r>
      <w:r w:rsidR="00E266B0" w:rsidRPr="0049071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на другій і третій операціях: </w:t>
      </w:r>
      <w:r w:rsidR="00E266B0" w:rsidRPr="00B1254B">
        <w:rPr>
          <w:rFonts w:ascii="Times New Roman" w:eastAsiaTheme="minorEastAsia" w:hAnsi="Times New Roman" w:cs="Times New Roman"/>
          <w:sz w:val="28"/>
          <w:szCs w:val="28"/>
          <w:lang w:val="en-US"/>
        </w:rPr>
        <w:t>m</w:t>
      </w:r>
      <w:r w:rsidR="00E266B0" w:rsidRPr="00B1254B"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2</w:t>
      </w:r>
      <w:r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 </w:t>
      </w:r>
      <w:r w:rsidR="00E266B0" w:rsidRPr="00B1254B">
        <w:rPr>
          <w:rFonts w:ascii="Times New Roman" w:eastAsiaTheme="minorEastAsia" w:hAnsi="Times New Roman" w:cs="Times New Roman"/>
          <w:sz w:val="28"/>
          <w:szCs w:val="28"/>
          <w:lang w:val="uk-UA"/>
        </w:rPr>
        <w:t>=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 </w:t>
      </w:r>
      <m:oMath>
        <m:f>
          <m:fPr>
            <m:ctrl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</m:ctrlPr>
          </m:fPr>
          <m:num>
            <m:sSub>
              <m:sSubPr>
                <m:ctrlP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D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M</m:t>
                </m:r>
                <m:r>
                  <m:rPr>
                    <m:sty m:val="p"/>
                  </m:rP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  <m:t>2</m:t>
                </m:r>
              </m:sub>
            </m:sSub>
          </m:num>
          <m:den>
            <m:sSub>
              <m:sSubPr>
                <m:ctrlP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D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M</m:t>
                </m:r>
                <m:r>
                  <m:rPr>
                    <m:sty m:val="p"/>
                  </m:rP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</m:den>
        </m:f>
      </m:oMath>
      <w:r w:rsidR="00E266B0" w:rsidRPr="00B1254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= </w:t>
      </w:r>
      <m:oMath>
        <m:f>
          <m:fPr>
            <m:ctrl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</m:ctrlPr>
          </m:fPr>
          <m:num>
            <m:sSub>
              <m:sSubPr>
                <m:ctrlP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d</m:t>
                </m:r>
                <m:r>
                  <m:rPr>
                    <m:sty m:val="p"/>
                  </m:rP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  <m:t xml:space="preserve"> 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д</m:t>
                </m:r>
                <m:r>
                  <m:rPr>
                    <m:sty m:val="p"/>
                  </m:rP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  <m:t>2</m:t>
                </m:r>
              </m:sub>
            </m:sSub>
          </m:num>
          <m:den>
            <m:sSub>
              <m:sSubPr>
                <m:ctrlP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d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д</m:t>
                </m:r>
                <m:r>
                  <m:rPr>
                    <m:sty m:val="p"/>
                  </m:rP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</m:den>
        </m:f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 w:rsidR="00E266B0" w:rsidRPr="00B1254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</w:t>
      </w:r>
      <w:r w:rsidR="00E266B0" w:rsidRPr="00B1254B">
        <w:rPr>
          <w:rFonts w:ascii="Times New Roman" w:eastAsiaTheme="minorEastAsia" w:hAnsi="Times New Roman" w:cs="Times New Roman"/>
          <w:sz w:val="28"/>
          <w:szCs w:val="28"/>
          <w:lang w:val="en-US"/>
        </w:rPr>
        <w:t>m</w:t>
      </w:r>
      <w:r w:rsidR="00E266B0" w:rsidRPr="00B1254B"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3</w:t>
      </w:r>
      <w:r w:rsidR="00E266B0" w:rsidRPr="00B1254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= </w:t>
      </w:r>
      <m:oMath>
        <m:f>
          <m:fPr>
            <m:ctrl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</m:ctrlPr>
          </m:fPr>
          <m:num>
            <m:sSub>
              <m:sSubPr>
                <m:ctrlP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D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M</m:t>
                </m:r>
                <m:r>
                  <m:rPr>
                    <m:sty m:val="p"/>
                  </m:rP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  <m:t>3</m:t>
                </m:r>
              </m:sub>
            </m:sSub>
          </m:num>
          <m:den>
            <m:sSub>
              <m:sSubPr>
                <m:ctrlP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D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М</m:t>
                </m:r>
                <m:r>
                  <m:rPr>
                    <m:sty m:val="p"/>
                  </m:rP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  <m:t>2</m:t>
                </m:r>
              </m:sub>
            </m:sSub>
          </m:den>
        </m:f>
      </m:oMath>
      <w:r w:rsidR="00E266B0" w:rsidRPr="00B1254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=</w:t>
      </w:r>
      <m:oMath>
        <m:f>
          <m:fPr>
            <m:ctrl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</m:ctrlPr>
          </m:fPr>
          <m:num>
            <m:sSub>
              <m:sSubPr>
                <m:ctrlP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d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д</m:t>
                </m:r>
                <m:r>
                  <m:rPr>
                    <m:sty m:val="p"/>
                  </m:rP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  <m:t>3</m:t>
                </m:r>
              </m:sub>
            </m:sSub>
          </m:num>
          <m:den>
            <m:sSub>
              <m:sSubPr>
                <m:ctrlP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d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д</m:t>
                </m:r>
                <m:r>
                  <m:rPr>
                    <m:sty m:val="p"/>
                  </m:rP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  <m:t>2</m:t>
                </m:r>
              </m:sub>
            </m:sSub>
          </m:den>
        </m:f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E266B0" w:rsidRPr="0049071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і загальний коефіцієнт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витягування:</w:t>
      </w:r>
    </w:p>
    <w:p w:rsidR="00E266B0" w:rsidRPr="0049071E" w:rsidRDefault="00E266B0" w:rsidP="00066871">
      <w:pPr>
        <w:spacing w:line="360" w:lineRule="auto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proofErr w:type="gramStart"/>
      <w:r w:rsidRPr="0049071E">
        <w:rPr>
          <w:rFonts w:ascii="Times New Roman" w:eastAsiaTheme="minorEastAsia" w:hAnsi="Times New Roman" w:cs="Times New Roman"/>
          <w:sz w:val="28"/>
          <w:szCs w:val="28"/>
          <w:lang w:val="en-US"/>
        </w:rPr>
        <w:t>m</w:t>
      </w:r>
      <w:proofErr w:type="spellStart"/>
      <w:r w:rsidRPr="0049071E"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заг</w:t>
      </w:r>
      <w:proofErr w:type="spellEnd"/>
      <w:proofErr w:type="gramEnd"/>
      <w:r w:rsidRPr="0049071E"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 xml:space="preserve"> </w:t>
      </w:r>
      <w:r w:rsidRPr="0049071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= </w:t>
      </w:r>
      <w:r w:rsidRPr="0049071E">
        <w:rPr>
          <w:rFonts w:ascii="Times New Roman" w:eastAsiaTheme="minorEastAsia" w:hAnsi="Times New Roman" w:cs="Times New Roman"/>
          <w:sz w:val="28"/>
          <w:szCs w:val="28"/>
          <w:lang w:val="en-US"/>
        </w:rPr>
        <w:t>m</w:t>
      </w:r>
      <w:r w:rsidRPr="00002964">
        <w:rPr>
          <w:rFonts w:ascii="Times New Roman" w:eastAsiaTheme="minorEastAsia" w:hAnsi="Times New Roman" w:cs="Times New Roman"/>
          <w:sz w:val="28"/>
          <w:szCs w:val="28"/>
          <w:vertAlign w:val="subscript"/>
        </w:rPr>
        <w:t>1</w:t>
      </w:r>
      <m:oMath>
        <m:r>
          <w:rPr>
            <w:rFonts w:ascii="Times New Roman" w:eastAsiaTheme="minorEastAsia" w:hAnsi="Times New Roman" w:cs="Times New Roman"/>
            <w:sz w:val="28"/>
            <w:szCs w:val="28"/>
            <w:vertAlign w:val="subscript"/>
          </w:rPr>
          <m:t>∙</m:t>
        </m:r>
      </m:oMath>
      <w:r w:rsidRPr="0049071E">
        <w:rPr>
          <w:rFonts w:ascii="Times New Roman" w:eastAsiaTheme="minorEastAsia" w:hAnsi="Times New Roman" w:cs="Times New Roman"/>
          <w:sz w:val="28"/>
          <w:szCs w:val="28"/>
          <w:lang w:val="en-US"/>
        </w:rPr>
        <w:t>m</w:t>
      </w:r>
      <w:r w:rsidRPr="00002964">
        <w:rPr>
          <w:rFonts w:ascii="Times New Roman" w:eastAsiaTheme="minorEastAsia" w:hAnsi="Times New Roman" w:cs="Times New Roman"/>
          <w:sz w:val="28"/>
          <w:szCs w:val="28"/>
          <w:vertAlign w:val="subscript"/>
        </w:rPr>
        <w:t>2</w:t>
      </w:r>
      <m:oMath>
        <m:r>
          <w:rPr>
            <w:rFonts w:ascii="Times New Roman" w:eastAsiaTheme="minorEastAsia" w:hAnsi="Times New Roman" w:cs="Times New Roman"/>
            <w:sz w:val="28"/>
            <w:szCs w:val="28"/>
            <w:vertAlign w:val="subscript"/>
          </w:rPr>
          <m:t>∙</m:t>
        </m:r>
      </m:oMath>
      <w:r w:rsidRPr="0049071E">
        <w:rPr>
          <w:rFonts w:ascii="Times New Roman" w:eastAsiaTheme="minorEastAsia" w:hAnsi="Times New Roman" w:cs="Times New Roman"/>
          <w:sz w:val="28"/>
          <w:szCs w:val="28"/>
          <w:lang w:val="en-US"/>
        </w:rPr>
        <w:t>m</w:t>
      </w:r>
      <w:r w:rsidRPr="00002964">
        <w:rPr>
          <w:rFonts w:ascii="Times New Roman" w:eastAsiaTheme="minorEastAsia" w:hAnsi="Times New Roman" w:cs="Times New Roman"/>
          <w:sz w:val="28"/>
          <w:szCs w:val="28"/>
          <w:vertAlign w:val="subscript"/>
        </w:rPr>
        <w:t>3</w:t>
      </w:r>
      <w:r w:rsidRPr="00002964">
        <w:rPr>
          <w:rFonts w:ascii="Times New Roman" w:eastAsiaTheme="minorEastAsia" w:hAnsi="Times New Roman" w:cs="Times New Roman"/>
          <w:sz w:val="28"/>
          <w:szCs w:val="28"/>
        </w:rPr>
        <w:t xml:space="preserve"> = </w:t>
      </w:r>
      <m:oMath>
        <m:f>
          <m:f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  <w:lang w:val="en-US"/>
              </w:rPr>
            </m:ctrlPr>
          </m:fPr>
          <m:num>
            <m:sSub>
              <m:sSubPr>
                <m:ctrlPr>
                  <w:rPr>
                    <w:rFonts w:ascii="Cambria Math" w:eastAsiaTheme="minorEastAsia" w:hAnsi="Times New Roman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d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д3</m:t>
                </m:r>
              </m:sub>
            </m:sSub>
          </m:num>
          <m:den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D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зг</m:t>
                </m:r>
              </m:sub>
            </m:sSub>
          </m:den>
        </m:f>
      </m:oMath>
      <w:r w:rsidRPr="0049071E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</w:p>
    <w:p w:rsidR="00E266B0" w:rsidRPr="0049071E" w:rsidRDefault="00B1254B" w:rsidP="00066871">
      <w:pPr>
        <w:spacing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де</w:t>
      </w:r>
      <w:r w:rsidR="00A7640E">
        <w:rPr>
          <w:rFonts w:ascii="Times New Roman" w:eastAsiaTheme="minorEastAsia" w:hAnsi="Times New Roman" w:cs="Times New Roman"/>
          <w:sz w:val="28"/>
          <w:szCs w:val="28"/>
          <w:lang w:val="uk-UA"/>
        </w:rPr>
        <w:t> </w:t>
      </w:r>
      <w:r w:rsidR="00E266B0" w:rsidRPr="0049071E">
        <w:rPr>
          <w:rFonts w:ascii="Times New Roman" w:eastAsiaTheme="minorEastAsia" w:hAnsi="Times New Roman" w:cs="Times New Roman"/>
          <w:sz w:val="28"/>
          <w:szCs w:val="28"/>
          <w:lang w:val="en-US"/>
        </w:rPr>
        <w:t>d</w:t>
      </w:r>
      <w:r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д</w:t>
      </w:r>
      <w:r w:rsidR="00E266B0" w:rsidRPr="00002964"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1</w:t>
      </w:r>
      <w:r w:rsidR="00E266B0" w:rsidRPr="0000296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</w:t>
      </w:r>
      <w:r w:rsidR="00E266B0" w:rsidRPr="0049071E">
        <w:rPr>
          <w:rFonts w:ascii="Times New Roman" w:eastAsiaTheme="minorEastAsia" w:hAnsi="Times New Roman" w:cs="Times New Roman"/>
          <w:sz w:val="28"/>
          <w:szCs w:val="28"/>
          <w:lang w:val="en-US"/>
        </w:rPr>
        <w:t>d</w:t>
      </w:r>
      <w:r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д</w:t>
      </w:r>
      <w:r w:rsidR="00E266B0" w:rsidRPr="00002964"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2</w:t>
      </w:r>
      <w:r w:rsidR="00E266B0" w:rsidRPr="0000296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</w:t>
      </w:r>
      <w:r w:rsidR="00E266B0" w:rsidRPr="0049071E">
        <w:rPr>
          <w:rFonts w:ascii="Times New Roman" w:eastAsiaTheme="minorEastAsia" w:hAnsi="Times New Roman" w:cs="Times New Roman"/>
          <w:sz w:val="28"/>
          <w:szCs w:val="28"/>
          <w:lang w:val="en-US"/>
        </w:rPr>
        <w:t>d</w:t>
      </w:r>
      <w:r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д</w:t>
      </w:r>
      <w:r w:rsidR="00E266B0" w:rsidRPr="00002964"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3</w:t>
      </w:r>
      <w:r w:rsidR="00E266B0" w:rsidRPr="0049071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діаметр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и</w:t>
      </w:r>
      <w:r w:rsidR="00E266B0" w:rsidRPr="0049071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деталі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після </w:t>
      </w:r>
      <w:r w:rsidR="00E266B0" w:rsidRPr="0049071E">
        <w:rPr>
          <w:rFonts w:ascii="Times New Roman" w:eastAsiaTheme="minorEastAsia" w:hAnsi="Times New Roman" w:cs="Times New Roman"/>
          <w:sz w:val="28"/>
          <w:szCs w:val="28"/>
          <w:lang w:val="uk-UA"/>
        </w:rPr>
        <w:t>першої, другої та третьої операції витя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гування</w:t>
      </w:r>
      <w:r w:rsidR="00A7640E">
        <w:rPr>
          <w:rFonts w:ascii="Times New Roman" w:eastAsiaTheme="minorEastAsia" w:hAnsi="Times New Roman" w:cs="Times New Roman"/>
          <w:sz w:val="28"/>
          <w:szCs w:val="28"/>
          <w:lang w:val="uk-UA"/>
        </w:rPr>
        <w:t>. Дані занести в табл. 5.1;</w:t>
      </w:r>
    </w:p>
    <w:p w:rsidR="00E266B0" w:rsidRPr="0049071E" w:rsidRDefault="00A7640E" w:rsidP="00A7640E">
      <w:pPr>
        <w:spacing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7) визначити відносну товщину загото</w:t>
      </w:r>
      <w:r w:rsidR="00E266B0" w:rsidRPr="0049071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вки на другій і третій операціях </w:t>
      </w:r>
      <w:r w:rsidR="00E266B0" w:rsidRPr="00A7640E">
        <w:rPr>
          <w:rFonts w:ascii="Times New Roman" w:eastAsiaTheme="minorEastAsia" w:hAnsi="Times New Roman" w:cs="Times New Roman"/>
          <w:sz w:val="28"/>
          <w:szCs w:val="28"/>
          <w:lang w:val="uk-UA"/>
        </w:rPr>
        <w:t>витя</w:t>
      </w:r>
      <w:r w:rsidRPr="00A7640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гування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(</w:t>
      </w:r>
      <w:r w:rsidR="00E266B0" w:rsidRPr="00A7640E">
        <w:rPr>
          <w:rFonts w:ascii="Times New Roman" w:eastAsiaTheme="minorEastAsia" w:hAnsi="Times New Roman" w:cs="Times New Roman"/>
          <w:sz w:val="28"/>
          <w:szCs w:val="28"/>
          <w:lang w:val="en-US"/>
        </w:rPr>
        <w:t>S</w:t>
      </w:r>
      <w:r w:rsidR="00E266B0" w:rsidRPr="00A7640E">
        <w:rPr>
          <w:rFonts w:ascii="Times New Roman" w:eastAsiaTheme="minorEastAsia" w:hAnsi="Times New Roman" w:cs="Times New Roman"/>
          <w:sz w:val="28"/>
          <w:szCs w:val="28"/>
        </w:rPr>
        <w:t>/</w:t>
      </w:r>
      <w:r w:rsidR="00E266B0" w:rsidRPr="00A7640E">
        <w:rPr>
          <w:rFonts w:ascii="Times New Roman" w:eastAsiaTheme="minorEastAsia" w:hAnsi="Times New Roman" w:cs="Times New Roman"/>
          <w:sz w:val="28"/>
          <w:szCs w:val="28"/>
          <w:lang w:val="en-US"/>
        </w:rPr>
        <w:t>d</w:t>
      </w:r>
      <w:r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д</w:t>
      </w:r>
      <w:r w:rsidR="00E266B0" w:rsidRPr="00A7640E">
        <w:rPr>
          <w:rFonts w:ascii="Times New Roman" w:eastAsiaTheme="minorEastAsia" w:hAnsi="Times New Roman" w:cs="Times New Roman"/>
          <w:sz w:val="28"/>
          <w:szCs w:val="28"/>
          <w:vertAlign w:val="subscript"/>
        </w:rPr>
        <w:t>1</w:t>
      </w:r>
      <w:r>
        <w:rPr>
          <w:rFonts w:ascii="Times New Roman" w:eastAsiaTheme="minorEastAsia" w:hAnsi="Times New Roman" w:cs="Times New Roman"/>
          <w:sz w:val="28"/>
          <w:szCs w:val="28"/>
        </w:rPr>
        <w:t>·</w:t>
      </w:r>
      <w:r w:rsidR="00E266B0" w:rsidRPr="00A7640E">
        <w:rPr>
          <w:rFonts w:ascii="Times New Roman" w:eastAsiaTheme="minorEastAsia" w:hAnsi="Times New Roman" w:cs="Times New Roman"/>
          <w:sz w:val="28"/>
          <w:szCs w:val="28"/>
        </w:rPr>
        <w:t>100%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та</w:t>
      </w:r>
      <w:r w:rsidR="00E266B0" w:rsidRPr="00A7640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E266B0" w:rsidRPr="00A7640E">
        <w:rPr>
          <w:rFonts w:ascii="Times New Roman" w:eastAsiaTheme="minorEastAsia" w:hAnsi="Times New Roman" w:cs="Times New Roman"/>
          <w:sz w:val="28"/>
          <w:szCs w:val="28"/>
          <w:lang w:val="en-US"/>
        </w:rPr>
        <w:t>S</w:t>
      </w:r>
      <w:r w:rsidR="00E266B0" w:rsidRPr="00A7640E">
        <w:rPr>
          <w:rFonts w:ascii="Times New Roman" w:eastAsiaTheme="minorEastAsia" w:hAnsi="Times New Roman" w:cs="Times New Roman"/>
          <w:sz w:val="28"/>
          <w:szCs w:val="28"/>
        </w:rPr>
        <w:t>/</w:t>
      </w:r>
      <w:r w:rsidR="00E266B0" w:rsidRPr="00A7640E">
        <w:rPr>
          <w:rFonts w:ascii="Times New Roman" w:eastAsiaTheme="minorEastAsia" w:hAnsi="Times New Roman" w:cs="Times New Roman"/>
          <w:sz w:val="28"/>
          <w:szCs w:val="28"/>
          <w:lang w:val="en-US"/>
        </w:rPr>
        <w:t>d</w:t>
      </w:r>
      <w:r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д</w:t>
      </w:r>
      <w:r w:rsidR="00E266B0" w:rsidRPr="00A7640E"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2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·</w:t>
      </w:r>
      <w:r w:rsidR="00E266B0" w:rsidRPr="00A7640E">
        <w:rPr>
          <w:rFonts w:ascii="Times New Roman" w:eastAsiaTheme="minorEastAsia" w:hAnsi="Times New Roman" w:cs="Times New Roman"/>
          <w:sz w:val="28"/>
          <w:szCs w:val="28"/>
        </w:rPr>
        <w:t>100%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)</w:t>
      </w:r>
      <w:r w:rsidR="00E266B0" w:rsidRPr="00A7640E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E266B0" w:rsidRPr="0049071E">
        <w:rPr>
          <w:rFonts w:ascii="Times New Roman" w:eastAsiaTheme="minorEastAsia" w:hAnsi="Times New Roman" w:cs="Times New Roman"/>
          <w:sz w:val="28"/>
          <w:szCs w:val="28"/>
          <w:lang w:val="uk-UA"/>
        </w:rPr>
        <w:t>Дані занести до табл.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5.1;</w:t>
      </w:r>
    </w:p>
    <w:p w:rsidR="00E266B0" w:rsidRDefault="00E266B0" w:rsidP="00066871">
      <w:pPr>
        <w:spacing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49071E">
        <w:rPr>
          <w:rFonts w:ascii="Times New Roman" w:eastAsiaTheme="minorEastAsia" w:hAnsi="Times New Roman" w:cs="Times New Roman"/>
          <w:sz w:val="28"/>
          <w:szCs w:val="28"/>
          <w:lang w:val="uk-UA"/>
        </w:rPr>
        <w:t>8</w:t>
      </w:r>
      <w:r w:rsidR="001C6ACF">
        <w:rPr>
          <w:rFonts w:ascii="Times New Roman" w:eastAsiaTheme="minorEastAsia" w:hAnsi="Times New Roman" w:cs="Times New Roman"/>
          <w:sz w:val="28"/>
          <w:szCs w:val="28"/>
          <w:lang w:val="uk-UA"/>
        </w:rPr>
        <w:t>) п</w:t>
      </w:r>
      <w:r w:rsidRPr="0049071E">
        <w:rPr>
          <w:rFonts w:ascii="Times New Roman" w:eastAsiaTheme="minorEastAsia" w:hAnsi="Times New Roman" w:cs="Times New Roman"/>
          <w:sz w:val="28"/>
          <w:szCs w:val="28"/>
          <w:lang w:val="uk-UA"/>
        </w:rPr>
        <w:t>о загальному коефіцієнту витя</w:t>
      </w:r>
      <w:r w:rsidR="001C6ACF">
        <w:rPr>
          <w:rFonts w:ascii="Times New Roman" w:eastAsiaTheme="minorEastAsia" w:hAnsi="Times New Roman" w:cs="Times New Roman"/>
          <w:sz w:val="28"/>
          <w:szCs w:val="28"/>
          <w:lang w:val="uk-UA"/>
        </w:rPr>
        <w:t>гування</w:t>
      </w:r>
      <w:r w:rsidRPr="0049071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49071E">
        <w:rPr>
          <w:rFonts w:ascii="Times New Roman" w:eastAsiaTheme="minorEastAsia" w:hAnsi="Times New Roman" w:cs="Times New Roman"/>
          <w:sz w:val="28"/>
          <w:szCs w:val="28"/>
          <w:lang w:val="en-US"/>
        </w:rPr>
        <w:t>m</w:t>
      </w:r>
      <w:proofErr w:type="spellStart"/>
      <w:r w:rsidR="001C6ACF"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зг</w:t>
      </w:r>
      <w:proofErr w:type="spellEnd"/>
      <w:r w:rsidRPr="0049071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визначити,</w:t>
      </w:r>
      <w:r w:rsidR="001C6ACF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чи</w:t>
      </w:r>
      <w:r w:rsidRPr="0049071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можлив</w:t>
      </w:r>
      <w:r w:rsidR="001C6ACF">
        <w:rPr>
          <w:rFonts w:ascii="Times New Roman" w:eastAsiaTheme="minorEastAsia" w:hAnsi="Times New Roman" w:cs="Times New Roman"/>
          <w:sz w:val="28"/>
          <w:szCs w:val="28"/>
          <w:lang w:val="uk-UA"/>
        </w:rPr>
        <w:t>е</w:t>
      </w:r>
      <w:r w:rsidRPr="0049071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бул</w:t>
      </w:r>
      <w:r w:rsidR="001C6ACF">
        <w:rPr>
          <w:rFonts w:ascii="Times New Roman" w:eastAsiaTheme="minorEastAsia" w:hAnsi="Times New Roman" w:cs="Times New Roman"/>
          <w:sz w:val="28"/>
          <w:szCs w:val="28"/>
          <w:lang w:val="uk-UA"/>
        </w:rPr>
        <w:t>о</w:t>
      </w:r>
      <w:r w:rsidRPr="0049071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б витя</w:t>
      </w:r>
      <w:r w:rsidR="001C6ACF">
        <w:rPr>
          <w:rFonts w:ascii="Times New Roman" w:eastAsiaTheme="minorEastAsia" w:hAnsi="Times New Roman" w:cs="Times New Roman"/>
          <w:sz w:val="28"/>
          <w:szCs w:val="28"/>
          <w:lang w:val="uk-UA"/>
        </w:rPr>
        <w:t>гування</w:t>
      </w:r>
      <w:r w:rsidRPr="0049071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циліндра за одну операцію, а по відносній товщині заготовки і відповідним коефіцієнтам витя</w:t>
      </w:r>
      <w:r w:rsidR="001C6ACF">
        <w:rPr>
          <w:rFonts w:ascii="Times New Roman" w:eastAsiaTheme="minorEastAsia" w:hAnsi="Times New Roman" w:cs="Times New Roman"/>
          <w:sz w:val="28"/>
          <w:szCs w:val="28"/>
          <w:lang w:val="uk-UA"/>
        </w:rPr>
        <w:t>гування</w:t>
      </w:r>
      <w:r w:rsidRPr="0049071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встановити, чи потрібен </w:t>
      </w:r>
      <w:r w:rsidR="001C6ACF">
        <w:rPr>
          <w:rFonts w:ascii="Times New Roman" w:eastAsiaTheme="minorEastAsia" w:hAnsi="Times New Roman" w:cs="Times New Roman"/>
          <w:sz w:val="28"/>
          <w:szCs w:val="28"/>
          <w:lang w:val="uk-UA"/>
        </w:rPr>
        <w:t>притискач заготівки на даній операції</w:t>
      </w:r>
      <w:r w:rsidRPr="0049071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і якщо </w:t>
      </w:r>
      <w:r w:rsidR="001C6ACF">
        <w:rPr>
          <w:rFonts w:ascii="Times New Roman" w:eastAsiaTheme="minorEastAsia" w:hAnsi="Times New Roman" w:cs="Times New Roman"/>
          <w:sz w:val="28"/>
          <w:szCs w:val="28"/>
          <w:lang w:val="uk-UA"/>
        </w:rPr>
        <w:t>так</w:t>
      </w:r>
      <w:r w:rsidRPr="0049071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то визначити питомий тиск </w:t>
      </w:r>
      <w:r w:rsidRPr="0049071E">
        <w:rPr>
          <w:rFonts w:ascii="Times New Roman" w:eastAsiaTheme="minorEastAsia" w:hAnsi="Times New Roman" w:cs="Times New Roman"/>
          <w:sz w:val="28"/>
          <w:szCs w:val="28"/>
          <w:lang w:val="en-US"/>
        </w:rPr>
        <w:t>q</w:t>
      </w:r>
      <w:r w:rsidRPr="0000296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49071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і зусилля </w:t>
      </w:r>
      <w:r w:rsidR="001C6ACF">
        <w:rPr>
          <w:rFonts w:ascii="Times New Roman" w:eastAsiaTheme="minorEastAsia" w:hAnsi="Times New Roman" w:cs="Times New Roman"/>
          <w:sz w:val="28"/>
          <w:szCs w:val="28"/>
          <w:lang w:val="uk-UA"/>
        </w:rPr>
        <w:t>притискача</w:t>
      </w:r>
      <w:r w:rsidRPr="0049071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49071E">
        <w:rPr>
          <w:rFonts w:ascii="Times New Roman" w:eastAsiaTheme="minorEastAsia" w:hAnsi="Times New Roman" w:cs="Times New Roman"/>
          <w:sz w:val="28"/>
          <w:szCs w:val="28"/>
          <w:lang w:val="en-US"/>
        </w:rPr>
        <w:t>Q</w:t>
      </w:r>
      <w:proofErr w:type="spellStart"/>
      <w:r w:rsidRPr="0049071E"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пр</w:t>
      </w:r>
      <w:proofErr w:type="spellEnd"/>
      <w:r w:rsidRPr="0049071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у в</w:t>
      </w:r>
      <w:r w:rsidR="001C6ACF">
        <w:rPr>
          <w:rFonts w:ascii="Times New Roman" w:eastAsiaTheme="minorEastAsia" w:hAnsi="Times New Roman" w:cs="Times New Roman"/>
          <w:sz w:val="28"/>
          <w:szCs w:val="28"/>
          <w:lang w:val="uk-UA"/>
        </w:rPr>
        <w:t>ідповідності з матеріалом загото</w:t>
      </w:r>
      <w:r w:rsidRPr="0049071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вки </w:t>
      </w:r>
      <w:r w:rsidR="001C6ACF">
        <w:rPr>
          <w:rFonts w:ascii="Times New Roman" w:eastAsiaTheme="minorEastAsia" w:hAnsi="Times New Roman" w:cs="Times New Roman"/>
          <w:sz w:val="28"/>
          <w:szCs w:val="28"/>
          <w:lang w:val="uk-UA"/>
        </w:rPr>
        <w:t>за формулою</w:t>
      </w:r>
      <w:r w:rsidRPr="0049071E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  <w:r w:rsidR="001C6ACF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49071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Дані занести до таблиці </w:t>
      </w:r>
      <w:r w:rsidR="001C6ACF">
        <w:rPr>
          <w:rFonts w:ascii="Times New Roman" w:eastAsiaTheme="minorEastAsia" w:hAnsi="Times New Roman" w:cs="Times New Roman"/>
          <w:sz w:val="28"/>
          <w:szCs w:val="28"/>
          <w:lang w:val="uk-UA"/>
        </w:rPr>
        <w:t>5.1;</w:t>
      </w:r>
    </w:p>
    <w:p w:rsidR="001C6ACF" w:rsidRDefault="001C6ACF" w:rsidP="00066871">
      <w:pPr>
        <w:spacing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  <w:sectPr w:rsidR="001C6ACF" w:rsidSect="008326F9">
          <w:pgSz w:w="11906" w:h="16838"/>
          <w:pgMar w:top="1134" w:right="851" w:bottom="1134" w:left="1418" w:header="709" w:footer="709" w:gutter="0"/>
          <w:cols w:space="708"/>
          <w:docGrid w:linePitch="360"/>
        </w:sectPr>
      </w:pPr>
    </w:p>
    <w:p w:rsidR="001C6ACF" w:rsidRPr="00584244" w:rsidRDefault="00584244" w:rsidP="00584244">
      <w:pPr>
        <w:spacing w:line="360" w:lineRule="auto"/>
        <w:jc w:val="right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lastRenderedPageBreak/>
        <w:t>Таблиця 5.2</w:t>
      </w:r>
    </w:p>
    <w:tbl>
      <w:tblPr>
        <w:tblStyle w:val="aa"/>
        <w:tblW w:w="0" w:type="auto"/>
        <w:jc w:val="center"/>
        <w:tblLook w:val="04A0" w:firstRow="1" w:lastRow="0" w:firstColumn="1" w:lastColumn="0" w:noHBand="0" w:noVBand="1"/>
      </w:tblPr>
      <w:tblGrid>
        <w:gridCol w:w="967"/>
        <w:gridCol w:w="967"/>
        <w:gridCol w:w="967"/>
        <w:gridCol w:w="967"/>
        <w:gridCol w:w="967"/>
        <w:gridCol w:w="967"/>
        <w:gridCol w:w="967"/>
        <w:gridCol w:w="967"/>
        <w:gridCol w:w="967"/>
        <w:gridCol w:w="1150"/>
      </w:tblGrid>
      <w:tr w:rsidR="0032538C" w:rsidTr="00584244">
        <w:trPr>
          <w:jc w:val="center"/>
        </w:trPr>
        <w:tc>
          <w:tcPr>
            <w:tcW w:w="1478" w:type="dxa"/>
          </w:tcPr>
          <w:p w:rsidR="0032538C" w:rsidRPr="00584244" w:rsidRDefault="0032538C" w:rsidP="0058424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8424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9</w:t>
            </w: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8424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8</w:t>
            </w: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8424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7</w:t>
            </w: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8424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6</w:t>
            </w: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8424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5</w:t>
            </w: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8424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</w:t>
            </w: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8424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</w:t>
            </w: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8424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</w:t>
            </w: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8424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</w:t>
            </w:r>
          </w:p>
        </w:tc>
        <w:tc>
          <w:tcPr>
            <w:tcW w:w="1479" w:type="dxa"/>
          </w:tcPr>
          <w:p w:rsidR="0032538C" w:rsidRPr="00584244" w:rsidRDefault="0032538C" w:rsidP="00584244">
            <w:pP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</w:p>
        </w:tc>
      </w:tr>
      <w:tr w:rsidR="0032538C" w:rsidTr="00584244">
        <w:trPr>
          <w:jc w:val="center"/>
        </w:trPr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</w:pPr>
            <w:proofErr w:type="spellStart"/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l</w:t>
            </w: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  <w:lang w:val="en-US"/>
              </w:rPr>
              <w:t>θ</w:t>
            </w:r>
            <w:proofErr w:type="spellEnd"/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(0)</w:t>
            </w:r>
          </w:p>
        </w:tc>
      </w:tr>
      <w:tr w:rsidR="0032538C" w:rsidTr="00584244">
        <w:trPr>
          <w:jc w:val="center"/>
        </w:trPr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</w:pPr>
            <w:proofErr w:type="spellStart"/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l</w:t>
            </w: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  <w:lang w:val="en-US"/>
              </w:rPr>
              <w:t>ρ</w:t>
            </w:r>
            <w:proofErr w:type="spellEnd"/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(0)</w:t>
            </w:r>
          </w:p>
        </w:tc>
      </w:tr>
      <w:tr w:rsidR="0032538C" w:rsidTr="00584244">
        <w:trPr>
          <w:jc w:val="center"/>
        </w:trPr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  <w:lang w:val="en-US"/>
              </w:rPr>
            </w:pP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S</w:t>
            </w: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  <w:lang w:val="en-US"/>
              </w:rPr>
              <w:t>0</w:t>
            </w:r>
          </w:p>
        </w:tc>
      </w:tr>
      <w:tr w:rsidR="0032538C" w:rsidTr="00584244">
        <w:trPr>
          <w:jc w:val="center"/>
        </w:trPr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proofErr w:type="spellStart"/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l</w:t>
            </w: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  <w:lang w:val="en-US"/>
              </w:rPr>
              <w:t>θ</w:t>
            </w:r>
            <w:proofErr w:type="spellEnd"/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(1)</w:t>
            </w:r>
          </w:p>
        </w:tc>
      </w:tr>
      <w:tr w:rsidR="0032538C" w:rsidTr="00584244">
        <w:trPr>
          <w:jc w:val="center"/>
        </w:trPr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proofErr w:type="spellStart"/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l</w:t>
            </w: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  <w:lang w:val="en-US"/>
              </w:rPr>
              <w:t>ρ</w:t>
            </w:r>
            <w:proofErr w:type="spellEnd"/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(1)</w:t>
            </w:r>
          </w:p>
        </w:tc>
      </w:tr>
      <w:tr w:rsidR="0032538C" w:rsidTr="00584244">
        <w:trPr>
          <w:jc w:val="center"/>
        </w:trPr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</w:pP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S</w:t>
            </w: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(1)</w:t>
            </w:r>
          </w:p>
        </w:tc>
      </w:tr>
      <w:tr w:rsidR="0032538C" w:rsidTr="00584244">
        <w:trPr>
          <w:jc w:val="center"/>
        </w:trPr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proofErr w:type="spellStart"/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Δl</w:t>
            </w: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  <w:lang w:val="en-US"/>
              </w:rPr>
              <w:t>θ</w:t>
            </w:r>
            <w:proofErr w:type="spellEnd"/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(1)</w:t>
            </w:r>
          </w:p>
        </w:tc>
      </w:tr>
      <w:tr w:rsidR="0032538C" w:rsidTr="00584244">
        <w:trPr>
          <w:jc w:val="center"/>
        </w:trPr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proofErr w:type="spellStart"/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Δl</w:t>
            </w: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  <w:lang w:val="en-US"/>
              </w:rPr>
              <w:t>ρ</w:t>
            </w:r>
            <w:proofErr w:type="spellEnd"/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(1)</w:t>
            </w:r>
          </w:p>
        </w:tc>
      </w:tr>
      <w:tr w:rsidR="0032538C" w:rsidTr="00584244">
        <w:trPr>
          <w:jc w:val="center"/>
        </w:trPr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ΔS</w:t>
            </w: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  <w:lang w:val="en-US"/>
              </w:rPr>
              <w:t>1</w:t>
            </w:r>
          </w:p>
        </w:tc>
      </w:tr>
      <w:tr w:rsidR="0032538C" w:rsidTr="00584244">
        <w:trPr>
          <w:jc w:val="center"/>
        </w:trPr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</w:pPr>
            <w:proofErr w:type="spellStart"/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ε</w:t>
            </w: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  <w:lang w:val="en-US"/>
              </w:rPr>
              <w:t>θ</w:t>
            </w:r>
            <w:proofErr w:type="spellEnd"/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(1)</w:t>
            </w:r>
          </w:p>
        </w:tc>
      </w:tr>
      <w:tr w:rsidR="0032538C" w:rsidTr="00584244">
        <w:trPr>
          <w:jc w:val="center"/>
        </w:trPr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proofErr w:type="spellStart"/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ε</w:t>
            </w: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  <w:lang w:val="en-US"/>
              </w:rPr>
              <w:t>ρ</w:t>
            </w:r>
            <w:proofErr w:type="spellEnd"/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(1)</w:t>
            </w:r>
          </w:p>
        </w:tc>
      </w:tr>
      <w:tr w:rsidR="0032538C" w:rsidTr="00584244">
        <w:trPr>
          <w:jc w:val="center"/>
        </w:trPr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proofErr w:type="spellStart"/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ε</w:t>
            </w: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  <w:lang w:val="en-US"/>
              </w:rPr>
              <w:t>s</w:t>
            </w:r>
            <w:proofErr w:type="spellEnd"/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(1)</w:t>
            </w:r>
          </w:p>
        </w:tc>
      </w:tr>
      <w:tr w:rsidR="0032538C" w:rsidTr="00584244">
        <w:trPr>
          <w:jc w:val="center"/>
        </w:trPr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proofErr w:type="spellStart"/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l</w:t>
            </w: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  <w:lang w:val="en-US"/>
              </w:rPr>
              <w:t>θ</w:t>
            </w:r>
            <w:proofErr w:type="spellEnd"/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(2)</w:t>
            </w:r>
          </w:p>
        </w:tc>
      </w:tr>
      <w:tr w:rsidR="0032538C" w:rsidTr="00584244">
        <w:trPr>
          <w:jc w:val="center"/>
        </w:trPr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proofErr w:type="spellStart"/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l</w:t>
            </w: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  <w:lang w:val="en-US"/>
              </w:rPr>
              <w:t>ρ</w:t>
            </w:r>
            <w:proofErr w:type="spellEnd"/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(2)</w:t>
            </w:r>
          </w:p>
        </w:tc>
      </w:tr>
      <w:tr w:rsidR="0032538C" w:rsidTr="00584244">
        <w:trPr>
          <w:jc w:val="center"/>
        </w:trPr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</w:pP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S</w:t>
            </w: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(2)</w:t>
            </w:r>
          </w:p>
        </w:tc>
      </w:tr>
      <w:tr w:rsidR="0032538C" w:rsidTr="00584244">
        <w:trPr>
          <w:jc w:val="center"/>
        </w:trPr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proofErr w:type="spellStart"/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Δl</w:t>
            </w: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  <w:lang w:val="en-US"/>
              </w:rPr>
              <w:t>θ</w:t>
            </w:r>
            <w:proofErr w:type="spellEnd"/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(1</w:t>
            </w:r>
            <w:r w:rsid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-</w:t>
            </w: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2)</w:t>
            </w:r>
          </w:p>
        </w:tc>
      </w:tr>
      <w:tr w:rsidR="0032538C" w:rsidTr="00584244">
        <w:trPr>
          <w:jc w:val="center"/>
        </w:trPr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proofErr w:type="spellStart"/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Δl</w:t>
            </w: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  <w:lang w:val="en-US"/>
              </w:rPr>
              <w:t>ρ</w:t>
            </w:r>
            <w:proofErr w:type="spellEnd"/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(1</w:t>
            </w:r>
            <w:r w:rsid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-</w:t>
            </w: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2)</w:t>
            </w:r>
          </w:p>
        </w:tc>
      </w:tr>
      <w:tr w:rsidR="0032538C" w:rsidTr="00584244">
        <w:trPr>
          <w:jc w:val="center"/>
        </w:trPr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ΔS</w:t>
            </w: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(1</w:t>
            </w:r>
            <w:r w:rsid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-</w:t>
            </w: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2)</w:t>
            </w:r>
          </w:p>
        </w:tc>
      </w:tr>
      <w:tr w:rsidR="0032538C" w:rsidTr="00584244">
        <w:trPr>
          <w:jc w:val="center"/>
        </w:trPr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proofErr w:type="spellStart"/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ε</w:t>
            </w: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  <w:lang w:val="en-US"/>
              </w:rPr>
              <w:t>θ</w:t>
            </w:r>
            <w:proofErr w:type="spellEnd"/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(1</w:t>
            </w:r>
            <w:r w:rsid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-</w:t>
            </w: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2)</w:t>
            </w:r>
          </w:p>
        </w:tc>
      </w:tr>
      <w:tr w:rsidR="0032538C" w:rsidTr="00584244">
        <w:trPr>
          <w:jc w:val="center"/>
        </w:trPr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proofErr w:type="spellStart"/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ε</w:t>
            </w: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  <w:lang w:val="en-US"/>
              </w:rPr>
              <w:t>ρ</w:t>
            </w:r>
            <w:proofErr w:type="spellEnd"/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(1</w:t>
            </w:r>
            <w:r w:rsid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-</w:t>
            </w: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2)</w:t>
            </w:r>
          </w:p>
        </w:tc>
      </w:tr>
      <w:tr w:rsidR="0032538C" w:rsidTr="00584244">
        <w:trPr>
          <w:jc w:val="center"/>
        </w:trPr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proofErr w:type="spellStart"/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ε</w:t>
            </w: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  <w:lang w:val="en-US"/>
              </w:rPr>
              <w:t>s</w:t>
            </w:r>
            <w:proofErr w:type="spellEnd"/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(1</w:t>
            </w:r>
            <w:r w:rsid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-</w:t>
            </w: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2)</w:t>
            </w:r>
          </w:p>
        </w:tc>
      </w:tr>
      <w:tr w:rsidR="0032538C" w:rsidTr="00584244">
        <w:trPr>
          <w:jc w:val="center"/>
        </w:trPr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proofErr w:type="spellStart"/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Δl</w:t>
            </w: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  <w:lang w:val="en-US"/>
              </w:rPr>
              <w:t>θ</w:t>
            </w:r>
            <w:proofErr w:type="spellEnd"/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(0</w:t>
            </w:r>
            <w:r w:rsid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-</w:t>
            </w: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2)</w:t>
            </w:r>
          </w:p>
        </w:tc>
      </w:tr>
      <w:tr w:rsidR="0032538C" w:rsidTr="00584244">
        <w:trPr>
          <w:jc w:val="center"/>
        </w:trPr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proofErr w:type="spellStart"/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Δl</w:t>
            </w: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  <w:lang w:val="en-US"/>
              </w:rPr>
              <w:t>ρ</w:t>
            </w:r>
            <w:proofErr w:type="spellEnd"/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(0</w:t>
            </w:r>
            <w:r w:rsid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-</w:t>
            </w: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2)</w:t>
            </w:r>
          </w:p>
        </w:tc>
      </w:tr>
      <w:tr w:rsidR="0032538C" w:rsidTr="00584244">
        <w:trPr>
          <w:jc w:val="center"/>
        </w:trPr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proofErr w:type="spellStart"/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Δl</w:t>
            </w: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  <w:lang w:val="en-US"/>
              </w:rPr>
              <w:t>s</w:t>
            </w:r>
            <w:proofErr w:type="spellEnd"/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 xml:space="preserve"> (0</w:t>
            </w:r>
            <w:r w:rsid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-</w:t>
            </w: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2)</w:t>
            </w:r>
          </w:p>
        </w:tc>
      </w:tr>
      <w:tr w:rsidR="0032538C" w:rsidTr="00584244">
        <w:trPr>
          <w:jc w:val="center"/>
        </w:trPr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proofErr w:type="spellStart"/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ε</w:t>
            </w: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  <w:lang w:val="en-US"/>
              </w:rPr>
              <w:t>θ</w:t>
            </w:r>
            <w:proofErr w:type="spellEnd"/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(1</w:t>
            </w:r>
            <w:r w:rsid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-</w:t>
            </w: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2)</w:t>
            </w:r>
          </w:p>
        </w:tc>
      </w:tr>
      <w:tr w:rsidR="0032538C" w:rsidTr="00584244">
        <w:trPr>
          <w:jc w:val="center"/>
        </w:trPr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proofErr w:type="spellStart"/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ε</w:t>
            </w: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  <w:lang w:val="en-US"/>
              </w:rPr>
              <w:t>ρ</w:t>
            </w:r>
            <w:proofErr w:type="spellEnd"/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 xml:space="preserve"> (1</w:t>
            </w:r>
            <w:r w:rsid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-</w:t>
            </w: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2)</w:t>
            </w:r>
          </w:p>
        </w:tc>
      </w:tr>
      <w:tr w:rsidR="0032538C" w:rsidTr="00584244">
        <w:trPr>
          <w:jc w:val="center"/>
        </w:trPr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proofErr w:type="spellStart"/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ε</w:t>
            </w: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  <w:lang w:val="en-US"/>
              </w:rPr>
              <w:t>s</w:t>
            </w:r>
            <w:proofErr w:type="spellEnd"/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(1</w:t>
            </w:r>
            <w:r w:rsid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-</w:t>
            </w: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2)</w:t>
            </w:r>
          </w:p>
        </w:tc>
      </w:tr>
      <w:tr w:rsidR="0032538C" w:rsidTr="00584244">
        <w:trPr>
          <w:jc w:val="center"/>
        </w:trPr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proofErr w:type="spellStart"/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l</w:t>
            </w: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  <w:lang w:val="en-US"/>
              </w:rPr>
              <w:t>θ</w:t>
            </w:r>
            <w:proofErr w:type="spellEnd"/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(3)</w:t>
            </w:r>
          </w:p>
        </w:tc>
      </w:tr>
      <w:tr w:rsidR="0032538C" w:rsidTr="00584244">
        <w:trPr>
          <w:jc w:val="center"/>
        </w:trPr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proofErr w:type="spellStart"/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l</w:t>
            </w: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  <w:lang w:val="en-US"/>
              </w:rPr>
              <w:t>ρ</w:t>
            </w:r>
            <w:proofErr w:type="spellEnd"/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(</w:t>
            </w:r>
            <w:r w:rsid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3</w:t>
            </w: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)</w:t>
            </w:r>
          </w:p>
        </w:tc>
      </w:tr>
      <w:tr w:rsidR="0032538C" w:rsidTr="00584244">
        <w:trPr>
          <w:jc w:val="center"/>
        </w:trPr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</w:pP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S</w:t>
            </w: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(3)</w:t>
            </w:r>
          </w:p>
        </w:tc>
      </w:tr>
      <w:tr w:rsidR="0032538C" w:rsidTr="00584244">
        <w:trPr>
          <w:jc w:val="center"/>
        </w:trPr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proofErr w:type="spellStart"/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Δl</w:t>
            </w: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  <w:lang w:val="en-US"/>
              </w:rPr>
              <w:t>θ</w:t>
            </w:r>
            <w:proofErr w:type="spellEnd"/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(2</w:t>
            </w:r>
            <w:r w:rsid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-</w:t>
            </w: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3)</w:t>
            </w:r>
          </w:p>
        </w:tc>
      </w:tr>
      <w:tr w:rsidR="0032538C" w:rsidTr="00584244">
        <w:trPr>
          <w:jc w:val="center"/>
        </w:trPr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proofErr w:type="spellStart"/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Δl</w:t>
            </w: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  <w:lang w:val="en-US"/>
              </w:rPr>
              <w:t>ρ</w:t>
            </w:r>
            <w:proofErr w:type="spellEnd"/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(2</w:t>
            </w:r>
            <w:r w:rsid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-</w:t>
            </w: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3)</w:t>
            </w:r>
          </w:p>
        </w:tc>
      </w:tr>
      <w:tr w:rsidR="0032538C" w:rsidTr="00584244">
        <w:trPr>
          <w:jc w:val="center"/>
        </w:trPr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ΔS</w:t>
            </w: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(2</w:t>
            </w:r>
            <w:r w:rsid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-</w:t>
            </w: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3)</w:t>
            </w:r>
          </w:p>
        </w:tc>
      </w:tr>
      <w:tr w:rsidR="0032538C" w:rsidTr="00584244">
        <w:trPr>
          <w:jc w:val="center"/>
        </w:trPr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proofErr w:type="spellStart"/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ε</w:t>
            </w: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  <w:lang w:val="en-US"/>
              </w:rPr>
              <w:t>θ</w:t>
            </w:r>
            <w:proofErr w:type="spellEnd"/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(2</w:t>
            </w:r>
            <w:r w:rsid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-</w:t>
            </w: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3)</w:t>
            </w:r>
          </w:p>
        </w:tc>
      </w:tr>
      <w:tr w:rsidR="0032538C" w:rsidTr="00584244">
        <w:trPr>
          <w:jc w:val="center"/>
        </w:trPr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proofErr w:type="spellStart"/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ε</w:t>
            </w: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  <w:lang w:val="en-US"/>
              </w:rPr>
              <w:t>ρ</w:t>
            </w:r>
            <w:proofErr w:type="spellEnd"/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(2</w:t>
            </w:r>
            <w:r w:rsid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-</w:t>
            </w: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3)</w:t>
            </w:r>
          </w:p>
        </w:tc>
      </w:tr>
      <w:tr w:rsidR="0032538C" w:rsidTr="00584244">
        <w:trPr>
          <w:jc w:val="center"/>
        </w:trPr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proofErr w:type="spellStart"/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ε</w:t>
            </w: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  <w:lang w:val="en-US"/>
              </w:rPr>
              <w:t>s</w:t>
            </w:r>
            <w:proofErr w:type="spellEnd"/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(2</w:t>
            </w:r>
            <w:r w:rsid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-</w:t>
            </w: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3)</w:t>
            </w:r>
          </w:p>
        </w:tc>
      </w:tr>
      <w:tr w:rsidR="0032538C" w:rsidTr="00584244">
        <w:trPr>
          <w:jc w:val="center"/>
        </w:trPr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proofErr w:type="spellStart"/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ε</w:t>
            </w: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  <w:lang w:val="en-US"/>
              </w:rPr>
              <w:t>θ</w:t>
            </w:r>
            <w:proofErr w:type="spellEnd"/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(1</w:t>
            </w:r>
            <w:r w:rsid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-</w:t>
            </w: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2</w:t>
            </w:r>
            <w:r w:rsid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-</w:t>
            </w: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3)</w:t>
            </w:r>
          </w:p>
        </w:tc>
      </w:tr>
      <w:tr w:rsidR="0032538C" w:rsidTr="00584244">
        <w:trPr>
          <w:jc w:val="center"/>
        </w:trPr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proofErr w:type="spellStart"/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ε</w:t>
            </w: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  <w:lang w:val="en-US"/>
              </w:rPr>
              <w:t>ρ</w:t>
            </w:r>
            <w:proofErr w:type="spellEnd"/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(1</w:t>
            </w:r>
            <w:r w:rsid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-</w:t>
            </w: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2</w:t>
            </w:r>
            <w:r w:rsid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-</w:t>
            </w: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3)</w:t>
            </w:r>
          </w:p>
        </w:tc>
      </w:tr>
      <w:tr w:rsidR="0032538C" w:rsidTr="00584244">
        <w:trPr>
          <w:jc w:val="center"/>
        </w:trPr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8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79" w:type="dxa"/>
          </w:tcPr>
          <w:p w:rsidR="0032538C" w:rsidRPr="00584244" w:rsidRDefault="0032538C" w:rsidP="00584244">
            <w:pP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proofErr w:type="spellStart"/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ε</w:t>
            </w: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  <w:lang w:val="en-US"/>
              </w:rPr>
              <w:t>s</w:t>
            </w:r>
            <w:proofErr w:type="spellEnd"/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(1</w:t>
            </w:r>
            <w:r w:rsid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-</w:t>
            </w: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2</w:t>
            </w:r>
            <w:r w:rsid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-</w:t>
            </w:r>
            <w:r w:rsidRPr="00584244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  <w:lang w:val="en-US"/>
              </w:rPr>
              <w:t>3)</w:t>
            </w:r>
          </w:p>
        </w:tc>
      </w:tr>
    </w:tbl>
    <w:p w:rsidR="001C6ACF" w:rsidRDefault="001C6ACF" w:rsidP="00066871">
      <w:pPr>
        <w:spacing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1C6ACF" w:rsidRDefault="001C6ACF" w:rsidP="00066871">
      <w:pPr>
        <w:spacing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  <w:sectPr w:rsidR="001C6ACF" w:rsidSect="008326F9">
          <w:pgSz w:w="11906" w:h="16838"/>
          <w:pgMar w:top="1134" w:right="851" w:bottom="1134" w:left="1418" w:header="709" w:footer="709" w:gutter="0"/>
          <w:cols w:space="708"/>
          <w:docGrid w:linePitch="360"/>
        </w:sectPr>
      </w:pPr>
    </w:p>
    <w:p w:rsidR="00E266B0" w:rsidRDefault="00E266B0" w:rsidP="00066871">
      <w:pPr>
        <w:spacing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lastRenderedPageBreak/>
        <w:t>9</w:t>
      </w:r>
      <w:r w:rsidR="00584244">
        <w:rPr>
          <w:rFonts w:ascii="Times New Roman" w:eastAsiaTheme="minorEastAsia" w:hAnsi="Times New Roman" w:cs="Times New Roman"/>
          <w:sz w:val="28"/>
          <w:szCs w:val="28"/>
          <w:lang w:val="uk-UA"/>
        </w:rPr>
        <w:t>) у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відповідності з виконаним</w:t>
      </w:r>
      <w:r w:rsidR="00584244">
        <w:rPr>
          <w:rFonts w:ascii="Times New Roman" w:eastAsiaTheme="minorEastAsia" w:hAnsi="Times New Roman" w:cs="Times New Roman"/>
          <w:sz w:val="28"/>
          <w:szCs w:val="28"/>
          <w:lang w:val="uk-UA"/>
        </w:rPr>
        <w:t>и розрахунка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м</w:t>
      </w:r>
      <w:r w:rsidR="00584244">
        <w:rPr>
          <w:rFonts w:ascii="Times New Roman" w:eastAsiaTheme="minorEastAsia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виконати нала</w:t>
      </w:r>
      <w:r w:rsidR="00584244">
        <w:rPr>
          <w:rFonts w:ascii="Times New Roman" w:eastAsiaTheme="minorEastAsia" w:hAnsi="Times New Roman" w:cs="Times New Roman"/>
          <w:sz w:val="28"/>
          <w:szCs w:val="28"/>
          <w:lang w:val="uk-UA"/>
        </w:rPr>
        <w:t>годження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штампа і здійснити першу операцію витя</w:t>
      </w:r>
      <w:r w:rsidR="00584244">
        <w:rPr>
          <w:rFonts w:ascii="Times New Roman" w:eastAsiaTheme="minorEastAsia" w:hAnsi="Times New Roman" w:cs="Times New Roman"/>
          <w:sz w:val="28"/>
          <w:szCs w:val="28"/>
          <w:lang w:val="uk-UA"/>
        </w:rPr>
        <w:t>гування;</w:t>
      </w:r>
    </w:p>
    <w:p w:rsidR="00E266B0" w:rsidRDefault="00E266B0" w:rsidP="00066871">
      <w:pPr>
        <w:spacing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10</w:t>
      </w:r>
      <w:r w:rsidR="00584244">
        <w:rPr>
          <w:rFonts w:ascii="Times New Roman" w:eastAsiaTheme="minorEastAsia" w:hAnsi="Times New Roman" w:cs="Times New Roman"/>
          <w:sz w:val="28"/>
          <w:szCs w:val="28"/>
          <w:lang w:val="uk-UA"/>
        </w:rPr>
        <w:t>) на витягнутій загото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вці виміряти розміри деформованої координатної сітки і в </w:t>
      </w:r>
      <w:r w:rsidR="00EE0AD6">
        <w:rPr>
          <w:rFonts w:ascii="Times New Roman" w:eastAsiaTheme="minorEastAsia" w:hAnsi="Times New Roman" w:cs="Times New Roman"/>
          <w:sz w:val="28"/>
          <w:szCs w:val="28"/>
          <w:lang w:val="uk-UA"/>
        </w:rPr>
        <w:t>отриманих кернуванням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EE0AD6">
        <w:rPr>
          <w:rFonts w:ascii="Times New Roman" w:eastAsiaTheme="minorEastAsia" w:hAnsi="Times New Roman" w:cs="Times New Roman"/>
          <w:sz w:val="28"/>
          <w:szCs w:val="28"/>
          <w:lang w:val="uk-UA"/>
        </w:rPr>
        <w:t>елементах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обчислити питому і дійсну деформацію в радіальному, тангенціальному напр</w:t>
      </w:r>
      <w:r w:rsidR="00EE0AD6">
        <w:rPr>
          <w:rFonts w:ascii="Times New Roman" w:eastAsiaTheme="minorEastAsia" w:hAnsi="Times New Roman" w:cs="Times New Roman"/>
          <w:sz w:val="28"/>
          <w:szCs w:val="28"/>
          <w:lang w:val="uk-UA"/>
        </w:rPr>
        <w:t>ямах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EE0AD6">
        <w:rPr>
          <w:rFonts w:ascii="Times New Roman" w:eastAsiaTheme="minorEastAsia" w:hAnsi="Times New Roman" w:cs="Times New Roman"/>
          <w:sz w:val="28"/>
          <w:szCs w:val="28"/>
          <w:lang w:val="uk-UA"/>
        </w:rPr>
        <w:t>та</w:t>
      </w:r>
      <w:r w:rsidR="003C76C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 товщині:</w:t>
      </w:r>
    </w:p>
    <w:p w:rsidR="00E266B0" w:rsidRPr="00E36845" w:rsidRDefault="00E266B0" w:rsidP="00066871">
      <w:pPr>
        <w:spacing w:line="360" w:lineRule="auto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E36845">
        <w:rPr>
          <w:rFonts w:ascii="Times New Roman" w:eastAsiaTheme="minorEastAsia" w:hAnsi="Times New Roman" w:cs="Times New Roman"/>
          <w:sz w:val="28"/>
          <w:szCs w:val="28"/>
          <w:lang w:val="en-US"/>
        </w:rPr>
        <w:t>Δ</w:t>
      </w:r>
      <m:oMath>
        <m:sSubSup>
          <m:sSubSup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  <w:lang w:val="en-US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iθ</m:t>
            </m:r>
          </m:sub>
          <m:sup>
            <m: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(1)</m:t>
            </m:r>
          </m:sup>
        </m:sSubSup>
      </m:oMath>
      <w:r w:rsidRPr="00E36845">
        <w:rPr>
          <w:rFonts w:ascii="Times New Roman" w:eastAsiaTheme="minorEastAsia" w:hAnsi="Times New Roman" w:cs="Times New Roman"/>
          <w:sz w:val="28"/>
          <w:szCs w:val="28"/>
          <w:lang w:val="uk-UA"/>
        </w:rPr>
        <w:t>=</w:t>
      </w:r>
      <m:oMath>
        <m:sSubSup>
          <m:sSubSup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  <w:lang w:val="en-US"/>
              </w:rPr>
            </m:ctrlPr>
          </m:sSubSupPr>
          <m:e>
            <m:sSubSup>
              <m:sSubSupPr>
                <m:ctrlPr>
                  <w:rPr>
                    <w:rFonts w:ascii="Cambria Math" w:eastAsiaTheme="minorEastAsia" w:hAnsi="Times New Roman" w:cs="Times New Roman"/>
                    <w:i/>
                    <w:sz w:val="28"/>
                    <w:szCs w:val="28"/>
                    <w:lang w:val="en-US"/>
                  </w:rPr>
                </m:ctrlPr>
              </m:sSubSupPr>
              <m:e>
                <m: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  <m:t xml:space="preserve">   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l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iθ</m:t>
                </m:r>
              </m:sub>
              <m:sup>
                <m: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  <m:t>(1)</m:t>
                </m:r>
              </m:sup>
            </m:sSubSup>
            <m:r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  <m:t>-</m:t>
            </m:r>
            <m: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 xml:space="preserve"> 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iθ</m:t>
            </m:r>
          </m:sub>
          <m:sup>
            <m: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(0)</m:t>
            </m:r>
          </m:sup>
        </m:sSubSup>
        <m:r>
          <w:rPr>
            <w:rFonts w:ascii="Cambria Math" w:eastAsiaTheme="minorEastAsia" w:hAnsi="Times New Roman" w:cs="Times New Roman"/>
            <w:sz w:val="28"/>
            <w:szCs w:val="28"/>
            <w:lang w:val="uk-UA"/>
          </w:rPr>
          <m:t>;</m:t>
        </m:r>
      </m:oMath>
      <w:r w:rsidRPr="00E3684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015A9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E3684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sSubSup>
          <m:sSubSup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  <w:lang w:val="en-US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ε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iθ</m:t>
            </m:r>
          </m:sub>
          <m:sup>
            <m: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(1)</m:t>
            </m:r>
          </m:sup>
        </m:sSubSup>
      </m:oMath>
      <w:r w:rsidRPr="00E36845">
        <w:rPr>
          <w:rFonts w:ascii="Times New Roman" w:eastAsiaTheme="minorEastAsia" w:hAnsi="Times New Roman" w:cs="Times New Roman"/>
          <w:sz w:val="28"/>
          <w:szCs w:val="28"/>
          <w:lang w:val="uk-UA"/>
        </w:rPr>
        <w:t>=</w:t>
      </w:r>
      <m:oMath>
        <m:f>
          <m:f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  <w:lang w:val="en-US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  <m:t>Δ</m:t>
            </m:r>
            <m:sSubSup>
              <m:sSubSupPr>
                <m:ctrlPr>
                  <w:rPr>
                    <w:rFonts w:ascii="Cambria Math" w:eastAsiaTheme="minorEastAsia" w:hAnsi="Times New Roman" w:cs="Times New Roman"/>
                    <w:i/>
                    <w:sz w:val="28"/>
                    <w:szCs w:val="28"/>
                    <w:lang w:val="en-US"/>
                  </w:rPr>
                </m:ctrlPr>
              </m:sSub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l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iθ</m:t>
                </m:r>
              </m:sub>
              <m:sup>
                <m: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  <m:t>(1)</m:t>
                </m:r>
              </m:sup>
            </m:sSubSup>
          </m:num>
          <m:den>
            <m:sSubSup>
              <m:sSubSupPr>
                <m:ctrlPr>
                  <w:rPr>
                    <w:rFonts w:ascii="Cambria Math" w:eastAsiaTheme="minorEastAsia" w:hAnsi="Times New Roman" w:cs="Times New Roman"/>
                    <w:i/>
                    <w:sz w:val="28"/>
                    <w:szCs w:val="28"/>
                    <w:lang w:val="en-US"/>
                  </w:rPr>
                </m:ctrlPr>
              </m:sSubSupPr>
              <m:e>
                <m: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  <m:t xml:space="preserve"> 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l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iθ</m:t>
                </m:r>
              </m:sub>
              <m:sup>
                <m: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  <m:t>(0)</m:t>
                </m:r>
              </m:sup>
            </m:sSubSup>
          </m:den>
        </m:f>
      </m:oMath>
      <w:r w:rsidRPr="00E3684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; </w:t>
      </w:r>
      <w:r w:rsidR="00015A9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E3684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E36845">
        <w:rPr>
          <w:rFonts w:ascii="Times New Roman" w:eastAsiaTheme="minorEastAsia" w:hAnsi="Times New Roman" w:cs="Times New Roman"/>
          <w:sz w:val="28"/>
          <w:szCs w:val="28"/>
          <w:lang w:val="en-US"/>
        </w:rPr>
        <w:t>Δ</w:t>
      </w:r>
      <m:oMath>
        <m:sSubSup>
          <m:sSubSup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  <w:lang w:val="en-US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S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i</m:t>
            </m:r>
          </m:sub>
          <m:sup>
            <m: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(1)</m:t>
            </m:r>
          </m:sup>
        </m:sSubSup>
      </m:oMath>
      <w:r w:rsidRPr="00E36845">
        <w:rPr>
          <w:rFonts w:ascii="Times New Roman" w:eastAsiaTheme="minorEastAsia" w:hAnsi="Times New Roman" w:cs="Times New Roman"/>
          <w:sz w:val="28"/>
          <w:szCs w:val="28"/>
          <w:lang w:val="uk-UA"/>
        </w:rPr>
        <w:t>=</w:t>
      </w:r>
      <m:oMath>
        <m:sSubSup>
          <m:sSubSup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  <w:lang w:val="en-US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S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i</m:t>
            </m:r>
          </m:sub>
          <m:sup>
            <m: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(1)</m:t>
            </m:r>
          </m:sup>
        </m:sSubSup>
      </m:oMath>
      <w:r w:rsidRPr="00E3684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- </w:t>
      </w:r>
      <m:oMath>
        <m:sSub>
          <m:sSub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S</m:t>
            </m:r>
          </m:e>
          <m:sub>
            <m: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0</m:t>
            </m:r>
          </m:sub>
        </m:sSub>
      </m:oMath>
      <w:r w:rsidRPr="00E36845">
        <w:rPr>
          <w:rFonts w:ascii="Times New Roman" w:eastAsiaTheme="minorEastAsia" w:hAnsi="Times New Roman" w:cs="Times New Roman"/>
          <w:sz w:val="28"/>
          <w:szCs w:val="28"/>
          <w:lang w:val="uk-UA"/>
        </w:rPr>
        <w:t>;</w:t>
      </w:r>
    </w:p>
    <w:p w:rsidR="00E266B0" w:rsidRPr="00E36845" w:rsidRDefault="00E266B0" w:rsidP="00066871">
      <w:pPr>
        <w:spacing w:line="360" w:lineRule="auto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E36845">
        <w:rPr>
          <w:rFonts w:ascii="Times New Roman" w:eastAsiaTheme="minorEastAsia" w:hAnsi="Times New Roman" w:cs="Times New Roman"/>
          <w:sz w:val="28"/>
          <w:szCs w:val="28"/>
          <w:lang w:val="en-US"/>
        </w:rPr>
        <w:t>Δ</w:t>
      </w:r>
      <m:oMath>
        <m:sSubSup>
          <m:sSubSup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  <w:lang w:val="en-US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iρ</m:t>
            </m:r>
          </m:sub>
          <m:sup>
            <m: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(1)</m:t>
            </m:r>
          </m:sup>
        </m:sSubSup>
      </m:oMath>
      <w:r w:rsidRPr="00E36845">
        <w:rPr>
          <w:rFonts w:ascii="Times New Roman" w:eastAsiaTheme="minorEastAsia" w:hAnsi="Times New Roman" w:cs="Times New Roman"/>
          <w:sz w:val="28"/>
          <w:szCs w:val="28"/>
          <w:lang w:val="uk-UA"/>
        </w:rPr>
        <w:t>=</w:t>
      </w:r>
      <m:oMath>
        <m:sSubSup>
          <m:sSubSup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  <w:lang w:val="en-US"/>
              </w:rPr>
            </m:ctrlPr>
          </m:sSubSupPr>
          <m:e>
            <m:sSubSup>
              <m:sSubSupPr>
                <m:ctrlPr>
                  <w:rPr>
                    <w:rFonts w:ascii="Cambria Math" w:eastAsiaTheme="minorEastAsia" w:hAnsi="Times New Roman" w:cs="Times New Roman"/>
                    <w:i/>
                    <w:sz w:val="28"/>
                    <w:szCs w:val="28"/>
                    <w:lang w:val="en-US"/>
                  </w:rPr>
                </m:ctrlPr>
              </m:sSubSupPr>
              <m:e>
                <m: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  <m:t xml:space="preserve">   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l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iρ</m:t>
                </m:r>
              </m:sub>
              <m:sup>
                <m: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  <m:t>(1)</m:t>
                </m:r>
              </m:sup>
            </m:sSubSup>
            <m:r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  <m:t>-</m:t>
            </m:r>
            <m: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 xml:space="preserve"> 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iρ</m:t>
            </m:r>
          </m:sub>
          <m:sup>
            <m: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(0)</m:t>
            </m:r>
          </m:sup>
        </m:sSubSup>
        <m:r>
          <w:rPr>
            <w:rFonts w:ascii="Cambria Math" w:eastAsiaTheme="minorEastAsia" w:hAnsi="Times New Roman" w:cs="Times New Roman"/>
            <w:sz w:val="28"/>
            <w:szCs w:val="28"/>
            <w:lang w:val="uk-UA"/>
          </w:rPr>
          <m:t>;</m:t>
        </m:r>
      </m:oMath>
      <w:r w:rsidRPr="00E3684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015A9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E36845" w:rsidRPr="00E3684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sSubSup>
          <m:sSubSup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  <w:lang w:val="en-US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ε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iρ</m:t>
            </m:r>
          </m:sub>
          <m:sup>
            <m: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(1)</m:t>
            </m:r>
          </m:sup>
        </m:sSubSup>
      </m:oMath>
      <w:r w:rsidRPr="00E36845">
        <w:rPr>
          <w:rFonts w:ascii="Times New Roman" w:eastAsiaTheme="minorEastAsia" w:hAnsi="Times New Roman" w:cs="Times New Roman"/>
          <w:sz w:val="28"/>
          <w:szCs w:val="28"/>
          <w:lang w:val="uk-UA"/>
        </w:rPr>
        <w:t>=</w:t>
      </w:r>
      <m:oMath>
        <m:f>
          <m:f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  <w:lang w:val="en-US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  <m:t>Δ</m:t>
            </m:r>
            <m:sSubSup>
              <m:sSubSupPr>
                <m:ctrlPr>
                  <w:rPr>
                    <w:rFonts w:ascii="Cambria Math" w:eastAsiaTheme="minorEastAsia" w:hAnsi="Times New Roman" w:cs="Times New Roman"/>
                    <w:i/>
                    <w:sz w:val="28"/>
                    <w:szCs w:val="28"/>
                    <w:lang w:val="en-US"/>
                  </w:rPr>
                </m:ctrlPr>
              </m:sSub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l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iρ</m:t>
                </m:r>
              </m:sub>
              <m:sup>
                <m: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  <m:t>(1)</m:t>
                </m:r>
              </m:sup>
            </m:sSubSup>
          </m:num>
          <m:den>
            <m:sSubSup>
              <m:sSubSupPr>
                <m:ctrlPr>
                  <w:rPr>
                    <w:rFonts w:ascii="Cambria Math" w:eastAsiaTheme="minorEastAsia" w:hAnsi="Times New Roman" w:cs="Times New Roman"/>
                    <w:i/>
                    <w:sz w:val="28"/>
                    <w:szCs w:val="28"/>
                    <w:lang w:val="en-US"/>
                  </w:rPr>
                </m:ctrlPr>
              </m:sSubSupPr>
              <m:e>
                <m: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  <m:t xml:space="preserve"> 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l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iρ</m:t>
                </m:r>
              </m:sub>
              <m:sup>
                <m: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  <m:t>(0)</m:t>
                </m:r>
              </m:sup>
            </m:sSubSup>
          </m:den>
        </m:f>
      </m:oMath>
      <w:r w:rsidRPr="00E3684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; </w:t>
      </w:r>
      <w:r w:rsidR="00015A9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E3684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E36845">
        <w:rPr>
          <w:rFonts w:ascii="Times New Roman" w:eastAsiaTheme="minorEastAsia" w:hAnsi="Times New Roman" w:cs="Times New Roman"/>
          <w:sz w:val="28"/>
          <w:szCs w:val="28"/>
          <w:lang w:val="en-US"/>
        </w:rPr>
        <w:t>Δ</w:t>
      </w:r>
      <m:oMath>
        <m:sSubSup>
          <m:sSubSup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  <w:lang w:val="en-US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S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i</m:t>
            </m:r>
          </m:sub>
          <m:sup>
            <m: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(1)</m:t>
            </m:r>
          </m:sup>
        </m:sSubSup>
      </m:oMath>
      <w:r w:rsidRPr="00E36845">
        <w:rPr>
          <w:rFonts w:ascii="Times New Roman" w:eastAsiaTheme="minorEastAsia" w:hAnsi="Times New Roman" w:cs="Times New Roman"/>
          <w:sz w:val="28"/>
          <w:szCs w:val="28"/>
          <w:lang w:val="uk-UA"/>
        </w:rPr>
        <w:t>=</w:t>
      </w:r>
      <m:oMath>
        <m:f>
          <m:f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Δ</m:t>
            </m:r>
            <m:sSubSup>
              <m:sSubSupPr>
                <m:ctrlPr>
                  <w:rPr>
                    <w:rFonts w:ascii="Cambria Math" w:eastAsiaTheme="minorEastAsia" w:hAnsi="Times New Roman" w:cs="Times New Roman"/>
                    <w:i/>
                    <w:sz w:val="28"/>
                    <w:szCs w:val="28"/>
                    <w:lang w:val="en-US"/>
                  </w:rPr>
                </m:ctrlPr>
              </m:sSub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S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i</m:t>
                </m:r>
              </m:sub>
              <m:sup>
                <m: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  <m:t>(1)</m:t>
                </m:r>
              </m:sup>
            </m:sSubSup>
          </m:num>
          <m:den>
            <m:sSub>
              <m:sSubPr>
                <m:ctrlPr>
                  <w:rPr>
                    <w:rFonts w:ascii="Cambria Math" w:eastAsiaTheme="minorEastAsia" w:hAnsi="Times New Roman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S</m:t>
                </m:r>
              </m:e>
              <m:sub>
                <m: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  <m:t>0</m:t>
                </m:r>
              </m:sub>
            </m:sSub>
          </m:den>
        </m:f>
      </m:oMath>
      <w:r w:rsidRPr="00E36845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E266B0" w:rsidRDefault="00E266B0" w:rsidP="00066871">
      <w:pPr>
        <w:spacing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Дані занести до таблиці </w:t>
      </w:r>
      <w:r w:rsidR="00E36845">
        <w:rPr>
          <w:rFonts w:ascii="Times New Roman" w:eastAsiaTheme="minorEastAsia" w:hAnsi="Times New Roman" w:cs="Times New Roman"/>
          <w:sz w:val="28"/>
          <w:szCs w:val="28"/>
          <w:lang w:val="uk-UA"/>
        </w:rPr>
        <w:t>5.2;</w:t>
      </w:r>
    </w:p>
    <w:p w:rsidR="00E266B0" w:rsidRDefault="00E36845" w:rsidP="00066871">
      <w:pPr>
        <w:spacing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11) виконати другу та</w:t>
      </w:r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третю операції витя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гування і обчислити деформації кожної операції</w:t>
      </w:r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а також сумарні подовження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та</w:t>
      </w:r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дійсні деформації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:</w:t>
      </w:r>
    </w:p>
    <w:p w:rsidR="00E266B0" w:rsidRPr="00015A95" w:rsidRDefault="00982DF7" w:rsidP="00015A95">
      <w:pPr>
        <w:spacing w:line="360" w:lineRule="auto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Sup>
          <m:sSubSup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  <w:lang w:val="en-US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ε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iθ</m:t>
            </m:r>
          </m:sub>
          <m:sup>
            <m: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(1</m:t>
            </m:r>
            <m: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-</m:t>
            </m:r>
            <m: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2)</m:t>
            </m:r>
          </m:sup>
        </m:sSubSup>
      </m:oMath>
      <w:r w:rsidR="00E266B0" w:rsidRPr="00015A9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= </w:t>
      </w:r>
      <m:oMath>
        <m:f>
          <m:f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Δ</m:t>
            </m:r>
            <m:sSubSup>
              <m:sSubSupPr>
                <m:ctrlPr>
                  <w:rPr>
                    <w:rFonts w:ascii="Cambria Math" w:eastAsiaTheme="minorEastAsia" w:hAnsi="Times New Roman" w:cs="Times New Roman"/>
                    <w:i/>
                    <w:sz w:val="28"/>
                    <w:szCs w:val="28"/>
                    <w:lang w:val="en-US"/>
                  </w:rPr>
                </m:ctrlPr>
              </m:sSub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l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iθ</m:t>
                </m:r>
              </m:sub>
              <m:sup>
                <m: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  <m:t>(1</m:t>
                </m:r>
                <m: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  <m:t>-</m:t>
                </m:r>
                <m: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  <m:t>2)</m:t>
                </m:r>
              </m:sup>
            </m:sSubSup>
          </m:num>
          <m:den>
            <m:sSubSup>
              <m:sSubSupPr>
                <m:ctrlPr>
                  <w:rPr>
                    <w:rFonts w:ascii="Cambria Math" w:eastAsiaTheme="minorEastAsia" w:hAnsi="Times New Roman" w:cs="Times New Roman"/>
                    <w:i/>
                    <w:sz w:val="28"/>
                    <w:szCs w:val="28"/>
                    <w:lang w:val="en-US"/>
                  </w:rPr>
                </m:ctrlPr>
              </m:sSub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l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iθ</m:t>
                </m:r>
              </m:sub>
              <m:sup>
                <m: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  <m:t>(1)</m:t>
                </m:r>
              </m:sup>
            </m:sSubSup>
          </m:den>
        </m:f>
      </m:oMath>
      <w:r w:rsidR="00015A9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; </w:t>
      </w:r>
      <w:r w:rsidR="00E266B0" w:rsidRPr="00015A9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</w:t>
      </w:r>
      <m:oMath>
        <m:sSubSup>
          <m:sSubSup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  <w:lang w:val="en-US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ε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iρ</m:t>
            </m:r>
          </m:sub>
          <m:sup>
            <m: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(1</m:t>
            </m:r>
            <m: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-</m:t>
            </m:r>
            <m: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2)</m:t>
            </m:r>
          </m:sup>
        </m:sSubSup>
      </m:oMath>
      <w:r w:rsidR="00E266B0" w:rsidRPr="00015A9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= </w:t>
      </w:r>
      <m:oMath>
        <m:f>
          <m:f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Δ</m:t>
            </m:r>
            <m:sSubSup>
              <m:sSubSupPr>
                <m:ctrlPr>
                  <w:rPr>
                    <w:rFonts w:ascii="Cambria Math" w:eastAsiaTheme="minorEastAsia" w:hAnsi="Times New Roman" w:cs="Times New Roman"/>
                    <w:i/>
                    <w:sz w:val="28"/>
                    <w:szCs w:val="28"/>
                    <w:lang w:val="en-US"/>
                  </w:rPr>
                </m:ctrlPr>
              </m:sSub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l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iρ</m:t>
                </m:r>
              </m:sub>
              <m:sup>
                <m: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  <m:t>(1</m:t>
                </m:r>
                <m: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  <m:t>-</m:t>
                </m:r>
                <m: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  <m:t>2)</m:t>
                </m:r>
              </m:sup>
            </m:sSubSup>
          </m:num>
          <m:den>
            <m:sSubSup>
              <m:sSubSupPr>
                <m:ctrlPr>
                  <w:rPr>
                    <w:rFonts w:ascii="Cambria Math" w:eastAsiaTheme="minorEastAsia" w:hAnsi="Times New Roman" w:cs="Times New Roman"/>
                    <w:i/>
                    <w:sz w:val="28"/>
                    <w:szCs w:val="28"/>
                    <w:lang w:val="en-US"/>
                  </w:rPr>
                </m:ctrlPr>
              </m:sSub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l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iρ</m:t>
                </m:r>
              </m:sub>
              <m:sup>
                <m: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  <m:t>(1)</m:t>
                </m:r>
              </m:sup>
            </m:sSubSup>
          </m:den>
        </m:f>
      </m:oMath>
      <w:r w:rsidR="00E266B0" w:rsidRPr="00015A9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;   </w:t>
      </w:r>
      <m:oMath>
        <m:sSubSup>
          <m:sSubSup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  <w:lang w:val="en-US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ε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is</m:t>
            </m:r>
          </m:sub>
          <m:sup>
            <m: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(1</m:t>
            </m:r>
            <m: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÷</m:t>
            </m:r>
            <m: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2)</m:t>
            </m:r>
          </m:sup>
        </m:sSubSup>
      </m:oMath>
      <w:r w:rsidR="00E266B0" w:rsidRPr="00015A95">
        <w:rPr>
          <w:rFonts w:ascii="Times New Roman" w:eastAsiaTheme="minorEastAsia" w:hAnsi="Times New Roman" w:cs="Times New Roman"/>
          <w:sz w:val="28"/>
          <w:szCs w:val="28"/>
          <w:lang w:val="uk-UA"/>
        </w:rPr>
        <w:t>=</w:t>
      </w:r>
      <m:oMath>
        <m:f>
          <m:f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  <w:lang w:val="en-US"/>
              </w:rPr>
            </m:ctrlPr>
          </m:fPr>
          <m:num>
            <m:sSubSup>
              <m:sSubSupPr>
                <m:ctrlPr>
                  <w:rPr>
                    <w:rFonts w:ascii="Cambria Math" w:eastAsiaTheme="minorEastAsia" w:hAnsi="Times New Roman" w:cs="Times New Roman"/>
                    <w:i/>
                    <w:sz w:val="28"/>
                    <w:szCs w:val="28"/>
                    <w:lang w:val="en-US"/>
                  </w:rPr>
                </m:ctrlPr>
              </m:sSub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ΔS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i</m:t>
                </m:r>
              </m:sub>
              <m:sup>
                <m: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  <m:t>(1</m:t>
                </m:r>
                <m: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  <m:t>-</m:t>
                </m:r>
                <m: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  <m:t>2)</m:t>
                </m:r>
              </m:sup>
            </m:sSubSup>
          </m:num>
          <m:den>
            <m:sSubSup>
              <m:sSubSupPr>
                <m:ctrlPr>
                  <w:rPr>
                    <w:rFonts w:ascii="Cambria Math" w:eastAsiaTheme="minorEastAsia" w:hAnsi="Times New Roman" w:cs="Times New Roman"/>
                    <w:i/>
                    <w:sz w:val="28"/>
                    <w:szCs w:val="28"/>
                    <w:lang w:val="en-US"/>
                  </w:rPr>
                </m:ctrlPr>
              </m:sSub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S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i</m:t>
                </m:r>
              </m:sub>
              <m:sup>
                <m: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  <m:t>(1)</m:t>
                </m:r>
              </m:sup>
            </m:sSubSup>
          </m:den>
        </m:f>
      </m:oMath>
      <w:r w:rsidR="00E266B0" w:rsidRPr="00015A95">
        <w:rPr>
          <w:rFonts w:ascii="Times New Roman" w:eastAsiaTheme="minorEastAsia" w:hAnsi="Times New Roman" w:cs="Times New Roman"/>
          <w:sz w:val="28"/>
          <w:szCs w:val="28"/>
          <w:lang w:val="uk-UA"/>
        </w:rPr>
        <w:t>;</w:t>
      </w:r>
    </w:p>
    <w:p w:rsidR="00E266B0" w:rsidRPr="001E3981" w:rsidRDefault="00982DF7" w:rsidP="001E3981">
      <w:pPr>
        <w:spacing w:line="360" w:lineRule="auto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Sup>
          <m:sSubSup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  <w:lang w:val="en-US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ε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iθ</m:t>
            </m:r>
          </m:sub>
          <m:sup>
            <m: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(1</m:t>
            </m:r>
            <m: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-</m:t>
            </m:r>
            <m: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2)</m:t>
            </m:r>
          </m:sup>
        </m:sSubSup>
      </m:oMath>
      <w:r w:rsidR="00E266B0" w:rsidRPr="00015A9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= </w:t>
      </w:r>
      <m:oMath>
        <m:f>
          <m:f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Δ</m:t>
            </m:r>
            <m:sSubSup>
              <m:sSubSupPr>
                <m:ctrlPr>
                  <w:rPr>
                    <w:rFonts w:ascii="Cambria Math" w:eastAsiaTheme="minorEastAsia" w:hAnsi="Times New Roman" w:cs="Times New Roman"/>
                    <w:i/>
                    <w:sz w:val="28"/>
                    <w:szCs w:val="28"/>
                    <w:lang w:val="en-US"/>
                  </w:rPr>
                </m:ctrlPr>
              </m:sSub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l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iθ</m:t>
                </m:r>
              </m:sub>
              <m:sup>
                <m: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  <m:t>(0</m:t>
                </m:r>
                <m: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  <m:t>-</m:t>
                </m:r>
                <m: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  <m:t>2)</m:t>
                </m:r>
              </m:sup>
            </m:sSubSup>
          </m:num>
          <m:den>
            <m:sSubSup>
              <m:sSubSupPr>
                <m:ctrlPr>
                  <w:rPr>
                    <w:rFonts w:ascii="Cambria Math" w:eastAsiaTheme="minorEastAsia" w:hAnsi="Times New Roman" w:cs="Times New Roman"/>
                    <w:i/>
                    <w:sz w:val="28"/>
                    <w:szCs w:val="28"/>
                    <w:lang w:val="en-US"/>
                  </w:rPr>
                </m:ctrlPr>
              </m:sSub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l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iθ</m:t>
                </m:r>
              </m:sub>
              <m:sup>
                <m: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  <m:t>(0)</m:t>
                </m:r>
              </m:sup>
            </m:sSubSup>
          </m:den>
        </m:f>
      </m:oMath>
      <w:r w:rsidR="001E3981">
        <w:rPr>
          <w:rFonts w:ascii="Times New Roman" w:eastAsiaTheme="minorEastAsia" w:hAnsi="Times New Roman" w:cs="Times New Roman"/>
          <w:sz w:val="28"/>
          <w:szCs w:val="28"/>
          <w:lang w:val="uk-UA"/>
        </w:rPr>
        <w:t>;</w:t>
      </w:r>
      <w:r w:rsidR="00E266B0" w:rsidRPr="00015A9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</w:t>
      </w:r>
      <m:oMath>
        <m:sSubSup>
          <m:sSubSup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  <w:lang w:val="en-US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ε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iρ</m:t>
            </m:r>
          </m:sub>
          <m:sup>
            <m: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(1</m:t>
            </m:r>
            <m: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-</m:t>
            </m:r>
            <m: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2)</m:t>
            </m:r>
          </m:sup>
        </m:sSubSup>
      </m:oMath>
      <w:r w:rsidR="00E266B0" w:rsidRPr="00015A9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= </w:t>
      </w:r>
      <m:oMath>
        <m:f>
          <m:f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  <w:lang w:val="en-US"/>
              </w:rPr>
            </m:ctrlPr>
          </m:fPr>
          <m:num>
            <m:sSubSup>
              <m:sSubSupPr>
                <m:ctrlPr>
                  <w:rPr>
                    <w:rFonts w:ascii="Cambria Math" w:eastAsiaTheme="minorEastAsia" w:hAnsi="Times New Roman" w:cs="Times New Roman"/>
                    <w:i/>
                    <w:sz w:val="28"/>
                    <w:szCs w:val="28"/>
                    <w:lang w:val="en-US"/>
                  </w:rPr>
                </m:ctrlPr>
              </m:sSub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Δl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iρ</m:t>
                </m:r>
              </m:sub>
              <m:sup>
                <m: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  <m:t>(0</m:t>
                </m:r>
                <m: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  <m:t>-</m:t>
                </m:r>
                <m: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  <m:t>2)</m:t>
                </m:r>
              </m:sup>
            </m:sSubSup>
          </m:num>
          <m:den>
            <m:sSubSup>
              <m:sSubSupPr>
                <m:ctrlPr>
                  <w:rPr>
                    <w:rFonts w:ascii="Cambria Math" w:eastAsiaTheme="minorEastAsia" w:hAnsi="Times New Roman" w:cs="Times New Roman"/>
                    <w:i/>
                    <w:sz w:val="28"/>
                    <w:szCs w:val="28"/>
                    <w:lang w:val="en-US"/>
                  </w:rPr>
                </m:ctrlPr>
              </m:sSub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l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iρ</m:t>
                </m:r>
              </m:sub>
              <m:sup>
                <m: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  <m:t>(0)</m:t>
                </m:r>
              </m:sup>
            </m:sSubSup>
          </m:den>
        </m:f>
      </m:oMath>
      <w:r w:rsidR="00E266B0" w:rsidRPr="00015A95">
        <w:rPr>
          <w:rFonts w:ascii="Times New Roman" w:eastAsiaTheme="minorEastAsia" w:hAnsi="Times New Roman" w:cs="Times New Roman"/>
          <w:sz w:val="28"/>
          <w:szCs w:val="28"/>
          <w:lang w:val="uk-UA"/>
        </w:rPr>
        <w:t>;</w:t>
      </w:r>
      <w:r w:rsidR="001E3981" w:rsidRPr="001E3981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</w:t>
      </w:r>
      <m:oMath>
        <m:sSubSup>
          <m:sSubSup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  <w:lang w:val="en-US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ε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is</m:t>
            </m:r>
          </m:sub>
          <m:sup>
            <m: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(1</m:t>
            </m:r>
            <m: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-</m:t>
            </m:r>
            <m: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>2)</m:t>
            </m:r>
          </m:sup>
        </m:sSubSup>
      </m:oMath>
      <w:r w:rsidR="00E266B0" w:rsidRPr="00015A95">
        <w:rPr>
          <w:rFonts w:ascii="Times New Roman" w:eastAsiaTheme="minorEastAsia" w:hAnsi="Times New Roman" w:cs="Times New Roman"/>
          <w:sz w:val="28"/>
          <w:szCs w:val="28"/>
          <w:lang w:val="uk-UA"/>
        </w:rPr>
        <w:t>=</w:t>
      </w:r>
      <m:oMath>
        <m:f>
          <m:f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  <w:lang w:val="en-US"/>
              </w:rPr>
            </m:ctrlPr>
          </m:fPr>
          <m:num>
            <m:sSubSup>
              <m:sSubSupPr>
                <m:ctrlPr>
                  <w:rPr>
                    <w:rFonts w:ascii="Cambria Math" w:eastAsiaTheme="minorEastAsia" w:hAnsi="Times New Roman" w:cs="Times New Roman"/>
                    <w:i/>
                    <w:sz w:val="28"/>
                    <w:szCs w:val="28"/>
                    <w:lang w:val="en-US"/>
                  </w:rPr>
                </m:ctrlPr>
              </m:sSub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ΔS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i</m:t>
                </m:r>
              </m:sub>
              <m:sup>
                <m: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  <m:t>(0</m:t>
                </m:r>
                <m: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  <m:t>-</m:t>
                </m:r>
                <m: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  <m:t>2)</m:t>
                </m:r>
              </m:sup>
            </m:sSubSup>
          </m:num>
          <m:den>
            <m:sSubSup>
              <m:sSubSupPr>
                <m:ctrlPr>
                  <w:rPr>
                    <w:rFonts w:ascii="Cambria Math" w:eastAsiaTheme="minorEastAsia" w:hAnsi="Times New Roman" w:cs="Times New Roman"/>
                    <w:i/>
                    <w:sz w:val="28"/>
                    <w:szCs w:val="28"/>
                    <w:lang w:val="en-US"/>
                  </w:rPr>
                </m:ctrlPr>
              </m:sSub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S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i</m:t>
                </m:r>
              </m:sub>
              <m:sup>
                <m: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  <m:t>(0)</m:t>
                </m:r>
              </m:sup>
            </m:sSubSup>
          </m:den>
        </m:f>
      </m:oMath>
      <w:r w:rsidR="001E3981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E266B0" w:rsidRDefault="001E3981" w:rsidP="001E3981">
      <w:pPr>
        <w:spacing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Аналогічно визначити  </w:t>
      </w:r>
      <m:oMath>
        <m:sSubSup>
          <m:sSubSupPr>
            <m:ctrl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</m:ctrlPr>
          </m:sSubSup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ε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iθ</m:t>
            </m:r>
          </m:sub>
          <m:sup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</w:rPr>
              <m:t>(2</m:t>
            </m:r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</w:rPr>
              <m:t>-</m:t>
            </m:r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</w:rPr>
              <m:t>3)</m:t>
            </m:r>
          </m:sup>
        </m:sSubSup>
      </m:oMath>
      <w:r w:rsidR="00E266B0" w:rsidRPr="00002964">
        <w:rPr>
          <w:rFonts w:ascii="Times New Roman" w:eastAsiaTheme="minorEastAsia" w:hAnsi="Times New Roman" w:cs="Times New Roman"/>
          <w:sz w:val="28"/>
          <w:szCs w:val="28"/>
        </w:rPr>
        <w:t>,</w:t>
      </w:r>
      <w:r w:rsidR="00E266B0" w:rsidRPr="00450A5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</w:t>
      </w:r>
      <m:oMath>
        <m:r>
          <m:rPr>
            <m:sty m:val="p"/>
          </m:rPr>
          <w:rPr>
            <w:rFonts w:ascii="Cambria Math" w:eastAsiaTheme="minorEastAsia" w:hAnsi="Times New Roman" w:cs="Times New Roman"/>
            <w:sz w:val="28"/>
            <w:szCs w:val="28"/>
          </w:rPr>
          <m:t xml:space="preserve"> </m:t>
        </m:r>
        <m:sSubSup>
          <m:sSubSupPr>
            <m:ctrl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</m:ctrlPr>
          </m:sSubSup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ε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iρ</m:t>
            </m:r>
          </m:sub>
          <m:sup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</w:rPr>
              <m:t>(2</m:t>
            </m:r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</w:rPr>
              <m:t>-</m:t>
            </m:r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</w:rPr>
              <m:t>3)</m:t>
            </m:r>
          </m:sup>
        </m:sSubSup>
      </m:oMath>
      <w:r w:rsidR="00E266B0" w:rsidRPr="00002964">
        <w:rPr>
          <w:rFonts w:ascii="Times New Roman" w:eastAsiaTheme="minorEastAsia" w:hAnsi="Times New Roman" w:cs="Times New Roman"/>
          <w:sz w:val="28"/>
          <w:szCs w:val="28"/>
        </w:rPr>
        <w:t>,</w:t>
      </w:r>
      <w:r w:rsidR="00E266B0" w:rsidRPr="00450A5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</w:t>
      </w:r>
      <m:oMath>
        <m:r>
          <m:rPr>
            <m:sty m:val="p"/>
          </m:rPr>
          <w:rPr>
            <w:rFonts w:ascii="Cambria Math" w:eastAsiaTheme="minorEastAsia" w:hAnsi="Times New Roman" w:cs="Times New Roman"/>
            <w:sz w:val="28"/>
            <w:szCs w:val="28"/>
          </w:rPr>
          <m:t xml:space="preserve"> </m:t>
        </m:r>
        <m:sSubSup>
          <m:sSubSupPr>
            <m:ctrl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</m:ctrlPr>
          </m:sSubSup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ε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is</m:t>
            </m:r>
          </m:sub>
          <m:sup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</w:rPr>
              <m:t>(2</m:t>
            </m:r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</w:rPr>
              <m:t>-</m:t>
            </m:r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</w:rPr>
              <m:t>3)</m:t>
            </m:r>
          </m:sup>
        </m:sSubSup>
      </m:oMath>
      <w:r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1E3981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m:oMath>
        <m:sSubSup>
          <m:sSubSupPr>
            <m:ctrl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</m:ctrlPr>
          </m:sSubSup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ε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iθ</m:t>
            </m:r>
          </m:sub>
          <m:sup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</w:rPr>
              <m:t>(1</m:t>
            </m:r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</w:rPr>
              <m:t>-</m:t>
            </m:r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</w:rPr>
              <m:t>2</m:t>
            </m:r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</w:rPr>
              <m:t>-</m:t>
            </m:r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</w:rPr>
              <m:t>3)</m:t>
            </m:r>
          </m:sup>
        </m:sSubSup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1E3981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m:oMath>
        <m:sSubSup>
          <m:sSubSupPr>
            <m:ctrl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</m:ctrlPr>
          </m:sSubSup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ε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iρ</m:t>
            </m:r>
          </m:sub>
          <m:sup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</w:rPr>
              <m:t>(1</m:t>
            </m:r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</w:rPr>
              <m:t>-</m:t>
            </m:r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</w:rPr>
              <m:t>2</m:t>
            </m:r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</w:rPr>
              <m:t>-</m:t>
            </m:r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</w:rPr>
              <m:t>3)</m:t>
            </m:r>
          </m:sup>
        </m:sSubSup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1E3981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m:oMath>
        <m:sSubSup>
          <m:sSubSupPr>
            <m:ctrl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</m:ctrlPr>
          </m:sSubSup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ε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is</m:t>
            </m:r>
          </m:sub>
          <m:sup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</w:rPr>
              <m:t>(1</m:t>
            </m:r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</w:rPr>
              <m:t>-</m:t>
            </m:r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</w:rPr>
              <m:t>2</m:t>
            </m:r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</w:rPr>
              <m:t>-</m:t>
            </m:r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</w:rPr>
              <m:t>3)</m:t>
            </m:r>
          </m:sup>
        </m:sSubSup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</w:t>
      </w:r>
      <w:r w:rsidR="00E266B0" w:rsidRPr="00450A5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Дані занести в таблицю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5.2.</w:t>
      </w:r>
    </w:p>
    <w:p w:rsidR="00E266B0" w:rsidRDefault="00E266B0" w:rsidP="00066871">
      <w:pPr>
        <w:spacing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E266B0" w:rsidRDefault="00E266B0" w:rsidP="00066871">
      <w:pPr>
        <w:spacing w:line="360" w:lineRule="auto"/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Зміст звіту</w:t>
      </w:r>
    </w:p>
    <w:p w:rsidR="00E266B0" w:rsidRDefault="00E266B0" w:rsidP="00066871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У звіті має бути вказано назву і мету роботи, схему процесу витя</w:t>
      </w:r>
      <w:r w:rsidR="00BB7A21">
        <w:rPr>
          <w:rFonts w:ascii="Times New Roman" w:eastAsiaTheme="minorEastAsia" w:hAnsi="Times New Roman" w:cs="Times New Roman"/>
          <w:sz w:val="28"/>
          <w:szCs w:val="28"/>
          <w:lang w:val="uk-UA"/>
        </w:rPr>
        <w:t>гування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, послідовність виконання роботи.</w:t>
      </w:r>
    </w:p>
    <w:p w:rsidR="00E266B0" w:rsidRDefault="00E266B0" w:rsidP="00066871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За даними табл. </w:t>
      </w:r>
      <w:r w:rsidR="00BB7A21">
        <w:rPr>
          <w:rFonts w:ascii="Times New Roman" w:eastAsiaTheme="minorEastAsia" w:hAnsi="Times New Roman" w:cs="Times New Roman"/>
          <w:sz w:val="28"/>
          <w:szCs w:val="28"/>
          <w:lang w:val="uk-UA"/>
        </w:rPr>
        <w:t>5.2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будують графіки, які показують залежність розподілу радіальних, тангенціальних і </w:t>
      </w:r>
      <w:r w:rsidR="00BB7A21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деформацій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по товщині за кожний перехід і сумарних деформацій за 2</w:t>
      </w:r>
      <w:r w:rsidR="00BB7A21">
        <w:rPr>
          <w:rFonts w:ascii="Times New Roman" w:eastAsiaTheme="minorEastAsia" w:hAnsi="Times New Roman" w:cs="Times New Roman"/>
          <w:sz w:val="28"/>
          <w:szCs w:val="28"/>
          <w:lang w:val="uk-UA"/>
        </w:rPr>
        <w:t>-й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BB7A21">
        <w:rPr>
          <w:rFonts w:ascii="Times New Roman" w:eastAsiaTheme="minorEastAsia" w:hAnsi="Times New Roman" w:cs="Times New Roman"/>
          <w:sz w:val="28"/>
          <w:szCs w:val="28"/>
          <w:lang w:val="uk-UA"/>
        </w:rPr>
        <w:t>та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3</w:t>
      </w:r>
      <w:r w:rsidR="00BB7A21">
        <w:rPr>
          <w:rFonts w:ascii="Times New Roman" w:eastAsiaTheme="minorEastAsia" w:hAnsi="Times New Roman" w:cs="Times New Roman"/>
          <w:sz w:val="28"/>
          <w:szCs w:val="28"/>
          <w:lang w:val="uk-UA"/>
        </w:rPr>
        <w:t>-й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переходи витя</w:t>
      </w:r>
      <w:r w:rsidR="00BB7A21">
        <w:rPr>
          <w:rFonts w:ascii="Times New Roman" w:eastAsiaTheme="minorEastAsia" w:hAnsi="Times New Roman" w:cs="Times New Roman"/>
          <w:sz w:val="28"/>
          <w:szCs w:val="28"/>
          <w:lang w:val="uk-UA"/>
        </w:rPr>
        <w:t>гування по радіусу вихідної загото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вки </w:t>
      </w:r>
      <w:r w:rsidR="00BB7A21">
        <w:rPr>
          <w:rFonts w:ascii="Times New Roman" w:eastAsiaTheme="minorEastAsia" w:hAnsi="Times New Roman" w:cs="Times New Roman"/>
          <w:sz w:val="28"/>
          <w:szCs w:val="28"/>
          <w:lang w:val="uk-UA"/>
        </w:rPr>
        <w:t>(рис. 5.3).</w:t>
      </w:r>
    </w:p>
    <w:p w:rsidR="004F1699" w:rsidRDefault="004F1699" w:rsidP="004F1699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За максимальним зусиллям витя</w:t>
      </w:r>
      <w:r w:rsidR="00816174">
        <w:rPr>
          <w:rFonts w:ascii="Times New Roman" w:eastAsiaTheme="minorEastAsia" w:hAnsi="Times New Roman" w:cs="Times New Roman"/>
          <w:sz w:val="28"/>
          <w:szCs w:val="28"/>
          <w:lang w:val="uk-UA"/>
        </w:rPr>
        <w:t>гування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, визначен</w:t>
      </w:r>
      <w:r w:rsidR="00816174">
        <w:rPr>
          <w:rFonts w:ascii="Times New Roman" w:eastAsiaTheme="minorEastAsia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м експериментально, визначити величину максимальних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розтягуючих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напружень, діючих в небезпечному перерізі</w:t>
      </w:r>
      <w:r w:rsidR="00816174">
        <w:rPr>
          <w:rFonts w:ascii="Times New Roman" w:eastAsiaTheme="minorEastAsia" w:hAnsi="Times New Roman" w:cs="Times New Roman"/>
          <w:sz w:val="28"/>
          <w:szCs w:val="28"/>
          <w:lang w:val="uk-UA"/>
        </w:rPr>
        <w:t>:</w:t>
      </w:r>
    </w:p>
    <w:p w:rsidR="00816174" w:rsidRPr="005F78C0" w:rsidRDefault="00816174" w:rsidP="00816174">
      <w:pPr>
        <w:tabs>
          <w:tab w:val="center" w:pos="4820"/>
          <w:tab w:val="right" w:pos="9637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78C0">
        <w:rPr>
          <w:rFonts w:ascii="Times New Roman" w:hAnsi="Times New Roman" w:cs="Times New Roman"/>
          <w:sz w:val="28"/>
          <w:szCs w:val="28"/>
          <w:lang w:val="uk-UA"/>
        </w:rPr>
        <w:tab/>
      </w:r>
      <m:oMath>
        <m:sSub>
          <m:sSubPr>
            <m:ctrl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σ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ρ</m:t>
            </m:r>
            <m:func>
              <m:funcPr>
                <m:ctrlP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en-US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en-US"/>
                  </w:rPr>
                  <m:t>max</m:t>
                </m:r>
              </m:fName>
              <m:e>
                <m:r>
                  <m:rPr>
                    <m:sty m:val="p"/>
                  </m:rP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  <m:t>(</m:t>
                </m:r>
                <m:r>
                  <m:rPr>
                    <m:sty m:val="p"/>
                  </m:rP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  <m:t>екс</m:t>
                </m:r>
                <m:r>
                  <m:rPr>
                    <m:sty m:val="p"/>
                  </m:rP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  <m:t>)</m:t>
                </m:r>
              </m:e>
            </m:func>
          </m:sub>
        </m:sSub>
      </m:oMath>
      <w:r w:rsidRPr="001C39E7">
        <w:rPr>
          <w:rFonts w:ascii="Times New Roman" w:eastAsiaTheme="minorEastAsia" w:hAnsi="Times New Roman" w:cs="Times New Roman"/>
          <w:sz w:val="28"/>
          <w:szCs w:val="28"/>
          <w:lang w:val="uk-UA"/>
        </w:rPr>
        <w:t>=</w:t>
      </w:r>
      <m:oMath>
        <m:f>
          <m:fPr>
            <m:ctrlP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</m:ctrlPr>
          </m:fPr>
          <m:num>
            <m:sSub>
              <m:sSubPr>
                <m:ctrlP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P</m:t>
                </m:r>
              </m:e>
              <m:sub>
                <m:func>
                  <m:funcPr>
                    <m:ctrlPr>
                      <w:rPr>
                        <w:rFonts w:ascii="Cambria Math" w:eastAsiaTheme="minorEastAsia" w:hAnsi="Times New Roman" w:cs="Times New Roman"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eastAsiaTheme="minorEastAsia" w:hAnsi="Times New Roman" w:cs="Times New Roman"/>
                        <w:sz w:val="28"/>
                        <w:szCs w:val="28"/>
                        <w:lang w:val="uk-UA"/>
                      </w:rPr>
                      <m:t>max</m:t>
                    </m:r>
                  </m:fName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Times New Roman" w:cs="Times New Roman"/>
                        <w:sz w:val="28"/>
                        <w:szCs w:val="28"/>
                        <w:lang w:val="uk-UA"/>
                      </w:rPr>
                      <m:t>(</m:t>
                    </m:r>
                    <m:r>
                      <m:rPr>
                        <m:sty m:val="p"/>
                      </m:rPr>
                      <w:rPr>
                        <w:rFonts w:ascii="Cambria Math" w:eastAsiaTheme="minorEastAsia" w:hAnsi="Times New Roman" w:cs="Times New Roman"/>
                        <w:sz w:val="28"/>
                        <w:szCs w:val="28"/>
                        <w:lang w:val="uk-UA"/>
                      </w:rPr>
                      <m:t>екс</m:t>
                    </m:r>
                    <m:r>
                      <m:rPr>
                        <m:sty m:val="p"/>
                      </m:rPr>
                      <w:rPr>
                        <w:rFonts w:ascii="Cambria Math" w:eastAsiaTheme="minorEastAsia" w:hAnsi="Times New Roman" w:cs="Times New Roman"/>
                        <w:sz w:val="28"/>
                        <w:szCs w:val="28"/>
                        <w:lang w:val="uk-UA"/>
                      </w:rPr>
                      <m:t>)</m:t>
                    </m:r>
                  </m:e>
                </m:func>
              </m:sub>
            </m:sSub>
          </m:num>
          <m:den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π</m:t>
            </m:r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 xml:space="preserve"> </m:t>
            </m:r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d</m:t>
            </m:r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8"/>
                <w:szCs w:val="28"/>
                <w:lang w:val="uk-UA"/>
              </w:rPr>
              <m:t xml:space="preserve"> </m:t>
            </m:r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S</m:t>
            </m:r>
          </m:den>
        </m:f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(5</w:t>
      </w:r>
      <w:r w:rsidRPr="005F78C0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14</w:t>
      </w:r>
      <w:r w:rsidRPr="005F78C0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BB7A21" w:rsidRDefault="00BB7A21" w:rsidP="00BB7A21">
      <w:pPr>
        <w:spacing w:line="360" w:lineRule="auto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noProof/>
          <w:szCs w:val="24"/>
        </w:rPr>
        <w:lastRenderedPageBreak/>
        <w:drawing>
          <wp:inline distT="0" distB="0" distL="0" distR="0">
            <wp:extent cx="3447718" cy="1185758"/>
            <wp:effectExtent l="19050" t="0" r="332" b="0"/>
            <wp:docPr id="3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61" cstate="print">
                      <a:lum contrast="40000"/>
                    </a:blip>
                    <a:srcRect b="1429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47718" cy="118575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F1699" w:rsidRDefault="004F1699" w:rsidP="00BB7A21">
      <w:pPr>
        <w:spacing w:line="360" w:lineRule="auto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Рис. 5.3.</w:t>
      </w:r>
    </w:p>
    <w:p w:rsidR="004F1699" w:rsidRDefault="004F1699" w:rsidP="00BB7A21">
      <w:pPr>
        <w:spacing w:line="360" w:lineRule="auto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E266B0" w:rsidRDefault="00E266B0" w:rsidP="00816174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Отримані значення напруження </w:t>
      </w:r>
      <m:oMath>
        <m:sSub>
          <m:sSubPr>
            <m:ctrlPr>
              <w:rPr>
                <w:rFonts w:ascii="Cambria Math" w:eastAsiaTheme="minorEastAsia" w:hAnsi="Times New Roman" w:cs="Times New Roman"/>
                <w:sz w:val="28"/>
                <w:szCs w:val="28"/>
                <w:lang w:val="en-US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σ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ρ</m:t>
            </m:r>
            <m:func>
              <m:funcPr>
                <m:ctrlP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en-US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en-US"/>
                  </w:rPr>
                  <m:t>max</m:t>
                </m:r>
              </m:fName>
              <m:e>
                <m:r>
                  <m:rPr>
                    <m:sty m:val="p"/>
                  </m:rPr>
                  <w:rPr>
                    <w:rFonts w:ascii="Cambria Math" w:eastAsiaTheme="minorEastAsia" w:hAnsi="Times New Roman" w:cs="Times New Roman"/>
                    <w:sz w:val="28"/>
                    <w:szCs w:val="28"/>
                  </w:rPr>
                  <m:t>(</m:t>
                </m:r>
                <m:r>
                  <m:rPr>
                    <m:sty m:val="p"/>
                  </m:rPr>
                  <w:rPr>
                    <w:rFonts w:ascii="Cambria Math" w:eastAsiaTheme="minorEastAsia" w:hAnsi="Times New Roman" w:cs="Times New Roman"/>
                    <w:sz w:val="28"/>
                    <w:szCs w:val="28"/>
                    <w:lang w:val="uk-UA"/>
                  </w:rPr>
                  <m:t>екс</m:t>
                </m:r>
                <m:r>
                  <m:rPr>
                    <m:sty m:val="p"/>
                  </m:rPr>
                  <w:rPr>
                    <w:rFonts w:ascii="Cambria Math" w:eastAsiaTheme="minorEastAsia" w:hAnsi="Times New Roman" w:cs="Times New Roman"/>
                    <w:sz w:val="28"/>
                    <w:szCs w:val="28"/>
                  </w:rPr>
                  <m:t>)</m:t>
                </m:r>
              </m:e>
            </m:func>
          </m:sub>
        </m:sSub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порівнюють з розрахунковим σ</w:t>
      </w:r>
      <w:r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ρ</w:t>
      </w:r>
      <w:r w:rsidRPr="00002964">
        <w:rPr>
          <w:rFonts w:ascii="Times New Roman" w:eastAsiaTheme="minorEastAsia" w:hAnsi="Times New Roman" w:cs="Times New Roman"/>
          <w:sz w:val="28"/>
          <w:szCs w:val="28"/>
          <w:vertAlign w:val="subscript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vertAlign w:val="subscript"/>
          <w:lang w:val="en-US"/>
        </w:rPr>
        <w:t>max</w:t>
      </w:r>
      <w:r w:rsidRPr="00002964">
        <w:rPr>
          <w:rFonts w:ascii="Times New Roman" w:eastAsiaTheme="minorEastAsia" w:hAnsi="Times New Roman" w:cs="Times New Roman"/>
          <w:sz w:val="28"/>
          <w:szCs w:val="28"/>
        </w:rPr>
        <w:t xml:space="preserve">, </w:t>
      </w:r>
      <w:r w:rsidRPr="00816174">
        <w:rPr>
          <w:rFonts w:ascii="Times New Roman" w:eastAsiaTheme="minorEastAsia" w:hAnsi="Times New Roman" w:cs="Times New Roman"/>
          <w:sz w:val="28"/>
          <w:szCs w:val="28"/>
          <w:lang w:val="uk-UA"/>
        </w:rPr>
        <w:t>отриманим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 за формулою (</w:t>
      </w:r>
      <w:r w:rsidR="00816174">
        <w:rPr>
          <w:rFonts w:ascii="Times New Roman" w:eastAsiaTheme="minorEastAsia" w:hAnsi="Times New Roman" w:cs="Times New Roman"/>
          <w:sz w:val="28"/>
          <w:szCs w:val="28"/>
          <w:lang w:val="uk-UA"/>
        </w:rPr>
        <w:t>5.10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).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Замість напруження текучості σ</w:t>
      </w:r>
      <w:r>
        <w:rPr>
          <w:rFonts w:ascii="Times New Roman" w:eastAsiaTheme="minorEastAsia" w:hAnsi="Times New Roman" w:cs="Times New Roman"/>
          <w:sz w:val="28"/>
          <w:szCs w:val="28"/>
          <w:vertAlign w:val="subscript"/>
          <w:lang w:val="en-US"/>
        </w:rPr>
        <w:t>s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у формулу (</w:t>
      </w:r>
      <w:r w:rsidR="00816174">
        <w:rPr>
          <w:rFonts w:ascii="Times New Roman" w:eastAsiaTheme="minorEastAsia" w:hAnsi="Times New Roman" w:cs="Times New Roman"/>
          <w:sz w:val="28"/>
          <w:szCs w:val="28"/>
          <w:lang w:val="uk-UA"/>
        </w:rPr>
        <w:t>5.10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 підставляємо </w:t>
      </w:r>
      <w:r w:rsidR="00816174">
        <w:rPr>
          <w:rFonts w:ascii="Times New Roman" w:eastAsiaTheme="minorEastAsia" w:hAnsi="Times New Roman" w:cs="Times New Roman"/>
          <w:sz w:val="28"/>
          <w:szCs w:val="28"/>
          <w:lang w:val="uk-UA"/>
        </w:rPr>
        <w:t>межу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текучості σ</w:t>
      </w:r>
      <w:r w:rsidR="00816174"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т</w:t>
      </w:r>
      <w:r w:rsidR="00816174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E266B0" w:rsidRDefault="00816174" w:rsidP="00816174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Звіт завершують висновками</w:t>
      </w:r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 роботі, в яких аналізують характер напружено-деформованого стану на першій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та</w:t>
      </w:r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наступних операціях витя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гування</w:t>
      </w:r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>, наводять співставленні розра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хунки та експериментальні дані.</w:t>
      </w:r>
    </w:p>
    <w:p w:rsidR="00E266B0" w:rsidRDefault="00E266B0" w:rsidP="00066871">
      <w:pPr>
        <w:spacing w:line="360" w:lineRule="auto"/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</w:p>
    <w:p w:rsidR="00E266B0" w:rsidRPr="008550FE" w:rsidRDefault="00E266B0" w:rsidP="00066871">
      <w:pPr>
        <w:spacing w:line="360" w:lineRule="auto"/>
        <w:jc w:val="center"/>
        <w:rPr>
          <w:rFonts w:ascii="Times New Roman" w:eastAsiaTheme="minorEastAsia" w:hAnsi="Times New Roman" w:cs="Times New Roman"/>
          <w:sz w:val="28"/>
          <w:szCs w:val="28"/>
        </w:rPr>
      </w:pPr>
      <w:r w:rsidRPr="00182630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Питання для контролю</w:t>
      </w:r>
      <w:r w:rsidR="00037477" w:rsidRPr="008550FE">
        <w:rPr>
          <w:rFonts w:ascii="Times New Roman" w:eastAsiaTheme="minorEastAsia" w:hAnsi="Times New Roman" w:cs="Times New Roman"/>
          <w:b/>
          <w:sz w:val="28"/>
          <w:szCs w:val="28"/>
        </w:rPr>
        <w:t xml:space="preserve"> </w:t>
      </w:r>
      <w:r w:rsidR="00037477" w:rsidRPr="008550FE">
        <w:rPr>
          <w:rFonts w:ascii="Times New Roman" w:eastAsiaTheme="minorEastAsia" w:hAnsi="Times New Roman" w:cs="Times New Roman"/>
          <w:sz w:val="28"/>
          <w:szCs w:val="28"/>
        </w:rPr>
        <w:t>[1, 4, 5]</w:t>
      </w:r>
    </w:p>
    <w:p w:rsidR="00E266B0" w:rsidRDefault="00816174" w:rsidP="00066871">
      <w:pPr>
        <w:spacing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1. </w:t>
      </w:r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Послідовність перетворення плоскої заготовки в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порожнистий</w:t>
      </w:r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виріб на першій операції витя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гування</w:t>
      </w:r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>вісесиметричних</w:t>
      </w:r>
      <w:proofErr w:type="spellEnd"/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деталей і характер напружено-деформованого стану на першій операції витя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гування</w:t>
      </w:r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E266B0" w:rsidRDefault="00816174" w:rsidP="00066871">
      <w:pPr>
        <w:spacing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2. </w:t>
      </w:r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Характер напружено-деформованого стану на другій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та</w:t>
      </w:r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наступних</w:t>
      </w:r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операціях витя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гування</w:t>
      </w:r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E266B0" w:rsidRDefault="00816174" w:rsidP="00066871">
      <w:pPr>
        <w:spacing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3. </w:t>
      </w:r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>Явище складкоутворення при витя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гування</w:t>
      </w:r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причини, що зумовлюють це явище.</w:t>
      </w:r>
    </w:p>
    <w:p w:rsidR="00E266B0" w:rsidRDefault="00816174" w:rsidP="00066871">
      <w:pPr>
        <w:spacing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4. </w:t>
      </w:r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>В яких випадках можлив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е</w:t>
      </w:r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витя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гування</w:t>
      </w:r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без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притискача загото</w:t>
      </w:r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вки, які параметри визначають спосіб витяжки – з </w:t>
      </w:r>
      <w:r w:rsidRPr="00816174">
        <w:rPr>
          <w:rFonts w:ascii="Times New Roman" w:eastAsiaTheme="minorEastAsia" w:hAnsi="Times New Roman" w:cs="Times New Roman"/>
          <w:sz w:val="28"/>
          <w:szCs w:val="28"/>
          <w:lang w:val="uk-UA"/>
        </w:rPr>
        <w:t>притискачем</w:t>
      </w:r>
      <w:r w:rsidR="00E266B0" w:rsidRPr="0081617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E266B0" w:rsidRPr="003A4126">
        <w:rPr>
          <w:rFonts w:ascii="Times New Roman" w:eastAsiaTheme="minorEastAsia" w:hAnsi="Times New Roman" w:cs="Times New Roman"/>
          <w:sz w:val="28"/>
          <w:szCs w:val="28"/>
          <w:lang w:val="uk-UA"/>
        </w:rPr>
        <w:t>чи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без?</w:t>
      </w:r>
    </w:p>
    <w:p w:rsidR="00E266B0" w:rsidRDefault="00816174" w:rsidP="00066871">
      <w:pPr>
        <w:spacing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5. Як змінюється</w:t>
      </w:r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товщина стінки вздовж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твірної</w:t>
      </w:r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при витя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гуванні</w:t>
      </w:r>
      <w:r w:rsidR="00E266B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чому?</w:t>
      </w:r>
    </w:p>
    <w:p w:rsidR="00E266B0" w:rsidRPr="00182630" w:rsidRDefault="00E266B0" w:rsidP="00066871">
      <w:pPr>
        <w:spacing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6. Що таке коефіцієнт витя</w:t>
      </w:r>
      <w:r w:rsidR="00816174">
        <w:rPr>
          <w:rFonts w:ascii="Times New Roman" w:eastAsiaTheme="minorEastAsia" w:hAnsi="Times New Roman" w:cs="Times New Roman"/>
          <w:sz w:val="28"/>
          <w:szCs w:val="28"/>
          <w:lang w:val="uk-UA"/>
        </w:rPr>
        <w:t>гування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його зв'язок з деформаціями при витя</w:t>
      </w:r>
      <w:r w:rsidR="00816174">
        <w:rPr>
          <w:rFonts w:ascii="Times New Roman" w:eastAsiaTheme="minorEastAsia" w:hAnsi="Times New Roman" w:cs="Times New Roman"/>
          <w:sz w:val="28"/>
          <w:szCs w:val="28"/>
          <w:lang w:val="uk-UA"/>
        </w:rPr>
        <w:t>гуванні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?</w:t>
      </w:r>
    </w:p>
    <w:p w:rsidR="00E266B0" w:rsidRDefault="00E266B0" w:rsidP="00066871">
      <w:pPr>
        <w:spacing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5F76BC" w:rsidRDefault="005F76BC" w:rsidP="00066871">
      <w:pPr>
        <w:spacing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5F76BC" w:rsidRDefault="005F76BC" w:rsidP="00066871">
      <w:pPr>
        <w:spacing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5F76BC" w:rsidRPr="00243BCA" w:rsidRDefault="005F76BC" w:rsidP="00B53B6B">
      <w:pPr>
        <w:pageBreakBefore/>
        <w:widowControl/>
        <w:shd w:val="clear" w:color="auto" w:fill="FFFFFF"/>
        <w:autoSpaceDE/>
        <w:autoSpaceDN/>
        <w:adjustRightInd/>
        <w:spacing w:line="360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lang w:eastAsia="en-US"/>
        </w:rPr>
      </w:pPr>
      <w:r w:rsidRPr="005F76BC"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 w:eastAsia="en-US"/>
        </w:rPr>
        <w:lastRenderedPageBreak/>
        <w:t>Лабораторна робота № 6</w:t>
      </w:r>
      <w:r w:rsidR="00B53B6B" w:rsidRPr="00243BCA">
        <w:rPr>
          <w:rFonts w:ascii="Times New Roman" w:eastAsia="Calibri" w:hAnsi="Times New Roman" w:cs="Times New Roman"/>
          <w:b/>
          <w:color w:val="000000"/>
          <w:sz w:val="28"/>
          <w:szCs w:val="28"/>
          <w:lang w:eastAsia="en-US"/>
        </w:rPr>
        <w:t xml:space="preserve"> </w:t>
      </w:r>
      <w:r w:rsidR="00B53B6B" w:rsidRPr="00243BCA">
        <w:rPr>
          <w:rFonts w:ascii="Times New Roman" w:eastAsiaTheme="minorEastAsia" w:hAnsi="Times New Roman" w:cs="Times New Roman"/>
          <w:sz w:val="28"/>
          <w:szCs w:val="28"/>
        </w:rPr>
        <w:t>[1, 4, 6]</w:t>
      </w:r>
    </w:p>
    <w:p w:rsidR="005F76BC" w:rsidRPr="005F76BC" w:rsidRDefault="005F76BC" w:rsidP="005F76BC">
      <w:pPr>
        <w:widowControl/>
        <w:shd w:val="clear" w:color="auto" w:fill="FFFFFF"/>
        <w:autoSpaceDE/>
        <w:autoSpaceDN/>
        <w:adjustRightInd/>
        <w:spacing w:line="360" w:lineRule="auto"/>
        <w:ind w:right="-2"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</w:p>
    <w:p w:rsidR="005F76BC" w:rsidRDefault="005F76BC" w:rsidP="005F76BC">
      <w:pPr>
        <w:widowControl/>
        <w:shd w:val="clear" w:color="auto" w:fill="FFFFFF"/>
        <w:autoSpaceDE/>
        <w:autoSpaceDN/>
        <w:adjustRightInd/>
        <w:spacing w:before="58" w:line="360" w:lineRule="auto"/>
        <w:ind w:right="-2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 w:eastAsia="en-US"/>
        </w:rPr>
      </w:pPr>
      <w:r w:rsidRPr="005F76BC"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 w:eastAsia="en-US"/>
        </w:rPr>
        <w:t>Вивчення конструкцій штампів для листового штампування. Встановлення та налагодження їх на пресі</w:t>
      </w:r>
    </w:p>
    <w:p w:rsidR="005F76BC" w:rsidRPr="005F76BC" w:rsidRDefault="005F76BC" w:rsidP="005F76BC">
      <w:pPr>
        <w:widowControl/>
        <w:shd w:val="clear" w:color="auto" w:fill="FFFFFF"/>
        <w:autoSpaceDE/>
        <w:autoSpaceDN/>
        <w:adjustRightInd/>
        <w:spacing w:before="58" w:line="360" w:lineRule="auto"/>
        <w:ind w:right="-2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 w:eastAsia="en-US"/>
        </w:rPr>
      </w:pPr>
    </w:p>
    <w:p w:rsidR="005F76BC" w:rsidRPr="005F76BC" w:rsidRDefault="005F76BC" w:rsidP="005F76BC">
      <w:pPr>
        <w:widowControl/>
        <w:shd w:val="clear" w:color="auto" w:fill="FFFFFF"/>
        <w:autoSpaceDE/>
        <w:autoSpaceDN/>
        <w:adjustRightInd/>
        <w:spacing w:before="152" w:line="360" w:lineRule="auto"/>
        <w:ind w:right="-2"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5F76BC"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 w:eastAsia="en-US"/>
        </w:rPr>
        <w:t>Мета роботи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- вивчити типові конструкції штампів для листового штампування, набути практичних навичок в розбиранні і зб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иранні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штампів, а також по 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встановленню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та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нала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годженню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основних типів штампів на кривошипному пресі.</w:t>
      </w:r>
    </w:p>
    <w:p w:rsidR="005F76BC" w:rsidRDefault="005F76BC" w:rsidP="005F76BC">
      <w:pPr>
        <w:widowControl/>
        <w:shd w:val="clear" w:color="auto" w:fill="FFFFFF"/>
        <w:autoSpaceDE/>
        <w:autoSpaceDN/>
        <w:adjustRightInd/>
        <w:spacing w:before="115" w:line="360" w:lineRule="auto"/>
        <w:ind w:right="-2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</w:pPr>
    </w:p>
    <w:p w:rsidR="005F76BC" w:rsidRPr="005F76BC" w:rsidRDefault="005F76BC" w:rsidP="005F76BC">
      <w:pPr>
        <w:widowControl/>
        <w:shd w:val="clear" w:color="auto" w:fill="FFFFFF"/>
        <w:autoSpaceDE/>
        <w:autoSpaceDN/>
        <w:adjustRightInd/>
        <w:spacing w:before="115" w:line="360" w:lineRule="auto"/>
        <w:ind w:right="-2"/>
        <w:jc w:val="center"/>
        <w:rPr>
          <w:rFonts w:ascii="Times New Roman" w:eastAsia="Calibri" w:hAnsi="Times New Roman" w:cs="Times New Roman"/>
          <w:b/>
          <w:sz w:val="28"/>
          <w:szCs w:val="28"/>
          <w:lang w:val="uk-UA" w:eastAsia="en-US"/>
        </w:rPr>
      </w:pPr>
      <w:r w:rsidRPr="005F76BC"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 w:eastAsia="en-US"/>
        </w:rPr>
        <w:t>Загальні відомості</w:t>
      </w:r>
    </w:p>
    <w:p w:rsidR="005F76BC" w:rsidRPr="005F76BC" w:rsidRDefault="005F76BC" w:rsidP="005F76BC">
      <w:pPr>
        <w:widowControl/>
        <w:shd w:val="clear" w:color="auto" w:fill="FFFFFF"/>
        <w:autoSpaceDE/>
        <w:autoSpaceDN/>
        <w:adjustRightInd/>
        <w:spacing w:before="53" w:line="360" w:lineRule="auto"/>
        <w:ind w:right="-2"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Штампи листового штампування класифікуються по багатьом ознакам, з яких як основні можна виділити ознаку призначення, технологічну ознаку і ознаку універсальності </w:t>
      </w:r>
      <w:r w:rsidR="00B6511F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застосування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.</w:t>
      </w:r>
    </w:p>
    <w:p w:rsidR="005F76BC" w:rsidRPr="005F76BC" w:rsidRDefault="005F76BC" w:rsidP="005F76BC">
      <w:pPr>
        <w:widowControl/>
        <w:shd w:val="clear" w:color="auto" w:fill="FFFFFF"/>
        <w:autoSpaceDE/>
        <w:autoSpaceDN/>
        <w:adjustRightInd/>
        <w:spacing w:line="360" w:lineRule="auto"/>
        <w:ind w:right="-2"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За ознакою призначення штампи класифікуються відповідно до виконуваних штампувальних операцій.</w:t>
      </w:r>
    </w:p>
    <w:p w:rsidR="005F76BC" w:rsidRPr="005F76BC" w:rsidRDefault="005F76BC" w:rsidP="005F76BC">
      <w:pPr>
        <w:widowControl/>
        <w:shd w:val="clear" w:color="auto" w:fill="FFFFFF"/>
        <w:autoSpaceDE/>
        <w:autoSpaceDN/>
        <w:adjustRightInd/>
        <w:spacing w:line="360" w:lineRule="auto"/>
        <w:ind w:right="-2"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За технологічною ознакою розрізняють штампи простої, </w:t>
      </w:r>
      <w:r w:rsidR="00B6511F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сумісної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</w:t>
      </w:r>
      <w:r w:rsidR="00B6511F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та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послідовної дії.</w:t>
      </w:r>
    </w:p>
    <w:p w:rsidR="005F76BC" w:rsidRPr="005F76BC" w:rsidRDefault="005F76BC" w:rsidP="005F76BC">
      <w:pPr>
        <w:widowControl/>
        <w:shd w:val="clear" w:color="auto" w:fill="FFFFFF"/>
        <w:autoSpaceDE/>
        <w:autoSpaceDN/>
        <w:adjustRightInd/>
        <w:spacing w:line="360" w:lineRule="auto"/>
        <w:ind w:right="-2"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Штамп простої дії призначений для виконання однієї або декількох однойменних операцій в межах одного к</w:t>
      </w:r>
      <w:r w:rsidR="00B6511F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року подачі матеріалу або загото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вки за один хід рух</w:t>
      </w:r>
      <w:r w:rsidR="00B6511F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омої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частини штампу.</w:t>
      </w:r>
    </w:p>
    <w:p w:rsidR="005F76BC" w:rsidRPr="005F76BC" w:rsidRDefault="005F76BC" w:rsidP="005F76BC">
      <w:pPr>
        <w:widowControl/>
        <w:shd w:val="clear" w:color="auto" w:fill="FFFFFF"/>
        <w:autoSpaceDE/>
        <w:autoSpaceDN/>
        <w:adjustRightInd/>
        <w:spacing w:line="360" w:lineRule="auto"/>
        <w:ind w:right="-2"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Штамп </w:t>
      </w:r>
      <w:r w:rsidR="00B6511F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сумісної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дії призначений для виконання </w:t>
      </w:r>
      <w:r w:rsidR="00B24070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різнойменних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операцій або переходів в межах одного к</w:t>
      </w:r>
      <w:r w:rsidR="00B24070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року подачі матеріалу або загото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вки за один хід рух</w:t>
      </w:r>
      <w:r w:rsidR="00B24070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омої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частини штампу.</w:t>
      </w:r>
    </w:p>
    <w:p w:rsidR="005F76BC" w:rsidRPr="005F76BC" w:rsidRDefault="005F76BC" w:rsidP="005F76BC">
      <w:pPr>
        <w:widowControl/>
        <w:shd w:val="clear" w:color="auto" w:fill="FFFFFF"/>
        <w:autoSpaceDE/>
        <w:autoSpaceDN/>
        <w:adjustRightInd/>
        <w:spacing w:line="360" w:lineRule="auto"/>
        <w:ind w:right="-2"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Штамп послідовної дії призначений для виконання декількох операцій або переходів за декілька кр</w:t>
      </w:r>
      <w:r w:rsidR="00B24070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оків подачі матеріалу або загото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вки і відповідне число ходів рух</w:t>
      </w:r>
      <w:r w:rsidR="00B24070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омої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частини штампу.</w:t>
      </w:r>
    </w:p>
    <w:p w:rsidR="005F76BC" w:rsidRPr="005F76BC" w:rsidRDefault="005F76BC" w:rsidP="005F76BC">
      <w:pPr>
        <w:widowControl/>
        <w:shd w:val="clear" w:color="auto" w:fill="FFFFFF"/>
        <w:autoSpaceDE/>
        <w:autoSpaceDN/>
        <w:adjustRightInd/>
        <w:spacing w:line="360" w:lineRule="auto"/>
        <w:ind w:right="-2"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По універсальності вживання встановлені поняття спеціальних, спеціалізованих і універсальних штампів.</w:t>
      </w:r>
    </w:p>
    <w:p w:rsidR="005F76BC" w:rsidRPr="005F76BC" w:rsidRDefault="005F76BC" w:rsidP="005F76BC">
      <w:pPr>
        <w:widowControl/>
        <w:shd w:val="clear" w:color="auto" w:fill="FFFFFF"/>
        <w:autoSpaceDE/>
        <w:autoSpaceDN/>
        <w:adjustRightInd/>
        <w:spacing w:line="360" w:lineRule="auto"/>
        <w:ind w:right="-2"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lastRenderedPageBreak/>
        <w:t>Спеціальний штамп призначений для виготовлення лише заданої деталі і збира</w:t>
      </w:r>
      <w:r w:rsidR="00054954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ється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із складальних одиниць і (або) деталей, що </w:t>
      </w:r>
      <w:r w:rsidR="00054954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використовуються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лише в даному штампі.</w:t>
      </w:r>
    </w:p>
    <w:p w:rsidR="005F76BC" w:rsidRPr="005F76BC" w:rsidRDefault="005F76BC" w:rsidP="005F76BC">
      <w:pPr>
        <w:widowControl/>
        <w:shd w:val="clear" w:color="auto" w:fill="FFFFFF"/>
        <w:autoSpaceDE/>
        <w:autoSpaceDN/>
        <w:adjustRightInd/>
        <w:spacing w:line="360" w:lineRule="auto"/>
        <w:ind w:right="-2"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Спеціалізований штамп призначений для виготовлення лише заданої деталі і збира</w:t>
      </w:r>
      <w:r w:rsidR="00054954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ється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із складальних одиниць і (або) деталей, </w:t>
      </w:r>
      <w:r w:rsidR="00054954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що використовуються 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в різних штампах.</w:t>
      </w:r>
    </w:p>
    <w:p w:rsidR="005F76BC" w:rsidRPr="005F76BC" w:rsidRDefault="005F76BC" w:rsidP="005F76BC">
      <w:pPr>
        <w:widowControl/>
        <w:shd w:val="clear" w:color="auto" w:fill="FFFFFF"/>
        <w:autoSpaceDE/>
        <w:autoSpaceDN/>
        <w:adjustRightInd/>
        <w:spacing w:line="360" w:lineRule="auto"/>
        <w:ind w:right="-2"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Універсальний штамп призначений для</w:t>
      </w:r>
      <w:r w:rsidR="00054954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виконання однойменних операцій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</w:t>
      </w:r>
      <w:r w:rsidR="00054954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і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переналагоджу</w:t>
      </w:r>
      <w:r w:rsidR="00054954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є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ться для виготовлення різних деталей.</w:t>
      </w:r>
    </w:p>
    <w:p w:rsidR="005F76BC" w:rsidRPr="005F76BC" w:rsidRDefault="005F76BC" w:rsidP="005F76BC">
      <w:pPr>
        <w:widowControl/>
        <w:shd w:val="clear" w:color="auto" w:fill="FFFFFF"/>
        <w:autoSpaceDE/>
        <w:autoSpaceDN/>
        <w:adjustRightInd/>
        <w:spacing w:line="360" w:lineRule="auto"/>
        <w:ind w:right="-2"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Перераховані основні ознаки класифікації </w:t>
      </w:r>
      <w:r w:rsidR="008973C4"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ле</w:t>
      </w:r>
      <w:r w:rsidR="008973C4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ж</w:t>
      </w:r>
      <w:r w:rsidR="008973C4"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ать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в основ</w:t>
      </w:r>
      <w:r w:rsidR="008973C4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і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утворення термінів для найменування штампів. </w:t>
      </w:r>
      <w:r w:rsidR="008973C4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Назви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штампів утво</w:t>
      </w:r>
      <w:r w:rsidR="008973C4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рюються за допомогою вираження «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Штамп ... для </w:t>
      </w:r>
      <w:r w:rsidR="008973C4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.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..</w:t>
      </w:r>
      <w:r w:rsidR="008973C4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». Наприклад: «Штамп простої дії для вирубки», «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Штамп </w:t>
      </w:r>
      <w:r w:rsidR="008973C4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сумісної (послідовної) дії для пробивання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, витягу</w:t>
      </w:r>
      <w:r w:rsidR="008973C4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вання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</w:t>
      </w:r>
      <w:r w:rsidR="008973C4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та 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вируб</w:t>
      </w:r>
      <w:r w:rsidR="008973C4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ування», «Універ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сальний штамп для пробив</w:t>
      </w:r>
      <w:r w:rsidR="008973C4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ання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отворів</w:t>
      </w:r>
      <w:r w:rsidR="008973C4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»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.</w:t>
      </w:r>
    </w:p>
    <w:p w:rsidR="005F76BC" w:rsidRPr="005F76BC" w:rsidRDefault="005F76BC" w:rsidP="005F76BC">
      <w:pPr>
        <w:widowControl/>
        <w:shd w:val="clear" w:color="auto" w:fill="FFFFFF"/>
        <w:autoSpaceDE/>
        <w:autoSpaceDN/>
        <w:adjustRightInd/>
        <w:spacing w:before="4" w:line="360" w:lineRule="auto"/>
        <w:ind w:right="-2"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Окрім класифікації за основними ознаками, передбаченими </w:t>
      </w:r>
      <w:r w:rsidR="008973C4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державними стандартами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, штампи можуть бути </w:t>
      </w:r>
      <w:r w:rsidR="008973C4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поділені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на типові групи </w:t>
      </w:r>
      <w:r w:rsidR="008973C4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за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конструктивно-</w:t>
      </w:r>
      <w:r w:rsidR="008973C4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експлуатаційними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ознака</w:t>
      </w:r>
      <w:r w:rsidR="008973C4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ми: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</w:t>
      </w:r>
      <w:r w:rsidR="008973C4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за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наявності направляючих пристроїв </w:t>
      </w:r>
      <w:r w:rsidR="008973C4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- 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на штампи з </w:t>
      </w:r>
      <w:r w:rsidR="008973C4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направляючими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і </w:t>
      </w:r>
      <w:r w:rsidR="008973C4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без них;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за способом подачі і видалення заготовок - на штампи з ручною і автоматичною подачею</w:t>
      </w:r>
      <w:r w:rsidR="008973C4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;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за способом видалення деталей - на штампи з провалом деталей через отвір матриці, із зворотн</w:t>
      </w:r>
      <w:r w:rsidR="008973C4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ім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</w:t>
      </w:r>
      <w:r w:rsidR="00C2714D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запресовуванням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деталі в смугу (стрічку) і видалення разом з нею, з виштовхуванням деталі на поверхню матриці штампу і її видаленням уручну, з виштовхуванням деталі на поверхню матриці і подал</w:t>
      </w:r>
      <w:r w:rsidR="00C2714D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ьшим їх автоматичним видаленням;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за способом видалення відходів </w:t>
      </w:r>
      <w:r w:rsidR="00C2714D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- 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у виг</w:t>
      </w:r>
      <w:r w:rsidR="00C2714D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ляді відходів смуги або стрічки;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у вигляді відходів, що розрізають на декілька частин</w:t>
      </w:r>
      <w:r w:rsidR="00C2714D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;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з ручним і автоматичним видаленням.</w:t>
      </w:r>
    </w:p>
    <w:p w:rsidR="005F76BC" w:rsidRPr="005F76BC" w:rsidRDefault="005F76BC" w:rsidP="005F76BC">
      <w:pPr>
        <w:widowControl/>
        <w:shd w:val="clear" w:color="auto" w:fill="FFFFFF"/>
        <w:autoSpaceDE/>
        <w:autoSpaceDN/>
        <w:adjustRightInd/>
        <w:spacing w:before="8" w:line="360" w:lineRule="auto"/>
        <w:ind w:right="-2"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Деталі штампів підрозділяються на дві основні групи: </w:t>
      </w:r>
      <w:r w:rsidR="00C2714D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технологічного 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і конструктивного призначення. До перших відносяться робочі деталі</w:t>
      </w:r>
      <w:r w:rsidR="00C2714D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,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що безпосередньо виконують ту або іншу штампувальну операці</w:t>
      </w:r>
      <w:r w:rsidR="00C2714D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ю (матриці і пуансони);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фіксуючі деталі, що забезпе</w:t>
      </w:r>
      <w:r w:rsidR="00C2714D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чують необхідне положення загото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вки під час виконання опе</w:t>
      </w:r>
      <w:r w:rsidR="00732157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рації (уловлювачі, фіксатори, упори); деталі для притискання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</w:t>
      </w:r>
      <w:r w:rsidR="00732157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та видалення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</w:t>
      </w:r>
      <w:r w:rsidR="00732157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(притискачі, знімачі, </w:t>
      </w:r>
      <w:proofErr w:type="spellStart"/>
      <w:r w:rsidR="00732157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виштовхувачі</w:t>
      </w:r>
      <w:proofErr w:type="spellEnd"/>
      <w:r w:rsidR="00732157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і т.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п</w:t>
      </w:r>
      <w:r w:rsidR="00732157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.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). До других 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lastRenderedPageBreak/>
        <w:t xml:space="preserve">відносяться опорні і </w:t>
      </w:r>
      <w:r w:rsidR="00E27B48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у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тр</w:t>
      </w:r>
      <w:r w:rsidR="00E27B48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иму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ючі деталі (плити, </w:t>
      </w:r>
      <w:proofErr w:type="spellStart"/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пуансоно</w:t>
      </w:r>
      <w:r w:rsidR="00E27B48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тримачі</w:t>
      </w:r>
      <w:proofErr w:type="spellEnd"/>
      <w:r w:rsidR="00E27B48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і т.п.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), </w:t>
      </w:r>
      <w:r w:rsidR="00E27B48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направляючі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(колонки, втулки)</w:t>
      </w:r>
      <w:r w:rsidR="00E27B48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,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кріпильні та інші деталі. Крім того, у ряді штампів застосовується третя група деталей - кінематичного призначення, що забезпечують необхідні переміщення частин штампу</w:t>
      </w:r>
      <w:r w:rsidR="00E27B48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,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у тому числі </w:t>
      </w:r>
      <w:r w:rsidR="00E27B48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такі, 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що перетворюють вертикальний рух пов</w:t>
      </w:r>
      <w:r w:rsidR="00E27B48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зуна в поступальний, обертальний або коливальний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</w:t>
      </w:r>
      <w:r w:rsidR="00E27B48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рух окремих елементів штампу та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допоміжних пристроїв.</w:t>
      </w:r>
    </w:p>
    <w:p w:rsidR="005F76BC" w:rsidRPr="005F76BC" w:rsidRDefault="005F76BC" w:rsidP="005F76BC">
      <w:pPr>
        <w:widowControl/>
        <w:shd w:val="clear" w:color="auto" w:fill="FFFFFF"/>
        <w:autoSpaceDE/>
        <w:autoSpaceDN/>
        <w:adjustRightInd/>
        <w:spacing w:line="360" w:lineRule="auto"/>
        <w:ind w:right="-2"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Штампи, як правило, складаються з двох основних складальних одиниць: блоків і пакетів. Блоки включають верхню і нижню плити </w:t>
      </w:r>
      <w:r w:rsidR="00F86920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та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направляючі елементи,</w:t>
      </w:r>
      <w:r w:rsidR="00F86920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виготовляються по відповідних д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ержавних стандартах і поставляються як вироби для подальшого доопрацювання і </w:t>
      </w:r>
      <w:r w:rsidR="00F86920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використання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</w:t>
      </w:r>
      <w:r w:rsidR="00F86920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при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виготовленн</w:t>
      </w:r>
      <w:r w:rsidR="00F86920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і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штампів.</w:t>
      </w:r>
    </w:p>
    <w:p w:rsidR="005F76BC" w:rsidRPr="005F76BC" w:rsidRDefault="005F76BC" w:rsidP="005F76BC">
      <w:pPr>
        <w:widowControl/>
        <w:shd w:val="clear" w:color="auto" w:fill="FFFFFF"/>
        <w:autoSpaceDE/>
        <w:autoSpaceDN/>
        <w:adjustRightInd/>
        <w:spacing w:line="360" w:lineRule="auto"/>
        <w:ind w:right="-2"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Пакет в загальному випадку включає всі інші</w:t>
      </w:r>
      <w:r w:rsidR="00D831F2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, вище зазначені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деталі. Заготовки </w:t>
      </w:r>
      <w:r w:rsidR="00D831F2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для 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цих деталей або деталі повністю,</w:t>
      </w:r>
      <w:r w:rsidR="00D831F2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як правило, виготовляються по д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ержавних і галузевих стандартах.</w:t>
      </w:r>
    </w:p>
    <w:p w:rsidR="005F76BC" w:rsidRPr="005F76BC" w:rsidRDefault="005F76BC" w:rsidP="005F76BC">
      <w:pPr>
        <w:widowControl/>
        <w:shd w:val="clear" w:color="auto" w:fill="FFFFFF"/>
        <w:autoSpaceDE/>
        <w:autoSpaceDN/>
        <w:adjustRightInd/>
        <w:spacing w:line="360" w:lineRule="auto"/>
        <w:ind w:right="-2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</w:pPr>
    </w:p>
    <w:p w:rsidR="005F76BC" w:rsidRPr="005F76BC" w:rsidRDefault="005F76BC" w:rsidP="00D831F2">
      <w:pPr>
        <w:widowControl/>
        <w:shd w:val="clear" w:color="auto" w:fill="FFFFFF"/>
        <w:autoSpaceDE/>
        <w:autoSpaceDN/>
        <w:adjustRightInd/>
        <w:spacing w:line="360" w:lineRule="auto"/>
        <w:ind w:right="-2"/>
        <w:jc w:val="center"/>
        <w:rPr>
          <w:rFonts w:ascii="Times New Roman" w:eastAsia="Calibri" w:hAnsi="Times New Roman" w:cs="Times New Roman"/>
          <w:b/>
          <w:sz w:val="28"/>
          <w:szCs w:val="28"/>
          <w:lang w:val="uk-UA" w:eastAsia="en-US"/>
        </w:rPr>
      </w:pPr>
      <w:r w:rsidRPr="005F76BC"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 w:eastAsia="en-US"/>
        </w:rPr>
        <w:t>Порядок виконання роботи</w:t>
      </w:r>
      <w:r w:rsidR="00D831F2"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 w:eastAsia="en-US"/>
        </w:rPr>
        <w:t>.</w:t>
      </w:r>
    </w:p>
    <w:p w:rsidR="005F76BC" w:rsidRPr="005F76BC" w:rsidRDefault="005F76BC" w:rsidP="005F76BC">
      <w:pPr>
        <w:widowControl/>
        <w:shd w:val="clear" w:color="auto" w:fill="FFFFFF"/>
        <w:autoSpaceDE/>
        <w:autoSpaceDN/>
        <w:adjustRightInd/>
        <w:spacing w:before="66" w:line="360" w:lineRule="auto"/>
        <w:ind w:right="-2"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На кожну бриг</w:t>
      </w:r>
      <w:r w:rsidR="00D831F2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аду видається по одному штампу та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необхідний слюсарний і вимірювальний інструмент.</w:t>
      </w:r>
    </w:p>
    <w:p w:rsidR="005F76BC" w:rsidRPr="005F76BC" w:rsidRDefault="005F76BC" w:rsidP="005F76BC">
      <w:pPr>
        <w:widowControl/>
        <w:shd w:val="clear" w:color="auto" w:fill="FFFFFF"/>
        <w:autoSpaceDE/>
        <w:autoSpaceDN/>
        <w:adjustRightInd/>
        <w:spacing w:before="4" w:line="360" w:lineRule="auto"/>
        <w:ind w:right="-2"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Ви</w:t>
      </w:r>
      <w:r w:rsidR="00D831F2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конати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повне розбирання штампу. Ознайомитися з функціональним призначенням штампу</w:t>
      </w:r>
      <w:r w:rsidR="00D831F2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,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його деталей </w:t>
      </w:r>
      <w:r w:rsidR="00D831F2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та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</w:t>
      </w:r>
      <w:r w:rsidR="00D831F2"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їх 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взаємодією. На підставі </w:t>
      </w:r>
      <w:r w:rsidR="00DE1094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замірів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виконати ескіз деталі, що отримується в штампі </w:t>
      </w:r>
      <w:r w:rsidR="00DE1094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та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</w:t>
      </w:r>
      <w:proofErr w:type="spellStart"/>
      <w:r w:rsidR="00DE1094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заескізувати</w:t>
      </w:r>
      <w:proofErr w:type="spellEnd"/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штамп в зборі з необхідними розрізами і перетинами</w:t>
      </w:r>
      <w:r w:rsidR="00DE1094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,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виглядом не нижню і верхню частини штампу з боку площини </w:t>
      </w:r>
      <w:proofErr w:type="spellStart"/>
      <w:r w:rsidR="00DE1094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роз’єм</w:t>
      </w:r>
      <w:r w:rsidR="00DE1094"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у</w:t>
      </w:r>
      <w:proofErr w:type="spellEnd"/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. На кресленні проставляється специфікація </w:t>
      </w:r>
      <w:r w:rsidR="00DE1094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і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з </w:t>
      </w:r>
      <w:r w:rsidR="00DE1094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зазначенням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марок матеріалів для виготовлення даних деталей за літературними джерелами.</w:t>
      </w:r>
    </w:p>
    <w:p w:rsidR="00DE1094" w:rsidRDefault="00DE1094" w:rsidP="005F76BC">
      <w:pPr>
        <w:widowControl/>
        <w:shd w:val="clear" w:color="auto" w:fill="FFFFFF"/>
        <w:autoSpaceDE/>
        <w:autoSpaceDN/>
        <w:adjustRightInd/>
        <w:spacing w:line="360" w:lineRule="auto"/>
        <w:ind w:right="-2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Виконати повне</w:t>
      </w:r>
      <w:r w:rsidR="005F76BC"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складання</w:t>
      </w:r>
      <w:r w:rsidR="005F76BC"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штампу.</w:t>
      </w:r>
    </w:p>
    <w:p w:rsidR="005F76BC" w:rsidRPr="005F76BC" w:rsidRDefault="005F76BC" w:rsidP="005F76BC">
      <w:pPr>
        <w:widowControl/>
        <w:shd w:val="clear" w:color="auto" w:fill="FFFFFF"/>
        <w:autoSpaceDE/>
        <w:autoSpaceDN/>
        <w:adjustRightInd/>
        <w:spacing w:line="360" w:lineRule="auto"/>
        <w:ind w:right="-2"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Не дозволяється при </w:t>
      </w:r>
      <w:r w:rsidR="00DE1094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складанні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і розбиранні застосовувати для вибивання і постукування сталевий слюсарний молоток. Для цих цілей слід використовувати мідний молоток.</w:t>
      </w:r>
    </w:p>
    <w:p w:rsidR="005F76BC" w:rsidRPr="005F76BC" w:rsidRDefault="005F76BC" w:rsidP="005F76BC">
      <w:pPr>
        <w:widowControl/>
        <w:shd w:val="clear" w:color="auto" w:fill="FFFFFF"/>
        <w:autoSpaceDE/>
        <w:autoSpaceDN/>
        <w:adjustRightInd/>
        <w:spacing w:line="360" w:lineRule="auto"/>
        <w:ind w:right="-2"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lastRenderedPageBreak/>
        <w:t xml:space="preserve">Після </w:t>
      </w:r>
      <w:r w:rsidR="00DE1094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складання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штампу виміряти закриту висоту штампу (відстань між нижньою площиною нижньої плити і верхньою площиною верхньої плити штампу в його зімкнутому положенні, тобто положенні, </w:t>
      </w:r>
      <w:r w:rsidR="00DE1094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що 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відповід</w:t>
      </w:r>
      <w:r w:rsidR="00DE1094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ає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закінченню технологічної операції)</w:t>
      </w:r>
      <w:r w:rsidR="00DE1094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;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розміри його хвостовика і плит, звернувши увагу на спосіб кріплення нижньої плити до столу преса; визначити величину необхідного робочого ходу.</w:t>
      </w:r>
    </w:p>
    <w:p w:rsidR="005F76BC" w:rsidRPr="005F76BC" w:rsidRDefault="00BE68A6" w:rsidP="005F76BC">
      <w:pPr>
        <w:widowControl/>
        <w:shd w:val="clear" w:color="auto" w:fill="FFFFFF"/>
        <w:autoSpaceDE/>
        <w:autoSpaceDN/>
        <w:adjustRightInd/>
        <w:spacing w:line="360" w:lineRule="auto"/>
        <w:ind w:right="-2"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Порівняти</w:t>
      </w:r>
      <w:r w:rsidR="005F76BC"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ці дані з відповідними характеристиками преса (величино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ю</w:t>
      </w:r>
      <w:r w:rsidR="005F76BC"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повного і робочого ходу, розмірами </w:t>
      </w:r>
      <w:proofErr w:type="spellStart"/>
      <w:r w:rsidR="005F76BC"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підштампового</w:t>
      </w:r>
      <w:proofErr w:type="spellEnd"/>
      <w:r w:rsidR="005F76BC"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простору, розташуванням і розмірами місць кріплення штампів).</w:t>
      </w:r>
    </w:p>
    <w:p w:rsidR="005F76BC" w:rsidRPr="005F76BC" w:rsidRDefault="005F76BC" w:rsidP="005F76BC">
      <w:pPr>
        <w:widowControl/>
        <w:shd w:val="clear" w:color="auto" w:fill="FFFFFF"/>
        <w:autoSpaceDE/>
        <w:autoSpaceDN/>
        <w:adjustRightInd/>
        <w:spacing w:line="360" w:lineRule="auto"/>
        <w:ind w:right="-2"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Якщо для роботи штампу потрібний </w:t>
      </w:r>
      <w:proofErr w:type="spellStart"/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виштовхувач</w:t>
      </w:r>
      <w:proofErr w:type="spellEnd"/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, необхідно переконатися в його наявності і перевірити, чи забезпечує він потрібний хід виштовхування.</w:t>
      </w:r>
    </w:p>
    <w:p w:rsidR="005F76BC" w:rsidRPr="005F76BC" w:rsidRDefault="005F76BC" w:rsidP="005F76BC">
      <w:pPr>
        <w:widowControl/>
        <w:shd w:val="clear" w:color="auto" w:fill="FFFFFF"/>
        <w:autoSpaceDE/>
        <w:autoSpaceDN/>
        <w:adjustRightInd/>
        <w:spacing w:line="360" w:lineRule="auto"/>
        <w:ind w:right="-2"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Стіл преса і плити штампу ретельно очистити від сторонніх предметів (навіть дрібні частки металу на плитах можуть викликати перекіс штампу, зниження його точності, а інколи і аварію).</w:t>
      </w:r>
    </w:p>
    <w:p w:rsidR="005F76BC" w:rsidRPr="005F76BC" w:rsidRDefault="00BE68A6" w:rsidP="005F76BC">
      <w:pPr>
        <w:widowControl/>
        <w:shd w:val="clear" w:color="auto" w:fill="FFFFFF"/>
        <w:autoSpaceDE/>
        <w:autoSpaceDN/>
        <w:adjustRightInd/>
        <w:spacing w:line="360" w:lineRule="auto"/>
        <w:ind w:right="-2"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Обертаючи маховик в</w:t>
      </w:r>
      <w:r w:rsidR="005F76BC"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ручну або послідовними короткими включеннями двигуна, встановити повзун в крайнє нижнє положення.</w:t>
      </w:r>
    </w:p>
    <w:p w:rsidR="005F76BC" w:rsidRPr="005F76BC" w:rsidRDefault="005F76BC" w:rsidP="005F76BC">
      <w:pPr>
        <w:widowControl/>
        <w:shd w:val="clear" w:color="auto" w:fill="FFFFFF"/>
        <w:autoSpaceDE/>
        <w:autoSpaceDN/>
        <w:adjustRightInd/>
        <w:spacing w:line="360" w:lineRule="auto"/>
        <w:ind w:right="-2"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Виміряти відстань між площиною столу і повзуном і </w:t>
      </w:r>
      <w:r w:rsidR="00BE68A6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порівняти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його із закритою висотою штампу.</w:t>
      </w:r>
    </w:p>
    <w:p w:rsidR="005F76BC" w:rsidRPr="005F76BC" w:rsidRDefault="005F76BC" w:rsidP="005F76BC">
      <w:pPr>
        <w:widowControl/>
        <w:shd w:val="clear" w:color="auto" w:fill="FFFFFF"/>
        <w:autoSpaceDE/>
        <w:autoSpaceDN/>
        <w:adjustRightInd/>
        <w:spacing w:line="360" w:lineRule="auto"/>
        <w:ind w:right="-2"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У разі потреби встановити необхідну закриту висоту зміною довжини шатуна.</w:t>
      </w:r>
    </w:p>
    <w:p w:rsidR="005F76BC" w:rsidRPr="005F76BC" w:rsidRDefault="005F76BC" w:rsidP="005F76BC">
      <w:pPr>
        <w:widowControl/>
        <w:autoSpaceDE/>
        <w:autoSpaceDN/>
        <w:adjustRightInd/>
        <w:spacing w:line="360" w:lineRule="auto"/>
        <w:ind w:right="-2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</w:pP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Зняти з шпильок повзуна притиск</w:t>
      </w:r>
      <w:r w:rsidR="00B554A3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ач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кріплення хвостовика і встановити зімкнутий штамп на стіл преса, забезпечивши при цьому </w:t>
      </w:r>
      <w:r w:rsidR="00B554A3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заходження 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хвостовика штампу в гніздо повзуна до упору.</w:t>
      </w:r>
    </w:p>
    <w:p w:rsidR="005F76BC" w:rsidRPr="005F76BC" w:rsidRDefault="005F76BC" w:rsidP="005F76BC">
      <w:pPr>
        <w:widowControl/>
        <w:shd w:val="clear" w:color="auto" w:fill="FFFFFF"/>
        <w:autoSpaceDE/>
        <w:autoSpaceDN/>
        <w:adjustRightInd/>
        <w:spacing w:line="360" w:lineRule="auto"/>
        <w:ind w:right="-2"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Встановити притиск</w:t>
      </w:r>
      <w:r w:rsidR="00B554A3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ач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хвостовика на шпильки і </w:t>
      </w:r>
      <w:r w:rsidR="00B554A3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попередньо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затиснути гайками. Регулюванням довжини шатуна забезпечити щільне прилягання площин столу і нижньої плити штампу.</w:t>
      </w:r>
    </w:p>
    <w:p w:rsidR="005F76BC" w:rsidRPr="005F76BC" w:rsidRDefault="005F76BC" w:rsidP="005F76BC">
      <w:pPr>
        <w:widowControl/>
        <w:shd w:val="clear" w:color="auto" w:fill="FFFFFF"/>
        <w:autoSpaceDE/>
        <w:autoSpaceDN/>
        <w:adjustRightInd/>
        <w:spacing w:line="360" w:lineRule="auto"/>
        <w:ind w:right="-2"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Закріпити хвостовик і нижню плиту штампу, затиснути стопорний гвинт шатуна преса і перевірити за допомогою щупа прилягання опорних плит штампу до столу і повзуна по всьому периметру</w:t>
      </w:r>
      <w:r w:rsidR="00B554A3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.</w:t>
      </w:r>
    </w:p>
    <w:p w:rsidR="005F76BC" w:rsidRPr="005F76BC" w:rsidRDefault="005F76BC" w:rsidP="005F76BC">
      <w:pPr>
        <w:widowControl/>
        <w:shd w:val="clear" w:color="auto" w:fill="FFFFFF"/>
        <w:autoSpaceDE/>
        <w:autoSpaceDN/>
        <w:adjustRightInd/>
        <w:spacing w:before="4" w:line="360" w:lineRule="auto"/>
        <w:ind w:right="-2"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lastRenderedPageBreak/>
        <w:t>В разі виявлення перекосі</w:t>
      </w:r>
      <w:r w:rsidR="00B554A3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в, необхідно їх ліквід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увати за допомогою прокладок.</w:t>
      </w:r>
    </w:p>
    <w:p w:rsidR="005F76BC" w:rsidRDefault="005F76BC" w:rsidP="005F76BC">
      <w:pPr>
        <w:widowControl/>
        <w:shd w:val="clear" w:color="auto" w:fill="FFFFFF"/>
        <w:autoSpaceDE/>
        <w:autoSpaceDN/>
        <w:adjustRightInd/>
        <w:spacing w:before="4" w:line="360" w:lineRule="auto"/>
        <w:ind w:right="-2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</w:pP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Перевірити роботу штампу</w:t>
      </w:r>
      <w:r w:rsidR="00B554A3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пробним штампуванням деталей та 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при </w:t>
      </w:r>
      <w:r w:rsidR="00B554A3"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необх</w:t>
      </w:r>
      <w:r w:rsidR="00B554A3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і</w:t>
      </w:r>
      <w:r w:rsidR="00B554A3"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д</w:t>
      </w:r>
      <w:r w:rsidR="00B554A3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но</w:t>
      </w:r>
      <w:r w:rsidR="00B554A3"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сті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внести корективи до нала</w:t>
      </w:r>
      <w:r w:rsidR="00B554A3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годження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.</w:t>
      </w:r>
    </w:p>
    <w:p w:rsidR="00B554A3" w:rsidRPr="005F76BC" w:rsidRDefault="00B554A3" w:rsidP="005F76BC">
      <w:pPr>
        <w:widowControl/>
        <w:shd w:val="clear" w:color="auto" w:fill="FFFFFF"/>
        <w:autoSpaceDE/>
        <w:autoSpaceDN/>
        <w:adjustRightInd/>
        <w:spacing w:before="4" w:line="360" w:lineRule="auto"/>
        <w:ind w:right="-2"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</w:p>
    <w:p w:rsidR="005F76BC" w:rsidRPr="005F76BC" w:rsidRDefault="00B554A3" w:rsidP="00B554A3">
      <w:pPr>
        <w:widowControl/>
        <w:shd w:val="clear" w:color="auto" w:fill="FFFFFF"/>
        <w:autoSpaceDE/>
        <w:autoSpaceDN/>
        <w:adjustRightInd/>
        <w:spacing w:before="53" w:line="360" w:lineRule="auto"/>
        <w:ind w:right="-2"/>
        <w:jc w:val="center"/>
        <w:rPr>
          <w:rFonts w:ascii="Times New Roman" w:eastAsia="Calibri" w:hAnsi="Times New Roman" w:cs="Times New Roman"/>
          <w:b/>
          <w:sz w:val="28"/>
          <w:szCs w:val="28"/>
          <w:lang w:val="uk-UA" w:eastAsia="en-US"/>
        </w:rPr>
      </w:pPr>
      <w:r w:rsidRPr="00B554A3"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 w:eastAsia="en-US"/>
        </w:rPr>
        <w:t>З</w:t>
      </w:r>
      <w:r w:rsidR="005F76BC" w:rsidRPr="005F76BC"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 w:eastAsia="en-US"/>
        </w:rPr>
        <w:t>міст звіту</w:t>
      </w:r>
    </w:p>
    <w:p w:rsidR="005F76BC" w:rsidRDefault="005F76BC" w:rsidP="005F76BC">
      <w:pPr>
        <w:widowControl/>
        <w:shd w:val="clear" w:color="auto" w:fill="FFFFFF"/>
        <w:autoSpaceDE/>
        <w:autoSpaceDN/>
        <w:adjustRightInd/>
        <w:spacing w:before="82" w:line="360" w:lineRule="auto"/>
        <w:ind w:right="-2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</w:pP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Звіт представляють у вигляді </w:t>
      </w:r>
      <w:r w:rsidR="00B554A3"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ескізу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складального креслення штампу, специфікації до нього </w:t>
      </w:r>
      <w:r w:rsidR="00B554A3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та опису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конструкції штампу (тип</w:t>
      </w:r>
      <w:r w:rsidR="00B554A3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,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призначення, </w:t>
      </w:r>
      <w:r w:rsidR="00B554A3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будова</w:t>
      </w:r>
      <w:r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), призначення його окремих деталей.</w:t>
      </w:r>
    </w:p>
    <w:p w:rsidR="00B554A3" w:rsidRPr="005F76BC" w:rsidRDefault="00B554A3" w:rsidP="005F76BC">
      <w:pPr>
        <w:widowControl/>
        <w:shd w:val="clear" w:color="auto" w:fill="FFFFFF"/>
        <w:autoSpaceDE/>
        <w:autoSpaceDN/>
        <w:adjustRightInd/>
        <w:spacing w:before="82" w:line="360" w:lineRule="auto"/>
        <w:ind w:right="-2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</w:pPr>
    </w:p>
    <w:p w:rsidR="005F76BC" w:rsidRPr="005F76BC" w:rsidRDefault="005F76BC" w:rsidP="00B554A3">
      <w:pPr>
        <w:widowControl/>
        <w:shd w:val="clear" w:color="auto" w:fill="FFFFFF"/>
        <w:autoSpaceDE/>
        <w:autoSpaceDN/>
        <w:adjustRightInd/>
        <w:spacing w:before="82" w:line="360" w:lineRule="auto"/>
        <w:ind w:right="-2"/>
        <w:jc w:val="center"/>
        <w:rPr>
          <w:rFonts w:ascii="Times New Roman" w:eastAsia="Calibri" w:hAnsi="Times New Roman" w:cs="Times New Roman"/>
          <w:b/>
          <w:sz w:val="28"/>
          <w:szCs w:val="28"/>
          <w:lang w:val="uk-UA" w:eastAsia="en-US"/>
        </w:rPr>
      </w:pPr>
      <w:r w:rsidRPr="005F76BC"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 w:eastAsia="en-US"/>
        </w:rPr>
        <w:t>Питання для контролю</w:t>
      </w:r>
    </w:p>
    <w:p w:rsidR="005F76BC" w:rsidRPr="005F76BC" w:rsidRDefault="005420B6" w:rsidP="005420B6">
      <w:pPr>
        <w:widowControl/>
        <w:shd w:val="clear" w:color="auto" w:fill="FFFFFF"/>
        <w:tabs>
          <w:tab w:val="left" w:pos="695"/>
        </w:tabs>
        <w:autoSpaceDE/>
        <w:autoSpaceDN/>
        <w:adjustRightInd/>
        <w:spacing w:before="62" w:line="360" w:lineRule="auto"/>
        <w:ind w:left="284" w:right="-2" w:hanging="284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1. </w:t>
      </w:r>
      <w:r w:rsidR="005F76BC"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Основні конструк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тивні і технологічні типи штампі</w:t>
      </w:r>
      <w:r w:rsidR="005F76BC"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в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</w:t>
      </w:r>
      <w:r w:rsidR="005F76BC"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для листового штампування.</w:t>
      </w:r>
    </w:p>
    <w:p w:rsidR="005F76BC" w:rsidRPr="005F76BC" w:rsidRDefault="005420B6" w:rsidP="005420B6">
      <w:pPr>
        <w:widowControl/>
        <w:shd w:val="clear" w:color="auto" w:fill="FFFFFF"/>
        <w:tabs>
          <w:tab w:val="left" w:pos="695"/>
        </w:tabs>
        <w:autoSpaceDE/>
        <w:autoSpaceDN/>
        <w:adjustRightInd/>
        <w:spacing w:line="360" w:lineRule="auto"/>
        <w:ind w:left="284" w:right="-2" w:hanging="284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2. </w:t>
      </w:r>
      <w:r w:rsidR="005F76BC"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Типи блоків штампів і їх коротка характеристика.</w:t>
      </w:r>
    </w:p>
    <w:p w:rsidR="005F76BC" w:rsidRPr="005F76BC" w:rsidRDefault="005420B6" w:rsidP="005420B6">
      <w:pPr>
        <w:widowControl/>
        <w:shd w:val="clear" w:color="auto" w:fill="FFFFFF"/>
        <w:tabs>
          <w:tab w:val="left" w:pos="695"/>
        </w:tabs>
        <w:autoSpaceDE/>
        <w:autoSpaceDN/>
        <w:adjustRightInd/>
        <w:spacing w:line="360" w:lineRule="auto"/>
        <w:ind w:left="284" w:right="-2" w:hanging="284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3. Способи направлення</w:t>
      </w:r>
      <w:r w:rsidR="005F76BC"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рух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омих</w:t>
      </w:r>
      <w:r w:rsidR="005F76BC"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частин штампів 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відносно нерухомих</w:t>
      </w:r>
      <w:r w:rsidR="005F76BC"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, їх характеристика і сфера застосування.</w:t>
      </w:r>
    </w:p>
    <w:p w:rsidR="005F76BC" w:rsidRPr="005F76BC" w:rsidRDefault="005420B6" w:rsidP="005420B6">
      <w:pPr>
        <w:widowControl/>
        <w:shd w:val="clear" w:color="auto" w:fill="FFFFFF"/>
        <w:tabs>
          <w:tab w:val="left" w:pos="695"/>
        </w:tabs>
        <w:autoSpaceDE/>
        <w:autoSpaceDN/>
        <w:adjustRightInd/>
        <w:spacing w:line="360" w:lineRule="auto"/>
        <w:ind w:left="284" w:right="-2" w:hanging="284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4. </w:t>
      </w:r>
      <w:r w:rsidR="005F76BC"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Типи хвостовиків штампів, їх коротка характеристика 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та </w:t>
      </w:r>
      <w:r w:rsidR="005F76BC"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область 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застосування</w:t>
      </w:r>
      <w:r w:rsidR="005F76BC"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.</w:t>
      </w:r>
    </w:p>
    <w:p w:rsidR="005F76BC" w:rsidRPr="005F76BC" w:rsidRDefault="005420B6" w:rsidP="005420B6">
      <w:pPr>
        <w:widowControl/>
        <w:shd w:val="clear" w:color="auto" w:fill="FFFFFF"/>
        <w:tabs>
          <w:tab w:val="left" w:pos="695"/>
        </w:tabs>
        <w:autoSpaceDE/>
        <w:autoSpaceDN/>
        <w:adjustRightInd/>
        <w:spacing w:line="360" w:lineRule="auto"/>
        <w:ind w:left="284" w:right="-2" w:hanging="284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5. </w:t>
      </w:r>
      <w:r w:rsidR="005F76BC"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Основні типи 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уловлювачів</w:t>
      </w:r>
      <w:r w:rsidR="005F76BC"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, фіксаторів і упорів в штампах.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Ї</w:t>
      </w:r>
      <w:r w:rsidR="005F76BC"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х призначення і сфера застосування.</w:t>
      </w:r>
    </w:p>
    <w:p w:rsidR="005F76BC" w:rsidRPr="005F76BC" w:rsidRDefault="005420B6" w:rsidP="005420B6">
      <w:pPr>
        <w:widowControl/>
        <w:shd w:val="clear" w:color="auto" w:fill="FFFFFF"/>
        <w:tabs>
          <w:tab w:val="left" w:pos="695"/>
        </w:tabs>
        <w:autoSpaceDE/>
        <w:autoSpaceDN/>
        <w:adjustRightInd/>
        <w:spacing w:line="360" w:lineRule="auto"/>
        <w:ind w:left="284" w:right="-2" w:hanging="284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6. </w:t>
      </w:r>
      <w:r w:rsidR="005F76BC"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Основні типи </w:t>
      </w:r>
      <w:proofErr w:type="spellStart"/>
      <w:r w:rsidR="005F76BC"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виштовхувачів</w:t>
      </w:r>
      <w:proofErr w:type="spellEnd"/>
      <w:r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,</w:t>
      </w:r>
      <w:r w:rsidR="005F76BC"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притиск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ач</w:t>
      </w:r>
      <w:r w:rsidR="005F76BC"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ів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та знімачів</w:t>
      </w:r>
      <w:r w:rsidR="005F76BC"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. Їх призначення і сфера застосування.</w:t>
      </w:r>
    </w:p>
    <w:p w:rsidR="005F76BC" w:rsidRPr="005F76BC" w:rsidRDefault="000F2E57" w:rsidP="005420B6">
      <w:pPr>
        <w:widowControl/>
        <w:shd w:val="clear" w:color="auto" w:fill="FFFFFF"/>
        <w:tabs>
          <w:tab w:val="left" w:pos="695"/>
        </w:tabs>
        <w:autoSpaceDE/>
        <w:autoSpaceDN/>
        <w:adjustRightInd/>
        <w:spacing w:line="360" w:lineRule="auto"/>
        <w:ind w:left="284" w:right="-2" w:hanging="284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7. </w:t>
      </w:r>
      <w:r w:rsidR="005F76BC"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Матеріали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,</w:t>
      </w:r>
      <w:r w:rsidR="005F76BC"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що використовують</w:t>
      </w:r>
      <w:r w:rsidR="005F76BC"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для виготовлення деталей штампів.</w:t>
      </w:r>
    </w:p>
    <w:p w:rsidR="005F76BC" w:rsidRPr="005F76BC" w:rsidRDefault="000F2E57" w:rsidP="005420B6">
      <w:pPr>
        <w:widowControl/>
        <w:shd w:val="clear" w:color="auto" w:fill="FFFFFF"/>
        <w:tabs>
          <w:tab w:val="left" w:pos="695"/>
        </w:tabs>
        <w:autoSpaceDE/>
        <w:autoSpaceDN/>
        <w:adjustRightInd/>
        <w:spacing w:line="360" w:lineRule="auto"/>
        <w:ind w:left="284" w:right="-2" w:hanging="284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8. </w:t>
      </w:r>
      <w:r w:rsidR="005F76BC" w:rsidRPr="005F76BC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Що таке закрита висота штампу?</w:t>
      </w:r>
    </w:p>
    <w:p w:rsidR="005F76BC" w:rsidRPr="005420B6" w:rsidRDefault="000F2E57" w:rsidP="005420B6">
      <w:pPr>
        <w:widowControl/>
        <w:shd w:val="clear" w:color="auto" w:fill="FFFFFF"/>
        <w:autoSpaceDE/>
        <w:autoSpaceDN/>
        <w:adjustRightInd/>
        <w:spacing w:line="360" w:lineRule="auto"/>
        <w:ind w:left="284" w:right="-2" w:hanging="284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9. </w:t>
      </w:r>
      <w:r w:rsidR="005F76BC" w:rsidRPr="005420B6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Основн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і</w:t>
      </w:r>
      <w:r w:rsidR="005F76BC" w:rsidRPr="005420B6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параметри преса, необхідн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і для встановлення штампів</w:t>
      </w:r>
      <w:r w:rsidR="005F76BC" w:rsidRPr="005420B6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.</w:t>
      </w:r>
    </w:p>
    <w:p w:rsidR="005F76BC" w:rsidRPr="005420B6" w:rsidRDefault="000F2E57" w:rsidP="005420B6">
      <w:pPr>
        <w:widowControl/>
        <w:shd w:val="clear" w:color="auto" w:fill="FFFFFF"/>
        <w:autoSpaceDE/>
        <w:autoSpaceDN/>
        <w:adjustRightInd/>
        <w:spacing w:line="360" w:lineRule="auto"/>
        <w:ind w:left="284" w:right="-2" w:hanging="284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10. </w:t>
      </w:r>
      <w:r w:rsidR="005F76BC" w:rsidRPr="005420B6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Основні правила 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встановлення</w:t>
      </w:r>
      <w:r w:rsidR="005F76BC" w:rsidRPr="005420B6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і 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налагодження</w:t>
      </w:r>
      <w:r w:rsidR="005F76BC" w:rsidRPr="005420B6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різних видів штампів.</w:t>
      </w:r>
    </w:p>
    <w:p w:rsidR="005F76BC" w:rsidRPr="005F76BC" w:rsidRDefault="005F76BC" w:rsidP="005420B6">
      <w:pPr>
        <w:widowControl/>
        <w:autoSpaceDE/>
        <w:autoSpaceDN/>
        <w:adjustRightInd/>
        <w:spacing w:line="360" w:lineRule="auto"/>
        <w:ind w:left="284" w:hanging="284"/>
        <w:jc w:val="both"/>
        <w:rPr>
          <w:rFonts w:ascii="Times New Roman" w:eastAsia="Calibri" w:hAnsi="Times New Roman" w:cs="Times New Roman"/>
          <w:sz w:val="28"/>
          <w:szCs w:val="22"/>
          <w:lang w:val="uk-UA" w:eastAsia="en-US"/>
        </w:rPr>
      </w:pPr>
    </w:p>
    <w:p w:rsidR="005F76BC" w:rsidRPr="00D2461C" w:rsidRDefault="00D2461C" w:rsidP="00D2461C">
      <w:pPr>
        <w:pageBreakBefore/>
        <w:spacing w:line="360" w:lineRule="auto"/>
        <w:ind w:left="284" w:hanging="284"/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D2461C">
        <w:rPr>
          <w:rFonts w:ascii="Times New Roman" w:hAnsi="Times New Roman" w:cs="Times New Roman"/>
          <w:b/>
          <w:caps/>
          <w:sz w:val="28"/>
          <w:szCs w:val="28"/>
          <w:lang w:val="uk-UA"/>
        </w:rPr>
        <w:lastRenderedPageBreak/>
        <w:t>С</w:t>
      </w:r>
      <w:r w:rsidRPr="00D2461C">
        <w:rPr>
          <w:rFonts w:ascii="Times New Roman" w:hAnsi="Times New Roman" w:cs="Times New Roman"/>
          <w:b/>
          <w:sz w:val="28"/>
          <w:szCs w:val="28"/>
          <w:lang w:val="uk-UA"/>
        </w:rPr>
        <w:t>писок використаної літератури</w:t>
      </w:r>
    </w:p>
    <w:p w:rsidR="00D2461C" w:rsidRDefault="00D2461C" w:rsidP="005420B6">
      <w:pPr>
        <w:spacing w:line="360" w:lineRule="auto"/>
        <w:ind w:left="284" w:hanging="284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D2461C" w:rsidRDefault="0065023B" w:rsidP="0065023B">
      <w:pPr>
        <w:pStyle w:val="a9"/>
        <w:numPr>
          <w:ilvl w:val="0"/>
          <w:numId w:val="6"/>
        </w:numPr>
        <w:tabs>
          <w:tab w:val="left" w:pos="993"/>
        </w:tabs>
        <w:spacing w:line="360" w:lineRule="auto"/>
        <w:ind w:left="0"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65023B">
        <w:rPr>
          <w:rFonts w:ascii="Times New Roman" w:eastAsiaTheme="minorEastAsia" w:hAnsi="Times New Roman" w:cs="Times New Roman"/>
          <w:sz w:val="28"/>
          <w:szCs w:val="28"/>
        </w:rPr>
        <w:t xml:space="preserve">Зубцов М.Е. Листовая штамповка: Учебник для студентов вузов, </w:t>
      </w:r>
      <w:proofErr w:type="spellStart"/>
      <w:r w:rsidRPr="0065023B">
        <w:rPr>
          <w:rFonts w:ascii="Times New Roman" w:eastAsiaTheme="minorEastAsia" w:hAnsi="Times New Roman" w:cs="Times New Roman"/>
          <w:sz w:val="28"/>
          <w:szCs w:val="28"/>
        </w:rPr>
        <w:t>обуч</w:t>
      </w:r>
      <w:proofErr w:type="spellEnd"/>
      <w:r w:rsidRPr="0065023B">
        <w:rPr>
          <w:rFonts w:ascii="Times New Roman" w:eastAsiaTheme="minorEastAsia" w:hAnsi="Times New Roman" w:cs="Times New Roman"/>
          <w:sz w:val="28"/>
          <w:szCs w:val="28"/>
        </w:rPr>
        <w:t xml:space="preserve">. По специальности «Машины и технология обработки давлением». – 3-е изд., </w:t>
      </w:r>
      <w:proofErr w:type="spellStart"/>
      <w:r w:rsidRPr="0065023B">
        <w:rPr>
          <w:rFonts w:ascii="Times New Roman" w:eastAsiaTheme="minorEastAsia" w:hAnsi="Times New Roman" w:cs="Times New Roman"/>
          <w:sz w:val="28"/>
          <w:szCs w:val="28"/>
        </w:rPr>
        <w:t>перераб</w:t>
      </w:r>
      <w:proofErr w:type="spellEnd"/>
      <w:r w:rsidRPr="0065023B">
        <w:rPr>
          <w:rFonts w:ascii="Times New Roman" w:eastAsiaTheme="minorEastAsia" w:hAnsi="Times New Roman" w:cs="Times New Roman"/>
          <w:sz w:val="28"/>
          <w:szCs w:val="28"/>
        </w:rPr>
        <w:t>. и доп. </w:t>
      </w:r>
      <w:proofErr w:type="gramStart"/>
      <w:r w:rsidRPr="0065023B">
        <w:rPr>
          <w:rFonts w:ascii="Times New Roman" w:eastAsiaTheme="minorEastAsia" w:hAnsi="Times New Roman" w:cs="Times New Roman"/>
          <w:sz w:val="28"/>
          <w:szCs w:val="28"/>
        </w:rPr>
        <w:t>-Л</w:t>
      </w:r>
      <w:proofErr w:type="gramEnd"/>
      <w:r w:rsidRPr="0065023B">
        <w:rPr>
          <w:rFonts w:ascii="Times New Roman" w:eastAsiaTheme="minorEastAsia" w:hAnsi="Times New Roman" w:cs="Times New Roman"/>
          <w:sz w:val="28"/>
          <w:szCs w:val="28"/>
        </w:rPr>
        <w:t xml:space="preserve">.: Машиностроение, Ленингр. </w:t>
      </w:r>
      <w:proofErr w:type="spellStart"/>
      <w:r w:rsidRPr="0065023B">
        <w:rPr>
          <w:rFonts w:ascii="Times New Roman" w:eastAsiaTheme="minorEastAsia" w:hAnsi="Times New Roman" w:cs="Times New Roman"/>
          <w:sz w:val="28"/>
          <w:szCs w:val="28"/>
        </w:rPr>
        <w:t>отд-ние</w:t>
      </w:r>
      <w:proofErr w:type="spellEnd"/>
      <w:r w:rsidRPr="0065023B">
        <w:rPr>
          <w:rFonts w:ascii="Times New Roman" w:eastAsiaTheme="minorEastAsia" w:hAnsi="Times New Roman" w:cs="Times New Roman"/>
          <w:sz w:val="28"/>
          <w:szCs w:val="28"/>
        </w:rPr>
        <w:t>, 1980. - 432 с., ил.</w:t>
      </w:r>
    </w:p>
    <w:p w:rsidR="0065023B" w:rsidRDefault="0065023B" w:rsidP="0065023B">
      <w:pPr>
        <w:pStyle w:val="a9"/>
        <w:numPr>
          <w:ilvl w:val="0"/>
          <w:numId w:val="6"/>
        </w:numPr>
        <w:tabs>
          <w:tab w:val="left" w:pos="993"/>
        </w:tabs>
        <w:spacing w:line="360" w:lineRule="auto"/>
        <w:ind w:left="0"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proofErr w:type="spellStart"/>
      <w:r w:rsidRPr="0065023B">
        <w:rPr>
          <w:rFonts w:ascii="Times New Roman" w:eastAsiaTheme="minorEastAsia" w:hAnsi="Times New Roman" w:cs="Times New Roman"/>
          <w:bCs/>
          <w:sz w:val="28"/>
          <w:szCs w:val="28"/>
        </w:rPr>
        <w:t>Северденко</w:t>
      </w:r>
      <w:proofErr w:type="spellEnd"/>
      <w:r w:rsidRPr="0065023B">
        <w:rPr>
          <w:rFonts w:ascii="Times New Roman" w:eastAsiaTheme="minorEastAsia" w:hAnsi="Times New Roman" w:cs="Times New Roman"/>
          <w:bCs/>
          <w:sz w:val="28"/>
          <w:szCs w:val="28"/>
        </w:rPr>
        <w:t xml:space="preserve"> В.П., Пасечный С.А. Металл для листовой штамповки. </w:t>
      </w:r>
      <w:r w:rsidRPr="0065023B">
        <w:rPr>
          <w:rFonts w:ascii="Times New Roman" w:eastAsiaTheme="minorEastAsia" w:hAnsi="Times New Roman" w:cs="Times New Roman"/>
          <w:sz w:val="28"/>
          <w:szCs w:val="28"/>
        </w:rPr>
        <w:t>Минск. Издательство Академии наук СССР. 1961г. 273 с.</w:t>
      </w:r>
    </w:p>
    <w:p w:rsidR="0065023B" w:rsidRDefault="00982DF7" w:rsidP="0065023B">
      <w:pPr>
        <w:pStyle w:val="a9"/>
        <w:numPr>
          <w:ilvl w:val="0"/>
          <w:numId w:val="6"/>
        </w:numPr>
        <w:tabs>
          <w:tab w:val="left" w:pos="993"/>
        </w:tabs>
        <w:spacing w:line="360" w:lineRule="auto"/>
        <w:ind w:left="0"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hyperlink r:id="rId62" w:history="1">
        <w:r w:rsidR="005D5038">
          <w:rPr>
            <w:rFonts w:ascii="Times New Roman" w:hAnsi="Times New Roman" w:cs="Times New Roman"/>
            <w:bCs/>
            <w:sz w:val="28"/>
            <w:szCs w:val="28"/>
          </w:rPr>
          <w:t>А.Ю.</w:t>
        </w:r>
        <w:r w:rsidR="005D5038">
          <w:rPr>
            <w:rFonts w:ascii="Times New Roman" w:hAnsi="Times New Roman" w:cs="Times New Roman"/>
            <w:bCs/>
            <w:sz w:val="28"/>
            <w:szCs w:val="28"/>
            <w:lang w:val="uk-UA"/>
          </w:rPr>
          <w:t> </w:t>
        </w:r>
        <w:r w:rsidR="005D5038" w:rsidRPr="005D5038">
          <w:rPr>
            <w:rFonts w:ascii="Times New Roman" w:hAnsi="Times New Roman" w:cs="Times New Roman"/>
            <w:bCs/>
            <w:sz w:val="28"/>
            <w:szCs w:val="28"/>
          </w:rPr>
          <w:t>Аверкиев</w:t>
        </w:r>
      </w:hyperlink>
      <w:r w:rsidR="005D5038" w:rsidRPr="005D5038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 w:rsidR="005D5038" w:rsidRPr="0065023B">
        <w:rPr>
          <w:rFonts w:ascii="Times New Roman" w:hAnsi="Times New Roman" w:cs="Times New Roman"/>
          <w:bCs/>
          <w:sz w:val="28"/>
          <w:szCs w:val="28"/>
        </w:rPr>
        <w:t xml:space="preserve"> Методы оценки </w:t>
      </w:r>
      <w:proofErr w:type="spellStart"/>
      <w:r w:rsidR="005D5038" w:rsidRPr="0065023B">
        <w:rPr>
          <w:rFonts w:ascii="Times New Roman" w:hAnsi="Times New Roman" w:cs="Times New Roman"/>
          <w:bCs/>
          <w:sz w:val="28"/>
          <w:szCs w:val="28"/>
        </w:rPr>
        <w:t>штампуемости</w:t>
      </w:r>
      <w:proofErr w:type="spellEnd"/>
      <w:r w:rsidR="005D5038" w:rsidRPr="0065023B">
        <w:rPr>
          <w:rFonts w:ascii="Times New Roman" w:hAnsi="Times New Roman" w:cs="Times New Roman"/>
          <w:bCs/>
          <w:sz w:val="28"/>
          <w:szCs w:val="28"/>
        </w:rPr>
        <w:t xml:space="preserve"> листового металла</w:t>
      </w:r>
      <w:r w:rsidR="005D5038" w:rsidRPr="005D503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5D5038" w:rsidRPr="005D5038">
        <w:rPr>
          <w:rFonts w:ascii="Times New Roman" w:hAnsi="Times New Roman" w:cs="Times New Roman"/>
          <w:bCs/>
          <w:sz w:val="28"/>
          <w:szCs w:val="28"/>
        </w:rPr>
        <w:t>– М.</w:t>
      </w:r>
      <w:r w:rsidR="005D5038" w:rsidRPr="0065023B">
        <w:rPr>
          <w:rFonts w:ascii="Times New Roman" w:hAnsi="Times New Roman" w:cs="Times New Roman"/>
          <w:bCs/>
          <w:sz w:val="28"/>
          <w:szCs w:val="28"/>
        </w:rPr>
        <w:t xml:space="preserve">: </w:t>
      </w:r>
      <w:r w:rsidR="005D5038" w:rsidRPr="005D5038">
        <w:rPr>
          <w:rFonts w:ascii="Times New Roman" w:hAnsi="Times New Roman" w:cs="Times New Roman"/>
          <w:bCs/>
          <w:sz w:val="28"/>
          <w:szCs w:val="28"/>
        </w:rPr>
        <w:t>Машиностроение, 1985 . – 174 с.</w:t>
      </w:r>
      <w:r w:rsidR="005D5038" w:rsidRPr="0065023B">
        <w:rPr>
          <w:rFonts w:ascii="Times New Roman" w:hAnsi="Times New Roman" w:cs="Times New Roman"/>
          <w:bCs/>
          <w:sz w:val="28"/>
          <w:szCs w:val="28"/>
        </w:rPr>
        <w:t>: ил.</w:t>
      </w:r>
    </w:p>
    <w:p w:rsidR="0065023B" w:rsidRDefault="0065023B" w:rsidP="0065023B">
      <w:pPr>
        <w:pStyle w:val="a9"/>
        <w:numPr>
          <w:ilvl w:val="0"/>
          <w:numId w:val="6"/>
        </w:numPr>
        <w:tabs>
          <w:tab w:val="left" w:pos="993"/>
        </w:tabs>
        <w:spacing w:line="360" w:lineRule="auto"/>
        <w:ind w:left="0"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65023B">
        <w:rPr>
          <w:rFonts w:ascii="Times New Roman" w:eastAsiaTheme="minorEastAsia" w:hAnsi="Times New Roman" w:cs="Times New Roman"/>
          <w:sz w:val="28"/>
          <w:szCs w:val="28"/>
        </w:rPr>
        <w:t xml:space="preserve">Романовский В.П. Справочник по холодной штамповке. – 6-е изд., </w:t>
      </w:r>
      <w:proofErr w:type="spellStart"/>
      <w:r w:rsidRPr="0065023B">
        <w:rPr>
          <w:rFonts w:ascii="Times New Roman" w:eastAsiaTheme="minorEastAsia" w:hAnsi="Times New Roman" w:cs="Times New Roman"/>
          <w:sz w:val="28"/>
          <w:szCs w:val="28"/>
        </w:rPr>
        <w:t>перераб</w:t>
      </w:r>
      <w:proofErr w:type="spellEnd"/>
      <w:r w:rsidRPr="0065023B">
        <w:rPr>
          <w:rFonts w:ascii="Times New Roman" w:eastAsiaTheme="minorEastAsia" w:hAnsi="Times New Roman" w:cs="Times New Roman"/>
          <w:sz w:val="28"/>
          <w:szCs w:val="28"/>
        </w:rPr>
        <w:t>. и доп. - Л.</w:t>
      </w:r>
      <w:r w:rsidRPr="0065023B">
        <w:rPr>
          <w:rFonts w:ascii="Times New Roman" w:eastAsiaTheme="minorEastAsia" w:hAnsi="Times New Roman" w:cs="Times New Roman"/>
          <w:sz w:val="28"/>
          <w:szCs w:val="28"/>
          <w:lang w:val="uk-UA"/>
        </w:rPr>
        <w:t>:</w:t>
      </w:r>
      <w:r w:rsidRPr="0065023B">
        <w:rPr>
          <w:rFonts w:ascii="Times New Roman" w:eastAsiaTheme="minorEastAsia" w:hAnsi="Times New Roman" w:cs="Times New Roman"/>
          <w:sz w:val="28"/>
          <w:szCs w:val="28"/>
        </w:rPr>
        <w:t xml:space="preserve"> Машиностроение. Ленингр. </w:t>
      </w:r>
      <w:proofErr w:type="spellStart"/>
      <w:r w:rsidRPr="0065023B">
        <w:rPr>
          <w:rFonts w:ascii="Times New Roman" w:eastAsiaTheme="minorEastAsia" w:hAnsi="Times New Roman" w:cs="Times New Roman"/>
          <w:sz w:val="28"/>
          <w:szCs w:val="28"/>
        </w:rPr>
        <w:t>отд-ние</w:t>
      </w:r>
      <w:proofErr w:type="spellEnd"/>
      <w:r w:rsidRPr="0065023B">
        <w:rPr>
          <w:rFonts w:ascii="Times New Roman" w:eastAsiaTheme="minorEastAsia" w:hAnsi="Times New Roman" w:cs="Times New Roman"/>
          <w:sz w:val="28"/>
          <w:szCs w:val="28"/>
        </w:rPr>
        <w:t>, 1979. - 520 с., ил.</w:t>
      </w:r>
    </w:p>
    <w:p w:rsidR="0065023B" w:rsidRDefault="0065023B" w:rsidP="0065023B">
      <w:pPr>
        <w:pStyle w:val="a9"/>
        <w:numPr>
          <w:ilvl w:val="0"/>
          <w:numId w:val="6"/>
        </w:numPr>
        <w:tabs>
          <w:tab w:val="left" w:pos="993"/>
        </w:tabs>
        <w:spacing w:line="360" w:lineRule="auto"/>
        <w:ind w:left="0"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65023B">
        <w:rPr>
          <w:rFonts w:ascii="Times New Roman" w:eastAsiaTheme="minorEastAsia" w:hAnsi="Times New Roman" w:cs="Times New Roman"/>
          <w:sz w:val="28"/>
          <w:szCs w:val="28"/>
        </w:rPr>
        <w:t>Попов Е.А. Основы теории листовой штамповки.</w:t>
      </w:r>
      <w:r w:rsidRPr="0065023B">
        <w:rPr>
          <w:rFonts w:ascii="Times New Roman" w:eastAsiaTheme="minorEastAsia" w:hAnsi="Times New Roman" w:cs="Times New Roman"/>
          <w:sz w:val="28"/>
          <w:szCs w:val="28"/>
          <w:lang w:val="uk-UA"/>
        </w:rPr>
        <w:t> -</w:t>
      </w:r>
      <w:r w:rsidRPr="0065023B">
        <w:rPr>
          <w:rFonts w:ascii="Times New Roman" w:eastAsiaTheme="minorEastAsia" w:hAnsi="Times New Roman" w:cs="Times New Roman"/>
          <w:sz w:val="28"/>
          <w:szCs w:val="28"/>
        </w:rPr>
        <w:t xml:space="preserve"> М.:</w:t>
      </w:r>
      <w:r w:rsidRPr="0065023B">
        <w:rPr>
          <w:rFonts w:ascii="Times New Roman" w:eastAsiaTheme="minorEastAsia" w:hAnsi="Times New Roman" w:cs="Times New Roman"/>
          <w:sz w:val="28"/>
          <w:szCs w:val="28"/>
          <w:lang w:val="uk-UA"/>
        </w:rPr>
        <w:t> </w:t>
      </w:r>
      <w:r w:rsidRPr="0065023B">
        <w:rPr>
          <w:rFonts w:ascii="Times New Roman" w:eastAsiaTheme="minorEastAsia" w:hAnsi="Times New Roman" w:cs="Times New Roman"/>
          <w:sz w:val="28"/>
          <w:szCs w:val="28"/>
        </w:rPr>
        <w:t>- Машиностроение</w:t>
      </w:r>
      <w:r w:rsidRPr="0065023B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 w:rsidRPr="0065023B">
        <w:rPr>
          <w:rFonts w:ascii="Times New Roman" w:eastAsiaTheme="minorEastAsia" w:hAnsi="Times New Roman" w:cs="Times New Roman"/>
          <w:sz w:val="28"/>
          <w:szCs w:val="28"/>
        </w:rPr>
        <w:t xml:space="preserve"> 1968.</w:t>
      </w:r>
      <w:r w:rsidRPr="0065023B">
        <w:rPr>
          <w:rFonts w:ascii="Times New Roman" w:eastAsiaTheme="minorEastAsia" w:hAnsi="Times New Roman" w:cs="Times New Roman"/>
          <w:sz w:val="28"/>
          <w:szCs w:val="28"/>
          <w:lang w:val="uk-UA"/>
        </w:rPr>
        <w:t> </w:t>
      </w:r>
      <w:r w:rsidRPr="0065023B">
        <w:rPr>
          <w:rFonts w:ascii="Times New Roman" w:eastAsiaTheme="minorEastAsia" w:hAnsi="Times New Roman" w:cs="Times New Roman"/>
          <w:sz w:val="28"/>
          <w:szCs w:val="28"/>
        </w:rPr>
        <w:t>- 283 с.</w:t>
      </w:r>
    </w:p>
    <w:p w:rsidR="0065023B" w:rsidRDefault="0065023B" w:rsidP="0065023B">
      <w:pPr>
        <w:pStyle w:val="a9"/>
        <w:numPr>
          <w:ilvl w:val="0"/>
          <w:numId w:val="6"/>
        </w:numPr>
        <w:tabs>
          <w:tab w:val="left" w:pos="993"/>
        </w:tabs>
        <w:spacing w:line="360" w:lineRule="auto"/>
        <w:ind w:left="0"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65023B">
        <w:rPr>
          <w:rFonts w:ascii="Times New Roman" w:eastAsiaTheme="minorEastAsia" w:hAnsi="Times New Roman" w:cs="Times New Roman"/>
          <w:sz w:val="28"/>
          <w:szCs w:val="28"/>
        </w:rPr>
        <w:t>Скворцов Г.Д. Основы конструирования штампов для листовой штамповки. Подготовительные работы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</w:t>
      </w:r>
      <w:r w:rsidRPr="0065023B">
        <w:rPr>
          <w:rFonts w:ascii="Times New Roman" w:eastAsiaTheme="minorEastAsia" w:hAnsi="Times New Roman" w:cs="Times New Roman"/>
          <w:sz w:val="28"/>
          <w:szCs w:val="28"/>
        </w:rPr>
        <w:t xml:space="preserve">2-е изд., </w:t>
      </w:r>
      <w:proofErr w:type="spellStart"/>
      <w:r w:rsidRPr="0065023B">
        <w:rPr>
          <w:rFonts w:ascii="Times New Roman" w:eastAsiaTheme="minorEastAsia" w:hAnsi="Times New Roman" w:cs="Times New Roman"/>
          <w:sz w:val="28"/>
          <w:szCs w:val="28"/>
        </w:rPr>
        <w:t>перераб</w:t>
      </w:r>
      <w:proofErr w:type="spellEnd"/>
      <w:r w:rsidRPr="0065023B">
        <w:rPr>
          <w:rFonts w:ascii="Times New Roman" w:eastAsiaTheme="minorEastAsia" w:hAnsi="Times New Roman" w:cs="Times New Roman"/>
          <w:sz w:val="28"/>
          <w:szCs w:val="28"/>
        </w:rPr>
        <w:t xml:space="preserve"> и доп. - М.: Машиностроение, 1974. - 320 с.</w:t>
      </w:r>
    </w:p>
    <w:p w:rsidR="0065023B" w:rsidRDefault="0065023B" w:rsidP="0065023B">
      <w:pPr>
        <w:tabs>
          <w:tab w:val="left" w:pos="993"/>
        </w:tabs>
        <w:spacing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sectPr w:rsidR="0065023B" w:rsidSect="004C63D4">
      <w:pgSz w:w="11906" w:h="16838"/>
      <w:pgMar w:top="1134" w:right="851" w:bottom="1134" w:left="1418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82DF7" w:rsidRDefault="00982DF7" w:rsidP="00DC082B">
      <w:r>
        <w:separator/>
      </w:r>
    </w:p>
  </w:endnote>
  <w:endnote w:type="continuationSeparator" w:id="0">
    <w:p w:rsidR="00982DF7" w:rsidRDefault="00982DF7" w:rsidP="00DC08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Times New Roman" w:hAnsi="Times New Roman" w:cs="Times New Roman"/>
        <w:sz w:val="24"/>
        <w:szCs w:val="24"/>
      </w:rPr>
      <w:id w:val="314422246"/>
      <w:docPartObj>
        <w:docPartGallery w:val="Page Numbers (Bottom of Page)"/>
        <w:docPartUnique/>
      </w:docPartObj>
    </w:sdtPr>
    <w:sdtEndPr/>
    <w:sdtContent>
      <w:p w:rsidR="00FE2713" w:rsidRPr="00DC082B" w:rsidRDefault="00FE2713">
        <w:pPr>
          <w:pStyle w:val="ad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DC082B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DC082B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DC082B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4956CE">
          <w:rPr>
            <w:rFonts w:ascii="Times New Roman" w:hAnsi="Times New Roman" w:cs="Times New Roman"/>
            <w:noProof/>
            <w:sz w:val="24"/>
            <w:szCs w:val="24"/>
          </w:rPr>
          <w:t>28</w:t>
        </w:r>
        <w:r w:rsidRPr="00DC082B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FE2713" w:rsidRPr="00DC082B" w:rsidRDefault="00FE2713">
    <w:pPr>
      <w:pStyle w:val="ad"/>
      <w:rPr>
        <w:rFonts w:ascii="Times New Roman" w:hAnsi="Times New Roman" w:cs="Times New Roman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82DF7" w:rsidRDefault="00982DF7" w:rsidP="00DC082B">
      <w:r>
        <w:separator/>
      </w:r>
    </w:p>
  </w:footnote>
  <w:footnote w:type="continuationSeparator" w:id="0">
    <w:p w:rsidR="00982DF7" w:rsidRDefault="00982DF7" w:rsidP="00DC082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1A316F"/>
    <w:multiLevelType w:val="hybridMultilevel"/>
    <w:tmpl w:val="491C4C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7E5E40"/>
    <w:multiLevelType w:val="hybridMultilevel"/>
    <w:tmpl w:val="7C8A5406"/>
    <w:lvl w:ilvl="0" w:tplc="091271B4">
      <w:start w:val="1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>
    <w:nsid w:val="1CB87871"/>
    <w:multiLevelType w:val="singleLevel"/>
    <w:tmpl w:val="CC580B52"/>
    <w:lvl w:ilvl="0">
      <w:start w:val="1"/>
      <w:numFmt w:val="decimal"/>
      <w:lvlText w:val="%1."/>
      <w:legacy w:legacy="1" w:legacySpace="0" w:legacyIndent="255"/>
      <w:lvlJc w:val="left"/>
      <w:pPr>
        <w:ind w:left="0" w:firstLine="0"/>
      </w:pPr>
      <w:rPr>
        <w:rFonts w:ascii="Courier New" w:hAnsi="Courier New" w:cs="Times New Roman" w:hint="default"/>
      </w:rPr>
    </w:lvl>
  </w:abstractNum>
  <w:abstractNum w:abstractNumId="3">
    <w:nsid w:val="2DF12F9E"/>
    <w:multiLevelType w:val="hybridMultilevel"/>
    <w:tmpl w:val="D422B2BE"/>
    <w:lvl w:ilvl="0" w:tplc="A6A2337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45E35AA5"/>
    <w:multiLevelType w:val="hybridMultilevel"/>
    <w:tmpl w:val="A35C948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BAA4A16"/>
    <w:multiLevelType w:val="hybridMultilevel"/>
    <w:tmpl w:val="92D695A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3"/>
  </w:num>
  <w:num w:numId="4">
    <w:abstractNumId w:val="2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drawingGridHorizontalSpacing w:val="10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07951"/>
    <w:rsid w:val="000034B1"/>
    <w:rsid w:val="00004242"/>
    <w:rsid w:val="00015A95"/>
    <w:rsid w:val="00020368"/>
    <w:rsid w:val="00020911"/>
    <w:rsid w:val="0003201C"/>
    <w:rsid w:val="00037477"/>
    <w:rsid w:val="00040660"/>
    <w:rsid w:val="00054954"/>
    <w:rsid w:val="00055518"/>
    <w:rsid w:val="00066871"/>
    <w:rsid w:val="00086B0A"/>
    <w:rsid w:val="000B624C"/>
    <w:rsid w:val="000B7B21"/>
    <w:rsid w:val="000D22D5"/>
    <w:rsid w:val="000F2E57"/>
    <w:rsid w:val="001043AA"/>
    <w:rsid w:val="00107355"/>
    <w:rsid w:val="00133CDE"/>
    <w:rsid w:val="00136783"/>
    <w:rsid w:val="00151796"/>
    <w:rsid w:val="00162A20"/>
    <w:rsid w:val="001833EE"/>
    <w:rsid w:val="001C6ACF"/>
    <w:rsid w:val="001D2285"/>
    <w:rsid w:val="001E2D1F"/>
    <w:rsid w:val="001E3981"/>
    <w:rsid w:val="0020405D"/>
    <w:rsid w:val="00207AE3"/>
    <w:rsid w:val="0021167C"/>
    <w:rsid w:val="00217748"/>
    <w:rsid w:val="00225342"/>
    <w:rsid w:val="00240A42"/>
    <w:rsid w:val="00243BCA"/>
    <w:rsid w:val="00266E01"/>
    <w:rsid w:val="00267635"/>
    <w:rsid w:val="00270C2E"/>
    <w:rsid w:val="0027315D"/>
    <w:rsid w:val="00273586"/>
    <w:rsid w:val="00277770"/>
    <w:rsid w:val="00286CAB"/>
    <w:rsid w:val="002A4F83"/>
    <w:rsid w:val="002A79D6"/>
    <w:rsid w:val="002B4201"/>
    <w:rsid w:val="002B6E99"/>
    <w:rsid w:val="002C3E86"/>
    <w:rsid w:val="002D6FC0"/>
    <w:rsid w:val="002E0DFE"/>
    <w:rsid w:val="002E50B2"/>
    <w:rsid w:val="002E7711"/>
    <w:rsid w:val="002F243C"/>
    <w:rsid w:val="002F5AD8"/>
    <w:rsid w:val="003026EB"/>
    <w:rsid w:val="0032538C"/>
    <w:rsid w:val="003260B1"/>
    <w:rsid w:val="00327486"/>
    <w:rsid w:val="00331216"/>
    <w:rsid w:val="00331266"/>
    <w:rsid w:val="0034463E"/>
    <w:rsid w:val="0035051F"/>
    <w:rsid w:val="0035098B"/>
    <w:rsid w:val="0036245F"/>
    <w:rsid w:val="003A5820"/>
    <w:rsid w:val="003C550E"/>
    <w:rsid w:val="003C76CD"/>
    <w:rsid w:val="003D0A20"/>
    <w:rsid w:val="003E285D"/>
    <w:rsid w:val="00410E8F"/>
    <w:rsid w:val="00413F3A"/>
    <w:rsid w:val="00440BF6"/>
    <w:rsid w:val="00454153"/>
    <w:rsid w:val="004560AB"/>
    <w:rsid w:val="00477A6F"/>
    <w:rsid w:val="004808A1"/>
    <w:rsid w:val="004816FF"/>
    <w:rsid w:val="00487A5E"/>
    <w:rsid w:val="00491D86"/>
    <w:rsid w:val="004956CE"/>
    <w:rsid w:val="004A2D36"/>
    <w:rsid w:val="004B4471"/>
    <w:rsid w:val="004B4979"/>
    <w:rsid w:val="004B6C7F"/>
    <w:rsid w:val="004C0F18"/>
    <w:rsid w:val="004C63D4"/>
    <w:rsid w:val="004E0F11"/>
    <w:rsid w:val="004F1699"/>
    <w:rsid w:val="00502B1A"/>
    <w:rsid w:val="00504EBE"/>
    <w:rsid w:val="00520B14"/>
    <w:rsid w:val="00540416"/>
    <w:rsid w:val="005420B6"/>
    <w:rsid w:val="00560411"/>
    <w:rsid w:val="00571B92"/>
    <w:rsid w:val="0057339E"/>
    <w:rsid w:val="005821B6"/>
    <w:rsid w:val="00584244"/>
    <w:rsid w:val="005B3FBE"/>
    <w:rsid w:val="005B6A26"/>
    <w:rsid w:val="005C09E2"/>
    <w:rsid w:val="005C311C"/>
    <w:rsid w:val="005D5038"/>
    <w:rsid w:val="005F76BC"/>
    <w:rsid w:val="005F78C0"/>
    <w:rsid w:val="0060572D"/>
    <w:rsid w:val="006060CB"/>
    <w:rsid w:val="00633D98"/>
    <w:rsid w:val="006348F4"/>
    <w:rsid w:val="0065023B"/>
    <w:rsid w:val="00657310"/>
    <w:rsid w:val="00665D24"/>
    <w:rsid w:val="00672697"/>
    <w:rsid w:val="006811C5"/>
    <w:rsid w:val="006852D9"/>
    <w:rsid w:val="006875F2"/>
    <w:rsid w:val="0069067B"/>
    <w:rsid w:val="00693520"/>
    <w:rsid w:val="006A4768"/>
    <w:rsid w:val="006C38C5"/>
    <w:rsid w:val="006D2DBC"/>
    <w:rsid w:val="006E3CF8"/>
    <w:rsid w:val="006F22BE"/>
    <w:rsid w:val="007039E9"/>
    <w:rsid w:val="00707951"/>
    <w:rsid w:val="00732157"/>
    <w:rsid w:val="007372FC"/>
    <w:rsid w:val="007558DF"/>
    <w:rsid w:val="00763004"/>
    <w:rsid w:val="00773FF9"/>
    <w:rsid w:val="007762E7"/>
    <w:rsid w:val="00782B3F"/>
    <w:rsid w:val="00786E42"/>
    <w:rsid w:val="007A33CC"/>
    <w:rsid w:val="007B0C72"/>
    <w:rsid w:val="007B3298"/>
    <w:rsid w:val="007B5355"/>
    <w:rsid w:val="007B7DF2"/>
    <w:rsid w:val="007C2591"/>
    <w:rsid w:val="007D5BE6"/>
    <w:rsid w:val="00816174"/>
    <w:rsid w:val="0082679B"/>
    <w:rsid w:val="008326F9"/>
    <w:rsid w:val="008359EF"/>
    <w:rsid w:val="008550FE"/>
    <w:rsid w:val="0085630F"/>
    <w:rsid w:val="00856527"/>
    <w:rsid w:val="00862E3A"/>
    <w:rsid w:val="008973C4"/>
    <w:rsid w:val="008A0B2E"/>
    <w:rsid w:val="008A2D8C"/>
    <w:rsid w:val="008D2303"/>
    <w:rsid w:val="009016F2"/>
    <w:rsid w:val="00903D18"/>
    <w:rsid w:val="00912130"/>
    <w:rsid w:val="00930F58"/>
    <w:rsid w:val="00937450"/>
    <w:rsid w:val="0094199C"/>
    <w:rsid w:val="0094628F"/>
    <w:rsid w:val="00970A8F"/>
    <w:rsid w:val="00981BD4"/>
    <w:rsid w:val="00982DF7"/>
    <w:rsid w:val="00986E5A"/>
    <w:rsid w:val="00997C39"/>
    <w:rsid w:val="009A75D2"/>
    <w:rsid w:val="009B35C1"/>
    <w:rsid w:val="009B6C36"/>
    <w:rsid w:val="009D67F7"/>
    <w:rsid w:val="009E3E6A"/>
    <w:rsid w:val="009E6039"/>
    <w:rsid w:val="009E6AA1"/>
    <w:rsid w:val="009F4E43"/>
    <w:rsid w:val="00A0534D"/>
    <w:rsid w:val="00A17B7A"/>
    <w:rsid w:val="00A23173"/>
    <w:rsid w:val="00A2333F"/>
    <w:rsid w:val="00A36509"/>
    <w:rsid w:val="00A507EF"/>
    <w:rsid w:val="00A50C6E"/>
    <w:rsid w:val="00A53723"/>
    <w:rsid w:val="00A54F2C"/>
    <w:rsid w:val="00A62BCD"/>
    <w:rsid w:val="00A64423"/>
    <w:rsid w:val="00A75A0C"/>
    <w:rsid w:val="00A7640E"/>
    <w:rsid w:val="00A81C69"/>
    <w:rsid w:val="00AC0012"/>
    <w:rsid w:val="00AC6B1B"/>
    <w:rsid w:val="00AD1026"/>
    <w:rsid w:val="00AD573C"/>
    <w:rsid w:val="00AE22BA"/>
    <w:rsid w:val="00AE2D72"/>
    <w:rsid w:val="00AE58AF"/>
    <w:rsid w:val="00B1254B"/>
    <w:rsid w:val="00B24070"/>
    <w:rsid w:val="00B2574A"/>
    <w:rsid w:val="00B31BDF"/>
    <w:rsid w:val="00B367B3"/>
    <w:rsid w:val="00B40828"/>
    <w:rsid w:val="00B45AB0"/>
    <w:rsid w:val="00B53B6B"/>
    <w:rsid w:val="00B554A3"/>
    <w:rsid w:val="00B602D8"/>
    <w:rsid w:val="00B618A9"/>
    <w:rsid w:val="00B6511F"/>
    <w:rsid w:val="00B659A8"/>
    <w:rsid w:val="00B67DE9"/>
    <w:rsid w:val="00B70DD1"/>
    <w:rsid w:val="00B7634D"/>
    <w:rsid w:val="00BA3210"/>
    <w:rsid w:val="00BA5969"/>
    <w:rsid w:val="00BB7A21"/>
    <w:rsid w:val="00BC2544"/>
    <w:rsid w:val="00BD0580"/>
    <w:rsid w:val="00BD2662"/>
    <w:rsid w:val="00BD2A1B"/>
    <w:rsid w:val="00BE136F"/>
    <w:rsid w:val="00BE68A6"/>
    <w:rsid w:val="00BF1978"/>
    <w:rsid w:val="00C03403"/>
    <w:rsid w:val="00C10FC3"/>
    <w:rsid w:val="00C208B4"/>
    <w:rsid w:val="00C2317C"/>
    <w:rsid w:val="00C23ECC"/>
    <w:rsid w:val="00C26C95"/>
    <w:rsid w:val="00C2714D"/>
    <w:rsid w:val="00C401CA"/>
    <w:rsid w:val="00C41D34"/>
    <w:rsid w:val="00C44EC6"/>
    <w:rsid w:val="00C55B7D"/>
    <w:rsid w:val="00C67C48"/>
    <w:rsid w:val="00C724AD"/>
    <w:rsid w:val="00CA49AA"/>
    <w:rsid w:val="00CC1586"/>
    <w:rsid w:val="00CE393F"/>
    <w:rsid w:val="00CF646A"/>
    <w:rsid w:val="00D00288"/>
    <w:rsid w:val="00D10865"/>
    <w:rsid w:val="00D11555"/>
    <w:rsid w:val="00D118D7"/>
    <w:rsid w:val="00D14A13"/>
    <w:rsid w:val="00D2461C"/>
    <w:rsid w:val="00D25C5B"/>
    <w:rsid w:val="00D273C0"/>
    <w:rsid w:val="00D30C18"/>
    <w:rsid w:val="00D31942"/>
    <w:rsid w:val="00D47A45"/>
    <w:rsid w:val="00D614C2"/>
    <w:rsid w:val="00D831F2"/>
    <w:rsid w:val="00DA03A3"/>
    <w:rsid w:val="00DC082B"/>
    <w:rsid w:val="00DC38DE"/>
    <w:rsid w:val="00DC49C4"/>
    <w:rsid w:val="00DD1670"/>
    <w:rsid w:val="00DD4674"/>
    <w:rsid w:val="00DD695D"/>
    <w:rsid w:val="00DE1094"/>
    <w:rsid w:val="00DF385E"/>
    <w:rsid w:val="00E07DCB"/>
    <w:rsid w:val="00E163CB"/>
    <w:rsid w:val="00E266B0"/>
    <w:rsid w:val="00E275B5"/>
    <w:rsid w:val="00E27B48"/>
    <w:rsid w:val="00E319E3"/>
    <w:rsid w:val="00E320C6"/>
    <w:rsid w:val="00E36845"/>
    <w:rsid w:val="00E406B1"/>
    <w:rsid w:val="00E42A87"/>
    <w:rsid w:val="00E46A0A"/>
    <w:rsid w:val="00E64B1B"/>
    <w:rsid w:val="00E760A3"/>
    <w:rsid w:val="00E7679F"/>
    <w:rsid w:val="00EB029C"/>
    <w:rsid w:val="00EB5E75"/>
    <w:rsid w:val="00EB5F31"/>
    <w:rsid w:val="00EC1DFD"/>
    <w:rsid w:val="00EC5CCB"/>
    <w:rsid w:val="00EC6C7A"/>
    <w:rsid w:val="00ED32CA"/>
    <w:rsid w:val="00ED3BDE"/>
    <w:rsid w:val="00EE0AD6"/>
    <w:rsid w:val="00EE74DB"/>
    <w:rsid w:val="00EF0904"/>
    <w:rsid w:val="00EF6148"/>
    <w:rsid w:val="00F004B7"/>
    <w:rsid w:val="00F14548"/>
    <w:rsid w:val="00F15868"/>
    <w:rsid w:val="00F22524"/>
    <w:rsid w:val="00F34ECC"/>
    <w:rsid w:val="00F36853"/>
    <w:rsid w:val="00F42E44"/>
    <w:rsid w:val="00F473D4"/>
    <w:rsid w:val="00F86920"/>
    <w:rsid w:val="00F9017B"/>
    <w:rsid w:val="00F9324E"/>
    <w:rsid w:val="00FA38E9"/>
    <w:rsid w:val="00FB7B9B"/>
    <w:rsid w:val="00FC2396"/>
    <w:rsid w:val="00FD0E5F"/>
    <w:rsid w:val="00FE2470"/>
    <w:rsid w:val="00FE2713"/>
    <w:rsid w:val="00FE2B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795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707951"/>
    <w:pPr>
      <w:keepNext/>
      <w:shd w:val="clear" w:color="auto" w:fill="FFFFFF"/>
      <w:spacing w:line="360" w:lineRule="auto"/>
      <w:jc w:val="center"/>
      <w:outlineLvl w:val="0"/>
    </w:pPr>
    <w:rPr>
      <w:rFonts w:ascii="Times New Roman" w:hAnsi="Times New Roman" w:cs="Times New Roman"/>
      <w:color w:val="000000"/>
      <w:sz w:val="24"/>
      <w:szCs w:val="21"/>
    </w:rPr>
  </w:style>
  <w:style w:type="paragraph" w:styleId="2">
    <w:name w:val="heading 2"/>
    <w:basedOn w:val="a"/>
    <w:next w:val="a"/>
    <w:link w:val="20"/>
    <w:semiHidden/>
    <w:unhideWhenUsed/>
    <w:qFormat/>
    <w:rsid w:val="00707951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nhideWhenUsed/>
    <w:qFormat/>
    <w:rsid w:val="00707951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4">
    <w:name w:val="heading 4"/>
    <w:basedOn w:val="a"/>
    <w:next w:val="a"/>
    <w:link w:val="40"/>
    <w:semiHidden/>
    <w:unhideWhenUsed/>
    <w:qFormat/>
    <w:rsid w:val="00707951"/>
    <w:pPr>
      <w:keepNext/>
      <w:spacing w:before="240" w:after="60"/>
      <w:outlineLvl w:val="3"/>
    </w:pPr>
    <w:rPr>
      <w:rFonts w:ascii="Calibri" w:hAnsi="Calibri" w:cs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07951"/>
    <w:rPr>
      <w:rFonts w:ascii="Times New Roman" w:eastAsia="Times New Roman" w:hAnsi="Times New Roman" w:cs="Times New Roman"/>
      <w:color w:val="000000"/>
      <w:sz w:val="24"/>
      <w:szCs w:val="21"/>
      <w:shd w:val="clear" w:color="auto" w:fill="FFFFFF"/>
      <w:lang w:eastAsia="ru-RU"/>
    </w:rPr>
  </w:style>
  <w:style w:type="character" w:customStyle="1" w:styleId="20">
    <w:name w:val="Заголовок 2 Знак"/>
    <w:basedOn w:val="a0"/>
    <w:link w:val="2"/>
    <w:semiHidden/>
    <w:rsid w:val="00707951"/>
    <w:rPr>
      <w:rFonts w:ascii="Cambria" w:eastAsia="Times New Roman" w:hAnsi="Cambria" w:cs="Times New Roman"/>
      <w:b/>
      <w:bCs/>
      <w:i/>
      <w:iCs/>
      <w:sz w:val="28"/>
      <w:szCs w:val="28"/>
      <w:lang w:eastAsia="ru-RU"/>
    </w:rPr>
  </w:style>
  <w:style w:type="character" w:customStyle="1" w:styleId="30">
    <w:name w:val="Заголовок 3 Знак"/>
    <w:basedOn w:val="a0"/>
    <w:link w:val="3"/>
    <w:rsid w:val="00707951"/>
    <w:rPr>
      <w:rFonts w:ascii="Cambria" w:eastAsia="Times New Roman" w:hAnsi="Cambria" w:cs="Times New Roman"/>
      <w:b/>
      <w:bCs/>
      <w:sz w:val="26"/>
      <w:szCs w:val="26"/>
      <w:lang w:eastAsia="ru-RU"/>
    </w:rPr>
  </w:style>
  <w:style w:type="character" w:customStyle="1" w:styleId="40">
    <w:name w:val="Заголовок 4 Знак"/>
    <w:basedOn w:val="a0"/>
    <w:link w:val="4"/>
    <w:semiHidden/>
    <w:rsid w:val="00707951"/>
    <w:rPr>
      <w:rFonts w:ascii="Calibri" w:eastAsia="Times New Roman" w:hAnsi="Calibri" w:cs="Times New Roman"/>
      <w:b/>
      <w:bCs/>
      <w:sz w:val="28"/>
      <w:szCs w:val="28"/>
      <w:lang w:eastAsia="ru-RU"/>
    </w:rPr>
  </w:style>
  <w:style w:type="paragraph" w:styleId="a3">
    <w:name w:val="Title"/>
    <w:basedOn w:val="a"/>
    <w:link w:val="a4"/>
    <w:qFormat/>
    <w:rsid w:val="00707951"/>
    <w:pPr>
      <w:widowControl/>
      <w:autoSpaceDE/>
      <w:autoSpaceDN/>
      <w:adjustRightInd/>
      <w:jc w:val="center"/>
    </w:pPr>
    <w:rPr>
      <w:rFonts w:ascii="Times New Roman" w:hAnsi="Times New Roman" w:cs="Times New Roman"/>
      <w:sz w:val="28"/>
      <w:szCs w:val="24"/>
      <w:lang w:val="uk-UA"/>
    </w:rPr>
  </w:style>
  <w:style w:type="character" w:customStyle="1" w:styleId="a4">
    <w:name w:val="Название Знак"/>
    <w:basedOn w:val="a0"/>
    <w:link w:val="a3"/>
    <w:rsid w:val="00707951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a5">
    <w:name w:val="Plain Text"/>
    <w:basedOn w:val="a"/>
    <w:link w:val="a6"/>
    <w:rsid w:val="00707951"/>
    <w:pPr>
      <w:widowControl/>
      <w:autoSpaceDE/>
      <w:autoSpaceDN/>
      <w:adjustRightInd/>
    </w:pPr>
    <w:rPr>
      <w:rFonts w:cs="Times New Roman"/>
    </w:rPr>
  </w:style>
  <w:style w:type="character" w:customStyle="1" w:styleId="a6">
    <w:name w:val="Текст Знак"/>
    <w:basedOn w:val="a0"/>
    <w:link w:val="a5"/>
    <w:rsid w:val="00707951"/>
    <w:rPr>
      <w:rFonts w:ascii="Courier New" w:eastAsia="Times New Roman" w:hAnsi="Courier New" w:cs="Times New Roman"/>
      <w:sz w:val="20"/>
      <w:szCs w:val="20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2D6FC0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2D6FC0"/>
    <w:rPr>
      <w:rFonts w:ascii="Tahoma" w:eastAsia="Times New Roman" w:hAnsi="Tahoma" w:cs="Tahoma"/>
      <w:sz w:val="16"/>
      <w:szCs w:val="16"/>
      <w:lang w:eastAsia="ru-RU"/>
    </w:rPr>
  </w:style>
  <w:style w:type="paragraph" w:styleId="a9">
    <w:name w:val="List Paragraph"/>
    <w:basedOn w:val="a"/>
    <w:uiPriority w:val="34"/>
    <w:qFormat/>
    <w:rsid w:val="007039E9"/>
    <w:pPr>
      <w:ind w:left="720"/>
      <w:contextualSpacing/>
    </w:pPr>
  </w:style>
  <w:style w:type="table" w:styleId="aa">
    <w:name w:val="Table Grid"/>
    <w:basedOn w:val="a1"/>
    <w:uiPriority w:val="59"/>
    <w:rsid w:val="008267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header"/>
    <w:basedOn w:val="a"/>
    <w:link w:val="ac"/>
    <w:uiPriority w:val="99"/>
    <w:semiHidden/>
    <w:unhideWhenUsed/>
    <w:rsid w:val="00DC082B"/>
    <w:pPr>
      <w:tabs>
        <w:tab w:val="center" w:pos="4819"/>
        <w:tab w:val="right" w:pos="9639"/>
      </w:tabs>
    </w:pPr>
  </w:style>
  <w:style w:type="character" w:customStyle="1" w:styleId="ac">
    <w:name w:val="Верхний колонтитул Знак"/>
    <w:basedOn w:val="a0"/>
    <w:link w:val="ab"/>
    <w:uiPriority w:val="99"/>
    <w:semiHidden/>
    <w:rsid w:val="00DC082B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d">
    <w:name w:val="footer"/>
    <w:basedOn w:val="a"/>
    <w:link w:val="ae"/>
    <w:uiPriority w:val="99"/>
    <w:unhideWhenUsed/>
    <w:rsid w:val="00DC082B"/>
    <w:pPr>
      <w:tabs>
        <w:tab w:val="center" w:pos="4819"/>
        <w:tab w:val="right" w:pos="9639"/>
      </w:tabs>
    </w:pPr>
  </w:style>
  <w:style w:type="character" w:customStyle="1" w:styleId="ae">
    <w:name w:val="Нижний колонтитул Знак"/>
    <w:basedOn w:val="a0"/>
    <w:link w:val="ad"/>
    <w:uiPriority w:val="99"/>
    <w:rsid w:val="00DC082B"/>
    <w:rPr>
      <w:rFonts w:ascii="Courier New" w:eastAsia="Times New Roman" w:hAnsi="Courier New" w:cs="Courier New"/>
      <w:sz w:val="20"/>
      <w:szCs w:val="20"/>
      <w:lang w:eastAsia="ru-RU"/>
    </w:rPr>
  </w:style>
  <w:style w:type="character" w:styleId="af">
    <w:name w:val="Hyperlink"/>
    <w:basedOn w:val="a0"/>
    <w:uiPriority w:val="99"/>
    <w:semiHidden/>
    <w:unhideWhenUsed/>
    <w:rsid w:val="0065023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402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860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623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676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306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766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394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wmf"/><Relationship Id="rId18" Type="http://schemas.openxmlformats.org/officeDocument/2006/relationships/image" Target="media/image8.jpeg"/><Relationship Id="rId26" Type="http://schemas.openxmlformats.org/officeDocument/2006/relationships/image" Target="media/image16.jpeg"/><Relationship Id="rId39" Type="http://schemas.openxmlformats.org/officeDocument/2006/relationships/oleObject" Target="embeddings/oleObject5.bin"/><Relationship Id="rId21" Type="http://schemas.openxmlformats.org/officeDocument/2006/relationships/image" Target="media/image11.jpeg"/><Relationship Id="rId34" Type="http://schemas.openxmlformats.org/officeDocument/2006/relationships/image" Target="media/image20.png"/><Relationship Id="rId42" Type="http://schemas.openxmlformats.org/officeDocument/2006/relationships/image" Target="media/image26.wmf"/><Relationship Id="rId47" Type="http://schemas.openxmlformats.org/officeDocument/2006/relationships/oleObject" Target="embeddings/oleObject10.bin"/><Relationship Id="rId50" Type="http://schemas.openxmlformats.org/officeDocument/2006/relationships/oleObject" Target="embeddings/oleObject12.bin"/><Relationship Id="rId55" Type="http://schemas.openxmlformats.org/officeDocument/2006/relationships/oleObject" Target="embeddings/oleObject16.bin"/><Relationship Id="rId63" Type="http://schemas.openxmlformats.org/officeDocument/2006/relationships/fontTable" Target="fontTable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6" Type="http://schemas.openxmlformats.org/officeDocument/2006/relationships/image" Target="media/image6.png"/><Relationship Id="rId20" Type="http://schemas.openxmlformats.org/officeDocument/2006/relationships/image" Target="media/image10.png"/><Relationship Id="rId29" Type="http://schemas.openxmlformats.org/officeDocument/2006/relationships/image" Target="media/image18.wmf"/><Relationship Id="rId41" Type="http://schemas.openxmlformats.org/officeDocument/2006/relationships/oleObject" Target="embeddings/oleObject6.bin"/><Relationship Id="rId54" Type="http://schemas.openxmlformats.org/officeDocument/2006/relationships/image" Target="media/image29.wmf"/><Relationship Id="rId62" Type="http://schemas.openxmlformats.org/officeDocument/2006/relationships/hyperlink" Target="http://ntb.misis.ru:591/OpacUnicode/index.php?url=/auteurs/view/4246/source:default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png"/><Relationship Id="rId24" Type="http://schemas.openxmlformats.org/officeDocument/2006/relationships/image" Target="media/image14.jpeg"/><Relationship Id="rId32" Type="http://schemas.openxmlformats.org/officeDocument/2006/relationships/oleObject" Target="embeddings/oleObject3.bin"/><Relationship Id="rId37" Type="http://schemas.openxmlformats.org/officeDocument/2006/relationships/image" Target="media/image23.jpeg"/><Relationship Id="rId40" Type="http://schemas.openxmlformats.org/officeDocument/2006/relationships/image" Target="media/image25.wmf"/><Relationship Id="rId45" Type="http://schemas.openxmlformats.org/officeDocument/2006/relationships/oleObject" Target="embeddings/oleObject8.bin"/><Relationship Id="rId53" Type="http://schemas.openxmlformats.org/officeDocument/2006/relationships/oleObject" Target="embeddings/oleObject15.bin"/><Relationship Id="rId58" Type="http://schemas.openxmlformats.org/officeDocument/2006/relationships/image" Target="media/image31.wmf"/><Relationship Id="rId5" Type="http://schemas.openxmlformats.org/officeDocument/2006/relationships/settings" Target="settings.xml"/><Relationship Id="rId15" Type="http://schemas.openxmlformats.org/officeDocument/2006/relationships/image" Target="media/image5.png"/><Relationship Id="rId23" Type="http://schemas.openxmlformats.org/officeDocument/2006/relationships/image" Target="media/image13.jpeg"/><Relationship Id="rId28" Type="http://schemas.openxmlformats.org/officeDocument/2006/relationships/oleObject" Target="embeddings/_________Microsoft_Word_97-20031.doc"/><Relationship Id="rId36" Type="http://schemas.openxmlformats.org/officeDocument/2006/relationships/image" Target="media/image22.jpeg"/><Relationship Id="rId49" Type="http://schemas.openxmlformats.org/officeDocument/2006/relationships/image" Target="media/image28.wmf"/><Relationship Id="rId57" Type="http://schemas.openxmlformats.org/officeDocument/2006/relationships/oleObject" Target="embeddings/oleObject17.bin"/><Relationship Id="rId61" Type="http://schemas.openxmlformats.org/officeDocument/2006/relationships/image" Target="media/image33.png"/><Relationship Id="rId10" Type="http://schemas.openxmlformats.org/officeDocument/2006/relationships/image" Target="media/image1.jpeg"/><Relationship Id="rId19" Type="http://schemas.openxmlformats.org/officeDocument/2006/relationships/image" Target="media/image9.jpeg"/><Relationship Id="rId31" Type="http://schemas.openxmlformats.org/officeDocument/2006/relationships/image" Target="media/image19.wmf"/><Relationship Id="rId44" Type="http://schemas.openxmlformats.org/officeDocument/2006/relationships/image" Target="media/image27.wmf"/><Relationship Id="rId52" Type="http://schemas.openxmlformats.org/officeDocument/2006/relationships/oleObject" Target="embeddings/oleObject14.bin"/><Relationship Id="rId60" Type="http://schemas.openxmlformats.org/officeDocument/2006/relationships/image" Target="media/image32.png"/><Relationship Id="rId4" Type="http://schemas.microsoft.com/office/2007/relationships/stylesWithEffects" Target="stylesWithEffects.xml"/><Relationship Id="rId9" Type="http://schemas.openxmlformats.org/officeDocument/2006/relationships/footer" Target="footer1.xml"/><Relationship Id="rId14" Type="http://schemas.openxmlformats.org/officeDocument/2006/relationships/oleObject" Target="embeddings/oleObject1.bin"/><Relationship Id="rId22" Type="http://schemas.openxmlformats.org/officeDocument/2006/relationships/image" Target="media/image12.jpeg"/><Relationship Id="rId27" Type="http://schemas.openxmlformats.org/officeDocument/2006/relationships/image" Target="media/image17.emf"/><Relationship Id="rId30" Type="http://schemas.openxmlformats.org/officeDocument/2006/relationships/oleObject" Target="embeddings/oleObject2.bin"/><Relationship Id="rId35" Type="http://schemas.openxmlformats.org/officeDocument/2006/relationships/image" Target="media/image21.jpeg"/><Relationship Id="rId43" Type="http://schemas.openxmlformats.org/officeDocument/2006/relationships/oleObject" Target="embeddings/oleObject7.bin"/><Relationship Id="rId48" Type="http://schemas.openxmlformats.org/officeDocument/2006/relationships/oleObject" Target="embeddings/oleObject11.bin"/><Relationship Id="rId56" Type="http://schemas.openxmlformats.org/officeDocument/2006/relationships/image" Target="media/image30.wmf"/><Relationship Id="rId64" Type="http://schemas.openxmlformats.org/officeDocument/2006/relationships/theme" Target="theme/theme1.xml"/><Relationship Id="rId8" Type="http://schemas.openxmlformats.org/officeDocument/2006/relationships/endnotes" Target="endnotes.xml"/><Relationship Id="rId51" Type="http://schemas.openxmlformats.org/officeDocument/2006/relationships/oleObject" Target="embeddings/oleObject13.bin"/><Relationship Id="rId3" Type="http://schemas.openxmlformats.org/officeDocument/2006/relationships/styles" Target="styles.xml"/><Relationship Id="rId12" Type="http://schemas.openxmlformats.org/officeDocument/2006/relationships/image" Target="media/image3.png"/><Relationship Id="rId17" Type="http://schemas.openxmlformats.org/officeDocument/2006/relationships/image" Target="media/image7.png"/><Relationship Id="rId25" Type="http://schemas.openxmlformats.org/officeDocument/2006/relationships/image" Target="media/image15.jpeg"/><Relationship Id="rId33" Type="http://schemas.openxmlformats.org/officeDocument/2006/relationships/oleObject" Target="embeddings/oleObject4.bin"/><Relationship Id="rId38" Type="http://schemas.openxmlformats.org/officeDocument/2006/relationships/image" Target="media/image24.wmf"/><Relationship Id="rId46" Type="http://schemas.openxmlformats.org/officeDocument/2006/relationships/oleObject" Target="embeddings/oleObject9.bin"/><Relationship Id="rId59" Type="http://schemas.openxmlformats.org/officeDocument/2006/relationships/oleObject" Target="embeddings/oleObject18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99C11E-B6EC-4616-989F-D5A37C0494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61</Pages>
  <Words>11551</Words>
  <Characters>65844</Characters>
  <Application>Microsoft Office Word</Application>
  <DocSecurity>0</DocSecurity>
  <Lines>548</Lines>
  <Paragraphs>154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77241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Рыжик</dc:creator>
  <cp:lastModifiedBy>123</cp:lastModifiedBy>
  <cp:revision>8</cp:revision>
  <dcterms:created xsi:type="dcterms:W3CDTF">2017-09-24T08:33:00Z</dcterms:created>
  <dcterms:modified xsi:type="dcterms:W3CDTF">2017-10-16T12:00:00Z</dcterms:modified>
</cp:coreProperties>
</file>