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16E9" w:rsidRPr="00E77FA9" w:rsidRDefault="00DA16E9" w:rsidP="00DA16E9">
      <w:pPr>
        <w:widowControl w:val="0"/>
        <w:autoSpaceDE w:val="0"/>
        <w:autoSpaceDN w:val="0"/>
        <w:spacing w:after="0" w:line="240" w:lineRule="auto"/>
        <w:ind w:left="426" w:right="1252"/>
        <w:jc w:val="center"/>
        <w:rPr>
          <w:rFonts w:ascii="Times New Roman" w:eastAsia="Times New Roman" w:hAnsi="Times New Roman" w:cs="Times New Roman"/>
          <w:b/>
          <w:bCs/>
          <w:sz w:val="28"/>
          <w:szCs w:val="28"/>
          <w:lang w:val="uk-UA" w:bidi="en-US"/>
        </w:rPr>
      </w:pPr>
      <w:r w:rsidRPr="00E77FA9">
        <w:rPr>
          <w:rFonts w:ascii="Times New Roman" w:eastAsia="Times New Roman" w:hAnsi="Times New Roman" w:cs="Times New Roman"/>
          <w:b/>
          <w:bCs/>
          <w:sz w:val="28"/>
          <w:szCs w:val="28"/>
          <w:lang w:val="uk-UA" w:bidi="en-US"/>
        </w:rPr>
        <w:t>НАЦІОНАЛЬНИЙ ТЕХНІЧНИЙ УНІВЕРСИТЕТ УКРАЇНИ</w:t>
      </w:r>
    </w:p>
    <w:p w:rsidR="00DA16E9" w:rsidRPr="00E77FA9" w:rsidRDefault="00DA16E9" w:rsidP="00DA16E9">
      <w:pPr>
        <w:widowControl w:val="0"/>
        <w:autoSpaceDE w:val="0"/>
        <w:autoSpaceDN w:val="0"/>
        <w:spacing w:after="0" w:line="240" w:lineRule="auto"/>
        <w:ind w:left="426" w:right="1252"/>
        <w:jc w:val="center"/>
        <w:rPr>
          <w:rFonts w:ascii="Times New Roman" w:eastAsia="Times New Roman" w:hAnsi="Times New Roman" w:cs="Times New Roman"/>
          <w:b/>
          <w:bCs/>
          <w:sz w:val="28"/>
          <w:szCs w:val="28"/>
          <w:lang w:val="uk-UA" w:bidi="en-US"/>
        </w:rPr>
      </w:pPr>
      <w:r w:rsidRPr="00E77FA9">
        <w:rPr>
          <w:rFonts w:ascii="Times New Roman" w:eastAsia="Times New Roman" w:hAnsi="Times New Roman" w:cs="Times New Roman"/>
          <w:b/>
          <w:bCs/>
          <w:sz w:val="28"/>
          <w:szCs w:val="28"/>
          <w:lang w:val="uk-UA" w:bidi="en-US"/>
        </w:rPr>
        <w:t xml:space="preserve">«КИЇВСЬКИЙ ПОЛІТЕХНІЧНИЙ ІНСТИТУТ </w:t>
      </w:r>
    </w:p>
    <w:p w:rsidR="00DA16E9" w:rsidRPr="00E77FA9" w:rsidRDefault="00DA16E9" w:rsidP="00DA16E9">
      <w:pPr>
        <w:widowControl w:val="0"/>
        <w:autoSpaceDE w:val="0"/>
        <w:autoSpaceDN w:val="0"/>
        <w:spacing w:after="0" w:line="240" w:lineRule="auto"/>
        <w:ind w:left="426" w:right="1252"/>
        <w:jc w:val="center"/>
        <w:rPr>
          <w:rFonts w:ascii="Times New Roman" w:eastAsia="Times New Roman" w:hAnsi="Times New Roman" w:cs="Times New Roman"/>
          <w:b/>
          <w:bCs/>
          <w:sz w:val="28"/>
          <w:szCs w:val="28"/>
          <w:lang w:val="uk-UA" w:bidi="en-US"/>
        </w:rPr>
      </w:pPr>
      <w:r w:rsidRPr="00E77FA9">
        <w:rPr>
          <w:rFonts w:ascii="Times New Roman" w:eastAsia="Times New Roman" w:hAnsi="Times New Roman" w:cs="Times New Roman"/>
          <w:b/>
          <w:bCs/>
          <w:sz w:val="28"/>
          <w:szCs w:val="28"/>
          <w:lang w:val="uk-UA" w:bidi="en-US"/>
        </w:rPr>
        <w:t>імені ІГОРЯ СІКОРСЬКОГО»</w:t>
      </w:r>
    </w:p>
    <w:p w:rsidR="00DA16E9" w:rsidRPr="00E77FA9" w:rsidRDefault="00DA16E9" w:rsidP="00DA16E9">
      <w:pPr>
        <w:widowControl w:val="0"/>
        <w:autoSpaceDE w:val="0"/>
        <w:autoSpaceDN w:val="0"/>
        <w:spacing w:after="0" w:line="240" w:lineRule="auto"/>
        <w:ind w:left="426" w:right="1252"/>
        <w:jc w:val="center"/>
        <w:rPr>
          <w:rFonts w:ascii="Times New Roman" w:eastAsia="Times New Roman" w:hAnsi="Times New Roman" w:cs="Times New Roman"/>
          <w:sz w:val="28"/>
          <w:szCs w:val="28"/>
          <w:u w:val="single"/>
          <w:lang w:val="uk-UA" w:bidi="en-US"/>
        </w:rPr>
      </w:pPr>
      <w:r w:rsidRPr="00E77FA9">
        <w:rPr>
          <w:rFonts w:ascii="Times New Roman" w:eastAsia="Times New Roman" w:hAnsi="Times New Roman" w:cs="Times New Roman"/>
          <w:sz w:val="28"/>
          <w:szCs w:val="28"/>
          <w:u w:val="single"/>
          <w:lang w:val="uk-UA" w:bidi="en-US"/>
        </w:rPr>
        <w:t>Факультет електроніки</w:t>
      </w:r>
    </w:p>
    <w:p w:rsidR="00DA16E9" w:rsidRPr="00E77FA9" w:rsidRDefault="00DA16E9" w:rsidP="00DA16E9">
      <w:pPr>
        <w:widowControl w:val="0"/>
        <w:autoSpaceDE w:val="0"/>
        <w:autoSpaceDN w:val="0"/>
        <w:spacing w:after="0" w:line="240" w:lineRule="auto"/>
        <w:ind w:left="426" w:right="1252"/>
        <w:jc w:val="center"/>
        <w:rPr>
          <w:rFonts w:ascii="Times New Roman" w:eastAsia="Times New Roman" w:hAnsi="Times New Roman" w:cs="Times New Roman"/>
          <w:u w:val="single"/>
          <w:lang w:val="uk-UA" w:bidi="en-US"/>
        </w:rPr>
      </w:pPr>
      <w:r w:rsidRPr="00E77FA9">
        <w:rPr>
          <w:rFonts w:ascii="Times New Roman" w:eastAsia="Times New Roman" w:hAnsi="Times New Roman" w:cs="Times New Roman"/>
          <w:sz w:val="18"/>
          <w:lang w:val="uk-UA" w:bidi="en-US"/>
        </w:rPr>
        <w:t>(повна назва інституту/факультету)</w:t>
      </w:r>
    </w:p>
    <w:p w:rsidR="00DA16E9" w:rsidRPr="00E77FA9" w:rsidRDefault="00DA16E9" w:rsidP="00DA16E9">
      <w:pPr>
        <w:widowControl w:val="0"/>
        <w:tabs>
          <w:tab w:val="left" w:pos="9498"/>
        </w:tabs>
        <w:autoSpaceDE w:val="0"/>
        <w:autoSpaceDN w:val="0"/>
        <w:spacing w:before="122" w:after="0" w:line="318" w:lineRule="exact"/>
        <w:ind w:left="426" w:right="1252"/>
        <w:jc w:val="center"/>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u w:val="single"/>
          <w:lang w:val="uk-UA" w:bidi="en-US"/>
        </w:rPr>
        <w:t>Кафедра звукотехніки та реєстрації інформації</w:t>
      </w:r>
    </w:p>
    <w:p w:rsidR="00DA16E9" w:rsidRPr="00E77FA9" w:rsidRDefault="00DA16E9" w:rsidP="00DA16E9">
      <w:pPr>
        <w:widowControl w:val="0"/>
        <w:autoSpaceDE w:val="0"/>
        <w:autoSpaceDN w:val="0"/>
        <w:spacing w:after="0" w:line="203" w:lineRule="exact"/>
        <w:ind w:left="2126" w:right="2562"/>
        <w:jc w:val="center"/>
        <w:rPr>
          <w:rFonts w:ascii="Times New Roman" w:eastAsia="Times New Roman" w:hAnsi="Times New Roman" w:cs="Times New Roman"/>
          <w:sz w:val="18"/>
          <w:lang w:val="uk-UA" w:bidi="en-US"/>
        </w:rPr>
      </w:pPr>
      <w:r w:rsidRPr="00E77FA9">
        <w:rPr>
          <w:rFonts w:ascii="Times New Roman" w:eastAsia="Times New Roman" w:hAnsi="Times New Roman" w:cs="Times New Roman"/>
          <w:sz w:val="18"/>
          <w:lang w:val="uk-UA" w:bidi="en-US"/>
        </w:rPr>
        <w:t>(повна назва кафедри)</w:t>
      </w:r>
    </w:p>
    <w:p w:rsidR="00DA16E9" w:rsidRPr="00E77FA9" w:rsidRDefault="00DA16E9" w:rsidP="00DA16E9">
      <w:pPr>
        <w:widowControl w:val="0"/>
        <w:autoSpaceDE w:val="0"/>
        <w:autoSpaceDN w:val="0"/>
        <w:spacing w:before="6" w:after="0" w:line="240" w:lineRule="auto"/>
        <w:rPr>
          <w:rFonts w:ascii="Times New Roman" w:eastAsia="Times New Roman" w:hAnsi="Times New Roman" w:cs="Times New Roman"/>
          <w:sz w:val="11"/>
          <w:szCs w:val="28"/>
          <w:lang w:val="uk-UA" w:bidi="en-US"/>
        </w:rPr>
      </w:pPr>
    </w:p>
    <w:tbl>
      <w:tblPr>
        <w:tblStyle w:val="TableNormal11"/>
        <w:tblW w:w="0" w:type="auto"/>
        <w:tblInd w:w="386" w:type="dxa"/>
        <w:tblLayout w:type="fixed"/>
        <w:tblLook w:val="01E0" w:firstRow="1" w:lastRow="1" w:firstColumn="1" w:lastColumn="1" w:noHBand="0" w:noVBand="0"/>
      </w:tblPr>
      <w:tblGrid>
        <w:gridCol w:w="4262"/>
        <w:gridCol w:w="4850"/>
      </w:tblGrid>
      <w:tr w:rsidR="00DA16E9" w:rsidRPr="00E77FA9" w:rsidTr="00DA16E9">
        <w:trPr>
          <w:trHeight w:val="1634"/>
        </w:trPr>
        <w:tc>
          <w:tcPr>
            <w:tcW w:w="4262" w:type="dxa"/>
          </w:tcPr>
          <w:p w:rsidR="00DA16E9" w:rsidRPr="00E77FA9" w:rsidRDefault="00DA16E9" w:rsidP="00DA16E9">
            <w:pPr>
              <w:spacing w:line="242" w:lineRule="auto"/>
              <w:ind w:left="200" w:right="1556"/>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«На правах рукопису» УДК 004.</w:t>
            </w:r>
            <w:r w:rsidR="00B26970">
              <w:rPr>
                <w:rFonts w:ascii="Times New Roman" w:eastAsia="Times New Roman" w:hAnsi="Times New Roman"/>
                <w:sz w:val="26"/>
                <w:szCs w:val="26"/>
                <w:lang w:val="uk-UA" w:bidi="en-US"/>
              </w:rPr>
              <w:t>9</w:t>
            </w:r>
          </w:p>
          <w:p w:rsidR="00DA16E9" w:rsidRPr="00E77FA9" w:rsidRDefault="00DA16E9" w:rsidP="00DA16E9">
            <w:pPr>
              <w:spacing w:line="242" w:lineRule="auto"/>
              <w:ind w:left="200" w:right="1556"/>
              <w:rPr>
                <w:rFonts w:ascii="Times New Roman" w:eastAsia="Times New Roman" w:hAnsi="Times New Roman"/>
                <w:szCs w:val="28"/>
                <w:lang w:val="uk-UA" w:bidi="en-US"/>
              </w:rPr>
            </w:pPr>
          </w:p>
        </w:tc>
        <w:tc>
          <w:tcPr>
            <w:tcW w:w="4850" w:type="dxa"/>
          </w:tcPr>
          <w:p w:rsidR="00DA16E9" w:rsidRPr="00E77FA9" w:rsidRDefault="00DA16E9" w:rsidP="00DA16E9">
            <w:pPr>
              <w:spacing w:line="287" w:lineRule="exact"/>
              <w:ind w:left="1576"/>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«До захисту допущено»</w:t>
            </w:r>
          </w:p>
          <w:p w:rsidR="00DA16E9" w:rsidRPr="00E77FA9" w:rsidRDefault="00DA16E9" w:rsidP="00DA16E9">
            <w:pPr>
              <w:spacing w:before="150"/>
              <w:ind w:left="1576"/>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Завідувач кафедри</w:t>
            </w:r>
          </w:p>
          <w:p w:rsidR="00DA16E9" w:rsidRPr="00E77FA9" w:rsidRDefault="00DA16E9" w:rsidP="00DA16E9">
            <w:pPr>
              <w:tabs>
                <w:tab w:val="left" w:pos="2615"/>
              </w:tabs>
              <w:spacing w:before="1" w:line="295" w:lineRule="exact"/>
              <w:ind w:left="1576"/>
              <w:rPr>
                <w:rFonts w:ascii="Times New Roman" w:eastAsia="Times New Roman" w:hAnsi="Times New Roman"/>
                <w:sz w:val="26"/>
                <w:szCs w:val="26"/>
                <w:lang w:val="uk-UA" w:bidi="en-US"/>
              </w:rPr>
            </w:pPr>
            <w:r w:rsidRPr="00E77FA9">
              <w:rPr>
                <w:rFonts w:ascii="Times New Roman" w:eastAsia="Times New Roman" w:hAnsi="Times New Roman"/>
                <w:sz w:val="26"/>
                <w:szCs w:val="26"/>
                <w:u w:val="single"/>
                <w:lang w:val="uk-UA" w:bidi="en-US"/>
              </w:rPr>
              <w:tab/>
            </w:r>
            <w:r w:rsidRPr="00E77FA9">
              <w:rPr>
                <w:rFonts w:ascii="Times New Roman" w:eastAsia="Times New Roman" w:hAnsi="Times New Roman"/>
                <w:sz w:val="26"/>
                <w:szCs w:val="26"/>
                <w:lang w:val="uk-UA" w:bidi="en-US"/>
              </w:rPr>
              <w:t xml:space="preserve">          </w:t>
            </w:r>
            <w:r w:rsidRPr="00E77FA9">
              <w:rPr>
                <w:rFonts w:ascii="Times New Roman" w:eastAsia="Times New Roman" w:hAnsi="Times New Roman"/>
                <w:w w:val="99"/>
                <w:sz w:val="26"/>
                <w:szCs w:val="26"/>
                <w:lang w:val="uk-UA" w:bidi="en-US"/>
              </w:rPr>
              <w:t xml:space="preserve"> </w:t>
            </w:r>
            <w:r w:rsidRPr="00E77FA9">
              <w:rPr>
                <w:rFonts w:ascii="Times New Roman" w:eastAsia="Times New Roman" w:hAnsi="Times New Roman"/>
                <w:sz w:val="26"/>
                <w:szCs w:val="26"/>
                <w:lang w:val="uk-UA" w:bidi="en-US"/>
              </w:rPr>
              <w:t xml:space="preserve"> </w:t>
            </w:r>
            <w:r w:rsidRPr="00E77FA9">
              <w:rPr>
                <w:rFonts w:ascii="Times New Roman" w:eastAsia="Times New Roman" w:hAnsi="Times New Roman"/>
                <w:sz w:val="26"/>
                <w:szCs w:val="26"/>
                <w:u w:val="single"/>
                <w:lang w:val="uk-UA" w:bidi="en-US"/>
              </w:rPr>
              <w:t xml:space="preserve"> </w:t>
            </w:r>
            <w:proofErr w:type="spellStart"/>
            <w:r w:rsidRPr="00E77FA9">
              <w:rPr>
                <w:rFonts w:ascii="Times New Roman" w:eastAsia="Times New Roman" w:hAnsi="Times New Roman"/>
                <w:sz w:val="26"/>
                <w:szCs w:val="26"/>
                <w:u w:val="single"/>
                <w:lang w:val="uk-UA" w:bidi="en-US"/>
              </w:rPr>
              <w:t>Г.Г.Власюк</w:t>
            </w:r>
            <w:proofErr w:type="spellEnd"/>
            <w:r w:rsidRPr="00E77FA9">
              <w:rPr>
                <w:rFonts w:ascii="Times New Roman" w:eastAsia="Times New Roman" w:hAnsi="Times New Roman"/>
                <w:sz w:val="26"/>
                <w:szCs w:val="26"/>
                <w:u w:val="single"/>
                <w:lang w:val="uk-UA" w:bidi="en-US"/>
              </w:rPr>
              <w:t xml:space="preserve">        </w:t>
            </w:r>
          </w:p>
          <w:p w:rsidR="00DA16E9" w:rsidRPr="00E77FA9" w:rsidRDefault="00DA16E9" w:rsidP="00DA16E9">
            <w:pPr>
              <w:tabs>
                <w:tab w:val="left" w:pos="3118"/>
              </w:tabs>
              <w:spacing w:line="192" w:lineRule="exact"/>
              <w:ind w:left="1589" w:hanging="1482"/>
              <w:jc w:val="right"/>
              <w:rPr>
                <w:rFonts w:ascii="Times New Roman" w:eastAsia="Times New Roman" w:hAnsi="Times New Roman"/>
                <w:sz w:val="17"/>
                <w:szCs w:val="17"/>
                <w:lang w:val="uk-UA" w:bidi="en-US"/>
              </w:rPr>
            </w:pPr>
            <w:r w:rsidRPr="00E77FA9">
              <w:rPr>
                <w:rFonts w:ascii="Times New Roman" w:eastAsia="Times New Roman" w:hAnsi="Times New Roman"/>
                <w:sz w:val="17"/>
                <w:szCs w:val="17"/>
                <w:lang w:val="uk-UA" w:bidi="en-US"/>
              </w:rPr>
              <w:t>(підпис)</w:t>
            </w:r>
            <w:r w:rsidRPr="00E77FA9">
              <w:rPr>
                <w:rFonts w:ascii="Times New Roman" w:eastAsia="Times New Roman" w:hAnsi="Times New Roman"/>
                <w:sz w:val="17"/>
                <w:szCs w:val="17"/>
                <w:lang w:val="uk-UA" w:bidi="en-US"/>
              </w:rPr>
              <w:tab/>
              <w:t>(ініціали,</w:t>
            </w:r>
            <w:r w:rsidRPr="00E77FA9">
              <w:rPr>
                <w:rFonts w:ascii="Times New Roman" w:eastAsia="Times New Roman" w:hAnsi="Times New Roman"/>
                <w:spacing w:val="-1"/>
                <w:sz w:val="17"/>
                <w:szCs w:val="17"/>
                <w:lang w:val="uk-UA" w:bidi="en-US"/>
              </w:rPr>
              <w:t xml:space="preserve"> </w:t>
            </w:r>
            <w:r w:rsidRPr="00E77FA9">
              <w:rPr>
                <w:rFonts w:ascii="Times New Roman" w:eastAsia="Times New Roman" w:hAnsi="Times New Roman"/>
                <w:sz w:val="17"/>
                <w:szCs w:val="17"/>
                <w:lang w:val="uk-UA" w:bidi="en-US"/>
              </w:rPr>
              <w:t>прізвище)</w:t>
            </w:r>
          </w:p>
          <w:p w:rsidR="00DA16E9" w:rsidRPr="00E77FA9" w:rsidRDefault="00DA16E9" w:rsidP="00DA16E9">
            <w:pPr>
              <w:tabs>
                <w:tab w:val="left" w:pos="2080"/>
                <w:tab w:val="left" w:pos="3885"/>
                <w:tab w:val="left" w:pos="4465"/>
              </w:tabs>
              <w:spacing w:before="111" w:line="279" w:lineRule="exact"/>
              <w:ind w:left="1576"/>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w:t>
            </w:r>
            <w:r w:rsidRPr="00E77FA9">
              <w:rPr>
                <w:rFonts w:ascii="Times New Roman" w:eastAsia="Times New Roman" w:hAnsi="Times New Roman"/>
                <w:sz w:val="26"/>
                <w:szCs w:val="26"/>
                <w:u w:val="single"/>
                <w:lang w:val="uk-UA" w:bidi="en-US"/>
              </w:rPr>
              <w:t xml:space="preserve"> </w:t>
            </w:r>
            <w:r w:rsidRPr="00E77FA9">
              <w:rPr>
                <w:rFonts w:ascii="Times New Roman" w:eastAsia="Times New Roman" w:hAnsi="Times New Roman"/>
                <w:sz w:val="26"/>
                <w:szCs w:val="26"/>
                <w:u w:val="single"/>
                <w:lang w:val="uk-UA" w:bidi="en-US"/>
              </w:rPr>
              <w:tab/>
            </w:r>
            <w:r w:rsidRPr="00E77FA9">
              <w:rPr>
                <w:rFonts w:ascii="Times New Roman" w:eastAsia="Times New Roman" w:hAnsi="Times New Roman"/>
                <w:sz w:val="26"/>
                <w:szCs w:val="26"/>
                <w:lang w:val="uk-UA" w:bidi="en-US"/>
              </w:rPr>
              <w:t>”</w:t>
            </w:r>
            <w:r w:rsidRPr="00E77FA9">
              <w:rPr>
                <w:rFonts w:ascii="Times New Roman" w:eastAsia="Times New Roman" w:hAnsi="Times New Roman"/>
                <w:sz w:val="26"/>
                <w:szCs w:val="26"/>
                <w:u w:val="single"/>
                <w:lang w:val="uk-UA" w:bidi="en-US"/>
              </w:rPr>
              <w:t xml:space="preserve"> </w:t>
            </w:r>
            <w:r w:rsidRPr="00E77FA9">
              <w:rPr>
                <w:rFonts w:ascii="Times New Roman" w:eastAsia="Times New Roman" w:hAnsi="Times New Roman"/>
                <w:sz w:val="26"/>
                <w:szCs w:val="26"/>
                <w:u w:val="single"/>
                <w:lang w:val="uk-UA" w:bidi="en-US"/>
              </w:rPr>
              <w:tab/>
            </w:r>
            <w:r w:rsidRPr="00E77FA9">
              <w:rPr>
                <w:rFonts w:ascii="Times New Roman" w:eastAsia="Times New Roman" w:hAnsi="Times New Roman"/>
                <w:sz w:val="26"/>
                <w:szCs w:val="26"/>
                <w:lang w:val="uk-UA" w:bidi="en-US"/>
              </w:rPr>
              <w:t>20</w:t>
            </w:r>
            <w:r w:rsidRPr="00E77FA9">
              <w:rPr>
                <w:rFonts w:ascii="Times New Roman" w:eastAsia="Times New Roman" w:hAnsi="Times New Roman"/>
                <w:sz w:val="26"/>
                <w:szCs w:val="26"/>
                <w:u w:val="single"/>
                <w:lang w:val="uk-UA" w:bidi="en-US"/>
              </w:rPr>
              <w:t xml:space="preserve">19 </w:t>
            </w:r>
            <w:r w:rsidRPr="00E77FA9">
              <w:rPr>
                <w:rFonts w:ascii="Times New Roman" w:eastAsia="Times New Roman" w:hAnsi="Times New Roman"/>
                <w:sz w:val="26"/>
                <w:szCs w:val="26"/>
                <w:lang w:val="uk-UA" w:bidi="en-US"/>
              </w:rPr>
              <w:t>р.</w:t>
            </w:r>
          </w:p>
        </w:tc>
      </w:tr>
      <w:tr w:rsidR="00DA16E9" w:rsidRPr="00E77FA9" w:rsidTr="00DA16E9">
        <w:trPr>
          <w:trHeight w:val="554"/>
        </w:trPr>
        <w:tc>
          <w:tcPr>
            <w:tcW w:w="4262" w:type="dxa"/>
          </w:tcPr>
          <w:p w:rsidR="00DA16E9" w:rsidRPr="00E77FA9" w:rsidRDefault="00DA16E9" w:rsidP="00DA16E9">
            <w:pPr>
              <w:spacing w:line="242" w:lineRule="auto"/>
              <w:ind w:left="200" w:right="1556"/>
              <w:rPr>
                <w:rFonts w:eastAsia="Times New Roman"/>
                <w:szCs w:val="28"/>
                <w:lang w:val="uk-UA" w:bidi="en-US"/>
              </w:rPr>
            </w:pPr>
          </w:p>
        </w:tc>
        <w:tc>
          <w:tcPr>
            <w:tcW w:w="4850" w:type="dxa"/>
          </w:tcPr>
          <w:p w:rsidR="00DA16E9" w:rsidRPr="00E77FA9" w:rsidRDefault="00DA16E9" w:rsidP="00DA16E9">
            <w:pPr>
              <w:spacing w:line="287" w:lineRule="exact"/>
              <w:ind w:left="1576"/>
              <w:rPr>
                <w:rFonts w:eastAsia="Times New Roman"/>
                <w:sz w:val="26"/>
                <w:szCs w:val="26"/>
                <w:lang w:val="uk-UA" w:bidi="en-US"/>
              </w:rPr>
            </w:pPr>
          </w:p>
        </w:tc>
      </w:tr>
    </w:tbl>
    <w:p w:rsidR="00DA16E9" w:rsidRPr="00E77FA9" w:rsidRDefault="00DA16E9" w:rsidP="00DA16E9">
      <w:pPr>
        <w:widowControl w:val="0"/>
        <w:autoSpaceDE w:val="0"/>
        <w:autoSpaceDN w:val="0"/>
        <w:spacing w:before="4" w:after="0" w:line="240" w:lineRule="auto"/>
        <w:rPr>
          <w:rFonts w:ascii="Times New Roman" w:eastAsia="Times New Roman" w:hAnsi="Times New Roman" w:cs="Times New Roman"/>
          <w:sz w:val="28"/>
          <w:szCs w:val="28"/>
          <w:lang w:val="uk-UA" w:bidi="en-US"/>
        </w:rPr>
      </w:pPr>
    </w:p>
    <w:p w:rsidR="00DA16E9" w:rsidRPr="00E77FA9" w:rsidRDefault="00DA16E9" w:rsidP="00DA16E9">
      <w:pPr>
        <w:widowControl w:val="0"/>
        <w:autoSpaceDE w:val="0"/>
        <w:autoSpaceDN w:val="0"/>
        <w:spacing w:after="0" w:line="240" w:lineRule="auto"/>
        <w:ind w:left="2128" w:right="2562"/>
        <w:jc w:val="center"/>
        <w:rPr>
          <w:rFonts w:ascii="Times New Roman" w:eastAsia="Times New Roman" w:hAnsi="Times New Roman" w:cs="Times New Roman"/>
          <w:b/>
          <w:sz w:val="40"/>
          <w:lang w:val="uk-UA" w:bidi="en-US"/>
        </w:rPr>
      </w:pPr>
      <w:r w:rsidRPr="00E77FA9">
        <w:rPr>
          <w:rFonts w:ascii="Times New Roman" w:eastAsia="Times New Roman" w:hAnsi="Times New Roman" w:cs="Times New Roman"/>
          <w:b/>
          <w:sz w:val="40"/>
          <w:lang w:val="uk-UA" w:bidi="en-US"/>
        </w:rPr>
        <w:t>Магістерська дисертація</w:t>
      </w:r>
    </w:p>
    <w:p w:rsidR="00DA16E9" w:rsidRPr="00E77FA9" w:rsidRDefault="00DA16E9" w:rsidP="00DA16E9">
      <w:pPr>
        <w:widowControl w:val="0"/>
        <w:autoSpaceDE w:val="0"/>
        <w:autoSpaceDN w:val="0"/>
        <w:spacing w:after="0" w:line="240" w:lineRule="auto"/>
        <w:ind w:left="2128" w:right="2562"/>
        <w:jc w:val="center"/>
        <w:rPr>
          <w:rFonts w:ascii="Times New Roman" w:eastAsia="Times New Roman" w:hAnsi="Times New Roman" w:cs="Times New Roman"/>
          <w:b/>
          <w:sz w:val="40"/>
          <w:lang w:val="uk-UA" w:bidi="en-US"/>
        </w:rPr>
      </w:pPr>
    </w:p>
    <w:p w:rsidR="00DA16E9" w:rsidRPr="00E77FA9" w:rsidRDefault="00DA16E9" w:rsidP="00DA16E9">
      <w:pPr>
        <w:widowControl w:val="0"/>
        <w:tabs>
          <w:tab w:val="left" w:pos="9639"/>
        </w:tabs>
        <w:autoSpaceDE w:val="0"/>
        <w:autoSpaceDN w:val="0"/>
        <w:spacing w:before="43" w:after="0" w:line="318" w:lineRule="exact"/>
        <w:ind w:left="478" w:right="1111"/>
        <w:jc w:val="both"/>
        <w:rPr>
          <w:rFonts w:ascii="Times New Roman" w:eastAsia="Times New Roman" w:hAnsi="Times New Roman" w:cs="Times New Roman"/>
          <w:sz w:val="28"/>
          <w:szCs w:val="28"/>
          <w:u w:val="single"/>
          <w:lang w:val="uk-UA" w:bidi="en-US"/>
        </w:rPr>
      </w:pPr>
      <w:r w:rsidRPr="00E77FA9">
        <w:rPr>
          <w:rFonts w:ascii="Times New Roman" w:eastAsia="Times New Roman" w:hAnsi="Times New Roman" w:cs="Times New Roman"/>
          <w:sz w:val="28"/>
          <w:szCs w:val="28"/>
          <w:lang w:val="uk-UA" w:bidi="en-US"/>
        </w:rPr>
        <w:t>спеціальність</w:t>
      </w:r>
      <w:r w:rsidRPr="00E77FA9">
        <w:rPr>
          <w:rFonts w:ascii="Times New Roman" w:eastAsia="Times New Roman" w:hAnsi="Times New Roman" w:cs="Times New Roman"/>
          <w:sz w:val="28"/>
          <w:szCs w:val="28"/>
          <w:u w:val="single"/>
          <w:lang w:val="uk-UA" w:bidi="en-US"/>
        </w:rPr>
        <w:t xml:space="preserve">                    171 Електроніка</w:t>
      </w:r>
      <w:r w:rsidRPr="00E77FA9">
        <w:rPr>
          <w:rFonts w:ascii="Times New Roman" w:eastAsia="Times New Roman" w:hAnsi="Times New Roman" w:cs="Times New Roman"/>
          <w:sz w:val="28"/>
          <w:szCs w:val="28"/>
          <w:lang w:val="uk-UA" w:bidi="en-US"/>
        </w:rPr>
        <w:t>____________</w:t>
      </w:r>
    </w:p>
    <w:p w:rsidR="00DA16E9" w:rsidRPr="00E77FA9" w:rsidRDefault="00DA16E9" w:rsidP="00DA16E9">
      <w:pPr>
        <w:widowControl w:val="0"/>
        <w:autoSpaceDE w:val="0"/>
        <w:autoSpaceDN w:val="0"/>
        <w:spacing w:after="0" w:line="191" w:lineRule="exact"/>
        <w:ind w:left="2129" w:right="720"/>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17"/>
          <w:szCs w:val="17"/>
          <w:lang w:val="uk-UA" w:bidi="en-US"/>
        </w:rPr>
        <w:t xml:space="preserve">                                         (код</w:t>
      </w:r>
      <w:r w:rsidRPr="00E77FA9">
        <w:rPr>
          <w:rFonts w:ascii="Times New Roman" w:eastAsia="Times New Roman" w:hAnsi="Times New Roman" w:cs="Times New Roman"/>
          <w:sz w:val="17"/>
          <w:lang w:val="uk-UA" w:bidi="en-US"/>
        </w:rPr>
        <w:t xml:space="preserve"> і назва спеціальності)</w:t>
      </w:r>
    </w:p>
    <w:p w:rsidR="00DA16E9" w:rsidRPr="00E77FA9" w:rsidRDefault="00DA16E9" w:rsidP="00DA16E9">
      <w:pPr>
        <w:widowControl w:val="0"/>
        <w:autoSpaceDE w:val="0"/>
        <w:autoSpaceDN w:val="0"/>
        <w:spacing w:before="2" w:after="0" w:line="240" w:lineRule="auto"/>
        <w:rPr>
          <w:rFonts w:ascii="Times New Roman" w:eastAsia="Times New Roman" w:hAnsi="Times New Roman" w:cs="Times New Roman"/>
          <w:sz w:val="26"/>
          <w:szCs w:val="26"/>
          <w:lang w:val="uk-UA" w:bidi="en-US"/>
        </w:rPr>
      </w:pPr>
    </w:p>
    <w:p w:rsidR="00DA16E9" w:rsidRPr="00E77FA9" w:rsidRDefault="00DA16E9" w:rsidP="00DA16E9">
      <w:pPr>
        <w:widowControl w:val="0"/>
        <w:autoSpaceDE w:val="0"/>
        <w:autoSpaceDN w:val="0"/>
        <w:spacing w:after="0" w:line="240" w:lineRule="auto"/>
        <w:ind w:left="478" w:right="1111"/>
        <w:jc w:val="both"/>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 xml:space="preserve">на тему: </w:t>
      </w:r>
      <w:r w:rsidRPr="00E77FA9">
        <w:rPr>
          <w:rFonts w:ascii="Times New Roman" w:eastAsia="Times New Roman" w:hAnsi="Times New Roman" w:cs="Times New Roman"/>
          <w:sz w:val="28"/>
          <w:szCs w:val="28"/>
          <w:u w:val="single"/>
          <w:lang w:val="uk-UA" w:bidi="en-US"/>
        </w:rPr>
        <w:t>«</w:t>
      </w:r>
      <w:r w:rsidR="002D723A" w:rsidRPr="002D723A">
        <w:rPr>
          <w:rFonts w:ascii="Times New Roman" w:eastAsia="Times New Roman" w:hAnsi="Times New Roman" w:cs="Times New Roman"/>
          <w:sz w:val="28"/>
          <w:szCs w:val="28"/>
          <w:u w:val="single"/>
          <w:lang w:val="uk-UA" w:bidi="en-US"/>
        </w:rPr>
        <w:t>Інтерактивна система навчання грі на гітарі</w:t>
      </w:r>
      <w:r w:rsidRPr="00E77FA9">
        <w:rPr>
          <w:rFonts w:ascii="Times New Roman" w:eastAsia="Times New Roman" w:hAnsi="Times New Roman" w:cs="Times New Roman"/>
          <w:sz w:val="28"/>
          <w:szCs w:val="28"/>
          <w:u w:val="single"/>
          <w:lang w:val="uk-UA" w:bidi="en-US"/>
        </w:rPr>
        <w:t>»</w:t>
      </w:r>
    </w:p>
    <w:p w:rsidR="00DA16E9" w:rsidRPr="00E77FA9" w:rsidRDefault="00DA16E9" w:rsidP="00DA16E9">
      <w:pPr>
        <w:widowControl w:val="0"/>
        <w:tabs>
          <w:tab w:val="left" w:pos="6328"/>
        </w:tabs>
        <w:autoSpaceDE w:val="0"/>
        <w:autoSpaceDN w:val="0"/>
        <w:spacing w:before="239" w:after="0" w:line="296" w:lineRule="exact"/>
        <w:ind w:left="478"/>
        <w:rPr>
          <w:rFonts w:ascii="Times New Roman" w:eastAsia="Times New Roman" w:hAnsi="Times New Roman" w:cs="Times New Roman"/>
          <w:sz w:val="26"/>
          <w:szCs w:val="26"/>
          <w:lang w:val="uk-UA" w:bidi="en-US"/>
        </w:rPr>
      </w:pPr>
      <w:proofErr w:type="spellStart"/>
      <w:r w:rsidRPr="00E77FA9">
        <w:rPr>
          <w:rFonts w:ascii="Times New Roman" w:eastAsia="Times New Roman" w:hAnsi="Times New Roman" w:cs="Times New Roman"/>
          <w:sz w:val="28"/>
          <w:szCs w:val="26"/>
          <w:lang w:val="uk-UA" w:bidi="en-US"/>
        </w:rPr>
        <w:t>Викона</w:t>
      </w:r>
      <w:proofErr w:type="spellEnd"/>
      <w:r w:rsidRPr="00E77FA9">
        <w:rPr>
          <w:rFonts w:ascii="Times New Roman" w:eastAsia="Times New Roman" w:hAnsi="Times New Roman" w:cs="Times New Roman"/>
          <w:sz w:val="28"/>
          <w:szCs w:val="26"/>
          <w:lang w:bidi="en-US"/>
        </w:rPr>
        <w:t>ла</w:t>
      </w:r>
      <w:r w:rsidRPr="00E77FA9">
        <w:rPr>
          <w:rFonts w:ascii="Times New Roman" w:eastAsia="Times New Roman" w:hAnsi="Times New Roman" w:cs="Times New Roman"/>
          <w:sz w:val="28"/>
          <w:szCs w:val="26"/>
          <w:lang w:val="uk-UA" w:bidi="en-US"/>
        </w:rPr>
        <w:t xml:space="preserve">: студентка </w:t>
      </w:r>
      <w:r w:rsidRPr="00E77FA9">
        <w:rPr>
          <w:rFonts w:ascii="Times New Roman" w:eastAsia="Times New Roman" w:hAnsi="Times New Roman" w:cs="Times New Roman"/>
          <w:sz w:val="28"/>
          <w:szCs w:val="26"/>
          <w:u w:val="single"/>
          <w:lang w:val="uk-UA" w:bidi="en-US"/>
        </w:rPr>
        <w:t>VI</w:t>
      </w:r>
      <w:r w:rsidRPr="00E77FA9">
        <w:rPr>
          <w:rFonts w:ascii="Times New Roman" w:eastAsia="Times New Roman" w:hAnsi="Times New Roman" w:cs="Times New Roman"/>
          <w:sz w:val="28"/>
          <w:szCs w:val="26"/>
          <w:lang w:val="uk-UA" w:bidi="en-US"/>
        </w:rPr>
        <w:t xml:space="preserve"> курсу, групи</w:t>
      </w:r>
      <w:r w:rsidRPr="00E77FA9">
        <w:rPr>
          <w:rFonts w:ascii="Times New Roman" w:eastAsia="Times New Roman" w:hAnsi="Times New Roman" w:cs="Times New Roman"/>
          <w:spacing w:val="-12"/>
          <w:sz w:val="28"/>
          <w:szCs w:val="26"/>
          <w:lang w:val="uk-UA" w:bidi="en-US"/>
        </w:rPr>
        <w:t xml:space="preserve"> </w:t>
      </w:r>
      <w:r w:rsidRPr="00E77FA9">
        <w:rPr>
          <w:rFonts w:ascii="Times New Roman" w:eastAsia="Times New Roman" w:hAnsi="Times New Roman" w:cs="Times New Roman"/>
          <w:sz w:val="28"/>
          <w:szCs w:val="26"/>
          <w:u w:val="single"/>
          <w:lang w:val="uk-UA" w:bidi="en-US"/>
        </w:rPr>
        <w:t xml:space="preserve">      ДВ-81мп</w:t>
      </w:r>
      <w:r w:rsidRPr="00E77FA9">
        <w:rPr>
          <w:rFonts w:ascii="Times New Roman" w:eastAsia="Times New Roman" w:hAnsi="Times New Roman" w:cs="Times New Roman"/>
          <w:sz w:val="26"/>
          <w:szCs w:val="26"/>
          <w:u w:val="single"/>
          <w:lang w:val="uk-UA" w:bidi="en-US"/>
        </w:rPr>
        <w:tab/>
      </w:r>
    </w:p>
    <w:p w:rsidR="00DA16E9" w:rsidRPr="00E77FA9" w:rsidRDefault="00DA16E9" w:rsidP="00DA16E9">
      <w:pPr>
        <w:widowControl w:val="0"/>
        <w:autoSpaceDE w:val="0"/>
        <w:autoSpaceDN w:val="0"/>
        <w:spacing w:after="0" w:line="192" w:lineRule="exact"/>
        <w:ind w:left="2129" w:right="369"/>
        <w:rPr>
          <w:rFonts w:ascii="Times New Roman" w:eastAsia="Times New Roman" w:hAnsi="Times New Roman" w:cs="Times New Roman"/>
          <w:sz w:val="17"/>
          <w:szCs w:val="17"/>
          <w:lang w:val="uk-UA" w:bidi="en-US"/>
        </w:rPr>
      </w:pPr>
      <w:r w:rsidRPr="00E77FA9">
        <w:rPr>
          <w:rFonts w:ascii="Times New Roman" w:eastAsia="Times New Roman" w:hAnsi="Times New Roman" w:cs="Times New Roman"/>
          <w:sz w:val="17"/>
          <w:szCs w:val="17"/>
          <w:lang w:val="uk-UA" w:bidi="en-US"/>
        </w:rPr>
        <w:t xml:space="preserve">                                                                    (шифр групи)</w:t>
      </w:r>
    </w:p>
    <w:p w:rsidR="00DA16E9" w:rsidRPr="00E77FA9" w:rsidRDefault="00DA16E9" w:rsidP="00DA16E9">
      <w:pPr>
        <w:widowControl w:val="0"/>
        <w:tabs>
          <w:tab w:val="left" w:pos="5640"/>
          <w:tab w:val="left" w:pos="6415"/>
          <w:tab w:val="left" w:pos="6874"/>
          <w:tab w:val="left" w:pos="7971"/>
        </w:tabs>
        <w:autoSpaceDE w:val="0"/>
        <w:autoSpaceDN w:val="0"/>
        <w:spacing w:before="110" w:after="0" w:line="296" w:lineRule="exact"/>
        <w:ind w:left="1363"/>
        <w:jc w:val="center"/>
        <w:rPr>
          <w:rFonts w:ascii="Times New Roman" w:eastAsia="Times New Roman" w:hAnsi="Times New Roman" w:cs="Times New Roman"/>
          <w:sz w:val="26"/>
          <w:szCs w:val="26"/>
          <w:lang w:val="uk-UA" w:bidi="en-US"/>
        </w:rPr>
      </w:pPr>
      <w:r w:rsidRPr="00E77FA9">
        <w:rPr>
          <w:rFonts w:ascii="Times New Roman" w:eastAsia="Times New Roman" w:hAnsi="Times New Roman" w:cs="Times New Roman"/>
          <w:noProof/>
          <w:sz w:val="28"/>
          <w:szCs w:val="28"/>
          <w:lang w:eastAsia="ru-RU"/>
        </w:rPr>
        <mc:AlternateContent>
          <mc:Choice Requires="wps">
            <w:drawing>
              <wp:anchor distT="4294967295" distB="4294967295" distL="114300" distR="114300" simplePos="0" relativeHeight="251659264" behindDoc="0" locked="0" layoutInCell="1" allowOverlap="1" wp14:anchorId="79529A77" wp14:editId="70FCD178">
                <wp:simplePos x="0" y="0"/>
                <wp:positionH relativeFrom="page">
                  <wp:posOffset>901065</wp:posOffset>
                </wp:positionH>
                <wp:positionV relativeFrom="paragraph">
                  <wp:posOffset>246379</wp:posOffset>
                </wp:positionV>
                <wp:extent cx="4650105" cy="0"/>
                <wp:effectExtent l="0" t="0" r="17145" b="0"/>
                <wp:wrapNone/>
                <wp:docPr id="59" name="Line 3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50105" cy="0"/>
                        </a:xfrm>
                        <a:prstGeom prst="line">
                          <a:avLst/>
                        </a:prstGeom>
                        <a:noFill/>
                        <a:ln w="762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A426CA" id="Line 356"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70.95pt,19.4pt" to="437.1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" strokeweight=".6pt">
                <w10:wrap anchorx="page"/>
              </v:line>
            </w:pict>
          </mc:Fallback>
        </mc:AlternateContent>
      </w:r>
      <w:r w:rsidRPr="00E77FA9">
        <w:rPr>
          <w:rFonts w:ascii="Times New Roman" w:eastAsia="Times New Roman" w:hAnsi="Times New Roman" w:cs="Times New Roman"/>
          <w:sz w:val="28"/>
          <w:szCs w:val="28"/>
          <w:lang w:val="uk-UA" w:bidi="en-US"/>
        </w:rPr>
        <w:t xml:space="preserve">         </w:t>
      </w:r>
      <w:r w:rsidR="002D723A" w:rsidRPr="002D723A">
        <w:rPr>
          <w:rFonts w:ascii="Times New Roman" w:eastAsia="Times New Roman" w:hAnsi="Times New Roman" w:cs="Times New Roman"/>
          <w:sz w:val="28"/>
          <w:szCs w:val="26"/>
          <w:lang w:val="uk-UA" w:bidi="en-US"/>
        </w:rPr>
        <w:t>Шевченко Інн</w:t>
      </w:r>
      <w:r w:rsidR="002D723A">
        <w:rPr>
          <w:rFonts w:ascii="Times New Roman" w:eastAsia="Times New Roman" w:hAnsi="Times New Roman" w:cs="Times New Roman"/>
          <w:sz w:val="28"/>
          <w:szCs w:val="26"/>
          <w:lang w:val="uk-UA" w:bidi="en-US"/>
        </w:rPr>
        <w:t>а</w:t>
      </w:r>
      <w:r w:rsidR="002D723A" w:rsidRPr="002D723A">
        <w:rPr>
          <w:rFonts w:ascii="Times New Roman" w:eastAsia="Times New Roman" w:hAnsi="Times New Roman" w:cs="Times New Roman"/>
          <w:sz w:val="28"/>
          <w:szCs w:val="26"/>
          <w:lang w:val="uk-UA" w:bidi="en-US"/>
        </w:rPr>
        <w:t xml:space="preserve"> Андріївн</w:t>
      </w:r>
      <w:r w:rsidR="002D723A">
        <w:rPr>
          <w:rFonts w:ascii="Times New Roman" w:eastAsia="Times New Roman" w:hAnsi="Times New Roman" w:cs="Times New Roman"/>
          <w:sz w:val="28"/>
          <w:szCs w:val="26"/>
          <w:lang w:val="uk-UA" w:bidi="en-US"/>
        </w:rPr>
        <w:t>а</w:t>
      </w:r>
      <w:r w:rsidRPr="00E77FA9">
        <w:rPr>
          <w:rFonts w:ascii="Times New Roman" w:eastAsia="Times New Roman" w:hAnsi="Times New Roman" w:cs="Times New Roman"/>
          <w:sz w:val="28"/>
          <w:szCs w:val="26"/>
          <w:lang w:val="uk-UA" w:bidi="en-US"/>
        </w:rPr>
        <w:t xml:space="preserve">                        </w:t>
      </w:r>
      <w:r w:rsidRPr="00E77FA9">
        <w:rPr>
          <w:rFonts w:ascii="Times New Roman" w:eastAsia="Times New Roman" w:hAnsi="Times New Roman" w:cs="Times New Roman"/>
          <w:sz w:val="26"/>
          <w:szCs w:val="26"/>
          <w:u w:val="single"/>
          <w:lang w:val="uk-UA" w:bidi="en-US"/>
        </w:rPr>
        <w:tab/>
      </w:r>
      <w:r w:rsidRPr="00E77FA9">
        <w:rPr>
          <w:rFonts w:ascii="Times New Roman" w:eastAsia="Times New Roman" w:hAnsi="Times New Roman" w:cs="Times New Roman"/>
          <w:w w:val="99"/>
          <w:sz w:val="26"/>
          <w:szCs w:val="26"/>
          <w:u w:val="single"/>
          <w:lang w:val="uk-UA" w:bidi="en-US"/>
        </w:rPr>
        <w:t xml:space="preserve"> </w:t>
      </w:r>
      <w:r w:rsidRPr="00E77FA9">
        <w:rPr>
          <w:rFonts w:ascii="Times New Roman" w:eastAsia="Times New Roman" w:hAnsi="Times New Roman" w:cs="Times New Roman"/>
          <w:sz w:val="26"/>
          <w:szCs w:val="26"/>
          <w:u w:val="single"/>
          <w:lang w:val="uk-UA" w:bidi="en-US"/>
        </w:rPr>
        <w:tab/>
        <w:t xml:space="preserve">    </w:t>
      </w:r>
      <w:r w:rsidRPr="00E77FA9">
        <w:rPr>
          <w:rFonts w:ascii="Times New Roman" w:eastAsia="Times New Roman" w:hAnsi="Times New Roman" w:cs="Times New Roman"/>
          <w:sz w:val="26"/>
          <w:szCs w:val="26"/>
          <w:lang w:val="uk-UA" w:bidi="en-US"/>
        </w:rPr>
        <w:tab/>
      </w:r>
    </w:p>
    <w:p w:rsidR="00DA16E9" w:rsidRPr="00E77FA9" w:rsidRDefault="00DA16E9" w:rsidP="00DA16E9">
      <w:pPr>
        <w:widowControl w:val="0"/>
        <w:tabs>
          <w:tab w:val="left" w:pos="6681"/>
        </w:tabs>
        <w:autoSpaceDE w:val="0"/>
        <w:autoSpaceDN w:val="0"/>
        <w:spacing w:after="0" w:line="192" w:lineRule="exact"/>
        <w:ind w:left="1436"/>
        <w:jc w:val="center"/>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17"/>
          <w:szCs w:val="17"/>
          <w:lang w:val="uk-UA" w:bidi="en-US"/>
        </w:rPr>
        <w:t>(прізвище, ім’я,</w:t>
      </w:r>
      <w:r w:rsidRPr="00E77FA9">
        <w:rPr>
          <w:rFonts w:ascii="Times New Roman" w:eastAsia="Times New Roman" w:hAnsi="Times New Roman" w:cs="Times New Roman"/>
          <w:spacing w:val="-6"/>
          <w:sz w:val="17"/>
          <w:szCs w:val="17"/>
          <w:lang w:val="uk-UA" w:bidi="en-US"/>
        </w:rPr>
        <w:t xml:space="preserve"> </w:t>
      </w:r>
      <w:r w:rsidRPr="00E77FA9">
        <w:rPr>
          <w:rFonts w:ascii="Times New Roman" w:eastAsia="Times New Roman" w:hAnsi="Times New Roman" w:cs="Times New Roman"/>
          <w:sz w:val="17"/>
          <w:szCs w:val="17"/>
          <w:lang w:val="uk-UA" w:bidi="en-US"/>
        </w:rPr>
        <w:t>по</w:t>
      </w:r>
      <w:r w:rsidRPr="00E77FA9">
        <w:rPr>
          <w:rFonts w:ascii="Times New Roman" w:eastAsia="Times New Roman" w:hAnsi="Times New Roman" w:cs="Times New Roman"/>
          <w:spacing w:val="-3"/>
          <w:sz w:val="17"/>
          <w:szCs w:val="17"/>
          <w:lang w:val="uk-UA" w:bidi="en-US"/>
        </w:rPr>
        <w:t xml:space="preserve"> </w:t>
      </w:r>
      <w:r w:rsidRPr="00E77FA9">
        <w:rPr>
          <w:rFonts w:ascii="Times New Roman" w:eastAsia="Times New Roman" w:hAnsi="Times New Roman" w:cs="Times New Roman"/>
          <w:sz w:val="17"/>
          <w:szCs w:val="17"/>
          <w:lang w:val="uk-UA" w:bidi="en-US"/>
        </w:rPr>
        <w:t>батькові)</w:t>
      </w:r>
      <w:r w:rsidRPr="00E77FA9">
        <w:rPr>
          <w:rFonts w:ascii="Times New Roman" w:eastAsia="Times New Roman" w:hAnsi="Times New Roman" w:cs="Times New Roman"/>
          <w:sz w:val="28"/>
          <w:szCs w:val="28"/>
          <w:lang w:val="uk-UA" w:bidi="en-US"/>
        </w:rPr>
        <w:tab/>
      </w:r>
      <w:r w:rsidRPr="00E77FA9">
        <w:rPr>
          <w:rFonts w:ascii="Times New Roman" w:eastAsia="Times New Roman" w:hAnsi="Times New Roman" w:cs="Times New Roman"/>
          <w:sz w:val="17"/>
          <w:szCs w:val="17"/>
          <w:lang w:val="uk-UA" w:bidi="en-US"/>
        </w:rPr>
        <w:t>(підпис)</w:t>
      </w:r>
    </w:p>
    <w:p w:rsidR="00DA16E9" w:rsidRPr="00E77FA9" w:rsidRDefault="00DA16E9" w:rsidP="00DA16E9">
      <w:pPr>
        <w:widowControl w:val="0"/>
        <w:tabs>
          <w:tab w:val="left" w:pos="6681"/>
        </w:tabs>
        <w:autoSpaceDE w:val="0"/>
        <w:autoSpaceDN w:val="0"/>
        <w:spacing w:after="0" w:line="192" w:lineRule="exact"/>
        <w:ind w:left="1436"/>
        <w:jc w:val="center"/>
        <w:rPr>
          <w:rFonts w:ascii="Times New Roman" w:eastAsia="Times New Roman" w:hAnsi="Times New Roman" w:cs="Times New Roman"/>
          <w:sz w:val="28"/>
          <w:szCs w:val="28"/>
          <w:lang w:val="uk-UA" w:bidi="en-US"/>
        </w:rPr>
      </w:pPr>
    </w:p>
    <w:p w:rsidR="00DA16E9" w:rsidRPr="002D723A" w:rsidRDefault="00DA16E9" w:rsidP="00DA16E9">
      <w:pPr>
        <w:widowControl w:val="0"/>
        <w:tabs>
          <w:tab w:val="left" w:pos="2932"/>
          <w:tab w:val="left" w:pos="7809"/>
          <w:tab w:val="left" w:pos="9365"/>
        </w:tabs>
        <w:autoSpaceDE w:val="0"/>
        <w:autoSpaceDN w:val="0"/>
        <w:spacing w:after="0" w:line="318" w:lineRule="exact"/>
        <w:ind w:left="478"/>
        <w:rPr>
          <w:rFonts w:ascii="Times New Roman" w:eastAsia="Times New Roman" w:hAnsi="Times New Roman" w:cs="Times New Roman"/>
          <w:sz w:val="26"/>
          <w:szCs w:val="26"/>
          <w:u w:val="single"/>
          <w:lang w:val="uk-UA" w:bidi="en-US"/>
        </w:rPr>
      </w:pPr>
      <w:r w:rsidRPr="00E77FA9">
        <w:rPr>
          <w:rFonts w:ascii="Times New Roman" w:eastAsia="Times New Roman" w:hAnsi="Times New Roman" w:cs="Times New Roman"/>
          <w:sz w:val="28"/>
          <w:szCs w:val="28"/>
          <w:lang w:val="uk-UA" w:bidi="en-US"/>
        </w:rPr>
        <w:t>Науковий керівник</w:t>
      </w:r>
      <w:r w:rsidRPr="00E77FA9">
        <w:rPr>
          <w:rFonts w:ascii="Times New Roman" w:eastAsia="Times New Roman" w:hAnsi="Times New Roman" w:cs="Times New Roman"/>
          <w:sz w:val="26"/>
          <w:szCs w:val="26"/>
          <w:lang w:val="uk-UA" w:bidi="en-US"/>
        </w:rPr>
        <w:t xml:space="preserve"> </w:t>
      </w:r>
      <w:r w:rsidR="002D723A" w:rsidRPr="002D723A">
        <w:rPr>
          <w:rFonts w:ascii="Times New Roman" w:eastAsia="Times New Roman" w:hAnsi="Times New Roman" w:cs="Times New Roman"/>
          <w:sz w:val="26"/>
          <w:szCs w:val="26"/>
          <w:u w:val="single"/>
          <w:lang w:val="uk-UA" w:bidi="en-US"/>
        </w:rPr>
        <w:t xml:space="preserve">доцент, </w:t>
      </w:r>
      <w:proofErr w:type="spellStart"/>
      <w:r w:rsidR="002D723A" w:rsidRPr="002D723A">
        <w:rPr>
          <w:rFonts w:ascii="Times New Roman" w:eastAsia="Calibri" w:hAnsi="Times New Roman" w:cs="Times New Roman"/>
          <w:sz w:val="26"/>
          <w:szCs w:val="26"/>
          <w:u w:val="single"/>
          <w:lang w:val="uk-UA"/>
        </w:rPr>
        <w:t>к.т.н</w:t>
      </w:r>
      <w:proofErr w:type="spellEnd"/>
      <w:r w:rsidR="002D723A" w:rsidRPr="002D723A">
        <w:rPr>
          <w:rFonts w:ascii="Times New Roman" w:eastAsia="Calibri" w:hAnsi="Times New Roman" w:cs="Times New Roman"/>
          <w:sz w:val="26"/>
          <w:szCs w:val="26"/>
          <w:u w:val="single"/>
          <w:lang w:val="uk-UA"/>
        </w:rPr>
        <w:t>.</w:t>
      </w:r>
      <w:r w:rsidR="002D723A" w:rsidRPr="002D723A">
        <w:rPr>
          <w:rFonts w:ascii="Times New Roman" w:eastAsia="Calibri" w:hAnsi="Times New Roman" w:cs="Times New Roman"/>
          <w:sz w:val="26"/>
          <w:szCs w:val="26"/>
          <w:u w:val="single"/>
          <w:lang w:val="uk-UA"/>
        </w:rPr>
        <w:t xml:space="preserve">, </w:t>
      </w:r>
      <w:proofErr w:type="spellStart"/>
      <w:r w:rsidR="002D723A" w:rsidRPr="002D723A">
        <w:rPr>
          <w:rFonts w:ascii="Times New Roman" w:eastAsia="Calibri" w:hAnsi="Times New Roman" w:cs="Times New Roman"/>
          <w:sz w:val="26"/>
          <w:szCs w:val="26"/>
          <w:u w:val="single"/>
          <w:lang w:val="uk-UA"/>
        </w:rPr>
        <w:t>Оникієнко</w:t>
      </w:r>
      <w:proofErr w:type="spellEnd"/>
      <w:r w:rsidR="002D723A" w:rsidRPr="002D723A">
        <w:rPr>
          <w:rFonts w:ascii="Times New Roman" w:eastAsia="Calibri" w:hAnsi="Times New Roman" w:cs="Times New Roman"/>
          <w:sz w:val="26"/>
          <w:szCs w:val="26"/>
          <w:u w:val="single"/>
          <w:lang w:val="uk-UA"/>
        </w:rPr>
        <w:t xml:space="preserve"> Юрій Олексійович</w:t>
      </w:r>
      <w:r w:rsidRPr="002D723A">
        <w:rPr>
          <w:rFonts w:ascii="Times New Roman" w:eastAsia="Times New Roman" w:hAnsi="Times New Roman" w:cs="Times New Roman"/>
          <w:sz w:val="26"/>
          <w:szCs w:val="26"/>
          <w:u w:val="single"/>
          <w:lang w:val="uk-UA" w:bidi="en-US"/>
        </w:rPr>
        <w:tab/>
      </w:r>
      <w:r w:rsidRPr="002D723A">
        <w:rPr>
          <w:rFonts w:ascii="Times New Roman" w:eastAsia="Times New Roman" w:hAnsi="Times New Roman" w:cs="Times New Roman"/>
          <w:sz w:val="26"/>
          <w:szCs w:val="26"/>
          <w:lang w:val="uk-UA" w:bidi="en-US"/>
        </w:rPr>
        <w:t xml:space="preserve">  </w:t>
      </w:r>
      <w:r w:rsidRPr="002D723A">
        <w:rPr>
          <w:rFonts w:ascii="Times New Roman" w:eastAsia="Times New Roman" w:hAnsi="Times New Roman" w:cs="Times New Roman"/>
          <w:spacing w:val="-16"/>
          <w:sz w:val="26"/>
          <w:szCs w:val="26"/>
          <w:lang w:val="uk-UA" w:bidi="en-US"/>
        </w:rPr>
        <w:t xml:space="preserve">  </w:t>
      </w:r>
      <w:r w:rsidRPr="002D723A">
        <w:rPr>
          <w:rFonts w:ascii="Times New Roman" w:eastAsia="Times New Roman" w:hAnsi="Times New Roman" w:cs="Times New Roman"/>
          <w:sz w:val="26"/>
          <w:szCs w:val="26"/>
          <w:lang w:val="uk-UA" w:bidi="en-US"/>
        </w:rPr>
        <w:t xml:space="preserve"> </w:t>
      </w:r>
      <w:r w:rsidR="002D723A" w:rsidRPr="002D723A">
        <w:rPr>
          <w:rFonts w:ascii="Times New Roman" w:eastAsia="Times New Roman" w:hAnsi="Times New Roman" w:cs="Times New Roman"/>
          <w:sz w:val="26"/>
          <w:szCs w:val="26"/>
          <w:lang w:val="uk-UA" w:bidi="en-US"/>
        </w:rPr>
        <w:t>__________</w:t>
      </w:r>
    </w:p>
    <w:p w:rsidR="00DA16E9" w:rsidRPr="00E77FA9" w:rsidRDefault="00DA16E9" w:rsidP="00DA16E9">
      <w:pPr>
        <w:widowControl w:val="0"/>
        <w:tabs>
          <w:tab w:val="left" w:pos="8417"/>
        </w:tabs>
        <w:autoSpaceDE w:val="0"/>
        <w:autoSpaceDN w:val="0"/>
        <w:spacing w:after="0" w:line="191" w:lineRule="exact"/>
        <w:ind w:left="2889"/>
        <w:rPr>
          <w:rFonts w:ascii="Times New Roman" w:eastAsia="Times New Roman" w:hAnsi="Times New Roman" w:cs="Times New Roman"/>
          <w:sz w:val="17"/>
          <w:szCs w:val="17"/>
          <w:lang w:val="uk-UA" w:bidi="en-US"/>
        </w:rPr>
      </w:pPr>
      <w:r w:rsidRPr="00E77FA9">
        <w:rPr>
          <w:rFonts w:ascii="Times New Roman" w:eastAsia="Times New Roman" w:hAnsi="Times New Roman" w:cs="Times New Roman"/>
          <w:sz w:val="17"/>
          <w:szCs w:val="17"/>
          <w:lang w:val="uk-UA" w:bidi="en-US"/>
        </w:rPr>
        <w:t>(посада, науковий ступінь, вчене звання, прізвище</w:t>
      </w:r>
      <w:r w:rsidRPr="00E77FA9">
        <w:rPr>
          <w:rFonts w:ascii="Times New Roman" w:eastAsia="Times New Roman" w:hAnsi="Times New Roman" w:cs="Times New Roman"/>
          <w:spacing w:val="-19"/>
          <w:sz w:val="17"/>
          <w:szCs w:val="17"/>
          <w:lang w:val="uk-UA" w:bidi="en-US"/>
        </w:rPr>
        <w:t xml:space="preserve"> </w:t>
      </w:r>
      <w:r w:rsidRPr="00E77FA9">
        <w:rPr>
          <w:rFonts w:ascii="Times New Roman" w:eastAsia="Times New Roman" w:hAnsi="Times New Roman" w:cs="Times New Roman"/>
          <w:sz w:val="17"/>
          <w:szCs w:val="17"/>
          <w:lang w:val="uk-UA" w:bidi="en-US"/>
        </w:rPr>
        <w:t>та</w:t>
      </w:r>
      <w:r w:rsidRPr="00E77FA9">
        <w:rPr>
          <w:rFonts w:ascii="Times New Roman" w:eastAsia="Times New Roman" w:hAnsi="Times New Roman" w:cs="Times New Roman"/>
          <w:spacing w:val="-2"/>
          <w:sz w:val="17"/>
          <w:szCs w:val="17"/>
          <w:lang w:val="uk-UA" w:bidi="en-US"/>
        </w:rPr>
        <w:t xml:space="preserve"> </w:t>
      </w:r>
      <w:r w:rsidRPr="00E77FA9">
        <w:rPr>
          <w:rFonts w:ascii="Times New Roman" w:eastAsia="Times New Roman" w:hAnsi="Times New Roman" w:cs="Times New Roman"/>
          <w:sz w:val="17"/>
          <w:szCs w:val="17"/>
          <w:lang w:val="uk-UA" w:bidi="en-US"/>
        </w:rPr>
        <w:t>ініціали)</w:t>
      </w:r>
      <w:r w:rsidRPr="00E77FA9">
        <w:rPr>
          <w:rFonts w:ascii="Times New Roman" w:eastAsia="Times New Roman" w:hAnsi="Times New Roman" w:cs="Times New Roman"/>
          <w:sz w:val="17"/>
          <w:szCs w:val="17"/>
          <w:lang w:val="uk-UA" w:bidi="en-US"/>
        </w:rPr>
        <w:tab/>
        <w:t>(підпис)</w:t>
      </w:r>
    </w:p>
    <w:p w:rsidR="00DA16E9" w:rsidRPr="00E77FA9" w:rsidRDefault="00DA16E9" w:rsidP="00DA16E9">
      <w:pPr>
        <w:widowControl w:val="0"/>
        <w:tabs>
          <w:tab w:val="left" w:pos="9600"/>
        </w:tabs>
        <w:autoSpaceDE w:val="0"/>
        <w:autoSpaceDN w:val="0"/>
        <w:spacing w:before="2" w:after="0" w:line="240" w:lineRule="auto"/>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ab/>
      </w:r>
    </w:p>
    <w:p w:rsidR="00DA16E9" w:rsidRPr="00E77FA9" w:rsidRDefault="00DA16E9" w:rsidP="00DA16E9">
      <w:pPr>
        <w:widowControl w:val="0"/>
        <w:tabs>
          <w:tab w:val="left" w:pos="7804"/>
          <w:tab w:val="left" w:pos="9360"/>
        </w:tabs>
        <w:autoSpaceDE w:val="0"/>
        <w:autoSpaceDN w:val="0"/>
        <w:spacing w:after="0" w:line="296" w:lineRule="exact"/>
        <w:ind w:left="478"/>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Рецензент</w:t>
      </w:r>
      <w:r w:rsidRPr="00E77FA9">
        <w:rPr>
          <w:rFonts w:ascii="Times New Roman" w:eastAsia="Times New Roman" w:hAnsi="Times New Roman" w:cs="Times New Roman"/>
          <w:spacing w:val="-14"/>
          <w:sz w:val="28"/>
          <w:szCs w:val="28"/>
          <w:lang w:val="uk-UA" w:bidi="en-US"/>
        </w:rPr>
        <w:t xml:space="preserve"> </w:t>
      </w:r>
      <w:r w:rsidRPr="00E77FA9">
        <w:rPr>
          <w:rFonts w:ascii="Times New Roman" w:eastAsia="Times New Roman" w:hAnsi="Times New Roman" w:cs="Times New Roman"/>
          <w:w w:val="99"/>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r>
      <w:r w:rsidRPr="00E77FA9">
        <w:rPr>
          <w:rFonts w:ascii="Times New Roman" w:eastAsia="Times New Roman" w:hAnsi="Times New Roman" w:cs="Times New Roman"/>
          <w:sz w:val="28"/>
          <w:szCs w:val="28"/>
          <w:lang w:val="uk-UA" w:bidi="en-US"/>
        </w:rPr>
        <w:t xml:space="preserve">   </w:t>
      </w:r>
      <w:r w:rsidRPr="00E77FA9">
        <w:rPr>
          <w:rFonts w:ascii="Times New Roman" w:eastAsia="Times New Roman" w:hAnsi="Times New Roman" w:cs="Times New Roman"/>
          <w:spacing w:val="5"/>
          <w:sz w:val="28"/>
          <w:szCs w:val="28"/>
          <w:lang w:val="uk-UA" w:bidi="en-US"/>
        </w:rPr>
        <w:t xml:space="preserve"> </w:t>
      </w:r>
      <w:r w:rsidRPr="00E77FA9">
        <w:rPr>
          <w:rFonts w:ascii="Times New Roman" w:eastAsia="Times New Roman" w:hAnsi="Times New Roman" w:cs="Times New Roman"/>
          <w:w w:val="99"/>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r>
    </w:p>
    <w:p w:rsidR="00DA16E9" w:rsidRPr="00E77FA9" w:rsidRDefault="00DA16E9" w:rsidP="00DA16E9">
      <w:pPr>
        <w:widowControl w:val="0"/>
        <w:tabs>
          <w:tab w:val="left" w:pos="8417"/>
        </w:tabs>
        <w:autoSpaceDE w:val="0"/>
        <w:autoSpaceDN w:val="0"/>
        <w:spacing w:after="0" w:line="192" w:lineRule="exact"/>
        <w:ind w:left="1755" w:right="1394"/>
        <w:rPr>
          <w:rFonts w:ascii="Times New Roman" w:eastAsia="Times New Roman" w:hAnsi="Times New Roman" w:cs="Times New Roman"/>
          <w:sz w:val="17"/>
          <w:szCs w:val="17"/>
          <w:lang w:val="uk-UA" w:bidi="en-US"/>
        </w:rPr>
      </w:pPr>
      <w:r w:rsidRPr="00E77FA9">
        <w:rPr>
          <w:rFonts w:ascii="Times New Roman" w:eastAsia="Times New Roman" w:hAnsi="Times New Roman" w:cs="Times New Roman"/>
          <w:sz w:val="17"/>
          <w:szCs w:val="17"/>
          <w:lang w:val="uk-UA" w:bidi="en-US"/>
        </w:rPr>
        <w:t>(посада, науковий ступінь, вчене звання, науковий ступінь, прізвище</w:t>
      </w:r>
      <w:r w:rsidRPr="00E77FA9">
        <w:rPr>
          <w:rFonts w:ascii="Times New Roman" w:eastAsia="Times New Roman" w:hAnsi="Times New Roman" w:cs="Times New Roman"/>
          <w:spacing w:val="-24"/>
          <w:sz w:val="17"/>
          <w:szCs w:val="17"/>
          <w:lang w:val="uk-UA" w:bidi="en-US"/>
        </w:rPr>
        <w:t xml:space="preserve"> </w:t>
      </w:r>
      <w:r w:rsidRPr="00E77FA9">
        <w:rPr>
          <w:rFonts w:ascii="Times New Roman" w:eastAsia="Times New Roman" w:hAnsi="Times New Roman" w:cs="Times New Roman"/>
          <w:sz w:val="17"/>
          <w:szCs w:val="17"/>
          <w:lang w:val="uk-UA" w:bidi="en-US"/>
        </w:rPr>
        <w:t>та</w:t>
      </w:r>
      <w:r w:rsidRPr="00E77FA9">
        <w:rPr>
          <w:rFonts w:ascii="Times New Roman" w:eastAsia="Times New Roman" w:hAnsi="Times New Roman" w:cs="Times New Roman"/>
          <w:spacing w:val="-4"/>
          <w:sz w:val="17"/>
          <w:szCs w:val="17"/>
          <w:lang w:val="uk-UA" w:bidi="en-US"/>
        </w:rPr>
        <w:t xml:space="preserve"> </w:t>
      </w:r>
      <w:r w:rsidRPr="00E77FA9">
        <w:rPr>
          <w:rFonts w:ascii="Times New Roman" w:eastAsia="Times New Roman" w:hAnsi="Times New Roman" w:cs="Times New Roman"/>
          <w:sz w:val="17"/>
          <w:szCs w:val="17"/>
          <w:lang w:val="uk-UA" w:bidi="en-US"/>
        </w:rPr>
        <w:t>ініціали)                   (підпис)</w:t>
      </w:r>
    </w:p>
    <w:p w:rsidR="00DA16E9" w:rsidRPr="00E77FA9" w:rsidRDefault="00DA16E9" w:rsidP="00DA16E9">
      <w:pPr>
        <w:widowControl w:val="0"/>
        <w:autoSpaceDE w:val="0"/>
        <w:autoSpaceDN w:val="0"/>
        <w:spacing w:before="6" w:after="0" w:line="240" w:lineRule="auto"/>
        <w:rPr>
          <w:rFonts w:ascii="Times New Roman" w:eastAsia="Times New Roman" w:hAnsi="Times New Roman" w:cs="Times New Roman"/>
          <w:sz w:val="28"/>
          <w:szCs w:val="28"/>
          <w:lang w:val="uk-UA" w:bidi="en-US"/>
        </w:rPr>
      </w:pPr>
    </w:p>
    <w:p w:rsidR="00DA16E9" w:rsidRPr="00E77FA9" w:rsidRDefault="00DA16E9" w:rsidP="00DA16E9">
      <w:pPr>
        <w:widowControl w:val="0"/>
        <w:autoSpaceDE w:val="0"/>
        <w:autoSpaceDN w:val="0"/>
        <w:spacing w:before="6" w:after="0" w:line="240" w:lineRule="auto"/>
        <w:rPr>
          <w:rFonts w:ascii="Times New Roman" w:eastAsia="Times New Roman" w:hAnsi="Times New Roman" w:cs="Times New Roman"/>
          <w:sz w:val="28"/>
          <w:szCs w:val="28"/>
          <w:lang w:val="uk-UA" w:bidi="en-US"/>
        </w:rPr>
      </w:pPr>
    </w:p>
    <w:p w:rsidR="00DA16E9" w:rsidRPr="00E77FA9" w:rsidRDefault="00DA16E9" w:rsidP="00DA16E9">
      <w:pPr>
        <w:widowControl w:val="0"/>
        <w:autoSpaceDE w:val="0"/>
        <w:autoSpaceDN w:val="0"/>
        <w:spacing w:before="6" w:after="0" w:line="240" w:lineRule="auto"/>
        <w:rPr>
          <w:rFonts w:ascii="Times New Roman" w:eastAsia="Times New Roman" w:hAnsi="Times New Roman" w:cs="Times New Roman"/>
          <w:sz w:val="28"/>
          <w:szCs w:val="28"/>
          <w:lang w:val="uk-UA" w:bidi="en-US"/>
        </w:rPr>
      </w:pPr>
    </w:p>
    <w:p w:rsidR="00DA16E9" w:rsidRPr="00E77FA9" w:rsidRDefault="00DA16E9" w:rsidP="002D723A">
      <w:pPr>
        <w:widowControl w:val="0"/>
        <w:autoSpaceDE w:val="0"/>
        <w:autoSpaceDN w:val="0"/>
        <w:spacing w:after="0" w:line="240" w:lineRule="auto"/>
        <w:ind w:left="4536" w:right="910"/>
        <w:rPr>
          <w:rFonts w:ascii="Times New Roman" w:eastAsia="Times New Roman" w:hAnsi="Times New Roman" w:cs="Times New Roman"/>
          <w:sz w:val="26"/>
          <w:szCs w:val="26"/>
          <w:lang w:val="uk-UA" w:bidi="en-US"/>
        </w:rPr>
      </w:pPr>
      <w:r w:rsidRPr="00E77FA9">
        <w:rPr>
          <w:rFonts w:ascii="Times New Roman" w:eastAsia="Times New Roman" w:hAnsi="Times New Roman" w:cs="Times New Roman"/>
          <w:sz w:val="26"/>
          <w:szCs w:val="26"/>
          <w:lang w:val="uk-UA" w:bidi="en-US"/>
        </w:rPr>
        <w:t>Засвідчую, що у цій магістерській дисертації немає запозичень з праць інших авторів без відповідних посилань.</w:t>
      </w:r>
    </w:p>
    <w:p w:rsidR="00DA16E9" w:rsidRPr="00E77FA9" w:rsidRDefault="00DA16E9" w:rsidP="002D723A">
      <w:pPr>
        <w:widowControl w:val="0"/>
        <w:tabs>
          <w:tab w:val="left" w:pos="7745"/>
        </w:tabs>
        <w:autoSpaceDE w:val="0"/>
        <w:autoSpaceDN w:val="0"/>
        <w:spacing w:before="1" w:after="0" w:line="298" w:lineRule="exact"/>
        <w:ind w:left="4536"/>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6"/>
          <w:szCs w:val="26"/>
          <w:lang w:val="uk-UA" w:bidi="en-US"/>
        </w:rPr>
        <w:t>Студент</w:t>
      </w:r>
      <w:r w:rsidRPr="00E77FA9">
        <w:rPr>
          <w:rFonts w:ascii="Times New Roman" w:eastAsia="Times New Roman" w:hAnsi="Times New Roman" w:cs="Times New Roman"/>
          <w:spacing w:val="2"/>
          <w:sz w:val="28"/>
          <w:szCs w:val="28"/>
          <w:lang w:val="uk-UA" w:bidi="en-US"/>
        </w:rPr>
        <w:t xml:space="preserve"> </w:t>
      </w:r>
      <w:r w:rsidRPr="00E77FA9">
        <w:rPr>
          <w:rFonts w:ascii="Times New Roman" w:eastAsia="Times New Roman" w:hAnsi="Times New Roman" w:cs="Times New Roman"/>
          <w:w w:val="99"/>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r>
    </w:p>
    <w:p w:rsidR="00DA16E9" w:rsidRPr="00E77FA9" w:rsidRDefault="00DA16E9" w:rsidP="00DA16E9">
      <w:pPr>
        <w:widowControl w:val="0"/>
        <w:autoSpaceDE w:val="0"/>
        <w:autoSpaceDN w:val="0"/>
        <w:spacing w:after="0" w:line="148" w:lineRule="exact"/>
        <w:ind w:left="6717"/>
        <w:rPr>
          <w:rFonts w:ascii="Times New Roman" w:eastAsia="Times New Roman" w:hAnsi="Times New Roman" w:cs="Times New Roman"/>
          <w:sz w:val="17"/>
          <w:szCs w:val="17"/>
          <w:lang w:val="uk-UA" w:bidi="en-US"/>
        </w:rPr>
      </w:pPr>
      <w:r w:rsidRPr="00E77FA9">
        <w:rPr>
          <w:rFonts w:ascii="Times New Roman" w:eastAsia="Times New Roman" w:hAnsi="Times New Roman" w:cs="Times New Roman"/>
          <w:sz w:val="17"/>
          <w:szCs w:val="17"/>
          <w:lang w:val="uk-UA" w:bidi="en-US"/>
        </w:rPr>
        <w:t>(підпис)</w:t>
      </w:r>
    </w:p>
    <w:p w:rsidR="00DA16E9" w:rsidRPr="00E77FA9" w:rsidRDefault="00DA16E9" w:rsidP="00DA16E9">
      <w:pPr>
        <w:widowControl w:val="0"/>
        <w:autoSpaceDE w:val="0"/>
        <w:autoSpaceDN w:val="0"/>
        <w:spacing w:after="0" w:line="240" w:lineRule="auto"/>
        <w:rPr>
          <w:rFonts w:ascii="Times New Roman" w:eastAsia="Times New Roman" w:hAnsi="Times New Roman" w:cs="Times New Roman"/>
          <w:sz w:val="28"/>
          <w:szCs w:val="28"/>
          <w:lang w:val="uk-UA" w:bidi="en-US"/>
        </w:rPr>
      </w:pPr>
    </w:p>
    <w:p w:rsidR="00DA16E9" w:rsidRPr="00E77FA9" w:rsidRDefault="00DA16E9" w:rsidP="00DA16E9">
      <w:pPr>
        <w:widowControl w:val="0"/>
        <w:autoSpaceDE w:val="0"/>
        <w:autoSpaceDN w:val="0"/>
        <w:spacing w:after="0" w:line="240" w:lineRule="auto"/>
        <w:rPr>
          <w:rFonts w:ascii="Times New Roman" w:eastAsia="Times New Roman" w:hAnsi="Times New Roman" w:cs="Times New Roman"/>
          <w:sz w:val="28"/>
          <w:szCs w:val="28"/>
          <w:lang w:val="uk-UA" w:bidi="en-US"/>
        </w:rPr>
      </w:pPr>
    </w:p>
    <w:p w:rsidR="00DA16E9" w:rsidRPr="00E77FA9" w:rsidRDefault="00DA16E9" w:rsidP="00DA16E9">
      <w:pPr>
        <w:widowControl w:val="0"/>
        <w:autoSpaceDE w:val="0"/>
        <w:autoSpaceDN w:val="0"/>
        <w:spacing w:after="0" w:line="240" w:lineRule="auto"/>
        <w:rPr>
          <w:rFonts w:ascii="Times New Roman" w:eastAsia="Times New Roman" w:hAnsi="Times New Roman" w:cs="Times New Roman"/>
          <w:sz w:val="28"/>
          <w:szCs w:val="28"/>
          <w:lang w:val="uk-UA" w:bidi="en-US"/>
        </w:rPr>
      </w:pPr>
    </w:p>
    <w:p w:rsidR="00DA16E9" w:rsidRPr="00E77FA9" w:rsidRDefault="00DA16E9" w:rsidP="00DA16E9">
      <w:pPr>
        <w:widowControl w:val="0"/>
        <w:autoSpaceDE w:val="0"/>
        <w:autoSpaceDN w:val="0"/>
        <w:spacing w:before="1" w:after="0" w:line="240" w:lineRule="auto"/>
        <w:rPr>
          <w:rFonts w:ascii="Times New Roman" w:eastAsia="Times New Roman" w:hAnsi="Times New Roman" w:cs="Times New Roman"/>
          <w:sz w:val="28"/>
          <w:szCs w:val="28"/>
          <w:lang w:val="uk-UA" w:bidi="en-US"/>
        </w:rPr>
      </w:pPr>
    </w:p>
    <w:p w:rsidR="0056302E" w:rsidRDefault="00DA16E9" w:rsidP="004157C1">
      <w:pPr>
        <w:widowControl w:val="0"/>
        <w:autoSpaceDE w:val="0"/>
        <w:autoSpaceDN w:val="0"/>
        <w:spacing w:after="0" w:line="240" w:lineRule="auto"/>
        <w:ind w:left="426" w:right="1394"/>
        <w:jc w:val="center"/>
        <w:rPr>
          <w:rFonts w:ascii="Times New Roman" w:eastAsia="Times New Roman" w:hAnsi="Times New Roman" w:cs="Times New Roman"/>
          <w:sz w:val="28"/>
          <w:szCs w:val="28"/>
          <w:lang w:val="uk-UA" w:bidi="en-US"/>
        </w:rPr>
        <w:sectPr w:rsidR="0056302E" w:rsidSect="0056302E">
          <w:footerReference w:type="default" r:id="rId8"/>
          <w:pgSz w:w="11906" w:h="16838"/>
          <w:pgMar w:top="1134" w:right="850" w:bottom="1134" w:left="1418" w:header="708" w:footer="708" w:gutter="0"/>
          <w:cols w:space="708"/>
          <w:titlePg/>
          <w:docGrid w:linePitch="360"/>
        </w:sectPr>
      </w:pPr>
      <w:r w:rsidRPr="00E77FA9">
        <w:rPr>
          <w:rFonts w:ascii="Times New Roman" w:eastAsia="Times New Roman" w:hAnsi="Times New Roman" w:cs="Times New Roman"/>
          <w:sz w:val="28"/>
          <w:szCs w:val="28"/>
          <w:lang w:val="uk-UA" w:bidi="en-US"/>
        </w:rPr>
        <w:t>Київ – 2019 року</w:t>
      </w:r>
    </w:p>
    <w:p w:rsidR="006300B4" w:rsidRPr="005F4C2E" w:rsidRDefault="006300B4" w:rsidP="006300B4">
      <w:pPr>
        <w:tabs>
          <w:tab w:val="left" w:pos="720"/>
          <w:tab w:val="left" w:pos="1440"/>
          <w:tab w:val="left" w:pos="1620"/>
        </w:tabs>
        <w:spacing w:after="0" w:line="240" w:lineRule="auto"/>
        <w:jc w:val="center"/>
        <w:rPr>
          <w:rFonts w:ascii="Times New Roman" w:hAnsi="Times New Roman" w:cs="Times New Roman"/>
          <w:b/>
          <w:bCs/>
          <w:sz w:val="28"/>
          <w:szCs w:val="28"/>
          <w:lang w:val="uk-UA"/>
        </w:rPr>
      </w:pPr>
      <w:r w:rsidRPr="005F4C2E">
        <w:rPr>
          <w:rFonts w:ascii="Times New Roman" w:hAnsi="Times New Roman" w:cs="Times New Roman"/>
          <w:b/>
          <w:bCs/>
          <w:sz w:val="28"/>
          <w:szCs w:val="28"/>
          <w:lang w:val="uk-UA"/>
        </w:rPr>
        <w:lastRenderedPageBreak/>
        <w:t>Національний технічний університет України</w:t>
      </w:r>
    </w:p>
    <w:p w:rsidR="006300B4" w:rsidRPr="005F4C2E" w:rsidRDefault="006300B4" w:rsidP="006300B4">
      <w:pPr>
        <w:tabs>
          <w:tab w:val="left" w:pos="720"/>
          <w:tab w:val="left" w:pos="1440"/>
          <w:tab w:val="left" w:pos="1620"/>
        </w:tabs>
        <w:spacing w:after="0" w:line="240" w:lineRule="auto"/>
        <w:ind w:left="539"/>
        <w:jc w:val="center"/>
        <w:rPr>
          <w:rFonts w:ascii="Times New Roman" w:hAnsi="Times New Roman" w:cs="Times New Roman"/>
          <w:b/>
          <w:bCs/>
          <w:sz w:val="28"/>
          <w:szCs w:val="28"/>
          <w:lang w:val="uk-UA"/>
        </w:rPr>
      </w:pPr>
      <w:r w:rsidRPr="005F4C2E">
        <w:rPr>
          <w:rFonts w:ascii="Times New Roman" w:hAnsi="Times New Roman" w:cs="Times New Roman"/>
          <w:b/>
          <w:sz w:val="28"/>
          <w:szCs w:val="28"/>
          <w:lang w:val="uk-UA"/>
        </w:rPr>
        <w:t>«</w:t>
      </w:r>
      <w:r w:rsidRPr="005F4C2E">
        <w:rPr>
          <w:rFonts w:ascii="Times New Roman" w:hAnsi="Times New Roman" w:cs="Times New Roman"/>
          <w:b/>
          <w:bCs/>
          <w:sz w:val="28"/>
          <w:szCs w:val="28"/>
          <w:lang w:val="uk-UA"/>
        </w:rPr>
        <w:t>Київський політехнічний інститут</w:t>
      </w:r>
    </w:p>
    <w:p w:rsidR="006300B4" w:rsidRPr="005F4C2E" w:rsidRDefault="006300B4" w:rsidP="006300B4">
      <w:pPr>
        <w:tabs>
          <w:tab w:val="left" w:pos="720"/>
          <w:tab w:val="left" w:pos="1440"/>
          <w:tab w:val="left" w:pos="1620"/>
        </w:tabs>
        <w:spacing w:after="0" w:line="240" w:lineRule="auto"/>
        <w:ind w:left="539"/>
        <w:jc w:val="center"/>
        <w:rPr>
          <w:rFonts w:ascii="Times New Roman" w:hAnsi="Times New Roman" w:cs="Times New Roman"/>
          <w:b/>
          <w:sz w:val="28"/>
          <w:szCs w:val="28"/>
          <w:lang w:val="uk-UA"/>
        </w:rPr>
      </w:pPr>
      <w:r w:rsidRPr="005F4C2E">
        <w:rPr>
          <w:rFonts w:ascii="Times New Roman" w:hAnsi="Times New Roman" w:cs="Times New Roman"/>
          <w:b/>
          <w:bCs/>
          <w:sz w:val="28"/>
          <w:szCs w:val="28"/>
          <w:lang w:val="uk-UA"/>
        </w:rPr>
        <w:t>імені Ігоря Сікорського</w:t>
      </w:r>
      <w:r w:rsidRPr="005F4C2E">
        <w:rPr>
          <w:rFonts w:ascii="Times New Roman" w:hAnsi="Times New Roman" w:cs="Times New Roman"/>
          <w:b/>
          <w:sz w:val="28"/>
          <w:szCs w:val="28"/>
          <w:lang w:val="uk-UA"/>
        </w:rPr>
        <w:t>»</w:t>
      </w:r>
    </w:p>
    <w:p w:rsidR="006300B4" w:rsidRPr="005F4C2E" w:rsidRDefault="006300B4" w:rsidP="006300B4">
      <w:pPr>
        <w:tabs>
          <w:tab w:val="left" w:pos="3888"/>
        </w:tabs>
        <w:spacing w:line="240" w:lineRule="auto"/>
        <w:ind w:left="539"/>
        <w:rPr>
          <w:rFonts w:ascii="Times New Roman" w:hAnsi="Times New Roman" w:cs="Times New Roman"/>
          <w:b/>
          <w:bCs/>
          <w:sz w:val="28"/>
          <w:szCs w:val="28"/>
          <w:lang w:val="uk-UA"/>
        </w:rPr>
      </w:pPr>
    </w:p>
    <w:p w:rsidR="006300B4" w:rsidRPr="005F4C2E" w:rsidRDefault="006300B4" w:rsidP="006300B4">
      <w:pPr>
        <w:tabs>
          <w:tab w:val="left" w:leader="underscore" w:pos="8903"/>
        </w:tabs>
        <w:spacing w:after="0" w:line="240" w:lineRule="auto"/>
        <w:rPr>
          <w:rFonts w:ascii="Times New Roman" w:hAnsi="Times New Roman" w:cs="Times New Roman"/>
          <w:sz w:val="28"/>
          <w:szCs w:val="28"/>
          <w:u w:val="single"/>
          <w:lang w:val="uk-UA"/>
        </w:rPr>
      </w:pPr>
      <w:r w:rsidRPr="005F4C2E">
        <w:rPr>
          <w:rFonts w:ascii="Times New Roman" w:hAnsi="Times New Roman" w:cs="Times New Roman"/>
          <w:sz w:val="28"/>
          <w:szCs w:val="28"/>
          <w:lang w:val="uk-UA"/>
        </w:rPr>
        <w:t>Інститут (факультет)___________</w:t>
      </w:r>
      <w:r w:rsidRPr="005F4C2E">
        <w:rPr>
          <w:rFonts w:ascii="Times New Roman" w:hAnsi="Times New Roman" w:cs="Times New Roman"/>
          <w:sz w:val="28"/>
          <w:szCs w:val="28"/>
          <w:u w:val="single"/>
          <w:lang w:val="uk-UA"/>
        </w:rPr>
        <w:t xml:space="preserve"> Факультет електроніки________________</w:t>
      </w:r>
    </w:p>
    <w:p w:rsidR="006300B4" w:rsidRPr="005F4C2E" w:rsidRDefault="006300B4" w:rsidP="006300B4">
      <w:pPr>
        <w:tabs>
          <w:tab w:val="left" w:leader="underscore" w:pos="8903"/>
        </w:tabs>
        <w:spacing w:after="0" w:line="240" w:lineRule="auto"/>
        <w:ind w:left="539" w:firstLine="4281"/>
        <w:rPr>
          <w:rFonts w:ascii="Times New Roman" w:hAnsi="Times New Roman" w:cs="Times New Roman"/>
          <w:sz w:val="28"/>
          <w:szCs w:val="28"/>
          <w:vertAlign w:val="superscript"/>
          <w:lang w:val="uk-UA"/>
        </w:rPr>
      </w:pPr>
      <w:r w:rsidRPr="005F4C2E">
        <w:rPr>
          <w:rFonts w:ascii="Times New Roman" w:hAnsi="Times New Roman" w:cs="Times New Roman"/>
          <w:sz w:val="28"/>
          <w:szCs w:val="28"/>
          <w:vertAlign w:val="superscript"/>
          <w:lang w:val="uk-UA"/>
        </w:rPr>
        <w:t>(повна назва)</w:t>
      </w:r>
    </w:p>
    <w:p w:rsidR="006300B4" w:rsidRPr="005F4C2E" w:rsidRDefault="006300B4" w:rsidP="006300B4">
      <w:pPr>
        <w:tabs>
          <w:tab w:val="left" w:leader="underscore" w:pos="8903"/>
        </w:tabs>
        <w:spacing w:after="0" w:line="24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Кафедра ______</w:t>
      </w:r>
      <w:r w:rsidRPr="005F4C2E">
        <w:rPr>
          <w:rFonts w:ascii="Times New Roman" w:hAnsi="Times New Roman" w:cs="Times New Roman"/>
          <w:sz w:val="28"/>
          <w:szCs w:val="28"/>
          <w:u w:val="single"/>
          <w:lang w:val="uk-UA"/>
        </w:rPr>
        <w:t xml:space="preserve">Кафедра звукотехніки та </w:t>
      </w:r>
      <w:proofErr w:type="spellStart"/>
      <w:r w:rsidRPr="005F4C2E">
        <w:rPr>
          <w:rFonts w:ascii="Times New Roman" w:hAnsi="Times New Roman" w:cs="Times New Roman"/>
          <w:sz w:val="28"/>
          <w:szCs w:val="28"/>
          <w:u w:val="single"/>
          <w:lang w:val="uk-UA"/>
        </w:rPr>
        <w:t>реєстрації_інформації</w:t>
      </w:r>
      <w:proofErr w:type="spellEnd"/>
      <w:r w:rsidRPr="005F4C2E">
        <w:rPr>
          <w:rFonts w:ascii="Times New Roman" w:hAnsi="Times New Roman" w:cs="Times New Roman"/>
          <w:sz w:val="28"/>
          <w:szCs w:val="28"/>
          <w:u w:val="single"/>
          <w:lang w:val="uk-UA"/>
        </w:rPr>
        <w:t>____________</w:t>
      </w:r>
    </w:p>
    <w:p w:rsidR="006300B4" w:rsidRPr="005F4C2E" w:rsidRDefault="006300B4" w:rsidP="006300B4">
      <w:pPr>
        <w:tabs>
          <w:tab w:val="left" w:leader="underscore" w:pos="8903"/>
        </w:tabs>
        <w:spacing w:after="0" w:line="240" w:lineRule="auto"/>
        <w:ind w:left="539" w:firstLine="3856"/>
        <w:rPr>
          <w:rFonts w:ascii="Times New Roman" w:hAnsi="Times New Roman" w:cs="Times New Roman"/>
          <w:sz w:val="28"/>
          <w:szCs w:val="28"/>
          <w:vertAlign w:val="superscript"/>
          <w:lang w:val="uk-UA"/>
        </w:rPr>
      </w:pPr>
      <w:r w:rsidRPr="005F4C2E">
        <w:rPr>
          <w:rFonts w:ascii="Times New Roman" w:hAnsi="Times New Roman" w:cs="Times New Roman"/>
          <w:sz w:val="28"/>
          <w:szCs w:val="28"/>
          <w:vertAlign w:val="superscript"/>
          <w:lang w:val="uk-UA"/>
        </w:rPr>
        <w:t>(повна назва)</w:t>
      </w:r>
    </w:p>
    <w:p w:rsidR="006300B4" w:rsidRPr="005F4C2E" w:rsidRDefault="006300B4" w:rsidP="006300B4">
      <w:pPr>
        <w:tabs>
          <w:tab w:val="left" w:pos="5812"/>
          <w:tab w:val="left" w:pos="8833"/>
        </w:tabs>
        <w:spacing w:after="0" w:line="240" w:lineRule="auto"/>
        <w:ind w:left="-1"/>
        <w:rPr>
          <w:rFonts w:ascii="Times New Roman" w:hAnsi="Times New Roman" w:cs="Times New Roman"/>
          <w:sz w:val="28"/>
          <w:szCs w:val="28"/>
          <w:lang w:val="uk-UA"/>
        </w:rPr>
      </w:pPr>
      <w:r w:rsidRPr="005F4C2E">
        <w:rPr>
          <w:rFonts w:ascii="Times New Roman" w:hAnsi="Times New Roman" w:cs="Times New Roman"/>
          <w:sz w:val="28"/>
          <w:szCs w:val="28"/>
          <w:lang w:val="uk-UA"/>
        </w:rPr>
        <w:t>Рівень вищої освіти – другий (магістерський) за освітньо-професійною програмою</w:t>
      </w:r>
    </w:p>
    <w:p w:rsidR="006300B4" w:rsidRPr="005F4C2E" w:rsidRDefault="006300B4" w:rsidP="006300B4">
      <w:pPr>
        <w:tabs>
          <w:tab w:val="left" w:pos="5812"/>
          <w:tab w:val="left" w:pos="8833"/>
        </w:tabs>
        <w:spacing w:after="0" w:line="240" w:lineRule="auto"/>
        <w:ind w:left="539" w:hanging="540"/>
        <w:rPr>
          <w:rFonts w:ascii="Times New Roman" w:hAnsi="Times New Roman" w:cs="Times New Roman"/>
          <w:sz w:val="28"/>
          <w:szCs w:val="28"/>
          <w:lang w:val="uk-UA"/>
        </w:rPr>
      </w:pPr>
    </w:p>
    <w:p w:rsidR="006300B4" w:rsidRPr="005F4C2E" w:rsidRDefault="006300B4" w:rsidP="006300B4">
      <w:pPr>
        <w:tabs>
          <w:tab w:val="left" w:leader="underscore" w:pos="8903"/>
        </w:tabs>
        <w:spacing w:after="0" w:line="240" w:lineRule="auto"/>
        <w:ind w:hanging="1"/>
        <w:rPr>
          <w:rFonts w:ascii="Times New Roman" w:hAnsi="Times New Roman" w:cs="Times New Roman"/>
          <w:sz w:val="28"/>
          <w:szCs w:val="28"/>
          <w:u w:val="single"/>
          <w:lang w:val="uk-UA"/>
        </w:rPr>
      </w:pPr>
      <w:r w:rsidRPr="005F4C2E">
        <w:rPr>
          <w:rFonts w:ascii="Times New Roman" w:hAnsi="Times New Roman" w:cs="Times New Roman"/>
          <w:sz w:val="28"/>
          <w:szCs w:val="28"/>
          <w:lang w:val="uk-UA"/>
        </w:rPr>
        <w:t xml:space="preserve">Спеціальність (спеціалізація) </w:t>
      </w:r>
      <w:r w:rsidRPr="005F4C2E">
        <w:rPr>
          <w:rFonts w:ascii="Times New Roman" w:hAnsi="Times New Roman" w:cs="Times New Roman"/>
          <w:sz w:val="28"/>
          <w:szCs w:val="28"/>
          <w:u w:val="single"/>
          <w:lang w:val="uk-UA"/>
        </w:rPr>
        <w:t>171 Електроніка (Електронні та інформаційні технології кінематографії та аудіовізуальних систем)____________________</w:t>
      </w:r>
    </w:p>
    <w:p w:rsidR="006300B4" w:rsidRPr="005F4C2E" w:rsidRDefault="006300B4" w:rsidP="006300B4">
      <w:pPr>
        <w:tabs>
          <w:tab w:val="left" w:leader="underscore" w:pos="8903"/>
        </w:tabs>
        <w:spacing w:after="0" w:line="240" w:lineRule="auto"/>
        <w:ind w:left="539" w:firstLine="3147"/>
        <w:rPr>
          <w:rFonts w:ascii="Times New Roman" w:hAnsi="Times New Roman" w:cs="Times New Roman"/>
          <w:sz w:val="28"/>
          <w:szCs w:val="28"/>
          <w:vertAlign w:val="superscript"/>
          <w:lang w:val="uk-UA"/>
        </w:rPr>
      </w:pPr>
      <w:r w:rsidRPr="005F4C2E">
        <w:rPr>
          <w:rFonts w:ascii="Times New Roman" w:hAnsi="Times New Roman" w:cs="Times New Roman"/>
          <w:sz w:val="28"/>
          <w:szCs w:val="28"/>
          <w:vertAlign w:val="superscript"/>
          <w:lang w:val="uk-UA"/>
        </w:rPr>
        <w:t>(код і назва)</w:t>
      </w:r>
    </w:p>
    <w:p w:rsidR="006300B4" w:rsidRPr="005F4C2E" w:rsidRDefault="006300B4" w:rsidP="006300B4">
      <w:pPr>
        <w:tabs>
          <w:tab w:val="left" w:pos="720"/>
          <w:tab w:val="left" w:pos="1440"/>
          <w:tab w:val="left" w:pos="1620"/>
        </w:tabs>
        <w:spacing w:after="0" w:line="240" w:lineRule="auto"/>
        <w:ind w:left="539"/>
        <w:jc w:val="center"/>
        <w:rPr>
          <w:rFonts w:ascii="Times New Roman" w:hAnsi="Times New Roman" w:cs="Times New Roman"/>
          <w:sz w:val="28"/>
          <w:szCs w:val="28"/>
          <w:vertAlign w:val="superscript"/>
          <w:lang w:val="uk-UA"/>
        </w:rPr>
      </w:pPr>
    </w:p>
    <w:p w:rsidR="006300B4" w:rsidRPr="005F4C2E" w:rsidRDefault="006300B4" w:rsidP="006300B4">
      <w:pPr>
        <w:tabs>
          <w:tab w:val="left" w:pos="720"/>
          <w:tab w:val="left" w:pos="1440"/>
          <w:tab w:val="left" w:pos="1620"/>
        </w:tabs>
        <w:spacing w:after="0" w:line="240" w:lineRule="auto"/>
        <w:ind w:left="5672"/>
        <w:rPr>
          <w:rFonts w:ascii="Times New Roman" w:hAnsi="Times New Roman" w:cs="Times New Roman"/>
          <w:sz w:val="28"/>
          <w:szCs w:val="28"/>
          <w:lang w:val="uk-UA"/>
        </w:rPr>
      </w:pPr>
      <w:r w:rsidRPr="005F4C2E">
        <w:rPr>
          <w:rFonts w:ascii="Times New Roman" w:hAnsi="Times New Roman" w:cs="Times New Roman"/>
          <w:sz w:val="28"/>
          <w:szCs w:val="28"/>
          <w:lang w:val="uk-UA"/>
        </w:rPr>
        <w:t>ЗАТВЕРДЖУЮ</w:t>
      </w:r>
    </w:p>
    <w:p w:rsidR="006300B4" w:rsidRPr="005F4C2E" w:rsidRDefault="006300B4" w:rsidP="006300B4">
      <w:pPr>
        <w:tabs>
          <w:tab w:val="left" w:pos="720"/>
          <w:tab w:val="left" w:pos="1440"/>
          <w:tab w:val="left" w:pos="1620"/>
        </w:tabs>
        <w:spacing w:after="0" w:line="240" w:lineRule="auto"/>
        <w:ind w:left="5672"/>
        <w:rPr>
          <w:rFonts w:ascii="Times New Roman" w:hAnsi="Times New Roman" w:cs="Times New Roman"/>
          <w:bCs/>
          <w:sz w:val="28"/>
          <w:szCs w:val="28"/>
          <w:lang w:val="uk-UA"/>
        </w:rPr>
      </w:pPr>
      <w:r w:rsidRPr="005F4C2E">
        <w:rPr>
          <w:rFonts w:ascii="Times New Roman" w:hAnsi="Times New Roman" w:cs="Times New Roman"/>
          <w:bCs/>
          <w:sz w:val="28"/>
          <w:szCs w:val="28"/>
          <w:lang w:val="uk-UA"/>
        </w:rPr>
        <w:t>Завідувач кафедри</w:t>
      </w:r>
    </w:p>
    <w:p w:rsidR="006300B4" w:rsidRPr="005F4C2E" w:rsidRDefault="006300B4" w:rsidP="006300B4">
      <w:pPr>
        <w:tabs>
          <w:tab w:val="left" w:pos="720"/>
          <w:tab w:val="left" w:pos="1440"/>
          <w:tab w:val="left" w:pos="1620"/>
        </w:tabs>
        <w:spacing w:after="0" w:line="240" w:lineRule="auto"/>
        <w:ind w:left="5671"/>
        <w:rPr>
          <w:rFonts w:ascii="Times New Roman" w:hAnsi="Times New Roman" w:cs="Times New Roman"/>
          <w:sz w:val="28"/>
          <w:szCs w:val="28"/>
          <w:lang w:val="uk-UA"/>
        </w:rPr>
      </w:pPr>
      <w:r w:rsidRPr="005F4C2E">
        <w:rPr>
          <w:rFonts w:ascii="Times New Roman" w:hAnsi="Times New Roman" w:cs="Times New Roman"/>
          <w:sz w:val="28"/>
          <w:szCs w:val="28"/>
          <w:lang w:val="uk-UA"/>
        </w:rPr>
        <w:t>__________  _____________</w:t>
      </w:r>
    </w:p>
    <w:p w:rsidR="006300B4" w:rsidRPr="005F4C2E" w:rsidRDefault="006300B4" w:rsidP="006300B4">
      <w:pPr>
        <w:tabs>
          <w:tab w:val="left" w:pos="720"/>
          <w:tab w:val="left" w:pos="1440"/>
          <w:tab w:val="left" w:pos="1620"/>
        </w:tabs>
        <w:spacing w:after="0" w:line="240" w:lineRule="auto"/>
        <w:ind w:left="5671" w:firstLine="425"/>
        <w:rPr>
          <w:rFonts w:ascii="Times New Roman" w:hAnsi="Times New Roman" w:cs="Times New Roman"/>
          <w:sz w:val="28"/>
          <w:szCs w:val="28"/>
          <w:vertAlign w:val="superscript"/>
          <w:lang w:val="uk-UA"/>
        </w:rPr>
      </w:pPr>
      <w:r w:rsidRPr="005F4C2E">
        <w:rPr>
          <w:rFonts w:ascii="Times New Roman" w:hAnsi="Times New Roman" w:cs="Times New Roman"/>
          <w:sz w:val="28"/>
          <w:szCs w:val="28"/>
          <w:vertAlign w:val="superscript"/>
          <w:lang w:val="uk-UA"/>
        </w:rPr>
        <w:t>(підпис)            (ініціали, прізвище)</w:t>
      </w:r>
    </w:p>
    <w:p w:rsidR="006300B4" w:rsidRPr="005F4C2E" w:rsidRDefault="006300B4" w:rsidP="006300B4">
      <w:pPr>
        <w:tabs>
          <w:tab w:val="left" w:pos="720"/>
          <w:tab w:val="left" w:pos="1440"/>
          <w:tab w:val="left" w:pos="1620"/>
        </w:tabs>
        <w:spacing w:after="0" w:line="240" w:lineRule="auto"/>
        <w:ind w:left="5672"/>
        <w:rPr>
          <w:rFonts w:ascii="Times New Roman" w:hAnsi="Times New Roman" w:cs="Times New Roman"/>
          <w:sz w:val="28"/>
          <w:szCs w:val="28"/>
          <w:lang w:val="uk-UA"/>
        </w:rPr>
      </w:pPr>
      <w:r w:rsidRPr="005F4C2E">
        <w:rPr>
          <w:rFonts w:ascii="Times New Roman" w:hAnsi="Times New Roman" w:cs="Times New Roman"/>
          <w:sz w:val="28"/>
          <w:szCs w:val="28"/>
          <w:lang w:val="uk-UA"/>
        </w:rPr>
        <w:t>«___»_____________20__ р.</w:t>
      </w:r>
    </w:p>
    <w:p w:rsidR="006300B4" w:rsidRPr="005F4C2E" w:rsidRDefault="006300B4" w:rsidP="006300B4">
      <w:pPr>
        <w:tabs>
          <w:tab w:val="left" w:pos="720"/>
          <w:tab w:val="left" w:pos="1440"/>
          <w:tab w:val="left" w:pos="1620"/>
        </w:tabs>
        <w:spacing w:before="120" w:line="240" w:lineRule="auto"/>
        <w:ind w:left="540"/>
        <w:jc w:val="center"/>
        <w:rPr>
          <w:rFonts w:ascii="Times New Roman" w:hAnsi="Times New Roman" w:cs="Times New Roman"/>
          <w:b/>
          <w:bCs/>
          <w:sz w:val="28"/>
          <w:szCs w:val="28"/>
          <w:lang w:val="uk-UA"/>
        </w:rPr>
      </w:pPr>
    </w:p>
    <w:p w:rsidR="006300B4" w:rsidRPr="005F4C2E" w:rsidRDefault="006300B4" w:rsidP="006300B4">
      <w:pPr>
        <w:tabs>
          <w:tab w:val="left" w:pos="720"/>
          <w:tab w:val="left" w:pos="1440"/>
          <w:tab w:val="left" w:pos="1620"/>
        </w:tabs>
        <w:spacing w:before="120" w:after="0" w:line="240" w:lineRule="auto"/>
        <w:ind w:left="540" w:hanging="540"/>
        <w:jc w:val="center"/>
        <w:rPr>
          <w:rFonts w:ascii="Times New Roman" w:hAnsi="Times New Roman" w:cs="Times New Roman"/>
          <w:b/>
          <w:bCs/>
          <w:sz w:val="28"/>
          <w:szCs w:val="28"/>
          <w:lang w:val="uk-UA"/>
        </w:rPr>
      </w:pPr>
      <w:r w:rsidRPr="005F4C2E">
        <w:rPr>
          <w:rFonts w:ascii="Times New Roman" w:hAnsi="Times New Roman" w:cs="Times New Roman"/>
          <w:b/>
          <w:bCs/>
          <w:sz w:val="28"/>
          <w:szCs w:val="28"/>
          <w:lang w:val="uk-UA"/>
        </w:rPr>
        <w:t>ЗАВДАННЯ</w:t>
      </w:r>
    </w:p>
    <w:p w:rsidR="006300B4" w:rsidRPr="005F4C2E" w:rsidRDefault="006300B4" w:rsidP="006300B4">
      <w:pPr>
        <w:tabs>
          <w:tab w:val="left" w:pos="720"/>
          <w:tab w:val="left" w:pos="1440"/>
          <w:tab w:val="left" w:pos="1620"/>
        </w:tabs>
        <w:spacing w:after="0" w:line="240" w:lineRule="auto"/>
        <w:ind w:left="539" w:hanging="539"/>
        <w:jc w:val="center"/>
        <w:rPr>
          <w:rFonts w:ascii="Times New Roman" w:hAnsi="Times New Roman" w:cs="Times New Roman"/>
          <w:b/>
          <w:bCs/>
          <w:sz w:val="28"/>
          <w:szCs w:val="28"/>
          <w:lang w:val="uk-UA"/>
        </w:rPr>
      </w:pPr>
      <w:r w:rsidRPr="005F4C2E">
        <w:rPr>
          <w:rFonts w:ascii="Times New Roman" w:hAnsi="Times New Roman" w:cs="Times New Roman"/>
          <w:b/>
          <w:bCs/>
          <w:sz w:val="28"/>
          <w:szCs w:val="28"/>
          <w:lang w:val="uk-UA"/>
        </w:rPr>
        <w:t>на магістерську дисертацію студентці</w:t>
      </w:r>
    </w:p>
    <w:p w:rsidR="006300B4" w:rsidRPr="005F4C2E" w:rsidRDefault="006300B4" w:rsidP="006300B4">
      <w:pPr>
        <w:tabs>
          <w:tab w:val="left" w:leader="underscore" w:pos="8903"/>
        </w:tabs>
        <w:spacing w:after="0" w:line="240" w:lineRule="auto"/>
        <w:jc w:val="center"/>
        <w:rPr>
          <w:rFonts w:ascii="Times New Roman" w:hAnsi="Times New Roman" w:cs="Times New Roman"/>
          <w:sz w:val="28"/>
          <w:szCs w:val="28"/>
          <w:u w:val="single"/>
          <w:lang w:val="uk-UA"/>
        </w:rPr>
      </w:pPr>
      <w:r w:rsidRPr="005F4C2E">
        <w:rPr>
          <w:rFonts w:ascii="Times New Roman" w:hAnsi="Times New Roman" w:cs="Times New Roman"/>
          <w:sz w:val="28"/>
          <w:szCs w:val="28"/>
          <w:u w:val="single"/>
          <w:lang w:val="uk-UA"/>
        </w:rPr>
        <w:t>______</w:t>
      </w:r>
      <w:r w:rsidRPr="005F4C2E">
        <w:rPr>
          <w:rFonts w:ascii="Times New Roman" w:hAnsi="Times New Roman" w:cs="Times New Roman"/>
          <w:sz w:val="28"/>
          <w:szCs w:val="28"/>
          <w:u w:val="single"/>
          <w:lang w:val="uk-UA"/>
        </w:rPr>
        <w:softHyphen/>
        <w:t>________________Шевченко Інні Андріївні_____________________</w:t>
      </w:r>
    </w:p>
    <w:p w:rsidR="006300B4" w:rsidRPr="005F4C2E" w:rsidRDefault="006300B4" w:rsidP="006300B4">
      <w:pPr>
        <w:tabs>
          <w:tab w:val="left" w:leader="underscore" w:pos="8903"/>
        </w:tabs>
        <w:spacing w:line="240" w:lineRule="auto"/>
        <w:jc w:val="center"/>
        <w:rPr>
          <w:rFonts w:ascii="Times New Roman" w:hAnsi="Times New Roman" w:cs="Times New Roman"/>
          <w:sz w:val="28"/>
          <w:szCs w:val="28"/>
          <w:vertAlign w:val="superscript"/>
          <w:lang w:val="uk-UA"/>
        </w:rPr>
      </w:pPr>
      <w:r w:rsidRPr="005F4C2E">
        <w:rPr>
          <w:rFonts w:ascii="Times New Roman" w:hAnsi="Times New Roman" w:cs="Times New Roman"/>
          <w:sz w:val="28"/>
          <w:szCs w:val="28"/>
          <w:vertAlign w:val="superscript"/>
          <w:lang w:val="uk-UA"/>
        </w:rPr>
        <w:t>(прізвище, ім’я, по батькові)</w:t>
      </w:r>
    </w:p>
    <w:p w:rsidR="006300B4" w:rsidRPr="005F4C2E" w:rsidRDefault="006300B4" w:rsidP="000E0A2A">
      <w:pPr>
        <w:tabs>
          <w:tab w:val="left" w:leader="underscore" w:pos="8931"/>
        </w:tabs>
        <w:spacing w:before="240" w:line="240" w:lineRule="auto"/>
        <w:rPr>
          <w:rFonts w:ascii="Times New Roman" w:hAnsi="Times New Roman" w:cs="Times New Roman"/>
          <w:sz w:val="28"/>
          <w:szCs w:val="28"/>
          <w:lang w:val="uk-UA"/>
        </w:rPr>
      </w:pPr>
      <w:r w:rsidRPr="005F4C2E">
        <w:rPr>
          <w:rFonts w:ascii="Times New Roman" w:hAnsi="Times New Roman" w:cs="Times New Roman"/>
          <w:spacing w:val="-4"/>
          <w:sz w:val="28"/>
          <w:szCs w:val="28"/>
          <w:lang w:val="uk-UA"/>
        </w:rPr>
        <w:t xml:space="preserve">1. Тема дисертації </w:t>
      </w:r>
      <w:r w:rsidR="00DA16E9" w:rsidRPr="005F4C2E">
        <w:rPr>
          <w:rFonts w:ascii="Times New Roman" w:hAnsi="Times New Roman" w:cs="Times New Roman"/>
          <w:sz w:val="28"/>
          <w:szCs w:val="28"/>
          <w:u w:val="single"/>
          <w:lang w:val="uk-UA"/>
        </w:rPr>
        <w:t xml:space="preserve">Інтерактивна </w:t>
      </w:r>
      <w:r w:rsidR="000E0A2A" w:rsidRPr="005F4C2E">
        <w:rPr>
          <w:rFonts w:ascii="Times New Roman" w:hAnsi="Times New Roman" w:cs="Times New Roman"/>
          <w:sz w:val="28"/>
          <w:szCs w:val="28"/>
          <w:u w:val="single"/>
          <w:lang w:val="uk-UA"/>
        </w:rPr>
        <w:t>система навчання грі на гітарі</w:t>
      </w:r>
      <w:r w:rsidRPr="005F4C2E">
        <w:rPr>
          <w:rFonts w:ascii="Times New Roman" w:hAnsi="Times New Roman" w:cs="Times New Roman"/>
          <w:sz w:val="28"/>
          <w:szCs w:val="28"/>
          <w:u w:val="single"/>
          <w:lang w:val="uk-UA"/>
        </w:rPr>
        <w:t>.</w:t>
      </w:r>
    </w:p>
    <w:p w:rsidR="006300B4" w:rsidRPr="005F4C2E" w:rsidRDefault="006300B4" w:rsidP="000E0A2A">
      <w:pPr>
        <w:tabs>
          <w:tab w:val="right" w:leader="underscore" w:pos="8903"/>
        </w:tabs>
        <w:spacing w:after="0" w:line="24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науковий керівник дисертації</w:t>
      </w:r>
      <w:r w:rsidRPr="005F4C2E">
        <w:rPr>
          <w:rFonts w:ascii="Times New Roman" w:hAnsi="Times New Roman" w:cs="Times New Roman"/>
          <w:bCs/>
          <w:sz w:val="28"/>
          <w:szCs w:val="28"/>
          <w:u w:val="single"/>
          <w:lang w:val="uk-UA"/>
        </w:rPr>
        <w:t xml:space="preserve"> </w:t>
      </w:r>
      <w:proofErr w:type="spellStart"/>
      <w:r w:rsidRPr="005F4C2E">
        <w:rPr>
          <w:rFonts w:ascii="Times New Roman" w:hAnsi="Times New Roman" w:cs="Times New Roman"/>
          <w:bCs/>
          <w:sz w:val="28"/>
          <w:szCs w:val="28"/>
          <w:u w:val="single"/>
          <w:lang w:val="uk-UA"/>
        </w:rPr>
        <w:t>Оникієнко</w:t>
      </w:r>
      <w:proofErr w:type="spellEnd"/>
      <w:r w:rsidRPr="005F4C2E">
        <w:rPr>
          <w:rFonts w:ascii="Times New Roman" w:hAnsi="Times New Roman" w:cs="Times New Roman"/>
          <w:bCs/>
          <w:sz w:val="28"/>
          <w:szCs w:val="28"/>
          <w:u w:val="single"/>
          <w:lang w:val="uk-UA"/>
        </w:rPr>
        <w:t xml:space="preserve"> Юрій Олексійович, </w:t>
      </w:r>
      <w:proofErr w:type="spellStart"/>
      <w:r w:rsidRPr="005F4C2E">
        <w:rPr>
          <w:rFonts w:ascii="Times New Roman" w:hAnsi="Times New Roman" w:cs="Times New Roman"/>
          <w:bCs/>
          <w:sz w:val="28"/>
          <w:szCs w:val="28"/>
          <w:u w:val="single"/>
          <w:lang w:val="uk-UA"/>
        </w:rPr>
        <w:t>к.т.н</w:t>
      </w:r>
      <w:proofErr w:type="spellEnd"/>
      <w:r w:rsidRPr="005F4C2E">
        <w:rPr>
          <w:rFonts w:ascii="Times New Roman" w:hAnsi="Times New Roman" w:cs="Times New Roman"/>
          <w:bCs/>
          <w:sz w:val="28"/>
          <w:szCs w:val="28"/>
          <w:u w:val="single"/>
          <w:lang w:val="uk-UA"/>
        </w:rPr>
        <w:t>.</w:t>
      </w:r>
      <w:r w:rsidRPr="005F4C2E">
        <w:rPr>
          <w:rFonts w:ascii="Times New Roman" w:hAnsi="Times New Roman" w:cs="Times New Roman"/>
          <w:sz w:val="28"/>
          <w:szCs w:val="28"/>
          <w:lang w:val="uk-UA"/>
        </w:rPr>
        <w:t>________</w:t>
      </w:r>
    </w:p>
    <w:p w:rsidR="006300B4" w:rsidRPr="005F4C2E" w:rsidRDefault="006300B4" w:rsidP="000E0A2A">
      <w:pPr>
        <w:tabs>
          <w:tab w:val="left" w:leader="underscore" w:pos="8903"/>
        </w:tabs>
        <w:spacing w:line="240" w:lineRule="auto"/>
        <w:ind w:firstLine="3544"/>
        <w:rPr>
          <w:rFonts w:ascii="Times New Roman" w:hAnsi="Times New Roman" w:cs="Times New Roman"/>
          <w:sz w:val="28"/>
          <w:szCs w:val="28"/>
          <w:vertAlign w:val="superscript"/>
          <w:lang w:val="uk-UA"/>
        </w:rPr>
      </w:pPr>
      <w:r w:rsidRPr="005F4C2E">
        <w:rPr>
          <w:rFonts w:ascii="Times New Roman" w:hAnsi="Times New Roman" w:cs="Times New Roman"/>
          <w:sz w:val="28"/>
          <w:szCs w:val="28"/>
          <w:vertAlign w:val="superscript"/>
          <w:lang w:val="uk-UA"/>
        </w:rPr>
        <w:t>(прізвище, ім’я, по батькові, науковий ступінь, вчене звання)</w:t>
      </w:r>
    </w:p>
    <w:p w:rsidR="006300B4" w:rsidRPr="005F4C2E" w:rsidRDefault="006300B4" w:rsidP="000E0A2A">
      <w:pPr>
        <w:tabs>
          <w:tab w:val="left" w:leader="underscore" w:pos="8903"/>
        </w:tabs>
        <w:spacing w:line="24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затверджені наказом по університету від </w:t>
      </w:r>
      <w:r w:rsidRPr="005F4C2E">
        <w:rPr>
          <w:rFonts w:ascii="Times New Roman" w:hAnsi="Times New Roman" w:cs="Times New Roman"/>
          <w:sz w:val="28"/>
          <w:szCs w:val="28"/>
          <w:u w:val="single"/>
          <w:lang w:val="uk-UA"/>
        </w:rPr>
        <w:t>«07» листопада 2018р. №4114-с</w:t>
      </w:r>
    </w:p>
    <w:p w:rsidR="006300B4" w:rsidRPr="005F4C2E" w:rsidRDefault="006300B4" w:rsidP="000E0A2A">
      <w:pPr>
        <w:tabs>
          <w:tab w:val="left" w:leader="underscore" w:pos="8931"/>
        </w:tabs>
        <w:spacing w:before="240" w:line="240" w:lineRule="auto"/>
        <w:rPr>
          <w:rFonts w:ascii="Times New Roman" w:hAnsi="Times New Roman" w:cs="Times New Roman"/>
          <w:spacing w:val="-4"/>
          <w:sz w:val="28"/>
          <w:szCs w:val="28"/>
          <w:lang w:val="uk-UA"/>
        </w:rPr>
      </w:pPr>
      <w:r w:rsidRPr="005F4C2E">
        <w:rPr>
          <w:rFonts w:ascii="Times New Roman" w:hAnsi="Times New Roman" w:cs="Times New Roman"/>
          <w:spacing w:val="-4"/>
          <w:sz w:val="28"/>
          <w:szCs w:val="28"/>
          <w:lang w:val="uk-UA"/>
        </w:rPr>
        <w:t xml:space="preserve">2. </w:t>
      </w:r>
      <w:r w:rsidRPr="005F4C2E">
        <w:rPr>
          <w:rFonts w:ascii="Times New Roman" w:hAnsi="Times New Roman" w:cs="Times New Roman"/>
          <w:sz w:val="28"/>
          <w:szCs w:val="28"/>
          <w:lang w:val="uk-UA"/>
        </w:rPr>
        <w:t>Строк подання студентом дисертації</w:t>
      </w:r>
      <w:r w:rsidRPr="005F4C2E">
        <w:rPr>
          <w:rFonts w:ascii="Times New Roman" w:hAnsi="Times New Roman" w:cs="Times New Roman"/>
          <w:spacing w:val="-4"/>
          <w:sz w:val="28"/>
          <w:szCs w:val="28"/>
          <w:lang w:val="uk-UA"/>
        </w:rPr>
        <w:t xml:space="preserve">  </w:t>
      </w:r>
      <w:r w:rsidR="00DA16E9" w:rsidRPr="00DA16E9">
        <w:rPr>
          <w:rFonts w:ascii="Times New Roman" w:hAnsi="Times New Roman" w:cs="Times New Roman"/>
          <w:spacing w:val="-4"/>
          <w:sz w:val="28"/>
          <w:szCs w:val="28"/>
          <w:u w:val="single"/>
        </w:rPr>
        <w:t>02</w:t>
      </w:r>
      <w:r w:rsidRPr="005F4C2E">
        <w:rPr>
          <w:rFonts w:ascii="Times New Roman" w:hAnsi="Times New Roman" w:cs="Times New Roman"/>
          <w:spacing w:val="-4"/>
          <w:sz w:val="28"/>
          <w:szCs w:val="28"/>
          <w:u w:val="single"/>
          <w:lang w:val="uk-UA"/>
        </w:rPr>
        <w:t>.12.201</w:t>
      </w:r>
      <w:r w:rsidR="000E0A2A" w:rsidRPr="005F4C2E">
        <w:rPr>
          <w:rFonts w:ascii="Times New Roman" w:hAnsi="Times New Roman" w:cs="Times New Roman"/>
          <w:spacing w:val="-4"/>
          <w:sz w:val="28"/>
          <w:szCs w:val="28"/>
          <w:u w:val="single"/>
          <w:lang w:val="uk-UA"/>
        </w:rPr>
        <w:t>9</w:t>
      </w:r>
      <w:r w:rsidRPr="005F4C2E">
        <w:rPr>
          <w:rFonts w:ascii="Times New Roman" w:hAnsi="Times New Roman" w:cs="Times New Roman"/>
          <w:spacing w:val="-4"/>
          <w:sz w:val="28"/>
          <w:szCs w:val="28"/>
          <w:u w:val="single"/>
          <w:lang w:val="uk-UA"/>
        </w:rPr>
        <w:t>р.</w:t>
      </w:r>
    </w:p>
    <w:p w:rsidR="006300B4" w:rsidRPr="005F4C2E" w:rsidRDefault="006300B4" w:rsidP="000E0A2A">
      <w:pPr>
        <w:tabs>
          <w:tab w:val="left" w:leader="underscore" w:pos="8903"/>
        </w:tabs>
        <w:spacing w:before="240" w:line="24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3. </w:t>
      </w:r>
      <w:r w:rsidRPr="005F4C2E">
        <w:rPr>
          <w:rFonts w:ascii="Times New Roman" w:hAnsi="Times New Roman" w:cs="Times New Roman"/>
          <w:bCs/>
          <w:sz w:val="28"/>
          <w:szCs w:val="28"/>
          <w:lang w:val="uk-UA"/>
        </w:rPr>
        <w:t>Об’єкт дослідження</w:t>
      </w:r>
      <w:r w:rsidRPr="005F4C2E">
        <w:rPr>
          <w:rFonts w:ascii="Times New Roman" w:hAnsi="Times New Roman" w:cs="Times New Roman"/>
          <w:sz w:val="28"/>
          <w:szCs w:val="28"/>
          <w:lang w:val="uk-UA"/>
        </w:rPr>
        <w:t>:</w:t>
      </w:r>
      <w:r w:rsidR="000E0A2A" w:rsidRPr="005F4C2E">
        <w:rPr>
          <w:rFonts w:ascii="Times New Roman" w:hAnsi="Times New Roman" w:cs="Times New Roman"/>
          <w:sz w:val="28"/>
          <w:szCs w:val="28"/>
          <w:lang w:val="uk-UA"/>
        </w:rPr>
        <w:t xml:space="preserve"> </w:t>
      </w:r>
      <w:r w:rsidR="000E0A2A" w:rsidRPr="005F4C2E">
        <w:rPr>
          <w:rFonts w:ascii="Times New Roman" w:hAnsi="Times New Roman" w:cs="Times New Roman"/>
          <w:sz w:val="28"/>
          <w:szCs w:val="28"/>
          <w:u w:val="single"/>
          <w:lang w:val="uk-UA"/>
        </w:rPr>
        <w:t xml:space="preserve">інтерактивні системи, які можуть використовуватись початківцями при вивченні акордів та більш досвідченими гравцями при вивчені </w:t>
      </w:r>
      <w:proofErr w:type="spellStart"/>
      <w:r w:rsidR="000E0A2A" w:rsidRPr="005F4C2E">
        <w:rPr>
          <w:rFonts w:ascii="Times New Roman" w:hAnsi="Times New Roman" w:cs="Times New Roman"/>
          <w:sz w:val="28"/>
          <w:szCs w:val="28"/>
          <w:u w:val="single"/>
          <w:lang w:val="uk-UA"/>
        </w:rPr>
        <w:t>табів</w:t>
      </w:r>
      <w:proofErr w:type="spellEnd"/>
      <w:r w:rsidR="000E0A2A" w:rsidRPr="005F4C2E">
        <w:rPr>
          <w:rFonts w:ascii="Times New Roman" w:hAnsi="Times New Roman" w:cs="Times New Roman"/>
          <w:sz w:val="28"/>
          <w:szCs w:val="28"/>
          <w:u w:val="single"/>
          <w:lang w:val="uk-UA"/>
        </w:rPr>
        <w:t>.</w:t>
      </w:r>
    </w:p>
    <w:p w:rsidR="006300B4" w:rsidRPr="005F4C2E" w:rsidRDefault="006300B4" w:rsidP="000E0A2A">
      <w:pPr>
        <w:tabs>
          <w:tab w:val="left" w:leader="underscore" w:pos="8903"/>
        </w:tabs>
        <w:spacing w:before="240" w:line="24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4. Предмет дослідження (Вихідні дані – для магістерської дисертації за освітньо-професійною програмою):</w:t>
      </w:r>
      <w:r w:rsidR="000E0A2A" w:rsidRPr="005F4C2E">
        <w:rPr>
          <w:rFonts w:ascii="Times New Roman" w:hAnsi="Times New Roman" w:cs="Times New Roman"/>
          <w:sz w:val="28"/>
          <w:szCs w:val="28"/>
          <w:u w:val="single"/>
          <w:lang w:val="uk-UA"/>
        </w:rPr>
        <w:t>інтерактивні системи для гри на гітарі та системи навчання</w:t>
      </w:r>
      <w:r w:rsidRPr="005F4C2E">
        <w:rPr>
          <w:rFonts w:ascii="Times New Roman" w:hAnsi="Times New Roman" w:cs="Times New Roman"/>
          <w:sz w:val="28"/>
          <w:szCs w:val="28"/>
          <w:u w:val="single"/>
          <w:lang w:val="uk-UA"/>
        </w:rPr>
        <w:t>.</w:t>
      </w:r>
    </w:p>
    <w:p w:rsidR="006300B4" w:rsidRPr="005F4C2E" w:rsidRDefault="006300B4" w:rsidP="000E0A2A">
      <w:pPr>
        <w:tabs>
          <w:tab w:val="left" w:leader="underscore" w:pos="8903"/>
        </w:tabs>
        <w:spacing w:before="240" w:line="240" w:lineRule="auto"/>
        <w:rPr>
          <w:rFonts w:ascii="Times New Roman" w:hAnsi="Times New Roman" w:cs="Times New Roman"/>
          <w:sz w:val="28"/>
          <w:szCs w:val="28"/>
          <w:u w:val="single"/>
          <w:lang w:val="uk-UA"/>
        </w:rPr>
      </w:pPr>
      <w:r w:rsidRPr="005F4C2E">
        <w:rPr>
          <w:rFonts w:ascii="Times New Roman" w:hAnsi="Times New Roman" w:cs="Times New Roman"/>
          <w:sz w:val="28"/>
          <w:szCs w:val="28"/>
          <w:lang w:val="uk-UA"/>
        </w:rPr>
        <w:t xml:space="preserve">5. Перелік завдань, які потрібно розробити </w:t>
      </w:r>
      <w:r w:rsidRPr="005F4C2E">
        <w:rPr>
          <w:rFonts w:ascii="Times New Roman" w:hAnsi="Times New Roman" w:cs="Times New Roman"/>
          <w:sz w:val="28"/>
          <w:szCs w:val="28"/>
          <w:u w:val="single"/>
          <w:lang w:val="uk-UA"/>
        </w:rPr>
        <w:t xml:space="preserve">Дослідити </w:t>
      </w:r>
      <w:r w:rsidR="000E12C9" w:rsidRPr="005F4C2E">
        <w:rPr>
          <w:rFonts w:ascii="Times New Roman" w:hAnsi="Times New Roman" w:cs="Times New Roman"/>
          <w:sz w:val="28"/>
          <w:szCs w:val="28"/>
          <w:u w:val="single"/>
          <w:lang w:val="uk-UA"/>
        </w:rPr>
        <w:t>ринок інтерактивних систем для гітари</w:t>
      </w:r>
      <w:r w:rsidRPr="005F4C2E">
        <w:rPr>
          <w:rFonts w:ascii="Times New Roman" w:hAnsi="Times New Roman" w:cs="Times New Roman"/>
          <w:sz w:val="28"/>
          <w:szCs w:val="28"/>
          <w:u w:val="single"/>
          <w:lang w:val="uk-UA"/>
        </w:rPr>
        <w:t xml:space="preserve"> та зробити порівняльний аналіз за обраними критеріями.</w:t>
      </w:r>
      <w:r w:rsidR="000E12C9" w:rsidRPr="005F4C2E">
        <w:rPr>
          <w:rFonts w:ascii="Times New Roman" w:hAnsi="Times New Roman" w:cs="Times New Roman"/>
          <w:sz w:val="28"/>
          <w:szCs w:val="28"/>
          <w:u w:val="single"/>
          <w:lang w:val="uk-UA"/>
        </w:rPr>
        <w:t xml:space="preserve"> </w:t>
      </w:r>
      <w:r w:rsidR="000E12C9" w:rsidRPr="005F4C2E">
        <w:rPr>
          <w:rFonts w:ascii="Times New Roman" w:hAnsi="Times New Roman" w:cs="Times New Roman"/>
          <w:sz w:val="28"/>
          <w:szCs w:val="28"/>
          <w:u w:val="single"/>
          <w:lang w:val="uk-UA"/>
        </w:rPr>
        <w:lastRenderedPageBreak/>
        <w:t>Розробити апаратну і програмну частини інтерактивної системи для навчанні грі на гітарі.</w:t>
      </w:r>
    </w:p>
    <w:p w:rsidR="006300B4" w:rsidRPr="005F4C2E" w:rsidRDefault="006300B4" w:rsidP="000E0A2A">
      <w:pPr>
        <w:tabs>
          <w:tab w:val="left" w:leader="underscore" w:pos="8903"/>
        </w:tabs>
        <w:spacing w:before="240" w:line="240" w:lineRule="auto"/>
        <w:rPr>
          <w:rFonts w:ascii="Times New Roman" w:hAnsi="Times New Roman" w:cs="Times New Roman"/>
          <w:sz w:val="28"/>
          <w:szCs w:val="28"/>
          <w:u w:val="single"/>
          <w:lang w:val="uk-UA"/>
        </w:rPr>
      </w:pPr>
      <w:r w:rsidRPr="005F4C2E">
        <w:rPr>
          <w:rFonts w:ascii="Times New Roman" w:hAnsi="Times New Roman" w:cs="Times New Roman"/>
          <w:sz w:val="28"/>
          <w:szCs w:val="28"/>
          <w:lang w:val="uk-UA"/>
        </w:rPr>
        <w:t xml:space="preserve">6. Перелік графічного (ілюстративного) матеріалу </w:t>
      </w:r>
      <w:r w:rsidR="001D18FC" w:rsidRPr="005F4C2E">
        <w:rPr>
          <w:rFonts w:ascii="Times New Roman" w:hAnsi="Times New Roman" w:cs="Times New Roman"/>
          <w:sz w:val="28"/>
          <w:szCs w:val="28"/>
          <w:lang w:val="uk-UA"/>
        </w:rPr>
        <w:t>4</w:t>
      </w:r>
      <w:r w:rsidR="00F40B0D">
        <w:rPr>
          <w:rFonts w:ascii="Times New Roman" w:hAnsi="Times New Roman" w:cs="Times New Roman"/>
          <w:sz w:val="28"/>
          <w:szCs w:val="28"/>
          <w:lang w:val="uk-UA"/>
        </w:rPr>
        <w:t>1</w:t>
      </w:r>
      <w:r w:rsidR="001D18FC" w:rsidRPr="005F4C2E">
        <w:rPr>
          <w:rFonts w:ascii="Times New Roman" w:hAnsi="Times New Roman" w:cs="Times New Roman"/>
          <w:sz w:val="28"/>
          <w:szCs w:val="28"/>
          <w:lang w:val="uk-UA"/>
        </w:rPr>
        <w:t xml:space="preserve"> рис., 20 табл., 1 презентація, 1</w:t>
      </w:r>
      <w:r w:rsidR="00DA16E9" w:rsidRPr="00DA16E9">
        <w:rPr>
          <w:rFonts w:ascii="Times New Roman" w:hAnsi="Times New Roman" w:cs="Times New Roman"/>
          <w:sz w:val="28"/>
          <w:szCs w:val="28"/>
        </w:rPr>
        <w:t>4</w:t>
      </w:r>
      <w:r w:rsidR="001D18FC" w:rsidRPr="005F4C2E">
        <w:rPr>
          <w:rFonts w:ascii="Times New Roman" w:hAnsi="Times New Roman" w:cs="Times New Roman"/>
          <w:sz w:val="28"/>
          <w:szCs w:val="28"/>
          <w:lang w:val="uk-UA"/>
        </w:rPr>
        <w:t xml:space="preserve"> слайдів.</w:t>
      </w:r>
    </w:p>
    <w:p w:rsidR="006300B4" w:rsidRPr="005F4C2E" w:rsidRDefault="006300B4" w:rsidP="000E0A2A">
      <w:pPr>
        <w:tabs>
          <w:tab w:val="left" w:leader="underscore" w:pos="8903"/>
        </w:tabs>
        <w:spacing w:before="240" w:line="24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7. Орієнтовний перелік публікацій </w:t>
      </w:r>
      <w:r w:rsidR="005872FD" w:rsidRPr="005872FD">
        <w:rPr>
          <w:rFonts w:ascii="Times New Roman" w:hAnsi="Times New Roman" w:cs="Times New Roman"/>
          <w:color w:val="000000"/>
          <w:sz w:val="28"/>
          <w:szCs w:val="28"/>
          <w:u w:val="single"/>
          <w:lang w:val="uk-UA" w:eastAsia="uk-UA"/>
        </w:rPr>
        <w:t>«Вибір апаратної частини інтерактивної системи навчання грі на гітарі» в збірнику тез конференції ХІІ міжнародній науково-технічної конференція молодих вчених «ЕЛЕКТРОНІКА 2019». Публікація статті на тему «Проблеми та особливості звукознімачів» в збірнику тез І Всеукраїнської науково-технічної конференції студентів, аспірантів та науковців “Сучасні технології кіно та аудіовізуальних систем”, 26-28 листопада 2018 р.</w:t>
      </w:r>
    </w:p>
    <w:p w:rsidR="006300B4" w:rsidRPr="005F4C2E" w:rsidRDefault="006300B4" w:rsidP="00E6441C">
      <w:pPr>
        <w:tabs>
          <w:tab w:val="left" w:pos="360"/>
          <w:tab w:val="left" w:pos="1440"/>
          <w:tab w:val="left" w:pos="1620"/>
        </w:tabs>
        <w:spacing w:before="240" w:line="240" w:lineRule="auto"/>
        <w:ind w:left="540" w:hanging="540"/>
        <w:rPr>
          <w:rFonts w:ascii="Times New Roman" w:hAnsi="Times New Roman" w:cs="Times New Roman"/>
          <w:sz w:val="28"/>
          <w:szCs w:val="28"/>
          <w:lang w:val="uk-UA"/>
        </w:rPr>
      </w:pPr>
      <w:r w:rsidRPr="005F4C2E">
        <w:rPr>
          <w:rFonts w:ascii="Times New Roman" w:hAnsi="Times New Roman" w:cs="Times New Roman"/>
          <w:sz w:val="28"/>
          <w:szCs w:val="28"/>
          <w:lang w:val="uk-UA"/>
        </w:rPr>
        <w:t>8. Консультанти розділів дисертації</w:t>
      </w:r>
      <w:r w:rsidRPr="005F4C2E">
        <w:rPr>
          <w:rStyle w:val="ae"/>
          <w:rFonts w:ascii="Times New Roman" w:eastAsia="SimSun" w:hAnsi="Times New Roman" w:cs="Times New Roman"/>
          <w:sz w:val="28"/>
          <w:szCs w:val="28"/>
          <w:lang w:val="uk-UA"/>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1751"/>
      </w:tblGrid>
      <w:tr w:rsidR="006300B4" w:rsidRPr="005F4C2E" w:rsidTr="006300B4">
        <w:trPr>
          <w:cantSplit/>
        </w:trPr>
        <w:tc>
          <w:tcPr>
            <w:tcW w:w="1985" w:type="dxa"/>
            <w:vMerge w:val="restart"/>
            <w:vAlign w:val="center"/>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Розділ</w:t>
            </w:r>
          </w:p>
        </w:tc>
        <w:tc>
          <w:tcPr>
            <w:tcW w:w="3402" w:type="dxa"/>
            <w:vMerge w:val="restart"/>
            <w:vAlign w:val="center"/>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Прізвище, ініціали та посада </w:t>
            </w:r>
            <w:r w:rsidRPr="005F4C2E">
              <w:rPr>
                <w:rFonts w:ascii="Times New Roman" w:hAnsi="Times New Roman" w:cs="Times New Roman"/>
                <w:sz w:val="28"/>
                <w:szCs w:val="28"/>
                <w:lang w:val="uk-UA"/>
              </w:rPr>
              <w:br/>
              <w:t>консультанта</w:t>
            </w:r>
          </w:p>
        </w:tc>
        <w:tc>
          <w:tcPr>
            <w:tcW w:w="3502" w:type="dxa"/>
            <w:gridSpan w:val="2"/>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Підпис, дата</w:t>
            </w:r>
          </w:p>
        </w:tc>
      </w:tr>
      <w:tr w:rsidR="006300B4" w:rsidRPr="005F4C2E" w:rsidTr="006300B4">
        <w:trPr>
          <w:cantSplit/>
        </w:trPr>
        <w:tc>
          <w:tcPr>
            <w:tcW w:w="1985" w:type="dxa"/>
            <w:vMerge/>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3402" w:type="dxa"/>
            <w:vMerge/>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1751" w:type="dxa"/>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завдання </w:t>
            </w:r>
            <w:r w:rsidRPr="005F4C2E">
              <w:rPr>
                <w:rFonts w:ascii="Times New Roman" w:hAnsi="Times New Roman" w:cs="Times New Roman"/>
                <w:sz w:val="28"/>
                <w:szCs w:val="28"/>
                <w:lang w:val="uk-UA"/>
              </w:rPr>
              <w:br/>
              <w:t>видав</w:t>
            </w:r>
          </w:p>
        </w:tc>
        <w:tc>
          <w:tcPr>
            <w:tcW w:w="1751" w:type="dxa"/>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завдання</w:t>
            </w:r>
            <w:r w:rsidRPr="005F4C2E">
              <w:rPr>
                <w:rFonts w:ascii="Times New Roman" w:hAnsi="Times New Roman" w:cs="Times New Roman"/>
                <w:sz w:val="28"/>
                <w:szCs w:val="28"/>
                <w:lang w:val="uk-UA"/>
              </w:rPr>
              <w:br/>
              <w:t>прийняв</w:t>
            </w:r>
          </w:p>
        </w:tc>
      </w:tr>
      <w:tr w:rsidR="006300B4" w:rsidRPr="005F4C2E" w:rsidTr="006300B4">
        <w:tc>
          <w:tcPr>
            <w:tcW w:w="1985"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3402"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1751"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1751" w:type="dxa"/>
          </w:tcPr>
          <w:p w:rsidR="006300B4" w:rsidRPr="005F4C2E" w:rsidRDefault="006300B4" w:rsidP="006300B4">
            <w:pPr>
              <w:spacing w:line="240" w:lineRule="auto"/>
              <w:jc w:val="center"/>
              <w:rPr>
                <w:rFonts w:ascii="Times New Roman" w:hAnsi="Times New Roman" w:cs="Times New Roman"/>
                <w:sz w:val="28"/>
                <w:szCs w:val="28"/>
                <w:lang w:val="uk-UA"/>
              </w:rPr>
            </w:pPr>
          </w:p>
        </w:tc>
      </w:tr>
      <w:tr w:rsidR="006300B4" w:rsidRPr="005F4C2E" w:rsidTr="006300B4">
        <w:tc>
          <w:tcPr>
            <w:tcW w:w="1985"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3402"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1751"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1751" w:type="dxa"/>
          </w:tcPr>
          <w:p w:rsidR="006300B4" w:rsidRPr="005F4C2E" w:rsidRDefault="006300B4" w:rsidP="006300B4">
            <w:pPr>
              <w:spacing w:line="240" w:lineRule="auto"/>
              <w:jc w:val="center"/>
              <w:rPr>
                <w:rFonts w:ascii="Times New Roman" w:hAnsi="Times New Roman" w:cs="Times New Roman"/>
                <w:sz w:val="28"/>
                <w:szCs w:val="28"/>
                <w:lang w:val="uk-UA"/>
              </w:rPr>
            </w:pPr>
          </w:p>
        </w:tc>
      </w:tr>
    </w:tbl>
    <w:p w:rsidR="006300B4" w:rsidRPr="005F4C2E" w:rsidRDefault="006300B4" w:rsidP="00E6441C">
      <w:pPr>
        <w:tabs>
          <w:tab w:val="left" w:pos="1440"/>
          <w:tab w:val="left" w:pos="1620"/>
          <w:tab w:val="left" w:pos="8900"/>
        </w:tabs>
        <w:spacing w:before="240" w:line="240" w:lineRule="auto"/>
        <w:ind w:right="-3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9. </w:t>
      </w:r>
      <w:r w:rsidRPr="005F4C2E">
        <w:rPr>
          <w:rFonts w:ascii="Times New Roman" w:hAnsi="Times New Roman" w:cs="Times New Roman"/>
          <w:bCs/>
          <w:sz w:val="28"/>
          <w:szCs w:val="28"/>
          <w:lang w:val="uk-UA"/>
        </w:rPr>
        <w:t>Дата видачі завдання</w:t>
      </w:r>
      <w:r w:rsidR="00E6441C" w:rsidRPr="005F4C2E">
        <w:rPr>
          <w:rFonts w:ascii="Times New Roman" w:hAnsi="Times New Roman" w:cs="Times New Roman"/>
          <w:sz w:val="28"/>
          <w:szCs w:val="28"/>
          <w:u w:val="single"/>
          <w:lang w:val="uk-UA"/>
        </w:rPr>
        <w:t xml:space="preserve"> </w:t>
      </w:r>
      <w:r w:rsidR="00E6441C" w:rsidRPr="005F4C2E">
        <w:rPr>
          <w:rFonts w:ascii="Times New Roman" w:hAnsi="Times New Roman" w:cs="Times New Roman"/>
          <w:sz w:val="28"/>
          <w:szCs w:val="28"/>
          <w:lang w:val="uk-UA"/>
        </w:rPr>
        <w:t>____________</w:t>
      </w:r>
      <w:r w:rsidRPr="005F4C2E">
        <w:rPr>
          <w:rFonts w:ascii="Times New Roman" w:hAnsi="Times New Roman" w:cs="Times New Roman"/>
          <w:sz w:val="28"/>
          <w:szCs w:val="28"/>
          <w:lang w:val="uk-UA"/>
        </w:rPr>
        <w:t>________________________</w:t>
      </w:r>
    </w:p>
    <w:p w:rsidR="006300B4" w:rsidRPr="005F4C2E" w:rsidRDefault="006300B4" w:rsidP="006300B4">
      <w:pPr>
        <w:spacing w:before="240" w:line="240" w:lineRule="auto"/>
        <w:jc w:val="center"/>
        <w:rPr>
          <w:rFonts w:ascii="Times New Roman" w:hAnsi="Times New Roman" w:cs="Times New Roman"/>
          <w:sz w:val="28"/>
          <w:szCs w:val="28"/>
          <w:lang w:val="uk-UA"/>
        </w:rPr>
      </w:pPr>
      <w:r w:rsidRPr="005F4C2E">
        <w:rPr>
          <w:rFonts w:ascii="Times New Roman" w:hAnsi="Times New Roman" w:cs="Times New Roman"/>
          <w:bCs/>
          <w:sz w:val="28"/>
          <w:szCs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193"/>
        <w:gridCol w:w="2795"/>
        <w:gridCol w:w="1346"/>
      </w:tblGrid>
      <w:tr w:rsidR="006300B4" w:rsidRPr="005F4C2E" w:rsidTr="006300B4">
        <w:tc>
          <w:tcPr>
            <w:tcW w:w="540" w:type="dxa"/>
            <w:vAlign w:val="center"/>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з/п</w:t>
            </w:r>
          </w:p>
        </w:tc>
        <w:tc>
          <w:tcPr>
            <w:tcW w:w="4280" w:type="dxa"/>
            <w:vAlign w:val="center"/>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Назва етапів виконання </w:t>
            </w:r>
            <w:r w:rsidRPr="005F4C2E">
              <w:rPr>
                <w:rFonts w:ascii="Times New Roman" w:hAnsi="Times New Roman" w:cs="Times New Roman"/>
                <w:sz w:val="28"/>
                <w:szCs w:val="28"/>
                <w:lang w:val="uk-UA"/>
              </w:rPr>
              <w:br/>
              <w:t>магістерської дисертації</w:t>
            </w:r>
          </w:p>
        </w:tc>
        <w:tc>
          <w:tcPr>
            <w:tcW w:w="2835" w:type="dxa"/>
            <w:vAlign w:val="center"/>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Строк виконання етапів магістерської дисертації</w:t>
            </w:r>
          </w:p>
        </w:tc>
        <w:tc>
          <w:tcPr>
            <w:tcW w:w="1234" w:type="dxa"/>
            <w:vAlign w:val="center"/>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Примітка</w:t>
            </w:r>
          </w:p>
        </w:tc>
      </w:tr>
      <w:tr w:rsidR="006300B4" w:rsidRPr="005F4C2E" w:rsidTr="00833F45">
        <w:trPr>
          <w:trHeight w:val="1128"/>
        </w:trPr>
        <w:tc>
          <w:tcPr>
            <w:tcW w:w="540"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4280" w:type="dxa"/>
          </w:tcPr>
          <w:p w:rsidR="006300B4" w:rsidRPr="005F4C2E" w:rsidRDefault="006300B4" w:rsidP="00833F45">
            <w:pPr>
              <w:pStyle w:val="a3"/>
              <w:spacing w:after="0" w:line="240" w:lineRule="auto"/>
              <w:ind w:left="46"/>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Написання першого розділу: «</w:t>
            </w:r>
            <w:r w:rsidR="00833F45" w:rsidRPr="005F4C2E">
              <w:rPr>
                <w:rFonts w:ascii="Times New Roman" w:hAnsi="Times New Roman" w:cs="Times New Roman"/>
                <w:sz w:val="28"/>
                <w:szCs w:val="28"/>
                <w:lang w:val="uk-UA"/>
              </w:rPr>
              <w:t>Навчальні інтерактивні системи</w:t>
            </w:r>
            <w:r w:rsidRPr="005F4C2E">
              <w:rPr>
                <w:rFonts w:ascii="Times New Roman" w:hAnsi="Times New Roman" w:cs="Times New Roman"/>
                <w:sz w:val="28"/>
                <w:szCs w:val="28"/>
                <w:lang w:val="uk-UA"/>
              </w:rPr>
              <w:t>»</w:t>
            </w:r>
            <w:r w:rsidR="00833F45" w:rsidRPr="005F4C2E">
              <w:rPr>
                <w:rFonts w:ascii="Times New Roman" w:hAnsi="Times New Roman" w:cs="Times New Roman"/>
                <w:sz w:val="28"/>
                <w:szCs w:val="28"/>
                <w:lang w:val="uk-UA"/>
              </w:rPr>
              <w:t>.</w:t>
            </w:r>
          </w:p>
        </w:tc>
        <w:tc>
          <w:tcPr>
            <w:tcW w:w="2835" w:type="dxa"/>
          </w:tcPr>
          <w:p w:rsidR="006300B4" w:rsidRPr="005F4C2E" w:rsidRDefault="00833F45" w:rsidP="00833F45">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15.09</w:t>
            </w:r>
            <w:r w:rsidR="006300B4" w:rsidRPr="005F4C2E">
              <w:rPr>
                <w:rFonts w:ascii="Times New Roman" w:hAnsi="Times New Roman" w:cs="Times New Roman"/>
                <w:sz w:val="28"/>
                <w:szCs w:val="28"/>
                <w:lang w:val="uk-UA"/>
              </w:rPr>
              <w:t>.201</w:t>
            </w:r>
            <w:r w:rsidRPr="005F4C2E">
              <w:rPr>
                <w:rFonts w:ascii="Times New Roman" w:hAnsi="Times New Roman" w:cs="Times New Roman"/>
                <w:sz w:val="28"/>
                <w:szCs w:val="28"/>
                <w:lang w:val="uk-UA"/>
              </w:rPr>
              <w:t>9</w:t>
            </w:r>
          </w:p>
        </w:tc>
        <w:tc>
          <w:tcPr>
            <w:tcW w:w="1234" w:type="dxa"/>
          </w:tcPr>
          <w:p w:rsidR="006300B4" w:rsidRPr="005F4C2E" w:rsidRDefault="006300B4" w:rsidP="006300B4">
            <w:pPr>
              <w:spacing w:line="240" w:lineRule="auto"/>
              <w:jc w:val="center"/>
              <w:rPr>
                <w:rFonts w:ascii="Times New Roman" w:hAnsi="Times New Roman" w:cs="Times New Roman"/>
                <w:sz w:val="28"/>
                <w:szCs w:val="28"/>
                <w:lang w:val="uk-UA"/>
              </w:rPr>
            </w:pPr>
          </w:p>
        </w:tc>
      </w:tr>
      <w:tr w:rsidR="006300B4" w:rsidRPr="005F4C2E" w:rsidTr="00833F45">
        <w:trPr>
          <w:trHeight w:val="1130"/>
        </w:trPr>
        <w:tc>
          <w:tcPr>
            <w:tcW w:w="540"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4280" w:type="dxa"/>
          </w:tcPr>
          <w:p w:rsidR="006300B4" w:rsidRPr="005F4C2E" w:rsidRDefault="006300B4" w:rsidP="00833F45">
            <w:pPr>
              <w:spacing w:after="0"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Написання другого розділу: «</w:t>
            </w:r>
            <w:r w:rsidR="00833F45" w:rsidRPr="005F4C2E">
              <w:rPr>
                <w:rFonts w:ascii="Times New Roman" w:hAnsi="Times New Roman" w:cs="Times New Roman"/>
                <w:sz w:val="28"/>
                <w:szCs w:val="28"/>
                <w:lang w:val="uk-UA"/>
              </w:rPr>
              <w:t>Приклади інтерактивних систем гри на гітарі</w:t>
            </w:r>
            <w:r w:rsidRPr="005F4C2E">
              <w:rPr>
                <w:rFonts w:ascii="Times New Roman" w:hAnsi="Times New Roman" w:cs="Times New Roman"/>
                <w:sz w:val="28"/>
                <w:szCs w:val="28"/>
                <w:lang w:val="uk-UA"/>
              </w:rPr>
              <w:t>».</w:t>
            </w:r>
          </w:p>
        </w:tc>
        <w:tc>
          <w:tcPr>
            <w:tcW w:w="2835" w:type="dxa"/>
          </w:tcPr>
          <w:p w:rsidR="006300B4" w:rsidRPr="005F4C2E" w:rsidRDefault="00833F45" w:rsidP="00833F45">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05</w:t>
            </w:r>
            <w:r w:rsidR="006300B4" w:rsidRPr="005F4C2E">
              <w:rPr>
                <w:rFonts w:ascii="Times New Roman" w:hAnsi="Times New Roman" w:cs="Times New Roman"/>
                <w:sz w:val="28"/>
                <w:szCs w:val="28"/>
                <w:lang w:val="uk-UA"/>
              </w:rPr>
              <w:t>.1</w:t>
            </w:r>
            <w:r w:rsidRPr="005F4C2E">
              <w:rPr>
                <w:rFonts w:ascii="Times New Roman" w:hAnsi="Times New Roman" w:cs="Times New Roman"/>
                <w:sz w:val="28"/>
                <w:szCs w:val="28"/>
                <w:lang w:val="uk-UA"/>
              </w:rPr>
              <w:t>0</w:t>
            </w:r>
            <w:r w:rsidR="006300B4" w:rsidRPr="005F4C2E">
              <w:rPr>
                <w:rFonts w:ascii="Times New Roman" w:hAnsi="Times New Roman" w:cs="Times New Roman"/>
                <w:sz w:val="28"/>
                <w:szCs w:val="28"/>
                <w:lang w:val="uk-UA"/>
              </w:rPr>
              <w:t>.201</w:t>
            </w:r>
            <w:r w:rsidRPr="005F4C2E">
              <w:rPr>
                <w:rFonts w:ascii="Times New Roman" w:hAnsi="Times New Roman" w:cs="Times New Roman"/>
                <w:sz w:val="28"/>
                <w:szCs w:val="28"/>
                <w:lang w:val="uk-UA"/>
              </w:rPr>
              <w:t>9</w:t>
            </w:r>
          </w:p>
        </w:tc>
        <w:tc>
          <w:tcPr>
            <w:tcW w:w="1234" w:type="dxa"/>
          </w:tcPr>
          <w:p w:rsidR="006300B4" w:rsidRPr="005F4C2E" w:rsidRDefault="006300B4" w:rsidP="006300B4">
            <w:pPr>
              <w:spacing w:line="240" w:lineRule="auto"/>
              <w:jc w:val="center"/>
              <w:rPr>
                <w:rFonts w:ascii="Times New Roman" w:hAnsi="Times New Roman" w:cs="Times New Roman"/>
                <w:sz w:val="28"/>
                <w:szCs w:val="28"/>
                <w:lang w:val="uk-UA"/>
              </w:rPr>
            </w:pPr>
          </w:p>
        </w:tc>
      </w:tr>
      <w:tr w:rsidR="006300B4" w:rsidRPr="005F4C2E" w:rsidTr="006300B4">
        <w:trPr>
          <w:trHeight w:val="20"/>
        </w:trPr>
        <w:tc>
          <w:tcPr>
            <w:tcW w:w="540"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4280" w:type="dxa"/>
          </w:tcPr>
          <w:p w:rsidR="006300B4" w:rsidRPr="005F4C2E" w:rsidRDefault="006300B4" w:rsidP="00833F45">
            <w:pPr>
              <w:spacing w:after="0"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eastAsia="uk-UA"/>
              </w:rPr>
              <w:t>Написання третього розділу: «</w:t>
            </w:r>
            <w:r w:rsidR="00833F45" w:rsidRPr="005F4C2E">
              <w:rPr>
                <w:rFonts w:ascii="Times New Roman" w:hAnsi="Times New Roman" w:cs="Times New Roman"/>
                <w:sz w:val="28"/>
                <w:szCs w:val="28"/>
                <w:lang w:val="uk-UA"/>
              </w:rPr>
              <w:t>Апаратна частина запропонованої системи</w:t>
            </w:r>
            <w:r w:rsidRPr="005F4C2E">
              <w:rPr>
                <w:rFonts w:ascii="Times New Roman" w:hAnsi="Times New Roman" w:cs="Times New Roman"/>
                <w:sz w:val="28"/>
                <w:szCs w:val="28"/>
                <w:lang w:val="uk-UA" w:eastAsia="uk-UA"/>
              </w:rPr>
              <w:t>».</w:t>
            </w:r>
          </w:p>
        </w:tc>
        <w:tc>
          <w:tcPr>
            <w:tcW w:w="2835" w:type="dxa"/>
          </w:tcPr>
          <w:p w:rsidR="006300B4" w:rsidRPr="005F4C2E" w:rsidRDefault="006300B4" w:rsidP="00833F45">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1</w:t>
            </w:r>
            <w:r w:rsidR="00833F45" w:rsidRPr="005F4C2E">
              <w:rPr>
                <w:rFonts w:ascii="Times New Roman" w:hAnsi="Times New Roman" w:cs="Times New Roman"/>
                <w:sz w:val="28"/>
                <w:szCs w:val="28"/>
                <w:lang w:val="uk-UA"/>
              </w:rPr>
              <w:t>9.10</w:t>
            </w:r>
            <w:r w:rsidRPr="005F4C2E">
              <w:rPr>
                <w:rFonts w:ascii="Times New Roman" w:hAnsi="Times New Roman" w:cs="Times New Roman"/>
                <w:sz w:val="28"/>
                <w:szCs w:val="28"/>
                <w:lang w:val="uk-UA"/>
              </w:rPr>
              <w:t>.201</w:t>
            </w:r>
            <w:r w:rsidR="00833F45" w:rsidRPr="005F4C2E">
              <w:rPr>
                <w:rFonts w:ascii="Times New Roman" w:hAnsi="Times New Roman" w:cs="Times New Roman"/>
                <w:sz w:val="28"/>
                <w:szCs w:val="28"/>
                <w:lang w:val="uk-UA"/>
              </w:rPr>
              <w:t>9</w:t>
            </w:r>
          </w:p>
        </w:tc>
        <w:tc>
          <w:tcPr>
            <w:tcW w:w="1234" w:type="dxa"/>
          </w:tcPr>
          <w:p w:rsidR="006300B4" w:rsidRPr="005F4C2E" w:rsidRDefault="006300B4" w:rsidP="006300B4">
            <w:pPr>
              <w:spacing w:line="240" w:lineRule="auto"/>
              <w:jc w:val="center"/>
              <w:rPr>
                <w:rFonts w:ascii="Times New Roman" w:hAnsi="Times New Roman" w:cs="Times New Roman"/>
                <w:sz w:val="28"/>
                <w:szCs w:val="28"/>
                <w:lang w:val="uk-UA"/>
              </w:rPr>
            </w:pPr>
          </w:p>
        </w:tc>
      </w:tr>
      <w:tr w:rsidR="006300B4" w:rsidRPr="005F4C2E" w:rsidTr="006300B4">
        <w:trPr>
          <w:trHeight w:val="20"/>
        </w:trPr>
        <w:tc>
          <w:tcPr>
            <w:tcW w:w="540"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4280" w:type="dxa"/>
          </w:tcPr>
          <w:p w:rsidR="006300B4" w:rsidRPr="005F4C2E" w:rsidRDefault="006300B4" w:rsidP="00833F45">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eastAsia="uk-UA"/>
              </w:rPr>
              <w:t>Написання четвертого розділу: «</w:t>
            </w:r>
            <w:r w:rsidR="00833F45" w:rsidRPr="005F4C2E">
              <w:rPr>
                <w:rFonts w:ascii="Times New Roman" w:hAnsi="Times New Roman" w:cs="Times New Roman"/>
                <w:sz w:val="28"/>
                <w:szCs w:val="28"/>
                <w:lang w:val="uk-UA" w:eastAsia="uk-UA"/>
              </w:rPr>
              <w:t>Програмна частина запропонованої системи</w:t>
            </w:r>
            <w:r w:rsidRPr="005F4C2E">
              <w:rPr>
                <w:rFonts w:ascii="Times New Roman" w:hAnsi="Times New Roman" w:cs="Times New Roman"/>
                <w:sz w:val="28"/>
                <w:szCs w:val="28"/>
                <w:lang w:val="uk-UA" w:eastAsia="uk-UA"/>
              </w:rPr>
              <w:t>».</w:t>
            </w:r>
          </w:p>
        </w:tc>
        <w:tc>
          <w:tcPr>
            <w:tcW w:w="2835" w:type="dxa"/>
          </w:tcPr>
          <w:p w:rsidR="006300B4" w:rsidRPr="005F4C2E" w:rsidRDefault="00833F45" w:rsidP="00833F45">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01</w:t>
            </w:r>
            <w:r w:rsidR="006300B4" w:rsidRPr="005F4C2E">
              <w:rPr>
                <w:rFonts w:ascii="Times New Roman" w:hAnsi="Times New Roman" w:cs="Times New Roman"/>
                <w:sz w:val="28"/>
                <w:szCs w:val="28"/>
                <w:lang w:val="uk-UA"/>
              </w:rPr>
              <w:t>.1</w:t>
            </w:r>
            <w:r w:rsidRPr="005F4C2E">
              <w:rPr>
                <w:rFonts w:ascii="Times New Roman" w:hAnsi="Times New Roman" w:cs="Times New Roman"/>
                <w:sz w:val="28"/>
                <w:szCs w:val="28"/>
                <w:lang w:val="uk-UA"/>
              </w:rPr>
              <w:t>1</w:t>
            </w:r>
            <w:r w:rsidR="006300B4" w:rsidRPr="005F4C2E">
              <w:rPr>
                <w:rFonts w:ascii="Times New Roman" w:hAnsi="Times New Roman" w:cs="Times New Roman"/>
                <w:sz w:val="28"/>
                <w:szCs w:val="28"/>
                <w:lang w:val="uk-UA"/>
              </w:rPr>
              <w:t>.201</w:t>
            </w:r>
            <w:r w:rsidRPr="005F4C2E">
              <w:rPr>
                <w:rFonts w:ascii="Times New Roman" w:hAnsi="Times New Roman" w:cs="Times New Roman"/>
                <w:sz w:val="28"/>
                <w:szCs w:val="28"/>
                <w:lang w:val="uk-UA"/>
              </w:rPr>
              <w:t>9</w:t>
            </w:r>
          </w:p>
        </w:tc>
        <w:tc>
          <w:tcPr>
            <w:tcW w:w="1234" w:type="dxa"/>
          </w:tcPr>
          <w:p w:rsidR="006300B4" w:rsidRPr="005F4C2E" w:rsidRDefault="006300B4" w:rsidP="006300B4">
            <w:pPr>
              <w:spacing w:line="240" w:lineRule="auto"/>
              <w:jc w:val="center"/>
              <w:rPr>
                <w:rFonts w:ascii="Times New Roman" w:hAnsi="Times New Roman" w:cs="Times New Roman"/>
                <w:sz w:val="28"/>
                <w:szCs w:val="28"/>
                <w:lang w:val="uk-UA"/>
              </w:rPr>
            </w:pPr>
          </w:p>
        </w:tc>
      </w:tr>
      <w:tr w:rsidR="006300B4" w:rsidRPr="005F4C2E" w:rsidTr="006300B4">
        <w:trPr>
          <w:trHeight w:val="20"/>
        </w:trPr>
        <w:tc>
          <w:tcPr>
            <w:tcW w:w="540"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4280" w:type="dxa"/>
          </w:tcPr>
          <w:p w:rsidR="006300B4" w:rsidRPr="005F4C2E" w:rsidRDefault="006300B4" w:rsidP="006300B4">
            <w:pPr>
              <w:spacing w:line="240" w:lineRule="auto"/>
              <w:jc w:val="center"/>
              <w:rPr>
                <w:rFonts w:ascii="Times New Roman" w:hAnsi="Times New Roman" w:cs="Times New Roman"/>
                <w:sz w:val="28"/>
                <w:szCs w:val="28"/>
                <w:lang w:val="uk-UA" w:eastAsia="uk-UA"/>
              </w:rPr>
            </w:pPr>
            <w:r w:rsidRPr="005F4C2E">
              <w:rPr>
                <w:rFonts w:ascii="Times New Roman" w:hAnsi="Times New Roman" w:cs="Times New Roman"/>
                <w:sz w:val="28"/>
                <w:szCs w:val="28"/>
                <w:lang w:val="uk-UA" w:eastAsia="uk-UA"/>
              </w:rPr>
              <w:t xml:space="preserve">Написання п’ятого розділу: «Розроблення </w:t>
            </w:r>
            <w:proofErr w:type="spellStart"/>
            <w:r w:rsidRPr="005F4C2E">
              <w:rPr>
                <w:rFonts w:ascii="Times New Roman" w:hAnsi="Times New Roman" w:cs="Times New Roman"/>
                <w:sz w:val="28"/>
                <w:szCs w:val="28"/>
                <w:lang w:val="uk-UA" w:eastAsia="uk-UA"/>
              </w:rPr>
              <w:t>стартап</w:t>
            </w:r>
            <w:proofErr w:type="spellEnd"/>
            <w:r w:rsidRPr="005F4C2E">
              <w:rPr>
                <w:rFonts w:ascii="Times New Roman" w:hAnsi="Times New Roman" w:cs="Times New Roman"/>
                <w:sz w:val="28"/>
                <w:szCs w:val="28"/>
                <w:lang w:val="uk-UA" w:eastAsia="uk-UA"/>
              </w:rPr>
              <w:t>-проекту».</w:t>
            </w:r>
          </w:p>
        </w:tc>
        <w:tc>
          <w:tcPr>
            <w:tcW w:w="2835" w:type="dxa"/>
          </w:tcPr>
          <w:p w:rsidR="006300B4" w:rsidRPr="005F4C2E" w:rsidRDefault="00833F45"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1</w:t>
            </w:r>
            <w:r w:rsidR="006300B4" w:rsidRPr="005F4C2E">
              <w:rPr>
                <w:rFonts w:ascii="Times New Roman" w:hAnsi="Times New Roman" w:cs="Times New Roman"/>
                <w:sz w:val="28"/>
                <w:szCs w:val="28"/>
                <w:lang w:val="uk-UA"/>
              </w:rPr>
              <w:t>9.11.201</w:t>
            </w:r>
            <w:r w:rsidRPr="005F4C2E">
              <w:rPr>
                <w:rFonts w:ascii="Times New Roman" w:hAnsi="Times New Roman" w:cs="Times New Roman"/>
                <w:sz w:val="28"/>
                <w:szCs w:val="28"/>
                <w:lang w:val="uk-UA"/>
              </w:rPr>
              <w:t>9</w:t>
            </w:r>
          </w:p>
        </w:tc>
        <w:tc>
          <w:tcPr>
            <w:tcW w:w="1234" w:type="dxa"/>
          </w:tcPr>
          <w:p w:rsidR="006300B4" w:rsidRPr="005F4C2E" w:rsidRDefault="006300B4" w:rsidP="006300B4">
            <w:pPr>
              <w:spacing w:line="240" w:lineRule="auto"/>
              <w:jc w:val="center"/>
              <w:rPr>
                <w:rFonts w:ascii="Times New Roman" w:hAnsi="Times New Roman" w:cs="Times New Roman"/>
                <w:sz w:val="28"/>
                <w:szCs w:val="28"/>
                <w:lang w:val="uk-UA"/>
              </w:rPr>
            </w:pPr>
          </w:p>
        </w:tc>
      </w:tr>
      <w:tr w:rsidR="006300B4" w:rsidRPr="005F4C2E" w:rsidTr="006300B4">
        <w:trPr>
          <w:trHeight w:val="20"/>
        </w:trPr>
        <w:tc>
          <w:tcPr>
            <w:tcW w:w="540"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4280" w:type="dxa"/>
          </w:tcPr>
          <w:p w:rsidR="006300B4" w:rsidRPr="005F4C2E" w:rsidRDefault="006300B4" w:rsidP="006300B4">
            <w:pPr>
              <w:spacing w:line="240" w:lineRule="auto"/>
              <w:jc w:val="center"/>
              <w:rPr>
                <w:rFonts w:ascii="Times New Roman" w:hAnsi="Times New Roman" w:cs="Times New Roman"/>
                <w:sz w:val="28"/>
                <w:szCs w:val="28"/>
                <w:lang w:val="uk-UA" w:eastAsia="uk-UA"/>
              </w:rPr>
            </w:pPr>
            <w:r w:rsidRPr="005F4C2E">
              <w:rPr>
                <w:rFonts w:ascii="Times New Roman" w:hAnsi="Times New Roman" w:cs="Times New Roman"/>
                <w:sz w:val="28"/>
                <w:szCs w:val="28"/>
                <w:lang w:val="uk-UA"/>
              </w:rPr>
              <w:t>Підготовка матеріалів до друку та оформлення пояснювальної записки</w:t>
            </w:r>
          </w:p>
        </w:tc>
        <w:tc>
          <w:tcPr>
            <w:tcW w:w="2835" w:type="dxa"/>
          </w:tcPr>
          <w:p w:rsidR="006300B4" w:rsidRPr="005F4C2E" w:rsidRDefault="00833F45"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30</w:t>
            </w:r>
            <w:r w:rsidR="006300B4" w:rsidRPr="005F4C2E">
              <w:rPr>
                <w:rFonts w:ascii="Times New Roman" w:hAnsi="Times New Roman" w:cs="Times New Roman"/>
                <w:sz w:val="28"/>
                <w:szCs w:val="28"/>
                <w:lang w:val="uk-UA"/>
              </w:rPr>
              <w:t>.11.201</w:t>
            </w:r>
            <w:r w:rsidRPr="005F4C2E">
              <w:rPr>
                <w:rFonts w:ascii="Times New Roman" w:hAnsi="Times New Roman" w:cs="Times New Roman"/>
                <w:sz w:val="28"/>
                <w:szCs w:val="28"/>
                <w:lang w:val="uk-UA"/>
              </w:rPr>
              <w:t>9</w:t>
            </w:r>
          </w:p>
        </w:tc>
        <w:tc>
          <w:tcPr>
            <w:tcW w:w="1234" w:type="dxa"/>
          </w:tcPr>
          <w:p w:rsidR="006300B4" w:rsidRPr="005F4C2E" w:rsidRDefault="006300B4" w:rsidP="006300B4">
            <w:pPr>
              <w:spacing w:line="240" w:lineRule="auto"/>
              <w:jc w:val="center"/>
              <w:rPr>
                <w:rFonts w:ascii="Times New Roman" w:hAnsi="Times New Roman" w:cs="Times New Roman"/>
                <w:sz w:val="28"/>
                <w:szCs w:val="28"/>
                <w:lang w:val="uk-UA"/>
              </w:rPr>
            </w:pPr>
          </w:p>
        </w:tc>
      </w:tr>
      <w:tr w:rsidR="006300B4" w:rsidRPr="005F4C2E" w:rsidTr="006300B4">
        <w:trPr>
          <w:trHeight w:val="20"/>
        </w:trPr>
        <w:tc>
          <w:tcPr>
            <w:tcW w:w="540" w:type="dxa"/>
          </w:tcPr>
          <w:p w:rsidR="006300B4" w:rsidRPr="005F4C2E" w:rsidRDefault="006300B4" w:rsidP="006300B4">
            <w:pPr>
              <w:spacing w:line="240" w:lineRule="auto"/>
              <w:jc w:val="center"/>
              <w:rPr>
                <w:rFonts w:ascii="Times New Roman" w:hAnsi="Times New Roman" w:cs="Times New Roman"/>
                <w:sz w:val="28"/>
                <w:szCs w:val="28"/>
                <w:lang w:val="uk-UA"/>
              </w:rPr>
            </w:pPr>
          </w:p>
        </w:tc>
        <w:tc>
          <w:tcPr>
            <w:tcW w:w="4280" w:type="dxa"/>
          </w:tcPr>
          <w:p w:rsidR="006300B4" w:rsidRPr="005F4C2E" w:rsidRDefault="006300B4" w:rsidP="006300B4">
            <w:pPr>
              <w:spacing w:line="240" w:lineRule="auto"/>
              <w:jc w:val="center"/>
              <w:rPr>
                <w:rFonts w:ascii="Times New Roman" w:hAnsi="Times New Roman" w:cs="Times New Roman"/>
                <w:sz w:val="28"/>
                <w:szCs w:val="28"/>
                <w:lang w:val="uk-UA" w:eastAsia="uk-UA"/>
              </w:rPr>
            </w:pPr>
            <w:r w:rsidRPr="005F4C2E">
              <w:rPr>
                <w:rFonts w:ascii="Times New Roman" w:hAnsi="Times New Roman" w:cs="Times New Roman"/>
                <w:sz w:val="28"/>
                <w:szCs w:val="28"/>
                <w:lang w:val="uk-UA"/>
              </w:rPr>
              <w:t>Підготовка та оформлення презентації для доповіді</w:t>
            </w:r>
          </w:p>
        </w:tc>
        <w:tc>
          <w:tcPr>
            <w:tcW w:w="2835" w:type="dxa"/>
          </w:tcPr>
          <w:p w:rsidR="006300B4" w:rsidRPr="005F4C2E" w:rsidRDefault="006300B4" w:rsidP="006300B4">
            <w:pPr>
              <w:spacing w:line="24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30.11.201</w:t>
            </w:r>
            <w:r w:rsidR="00833F45" w:rsidRPr="005F4C2E">
              <w:rPr>
                <w:rFonts w:ascii="Times New Roman" w:hAnsi="Times New Roman" w:cs="Times New Roman"/>
                <w:sz w:val="28"/>
                <w:szCs w:val="28"/>
                <w:lang w:val="uk-UA"/>
              </w:rPr>
              <w:t>9</w:t>
            </w:r>
          </w:p>
        </w:tc>
        <w:tc>
          <w:tcPr>
            <w:tcW w:w="1234" w:type="dxa"/>
          </w:tcPr>
          <w:p w:rsidR="006300B4" w:rsidRPr="005F4C2E" w:rsidRDefault="006300B4" w:rsidP="006300B4">
            <w:pPr>
              <w:spacing w:line="240" w:lineRule="auto"/>
              <w:jc w:val="center"/>
              <w:rPr>
                <w:rFonts w:ascii="Times New Roman" w:hAnsi="Times New Roman" w:cs="Times New Roman"/>
                <w:sz w:val="28"/>
                <w:szCs w:val="28"/>
                <w:lang w:val="uk-UA"/>
              </w:rPr>
            </w:pPr>
          </w:p>
        </w:tc>
      </w:tr>
    </w:tbl>
    <w:p w:rsidR="006300B4" w:rsidRPr="005F4C2E" w:rsidRDefault="006300B4" w:rsidP="006300B4">
      <w:pPr>
        <w:spacing w:line="240" w:lineRule="auto"/>
        <w:jc w:val="center"/>
        <w:rPr>
          <w:rFonts w:ascii="Times New Roman" w:hAnsi="Times New Roman" w:cs="Times New Roman"/>
          <w:sz w:val="28"/>
          <w:szCs w:val="28"/>
          <w:lang w:val="uk-UA"/>
        </w:rPr>
      </w:pPr>
    </w:p>
    <w:p w:rsidR="006300B4" w:rsidRPr="005F4C2E" w:rsidRDefault="006300B4" w:rsidP="00A8312C">
      <w:pPr>
        <w:tabs>
          <w:tab w:val="left" w:pos="3828"/>
          <w:tab w:val="left" w:pos="6096"/>
          <w:tab w:val="right" w:pos="8931"/>
        </w:tabs>
        <w:spacing w:after="0" w:line="240" w:lineRule="auto"/>
        <w:ind w:left="540" w:hanging="540"/>
        <w:rPr>
          <w:rFonts w:ascii="Times New Roman" w:hAnsi="Times New Roman" w:cs="Times New Roman"/>
          <w:sz w:val="28"/>
          <w:szCs w:val="28"/>
          <w:u w:val="single"/>
          <w:lang w:val="uk-UA"/>
        </w:rPr>
      </w:pPr>
      <w:r w:rsidRPr="005F4C2E">
        <w:rPr>
          <w:rFonts w:ascii="Times New Roman" w:hAnsi="Times New Roman" w:cs="Times New Roman"/>
          <w:bCs/>
          <w:sz w:val="28"/>
          <w:szCs w:val="28"/>
          <w:lang w:val="uk-UA"/>
        </w:rPr>
        <w:t>Студент</w:t>
      </w:r>
      <w:r w:rsidR="00A8312C" w:rsidRPr="005F4C2E">
        <w:rPr>
          <w:rFonts w:ascii="Times New Roman" w:hAnsi="Times New Roman" w:cs="Times New Roman"/>
          <w:bCs/>
          <w:sz w:val="28"/>
          <w:szCs w:val="28"/>
          <w:lang w:val="uk-UA"/>
        </w:rPr>
        <w:t xml:space="preserve">                                       </w:t>
      </w:r>
      <w:r w:rsidRPr="005F4C2E">
        <w:rPr>
          <w:rFonts w:ascii="Times New Roman" w:hAnsi="Times New Roman" w:cs="Times New Roman"/>
          <w:bCs/>
          <w:sz w:val="28"/>
          <w:szCs w:val="28"/>
          <w:lang w:val="uk-UA"/>
        </w:rPr>
        <w:t xml:space="preserve"> _______</w:t>
      </w:r>
      <w:r w:rsidRPr="005F4C2E">
        <w:rPr>
          <w:rFonts w:ascii="Times New Roman" w:hAnsi="Times New Roman" w:cs="Times New Roman"/>
          <w:sz w:val="28"/>
          <w:szCs w:val="28"/>
          <w:lang w:val="uk-UA"/>
        </w:rPr>
        <w:t>___</w:t>
      </w:r>
      <w:r w:rsidRPr="005F4C2E">
        <w:rPr>
          <w:rFonts w:ascii="Times New Roman" w:hAnsi="Times New Roman" w:cs="Times New Roman"/>
          <w:bCs/>
          <w:sz w:val="28"/>
          <w:szCs w:val="28"/>
          <w:lang w:val="uk-UA"/>
        </w:rPr>
        <w:t xml:space="preserve">__        </w:t>
      </w:r>
      <w:r w:rsidR="00E6441C" w:rsidRPr="005F4C2E">
        <w:rPr>
          <w:rFonts w:ascii="Times New Roman" w:hAnsi="Times New Roman" w:cs="Times New Roman"/>
          <w:bCs/>
          <w:sz w:val="28"/>
          <w:szCs w:val="28"/>
          <w:lang w:val="uk-UA"/>
        </w:rPr>
        <w:t xml:space="preserve">  </w:t>
      </w:r>
      <w:r w:rsidR="00A8312C" w:rsidRPr="005F4C2E">
        <w:rPr>
          <w:rFonts w:ascii="Times New Roman" w:hAnsi="Times New Roman" w:cs="Times New Roman"/>
          <w:bCs/>
          <w:sz w:val="28"/>
          <w:szCs w:val="28"/>
          <w:lang w:val="uk-UA"/>
        </w:rPr>
        <w:t xml:space="preserve">  </w:t>
      </w:r>
      <w:r w:rsidRPr="005F4C2E">
        <w:rPr>
          <w:rFonts w:ascii="Times New Roman" w:hAnsi="Times New Roman" w:cs="Times New Roman"/>
          <w:bCs/>
          <w:sz w:val="28"/>
          <w:szCs w:val="28"/>
          <w:lang w:val="uk-UA"/>
        </w:rPr>
        <w:t xml:space="preserve">    </w:t>
      </w:r>
      <w:r w:rsidR="00A8312C" w:rsidRPr="005F4C2E">
        <w:rPr>
          <w:rFonts w:ascii="Times New Roman" w:hAnsi="Times New Roman" w:cs="Times New Roman"/>
          <w:sz w:val="28"/>
          <w:szCs w:val="28"/>
          <w:u w:val="single"/>
          <w:lang w:val="uk-UA"/>
        </w:rPr>
        <w:t xml:space="preserve">І.А. </w:t>
      </w:r>
      <w:r w:rsidR="00E6441C" w:rsidRPr="005F4C2E">
        <w:rPr>
          <w:rFonts w:ascii="Times New Roman" w:hAnsi="Times New Roman" w:cs="Times New Roman"/>
          <w:sz w:val="28"/>
          <w:szCs w:val="28"/>
          <w:u w:val="single"/>
          <w:lang w:val="uk-UA"/>
        </w:rPr>
        <w:t>Шевченко</w:t>
      </w:r>
      <w:r w:rsidRPr="005F4C2E">
        <w:rPr>
          <w:rFonts w:ascii="Times New Roman" w:hAnsi="Times New Roman" w:cs="Times New Roman"/>
          <w:sz w:val="28"/>
          <w:szCs w:val="28"/>
          <w:u w:val="single"/>
          <w:lang w:val="uk-UA"/>
        </w:rPr>
        <w:t xml:space="preserve"> </w:t>
      </w:r>
    </w:p>
    <w:p w:rsidR="006300B4" w:rsidRPr="005F4C2E" w:rsidRDefault="00A8312C" w:rsidP="00A8312C">
      <w:pPr>
        <w:tabs>
          <w:tab w:val="left" w:pos="4253"/>
          <w:tab w:val="left" w:pos="6663"/>
          <w:tab w:val="right" w:pos="8931"/>
        </w:tabs>
        <w:spacing w:after="0" w:line="240" w:lineRule="auto"/>
        <w:jc w:val="center"/>
        <w:rPr>
          <w:rFonts w:ascii="Times New Roman" w:hAnsi="Times New Roman" w:cs="Times New Roman"/>
          <w:sz w:val="28"/>
          <w:szCs w:val="28"/>
          <w:vertAlign w:val="superscript"/>
          <w:lang w:val="uk-UA"/>
        </w:rPr>
      </w:pPr>
      <w:r w:rsidRPr="005F4C2E">
        <w:rPr>
          <w:rFonts w:ascii="Times New Roman" w:hAnsi="Times New Roman" w:cs="Times New Roman"/>
          <w:bCs/>
          <w:sz w:val="28"/>
          <w:szCs w:val="28"/>
          <w:vertAlign w:val="superscript"/>
          <w:lang w:val="uk-UA"/>
        </w:rPr>
        <w:t xml:space="preserve">                                                                        </w:t>
      </w:r>
      <w:r w:rsidR="006300B4" w:rsidRPr="005F4C2E">
        <w:rPr>
          <w:rFonts w:ascii="Times New Roman" w:hAnsi="Times New Roman" w:cs="Times New Roman"/>
          <w:bCs/>
          <w:sz w:val="28"/>
          <w:szCs w:val="28"/>
          <w:vertAlign w:val="superscript"/>
          <w:lang w:val="uk-UA"/>
        </w:rPr>
        <w:t>(підпис)</w:t>
      </w:r>
      <w:r w:rsidR="006300B4" w:rsidRPr="005F4C2E">
        <w:rPr>
          <w:rFonts w:ascii="Times New Roman" w:hAnsi="Times New Roman" w:cs="Times New Roman"/>
          <w:sz w:val="28"/>
          <w:szCs w:val="28"/>
          <w:vertAlign w:val="superscript"/>
          <w:lang w:val="uk-UA"/>
        </w:rPr>
        <w:tab/>
      </w:r>
      <w:r w:rsidRPr="005F4C2E">
        <w:rPr>
          <w:rFonts w:ascii="Times New Roman" w:hAnsi="Times New Roman" w:cs="Times New Roman"/>
          <w:sz w:val="28"/>
          <w:szCs w:val="28"/>
          <w:vertAlign w:val="superscript"/>
          <w:lang w:val="uk-UA"/>
        </w:rPr>
        <w:t xml:space="preserve">                             </w:t>
      </w:r>
      <w:r w:rsidR="006300B4" w:rsidRPr="005F4C2E">
        <w:rPr>
          <w:rFonts w:ascii="Times New Roman" w:hAnsi="Times New Roman" w:cs="Times New Roman"/>
          <w:sz w:val="28"/>
          <w:szCs w:val="28"/>
          <w:vertAlign w:val="superscript"/>
          <w:lang w:val="uk-UA"/>
        </w:rPr>
        <w:t>(</w:t>
      </w:r>
      <w:r w:rsidR="006300B4" w:rsidRPr="005F4C2E">
        <w:rPr>
          <w:rFonts w:ascii="Times New Roman" w:hAnsi="Times New Roman" w:cs="Times New Roman"/>
          <w:bCs/>
          <w:sz w:val="28"/>
          <w:szCs w:val="28"/>
          <w:vertAlign w:val="superscript"/>
          <w:lang w:val="uk-UA"/>
        </w:rPr>
        <w:t>ініціали, прізвище)</w:t>
      </w:r>
    </w:p>
    <w:p w:rsidR="006300B4" w:rsidRPr="005F4C2E" w:rsidRDefault="006300B4" w:rsidP="00A8312C">
      <w:pPr>
        <w:tabs>
          <w:tab w:val="left" w:pos="3828"/>
          <w:tab w:val="left" w:pos="6096"/>
          <w:tab w:val="right" w:pos="8931"/>
        </w:tabs>
        <w:spacing w:after="0" w:line="240" w:lineRule="auto"/>
        <w:ind w:left="540" w:hanging="540"/>
        <w:rPr>
          <w:rFonts w:ascii="Times New Roman" w:hAnsi="Times New Roman" w:cs="Times New Roman"/>
          <w:bCs/>
          <w:sz w:val="28"/>
          <w:szCs w:val="28"/>
          <w:lang w:val="uk-UA"/>
        </w:rPr>
      </w:pPr>
      <w:r w:rsidRPr="005F4C2E">
        <w:rPr>
          <w:rFonts w:ascii="Times New Roman" w:hAnsi="Times New Roman" w:cs="Times New Roman"/>
          <w:bCs/>
          <w:sz w:val="28"/>
          <w:szCs w:val="28"/>
          <w:lang w:val="uk-UA"/>
        </w:rPr>
        <w:t xml:space="preserve">Науковий керівник дисертації </w:t>
      </w:r>
      <w:r w:rsidRPr="005F4C2E">
        <w:rPr>
          <w:rFonts w:ascii="Times New Roman" w:hAnsi="Times New Roman" w:cs="Times New Roman"/>
          <w:bCs/>
          <w:sz w:val="28"/>
          <w:szCs w:val="28"/>
          <w:lang w:val="uk-UA"/>
        </w:rPr>
        <w:tab/>
        <w:t>_______</w:t>
      </w:r>
      <w:r w:rsidRPr="005F4C2E">
        <w:rPr>
          <w:rFonts w:ascii="Times New Roman" w:hAnsi="Times New Roman" w:cs="Times New Roman"/>
          <w:sz w:val="28"/>
          <w:szCs w:val="28"/>
          <w:lang w:val="uk-UA"/>
        </w:rPr>
        <w:t>___</w:t>
      </w:r>
      <w:r w:rsidRPr="005F4C2E">
        <w:rPr>
          <w:rFonts w:ascii="Times New Roman" w:hAnsi="Times New Roman" w:cs="Times New Roman"/>
          <w:bCs/>
          <w:sz w:val="28"/>
          <w:szCs w:val="28"/>
          <w:lang w:val="uk-UA"/>
        </w:rPr>
        <w:t>__</w:t>
      </w:r>
      <w:r w:rsidRPr="005F4C2E">
        <w:rPr>
          <w:rFonts w:ascii="Times New Roman" w:hAnsi="Times New Roman" w:cs="Times New Roman"/>
          <w:sz w:val="28"/>
          <w:szCs w:val="28"/>
          <w:lang w:val="uk-UA"/>
        </w:rPr>
        <w:tab/>
        <w:t xml:space="preserve">       </w:t>
      </w:r>
      <w:r w:rsidRPr="005F4C2E">
        <w:rPr>
          <w:rFonts w:ascii="Times New Roman" w:hAnsi="Times New Roman" w:cs="Times New Roman"/>
          <w:sz w:val="28"/>
          <w:szCs w:val="28"/>
          <w:u w:val="single"/>
          <w:lang w:val="uk-UA"/>
        </w:rPr>
        <w:t xml:space="preserve">Ю. О. </w:t>
      </w:r>
      <w:proofErr w:type="spellStart"/>
      <w:r w:rsidRPr="005F4C2E">
        <w:rPr>
          <w:rFonts w:ascii="Times New Roman" w:hAnsi="Times New Roman" w:cs="Times New Roman"/>
          <w:sz w:val="28"/>
          <w:szCs w:val="28"/>
          <w:u w:val="single"/>
          <w:lang w:val="uk-UA"/>
        </w:rPr>
        <w:t>Оникієнко</w:t>
      </w:r>
      <w:proofErr w:type="spellEnd"/>
    </w:p>
    <w:p w:rsidR="006300B4" w:rsidRPr="005F4C2E" w:rsidRDefault="006300B4" w:rsidP="00A8312C">
      <w:pPr>
        <w:tabs>
          <w:tab w:val="right" w:pos="8931"/>
        </w:tabs>
        <w:spacing w:after="0" w:line="240" w:lineRule="auto"/>
        <w:ind w:firstLine="3402"/>
        <w:jc w:val="center"/>
        <w:rPr>
          <w:rFonts w:ascii="Times New Roman" w:hAnsi="Times New Roman" w:cs="Times New Roman"/>
          <w:sz w:val="28"/>
          <w:szCs w:val="28"/>
          <w:vertAlign w:val="superscript"/>
          <w:lang w:val="uk-UA"/>
        </w:rPr>
      </w:pPr>
      <w:r w:rsidRPr="005F4C2E">
        <w:rPr>
          <w:rFonts w:ascii="Times New Roman" w:hAnsi="Times New Roman" w:cs="Times New Roman"/>
          <w:bCs/>
          <w:sz w:val="28"/>
          <w:szCs w:val="28"/>
          <w:vertAlign w:val="superscript"/>
          <w:lang w:val="uk-UA"/>
        </w:rPr>
        <w:t>(підпис)</w:t>
      </w:r>
      <w:r w:rsidR="00E6441C" w:rsidRPr="005F4C2E">
        <w:rPr>
          <w:rFonts w:ascii="Times New Roman" w:hAnsi="Times New Roman" w:cs="Times New Roman"/>
          <w:sz w:val="28"/>
          <w:szCs w:val="28"/>
          <w:vertAlign w:val="superscript"/>
          <w:lang w:val="uk-UA"/>
        </w:rPr>
        <w:t xml:space="preserve">                               </w:t>
      </w:r>
      <w:r w:rsidRPr="005F4C2E">
        <w:rPr>
          <w:rFonts w:ascii="Times New Roman" w:hAnsi="Times New Roman" w:cs="Times New Roman"/>
          <w:sz w:val="28"/>
          <w:szCs w:val="28"/>
          <w:vertAlign w:val="superscript"/>
          <w:lang w:val="uk-UA"/>
        </w:rPr>
        <w:t>(</w:t>
      </w:r>
      <w:r w:rsidRPr="005F4C2E">
        <w:rPr>
          <w:rFonts w:ascii="Times New Roman" w:hAnsi="Times New Roman" w:cs="Times New Roman"/>
          <w:bCs/>
          <w:sz w:val="28"/>
          <w:szCs w:val="28"/>
          <w:vertAlign w:val="superscript"/>
          <w:lang w:val="uk-UA"/>
        </w:rPr>
        <w:t>ініціали, прізвище)</w:t>
      </w:r>
    </w:p>
    <w:p w:rsidR="00E6441C" w:rsidRPr="005F4C2E" w:rsidRDefault="00E6441C" w:rsidP="006300B4">
      <w:pPr>
        <w:ind w:firstLine="709"/>
        <w:rPr>
          <w:rFonts w:ascii="Times New Roman" w:hAnsi="Times New Roman" w:cs="Times New Roman"/>
          <w:sz w:val="28"/>
          <w:szCs w:val="28"/>
          <w:lang w:val="uk-UA"/>
        </w:rPr>
        <w:sectPr w:rsidR="00E6441C" w:rsidRPr="005F4C2E" w:rsidSect="0056302E">
          <w:pgSz w:w="11906" w:h="16838"/>
          <w:pgMar w:top="1134" w:right="850" w:bottom="1134" w:left="1418" w:header="708" w:footer="708" w:gutter="0"/>
          <w:cols w:space="708"/>
          <w:titlePg/>
          <w:docGrid w:linePitch="360"/>
        </w:sectPr>
      </w:pPr>
    </w:p>
    <w:p w:rsidR="006300B4" w:rsidRPr="005F4C2E" w:rsidRDefault="00B26970" w:rsidP="006300B4">
      <w:pPr>
        <w:ind w:firstLine="709"/>
        <w:rPr>
          <w:rFonts w:ascii="Times New Roman" w:hAnsi="Times New Roman" w:cs="Times New Roman"/>
          <w:sz w:val="28"/>
          <w:szCs w:val="28"/>
          <w:lang w:val="uk-UA"/>
        </w:rPr>
      </w:pPr>
      <w:r w:rsidRPr="00B26970">
        <w:rPr>
          <w:rFonts w:ascii="Times New Roman" w:hAnsi="Times New Roman" w:cs="Times New Roman"/>
          <w:sz w:val="28"/>
          <w:szCs w:val="28"/>
          <w:lang w:val="uk-UA"/>
        </w:rPr>
        <w:lastRenderedPageBreak/>
        <w:t>УДК 004.9</w:t>
      </w:r>
    </w:p>
    <w:p w:rsidR="006300B4" w:rsidRPr="005F4C2E" w:rsidRDefault="006300B4" w:rsidP="006300B4">
      <w:pPr>
        <w:jc w:val="center"/>
        <w:rPr>
          <w:rFonts w:ascii="Times New Roman" w:hAnsi="Times New Roman" w:cs="Times New Roman"/>
          <w:b/>
          <w:sz w:val="28"/>
          <w:szCs w:val="28"/>
          <w:lang w:val="uk-UA"/>
        </w:rPr>
      </w:pPr>
      <w:r w:rsidRPr="005F4C2E">
        <w:rPr>
          <w:rFonts w:ascii="Times New Roman" w:hAnsi="Times New Roman" w:cs="Times New Roman"/>
          <w:b/>
          <w:sz w:val="28"/>
          <w:szCs w:val="28"/>
          <w:lang w:val="uk-UA"/>
        </w:rPr>
        <w:t>РЕФЕРАТ</w:t>
      </w:r>
    </w:p>
    <w:p w:rsidR="006300B4" w:rsidRPr="005F4C2E" w:rsidRDefault="006300B4" w:rsidP="006300B4">
      <w:pPr>
        <w:ind w:firstLine="709"/>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 </w:t>
      </w:r>
    </w:p>
    <w:p w:rsidR="006300B4" w:rsidRPr="005F4C2E" w:rsidRDefault="006300B4" w:rsidP="006300B4">
      <w:pPr>
        <w:spacing w:line="360" w:lineRule="auto"/>
        <w:ind w:firstLine="709"/>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Магістерська дисертація: </w:t>
      </w:r>
      <w:r w:rsidR="005870DC" w:rsidRPr="005F4C2E">
        <w:rPr>
          <w:rFonts w:ascii="Times New Roman" w:hAnsi="Times New Roman" w:cs="Times New Roman"/>
          <w:sz w:val="28"/>
          <w:szCs w:val="28"/>
          <w:lang w:val="uk-UA"/>
        </w:rPr>
        <w:t>7</w:t>
      </w:r>
      <w:r w:rsidR="00845ACA" w:rsidRPr="00CB2DF5">
        <w:rPr>
          <w:rFonts w:ascii="Times New Roman" w:hAnsi="Times New Roman" w:cs="Times New Roman"/>
          <w:sz w:val="28"/>
          <w:szCs w:val="28"/>
          <w:lang w:val="uk-UA"/>
        </w:rPr>
        <w:t>7</w:t>
      </w:r>
      <w:r w:rsidR="005870DC" w:rsidRPr="005F4C2E">
        <w:rPr>
          <w:rFonts w:ascii="Times New Roman" w:hAnsi="Times New Roman" w:cs="Times New Roman"/>
          <w:sz w:val="28"/>
          <w:szCs w:val="28"/>
          <w:lang w:val="uk-UA"/>
        </w:rPr>
        <w:t xml:space="preserve"> </w:t>
      </w:r>
      <w:r w:rsidRPr="005F4C2E">
        <w:rPr>
          <w:rFonts w:ascii="Times New Roman" w:hAnsi="Times New Roman" w:cs="Times New Roman"/>
          <w:sz w:val="28"/>
          <w:szCs w:val="28"/>
          <w:lang w:val="uk-UA"/>
        </w:rPr>
        <w:t xml:space="preserve">с., </w:t>
      </w:r>
      <w:r w:rsidR="00F40B0D">
        <w:rPr>
          <w:rFonts w:ascii="Times New Roman" w:hAnsi="Times New Roman" w:cs="Times New Roman"/>
          <w:sz w:val="28"/>
          <w:szCs w:val="28"/>
          <w:lang w:val="uk-UA"/>
        </w:rPr>
        <w:t>41</w:t>
      </w:r>
      <w:r w:rsidR="00E43B7A" w:rsidRPr="005F4C2E">
        <w:rPr>
          <w:rFonts w:ascii="Times New Roman" w:hAnsi="Times New Roman" w:cs="Times New Roman"/>
          <w:sz w:val="28"/>
          <w:szCs w:val="28"/>
          <w:lang w:val="uk-UA"/>
        </w:rPr>
        <w:t xml:space="preserve"> </w:t>
      </w:r>
      <w:r w:rsidRPr="005F4C2E">
        <w:rPr>
          <w:rFonts w:ascii="Times New Roman" w:hAnsi="Times New Roman" w:cs="Times New Roman"/>
          <w:sz w:val="28"/>
          <w:szCs w:val="28"/>
          <w:lang w:val="uk-UA"/>
        </w:rPr>
        <w:t xml:space="preserve">рис., </w:t>
      </w:r>
      <w:r w:rsidR="005870DC" w:rsidRPr="005F4C2E">
        <w:rPr>
          <w:rFonts w:ascii="Times New Roman" w:hAnsi="Times New Roman" w:cs="Times New Roman"/>
          <w:sz w:val="28"/>
          <w:szCs w:val="28"/>
          <w:lang w:val="uk-UA"/>
        </w:rPr>
        <w:t xml:space="preserve">20 </w:t>
      </w:r>
      <w:r w:rsidRPr="005F4C2E">
        <w:rPr>
          <w:rFonts w:ascii="Times New Roman" w:hAnsi="Times New Roman" w:cs="Times New Roman"/>
          <w:sz w:val="28"/>
          <w:szCs w:val="28"/>
          <w:lang w:val="uk-UA"/>
        </w:rPr>
        <w:t xml:space="preserve">табл., </w:t>
      </w:r>
      <w:r w:rsidR="00845ACA" w:rsidRPr="00CB2DF5">
        <w:rPr>
          <w:rFonts w:ascii="Times New Roman" w:hAnsi="Times New Roman" w:cs="Times New Roman"/>
          <w:sz w:val="28"/>
          <w:szCs w:val="28"/>
          <w:lang w:val="uk-UA"/>
        </w:rPr>
        <w:t>18</w:t>
      </w:r>
      <w:r w:rsidRPr="005F4C2E">
        <w:rPr>
          <w:rFonts w:ascii="Times New Roman" w:hAnsi="Times New Roman" w:cs="Times New Roman"/>
          <w:sz w:val="28"/>
          <w:szCs w:val="28"/>
          <w:lang w:val="uk-UA"/>
        </w:rPr>
        <w:t xml:space="preserve"> джерел.  </w:t>
      </w:r>
    </w:p>
    <w:p w:rsidR="006300B4" w:rsidRPr="005F4C2E" w:rsidRDefault="00E6441C" w:rsidP="006300B4">
      <w:pPr>
        <w:pStyle w:val="af"/>
        <w:spacing w:line="360" w:lineRule="auto"/>
        <w:ind w:firstLine="709"/>
        <w:rPr>
          <w:szCs w:val="28"/>
        </w:rPr>
      </w:pPr>
      <w:r w:rsidRPr="005F4C2E">
        <w:rPr>
          <w:caps/>
          <w:szCs w:val="28"/>
        </w:rPr>
        <w:t>гітара, інтерактивні системи, навчальні системи, звукознімач, MIDI</w:t>
      </w:r>
      <w:r w:rsidR="006300B4" w:rsidRPr="005F4C2E">
        <w:rPr>
          <w:caps/>
          <w:szCs w:val="28"/>
        </w:rPr>
        <w:t>.</w:t>
      </w:r>
    </w:p>
    <w:p w:rsidR="006300B4" w:rsidRPr="005F4C2E" w:rsidRDefault="006300B4" w:rsidP="008C67A6">
      <w:pPr>
        <w:spacing w:after="0" w:line="360" w:lineRule="auto"/>
        <w:ind w:firstLine="709"/>
        <w:rPr>
          <w:rFonts w:ascii="Times New Roman" w:hAnsi="Times New Roman" w:cs="Times New Roman"/>
          <w:sz w:val="28"/>
          <w:szCs w:val="28"/>
          <w:lang w:val="uk-UA"/>
        </w:rPr>
      </w:pPr>
      <w:r w:rsidRPr="005F4C2E">
        <w:rPr>
          <w:rFonts w:ascii="Times New Roman" w:hAnsi="Times New Roman" w:cs="Times New Roman"/>
          <w:sz w:val="28"/>
          <w:szCs w:val="28"/>
          <w:lang w:val="uk-UA"/>
        </w:rPr>
        <w:t>Актуальність роботи полягає у тому, що</w:t>
      </w:r>
      <w:r w:rsidR="008C67A6" w:rsidRPr="005F4C2E">
        <w:rPr>
          <w:rFonts w:ascii="Times New Roman" w:hAnsi="Times New Roman" w:cs="Times New Roman"/>
          <w:sz w:val="28"/>
          <w:szCs w:val="28"/>
          <w:lang w:val="uk-UA"/>
        </w:rPr>
        <w:t xml:space="preserve"> на сьогоднішній день гітара є одним із найпопулярніших інструментів, а так як</w:t>
      </w:r>
      <w:r w:rsidRPr="005F4C2E">
        <w:rPr>
          <w:rFonts w:ascii="Times New Roman" w:hAnsi="Times New Roman" w:cs="Times New Roman"/>
          <w:sz w:val="28"/>
          <w:szCs w:val="28"/>
          <w:lang w:val="uk-UA"/>
        </w:rPr>
        <w:t xml:space="preserve"> </w:t>
      </w:r>
      <w:r w:rsidR="008C67A6" w:rsidRPr="005F4C2E">
        <w:rPr>
          <w:rFonts w:ascii="Times New Roman" w:hAnsi="Times New Roman" w:cs="Times New Roman"/>
          <w:sz w:val="28"/>
          <w:szCs w:val="28"/>
          <w:lang w:val="uk-UA"/>
        </w:rPr>
        <w:t>при домашньому навчанні грі на гітарі новачки допускають багато помилок, то інтерактивна система навчання грі на гітарі є гарною допомогою учням</w:t>
      </w:r>
      <w:r w:rsidRPr="005F4C2E">
        <w:rPr>
          <w:rFonts w:ascii="Times New Roman" w:hAnsi="Times New Roman" w:cs="Times New Roman"/>
          <w:sz w:val="28"/>
          <w:szCs w:val="28"/>
          <w:lang w:val="uk-UA"/>
        </w:rPr>
        <w:t>.</w:t>
      </w:r>
      <w:r w:rsidR="008C67A6" w:rsidRPr="005F4C2E">
        <w:rPr>
          <w:rFonts w:ascii="Times New Roman" w:hAnsi="Times New Roman" w:cs="Times New Roman"/>
          <w:sz w:val="28"/>
          <w:szCs w:val="28"/>
          <w:lang w:val="uk-UA"/>
        </w:rPr>
        <w:t xml:space="preserve">  </w:t>
      </w:r>
    </w:p>
    <w:p w:rsidR="006300B4" w:rsidRPr="005F4C2E" w:rsidRDefault="006300B4" w:rsidP="008C67A6">
      <w:pPr>
        <w:spacing w:after="0" w:line="360" w:lineRule="auto"/>
        <w:ind w:firstLine="709"/>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Об’єктом дослідження є </w:t>
      </w:r>
      <w:r w:rsidR="008C67A6" w:rsidRPr="005F4C2E">
        <w:rPr>
          <w:rFonts w:ascii="Times New Roman" w:hAnsi="Times New Roman" w:cs="Times New Roman"/>
          <w:sz w:val="28"/>
          <w:szCs w:val="28"/>
          <w:lang w:val="uk-UA"/>
        </w:rPr>
        <w:t>інтерактивні системи для навчання та інтерактивні системи для гітари</w:t>
      </w:r>
      <w:r w:rsidRPr="005F4C2E">
        <w:rPr>
          <w:rFonts w:ascii="Times New Roman" w:hAnsi="Times New Roman" w:cs="Times New Roman"/>
          <w:sz w:val="28"/>
          <w:szCs w:val="28"/>
          <w:lang w:val="uk-UA"/>
        </w:rPr>
        <w:t xml:space="preserve">. </w:t>
      </w:r>
    </w:p>
    <w:p w:rsidR="006300B4" w:rsidRPr="005F4C2E" w:rsidRDefault="006300B4" w:rsidP="008C67A6">
      <w:pPr>
        <w:autoSpaceDE w:val="0"/>
        <w:autoSpaceDN w:val="0"/>
        <w:adjustRightInd w:val="0"/>
        <w:spacing w:after="0" w:line="360" w:lineRule="auto"/>
        <w:ind w:firstLine="709"/>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Метою роботи є </w:t>
      </w:r>
      <w:r w:rsidR="008C67A6" w:rsidRPr="005F4C2E">
        <w:rPr>
          <w:rFonts w:ascii="Times New Roman" w:hAnsi="Times New Roman" w:cs="Times New Roman"/>
          <w:sz w:val="28"/>
          <w:szCs w:val="28"/>
          <w:lang w:val="uk-UA"/>
        </w:rPr>
        <w:t xml:space="preserve">розробка інтерактивної системи для допомоги початківцям та більш досвідченим гітаристам у вивчені акордів та </w:t>
      </w:r>
      <w:proofErr w:type="spellStart"/>
      <w:r w:rsidR="008C67A6" w:rsidRPr="005F4C2E">
        <w:rPr>
          <w:rFonts w:ascii="Times New Roman" w:hAnsi="Times New Roman" w:cs="Times New Roman"/>
          <w:sz w:val="28"/>
          <w:szCs w:val="28"/>
          <w:lang w:val="uk-UA"/>
        </w:rPr>
        <w:t>табів</w:t>
      </w:r>
      <w:proofErr w:type="spellEnd"/>
      <w:r w:rsidRPr="005F4C2E">
        <w:rPr>
          <w:rFonts w:ascii="Times New Roman" w:hAnsi="Times New Roman" w:cs="Times New Roman"/>
          <w:sz w:val="28"/>
          <w:szCs w:val="28"/>
          <w:lang w:val="uk-UA"/>
        </w:rPr>
        <w:t xml:space="preserve">. </w:t>
      </w:r>
    </w:p>
    <w:p w:rsidR="005872FD" w:rsidRPr="005872FD" w:rsidRDefault="005872FD" w:rsidP="005872FD">
      <w:pPr>
        <w:pStyle w:val="ab"/>
        <w:rPr>
          <w:rFonts w:cs="Times New Roman"/>
          <w:szCs w:val="28"/>
          <w:lang w:val="uk-UA"/>
        </w:rPr>
      </w:pPr>
      <w:r w:rsidRPr="005872FD">
        <w:rPr>
          <w:rFonts w:cs="Times New Roman"/>
          <w:szCs w:val="28"/>
          <w:lang w:val="uk-UA"/>
        </w:rPr>
        <w:t xml:space="preserve">Предмет дослідження. Предметом дослідження є інтерактивні системи для гри на гітарі та системи навчання. </w:t>
      </w:r>
    </w:p>
    <w:p w:rsidR="005872FD" w:rsidRDefault="005872FD" w:rsidP="005872FD">
      <w:pPr>
        <w:pStyle w:val="ab"/>
        <w:rPr>
          <w:rFonts w:cs="Times New Roman"/>
          <w:szCs w:val="28"/>
          <w:lang w:val="uk-UA"/>
        </w:rPr>
      </w:pPr>
      <w:r w:rsidRPr="005872FD">
        <w:rPr>
          <w:rFonts w:cs="Times New Roman"/>
          <w:szCs w:val="28"/>
          <w:lang w:val="uk-UA"/>
        </w:rPr>
        <w:t xml:space="preserve">Методи дослідження. Методом дослідження є порівняльний аналіз інтерактивних систем для гри на гітарі. </w:t>
      </w:r>
    </w:p>
    <w:p w:rsidR="006300B4" w:rsidRPr="005F4C2E" w:rsidRDefault="005872FD" w:rsidP="005872FD">
      <w:pPr>
        <w:pStyle w:val="ab"/>
        <w:rPr>
          <w:rFonts w:cs="Times New Roman"/>
          <w:color w:val="FF0000"/>
          <w:szCs w:val="28"/>
          <w:lang w:val="uk-UA"/>
        </w:rPr>
      </w:pPr>
      <w:r w:rsidRPr="005872FD">
        <w:rPr>
          <w:rFonts w:cs="Times New Roman"/>
          <w:szCs w:val="28"/>
          <w:lang w:val="uk-UA"/>
        </w:rPr>
        <w:t>Мет</w:t>
      </w:r>
      <w:r>
        <w:rPr>
          <w:rFonts w:cs="Times New Roman"/>
          <w:szCs w:val="28"/>
          <w:lang w:val="uk-UA"/>
        </w:rPr>
        <w:t>а</w:t>
      </w:r>
      <w:r w:rsidRPr="005872FD">
        <w:rPr>
          <w:rFonts w:cs="Times New Roman"/>
          <w:szCs w:val="28"/>
          <w:lang w:val="uk-UA"/>
        </w:rPr>
        <w:t xml:space="preserve"> дослідження. </w:t>
      </w:r>
      <w:r w:rsidR="006300B4" w:rsidRPr="005F4C2E">
        <w:rPr>
          <w:rFonts w:cs="Times New Roman"/>
          <w:szCs w:val="28"/>
          <w:lang w:val="uk-UA"/>
        </w:rPr>
        <w:t>Для досягнення поставленої мети необхідно виконати такі завдання:</w:t>
      </w:r>
    </w:p>
    <w:p w:rsidR="008C67A6" w:rsidRPr="005F4C2E" w:rsidRDefault="008C67A6" w:rsidP="006300B4">
      <w:pPr>
        <w:pStyle w:val="ab"/>
        <w:numPr>
          <w:ilvl w:val="0"/>
          <w:numId w:val="9"/>
        </w:numPr>
        <w:ind w:left="0" w:firstLine="709"/>
        <w:rPr>
          <w:rFonts w:cs="Times New Roman"/>
          <w:szCs w:val="28"/>
          <w:lang w:val="uk-UA"/>
        </w:rPr>
      </w:pPr>
      <w:r w:rsidRPr="005F4C2E">
        <w:rPr>
          <w:rFonts w:cs="Times New Roman"/>
          <w:szCs w:val="28"/>
          <w:lang w:val="uk-UA"/>
        </w:rPr>
        <w:t>дослідити ринок інтерактивних систем для гітари;</w:t>
      </w:r>
    </w:p>
    <w:p w:rsidR="00FC1BD0" w:rsidRPr="005F4C2E" w:rsidRDefault="008C67A6" w:rsidP="006300B4">
      <w:pPr>
        <w:pStyle w:val="ab"/>
        <w:numPr>
          <w:ilvl w:val="0"/>
          <w:numId w:val="9"/>
        </w:numPr>
        <w:ind w:left="0" w:firstLine="709"/>
        <w:rPr>
          <w:rFonts w:cs="Times New Roman"/>
          <w:szCs w:val="28"/>
          <w:lang w:val="uk-UA"/>
        </w:rPr>
      </w:pPr>
      <w:r w:rsidRPr="005F4C2E">
        <w:rPr>
          <w:rFonts w:cs="Times New Roman"/>
          <w:szCs w:val="28"/>
          <w:lang w:val="uk-UA"/>
        </w:rPr>
        <w:t xml:space="preserve">зробити порівняльний аналіз </w:t>
      </w:r>
      <w:r w:rsidR="00FC1BD0" w:rsidRPr="005F4C2E">
        <w:rPr>
          <w:rFonts w:cs="Times New Roman"/>
          <w:szCs w:val="28"/>
          <w:lang w:val="uk-UA"/>
        </w:rPr>
        <w:t>інтерактивних систем для гітари;</w:t>
      </w:r>
    </w:p>
    <w:p w:rsidR="00FC1BD0" w:rsidRPr="005F4C2E" w:rsidRDefault="00FC1BD0" w:rsidP="00FC1BD0">
      <w:pPr>
        <w:pStyle w:val="ab"/>
        <w:numPr>
          <w:ilvl w:val="0"/>
          <w:numId w:val="9"/>
        </w:numPr>
        <w:ind w:left="0" w:firstLine="709"/>
        <w:rPr>
          <w:rFonts w:cs="Times New Roman"/>
          <w:szCs w:val="28"/>
          <w:lang w:val="uk-UA"/>
        </w:rPr>
      </w:pPr>
      <w:r w:rsidRPr="005F4C2E">
        <w:rPr>
          <w:rFonts w:cs="Times New Roman"/>
          <w:szCs w:val="28"/>
          <w:lang w:val="uk-UA"/>
        </w:rPr>
        <w:t xml:space="preserve">розробити апаратну </w:t>
      </w:r>
      <w:r w:rsidR="008C67A6" w:rsidRPr="005F4C2E">
        <w:rPr>
          <w:rFonts w:cs="Times New Roman"/>
          <w:szCs w:val="28"/>
          <w:lang w:val="uk-UA"/>
        </w:rPr>
        <w:t>частин</w:t>
      </w:r>
      <w:r w:rsidRPr="005F4C2E">
        <w:rPr>
          <w:rFonts w:cs="Times New Roman"/>
          <w:szCs w:val="28"/>
          <w:lang w:val="uk-UA"/>
        </w:rPr>
        <w:t>у</w:t>
      </w:r>
      <w:r w:rsidR="008C67A6" w:rsidRPr="005F4C2E">
        <w:rPr>
          <w:rFonts w:cs="Times New Roman"/>
          <w:szCs w:val="28"/>
          <w:lang w:val="uk-UA"/>
        </w:rPr>
        <w:t xml:space="preserve"> інтерактивної сис</w:t>
      </w:r>
      <w:r w:rsidRPr="005F4C2E">
        <w:rPr>
          <w:rFonts w:cs="Times New Roman"/>
          <w:szCs w:val="28"/>
          <w:lang w:val="uk-UA"/>
        </w:rPr>
        <w:t>теми для навчанні грі на гітарі;</w:t>
      </w:r>
    </w:p>
    <w:p w:rsidR="00FC1BD0" w:rsidRDefault="00FC1BD0" w:rsidP="00FC1BD0">
      <w:pPr>
        <w:pStyle w:val="ab"/>
        <w:numPr>
          <w:ilvl w:val="0"/>
          <w:numId w:val="9"/>
        </w:numPr>
        <w:ind w:left="0" w:firstLine="709"/>
        <w:rPr>
          <w:rFonts w:cs="Times New Roman"/>
          <w:szCs w:val="28"/>
          <w:lang w:val="uk-UA"/>
        </w:rPr>
      </w:pPr>
      <w:r w:rsidRPr="005F4C2E">
        <w:rPr>
          <w:rFonts w:cs="Times New Roman"/>
          <w:szCs w:val="28"/>
          <w:lang w:val="uk-UA"/>
        </w:rPr>
        <w:t>розробити програмну частину інтерактивної системи для навчанні грі на гітарі.</w:t>
      </w:r>
    </w:p>
    <w:p w:rsidR="006300B4" w:rsidRPr="005F4C2E" w:rsidRDefault="006300B4" w:rsidP="00FC1BD0">
      <w:pPr>
        <w:pStyle w:val="ab"/>
        <w:ind w:left="709" w:firstLine="0"/>
        <w:jc w:val="center"/>
        <w:rPr>
          <w:rFonts w:cs="Times New Roman"/>
          <w:szCs w:val="28"/>
          <w:lang w:val="uk-UA"/>
        </w:rPr>
      </w:pPr>
      <w:r w:rsidRPr="005F4C2E">
        <w:rPr>
          <w:rFonts w:cs="Times New Roman"/>
          <w:szCs w:val="28"/>
          <w:lang w:val="uk-UA"/>
        </w:rPr>
        <w:br w:type="page"/>
      </w:r>
      <w:r w:rsidRPr="005F4C2E">
        <w:rPr>
          <w:rFonts w:cs="Times New Roman"/>
          <w:b/>
          <w:szCs w:val="28"/>
          <w:lang w:val="uk-UA"/>
        </w:rPr>
        <w:lastRenderedPageBreak/>
        <w:t>SUMMARY</w:t>
      </w:r>
    </w:p>
    <w:p w:rsidR="00FC1BD0" w:rsidRPr="005F4C2E" w:rsidRDefault="006300B4"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 xml:space="preserve">Master's dissertation: </w:t>
      </w:r>
      <w:r w:rsidR="005870DC" w:rsidRPr="005F4C2E">
        <w:rPr>
          <w:rFonts w:ascii="Times New Roman" w:hAnsi="Times New Roman" w:cs="Times New Roman"/>
          <w:sz w:val="28"/>
          <w:szCs w:val="28"/>
          <w:lang w:val="en-US"/>
        </w:rPr>
        <w:t>7</w:t>
      </w:r>
      <w:r w:rsidR="00845ACA">
        <w:rPr>
          <w:rFonts w:ascii="Times New Roman" w:hAnsi="Times New Roman" w:cs="Times New Roman"/>
          <w:sz w:val="28"/>
          <w:szCs w:val="28"/>
          <w:lang w:val="en-US"/>
        </w:rPr>
        <w:t>7</w:t>
      </w:r>
      <w:r w:rsidRPr="005F4C2E">
        <w:rPr>
          <w:rFonts w:ascii="Times New Roman" w:hAnsi="Times New Roman" w:cs="Times New Roman"/>
          <w:sz w:val="28"/>
          <w:szCs w:val="28"/>
          <w:lang w:val="en-US"/>
        </w:rPr>
        <w:t xml:space="preserve"> p., </w:t>
      </w:r>
      <w:r w:rsidR="00F40B0D">
        <w:rPr>
          <w:rFonts w:ascii="Times New Roman" w:hAnsi="Times New Roman" w:cs="Times New Roman"/>
          <w:sz w:val="28"/>
          <w:szCs w:val="28"/>
          <w:lang w:val="uk-UA"/>
        </w:rPr>
        <w:t>41</w:t>
      </w:r>
      <w:r w:rsidRPr="005F4C2E">
        <w:rPr>
          <w:rFonts w:ascii="Times New Roman" w:hAnsi="Times New Roman" w:cs="Times New Roman"/>
          <w:sz w:val="28"/>
          <w:szCs w:val="28"/>
          <w:lang w:val="en-US"/>
        </w:rPr>
        <w:t xml:space="preserve"> pic., 2</w:t>
      </w:r>
      <w:r w:rsidR="005870DC" w:rsidRPr="005F4C2E">
        <w:rPr>
          <w:rFonts w:ascii="Times New Roman" w:hAnsi="Times New Roman" w:cs="Times New Roman"/>
          <w:sz w:val="28"/>
          <w:szCs w:val="28"/>
          <w:lang w:val="en-US"/>
        </w:rPr>
        <w:t>0</w:t>
      </w:r>
      <w:r w:rsidRPr="005F4C2E">
        <w:rPr>
          <w:rFonts w:ascii="Times New Roman" w:hAnsi="Times New Roman" w:cs="Times New Roman"/>
          <w:sz w:val="28"/>
          <w:szCs w:val="28"/>
          <w:lang w:val="en-US"/>
        </w:rPr>
        <w:t xml:space="preserve"> </w:t>
      </w:r>
      <w:proofErr w:type="spellStart"/>
      <w:r w:rsidRPr="005F4C2E">
        <w:rPr>
          <w:rFonts w:ascii="Times New Roman" w:hAnsi="Times New Roman" w:cs="Times New Roman"/>
          <w:sz w:val="28"/>
          <w:szCs w:val="28"/>
          <w:lang w:val="en-US"/>
        </w:rPr>
        <w:t>tabl</w:t>
      </w:r>
      <w:proofErr w:type="spellEnd"/>
      <w:r w:rsidRPr="005F4C2E">
        <w:rPr>
          <w:rFonts w:ascii="Times New Roman" w:hAnsi="Times New Roman" w:cs="Times New Roman"/>
          <w:sz w:val="28"/>
          <w:szCs w:val="28"/>
          <w:lang w:val="en-US"/>
        </w:rPr>
        <w:t xml:space="preserve">., </w:t>
      </w:r>
      <w:r w:rsidR="00845ACA">
        <w:rPr>
          <w:rFonts w:ascii="Times New Roman" w:hAnsi="Times New Roman" w:cs="Times New Roman"/>
          <w:sz w:val="28"/>
          <w:szCs w:val="28"/>
          <w:lang w:val="en-US"/>
        </w:rPr>
        <w:t>18</w:t>
      </w:r>
      <w:r w:rsidRPr="005F4C2E">
        <w:rPr>
          <w:rFonts w:ascii="Times New Roman" w:hAnsi="Times New Roman" w:cs="Times New Roman"/>
          <w:sz w:val="28"/>
          <w:szCs w:val="28"/>
          <w:lang w:val="en-US"/>
        </w:rPr>
        <w:t xml:space="preserve"> sources.</w:t>
      </w:r>
    </w:p>
    <w:p w:rsidR="00FC1BD0" w:rsidRPr="005F4C2E" w:rsidRDefault="00FC1BD0"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GUITARS, INTERACTIVE SYSTEMS, EDUCATIONAL SYSTEMS, SOFTWARE, MIDI.</w:t>
      </w:r>
    </w:p>
    <w:p w:rsidR="00FC1BD0" w:rsidRPr="005F4C2E" w:rsidRDefault="00FC1BD0"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The urgency of the work is that the guitar is one of the most popular tools today, and since beginners make a lot of mistakes with home-made guitar playing, the online guitar-playing system is a great help to students.</w:t>
      </w:r>
    </w:p>
    <w:p w:rsidR="00FC1BD0" w:rsidRPr="005F4C2E" w:rsidRDefault="00FC1BD0"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The subject of the study are interactive training systems and interactive guitar systems.</w:t>
      </w:r>
    </w:p>
    <w:p w:rsidR="00FC1BD0" w:rsidRPr="005F4C2E" w:rsidRDefault="00FC1BD0"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The purpose of the work is to develop an interactive system to help beginners and more experienced guitarists learn chords and tabs.</w:t>
      </w:r>
    </w:p>
    <w:p w:rsidR="00FC1BD0" w:rsidRPr="005F4C2E" w:rsidRDefault="00FC1BD0"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To achieve this goal, you must perform the following tasks:</w:t>
      </w:r>
    </w:p>
    <w:p w:rsidR="00FC1BD0" w:rsidRPr="005F4C2E" w:rsidRDefault="00FC1BD0"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 explore the market for interactive guitar systems;</w:t>
      </w:r>
    </w:p>
    <w:p w:rsidR="00FC1BD0" w:rsidRPr="005F4C2E" w:rsidRDefault="00FC1BD0"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 make comparative analysis of interactive guitar systems;</w:t>
      </w:r>
    </w:p>
    <w:p w:rsidR="00FC1BD0" w:rsidRPr="005F4C2E" w:rsidRDefault="00FC1BD0"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 Develop the hardware of an interactive guitar learning system;</w:t>
      </w:r>
    </w:p>
    <w:p w:rsidR="006300B4" w:rsidRPr="005F4C2E" w:rsidRDefault="00FC1BD0" w:rsidP="00FC1BD0">
      <w:pPr>
        <w:spacing w:after="0" w:line="360" w:lineRule="auto"/>
        <w:ind w:firstLine="709"/>
        <w:rPr>
          <w:rFonts w:ascii="Times New Roman" w:hAnsi="Times New Roman" w:cs="Times New Roman"/>
          <w:sz w:val="28"/>
          <w:szCs w:val="28"/>
          <w:lang w:val="en-US"/>
        </w:rPr>
      </w:pPr>
      <w:r w:rsidRPr="005F4C2E">
        <w:rPr>
          <w:rFonts w:ascii="Times New Roman" w:hAnsi="Times New Roman" w:cs="Times New Roman"/>
          <w:sz w:val="28"/>
          <w:szCs w:val="28"/>
          <w:lang w:val="en-US"/>
        </w:rPr>
        <w:t>• Develop a software part of an interactive guitar training system.</w:t>
      </w:r>
      <w:r w:rsidR="006300B4" w:rsidRPr="005F4C2E">
        <w:rPr>
          <w:rFonts w:ascii="Times New Roman" w:hAnsi="Times New Roman" w:cs="Times New Roman"/>
          <w:sz w:val="28"/>
          <w:szCs w:val="28"/>
          <w:lang w:val="en-US"/>
        </w:rPr>
        <w:t xml:space="preserve">  </w:t>
      </w:r>
    </w:p>
    <w:p w:rsidR="00FC1BD0" w:rsidRPr="005F4C2E" w:rsidRDefault="00FC1BD0" w:rsidP="00132283">
      <w:pPr>
        <w:spacing w:beforeLines="100" w:before="240" w:afterLines="100" w:after="240" w:line="360" w:lineRule="auto"/>
        <w:ind w:right="360"/>
        <w:jc w:val="center"/>
        <w:rPr>
          <w:rFonts w:ascii="Times New Roman" w:hAnsi="Times New Roman" w:cs="Times New Roman"/>
          <w:b/>
          <w:szCs w:val="28"/>
          <w:lang w:val="uk-UA"/>
        </w:rPr>
        <w:sectPr w:rsidR="00FC1BD0" w:rsidRPr="005F4C2E" w:rsidSect="000315CE">
          <w:pgSz w:w="11906" w:h="16838"/>
          <w:pgMar w:top="1134" w:right="850" w:bottom="1134" w:left="1701" w:header="708" w:footer="708" w:gutter="0"/>
          <w:cols w:space="708"/>
          <w:docGrid w:linePitch="360"/>
        </w:sectPr>
      </w:pPr>
    </w:p>
    <w:p w:rsidR="006300B4" w:rsidRPr="005F4C2E" w:rsidRDefault="006300B4" w:rsidP="00132283">
      <w:pPr>
        <w:spacing w:beforeLines="100" w:before="240" w:afterLines="100" w:after="240" w:line="360" w:lineRule="auto"/>
        <w:ind w:right="360"/>
        <w:jc w:val="center"/>
        <w:rPr>
          <w:rFonts w:ascii="Times New Roman" w:hAnsi="Times New Roman" w:cs="Times New Roman"/>
          <w:b/>
          <w:sz w:val="28"/>
          <w:szCs w:val="28"/>
          <w:lang w:val="uk-UA"/>
        </w:rPr>
      </w:pPr>
      <w:r w:rsidRPr="005F4C2E">
        <w:rPr>
          <w:rFonts w:ascii="Times New Roman" w:hAnsi="Times New Roman" w:cs="Times New Roman"/>
          <w:b/>
          <w:sz w:val="28"/>
          <w:szCs w:val="28"/>
          <w:lang w:val="uk-UA"/>
        </w:rPr>
        <w:lastRenderedPageBreak/>
        <w:t>ЗМІСТ</w:t>
      </w:r>
    </w:p>
    <w:p w:rsidR="00A8312C" w:rsidRPr="005F4C2E" w:rsidRDefault="00A8312C" w:rsidP="00A8312C">
      <w:pPr>
        <w:pStyle w:val="a3"/>
        <w:spacing w:after="0" w:line="360" w:lineRule="auto"/>
        <w:ind w:left="284"/>
        <w:rPr>
          <w:rFonts w:ascii="Times New Roman" w:hAnsi="Times New Roman" w:cs="Times New Roman"/>
          <w:sz w:val="28"/>
          <w:szCs w:val="28"/>
          <w:lang w:val="uk-UA"/>
        </w:rPr>
      </w:pPr>
      <w:r w:rsidRPr="005F4C2E">
        <w:rPr>
          <w:rFonts w:ascii="Times New Roman" w:hAnsi="Times New Roman" w:cs="Times New Roman"/>
          <w:sz w:val="28"/>
          <w:szCs w:val="28"/>
          <w:lang w:val="uk-UA"/>
        </w:rPr>
        <w:t>Перелік умовних позначень</w:t>
      </w:r>
      <w:r w:rsidR="00F55ED4" w:rsidRPr="005F4C2E">
        <w:rPr>
          <w:rFonts w:ascii="Times New Roman" w:hAnsi="Times New Roman" w:cs="Times New Roman"/>
          <w:sz w:val="28"/>
          <w:szCs w:val="28"/>
          <w:lang w:val="uk-UA"/>
        </w:rPr>
        <w:t>…………………………………………………</w:t>
      </w:r>
      <w:r w:rsidR="0007250C">
        <w:rPr>
          <w:rFonts w:ascii="Times New Roman" w:hAnsi="Times New Roman" w:cs="Times New Roman"/>
          <w:sz w:val="28"/>
          <w:szCs w:val="28"/>
          <w:lang w:val="uk-UA"/>
        </w:rPr>
        <w:t>9</w:t>
      </w:r>
    </w:p>
    <w:p w:rsidR="00A8312C" w:rsidRPr="005F4C2E" w:rsidRDefault="00A8312C" w:rsidP="00A8312C">
      <w:pPr>
        <w:pStyle w:val="a3"/>
        <w:spacing w:after="0" w:line="360" w:lineRule="auto"/>
        <w:ind w:left="284"/>
        <w:rPr>
          <w:rFonts w:ascii="Times New Roman" w:hAnsi="Times New Roman" w:cs="Times New Roman"/>
          <w:sz w:val="28"/>
          <w:szCs w:val="28"/>
          <w:lang w:val="uk-UA"/>
        </w:rPr>
      </w:pPr>
      <w:r w:rsidRPr="005F4C2E">
        <w:rPr>
          <w:rFonts w:ascii="Times New Roman" w:hAnsi="Times New Roman" w:cs="Times New Roman"/>
          <w:sz w:val="28"/>
          <w:szCs w:val="28"/>
          <w:lang w:val="uk-UA"/>
        </w:rPr>
        <w:t>Вступ</w:t>
      </w:r>
      <w:r w:rsidR="00F55ED4" w:rsidRPr="005F4C2E">
        <w:rPr>
          <w:rFonts w:ascii="Times New Roman" w:hAnsi="Times New Roman" w:cs="Times New Roman"/>
          <w:sz w:val="28"/>
          <w:szCs w:val="28"/>
          <w:lang w:val="uk-UA"/>
        </w:rPr>
        <w:t>…………………………………………………………………………</w:t>
      </w:r>
      <w:r w:rsidR="0007250C">
        <w:rPr>
          <w:rFonts w:ascii="Times New Roman" w:hAnsi="Times New Roman" w:cs="Times New Roman"/>
          <w:sz w:val="28"/>
          <w:szCs w:val="28"/>
          <w:lang w:val="uk-UA"/>
        </w:rPr>
        <w:t>.10</w:t>
      </w:r>
    </w:p>
    <w:p w:rsidR="00F77CCB" w:rsidRPr="005F4C2E" w:rsidRDefault="00F77CCB" w:rsidP="00F77CCB">
      <w:pPr>
        <w:pStyle w:val="a3"/>
        <w:numPr>
          <w:ilvl w:val="0"/>
          <w:numId w:val="1"/>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Навчальні інтерактивні системи</w:t>
      </w:r>
      <w:r w:rsidR="00F55ED4" w:rsidRPr="005F4C2E">
        <w:rPr>
          <w:rFonts w:ascii="Times New Roman" w:hAnsi="Times New Roman" w:cs="Times New Roman"/>
          <w:sz w:val="28"/>
          <w:szCs w:val="28"/>
          <w:lang w:val="uk-UA"/>
        </w:rPr>
        <w:t>…………………………………………1</w:t>
      </w:r>
      <w:r w:rsidR="0007250C">
        <w:rPr>
          <w:rFonts w:ascii="Times New Roman" w:hAnsi="Times New Roman" w:cs="Times New Roman"/>
          <w:sz w:val="28"/>
          <w:szCs w:val="28"/>
          <w:lang w:val="uk-UA"/>
        </w:rPr>
        <w:t>2</w:t>
      </w:r>
    </w:p>
    <w:p w:rsidR="00F77CCB" w:rsidRPr="005F4C2E" w:rsidRDefault="00F77CCB" w:rsidP="00F77CCB">
      <w:pPr>
        <w:pStyle w:val="a3"/>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1.1 Навчальні системи</w:t>
      </w:r>
      <w:r w:rsidR="00F55ED4" w:rsidRPr="005F4C2E">
        <w:rPr>
          <w:rFonts w:ascii="Times New Roman" w:hAnsi="Times New Roman" w:cs="Times New Roman"/>
          <w:sz w:val="28"/>
          <w:szCs w:val="28"/>
          <w:lang w:val="uk-UA"/>
        </w:rPr>
        <w:t>……………………………………………………1</w:t>
      </w:r>
      <w:r w:rsidR="0007250C">
        <w:rPr>
          <w:rFonts w:ascii="Times New Roman" w:hAnsi="Times New Roman" w:cs="Times New Roman"/>
          <w:sz w:val="28"/>
          <w:szCs w:val="28"/>
          <w:lang w:val="uk-UA"/>
        </w:rPr>
        <w:t>2</w:t>
      </w:r>
    </w:p>
    <w:p w:rsidR="00F77CCB" w:rsidRPr="005F4C2E" w:rsidRDefault="00F77CCB" w:rsidP="00F77CCB">
      <w:pPr>
        <w:pStyle w:val="a3"/>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1.2  Інтерактивні системи гри на гітарі</w:t>
      </w:r>
      <w:r w:rsidR="00F55ED4" w:rsidRPr="005F4C2E">
        <w:rPr>
          <w:rFonts w:ascii="Times New Roman" w:hAnsi="Times New Roman" w:cs="Times New Roman"/>
          <w:sz w:val="28"/>
          <w:szCs w:val="28"/>
          <w:lang w:val="uk-UA"/>
        </w:rPr>
        <w:t>……………</w:t>
      </w:r>
      <w:r w:rsidR="000340B7" w:rsidRPr="005F4C2E">
        <w:rPr>
          <w:rFonts w:ascii="Times New Roman" w:hAnsi="Times New Roman" w:cs="Times New Roman"/>
          <w:sz w:val="28"/>
          <w:szCs w:val="28"/>
          <w:lang w:val="uk-UA"/>
        </w:rPr>
        <w:t>.</w:t>
      </w:r>
      <w:r w:rsidR="00F55ED4" w:rsidRPr="005F4C2E">
        <w:rPr>
          <w:rFonts w:ascii="Times New Roman" w:hAnsi="Times New Roman" w:cs="Times New Roman"/>
          <w:sz w:val="28"/>
          <w:szCs w:val="28"/>
          <w:lang w:val="uk-UA"/>
        </w:rPr>
        <w:t>……………………1</w:t>
      </w:r>
      <w:r w:rsidR="0007250C">
        <w:rPr>
          <w:rFonts w:ascii="Times New Roman" w:hAnsi="Times New Roman" w:cs="Times New Roman"/>
          <w:sz w:val="28"/>
          <w:szCs w:val="28"/>
          <w:lang w:val="uk-UA"/>
        </w:rPr>
        <w:t>3</w:t>
      </w:r>
    </w:p>
    <w:p w:rsidR="00F77CCB" w:rsidRPr="005F4C2E" w:rsidRDefault="00F77CCB" w:rsidP="00F77CCB">
      <w:pPr>
        <w:pStyle w:val="a3"/>
        <w:spacing w:after="0" w:line="360" w:lineRule="auto"/>
        <w:ind w:firstLine="69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1.2.1 </w:t>
      </w:r>
      <w:r w:rsidR="000340B7" w:rsidRPr="005F4C2E">
        <w:rPr>
          <w:rFonts w:ascii="Times New Roman" w:hAnsi="Times New Roman" w:cs="Times New Roman"/>
          <w:sz w:val="28"/>
          <w:szCs w:val="28"/>
          <w:lang w:val="uk-UA"/>
        </w:rPr>
        <w:t>Склад гітари…………………………………………………..</w:t>
      </w:r>
      <w:r w:rsidR="00F55ED4" w:rsidRPr="005F4C2E">
        <w:rPr>
          <w:rFonts w:ascii="Times New Roman" w:hAnsi="Times New Roman" w:cs="Times New Roman"/>
          <w:sz w:val="28"/>
          <w:szCs w:val="28"/>
          <w:lang w:val="uk-UA"/>
        </w:rPr>
        <w:t>1</w:t>
      </w:r>
      <w:r w:rsidR="0007250C">
        <w:rPr>
          <w:rFonts w:ascii="Times New Roman" w:hAnsi="Times New Roman" w:cs="Times New Roman"/>
          <w:sz w:val="28"/>
          <w:szCs w:val="28"/>
          <w:lang w:val="uk-UA"/>
        </w:rPr>
        <w:t>4</w:t>
      </w:r>
    </w:p>
    <w:p w:rsidR="00F77CCB" w:rsidRPr="005F4C2E" w:rsidRDefault="00F77CCB" w:rsidP="00F77CCB">
      <w:pPr>
        <w:pStyle w:val="a3"/>
        <w:spacing w:after="0" w:line="360" w:lineRule="auto"/>
        <w:ind w:firstLine="69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1.2.2 </w:t>
      </w:r>
      <w:r w:rsidR="00F55ED4" w:rsidRPr="005F4C2E">
        <w:rPr>
          <w:rFonts w:ascii="Times New Roman" w:hAnsi="Times New Roman" w:cs="Times New Roman"/>
          <w:sz w:val="28"/>
          <w:szCs w:val="28"/>
          <w:lang w:val="uk-UA"/>
        </w:rPr>
        <w:t>Основні моменти навчання гри на гітарі</w:t>
      </w:r>
      <w:r w:rsidR="000340B7" w:rsidRPr="005F4C2E">
        <w:rPr>
          <w:rFonts w:ascii="Times New Roman" w:hAnsi="Times New Roman" w:cs="Times New Roman"/>
          <w:sz w:val="28"/>
          <w:szCs w:val="28"/>
          <w:lang w:val="uk-UA"/>
        </w:rPr>
        <w:t>…………………...</w:t>
      </w:r>
      <w:r w:rsidR="00F55ED4" w:rsidRPr="005F4C2E">
        <w:rPr>
          <w:rFonts w:ascii="Times New Roman" w:hAnsi="Times New Roman" w:cs="Times New Roman"/>
          <w:sz w:val="28"/>
          <w:szCs w:val="28"/>
          <w:lang w:val="uk-UA"/>
        </w:rPr>
        <w:t>1</w:t>
      </w:r>
      <w:r w:rsidR="0007250C">
        <w:rPr>
          <w:rFonts w:ascii="Times New Roman" w:hAnsi="Times New Roman" w:cs="Times New Roman"/>
          <w:sz w:val="28"/>
          <w:szCs w:val="28"/>
          <w:lang w:val="uk-UA"/>
        </w:rPr>
        <w:t>6</w:t>
      </w:r>
    </w:p>
    <w:p w:rsidR="00F77CCB" w:rsidRPr="005F4C2E" w:rsidRDefault="00F77CCB" w:rsidP="00F77CCB">
      <w:pPr>
        <w:pStyle w:val="a3"/>
        <w:spacing w:after="0" w:line="360" w:lineRule="auto"/>
        <w:ind w:firstLine="696"/>
        <w:rPr>
          <w:rFonts w:ascii="Times New Roman" w:hAnsi="Times New Roman" w:cs="Times New Roman"/>
          <w:sz w:val="28"/>
          <w:szCs w:val="28"/>
          <w:lang w:val="uk-UA"/>
        </w:rPr>
      </w:pPr>
      <w:r w:rsidRPr="005F4C2E">
        <w:rPr>
          <w:rFonts w:ascii="Times New Roman" w:hAnsi="Times New Roman" w:cs="Times New Roman"/>
          <w:sz w:val="28"/>
          <w:szCs w:val="28"/>
          <w:lang w:val="uk-UA"/>
        </w:rPr>
        <w:t>1.2.3 Склад інтерактивної системи</w:t>
      </w:r>
      <w:r w:rsidR="000340B7" w:rsidRPr="005F4C2E">
        <w:rPr>
          <w:rFonts w:ascii="Times New Roman" w:hAnsi="Times New Roman" w:cs="Times New Roman"/>
          <w:sz w:val="28"/>
          <w:szCs w:val="28"/>
          <w:lang w:val="uk-UA"/>
        </w:rPr>
        <w:t>……………………………….</w:t>
      </w:r>
      <w:r w:rsidR="0007250C">
        <w:rPr>
          <w:rFonts w:ascii="Times New Roman" w:hAnsi="Times New Roman" w:cs="Times New Roman"/>
          <w:sz w:val="28"/>
          <w:szCs w:val="28"/>
          <w:lang w:val="uk-UA"/>
        </w:rPr>
        <w:t>20</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2. Приклади інтерактивних систем гри на гітарі</w:t>
      </w:r>
      <w:r w:rsidR="000340B7" w:rsidRPr="005F4C2E">
        <w:rPr>
          <w:rFonts w:ascii="Times New Roman" w:hAnsi="Times New Roman" w:cs="Times New Roman"/>
          <w:sz w:val="28"/>
          <w:szCs w:val="28"/>
          <w:lang w:val="uk-UA"/>
        </w:rPr>
        <w:t>………………………….</w:t>
      </w:r>
      <w:r w:rsidR="00F55ED4" w:rsidRPr="005F4C2E">
        <w:rPr>
          <w:rFonts w:ascii="Times New Roman" w:hAnsi="Times New Roman" w:cs="Times New Roman"/>
          <w:sz w:val="28"/>
          <w:szCs w:val="28"/>
          <w:lang w:val="uk-UA"/>
        </w:rPr>
        <w:t>2</w:t>
      </w:r>
      <w:r w:rsidR="004157C1">
        <w:rPr>
          <w:rFonts w:ascii="Times New Roman" w:hAnsi="Times New Roman" w:cs="Times New Roman"/>
          <w:sz w:val="28"/>
          <w:szCs w:val="28"/>
          <w:lang w:val="uk-UA"/>
        </w:rPr>
        <w:t>3</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2.1 GK-3 від </w:t>
      </w:r>
      <w:proofErr w:type="spellStart"/>
      <w:r w:rsidRPr="005F4C2E">
        <w:rPr>
          <w:rFonts w:ascii="Times New Roman" w:hAnsi="Times New Roman" w:cs="Times New Roman"/>
          <w:sz w:val="28"/>
          <w:szCs w:val="28"/>
          <w:lang w:val="uk-UA"/>
        </w:rPr>
        <w:t>Roland</w:t>
      </w:r>
      <w:proofErr w:type="spellEnd"/>
      <w:r w:rsidR="000340B7" w:rsidRPr="005F4C2E">
        <w:rPr>
          <w:rFonts w:ascii="Times New Roman" w:hAnsi="Times New Roman" w:cs="Times New Roman"/>
          <w:sz w:val="28"/>
          <w:szCs w:val="28"/>
          <w:lang w:val="uk-UA"/>
        </w:rPr>
        <w:t>………………………………………………………</w:t>
      </w:r>
      <w:r w:rsidR="00F55ED4" w:rsidRPr="005F4C2E">
        <w:rPr>
          <w:rFonts w:ascii="Times New Roman" w:hAnsi="Times New Roman" w:cs="Times New Roman"/>
          <w:sz w:val="28"/>
          <w:szCs w:val="28"/>
          <w:lang w:val="uk-UA"/>
        </w:rPr>
        <w:t>2</w:t>
      </w:r>
      <w:r w:rsidR="004157C1">
        <w:rPr>
          <w:rFonts w:ascii="Times New Roman" w:hAnsi="Times New Roman" w:cs="Times New Roman"/>
          <w:sz w:val="28"/>
          <w:szCs w:val="28"/>
          <w:lang w:val="uk-UA"/>
        </w:rPr>
        <w:t>3</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2.2 </w:t>
      </w:r>
      <w:proofErr w:type="spellStart"/>
      <w:r w:rsidRPr="005F4C2E">
        <w:rPr>
          <w:rFonts w:ascii="Times New Roman" w:hAnsi="Times New Roman" w:cs="Times New Roman"/>
          <w:sz w:val="28"/>
          <w:szCs w:val="28"/>
          <w:lang w:val="uk-UA"/>
        </w:rPr>
        <w:t>Fishman</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TriplePlay</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Wireless</w:t>
      </w:r>
      <w:proofErr w:type="spellEnd"/>
      <w:r w:rsidRPr="005F4C2E">
        <w:rPr>
          <w:rFonts w:ascii="Times New Roman" w:hAnsi="Times New Roman" w:cs="Times New Roman"/>
          <w:sz w:val="28"/>
          <w:szCs w:val="28"/>
          <w:lang w:val="uk-UA"/>
        </w:rPr>
        <w:t xml:space="preserve"> MIDI </w:t>
      </w:r>
      <w:proofErr w:type="spellStart"/>
      <w:r w:rsidRPr="005F4C2E">
        <w:rPr>
          <w:rFonts w:ascii="Times New Roman" w:hAnsi="Times New Roman" w:cs="Times New Roman"/>
          <w:sz w:val="28"/>
          <w:szCs w:val="28"/>
          <w:lang w:val="uk-UA"/>
        </w:rPr>
        <w:t>Pickup</w:t>
      </w:r>
      <w:proofErr w:type="spellEnd"/>
      <w:r w:rsidR="000340B7" w:rsidRPr="005F4C2E">
        <w:rPr>
          <w:rFonts w:ascii="Times New Roman" w:hAnsi="Times New Roman" w:cs="Times New Roman"/>
          <w:sz w:val="28"/>
          <w:szCs w:val="28"/>
          <w:lang w:val="uk-UA"/>
        </w:rPr>
        <w:t>…………………………...</w:t>
      </w:r>
      <w:r w:rsidR="00F55ED4" w:rsidRPr="005F4C2E">
        <w:rPr>
          <w:rFonts w:ascii="Times New Roman" w:hAnsi="Times New Roman" w:cs="Times New Roman"/>
          <w:sz w:val="28"/>
          <w:szCs w:val="28"/>
          <w:lang w:val="uk-UA"/>
        </w:rPr>
        <w:t>2</w:t>
      </w:r>
      <w:r w:rsidR="004157C1">
        <w:rPr>
          <w:rFonts w:ascii="Times New Roman" w:hAnsi="Times New Roman" w:cs="Times New Roman"/>
          <w:sz w:val="28"/>
          <w:szCs w:val="28"/>
          <w:lang w:val="uk-UA"/>
        </w:rPr>
        <w:t>6</w:t>
      </w:r>
    </w:p>
    <w:p w:rsidR="00F77CCB" w:rsidRPr="005F4C2E" w:rsidRDefault="00F77CCB" w:rsidP="00F77CCB">
      <w:pPr>
        <w:tabs>
          <w:tab w:val="left" w:pos="2940"/>
        </w:tabs>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2.3 </w:t>
      </w:r>
      <w:proofErr w:type="spellStart"/>
      <w:r w:rsidRPr="005F4C2E">
        <w:rPr>
          <w:rFonts w:ascii="Times New Roman" w:hAnsi="Times New Roman" w:cs="Times New Roman"/>
          <w:sz w:val="28"/>
          <w:szCs w:val="28"/>
          <w:lang w:val="uk-UA"/>
        </w:rPr>
        <w:t>RockSmith</w:t>
      </w:r>
      <w:proofErr w:type="spellEnd"/>
      <w:r w:rsidR="000340B7" w:rsidRPr="005F4C2E">
        <w:rPr>
          <w:rFonts w:ascii="Times New Roman" w:hAnsi="Times New Roman" w:cs="Times New Roman"/>
          <w:sz w:val="28"/>
          <w:szCs w:val="28"/>
          <w:lang w:val="uk-UA"/>
        </w:rPr>
        <w:t>…………………………………………………………….</w:t>
      </w:r>
      <w:r w:rsidR="00F55ED4" w:rsidRPr="005F4C2E">
        <w:rPr>
          <w:rFonts w:ascii="Times New Roman" w:hAnsi="Times New Roman" w:cs="Times New Roman"/>
          <w:sz w:val="28"/>
          <w:szCs w:val="28"/>
          <w:lang w:val="uk-UA"/>
        </w:rPr>
        <w:t>2</w:t>
      </w:r>
      <w:r w:rsidR="004157C1">
        <w:rPr>
          <w:rFonts w:ascii="Times New Roman" w:hAnsi="Times New Roman" w:cs="Times New Roman"/>
          <w:sz w:val="28"/>
          <w:szCs w:val="28"/>
          <w:lang w:val="uk-UA"/>
        </w:rPr>
        <w:t>9</w:t>
      </w:r>
    </w:p>
    <w:p w:rsidR="00F77CCB" w:rsidRPr="005F4C2E" w:rsidRDefault="00F77CCB" w:rsidP="00F77CCB">
      <w:pPr>
        <w:spacing w:after="0" w:line="360" w:lineRule="auto"/>
        <w:ind w:firstLine="708"/>
        <w:rPr>
          <w:rFonts w:ascii="Times New Roman" w:hAnsi="Times New Roman" w:cs="Times New Roman"/>
          <w:bCs/>
          <w:sz w:val="28"/>
          <w:szCs w:val="28"/>
          <w:lang w:val="uk-UA"/>
        </w:rPr>
      </w:pPr>
      <w:r w:rsidRPr="005F4C2E">
        <w:rPr>
          <w:rFonts w:ascii="Times New Roman" w:hAnsi="Times New Roman" w:cs="Times New Roman"/>
          <w:sz w:val="28"/>
          <w:szCs w:val="28"/>
          <w:lang w:val="uk-UA"/>
        </w:rPr>
        <w:t xml:space="preserve">2.4 </w:t>
      </w:r>
      <w:proofErr w:type="spellStart"/>
      <w:r w:rsidRPr="005F4C2E">
        <w:rPr>
          <w:rFonts w:ascii="Times New Roman" w:hAnsi="Times New Roman" w:cs="Times New Roman"/>
          <w:bCs/>
          <w:sz w:val="28"/>
          <w:szCs w:val="28"/>
          <w:lang w:val="uk-UA"/>
        </w:rPr>
        <w:t>Bandfuse</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Rock</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Legend</w:t>
      </w:r>
      <w:proofErr w:type="spellEnd"/>
      <w:r w:rsidR="000340B7" w:rsidRPr="005F4C2E">
        <w:rPr>
          <w:rFonts w:ascii="Times New Roman" w:hAnsi="Times New Roman" w:cs="Times New Roman"/>
          <w:bCs/>
          <w:sz w:val="28"/>
          <w:szCs w:val="28"/>
          <w:lang w:val="uk-UA"/>
        </w:rPr>
        <w:t>………………………………………………</w:t>
      </w:r>
      <w:r w:rsidR="00F55ED4" w:rsidRPr="005F4C2E">
        <w:rPr>
          <w:rFonts w:ascii="Times New Roman" w:hAnsi="Times New Roman" w:cs="Times New Roman"/>
          <w:bCs/>
          <w:sz w:val="28"/>
          <w:szCs w:val="28"/>
          <w:lang w:val="uk-UA"/>
        </w:rPr>
        <w:t>3</w:t>
      </w:r>
      <w:r w:rsidR="004157C1">
        <w:rPr>
          <w:rFonts w:ascii="Times New Roman" w:hAnsi="Times New Roman" w:cs="Times New Roman"/>
          <w:bCs/>
          <w:sz w:val="28"/>
          <w:szCs w:val="28"/>
          <w:lang w:val="uk-UA"/>
        </w:rPr>
        <w:t>2</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bCs/>
          <w:sz w:val="28"/>
          <w:szCs w:val="28"/>
          <w:lang w:val="uk-UA"/>
        </w:rPr>
        <w:t>2.5</w:t>
      </w:r>
      <w:r w:rsidR="00F55ED4" w:rsidRPr="005F4C2E">
        <w:rPr>
          <w:rFonts w:ascii="Times New Roman" w:hAnsi="Times New Roman" w:cs="Times New Roman"/>
          <w:b/>
          <w:color w:val="030303"/>
          <w:sz w:val="28"/>
          <w:szCs w:val="28"/>
          <w:lang w:val="uk-UA"/>
        </w:rPr>
        <w:t xml:space="preserve"> </w:t>
      </w:r>
      <w:r w:rsidR="00F55ED4" w:rsidRPr="005F4C2E">
        <w:rPr>
          <w:rFonts w:ascii="Times New Roman" w:hAnsi="Times New Roman" w:cs="Times New Roman"/>
          <w:color w:val="030303"/>
          <w:sz w:val="28"/>
          <w:szCs w:val="28"/>
          <w:lang w:val="uk-UA"/>
        </w:rPr>
        <w:t xml:space="preserve">Шестиканальний датчик для гітари від </w:t>
      </w:r>
      <w:proofErr w:type="spellStart"/>
      <w:r w:rsidR="00F55ED4" w:rsidRPr="005F4C2E">
        <w:rPr>
          <w:rFonts w:ascii="Times New Roman" w:hAnsi="Times New Roman" w:cs="Times New Roman"/>
          <w:color w:val="030303"/>
          <w:sz w:val="28"/>
          <w:szCs w:val="28"/>
          <w:lang w:val="uk-UA"/>
        </w:rPr>
        <w:t>SemalStudio</w:t>
      </w:r>
      <w:proofErr w:type="spellEnd"/>
      <w:r w:rsidR="000340B7" w:rsidRPr="005F4C2E">
        <w:rPr>
          <w:rFonts w:ascii="Times New Roman" w:hAnsi="Times New Roman" w:cs="Times New Roman"/>
          <w:color w:val="030303"/>
          <w:sz w:val="28"/>
          <w:szCs w:val="28"/>
          <w:lang w:val="uk-UA"/>
        </w:rPr>
        <w:t>………………</w:t>
      </w:r>
      <w:r w:rsidR="00F55ED4" w:rsidRPr="005F4C2E">
        <w:rPr>
          <w:rFonts w:ascii="Times New Roman" w:hAnsi="Times New Roman" w:cs="Times New Roman"/>
          <w:color w:val="030303"/>
          <w:sz w:val="28"/>
          <w:szCs w:val="28"/>
          <w:lang w:val="uk-UA"/>
        </w:rPr>
        <w:t>3</w:t>
      </w:r>
      <w:r w:rsidR="004157C1">
        <w:rPr>
          <w:rFonts w:ascii="Times New Roman" w:hAnsi="Times New Roman" w:cs="Times New Roman"/>
          <w:color w:val="030303"/>
          <w:sz w:val="28"/>
          <w:szCs w:val="28"/>
          <w:lang w:val="uk-UA"/>
        </w:rPr>
        <w:t>5</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2.6 Вимоги до сучасної інтерактивної системи гри на гітарі</w:t>
      </w:r>
      <w:r w:rsidR="000340B7" w:rsidRPr="005F4C2E">
        <w:rPr>
          <w:rFonts w:ascii="Times New Roman" w:hAnsi="Times New Roman" w:cs="Times New Roman"/>
          <w:sz w:val="28"/>
          <w:szCs w:val="28"/>
          <w:lang w:val="uk-UA"/>
        </w:rPr>
        <w:t>………….</w:t>
      </w:r>
      <w:r w:rsidR="00F55ED4" w:rsidRPr="005F4C2E">
        <w:rPr>
          <w:rFonts w:ascii="Times New Roman" w:hAnsi="Times New Roman" w:cs="Times New Roman"/>
          <w:sz w:val="28"/>
          <w:szCs w:val="28"/>
          <w:lang w:val="uk-UA"/>
        </w:rPr>
        <w:t>3</w:t>
      </w:r>
      <w:r w:rsidR="004157C1">
        <w:rPr>
          <w:rFonts w:ascii="Times New Roman" w:hAnsi="Times New Roman" w:cs="Times New Roman"/>
          <w:sz w:val="28"/>
          <w:szCs w:val="28"/>
          <w:lang w:val="uk-UA"/>
        </w:rPr>
        <w:t>7</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3. Апаратна частина запропонованої системи</w:t>
      </w:r>
      <w:r w:rsidR="00FA5DDF" w:rsidRPr="005F4C2E">
        <w:rPr>
          <w:rFonts w:ascii="Times New Roman" w:hAnsi="Times New Roman" w:cs="Times New Roman"/>
          <w:sz w:val="28"/>
          <w:szCs w:val="28"/>
          <w:lang w:val="uk-UA"/>
        </w:rPr>
        <w:t>…………………………….</w:t>
      </w:r>
      <w:r w:rsidR="004157C1">
        <w:rPr>
          <w:rFonts w:ascii="Times New Roman" w:hAnsi="Times New Roman" w:cs="Times New Roman"/>
          <w:sz w:val="28"/>
          <w:szCs w:val="28"/>
          <w:lang w:val="uk-UA"/>
        </w:rPr>
        <w:t>40</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ab/>
        <w:t>3.1 Звукознімач</w:t>
      </w:r>
      <w:r w:rsidR="00FA5DDF" w:rsidRPr="005F4C2E">
        <w:rPr>
          <w:rFonts w:ascii="Times New Roman" w:hAnsi="Times New Roman" w:cs="Times New Roman"/>
          <w:sz w:val="28"/>
          <w:szCs w:val="28"/>
          <w:lang w:val="uk-UA"/>
        </w:rPr>
        <w:t>……………………………………………………………</w:t>
      </w:r>
      <w:r w:rsidR="004157C1">
        <w:rPr>
          <w:rFonts w:ascii="Times New Roman" w:hAnsi="Times New Roman" w:cs="Times New Roman"/>
          <w:sz w:val="28"/>
          <w:szCs w:val="28"/>
          <w:lang w:val="uk-UA"/>
        </w:rPr>
        <w:t>40</w:t>
      </w:r>
    </w:p>
    <w:p w:rsidR="000340B7" w:rsidRPr="005F4C2E" w:rsidRDefault="000340B7" w:rsidP="000340B7">
      <w:pPr>
        <w:spacing w:after="0" w:line="360" w:lineRule="auto"/>
        <w:ind w:left="708"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3.1.1 </w:t>
      </w:r>
      <w:proofErr w:type="spellStart"/>
      <w:r w:rsidRPr="005F4C2E">
        <w:rPr>
          <w:rFonts w:ascii="Times New Roman" w:hAnsi="Times New Roman" w:cs="Times New Roman"/>
          <w:sz w:val="28"/>
          <w:szCs w:val="28"/>
          <w:lang w:val="uk-UA"/>
        </w:rPr>
        <w:t>Single</w:t>
      </w:r>
      <w:proofErr w:type="spellEnd"/>
      <w:r w:rsidR="00FA5DDF" w:rsidRPr="005F4C2E">
        <w:rPr>
          <w:rFonts w:ascii="Times New Roman" w:hAnsi="Times New Roman" w:cs="Times New Roman"/>
          <w:sz w:val="28"/>
          <w:szCs w:val="28"/>
          <w:lang w:val="uk-UA"/>
        </w:rPr>
        <w:t>………………………………………………………….</w:t>
      </w:r>
      <w:r w:rsidR="004157C1">
        <w:rPr>
          <w:rFonts w:ascii="Times New Roman" w:hAnsi="Times New Roman" w:cs="Times New Roman"/>
          <w:sz w:val="28"/>
          <w:szCs w:val="28"/>
          <w:lang w:val="uk-UA"/>
        </w:rPr>
        <w:t>40</w:t>
      </w:r>
    </w:p>
    <w:p w:rsidR="000340B7" w:rsidRPr="005F4C2E" w:rsidRDefault="000340B7" w:rsidP="000340B7">
      <w:pPr>
        <w:spacing w:after="0" w:line="360" w:lineRule="auto"/>
        <w:ind w:left="708"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3.1.2 </w:t>
      </w:r>
      <w:proofErr w:type="spellStart"/>
      <w:r w:rsidRPr="005F4C2E">
        <w:rPr>
          <w:rFonts w:ascii="Times New Roman" w:hAnsi="Times New Roman" w:cs="Times New Roman"/>
          <w:sz w:val="28"/>
          <w:szCs w:val="28"/>
          <w:lang w:val="uk-UA"/>
        </w:rPr>
        <w:t>Humbucker</w:t>
      </w:r>
      <w:proofErr w:type="spellEnd"/>
      <w:r w:rsidR="00FA5DDF" w:rsidRPr="005F4C2E">
        <w:rPr>
          <w:rFonts w:ascii="Times New Roman" w:hAnsi="Times New Roman" w:cs="Times New Roman"/>
          <w:sz w:val="28"/>
          <w:szCs w:val="28"/>
          <w:lang w:val="uk-UA"/>
        </w:rPr>
        <w:t>…………………………………………………….4</w:t>
      </w:r>
      <w:r w:rsidR="004157C1">
        <w:rPr>
          <w:rFonts w:ascii="Times New Roman" w:hAnsi="Times New Roman" w:cs="Times New Roman"/>
          <w:sz w:val="28"/>
          <w:szCs w:val="28"/>
          <w:lang w:val="uk-UA"/>
        </w:rPr>
        <w:t>2</w:t>
      </w:r>
    </w:p>
    <w:p w:rsidR="000340B7" w:rsidRPr="005F4C2E" w:rsidRDefault="000340B7" w:rsidP="000340B7">
      <w:pPr>
        <w:spacing w:after="0" w:line="360" w:lineRule="auto"/>
        <w:ind w:left="708"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3.1.3 </w:t>
      </w:r>
      <w:proofErr w:type="spellStart"/>
      <w:r w:rsidRPr="005F4C2E">
        <w:rPr>
          <w:rFonts w:ascii="Times New Roman" w:hAnsi="Times New Roman" w:cs="Times New Roman"/>
          <w:sz w:val="28"/>
          <w:szCs w:val="28"/>
          <w:lang w:val="uk-UA"/>
        </w:rPr>
        <w:t>Пьезо</w:t>
      </w:r>
      <w:proofErr w:type="spellEnd"/>
      <w:r w:rsidRPr="005F4C2E">
        <w:rPr>
          <w:rFonts w:ascii="Times New Roman" w:hAnsi="Times New Roman" w:cs="Times New Roman"/>
          <w:sz w:val="28"/>
          <w:szCs w:val="28"/>
          <w:lang w:val="uk-UA"/>
        </w:rPr>
        <w:t>-звукознімачі</w:t>
      </w:r>
      <w:r w:rsidR="00FA5DDF" w:rsidRPr="005F4C2E">
        <w:rPr>
          <w:rFonts w:ascii="Times New Roman" w:hAnsi="Times New Roman" w:cs="Times New Roman"/>
          <w:sz w:val="28"/>
          <w:szCs w:val="28"/>
          <w:lang w:val="uk-UA"/>
        </w:rPr>
        <w:t>…………………………………………..4</w:t>
      </w:r>
      <w:r w:rsidR="004157C1">
        <w:rPr>
          <w:rFonts w:ascii="Times New Roman" w:hAnsi="Times New Roman" w:cs="Times New Roman"/>
          <w:sz w:val="28"/>
          <w:szCs w:val="28"/>
          <w:lang w:val="uk-UA"/>
        </w:rPr>
        <w:t>4</w:t>
      </w:r>
    </w:p>
    <w:p w:rsidR="000340B7" w:rsidRPr="005F4C2E" w:rsidRDefault="000340B7" w:rsidP="000340B7">
      <w:pPr>
        <w:spacing w:after="0" w:line="360" w:lineRule="auto"/>
        <w:ind w:left="708"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3.1.4 Звукознімач для окремих струн</w:t>
      </w:r>
      <w:r w:rsidR="00FA5DDF" w:rsidRPr="005F4C2E">
        <w:rPr>
          <w:rFonts w:ascii="Times New Roman" w:hAnsi="Times New Roman" w:cs="Times New Roman"/>
          <w:sz w:val="28"/>
          <w:szCs w:val="28"/>
          <w:lang w:val="uk-UA"/>
        </w:rPr>
        <w:t>…………………………….4</w:t>
      </w:r>
      <w:r w:rsidR="004157C1">
        <w:rPr>
          <w:rFonts w:ascii="Times New Roman" w:hAnsi="Times New Roman" w:cs="Times New Roman"/>
          <w:sz w:val="28"/>
          <w:szCs w:val="28"/>
          <w:lang w:val="uk-UA"/>
        </w:rPr>
        <w:t>7</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3.2 Блок обробки</w:t>
      </w:r>
      <w:r w:rsidR="00FA5DDF" w:rsidRPr="005F4C2E">
        <w:rPr>
          <w:rFonts w:ascii="Times New Roman" w:hAnsi="Times New Roman" w:cs="Times New Roman"/>
          <w:sz w:val="28"/>
          <w:szCs w:val="28"/>
          <w:lang w:val="uk-UA"/>
        </w:rPr>
        <w:t>…………………………………………………………4</w:t>
      </w:r>
      <w:r w:rsidR="004157C1">
        <w:rPr>
          <w:rFonts w:ascii="Times New Roman" w:hAnsi="Times New Roman" w:cs="Times New Roman"/>
          <w:sz w:val="28"/>
          <w:szCs w:val="28"/>
          <w:lang w:val="uk-UA"/>
        </w:rPr>
        <w:t>8</w:t>
      </w:r>
    </w:p>
    <w:p w:rsidR="000340B7" w:rsidRPr="005F4C2E" w:rsidRDefault="000340B7" w:rsidP="000340B7">
      <w:pPr>
        <w:spacing w:after="0" w:line="360" w:lineRule="auto"/>
        <w:ind w:left="708"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3.2.1 Способи вимірювання частоти сигналу</w:t>
      </w:r>
      <w:r w:rsidR="00FA5DDF" w:rsidRPr="005F4C2E">
        <w:rPr>
          <w:rFonts w:ascii="Times New Roman" w:hAnsi="Times New Roman" w:cs="Times New Roman"/>
          <w:sz w:val="28"/>
          <w:szCs w:val="28"/>
          <w:lang w:val="uk-UA"/>
        </w:rPr>
        <w:t>……………………4</w:t>
      </w:r>
      <w:r w:rsidR="004157C1">
        <w:rPr>
          <w:rFonts w:ascii="Times New Roman" w:hAnsi="Times New Roman" w:cs="Times New Roman"/>
          <w:sz w:val="28"/>
          <w:szCs w:val="28"/>
          <w:lang w:val="uk-UA"/>
        </w:rPr>
        <w:t>8</w:t>
      </w:r>
    </w:p>
    <w:p w:rsidR="000340B7" w:rsidRPr="005F4C2E" w:rsidRDefault="00FA5DDF" w:rsidP="00FA5DDF">
      <w:p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                        </w:t>
      </w:r>
      <w:r w:rsidR="000340B7" w:rsidRPr="005F4C2E">
        <w:rPr>
          <w:rFonts w:ascii="Times New Roman" w:hAnsi="Times New Roman" w:cs="Times New Roman"/>
          <w:sz w:val="28"/>
          <w:szCs w:val="28"/>
          <w:lang w:val="uk-UA"/>
        </w:rPr>
        <w:t>3.2.1.1 Циф</w:t>
      </w:r>
      <w:r w:rsidRPr="005F4C2E">
        <w:rPr>
          <w:rFonts w:ascii="Times New Roman" w:hAnsi="Times New Roman" w:cs="Times New Roman"/>
          <w:sz w:val="28"/>
          <w:szCs w:val="28"/>
          <w:lang w:val="uk-UA"/>
        </w:rPr>
        <w:t>ровий метод вимірювання частоти…………….....4</w:t>
      </w:r>
      <w:r w:rsidR="004157C1">
        <w:rPr>
          <w:rFonts w:ascii="Times New Roman" w:hAnsi="Times New Roman" w:cs="Times New Roman"/>
          <w:sz w:val="28"/>
          <w:szCs w:val="28"/>
          <w:lang w:val="uk-UA"/>
        </w:rPr>
        <w:t>8</w:t>
      </w:r>
    </w:p>
    <w:p w:rsidR="00FA5DDF" w:rsidRPr="005F4C2E" w:rsidRDefault="00FA5DDF" w:rsidP="00FA5DDF">
      <w:pPr>
        <w:spacing w:after="0" w:line="360" w:lineRule="auto"/>
        <w:ind w:left="141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    3.2.1.2 Вимірювання частоти за допомогою тригера Шмітта.5</w:t>
      </w:r>
      <w:r w:rsidR="004157C1">
        <w:rPr>
          <w:rFonts w:ascii="Times New Roman" w:hAnsi="Times New Roman" w:cs="Times New Roman"/>
          <w:sz w:val="28"/>
          <w:szCs w:val="28"/>
          <w:lang w:val="uk-UA"/>
        </w:rPr>
        <w:t>1</w:t>
      </w:r>
    </w:p>
    <w:p w:rsidR="000340B7" w:rsidRPr="005F4C2E" w:rsidRDefault="000340B7" w:rsidP="000340B7">
      <w:pPr>
        <w:spacing w:after="0" w:line="360" w:lineRule="auto"/>
        <w:ind w:left="708"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3.2.2 Склад блоку обробки сигналу</w:t>
      </w:r>
      <w:r w:rsidR="00FA5DDF"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2</w:t>
      </w:r>
    </w:p>
    <w:p w:rsidR="000340B7" w:rsidRPr="005F4C2E" w:rsidRDefault="000340B7" w:rsidP="00FA5DDF">
      <w:pPr>
        <w:spacing w:after="0" w:line="360" w:lineRule="auto"/>
        <w:ind w:left="1416"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3.2.2.1 Підсилювачі сигналу</w:t>
      </w:r>
      <w:r w:rsidR="00FA5DDF"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2</w:t>
      </w:r>
    </w:p>
    <w:p w:rsidR="000340B7" w:rsidRPr="005F4C2E" w:rsidRDefault="000340B7" w:rsidP="000340B7">
      <w:pPr>
        <w:spacing w:after="0" w:line="360" w:lineRule="auto"/>
        <w:ind w:left="1416"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3.2.2.2 Мікроконтролер обробки сигналів</w:t>
      </w:r>
      <w:r w:rsidR="00FA5DDF"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3</w:t>
      </w:r>
    </w:p>
    <w:p w:rsidR="000340B7" w:rsidRPr="005F4C2E" w:rsidRDefault="000340B7" w:rsidP="000340B7">
      <w:pPr>
        <w:spacing w:after="0" w:line="360" w:lineRule="auto"/>
        <w:ind w:left="1416"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3.2.2.3 </w:t>
      </w:r>
      <w:proofErr w:type="spellStart"/>
      <w:r w:rsidRPr="005F4C2E">
        <w:rPr>
          <w:rFonts w:ascii="Times New Roman" w:hAnsi="Times New Roman" w:cs="Times New Roman"/>
          <w:sz w:val="28"/>
          <w:szCs w:val="28"/>
          <w:lang w:val="uk-UA"/>
        </w:rPr>
        <w:t>Bluetooth</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Low</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Energy</w:t>
      </w:r>
      <w:proofErr w:type="spellEnd"/>
      <w:r w:rsidRPr="005F4C2E">
        <w:rPr>
          <w:rFonts w:ascii="Times New Roman" w:hAnsi="Times New Roman" w:cs="Times New Roman"/>
          <w:sz w:val="28"/>
          <w:szCs w:val="28"/>
          <w:lang w:val="uk-UA"/>
        </w:rPr>
        <w:t xml:space="preserve"> модуль</w:t>
      </w:r>
      <w:r w:rsidR="00FA5DDF"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4</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lastRenderedPageBreak/>
        <w:t>4. Програмна частина запропонованої системи</w:t>
      </w:r>
      <w:r w:rsidR="00FA5DDF" w:rsidRPr="005F4C2E">
        <w:rPr>
          <w:rFonts w:ascii="Times New Roman" w:hAnsi="Times New Roman" w:cs="Times New Roman"/>
          <w:sz w:val="28"/>
          <w:szCs w:val="28"/>
          <w:lang w:val="uk-UA"/>
        </w:rPr>
        <w:t>………………………</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6</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ab/>
        <w:t>4.1 Робота програмної частини</w:t>
      </w:r>
      <w:r w:rsidR="00FA5DDF" w:rsidRPr="005F4C2E">
        <w:rPr>
          <w:rFonts w:ascii="Times New Roman" w:hAnsi="Times New Roman" w:cs="Times New Roman"/>
          <w:sz w:val="28"/>
          <w:szCs w:val="28"/>
          <w:lang w:val="uk-UA"/>
        </w:rPr>
        <w:t>………………………………………</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6</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4.2 Опис програми</w:t>
      </w:r>
      <w:r w:rsidR="00FA5DDF" w:rsidRPr="005F4C2E">
        <w:rPr>
          <w:rFonts w:ascii="Times New Roman" w:hAnsi="Times New Roman" w:cs="Times New Roman"/>
          <w:sz w:val="28"/>
          <w:szCs w:val="28"/>
          <w:lang w:val="uk-UA"/>
        </w:rPr>
        <w:t>……………………………………………………</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8</w:t>
      </w:r>
    </w:p>
    <w:p w:rsidR="000340B7" w:rsidRPr="005F4C2E" w:rsidRDefault="000340B7" w:rsidP="00FA5DDF">
      <w:pPr>
        <w:spacing w:after="0" w:line="360" w:lineRule="auto"/>
        <w:ind w:left="708"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4.2.1 Вступ</w:t>
      </w:r>
      <w:r w:rsidR="00FA5DDF"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8</w:t>
      </w:r>
    </w:p>
    <w:p w:rsidR="000340B7" w:rsidRPr="005F4C2E" w:rsidRDefault="00FA5DDF" w:rsidP="000340B7">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r>
      <w:r w:rsidR="000340B7" w:rsidRPr="005F4C2E">
        <w:rPr>
          <w:rFonts w:ascii="Times New Roman" w:hAnsi="Times New Roman" w:cs="Times New Roman"/>
          <w:sz w:val="28"/>
          <w:szCs w:val="28"/>
          <w:lang w:val="uk-UA"/>
        </w:rPr>
        <w:tab/>
        <w:t>4.2.2 Системні вимоги</w:t>
      </w:r>
      <w:r w:rsidRPr="005F4C2E">
        <w:rPr>
          <w:rFonts w:ascii="Times New Roman" w:hAnsi="Times New Roman" w:cs="Times New Roman"/>
          <w:sz w:val="28"/>
          <w:szCs w:val="28"/>
          <w:lang w:val="uk-UA"/>
        </w:rPr>
        <w:t>…………………………………………</w:t>
      </w:r>
      <w:r w:rsidR="004F2E8F">
        <w:rPr>
          <w:rFonts w:ascii="Times New Roman" w:hAnsi="Times New Roman" w:cs="Times New Roman"/>
          <w:sz w:val="28"/>
          <w:szCs w:val="28"/>
          <w:lang w:val="uk-UA"/>
        </w:rPr>
        <w:t>.</w:t>
      </w:r>
      <w:r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8</w:t>
      </w:r>
    </w:p>
    <w:p w:rsidR="000340B7" w:rsidRPr="005F4C2E" w:rsidRDefault="00FA5DDF" w:rsidP="000340B7">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r>
      <w:r w:rsidR="000340B7" w:rsidRPr="005F4C2E">
        <w:rPr>
          <w:rFonts w:ascii="Times New Roman" w:hAnsi="Times New Roman" w:cs="Times New Roman"/>
          <w:sz w:val="28"/>
          <w:szCs w:val="28"/>
          <w:lang w:val="uk-UA"/>
        </w:rPr>
        <w:tab/>
        <w:t>4.2.3 Опис програми</w:t>
      </w:r>
      <w:r w:rsidRPr="005F4C2E">
        <w:rPr>
          <w:rFonts w:ascii="Times New Roman" w:hAnsi="Times New Roman" w:cs="Times New Roman"/>
          <w:sz w:val="28"/>
          <w:szCs w:val="28"/>
          <w:lang w:val="uk-UA"/>
        </w:rPr>
        <w:t>………………………………………………5</w:t>
      </w:r>
      <w:r w:rsidR="004157C1">
        <w:rPr>
          <w:rFonts w:ascii="Times New Roman" w:hAnsi="Times New Roman" w:cs="Times New Roman"/>
          <w:sz w:val="28"/>
          <w:szCs w:val="28"/>
          <w:lang w:val="uk-UA"/>
        </w:rPr>
        <w:t>8</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5. Розроблення </w:t>
      </w:r>
      <w:proofErr w:type="spellStart"/>
      <w:r w:rsidRPr="005F4C2E">
        <w:rPr>
          <w:rFonts w:ascii="Times New Roman" w:hAnsi="Times New Roman" w:cs="Times New Roman"/>
          <w:sz w:val="28"/>
          <w:szCs w:val="28"/>
          <w:lang w:val="uk-UA"/>
        </w:rPr>
        <w:t>стартап</w:t>
      </w:r>
      <w:proofErr w:type="spellEnd"/>
      <w:r w:rsidRPr="005F4C2E">
        <w:rPr>
          <w:rFonts w:ascii="Times New Roman" w:hAnsi="Times New Roman" w:cs="Times New Roman"/>
          <w:sz w:val="28"/>
          <w:szCs w:val="28"/>
          <w:lang w:val="uk-UA"/>
        </w:rPr>
        <w:t>-проекту</w:t>
      </w:r>
      <w:r w:rsidR="00FA5DDF" w:rsidRPr="005F4C2E">
        <w:rPr>
          <w:rFonts w:ascii="Times New Roman" w:hAnsi="Times New Roman" w:cs="Times New Roman"/>
          <w:sz w:val="28"/>
          <w:szCs w:val="28"/>
          <w:lang w:val="uk-UA"/>
        </w:rPr>
        <w:t>……………………………………………6</w:t>
      </w:r>
      <w:r w:rsidR="004157C1">
        <w:rPr>
          <w:rFonts w:ascii="Times New Roman" w:hAnsi="Times New Roman" w:cs="Times New Roman"/>
          <w:sz w:val="28"/>
          <w:szCs w:val="28"/>
          <w:lang w:val="uk-UA"/>
        </w:rPr>
        <w:t>4</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ab/>
        <w:t>5.1 Оп</w:t>
      </w:r>
      <w:r w:rsidR="00FA5DDF" w:rsidRPr="005F4C2E">
        <w:rPr>
          <w:rFonts w:ascii="Times New Roman" w:hAnsi="Times New Roman" w:cs="Times New Roman"/>
          <w:sz w:val="28"/>
          <w:szCs w:val="28"/>
          <w:lang w:val="uk-UA"/>
        </w:rPr>
        <w:t>ис ідеї проекту онлайн програми…………………………………6</w:t>
      </w:r>
      <w:r w:rsidR="004157C1">
        <w:rPr>
          <w:rFonts w:ascii="Times New Roman" w:hAnsi="Times New Roman" w:cs="Times New Roman"/>
          <w:sz w:val="28"/>
          <w:szCs w:val="28"/>
          <w:lang w:val="uk-UA"/>
        </w:rPr>
        <w:t>4</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5.2 Т</w:t>
      </w:r>
      <w:r w:rsidR="00FA5DDF" w:rsidRPr="005F4C2E">
        <w:rPr>
          <w:rFonts w:ascii="Times New Roman" w:hAnsi="Times New Roman" w:cs="Times New Roman"/>
          <w:sz w:val="28"/>
          <w:szCs w:val="28"/>
          <w:lang w:val="uk-UA"/>
        </w:rPr>
        <w:t>ехнологічний аудит ідеї проекту…………………………………</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..6</w:t>
      </w:r>
      <w:r w:rsidR="004157C1">
        <w:rPr>
          <w:rFonts w:ascii="Times New Roman" w:hAnsi="Times New Roman" w:cs="Times New Roman"/>
          <w:sz w:val="28"/>
          <w:szCs w:val="28"/>
          <w:lang w:val="uk-UA"/>
        </w:rPr>
        <w:t>5</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5.3 Аналіз ринкових можливостей запуску </w:t>
      </w:r>
      <w:proofErr w:type="spellStart"/>
      <w:r w:rsidRPr="005F4C2E">
        <w:rPr>
          <w:rFonts w:ascii="Times New Roman" w:hAnsi="Times New Roman" w:cs="Times New Roman"/>
          <w:sz w:val="28"/>
          <w:szCs w:val="28"/>
          <w:lang w:val="uk-UA"/>
        </w:rPr>
        <w:t>с</w:t>
      </w:r>
      <w:r w:rsidR="00FA5DDF" w:rsidRPr="005F4C2E">
        <w:rPr>
          <w:rFonts w:ascii="Times New Roman" w:hAnsi="Times New Roman" w:cs="Times New Roman"/>
          <w:sz w:val="28"/>
          <w:szCs w:val="28"/>
          <w:lang w:val="uk-UA"/>
        </w:rPr>
        <w:t>тартап</w:t>
      </w:r>
      <w:proofErr w:type="spellEnd"/>
      <w:r w:rsidR="00FA5DDF" w:rsidRPr="005F4C2E">
        <w:rPr>
          <w:rFonts w:ascii="Times New Roman" w:hAnsi="Times New Roman" w:cs="Times New Roman"/>
          <w:sz w:val="28"/>
          <w:szCs w:val="28"/>
          <w:lang w:val="uk-UA"/>
        </w:rPr>
        <w:t>-проекту………….6</w:t>
      </w:r>
      <w:r w:rsidR="004157C1">
        <w:rPr>
          <w:rFonts w:ascii="Times New Roman" w:hAnsi="Times New Roman" w:cs="Times New Roman"/>
          <w:sz w:val="28"/>
          <w:szCs w:val="28"/>
          <w:lang w:val="uk-UA"/>
        </w:rPr>
        <w:t>6</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5.4 Розробл</w:t>
      </w:r>
      <w:r w:rsidR="00FA5DDF" w:rsidRPr="005F4C2E">
        <w:rPr>
          <w:rFonts w:ascii="Times New Roman" w:hAnsi="Times New Roman" w:cs="Times New Roman"/>
          <w:sz w:val="28"/>
          <w:szCs w:val="28"/>
          <w:lang w:val="uk-UA"/>
        </w:rPr>
        <w:t>ення ринкової стратегії проекту…………………………</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w:t>
      </w:r>
      <w:r w:rsidR="004157C1">
        <w:rPr>
          <w:rFonts w:ascii="Times New Roman" w:hAnsi="Times New Roman" w:cs="Times New Roman"/>
          <w:sz w:val="28"/>
          <w:szCs w:val="28"/>
          <w:lang w:val="uk-UA"/>
        </w:rPr>
        <w:t>70</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5.5 Розроблення маркети</w:t>
      </w:r>
      <w:r w:rsidR="00FA5DDF" w:rsidRPr="005F4C2E">
        <w:rPr>
          <w:rFonts w:ascii="Times New Roman" w:hAnsi="Times New Roman" w:cs="Times New Roman"/>
          <w:sz w:val="28"/>
          <w:szCs w:val="28"/>
          <w:lang w:val="uk-UA"/>
        </w:rPr>
        <w:t xml:space="preserve">нгової програми </w:t>
      </w:r>
      <w:proofErr w:type="spellStart"/>
      <w:r w:rsidR="00FA5DDF" w:rsidRPr="005F4C2E">
        <w:rPr>
          <w:rFonts w:ascii="Times New Roman" w:hAnsi="Times New Roman" w:cs="Times New Roman"/>
          <w:sz w:val="28"/>
          <w:szCs w:val="28"/>
          <w:lang w:val="uk-UA"/>
        </w:rPr>
        <w:t>стартап</w:t>
      </w:r>
      <w:proofErr w:type="spellEnd"/>
      <w:r w:rsidR="00FA5DDF" w:rsidRPr="005F4C2E">
        <w:rPr>
          <w:rFonts w:ascii="Times New Roman" w:hAnsi="Times New Roman" w:cs="Times New Roman"/>
          <w:sz w:val="28"/>
          <w:szCs w:val="28"/>
          <w:lang w:val="uk-UA"/>
        </w:rPr>
        <w:t>-проекту…………</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..7</w:t>
      </w:r>
      <w:r w:rsidR="004157C1">
        <w:rPr>
          <w:rFonts w:ascii="Times New Roman" w:hAnsi="Times New Roman" w:cs="Times New Roman"/>
          <w:sz w:val="28"/>
          <w:szCs w:val="28"/>
          <w:lang w:val="uk-UA"/>
        </w:rPr>
        <w:t>2</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6. Висновки</w:t>
      </w:r>
      <w:r w:rsidR="00FA5DDF" w:rsidRPr="005F4C2E">
        <w:rPr>
          <w:rFonts w:ascii="Times New Roman" w:hAnsi="Times New Roman" w:cs="Times New Roman"/>
          <w:sz w:val="28"/>
          <w:szCs w:val="28"/>
          <w:lang w:val="uk-UA"/>
        </w:rPr>
        <w:t>………………………………………………………</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…7</w:t>
      </w:r>
      <w:r w:rsidR="004157C1">
        <w:rPr>
          <w:rFonts w:ascii="Times New Roman" w:hAnsi="Times New Roman" w:cs="Times New Roman"/>
          <w:sz w:val="28"/>
          <w:szCs w:val="28"/>
          <w:lang w:val="uk-UA"/>
        </w:rPr>
        <w:t>5</w:t>
      </w:r>
    </w:p>
    <w:p w:rsidR="00F77CCB" w:rsidRDefault="001B54F5" w:rsidP="00FA5DDF">
      <w:pPr>
        <w:spacing w:after="0" w:line="360" w:lineRule="auto"/>
        <w:ind w:firstLine="426"/>
        <w:rPr>
          <w:rFonts w:ascii="Times New Roman" w:hAnsi="Times New Roman" w:cs="Times New Roman"/>
          <w:sz w:val="28"/>
          <w:szCs w:val="28"/>
          <w:lang w:val="uk-UA"/>
        </w:rPr>
      </w:pPr>
      <w:r>
        <w:rPr>
          <w:rFonts w:ascii="Times New Roman" w:hAnsi="Times New Roman" w:cs="Times New Roman"/>
          <w:sz w:val="28"/>
          <w:szCs w:val="28"/>
          <w:lang w:val="uk-UA"/>
        </w:rPr>
        <w:t>Перелік джерел посилань.</w:t>
      </w:r>
      <w:r w:rsidR="00FA5DDF" w:rsidRPr="005F4C2E">
        <w:rPr>
          <w:rFonts w:ascii="Times New Roman" w:hAnsi="Times New Roman" w:cs="Times New Roman"/>
          <w:sz w:val="28"/>
          <w:szCs w:val="28"/>
          <w:lang w:val="uk-UA"/>
        </w:rPr>
        <w:t>…………………………………………</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w:t>
      </w:r>
      <w:r w:rsidR="004F2E8F">
        <w:rPr>
          <w:rFonts w:ascii="Times New Roman" w:hAnsi="Times New Roman" w:cs="Times New Roman"/>
          <w:sz w:val="28"/>
          <w:szCs w:val="28"/>
          <w:lang w:val="uk-UA"/>
        </w:rPr>
        <w:t>.</w:t>
      </w:r>
      <w:r w:rsidR="00FA5DDF" w:rsidRPr="005F4C2E">
        <w:rPr>
          <w:rFonts w:ascii="Times New Roman" w:hAnsi="Times New Roman" w:cs="Times New Roman"/>
          <w:sz w:val="28"/>
          <w:szCs w:val="28"/>
          <w:lang w:val="uk-UA"/>
        </w:rPr>
        <w:t>…7</w:t>
      </w:r>
      <w:r w:rsidR="004157C1">
        <w:rPr>
          <w:rFonts w:ascii="Times New Roman" w:hAnsi="Times New Roman" w:cs="Times New Roman"/>
          <w:sz w:val="28"/>
          <w:szCs w:val="28"/>
          <w:lang w:val="uk-UA"/>
        </w:rPr>
        <w:t>7</w:t>
      </w:r>
    </w:p>
    <w:p w:rsidR="004F2E8F" w:rsidRPr="004157C1" w:rsidRDefault="004F2E8F" w:rsidP="004F2E8F">
      <w:pPr>
        <w:spacing w:after="0" w:line="360" w:lineRule="auto"/>
        <w:ind w:firstLine="426"/>
        <w:rPr>
          <w:rFonts w:ascii="Times New Roman" w:hAnsi="Times New Roman" w:cs="Times New Roman"/>
          <w:sz w:val="28"/>
          <w:szCs w:val="28"/>
          <w:lang w:val="uk-UA"/>
        </w:rPr>
        <w:sectPr w:rsidR="004F2E8F" w:rsidRPr="004157C1" w:rsidSect="004157C1">
          <w:pgSz w:w="11906" w:h="16838"/>
          <w:pgMar w:top="1134" w:right="850" w:bottom="1134" w:left="1701" w:header="708" w:footer="708" w:gutter="0"/>
          <w:cols w:space="708"/>
          <w:titlePg/>
          <w:docGrid w:linePitch="360"/>
        </w:sectPr>
      </w:pPr>
      <w:r>
        <w:rPr>
          <w:rFonts w:ascii="Times New Roman" w:hAnsi="Times New Roman" w:cs="Times New Roman"/>
          <w:sz w:val="28"/>
          <w:szCs w:val="28"/>
          <w:lang w:val="uk-UA"/>
        </w:rPr>
        <w:t>Додаток А…………………………………………………………………….7</w:t>
      </w:r>
      <w:r w:rsidR="004157C1">
        <w:rPr>
          <w:rFonts w:ascii="Times New Roman" w:hAnsi="Times New Roman" w:cs="Times New Roman"/>
          <w:sz w:val="28"/>
          <w:szCs w:val="28"/>
          <w:lang w:val="uk-UA"/>
        </w:rPr>
        <w:t>9</w:t>
      </w:r>
    </w:p>
    <w:p w:rsidR="002A2800" w:rsidRPr="005F4C2E" w:rsidRDefault="002A2800" w:rsidP="002A2800">
      <w:pPr>
        <w:spacing w:line="360" w:lineRule="auto"/>
        <w:jc w:val="center"/>
        <w:rPr>
          <w:rFonts w:ascii="Times New Roman" w:hAnsi="Times New Roman" w:cs="Times New Roman"/>
          <w:b/>
          <w:sz w:val="28"/>
          <w:szCs w:val="28"/>
          <w:lang w:val="uk-UA"/>
        </w:rPr>
      </w:pPr>
      <w:r w:rsidRPr="005F4C2E">
        <w:rPr>
          <w:rFonts w:ascii="Times New Roman" w:hAnsi="Times New Roman" w:cs="Times New Roman"/>
          <w:b/>
          <w:sz w:val="28"/>
          <w:szCs w:val="28"/>
          <w:lang w:val="uk-UA"/>
        </w:rPr>
        <w:lastRenderedPageBreak/>
        <w:t xml:space="preserve">ПЕРЕЛІК УМОВНИХ СКОРОЧЕНЬ </w:t>
      </w:r>
    </w:p>
    <w:tbl>
      <w:tblPr>
        <w:tblStyle w:val="af0"/>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28"/>
        <w:gridCol w:w="283"/>
        <w:gridCol w:w="4536"/>
      </w:tblGrid>
      <w:tr w:rsidR="002A2800" w:rsidRPr="004F2E8F" w:rsidTr="00833F45">
        <w:tc>
          <w:tcPr>
            <w:tcW w:w="4928" w:type="dxa"/>
          </w:tcPr>
          <w:p w:rsidR="002A2800" w:rsidRPr="005F4C2E" w:rsidRDefault="00833F45" w:rsidP="00833F45">
            <w:pPr>
              <w:spacing w:after="200" w:line="360" w:lineRule="auto"/>
              <w:rPr>
                <w:rFonts w:ascii="Times New Roman" w:hAnsi="Times New Roman"/>
                <w:caps/>
                <w:sz w:val="28"/>
                <w:szCs w:val="28"/>
                <w:lang w:val="uk-UA"/>
              </w:rPr>
            </w:pPr>
            <w:r w:rsidRPr="005F4C2E">
              <w:rPr>
                <w:rFonts w:ascii="Times New Roman" w:hAnsi="Times New Roman"/>
                <w:caps/>
                <w:sz w:val="28"/>
                <w:szCs w:val="28"/>
                <w:lang w:val="uk-UA"/>
              </w:rPr>
              <w:t>Midi (</w:t>
            </w:r>
            <w:proofErr w:type="spellStart"/>
            <w:r w:rsidRPr="005F4C2E">
              <w:rPr>
                <w:rFonts w:ascii="Times New Roman" w:hAnsi="Times New Roman"/>
                <w:sz w:val="28"/>
                <w:szCs w:val="28"/>
                <w:lang w:val="uk-UA"/>
              </w:rPr>
              <w:t>Musical</w:t>
            </w:r>
            <w:proofErr w:type="spellEnd"/>
            <w:r w:rsidRPr="005F4C2E">
              <w:rPr>
                <w:rFonts w:ascii="Times New Roman" w:hAnsi="Times New Roman"/>
                <w:sz w:val="28"/>
                <w:szCs w:val="28"/>
                <w:lang w:val="uk-UA"/>
              </w:rPr>
              <w:t xml:space="preserve"> </w:t>
            </w:r>
            <w:proofErr w:type="spellStart"/>
            <w:r w:rsidRPr="005F4C2E">
              <w:rPr>
                <w:rFonts w:ascii="Times New Roman" w:hAnsi="Times New Roman"/>
                <w:sz w:val="28"/>
                <w:szCs w:val="28"/>
                <w:lang w:val="uk-UA"/>
              </w:rPr>
              <w:t>Instrument</w:t>
            </w:r>
            <w:proofErr w:type="spellEnd"/>
            <w:r w:rsidRPr="005F4C2E">
              <w:rPr>
                <w:rFonts w:ascii="Times New Roman" w:hAnsi="Times New Roman"/>
                <w:sz w:val="28"/>
                <w:szCs w:val="28"/>
                <w:lang w:val="uk-UA"/>
              </w:rPr>
              <w:t xml:space="preserve"> </w:t>
            </w:r>
            <w:proofErr w:type="spellStart"/>
            <w:r w:rsidRPr="005F4C2E">
              <w:rPr>
                <w:rFonts w:ascii="Times New Roman" w:hAnsi="Times New Roman"/>
                <w:sz w:val="28"/>
                <w:szCs w:val="28"/>
                <w:lang w:val="uk-UA"/>
              </w:rPr>
              <w:t>Digital</w:t>
            </w:r>
            <w:proofErr w:type="spellEnd"/>
            <w:r w:rsidRPr="005F4C2E">
              <w:rPr>
                <w:rFonts w:ascii="Times New Roman" w:hAnsi="Times New Roman"/>
                <w:sz w:val="28"/>
                <w:szCs w:val="28"/>
                <w:lang w:val="uk-UA"/>
              </w:rPr>
              <w:t xml:space="preserve"> </w:t>
            </w:r>
            <w:proofErr w:type="spellStart"/>
            <w:r w:rsidRPr="005F4C2E">
              <w:rPr>
                <w:rFonts w:ascii="Times New Roman" w:hAnsi="Times New Roman"/>
                <w:sz w:val="28"/>
                <w:szCs w:val="28"/>
                <w:lang w:val="uk-UA"/>
              </w:rPr>
              <w:t>Interface</w:t>
            </w:r>
            <w:proofErr w:type="spellEnd"/>
            <w:r w:rsidRPr="005F4C2E">
              <w:rPr>
                <w:rFonts w:ascii="Times New Roman" w:hAnsi="Times New Roman"/>
                <w:sz w:val="28"/>
                <w:szCs w:val="28"/>
                <w:lang w:val="uk-UA"/>
              </w:rPr>
              <w:t>)</w:t>
            </w:r>
          </w:p>
        </w:tc>
        <w:tc>
          <w:tcPr>
            <w:tcW w:w="283" w:type="dxa"/>
          </w:tcPr>
          <w:p w:rsidR="002A2800" w:rsidRPr="005F4C2E" w:rsidRDefault="002A2800" w:rsidP="00833F45">
            <w:pPr>
              <w:spacing w:after="200" w:line="360" w:lineRule="auto"/>
              <w:rPr>
                <w:rFonts w:ascii="Times New Roman" w:hAnsi="Times New Roman"/>
                <w:caps/>
                <w:sz w:val="28"/>
                <w:szCs w:val="28"/>
                <w:lang w:val="uk-UA"/>
              </w:rPr>
            </w:pPr>
            <w:r w:rsidRPr="005F4C2E">
              <w:rPr>
                <w:rFonts w:ascii="Times New Roman" w:hAnsi="Times New Roman"/>
                <w:iCs/>
                <w:sz w:val="28"/>
                <w:szCs w:val="28"/>
                <w:shd w:val="clear" w:color="auto" w:fill="FFFFFF"/>
                <w:lang w:val="uk-UA"/>
              </w:rPr>
              <w:t>–</w:t>
            </w:r>
          </w:p>
        </w:tc>
        <w:tc>
          <w:tcPr>
            <w:tcW w:w="4536" w:type="dxa"/>
          </w:tcPr>
          <w:p w:rsidR="002A2800" w:rsidRPr="005F4C2E" w:rsidRDefault="00505047" w:rsidP="00833F45">
            <w:pPr>
              <w:spacing w:after="200" w:line="360" w:lineRule="auto"/>
              <w:rPr>
                <w:rFonts w:ascii="Times New Roman" w:hAnsi="Times New Roman"/>
                <w:caps/>
                <w:sz w:val="28"/>
                <w:szCs w:val="28"/>
                <w:lang w:val="uk-UA"/>
              </w:rPr>
            </w:pPr>
            <w:r w:rsidRPr="005F4C2E">
              <w:rPr>
                <w:rFonts w:ascii="Times New Roman" w:hAnsi="Times New Roman"/>
                <w:iCs/>
                <w:sz w:val="28"/>
                <w:szCs w:val="28"/>
                <w:shd w:val="clear" w:color="auto" w:fill="FFFFFF"/>
                <w:lang w:val="uk-UA"/>
              </w:rPr>
              <w:t>Цифровий інтерфейс музичних інструментів</w:t>
            </w:r>
          </w:p>
        </w:tc>
      </w:tr>
      <w:tr w:rsidR="002A2800" w:rsidRPr="005F4C2E" w:rsidTr="00833F45">
        <w:tc>
          <w:tcPr>
            <w:tcW w:w="4928" w:type="dxa"/>
          </w:tcPr>
          <w:p w:rsidR="002A2800" w:rsidRPr="005F4C2E" w:rsidRDefault="00833F45" w:rsidP="00833F45">
            <w:pPr>
              <w:spacing w:after="200" w:line="360" w:lineRule="auto"/>
              <w:rPr>
                <w:rFonts w:ascii="Times New Roman" w:hAnsi="Times New Roman"/>
                <w:caps/>
                <w:sz w:val="28"/>
                <w:szCs w:val="28"/>
                <w:lang w:val="uk-UA"/>
              </w:rPr>
            </w:pPr>
            <w:r w:rsidRPr="005F4C2E">
              <w:rPr>
                <w:rFonts w:ascii="Times New Roman" w:hAnsi="Times New Roman"/>
                <w:sz w:val="28"/>
                <w:szCs w:val="28"/>
                <w:lang w:val="uk-UA" w:eastAsia="uk-UA"/>
              </w:rPr>
              <w:t>USB</w:t>
            </w:r>
            <w:r w:rsidR="00692A17" w:rsidRPr="005F4C2E">
              <w:rPr>
                <w:rFonts w:ascii="Times New Roman" w:hAnsi="Times New Roman"/>
                <w:sz w:val="28"/>
                <w:szCs w:val="28"/>
                <w:lang w:val="uk-UA" w:eastAsia="uk-UA"/>
              </w:rPr>
              <w:t xml:space="preserve"> (</w:t>
            </w:r>
            <w:proofErr w:type="spellStart"/>
            <w:r w:rsidR="00505047" w:rsidRPr="005F4C2E">
              <w:rPr>
                <w:rFonts w:ascii="Times New Roman" w:hAnsi="Times New Roman"/>
                <w:sz w:val="28"/>
                <w:szCs w:val="28"/>
                <w:lang w:val="uk-UA" w:eastAsia="uk-UA"/>
              </w:rPr>
              <w:t>Universal</w:t>
            </w:r>
            <w:proofErr w:type="spellEnd"/>
            <w:r w:rsidR="00505047" w:rsidRPr="005F4C2E">
              <w:rPr>
                <w:rFonts w:ascii="Times New Roman" w:hAnsi="Times New Roman"/>
                <w:sz w:val="28"/>
                <w:szCs w:val="28"/>
                <w:lang w:val="uk-UA" w:eastAsia="uk-UA"/>
              </w:rPr>
              <w:t xml:space="preserve"> </w:t>
            </w:r>
            <w:proofErr w:type="spellStart"/>
            <w:r w:rsidR="00505047" w:rsidRPr="005F4C2E">
              <w:rPr>
                <w:rFonts w:ascii="Times New Roman" w:hAnsi="Times New Roman"/>
                <w:sz w:val="28"/>
                <w:szCs w:val="28"/>
                <w:lang w:val="uk-UA" w:eastAsia="uk-UA"/>
              </w:rPr>
              <w:t>Serial</w:t>
            </w:r>
            <w:proofErr w:type="spellEnd"/>
            <w:r w:rsidR="00505047" w:rsidRPr="005F4C2E">
              <w:rPr>
                <w:rFonts w:ascii="Times New Roman" w:hAnsi="Times New Roman"/>
                <w:sz w:val="28"/>
                <w:szCs w:val="28"/>
                <w:lang w:val="uk-UA" w:eastAsia="uk-UA"/>
              </w:rPr>
              <w:t xml:space="preserve"> </w:t>
            </w:r>
            <w:proofErr w:type="spellStart"/>
            <w:r w:rsidR="00505047" w:rsidRPr="005F4C2E">
              <w:rPr>
                <w:rFonts w:ascii="Times New Roman" w:hAnsi="Times New Roman"/>
                <w:sz w:val="28"/>
                <w:szCs w:val="28"/>
                <w:lang w:val="uk-UA" w:eastAsia="uk-UA"/>
              </w:rPr>
              <w:t>Bus</w:t>
            </w:r>
            <w:proofErr w:type="spellEnd"/>
            <w:r w:rsidR="00692A17" w:rsidRPr="005F4C2E">
              <w:rPr>
                <w:rFonts w:ascii="Times New Roman" w:hAnsi="Times New Roman"/>
                <w:sz w:val="28"/>
                <w:szCs w:val="28"/>
                <w:lang w:val="uk-UA" w:eastAsia="uk-UA"/>
              </w:rPr>
              <w:t>)</w:t>
            </w:r>
          </w:p>
        </w:tc>
        <w:tc>
          <w:tcPr>
            <w:tcW w:w="283" w:type="dxa"/>
          </w:tcPr>
          <w:p w:rsidR="002A2800" w:rsidRPr="005F4C2E" w:rsidRDefault="002A2800" w:rsidP="00833F45">
            <w:pPr>
              <w:spacing w:after="200" w:line="360" w:lineRule="auto"/>
              <w:rPr>
                <w:rFonts w:ascii="Times New Roman" w:hAnsi="Times New Roman"/>
                <w:caps/>
                <w:sz w:val="28"/>
                <w:szCs w:val="28"/>
                <w:lang w:val="uk-UA"/>
              </w:rPr>
            </w:pPr>
            <w:r w:rsidRPr="005F4C2E">
              <w:rPr>
                <w:rFonts w:ascii="Times New Roman" w:hAnsi="Times New Roman"/>
                <w:iCs/>
                <w:sz w:val="28"/>
                <w:szCs w:val="28"/>
                <w:shd w:val="clear" w:color="auto" w:fill="FFFFFF"/>
                <w:lang w:val="uk-UA"/>
              </w:rPr>
              <w:t>–</w:t>
            </w:r>
          </w:p>
        </w:tc>
        <w:tc>
          <w:tcPr>
            <w:tcW w:w="4536" w:type="dxa"/>
          </w:tcPr>
          <w:p w:rsidR="002A2800" w:rsidRPr="005F4C2E" w:rsidRDefault="00505047" w:rsidP="00505047">
            <w:pPr>
              <w:spacing w:line="360" w:lineRule="auto"/>
              <w:rPr>
                <w:rFonts w:ascii="Times New Roman" w:hAnsi="Times New Roman"/>
                <w:caps/>
                <w:sz w:val="28"/>
                <w:szCs w:val="28"/>
                <w:lang w:val="uk-UA"/>
              </w:rPr>
            </w:pPr>
            <w:r w:rsidRPr="005F4C2E">
              <w:rPr>
                <w:rFonts w:ascii="Times New Roman" w:hAnsi="Times New Roman"/>
                <w:sz w:val="28"/>
                <w:szCs w:val="28"/>
                <w:lang w:val="uk-UA"/>
              </w:rPr>
              <w:t>Універсальна послідовна шина</w:t>
            </w:r>
          </w:p>
        </w:tc>
      </w:tr>
      <w:tr w:rsidR="002A2800" w:rsidRPr="005F4C2E" w:rsidTr="00833F45">
        <w:tc>
          <w:tcPr>
            <w:tcW w:w="4928" w:type="dxa"/>
          </w:tcPr>
          <w:p w:rsidR="002A2800" w:rsidRPr="005F4C2E" w:rsidRDefault="001B10EA" w:rsidP="00833F45">
            <w:pPr>
              <w:spacing w:after="200" w:line="360" w:lineRule="auto"/>
              <w:rPr>
                <w:rFonts w:ascii="Times New Roman" w:hAnsi="Times New Roman"/>
                <w:caps/>
                <w:sz w:val="28"/>
                <w:szCs w:val="28"/>
                <w:lang w:val="uk-UA"/>
              </w:rPr>
            </w:pPr>
            <w:r w:rsidRPr="005F4C2E">
              <w:rPr>
                <w:rFonts w:ascii="Times New Roman" w:hAnsi="Times New Roman"/>
                <w:sz w:val="28"/>
                <w:szCs w:val="28"/>
                <w:lang w:val="uk-UA" w:eastAsia="uk-UA"/>
              </w:rPr>
              <w:t>DAW (</w:t>
            </w:r>
            <w:proofErr w:type="spellStart"/>
            <w:r w:rsidRPr="005F4C2E">
              <w:rPr>
                <w:rStyle w:val="st"/>
                <w:rFonts w:ascii="Times New Roman" w:hAnsi="Times New Roman"/>
                <w:sz w:val="28"/>
                <w:szCs w:val="28"/>
                <w:lang w:val="uk-UA"/>
              </w:rPr>
              <w:t>Digital</w:t>
            </w:r>
            <w:proofErr w:type="spellEnd"/>
            <w:r w:rsidRPr="005F4C2E">
              <w:rPr>
                <w:rStyle w:val="st"/>
                <w:rFonts w:ascii="Times New Roman" w:hAnsi="Times New Roman"/>
                <w:sz w:val="28"/>
                <w:szCs w:val="28"/>
                <w:lang w:val="uk-UA"/>
              </w:rPr>
              <w:t xml:space="preserve"> </w:t>
            </w:r>
            <w:proofErr w:type="spellStart"/>
            <w:r w:rsidRPr="005F4C2E">
              <w:rPr>
                <w:rStyle w:val="st"/>
                <w:rFonts w:ascii="Times New Roman" w:hAnsi="Times New Roman"/>
                <w:sz w:val="28"/>
                <w:szCs w:val="28"/>
                <w:lang w:val="uk-UA"/>
              </w:rPr>
              <w:t>audio</w:t>
            </w:r>
            <w:proofErr w:type="spellEnd"/>
            <w:r w:rsidRPr="005F4C2E">
              <w:rPr>
                <w:rStyle w:val="st"/>
                <w:rFonts w:ascii="Times New Roman" w:hAnsi="Times New Roman"/>
                <w:sz w:val="28"/>
                <w:szCs w:val="28"/>
                <w:lang w:val="uk-UA"/>
              </w:rPr>
              <w:t xml:space="preserve"> </w:t>
            </w:r>
            <w:proofErr w:type="spellStart"/>
            <w:r w:rsidRPr="005F4C2E">
              <w:rPr>
                <w:rStyle w:val="st"/>
                <w:rFonts w:ascii="Times New Roman" w:hAnsi="Times New Roman"/>
                <w:sz w:val="28"/>
                <w:szCs w:val="28"/>
                <w:lang w:val="uk-UA"/>
              </w:rPr>
              <w:t>workstation</w:t>
            </w:r>
            <w:proofErr w:type="spellEnd"/>
            <w:r w:rsidRPr="005F4C2E">
              <w:rPr>
                <w:rFonts w:ascii="Times New Roman" w:hAnsi="Times New Roman"/>
                <w:iCs/>
                <w:sz w:val="28"/>
                <w:szCs w:val="28"/>
                <w:shd w:val="clear" w:color="auto" w:fill="FFFFFF"/>
                <w:lang w:val="uk-UA"/>
              </w:rPr>
              <w:t xml:space="preserve"> )</w:t>
            </w:r>
          </w:p>
        </w:tc>
        <w:tc>
          <w:tcPr>
            <w:tcW w:w="283" w:type="dxa"/>
          </w:tcPr>
          <w:p w:rsidR="002A2800" w:rsidRPr="005F4C2E" w:rsidRDefault="002A2800" w:rsidP="00833F45">
            <w:pPr>
              <w:spacing w:after="200" w:line="360" w:lineRule="auto"/>
              <w:rPr>
                <w:rFonts w:ascii="Times New Roman" w:hAnsi="Times New Roman"/>
                <w:caps/>
                <w:sz w:val="28"/>
                <w:szCs w:val="28"/>
                <w:lang w:val="uk-UA"/>
              </w:rPr>
            </w:pPr>
            <w:r w:rsidRPr="005F4C2E">
              <w:rPr>
                <w:rFonts w:ascii="Times New Roman" w:hAnsi="Times New Roman"/>
                <w:iCs/>
                <w:sz w:val="28"/>
                <w:szCs w:val="28"/>
                <w:shd w:val="clear" w:color="auto" w:fill="FFFFFF"/>
                <w:lang w:val="uk-UA"/>
              </w:rPr>
              <w:t>–</w:t>
            </w:r>
          </w:p>
        </w:tc>
        <w:tc>
          <w:tcPr>
            <w:tcW w:w="4536" w:type="dxa"/>
          </w:tcPr>
          <w:p w:rsidR="002A2800" w:rsidRPr="005F4C2E" w:rsidRDefault="00692A17" w:rsidP="00505047">
            <w:pPr>
              <w:spacing w:line="360" w:lineRule="auto"/>
              <w:rPr>
                <w:rFonts w:ascii="Times New Roman" w:hAnsi="Times New Roman"/>
                <w:sz w:val="28"/>
                <w:szCs w:val="28"/>
                <w:lang w:val="uk-UA"/>
              </w:rPr>
            </w:pPr>
            <w:r w:rsidRPr="005F4C2E">
              <w:rPr>
                <w:rFonts w:ascii="Times New Roman" w:hAnsi="Times New Roman"/>
                <w:sz w:val="28"/>
                <w:szCs w:val="28"/>
                <w:lang w:val="uk-UA" w:eastAsia="uk-UA"/>
              </w:rPr>
              <w:t>Цифрова звукова робоча станція</w:t>
            </w:r>
          </w:p>
        </w:tc>
      </w:tr>
      <w:tr w:rsidR="002A2800" w:rsidRPr="005F4C2E" w:rsidTr="00833F45">
        <w:tc>
          <w:tcPr>
            <w:tcW w:w="4928" w:type="dxa"/>
          </w:tcPr>
          <w:p w:rsidR="002A2800" w:rsidRPr="005F4C2E" w:rsidRDefault="00505047" w:rsidP="00505047">
            <w:pPr>
              <w:spacing w:after="200" w:line="360" w:lineRule="auto"/>
              <w:rPr>
                <w:rFonts w:ascii="Times New Roman" w:hAnsi="Times New Roman"/>
                <w:caps/>
                <w:sz w:val="28"/>
                <w:szCs w:val="28"/>
                <w:lang w:val="uk-UA"/>
              </w:rPr>
            </w:pPr>
            <w:r w:rsidRPr="005F4C2E">
              <w:rPr>
                <w:rStyle w:val="aa"/>
                <w:rFonts w:ascii="Times New Roman" w:hAnsi="Times New Roman"/>
                <w:b w:val="0"/>
                <w:color w:val="000000"/>
                <w:sz w:val="28"/>
                <w:szCs w:val="28"/>
                <w:lang w:val="uk-UA"/>
              </w:rPr>
              <w:t>VST (</w:t>
            </w:r>
            <w:proofErr w:type="spellStart"/>
            <w:r w:rsidRPr="005F4C2E">
              <w:rPr>
                <w:rStyle w:val="aa"/>
                <w:rFonts w:ascii="Times New Roman" w:hAnsi="Times New Roman"/>
                <w:b w:val="0"/>
                <w:color w:val="000000"/>
                <w:sz w:val="28"/>
                <w:szCs w:val="28"/>
                <w:lang w:val="uk-UA"/>
              </w:rPr>
              <w:t>Virtual</w:t>
            </w:r>
            <w:proofErr w:type="spellEnd"/>
            <w:r w:rsidRPr="005F4C2E">
              <w:rPr>
                <w:rStyle w:val="aa"/>
                <w:rFonts w:ascii="Times New Roman" w:hAnsi="Times New Roman"/>
                <w:b w:val="0"/>
                <w:color w:val="000000"/>
                <w:sz w:val="28"/>
                <w:szCs w:val="28"/>
                <w:lang w:val="uk-UA"/>
              </w:rPr>
              <w:t xml:space="preserve"> </w:t>
            </w:r>
            <w:proofErr w:type="spellStart"/>
            <w:r w:rsidRPr="005F4C2E">
              <w:rPr>
                <w:rStyle w:val="aa"/>
                <w:rFonts w:ascii="Times New Roman" w:hAnsi="Times New Roman"/>
                <w:b w:val="0"/>
                <w:color w:val="000000"/>
                <w:sz w:val="28"/>
                <w:szCs w:val="28"/>
                <w:lang w:val="uk-UA"/>
              </w:rPr>
              <w:t>Studio</w:t>
            </w:r>
            <w:proofErr w:type="spellEnd"/>
            <w:r w:rsidRPr="005F4C2E">
              <w:rPr>
                <w:rStyle w:val="aa"/>
                <w:rFonts w:ascii="Times New Roman" w:hAnsi="Times New Roman"/>
                <w:b w:val="0"/>
                <w:color w:val="000000"/>
                <w:sz w:val="28"/>
                <w:szCs w:val="28"/>
                <w:lang w:val="uk-UA"/>
              </w:rPr>
              <w:t xml:space="preserve"> </w:t>
            </w:r>
            <w:proofErr w:type="spellStart"/>
            <w:r w:rsidRPr="005F4C2E">
              <w:rPr>
                <w:rStyle w:val="aa"/>
                <w:rFonts w:ascii="Times New Roman" w:hAnsi="Times New Roman"/>
                <w:b w:val="0"/>
                <w:color w:val="000000"/>
                <w:sz w:val="28"/>
                <w:szCs w:val="28"/>
                <w:lang w:val="uk-UA"/>
              </w:rPr>
              <w:t>Technology</w:t>
            </w:r>
            <w:proofErr w:type="spellEnd"/>
            <w:r w:rsidRPr="005F4C2E">
              <w:rPr>
                <w:rStyle w:val="aa"/>
                <w:rFonts w:ascii="Times New Roman" w:hAnsi="Times New Roman"/>
                <w:b w:val="0"/>
                <w:color w:val="000000"/>
                <w:sz w:val="28"/>
                <w:szCs w:val="28"/>
                <w:lang w:val="uk-UA"/>
              </w:rPr>
              <w:t>)</w:t>
            </w:r>
          </w:p>
        </w:tc>
        <w:tc>
          <w:tcPr>
            <w:tcW w:w="283" w:type="dxa"/>
          </w:tcPr>
          <w:p w:rsidR="002A2800" w:rsidRPr="005F4C2E" w:rsidRDefault="002A2800" w:rsidP="00833F45">
            <w:pPr>
              <w:spacing w:after="200" w:line="360" w:lineRule="auto"/>
              <w:rPr>
                <w:rFonts w:ascii="Times New Roman" w:hAnsi="Times New Roman"/>
                <w:caps/>
                <w:sz w:val="28"/>
                <w:szCs w:val="28"/>
                <w:lang w:val="uk-UA"/>
              </w:rPr>
            </w:pPr>
            <w:r w:rsidRPr="005F4C2E">
              <w:rPr>
                <w:rFonts w:ascii="Times New Roman" w:hAnsi="Times New Roman"/>
                <w:iCs/>
                <w:sz w:val="28"/>
                <w:szCs w:val="28"/>
                <w:shd w:val="clear" w:color="auto" w:fill="FFFFFF"/>
                <w:lang w:val="uk-UA"/>
              </w:rPr>
              <w:t>–</w:t>
            </w:r>
          </w:p>
        </w:tc>
        <w:tc>
          <w:tcPr>
            <w:tcW w:w="4536" w:type="dxa"/>
          </w:tcPr>
          <w:p w:rsidR="002A2800" w:rsidRPr="005F4C2E" w:rsidRDefault="00505047" w:rsidP="00833F45">
            <w:pPr>
              <w:spacing w:after="200" w:line="360" w:lineRule="auto"/>
              <w:rPr>
                <w:rFonts w:ascii="Times New Roman" w:hAnsi="Times New Roman"/>
                <w:caps/>
                <w:sz w:val="28"/>
                <w:szCs w:val="28"/>
                <w:lang w:val="uk-UA"/>
              </w:rPr>
            </w:pPr>
            <w:r w:rsidRPr="005F4C2E">
              <w:rPr>
                <w:rFonts w:ascii="Times New Roman" w:hAnsi="Times New Roman"/>
                <w:sz w:val="28"/>
                <w:szCs w:val="28"/>
                <w:lang w:val="uk-UA"/>
              </w:rPr>
              <w:t>Студія віртуальних технологій</w:t>
            </w:r>
          </w:p>
        </w:tc>
      </w:tr>
      <w:tr w:rsidR="002A2800" w:rsidRPr="005F4C2E" w:rsidTr="00833F45">
        <w:tc>
          <w:tcPr>
            <w:tcW w:w="4928" w:type="dxa"/>
          </w:tcPr>
          <w:p w:rsidR="002A2800" w:rsidRPr="005F4C2E" w:rsidRDefault="001B10EA" w:rsidP="00505047">
            <w:pPr>
              <w:spacing w:after="200" w:line="360" w:lineRule="auto"/>
              <w:rPr>
                <w:rFonts w:ascii="Times New Roman" w:hAnsi="Times New Roman"/>
                <w:caps/>
                <w:sz w:val="28"/>
                <w:szCs w:val="28"/>
                <w:lang w:val="uk-UA"/>
              </w:rPr>
            </w:pPr>
            <w:r w:rsidRPr="005F4C2E">
              <w:rPr>
                <w:rStyle w:val="aa"/>
                <w:rFonts w:ascii="Times New Roman" w:hAnsi="Times New Roman"/>
                <w:b w:val="0"/>
                <w:color w:val="000000"/>
                <w:sz w:val="28"/>
                <w:szCs w:val="28"/>
                <w:lang w:val="uk-UA"/>
              </w:rPr>
              <w:t>VGR</w:t>
            </w:r>
            <w:r w:rsidR="00505047" w:rsidRPr="005F4C2E">
              <w:rPr>
                <w:rStyle w:val="aa"/>
                <w:rFonts w:ascii="Times New Roman" w:hAnsi="Times New Roman"/>
                <w:b w:val="0"/>
                <w:color w:val="000000"/>
                <w:sz w:val="28"/>
                <w:szCs w:val="28"/>
                <w:lang w:val="uk-UA"/>
              </w:rPr>
              <w:t xml:space="preserve"> (</w:t>
            </w:r>
            <w:proofErr w:type="spellStart"/>
            <w:r w:rsidR="00505047" w:rsidRPr="005F4C2E">
              <w:rPr>
                <w:rStyle w:val="aa"/>
                <w:rFonts w:ascii="Times New Roman" w:hAnsi="Times New Roman"/>
                <w:b w:val="0"/>
                <w:color w:val="000000"/>
                <w:sz w:val="28"/>
                <w:szCs w:val="28"/>
                <w:lang w:val="uk-UA"/>
              </w:rPr>
              <w:t>virtual</w:t>
            </w:r>
            <w:proofErr w:type="spellEnd"/>
            <w:r w:rsidR="00505047" w:rsidRPr="005F4C2E">
              <w:rPr>
                <w:rStyle w:val="aa"/>
                <w:rFonts w:ascii="Times New Roman" w:hAnsi="Times New Roman"/>
                <w:b w:val="0"/>
                <w:color w:val="000000"/>
                <w:sz w:val="28"/>
                <w:szCs w:val="28"/>
                <w:lang w:val="uk-UA"/>
              </w:rPr>
              <w:t xml:space="preserve"> </w:t>
            </w:r>
            <w:proofErr w:type="spellStart"/>
            <w:r w:rsidR="00505047" w:rsidRPr="005F4C2E">
              <w:rPr>
                <w:rStyle w:val="aa"/>
                <w:rFonts w:ascii="Times New Roman" w:hAnsi="Times New Roman"/>
                <w:b w:val="0"/>
                <w:color w:val="000000"/>
                <w:sz w:val="28"/>
                <w:szCs w:val="28"/>
                <w:lang w:val="uk-UA"/>
              </w:rPr>
              <w:t>guitar</w:t>
            </w:r>
            <w:proofErr w:type="spellEnd"/>
            <w:r w:rsidR="00505047" w:rsidRPr="005F4C2E">
              <w:rPr>
                <w:rStyle w:val="aa"/>
                <w:rFonts w:ascii="Times New Roman" w:hAnsi="Times New Roman"/>
                <w:b w:val="0"/>
                <w:color w:val="000000"/>
                <w:sz w:val="28"/>
                <w:szCs w:val="28"/>
                <w:lang w:val="uk-UA"/>
              </w:rPr>
              <w:t xml:space="preserve"> </w:t>
            </w:r>
            <w:proofErr w:type="spellStart"/>
            <w:r w:rsidR="00505047" w:rsidRPr="005F4C2E">
              <w:rPr>
                <w:rFonts w:ascii="Times New Roman" w:hAnsi="Times New Roman"/>
                <w:sz w:val="28"/>
                <w:szCs w:val="28"/>
                <w:lang w:val="uk-UA"/>
              </w:rPr>
              <w:t>rig</w:t>
            </w:r>
            <w:proofErr w:type="spellEnd"/>
            <w:r w:rsidR="00505047" w:rsidRPr="005F4C2E">
              <w:rPr>
                <w:rFonts w:ascii="Times New Roman" w:hAnsi="Times New Roman"/>
                <w:sz w:val="28"/>
                <w:szCs w:val="28"/>
                <w:lang w:val="uk-UA"/>
              </w:rPr>
              <w:t>)</w:t>
            </w:r>
          </w:p>
        </w:tc>
        <w:tc>
          <w:tcPr>
            <w:tcW w:w="283" w:type="dxa"/>
          </w:tcPr>
          <w:p w:rsidR="002A2800" w:rsidRPr="005F4C2E" w:rsidRDefault="002A2800" w:rsidP="00833F45">
            <w:pPr>
              <w:spacing w:after="200" w:line="360" w:lineRule="auto"/>
              <w:rPr>
                <w:rFonts w:ascii="Times New Roman" w:hAnsi="Times New Roman"/>
                <w:caps/>
                <w:sz w:val="28"/>
                <w:szCs w:val="28"/>
                <w:lang w:val="uk-UA"/>
              </w:rPr>
            </w:pPr>
            <w:r w:rsidRPr="005F4C2E">
              <w:rPr>
                <w:rFonts w:ascii="Times New Roman" w:hAnsi="Times New Roman"/>
                <w:iCs/>
                <w:sz w:val="28"/>
                <w:szCs w:val="28"/>
                <w:shd w:val="clear" w:color="auto" w:fill="FFFFFF"/>
                <w:lang w:val="uk-UA"/>
              </w:rPr>
              <w:t>–</w:t>
            </w:r>
          </w:p>
        </w:tc>
        <w:tc>
          <w:tcPr>
            <w:tcW w:w="4536" w:type="dxa"/>
          </w:tcPr>
          <w:p w:rsidR="002A2800" w:rsidRDefault="00505047" w:rsidP="00505047">
            <w:pPr>
              <w:spacing w:line="360" w:lineRule="auto"/>
              <w:rPr>
                <w:rStyle w:val="aa"/>
                <w:rFonts w:ascii="Times New Roman" w:hAnsi="Times New Roman"/>
                <w:b w:val="0"/>
                <w:color w:val="000000"/>
                <w:sz w:val="28"/>
                <w:szCs w:val="28"/>
                <w:lang w:val="uk-UA"/>
              </w:rPr>
            </w:pPr>
            <w:r w:rsidRPr="005F4C2E">
              <w:rPr>
                <w:rStyle w:val="aa"/>
                <w:rFonts w:ascii="Times New Roman" w:hAnsi="Times New Roman"/>
                <w:b w:val="0"/>
                <w:color w:val="000000"/>
                <w:sz w:val="28"/>
                <w:szCs w:val="28"/>
                <w:lang w:val="uk-UA"/>
              </w:rPr>
              <w:t>Віртуальна гітарна установка</w:t>
            </w:r>
          </w:p>
          <w:p w:rsidR="00763F5B" w:rsidRPr="005F4C2E" w:rsidRDefault="00763F5B" w:rsidP="00505047">
            <w:pPr>
              <w:spacing w:line="360" w:lineRule="auto"/>
              <w:rPr>
                <w:rFonts w:ascii="Times New Roman" w:hAnsi="Times New Roman"/>
                <w:sz w:val="28"/>
                <w:szCs w:val="28"/>
                <w:lang w:val="uk-UA"/>
              </w:rPr>
            </w:pPr>
          </w:p>
        </w:tc>
      </w:tr>
      <w:tr w:rsidR="002A2800" w:rsidRPr="00763F5B" w:rsidTr="00833F45">
        <w:tc>
          <w:tcPr>
            <w:tcW w:w="4928" w:type="dxa"/>
          </w:tcPr>
          <w:p w:rsidR="002A2800" w:rsidRPr="005F4C2E" w:rsidRDefault="00763F5B" w:rsidP="00692A17">
            <w:pPr>
              <w:spacing w:after="200" w:line="360" w:lineRule="auto"/>
              <w:rPr>
                <w:rFonts w:ascii="Times New Roman" w:hAnsi="Times New Roman"/>
                <w:caps/>
                <w:sz w:val="28"/>
                <w:szCs w:val="28"/>
                <w:lang w:val="uk-UA"/>
              </w:rPr>
            </w:pPr>
            <w:r>
              <w:rPr>
                <w:rFonts w:ascii="Times New Roman" w:hAnsi="Times New Roman"/>
                <w:caps/>
                <w:sz w:val="28"/>
                <w:szCs w:val="28"/>
                <w:lang w:val="uk-UA"/>
              </w:rPr>
              <w:t>Таб</w:t>
            </w:r>
          </w:p>
        </w:tc>
        <w:tc>
          <w:tcPr>
            <w:tcW w:w="283" w:type="dxa"/>
          </w:tcPr>
          <w:p w:rsidR="002A2800" w:rsidRPr="005F4C2E" w:rsidRDefault="00763F5B" w:rsidP="00833F45">
            <w:pPr>
              <w:spacing w:after="200" w:line="360" w:lineRule="auto"/>
              <w:rPr>
                <w:rFonts w:ascii="Times New Roman" w:hAnsi="Times New Roman"/>
                <w:caps/>
                <w:sz w:val="28"/>
                <w:szCs w:val="28"/>
                <w:lang w:val="uk-UA"/>
              </w:rPr>
            </w:pPr>
            <w:r w:rsidRPr="00763F5B">
              <w:rPr>
                <w:rFonts w:ascii="Times New Roman" w:hAnsi="Times New Roman"/>
                <w:caps/>
                <w:sz w:val="28"/>
                <w:szCs w:val="28"/>
                <w:lang w:val="uk-UA"/>
              </w:rPr>
              <w:t>–</w:t>
            </w:r>
          </w:p>
        </w:tc>
        <w:tc>
          <w:tcPr>
            <w:tcW w:w="4536" w:type="dxa"/>
          </w:tcPr>
          <w:p w:rsidR="002A2800" w:rsidRPr="005F4C2E" w:rsidRDefault="00763F5B" w:rsidP="00763F5B">
            <w:pPr>
              <w:spacing w:after="200" w:line="360" w:lineRule="auto"/>
              <w:rPr>
                <w:rFonts w:ascii="Times New Roman" w:hAnsi="Times New Roman"/>
                <w:caps/>
                <w:sz w:val="28"/>
                <w:szCs w:val="28"/>
                <w:lang w:val="uk-UA"/>
              </w:rPr>
            </w:pPr>
            <w:proofErr w:type="spellStart"/>
            <w:r w:rsidRPr="00763F5B">
              <w:rPr>
                <w:rFonts w:ascii="Times New Roman" w:hAnsi="Times New Roman"/>
                <w:sz w:val="28"/>
                <w:szCs w:val="28"/>
                <w:lang w:val="uk-UA"/>
              </w:rPr>
              <w:t>Табулатура</w:t>
            </w:r>
            <w:proofErr w:type="spellEnd"/>
            <w:r w:rsidRPr="00763F5B">
              <w:rPr>
                <w:rFonts w:ascii="Times New Roman" w:hAnsi="Times New Roman"/>
                <w:sz w:val="28"/>
                <w:szCs w:val="28"/>
                <w:lang w:val="uk-UA"/>
              </w:rPr>
              <w:t xml:space="preserve"> — форма інструментальної нотації, що використовує замість нот букви або цифри. </w:t>
            </w: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r w:rsidR="002A2800" w:rsidRPr="00763F5B" w:rsidTr="00833F45">
        <w:tc>
          <w:tcPr>
            <w:tcW w:w="4928" w:type="dxa"/>
          </w:tcPr>
          <w:p w:rsidR="002A2800" w:rsidRPr="005F4C2E" w:rsidRDefault="002A2800" w:rsidP="00833F45">
            <w:pPr>
              <w:spacing w:after="200" w:line="360" w:lineRule="auto"/>
              <w:rPr>
                <w:rFonts w:ascii="Times New Roman" w:hAnsi="Times New Roman"/>
                <w:caps/>
                <w:sz w:val="28"/>
                <w:szCs w:val="28"/>
                <w:lang w:val="uk-UA"/>
              </w:rPr>
            </w:pPr>
          </w:p>
        </w:tc>
        <w:tc>
          <w:tcPr>
            <w:tcW w:w="283" w:type="dxa"/>
          </w:tcPr>
          <w:p w:rsidR="002A2800" w:rsidRPr="005F4C2E" w:rsidRDefault="002A2800" w:rsidP="00833F45">
            <w:pPr>
              <w:spacing w:after="200" w:line="360" w:lineRule="auto"/>
              <w:rPr>
                <w:rFonts w:ascii="Times New Roman" w:hAnsi="Times New Roman"/>
                <w:caps/>
                <w:sz w:val="28"/>
                <w:szCs w:val="28"/>
                <w:lang w:val="uk-UA"/>
              </w:rPr>
            </w:pPr>
          </w:p>
        </w:tc>
        <w:tc>
          <w:tcPr>
            <w:tcW w:w="4536" w:type="dxa"/>
          </w:tcPr>
          <w:p w:rsidR="002A2800" w:rsidRPr="005F4C2E" w:rsidRDefault="002A2800" w:rsidP="00833F45">
            <w:pPr>
              <w:spacing w:after="200" w:line="360" w:lineRule="auto"/>
              <w:rPr>
                <w:rFonts w:ascii="Times New Roman" w:hAnsi="Times New Roman"/>
                <w:caps/>
                <w:sz w:val="28"/>
                <w:szCs w:val="28"/>
                <w:lang w:val="uk-UA"/>
              </w:rPr>
            </w:pPr>
          </w:p>
        </w:tc>
      </w:tr>
    </w:tbl>
    <w:p w:rsidR="002A2800" w:rsidRPr="005F4C2E" w:rsidRDefault="002A2800" w:rsidP="002A2800">
      <w:pPr>
        <w:shd w:val="clear" w:color="auto" w:fill="FFFFFF"/>
        <w:tabs>
          <w:tab w:val="center" w:pos="4677"/>
        </w:tabs>
        <w:spacing w:line="360" w:lineRule="auto"/>
        <w:rPr>
          <w:rFonts w:ascii="Times New Roman" w:hAnsi="Times New Roman" w:cs="Times New Roman"/>
          <w:caps/>
          <w:sz w:val="28"/>
          <w:szCs w:val="28"/>
          <w:lang w:val="uk-UA"/>
        </w:rPr>
      </w:pPr>
    </w:p>
    <w:p w:rsidR="002A2800" w:rsidRPr="005F4C2E" w:rsidRDefault="002A2800" w:rsidP="002A2800">
      <w:pPr>
        <w:shd w:val="clear" w:color="auto" w:fill="FFFFFF"/>
        <w:tabs>
          <w:tab w:val="center" w:pos="4677"/>
        </w:tabs>
        <w:spacing w:line="360" w:lineRule="auto"/>
        <w:rPr>
          <w:rFonts w:ascii="Times New Roman" w:hAnsi="Times New Roman" w:cs="Times New Roman"/>
          <w:b/>
          <w:color w:val="000000"/>
          <w:sz w:val="28"/>
          <w:szCs w:val="28"/>
          <w:lang w:val="uk-UA"/>
        </w:rPr>
      </w:pPr>
    </w:p>
    <w:p w:rsidR="002A2800" w:rsidRPr="005F4C2E" w:rsidRDefault="002A2800" w:rsidP="002A2800">
      <w:pPr>
        <w:shd w:val="clear" w:color="auto" w:fill="FFFFFF"/>
        <w:tabs>
          <w:tab w:val="center" w:pos="4677"/>
        </w:tabs>
        <w:spacing w:line="360" w:lineRule="auto"/>
        <w:rPr>
          <w:rFonts w:ascii="Times New Roman" w:hAnsi="Times New Roman" w:cs="Times New Roman"/>
          <w:b/>
          <w:color w:val="000000"/>
          <w:sz w:val="28"/>
          <w:szCs w:val="28"/>
          <w:lang w:val="uk-UA"/>
        </w:rPr>
      </w:pPr>
    </w:p>
    <w:p w:rsidR="002A2800" w:rsidRPr="005F4C2E" w:rsidRDefault="002A2800" w:rsidP="002A2800">
      <w:pPr>
        <w:shd w:val="clear" w:color="auto" w:fill="FFFFFF"/>
        <w:tabs>
          <w:tab w:val="center" w:pos="4677"/>
        </w:tabs>
        <w:spacing w:line="360" w:lineRule="auto"/>
        <w:jc w:val="center"/>
        <w:rPr>
          <w:rFonts w:ascii="Times New Roman" w:hAnsi="Times New Roman" w:cs="Times New Roman"/>
          <w:b/>
          <w:caps/>
          <w:sz w:val="28"/>
          <w:szCs w:val="28"/>
          <w:lang w:val="uk-UA"/>
        </w:rPr>
      </w:pPr>
      <w:r w:rsidRPr="005F4C2E">
        <w:rPr>
          <w:rFonts w:ascii="Times New Roman" w:hAnsi="Times New Roman" w:cs="Times New Roman"/>
          <w:b/>
          <w:caps/>
          <w:sz w:val="28"/>
          <w:szCs w:val="28"/>
          <w:lang w:val="uk-UA"/>
        </w:rPr>
        <w:t>ВСТУП</w:t>
      </w:r>
    </w:p>
    <w:p w:rsidR="002A2800" w:rsidRPr="005F4C2E" w:rsidRDefault="001B10EA" w:rsidP="002A2800">
      <w:pPr>
        <w:spacing w:line="360" w:lineRule="auto"/>
        <w:ind w:firstLine="706"/>
        <w:jc w:val="both"/>
        <w:rPr>
          <w:rStyle w:val="hps"/>
          <w:rFonts w:ascii="Times New Roman" w:hAnsi="Times New Roman" w:cs="Times New Roman"/>
          <w:sz w:val="28"/>
          <w:szCs w:val="28"/>
          <w:lang w:val="uk-UA"/>
        </w:rPr>
      </w:pPr>
      <w:r w:rsidRPr="005F4C2E">
        <w:rPr>
          <w:rStyle w:val="hps"/>
          <w:rFonts w:ascii="Times New Roman" w:hAnsi="Times New Roman" w:cs="Times New Roman"/>
          <w:sz w:val="28"/>
          <w:szCs w:val="28"/>
          <w:lang w:val="uk-UA"/>
        </w:rPr>
        <w:t xml:space="preserve">Одними із популярних музичних інструментів є гітара. Навчатися грі на гітарі можна в музичній школі або самостійно, використовуючи різноманітні системи навчання (відео, книги тощо). Останній варіант є більш привабливим, так як економить кошти, але при цьому він потребує більше часу і музикант може допускати багато помилок. Для покращення результату доцільно використовувати інтерактивні системи навчання грі на гітарі. </w:t>
      </w:r>
    </w:p>
    <w:p w:rsidR="002A2800" w:rsidRPr="005F4C2E" w:rsidRDefault="002A2800" w:rsidP="002A2800">
      <w:pPr>
        <w:spacing w:line="360" w:lineRule="auto"/>
        <w:ind w:firstLine="709"/>
        <w:jc w:val="both"/>
        <w:rPr>
          <w:rFonts w:ascii="Times New Roman" w:hAnsi="Times New Roman" w:cs="Times New Roman"/>
          <w:i/>
          <w:sz w:val="28"/>
          <w:szCs w:val="28"/>
          <w:lang w:val="uk-UA"/>
        </w:rPr>
      </w:pPr>
      <w:r w:rsidRPr="005F4C2E">
        <w:rPr>
          <w:rFonts w:ascii="Times New Roman" w:hAnsi="Times New Roman" w:cs="Times New Roman"/>
          <w:sz w:val="28"/>
          <w:szCs w:val="28"/>
          <w:lang w:val="uk-UA"/>
        </w:rPr>
        <w:t xml:space="preserve">Дослідження є доцільним оскільки </w:t>
      </w:r>
      <w:r w:rsidR="001B10EA" w:rsidRPr="005F4C2E">
        <w:rPr>
          <w:rFonts w:ascii="Times New Roman" w:hAnsi="Times New Roman" w:cs="Times New Roman"/>
          <w:sz w:val="28"/>
          <w:szCs w:val="28"/>
          <w:lang w:val="uk-UA"/>
        </w:rPr>
        <w:t xml:space="preserve">гітара залишається популярним інструментом, на якому багато людей </w:t>
      </w:r>
      <w:r w:rsidR="005F4C2E" w:rsidRPr="005F4C2E">
        <w:rPr>
          <w:rFonts w:ascii="Times New Roman" w:hAnsi="Times New Roman" w:cs="Times New Roman"/>
          <w:sz w:val="28"/>
          <w:szCs w:val="28"/>
          <w:lang w:val="uk-UA"/>
        </w:rPr>
        <w:t>вчиться</w:t>
      </w:r>
      <w:r w:rsidR="001B10EA" w:rsidRPr="005F4C2E">
        <w:rPr>
          <w:rFonts w:ascii="Times New Roman" w:hAnsi="Times New Roman" w:cs="Times New Roman"/>
          <w:sz w:val="28"/>
          <w:szCs w:val="28"/>
          <w:lang w:val="uk-UA"/>
        </w:rPr>
        <w:t xml:space="preserve"> грати. </w:t>
      </w:r>
      <w:r w:rsidR="00692A17" w:rsidRPr="005F4C2E">
        <w:rPr>
          <w:rFonts w:ascii="Times New Roman" w:hAnsi="Times New Roman" w:cs="Times New Roman"/>
          <w:sz w:val="28"/>
          <w:szCs w:val="28"/>
          <w:lang w:val="uk-UA"/>
        </w:rPr>
        <w:t>Інтерактивна система для навчання грі на гітарі</w:t>
      </w:r>
      <w:r w:rsidRPr="005F4C2E">
        <w:rPr>
          <w:rFonts w:ascii="Times New Roman" w:hAnsi="Times New Roman" w:cs="Times New Roman"/>
          <w:sz w:val="28"/>
          <w:szCs w:val="28"/>
          <w:lang w:val="uk-UA"/>
        </w:rPr>
        <w:t xml:space="preserve"> корисн</w:t>
      </w:r>
      <w:r w:rsidR="00692A17" w:rsidRPr="005F4C2E">
        <w:rPr>
          <w:rFonts w:ascii="Times New Roman" w:hAnsi="Times New Roman" w:cs="Times New Roman"/>
          <w:sz w:val="28"/>
          <w:szCs w:val="28"/>
          <w:lang w:val="uk-UA"/>
        </w:rPr>
        <w:t xml:space="preserve">а як для </w:t>
      </w:r>
      <w:r w:rsidRPr="005F4C2E">
        <w:rPr>
          <w:rFonts w:ascii="Times New Roman" w:hAnsi="Times New Roman" w:cs="Times New Roman"/>
          <w:sz w:val="28"/>
          <w:szCs w:val="28"/>
          <w:lang w:val="uk-UA"/>
        </w:rPr>
        <w:t xml:space="preserve">початківця, що тільки </w:t>
      </w:r>
      <w:r w:rsidR="00692A17" w:rsidRPr="005F4C2E">
        <w:rPr>
          <w:rFonts w:ascii="Times New Roman" w:hAnsi="Times New Roman" w:cs="Times New Roman"/>
          <w:sz w:val="28"/>
          <w:szCs w:val="28"/>
          <w:lang w:val="uk-UA"/>
        </w:rPr>
        <w:t>вивчає акорди</w:t>
      </w:r>
      <w:r w:rsidRPr="005F4C2E">
        <w:rPr>
          <w:rFonts w:ascii="Times New Roman" w:hAnsi="Times New Roman" w:cs="Times New Roman"/>
          <w:sz w:val="28"/>
          <w:szCs w:val="28"/>
          <w:lang w:val="uk-UA"/>
        </w:rPr>
        <w:t xml:space="preserve">, так і для </w:t>
      </w:r>
      <w:r w:rsidR="00692A17" w:rsidRPr="005F4C2E">
        <w:rPr>
          <w:rFonts w:ascii="Times New Roman" w:hAnsi="Times New Roman" w:cs="Times New Roman"/>
          <w:sz w:val="28"/>
          <w:szCs w:val="28"/>
          <w:lang w:val="uk-UA"/>
        </w:rPr>
        <w:t>досвідчених гравців</w:t>
      </w:r>
      <w:r w:rsidRPr="005F4C2E">
        <w:rPr>
          <w:rFonts w:ascii="Times New Roman" w:hAnsi="Times New Roman" w:cs="Times New Roman"/>
          <w:sz w:val="28"/>
          <w:szCs w:val="28"/>
          <w:lang w:val="uk-UA"/>
        </w:rPr>
        <w:t xml:space="preserve">, які </w:t>
      </w:r>
      <w:r w:rsidR="00692A17" w:rsidRPr="005F4C2E">
        <w:rPr>
          <w:rFonts w:ascii="Times New Roman" w:hAnsi="Times New Roman" w:cs="Times New Roman"/>
          <w:sz w:val="28"/>
          <w:szCs w:val="28"/>
          <w:lang w:val="uk-UA"/>
        </w:rPr>
        <w:t xml:space="preserve">вивчають </w:t>
      </w:r>
      <w:proofErr w:type="spellStart"/>
      <w:r w:rsidR="00692A17" w:rsidRPr="005F4C2E">
        <w:rPr>
          <w:rFonts w:ascii="Times New Roman" w:hAnsi="Times New Roman" w:cs="Times New Roman"/>
          <w:sz w:val="28"/>
          <w:szCs w:val="28"/>
          <w:lang w:val="uk-UA"/>
        </w:rPr>
        <w:t>таби</w:t>
      </w:r>
      <w:proofErr w:type="spellEnd"/>
      <w:r w:rsidR="00692A17" w:rsidRPr="005F4C2E">
        <w:rPr>
          <w:rFonts w:ascii="Times New Roman" w:hAnsi="Times New Roman" w:cs="Times New Roman"/>
          <w:sz w:val="28"/>
          <w:szCs w:val="28"/>
          <w:lang w:val="uk-UA"/>
        </w:rPr>
        <w:t xml:space="preserve"> нових пісень</w:t>
      </w:r>
      <w:r w:rsidRPr="005F4C2E">
        <w:rPr>
          <w:rFonts w:ascii="Times New Roman" w:hAnsi="Times New Roman" w:cs="Times New Roman"/>
          <w:sz w:val="28"/>
          <w:szCs w:val="28"/>
          <w:lang w:val="uk-UA"/>
        </w:rPr>
        <w:t xml:space="preserve">.  </w:t>
      </w:r>
    </w:p>
    <w:p w:rsidR="002A2800" w:rsidRPr="005F4C2E" w:rsidRDefault="002A2800" w:rsidP="002A2800">
      <w:pPr>
        <w:pStyle w:val="a9"/>
        <w:spacing w:before="0" w:after="0" w:line="360" w:lineRule="auto"/>
        <w:ind w:firstLine="709"/>
        <w:jc w:val="both"/>
        <w:rPr>
          <w:sz w:val="28"/>
          <w:szCs w:val="28"/>
          <w:lang w:val="uk-UA"/>
        </w:rPr>
      </w:pPr>
      <w:r w:rsidRPr="005F4C2E">
        <w:rPr>
          <w:sz w:val="28"/>
          <w:szCs w:val="28"/>
          <w:lang w:val="uk-UA"/>
        </w:rPr>
        <w:t xml:space="preserve">Метою роботи є </w:t>
      </w:r>
      <w:r w:rsidR="00692A17" w:rsidRPr="005F4C2E">
        <w:rPr>
          <w:sz w:val="28"/>
          <w:szCs w:val="28"/>
          <w:lang w:val="uk-UA"/>
        </w:rPr>
        <w:t xml:space="preserve">розробка інтерактивної системи для допомоги початківцям та більш досвідченим гітаристам у вивчені акордів та </w:t>
      </w:r>
      <w:proofErr w:type="spellStart"/>
      <w:r w:rsidR="00692A17" w:rsidRPr="005F4C2E">
        <w:rPr>
          <w:sz w:val="28"/>
          <w:szCs w:val="28"/>
          <w:lang w:val="uk-UA"/>
        </w:rPr>
        <w:t>табів</w:t>
      </w:r>
      <w:proofErr w:type="spellEnd"/>
      <w:r w:rsidRPr="005F4C2E">
        <w:rPr>
          <w:sz w:val="28"/>
          <w:szCs w:val="28"/>
          <w:lang w:val="uk-UA"/>
        </w:rPr>
        <w:t>, для досягнення поставленої мети потрібно вирішити наступні завдання:</w:t>
      </w:r>
    </w:p>
    <w:p w:rsidR="00692A17" w:rsidRPr="005F4C2E" w:rsidRDefault="00692A17" w:rsidP="00692A17">
      <w:pPr>
        <w:pStyle w:val="ab"/>
        <w:numPr>
          <w:ilvl w:val="0"/>
          <w:numId w:val="9"/>
        </w:numPr>
        <w:ind w:left="0" w:firstLine="709"/>
        <w:rPr>
          <w:rFonts w:cs="Times New Roman"/>
          <w:szCs w:val="28"/>
          <w:lang w:val="uk-UA"/>
        </w:rPr>
      </w:pPr>
      <w:r w:rsidRPr="005F4C2E">
        <w:rPr>
          <w:rFonts w:cs="Times New Roman"/>
          <w:szCs w:val="28"/>
          <w:lang w:val="uk-UA"/>
        </w:rPr>
        <w:t>дослідити ринок інтерактивних систем для гітари;</w:t>
      </w:r>
    </w:p>
    <w:p w:rsidR="00692A17" w:rsidRPr="005F4C2E" w:rsidRDefault="00692A17" w:rsidP="00692A17">
      <w:pPr>
        <w:pStyle w:val="ab"/>
        <w:numPr>
          <w:ilvl w:val="0"/>
          <w:numId w:val="9"/>
        </w:numPr>
        <w:ind w:left="0" w:firstLine="709"/>
        <w:rPr>
          <w:rFonts w:cs="Times New Roman"/>
          <w:szCs w:val="28"/>
          <w:lang w:val="uk-UA"/>
        </w:rPr>
      </w:pPr>
      <w:r w:rsidRPr="005F4C2E">
        <w:rPr>
          <w:rFonts w:cs="Times New Roman"/>
          <w:szCs w:val="28"/>
          <w:lang w:val="uk-UA"/>
        </w:rPr>
        <w:t>зробити порівняльний аналіз інтерактивних систем для гітари;</w:t>
      </w:r>
    </w:p>
    <w:p w:rsidR="00692A17" w:rsidRPr="005F4C2E" w:rsidRDefault="00692A17" w:rsidP="00692A17">
      <w:pPr>
        <w:pStyle w:val="ab"/>
        <w:numPr>
          <w:ilvl w:val="0"/>
          <w:numId w:val="9"/>
        </w:numPr>
        <w:ind w:left="0" w:firstLine="709"/>
        <w:rPr>
          <w:rFonts w:cs="Times New Roman"/>
          <w:szCs w:val="28"/>
          <w:lang w:val="uk-UA"/>
        </w:rPr>
      </w:pPr>
      <w:r w:rsidRPr="005F4C2E">
        <w:rPr>
          <w:rFonts w:cs="Times New Roman"/>
          <w:szCs w:val="28"/>
          <w:lang w:val="uk-UA"/>
        </w:rPr>
        <w:t>розробити апаратну частину інтерактивної системи для навчанні грі на гітарі;</w:t>
      </w:r>
    </w:p>
    <w:p w:rsidR="00692A17" w:rsidRPr="005F4C2E" w:rsidRDefault="00692A17" w:rsidP="00692A17">
      <w:pPr>
        <w:pStyle w:val="ab"/>
        <w:numPr>
          <w:ilvl w:val="0"/>
          <w:numId w:val="9"/>
        </w:numPr>
        <w:ind w:left="0" w:firstLine="709"/>
        <w:rPr>
          <w:rFonts w:cs="Times New Roman"/>
          <w:szCs w:val="28"/>
          <w:lang w:val="uk-UA"/>
        </w:rPr>
      </w:pPr>
      <w:r w:rsidRPr="005F4C2E">
        <w:rPr>
          <w:rFonts w:cs="Times New Roman"/>
          <w:szCs w:val="28"/>
          <w:lang w:val="uk-UA"/>
        </w:rPr>
        <w:t>розробити програмну частину інтерактивної системи для навчанні грі на гітарі.</w:t>
      </w:r>
    </w:p>
    <w:p w:rsidR="002A2800" w:rsidRPr="005F4C2E" w:rsidRDefault="002A2800" w:rsidP="002A2800">
      <w:pPr>
        <w:spacing w:line="360" w:lineRule="auto"/>
        <w:ind w:firstLine="709"/>
        <w:jc w:val="both"/>
        <w:rPr>
          <w:rFonts w:ascii="Times New Roman" w:hAnsi="Times New Roman" w:cs="Times New Roman"/>
          <w:sz w:val="28"/>
          <w:szCs w:val="28"/>
          <w:lang w:val="uk-UA"/>
        </w:rPr>
      </w:pPr>
      <w:r w:rsidRPr="005F4C2E">
        <w:rPr>
          <w:rFonts w:ascii="Times New Roman" w:hAnsi="Times New Roman" w:cs="Times New Roman"/>
          <w:b/>
          <w:sz w:val="28"/>
          <w:szCs w:val="28"/>
          <w:lang w:val="uk-UA"/>
        </w:rPr>
        <w:t xml:space="preserve">Об’єкт дослідження. </w:t>
      </w:r>
      <w:r w:rsidRPr="005F4C2E">
        <w:rPr>
          <w:rFonts w:ascii="Times New Roman" w:hAnsi="Times New Roman" w:cs="Times New Roman"/>
          <w:sz w:val="28"/>
          <w:szCs w:val="28"/>
          <w:lang w:val="uk-UA"/>
        </w:rPr>
        <w:t xml:space="preserve">Об’єктом дослідження є </w:t>
      </w:r>
      <w:r w:rsidR="00692A17" w:rsidRPr="005F4C2E">
        <w:rPr>
          <w:rFonts w:ascii="Times New Roman" w:hAnsi="Times New Roman" w:cs="Times New Roman"/>
          <w:sz w:val="28"/>
          <w:szCs w:val="28"/>
          <w:lang w:val="uk-UA"/>
        </w:rPr>
        <w:t xml:space="preserve">інтерактивні системи, які можуть використовуватись початківцями при вивченні акордів та більш досвідченими гравцями при вивчені </w:t>
      </w:r>
      <w:proofErr w:type="spellStart"/>
      <w:r w:rsidR="00692A17" w:rsidRPr="005F4C2E">
        <w:rPr>
          <w:rFonts w:ascii="Times New Roman" w:hAnsi="Times New Roman" w:cs="Times New Roman"/>
          <w:sz w:val="28"/>
          <w:szCs w:val="28"/>
          <w:lang w:val="uk-UA"/>
        </w:rPr>
        <w:t>табів</w:t>
      </w:r>
      <w:proofErr w:type="spellEnd"/>
      <w:r w:rsidR="00692A17" w:rsidRPr="005F4C2E">
        <w:rPr>
          <w:rFonts w:ascii="Times New Roman" w:hAnsi="Times New Roman" w:cs="Times New Roman"/>
          <w:sz w:val="28"/>
          <w:szCs w:val="28"/>
          <w:lang w:val="uk-UA"/>
        </w:rPr>
        <w:t>.</w:t>
      </w:r>
    </w:p>
    <w:p w:rsidR="002A2800" w:rsidRPr="005F4C2E" w:rsidRDefault="002A2800" w:rsidP="002A2800">
      <w:pPr>
        <w:spacing w:line="360" w:lineRule="auto"/>
        <w:ind w:firstLine="709"/>
        <w:jc w:val="both"/>
        <w:rPr>
          <w:rFonts w:ascii="Times New Roman" w:hAnsi="Times New Roman" w:cs="Times New Roman"/>
          <w:sz w:val="28"/>
          <w:szCs w:val="28"/>
          <w:lang w:val="uk-UA"/>
        </w:rPr>
      </w:pPr>
      <w:r w:rsidRPr="005F4C2E">
        <w:rPr>
          <w:rFonts w:ascii="Times New Roman" w:hAnsi="Times New Roman" w:cs="Times New Roman"/>
          <w:b/>
          <w:sz w:val="28"/>
          <w:szCs w:val="28"/>
          <w:lang w:val="uk-UA"/>
        </w:rPr>
        <w:t xml:space="preserve">Предмет дослідження. </w:t>
      </w:r>
      <w:r w:rsidRPr="005F4C2E">
        <w:rPr>
          <w:rFonts w:ascii="Times New Roman" w:hAnsi="Times New Roman" w:cs="Times New Roman"/>
          <w:sz w:val="28"/>
          <w:szCs w:val="28"/>
          <w:lang w:val="uk-UA"/>
        </w:rPr>
        <w:t xml:space="preserve">Предметом дослідження є </w:t>
      </w:r>
      <w:r w:rsidR="00692A17" w:rsidRPr="005F4C2E">
        <w:rPr>
          <w:rFonts w:ascii="Times New Roman" w:hAnsi="Times New Roman" w:cs="Times New Roman"/>
          <w:sz w:val="28"/>
          <w:szCs w:val="28"/>
          <w:lang w:val="uk-UA"/>
        </w:rPr>
        <w:t>інтерактивні системи для гри на гітарі та системи навчання</w:t>
      </w:r>
      <w:r w:rsidRPr="005F4C2E">
        <w:rPr>
          <w:rFonts w:ascii="Times New Roman" w:hAnsi="Times New Roman" w:cs="Times New Roman"/>
          <w:sz w:val="28"/>
          <w:szCs w:val="28"/>
          <w:lang w:val="uk-UA"/>
        </w:rPr>
        <w:t xml:space="preserve">. </w:t>
      </w:r>
    </w:p>
    <w:p w:rsidR="002A2800" w:rsidRPr="005F4C2E" w:rsidRDefault="002A2800" w:rsidP="002A2800">
      <w:pPr>
        <w:spacing w:line="360" w:lineRule="auto"/>
        <w:ind w:firstLine="709"/>
        <w:jc w:val="both"/>
        <w:rPr>
          <w:rFonts w:ascii="Times New Roman" w:hAnsi="Times New Roman" w:cs="Times New Roman"/>
          <w:sz w:val="28"/>
          <w:szCs w:val="28"/>
          <w:lang w:val="uk-UA"/>
        </w:rPr>
      </w:pPr>
      <w:r w:rsidRPr="005F4C2E">
        <w:rPr>
          <w:rFonts w:ascii="Times New Roman" w:hAnsi="Times New Roman" w:cs="Times New Roman"/>
          <w:b/>
          <w:sz w:val="28"/>
          <w:szCs w:val="28"/>
          <w:lang w:val="uk-UA"/>
        </w:rPr>
        <w:t>Методи дослідження.</w:t>
      </w:r>
      <w:r w:rsidRPr="005F4C2E">
        <w:rPr>
          <w:rFonts w:ascii="Times New Roman" w:hAnsi="Times New Roman" w:cs="Times New Roman"/>
          <w:b/>
          <w:i/>
          <w:sz w:val="28"/>
          <w:szCs w:val="28"/>
          <w:lang w:val="uk-UA"/>
        </w:rPr>
        <w:t xml:space="preserve"> </w:t>
      </w:r>
      <w:r w:rsidRPr="005F4C2E">
        <w:rPr>
          <w:rFonts w:ascii="Times New Roman" w:hAnsi="Times New Roman" w:cs="Times New Roman"/>
          <w:sz w:val="28"/>
          <w:szCs w:val="28"/>
          <w:lang w:val="uk-UA"/>
        </w:rPr>
        <w:t xml:space="preserve">Методом дослідження є порівняльний аналіз </w:t>
      </w:r>
      <w:r w:rsidR="00692A17" w:rsidRPr="005F4C2E">
        <w:rPr>
          <w:rFonts w:ascii="Times New Roman" w:hAnsi="Times New Roman" w:cs="Times New Roman"/>
          <w:sz w:val="28"/>
          <w:szCs w:val="28"/>
          <w:lang w:val="uk-UA"/>
        </w:rPr>
        <w:t>інтерактивних систем для гри на гітарі</w:t>
      </w:r>
      <w:r w:rsidRPr="005F4C2E">
        <w:rPr>
          <w:rFonts w:ascii="Times New Roman" w:hAnsi="Times New Roman" w:cs="Times New Roman"/>
          <w:sz w:val="28"/>
          <w:szCs w:val="28"/>
          <w:lang w:val="uk-UA"/>
        </w:rPr>
        <w:t xml:space="preserve">. </w:t>
      </w:r>
    </w:p>
    <w:p w:rsidR="002A2800" w:rsidRPr="005F4C2E" w:rsidRDefault="002A2800" w:rsidP="002A2800">
      <w:pPr>
        <w:spacing w:line="360" w:lineRule="auto"/>
        <w:ind w:firstLine="709"/>
        <w:jc w:val="both"/>
        <w:rPr>
          <w:rFonts w:ascii="Times New Roman" w:hAnsi="Times New Roman" w:cs="Times New Roman"/>
          <w:color w:val="000000"/>
          <w:sz w:val="28"/>
          <w:szCs w:val="28"/>
          <w:lang w:val="uk-UA" w:eastAsia="uk-UA"/>
        </w:rPr>
      </w:pPr>
      <w:r w:rsidRPr="005F4C2E">
        <w:rPr>
          <w:rFonts w:ascii="Times New Roman" w:hAnsi="Times New Roman" w:cs="Times New Roman"/>
          <w:b/>
          <w:sz w:val="28"/>
          <w:szCs w:val="28"/>
          <w:lang w:val="uk-UA"/>
        </w:rPr>
        <w:lastRenderedPageBreak/>
        <w:t xml:space="preserve">Практичне значення одержаних результатів. </w:t>
      </w:r>
      <w:r w:rsidRPr="005F4C2E">
        <w:rPr>
          <w:rFonts w:ascii="Times New Roman" w:hAnsi="Times New Roman" w:cs="Times New Roman"/>
          <w:sz w:val="28"/>
          <w:szCs w:val="28"/>
          <w:lang w:val="uk-UA"/>
        </w:rPr>
        <w:t>Отримані результати в роботі можна використати</w:t>
      </w:r>
      <w:r w:rsidRPr="005F4C2E">
        <w:rPr>
          <w:rFonts w:ascii="Times New Roman" w:hAnsi="Times New Roman" w:cs="Times New Roman"/>
          <w:i/>
          <w:sz w:val="28"/>
          <w:szCs w:val="28"/>
          <w:lang w:val="uk-UA"/>
        </w:rPr>
        <w:t xml:space="preserve"> </w:t>
      </w:r>
      <w:r w:rsidRPr="005F4C2E">
        <w:rPr>
          <w:rFonts w:ascii="Times New Roman" w:hAnsi="Times New Roman" w:cs="Times New Roman"/>
          <w:color w:val="000000"/>
          <w:sz w:val="28"/>
          <w:szCs w:val="28"/>
          <w:lang w:val="uk-UA" w:eastAsia="uk-UA"/>
        </w:rPr>
        <w:t xml:space="preserve">для </w:t>
      </w:r>
      <w:r w:rsidR="00692A17" w:rsidRPr="005F4C2E">
        <w:rPr>
          <w:rFonts w:ascii="Times New Roman" w:hAnsi="Times New Roman" w:cs="Times New Roman"/>
          <w:color w:val="000000"/>
          <w:sz w:val="28"/>
          <w:szCs w:val="28"/>
          <w:lang w:val="uk-UA" w:eastAsia="uk-UA"/>
        </w:rPr>
        <w:t>створення інтерактивної системи для навчання грі на гітарі</w:t>
      </w:r>
      <w:r w:rsidRPr="005F4C2E">
        <w:rPr>
          <w:rFonts w:ascii="Times New Roman" w:hAnsi="Times New Roman" w:cs="Times New Roman"/>
          <w:color w:val="000000"/>
          <w:sz w:val="28"/>
          <w:szCs w:val="28"/>
          <w:lang w:val="uk-UA" w:eastAsia="uk-UA"/>
        </w:rPr>
        <w:t xml:space="preserve">. </w:t>
      </w:r>
    </w:p>
    <w:p w:rsidR="002A2800" w:rsidRPr="00325884" w:rsidRDefault="002A2800" w:rsidP="002A2800">
      <w:pPr>
        <w:spacing w:line="360" w:lineRule="auto"/>
        <w:ind w:firstLine="709"/>
        <w:jc w:val="both"/>
        <w:rPr>
          <w:rFonts w:ascii="Times New Roman" w:hAnsi="Times New Roman" w:cs="Times New Roman"/>
          <w:color w:val="000000"/>
          <w:sz w:val="28"/>
          <w:szCs w:val="28"/>
          <w:lang w:val="uk-UA" w:eastAsia="uk-UA"/>
        </w:rPr>
      </w:pPr>
      <w:r w:rsidRPr="00325884">
        <w:rPr>
          <w:rFonts w:ascii="Times New Roman" w:hAnsi="Times New Roman" w:cs="Times New Roman"/>
          <w:b/>
          <w:color w:val="000000"/>
          <w:sz w:val="28"/>
          <w:szCs w:val="28"/>
          <w:lang w:val="uk-UA" w:eastAsia="uk-UA"/>
        </w:rPr>
        <w:t xml:space="preserve">Апробація результатів дисертації. </w:t>
      </w:r>
      <w:r w:rsidRPr="00325884">
        <w:rPr>
          <w:rFonts w:ascii="Times New Roman" w:hAnsi="Times New Roman" w:cs="Times New Roman"/>
          <w:color w:val="000000"/>
          <w:sz w:val="28"/>
          <w:szCs w:val="28"/>
          <w:lang w:val="uk-UA" w:eastAsia="uk-UA"/>
        </w:rPr>
        <w:t>Доповідь на ХІ</w:t>
      </w:r>
      <w:r w:rsidR="00325884" w:rsidRPr="00325884">
        <w:rPr>
          <w:rFonts w:ascii="Times New Roman" w:hAnsi="Times New Roman" w:cs="Times New Roman"/>
          <w:color w:val="000000"/>
          <w:sz w:val="28"/>
          <w:szCs w:val="28"/>
          <w:lang w:val="uk-UA" w:eastAsia="uk-UA"/>
        </w:rPr>
        <w:t>І</w:t>
      </w:r>
      <w:r w:rsidRPr="00325884">
        <w:rPr>
          <w:rFonts w:ascii="Times New Roman" w:hAnsi="Times New Roman" w:cs="Times New Roman"/>
          <w:color w:val="000000"/>
          <w:sz w:val="28"/>
          <w:szCs w:val="28"/>
          <w:lang w:val="uk-UA" w:eastAsia="uk-UA"/>
        </w:rPr>
        <w:t xml:space="preserve"> міжнародній науково-технічної конференція м</w:t>
      </w:r>
      <w:r w:rsidR="00325884" w:rsidRPr="00325884">
        <w:rPr>
          <w:rFonts w:ascii="Times New Roman" w:hAnsi="Times New Roman" w:cs="Times New Roman"/>
          <w:color w:val="000000"/>
          <w:sz w:val="28"/>
          <w:szCs w:val="28"/>
          <w:lang w:val="uk-UA" w:eastAsia="uk-UA"/>
        </w:rPr>
        <w:t>олодих вчених «ЕЛЕКТРОНІКА 2019»</w:t>
      </w:r>
      <w:r w:rsidRPr="00325884">
        <w:rPr>
          <w:rFonts w:ascii="Times New Roman" w:hAnsi="Times New Roman" w:cs="Times New Roman"/>
          <w:color w:val="000000"/>
          <w:sz w:val="28"/>
          <w:szCs w:val="28"/>
          <w:lang w:val="uk-UA" w:eastAsia="uk-UA"/>
        </w:rPr>
        <w:t>.</w:t>
      </w:r>
    </w:p>
    <w:p w:rsidR="002A2800" w:rsidRPr="005F4C2E" w:rsidRDefault="002A2800" w:rsidP="002A2800">
      <w:pPr>
        <w:spacing w:line="360" w:lineRule="auto"/>
        <w:ind w:firstLine="709"/>
        <w:jc w:val="both"/>
        <w:rPr>
          <w:rFonts w:ascii="Times New Roman" w:hAnsi="Times New Roman" w:cs="Times New Roman"/>
          <w:color w:val="000000"/>
          <w:sz w:val="28"/>
          <w:szCs w:val="28"/>
          <w:lang w:val="uk-UA" w:eastAsia="uk-UA"/>
        </w:rPr>
      </w:pPr>
      <w:r w:rsidRPr="00325884">
        <w:rPr>
          <w:rFonts w:ascii="Times New Roman" w:hAnsi="Times New Roman" w:cs="Times New Roman"/>
          <w:b/>
          <w:color w:val="000000"/>
          <w:sz w:val="28"/>
          <w:szCs w:val="28"/>
          <w:lang w:val="uk-UA" w:eastAsia="uk-UA"/>
        </w:rPr>
        <w:t xml:space="preserve">Публікації. </w:t>
      </w:r>
      <w:r w:rsidRPr="00325884">
        <w:rPr>
          <w:rFonts w:ascii="Times New Roman" w:hAnsi="Times New Roman" w:cs="Times New Roman"/>
          <w:color w:val="000000"/>
          <w:sz w:val="28"/>
          <w:szCs w:val="28"/>
          <w:lang w:val="uk-UA" w:eastAsia="uk-UA"/>
        </w:rPr>
        <w:t>Публікація статті на тему «</w:t>
      </w:r>
      <w:r w:rsidR="00325884" w:rsidRPr="00325884">
        <w:rPr>
          <w:rFonts w:ascii="Times New Roman" w:hAnsi="Times New Roman" w:cs="Times New Roman"/>
          <w:color w:val="000000"/>
          <w:sz w:val="28"/>
          <w:szCs w:val="28"/>
          <w:lang w:val="uk-UA" w:eastAsia="uk-UA"/>
        </w:rPr>
        <w:t>Вибір апаратної частини інтерактивної системи навчання грі на гітарі</w:t>
      </w:r>
      <w:r w:rsidRPr="00325884">
        <w:rPr>
          <w:rFonts w:ascii="Times New Roman" w:hAnsi="Times New Roman" w:cs="Times New Roman"/>
          <w:color w:val="000000"/>
          <w:sz w:val="28"/>
          <w:szCs w:val="28"/>
          <w:lang w:val="uk-UA" w:eastAsia="uk-UA"/>
        </w:rPr>
        <w:t>»</w:t>
      </w:r>
      <w:r w:rsidRPr="00325884">
        <w:rPr>
          <w:rFonts w:ascii="Times New Roman" w:hAnsi="Times New Roman" w:cs="Times New Roman"/>
          <w:sz w:val="28"/>
          <w:szCs w:val="28"/>
          <w:lang w:val="uk-UA"/>
        </w:rPr>
        <w:t xml:space="preserve"> в збірнику тез конференції </w:t>
      </w:r>
      <w:r w:rsidRPr="00325884">
        <w:rPr>
          <w:rFonts w:ascii="Times New Roman" w:hAnsi="Times New Roman" w:cs="Times New Roman"/>
          <w:color w:val="000000"/>
          <w:sz w:val="28"/>
          <w:szCs w:val="28"/>
          <w:lang w:val="uk-UA" w:eastAsia="uk-UA"/>
        </w:rPr>
        <w:t>Х</w:t>
      </w:r>
      <w:r w:rsidR="00325884" w:rsidRPr="00325884">
        <w:rPr>
          <w:rFonts w:ascii="Times New Roman" w:hAnsi="Times New Roman" w:cs="Times New Roman"/>
          <w:color w:val="000000"/>
          <w:sz w:val="28"/>
          <w:szCs w:val="28"/>
          <w:lang w:val="uk-UA" w:eastAsia="uk-UA"/>
        </w:rPr>
        <w:t>І</w:t>
      </w:r>
      <w:r w:rsidRPr="00325884">
        <w:rPr>
          <w:rFonts w:ascii="Times New Roman" w:hAnsi="Times New Roman" w:cs="Times New Roman"/>
          <w:color w:val="000000"/>
          <w:sz w:val="28"/>
          <w:szCs w:val="28"/>
          <w:lang w:val="uk-UA" w:eastAsia="uk-UA"/>
        </w:rPr>
        <w:t>І міжнародній науково-технічної конференція молодих вчених «ЕЛЕКТРОНІКА 201</w:t>
      </w:r>
      <w:r w:rsidR="00325884" w:rsidRPr="00325884">
        <w:rPr>
          <w:rFonts w:ascii="Times New Roman" w:hAnsi="Times New Roman" w:cs="Times New Roman"/>
          <w:color w:val="000000"/>
          <w:sz w:val="28"/>
          <w:szCs w:val="28"/>
          <w:lang w:val="uk-UA" w:eastAsia="uk-UA"/>
        </w:rPr>
        <w:t>9</w:t>
      </w:r>
      <w:r w:rsidRPr="00325884">
        <w:rPr>
          <w:rFonts w:ascii="Times New Roman" w:hAnsi="Times New Roman" w:cs="Times New Roman"/>
          <w:color w:val="000000"/>
          <w:sz w:val="28"/>
          <w:szCs w:val="28"/>
          <w:lang w:val="uk-UA" w:eastAsia="uk-UA"/>
        </w:rPr>
        <w:t xml:space="preserve">». </w:t>
      </w:r>
      <w:r w:rsidRPr="008B4974">
        <w:rPr>
          <w:rFonts w:ascii="Times New Roman" w:hAnsi="Times New Roman" w:cs="Times New Roman"/>
          <w:color w:val="000000"/>
          <w:sz w:val="28"/>
          <w:szCs w:val="28"/>
          <w:lang w:val="uk-UA" w:eastAsia="uk-UA"/>
        </w:rPr>
        <w:t>Публікація статті на тему «</w:t>
      </w:r>
      <w:r w:rsidR="008B4974" w:rsidRPr="008B4974">
        <w:rPr>
          <w:rFonts w:ascii="Times New Roman" w:hAnsi="Times New Roman" w:cs="Times New Roman"/>
          <w:color w:val="000000"/>
          <w:sz w:val="28"/>
          <w:szCs w:val="28"/>
          <w:lang w:val="uk-UA" w:eastAsia="uk-UA"/>
        </w:rPr>
        <w:t>Проблеми та особливості звукознімачів</w:t>
      </w:r>
      <w:r w:rsidRPr="008B4974">
        <w:rPr>
          <w:rFonts w:ascii="Times New Roman" w:hAnsi="Times New Roman" w:cs="Times New Roman"/>
          <w:color w:val="000000"/>
          <w:sz w:val="28"/>
          <w:szCs w:val="28"/>
          <w:lang w:val="uk-UA" w:eastAsia="uk-UA"/>
        </w:rPr>
        <w:t xml:space="preserve">» в збірнику тез </w:t>
      </w:r>
      <w:r w:rsidR="008B4974" w:rsidRPr="008B4974">
        <w:rPr>
          <w:rFonts w:ascii="Times New Roman" w:hAnsi="Times New Roman" w:cs="Times New Roman"/>
          <w:color w:val="000000"/>
          <w:sz w:val="28"/>
          <w:szCs w:val="28"/>
          <w:lang w:val="uk-UA" w:eastAsia="uk-UA"/>
        </w:rPr>
        <w:t>І Всеукраїнської науково-технічної конференції студентів, аспірантів та науковців “Сучасні технології кіно та аудіовізуальних систем”</w:t>
      </w:r>
      <w:r w:rsidRPr="008B4974">
        <w:rPr>
          <w:rFonts w:ascii="Times New Roman" w:hAnsi="Times New Roman" w:cs="Times New Roman"/>
          <w:color w:val="000000"/>
          <w:sz w:val="28"/>
          <w:szCs w:val="28"/>
          <w:lang w:val="uk-UA" w:eastAsia="uk-UA"/>
        </w:rPr>
        <w:t xml:space="preserve">, </w:t>
      </w:r>
      <w:r w:rsidR="008B4974">
        <w:rPr>
          <w:rFonts w:ascii="Times New Roman" w:hAnsi="Times New Roman" w:cs="Times New Roman"/>
          <w:color w:val="000000"/>
          <w:sz w:val="28"/>
          <w:szCs w:val="28"/>
          <w:lang w:val="uk-UA" w:eastAsia="uk-UA"/>
        </w:rPr>
        <w:t>26-28 листопада 2018 р.</w:t>
      </w:r>
      <w:r w:rsidRPr="005F4C2E">
        <w:rPr>
          <w:rFonts w:ascii="Times New Roman" w:hAnsi="Times New Roman" w:cs="Times New Roman"/>
          <w:color w:val="000000"/>
          <w:sz w:val="28"/>
          <w:szCs w:val="28"/>
          <w:lang w:val="uk-UA" w:eastAsia="uk-UA"/>
        </w:rPr>
        <w:t xml:space="preserve"> </w:t>
      </w:r>
    </w:p>
    <w:p w:rsidR="00F77CCB" w:rsidRPr="005F4C2E" w:rsidRDefault="002A2800" w:rsidP="00A8312C">
      <w:pPr>
        <w:pStyle w:val="articletextua"/>
        <w:numPr>
          <w:ilvl w:val="0"/>
          <w:numId w:val="12"/>
        </w:numPr>
        <w:jc w:val="center"/>
        <w:rPr>
          <w:rFonts w:cs="Times New Roman"/>
          <w:b/>
          <w:sz w:val="28"/>
          <w:szCs w:val="28"/>
        </w:rPr>
      </w:pPr>
      <w:r w:rsidRPr="005F4C2E">
        <w:rPr>
          <w:rFonts w:cs="Times New Roman"/>
          <w:b/>
          <w:color w:val="000000"/>
          <w:lang w:eastAsia="uk-UA"/>
        </w:rPr>
        <w:br w:type="page"/>
      </w:r>
      <w:r w:rsidR="00A8312C" w:rsidRPr="005F4C2E">
        <w:rPr>
          <w:rFonts w:cs="Times New Roman"/>
          <w:b/>
          <w:sz w:val="28"/>
          <w:szCs w:val="28"/>
        </w:rPr>
        <w:lastRenderedPageBreak/>
        <w:t>НАВЧАЛЬНІ ІНТЕРАКТИВНІ СИСТЕМИ</w:t>
      </w:r>
    </w:p>
    <w:p w:rsidR="00F77CCB" w:rsidRPr="005F4C2E" w:rsidRDefault="00F77CCB" w:rsidP="00F77CCB">
      <w:pPr>
        <w:pStyle w:val="articletextua"/>
        <w:spacing w:line="360" w:lineRule="auto"/>
        <w:ind w:firstLine="426"/>
        <w:rPr>
          <w:rFonts w:cs="Times New Roman"/>
          <w:sz w:val="28"/>
          <w:szCs w:val="28"/>
        </w:rPr>
      </w:pPr>
    </w:p>
    <w:p w:rsidR="00F77CCB" w:rsidRPr="005F4C2E" w:rsidRDefault="00F77CCB" w:rsidP="0086131B">
      <w:pPr>
        <w:pStyle w:val="articletextua"/>
        <w:spacing w:after="0" w:line="360" w:lineRule="auto"/>
        <w:ind w:firstLine="851"/>
        <w:rPr>
          <w:rFonts w:cs="Times New Roman"/>
          <w:sz w:val="28"/>
          <w:szCs w:val="28"/>
        </w:rPr>
      </w:pPr>
      <w:r w:rsidRPr="005F4C2E">
        <w:rPr>
          <w:rFonts w:cs="Times New Roman"/>
          <w:sz w:val="28"/>
          <w:szCs w:val="28"/>
        </w:rPr>
        <w:t>Інтерактивна система - система, в якій вирішення конкретного оперативного завдання здійснюється в процесі безпосередньої взаємодії людини і засобів зв'язку, обчислювальної техніки і т. п.</w:t>
      </w:r>
    </w:p>
    <w:p w:rsidR="00F77CCB" w:rsidRPr="005F4C2E" w:rsidRDefault="00F77CCB" w:rsidP="0086131B">
      <w:pPr>
        <w:pStyle w:val="articletextua"/>
        <w:spacing w:after="0" w:line="360" w:lineRule="auto"/>
        <w:ind w:firstLine="851"/>
        <w:rPr>
          <w:rFonts w:cs="Times New Roman"/>
          <w:sz w:val="28"/>
          <w:szCs w:val="28"/>
        </w:rPr>
      </w:pPr>
      <w:r w:rsidRPr="005F4C2E">
        <w:rPr>
          <w:rFonts w:cs="Times New Roman"/>
          <w:sz w:val="28"/>
          <w:szCs w:val="28"/>
        </w:rPr>
        <w:t xml:space="preserve"> Елементами інтерактивної системи є всі елементи, які беруть участь в процесі обміну даними з іншою системою або з людиною. Термін «інтерактивність» (з </w:t>
      </w:r>
      <w:proofErr w:type="spellStart"/>
      <w:r w:rsidRPr="005F4C2E">
        <w:rPr>
          <w:rFonts w:cs="Times New Roman"/>
          <w:sz w:val="28"/>
          <w:szCs w:val="28"/>
        </w:rPr>
        <w:t>англ</w:t>
      </w:r>
      <w:proofErr w:type="spellEnd"/>
      <w:r w:rsidRPr="005F4C2E">
        <w:rPr>
          <w:rFonts w:cs="Times New Roman"/>
          <w:sz w:val="28"/>
          <w:szCs w:val="28"/>
        </w:rPr>
        <w:t xml:space="preserve">. </w:t>
      </w:r>
      <w:proofErr w:type="spellStart"/>
      <w:r w:rsidRPr="005F4C2E">
        <w:rPr>
          <w:rFonts w:cs="Times New Roman"/>
          <w:sz w:val="28"/>
          <w:szCs w:val="28"/>
        </w:rPr>
        <w:t>Interaction</w:t>
      </w:r>
      <w:proofErr w:type="spellEnd"/>
      <w:r w:rsidRPr="005F4C2E">
        <w:rPr>
          <w:rFonts w:cs="Times New Roman"/>
          <w:sz w:val="28"/>
          <w:szCs w:val="28"/>
        </w:rPr>
        <w:t xml:space="preserve"> - взаємодія) набув широкого поширення, використовується в найрізноманітніших сферах, від теорії інформації до соціології і промислового дизайну.</w:t>
      </w:r>
    </w:p>
    <w:p w:rsidR="00F77CCB" w:rsidRPr="005F4C2E" w:rsidRDefault="00F77CCB" w:rsidP="0086131B">
      <w:pPr>
        <w:pStyle w:val="articletextua"/>
        <w:spacing w:after="0" w:line="360" w:lineRule="auto"/>
        <w:ind w:firstLine="851"/>
        <w:rPr>
          <w:rFonts w:cs="Times New Roman"/>
          <w:sz w:val="28"/>
          <w:szCs w:val="28"/>
        </w:rPr>
      </w:pPr>
      <w:r w:rsidRPr="005F4C2E">
        <w:rPr>
          <w:rFonts w:cs="Times New Roman"/>
          <w:sz w:val="28"/>
          <w:szCs w:val="28"/>
        </w:rPr>
        <w:t>Існує багато видів інтерактивних систем:</w:t>
      </w:r>
    </w:p>
    <w:p w:rsidR="00F77CCB" w:rsidRPr="005F4C2E" w:rsidRDefault="00F77CCB" w:rsidP="0086131B">
      <w:pPr>
        <w:pStyle w:val="a3"/>
        <w:numPr>
          <w:ilvl w:val="0"/>
          <w:numId w:val="3"/>
        </w:numPr>
        <w:tabs>
          <w:tab w:val="left" w:pos="567"/>
        </w:tabs>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Інтерактивна система надання </w:t>
      </w:r>
      <w:proofErr w:type="spellStart"/>
      <w:r w:rsidRPr="005F4C2E">
        <w:rPr>
          <w:rFonts w:ascii="Times New Roman" w:hAnsi="Times New Roman" w:cs="Times New Roman"/>
          <w:sz w:val="28"/>
          <w:szCs w:val="28"/>
          <w:lang w:val="uk-UA"/>
        </w:rPr>
        <w:t>держпослуг</w:t>
      </w:r>
      <w:proofErr w:type="spellEnd"/>
      <w:r w:rsidRPr="005F4C2E">
        <w:rPr>
          <w:rFonts w:ascii="Times New Roman" w:hAnsi="Times New Roman" w:cs="Times New Roman"/>
          <w:sz w:val="28"/>
          <w:szCs w:val="28"/>
          <w:lang w:val="uk-UA"/>
        </w:rPr>
        <w:t>. Використовується для установки в будь-якому державному закладі, щоб допомогти відвідувачам швидко знайти потрібні дані і відповіді на питання.</w:t>
      </w:r>
    </w:p>
    <w:p w:rsidR="00F77CCB" w:rsidRPr="005F4C2E" w:rsidRDefault="00F77CCB" w:rsidP="0086131B">
      <w:pPr>
        <w:pStyle w:val="a3"/>
        <w:numPr>
          <w:ilvl w:val="0"/>
          <w:numId w:val="3"/>
        </w:numPr>
        <w:tabs>
          <w:tab w:val="left" w:pos="567"/>
        </w:tabs>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Інтерактивна система в музеї. Такі системи дозволяють представити всі об'єкти експозиції в одному сенсорному кіоску. Дозволяють ввести систему навігації по залах музею, додаючи відомості про експонати, щоб кожен бажаючий міг ознайомитися з нею, не відволікаючи екскурсоводів.</w:t>
      </w:r>
    </w:p>
    <w:p w:rsidR="00F77CCB" w:rsidRPr="005F4C2E" w:rsidRDefault="00F77CCB" w:rsidP="0086131B">
      <w:pPr>
        <w:pStyle w:val="a3"/>
        <w:numPr>
          <w:ilvl w:val="0"/>
          <w:numId w:val="3"/>
        </w:numPr>
        <w:tabs>
          <w:tab w:val="left" w:pos="567"/>
        </w:tabs>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Інтерактивна система навігації. Щоб будь-який відвідувач торгового, виставкового, офісного або будь-якого іншого центру міг легко і швидко зорієнтуватися в будівлі, встановлюють інтерактивний кіоск або стійку в найбільш прохідному місці.</w:t>
      </w:r>
    </w:p>
    <w:p w:rsidR="00F77CCB" w:rsidRPr="005F4C2E" w:rsidRDefault="00F77CCB" w:rsidP="0086131B">
      <w:pPr>
        <w:pStyle w:val="a3"/>
        <w:numPr>
          <w:ilvl w:val="0"/>
          <w:numId w:val="3"/>
        </w:numPr>
        <w:tabs>
          <w:tab w:val="left" w:pos="567"/>
        </w:tabs>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Інтерактивна система навчання. Інтерактивні системи використовуються для сфери освіти: для приймальної комісії, школи або шкільного музею (інтерактивний гід), дитячого садка.</w:t>
      </w:r>
    </w:p>
    <w:p w:rsidR="00F77CCB" w:rsidRPr="005F4C2E" w:rsidRDefault="00F77CCB" w:rsidP="0086131B">
      <w:pPr>
        <w:pStyle w:val="a3"/>
        <w:spacing w:after="0" w:line="360" w:lineRule="auto"/>
        <w:ind w:left="0" w:firstLine="851"/>
        <w:rPr>
          <w:rFonts w:ascii="Times New Roman" w:hAnsi="Times New Roman" w:cs="Times New Roman"/>
          <w:b/>
          <w:sz w:val="28"/>
          <w:szCs w:val="28"/>
          <w:lang w:val="uk-UA"/>
        </w:rPr>
      </w:pPr>
    </w:p>
    <w:p w:rsidR="00F77CCB" w:rsidRPr="005F4C2E" w:rsidRDefault="00A8312C" w:rsidP="0086131B">
      <w:pPr>
        <w:pStyle w:val="a3"/>
        <w:numPr>
          <w:ilvl w:val="1"/>
          <w:numId w:val="12"/>
        </w:numPr>
        <w:spacing w:after="0" w:line="360" w:lineRule="auto"/>
        <w:ind w:left="0" w:firstLine="851"/>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 </w:t>
      </w:r>
      <w:r w:rsidR="00F77CCB" w:rsidRPr="005F4C2E">
        <w:rPr>
          <w:rFonts w:ascii="Times New Roman" w:hAnsi="Times New Roman" w:cs="Times New Roman"/>
          <w:b/>
          <w:sz w:val="28"/>
          <w:szCs w:val="28"/>
          <w:lang w:val="uk-UA"/>
        </w:rPr>
        <w:t>Навчальні системи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Сучасне суспільство перебуває на такому рівні розвитку, коли вже необхідно відходити від навчання як заучування фактів. Слід використовувати інноваційні технології з метою донесення необхідного матеріалу до учнів. Стає </w:t>
      </w:r>
      <w:r w:rsidRPr="005F4C2E">
        <w:rPr>
          <w:rFonts w:ascii="Times New Roman" w:hAnsi="Times New Roman" w:cs="Times New Roman"/>
          <w:sz w:val="28"/>
          <w:szCs w:val="28"/>
          <w:lang w:val="uk-UA"/>
        </w:rPr>
        <w:lastRenderedPageBreak/>
        <w:t>очевидним необхідність зміни підходу до процесу освіти. Потрібно вносити інструментальні технології та інтерактивність в навчання. Слід навчати знаходити інформацію, розуміти її і правильно обробляти.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Навчальні системи - це програмні засоби професійної підготовки учнів, що складаються з електронних підручників і / або набору спеціалізованих тренажерів. Системи дозволяють в оригінальній методичної формі виробити в учнів необхідні навички і вміння, а також закріпити лекційний матеріал.</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Стандартний функціонал навчальної системи, як правило, містить 2 режими: навчання і іспит.</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Режим навчання складається з ряду діючих окремо тем навчання. Кожна тема може включати в себе кольорові наочні малюнки, схеми з елементами мультиплікації, текстовий теоретичний матеріал, контрольні запитання та навчально-тренувальні завдання. Всі теми навчання працюють в наступних режимах:</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1. Тренування, що забезпечує демонстрацію роботи окремих систем.</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2. Демонстрація вірного вирішення задачі.</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3. Демонстрація помилок.</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При роботі в електронному середовищі, якого навчають має основну мету - отримання якісних знань, навичок, умінь, а навчальна система підтримує і допомагає йому в досягненні цієї мети.</w:t>
      </w:r>
    </w:p>
    <w:p w:rsidR="00F77CCB" w:rsidRPr="005F4C2E" w:rsidRDefault="00F77CCB" w:rsidP="0086131B">
      <w:pPr>
        <w:pStyle w:val="articletextua"/>
        <w:spacing w:after="0" w:line="360" w:lineRule="auto"/>
        <w:ind w:firstLine="851"/>
        <w:rPr>
          <w:rFonts w:cs="Times New Roman"/>
          <w:sz w:val="28"/>
          <w:szCs w:val="28"/>
        </w:rPr>
      </w:pPr>
      <w:r w:rsidRPr="005F4C2E">
        <w:rPr>
          <w:rFonts w:cs="Times New Roman"/>
          <w:sz w:val="28"/>
          <w:szCs w:val="28"/>
        </w:rPr>
        <w:t>Інтерактивна система має полегшити і пришвидшити процес навчання вказуючи де учень робить помилки і як їх виправляти.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A8312C" w:rsidP="0086131B">
      <w:pPr>
        <w:pStyle w:val="a3"/>
        <w:numPr>
          <w:ilvl w:val="1"/>
          <w:numId w:val="12"/>
        </w:numPr>
        <w:spacing w:after="0" w:line="360" w:lineRule="auto"/>
        <w:ind w:left="0" w:firstLine="851"/>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 </w:t>
      </w:r>
      <w:r w:rsidR="00F77CCB" w:rsidRPr="005F4C2E">
        <w:rPr>
          <w:rFonts w:ascii="Times New Roman" w:hAnsi="Times New Roman" w:cs="Times New Roman"/>
          <w:b/>
          <w:sz w:val="28"/>
          <w:szCs w:val="28"/>
          <w:lang w:val="uk-UA"/>
        </w:rPr>
        <w:t>Інтерактивні системи гри на гітарі</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F77CCB" w:rsidP="0086131B">
      <w:pPr>
        <w:pStyle w:val="articletextua"/>
        <w:spacing w:after="0" w:line="360" w:lineRule="auto"/>
        <w:ind w:firstLine="851"/>
        <w:rPr>
          <w:rFonts w:cs="Times New Roman"/>
          <w:sz w:val="28"/>
          <w:szCs w:val="28"/>
        </w:rPr>
      </w:pPr>
      <w:r w:rsidRPr="005F4C2E">
        <w:rPr>
          <w:rFonts w:cs="Times New Roman"/>
          <w:sz w:val="28"/>
          <w:szCs w:val="28"/>
        </w:rPr>
        <w:t>Прикладом інтерактивної системи є тюнер для налаштування гітари. Принцип дії всіх електронних тюнерів однаковий: вони розпізнають звук, який видає інструмент (в нашому випадку відкрита струна гітари) і відображають наскільки він відповідає певній ноті</w:t>
      </w:r>
      <w:r w:rsidR="00500C7B">
        <w:rPr>
          <w:rFonts w:cs="Times New Roman"/>
          <w:sz w:val="28"/>
          <w:szCs w:val="28"/>
        </w:rPr>
        <w:t xml:space="preserve"> [</w:t>
      </w:r>
      <w:r w:rsidR="00500C7B" w:rsidRPr="00500C7B">
        <w:rPr>
          <w:rFonts w:cs="Times New Roman"/>
          <w:sz w:val="28"/>
          <w:szCs w:val="28"/>
        </w:rPr>
        <w:t>1</w:t>
      </w:r>
      <w:r w:rsidR="00500C7B">
        <w:rPr>
          <w:rFonts w:cs="Times New Roman"/>
          <w:sz w:val="28"/>
          <w:szCs w:val="28"/>
        </w:rPr>
        <w:t>]</w:t>
      </w:r>
      <w:r w:rsidRPr="005F4C2E">
        <w:rPr>
          <w:rFonts w:cs="Times New Roman"/>
          <w:sz w:val="28"/>
          <w:szCs w:val="28"/>
        </w:rPr>
        <w:t>.</w:t>
      </w:r>
    </w:p>
    <w:p w:rsidR="00A8312C" w:rsidRDefault="00A8312C" w:rsidP="0086131B">
      <w:pPr>
        <w:pStyle w:val="articletextua"/>
        <w:spacing w:after="0" w:line="360" w:lineRule="auto"/>
        <w:ind w:firstLine="851"/>
        <w:rPr>
          <w:rFonts w:cs="Times New Roman"/>
          <w:sz w:val="28"/>
          <w:szCs w:val="28"/>
        </w:rPr>
      </w:pPr>
    </w:p>
    <w:p w:rsidR="00500C7B" w:rsidRDefault="00500C7B" w:rsidP="0086131B">
      <w:pPr>
        <w:pStyle w:val="articletextua"/>
        <w:spacing w:after="0" w:line="360" w:lineRule="auto"/>
        <w:ind w:firstLine="851"/>
        <w:rPr>
          <w:rFonts w:cs="Times New Roman"/>
          <w:sz w:val="28"/>
          <w:szCs w:val="28"/>
        </w:rPr>
      </w:pPr>
    </w:p>
    <w:p w:rsidR="00500C7B" w:rsidRPr="005F4C2E" w:rsidRDefault="00500C7B" w:rsidP="0086131B">
      <w:pPr>
        <w:pStyle w:val="articletextua"/>
        <w:spacing w:after="0" w:line="360" w:lineRule="auto"/>
        <w:ind w:firstLine="851"/>
        <w:rPr>
          <w:rFonts w:cs="Times New Roman"/>
          <w:sz w:val="28"/>
          <w:szCs w:val="28"/>
        </w:rPr>
      </w:pPr>
    </w:p>
    <w:p w:rsidR="00F77CCB" w:rsidRPr="005F4C2E" w:rsidRDefault="00500C7B" w:rsidP="0086131B">
      <w:pPr>
        <w:pStyle w:val="a3"/>
        <w:numPr>
          <w:ilvl w:val="2"/>
          <w:numId w:val="12"/>
        </w:numPr>
        <w:spacing w:after="0" w:line="360" w:lineRule="auto"/>
        <w:ind w:left="0" w:firstLine="851"/>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F77CCB" w:rsidRPr="005F4C2E">
        <w:rPr>
          <w:rFonts w:ascii="Times New Roman" w:hAnsi="Times New Roman" w:cs="Times New Roman"/>
          <w:b/>
          <w:sz w:val="28"/>
          <w:szCs w:val="28"/>
          <w:lang w:val="uk-UA"/>
        </w:rPr>
        <w:t>Склад гітари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З чого складається акустична гітара? Взагалі, її можна розділити на два основних елементи: корпус і гриф.</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noProof/>
          <w:lang w:eastAsia="ru-RU"/>
        </w:rPr>
        <w:drawing>
          <wp:inline distT="0" distB="0" distL="0" distR="0">
            <wp:extent cx="5943600" cy="3244215"/>
            <wp:effectExtent l="19050" t="0" r="0" b="0"/>
            <wp:docPr id="1" name="Рисунок 1" descr="Картинки по запросу склад гіта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склад гітари"/>
                    <pic:cNvPicPr>
                      <a:picLocks noChangeAspect="1" noChangeArrowheads="1"/>
                    </pic:cNvPicPr>
                  </pic:nvPicPr>
                  <pic:blipFill>
                    <a:blip r:embed="rId9" cstate="print"/>
                    <a:srcRect/>
                    <a:stretch>
                      <a:fillRect/>
                    </a:stretch>
                  </pic:blipFill>
                  <pic:spPr bwMode="auto">
                    <a:xfrm>
                      <a:off x="0" y="0"/>
                      <a:ext cx="5943600" cy="3244215"/>
                    </a:xfrm>
                    <a:prstGeom prst="rect">
                      <a:avLst/>
                    </a:prstGeom>
                    <a:noFill/>
                    <a:ln w="9525">
                      <a:noFill/>
                      <a:miter lim="800000"/>
                      <a:headEnd/>
                      <a:tailEnd/>
                    </a:ln>
                  </pic:spPr>
                </pic:pic>
              </a:graphicData>
            </a:graphic>
          </wp:inline>
        </w:drawing>
      </w:r>
    </w:p>
    <w:p w:rsidR="00F77CCB" w:rsidRPr="005F4C2E" w:rsidRDefault="00F77CCB" w:rsidP="0086131B">
      <w:pPr>
        <w:pStyle w:val="a3"/>
        <w:spacing w:after="0" w:line="360" w:lineRule="auto"/>
        <w:ind w:left="0" w:firstLine="851"/>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w:t>
      </w:r>
      <w:r w:rsidR="00A8312C" w:rsidRPr="005F4C2E">
        <w:rPr>
          <w:rFonts w:ascii="Times New Roman" w:hAnsi="Times New Roman" w:cs="Times New Roman"/>
          <w:sz w:val="28"/>
          <w:szCs w:val="28"/>
          <w:lang w:val="uk-UA"/>
        </w:rPr>
        <w:t>унок 1.1 – С</w:t>
      </w:r>
      <w:r w:rsidRPr="005F4C2E">
        <w:rPr>
          <w:rFonts w:ascii="Times New Roman" w:hAnsi="Times New Roman" w:cs="Times New Roman"/>
          <w:sz w:val="28"/>
          <w:szCs w:val="28"/>
          <w:lang w:val="uk-UA"/>
        </w:rPr>
        <w:t>клад гітари</w:t>
      </w:r>
    </w:p>
    <w:p w:rsidR="00F77CCB" w:rsidRPr="005F4C2E" w:rsidRDefault="00F77CCB" w:rsidP="0086131B">
      <w:pPr>
        <w:pStyle w:val="a3"/>
        <w:spacing w:after="0" w:line="360" w:lineRule="auto"/>
        <w:ind w:left="0" w:firstLine="851"/>
        <w:jc w:val="center"/>
        <w:rPr>
          <w:rFonts w:ascii="Times New Roman" w:hAnsi="Times New Roman" w:cs="Times New Roman"/>
          <w:sz w:val="28"/>
          <w:szCs w:val="28"/>
          <w:lang w:val="uk-UA"/>
        </w:rPr>
      </w:pP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Корпус складається їх верхньої, нижньої </w:t>
      </w:r>
      <w:proofErr w:type="spellStart"/>
      <w:r w:rsidRPr="005F4C2E">
        <w:rPr>
          <w:rFonts w:ascii="Times New Roman" w:hAnsi="Times New Roman" w:cs="Times New Roman"/>
          <w:sz w:val="28"/>
          <w:szCs w:val="28"/>
          <w:lang w:val="uk-UA"/>
        </w:rPr>
        <w:t>деки</w:t>
      </w:r>
      <w:proofErr w:type="spellEnd"/>
      <w:r w:rsidRPr="005F4C2E">
        <w:rPr>
          <w:rFonts w:ascii="Times New Roman" w:hAnsi="Times New Roman" w:cs="Times New Roman"/>
          <w:sz w:val="28"/>
          <w:szCs w:val="28"/>
          <w:lang w:val="uk-UA"/>
        </w:rPr>
        <w:t xml:space="preserve"> і обичайки. Верхньою </w:t>
      </w:r>
      <w:proofErr w:type="spellStart"/>
      <w:r w:rsidRPr="005F4C2E">
        <w:rPr>
          <w:rFonts w:ascii="Times New Roman" w:hAnsi="Times New Roman" w:cs="Times New Roman"/>
          <w:sz w:val="28"/>
          <w:szCs w:val="28"/>
          <w:lang w:val="uk-UA"/>
        </w:rPr>
        <w:t>декою</w:t>
      </w:r>
      <w:proofErr w:type="spellEnd"/>
      <w:r w:rsidRPr="005F4C2E">
        <w:rPr>
          <w:rFonts w:ascii="Times New Roman" w:hAnsi="Times New Roman" w:cs="Times New Roman"/>
          <w:sz w:val="28"/>
          <w:szCs w:val="28"/>
          <w:lang w:val="uk-UA"/>
        </w:rPr>
        <w:t xml:space="preserve"> є та частина гітари, де кріпляться її струни, протилежна ж пластина є нижньою </w:t>
      </w:r>
      <w:proofErr w:type="spellStart"/>
      <w:r w:rsidRPr="005F4C2E">
        <w:rPr>
          <w:rFonts w:ascii="Times New Roman" w:hAnsi="Times New Roman" w:cs="Times New Roman"/>
          <w:sz w:val="28"/>
          <w:szCs w:val="28"/>
          <w:lang w:val="uk-UA"/>
        </w:rPr>
        <w:t>декою</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Обечайка</w:t>
      </w:r>
      <w:proofErr w:type="spellEnd"/>
      <w:r w:rsidRPr="005F4C2E">
        <w:rPr>
          <w:rFonts w:ascii="Times New Roman" w:hAnsi="Times New Roman" w:cs="Times New Roman"/>
          <w:sz w:val="28"/>
          <w:szCs w:val="28"/>
          <w:lang w:val="uk-UA"/>
        </w:rPr>
        <w:t xml:space="preserve"> з'єднує </w:t>
      </w:r>
      <w:proofErr w:type="spellStart"/>
      <w:r w:rsidRPr="005F4C2E">
        <w:rPr>
          <w:rFonts w:ascii="Times New Roman" w:hAnsi="Times New Roman" w:cs="Times New Roman"/>
          <w:sz w:val="28"/>
          <w:szCs w:val="28"/>
          <w:lang w:val="uk-UA"/>
        </w:rPr>
        <w:t>деки</w:t>
      </w:r>
      <w:proofErr w:type="spellEnd"/>
      <w:r w:rsidRPr="005F4C2E">
        <w:rPr>
          <w:rFonts w:ascii="Times New Roman" w:hAnsi="Times New Roman" w:cs="Times New Roman"/>
          <w:sz w:val="28"/>
          <w:szCs w:val="28"/>
          <w:lang w:val="uk-UA"/>
        </w:rPr>
        <w:t>.</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Звучання гітари залежить переважно від верхньої </w:t>
      </w:r>
      <w:proofErr w:type="spellStart"/>
      <w:r w:rsidRPr="005F4C2E">
        <w:rPr>
          <w:rFonts w:ascii="Times New Roman" w:hAnsi="Times New Roman" w:cs="Times New Roman"/>
          <w:sz w:val="28"/>
          <w:szCs w:val="28"/>
          <w:lang w:val="uk-UA"/>
        </w:rPr>
        <w:t>деки</w:t>
      </w:r>
      <w:proofErr w:type="spellEnd"/>
      <w:r w:rsidRPr="005F4C2E">
        <w:rPr>
          <w:rFonts w:ascii="Times New Roman" w:hAnsi="Times New Roman" w:cs="Times New Roman"/>
          <w:sz w:val="28"/>
          <w:szCs w:val="28"/>
          <w:lang w:val="uk-UA"/>
        </w:rPr>
        <w:t xml:space="preserve">. Найбільший вплив надають порода дерева і прожилки річних </w:t>
      </w:r>
      <w:proofErr w:type="spellStart"/>
      <w:r w:rsidRPr="005F4C2E">
        <w:rPr>
          <w:rFonts w:ascii="Times New Roman" w:hAnsi="Times New Roman" w:cs="Times New Roman"/>
          <w:sz w:val="28"/>
          <w:szCs w:val="28"/>
          <w:lang w:val="uk-UA"/>
        </w:rPr>
        <w:t>кілець</w:t>
      </w:r>
      <w:proofErr w:type="spellEnd"/>
      <w:r w:rsidRPr="005F4C2E">
        <w:rPr>
          <w:rFonts w:ascii="Times New Roman" w:hAnsi="Times New Roman" w:cs="Times New Roman"/>
          <w:sz w:val="28"/>
          <w:szCs w:val="28"/>
          <w:lang w:val="uk-UA"/>
        </w:rPr>
        <w:t xml:space="preserve">. Ялина і кедр є найкращим матеріалом для цієї частини гітари, і чим тонше прожилки річних </w:t>
      </w:r>
      <w:proofErr w:type="spellStart"/>
      <w:r w:rsidRPr="005F4C2E">
        <w:rPr>
          <w:rFonts w:ascii="Times New Roman" w:hAnsi="Times New Roman" w:cs="Times New Roman"/>
          <w:sz w:val="28"/>
          <w:szCs w:val="28"/>
          <w:lang w:val="uk-UA"/>
        </w:rPr>
        <w:t>кілець</w:t>
      </w:r>
      <w:proofErr w:type="spellEnd"/>
      <w:r w:rsidRPr="005F4C2E">
        <w:rPr>
          <w:rFonts w:ascii="Times New Roman" w:hAnsi="Times New Roman" w:cs="Times New Roman"/>
          <w:sz w:val="28"/>
          <w:szCs w:val="28"/>
          <w:lang w:val="uk-UA"/>
        </w:rPr>
        <w:t xml:space="preserve"> дерева, тим краще буде звук. Часто можна зустріти верхню деку, що складається з декількох подовжніх частин, рідше зустрічається дека з двох половинок.</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Пристрій гітари з бюджетним виконанням верхньої </w:t>
      </w:r>
      <w:proofErr w:type="spellStart"/>
      <w:r w:rsidRPr="005F4C2E">
        <w:rPr>
          <w:rFonts w:ascii="Times New Roman" w:hAnsi="Times New Roman" w:cs="Times New Roman"/>
          <w:sz w:val="28"/>
          <w:szCs w:val="28"/>
          <w:lang w:val="uk-UA"/>
        </w:rPr>
        <w:t>деки</w:t>
      </w:r>
      <w:proofErr w:type="spellEnd"/>
      <w:r w:rsidRPr="005F4C2E">
        <w:rPr>
          <w:rFonts w:ascii="Times New Roman" w:hAnsi="Times New Roman" w:cs="Times New Roman"/>
          <w:sz w:val="28"/>
          <w:szCs w:val="28"/>
          <w:lang w:val="uk-UA"/>
        </w:rPr>
        <w:t xml:space="preserve"> дещо інше. Як правило, вона робиться з шпону.</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У верхній </w:t>
      </w:r>
      <w:proofErr w:type="spellStart"/>
      <w:r w:rsidRPr="005F4C2E">
        <w:rPr>
          <w:rFonts w:ascii="Times New Roman" w:hAnsi="Times New Roman" w:cs="Times New Roman"/>
          <w:sz w:val="28"/>
          <w:szCs w:val="28"/>
          <w:lang w:val="uk-UA"/>
        </w:rPr>
        <w:t>деці</w:t>
      </w:r>
      <w:proofErr w:type="spellEnd"/>
      <w:r w:rsidRPr="005F4C2E">
        <w:rPr>
          <w:rFonts w:ascii="Times New Roman" w:hAnsi="Times New Roman" w:cs="Times New Roman"/>
          <w:sz w:val="28"/>
          <w:szCs w:val="28"/>
          <w:lang w:val="uk-UA"/>
        </w:rPr>
        <w:t xml:space="preserve"> є отвір, яке називається голосник або </w:t>
      </w:r>
      <w:proofErr w:type="spellStart"/>
      <w:r w:rsidRPr="005F4C2E">
        <w:rPr>
          <w:rFonts w:ascii="Times New Roman" w:hAnsi="Times New Roman" w:cs="Times New Roman"/>
          <w:sz w:val="28"/>
          <w:szCs w:val="28"/>
          <w:lang w:val="uk-UA"/>
        </w:rPr>
        <w:t>резонаторное</w:t>
      </w:r>
      <w:proofErr w:type="spellEnd"/>
      <w:r w:rsidRPr="005F4C2E">
        <w:rPr>
          <w:rFonts w:ascii="Times New Roman" w:hAnsi="Times New Roman" w:cs="Times New Roman"/>
          <w:sz w:val="28"/>
          <w:szCs w:val="28"/>
          <w:lang w:val="uk-UA"/>
        </w:rPr>
        <w:t xml:space="preserve"> отвір. Оптимальний розмір для нього є 8,5 см в діаметрі. Саме такий розмір голосниках буде давати найкращий звук. Будь-які експерименти з формою і розміром найчастіше призводять до погіршення звуку. Голосник, як правило, прикрашають </w:t>
      </w:r>
      <w:r w:rsidRPr="005F4C2E">
        <w:rPr>
          <w:rFonts w:ascii="Times New Roman" w:hAnsi="Times New Roman" w:cs="Times New Roman"/>
          <w:sz w:val="28"/>
          <w:szCs w:val="28"/>
          <w:lang w:val="uk-UA"/>
        </w:rPr>
        <w:lastRenderedPageBreak/>
        <w:t xml:space="preserve">орнаментом. Напроти нього, на внутрішній стороні нижньої </w:t>
      </w:r>
      <w:proofErr w:type="spellStart"/>
      <w:r w:rsidRPr="005F4C2E">
        <w:rPr>
          <w:rFonts w:ascii="Times New Roman" w:hAnsi="Times New Roman" w:cs="Times New Roman"/>
          <w:sz w:val="28"/>
          <w:szCs w:val="28"/>
          <w:lang w:val="uk-UA"/>
        </w:rPr>
        <w:t>деки</w:t>
      </w:r>
      <w:proofErr w:type="spellEnd"/>
      <w:r w:rsidRPr="005F4C2E">
        <w:rPr>
          <w:rFonts w:ascii="Times New Roman" w:hAnsi="Times New Roman" w:cs="Times New Roman"/>
          <w:sz w:val="28"/>
          <w:szCs w:val="28"/>
          <w:lang w:val="uk-UA"/>
        </w:rPr>
        <w:t>, приклеюється ярлик з інформацією про майстра, який виготовив гітару.</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Поруч з резонаторних отвором, з боку самої широкої частини верхньої </w:t>
      </w:r>
      <w:proofErr w:type="spellStart"/>
      <w:r w:rsidRPr="005F4C2E">
        <w:rPr>
          <w:rFonts w:ascii="Times New Roman" w:hAnsi="Times New Roman" w:cs="Times New Roman"/>
          <w:sz w:val="28"/>
          <w:szCs w:val="28"/>
          <w:lang w:val="uk-UA"/>
        </w:rPr>
        <w:t>деки</w:t>
      </w:r>
      <w:proofErr w:type="spellEnd"/>
      <w:r w:rsidRPr="005F4C2E">
        <w:rPr>
          <w:rFonts w:ascii="Times New Roman" w:hAnsi="Times New Roman" w:cs="Times New Roman"/>
          <w:sz w:val="28"/>
          <w:szCs w:val="28"/>
          <w:lang w:val="uk-UA"/>
        </w:rPr>
        <w:t xml:space="preserve"> знаходиться дерев'яна пластина, вона називається підставкою або бриджем.</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Підставка має невеличке підвищення з отворами для кріплення струн і нижній поріжок, на які спираються струни.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Пристрій підставки гітари некласичного типу (вестерн, дредноут) дещо інше: струни вставляються в круглі пази, продірявлюють підставку наскрізь. Для фіксування струн ці ​​пази закриваються пластиковими стрижнями.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Тепер розглянемо пристрій нижньої </w:t>
      </w:r>
      <w:proofErr w:type="spellStart"/>
      <w:r w:rsidRPr="005F4C2E">
        <w:rPr>
          <w:rFonts w:ascii="Times New Roman" w:hAnsi="Times New Roman" w:cs="Times New Roman"/>
          <w:sz w:val="28"/>
          <w:szCs w:val="28"/>
          <w:lang w:val="uk-UA"/>
        </w:rPr>
        <w:t>деки</w:t>
      </w:r>
      <w:proofErr w:type="spellEnd"/>
      <w:r w:rsidRPr="005F4C2E">
        <w:rPr>
          <w:rFonts w:ascii="Times New Roman" w:hAnsi="Times New Roman" w:cs="Times New Roman"/>
          <w:sz w:val="28"/>
          <w:szCs w:val="28"/>
          <w:lang w:val="uk-UA"/>
        </w:rPr>
        <w:t>. Вона теж має вплив на звучання, але, скажімо так, вона швидше за надає відтінок звуку, не маючи настільки прямого впливу як верхня дека. Матеріали для її виготовлення використовують найрізноманітніші.</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Найчастіше зустрічаються акустичні гітари з наступних порід дерева: груша, кипарис, клен, горіх, червоне дерево, ламінат. Але найкращим матеріалом для цієї частини буде палісандр. Нижня дека складається з двох частин, і стикувальний шов з'єднується кантом. Кант зазвичай використовують на більш дорогих гітарах. Він додає міцність </w:t>
      </w:r>
      <w:proofErr w:type="spellStart"/>
      <w:r w:rsidRPr="005F4C2E">
        <w:rPr>
          <w:rFonts w:ascii="Times New Roman" w:hAnsi="Times New Roman" w:cs="Times New Roman"/>
          <w:sz w:val="28"/>
          <w:szCs w:val="28"/>
          <w:lang w:val="uk-UA"/>
        </w:rPr>
        <w:t>деці</w:t>
      </w:r>
      <w:proofErr w:type="spellEnd"/>
      <w:r w:rsidRPr="005F4C2E">
        <w:rPr>
          <w:rFonts w:ascii="Times New Roman" w:hAnsi="Times New Roman" w:cs="Times New Roman"/>
          <w:sz w:val="28"/>
          <w:szCs w:val="28"/>
          <w:lang w:val="uk-UA"/>
        </w:rPr>
        <w:t>, так як вона досить масивна.</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Пристрій гітари акустичного типу включає в себе також ще один елемент: нижня і верхня </w:t>
      </w:r>
      <w:proofErr w:type="spellStart"/>
      <w:r w:rsidRPr="005F4C2E">
        <w:rPr>
          <w:rFonts w:ascii="Times New Roman" w:hAnsi="Times New Roman" w:cs="Times New Roman"/>
          <w:sz w:val="28"/>
          <w:szCs w:val="28"/>
          <w:lang w:val="uk-UA"/>
        </w:rPr>
        <w:t>деки</w:t>
      </w:r>
      <w:proofErr w:type="spellEnd"/>
      <w:r w:rsidRPr="005F4C2E">
        <w:rPr>
          <w:rFonts w:ascii="Times New Roman" w:hAnsi="Times New Roman" w:cs="Times New Roman"/>
          <w:sz w:val="28"/>
          <w:szCs w:val="28"/>
          <w:lang w:val="uk-UA"/>
        </w:rPr>
        <w:t xml:space="preserve"> з'єднані між собою </w:t>
      </w:r>
      <w:proofErr w:type="spellStart"/>
      <w:r w:rsidRPr="005F4C2E">
        <w:rPr>
          <w:rFonts w:ascii="Times New Roman" w:hAnsi="Times New Roman" w:cs="Times New Roman"/>
          <w:sz w:val="28"/>
          <w:szCs w:val="28"/>
          <w:lang w:val="uk-UA"/>
        </w:rPr>
        <w:t>обечайкой</w:t>
      </w:r>
      <w:proofErr w:type="spellEnd"/>
      <w:r w:rsidRPr="005F4C2E">
        <w:rPr>
          <w:rFonts w:ascii="Times New Roman" w:hAnsi="Times New Roman" w:cs="Times New Roman"/>
          <w:sz w:val="28"/>
          <w:szCs w:val="28"/>
          <w:lang w:val="uk-UA"/>
        </w:rPr>
        <w:t>. Як правило вона виготовляється з того ж матеріалу що і нижня дека.</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У нижній частині кузова, на </w:t>
      </w:r>
      <w:proofErr w:type="spellStart"/>
      <w:r w:rsidRPr="005F4C2E">
        <w:rPr>
          <w:rFonts w:ascii="Times New Roman" w:hAnsi="Times New Roman" w:cs="Times New Roman"/>
          <w:sz w:val="28"/>
          <w:szCs w:val="28"/>
          <w:lang w:val="uk-UA"/>
        </w:rPr>
        <w:t>обічайці</w:t>
      </w:r>
      <w:proofErr w:type="spellEnd"/>
      <w:r w:rsidRPr="005F4C2E">
        <w:rPr>
          <w:rFonts w:ascii="Times New Roman" w:hAnsi="Times New Roman" w:cs="Times New Roman"/>
          <w:sz w:val="28"/>
          <w:szCs w:val="28"/>
          <w:lang w:val="uk-UA"/>
        </w:rPr>
        <w:t>, є кнопка, яка служить кріпленням для ременя, який дає можливість грати на гітарі стоячи. Іноді її називають ґудзиком.</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Тепер можна перейти до побудови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Він складається з декількох елементів. «П'ятка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 саме цією частиною гриф кріпиться до </w:t>
      </w:r>
      <w:proofErr w:type="spellStart"/>
      <w:r w:rsidRPr="005F4C2E">
        <w:rPr>
          <w:rFonts w:ascii="Times New Roman" w:hAnsi="Times New Roman" w:cs="Times New Roman"/>
          <w:sz w:val="28"/>
          <w:szCs w:val="28"/>
          <w:lang w:val="uk-UA"/>
        </w:rPr>
        <w:t>обічайки</w:t>
      </w:r>
      <w:proofErr w:type="spellEnd"/>
      <w:r w:rsidRPr="005F4C2E">
        <w:rPr>
          <w:rFonts w:ascii="Times New Roman" w:hAnsi="Times New Roman" w:cs="Times New Roman"/>
          <w:sz w:val="28"/>
          <w:szCs w:val="28"/>
          <w:lang w:val="uk-UA"/>
        </w:rPr>
        <w:t xml:space="preserve">. Саме «тіло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його основна частина називається «шийка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На «шийку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вже наклеюють накладку. І те й інше виготовляють найчастіше з палісандра, чорного дерева, бука, граба.</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По всій довжині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розташовані поперечини - це лади. Їх виготовляють з різних матеріалів. На бюджетної гітарі можна побачити виконання з пластика. Найчастіше лади виконані зі сталі, латуні, мельхіору. Дуже важливо, щоб відстань </w:t>
      </w:r>
      <w:r w:rsidRPr="005F4C2E">
        <w:rPr>
          <w:rFonts w:ascii="Times New Roman" w:hAnsi="Times New Roman" w:cs="Times New Roman"/>
          <w:sz w:val="28"/>
          <w:szCs w:val="28"/>
          <w:lang w:val="uk-UA"/>
        </w:rPr>
        <w:lastRenderedPageBreak/>
        <w:t>між ладами було правильним (відстань розраховується математично, а далі все в руках майстра), так як від цього буде залежати лад гітари. Якщо пристрій акустичної гітари збалансовано, то інструмент не буде фальшивити. Але якщо лад порушений, то, скільки б ви не налаштовували гітару, поганий звук забезпечений.</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На самому верху «шийки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на стороні накладки розташований верхній поріжок з прорізами для струн. На дорогих гітарах він виконаний з натуральної кістки. Відстань між нижнім і верхнім </w:t>
      </w:r>
      <w:proofErr w:type="spellStart"/>
      <w:r w:rsidRPr="005F4C2E">
        <w:rPr>
          <w:rFonts w:ascii="Times New Roman" w:hAnsi="Times New Roman" w:cs="Times New Roman"/>
          <w:sz w:val="28"/>
          <w:szCs w:val="28"/>
          <w:lang w:val="uk-UA"/>
        </w:rPr>
        <w:t>порожком</w:t>
      </w:r>
      <w:proofErr w:type="spellEnd"/>
      <w:r w:rsidRPr="005F4C2E">
        <w:rPr>
          <w:rFonts w:ascii="Times New Roman" w:hAnsi="Times New Roman" w:cs="Times New Roman"/>
          <w:sz w:val="28"/>
          <w:szCs w:val="28"/>
          <w:lang w:val="uk-UA"/>
        </w:rPr>
        <w:t xml:space="preserve"> називається </w:t>
      </w:r>
      <w:proofErr w:type="spellStart"/>
      <w:r w:rsidRPr="005F4C2E">
        <w:rPr>
          <w:rFonts w:ascii="Times New Roman" w:hAnsi="Times New Roman" w:cs="Times New Roman"/>
          <w:sz w:val="28"/>
          <w:szCs w:val="28"/>
          <w:lang w:val="uk-UA"/>
        </w:rPr>
        <w:t>мензурой</w:t>
      </w:r>
      <w:proofErr w:type="spellEnd"/>
      <w:r w:rsidRPr="005F4C2E">
        <w:rPr>
          <w:rFonts w:ascii="Times New Roman" w:hAnsi="Times New Roman" w:cs="Times New Roman"/>
          <w:sz w:val="28"/>
          <w:szCs w:val="28"/>
          <w:lang w:val="uk-UA"/>
        </w:rPr>
        <w:t>, як правило близько 650 мм.</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У самій верхній частині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знаходиться головка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Тут знаходяться </w:t>
      </w:r>
      <w:proofErr w:type="spellStart"/>
      <w:r w:rsidRPr="005F4C2E">
        <w:rPr>
          <w:rFonts w:ascii="Times New Roman" w:hAnsi="Times New Roman" w:cs="Times New Roman"/>
          <w:sz w:val="28"/>
          <w:szCs w:val="28"/>
          <w:lang w:val="uk-UA"/>
        </w:rPr>
        <w:t>колки</w:t>
      </w:r>
      <w:proofErr w:type="spellEnd"/>
      <w:r w:rsidRPr="005F4C2E">
        <w:rPr>
          <w:rFonts w:ascii="Times New Roman" w:hAnsi="Times New Roman" w:cs="Times New Roman"/>
          <w:sz w:val="28"/>
          <w:szCs w:val="28"/>
          <w:lang w:val="uk-UA"/>
        </w:rPr>
        <w:t>, на яких кріпляться струни. За рахунок кілків можна натягувати чи послаблювати струну, тим самим налаштовувати звучання.</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500C7B" w:rsidP="0086131B">
      <w:pPr>
        <w:pStyle w:val="a3"/>
        <w:numPr>
          <w:ilvl w:val="2"/>
          <w:numId w:val="12"/>
        </w:numPr>
        <w:spacing w:after="0" w:line="360" w:lineRule="auto"/>
        <w:ind w:left="0" w:firstLine="851"/>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F77CCB" w:rsidRPr="005F4C2E">
        <w:rPr>
          <w:rFonts w:ascii="Times New Roman" w:hAnsi="Times New Roman" w:cs="Times New Roman"/>
          <w:b/>
          <w:sz w:val="28"/>
          <w:szCs w:val="28"/>
          <w:lang w:val="uk-UA"/>
        </w:rPr>
        <w:t>Основні моменти навчання гри на гітарі</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Зазвичай, для самостійного навчання грі на гітарі учні або читають спеціальну літературу чи статті, або дивляться навчальні відео. Таким методом ті, хто навчаються, можуть допускати багато помилок, які ніхто не виправляє. Але є основні моменти, які потрібно знати.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Перш за все важливо правильно тримати гітару.</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Гітара виїмкою в корпусі кладеться на ліву ногу.</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roofErr w:type="spellStart"/>
      <w:r w:rsidRPr="005F4C2E">
        <w:rPr>
          <w:rFonts w:ascii="Times New Roman" w:hAnsi="Times New Roman" w:cs="Times New Roman"/>
          <w:sz w:val="28"/>
          <w:szCs w:val="28"/>
          <w:lang w:val="uk-UA"/>
        </w:rPr>
        <w:t>Пуговка</w:t>
      </w:r>
      <w:proofErr w:type="spellEnd"/>
      <w:r w:rsidRPr="005F4C2E">
        <w:rPr>
          <w:rFonts w:ascii="Times New Roman" w:hAnsi="Times New Roman" w:cs="Times New Roman"/>
          <w:sz w:val="28"/>
          <w:szCs w:val="28"/>
          <w:lang w:val="uk-UA"/>
        </w:rPr>
        <w:t xml:space="preserve"> вправлена ​​в </w:t>
      </w:r>
      <w:proofErr w:type="spellStart"/>
      <w:r w:rsidRPr="005F4C2E">
        <w:rPr>
          <w:rFonts w:ascii="Times New Roman" w:hAnsi="Times New Roman" w:cs="Times New Roman"/>
          <w:sz w:val="28"/>
          <w:szCs w:val="28"/>
          <w:lang w:val="uk-UA"/>
        </w:rPr>
        <w:t>обечайку</w:t>
      </w:r>
      <w:proofErr w:type="spellEnd"/>
      <w:r w:rsidRPr="005F4C2E">
        <w:rPr>
          <w:rFonts w:ascii="Times New Roman" w:hAnsi="Times New Roman" w:cs="Times New Roman"/>
          <w:sz w:val="28"/>
          <w:szCs w:val="28"/>
          <w:lang w:val="uk-UA"/>
        </w:rPr>
        <w:t xml:space="preserve"> гітари, при правильній посадці, повинна виявитися близько коліна правої ноги.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Головка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 знаходиться на рівні плеча. Сам корпус гітари повинен розташовуватися вертикально до підлоги і злегка торкається до грудей виконавця.</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При класичному навчанні грі на гітарі як правило, під ліву ногу ставлять спеціальну маленьку лавочку. (Висотою 10-15 см.). Це допомагає впевнено тримати гітару.</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F77CCB" w:rsidP="0086131B">
      <w:pPr>
        <w:pStyle w:val="a3"/>
        <w:spacing w:after="0" w:line="360" w:lineRule="auto"/>
        <w:ind w:left="0" w:firstLine="851"/>
        <w:jc w:val="center"/>
        <w:rPr>
          <w:rFonts w:ascii="Times New Roman" w:hAnsi="Times New Roman" w:cs="Times New Roman"/>
          <w:sz w:val="28"/>
          <w:szCs w:val="28"/>
          <w:lang w:val="uk-UA"/>
        </w:rPr>
      </w:pPr>
      <w:r w:rsidRPr="005F4C2E">
        <w:rPr>
          <w:rFonts w:ascii="Times New Roman" w:hAnsi="Times New Roman" w:cs="Times New Roman"/>
          <w:noProof/>
          <w:lang w:eastAsia="ru-RU"/>
        </w:rPr>
        <w:lastRenderedPageBreak/>
        <w:drawing>
          <wp:inline distT="0" distB="0" distL="0" distR="0">
            <wp:extent cx="2013585" cy="2863215"/>
            <wp:effectExtent l="19050" t="0" r="5715" b="0"/>
            <wp:docPr id="10" name="Рисунок 10" descr="https://nagitaru.ru/wp-content/uploads/2011/12/image008-212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nagitaru.ru/wp-content/uploads/2011/12/image008-212x300.jpg"/>
                    <pic:cNvPicPr>
                      <a:picLocks noChangeAspect="1" noChangeArrowheads="1"/>
                    </pic:cNvPicPr>
                  </pic:nvPicPr>
                  <pic:blipFill>
                    <a:blip r:embed="rId10" cstate="print"/>
                    <a:srcRect/>
                    <a:stretch>
                      <a:fillRect/>
                    </a:stretch>
                  </pic:blipFill>
                  <pic:spPr bwMode="auto">
                    <a:xfrm>
                      <a:off x="0" y="0"/>
                      <a:ext cx="2013585" cy="2863215"/>
                    </a:xfrm>
                    <a:prstGeom prst="rect">
                      <a:avLst/>
                    </a:prstGeom>
                    <a:noFill/>
                    <a:ln w="9525">
                      <a:noFill/>
                      <a:miter lim="800000"/>
                      <a:headEnd/>
                      <a:tailEnd/>
                    </a:ln>
                  </pic:spPr>
                </pic:pic>
              </a:graphicData>
            </a:graphic>
          </wp:inline>
        </w:drawing>
      </w:r>
    </w:p>
    <w:p w:rsidR="00F77CCB" w:rsidRPr="005F4C2E" w:rsidRDefault="00F77CCB" w:rsidP="0086131B">
      <w:pPr>
        <w:pStyle w:val="a3"/>
        <w:spacing w:after="0" w:line="360" w:lineRule="auto"/>
        <w:ind w:left="0" w:firstLine="851"/>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w:t>
      </w:r>
      <w:r w:rsidR="00A8312C" w:rsidRPr="005F4C2E">
        <w:rPr>
          <w:rFonts w:ascii="Times New Roman" w:hAnsi="Times New Roman" w:cs="Times New Roman"/>
          <w:sz w:val="28"/>
          <w:szCs w:val="28"/>
          <w:lang w:val="uk-UA"/>
        </w:rPr>
        <w:t>унок 1.</w:t>
      </w:r>
      <w:r w:rsidRPr="005F4C2E">
        <w:rPr>
          <w:rFonts w:ascii="Times New Roman" w:hAnsi="Times New Roman" w:cs="Times New Roman"/>
          <w:sz w:val="28"/>
          <w:szCs w:val="28"/>
          <w:lang w:val="uk-UA"/>
        </w:rPr>
        <w:t>2 – Правильна посадка з гітарою</w:t>
      </w:r>
    </w:p>
    <w:p w:rsidR="00F77CCB" w:rsidRPr="005F4C2E" w:rsidRDefault="00F77CCB" w:rsidP="0086131B">
      <w:pPr>
        <w:pStyle w:val="a3"/>
        <w:spacing w:after="0" w:line="360" w:lineRule="auto"/>
        <w:ind w:left="0" w:firstLine="851"/>
        <w:jc w:val="center"/>
        <w:rPr>
          <w:rFonts w:ascii="Times New Roman" w:hAnsi="Times New Roman" w:cs="Times New Roman"/>
          <w:sz w:val="28"/>
          <w:szCs w:val="28"/>
          <w:lang w:val="uk-UA"/>
        </w:rPr>
      </w:pPr>
    </w:p>
    <w:p w:rsidR="00F77CCB" w:rsidRPr="005D718D" w:rsidRDefault="00F77CCB" w:rsidP="0086131B">
      <w:pPr>
        <w:pStyle w:val="a3"/>
        <w:spacing w:after="0" w:line="360" w:lineRule="auto"/>
        <w:ind w:left="0" w:firstLine="851"/>
        <w:rPr>
          <w:rFonts w:ascii="Times New Roman" w:hAnsi="Times New Roman" w:cs="Times New Roman"/>
          <w:sz w:val="28"/>
          <w:szCs w:val="28"/>
        </w:rPr>
      </w:pPr>
      <w:r w:rsidRPr="005F4C2E">
        <w:rPr>
          <w:rFonts w:ascii="Times New Roman" w:hAnsi="Times New Roman" w:cs="Times New Roman"/>
          <w:sz w:val="28"/>
          <w:szCs w:val="28"/>
          <w:lang w:val="uk-UA"/>
        </w:rPr>
        <w:t>При грі потрібно періодично перевіряти, чи не нахиляєтесь ви вперед. А також руки не повинні відчувати напруги. Права рука не повинна завалюватися на гітару. Приблизне розташування корпусу гітари - під серединою ліктьового суглоба</w:t>
      </w:r>
      <w:r w:rsidR="00500C7B" w:rsidRPr="00CB2DF5">
        <w:rPr>
          <w:rFonts w:ascii="Times New Roman" w:hAnsi="Times New Roman" w:cs="Times New Roman"/>
          <w:sz w:val="28"/>
          <w:szCs w:val="28"/>
        </w:rPr>
        <w:t xml:space="preserve"> [2]</w:t>
      </w:r>
      <w:r w:rsidR="005D718D">
        <w:rPr>
          <w:rFonts w:ascii="Times New Roman" w:hAnsi="Times New Roman" w:cs="Times New Roman"/>
          <w:sz w:val="28"/>
          <w:szCs w:val="28"/>
        </w:rPr>
        <w:t>.</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Спочатку навчання необхідно вчитися видобувати звуки пальцями, а не медіатором. Тому що є ризик появи неправильної постановки пальців правої руки. Надалі перевчитися буде складніше.</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Всі практичні заняття треба починати з тренування правої руки, адже коли ви будете розвивати ліву, весь зоровий контроль буде і повинен спрямований на неї.</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Грають на гітарі пальцями правої руки, а пальцями лівої руки притискаються струни на грифі. Існують різні способи гри на акустичній гітарі, наприклад, такі як бій або перебір.</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Перебір - це класика гри на акустичній гітарі. В основному, перебором грають на класичній гітарі. Права рука, в цьому випадку, витягує звук з струн по черзі, і в певному порядку, наприклад 6-3-2-1-2-3, цифри це номера струн. Зазвичай, перебором грають спокійні та мелодійні класичні твори.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Соло - такий спосіб гри на акустичній гітарі, багато в чому схожий на перебір, звук з струн витягується по черзі, але не в певній послідовності. Мелодія, при грі соло, дуже схожа з темпом голосу вокаліста.</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lastRenderedPageBreak/>
        <w:t xml:space="preserve">Змішаний з соло перебір - відмінною рисою даного способу гри на акустичній гітарі, є наступне, при видобуванні звуку, рух правої руки на початку кожного такту однаково, а в кінці такту різний. Це професійний спосіб гри на гітарі </w:t>
      </w:r>
      <w:proofErr w:type="spellStart"/>
      <w:r w:rsidRPr="005F4C2E">
        <w:rPr>
          <w:rFonts w:ascii="Times New Roman" w:hAnsi="Times New Roman" w:cs="Times New Roman"/>
          <w:sz w:val="28"/>
          <w:szCs w:val="28"/>
          <w:lang w:val="uk-UA"/>
        </w:rPr>
        <w:t>шестиструнної</w:t>
      </w:r>
      <w:proofErr w:type="spellEnd"/>
      <w:r w:rsidRPr="005F4C2E">
        <w:rPr>
          <w:rFonts w:ascii="Times New Roman" w:hAnsi="Times New Roman" w:cs="Times New Roman"/>
          <w:sz w:val="28"/>
          <w:szCs w:val="28"/>
          <w:lang w:val="uk-UA"/>
        </w:rPr>
        <w:t xml:space="preserve"> та інших, в результаті якого, виходить своєрідна і насичена мелодія. Цей спосіб гри, найбільш характерний для акустичної гітари.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Бій - спосіб гри на акустичній гітарі, при якому права рука витягує звук з усіх струн одночасно. Такий спосіб гри характерний, в основному, для Рок-груп.</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Якоїсь уривок музичного твору - це такт. Цей уривок (такт) може бути четвертої, восьмої, дванадцятої, шістнадцятої (і так далі) частиною. А тим часом, в кожному такті міститься кілька нот, три, чотири, вісім, дванадцять, шістнадцять (і так далі). Відношення кількості нот у такті до самого такту - це музичний розмір.</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Наприклад, якщо розмір пісні 2/4, отже, в кожному такті дві ноти і пісня вимірюється чвертями, якщо розмір 4/4, то в такті чотири ноти і пісня вимірюється чвертями. Це потрібно просто запам'ятати.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Акорд - це поєднання звуків. Акорди розподіляються на групи.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Акорди позначаються латинськими літерами. Перші сім букв A, B, C, D, E, F, G. Від цих букв утворюються інші назви акордів.</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A - це ЛЯ</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B - це СІ</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C - це ДО</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D - це РЕ</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E - це МИ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F - це ФА</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G - це СОЛЬ</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Для вірного звучання акордів гітару потрібно налаштовувати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Налаштовувати гітару можна з допомогу безлічі способів. Основними способами настройки гітари є:</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1. за допомогою камертона;</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2. за допомогою іншого налаштованого музичного інструменту (наприклад, це може бути піаніно або губна гармошка);</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3. за допомогою тюнера, якої є інтерактивною системою.</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lastRenderedPageBreak/>
        <w:t>Гітарні тюнери бувають різних типів. Можливі поєднані варіанти тюнера і метронома в одному корпусі. Бувають тюнера прищіпки, підлогові і настільні гітарні тюнери.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Після налаштування можна грати на гітарі.</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Тепер можна розібратися зі схемами акордів: вертикальні лінії - це ладові поріжки, горизонтальні лінії - це струни цифри в кружечках позначають номер струни, римські цифри позначають номер лада, арабські цифри позначають - яким пальцем затискати струну.</w:t>
      </w:r>
    </w:p>
    <w:p w:rsidR="00F77CCB" w:rsidRPr="005D718D" w:rsidRDefault="00F77CCB" w:rsidP="0086131B">
      <w:pPr>
        <w:pStyle w:val="a3"/>
        <w:spacing w:after="0" w:line="360" w:lineRule="auto"/>
        <w:ind w:left="0" w:firstLine="851"/>
        <w:rPr>
          <w:rFonts w:ascii="Times New Roman" w:hAnsi="Times New Roman" w:cs="Times New Roman"/>
          <w:sz w:val="28"/>
          <w:szCs w:val="28"/>
        </w:rPr>
      </w:pPr>
      <w:proofErr w:type="spellStart"/>
      <w:r w:rsidRPr="005F4C2E">
        <w:rPr>
          <w:rFonts w:ascii="Times New Roman" w:hAnsi="Times New Roman" w:cs="Times New Roman"/>
          <w:sz w:val="28"/>
          <w:szCs w:val="28"/>
          <w:lang w:val="uk-UA"/>
        </w:rPr>
        <w:t>Розшифровка</w:t>
      </w:r>
      <w:proofErr w:type="spellEnd"/>
      <w:r w:rsidRPr="005F4C2E">
        <w:rPr>
          <w:rFonts w:ascii="Times New Roman" w:hAnsi="Times New Roman" w:cs="Times New Roman"/>
          <w:sz w:val="28"/>
          <w:szCs w:val="28"/>
          <w:lang w:val="uk-UA"/>
        </w:rPr>
        <w:t xml:space="preserve"> схеми акорду </w:t>
      </w:r>
      <w:proofErr w:type="spellStart"/>
      <w:r w:rsidRPr="005F4C2E">
        <w:rPr>
          <w:rFonts w:ascii="Times New Roman" w:hAnsi="Times New Roman" w:cs="Times New Roman"/>
          <w:sz w:val="28"/>
          <w:szCs w:val="28"/>
          <w:lang w:val="uk-UA"/>
        </w:rPr>
        <w:t>Am</w:t>
      </w:r>
      <w:proofErr w:type="spellEnd"/>
      <w:r w:rsidRPr="005F4C2E">
        <w:rPr>
          <w:rFonts w:ascii="Times New Roman" w:hAnsi="Times New Roman" w:cs="Times New Roman"/>
          <w:sz w:val="28"/>
          <w:szCs w:val="28"/>
          <w:lang w:val="uk-UA"/>
        </w:rPr>
        <w:t xml:space="preserve">: затискаються друга струна на першому ладу, третя струна на другому ладу, </w:t>
      </w:r>
      <w:r w:rsidR="005D718D">
        <w:rPr>
          <w:rFonts w:ascii="Times New Roman" w:hAnsi="Times New Roman" w:cs="Times New Roman"/>
          <w:sz w:val="28"/>
          <w:szCs w:val="28"/>
          <w:lang w:val="uk-UA"/>
        </w:rPr>
        <w:t>четверта струна на другому ладу</w:t>
      </w:r>
      <w:r w:rsidR="005D718D" w:rsidRPr="005D718D">
        <w:rPr>
          <w:rFonts w:ascii="Times New Roman" w:hAnsi="Times New Roman" w:cs="Times New Roman"/>
          <w:sz w:val="28"/>
          <w:szCs w:val="28"/>
        </w:rPr>
        <w:t xml:space="preserve"> [3].</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F77CCB" w:rsidP="0086131B">
      <w:pPr>
        <w:pStyle w:val="a3"/>
        <w:spacing w:after="0" w:line="360" w:lineRule="auto"/>
        <w:ind w:left="0" w:firstLine="851"/>
        <w:jc w:val="center"/>
        <w:rPr>
          <w:rFonts w:ascii="Times New Roman" w:hAnsi="Times New Roman" w:cs="Times New Roman"/>
          <w:sz w:val="28"/>
          <w:szCs w:val="28"/>
          <w:lang w:val="uk-UA"/>
        </w:rPr>
      </w:pPr>
      <w:r w:rsidRPr="005F4C2E">
        <w:rPr>
          <w:rFonts w:ascii="Times New Roman" w:hAnsi="Times New Roman" w:cs="Times New Roman"/>
          <w:noProof/>
          <w:lang w:eastAsia="ru-RU"/>
        </w:rPr>
        <w:drawing>
          <wp:inline distT="0" distB="0" distL="0" distR="0">
            <wp:extent cx="2560865" cy="1440340"/>
            <wp:effectExtent l="19050" t="0" r="0" b="0"/>
            <wp:docPr id="13" name="Рисунок 13" descr="Струн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труны"/>
                    <pic:cNvPicPr>
                      <a:picLocks noChangeAspect="1" noChangeArrowheads="1"/>
                    </pic:cNvPicPr>
                  </pic:nvPicPr>
                  <pic:blipFill>
                    <a:blip r:embed="rId11" cstate="print"/>
                    <a:srcRect/>
                    <a:stretch>
                      <a:fillRect/>
                    </a:stretch>
                  </pic:blipFill>
                  <pic:spPr bwMode="auto">
                    <a:xfrm>
                      <a:off x="0" y="0"/>
                      <a:ext cx="2560274" cy="1440007"/>
                    </a:xfrm>
                    <a:prstGeom prst="rect">
                      <a:avLst/>
                    </a:prstGeom>
                    <a:noFill/>
                    <a:ln w="9525">
                      <a:noFill/>
                      <a:miter lim="800000"/>
                      <a:headEnd/>
                      <a:tailEnd/>
                    </a:ln>
                  </pic:spPr>
                </pic:pic>
              </a:graphicData>
            </a:graphic>
          </wp:inline>
        </w:drawing>
      </w:r>
    </w:p>
    <w:p w:rsidR="00F77CCB" w:rsidRDefault="00F77CCB" w:rsidP="0086131B">
      <w:pPr>
        <w:pStyle w:val="a3"/>
        <w:spacing w:after="0" w:line="360" w:lineRule="auto"/>
        <w:ind w:left="0" w:firstLine="851"/>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w:t>
      </w:r>
      <w:r w:rsidR="00A8312C" w:rsidRPr="005F4C2E">
        <w:rPr>
          <w:rFonts w:ascii="Times New Roman" w:hAnsi="Times New Roman" w:cs="Times New Roman"/>
          <w:sz w:val="28"/>
          <w:szCs w:val="28"/>
          <w:lang w:val="uk-UA"/>
        </w:rPr>
        <w:t>унок 1.</w:t>
      </w:r>
      <w:r w:rsidRPr="005F4C2E">
        <w:rPr>
          <w:rFonts w:ascii="Times New Roman" w:hAnsi="Times New Roman" w:cs="Times New Roman"/>
          <w:sz w:val="28"/>
          <w:szCs w:val="28"/>
          <w:lang w:val="uk-UA"/>
        </w:rPr>
        <w:t xml:space="preserve">3 – Акорд </w:t>
      </w:r>
      <w:proofErr w:type="spellStart"/>
      <w:r w:rsidRPr="005F4C2E">
        <w:rPr>
          <w:rFonts w:ascii="Times New Roman" w:hAnsi="Times New Roman" w:cs="Times New Roman"/>
          <w:sz w:val="28"/>
          <w:szCs w:val="28"/>
          <w:lang w:val="uk-UA"/>
        </w:rPr>
        <w:t>Am</w:t>
      </w:r>
      <w:proofErr w:type="spellEnd"/>
    </w:p>
    <w:p w:rsidR="00132283" w:rsidRPr="005F4C2E" w:rsidRDefault="00132283" w:rsidP="0086131B">
      <w:pPr>
        <w:pStyle w:val="a3"/>
        <w:spacing w:after="0" w:line="360" w:lineRule="auto"/>
        <w:ind w:left="0" w:firstLine="851"/>
        <w:jc w:val="center"/>
        <w:rPr>
          <w:rFonts w:ascii="Times New Roman" w:hAnsi="Times New Roman" w:cs="Times New Roman"/>
          <w:sz w:val="28"/>
          <w:szCs w:val="28"/>
          <w:lang w:val="uk-UA"/>
        </w:rPr>
      </w:pPr>
    </w:p>
    <w:p w:rsidR="00F77CCB" w:rsidRDefault="00132283" w:rsidP="0086131B">
      <w:pPr>
        <w:pStyle w:val="a3"/>
        <w:spacing w:after="0" w:line="360" w:lineRule="auto"/>
        <w:ind w:left="0"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існують так звані </w:t>
      </w:r>
      <w:proofErr w:type="spellStart"/>
      <w:r>
        <w:rPr>
          <w:rFonts w:ascii="Times New Roman" w:hAnsi="Times New Roman" w:cs="Times New Roman"/>
          <w:sz w:val="28"/>
          <w:szCs w:val="28"/>
          <w:lang w:val="uk-UA"/>
        </w:rPr>
        <w:t>таби</w:t>
      </w:r>
      <w:proofErr w:type="spellEnd"/>
      <w:r>
        <w:rPr>
          <w:rFonts w:ascii="Times New Roman" w:hAnsi="Times New Roman" w:cs="Times New Roman"/>
          <w:sz w:val="28"/>
          <w:szCs w:val="28"/>
          <w:lang w:val="uk-UA"/>
        </w:rPr>
        <w:t xml:space="preserve"> чи </w:t>
      </w:r>
      <w:proofErr w:type="spellStart"/>
      <w:r>
        <w:rPr>
          <w:rFonts w:ascii="Times New Roman" w:hAnsi="Times New Roman" w:cs="Times New Roman"/>
          <w:sz w:val="28"/>
          <w:szCs w:val="28"/>
          <w:lang w:val="uk-UA"/>
        </w:rPr>
        <w:t>табулатура</w:t>
      </w:r>
      <w:proofErr w:type="spellEnd"/>
      <w:r>
        <w:rPr>
          <w:rFonts w:ascii="Times New Roman" w:hAnsi="Times New Roman" w:cs="Times New Roman"/>
          <w:sz w:val="28"/>
          <w:szCs w:val="28"/>
          <w:lang w:val="uk-UA"/>
        </w:rPr>
        <w:t>.</w:t>
      </w:r>
    </w:p>
    <w:p w:rsidR="00132283" w:rsidRPr="005D718D" w:rsidRDefault="00132283" w:rsidP="0086131B">
      <w:pPr>
        <w:pStyle w:val="a3"/>
        <w:spacing w:after="0" w:line="360" w:lineRule="auto"/>
        <w:ind w:left="0" w:firstLine="851"/>
        <w:rPr>
          <w:rFonts w:ascii="Times New Roman" w:hAnsi="Times New Roman" w:cs="Times New Roman"/>
          <w:sz w:val="28"/>
          <w:szCs w:val="28"/>
        </w:rPr>
      </w:pPr>
      <w:proofErr w:type="spellStart"/>
      <w:r w:rsidRPr="00132283">
        <w:rPr>
          <w:rFonts w:ascii="Times New Roman" w:hAnsi="Times New Roman" w:cs="Times New Roman"/>
          <w:sz w:val="28"/>
          <w:szCs w:val="28"/>
          <w:lang w:val="uk-UA"/>
        </w:rPr>
        <w:t>Табулатура</w:t>
      </w:r>
      <w:proofErr w:type="spellEnd"/>
      <w:r w:rsidRPr="00132283">
        <w:rPr>
          <w:rFonts w:ascii="Times New Roman" w:hAnsi="Times New Roman" w:cs="Times New Roman"/>
          <w:sz w:val="28"/>
          <w:szCs w:val="28"/>
          <w:lang w:val="uk-UA"/>
        </w:rPr>
        <w:t xml:space="preserve"> - це одна з форм схематичною записи гри на інстру</w:t>
      </w:r>
      <w:r>
        <w:rPr>
          <w:rFonts w:ascii="Times New Roman" w:hAnsi="Times New Roman" w:cs="Times New Roman"/>
          <w:sz w:val="28"/>
          <w:szCs w:val="28"/>
          <w:lang w:val="uk-UA"/>
        </w:rPr>
        <w:t>менті. Якщо говорити про гітарну табулятуру,</w:t>
      </w:r>
      <w:r w:rsidRPr="00132283">
        <w:rPr>
          <w:rFonts w:ascii="Times New Roman" w:hAnsi="Times New Roman" w:cs="Times New Roman"/>
          <w:sz w:val="28"/>
          <w:szCs w:val="28"/>
          <w:lang w:val="uk-UA"/>
        </w:rPr>
        <w:t xml:space="preserve"> то вона являє собою шість лінійок з проставленими цифрами. Читати гітарну </w:t>
      </w:r>
      <w:proofErr w:type="spellStart"/>
      <w:r w:rsidRPr="00132283">
        <w:rPr>
          <w:rFonts w:ascii="Times New Roman" w:hAnsi="Times New Roman" w:cs="Times New Roman"/>
          <w:sz w:val="28"/>
          <w:szCs w:val="28"/>
          <w:lang w:val="uk-UA"/>
        </w:rPr>
        <w:t>табулатуру</w:t>
      </w:r>
      <w:proofErr w:type="spellEnd"/>
      <w:r w:rsidRPr="00132283">
        <w:rPr>
          <w:rFonts w:ascii="Times New Roman" w:hAnsi="Times New Roman" w:cs="Times New Roman"/>
          <w:sz w:val="28"/>
          <w:szCs w:val="28"/>
          <w:lang w:val="uk-UA"/>
        </w:rPr>
        <w:t xml:space="preserve"> простіше простого - шість лінійок схеми означають шість гітарних струн, причому нижня лінійка - це шоста (товста) струна, а верхня - це перша (тонка). Цифри, проставлені по лінійці, це не що інше, як пронумерований від </w:t>
      </w:r>
      <w:proofErr w:type="spellStart"/>
      <w:r w:rsidRPr="00132283">
        <w:rPr>
          <w:rFonts w:ascii="Times New Roman" w:hAnsi="Times New Roman" w:cs="Times New Roman"/>
          <w:sz w:val="28"/>
          <w:szCs w:val="28"/>
          <w:lang w:val="uk-UA"/>
        </w:rPr>
        <w:t>грифа</w:t>
      </w:r>
      <w:proofErr w:type="spellEnd"/>
      <w:r w:rsidRPr="00132283">
        <w:rPr>
          <w:rFonts w:ascii="Times New Roman" w:hAnsi="Times New Roman" w:cs="Times New Roman"/>
          <w:sz w:val="28"/>
          <w:szCs w:val="28"/>
          <w:lang w:val="uk-UA"/>
        </w:rPr>
        <w:t xml:space="preserve"> лад, при цьому цифра «0» озн</w:t>
      </w:r>
      <w:r w:rsidR="005D718D">
        <w:rPr>
          <w:rFonts w:ascii="Times New Roman" w:hAnsi="Times New Roman" w:cs="Times New Roman"/>
          <w:sz w:val="28"/>
          <w:szCs w:val="28"/>
          <w:lang w:val="uk-UA"/>
        </w:rPr>
        <w:t>ачає відповідну відкриту струну [</w:t>
      </w:r>
      <w:r w:rsidR="005D718D" w:rsidRPr="005D718D">
        <w:rPr>
          <w:rFonts w:ascii="Times New Roman" w:hAnsi="Times New Roman" w:cs="Times New Roman"/>
          <w:sz w:val="28"/>
          <w:szCs w:val="28"/>
        </w:rPr>
        <w:t>4</w:t>
      </w:r>
      <w:r w:rsidR="005D718D">
        <w:rPr>
          <w:rFonts w:ascii="Times New Roman" w:hAnsi="Times New Roman" w:cs="Times New Roman"/>
          <w:sz w:val="28"/>
          <w:szCs w:val="28"/>
          <w:lang w:val="uk-UA"/>
        </w:rPr>
        <w:t>]</w:t>
      </w:r>
      <w:r w:rsidR="005D718D" w:rsidRPr="005D718D">
        <w:rPr>
          <w:rFonts w:ascii="Times New Roman" w:hAnsi="Times New Roman" w:cs="Times New Roman"/>
          <w:sz w:val="28"/>
          <w:szCs w:val="28"/>
        </w:rPr>
        <w:t>.</w:t>
      </w:r>
    </w:p>
    <w:p w:rsidR="00CE6517" w:rsidRDefault="00CE6517" w:rsidP="0086131B">
      <w:pPr>
        <w:pStyle w:val="a3"/>
        <w:spacing w:after="0" w:line="360" w:lineRule="auto"/>
        <w:ind w:left="0" w:firstLine="851"/>
        <w:rPr>
          <w:rFonts w:ascii="Times New Roman" w:hAnsi="Times New Roman" w:cs="Times New Roman"/>
          <w:sz w:val="28"/>
          <w:szCs w:val="28"/>
          <w:lang w:val="uk-UA"/>
        </w:rPr>
      </w:pPr>
    </w:p>
    <w:p w:rsidR="00132283" w:rsidRDefault="00132283" w:rsidP="0086131B">
      <w:pPr>
        <w:pStyle w:val="a3"/>
        <w:spacing w:after="0" w:line="360" w:lineRule="auto"/>
        <w:ind w:left="0" w:firstLine="851"/>
        <w:jc w:val="center"/>
        <w:rPr>
          <w:rFonts w:ascii="Times New Roman" w:hAnsi="Times New Roman" w:cs="Times New Roman"/>
          <w:sz w:val="28"/>
          <w:szCs w:val="28"/>
          <w:lang w:val="uk-UA"/>
        </w:rPr>
      </w:pPr>
      <w:r>
        <w:rPr>
          <w:noProof/>
          <w:lang w:eastAsia="ru-RU"/>
        </w:rPr>
        <w:drawing>
          <wp:inline distT="0" distB="0" distL="0" distR="0">
            <wp:extent cx="5718810" cy="708660"/>
            <wp:effectExtent l="19050" t="0" r="0" b="0"/>
            <wp:docPr id="16" name="Рисунок 2" descr="что такое табулату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что такое табулатура"/>
                    <pic:cNvPicPr>
                      <a:picLocks noChangeAspect="1" noChangeArrowheads="1"/>
                    </pic:cNvPicPr>
                  </pic:nvPicPr>
                  <pic:blipFill>
                    <a:blip r:embed="rId12" cstate="print"/>
                    <a:srcRect t="33189" b="46638"/>
                    <a:stretch>
                      <a:fillRect/>
                    </a:stretch>
                  </pic:blipFill>
                  <pic:spPr bwMode="auto">
                    <a:xfrm>
                      <a:off x="0" y="0"/>
                      <a:ext cx="5718810" cy="708660"/>
                    </a:xfrm>
                    <a:prstGeom prst="rect">
                      <a:avLst/>
                    </a:prstGeom>
                    <a:noFill/>
                    <a:ln w="9525">
                      <a:noFill/>
                      <a:miter lim="800000"/>
                      <a:headEnd/>
                      <a:tailEnd/>
                    </a:ln>
                  </pic:spPr>
                </pic:pic>
              </a:graphicData>
            </a:graphic>
          </wp:inline>
        </w:drawing>
      </w:r>
    </w:p>
    <w:p w:rsidR="00132283" w:rsidRDefault="00132283" w:rsidP="0086131B">
      <w:pPr>
        <w:pStyle w:val="a3"/>
        <w:spacing w:after="0" w:line="360" w:lineRule="auto"/>
        <w:ind w:left="0"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1.4 – Приклад гітарних </w:t>
      </w:r>
      <w:proofErr w:type="spellStart"/>
      <w:r>
        <w:rPr>
          <w:rFonts w:ascii="Times New Roman" w:hAnsi="Times New Roman" w:cs="Times New Roman"/>
          <w:sz w:val="28"/>
          <w:szCs w:val="28"/>
          <w:lang w:val="uk-UA"/>
        </w:rPr>
        <w:t>табів</w:t>
      </w:r>
      <w:proofErr w:type="spellEnd"/>
    </w:p>
    <w:p w:rsidR="00132283" w:rsidRPr="00132283" w:rsidRDefault="00132283" w:rsidP="0086131B">
      <w:pPr>
        <w:pStyle w:val="a3"/>
        <w:spacing w:after="0" w:line="360" w:lineRule="auto"/>
        <w:ind w:left="0" w:firstLine="851"/>
        <w:jc w:val="center"/>
        <w:rPr>
          <w:rFonts w:ascii="Times New Roman" w:hAnsi="Times New Roman" w:cs="Times New Roman"/>
          <w:sz w:val="28"/>
          <w:szCs w:val="28"/>
          <w:lang w:val="uk-UA"/>
        </w:rPr>
      </w:pPr>
    </w:p>
    <w:p w:rsidR="00F77CCB" w:rsidRPr="005F4C2E" w:rsidRDefault="00500C7B" w:rsidP="0086131B">
      <w:pPr>
        <w:pStyle w:val="a3"/>
        <w:numPr>
          <w:ilvl w:val="2"/>
          <w:numId w:val="12"/>
        </w:numPr>
        <w:spacing w:after="0" w:line="360" w:lineRule="auto"/>
        <w:ind w:left="0" w:firstLine="851"/>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F77CCB" w:rsidRPr="005F4C2E">
        <w:rPr>
          <w:rFonts w:ascii="Times New Roman" w:hAnsi="Times New Roman" w:cs="Times New Roman"/>
          <w:b/>
          <w:sz w:val="28"/>
          <w:szCs w:val="28"/>
          <w:lang w:val="uk-UA"/>
        </w:rPr>
        <w:t>Склад інтерактивної системи</w:t>
      </w:r>
    </w:p>
    <w:p w:rsidR="00F77CCB" w:rsidRPr="005F4C2E" w:rsidRDefault="00F77CCB" w:rsidP="0086131B">
      <w:pPr>
        <w:pStyle w:val="a3"/>
        <w:spacing w:after="0" w:line="360" w:lineRule="auto"/>
        <w:ind w:left="0" w:firstLine="851"/>
        <w:rPr>
          <w:rFonts w:ascii="Times New Roman" w:hAnsi="Times New Roman" w:cs="Times New Roman"/>
          <w:sz w:val="28"/>
          <w:szCs w:val="28"/>
          <w:lang w:val="uk-UA"/>
        </w:rPr>
      </w:pPr>
    </w:p>
    <w:p w:rsidR="00F77CCB" w:rsidRPr="005F4C2E" w:rsidRDefault="00F77CCB" w:rsidP="0086131B">
      <w:pPr>
        <w:pStyle w:val="articletextua"/>
        <w:tabs>
          <w:tab w:val="left" w:pos="709"/>
        </w:tabs>
        <w:spacing w:after="0" w:line="360" w:lineRule="auto"/>
        <w:ind w:firstLine="851"/>
        <w:rPr>
          <w:rFonts w:cs="Times New Roman"/>
          <w:sz w:val="28"/>
          <w:szCs w:val="28"/>
        </w:rPr>
      </w:pPr>
      <w:r w:rsidRPr="005F4C2E">
        <w:rPr>
          <w:rFonts w:cs="Times New Roman"/>
          <w:sz w:val="28"/>
          <w:szCs w:val="28"/>
        </w:rPr>
        <w:t>Для коректної роботи навчальної системи обов’язковим є наявність інформації про те</w:t>
      </w:r>
      <w:r w:rsidR="00D65685" w:rsidRPr="005F4C2E">
        <w:rPr>
          <w:rFonts w:cs="Times New Roman"/>
          <w:sz w:val="28"/>
          <w:szCs w:val="28"/>
        </w:rPr>
        <w:t>,</w:t>
      </w:r>
      <w:r w:rsidRPr="005F4C2E">
        <w:rPr>
          <w:rFonts w:cs="Times New Roman"/>
          <w:sz w:val="28"/>
          <w:szCs w:val="28"/>
        </w:rPr>
        <w:t xml:space="preserve"> яка струна звучить і на якій частоті. Таку інформацію можна отримати тільки спеціальними звукознімачами та пристроями обробки звуку.</w:t>
      </w:r>
    </w:p>
    <w:p w:rsidR="00F77CCB" w:rsidRPr="005F4C2E" w:rsidRDefault="00F77CCB" w:rsidP="0086131B">
      <w:pPr>
        <w:pStyle w:val="articletextua"/>
        <w:tabs>
          <w:tab w:val="clear" w:pos="198"/>
          <w:tab w:val="left" w:pos="709"/>
          <w:tab w:val="left" w:pos="1560"/>
        </w:tabs>
        <w:spacing w:after="0" w:line="360" w:lineRule="auto"/>
        <w:ind w:firstLine="851"/>
        <w:rPr>
          <w:rFonts w:cs="Times New Roman"/>
          <w:sz w:val="28"/>
          <w:szCs w:val="28"/>
        </w:rPr>
      </w:pPr>
      <w:r w:rsidRPr="005F4C2E">
        <w:rPr>
          <w:rFonts w:cs="Times New Roman"/>
          <w:sz w:val="28"/>
          <w:szCs w:val="28"/>
        </w:rPr>
        <w:t xml:space="preserve">Існують різні типи звукознімачів. П’єзоелектричні звукознімачі  знімають коливання </w:t>
      </w:r>
      <w:proofErr w:type="spellStart"/>
      <w:r w:rsidRPr="005F4C2E">
        <w:rPr>
          <w:rFonts w:cs="Times New Roman"/>
          <w:sz w:val="28"/>
          <w:szCs w:val="28"/>
        </w:rPr>
        <w:t>деки</w:t>
      </w:r>
      <w:proofErr w:type="spellEnd"/>
      <w:r w:rsidRPr="005F4C2E">
        <w:rPr>
          <w:rFonts w:cs="Times New Roman"/>
          <w:sz w:val="28"/>
          <w:szCs w:val="28"/>
        </w:rPr>
        <w:t>. Принцип їх дії дуже простий: за допомогою двосторонньої липкої стрічки вони наклеюються на верхню деку і згинаються разом з нею при її коливанні, при цьому генерується електрична напруга, яке можна в подальшому посилити. Але п’єзоелектричні звукознімачі,  встановлені на деку не дають інформацію про звучання кожної струни окремо. Тільки звукознімачі з п’єзоелементом на кожну струну можуть вирішити цю проблему.</w:t>
      </w:r>
    </w:p>
    <w:p w:rsidR="00F77CCB" w:rsidRPr="005F4C2E" w:rsidRDefault="00F77CCB" w:rsidP="0086131B">
      <w:pPr>
        <w:pStyle w:val="articletextua"/>
        <w:tabs>
          <w:tab w:val="clear" w:pos="198"/>
          <w:tab w:val="left" w:pos="709"/>
          <w:tab w:val="left" w:pos="1560"/>
        </w:tabs>
        <w:spacing w:after="0" w:line="360" w:lineRule="auto"/>
        <w:ind w:firstLine="851"/>
        <w:rPr>
          <w:rFonts w:cs="Times New Roman"/>
          <w:sz w:val="28"/>
          <w:szCs w:val="28"/>
        </w:rPr>
      </w:pPr>
      <w:r w:rsidRPr="005F4C2E">
        <w:rPr>
          <w:rFonts w:cs="Times New Roman"/>
          <w:sz w:val="28"/>
          <w:szCs w:val="28"/>
        </w:rPr>
        <w:t>Також є звукознімачі, що реагує на коливання струн. Сам процес перетворення коливань струни в сигнал, відбувається так: струна коливається в полі, яке створює постійний магніт (магніти) датчика. Коли всередині котушки, що розміщена навколо магнітів, виникає струм, то він по дротах подається в підсилювач. Такі звукознімачі поділяються на ті, що знімають коливання всіх струн, і ті, що реагують на коливання кожної струни окремо. Для інтерактивної системи підходять тільки звукознімачі для кожної струни окремо.</w:t>
      </w:r>
    </w:p>
    <w:p w:rsidR="00F77CCB" w:rsidRPr="005F4C2E" w:rsidRDefault="00F77CCB" w:rsidP="0086131B">
      <w:pPr>
        <w:pStyle w:val="articletextua"/>
        <w:tabs>
          <w:tab w:val="clear" w:pos="198"/>
          <w:tab w:val="left" w:pos="709"/>
          <w:tab w:val="left" w:pos="1560"/>
        </w:tabs>
        <w:spacing w:after="0" w:line="360" w:lineRule="auto"/>
        <w:ind w:firstLine="851"/>
        <w:rPr>
          <w:rFonts w:cs="Times New Roman"/>
          <w:sz w:val="28"/>
          <w:szCs w:val="28"/>
        </w:rPr>
      </w:pPr>
      <w:r w:rsidRPr="005F4C2E">
        <w:rPr>
          <w:rFonts w:cs="Times New Roman"/>
          <w:sz w:val="28"/>
          <w:szCs w:val="28"/>
        </w:rPr>
        <w:t xml:space="preserve">Як правило сигнал з звукознімачів для кожної струни використовується для формування цифрового сигналу в форматі MIDI і подальшого створення різних музичних ефектів.  </w:t>
      </w:r>
    </w:p>
    <w:p w:rsidR="00F77CCB" w:rsidRPr="005F4C2E" w:rsidRDefault="00F77CCB" w:rsidP="0086131B">
      <w:pPr>
        <w:pStyle w:val="articletextua"/>
        <w:tabs>
          <w:tab w:val="clear" w:pos="198"/>
          <w:tab w:val="left" w:pos="709"/>
          <w:tab w:val="left" w:pos="1560"/>
        </w:tabs>
        <w:spacing w:after="0" w:line="360" w:lineRule="auto"/>
        <w:ind w:firstLine="851"/>
        <w:rPr>
          <w:rFonts w:cs="Times New Roman"/>
          <w:sz w:val="28"/>
          <w:szCs w:val="28"/>
        </w:rPr>
      </w:pPr>
      <w:r w:rsidRPr="005F4C2E">
        <w:rPr>
          <w:rFonts w:cs="Times New Roman"/>
          <w:sz w:val="28"/>
          <w:szCs w:val="28"/>
        </w:rPr>
        <w:t>Абревіатура MIDI розшифровується як цифровий інтерфейс музичних інструментів (</w:t>
      </w:r>
      <w:proofErr w:type="spellStart"/>
      <w:r w:rsidRPr="005F4C2E">
        <w:rPr>
          <w:rFonts w:cs="Times New Roman"/>
          <w:sz w:val="28"/>
          <w:szCs w:val="28"/>
        </w:rPr>
        <w:t>Musical</w:t>
      </w:r>
      <w:proofErr w:type="spellEnd"/>
      <w:r w:rsidRPr="005F4C2E">
        <w:rPr>
          <w:rFonts w:cs="Times New Roman"/>
          <w:sz w:val="28"/>
          <w:szCs w:val="28"/>
        </w:rPr>
        <w:t xml:space="preserve"> </w:t>
      </w:r>
      <w:proofErr w:type="spellStart"/>
      <w:r w:rsidRPr="005F4C2E">
        <w:rPr>
          <w:rFonts w:cs="Times New Roman"/>
          <w:sz w:val="28"/>
          <w:szCs w:val="28"/>
        </w:rPr>
        <w:t>Instrument</w:t>
      </w:r>
      <w:proofErr w:type="spellEnd"/>
      <w:r w:rsidRPr="005F4C2E">
        <w:rPr>
          <w:rFonts w:cs="Times New Roman"/>
          <w:sz w:val="28"/>
          <w:szCs w:val="28"/>
        </w:rPr>
        <w:t xml:space="preserve"> </w:t>
      </w:r>
      <w:proofErr w:type="spellStart"/>
      <w:r w:rsidRPr="005F4C2E">
        <w:rPr>
          <w:rFonts w:cs="Times New Roman"/>
          <w:sz w:val="28"/>
          <w:szCs w:val="28"/>
        </w:rPr>
        <w:t>Digital</w:t>
      </w:r>
      <w:proofErr w:type="spellEnd"/>
      <w:r w:rsidRPr="005F4C2E">
        <w:rPr>
          <w:rFonts w:cs="Times New Roman"/>
          <w:sz w:val="28"/>
          <w:szCs w:val="28"/>
        </w:rPr>
        <w:t xml:space="preserve"> </w:t>
      </w:r>
      <w:proofErr w:type="spellStart"/>
      <w:r w:rsidRPr="005F4C2E">
        <w:rPr>
          <w:rFonts w:cs="Times New Roman"/>
          <w:sz w:val="28"/>
          <w:szCs w:val="28"/>
        </w:rPr>
        <w:t>Interface</w:t>
      </w:r>
      <w:proofErr w:type="spellEnd"/>
      <w:r w:rsidRPr="005F4C2E">
        <w:rPr>
          <w:rFonts w:cs="Times New Roman"/>
          <w:sz w:val="28"/>
          <w:szCs w:val="28"/>
        </w:rPr>
        <w:t xml:space="preserve">), під яким розуміється комплекс промислових специфікацій для різних джерел звуку, що дозволяють здійснити генерування подібної музичної інформації незалежно від приналежності пристрої (або його моделі) того чи іншого виробника. В даний час має сенс говорити про </w:t>
      </w:r>
      <w:proofErr w:type="spellStart"/>
      <w:r w:rsidRPr="005F4C2E">
        <w:rPr>
          <w:rFonts w:cs="Times New Roman"/>
          <w:sz w:val="28"/>
          <w:szCs w:val="28"/>
        </w:rPr>
        <w:t>General</w:t>
      </w:r>
      <w:proofErr w:type="spellEnd"/>
      <w:r w:rsidRPr="005F4C2E">
        <w:rPr>
          <w:rFonts w:cs="Times New Roman"/>
          <w:sz w:val="28"/>
          <w:szCs w:val="28"/>
        </w:rPr>
        <w:t xml:space="preserve"> MIDI, більш сучасної модифікації MIDI, визначальною, крім усього вищесказаного, необхідний мінімум підтримуваних голосів, які розпізнаються MIDI-повідомлень, відповідність звукових зразків номерам, використовуваним командою "зміна програми" (</w:t>
      </w:r>
      <w:proofErr w:type="spellStart"/>
      <w:r w:rsidRPr="005F4C2E">
        <w:rPr>
          <w:rFonts w:cs="Times New Roman"/>
          <w:sz w:val="28"/>
          <w:szCs w:val="28"/>
        </w:rPr>
        <w:t>Program</w:t>
      </w:r>
      <w:proofErr w:type="spellEnd"/>
      <w:r w:rsidRPr="005F4C2E">
        <w:rPr>
          <w:rFonts w:cs="Times New Roman"/>
          <w:sz w:val="28"/>
          <w:szCs w:val="28"/>
        </w:rPr>
        <w:t xml:space="preserve"> </w:t>
      </w:r>
      <w:proofErr w:type="spellStart"/>
      <w:r w:rsidRPr="005F4C2E">
        <w:rPr>
          <w:rFonts w:cs="Times New Roman"/>
          <w:sz w:val="28"/>
          <w:szCs w:val="28"/>
        </w:rPr>
        <w:t>Change</w:t>
      </w:r>
      <w:proofErr w:type="spellEnd"/>
      <w:r w:rsidRPr="005F4C2E">
        <w:rPr>
          <w:rFonts w:cs="Times New Roman"/>
          <w:sz w:val="28"/>
          <w:szCs w:val="28"/>
        </w:rPr>
        <w:t xml:space="preserve">), і схему розташування звуків ритм-групи на клавіатурі. Наявність логотипа </w:t>
      </w:r>
      <w:proofErr w:type="spellStart"/>
      <w:r w:rsidRPr="005F4C2E">
        <w:rPr>
          <w:rFonts w:cs="Times New Roman"/>
          <w:sz w:val="28"/>
          <w:szCs w:val="28"/>
        </w:rPr>
        <w:t>General</w:t>
      </w:r>
      <w:proofErr w:type="spellEnd"/>
      <w:r w:rsidRPr="005F4C2E">
        <w:rPr>
          <w:rFonts w:cs="Times New Roman"/>
          <w:sz w:val="28"/>
          <w:szCs w:val="28"/>
        </w:rPr>
        <w:t xml:space="preserve"> MIDI на музичному пристрої </w:t>
      </w:r>
      <w:r w:rsidRPr="005F4C2E">
        <w:rPr>
          <w:rFonts w:cs="Times New Roman"/>
          <w:sz w:val="28"/>
          <w:szCs w:val="28"/>
        </w:rPr>
        <w:lastRenderedPageBreak/>
        <w:t>передбачає його сумісність з будь-якої музичної інформацією, яка має цим же знаком.</w:t>
      </w:r>
    </w:p>
    <w:p w:rsidR="00F77CCB" w:rsidRPr="005F4C2E" w:rsidRDefault="00F77CCB" w:rsidP="0086131B">
      <w:pPr>
        <w:pStyle w:val="articletextua"/>
        <w:tabs>
          <w:tab w:val="clear" w:pos="198"/>
          <w:tab w:val="left" w:pos="709"/>
          <w:tab w:val="left" w:pos="1560"/>
        </w:tabs>
        <w:spacing w:after="0" w:line="360" w:lineRule="auto"/>
        <w:ind w:firstLine="851"/>
        <w:rPr>
          <w:rFonts w:cs="Times New Roman"/>
          <w:sz w:val="28"/>
          <w:szCs w:val="28"/>
        </w:rPr>
      </w:pPr>
      <w:r w:rsidRPr="005F4C2E">
        <w:rPr>
          <w:rFonts w:cs="Times New Roman"/>
          <w:sz w:val="28"/>
          <w:szCs w:val="28"/>
        </w:rPr>
        <w:t xml:space="preserve">Принципова відмінність музичної інформації, яка відповідає стандарту MIDI, від звичайного </w:t>
      </w:r>
      <w:proofErr w:type="spellStart"/>
      <w:r w:rsidRPr="005F4C2E">
        <w:rPr>
          <w:rFonts w:cs="Times New Roman"/>
          <w:sz w:val="28"/>
          <w:szCs w:val="28"/>
        </w:rPr>
        <w:t>оцифрованого</w:t>
      </w:r>
      <w:proofErr w:type="spellEnd"/>
      <w:r w:rsidRPr="005F4C2E">
        <w:rPr>
          <w:rFonts w:cs="Times New Roman"/>
          <w:sz w:val="28"/>
          <w:szCs w:val="28"/>
        </w:rPr>
        <w:t xml:space="preserve"> звуку полягає в тому, що вона являє собою не закодовані значення амплітуд звукових коливань, а команди, що описують інструментальний склад оркестру, який бере участь у відтворенні композиції, і нотні партитури для кожного з цих інструментів.</w:t>
      </w:r>
    </w:p>
    <w:p w:rsidR="00F77CCB" w:rsidRPr="005F4C2E" w:rsidRDefault="00F77CCB" w:rsidP="0086131B">
      <w:pPr>
        <w:pStyle w:val="articletextua"/>
        <w:tabs>
          <w:tab w:val="clear" w:pos="198"/>
          <w:tab w:val="left" w:pos="709"/>
          <w:tab w:val="left" w:pos="1560"/>
        </w:tabs>
        <w:spacing w:after="0" w:line="360" w:lineRule="auto"/>
        <w:ind w:firstLine="851"/>
        <w:rPr>
          <w:rFonts w:cs="Times New Roman"/>
          <w:sz w:val="28"/>
          <w:szCs w:val="28"/>
        </w:rPr>
      </w:pPr>
      <w:r w:rsidRPr="005F4C2E">
        <w:rPr>
          <w:rFonts w:cs="Times New Roman"/>
          <w:sz w:val="28"/>
          <w:szCs w:val="28"/>
        </w:rPr>
        <w:t>Цей стандарт забезпечив можливість взаємодії синтезаторів і інших заварних пристроїв, розроблених незалежними виробниками.</w:t>
      </w:r>
    </w:p>
    <w:p w:rsidR="00F77CCB" w:rsidRPr="005F4C2E" w:rsidRDefault="00F77CCB" w:rsidP="0086131B">
      <w:pPr>
        <w:pStyle w:val="articletextua"/>
        <w:tabs>
          <w:tab w:val="clear" w:pos="198"/>
          <w:tab w:val="left" w:pos="709"/>
          <w:tab w:val="left" w:pos="1560"/>
        </w:tabs>
        <w:spacing w:after="0" w:line="360" w:lineRule="auto"/>
        <w:ind w:firstLine="851"/>
        <w:rPr>
          <w:rFonts w:cs="Times New Roman"/>
          <w:sz w:val="28"/>
          <w:szCs w:val="28"/>
        </w:rPr>
      </w:pPr>
      <w:r w:rsidRPr="005F4C2E">
        <w:rPr>
          <w:rFonts w:cs="Times New Roman"/>
          <w:sz w:val="28"/>
          <w:szCs w:val="28"/>
        </w:rPr>
        <w:t xml:space="preserve">Звідки б не надійшла на пристрій команда MIDI, воно тут же згенерує звук, відповідний їй. Таким чином, через цей інтерфейс можна управляти цілим електронним оркестром з одного пульта. Дуже часто подібні пристрої за своїм зовнішнім виглядом нагадують клавіатуру піаніно і відповідно називаються MIDI-клавіатурами. Але на комп'ютері пульт управління найчастіше реалізується програмно у вигляді спеціального додатку - </w:t>
      </w:r>
      <w:proofErr w:type="spellStart"/>
      <w:r w:rsidRPr="005F4C2E">
        <w:rPr>
          <w:rFonts w:cs="Times New Roman"/>
          <w:sz w:val="28"/>
          <w:szCs w:val="28"/>
        </w:rPr>
        <w:t>секвенсора</w:t>
      </w:r>
      <w:proofErr w:type="spellEnd"/>
      <w:r w:rsidRPr="005F4C2E">
        <w:rPr>
          <w:rFonts w:cs="Times New Roman"/>
          <w:sz w:val="28"/>
          <w:szCs w:val="28"/>
        </w:rPr>
        <w:t>.</w:t>
      </w:r>
    </w:p>
    <w:p w:rsidR="00F77CCB" w:rsidRPr="005F4C2E" w:rsidRDefault="00F77CCB" w:rsidP="0086131B">
      <w:pPr>
        <w:pStyle w:val="articletextua"/>
        <w:tabs>
          <w:tab w:val="clear" w:pos="198"/>
          <w:tab w:val="left" w:pos="709"/>
          <w:tab w:val="left" w:pos="1560"/>
        </w:tabs>
        <w:spacing w:after="0" w:line="360" w:lineRule="auto"/>
        <w:ind w:firstLine="851"/>
        <w:rPr>
          <w:rFonts w:cs="Times New Roman"/>
          <w:sz w:val="28"/>
          <w:szCs w:val="28"/>
        </w:rPr>
      </w:pPr>
      <w:r w:rsidRPr="005F4C2E">
        <w:rPr>
          <w:rFonts w:cs="Times New Roman"/>
          <w:sz w:val="28"/>
          <w:szCs w:val="28"/>
        </w:rPr>
        <w:t>Не завжди для створення музики використовується MIDI-клавіатура. Іноді MIDI-сигнал використовується для передачі інформації з гітари.</w:t>
      </w:r>
    </w:p>
    <w:p w:rsidR="00F77CCB" w:rsidRPr="005F4C2E" w:rsidRDefault="00F77CCB" w:rsidP="0086131B">
      <w:pPr>
        <w:pStyle w:val="articletextua"/>
        <w:tabs>
          <w:tab w:val="clear" w:pos="198"/>
          <w:tab w:val="left" w:pos="709"/>
          <w:tab w:val="left" w:pos="1560"/>
        </w:tabs>
        <w:spacing w:after="0" w:line="360" w:lineRule="auto"/>
        <w:ind w:firstLine="851"/>
        <w:rPr>
          <w:rFonts w:cs="Times New Roman"/>
          <w:sz w:val="28"/>
          <w:szCs w:val="28"/>
        </w:rPr>
      </w:pPr>
      <w:r w:rsidRPr="005F4C2E">
        <w:rPr>
          <w:rFonts w:cs="Times New Roman"/>
          <w:sz w:val="28"/>
          <w:szCs w:val="28"/>
        </w:rPr>
        <w:t xml:space="preserve"> До інтерактивних систем також можна віднести </w:t>
      </w:r>
      <w:proofErr w:type="spellStart"/>
      <w:r w:rsidRPr="005F4C2E">
        <w:rPr>
          <w:rFonts w:cs="Times New Roman"/>
          <w:sz w:val="28"/>
          <w:szCs w:val="28"/>
        </w:rPr>
        <w:t>синтезаторну</w:t>
      </w:r>
      <w:proofErr w:type="spellEnd"/>
      <w:r w:rsidRPr="005F4C2E">
        <w:rPr>
          <w:rFonts w:cs="Times New Roman"/>
          <w:sz w:val="28"/>
          <w:szCs w:val="28"/>
        </w:rPr>
        <w:t xml:space="preserve"> гітару.</w:t>
      </w:r>
    </w:p>
    <w:p w:rsidR="00F77CCB" w:rsidRPr="005F4C2E" w:rsidRDefault="00F77CCB" w:rsidP="0086131B">
      <w:pPr>
        <w:pStyle w:val="articletextua"/>
        <w:spacing w:after="0" w:line="360" w:lineRule="auto"/>
        <w:ind w:firstLine="851"/>
        <w:rPr>
          <w:rFonts w:cs="Times New Roman"/>
          <w:sz w:val="28"/>
          <w:szCs w:val="28"/>
        </w:rPr>
      </w:pPr>
      <w:proofErr w:type="spellStart"/>
      <w:r w:rsidRPr="005F4C2E">
        <w:rPr>
          <w:rFonts w:cs="Times New Roman"/>
          <w:sz w:val="28"/>
          <w:szCs w:val="28"/>
        </w:rPr>
        <w:t>Синтезаторна</w:t>
      </w:r>
      <w:proofErr w:type="spellEnd"/>
      <w:r w:rsidRPr="005F4C2E">
        <w:rPr>
          <w:rFonts w:cs="Times New Roman"/>
          <w:sz w:val="28"/>
          <w:szCs w:val="28"/>
        </w:rPr>
        <w:t xml:space="preserve"> гітара (MIDI гітара) - гітара, призначена для використання в якості пристрою введення для синтезатора звуку. Його особливість в тому, що він передає сигнал з кожної струни окремо, який згодом перетворюється в сигнал MIDI.</w:t>
      </w:r>
    </w:p>
    <w:p w:rsidR="00F77CCB" w:rsidRPr="005F4C2E" w:rsidRDefault="00F77CCB" w:rsidP="0086131B">
      <w:pPr>
        <w:pStyle w:val="articletextua"/>
        <w:spacing w:after="0" w:line="360" w:lineRule="auto"/>
        <w:ind w:firstLine="851"/>
        <w:rPr>
          <w:rFonts w:cs="Times New Roman"/>
          <w:sz w:val="28"/>
          <w:szCs w:val="28"/>
        </w:rPr>
      </w:pPr>
      <w:r w:rsidRPr="005F4C2E">
        <w:rPr>
          <w:rFonts w:cs="Times New Roman"/>
          <w:sz w:val="28"/>
          <w:szCs w:val="28"/>
        </w:rPr>
        <w:t xml:space="preserve">Сучасна MIDI-гітара найчастіше представляє собою акустичну або електричну гітару, на яку встановлено спеціальний звукознімач, що передає сигнал з кожної струни окремо. Разом з тим гітара оснащується блоком управління, з якого можна регулювати баланс між гітарним і </w:t>
      </w:r>
      <w:proofErr w:type="spellStart"/>
      <w:r w:rsidRPr="005F4C2E">
        <w:rPr>
          <w:rFonts w:cs="Times New Roman"/>
          <w:sz w:val="28"/>
          <w:szCs w:val="28"/>
        </w:rPr>
        <w:t>синтезаторним</w:t>
      </w:r>
      <w:proofErr w:type="spellEnd"/>
      <w:r w:rsidRPr="005F4C2E">
        <w:rPr>
          <w:rFonts w:cs="Times New Roman"/>
          <w:sz w:val="28"/>
          <w:szCs w:val="28"/>
        </w:rPr>
        <w:t xml:space="preserve"> звуком, тобто при необхідності можна використовувати такий інструмент як звичайну електрогітару.</w:t>
      </w:r>
    </w:p>
    <w:p w:rsidR="00F77CCB" w:rsidRPr="005F4C2E" w:rsidRDefault="00F77CCB" w:rsidP="0086131B">
      <w:pPr>
        <w:pStyle w:val="articletextua"/>
        <w:spacing w:after="0" w:line="360" w:lineRule="auto"/>
        <w:ind w:firstLine="851"/>
        <w:jc w:val="left"/>
        <w:rPr>
          <w:rFonts w:cs="Times New Roman"/>
          <w:sz w:val="28"/>
          <w:szCs w:val="28"/>
        </w:rPr>
      </w:pPr>
      <w:r w:rsidRPr="005F4C2E">
        <w:rPr>
          <w:rFonts w:cs="Times New Roman"/>
          <w:sz w:val="28"/>
          <w:szCs w:val="28"/>
        </w:rPr>
        <w:t>Гітарні синтезатори засновані на тому ж принципі, що і всім відомі клавішні синтезатори, тільки замість клавіш тут використовуються струни. Вони вимагають тієї ж техніки гри, але звук може бути, наприклад, як у рояля або у саксофона.</w:t>
      </w:r>
    </w:p>
    <w:p w:rsidR="00A31E4A" w:rsidRPr="005F4C2E" w:rsidRDefault="00A31E4A" w:rsidP="0086131B">
      <w:pPr>
        <w:pStyle w:val="articletextua"/>
        <w:spacing w:after="0" w:line="360" w:lineRule="auto"/>
        <w:ind w:firstLine="851"/>
        <w:jc w:val="left"/>
        <w:rPr>
          <w:rFonts w:cs="Times New Roman"/>
          <w:sz w:val="28"/>
          <w:szCs w:val="28"/>
        </w:rPr>
      </w:pPr>
    </w:p>
    <w:p w:rsidR="00A31E4A" w:rsidRPr="00CB2DF5" w:rsidRDefault="00A31E4A" w:rsidP="0086131B">
      <w:pPr>
        <w:pStyle w:val="articletextua"/>
        <w:spacing w:after="0" w:line="360" w:lineRule="auto"/>
        <w:ind w:firstLine="851"/>
        <w:jc w:val="left"/>
        <w:rPr>
          <w:rFonts w:cs="Times New Roman"/>
          <w:b/>
          <w:sz w:val="28"/>
          <w:szCs w:val="28"/>
        </w:rPr>
      </w:pPr>
      <w:r w:rsidRPr="00CB2DF5">
        <w:rPr>
          <w:rFonts w:cs="Times New Roman"/>
          <w:b/>
          <w:sz w:val="28"/>
          <w:szCs w:val="28"/>
        </w:rPr>
        <w:lastRenderedPageBreak/>
        <w:t>Висновки до розділу</w:t>
      </w:r>
    </w:p>
    <w:p w:rsidR="00A31E4A" w:rsidRPr="005F4C2E" w:rsidRDefault="00A31E4A" w:rsidP="0086131B">
      <w:pPr>
        <w:pStyle w:val="articletextua"/>
        <w:spacing w:after="0" w:line="360" w:lineRule="auto"/>
        <w:ind w:firstLine="851"/>
        <w:jc w:val="left"/>
        <w:rPr>
          <w:rFonts w:cs="Times New Roman"/>
          <w:sz w:val="28"/>
          <w:szCs w:val="28"/>
        </w:rPr>
      </w:pPr>
    </w:p>
    <w:p w:rsidR="00D65685" w:rsidRPr="005F4C2E" w:rsidRDefault="00A31E4A" w:rsidP="0086131B">
      <w:pPr>
        <w:pStyle w:val="articletextua"/>
        <w:spacing w:after="0" w:line="360" w:lineRule="auto"/>
        <w:ind w:firstLine="851"/>
        <w:jc w:val="left"/>
        <w:rPr>
          <w:rFonts w:cs="Times New Roman"/>
          <w:sz w:val="28"/>
          <w:szCs w:val="28"/>
        </w:rPr>
      </w:pPr>
      <w:r w:rsidRPr="005F4C2E">
        <w:rPr>
          <w:rFonts w:cs="Times New Roman"/>
          <w:sz w:val="28"/>
          <w:szCs w:val="28"/>
        </w:rPr>
        <w:t xml:space="preserve">Розглянуто інтерактивні системи, навчальні системи та інтерактивні навчальні системи гри на гітарі. </w:t>
      </w:r>
      <w:r w:rsidR="006A3751" w:rsidRPr="005F4C2E">
        <w:rPr>
          <w:rFonts w:cs="Times New Roman"/>
          <w:sz w:val="28"/>
          <w:szCs w:val="28"/>
        </w:rPr>
        <w:t>Також розглянуто основні моменти, які враховуються при грі на гітарі. Визначено, що при грі на гітарі важливо знання</w:t>
      </w:r>
      <w:r w:rsidR="00D65685" w:rsidRPr="005F4C2E">
        <w:rPr>
          <w:rFonts w:cs="Times New Roman"/>
          <w:sz w:val="28"/>
          <w:szCs w:val="28"/>
        </w:rPr>
        <w:t xml:space="preserve"> про те, які існують</w:t>
      </w:r>
      <w:r w:rsidR="006A3751" w:rsidRPr="005F4C2E">
        <w:rPr>
          <w:rFonts w:cs="Times New Roman"/>
          <w:sz w:val="28"/>
          <w:szCs w:val="28"/>
        </w:rPr>
        <w:t xml:space="preserve"> ак</w:t>
      </w:r>
      <w:r w:rsidR="00D65685" w:rsidRPr="005F4C2E">
        <w:rPr>
          <w:rFonts w:cs="Times New Roman"/>
          <w:sz w:val="28"/>
          <w:szCs w:val="28"/>
        </w:rPr>
        <w:t>орди та методи їх виконання.</w:t>
      </w:r>
    </w:p>
    <w:p w:rsidR="00D65685" w:rsidRPr="005F4C2E" w:rsidRDefault="00D65685" w:rsidP="0086131B">
      <w:pPr>
        <w:pStyle w:val="articletextua"/>
        <w:spacing w:after="0" w:line="360" w:lineRule="auto"/>
        <w:ind w:firstLine="851"/>
        <w:jc w:val="left"/>
        <w:rPr>
          <w:rFonts w:cs="Times New Roman"/>
          <w:sz w:val="28"/>
          <w:szCs w:val="28"/>
        </w:rPr>
      </w:pPr>
      <w:r w:rsidRPr="005F4C2E">
        <w:rPr>
          <w:rFonts w:cs="Times New Roman"/>
          <w:sz w:val="28"/>
          <w:szCs w:val="28"/>
        </w:rPr>
        <w:t>Розглянуто методи та формати отримання інформації з гітари.</w:t>
      </w:r>
    </w:p>
    <w:p w:rsidR="00A31E4A" w:rsidRPr="005F4C2E" w:rsidRDefault="00D65685" w:rsidP="0086131B">
      <w:pPr>
        <w:pStyle w:val="articletextua"/>
        <w:spacing w:after="0" w:line="360" w:lineRule="auto"/>
        <w:ind w:firstLine="851"/>
        <w:jc w:val="left"/>
        <w:rPr>
          <w:rFonts w:cs="Times New Roman"/>
          <w:sz w:val="28"/>
          <w:szCs w:val="28"/>
        </w:rPr>
      </w:pPr>
      <w:r w:rsidRPr="005F4C2E">
        <w:rPr>
          <w:rFonts w:cs="Times New Roman"/>
          <w:sz w:val="28"/>
          <w:szCs w:val="28"/>
        </w:rPr>
        <w:t>На основі даної інформації в</w:t>
      </w:r>
      <w:r w:rsidR="00A31E4A" w:rsidRPr="005F4C2E">
        <w:rPr>
          <w:rFonts w:cs="Times New Roman"/>
          <w:sz w:val="28"/>
          <w:szCs w:val="28"/>
        </w:rPr>
        <w:t>изначено те, що потрібно для інтерактивної системи для навчання грі на гітарі:</w:t>
      </w:r>
    </w:p>
    <w:p w:rsidR="00A31E4A" w:rsidRPr="00CE6517" w:rsidRDefault="00A31E4A" w:rsidP="0086131B">
      <w:pPr>
        <w:pStyle w:val="articletextua"/>
        <w:numPr>
          <w:ilvl w:val="0"/>
          <w:numId w:val="14"/>
        </w:numPr>
        <w:spacing w:after="0" w:line="360" w:lineRule="auto"/>
        <w:ind w:left="0" w:firstLine="851"/>
        <w:jc w:val="left"/>
        <w:rPr>
          <w:rFonts w:cs="Times New Roman"/>
          <w:sz w:val="28"/>
          <w:szCs w:val="28"/>
        </w:rPr>
      </w:pPr>
      <w:r w:rsidRPr="005F4C2E">
        <w:rPr>
          <w:rFonts w:cs="Times New Roman"/>
          <w:sz w:val="28"/>
          <w:szCs w:val="28"/>
        </w:rPr>
        <w:t>Звукознімачі для гітари, щоб реєструвати зву</w:t>
      </w:r>
      <w:r w:rsidR="00CE6517">
        <w:rPr>
          <w:rFonts w:cs="Times New Roman"/>
          <w:sz w:val="28"/>
          <w:szCs w:val="28"/>
        </w:rPr>
        <w:t xml:space="preserve">к гітари з кожної струни </w:t>
      </w:r>
      <w:r w:rsidR="00CE6517" w:rsidRPr="00CE6517">
        <w:rPr>
          <w:rFonts w:cs="Times New Roman"/>
          <w:sz w:val="28"/>
          <w:szCs w:val="28"/>
        </w:rPr>
        <w:t xml:space="preserve">окремо та </w:t>
      </w:r>
      <w:proofErr w:type="spellStart"/>
      <w:r w:rsidR="00CE6517" w:rsidRPr="00CE6517">
        <w:rPr>
          <w:rFonts w:cs="Times New Roman"/>
          <w:sz w:val="28"/>
          <w:szCs w:val="28"/>
        </w:rPr>
        <w:t>візуалізувати</w:t>
      </w:r>
      <w:proofErr w:type="spellEnd"/>
      <w:r w:rsidR="00CE6517" w:rsidRPr="00CE6517">
        <w:rPr>
          <w:rFonts w:cs="Times New Roman"/>
          <w:sz w:val="28"/>
          <w:szCs w:val="28"/>
        </w:rPr>
        <w:t>, який акорд береться;</w:t>
      </w:r>
    </w:p>
    <w:p w:rsidR="00A31E4A" w:rsidRPr="00CE6517" w:rsidRDefault="00A31E4A" w:rsidP="0086131B">
      <w:pPr>
        <w:pStyle w:val="articletextua"/>
        <w:numPr>
          <w:ilvl w:val="0"/>
          <w:numId w:val="14"/>
        </w:numPr>
        <w:spacing w:after="0" w:line="360" w:lineRule="auto"/>
        <w:ind w:left="0" w:firstLine="851"/>
        <w:jc w:val="left"/>
        <w:rPr>
          <w:rFonts w:cs="Times New Roman"/>
          <w:sz w:val="28"/>
          <w:szCs w:val="28"/>
        </w:rPr>
      </w:pPr>
      <w:r w:rsidRPr="00CE6517">
        <w:rPr>
          <w:rFonts w:cs="Times New Roman"/>
          <w:sz w:val="28"/>
          <w:szCs w:val="28"/>
        </w:rPr>
        <w:t>формат MIDI, що використовується для передачі інформації зі звукознімача про кожну струну окремо;</w:t>
      </w:r>
    </w:p>
    <w:p w:rsidR="00A31E4A" w:rsidRPr="00CE6517" w:rsidRDefault="00CE6517" w:rsidP="0086131B">
      <w:pPr>
        <w:pStyle w:val="articletextua"/>
        <w:numPr>
          <w:ilvl w:val="0"/>
          <w:numId w:val="14"/>
        </w:numPr>
        <w:spacing w:after="0" w:line="360" w:lineRule="auto"/>
        <w:ind w:left="0" w:firstLine="851"/>
        <w:jc w:val="left"/>
        <w:rPr>
          <w:rFonts w:cs="Times New Roman"/>
          <w:sz w:val="28"/>
          <w:szCs w:val="28"/>
        </w:rPr>
      </w:pPr>
      <w:r w:rsidRPr="00CE6517">
        <w:rPr>
          <w:rFonts w:cs="Times New Roman"/>
          <w:sz w:val="28"/>
          <w:szCs w:val="28"/>
        </w:rPr>
        <w:t>бездротова</w:t>
      </w:r>
      <w:r w:rsidR="0022620A" w:rsidRPr="00CE6517">
        <w:rPr>
          <w:rFonts w:cs="Times New Roman"/>
          <w:sz w:val="28"/>
          <w:szCs w:val="28"/>
        </w:rPr>
        <w:t xml:space="preserve"> передача дан</w:t>
      </w:r>
      <w:r w:rsidRPr="00CE6517">
        <w:rPr>
          <w:rFonts w:cs="Times New Roman"/>
          <w:sz w:val="28"/>
          <w:szCs w:val="28"/>
        </w:rPr>
        <w:t>их</w:t>
      </w:r>
      <w:r w:rsidR="00A31E4A" w:rsidRPr="00CE6517">
        <w:rPr>
          <w:rFonts w:cs="Times New Roman"/>
          <w:sz w:val="28"/>
          <w:szCs w:val="28"/>
        </w:rPr>
        <w:t>.</w:t>
      </w:r>
    </w:p>
    <w:p w:rsidR="006A3751" w:rsidRPr="005F4C2E" w:rsidRDefault="006A3751" w:rsidP="006A3751">
      <w:pPr>
        <w:pStyle w:val="articletextua"/>
        <w:spacing w:after="0" w:line="360" w:lineRule="auto"/>
        <w:ind w:left="1494" w:firstLine="0"/>
        <w:jc w:val="left"/>
        <w:rPr>
          <w:rFonts w:cs="Times New Roman"/>
          <w:sz w:val="28"/>
          <w:szCs w:val="28"/>
        </w:rPr>
        <w:sectPr w:rsidR="006A3751" w:rsidRPr="005F4C2E" w:rsidSect="004157C1">
          <w:headerReference w:type="even" r:id="rId13"/>
          <w:headerReference w:type="default" r:id="rId14"/>
          <w:footerReference w:type="default" r:id="rId15"/>
          <w:pgSz w:w="11906" w:h="16838"/>
          <w:pgMar w:top="851" w:right="567" w:bottom="567" w:left="1418" w:header="0" w:footer="0" w:gutter="0"/>
          <w:pgNumType w:start="9"/>
          <w:cols w:space="720"/>
          <w:docGrid w:linePitch="299"/>
        </w:sectPr>
      </w:pPr>
    </w:p>
    <w:p w:rsidR="00F77CCB" w:rsidRPr="005F4C2E" w:rsidRDefault="00A8312C" w:rsidP="00A8312C">
      <w:pPr>
        <w:pStyle w:val="a3"/>
        <w:numPr>
          <w:ilvl w:val="0"/>
          <w:numId w:val="12"/>
        </w:numPr>
        <w:spacing w:after="0" w:line="360" w:lineRule="auto"/>
        <w:rPr>
          <w:rFonts w:ascii="Times New Roman" w:hAnsi="Times New Roman" w:cs="Times New Roman"/>
          <w:b/>
          <w:sz w:val="28"/>
          <w:szCs w:val="28"/>
          <w:lang w:val="uk-UA"/>
        </w:rPr>
      </w:pPr>
      <w:r w:rsidRPr="005F4C2E">
        <w:rPr>
          <w:rFonts w:ascii="Times New Roman" w:hAnsi="Times New Roman" w:cs="Times New Roman"/>
          <w:b/>
          <w:sz w:val="28"/>
          <w:szCs w:val="28"/>
          <w:lang w:val="uk-UA"/>
        </w:rPr>
        <w:lastRenderedPageBreak/>
        <w:t>ПРИКЛАДИ ІНТЕРАКТИВНИХ СИСТЕМ ГРИ НА ГІТАРІ</w:t>
      </w:r>
    </w:p>
    <w:p w:rsidR="00A8312C" w:rsidRPr="005F4C2E" w:rsidRDefault="00A8312C" w:rsidP="00F77CCB">
      <w:pPr>
        <w:spacing w:after="0" w:line="360" w:lineRule="auto"/>
        <w:ind w:firstLine="567"/>
        <w:rPr>
          <w:rFonts w:ascii="Times New Roman" w:hAnsi="Times New Roman" w:cs="Times New Roman"/>
          <w:sz w:val="28"/>
          <w:szCs w:val="28"/>
          <w:lang w:val="uk-UA"/>
        </w:rPr>
      </w:pP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Так як гітара – один із найпопулярніших інструментів, то і створення різних аксесуарів та додаткових систем (у тому числі інтерактивних) є актуальним нині. Існують декілька інтерактивних систем для гітар, які можна використовувати як навчальні. </w:t>
      </w:r>
    </w:p>
    <w:p w:rsidR="00F77CCB" w:rsidRPr="005F4C2E" w:rsidRDefault="00F77CCB" w:rsidP="00F77CCB">
      <w:pPr>
        <w:spacing w:after="0" w:line="360" w:lineRule="auto"/>
        <w:ind w:firstLine="567"/>
        <w:rPr>
          <w:rFonts w:ascii="Times New Roman" w:hAnsi="Times New Roman" w:cs="Times New Roman"/>
          <w:sz w:val="28"/>
          <w:szCs w:val="28"/>
          <w:lang w:val="uk-UA"/>
        </w:rPr>
      </w:pPr>
    </w:p>
    <w:p w:rsidR="00F77CCB" w:rsidRPr="005F4C2E" w:rsidRDefault="00F77CCB" w:rsidP="00F77CCB">
      <w:pPr>
        <w:spacing w:after="0" w:line="360" w:lineRule="auto"/>
        <w:ind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2.1 GK-3 від </w:t>
      </w:r>
      <w:proofErr w:type="spellStart"/>
      <w:r w:rsidRPr="005F4C2E">
        <w:rPr>
          <w:rFonts w:ascii="Times New Roman" w:hAnsi="Times New Roman" w:cs="Times New Roman"/>
          <w:b/>
          <w:sz w:val="28"/>
          <w:szCs w:val="28"/>
          <w:lang w:val="uk-UA"/>
        </w:rPr>
        <w:t>Roland</w:t>
      </w:r>
      <w:proofErr w:type="spellEnd"/>
    </w:p>
    <w:p w:rsidR="00F77CCB" w:rsidRPr="005F4C2E" w:rsidRDefault="00F77CCB" w:rsidP="00F77CCB">
      <w:pPr>
        <w:spacing w:after="0" w:line="360" w:lineRule="auto"/>
        <w:ind w:firstLine="708"/>
        <w:rPr>
          <w:rFonts w:ascii="Times New Roman" w:hAnsi="Times New Roman" w:cs="Times New Roman"/>
          <w:sz w:val="28"/>
          <w:szCs w:val="28"/>
          <w:lang w:val="uk-UA"/>
        </w:rPr>
      </w:pPr>
    </w:p>
    <w:p w:rsidR="00371D07" w:rsidRPr="005F4C2E" w:rsidRDefault="00F77CCB" w:rsidP="00F77CCB">
      <w:pPr>
        <w:spacing w:after="0" w:line="360" w:lineRule="auto"/>
        <w:ind w:firstLine="708"/>
        <w:rPr>
          <w:rFonts w:ascii="Times New Roman" w:hAnsi="Times New Roman" w:cs="Times New Roman"/>
          <w:sz w:val="28"/>
          <w:szCs w:val="28"/>
          <w:lang w:val="uk-UA"/>
        </w:rPr>
      </w:pPr>
      <w:proofErr w:type="spellStart"/>
      <w:r w:rsidRPr="005F4C2E">
        <w:rPr>
          <w:rFonts w:ascii="Times New Roman" w:hAnsi="Times New Roman" w:cs="Times New Roman"/>
          <w:sz w:val="28"/>
          <w:szCs w:val="28"/>
          <w:lang w:val="uk-UA"/>
        </w:rPr>
        <w:t>Roland</w:t>
      </w:r>
      <w:proofErr w:type="spellEnd"/>
      <w:r w:rsidRPr="005F4C2E">
        <w:rPr>
          <w:rFonts w:ascii="Times New Roman" w:hAnsi="Times New Roman" w:cs="Times New Roman"/>
          <w:sz w:val="28"/>
          <w:szCs w:val="28"/>
          <w:lang w:val="uk-UA"/>
        </w:rPr>
        <w:t xml:space="preserve"> створив систему, що має звукознімач для окремих струн</w:t>
      </w:r>
      <w:r w:rsidR="005D718D" w:rsidRPr="00CB2DF5">
        <w:rPr>
          <w:rFonts w:ascii="Times New Roman" w:hAnsi="Times New Roman" w:cs="Times New Roman"/>
          <w:sz w:val="28"/>
          <w:szCs w:val="28"/>
          <w:lang w:val="uk-UA"/>
        </w:rPr>
        <w:t>[5]</w:t>
      </w:r>
      <w:r w:rsidRPr="005F4C2E">
        <w:rPr>
          <w:rFonts w:ascii="Times New Roman" w:hAnsi="Times New Roman" w:cs="Times New Roman"/>
          <w:sz w:val="28"/>
          <w:szCs w:val="28"/>
          <w:lang w:val="uk-UA"/>
        </w:rPr>
        <w:t>. Даний звукознімач кріпиться близько до підставки, що дозволяє фіксувати колив</w:t>
      </w:r>
      <w:r w:rsidR="005D718D">
        <w:rPr>
          <w:rFonts w:ascii="Times New Roman" w:hAnsi="Times New Roman" w:cs="Times New Roman"/>
          <w:sz w:val="28"/>
          <w:szCs w:val="28"/>
          <w:lang w:val="uk-UA"/>
        </w:rPr>
        <w:t xml:space="preserve">ання струни без </w:t>
      </w:r>
      <w:proofErr w:type="spellStart"/>
      <w:r w:rsidR="005D718D">
        <w:rPr>
          <w:rFonts w:ascii="Times New Roman" w:hAnsi="Times New Roman" w:cs="Times New Roman"/>
          <w:sz w:val="28"/>
          <w:szCs w:val="28"/>
          <w:lang w:val="uk-UA"/>
        </w:rPr>
        <w:t>поміх</w:t>
      </w:r>
      <w:proofErr w:type="spellEnd"/>
      <w:r w:rsidR="005D718D">
        <w:rPr>
          <w:rFonts w:ascii="Times New Roman" w:hAnsi="Times New Roman" w:cs="Times New Roman"/>
          <w:sz w:val="28"/>
          <w:szCs w:val="28"/>
          <w:lang w:val="uk-UA"/>
        </w:rPr>
        <w:t xml:space="preserve"> від іншої</w:t>
      </w:r>
      <w:r w:rsidR="005D718D" w:rsidRPr="005D718D">
        <w:rPr>
          <w:rFonts w:ascii="Times New Roman" w:hAnsi="Times New Roman" w:cs="Times New Roman"/>
          <w:sz w:val="28"/>
          <w:szCs w:val="28"/>
        </w:rPr>
        <w:t xml:space="preserve"> [6].</w:t>
      </w:r>
      <w:r w:rsidRPr="005F4C2E">
        <w:rPr>
          <w:rFonts w:ascii="Times New Roman" w:hAnsi="Times New Roman" w:cs="Times New Roman"/>
          <w:sz w:val="28"/>
          <w:szCs w:val="28"/>
          <w:lang w:val="uk-UA"/>
        </w:rPr>
        <w:t xml:space="preserve"> Це використовується у запропонованій програмі від </w:t>
      </w:r>
      <w:proofErr w:type="spellStart"/>
      <w:r w:rsidRPr="005F4C2E">
        <w:rPr>
          <w:rFonts w:ascii="Times New Roman" w:hAnsi="Times New Roman" w:cs="Times New Roman"/>
          <w:sz w:val="28"/>
          <w:szCs w:val="28"/>
          <w:lang w:val="uk-UA"/>
        </w:rPr>
        <w:t>Roland</w:t>
      </w:r>
      <w:proofErr w:type="spellEnd"/>
      <w:r w:rsidRPr="005F4C2E">
        <w:rPr>
          <w:rFonts w:ascii="Times New Roman" w:hAnsi="Times New Roman" w:cs="Times New Roman"/>
          <w:sz w:val="28"/>
          <w:szCs w:val="28"/>
          <w:lang w:val="uk-UA"/>
        </w:rPr>
        <w:t>. Програма дозволяє використовувати ефекти для зміни звучання гітари.</w:t>
      </w:r>
    </w:p>
    <w:p w:rsidR="00F77CCB" w:rsidRPr="005F4C2E" w:rsidRDefault="00371D07" w:rsidP="00371D07">
      <w:pPr>
        <w:spacing w:after="0" w:line="360" w:lineRule="auto"/>
        <w:jc w:val="center"/>
        <w:rPr>
          <w:rFonts w:ascii="Times New Roman" w:hAnsi="Times New Roman" w:cs="Times New Roman"/>
          <w:sz w:val="28"/>
          <w:szCs w:val="28"/>
          <w:lang w:val="uk-UA"/>
        </w:rPr>
      </w:pPr>
      <w:r w:rsidRPr="005F4C2E">
        <w:rPr>
          <w:rFonts w:ascii="Times New Roman" w:hAnsi="Times New Roman" w:cs="Times New Roman"/>
          <w:noProof/>
          <w:lang w:eastAsia="ru-RU"/>
        </w:rPr>
        <w:drawing>
          <wp:inline distT="0" distB="0" distL="0" distR="0">
            <wp:extent cx="2819581" cy="2220685"/>
            <wp:effectExtent l="19050" t="0" r="0" b="0"/>
            <wp:docPr id="39" name="Рисунок 4" descr="Звукосниматель GK3 Фото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Звукосниматель GK3 Фото №3"/>
                    <pic:cNvPicPr>
                      <a:picLocks noChangeAspect="1" noChangeArrowheads="1"/>
                    </pic:cNvPicPr>
                  </pic:nvPicPr>
                  <pic:blipFill>
                    <a:blip r:embed="rId16" cstate="print"/>
                    <a:srcRect t="10077" b="10853"/>
                    <a:stretch>
                      <a:fillRect/>
                    </a:stretch>
                  </pic:blipFill>
                  <pic:spPr bwMode="auto">
                    <a:xfrm>
                      <a:off x="0" y="0"/>
                      <a:ext cx="2819581" cy="2220685"/>
                    </a:xfrm>
                    <a:prstGeom prst="rect">
                      <a:avLst/>
                    </a:prstGeom>
                    <a:noFill/>
                    <a:ln w="9525">
                      <a:noFill/>
                      <a:miter lim="800000"/>
                      <a:headEnd/>
                      <a:tailEnd/>
                    </a:ln>
                  </pic:spPr>
                </pic:pic>
              </a:graphicData>
            </a:graphic>
          </wp:inline>
        </w:drawing>
      </w:r>
    </w:p>
    <w:p w:rsidR="00371D07" w:rsidRPr="005F4C2E" w:rsidRDefault="00371D07" w:rsidP="00371D07">
      <w:pPr>
        <w:spacing w:after="0" w:line="36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2.1</w:t>
      </w:r>
      <w:r w:rsidR="00791F2B" w:rsidRPr="005F4C2E">
        <w:rPr>
          <w:rFonts w:ascii="Times New Roman" w:hAnsi="Times New Roman" w:cs="Times New Roman"/>
          <w:sz w:val="28"/>
          <w:szCs w:val="28"/>
          <w:lang w:val="uk-UA"/>
        </w:rPr>
        <w:t xml:space="preserve"> </w:t>
      </w:r>
      <w:r w:rsidRPr="005F4C2E">
        <w:rPr>
          <w:rFonts w:ascii="Times New Roman" w:hAnsi="Times New Roman" w:cs="Times New Roman"/>
          <w:sz w:val="28"/>
          <w:szCs w:val="28"/>
          <w:lang w:val="uk-UA"/>
        </w:rPr>
        <w:t xml:space="preserve">- GK-3 від </w:t>
      </w:r>
      <w:proofErr w:type="spellStart"/>
      <w:r w:rsidRPr="005F4C2E">
        <w:rPr>
          <w:rFonts w:ascii="Times New Roman" w:hAnsi="Times New Roman" w:cs="Times New Roman"/>
          <w:sz w:val="28"/>
          <w:szCs w:val="28"/>
          <w:lang w:val="uk-UA"/>
        </w:rPr>
        <w:t>Roland</w:t>
      </w:r>
      <w:proofErr w:type="spellEnd"/>
    </w:p>
    <w:p w:rsidR="00371D07" w:rsidRPr="005F4C2E" w:rsidRDefault="00371D07" w:rsidP="00371D07">
      <w:pPr>
        <w:spacing w:after="0" w:line="360" w:lineRule="auto"/>
        <w:jc w:val="center"/>
        <w:rPr>
          <w:rFonts w:ascii="Times New Roman" w:hAnsi="Times New Roman" w:cs="Times New Roman"/>
          <w:sz w:val="28"/>
          <w:szCs w:val="28"/>
          <w:lang w:val="uk-UA"/>
        </w:rPr>
      </w:pPr>
    </w:p>
    <w:p w:rsidR="00791F2B" w:rsidRPr="005F4C2E" w:rsidRDefault="00F77CCB" w:rsidP="00F77CCB">
      <w:pPr>
        <w:pStyle w:val="Default"/>
        <w:spacing w:line="360" w:lineRule="auto"/>
        <w:ind w:firstLine="567"/>
        <w:rPr>
          <w:sz w:val="28"/>
          <w:szCs w:val="28"/>
          <w:lang w:val="uk-UA"/>
        </w:rPr>
      </w:pPr>
      <w:r w:rsidRPr="005F4C2E">
        <w:rPr>
          <w:sz w:val="28"/>
          <w:szCs w:val="28"/>
          <w:lang w:val="uk-UA"/>
        </w:rPr>
        <w:t>Зі звукознімача інформація переходить до блоку обробки звуку, де сигнал підсилюється</w:t>
      </w:r>
      <w:r w:rsidR="00CE72FF" w:rsidRPr="00CB2DF5">
        <w:rPr>
          <w:sz w:val="28"/>
          <w:szCs w:val="28"/>
          <w:lang w:val="uk-UA"/>
        </w:rPr>
        <w:t xml:space="preserve"> [7]</w:t>
      </w:r>
      <w:r w:rsidRPr="005F4C2E">
        <w:rPr>
          <w:sz w:val="28"/>
          <w:szCs w:val="28"/>
          <w:lang w:val="uk-UA"/>
        </w:rPr>
        <w:t xml:space="preserve"> та підготовлюється до передачі на синтезатор </w:t>
      </w:r>
      <w:proofErr w:type="spellStart"/>
      <w:r w:rsidRPr="005F4C2E">
        <w:rPr>
          <w:sz w:val="28"/>
          <w:szCs w:val="28"/>
          <w:lang w:val="uk-UA"/>
        </w:rPr>
        <w:t>Roland</w:t>
      </w:r>
      <w:proofErr w:type="spellEnd"/>
      <w:r w:rsidRPr="005F4C2E">
        <w:rPr>
          <w:sz w:val="28"/>
          <w:szCs w:val="28"/>
          <w:lang w:val="uk-UA"/>
        </w:rPr>
        <w:t xml:space="preserve"> GR-55. </w:t>
      </w:r>
    </w:p>
    <w:p w:rsidR="00791F2B" w:rsidRPr="005F4C2E" w:rsidRDefault="00791F2B" w:rsidP="00791F2B">
      <w:pPr>
        <w:pStyle w:val="Default"/>
        <w:spacing w:line="360" w:lineRule="auto"/>
        <w:jc w:val="center"/>
        <w:rPr>
          <w:sz w:val="28"/>
          <w:szCs w:val="28"/>
          <w:lang w:val="uk-UA"/>
        </w:rPr>
      </w:pPr>
      <w:r w:rsidRPr="005F4C2E">
        <w:rPr>
          <w:noProof/>
          <w:lang w:eastAsia="ru-RU"/>
        </w:rPr>
        <w:lastRenderedPageBreak/>
        <w:drawing>
          <wp:inline distT="0" distB="0" distL="0" distR="0">
            <wp:extent cx="3018064" cy="3018064"/>
            <wp:effectExtent l="19050" t="0" r="0" b="0"/>
            <wp:docPr id="42" name="Рисунок 7" descr="Звукосниматель GK3 Фото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Звукосниматель GK3 Фото №2"/>
                    <pic:cNvPicPr>
                      <a:picLocks noChangeAspect="1" noChangeArrowheads="1"/>
                    </pic:cNvPicPr>
                  </pic:nvPicPr>
                  <pic:blipFill>
                    <a:blip r:embed="rId17" cstate="print"/>
                    <a:srcRect/>
                    <a:stretch>
                      <a:fillRect/>
                    </a:stretch>
                  </pic:blipFill>
                  <pic:spPr bwMode="auto">
                    <a:xfrm>
                      <a:off x="0" y="0"/>
                      <a:ext cx="3022107" cy="3022107"/>
                    </a:xfrm>
                    <a:prstGeom prst="rect">
                      <a:avLst/>
                    </a:prstGeom>
                    <a:noFill/>
                    <a:ln w="9525">
                      <a:noFill/>
                      <a:miter lim="800000"/>
                      <a:headEnd/>
                      <a:tailEnd/>
                    </a:ln>
                  </pic:spPr>
                </pic:pic>
              </a:graphicData>
            </a:graphic>
          </wp:inline>
        </w:drawing>
      </w:r>
    </w:p>
    <w:p w:rsidR="00F77CCB" w:rsidRPr="005F4C2E" w:rsidRDefault="00791F2B" w:rsidP="00791F2B">
      <w:pPr>
        <w:pStyle w:val="Default"/>
        <w:spacing w:line="360" w:lineRule="auto"/>
        <w:jc w:val="center"/>
        <w:rPr>
          <w:sz w:val="28"/>
          <w:szCs w:val="28"/>
          <w:lang w:val="uk-UA"/>
        </w:rPr>
      </w:pPr>
      <w:r w:rsidRPr="005F4C2E">
        <w:rPr>
          <w:sz w:val="28"/>
          <w:szCs w:val="28"/>
          <w:lang w:val="uk-UA"/>
        </w:rPr>
        <w:t xml:space="preserve">Рисунок 2.2 – прикріплена система GK-3 від </w:t>
      </w:r>
      <w:proofErr w:type="spellStart"/>
      <w:r w:rsidRPr="005F4C2E">
        <w:rPr>
          <w:sz w:val="28"/>
          <w:szCs w:val="28"/>
          <w:lang w:val="uk-UA"/>
        </w:rPr>
        <w:t>Roland</w:t>
      </w:r>
      <w:proofErr w:type="spellEnd"/>
    </w:p>
    <w:p w:rsidR="00791F2B" w:rsidRPr="005F4C2E" w:rsidRDefault="00791F2B" w:rsidP="00791F2B">
      <w:pPr>
        <w:pStyle w:val="Default"/>
        <w:spacing w:line="360" w:lineRule="auto"/>
        <w:rPr>
          <w:sz w:val="28"/>
          <w:szCs w:val="28"/>
          <w:lang w:val="uk-UA"/>
        </w:rPr>
      </w:pPr>
    </w:p>
    <w:p w:rsidR="00371D07" w:rsidRPr="005F4C2E" w:rsidRDefault="00F77CCB" w:rsidP="00F77CCB">
      <w:pPr>
        <w:pStyle w:val="Default"/>
        <w:spacing w:line="360" w:lineRule="auto"/>
        <w:ind w:firstLine="567"/>
        <w:rPr>
          <w:noProof/>
          <w:lang w:val="uk-UA" w:eastAsia="ru-RU"/>
        </w:rPr>
      </w:pPr>
      <w:r w:rsidRPr="005F4C2E">
        <w:rPr>
          <w:sz w:val="28"/>
          <w:szCs w:val="28"/>
          <w:lang w:val="uk-UA"/>
        </w:rPr>
        <w:t xml:space="preserve">Синтезатор </w:t>
      </w:r>
      <w:proofErr w:type="spellStart"/>
      <w:r w:rsidRPr="005F4C2E">
        <w:rPr>
          <w:sz w:val="28"/>
          <w:szCs w:val="28"/>
          <w:lang w:val="uk-UA"/>
        </w:rPr>
        <w:t>Roland</w:t>
      </w:r>
      <w:proofErr w:type="spellEnd"/>
      <w:r w:rsidRPr="005F4C2E">
        <w:rPr>
          <w:sz w:val="28"/>
          <w:szCs w:val="28"/>
          <w:lang w:val="uk-UA"/>
        </w:rPr>
        <w:t xml:space="preserve"> забезпечує чудову якість звуку та швидку обробку і дає можливість моделювати звуки різних інструментів. Дозволяє використовувати різних ефекти, наприклад, реверберації. З синтезатора MIDI-сигнал, якщо потрібно, йде на комп’ютер.</w:t>
      </w:r>
      <w:r w:rsidR="00371D07" w:rsidRPr="005F4C2E">
        <w:rPr>
          <w:noProof/>
          <w:lang w:val="uk-UA" w:eastAsia="ru-RU"/>
        </w:rPr>
        <w:t xml:space="preserve"> </w:t>
      </w:r>
    </w:p>
    <w:p w:rsidR="00371D07" w:rsidRPr="005F4C2E" w:rsidRDefault="00371D07" w:rsidP="00F77CCB">
      <w:pPr>
        <w:pStyle w:val="Default"/>
        <w:spacing w:line="360" w:lineRule="auto"/>
        <w:ind w:firstLine="567"/>
        <w:rPr>
          <w:noProof/>
          <w:lang w:val="uk-UA" w:eastAsia="ru-RU"/>
        </w:rPr>
      </w:pPr>
    </w:p>
    <w:p w:rsidR="00F77CCB" w:rsidRPr="005F4C2E" w:rsidRDefault="00371D07" w:rsidP="00371D07">
      <w:pPr>
        <w:pStyle w:val="Default"/>
        <w:spacing w:line="360" w:lineRule="auto"/>
        <w:jc w:val="center"/>
        <w:rPr>
          <w:sz w:val="28"/>
          <w:szCs w:val="28"/>
          <w:lang w:val="uk-UA"/>
        </w:rPr>
      </w:pPr>
      <w:r w:rsidRPr="005F4C2E">
        <w:rPr>
          <w:noProof/>
          <w:lang w:eastAsia="ru-RU"/>
        </w:rPr>
        <w:drawing>
          <wp:inline distT="0" distB="0" distL="0" distR="0">
            <wp:extent cx="5940425" cy="3522796"/>
            <wp:effectExtent l="19050" t="0" r="3175" b="0"/>
            <wp:docPr id="41" name="Рисунок 8" descr="Гитарный синтезатор Roland GR-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Гитарный синтезатор Roland GR-55"/>
                    <pic:cNvPicPr>
                      <a:picLocks noChangeAspect="1" noChangeArrowheads="1"/>
                    </pic:cNvPicPr>
                  </pic:nvPicPr>
                  <pic:blipFill>
                    <a:blip r:embed="rId18" cstate="print"/>
                    <a:srcRect/>
                    <a:stretch>
                      <a:fillRect/>
                    </a:stretch>
                  </pic:blipFill>
                  <pic:spPr bwMode="auto">
                    <a:xfrm>
                      <a:off x="0" y="0"/>
                      <a:ext cx="5940425" cy="3522796"/>
                    </a:xfrm>
                    <a:prstGeom prst="rect">
                      <a:avLst/>
                    </a:prstGeom>
                    <a:noFill/>
                    <a:ln w="9525">
                      <a:noFill/>
                      <a:miter lim="800000"/>
                      <a:headEnd/>
                      <a:tailEnd/>
                    </a:ln>
                  </pic:spPr>
                </pic:pic>
              </a:graphicData>
            </a:graphic>
          </wp:inline>
        </w:drawing>
      </w:r>
    </w:p>
    <w:p w:rsidR="00371D07" w:rsidRPr="005F4C2E" w:rsidRDefault="00371D07" w:rsidP="00371D07">
      <w:pPr>
        <w:pStyle w:val="Default"/>
        <w:spacing w:line="360" w:lineRule="auto"/>
        <w:jc w:val="center"/>
        <w:rPr>
          <w:sz w:val="28"/>
          <w:szCs w:val="28"/>
          <w:lang w:val="uk-UA"/>
        </w:rPr>
      </w:pPr>
      <w:r w:rsidRPr="005F4C2E">
        <w:rPr>
          <w:sz w:val="28"/>
          <w:szCs w:val="28"/>
          <w:lang w:val="uk-UA"/>
        </w:rPr>
        <w:t>Рисунок 2.</w:t>
      </w:r>
      <w:r w:rsidR="00791F2B" w:rsidRPr="005F4C2E">
        <w:rPr>
          <w:sz w:val="28"/>
          <w:szCs w:val="28"/>
          <w:lang w:val="uk-UA"/>
        </w:rPr>
        <w:t>3</w:t>
      </w:r>
      <w:r w:rsidRPr="005F4C2E">
        <w:rPr>
          <w:sz w:val="28"/>
          <w:szCs w:val="28"/>
          <w:lang w:val="uk-UA"/>
        </w:rPr>
        <w:t xml:space="preserve"> - </w:t>
      </w:r>
      <w:proofErr w:type="spellStart"/>
      <w:r w:rsidRPr="005F4C2E">
        <w:rPr>
          <w:sz w:val="28"/>
          <w:szCs w:val="28"/>
          <w:lang w:val="uk-UA"/>
        </w:rPr>
        <w:t>Roland</w:t>
      </w:r>
      <w:proofErr w:type="spellEnd"/>
      <w:r w:rsidRPr="005F4C2E">
        <w:rPr>
          <w:sz w:val="28"/>
          <w:szCs w:val="28"/>
          <w:lang w:val="uk-UA"/>
        </w:rPr>
        <w:t xml:space="preserve"> GR-55</w:t>
      </w:r>
    </w:p>
    <w:p w:rsidR="00371D07" w:rsidRPr="005F4C2E" w:rsidRDefault="00371D07" w:rsidP="00371D07">
      <w:pPr>
        <w:pStyle w:val="Default"/>
        <w:spacing w:line="360" w:lineRule="auto"/>
        <w:jc w:val="center"/>
        <w:rPr>
          <w:sz w:val="28"/>
          <w:szCs w:val="28"/>
          <w:lang w:val="uk-UA"/>
        </w:rPr>
      </w:pPr>
    </w:p>
    <w:p w:rsidR="00F77CCB" w:rsidRPr="005F4C2E" w:rsidRDefault="00F77CCB" w:rsidP="00F77CCB">
      <w:pPr>
        <w:pStyle w:val="Default"/>
        <w:spacing w:line="360" w:lineRule="auto"/>
        <w:ind w:firstLine="567"/>
        <w:rPr>
          <w:sz w:val="28"/>
          <w:szCs w:val="28"/>
          <w:lang w:val="uk-UA"/>
        </w:rPr>
      </w:pPr>
      <w:proofErr w:type="spellStart"/>
      <w:r w:rsidRPr="005F4C2E">
        <w:rPr>
          <w:sz w:val="28"/>
          <w:szCs w:val="28"/>
          <w:lang w:val="uk-UA"/>
        </w:rPr>
        <w:t>Roland</w:t>
      </w:r>
      <w:proofErr w:type="spellEnd"/>
      <w:r w:rsidRPr="005F4C2E">
        <w:rPr>
          <w:sz w:val="28"/>
          <w:szCs w:val="28"/>
          <w:lang w:val="uk-UA"/>
        </w:rPr>
        <w:t xml:space="preserve"> GR-55 має дві окремі секції, в які можна додавати ефекти і комбінувати їх там. Перша секція - це набір функцій для моделювання гітарного звучання за допомогою технології «COSM», яка, по суті, не є синтезатором, проте дозволяє змоделювати звучання таких інструментів як </w:t>
      </w:r>
      <w:proofErr w:type="spellStart"/>
      <w:r w:rsidRPr="005F4C2E">
        <w:rPr>
          <w:sz w:val="28"/>
          <w:szCs w:val="28"/>
          <w:lang w:val="uk-UA"/>
        </w:rPr>
        <w:t>Telecaster</w:t>
      </w:r>
      <w:proofErr w:type="spellEnd"/>
      <w:r w:rsidRPr="005F4C2E">
        <w:rPr>
          <w:sz w:val="28"/>
          <w:szCs w:val="28"/>
          <w:lang w:val="uk-UA"/>
        </w:rPr>
        <w:t xml:space="preserve">, </w:t>
      </w:r>
      <w:proofErr w:type="spellStart"/>
      <w:r w:rsidRPr="005F4C2E">
        <w:rPr>
          <w:sz w:val="28"/>
          <w:szCs w:val="28"/>
          <w:lang w:val="uk-UA"/>
        </w:rPr>
        <w:t>Stratocaster</w:t>
      </w:r>
      <w:proofErr w:type="spellEnd"/>
      <w:r w:rsidRPr="005F4C2E">
        <w:rPr>
          <w:sz w:val="28"/>
          <w:szCs w:val="28"/>
          <w:lang w:val="uk-UA"/>
        </w:rPr>
        <w:t xml:space="preserve">, </w:t>
      </w:r>
      <w:proofErr w:type="spellStart"/>
      <w:r w:rsidRPr="005F4C2E">
        <w:rPr>
          <w:sz w:val="28"/>
          <w:szCs w:val="28"/>
          <w:lang w:val="uk-UA"/>
        </w:rPr>
        <w:t>Les</w:t>
      </w:r>
      <w:proofErr w:type="spellEnd"/>
      <w:r w:rsidRPr="005F4C2E">
        <w:rPr>
          <w:sz w:val="28"/>
          <w:szCs w:val="28"/>
          <w:lang w:val="uk-UA"/>
        </w:rPr>
        <w:t xml:space="preserve"> </w:t>
      </w:r>
      <w:proofErr w:type="spellStart"/>
      <w:r w:rsidRPr="005F4C2E">
        <w:rPr>
          <w:sz w:val="28"/>
          <w:szCs w:val="28"/>
          <w:lang w:val="uk-UA"/>
        </w:rPr>
        <w:t>Paul</w:t>
      </w:r>
      <w:proofErr w:type="spellEnd"/>
      <w:r w:rsidRPr="005F4C2E">
        <w:rPr>
          <w:sz w:val="28"/>
          <w:szCs w:val="28"/>
          <w:lang w:val="uk-UA"/>
        </w:rPr>
        <w:t>, ES-335, класичних нейлонових гітар і гітар з залізними струнами так само добре, як і окремий синтезатор, заснований на технології «COSM»</w:t>
      </w:r>
      <w:r w:rsidR="00CE72FF" w:rsidRPr="00CE72FF">
        <w:rPr>
          <w:sz w:val="28"/>
          <w:szCs w:val="28"/>
          <w:lang w:val="uk-UA"/>
        </w:rPr>
        <w:t>[8]</w:t>
      </w:r>
      <w:r w:rsidRPr="005F4C2E">
        <w:rPr>
          <w:sz w:val="28"/>
          <w:szCs w:val="28"/>
          <w:lang w:val="uk-UA"/>
        </w:rPr>
        <w:t xml:space="preserve">. Такий тип моделювання не має затримки відтворення щодо </w:t>
      </w:r>
      <w:proofErr w:type="spellStart"/>
      <w:r w:rsidRPr="005F4C2E">
        <w:rPr>
          <w:sz w:val="28"/>
          <w:szCs w:val="28"/>
          <w:lang w:val="uk-UA"/>
        </w:rPr>
        <w:t>звуковидобування</w:t>
      </w:r>
      <w:proofErr w:type="spellEnd"/>
      <w:r w:rsidRPr="005F4C2E">
        <w:rPr>
          <w:sz w:val="28"/>
          <w:szCs w:val="28"/>
          <w:lang w:val="uk-UA"/>
        </w:rPr>
        <w:t xml:space="preserve"> музиканта, оскільки технологія моделювання складових звукових об'єктів «COSM» для відтворення звучання різних інструментів використовує реальний сигнал, що надходить з цифрового датчика. Таким чином, використовуючи дану технологію, музикант має можливість змінювати лад свого інструменту, не змінюючи реального натягу струн. Друга секція - це сам синтезатор. </w:t>
      </w:r>
      <w:proofErr w:type="spellStart"/>
      <w:r w:rsidRPr="005F4C2E">
        <w:rPr>
          <w:sz w:val="28"/>
          <w:szCs w:val="28"/>
          <w:lang w:val="uk-UA"/>
        </w:rPr>
        <w:t>Roland</w:t>
      </w:r>
      <w:proofErr w:type="spellEnd"/>
      <w:r w:rsidRPr="005F4C2E">
        <w:rPr>
          <w:sz w:val="28"/>
          <w:szCs w:val="28"/>
          <w:lang w:val="uk-UA"/>
        </w:rPr>
        <w:t xml:space="preserve"> GR-55 має вбудований критичний синтезатор</w:t>
      </w:r>
      <w:r w:rsidR="00CE72FF" w:rsidRPr="00CB2DF5">
        <w:rPr>
          <w:sz w:val="28"/>
          <w:szCs w:val="28"/>
        </w:rPr>
        <w:t>[8]</w:t>
      </w:r>
      <w:r w:rsidRPr="005F4C2E">
        <w:rPr>
          <w:sz w:val="28"/>
          <w:szCs w:val="28"/>
          <w:lang w:val="uk-UA"/>
        </w:rPr>
        <w:t xml:space="preserve">. Реалістичність звучання такого синтезатора набагато перевершує MIDI-технології, оскільки він враховує фізичний фактор </w:t>
      </w:r>
      <w:proofErr w:type="spellStart"/>
      <w:r w:rsidRPr="005F4C2E">
        <w:rPr>
          <w:sz w:val="28"/>
          <w:szCs w:val="28"/>
          <w:lang w:val="uk-UA"/>
        </w:rPr>
        <w:t>звуковидобування</w:t>
      </w:r>
      <w:proofErr w:type="spellEnd"/>
      <w:r w:rsidRPr="005F4C2E">
        <w:rPr>
          <w:sz w:val="28"/>
          <w:szCs w:val="28"/>
          <w:lang w:val="uk-UA"/>
        </w:rPr>
        <w:t>, розпізнаючи різні техніки (</w:t>
      </w:r>
      <w:proofErr w:type="spellStart"/>
      <w:r w:rsidRPr="005F4C2E">
        <w:rPr>
          <w:sz w:val="28"/>
          <w:szCs w:val="28"/>
          <w:lang w:val="uk-UA"/>
        </w:rPr>
        <w:t>звуковидобування</w:t>
      </w:r>
      <w:proofErr w:type="spellEnd"/>
      <w:r w:rsidRPr="005F4C2E">
        <w:rPr>
          <w:sz w:val="28"/>
          <w:szCs w:val="28"/>
          <w:lang w:val="uk-UA"/>
        </w:rPr>
        <w:t xml:space="preserve"> медіатором, гітарний бій, </w:t>
      </w:r>
      <w:proofErr w:type="spellStart"/>
      <w:r w:rsidRPr="005F4C2E">
        <w:rPr>
          <w:sz w:val="28"/>
          <w:szCs w:val="28"/>
          <w:lang w:val="uk-UA"/>
        </w:rPr>
        <w:t>звуковидобування</w:t>
      </w:r>
      <w:proofErr w:type="spellEnd"/>
      <w:r w:rsidRPr="005F4C2E">
        <w:rPr>
          <w:sz w:val="28"/>
          <w:szCs w:val="28"/>
          <w:lang w:val="uk-UA"/>
        </w:rPr>
        <w:t xml:space="preserve"> пальцями, </w:t>
      </w:r>
      <w:proofErr w:type="spellStart"/>
      <w:r w:rsidRPr="005F4C2E">
        <w:rPr>
          <w:sz w:val="28"/>
          <w:szCs w:val="28"/>
          <w:lang w:val="uk-UA"/>
        </w:rPr>
        <w:t>бенди</w:t>
      </w:r>
      <w:proofErr w:type="spellEnd"/>
      <w:r w:rsidRPr="005F4C2E">
        <w:rPr>
          <w:sz w:val="28"/>
          <w:szCs w:val="28"/>
          <w:lang w:val="uk-UA"/>
        </w:rPr>
        <w:t>).</w:t>
      </w:r>
    </w:p>
    <w:p w:rsidR="00846D61" w:rsidRPr="005F4C2E" w:rsidRDefault="00846D61" w:rsidP="00F77CCB">
      <w:pPr>
        <w:pStyle w:val="Default"/>
        <w:spacing w:line="360" w:lineRule="auto"/>
        <w:ind w:firstLine="567"/>
        <w:rPr>
          <w:sz w:val="28"/>
          <w:szCs w:val="28"/>
          <w:lang w:val="uk-UA"/>
        </w:rPr>
      </w:pPr>
    </w:p>
    <w:p w:rsidR="00846D61" w:rsidRPr="005F4C2E" w:rsidRDefault="00846D61" w:rsidP="00371D07">
      <w:pPr>
        <w:pStyle w:val="Default"/>
        <w:spacing w:line="360" w:lineRule="auto"/>
        <w:jc w:val="center"/>
        <w:rPr>
          <w:sz w:val="28"/>
          <w:szCs w:val="28"/>
          <w:lang w:val="uk-UA"/>
        </w:rPr>
      </w:pPr>
      <w:r w:rsidRPr="005F4C2E">
        <w:rPr>
          <w:noProof/>
          <w:lang w:eastAsia="ru-RU"/>
        </w:rPr>
        <w:drawing>
          <wp:inline distT="0" distB="0" distL="0" distR="0">
            <wp:extent cx="4481830" cy="2989346"/>
            <wp:effectExtent l="19050" t="0" r="0" b="0"/>
            <wp:docPr id="34" name="Рисунок 11" descr="Гитарный синтезатор Roland GR-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Гитарный синтезатор Roland GR-55"/>
                    <pic:cNvPicPr>
                      <a:picLocks noChangeAspect="1" noChangeArrowheads="1"/>
                    </pic:cNvPicPr>
                  </pic:nvPicPr>
                  <pic:blipFill>
                    <a:blip r:embed="rId19" cstate="print"/>
                    <a:srcRect/>
                    <a:stretch>
                      <a:fillRect/>
                    </a:stretch>
                  </pic:blipFill>
                  <pic:spPr bwMode="auto">
                    <a:xfrm>
                      <a:off x="0" y="0"/>
                      <a:ext cx="4483241" cy="2990287"/>
                    </a:xfrm>
                    <a:prstGeom prst="rect">
                      <a:avLst/>
                    </a:prstGeom>
                    <a:noFill/>
                    <a:ln w="9525">
                      <a:noFill/>
                      <a:miter lim="800000"/>
                      <a:headEnd/>
                      <a:tailEnd/>
                    </a:ln>
                  </pic:spPr>
                </pic:pic>
              </a:graphicData>
            </a:graphic>
          </wp:inline>
        </w:drawing>
      </w:r>
    </w:p>
    <w:p w:rsidR="00371D07" w:rsidRPr="00CB2DF5" w:rsidRDefault="00791F2B" w:rsidP="00371D07">
      <w:pPr>
        <w:pStyle w:val="Default"/>
        <w:spacing w:line="360" w:lineRule="auto"/>
        <w:jc w:val="center"/>
        <w:rPr>
          <w:sz w:val="28"/>
          <w:szCs w:val="28"/>
        </w:rPr>
      </w:pPr>
      <w:r w:rsidRPr="005F4C2E">
        <w:rPr>
          <w:sz w:val="28"/>
          <w:szCs w:val="28"/>
          <w:lang w:val="uk-UA"/>
        </w:rPr>
        <w:t>Рисунок 2.4</w:t>
      </w:r>
      <w:r w:rsidR="00371D07" w:rsidRPr="005F4C2E">
        <w:rPr>
          <w:sz w:val="28"/>
          <w:szCs w:val="28"/>
          <w:lang w:val="uk-UA"/>
        </w:rPr>
        <w:t xml:space="preserve"> – підключення GK-3 до </w:t>
      </w:r>
      <w:proofErr w:type="spellStart"/>
      <w:r w:rsidR="00371D07" w:rsidRPr="005F4C2E">
        <w:rPr>
          <w:sz w:val="28"/>
          <w:szCs w:val="28"/>
          <w:lang w:val="uk-UA"/>
        </w:rPr>
        <w:t>Roland</w:t>
      </w:r>
      <w:proofErr w:type="spellEnd"/>
      <w:r w:rsidR="00371D07" w:rsidRPr="005F4C2E">
        <w:rPr>
          <w:sz w:val="28"/>
          <w:szCs w:val="28"/>
          <w:lang w:val="uk-UA"/>
        </w:rPr>
        <w:t xml:space="preserve"> GR-55</w:t>
      </w:r>
    </w:p>
    <w:p w:rsidR="00CE72FF" w:rsidRPr="00CB2DF5" w:rsidRDefault="00CE72FF" w:rsidP="00371D07">
      <w:pPr>
        <w:pStyle w:val="Default"/>
        <w:spacing w:line="360" w:lineRule="auto"/>
        <w:jc w:val="center"/>
        <w:rPr>
          <w:sz w:val="28"/>
          <w:szCs w:val="28"/>
        </w:rPr>
      </w:pPr>
    </w:p>
    <w:p w:rsidR="00F77CCB" w:rsidRPr="005F4C2E" w:rsidRDefault="00F77CCB" w:rsidP="00F77CCB">
      <w:pPr>
        <w:pStyle w:val="Default"/>
        <w:spacing w:line="360" w:lineRule="auto"/>
        <w:ind w:firstLine="567"/>
        <w:rPr>
          <w:sz w:val="28"/>
          <w:szCs w:val="28"/>
          <w:lang w:val="uk-UA"/>
        </w:rPr>
      </w:pPr>
      <w:r w:rsidRPr="005F4C2E">
        <w:rPr>
          <w:sz w:val="28"/>
          <w:szCs w:val="28"/>
          <w:lang w:val="uk-UA"/>
        </w:rPr>
        <w:t xml:space="preserve">У модель GR-55 компанія </w:t>
      </w:r>
      <w:proofErr w:type="spellStart"/>
      <w:r w:rsidRPr="005F4C2E">
        <w:rPr>
          <w:sz w:val="28"/>
          <w:szCs w:val="28"/>
          <w:lang w:val="uk-UA"/>
        </w:rPr>
        <w:t>Roland</w:t>
      </w:r>
      <w:proofErr w:type="spellEnd"/>
      <w:r w:rsidRPr="005F4C2E">
        <w:rPr>
          <w:sz w:val="28"/>
          <w:szCs w:val="28"/>
          <w:lang w:val="uk-UA"/>
        </w:rPr>
        <w:t xml:space="preserve"> реалізувала можливість поєднувати одночасно звучання двох різних інструментів. Наприклад, можна змішати звучання струнних смичкових інструментів разом зі звучанням фортепіано. Синтезатор налічує 910 різних інструментів - звучання органів, фортепіано, струнних смичкових інструментів, дерев'яних духових інструментів, мідних духових інструментів, перкусія і необмежену кількість порожніх комірок для можливості створення користувацьких звуків. Синтезатор GR-55 має великі можливості щодо регулювання усіх параметрів синтезованого звуку.</w:t>
      </w:r>
    </w:p>
    <w:p w:rsidR="00BB77F2" w:rsidRPr="005F4C2E" w:rsidRDefault="00BB77F2" w:rsidP="00F77CCB">
      <w:pPr>
        <w:pStyle w:val="Default"/>
        <w:spacing w:line="360" w:lineRule="auto"/>
        <w:ind w:firstLine="567"/>
        <w:rPr>
          <w:sz w:val="28"/>
          <w:szCs w:val="28"/>
          <w:lang w:val="uk-UA"/>
        </w:rPr>
      </w:pP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2.2 </w:t>
      </w:r>
      <w:proofErr w:type="spellStart"/>
      <w:r w:rsidRPr="005F4C2E">
        <w:rPr>
          <w:rFonts w:ascii="Times New Roman" w:hAnsi="Times New Roman" w:cs="Times New Roman"/>
          <w:b/>
          <w:sz w:val="28"/>
          <w:szCs w:val="28"/>
          <w:lang w:val="uk-UA"/>
        </w:rPr>
        <w:t>Fishman</w:t>
      </w:r>
      <w:proofErr w:type="spellEnd"/>
      <w:r w:rsidRPr="005F4C2E">
        <w:rPr>
          <w:rFonts w:ascii="Times New Roman" w:hAnsi="Times New Roman" w:cs="Times New Roman"/>
          <w:b/>
          <w:sz w:val="28"/>
          <w:szCs w:val="28"/>
          <w:lang w:val="uk-UA"/>
        </w:rPr>
        <w:t xml:space="preserve"> </w:t>
      </w:r>
      <w:proofErr w:type="spellStart"/>
      <w:r w:rsidRPr="005F4C2E">
        <w:rPr>
          <w:rFonts w:ascii="Times New Roman" w:hAnsi="Times New Roman" w:cs="Times New Roman"/>
          <w:b/>
          <w:sz w:val="28"/>
          <w:szCs w:val="28"/>
          <w:lang w:val="uk-UA"/>
        </w:rPr>
        <w:t>TriplePlay</w:t>
      </w:r>
      <w:proofErr w:type="spellEnd"/>
      <w:r w:rsidRPr="005F4C2E">
        <w:rPr>
          <w:rFonts w:ascii="Times New Roman" w:hAnsi="Times New Roman" w:cs="Times New Roman"/>
          <w:b/>
          <w:sz w:val="28"/>
          <w:szCs w:val="28"/>
          <w:lang w:val="uk-UA"/>
        </w:rPr>
        <w:t xml:space="preserve"> </w:t>
      </w:r>
      <w:proofErr w:type="spellStart"/>
      <w:r w:rsidRPr="005F4C2E">
        <w:rPr>
          <w:rFonts w:ascii="Times New Roman" w:hAnsi="Times New Roman" w:cs="Times New Roman"/>
          <w:b/>
          <w:sz w:val="28"/>
          <w:szCs w:val="28"/>
          <w:lang w:val="uk-UA"/>
        </w:rPr>
        <w:t>Wireless</w:t>
      </w:r>
      <w:proofErr w:type="spellEnd"/>
      <w:r w:rsidRPr="005F4C2E">
        <w:rPr>
          <w:rFonts w:ascii="Times New Roman" w:hAnsi="Times New Roman" w:cs="Times New Roman"/>
          <w:b/>
          <w:sz w:val="28"/>
          <w:szCs w:val="28"/>
          <w:lang w:val="uk-UA"/>
        </w:rPr>
        <w:t xml:space="preserve"> MIDI </w:t>
      </w:r>
      <w:proofErr w:type="spellStart"/>
      <w:r w:rsidRPr="005F4C2E">
        <w:rPr>
          <w:rFonts w:ascii="Times New Roman" w:hAnsi="Times New Roman" w:cs="Times New Roman"/>
          <w:b/>
          <w:sz w:val="28"/>
          <w:szCs w:val="28"/>
          <w:lang w:val="uk-UA"/>
        </w:rPr>
        <w:t>Pickup</w:t>
      </w:r>
      <w:proofErr w:type="spellEnd"/>
    </w:p>
    <w:p w:rsidR="00F77CCB" w:rsidRPr="005F4C2E" w:rsidRDefault="00F77CCB" w:rsidP="00F77CCB">
      <w:pPr>
        <w:spacing w:after="0" w:line="360" w:lineRule="auto"/>
        <w:ind w:firstLine="708"/>
        <w:rPr>
          <w:rFonts w:ascii="Times New Roman" w:hAnsi="Times New Roman" w:cs="Times New Roman"/>
          <w:sz w:val="28"/>
          <w:szCs w:val="28"/>
          <w:lang w:val="uk-UA"/>
        </w:rPr>
      </w:pP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proofErr w:type="spellStart"/>
      <w:r w:rsidRPr="005F4C2E">
        <w:rPr>
          <w:rStyle w:val="aa"/>
          <w:b w:val="0"/>
          <w:color w:val="000000"/>
          <w:sz w:val="28"/>
          <w:szCs w:val="28"/>
          <w:lang w:val="uk-UA"/>
        </w:rPr>
        <w:t>Fishman</w:t>
      </w:r>
      <w:proofErr w:type="spellEnd"/>
      <w:r w:rsidRPr="005F4C2E">
        <w:rPr>
          <w:rStyle w:val="aa"/>
          <w:b w:val="0"/>
          <w:color w:val="000000"/>
          <w:sz w:val="28"/>
          <w:szCs w:val="28"/>
          <w:lang w:val="uk-UA"/>
        </w:rPr>
        <w:t xml:space="preserve"> </w:t>
      </w:r>
      <w:proofErr w:type="spellStart"/>
      <w:r w:rsidRPr="005F4C2E">
        <w:rPr>
          <w:rStyle w:val="aa"/>
          <w:b w:val="0"/>
          <w:color w:val="000000"/>
          <w:sz w:val="28"/>
          <w:szCs w:val="28"/>
          <w:lang w:val="uk-UA"/>
        </w:rPr>
        <w:t>TriplePlay</w:t>
      </w:r>
      <w:proofErr w:type="spellEnd"/>
      <w:r w:rsidRPr="005F4C2E">
        <w:rPr>
          <w:rStyle w:val="aa"/>
          <w:b w:val="0"/>
          <w:color w:val="000000"/>
          <w:sz w:val="28"/>
          <w:szCs w:val="28"/>
          <w:lang w:val="uk-UA"/>
        </w:rPr>
        <w:t xml:space="preserve"> </w:t>
      </w:r>
      <w:proofErr w:type="spellStart"/>
      <w:r w:rsidRPr="005F4C2E">
        <w:rPr>
          <w:rStyle w:val="aa"/>
          <w:b w:val="0"/>
          <w:color w:val="000000"/>
          <w:sz w:val="28"/>
          <w:szCs w:val="28"/>
          <w:lang w:val="uk-UA"/>
        </w:rPr>
        <w:t>Wireless</w:t>
      </w:r>
      <w:proofErr w:type="spellEnd"/>
      <w:r w:rsidRPr="005F4C2E">
        <w:rPr>
          <w:rStyle w:val="aa"/>
          <w:b w:val="0"/>
          <w:color w:val="000000"/>
          <w:sz w:val="28"/>
          <w:szCs w:val="28"/>
          <w:lang w:val="uk-UA"/>
        </w:rPr>
        <w:t xml:space="preserve"> MIDI </w:t>
      </w:r>
      <w:proofErr w:type="spellStart"/>
      <w:r w:rsidRPr="005F4C2E">
        <w:rPr>
          <w:rStyle w:val="aa"/>
          <w:b w:val="0"/>
          <w:color w:val="000000"/>
          <w:sz w:val="28"/>
          <w:szCs w:val="28"/>
          <w:lang w:val="uk-UA"/>
        </w:rPr>
        <w:t>Guitar</w:t>
      </w:r>
      <w:proofErr w:type="spellEnd"/>
      <w:r w:rsidRPr="005F4C2E">
        <w:rPr>
          <w:rStyle w:val="aa"/>
          <w:b w:val="0"/>
          <w:color w:val="000000"/>
          <w:sz w:val="28"/>
          <w:szCs w:val="28"/>
          <w:lang w:val="uk-UA"/>
        </w:rPr>
        <w:t xml:space="preserve"> </w:t>
      </w:r>
      <w:proofErr w:type="spellStart"/>
      <w:r w:rsidRPr="005F4C2E">
        <w:rPr>
          <w:rStyle w:val="aa"/>
          <w:b w:val="0"/>
          <w:color w:val="000000"/>
          <w:sz w:val="28"/>
          <w:szCs w:val="28"/>
          <w:lang w:val="uk-UA"/>
        </w:rPr>
        <w:t>Controller</w:t>
      </w:r>
      <w:proofErr w:type="spellEnd"/>
      <w:r w:rsidRPr="005F4C2E">
        <w:rPr>
          <w:rStyle w:val="aa"/>
          <w:b w:val="0"/>
          <w:color w:val="000000"/>
          <w:sz w:val="28"/>
          <w:szCs w:val="28"/>
          <w:lang w:val="uk-UA"/>
        </w:rPr>
        <w:t xml:space="preserve"> - це бездротовий MIDI-контролер для гітари</w:t>
      </w:r>
      <w:r w:rsidR="00CE72FF" w:rsidRPr="00CE72FF">
        <w:rPr>
          <w:rStyle w:val="aa"/>
          <w:b w:val="0"/>
          <w:color w:val="000000"/>
          <w:sz w:val="28"/>
          <w:szCs w:val="28"/>
          <w:lang w:val="uk-UA"/>
        </w:rPr>
        <w:t>[9]</w:t>
      </w:r>
      <w:r w:rsidRPr="005F4C2E">
        <w:rPr>
          <w:rStyle w:val="aa"/>
          <w:b w:val="0"/>
          <w:color w:val="000000"/>
          <w:sz w:val="28"/>
          <w:szCs w:val="28"/>
          <w:lang w:val="uk-UA"/>
        </w:rPr>
        <w:t>, який можна використовувати для управління віртуальними MIDI-інструментами для живого виконання, музичної композиції, записи MIDI і багато чого іншого.</w:t>
      </w: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p>
    <w:p w:rsidR="00F77CCB" w:rsidRPr="005F4C2E" w:rsidRDefault="00F77CCB" w:rsidP="00BB77F2">
      <w:pPr>
        <w:pStyle w:val="a9"/>
        <w:shd w:val="clear" w:color="auto" w:fill="FFFFFF"/>
        <w:spacing w:before="0" w:beforeAutospacing="0" w:after="0" w:afterAutospacing="0" w:line="360" w:lineRule="auto"/>
        <w:jc w:val="center"/>
        <w:rPr>
          <w:rStyle w:val="aa"/>
          <w:b w:val="0"/>
          <w:color w:val="000000"/>
          <w:sz w:val="28"/>
          <w:szCs w:val="28"/>
          <w:lang w:val="uk-UA"/>
        </w:rPr>
      </w:pPr>
      <w:r w:rsidRPr="005F4C2E">
        <w:rPr>
          <w:noProof/>
          <w:color w:val="000000"/>
          <w:sz w:val="28"/>
          <w:szCs w:val="28"/>
        </w:rPr>
        <w:drawing>
          <wp:inline distT="0" distB="0" distL="0" distR="0">
            <wp:extent cx="5465754" cy="2525486"/>
            <wp:effectExtent l="19050" t="0" r="1596"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l="17803" t="50814" r="22444"/>
                    <a:stretch>
                      <a:fillRect/>
                    </a:stretch>
                  </pic:blipFill>
                  <pic:spPr bwMode="auto">
                    <a:xfrm>
                      <a:off x="0" y="0"/>
                      <a:ext cx="5465754" cy="2525486"/>
                    </a:xfrm>
                    <a:prstGeom prst="rect">
                      <a:avLst/>
                    </a:prstGeom>
                    <a:noFill/>
                    <a:ln w="9525">
                      <a:noFill/>
                      <a:miter lim="800000"/>
                      <a:headEnd/>
                      <a:tailEnd/>
                    </a:ln>
                  </pic:spPr>
                </pic:pic>
              </a:graphicData>
            </a:graphic>
          </wp:inline>
        </w:drawing>
      </w:r>
    </w:p>
    <w:p w:rsidR="00F77CCB" w:rsidRPr="005F4C2E" w:rsidRDefault="00BB77F2" w:rsidP="00BB77F2">
      <w:pPr>
        <w:pStyle w:val="a9"/>
        <w:shd w:val="clear" w:color="auto" w:fill="FFFFFF"/>
        <w:spacing w:before="0" w:beforeAutospacing="0" w:after="0" w:afterAutospacing="0" w:line="360" w:lineRule="auto"/>
        <w:jc w:val="center"/>
        <w:rPr>
          <w:rStyle w:val="aa"/>
          <w:b w:val="0"/>
          <w:color w:val="000000"/>
          <w:sz w:val="28"/>
          <w:szCs w:val="28"/>
          <w:lang w:val="uk-UA"/>
        </w:rPr>
      </w:pPr>
      <w:r w:rsidRPr="005F4C2E">
        <w:rPr>
          <w:rStyle w:val="aa"/>
          <w:b w:val="0"/>
          <w:color w:val="000000"/>
          <w:sz w:val="28"/>
          <w:szCs w:val="28"/>
          <w:lang w:val="uk-UA"/>
        </w:rPr>
        <w:t>Рисунок 2.5</w:t>
      </w:r>
      <w:r w:rsidR="00791F2B" w:rsidRPr="005F4C2E">
        <w:rPr>
          <w:rStyle w:val="aa"/>
          <w:b w:val="0"/>
          <w:color w:val="000000"/>
          <w:sz w:val="28"/>
          <w:szCs w:val="28"/>
          <w:lang w:val="uk-UA"/>
        </w:rPr>
        <w:t xml:space="preserve"> - </w:t>
      </w:r>
      <w:proofErr w:type="spellStart"/>
      <w:r w:rsidRPr="005F4C2E">
        <w:rPr>
          <w:rStyle w:val="aa"/>
          <w:b w:val="0"/>
          <w:color w:val="000000"/>
          <w:sz w:val="28"/>
          <w:szCs w:val="28"/>
          <w:lang w:val="uk-UA"/>
        </w:rPr>
        <w:t>Fishman</w:t>
      </w:r>
      <w:proofErr w:type="spellEnd"/>
      <w:r w:rsidRPr="005F4C2E">
        <w:rPr>
          <w:rStyle w:val="aa"/>
          <w:b w:val="0"/>
          <w:color w:val="000000"/>
          <w:sz w:val="28"/>
          <w:szCs w:val="28"/>
          <w:lang w:val="uk-UA"/>
        </w:rPr>
        <w:t xml:space="preserve"> </w:t>
      </w:r>
      <w:proofErr w:type="spellStart"/>
      <w:r w:rsidRPr="005F4C2E">
        <w:rPr>
          <w:rStyle w:val="aa"/>
          <w:b w:val="0"/>
          <w:color w:val="000000"/>
          <w:sz w:val="28"/>
          <w:szCs w:val="28"/>
          <w:lang w:val="uk-UA"/>
        </w:rPr>
        <w:t>TriplePlay</w:t>
      </w:r>
      <w:proofErr w:type="spellEnd"/>
      <w:r w:rsidRPr="005F4C2E">
        <w:rPr>
          <w:rStyle w:val="aa"/>
          <w:b w:val="0"/>
          <w:color w:val="000000"/>
          <w:sz w:val="28"/>
          <w:szCs w:val="28"/>
          <w:lang w:val="uk-UA"/>
        </w:rPr>
        <w:t xml:space="preserve"> </w:t>
      </w:r>
      <w:proofErr w:type="spellStart"/>
      <w:r w:rsidRPr="005F4C2E">
        <w:rPr>
          <w:rStyle w:val="aa"/>
          <w:b w:val="0"/>
          <w:color w:val="000000"/>
          <w:sz w:val="28"/>
          <w:szCs w:val="28"/>
          <w:lang w:val="uk-UA"/>
        </w:rPr>
        <w:t>Wireless</w:t>
      </w:r>
      <w:proofErr w:type="spellEnd"/>
      <w:r w:rsidRPr="005F4C2E">
        <w:rPr>
          <w:rStyle w:val="aa"/>
          <w:b w:val="0"/>
          <w:color w:val="000000"/>
          <w:sz w:val="28"/>
          <w:szCs w:val="28"/>
          <w:lang w:val="uk-UA"/>
        </w:rPr>
        <w:t xml:space="preserve"> MIDI </w:t>
      </w:r>
      <w:proofErr w:type="spellStart"/>
      <w:r w:rsidRPr="005F4C2E">
        <w:rPr>
          <w:rStyle w:val="aa"/>
          <w:b w:val="0"/>
          <w:color w:val="000000"/>
          <w:sz w:val="28"/>
          <w:szCs w:val="28"/>
          <w:lang w:val="uk-UA"/>
        </w:rPr>
        <w:t>Guitar</w:t>
      </w:r>
      <w:proofErr w:type="spellEnd"/>
      <w:r w:rsidRPr="005F4C2E">
        <w:rPr>
          <w:rStyle w:val="aa"/>
          <w:b w:val="0"/>
          <w:color w:val="000000"/>
          <w:sz w:val="28"/>
          <w:szCs w:val="28"/>
          <w:lang w:val="uk-UA"/>
        </w:rPr>
        <w:t xml:space="preserve"> </w:t>
      </w:r>
      <w:proofErr w:type="spellStart"/>
      <w:r w:rsidRPr="005F4C2E">
        <w:rPr>
          <w:rStyle w:val="aa"/>
          <w:b w:val="0"/>
          <w:color w:val="000000"/>
          <w:sz w:val="28"/>
          <w:szCs w:val="28"/>
          <w:lang w:val="uk-UA"/>
        </w:rPr>
        <w:t>Controller</w:t>
      </w:r>
      <w:proofErr w:type="spellEnd"/>
    </w:p>
    <w:p w:rsidR="00BB77F2" w:rsidRPr="005F4C2E" w:rsidRDefault="00BB77F2" w:rsidP="00BB77F2">
      <w:pPr>
        <w:pStyle w:val="a9"/>
        <w:shd w:val="clear" w:color="auto" w:fill="FFFFFF"/>
        <w:spacing w:before="0" w:beforeAutospacing="0" w:after="0" w:afterAutospacing="0" w:line="360" w:lineRule="auto"/>
        <w:jc w:val="center"/>
        <w:rPr>
          <w:rStyle w:val="aa"/>
          <w:b w:val="0"/>
          <w:color w:val="000000"/>
          <w:sz w:val="28"/>
          <w:szCs w:val="28"/>
          <w:lang w:val="uk-UA"/>
        </w:rPr>
      </w:pP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r w:rsidRPr="005F4C2E">
        <w:rPr>
          <w:rStyle w:val="aa"/>
          <w:b w:val="0"/>
          <w:color w:val="000000"/>
          <w:sz w:val="28"/>
          <w:szCs w:val="28"/>
          <w:lang w:val="uk-UA"/>
        </w:rPr>
        <w:lastRenderedPageBreak/>
        <w:t xml:space="preserve">Передавач </w:t>
      </w:r>
      <w:proofErr w:type="spellStart"/>
      <w:r w:rsidRPr="005F4C2E">
        <w:rPr>
          <w:rStyle w:val="aa"/>
          <w:b w:val="0"/>
          <w:color w:val="000000"/>
          <w:sz w:val="28"/>
          <w:szCs w:val="28"/>
          <w:lang w:val="uk-UA"/>
        </w:rPr>
        <w:t>TriplePlay</w:t>
      </w:r>
      <w:proofErr w:type="spellEnd"/>
      <w:r w:rsidRPr="005F4C2E">
        <w:rPr>
          <w:rStyle w:val="aa"/>
          <w:b w:val="0"/>
          <w:color w:val="000000"/>
          <w:sz w:val="28"/>
          <w:szCs w:val="28"/>
          <w:lang w:val="uk-UA"/>
        </w:rPr>
        <w:t xml:space="preserve"> кріпиться до кронштейну за допомогою магніту</w:t>
      </w:r>
      <w:r w:rsidR="00155AC3" w:rsidRPr="00155AC3">
        <w:rPr>
          <w:rStyle w:val="aa"/>
          <w:b w:val="0"/>
          <w:color w:val="000000"/>
          <w:sz w:val="28"/>
          <w:szCs w:val="28"/>
        </w:rPr>
        <w:t xml:space="preserve"> </w:t>
      </w:r>
      <w:r w:rsidR="00CE72FF" w:rsidRPr="00CE72FF">
        <w:rPr>
          <w:rStyle w:val="aa"/>
          <w:b w:val="0"/>
          <w:color w:val="000000"/>
          <w:sz w:val="28"/>
          <w:szCs w:val="28"/>
        </w:rPr>
        <w:t>[10]</w:t>
      </w:r>
      <w:r w:rsidRPr="005F4C2E">
        <w:rPr>
          <w:rStyle w:val="aa"/>
          <w:b w:val="0"/>
          <w:color w:val="000000"/>
          <w:sz w:val="28"/>
          <w:szCs w:val="28"/>
          <w:lang w:val="uk-UA"/>
        </w:rPr>
        <w:t>, а датчик - до затиску, який прикріплюється під струни. І звукознімач, і передавач спроектовані так, щоб їх можна було легко зняти з гітари.</w:t>
      </w: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r w:rsidRPr="005F4C2E">
        <w:rPr>
          <w:rStyle w:val="aa"/>
          <w:b w:val="0"/>
          <w:color w:val="000000"/>
          <w:sz w:val="28"/>
          <w:szCs w:val="28"/>
          <w:lang w:val="uk-UA"/>
        </w:rPr>
        <w:t xml:space="preserve">Компактний USB-приймач </w:t>
      </w:r>
      <w:proofErr w:type="spellStart"/>
      <w:r w:rsidRPr="005F4C2E">
        <w:rPr>
          <w:rStyle w:val="aa"/>
          <w:b w:val="0"/>
          <w:color w:val="000000"/>
          <w:sz w:val="28"/>
          <w:szCs w:val="28"/>
          <w:lang w:val="uk-UA"/>
        </w:rPr>
        <w:t>TriplePlay</w:t>
      </w:r>
      <w:proofErr w:type="spellEnd"/>
      <w:r w:rsidRPr="005F4C2E">
        <w:rPr>
          <w:rStyle w:val="aa"/>
          <w:b w:val="0"/>
          <w:color w:val="000000"/>
          <w:sz w:val="28"/>
          <w:szCs w:val="28"/>
          <w:lang w:val="uk-UA"/>
        </w:rPr>
        <w:t xml:space="preserve"> підключається до USB-порту комп'ютера або до пристрою </w:t>
      </w:r>
      <w:proofErr w:type="spellStart"/>
      <w:r w:rsidRPr="005F4C2E">
        <w:rPr>
          <w:rStyle w:val="aa"/>
          <w:b w:val="0"/>
          <w:color w:val="000000"/>
          <w:sz w:val="28"/>
          <w:szCs w:val="28"/>
          <w:lang w:val="uk-UA"/>
        </w:rPr>
        <w:t>iOS</w:t>
      </w:r>
      <w:proofErr w:type="spellEnd"/>
      <w:r w:rsidRPr="005F4C2E">
        <w:rPr>
          <w:rStyle w:val="aa"/>
          <w:b w:val="0"/>
          <w:color w:val="000000"/>
          <w:sz w:val="28"/>
          <w:szCs w:val="28"/>
          <w:lang w:val="uk-UA"/>
        </w:rPr>
        <w:t xml:space="preserve"> за допомогою відповідного комплекту USB-роз'єму. Радіус дії – 30 метрів.</w:t>
      </w:r>
    </w:p>
    <w:p w:rsidR="00BB77F2" w:rsidRPr="005F4C2E" w:rsidRDefault="00BB77F2"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p>
    <w:p w:rsidR="00F77CCB" w:rsidRPr="005F4C2E" w:rsidRDefault="00F77CCB" w:rsidP="00BB77F2">
      <w:pPr>
        <w:pStyle w:val="a9"/>
        <w:shd w:val="clear" w:color="auto" w:fill="FFFFFF"/>
        <w:spacing w:before="0" w:beforeAutospacing="0" w:after="0" w:afterAutospacing="0" w:line="360" w:lineRule="auto"/>
        <w:jc w:val="center"/>
        <w:rPr>
          <w:rStyle w:val="aa"/>
          <w:b w:val="0"/>
          <w:color w:val="000000"/>
          <w:sz w:val="28"/>
          <w:szCs w:val="28"/>
          <w:lang w:val="uk-UA"/>
        </w:rPr>
      </w:pPr>
      <w:r w:rsidRPr="005F4C2E">
        <w:rPr>
          <w:noProof/>
        </w:rPr>
        <w:drawing>
          <wp:inline distT="0" distB="0" distL="0" distR="0">
            <wp:extent cx="4511777" cy="3009407"/>
            <wp:effectExtent l="19050" t="0" r="3073" b="0"/>
            <wp:docPr id="5" name="Рисунок 1" descr="Картинки по запросу Fishman TriplePlay Wireless MIDI Pick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Fishman TriplePlay Wireless MIDI Pickup."/>
                    <pic:cNvPicPr>
                      <a:picLocks noChangeAspect="1" noChangeArrowheads="1"/>
                    </pic:cNvPicPr>
                  </pic:nvPicPr>
                  <pic:blipFill>
                    <a:blip r:embed="rId21" cstate="print"/>
                    <a:srcRect/>
                    <a:stretch>
                      <a:fillRect/>
                    </a:stretch>
                  </pic:blipFill>
                  <pic:spPr bwMode="auto">
                    <a:xfrm>
                      <a:off x="0" y="0"/>
                      <a:ext cx="4511700" cy="3009355"/>
                    </a:xfrm>
                    <a:prstGeom prst="rect">
                      <a:avLst/>
                    </a:prstGeom>
                    <a:noFill/>
                    <a:ln w="9525">
                      <a:noFill/>
                      <a:miter lim="800000"/>
                      <a:headEnd/>
                      <a:tailEnd/>
                    </a:ln>
                  </pic:spPr>
                </pic:pic>
              </a:graphicData>
            </a:graphic>
          </wp:inline>
        </w:drawing>
      </w:r>
    </w:p>
    <w:p w:rsidR="00BB77F2" w:rsidRPr="005F4C2E" w:rsidRDefault="00BB77F2" w:rsidP="00BB77F2">
      <w:pPr>
        <w:pStyle w:val="a9"/>
        <w:shd w:val="clear" w:color="auto" w:fill="FFFFFF"/>
        <w:spacing w:before="0" w:beforeAutospacing="0" w:after="0" w:afterAutospacing="0" w:line="360" w:lineRule="auto"/>
        <w:jc w:val="center"/>
        <w:rPr>
          <w:rStyle w:val="aa"/>
          <w:b w:val="0"/>
          <w:color w:val="000000"/>
          <w:sz w:val="28"/>
          <w:szCs w:val="28"/>
          <w:lang w:val="uk-UA"/>
        </w:rPr>
      </w:pPr>
      <w:r w:rsidRPr="005F4C2E">
        <w:rPr>
          <w:rStyle w:val="aa"/>
          <w:b w:val="0"/>
          <w:color w:val="000000"/>
          <w:sz w:val="28"/>
          <w:szCs w:val="28"/>
          <w:lang w:val="uk-UA"/>
        </w:rPr>
        <w:t xml:space="preserve">Рисунок 2.6 – прикріплена система </w:t>
      </w:r>
      <w:proofErr w:type="spellStart"/>
      <w:r w:rsidRPr="005F4C2E">
        <w:rPr>
          <w:rStyle w:val="aa"/>
          <w:b w:val="0"/>
          <w:color w:val="000000"/>
          <w:sz w:val="28"/>
          <w:szCs w:val="28"/>
          <w:lang w:val="uk-UA"/>
        </w:rPr>
        <w:t>Fishman</w:t>
      </w:r>
      <w:proofErr w:type="spellEnd"/>
      <w:r w:rsidRPr="005F4C2E">
        <w:rPr>
          <w:rStyle w:val="aa"/>
          <w:b w:val="0"/>
          <w:color w:val="000000"/>
          <w:sz w:val="28"/>
          <w:szCs w:val="28"/>
          <w:lang w:val="uk-UA"/>
        </w:rPr>
        <w:t xml:space="preserve"> </w:t>
      </w:r>
      <w:proofErr w:type="spellStart"/>
      <w:r w:rsidRPr="005F4C2E">
        <w:rPr>
          <w:rStyle w:val="aa"/>
          <w:b w:val="0"/>
          <w:color w:val="000000"/>
          <w:sz w:val="28"/>
          <w:szCs w:val="28"/>
          <w:lang w:val="uk-UA"/>
        </w:rPr>
        <w:t>TriplePlay</w:t>
      </w:r>
      <w:proofErr w:type="spellEnd"/>
    </w:p>
    <w:p w:rsidR="00BB77F2" w:rsidRPr="005F4C2E" w:rsidRDefault="00BB77F2" w:rsidP="00BB77F2">
      <w:pPr>
        <w:pStyle w:val="a9"/>
        <w:shd w:val="clear" w:color="auto" w:fill="FFFFFF"/>
        <w:spacing w:before="0" w:beforeAutospacing="0" w:after="0" w:afterAutospacing="0" w:line="360" w:lineRule="auto"/>
        <w:jc w:val="center"/>
        <w:rPr>
          <w:rStyle w:val="aa"/>
          <w:b w:val="0"/>
          <w:color w:val="000000"/>
          <w:sz w:val="28"/>
          <w:szCs w:val="28"/>
          <w:lang w:val="uk-UA"/>
        </w:rPr>
      </w:pP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proofErr w:type="spellStart"/>
      <w:r w:rsidRPr="005F4C2E">
        <w:rPr>
          <w:rStyle w:val="aa"/>
          <w:b w:val="0"/>
          <w:color w:val="000000"/>
          <w:sz w:val="28"/>
          <w:szCs w:val="28"/>
          <w:lang w:val="uk-UA"/>
        </w:rPr>
        <w:t>TriplePlay</w:t>
      </w:r>
      <w:proofErr w:type="spellEnd"/>
      <w:r w:rsidRPr="005F4C2E">
        <w:rPr>
          <w:rStyle w:val="aa"/>
          <w:b w:val="0"/>
          <w:color w:val="000000"/>
          <w:sz w:val="28"/>
          <w:szCs w:val="28"/>
          <w:lang w:val="uk-UA"/>
        </w:rPr>
        <w:t xml:space="preserve"> оснащений перемикачем «гітара/синтезатор/мікшер»</w:t>
      </w:r>
      <w:r w:rsidR="00CE72FF" w:rsidRPr="00CE72FF">
        <w:rPr>
          <w:rStyle w:val="aa"/>
          <w:b w:val="0"/>
          <w:color w:val="000000"/>
          <w:sz w:val="28"/>
          <w:szCs w:val="28"/>
          <w:lang w:val="uk-UA"/>
        </w:rPr>
        <w:t xml:space="preserve"> [</w:t>
      </w:r>
      <w:r w:rsidR="00CE72FF">
        <w:rPr>
          <w:rStyle w:val="aa"/>
          <w:b w:val="0"/>
          <w:color w:val="000000"/>
          <w:sz w:val="28"/>
          <w:szCs w:val="28"/>
          <w:lang w:val="uk-UA"/>
        </w:rPr>
        <w:t>1</w:t>
      </w:r>
      <w:r w:rsidR="00CE72FF" w:rsidRPr="00CE72FF">
        <w:rPr>
          <w:rStyle w:val="aa"/>
          <w:b w:val="0"/>
          <w:color w:val="000000"/>
          <w:sz w:val="28"/>
          <w:szCs w:val="28"/>
          <w:lang w:val="uk-UA"/>
        </w:rPr>
        <w:t>1]</w:t>
      </w:r>
      <w:r w:rsidRPr="005F4C2E">
        <w:rPr>
          <w:rStyle w:val="aa"/>
          <w:b w:val="0"/>
          <w:color w:val="000000"/>
          <w:sz w:val="28"/>
          <w:szCs w:val="28"/>
          <w:lang w:val="uk-UA"/>
        </w:rPr>
        <w:t xml:space="preserve"> на контролері, який при використанні в тандемі з </w:t>
      </w:r>
      <w:proofErr w:type="spellStart"/>
      <w:r w:rsidRPr="005F4C2E">
        <w:rPr>
          <w:rStyle w:val="aa"/>
          <w:b w:val="0"/>
          <w:color w:val="000000"/>
          <w:sz w:val="28"/>
          <w:szCs w:val="28"/>
          <w:lang w:val="uk-UA"/>
        </w:rPr>
        <w:t>аудіоінтерфейсом</w:t>
      </w:r>
      <w:proofErr w:type="spellEnd"/>
      <w:r w:rsidRPr="005F4C2E">
        <w:rPr>
          <w:rStyle w:val="aa"/>
          <w:b w:val="0"/>
          <w:color w:val="000000"/>
          <w:sz w:val="28"/>
          <w:szCs w:val="28"/>
          <w:lang w:val="uk-UA"/>
        </w:rPr>
        <w:t xml:space="preserve"> дозволяє змішувати стандартний вихідний сигнал гітари з вихідним сигналом віртуальних інструментів. Гітарний вихід і вихід віртуального інструменту відображаються на окремих доріжках в програмному забезпеченні </w:t>
      </w:r>
      <w:proofErr w:type="spellStart"/>
      <w:r w:rsidRPr="005F4C2E">
        <w:rPr>
          <w:rStyle w:val="aa"/>
          <w:b w:val="0"/>
          <w:color w:val="000000"/>
          <w:sz w:val="28"/>
          <w:szCs w:val="28"/>
          <w:lang w:val="uk-UA"/>
        </w:rPr>
        <w:t>TriplePlay</w:t>
      </w:r>
      <w:proofErr w:type="spellEnd"/>
      <w:r w:rsidRPr="005F4C2E">
        <w:rPr>
          <w:rStyle w:val="aa"/>
          <w:b w:val="0"/>
          <w:color w:val="000000"/>
          <w:sz w:val="28"/>
          <w:szCs w:val="28"/>
          <w:lang w:val="uk-UA"/>
        </w:rPr>
        <w:t xml:space="preserve">, яке може працювати </w:t>
      </w:r>
      <w:proofErr w:type="spellStart"/>
      <w:r w:rsidRPr="005F4C2E">
        <w:rPr>
          <w:rStyle w:val="aa"/>
          <w:b w:val="0"/>
          <w:color w:val="000000"/>
          <w:sz w:val="28"/>
          <w:szCs w:val="28"/>
          <w:lang w:val="uk-UA"/>
        </w:rPr>
        <w:t>автономно</w:t>
      </w:r>
      <w:proofErr w:type="spellEnd"/>
      <w:r w:rsidRPr="005F4C2E">
        <w:rPr>
          <w:rStyle w:val="aa"/>
          <w:b w:val="0"/>
          <w:color w:val="000000"/>
          <w:sz w:val="28"/>
          <w:szCs w:val="28"/>
          <w:lang w:val="uk-UA"/>
        </w:rPr>
        <w:t>, або у DAW, підтримуваної AU або VST.</w:t>
      </w:r>
    </w:p>
    <w:p w:rsidR="00F77CCB" w:rsidRPr="005F4C2E" w:rsidRDefault="00F77CCB" w:rsidP="00BB77F2">
      <w:pPr>
        <w:pStyle w:val="a9"/>
        <w:shd w:val="clear" w:color="auto" w:fill="FFFFFF"/>
        <w:spacing w:before="0" w:beforeAutospacing="0" w:after="0" w:afterAutospacing="0" w:line="360" w:lineRule="auto"/>
        <w:ind w:firstLine="567"/>
        <w:jc w:val="both"/>
        <w:rPr>
          <w:rStyle w:val="aa"/>
          <w:b w:val="0"/>
          <w:color w:val="000000"/>
          <w:sz w:val="28"/>
          <w:szCs w:val="28"/>
          <w:lang w:val="uk-UA"/>
        </w:rPr>
      </w:pPr>
      <w:r w:rsidRPr="005F4C2E">
        <w:rPr>
          <w:rStyle w:val="aa"/>
          <w:b w:val="0"/>
          <w:color w:val="000000"/>
          <w:sz w:val="28"/>
          <w:szCs w:val="28"/>
          <w:lang w:val="uk-UA"/>
        </w:rPr>
        <w:t xml:space="preserve">Традиційні електричні гітарні перетворювачі перетворюють струнні вібрації в електричний сигнал, який надсилається на підсилювач або записуючий пристрій. </w:t>
      </w:r>
      <w:proofErr w:type="spellStart"/>
      <w:r w:rsidRPr="005F4C2E">
        <w:rPr>
          <w:rStyle w:val="aa"/>
          <w:b w:val="0"/>
          <w:color w:val="000000"/>
          <w:sz w:val="28"/>
          <w:szCs w:val="28"/>
          <w:lang w:val="uk-UA"/>
        </w:rPr>
        <w:t>TriplePlay</w:t>
      </w:r>
      <w:proofErr w:type="spellEnd"/>
      <w:r w:rsidRPr="005F4C2E">
        <w:rPr>
          <w:rStyle w:val="aa"/>
          <w:b w:val="0"/>
          <w:color w:val="000000"/>
          <w:sz w:val="28"/>
          <w:szCs w:val="28"/>
          <w:lang w:val="uk-UA"/>
        </w:rPr>
        <w:t xml:space="preserve"> перетворює сигнал у MIDI, передаючи його </w:t>
      </w:r>
      <w:proofErr w:type="spellStart"/>
      <w:r w:rsidRPr="005F4C2E">
        <w:rPr>
          <w:rStyle w:val="aa"/>
          <w:b w:val="0"/>
          <w:color w:val="000000"/>
          <w:sz w:val="28"/>
          <w:szCs w:val="28"/>
          <w:lang w:val="uk-UA"/>
        </w:rPr>
        <w:t>бездротово</w:t>
      </w:r>
      <w:proofErr w:type="spellEnd"/>
      <w:r w:rsidRPr="005F4C2E">
        <w:rPr>
          <w:rStyle w:val="aa"/>
          <w:b w:val="0"/>
          <w:color w:val="000000"/>
          <w:sz w:val="28"/>
          <w:szCs w:val="28"/>
          <w:lang w:val="uk-UA"/>
        </w:rPr>
        <w:t xml:space="preserve"> на комп'ютер.</w:t>
      </w: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proofErr w:type="spellStart"/>
      <w:r w:rsidRPr="005F4C2E">
        <w:rPr>
          <w:rStyle w:val="aa"/>
          <w:b w:val="0"/>
          <w:color w:val="000000"/>
          <w:sz w:val="28"/>
          <w:szCs w:val="28"/>
          <w:lang w:val="uk-UA"/>
        </w:rPr>
        <w:lastRenderedPageBreak/>
        <w:t>TriplePlay</w:t>
      </w:r>
      <w:proofErr w:type="spellEnd"/>
      <w:r w:rsidRPr="005F4C2E">
        <w:rPr>
          <w:rStyle w:val="aa"/>
          <w:b w:val="0"/>
          <w:color w:val="000000"/>
          <w:sz w:val="28"/>
          <w:szCs w:val="28"/>
          <w:lang w:val="uk-UA"/>
        </w:rPr>
        <w:t xml:space="preserve"> не передає </w:t>
      </w:r>
      <w:proofErr w:type="spellStart"/>
      <w:r w:rsidRPr="005F4C2E">
        <w:rPr>
          <w:rStyle w:val="aa"/>
          <w:b w:val="0"/>
          <w:color w:val="000000"/>
          <w:sz w:val="28"/>
          <w:szCs w:val="28"/>
          <w:lang w:val="uk-UA"/>
        </w:rPr>
        <w:t>бездротово</w:t>
      </w:r>
      <w:proofErr w:type="spellEnd"/>
      <w:r w:rsidRPr="005F4C2E">
        <w:rPr>
          <w:rStyle w:val="aa"/>
          <w:b w:val="0"/>
          <w:color w:val="000000"/>
          <w:sz w:val="28"/>
          <w:szCs w:val="28"/>
          <w:lang w:val="uk-UA"/>
        </w:rPr>
        <w:t xml:space="preserve"> традиційний звук гітари. Все одно потрібно використовувати кабель для підключення гітари до комп’ютера, підсилювача чи іншого пристрою. Найкращий спосіб зробити це - підключившись до комп’ютера через спеціальний </w:t>
      </w:r>
      <w:proofErr w:type="spellStart"/>
      <w:r w:rsidRPr="005F4C2E">
        <w:rPr>
          <w:rStyle w:val="aa"/>
          <w:b w:val="0"/>
          <w:color w:val="000000"/>
          <w:sz w:val="28"/>
          <w:szCs w:val="28"/>
          <w:lang w:val="uk-UA"/>
        </w:rPr>
        <w:t>аудіоінтерфейс</w:t>
      </w:r>
      <w:proofErr w:type="spellEnd"/>
      <w:r w:rsidRPr="005F4C2E">
        <w:rPr>
          <w:rStyle w:val="aa"/>
          <w:b w:val="0"/>
          <w:color w:val="000000"/>
          <w:sz w:val="28"/>
          <w:szCs w:val="28"/>
          <w:lang w:val="uk-UA"/>
        </w:rPr>
        <w:t xml:space="preserve">. Це дозволяє користувачеві поєднувати традиційну гітару та MIDI всередині програмного забезпечення </w:t>
      </w:r>
      <w:proofErr w:type="spellStart"/>
      <w:r w:rsidRPr="005F4C2E">
        <w:rPr>
          <w:rStyle w:val="aa"/>
          <w:b w:val="0"/>
          <w:color w:val="000000"/>
          <w:sz w:val="28"/>
          <w:szCs w:val="28"/>
          <w:lang w:val="uk-UA"/>
        </w:rPr>
        <w:t>TriplePlay</w:t>
      </w:r>
      <w:proofErr w:type="spellEnd"/>
      <w:r w:rsidRPr="005F4C2E">
        <w:rPr>
          <w:rStyle w:val="aa"/>
          <w:b w:val="0"/>
          <w:color w:val="000000"/>
          <w:sz w:val="28"/>
          <w:szCs w:val="28"/>
          <w:lang w:val="uk-UA"/>
        </w:rPr>
        <w:t>.</w:t>
      </w: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r w:rsidRPr="005F4C2E">
        <w:rPr>
          <w:rStyle w:val="aa"/>
          <w:b w:val="0"/>
          <w:color w:val="000000"/>
          <w:sz w:val="28"/>
          <w:szCs w:val="28"/>
          <w:lang w:val="uk-UA"/>
        </w:rPr>
        <w:t xml:space="preserve">Віртуальна гітарна установка (VGR) </w:t>
      </w:r>
      <w:r w:rsidR="00155AC3" w:rsidRPr="00155AC3">
        <w:rPr>
          <w:rStyle w:val="aa"/>
          <w:b w:val="0"/>
          <w:color w:val="000000"/>
          <w:sz w:val="28"/>
          <w:szCs w:val="28"/>
          <w:lang w:val="uk-UA"/>
        </w:rPr>
        <w:t xml:space="preserve">[10] </w:t>
      </w:r>
      <w:r w:rsidRPr="005F4C2E">
        <w:rPr>
          <w:rStyle w:val="aa"/>
          <w:b w:val="0"/>
          <w:color w:val="000000"/>
          <w:sz w:val="28"/>
          <w:szCs w:val="28"/>
          <w:lang w:val="uk-UA"/>
        </w:rPr>
        <w:t>- це програмне забезпечення, яке відтворює звук підсилювачів, педалей та інших гітарних передач.</w:t>
      </w:r>
    </w:p>
    <w:p w:rsidR="000A453A"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r w:rsidRPr="005F4C2E">
        <w:rPr>
          <w:rStyle w:val="aa"/>
          <w:b w:val="0"/>
          <w:color w:val="000000"/>
          <w:sz w:val="28"/>
          <w:szCs w:val="28"/>
          <w:lang w:val="uk-UA"/>
        </w:rPr>
        <w:t xml:space="preserve">Управління MIDI-контролером відбувається в </w:t>
      </w:r>
      <w:proofErr w:type="spellStart"/>
      <w:r w:rsidRPr="005F4C2E">
        <w:rPr>
          <w:rStyle w:val="aa"/>
          <w:b w:val="0"/>
          <w:color w:val="000000"/>
          <w:sz w:val="28"/>
          <w:szCs w:val="28"/>
          <w:lang w:val="uk-UA"/>
        </w:rPr>
        <w:t>плагіні</w:t>
      </w:r>
      <w:proofErr w:type="spellEnd"/>
      <w:r w:rsidRPr="005F4C2E">
        <w:rPr>
          <w:rStyle w:val="aa"/>
          <w:b w:val="0"/>
          <w:color w:val="000000"/>
          <w:sz w:val="28"/>
          <w:szCs w:val="28"/>
          <w:lang w:val="uk-UA"/>
        </w:rPr>
        <w:t xml:space="preserve"> </w:t>
      </w:r>
      <w:proofErr w:type="spellStart"/>
      <w:r w:rsidR="00155AC3" w:rsidRPr="005F4C2E">
        <w:rPr>
          <w:rStyle w:val="aa"/>
          <w:b w:val="0"/>
          <w:color w:val="000000"/>
          <w:sz w:val="28"/>
          <w:szCs w:val="28"/>
          <w:lang w:val="uk-UA"/>
        </w:rPr>
        <w:t>Fishman</w:t>
      </w:r>
      <w:proofErr w:type="spellEnd"/>
      <w:r w:rsidR="00155AC3" w:rsidRPr="005F4C2E">
        <w:rPr>
          <w:rStyle w:val="aa"/>
          <w:b w:val="0"/>
          <w:color w:val="000000"/>
          <w:sz w:val="28"/>
          <w:szCs w:val="28"/>
          <w:lang w:val="uk-UA"/>
        </w:rPr>
        <w:t xml:space="preserve"> </w:t>
      </w:r>
      <w:proofErr w:type="spellStart"/>
      <w:r w:rsidRPr="005F4C2E">
        <w:rPr>
          <w:rStyle w:val="aa"/>
          <w:b w:val="0"/>
          <w:color w:val="000000"/>
          <w:sz w:val="28"/>
          <w:szCs w:val="28"/>
          <w:lang w:val="uk-UA"/>
        </w:rPr>
        <w:t>TriplePlay</w:t>
      </w:r>
      <w:proofErr w:type="spellEnd"/>
      <w:r w:rsidRPr="005F4C2E">
        <w:rPr>
          <w:rStyle w:val="aa"/>
          <w:b w:val="0"/>
          <w:color w:val="000000"/>
          <w:sz w:val="28"/>
          <w:szCs w:val="28"/>
          <w:lang w:val="uk-UA"/>
        </w:rPr>
        <w:t xml:space="preserve">. В ньому можуть створюватись звукові </w:t>
      </w:r>
      <w:proofErr w:type="spellStart"/>
      <w:r w:rsidRPr="005F4C2E">
        <w:rPr>
          <w:rStyle w:val="aa"/>
          <w:b w:val="0"/>
          <w:color w:val="000000"/>
          <w:sz w:val="28"/>
          <w:szCs w:val="28"/>
          <w:lang w:val="uk-UA"/>
        </w:rPr>
        <w:t>пресети</w:t>
      </w:r>
      <w:proofErr w:type="spellEnd"/>
      <w:r w:rsidRPr="005F4C2E">
        <w:rPr>
          <w:rStyle w:val="aa"/>
          <w:b w:val="0"/>
          <w:color w:val="000000"/>
          <w:sz w:val="28"/>
          <w:szCs w:val="28"/>
          <w:lang w:val="uk-UA"/>
        </w:rPr>
        <w:t>. Можна налаштувати звук гітари, створити 4 варіації цифрових інструментів і вибрати ефект для педалі експресії.</w:t>
      </w:r>
    </w:p>
    <w:p w:rsidR="000A453A" w:rsidRPr="005F4C2E" w:rsidRDefault="000A453A"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p>
    <w:p w:rsidR="00F77CCB" w:rsidRPr="005F4C2E" w:rsidRDefault="000A453A" w:rsidP="000A453A">
      <w:pPr>
        <w:pStyle w:val="a9"/>
        <w:shd w:val="clear" w:color="auto" w:fill="FFFFFF"/>
        <w:spacing w:before="0" w:beforeAutospacing="0" w:after="0" w:afterAutospacing="0" w:line="360" w:lineRule="auto"/>
        <w:jc w:val="center"/>
        <w:rPr>
          <w:rStyle w:val="aa"/>
          <w:b w:val="0"/>
          <w:color w:val="000000"/>
          <w:sz w:val="28"/>
          <w:szCs w:val="28"/>
          <w:lang w:val="uk-UA"/>
        </w:rPr>
      </w:pPr>
      <w:r w:rsidRPr="005F4C2E">
        <w:rPr>
          <w:noProof/>
          <w:sz w:val="28"/>
          <w:szCs w:val="28"/>
        </w:rPr>
        <w:drawing>
          <wp:inline distT="0" distB="0" distL="0" distR="0">
            <wp:extent cx="4124325" cy="2418514"/>
            <wp:effectExtent l="19050" t="0" r="9525" b="0"/>
            <wp:docPr id="45"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cstate="print"/>
                    <a:srcRect l="30305" t="23656" r="31990" b="39247"/>
                    <a:stretch>
                      <a:fillRect/>
                    </a:stretch>
                  </pic:blipFill>
                  <pic:spPr bwMode="auto">
                    <a:xfrm>
                      <a:off x="0" y="0"/>
                      <a:ext cx="4124325" cy="2418514"/>
                    </a:xfrm>
                    <a:prstGeom prst="rect">
                      <a:avLst/>
                    </a:prstGeom>
                    <a:noFill/>
                    <a:ln w="9525">
                      <a:noFill/>
                      <a:miter lim="800000"/>
                      <a:headEnd/>
                      <a:tailEnd/>
                    </a:ln>
                  </pic:spPr>
                </pic:pic>
              </a:graphicData>
            </a:graphic>
          </wp:inline>
        </w:drawing>
      </w:r>
    </w:p>
    <w:p w:rsidR="000A453A" w:rsidRPr="005F4C2E" w:rsidRDefault="000A453A" w:rsidP="000A453A">
      <w:pPr>
        <w:pStyle w:val="a9"/>
        <w:shd w:val="clear" w:color="auto" w:fill="FFFFFF"/>
        <w:spacing w:before="0" w:beforeAutospacing="0" w:after="0" w:afterAutospacing="0" w:line="360" w:lineRule="auto"/>
        <w:jc w:val="center"/>
        <w:rPr>
          <w:rStyle w:val="aa"/>
          <w:b w:val="0"/>
          <w:color w:val="000000"/>
          <w:sz w:val="28"/>
          <w:szCs w:val="28"/>
          <w:lang w:val="uk-UA"/>
        </w:rPr>
      </w:pPr>
      <w:r w:rsidRPr="005F4C2E">
        <w:rPr>
          <w:rStyle w:val="aa"/>
          <w:b w:val="0"/>
          <w:color w:val="000000"/>
          <w:sz w:val="28"/>
          <w:szCs w:val="28"/>
          <w:lang w:val="uk-UA"/>
        </w:rPr>
        <w:t xml:space="preserve">Рисунок 2.7 - </w:t>
      </w:r>
      <w:proofErr w:type="spellStart"/>
      <w:r w:rsidRPr="005F4C2E">
        <w:rPr>
          <w:rStyle w:val="aa"/>
          <w:b w:val="0"/>
          <w:color w:val="000000"/>
          <w:sz w:val="28"/>
          <w:szCs w:val="28"/>
          <w:lang w:val="uk-UA"/>
        </w:rPr>
        <w:t>плагін</w:t>
      </w:r>
      <w:proofErr w:type="spellEnd"/>
      <w:r w:rsidRPr="005F4C2E">
        <w:rPr>
          <w:rStyle w:val="aa"/>
          <w:b w:val="0"/>
          <w:color w:val="000000"/>
          <w:sz w:val="28"/>
          <w:szCs w:val="28"/>
          <w:lang w:val="uk-UA"/>
        </w:rPr>
        <w:t xml:space="preserve"> </w:t>
      </w:r>
      <w:proofErr w:type="spellStart"/>
      <w:r w:rsidR="00155AC3" w:rsidRPr="005F4C2E">
        <w:rPr>
          <w:rStyle w:val="aa"/>
          <w:b w:val="0"/>
          <w:color w:val="000000"/>
          <w:sz w:val="28"/>
          <w:szCs w:val="28"/>
          <w:lang w:val="uk-UA"/>
        </w:rPr>
        <w:t>Fishman</w:t>
      </w:r>
      <w:proofErr w:type="spellEnd"/>
      <w:r w:rsidR="00155AC3" w:rsidRPr="005F4C2E">
        <w:rPr>
          <w:rStyle w:val="aa"/>
          <w:b w:val="0"/>
          <w:color w:val="000000"/>
          <w:sz w:val="28"/>
          <w:szCs w:val="28"/>
          <w:lang w:val="uk-UA"/>
        </w:rPr>
        <w:t xml:space="preserve"> </w:t>
      </w:r>
      <w:proofErr w:type="spellStart"/>
      <w:r w:rsidRPr="005F4C2E">
        <w:rPr>
          <w:rStyle w:val="aa"/>
          <w:b w:val="0"/>
          <w:color w:val="000000"/>
          <w:sz w:val="28"/>
          <w:szCs w:val="28"/>
          <w:lang w:val="uk-UA"/>
        </w:rPr>
        <w:t>TriplePlay</w:t>
      </w:r>
      <w:proofErr w:type="spellEnd"/>
    </w:p>
    <w:p w:rsidR="000A453A" w:rsidRPr="005F4C2E" w:rsidRDefault="000A453A" w:rsidP="000A453A">
      <w:pPr>
        <w:pStyle w:val="a9"/>
        <w:shd w:val="clear" w:color="auto" w:fill="FFFFFF"/>
        <w:spacing w:before="0" w:beforeAutospacing="0" w:after="0" w:afterAutospacing="0" w:line="360" w:lineRule="auto"/>
        <w:jc w:val="center"/>
        <w:rPr>
          <w:rStyle w:val="aa"/>
          <w:b w:val="0"/>
          <w:color w:val="000000"/>
          <w:sz w:val="28"/>
          <w:szCs w:val="28"/>
          <w:lang w:val="uk-UA"/>
        </w:rPr>
      </w:pP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r w:rsidRPr="005F4C2E">
        <w:rPr>
          <w:rStyle w:val="aa"/>
          <w:b w:val="0"/>
          <w:color w:val="000000"/>
          <w:sz w:val="28"/>
          <w:szCs w:val="28"/>
          <w:lang w:val="uk-UA"/>
        </w:rPr>
        <w:t>Також є блок чутливості. У цьому вікні відображається рівень сигналу кожної струни. Є можливість налаштувати повзунки в цьому блоці відповідно до стилю гри. Також, в цьому вікні відкривається тюнер для налаштування гітари.</w:t>
      </w: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r w:rsidRPr="005F4C2E">
        <w:rPr>
          <w:rStyle w:val="aa"/>
          <w:b w:val="0"/>
          <w:color w:val="000000"/>
          <w:sz w:val="28"/>
          <w:szCs w:val="28"/>
          <w:lang w:val="uk-UA"/>
        </w:rPr>
        <w:t xml:space="preserve">Віртуальний </w:t>
      </w:r>
      <w:proofErr w:type="spellStart"/>
      <w:r w:rsidRPr="005F4C2E">
        <w:rPr>
          <w:rStyle w:val="aa"/>
          <w:b w:val="0"/>
          <w:color w:val="000000"/>
          <w:sz w:val="28"/>
          <w:szCs w:val="28"/>
          <w:lang w:val="uk-UA"/>
        </w:rPr>
        <w:t>мікшерний</w:t>
      </w:r>
      <w:proofErr w:type="spellEnd"/>
      <w:r w:rsidRPr="005F4C2E">
        <w:rPr>
          <w:rStyle w:val="aa"/>
          <w:b w:val="0"/>
          <w:color w:val="000000"/>
          <w:sz w:val="28"/>
          <w:szCs w:val="28"/>
          <w:lang w:val="uk-UA"/>
        </w:rPr>
        <w:t xml:space="preserve"> пульт дозволяє налаштовувати рівні вихідного сигналу, робити панорамування інструментів сигналу гітари і цифрових інструментів.</w:t>
      </w:r>
    </w:p>
    <w:p w:rsidR="000A453A" w:rsidRPr="005F4C2E" w:rsidRDefault="00F77CCB" w:rsidP="00F77CCB">
      <w:pPr>
        <w:pStyle w:val="a9"/>
        <w:shd w:val="clear" w:color="auto" w:fill="FFFFFF"/>
        <w:spacing w:before="0" w:beforeAutospacing="0" w:after="0" w:afterAutospacing="0" w:line="360" w:lineRule="auto"/>
        <w:ind w:firstLine="567"/>
        <w:jc w:val="both"/>
        <w:rPr>
          <w:noProof/>
          <w:sz w:val="28"/>
          <w:szCs w:val="28"/>
          <w:lang w:val="uk-UA"/>
        </w:rPr>
      </w:pPr>
      <w:r w:rsidRPr="005F4C2E">
        <w:rPr>
          <w:rStyle w:val="aa"/>
          <w:b w:val="0"/>
          <w:color w:val="000000"/>
          <w:sz w:val="28"/>
          <w:szCs w:val="28"/>
          <w:lang w:val="uk-UA"/>
        </w:rPr>
        <w:lastRenderedPageBreak/>
        <w:t xml:space="preserve">У вікні </w:t>
      </w:r>
      <w:proofErr w:type="spellStart"/>
      <w:r w:rsidRPr="005F4C2E">
        <w:rPr>
          <w:rStyle w:val="aa"/>
          <w:b w:val="0"/>
          <w:color w:val="000000"/>
          <w:sz w:val="28"/>
          <w:szCs w:val="28"/>
          <w:lang w:val="uk-UA"/>
        </w:rPr>
        <w:t>грифа</w:t>
      </w:r>
      <w:proofErr w:type="spellEnd"/>
      <w:r w:rsidRPr="005F4C2E">
        <w:rPr>
          <w:rStyle w:val="aa"/>
          <w:b w:val="0"/>
          <w:color w:val="000000"/>
          <w:sz w:val="28"/>
          <w:szCs w:val="28"/>
          <w:lang w:val="uk-UA"/>
        </w:rPr>
        <w:t xml:space="preserve"> гітари відображаються всі зіграні ноти в реальному часі.</w:t>
      </w:r>
    </w:p>
    <w:p w:rsidR="00F77CCB" w:rsidRPr="005F4C2E" w:rsidRDefault="000A453A" w:rsidP="000A453A">
      <w:pPr>
        <w:pStyle w:val="a9"/>
        <w:shd w:val="clear" w:color="auto" w:fill="FFFFFF"/>
        <w:spacing w:before="0" w:beforeAutospacing="0" w:after="0" w:afterAutospacing="0" w:line="360" w:lineRule="auto"/>
        <w:ind w:firstLine="567"/>
        <w:jc w:val="center"/>
        <w:rPr>
          <w:rStyle w:val="aa"/>
          <w:b w:val="0"/>
          <w:color w:val="000000"/>
          <w:sz w:val="28"/>
          <w:szCs w:val="28"/>
          <w:lang w:val="uk-UA"/>
        </w:rPr>
      </w:pPr>
      <w:r w:rsidRPr="005F4C2E">
        <w:rPr>
          <w:noProof/>
          <w:sz w:val="28"/>
          <w:szCs w:val="28"/>
        </w:rPr>
        <w:drawing>
          <wp:inline distT="0" distB="0" distL="0" distR="0">
            <wp:extent cx="1304925" cy="3366707"/>
            <wp:effectExtent l="19050" t="0" r="9525" b="0"/>
            <wp:docPr id="46"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cstate="print"/>
                    <a:srcRect l="70069" t="21505" r="16593" b="20699"/>
                    <a:stretch>
                      <a:fillRect/>
                    </a:stretch>
                  </pic:blipFill>
                  <pic:spPr bwMode="auto">
                    <a:xfrm>
                      <a:off x="0" y="0"/>
                      <a:ext cx="1304925" cy="3366707"/>
                    </a:xfrm>
                    <a:prstGeom prst="rect">
                      <a:avLst/>
                    </a:prstGeom>
                    <a:noFill/>
                    <a:ln w="9525">
                      <a:noFill/>
                      <a:miter lim="800000"/>
                      <a:headEnd/>
                      <a:tailEnd/>
                    </a:ln>
                  </pic:spPr>
                </pic:pic>
              </a:graphicData>
            </a:graphic>
          </wp:inline>
        </w:drawing>
      </w:r>
    </w:p>
    <w:p w:rsidR="000A453A" w:rsidRPr="005F4C2E" w:rsidRDefault="000A453A" w:rsidP="000A453A">
      <w:pPr>
        <w:pStyle w:val="a9"/>
        <w:shd w:val="clear" w:color="auto" w:fill="FFFFFF"/>
        <w:spacing w:before="0" w:beforeAutospacing="0" w:after="0" w:afterAutospacing="0" w:line="360" w:lineRule="auto"/>
        <w:ind w:firstLine="567"/>
        <w:jc w:val="center"/>
        <w:rPr>
          <w:rStyle w:val="aa"/>
          <w:b w:val="0"/>
          <w:color w:val="000000"/>
          <w:sz w:val="28"/>
          <w:szCs w:val="28"/>
          <w:lang w:val="uk-UA"/>
        </w:rPr>
      </w:pPr>
      <w:r w:rsidRPr="005F4C2E">
        <w:rPr>
          <w:rStyle w:val="aa"/>
          <w:b w:val="0"/>
          <w:color w:val="000000"/>
          <w:sz w:val="28"/>
          <w:szCs w:val="28"/>
          <w:lang w:val="uk-UA"/>
        </w:rPr>
        <w:t xml:space="preserve">Рисунок 2.8 – Налаштування </w:t>
      </w:r>
      <w:proofErr w:type="spellStart"/>
      <w:r w:rsidRPr="005F4C2E">
        <w:rPr>
          <w:rStyle w:val="aa"/>
          <w:b w:val="0"/>
          <w:color w:val="000000"/>
          <w:sz w:val="28"/>
          <w:szCs w:val="28"/>
          <w:lang w:val="uk-UA"/>
        </w:rPr>
        <w:t>TriplePlay</w:t>
      </w:r>
      <w:proofErr w:type="spellEnd"/>
    </w:p>
    <w:p w:rsidR="000A453A" w:rsidRPr="005F4C2E" w:rsidRDefault="000A453A" w:rsidP="000A453A">
      <w:pPr>
        <w:pStyle w:val="a9"/>
        <w:shd w:val="clear" w:color="auto" w:fill="FFFFFF"/>
        <w:spacing w:before="0" w:beforeAutospacing="0" w:after="0" w:afterAutospacing="0" w:line="360" w:lineRule="auto"/>
        <w:ind w:firstLine="567"/>
        <w:jc w:val="center"/>
        <w:rPr>
          <w:rStyle w:val="aa"/>
          <w:b w:val="0"/>
          <w:color w:val="000000"/>
          <w:sz w:val="28"/>
          <w:szCs w:val="28"/>
          <w:lang w:val="uk-UA"/>
        </w:rPr>
      </w:pPr>
    </w:p>
    <w:p w:rsidR="00F77CCB" w:rsidRPr="005F4C2E" w:rsidRDefault="00F77CCB" w:rsidP="00F77CCB">
      <w:pPr>
        <w:pStyle w:val="a9"/>
        <w:shd w:val="clear" w:color="auto" w:fill="FFFFFF"/>
        <w:spacing w:before="0" w:beforeAutospacing="0" w:after="0" w:afterAutospacing="0" w:line="360" w:lineRule="auto"/>
        <w:ind w:firstLine="567"/>
        <w:jc w:val="both"/>
        <w:rPr>
          <w:rStyle w:val="aa"/>
          <w:b w:val="0"/>
          <w:color w:val="000000"/>
          <w:sz w:val="28"/>
          <w:szCs w:val="28"/>
          <w:lang w:val="uk-UA"/>
        </w:rPr>
      </w:pPr>
      <w:r w:rsidRPr="005F4C2E">
        <w:rPr>
          <w:rStyle w:val="aa"/>
          <w:b w:val="0"/>
          <w:color w:val="000000"/>
          <w:sz w:val="28"/>
          <w:szCs w:val="28"/>
          <w:lang w:val="uk-UA"/>
        </w:rPr>
        <w:t>Програмне забезпечення використовується для запису і аранжування треків. Також має величезні звукові бібліотеки, в яких можна вибрати звук будь-якого інструменту або створити власний.</w:t>
      </w:r>
    </w:p>
    <w:p w:rsidR="000A453A" w:rsidRPr="005F4C2E" w:rsidRDefault="000A453A" w:rsidP="00F77CCB">
      <w:pPr>
        <w:spacing w:after="0" w:line="360" w:lineRule="auto"/>
        <w:ind w:firstLine="708"/>
        <w:rPr>
          <w:rFonts w:ascii="Times New Roman" w:hAnsi="Times New Roman" w:cs="Times New Roman"/>
          <w:sz w:val="28"/>
          <w:szCs w:val="28"/>
          <w:shd w:val="clear" w:color="auto" w:fill="FFFFFF"/>
          <w:lang w:val="uk-UA"/>
        </w:rPr>
      </w:pPr>
      <w:r w:rsidRPr="005F4C2E">
        <w:rPr>
          <w:rFonts w:ascii="Times New Roman" w:hAnsi="Times New Roman" w:cs="Times New Roman"/>
          <w:sz w:val="28"/>
          <w:szCs w:val="28"/>
          <w:shd w:val="clear" w:color="auto" w:fill="FFFFFF"/>
          <w:lang w:val="uk-UA"/>
        </w:rPr>
        <w:t>Мінімальні системні вимоги</w:t>
      </w:r>
      <w:r w:rsidR="00CE72FF" w:rsidRPr="00CE72FF">
        <w:rPr>
          <w:rFonts w:ascii="Times New Roman" w:hAnsi="Times New Roman" w:cs="Times New Roman"/>
          <w:sz w:val="28"/>
          <w:szCs w:val="28"/>
          <w:shd w:val="clear" w:color="auto" w:fill="FFFFFF"/>
          <w:lang w:val="uk-UA"/>
        </w:rPr>
        <w:t>[</w:t>
      </w:r>
      <w:r w:rsidR="00155AC3" w:rsidRPr="00155AC3">
        <w:rPr>
          <w:rFonts w:ascii="Times New Roman" w:hAnsi="Times New Roman" w:cs="Times New Roman"/>
          <w:sz w:val="28"/>
          <w:szCs w:val="28"/>
          <w:shd w:val="clear" w:color="auto" w:fill="FFFFFF"/>
          <w:lang w:val="uk-UA"/>
        </w:rPr>
        <w:t>12</w:t>
      </w:r>
      <w:r w:rsidR="00CE72FF" w:rsidRPr="00CE72FF">
        <w:rPr>
          <w:rFonts w:ascii="Times New Roman" w:hAnsi="Times New Roman" w:cs="Times New Roman"/>
          <w:sz w:val="28"/>
          <w:szCs w:val="28"/>
          <w:shd w:val="clear" w:color="auto" w:fill="FFFFFF"/>
          <w:lang w:val="uk-UA"/>
        </w:rPr>
        <w:t>]</w:t>
      </w:r>
      <w:r w:rsidRPr="005F4C2E">
        <w:rPr>
          <w:rFonts w:ascii="Times New Roman" w:hAnsi="Times New Roman" w:cs="Times New Roman"/>
          <w:sz w:val="28"/>
          <w:szCs w:val="28"/>
          <w:shd w:val="clear" w:color="auto" w:fill="FFFFFF"/>
          <w:lang w:val="uk-UA"/>
        </w:rPr>
        <w:t>:</w:t>
      </w:r>
      <w:r w:rsidRPr="005F4C2E">
        <w:rPr>
          <w:rFonts w:ascii="Times New Roman" w:hAnsi="Times New Roman" w:cs="Times New Roman"/>
          <w:sz w:val="28"/>
          <w:szCs w:val="28"/>
          <w:lang w:val="uk-UA"/>
        </w:rPr>
        <w:br/>
      </w:r>
      <w:r w:rsidRPr="005F4C2E">
        <w:rPr>
          <w:rFonts w:ascii="Times New Roman" w:hAnsi="Times New Roman" w:cs="Times New Roman"/>
          <w:sz w:val="28"/>
          <w:szCs w:val="28"/>
          <w:shd w:val="clear" w:color="auto" w:fill="FFFFFF"/>
          <w:lang w:val="uk-UA"/>
        </w:rPr>
        <w:t xml:space="preserve">• </w:t>
      </w:r>
      <w:proofErr w:type="spellStart"/>
      <w:r w:rsidRPr="005F4C2E">
        <w:rPr>
          <w:rFonts w:ascii="Times New Roman" w:hAnsi="Times New Roman" w:cs="Times New Roman"/>
          <w:sz w:val="28"/>
          <w:szCs w:val="28"/>
          <w:shd w:val="clear" w:color="auto" w:fill="FFFFFF"/>
          <w:lang w:val="uk-UA"/>
        </w:rPr>
        <w:t>Intel</w:t>
      </w:r>
      <w:proofErr w:type="spellEnd"/>
      <w:r w:rsidRPr="005F4C2E">
        <w:rPr>
          <w:rFonts w:ascii="Times New Roman" w:hAnsi="Times New Roman" w:cs="Times New Roman"/>
          <w:sz w:val="28"/>
          <w:szCs w:val="28"/>
          <w:shd w:val="clear" w:color="auto" w:fill="FFFFFF"/>
          <w:lang w:val="uk-UA"/>
        </w:rPr>
        <w:t xml:space="preserve"> </w:t>
      </w:r>
      <w:proofErr w:type="spellStart"/>
      <w:r w:rsidRPr="005F4C2E">
        <w:rPr>
          <w:rFonts w:ascii="Times New Roman" w:hAnsi="Times New Roman" w:cs="Times New Roman"/>
          <w:sz w:val="28"/>
          <w:szCs w:val="28"/>
          <w:shd w:val="clear" w:color="auto" w:fill="FFFFFF"/>
          <w:lang w:val="uk-UA"/>
        </w:rPr>
        <w:t>Core</w:t>
      </w:r>
      <w:proofErr w:type="spellEnd"/>
      <w:r w:rsidRPr="005F4C2E">
        <w:rPr>
          <w:rFonts w:ascii="Times New Roman" w:hAnsi="Times New Roman" w:cs="Times New Roman"/>
          <w:sz w:val="28"/>
          <w:szCs w:val="28"/>
          <w:shd w:val="clear" w:color="auto" w:fill="FFFFFF"/>
          <w:lang w:val="uk-UA"/>
        </w:rPr>
        <w:t xml:space="preserve"> 2 </w:t>
      </w:r>
      <w:proofErr w:type="spellStart"/>
      <w:r w:rsidRPr="005F4C2E">
        <w:rPr>
          <w:rFonts w:ascii="Times New Roman" w:hAnsi="Times New Roman" w:cs="Times New Roman"/>
          <w:sz w:val="28"/>
          <w:szCs w:val="28"/>
          <w:shd w:val="clear" w:color="auto" w:fill="FFFFFF"/>
          <w:lang w:val="uk-UA"/>
        </w:rPr>
        <w:t>Duo</w:t>
      </w:r>
      <w:proofErr w:type="spellEnd"/>
      <w:r w:rsidRPr="005F4C2E">
        <w:rPr>
          <w:rFonts w:ascii="Times New Roman" w:hAnsi="Times New Roman" w:cs="Times New Roman"/>
          <w:sz w:val="28"/>
          <w:szCs w:val="28"/>
          <w:shd w:val="clear" w:color="auto" w:fill="FFFFFF"/>
          <w:lang w:val="uk-UA"/>
        </w:rPr>
        <w:t xml:space="preserve"> (</w:t>
      </w:r>
      <w:proofErr w:type="spellStart"/>
      <w:r w:rsidRPr="005F4C2E">
        <w:rPr>
          <w:rFonts w:ascii="Times New Roman" w:hAnsi="Times New Roman" w:cs="Times New Roman"/>
          <w:sz w:val="28"/>
          <w:szCs w:val="28"/>
          <w:shd w:val="clear" w:color="auto" w:fill="FFFFFF"/>
          <w:lang w:val="uk-UA"/>
        </w:rPr>
        <w:t>or</w:t>
      </w:r>
      <w:proofErr w:type="spellEnd"/>
      <w:r w:rsidRPr="005F4C2E">
        <w:rPr>
          <w:rFonts w:ascii="Times New Roman" w:hAnsi="Times New Roman" w:cs="Times New Roman"/>
          <w:sz w:val="28"/>
          <w:szCs w:val="28"/>
          <w:shd w:val="clear" w:color="auto" w:fill="FFFFFF"/>
          <w:lang w:val="uk-UA"/>
        </w:rPr>
        <w:t xml:space="preserve"> </w:t>
      </w:r>
      <w:proofErr w:type="spellStart"/>
      <w:r w:rsidRPr="005F4C2E">
        <w:rPr>
          <w:rFonts w:ascii="Times New Roman" w:hAnsi="Times New Roman" w:cs="Times New Roman"/>
          <w:sz w:val="28"/>
          <w:szCs w:val="28"/>
          <w:shd w:val="clear" w:color="auto" w:fill="FFFFFF"/>
          <w:lang w:val="uk-UA"/>
        </w:rPr>
        <w:t>equivalent</w:t>
      </w:r>
      <w:proofErr w:type="spellEnd"/>
      <w:r w:rsidRPr="005F4C2E">
        <w:rPr>
          <w:rFonts w:ascii="Times New Roman" w:hAnsi="Times New Roman" w:cs="Times New Roman"/>
          <w:sz w:val="28"/>
          <w:szCs w:val="28"/>
          <w:shd w:val="clear" w:color="auto" w:fill="FFFFFF"/>
          <w:lang w:val="uk-UA"/>
        </w:rPr>
        <w:t>) процесор</w:t>
      </w:r>
      <w:r w:rsidRPr="005F4C2E">
        <w:rPr>
          <w:rFonts w:ascii="Times New Roman" w:hAnsi="Times New Roman" w:cs="Times New Roman"/>
          <w:sz w:val="28"/>
          <w:szCs w:val="28"/>
          <w:lang w:val="uk-UA"/>
        </w:rPr>
        <w:br/>
      </w:r>
      <w:r w:rsidRPr="005F4C2E">
        <w:rPr>
          <w:rFonts w:ascii="Times New Roman" w:hAnsi="Times New Roman" w:cs="Times New Roman"/>
          <w:sz w:val="28"/>
          <w:szCs w:val="28"/>
          <w:shd w:val="clear" w:color="auto" w:fill="FFFFFF"/>
          <w:lang w:val="uk-UA"/>
        </w:rPr>
        <w:t xml:space="preserve">• 8 GB ОЗУ </w:t>
      </w:r>
      <w:r w:rsidRPr="005F4C2E">
        <w:rPr>
          <w:rFonts w:ascii="Times New Roman" w:hAnsi="Times New Roman" w:cs="Times New Roman"/>
          <w:sz w:val="28"/>
          <w:szCs w:val="28"/>
          <w:lang w:val="uk-UA"/>
        </w:rPr>
        <w:br/>
      </w:r>
      <w:r w:rsidRPr="005F4C2E">
        <w:rPr>
          <w:rFonts w:ascii="Times New Roman" w:hAnsi="Times New Roman" w:cs="Times New Roman"/>
          <w:sz w:val="28"/>
          <w:szCs w:val="28"/>
          <w:shd w:val="clear" w:color="auto" w:fill="FFFFFF"/>
          <w:lang w:val="uk-UA"/>
        </w:rPr>
        <w:t xml:space="preserve">• </w:t>
      </w:r>
      <w:proofErr w:type="spellStart"/>
      <w:r w:rsidRPr="005F4C2E">
        <w:rPr>
          <w:rFonts w:ascii="Times New Roman" w:hAnsi="Times New Roman" w:cs="Times New Roman"/>
          <w:sz w:val="28"/>
          <w:szCs w:val="28"/>
          <w:shd w:val="clear" w:color="auto" w:fill="FFFFFF"/>
          <w:lang w:val="uk-UA"/>
        </w:rPr>
        <w:t>Mac</w:t>
      </w:r>
      <w:proofErr w:type="spellEnd"/>
      <w:r w:rsidRPr="005F4C2E">
        <w:rPr>
          <w:rFonts w:ascii="Times New Roman" w:hAnsi="Times New Roman" w:cs="Times New Roman"/>
          <w:sz w:val="28"/>
          <w:szCs w:val="28"/>
          <w:shd w:val="clear" w:color="auto" w:fill="FFFFFF"/>
          <w:lang w:val="uk-UA"/>
        </w:rPr>
        <w:t xml:space="preserve"> OSX 10.7; Windows 7</w:t>
      </w:r>
    </w:p>
    <w:p w:rsidR="000A453A" w:rsidRPr="005F4C2E" w:rsidRDefault="000A453A" w:rsidP="000A453A">
      <w:pPr>
        <w:spacing w:after="0" w:line="360" w:lineRule="auto"/>
        <w:rPr>
          <w:rFonts w:ascii="Times New Roman" w:hAnsi="Times New Roman" w:cs="Times New Roman"/>
          <w:noProof/>
          <w:sz w:val="28"/>
          <w:szCs w:val="28"/>
          <w:lang w:val="uk-UA" w:eastAsia="ru-RU"/>
        </w:rPr>
      </w:pPr>
      <w:r w:rsidRPr="005F4C2E">
        <w:rPr>
          <w:rFonts w:ascii="Times New Roman" w:hAnsi="Times New Roman" w:cs="Times New Roman"/>
          <w:sz w:val="28"/>
          <w:szCs w:val="28"/>
          <w:shd w:val="clear" w:color="auto" w:fill="FFFFFF"/>
          <w:lang w:val="uk-UA"/>
        </w:rPr>
        <w:t>•  10 GB вільного місця на жорсткому диску</w:t>
      </w:r>
    </w:p>
    <w:p w:rsidR="00F77CCB" w:rsidRPr="005F4C2E" w:rsidRDefault="00F77CCB" w:rsidP="00F77CCB">
      <w:pPr>
        <w:spacing w:after="0" w:line="360" w:lineRule="auto"/>
        <w:ind w:firstLine="708"/>
        <w:rPr>
          <w:rFonts w:ascii="Times New Roman" w:hAnsi="Times New Roman" w:cs="Times New Roman"/>
          <w:sz w:val="28"/>
          <w:szCs w:val="28"/>
          <w:lang w:val="uk-UA"/>
        </w:rPr>
      </w:pPr>
    </w:p>
    <w:p w:rsidR="00F77CCB" w:rsidRPr="005F4C2E" w:rsidRDefault="00F77CCB" w:rsidP="00F77CCB">
      <w:pPr>
        <w:spacing w:after="0" w:line="360" w:lineRule="auto"/>
        <w:ind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2.3 </w:t>
      </w:r>
      <w:proofErr w:type="spellStart"/>
      <w:r w:rsidRPr="005F4C2E">
        <w:rPr>
          <w:rFonts w:ascii="Times New Roman" w:hAnsi="Times New Roman" w:cs="Times New Roman"/>
          <w:b/>
          <w:sz w:val="28"/>
          <w:szCs w:val="28"/>
          <w:lang w:val="uk-UA"/>
        </w:rPr>
        <w:t>RockSmith</w:t>
      </w:r>
      <w:proofErr w:type="spellEnd"/>
    </w:p>
    <w:p w:rsidR="00F77CCB" w:rsidRPr="005F4C2E" w:rsidRDefault="00F77CCB" w:rsidP="00F77CCB">
      <w:pPr>
        <w:spacing w:after="0" w:line="360" w:lineRule="auto"/>
        <w:ind w:firstLine="708"/>
        <w:rPr>
          <w:rFonts w:ascii="Times New Roman" w:hAnsi="Times New Roman" w:cs="Times New Roman"/>
          <w:sz w:val="28"/>
          <w:szCs w:val="28"/>
          <w:lang w:val="uk-UA"/>
        </w:rPr>
      </w:pPr>
    </w:p>
    <w:p w:rsidR="00F77CCB" w:rsidRPr="005F4C2E" w:rsidRDefault="00F77CCB" w:rsidP="00F77CCB">
      <w:pPr>
        <w:spacing w:after="0" w:line="360" w:lineRule="auto"/>
        <w:ind w:firstLine="708"/>
        <w:rPr>
          <w:rFonts w:ascii="Times New Roman" w:hAnsi="Times New Roman" w:cs="Times New Roman"/>
          <w:sz w:val="28"/>
          <w:szCs w:val="28"/>
          <w:lang w:val="uk-UA"/>
        </w:rPr>
      </w:pPr>
      <w:proofErr w:type="spellStart"/>
      <w:r w:rsidRPr="005F4C2E">
        <w:rPr>
          <w:rFonts w:ascii="Times New Roman" w:hAnsi="Times New Roman" w:cs="Times New Roman"/>
          <w:sz w:val="28"/>
          <w:szCs w:val="28"/>
          <w:lang w:val="uk-UA"/>
        </w:rPr>
        <w:t>Rocksmith</w:t>
      </w:r>
      <w:proofErr w:type="spellEnd"/>
      <w:r w:rsidRPr="005F4C2E">
        <w:rPr>
          <w:rFonts w:ascii="Times New Roman" w:hAnsi="Times New Roman" w:cs="Times New Roman"/>
          <w:sz w:val="28"/>
          <w:szCs w:val="28"/>
          <w:lang w:val="uk-UA"/>
        </w:rPr>
        <w:t xml:space="preserve"> - музична гра, розроблена </w:t>
      </w:r>
      <w:proofErr w:type="spellStart"/>
      <w:r w:rsidRPr="005F4C2E">
        <w:rPr>
          <w:rFonts w:ascii="Times New Roman" w:hAnsi="Times New Roman" w:cs="Times New Roman"/>
          <w:sz w:val="28"/>
          <w:szCs w:val="28"/>
          <w:lang w:val="uk-UA"/>
        </w:rPr>
        <w:t>Ubisoft</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San</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Francisco</w:t>
      </w:r>
      <w:proofErr w:type="spellEnd"/>
      <w:r w:rsidRPr="005F4C2E">
        <w:rPr>
          <w:rFonts w:ascii="Times New Roman" w:hAnsi="Times New Roman" w:cs="Times New Roman"/>
          <w:sz w:val="28"/>
          <w:szCs w:val="28"/>
          <w:lang w:val="uk-UA"/>
        </w:rPr>
        <w:t xml:space="preserve"> і видана компанією </w:t>
      </w:r>
      <w:proofErr w:type="spellStart"/>
      <w:r w:rsidRPr="005F4C2E">
        <w:rPr>
          <w:rFonts w:ascii="Times New Roman" w:hAnsi="Times New Roman" w:cs="Times New Roman"/>
          <w:sz w:val="28"/>
          <w:szCs w:val="28"/>
          <w:lang w:val="uk-UA"/>
        </w:rPr>
        <w:t>Ubisoft</w:t>
      </w:r>
      <w:proofErr w:type="spellEnd"/>
      <w:r w:rsidRPr="005F4C2E">
        <w:rPr>
          <w:rFonts w:ascii="Times New Roman" w:hAnsi="Times New Roman" w:cs="Times New Roman"/>
          <w:sz w:val="28"/>
          <w:szCs w:val="28"/>
          <w:lang w:val="uk-UA"/>
        </w:rPr>
        <w:t xml:space="preserve">. Гра заснована на технології невиданого проекту </w:t>
      </w:r>
      <w:proofErr w:type="spellStart"/>
      <w:r w:rsidRPr="005F4C2E">
        <w:rPr>
          <w:rFonts w:ascii="Times New Roman" w:hAnsi="Times New Roman" w:cs="Times New Roman"/>
          <w:sz w:val="28"/>
          <w:szCs w:val="28"/>
          <w:lang w:val="uk-UA"/>
        </w:rPr>
        <w:t>Guitar</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Rising</w:t>
      </w:r>
      <w:proofErr w:type="spellEnd"/>
      <w:r w:rsidRPr="005F4C2E">
        <w:rPr>
          <w:rFonts w:ascii="Times New Roman" w:hAnsi="Times New Roman" w:cs="Times New Roman"/>
          <w:sz w:val="28"/>
          <w:szCs w:val="28"/>
          <w:lang w:val="uk-UA"/>
        </w:rPr>
        <w:t xml:space="preserve">. Суть гри, також є її унікальною особливістю, полягає в використанні для виконання музичної композиції справжньої електрогітари. Для </w:t>
      </w:r>
      <w:r w:rsidRPr="005F4C2E">
        <w:rPr>
          <w:rFonts w:ascii="Times New Roman" w:hAnsi="Times New Roman" w:cs="Times New Roman"/>
          <w:sz w:val="28"/>
          <w:szCs w:val="28"/>
          <w:lang w:val="uk-UA"/>
        </w:rPr>
        <w:lastRenderedPageBreak/>
        <w:t xml:space="preserve">підключення гітари до програми потрібно окремо купувати кабель </w:t>
      </w:r>
      <w:proofErr w:type="spellStart"/>
      <w:r w:rsidRPr="005F4C2E">
        <w:rPr>
          <w:rFonts w:ascii="Times New Roman" w:hAnsi="Times New Roman" w:cs="Times New Roman"/>
          <w:sz w:val="28"/>
          <w:szCs w:val="28"/>
          <w:lang w:val="uk-UA"/>
        </w:rPr>
        <w:t>Rocksmith</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Real</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Tone</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Cable</w:t>
      </w:r>
      <w:proofErr w:type="spellEnd"/>
      <w:r w:rsidRPr="005F4C2E">
        <w:rPr>
          <w:rFonts w:ascii="Times New Roman" w:hAnsi="Times New Roman" w:cs="Times New Roman"/>
          <w:sz w:val="28"/>
          <w:szCs w:val="28"/>
          <w:lang w:val="uk-UA"/>
        </w:rPr>
        <w:t>.</w:t>
      </w:r>
    </w:p>
    <w:p w:rsidR="00F77CCB" w:rsidRPr="005F4C2E" w:rsidRDefault="00F77CCB" w:rsidP="000A453A">
      <w:pPr>
        <w:spacing w:after="0" w:line="360" w:lineRule="auto"/>
        <w:jc w:val="center"/>
        <w:rPr>
          <w:rFonts w:ascii="Times New Roman" w:hAnsi="Times New Roman" w:cs="Times New Roman"/>
          <w:sz w:val="28"/>
          <w:szCs w:val="28"/>
          <w:lang w:val="uk-UA"/>
        </w:rPr>
      </w:pPr>
      <w:r w:rsidRPr="005F4C2E">
        <w:rPr>
          <w:rFonts w:ascii="Times New Roman" w:hAnsi="Times New Roman" w:cs="Times New Roman"/>
          <w:noProof/>
          <w:lang w:eastAsia="ru-RU"/>
        </w:rPr>
        <w:drawing>
          <wp:inline distT="0" distB="0" distL="0" distR="0">
            <wp:extent cx="4145280" cy="2381250"/>
            <wp:effectExtent l="19050" t="0" r="7620" b="0"/>
            <wp:docPr id="3" name="Рисунок 4" descr="Rocksmith Real Tone Guitar &amp; Bass C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ocksmith Real Tone Guitar &amp; Bass Cable"/>
                    <pic:cNvPicPr>
                      <a:picLocks noChangeAspect="1" noChangeArrowheads="1"/>
                    </pic:cNvPicPr>
                  </pic:nvPicPr>
                  <pic:blipFill>
                    <a:blip r:embed="rId24" cstate="print"/>
                    <a:srcRect t="22924" b="19743"/>
                    <a:stretch>
                      <a:fillRect/>
                    </a:stretch>
                  </pic:blipFill>
                  <pic:spPr bwMode="auto">
                    <a:xfrm>
                      <a:off x="0" y="0"/>
                      <a:ext cx="4145280" cy="2381250"/>
                    </a:xfrm>
                    <a:prstGeom prst="rect">
                      <a:avLst/>
                    </a:prstGeom>
                    <a:noFill/>
                    <a:ln w="9525">
                      <a:noFill/>
                      <a:miter lim="800000"/>
                      <a:headEnd/>
                      <a:tailEnd/>
                    </a:ln>
                  </pic:spPr>
                </pic:pic>
              </a:graphicData>
            </a:graphic>
          </wp:inline>
        </w:drawing>
      </w:r>
    </w:p>
    <w:p w:rsidR="000A453A" w:rsidRPr="005F4C2E" w:rsidRDefault="000A453A" w:rsidP="000A453A">
      <w:pPr>
        <w:spacing w:after="0" w:line="360" w:lineRule="auto"/>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2.8 - Кабель </w:t>
      </w:r>
      <w:proofErr w:type="spellStart"/>
      <w:r w:rsidRPr="005F4C2E">
        <w:rPr>
          <w:rFonts w:ascii="Times New Roman" w:hAnsi="Times New Roman" w:cs="Times New Roman"/>
          <w:sz w:val="28"/>
          <w:szCs w:val="28"/>
          <w:lang w:val="uk-UA"/>
        </w:rPr>
        <w:t>Rocksmith</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Real</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Tone</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Cable</w:t>
      </w:r>
      <w:proofErr w:type="spellEnd"/>
    </w:p>
    <w:p w:rsidR="000A453A" w:rsidRPr="005F4C2E" w:rsidRDefault="000A453A" w:rsidP="00F77CCB">
      <w:pPr>
        <w:spacing w:after="0" w:line="360" w:lineRule="auto"/>
        <w:ind w:firstLine="708"/>
        <w:rPr>
          <w:rFonts w:ascii="Times New Roman" w:hAnsi="Times New Roman" w:cs="Times New Roman"/>
          <w:color w:val="030303"/>
          <w:sz w:val="28"/>
          <w:szCs w:val="28"/>
          <w:lang w:val="uk-UA"/>
        </w:rPr>
      </w:pPr>
    </w:p>
    <w:p w:rsidR="000A453A" w:rsidRPr="005F4C2E" w:rsidRDefault="00F77CCB" w:rsidP="00F77CCB">
      <w:pPr>
        <w:spacing w:after="0" w:line="360" w:lineRule="auto"/>
        <w:ind w:firstLine="708"/>
        <w:rPr>
          <w:rFonts w:ascii="Times New Roman" w:hAnsi="Times New Roman" w:cs="Times New Roman"/>
          <w:noProof/>
          <w:lang w:val="uk-UA" w:eastAsia="ru-RU"/>
        </w:rPr>
      </w:pPr>
      <w:r w:rsidRPr="005F4C2E">
        <w:rPr>
          <w:rFonts w:ascii="Times New Roman" w:hAnsi="Times New Roman" w:cs="Times New Roman"/>
          <w:color w:val="030303"/>
          <w:sz w:val="28"/>
          <w:szCs w:val="28"/>
          <w:lang w:val="uk-UA"/>
        </w:rPr>
        <w:t xml:space="preserve">Одним з переваг </w:t>
      </w:r>
      <w:proofErr w:type="spellStart"/>
      <w:r w:rsidRPr="005F4C2E">
        <w:rPr>
          <w:rFonts w:ascii="Times New Roman" w:hAnsi="Times New Roman" w:cs="Times New Roman"/>
          <w:color w:val="030303"/>
          <w:sz w:val="28"/>
          <w:szCs w:val="28"/>
          <w:lang w:val="uk-UA"/>
        </w:rPr>
        <w:t>Rocksmith</w:t>
      </w:r>
      <w:proofErr w:type="spellEnd"/>
      <w:r w:rsidRPr="005F4C2E">
        <w:rPr>
          <w:rFonts w:ascii="Times New Roman" w:hAnsi="Times New Roman" w:cs="Times New Roman"/>
          <w:color w:val="030303"/>
          <w:sz w:val="28"/>
          <w:szCs w:val="28"/>
          <w:lang w:val="uk-UA"/>
        </w:rPr>
        <w:t xml:space="preserve"> є багатий спектр вибору музичних творів. У </w:t>
      </w:r>
      <w:proofErr w:type="spellStart"/>
      <w:r w:rsidRPr="005F4C2E">
        <w:rPr>
          <w:rFonts w:ascii="Times New Roman" w:hAnsi="Times New Roman" w:cs="Times New Roman"/>
          <w:color w:val="030303"/>
          <w:sz w:val="28"/>
          <w:szCs w:val="28"/>
          <w:lang w:val="uk-UA"/>
        </w:rPr>
        <w:t>Rocksmith</w:t>
      </w:r>
      <w:proofErr w:type="spellEnd"/>
      <w:r w:rsidRPr="005F4C2E">
        <w:rPr>
          <w:rFonts w:ascii="Times New Roman" w:hAnsi="Times New Roman" w:cs="Times New Roman"/>
          <w:color w:val="030303"/>
          <w:sz w:val="28"/>
          <w:szCs w:val="28"/>
          <w:lang w:val="uk-UA"/>
        </w:rPr>
        <w:t xml:space="preserve"> 2014 всі </w:t>
      </w:r>
      <w:proofErr w:type="spellStart"/>
      <w:r w:rsidRPr="005F4C2E">
        <w:rPr>
          <w:rFonts w:ascii="Times New Roman" w:hAnsi="Times New Roman" w:cs="Times New Roman"/>
          <w:color w:val="030303"/>
          <w:sz w:val="28"/>
          <w:szCs w:val="28"/>
          <w:lang w:val="uk-UA"/>
        </w:rPr>
        <w:t>уроки</w:t>
      </w:r>
      <w:proofErr w:type="spellEnd"/>
      <w:r w:rsidRPr="005F4C2E">
        <w:rPr>
          <w:rFonts w:ascii="Times New Roman" w:hAnsi="Times New Roman" w:cs="Times New Roman"/>
          <w:color w:val="030303"/>
          <w:sz w:val="28"/>
          <w:szCs w:val="28"/>
          <w:lang w:val="uk-UA"/>
        </w:rPr>
        <w:t xml:space="preserve"> адаптовані під користувачів з будь-яким рівнем гри на гітарі.</w:t>
      </w:r>
    </w:p>
    <w:p w:rsidR="00F77CCB" w:rsidRPr="005F4C2E" w:rsidRDefault="000A453A" w:rsidP="00F77CCB">
      <w:pPr>
        <w:spacing w:after="0" w:line="360" w:lineRule="auto"/>
        <w:ind w:firstLine="708"/>
        <w:rPr>
          <w:rFonts w:ascii="Times New Roman" w:hAnsi="Times New Roman" w:cs="Times New Roman"/>
          <w:color w:val="030303"/>
          <w:sz w:val="28"/>
          <w:szCs w:val="28"/>
          <w:lang w:val="uk-UA"/>
        </w:rPr>
      </w:pPr>
      <w:r w:rsidRPr="005F4C2E">
        <w:rPr>
          <w:rFonts w:ascii="Times New Roman" w:hAnsi="Times New Roman" w:cs="Times New Roman"/>
          <w:noProof/>
          <w:lang w:eastAsia="ru-RU"/>
        </w:rPr>
        <w:drawing>
          <wp:inline distT="0" distB="0" distL="0" distR="0">
            <wp:extent cx="5715000" cy="3211195"/>
            <wp:effectExtent l="19050" t="0" r="0" b="0"/>
            <wp:docPr id="47" name="Рисунок 1" descr="https://steamcdn-a.akamaihd.net/steam/apps/258383/ss_1f29046a68b3aeb0324d35fbdb7b74b7cb5527f0.600x338.jpg?t=1509123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eamcdn-a.akamaihd.net/steam/apps/258383/ss_1f29046a68b3aeb0324d35fbdb7b74b7cb5527f0.600x338.jpg?t=1509123617"/>
                    <pic:cNvPicPr>
                      <a:picLocks noChangeAspect="1" noChangeArrowheads="1"/>
                    </pic:cNvPicPr>
                  </pic:nvPicPr>
                  <pic:blipFill>
                    <a:blip r:embed="rId25" cstate="print"/>
                    <a:srcRect/>
                    <a:stretch>
                      <a:fillRect/>
                    </a:stretch>
                  </pic:blipFill>
                  <pic:spPr bwMode="auto">
                    <a:xfrm>
                      <a:off x="0" y="0"/>
                      <a:ext cx="5715000" cy="3211195"/>
                    </a:xfrm>
                    <a:prstGeom prst="rect">
                      <a:avLst/>
                    </a:prstGeom>
                    <a:noFill/>
                    <a:ln w="9525">
                      <a:noFill/>
                      <a:miter lim="800000"/>
                      <a:headEnd/>
                      <a:tailEnd/>
                    </a:ln>
                  </pic:spPr>
                </pic:pic>
              </a:graphicData>
            </a:graphic>
          </wp:inline>
        </w:drawing>
      </w:r>
    </w:p>
    <w:p w:rsidR="000A453A" w:rsidRPr="005F4C2E" w:rsidRDefault="000A453A" w:rsidP="000A453A">
      <w:pPr>
        <w:spacing w:after="0" w:line="360" w:lineRule="auto"/>
        <w:jc w:val="center"/>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Рисунок 2.9 - </w:t>
      </w:r>
      <w:proofErr w:type="spellStart"/>
      <w:r w:rsidRPr="005F4C2E">
        <w:rPr>
          <w:rFonts w:ascii="Times New Roman" w:hAnsi="Times New Roman" w:cs="Times New Roman"/>
          <w:color w:val="030303"/>
          <w:sz w:val="28"/>
          <w:szCs w:val="28"/>
          <w:lang w:val="uk-UA"/>
        </w:rPr>
        <w:t>Rocksmith</w:t>
      </w:r>
      <w:proofErr w:type="spellEnd"/>
      <w:r w:rsidRPr="005F4C2E">
        <w:rPr>
          <w:rFonts w:ascii="Times New Roman" w:hAnsi="Times New Roman" w:cs="Times New Roman"/>
          <w:color w:val="030303"/>
          <w:sz w:val="28"/>
          <w:szCs w:val="28"/>
          <w:lang w:val="uk-UA"/>
        </w:rPr>
        <w:t xml:space="preserve"> 2014</w:t>
      </w:r>
    </w:p>
    <w:p w:rsidR="000A453A" w:rsidRPr="005F4C2E" w:rsidRDefault="000A453A" w:rsidP="000A453A">
      <w:pPr>
        <w:spacing w:after="0" w:line="360" w:lineRule="auto"/>
        <w:jc w:val="center"/>
        <w:rPr>
          <w:rFonts w:ascii="Times New Roman" w:hAnsi="Times New Roman" w:cs="Times New Roman"/>
          <w:color w:val="030303"/>
          <w:sz w:val="28"/>
          <w:szCs w:val="28"/>
          <w:lang w:val="uk-UA"/>
        </w:rPr>
      </w:pPr>
    </w:p>
    <w:p w:rsidR="00F77CCB" w:rsidRPr="005F4C2E" w:rsidRDefault="00F77CCB" w:rsidP="00F77CCB">
      <w:pPr>
        <w:spacing w:after="0" w:line="360" w:lineRule="auto"/>
        <w:ind w:firstLine="708"/>
        <w:rPr>
          <w:rFonts w:ascii="Times New Roman" w:hAnsi="Times New Roman" w:cs="Times New Roman"/>
          <w:color w:val="030303"/>
          <w:sz w:val="28"/>
          <w:szCs w:val="28"/>
          <w:lang w:val="uk-UA"/>
        </w:rPr>
      </w:pPr>
      <w:proofErr w:type="spellStart"/>
      <w:r w:rsidRPr="005F4C2E">
        <w:rPr>
          <w:rFonts w:ascii="Times New Roman" w:hAnsi="Times New Roman" w:cs="Times New Roman"/>
          <w:color w:val="030303"/>
          <w:sz w:val="28"/>
          <w:szCs w:val="28"/>
          <w:lang w:val="uk-UA"/>
        </w:rPr>
        <w:lastRenderedPageBreak/>
        <w:t>Внутрішньоігровий</w:t>
      </w:r>
      <w:proofErr w:type="spellEnd"/>
      <w:r w:rsidRPr="005F4C2E">
        <w:rPr>
          <w:rFonts w:ascii="Times New Roman" w:hAnsi="Times New Roman" w:cs="Times New Roman"/>
          <w:color w:val="030303"/>
          <w:sz w:val="28"/>
          <w:szCs w:val="28"/>
          <w:lang w:val="uk-UA"/>
        </w:rPr>
        <w:t xml:space="preserve"> дизайн зроблений таким чином, що для деяких міні-ігор створено дзеркальне відображення </w:t>
      </w:r>
      <w:proofErr w:type="spellStart"/>
      <w:r w:rsidRPr="005F4C2E">
        <w:rPr>
          <w:rFonts w:ascii="Times New Roman" w:hAnsi="Times New Roman" w:cs="Times New Roman"/>
          <w:color w:val="030303"/>
          <w:sz w:val="28"/>
          <w:szCs w:val="28"/>
          <w:lang w:val="uk-UA"/>
        </w:rPr>
        <w:t>грифа</w:t>
      </w:r>
      <w:proofErr w:type="spellEnd"/>
      <w:r w:rsidRPr="005F4C2E">
        <w:rPr>
          <w:rFonts w:ascii="Times New Roman" w:hAnsi="Times New Roman" w:cs="Times New Roman"/>
          <w:color w:val="030303"/>
          <w:sz w:val="28"/>
          <w:szCs w:val="28"/>
          <w:lang w:val="uk-UA"/>
        </w:rPr>
        <w:t xml:space="preserve"> гітари, на якому відображується на яких ладах треба </w:t>
      </w:r>
      <w:proofErr w:type="spellStart"/>
      <w:r w:rsidRPr="005F4C2E">
        <w:rPr>
          <w:rFonts w:ascii="Times New Roman" w:hAnsi="Times New Roman" w:cs="Times New Roman"/>
          <w:color w:val="030303"/>
          <w:sz w:val="28"/>
          <w:szCs w:val="28"/>
          <w:lang w:val="uk-UA"/>
        </w:rPr>
        <w:t>зажимати</w:t>
      </w:r>
      <w:proofErr w:type="spellEnd"/>
      <w:r w:rsidRPr="005F4C2E">
        <w:rPr>
          <w:rFonts w:ascii="Times New Roman" w:hAnsi="Times New Roman" w:cs="Times New Roman"/>
          <w:color w:val="030303"/>
          <w:sz w:val="28"/>
          <w:szCs w:val="28"/>
          <w:lang w:val="uk-UA"/>
        </w:rPr>
        <w:t xml:space="preserve"> струни.</w:t>
      </w:r>
    </w:p>
    <w:p w:rsidR="000A453A" w:rsidRPr="005F4C2E" w:rsidRDefault="000A453A" w:rsidP="00F77CCB">
      <w:pPr>
        <w:spacing w:after="0" w:line="360" w:lineRule="auto"/>
        <w:ind w:firstLine="708"/>
        <w:rPr>
          <w:rFonts w:ascii="Times New Roman" w:hAnsi="Times New Roman" w:cs="Times New Roman"/>
          <w:color w:val="030303"/>
          <w:sz w:val="28"/>
          <w:szCs w:val="28"/>
          <w:lang w:val="uk-UA"/>
        </w:rPr>
      </w:pPr>
    </w:p>
    <w:p w:rsidR="00F77CCB" w:rsidRPr="005F4C2E" w:rsidRDefault="000A453A" w:rsidP="000A453A">
      <w:pPr>
        <w:spacing w:after="0" w:line="360" w:lineRule="auto"/>
        <w:jc w:val="center"/>
        <w:rPr>
          <w:rFonts w:ascii="Times New Roman" w:hAnsi="Times New Roman" w:cs="Times New Roman"/>
          <w:color w:val="030303"/>
          <w:sz w:val="28"/>
          <w:szCs w:val="28"/>
          <w:lang w:val="uk-UA"/>
        </w:rPr>
      </w:pPr>
      <w:r w:rsidRPr="005F4C2E">
        <w:rPr>
          <w:rFonts w:ascii="Times New Roman" w:hAnsi="Times New Roman" w:cs="Times New Roman"/>
          <w:noProof/>
          <w:lang w:eastAsia="ru-RU"/>
        </w:rPr>
        <w:drawing>
          <wp:inline distT="0" distB="0" distL="0" distR="0">
            <wp:extent cx="5940425" cy="3341489"/>
            <wp:effectExtent l="19050" t="0" r="3175" b="0"/>
            <wp:docPr id="48" name="Рисунок 14" descr="http://rocksmith.ru/uploads/posts/2014-06/1402084988_2014-04-16_0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rocksmith.ru/uploads/posts/2014-06/1402084988_2014-04-16_00015.jpg"/>
                    <pic:cNvPicPr>
                      <a:picLocks noChangeAspect="1" noChangeArrowheads="1"/>
                    </pic:cNvPicPr>
                  </pic:nvPicPr>
                  <pic:blipFill>
                    <a:blip r:embed="rId26" cstate="print"/>
                    <a:srcRect/>
                    <a:stretch>
                      <a:fillRect/>
                    </a:stretch>
                  </pic:blipFill>
                  <pic:spPr bwMode="auto">
                    <a:xfrm>
                      <a:off x="0" y="0"/>
                      <a:ext cx="5940425" cy="3341489"/>
                    </a:xfrm>
                    <a:prstGeom prst="rect">
                      <a:avLst/>
                    </a:prstGeom>
                    <a:noFill/>
                    <a:ln w="9525">
                      <a:noFill/>
                      <a:miter lim="800000"/>
                      <a:headEnd/>
                      <a:tailEnd/>
                    </a:ln>
                  </pic:spPr>
                </pic:pic>
              </a:graphicData>
            </a:graphic>
          </wp:inline>
        </w:drawing>
      </w:r>
    </w:p>
    <w:p w:rsidR="000A453A" w:rsidRPr="005F4C2E" w:rsidRDefault="000A453A" w:rsidP="000A453A">
      <w:pPr>
        <w:spacing w:after="0" w:line="360" w:lineRule="auto"/>
        <w:jc w:val="center"/>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Рисунок 2.10 – Налаштування струн гітари в </w:t>
      </w:r>
      <w:proofErr w:type="spellStart"/>
      <w:r w:rsidRPr="005F4C2E">
        <w:rPr>
          <w:rFonts w:ascii="Times New Roman" w:hAnsi="Times New Roman" w:cs="Times New Roman"/>
          <w:color w:val="030303"/>
          <w:sz w:val="28"/>
          <w:szCs w:val="28"/>
          <w:lang w:val="uk-UA"/>
        </w:rPr>
        <w:t>Rocksmith</w:t>
      </w:r>
      <w:proofErr w:type="spellEnd"/>
      <w:r w:rsidRPr="005F4C2E">
        <w:rPr>
          <w:rFonts w:ascii="Times New Roman" w:hAnsi="Times New Roman" w:cs="Times New Roman"/>
          <w:color w:val="030303"/>
          <w:sz w:val="28"/>
          <w:szCs w:val="28"/>
          <w:lang w:val="uk-UA"/>
        </w:rPr>
        <w:t xml:space="preserve"> 2014</w:t>
      </w:r>
    </w:p>
    <w:p w:rsidR="000A453A" w:rsidRPr="005F4C2E" w:rsidRDefault="000A453A" w:rsidP="000A453A">
      <w:pPr>
        <w:spacing w:after="0" w:line="360" w:lineRule="auto"/>
        <w:jc w:val="center"/>
        <w:rPr>
          <w:rFonts w:ascii="Times New Roman" w:hAnsi="Times New Roman" w:cs="Times New Roman"/>
          <w:color w:val="030303"/>
          <w:sz w:val="28"/>
          <w:szCs w:val="28"/>
          <w:lang w:val="uk-UA"/>
        </w:rPr>
      </w:pPr>
    </w:p>
    <w:p w:rsidR="00F77CCB" w:rsidRPr="005F4C2E" w:rsidRDefault="00F77CCB" w:rsidP="00F77CCB">
      <w:pPr>
        <w:spacing w:after="0" w:line="360" w:lineRule="auto"/>
        <w:ind w:firstLine="708"/>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Так як для гри потрібно підключитись за допомогою спеціального кабелю, а не звукознімачем, то дана гра не підходить для акустичних гітар. У доповнені додали можливість підключати </w:t>
      </w:r>
      <w:proofErr w:type="spellStart"/>
      <w:r w:rsidRPr="005F4C2E">
        <w:rPr>
          <w:rFonts w:ascii="Times New Roman" w:hAnsi="Times New Roman" w:cs="Times New Roman"/>
          <w:color w:val="030303"/>
          <w:sz w:val="28"/>
          <w:szCs w:val="28"/>
          <w:lang w:val="uk-UA"/>
        </w:rPr>
        <w:t>басс</w:t>
      </w:r>
      <w:proofErr w:type="spellEnd"/>
      <w:r w:rsidRPr="005F4C2E">
        <w:rPr>
          <w:rFonts w:ascii="Times New Roman" w:hAnsi="Times New Roman" w:cs="Times New Roman"/>
          <w:color w:val="030303"/>
          <w:sz w:val="28"/>
          <w:szCs w:val="28"/>
          <w:lang w:val="uk-UA"/>
        </w:rPr>
        <w:t>-гітару.</w:t>
      </w:r>
    </w:p>
    <w:p w:rsidR="00846D61" w:rsidRPr="005F4C2E" w:rsidRDefault="00846D61" w:rsidP="00F77CCB">
      <w:pPr>
        <w:spacing w:after="0" w:line="360" w:lineRule="auto"/>
        <w:ind w:firstLine="708"/>
        <w:rPr>
          <w:rFonts w:ascii="Times New Roman" w:hAnsi="Times New Roman" w:cs="Times New Roman"/>
          <w:color w:val="030303"/>
          <w:sz w:val="28"/>
          <w:szCs w:val="28"/>
          <w:lang w:val="uk-UA"/>
        </w:rPr>
      </w:pPr>
    </w:p>
    <w:p w:rsidR="00846D61" w:rsidRPr="005F4C2E" w:rsidRDefault="00846D61" w:rsidP="000A453A">
      <w:pPr>
        <w:spacing w:after="0" w:line="360" w:lineRule="auto"/>
        <w:jc w:val="center"/>
        <w:rPr>
          <w:rFonts w:ascii="Times New Roman" w:hAnsi="Times New Roman" w:cs="Times New Roman"/>
          <w:color w:val="030303"/>
          <w:sz w:val="28"/>
          <w:szCs w:val="28"/>
          <w:lang w:val="uk-UA"/>
        </w:rPr>
      </w:pPr>
      <w:r w:rsidRPr="005F4C2E">
        <w:rPr>
          <w:rFonts w:ascii="Times New Roman" w:hAnsi="Times New Roman" w:cs="Times New Roman"/>
          <w:noProof/>
          <w:lang w:eastAsia="ru-RU"/>
        </w:rPr>
        <w:lastRenderedPageBreak/>
        <w:drawing>
          <wp:inline distT="0" distB="0" distL="0" distR="0">
            <wp:extent cx="5940425" cy="3341489"/>
            <wp:effectExtent l="19050" t="0" r="3175" b="0"/>
            <wp:docPr id="36" name="Рисунок 17" descr="http://rocksmith.ru/uploads/posts/2014-06/1402084950_2014-05-24_0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rocksmith.ru/uploads/posts/2014-06/1402084950_2014-05-24_00006.jpg"/>
                    <pic:cNvPicPr>
                      <a:picLocks noChangeAspect="1" noChangeArrowheads="1"/>
                    </pic:cNvPicPr>
                  </pic:nvPicPr>
                  <pic:blipFill>
                    <a:blip r:embed="rId27" cstate="print"/>
                    <a:srcRect/>
                    <a:stretch>
                      <a:fillRect/>
                    </a:stretch>
                  </pic:blipFill>
                  <pic:spPr bwMode="auto">
                    <a:xfrm>
                      <a:off x="0" y="0"/>
                      <a:ext cx="5940425" cy="3341489"/>
                    </a:xfrm>
                    <a:prstGeom prst="rect">
                      <a:avLst/>
                    </a:prstGeom>
                    <a:noFill/>
                    <a:ln w="9525">
                      <a:noFill/>
                      <a:miter lim="800000"/>
                      <a:headEnd/>
                      <a:tailEnd/>
                    </a:ln>
                  </pic:spPr>
                </pic:pic>
              </a:graphicData>
            </a:graphic>
          </wp:inline>
        </w:drawing>
      </w:r>
    </w:p>
    <w:p w:rsidR="000A453A" w:rsidRPr="005F4C2E" w:rsidRDefault="000A453A" w:rsidP="000A453A">
      <w:pPr>
        <w:spacing w:after="0" w:line="360" w:lineRule="auto"/>
        <w:jc w:val="center"/>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Рисунок 2.11 – Налаштування звуку в </w:t>
      </w:r>
      <w:proofErr w:type="spellStart"/>
      <w:r w:rsidRPr="005F4C2E">
        <w:rPr>
          <w:rFonts w:ascii="Times New Roman" w:hAnsi="Times New Roman" w:cs="Times New Roman"/>
          <w:color w:val="030303"/>
          <w:sz w:val="28"/>
          <w:szCs w:val="28"/>
          <w:lang w:val="uk-UA"/>
        </w:rPr>
        <w:t>Rocksmith</w:t>
      </w:r>
      <w:proofErr w:type="spellEnd"/>
      <w:r w:rsidRPr="005F4C2E">
        <w:rPr>
          <w:rFonts w:ascii="Times New Roman" w:hAnsi="Times New Roman" w:cs="Times New Roman"/>
          <w:color w:val="030303"/>
          <w:sz w:val="28"/>
          <w:szCs w:val="28"/>
          <w:lang w:val="uk-UA"/>
        </w:rPr>
        <w:t xml:space="preserve"> 2014</w:t>
      </w:r>
    </w:p>
    <w:p w:rsidR="000A453A" w:rsidRPr="005F4C2E" w:rsidRDefault="000A453A" w:rsidP="000A453A">
      <w:pPr>
        <w:spacing w:after="0" w:line="360" w:lineRule="auto"/>
        <w:jc w:val="center"/>
        <w:rPr>
          <w:rFonts w:ascii="Times New Roman" w:hAnsi="Times New Roman" w:cs="Times New Roman"/>
          <w:color w:val="030303"/>
          <w:sz w:val="28"/>
          <w:szCs w:val="28"/>
          <w:lang w:val="uk-UA"/>
        </w:rPr>
      </w:pPr>
    </w:p>
    <w:p w:rsidR="000A453A" w:rsidRPr="005F4C2E" w:rsidRDefault="000A453A" w:rsidP="000A453A">
      <w:pPr>
        <w:spacing w:after="0" w:line="360" w:lineRule="auto"/>
        <w:ind w:firstLine="567"/>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За інформацією від </w:t>
      </w:r>
      <w:proofErr w:type="spellStart"/>
      <w:r w:rsidRPr="005F4C2E">
        <w:rPr>
          <w:rFonts w:ascii="Times New Roman" w:hAnsi="Times New Roman" w:cs="Times New Roman"/>
          <w:color w:val="030303"/>
          <w:sz w:val="28"/>
          <w:szCs w:val="28"/>
          <w:lang w:val="uk-UA"/>
        </w:rPr>
        <w:t>Ubisoft</w:t>
      </w:r>
      <w:proofErr w:type="spellEnd"/>
      <w:r w:rsidRPr="005F4C2E">
        <w:rPr>
          <w:rFonts w:ascii="Times New Roman" w:hAnsi="Times New Roman" w:cs="Times New Roman"/>
          <w:color w:val="030303"/>
          <w:sz w:val="28"/>
          <w:szCs w:val="28"/>
          <w:lang w:val="uk-UA"/>
        </w:rPr>
        <w:t>, мінімальні вимоги такі</w:t>
      </w:r>
      <w:r w:rsidR="00155AC3" w:rsidRPr="00155AC3">
        <w:rPr>
          <w:rFonts w:ascii="Times New Roman" w:hAnsi="Times New Roman" w:cs="Times New Roman"/>
          <w:color w:val="030303"/>
          <w:sz w:val="28"/>
          <w:szCs w:val="28"/>
          <w:lang w:val="uk-UA"/>
        </w:rPr>
        <w:t xml:space="preserve"> [13]</w:t>
      </w:r>
      <w:r w:rsidRPr="005F4C2E">
        <w:rPr>
          <w:rFonts w:ascii="Times New Roman" w:hAnsi="Times New Roman" w:cs="Times New Roman"/>
          <w:color w:val="030303"/>
          <w:sz w:val="28"/>
          <w:szCs w:val="28"/>
          <w:lang w:val="uk-UA"/>
        </w:rPr>
        <w:t>:</w:t>
      </w:r>
    </w:p>
    <w:p w:rsidR="000A453A" w:rsidRPr="005F4C2E" w:rsidRDefault="000A453A" w:rsidP="000A453A">
      <w:pPr>
        <w:spacing w:after="0" w:line="360" w:lineRule="auto"/>
        <w:ind w:firstLine="567"/>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ПІДТРИМКА ОС: Windows Vista, Windows 7, Windows 8</w:t>
      </w:r>
      <w:r w:rsidR="00134417" w:rsidRPr="005F4C2E">
        <w:rPr>
          <w:rFonts w:ascii="Times New Roman" w:hAnsi="Times New Roman" w:cs="Times New Roman"/>
          <w:color w:val="030303"/>
          <w:sz w:val="28"/>
          <w:szCs w:val="28"/>
          <w:lang w:val="uk-UA"/>
        </w:rPr>
        <w:t>;</w:t>
      </w:r>
    </w:p>
    <w:p w:rsidR="000A453A" w:rsidRPr="005F4C2E" w:rsidRDefault="000A453A" w:rsidP="000A453A">
      <w:pPr>
        <w:spacing w:after="0" w:line="360" w:lineRule="auto"/>
        <w:ind w:firstLine="567"/>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ПРОЦЕССОР: 2.6 </w:t>
      </w:r>
      <w:proofErr w:type="spellStart"/>
      <w:r w:rsidRPr="005F4C2E">
        <w:rPr>
          <w:rFonts w:ascii="Times New Roman" w:hAnsi="Times New Roman" w:cs="Times New Roman"/>
          <w:color w:val="030303"/>
          <w:sz w:val="28"/>
          <w:szCs w:val="28"/>
          <w:lang w:val="uk-UA"/>
        </w:rPr>
        <w:t>GHz</w:t>
      </w:r>
      <w:proofErr w:type="spellEnd"/>
      <w:r w:rsidRPr="005F4C2E">
        <w:rPr>
          <w:rFonts w:ascii="Times New Roman" w:hAnsi="Times New Roman" w:cs="Times New Roman"/>
          <w:color w:val="030303"/>
          <w:sz w:val="28"/>
          <w:szCs w:val="28"/>
          <w:lang w:val="uk-UA"/>
        </w:rPr>
        <w:t xml:space="preserve"> </w:t>
      </w:r>
      <w:proofErr w:type="spellStart"/>
      <w:r w:rsidRPr="005F4C2E">
        <w:rPr>
          <w:rFonts w:ascii="Times New Roman" w:hAnsi="Times New Roman" w:cs="Times New Roman"/>
          <w:color w:val="030303"/>
          <w:sz w:val="28"/>
          <w:szCs w:val="28"/>
          <w:lang w:val="uk-UA"/>
        </w:rPr>
        <w:t>Intel</w:t>
      </w:r>
      <w:proofErr w:type="spellEnd"/>
      <w:r w:rsidRPr="005F4C2E">
        <w:rPr>
          <w:rFonts w:ascii="Times New Roman" w:hAnsi="Times New Roman" w:cs="Times New Roman"/>
          <w:color w:val="030303"/>
          <w:sz w:val="28"/>
          <w:szCs w:val="28"/>
          <w:lang w:val="uk-UA"/>
        </w:rPr>
        <w:t xml:space="preserve">® </w:t>
      </w:r>
      <w:proofErr w:type="spellStart"/>
      <w:r w:rsidRPr="005F4C2E">
        <w:rPr>
          <w:rFonts w:ascii="Times New Roman" w:hAnsi="Times New Roman" w:cs="Times New Roman"/>
          <w:color w:val="030303"/>
          <w:sz w:val="28"/>
          <w:szCs w:val="28"/>
          <w:lang w:val="uk-UA"/>
        </w:rPr>
        <w:t>Core</w:t>
      </w:r>
      <w:proofErr w:type="spellEnd"/>
      <w:r w:rsidRPr="005F4C2E">
        <w:rPr>
          <w:rFonts w:ascii="Times New Roman" w:hAnsi="Times New Roman" w:cs="Times New Roman"/>
          <w:color w:val="030303"/>
          <w:sz w:val="28"/>
          <w:szCs w:val="28"/>
          <w:lang w:val="uk-UA"/>
        </w:rPr>
        <w:t xml:space="preserve"> ™ 2 </w:t>
      </w:r>
      <w:proofErr w:type="spellStart"/>
      <w:r w:rsidRPr="005F4C2E">
        <w:rPr>
          <w:rFonts w:ascii="Times New Roman" w:hAnsi="Times New Roman" w:cs="Times New Roman"/>
          <w:color w:val="030303"/>
          <w:sz w:val="28"/>
          <w:szCs w:val="28"/>
          <w:lang w:val="uk-UA"/>
        </w:rPr>
        <w:t>Duo</w:t>
      </w:r>
      <w:proofErr w:type="spellEnd"/>
      <w:r w:rsidRPr="005F4C2E">
        <w:rPr>
          <w:rFonts w:ascii="Times New Roman" w:hAnsi="Times New Roman" w:cs="Times New Roman"/>
          <w:color w:val="030303"/>
          <w:sz w:val="28"/>
          <w:szCs w:val="28"/>
          <w:lang w:val="uk-UA"/>
        </w:rPr>
        <w:t xml:space="preserve"> E6750 або 2.8 </w:t>
      </w:r>
      <w:proofErr w:type="spellStart"/>
      <w:r w:rsidRPr="005F4C2E">
        <w:rPr>
          <w:rFonts w:ascii="Times New Roman" w:hAnsi="Times New Roman" w:cs="Times New Roman"/>
          <w:color w:val="030303"/>
          <w:sz w:val="28"/>
          <w:szCs w:val="28"/>
          <w:lang w:val="uk-UA"/>
        </w:rPr>
        <w:t>GHz</w:t>
      </w:r>
      <w:proofErr w:type="spellEnd"/>
      <w:r w:rsidRPr="005F4C2E">
        <w:rPr>
          <w:rFonts w:ascii="Times New Roman" w:hAnsi="Times New Roman" w:cs="Times New Roman"/>
          <w:color w:val="030303"/>
          <w:sz w:val="28"/>
          <w:szCs w:val="28"/>
          <w:lang w:val="uk-UA"/>
        </w:rPr>
        <w:t xml:space="preserve"> AMD </w:t>
      </w:r>
      <w:proofErr w:type="spellStart"/>
      <w:r w:rsidRPr="005F4C2E">
        <w:rPr>
          <w:rFonts w:ascii="Times New Roman" w:hAnsi="Times New Roman" w:cs="Times New Roman"/>
          <w:color w:val="030303"/>
          <w:sz w:val="28"/>
          <w:szCs w:val="28"/>
          <w:lang w:val="uk-UA"/>
        </w:rPr>
        <w:t>Athlon</w:t>
      </w:r>
      <w:proofErr w:type="spellEnd"/>
      <w:r w:rsidRPr="005F4C2E">
        <w:rPr>
          <w:rFonts w:ascii="Times New Roman" w:hAnsi="Times New Roman" w:cs="Times New Roman"/>
          <w:color w:val="030303"/>
          <w:sz w:val="28"/>
          <w:szCs w:val="28"/>
          <w:lang w:val="uk-UA"/>
        </w:rPr>
        <w:t xml:space="preserve"> ™ 64 X2 5600+</w:t>
      </w:r>
      <w:r w:rsidR="00134417" w:rsidRPr="005F4C2E">
        <w:rPr>
          <w:rFonts w:ascii="Times New Roman" w:hAnsi="Times New Roman" w:cs="Times New Roman"/>
          <w:color w:val="030303"/>
          <w:sz w:val="28"/>
          <w:szCs w:val="28"/>
          <w:lang w:val="uk-UA"/>
        </w:rPr>
        <w:t>;</w:t>
      </w:r>
    </w:p>
    <w:p w:rsidR="000A453A" w:rsidRPr="005F4C2E" w:rsidRDefault="000A453A" w:rsidP="000A453A">
      <w:pPr>
        <w:spacing w:after="0" w:line="360" w:lineRule="auto"/>
        <w:ind w:firstLine="567"/>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ОЗУ: 2 ГБ RAM</w:t>
      </w:r>
      <w:r w:rsidR="00134417" w:rsidRPr="005F4C2E">
        <w:rPr>
          <w:rFonts w:ascii="Times New Roman" w:hAnsi="Times New Roman" w:cs="Times New Roman"/>
          <w:color w:val="030303"/>
          <w:sz w:val="28"/>
          <w:szCs w:val="28"/>
          <w:lang w:val="uk-UA"/>
        </w:rPr>
        <w:t>;</w:t>
      </w:r>
    </w:p>
    <w:p w:rsidR="000A453A" w:rsidRPr="005F4C2E" w:rsidRDefault="000A453A" w:rsidP="000A453A">
      <w:pPr>
        <w:spacing w:after="0" w:line="360" w:lineRule="auto"/>
        <w:ind w:firstLine="567"/>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ВІДЕО КАРТА: </w:t>
      </w:r>
      <w:proofErr w:type="spellStart"/>
      <w:r w:rsidRPr="005F4C2E">
        <w:rPr>
          <w:rFonts w:ascii="Times New Roman" w:hAnsi="Times New Roman" w:cs="Times New Roman"/>
          <w:color w:val="030303"/>
          <w:sz w:val="28"/>
          <w:szCs w:val="28"/>
          <w:lang w:val="uk-UA"/>
        </w:rPr>
        <w:t>Nvidia</w:t>
      </w:r>
      <w:proofErr w:type="spellEnd"/>
      <w:r w:rsidRPr="005F4C2E">
        <w:rPr>
          <w:rFonts w:ascii="Times New Roman" w:hAnsi="Times New Roman" w:cs="Times New Roman"/>
          <w:color w:val="030303"/>
          <w:sz w:val="28"/>
          <w:szCs w:val="28"/>
          <w:lang w:val="uk-UA"/>
        </w:rPr>
        <w:t xml:space="preserve"> </w:t>
      </w:r>
      <w:proofErr w:type="spellStart"/>
      <w:r w:rsidRPr="005F4C2E">
        <w:rPr>
          <w:rFonts w:ascii="Times New Roman" w:hAnsi="Times New Roman" w:cs="Times New Roman"/>
          <w:color w:val="030303"/>
          <w:sz w:val="28"/>
          <w:szCs w:val="28"/>
          <w:lang w:val="uk-UA"/>
        </w:rPr>
        <w:t>Geforce</w:t>
      </w:r>
      <w:proofErr w:type="spellEnd"/>
      <w:r w:rsidRPr="005F4C2E">
        <w:rPr>
          <w:rFonts w:ascii="Times New Roman" w:hAnsi="Times New Roman" w:cs="Times New Roman"/>
          <w:color w:val="030303"/>
          <w:sz w:val="28"/>
          <w:szCs w:val="28"/>
          <w:lang w:val="uk-UA"/>
        </w:rPr>
        <w:t xml:space="preserve"> 8600 GT або ATI </w:t>
      </w:r>
      <w:proofErr w:type="spellStart"/>
      <w:r w:rsidRPr="005F4C2E">
        <w:rPr>
          <w:rFonts w:ascii="Times New Roman" w:hAnsi="Times New Roman" w:cs="Times New Roman"/>
          <w:color w:val="030303"/>
          <w:sz w:val="28"/>
          <w:szCs w:val="28"/>
          <w:lang w:val="uk-UA"/>
        </w:rPr>
        <w:t>Rad</w:t>
      </w:r>
      <w:r w:rsidR="00134417" w:rsidRPr="005F4C2E">
        <w:rPr>
          <w:rFonts w:ascii="Times New Roman" w:hAnsi="Times New Roman" w:cs="Times New Roman"/>
          <w:color w:val="030303"/>
          <w:sz w:val="28"/>
          <w:szCs w:val="28"/>
          <w:lang w:val="uk-UA"/>
        </w:rPr>
        <w:t>eon</w:t>
      </w:r>
      <w:proofErr w:type="spellEnd"/>
      <w:r w:rsidR="00134417" w:rsidRPr="005F4C2E">
        <w:rPr>
          <w:rFonts w:ascii="Times New Roman" w:hAnsi="Times New Roman" w:cs="Times New Roman"/>
          <w:color w:val="030303"/>
          <w:sz w:val="28"/>
          <w:szCs w:val="28"/>
          <w:lang w:val="uk-UA"/>
        </w:rPr>
        <w:t xml:space="preserve"> HD 2600 XT (256MB VRAM);</w:t>
      </w:r>
    </w:p>
    <w:p w:rsidR="000A453A" w:rsidRPr="005F4C2E" w:rsidRDefault="000A453A" w:rsidP="000A453A">
      <w:pPr>
        <w:spacing w:after="0" w:line="360" w:lineRule="auto"/>
        <w:ind w:firstLine="567"/>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Жорсткий диск: 12 ГБ вільного місця</w:t>
      </w:r>
      <w:r w:rsidR="00134417" w:rsidRPr="005F4C2E">
        <w:rPr>
          <w:rFonts w:ascii="Times New Roman" w:hAnsi="Times New Roman" w:cs="Times New Roman"/>
          <w:color w:val="030303"/>
          <w:sz w:val="28"/>
          <w:szCs w:val="28"/>
          <w:lang w:val="uk-UA"/>
        </w:rPr>
        <w:t>;</w:t>
      </w:r>
    </w:p>
    <w:p w:rsidR="000A453A" w:rsidRPr="005F4C2E" w:rsidRDefault="000A453A" w:rsidP="000A453A">
      <w:pPr>
        <w:spacing w:after="0" w:line="360" w:lineRule="auto"/>
        <w:ind w:firstLine="567"/>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ЗВУКОВА КАРТА: сумісна з </w:t>
      </w:r>
      <w:proofErr w:type="spellStart"/>
      <w:r w:rsidRPr="005F4C2E">
        <w:rPr>
          <w:rFonts w:ascii="Times New Roman" w:hAnsi="Times New Roman" w:cs="Times New Roman"/>
          <w:color w:val="030303"/>
          <w:sz w:val="28"/>
          <w:szCs w:val="28"/>
          <w:lang w:val="uk-UA"/>
        </w:rPr>
        <w:t>DirectX</w:t>
      </w:r>
      <w:proofErr w:type="spellEnd"/>
      <w:r w:rsidRPr="005F4C2E">
        <w:rPr>
          <w:rFonts w:ascii="Times New Roman" w:hAnsi="Times New Roman" w:cs="Times New Roman"/>
          <w:color w:val="030303"/>
          <w:sz w:val="28"/>
          <w:szCs w:val="28"/>
          <w:lang w:val="uk-UA"/>
        </w:rPr>
        <w:t xml:space="preserve"> 9.0 звукова карта з оновленими драйверами</w:t>
      </w:r>
      <w:r w:rsidR="00134417" w:rsidRPr="005F4C2E">
        <w:rPr>
          <w:rFonts w:ascii="Times New Roman" w:hAnsi="Times New Roman" w:cs="Times New Roman"/>
          <w:color w:val="030303"/>
          <w:sz w:val="28"/>
          <w:szCs w:val="28"/>
          <w:lang w:val="uk-UA"/>
        </w:rPr>
        <w:t>;</w:t>
      </w:r>
    </w:p>
    <w:p w:rsidR="000A453A" w:rsidRPr="005F4C2E" w:rsidRDefault="000A453A" w:rsidP="000A453A">
      <w:pPr>
        <w:spacing w:after="0" w:line="360" w:lineRule="auto"/>
        <w:ind w:firstLine="567"/>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ПЕРИФЕРІЯ: Кабель </w:t>
      </w:r>
      <w:proofErr w:type="spellStart"/>
      <w:r w:rsidRPr="005F4C2E">
        <w:rPr>
          <w:rFonts w:ascii="Times New Roman" w:hAnsi="Times New Roman" w:cs="Times New Roman"/>
          <w:color w:val="030303"/>
          <w:sz w:val="28"/>
          <w:szCs w:val="28"/>
          <w:lang w:val="uk-UA"/>
        </w:rPr>
        <w:t>Rocksmith</w:t>
      </w:r>
      <w:proofErr w:type="spellEnd"/>
      <w:r w:rsidRPr="005F4C2E">
        <w:rPr>
          <w:rFonts w:ascii="Times New Roman" w:hAnsi="Times New Roman" w:cs="Times New Roman"/>
          <w:color w:val="030303"/>
          <w:sz w:val="28"/>
          <w:szCs w:val="28"/>
          <w:lang w:val="uk-UA"/>
        </w:rPr>
        <w:t xml:space="preserve"> </w:t>
      </w:r>
      <w:proofErr w:type="spellStart"/>
      <w:r w:rsidRPr="005F4C2E">
        <w:rPr>
          <w:rFonts w:ascii="Times New Roman" w:hAnsi="Times New Roman" w:cs="Times New Roman"/>
          <w:color w:val="030303"/>
          <w:sz w:val="28"/>
          <w:szCs w:val="28"/>
          <w:lang w:val="uk-UA"/>
        </w:rPr>
        <w:t>Real</w:t>
      </w:r>
      <w:proofErr w:type="spellEnd"/>
      <w:r w:rsidRPr="005F4C2E">
        <w:rPr>
          <w:rFonts w:ascii="Times New Roman" w:hAnsi="Times New Roman" w:cs="Times New Roman"/>
          <w:color w:val="030303"/>
          <w:sz w:val="28"/>
          <w:szCs w:val="28"/>
          <w:lang w:val="uk-UA"/>
        </w:rPr>
        <w:t xml:space="preserve"> </w:t>
      </w:r>
      <w:proofErr w:type="spellStart"/>
      <w:r w:rsidRPr="005F4C2E">
        <w:rPr>
          <w:rFonts w:ascii="Times New Roman" w:hAnsi="Times New Roman" w:cs="Times New Roman"/>
          <w:color w:val="030303"/>
          <w:sz w:val="28"/>
          <w:szCs w:val="28"/>
          <w:lang w:val="uk-UA"/>
        </w:rPr>
        <w:t>Tone</w:t>
      </w:r>
      <w:proofErr w:type="spellEnd"/>
      <w:r w:rsidRPr="005F4C2E">
        <w:rPr>
          <w:rFonts w:ascii="Times New Roman" w:hAnsi="Times New Roman" w:cs="Times New Roman"/>
          <w:color w:val="030303"/>
          <w:sz w:val="28"/>
          <w:szCs w:val="28"/>
          <w:lang w:val="uk-UA"/>
        </w:rPr>
        <w:t xml:space="preserve"> (потрібен порт USB 2.0), Windows-сумісна клавіатура і миша</w:t>
      </w:r>
      <w:r w:rsidR="00134417" w:rsidRPr="005F4C2E">
        <w:rPr>
          <w:rFonts w:ascii="Times New Roman" w:hAnsi="Times New Roman" w:cs="Times New Roman"/>
          <w:color w:val="030303"/>
          <w:sz w:val="28"/>
          <w:szCs w:val="28"/>
          <w:lang w:val="uk-UA"/>
        </w:rPr>
        <w:t>.</w:t>
      </w:r>
    </w:p>
    <w:p w:rsidR="00F77CCB" w:rsidRPr="005F4C2E" w:rsidRDefault="00F77CCB" w:rsidP="000A453A">
      <w:pPr>
        <w:spacing w:after="0" w:line="360" w:lineRule="auto"/>
        <w:ind w:firstLine="708"/>
        <w:rPr>
          <w:rFonts w:ascii="Times New Roman" w:hAnsi="Times New Roman" w:cs="Times New Roman"/>
          <w:color w:val="030303"/>
          <w:sz w:val="31"/>
          <w:szCs w:val="31"/>
          <w:lang w:val="uk-UA"/>
        </w:rPr>
      </w:pPr>
    </w:p>
    <w:p w:rsidR="00F77CCB" w:rsidRPr="005F4C2E" w:rsidRDefault="00F77CCB" w:rsidP="00F77CCB">
      <w:pPr>
        <w:spacing w:after="0" w:line="360" w:lineRule="auto"/>
        <w:ind w:firstLine="708"/>
        <w:rPr>
          <w:rFonts w:ascii="Times New Roman" w:hAnsi="Times New Roman" w:cs="Times New Roman"/>
          <w:b/>
          <w:bCs/>
          <w:sz w:val="28"/>
          <w:szCs w:val="28"/>
          <w:lang w:val="uk-UA"/>
        </w:rPr>
      </w:pPr>
      <w:r w:rsidRPr="005F4C2E">
        <w:rPr>
          <w:rFonts w:ascii="Times New Roman" w:hAnsi="Times New Roman" w:cs="Times New Roman"/>
          <w:b/>
          <w:color w:val="030303"/>
          <w:sz w:val="28"/>
          <w:szCs w:val="28"/>
          <w:lang w:val="uk-UA"/>
        </w:rPr>
        <w:t xml:space="preserve">2.4 </w:t>
      </w:r>
      <w:proofErr w:type="spellStart"/>
      <w:r w:rsidRPr="005F4C2E">
        <w:rPr>
          <w:rFonts w:ascii="Times New Roman" w:hAnsi="Times New Roman" w:cs="Times New Roman"/>
          <w:b/>
          <w:bCs/>
          <w:sz w:val="28"/>
          <w:szCs w:val="28"/>
          <w:lang w:val="uk-UA"/>
        </w:rPr>
        <w:t>Bandfuse</w:t>
      </w:r>
      <w:proofErr w:type="spellEnd"/>
      <w:r w:rsidRPr="005F4C2E">
        <w:rPr>
          <w:rFonts w:ascii="Times New Roman" w:hAnsi="Times New Roman" w:cs="Times New Roman"/>
          <w:b/>
          <w:bCs/>
          <w:sz w:val="28"/>
          <w:szCs w:val="28"/>
          <w:lang w:val="uk-UA"/>
        </w:rPr>
        <w:t xml:space="preserve">: </w:t>
      </w:r>
      <w:proofErr w:type="spellStart"/>
      <w:r w:rsidRPr="005F4C2E">
        <w:rPr>
          <w:rFonts w:ascii="Times New Roman" w:hAnsi="Times New Roman" w:cs="Times New Roman"/>
          <w:b/>
          <w:bCs/>
          <w:sz w:val="28"/>
          <w:szCs w:val="28"/>
          <w:lang w:val="uk-UA"/>
        </w:rPr>
        <w:t>Rock</w:t>
      </w:r>
      <w:proofErr w:type="spellEnd"/>
      <w:r w:rsidRPr="005F4C2E">
        <w:rPr>
          <w:rFonts w:ascii="Times New Roman" w:hAnsi="Times New Roman" w:cs="Times New Roman"/>
          <w:b/>
          <w:bCs/>
          <w:sz w:val="28"/>
          <w:szCs w:val="28"/>
          <w:lang w:val="uk-UA"/>
        </w:rPr>
        <w:t xml:space="preserve"> </w:t>
      </w:r>
      <w:proofErr w:type="spellStart"/>
      <w:r w:rsidRPr="005F4C2E">
        <w:rPr>
          <w:rFonts w:ascii="Times New Roman" w:hAnsi="Times New Roman" w:cs="Times New Roman"/>
          <w:b/>
          <w:bCs/>
          <w:sz w:val="28"/>
          <w:szCs w:val="28"/>
          <w:lang w:val="uk-UA"/>
        </w:rPr>
        <w:t>Legend</w:t>
      </w:r>
      <w:proofErr w:type="spellEnd"/>
    </w:p>
    <w:p w:rsidR="00F77CCB" w:rsidRPr="005F4C2E" w:rsidRDefault="00F77CCB" w:rsidP="00F77CCB">
      <w:pPr>
        <w:spacing w:after="0" w:line="360" w:lineRule="auto"/>
        <w:ind w:firstLine="708"/>
        <w:rPr>
          <w:rFonts w:ascii="Times New Roman" w:hAnsi="Times New Roman" w:cs="Times New Roman"/>
          <w:bCs/>
          <w:sz w:val="28"/>
          <w:szCs w:val="28"/>
          <w:lang w:val="uk-UA"/>
        </w:rPr>
      </w:pPr>
    </w:p>
    <w:p w:rsidR="00055FD3" w:rsidRPr="005F4C2E" w:rsidRDefault="00F77CCB" w:rsidP="00F77CCB">
      <w:pPr>
        <w:spacing w:after="0" w:line="360" w:lineRule="auto"/>
        <w:ind w:firstLine="708"/>
        <w:rPr>
          <w:rFonts w:ascii="Times New Roman" w:hAnsi="Times New Roman" w:cs="Times New Roman"/>
          <w:bCs/>
          <w:sz w:val="28"/>
          <w:szCs w:val="28"/>
          <w:lang w:val="uk-UA"/>
        </w:rPr>
      </w:pPr>
      <w:proofErr w:type="spellStart"/>
      <w:r w:rsidRPr="005F4C2E">
        <w:rPr>
          <w:rFonts w:ascii="Times New Roman" w:hAnsi="Times New Roman" w:cs="Times New Roman"/>
          <w:bCs/>
          <w:sz w:val="28"/>
          <w:szCs w:val="28"/>
          <w:lang w:val="uk-UA"/>
        </w:rPr>
        <w:t>BandFuse</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Rock</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Legends</w:t>
      </w:r>
      <w:proofErr w:type="spellEnd"/>
      <w:r w:rsidRPr="005F4C2E">
        <w:rPr>
          <w:rFonts w:ascii="Times New Roman" w:hAnsi="Times New Roman" w:cs="Times New Roman"/>
          <w:bCs/>
          <w:sz w:val="28"/>
          <w:szCs w:val="28"/>
          <w:lang w:val="uk-UA"/>
        </w:rPr>
        <w:t xml:space="preserve"> - це музична відео-гра, створена американською студією </w:t>
      </w:r>
      <w:proofErr w:type="spellStart"/>
      <w:r w:rsidRPr="005F4C2E">
        <w:rPr>
          <w:rFonts w:ascii="Times New Roman" w:hAnsi="Times New Roman" w:cs="Times New Roman"/>
          <w:bCs/>
          <w:sz w:val="28"/>
          <w:szCs w:val="28"/>
          <w:lang w:val="uk-UA"/>
        </w:rPr>
        <w:t>Realta</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Entertainment</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Group</w:t>
      </w:r>
      <w:proofErr w:type="spellEnd"/>
      <w:r w:rsidRPr="005F4C2E">
        <w:rPr>
          <w:rFonts w:ascii="Times New Roman" w:hAnsi="Times New Roman" w:cs="Times New Roman"/>
          <w:bCs/>
          <w:sz w:val="28"/>
          <w:szCs w:val="28"/>
          <w:lang w:val="uk-UA"/>
        </w:rPr>
        <w:t xml:space="preserve">. Він об'єднує справжні </w:t>
      </w:r>
      <w:r w:rsidRPr="005F4C2E">
        <w:rPr>
          <w:rFonts w:ascii="Times New Roman" w:hAnsi="Times New Roman" w:cs="Times New Roman"/>
          <w:bCs/>
          <w:sz w:val="28"/>
          <w:szCs w:val="28"/>
          <w:lang w:val="uk-UA"/>
        </w:rPr>
        <w:lastRenderedPageBreak/>
        <w:t xml:space="preserve">музичні інструменти з консолями відеоігор через фірмовий звуковий механізм, розроблений </w:t>
      </w:r>
      <w:proofErr w:type="spellStart"/>
      <w:r w:rsidRPr="005F4C2E">
        <w:rPr>
          <w:rFonts w:ascii="Times New Roman" w:hAnsi="Times New Roman" w:cs="Times New Roman"/>
          <w:bCs/>
          <w:sz w:val="28"/>
          <w:szCs w:val="28"/>
          <w:lang w:val="uk-UA"/>
        </w:rPr>
        <w:t>Realta</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Entertainment</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Group</w:t>
      </w:r>
      <w:proofErr w:type="spellEnd"/>
      <w:r w:rsidRPr="005F4C2E">
        <w:rPr>
          <w:rFonts w:ascii="Times New Roman" w:hAnsi="Times New Roman" w:cs="Times New Roman"/>
          <w:bCs/>
          <w:sz w:val="28"/>
          <w:szCs w:val="28"/>
          <w:lang w:val="uk-UA"/>
        </w:rPr>
        <w:t>.</w:t>
      </w:r>
    </w:p>
    <w:p w:rsidR="00F77CCB" w:rsidRPr="005F4C2E" w:rsidRDefault="00F77CCB" w:rsidP="00055FD3">
      <w:pPr>
        <w:spacing w:after="0" w:line="360" w:lineRule="auto"/>
        <w:ind w:firstLine="708"/>
        <w:jc w:val="center"/>
        <w:rPr>
          <w:rFonts w:ascii="Times New Roman" w:hAnsi="Times New Roman" w:cs="Times New Roman"/>
          <w:bCs/>
          <w:sz w:val="28"/>
          <w:szCs w:val="28"/>
          <w:lang w:val="uk-UA"/>
        </w:rPr>
      </w:pPr>
      <w:r w:rsidRPr="005F4C2E">
        <w:rPr>
          <w:rFonts w:ascii="Times New Roman" w:hAnsi="Times New Roman" w:cs="Times New Roman"/>
          <w:noProof/>
          <w:lang w:eastAsia="ru-RU"/>
        </w:rPr>
        <w:drawing>
          <wp:inline distT="0" distB="0" distL="0" distR="0">
            <wp:extent cx="3692682" cy="2484560"/>
            <wp:effectExtent l="19050" t="0" r="3018" b="0"/>
            <wp:docPr id="18" name="Рисунок 18" descr="Картинки по запросу usb flash dr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Картинки по запросу usb flash drive"/>
                    <pic:cNvPicPr>
                      <a:picLocks noChangeAspect="1" noChangeArrowheads="1"/>
                    </pic:cNvPicPr>
                  </pic:nvPicPr>
                  <pic:blipFill>
                    <a:blip r:embed="rId28" cstate="print"/>
                    <a:srcRect/>
                    <a:stretch>
                      <a:fillRect/>
                    </a:stretch>
                  </pic:blipFill>
                  <pic:spPr bwMode="auto">
                    <a:xfrm>
                      <a:off x="0" y="0"/>
                      <a:ext cx="3697761" cy="2487978"/>
                    </a:xfrm>
                    <a:prstGeom prst="rect">
                      <a:avLst/>
                    </a:prstGeom>
                    <a:noFill/>
                    <a:ln w="9525">
                      <a:noFill/>
                      <a:miter lim="800000"/>
                      <a:headEnd/>
                      <a:tailEnd/>
                    </a:ln>
                  </pic:spPr>
                </pic:pic>
              </a:graphicData>
            </a:graphic>
          </wp:inline>
        </w:drawing>
      </w:r>
    </w:p>
    <w:p w:rsidR="00055FD3" w:rsidRPr="005F4C2E" w:rsidRDefault="00055FD3" w:rsidP="00055FD3">
      <w:pPr>
        <w:spacing w:after="0" w:line="360" w:lineRule="auto"/>
        <w:ind w:firstLine="708"/>
        <w:jc w:val="center"/>
        <w:rPr>
          <w:rFonts w:ascii="Times New Roman" w:hAnsi="Times New Roman" w:cs="Times New Roman"/>
          <w:bCs/>
          <w:sz w:val="28"/>
          <w:szCs w:val="28"/>
          <w:lang w:val="uk-UA"/>
        </w:rPr>
      </w:pPr>
      <w:r w:rsidRPr="005F4C2E">
        <w:rPr>
          <w:rFonts w:ascii="Times New Roman" w:hAnsi="Times New Roman" w:cs="Times New Roman"/>
          <w:bCs/>
          <w:sz w:val="28"/>
          <w:szCs w:val="28"/>
          <w:lang w:val="uk-UA"/>
        </w:rPr>
        <w:t xml:space="preserve">Рисунок 2.12 - кабель </w:t>
      </w:r>
      <w:proofErr w:type="spellStart"/>
      <w:r w:rsidRPr="005F4C2E">
        <w:rPr>
          <w:rFonts w:ascii="Times New Roman" w:hAnsi="Times New Roman" w:cs="Times New Roman"/>
          <w:bCs/>
          <w:sz w:val="28"/>
          <w:szCs w:val="28"/>
          <w:lang w:val="uk-UA"/>
        </w:rPr>
        <w:t>SpeedFuse</w:t>
      </w:r>
      <w:proofErr w:type="spellEnd"/>
    </w:p>
    <w:p w:rsidR="00055FD3" w:rsidRPr="005F4C2E" w:rsidRDefault="00055FD3" w:rsidP="00055FD3">
      <w:pPr>
        <w:spacing w:after="0" w:line="360" w:lineRule="auto"/>
        <w:ind w:firstLine="708"/>
        <w:rPr>
          <w:rFonts w:ascii="Times New Roman" w:hAnsi="Times New Roman" w:cs="Times New Roman"/>
          <w:bCs/>
          <w:sz w:val="28"/>
          <w:szCs w:val="28"/>
          <w:lang w:val="uk-UA"/>
        </w:rPr>
      </w:pPr>
      <w:proofErr w:type="spellStart"/>
      <w:r w:rsidRPr="005F4C2E">
        <w:rPr>
          <w:rFonts w:ascii="Times New Roman" w:hAnsi="Times New Roman" w:cs="Times New Roman"/>
          <w:bCs/>
          <w:sz w:val="28"/>
          <w:szCs w:val="28"/>
          <w:lang w:val="uk-UA"/>
        </w:rPr>
        <w:t>BandFuse</w:t>
      </w:r>
      <w:proofErr w:type="spellEnd"/>
      <w:r w:rsidRPr="005F4C2E">
        <w:rPr>
          <w:rFonts w:ascii="Times New Roman" w:hAnsi="Times New Roman" w:cs="Times New Roman"/>
          <w:bCs/>
          <w:sz w:val="28"/>
          <w:szCs w:val="28"/>
          <w:lang w:val="uk-UA"/>
        </w:rPr>
        <w:t xml:space="preserve"> в комплекті з інструментальним кабелем </w:t>
      </w:r>
      <w:proofErr w:type="spellStart"/>
      <w:r w:rsidRPr="005F4C2E">
        <w:rPr>
          <w:rFonts w:ascii="Times New Roman" w:hAnsi="Times New Roman" w:cs="Times New Roman"/>
          <w:bCs/>
          <w:sz w:val="28"/>
          <w:szCs w:val="28"/>
          <w:lang w:val="uk-UA"/>
        </w:rPr>
        <w:t>SpeedFuse</w:t>
      </w:r>
      <w:proofErr w:type="spellEnd"/>
      <w:r w:rsidRPr="005F4C2E">
        <w:rPr>
          <w:rFonts w:ascii="Times New Roman" w:hAnsi="Times New Roman" w:cs="Times New Roman"/>
          <w:bCs/>
          <w:sz w:val="28"/>
          <w:szCs w:val="28"/>
          <w:lang w:val="uk-UA"/>
        </w:rPr>
        <w:t>, який підключає стандартний електричний гітарний або басовий "¼" (6,35 мм) вихідний роз'єм до порту USB на консолях відеоігор.</w:t>
      </w:r>
    </w:p>
    <w:p w:rsidR="00F77CCB" w:rsidRPr="005F4C2E" w:rsidRDefault="00F77CCB" w:rsidP="00F77CCB">
      <w:pPr>
        <w:spacing w:after="0" w:line="360" w:lineRule="auto"/>
        <w:ind w:firstLine="708"/>
        <w:rPr>
          <w:rFonts w:ascii="Times New Roman" w:hAnsi="Times New Roman" w:cs="Times New Roman"/>
          <w:bCs/>
          <w:sz w:val="28"/>
          <w:szCs w:val="28"/>
          <w:lang w:val="uk-UA"/>
        </w:rPr>
      </w:pPr>
      <w:r w:rsidRPr="005F4C2E">
        <w:rPr>
          <w:rFonts w:ascii="Times New Roman" w:hAnsi="Times New Roman" w:cs="Times New Roman"/>
          <w:bCs/>
          <w:sz w:val="28"/>
          <w:szCs w:val="28"/>
          <w:lang w:val="uk-UA"/>
        </w:rPr>
        <w:t xml:space="preserve">Цікавою особливістю </w:t>
      </w:r>
      <w:proofErr w:type="spellStart"/>
      <w:r w:rsidRPr="005F4C2E">
        <w:rPr>
          <w:rFonts w:ascii="Times New Roman" w:hAnsi="Times New Roman" w:cs="Times New Roman"/>
          <w:bCs/>
          <w:sz w:val="28"/>
          <w:szCs w:val="28"/>
          <w:lang w:val="uk-UA"/>
        </w:rPr>
        <w:t>BandFuse</w:t>
      </w:r>
      <w:proofErr w:type="spellEnd"/>
      <w:r w:rsidRPr="005F4C2E">
        <w:rPr>
          <w:rFonts w:ascii="Times New Roman" w:hAnsi="Times New Roman" w:cs="Times New Roman"/>
          <w:bCs/>
          <w:sz w:val="28"/>
          <w:szCs w:val="28"/>
          <w:lang w:val="uk-UA"/>
        </w:rPr>
        <w:t xml:space="preserve"> є можливість підключати до 4 учасників гри одноразово (для цього буде потрібно спеціальний комплект </w:t>
      </w:r>
      <w:proofErr w:type="spellStart"/>
      <w:r w:rsidRPr="005F4C2E">
        <w:rPr>
          <w:rFonts w:ascii="Times New Roman" w:hAnsi="Times New Roman" w:cs="Times New Roman"/>
          <w:bCs/>
          <w:sz w:val="28"/>
          <w:szCs w:val="28"/>
          <w:lang w:val="uk-UA"/>
        </w:rPr>
        <w:t>Bandfuse</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Band</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Pack</w:t>
      </w:r>
      <w:proofErr w:type="spellEnd"/>
      <w:r w:rsidRPr="005F4C2E">
        <w:rPr>
          <w:rFonts w:ascii="Times New Roman" w:hAnsi="Times New Roman" w:cs="Times New Roman"/>
          <w:bCs/>
          <w:sz w:val="28"/>
          <w:szCs w:val="28"/>
          <w:lang w:val="uk-UA"/>
        </w:rPr>
        <w:t>). У комплекті з грою йде кабель, який дозволяє підключити електрогітару або бас до PS3. При наявності другого кабелю можна підключити другу гітару.</w:t>
      </w:r>
    </w:p>
    <w:p w:rsidR="00055FD3" w:rsidRPr="005F4C2E" w:rsidRDefault="00055FD3" w:rsidP="00F77CCB">
      <w:pPr>
        <w:spacing w:after="0" w:line="360" w:lineRule="auto"/>
        <w:ind w:firstLine="708"/>
        <w:rPr>
          <w:rFonts w:ascii="Times New Roman" w:hAnsi="Times New Roman" w:cs="Times New Roman"/>
          <w:bCs/>
          <w:sz w:val="28"/>
          <w:szCs w:val="28"/>
          <w:lang w:val="uk-UA"/>
        </w:rPr>
      </w:pPr>
    </w:p>
    <w:p w:rsidR="00F77CCB" w:rsidRPr="005F4C2E" w:rsidRDefault="00F77CCB" w:rsidP="00055FD3">
      <w:pPr>
        <w:spacing w:after="0" w:line="360" w:lineRule="auto"/>
        <w:jc w:val="center"/>
        <w:rPr>
          <w:rFonts w:ascii="Times New Roman" w:hAnsi="Times New Roman" w:cs="Times New Roman"/>
          <w:bCs/>
          <w:sz w:val="28"/>
          <w:szCs w:val="28"/>
          <w:lang w:val="uk-UA"/>
        </w:rPr>
      </w:pPr>
      <w:r w:rsidRPr="005F4C2E">
        <w:rPr>
          <w:rFonts w:ascii="Times New Roman" w:hAnsi="Times New Roman" w:cs="Times New Roman"/>
          <w:noProof/>
          <w:lang w:eastAsia="ru-RU"/>
        </w:rPr>
        <w:lastRenderedPageBreak/>
        <w:drawing>
          <wp:inline distT="0" distB="0" distL="0" distR="0">
            <wp:extent cx="5940425" cy="3341489"/>
            <wp:effectExtent l="19050" t="0" r="3175" b="0"/>
            <wp:docPr id="8" name="Рисунок 7" descr="Luckily, BandFuse's sound is far classier than Godzill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uckily, BandFuse's sound is far classier than Godzilla's. "/>
                    <pic:cNvPicPr>
                      <a:picLocks noChangeAspect="1" noChangeArrowheads="1"/>
                    </pic:cNvPicPr>
                  </pic:nvPicPr>
                  <pic:blipFill>
                    <a:blip r:embed="rId29" cstate="print"/>
                    <a:srcRect/>
                    <a:stretch>
                      <a:fillRect/>
                    </a:stretch>
                  </pic:blipFill>
                  <pic:spPr bwMode="auto">
                    <a:xfrm>
                      <a:off x="0" y="0"/>
                      <a:ext cx="5940425" cy="3341489"/>
                    </a:xfrm>
                    <a:prstGeom prst="rect">
                      <a:avLst/>
                    </a:prstGeom>
                    <a:noFill/>
                    <a:ln w="9525">
                      <a:noFill/>
                      <a:miter lim="800000"/>
                      <a:headEnd/>
                      <a:tailEnd/>
                    </a:ln>
                  </pic:spPr>
                </pic:pic>
              </a:graphicData>
            </a:graphic>
          </wp:inline>
        </w:drawing>
      </w:r>
    </w:p>
    <w:p w:rsidR="00055FD3" w:rsidRPr="005F4C2E" w:rsidRDefault="00055FD3" w:rsidP="00055FD3">
      <w:pPr>
        <w:spacing w:after="0" w:line="360" w:lineRule="auto"/>
        <w:jc w:val="center"/>
        <w:rPr>
          <w:rFonts w:ascii="Times New Roman" w:hAnsi="Times New Roman" w:cs="Times New Roman"/>
          <w:bCs/>
          <w:sz w:val="28"/>
          <w:szCs w:val="28"/>
          <w:lang w:val="uk-UA"/>
        </w:rPr>
      </w:pPr>
      <w:r w:rsidRPr="005F4C2E">
        <w:rPr>
          <w:rFonts w:ascii="Times New Roman" w:hAnsi="Times New Roman" w:cs="Times New Roman"/>
          <w:bCs/>
          <w:sz w:val="28"/>
          <w:szCs w:val="28"/>
          <w:lang w:val="uk-UA"/>
        </w:rPr>
        <w:t xml:space="preserve">Рисунок 2.13 - </w:t>
      </w:r>
      <w:proofErr w:type="spellStart"/>
      <w:r w:rsidRPr="005F4C2E">
        <w:rPr>
          <w:rFonts w:ascii="Times New Roman" w:hAnsi="Times New Roman" w:cs="Times New Roman"/>
          <w:bCs/>
          <w:sz w:val="28"/>
          <w:szCs w:val="28"/>
          <w:lang w:val="uk-UA"/>
        </w:rPr>
        <w:t>BandFuse</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Rock</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Legends</w:t>
      </w:r>
      <w:proofErr w:type="spellEnd"/>
    </w:p>
    <w:p w:rsidR="00055FD3" w:rsidRPr="005F4C2E" w:rsidRDefault="00055FD3" w:rsidP="00055FD3">
      <w:pPr>
        <w:spacing w:after="0" w:line="360" w:lineRule="auto"/>
        <w:jc w:val="center"/>
        <w:rPr>
          <w:rFonts w:ascii="Times New Roman" w:hAnsi="Times New Roman" w:cs="Times New Roman"/>
          <w:bCs/>
          <w:sz w:val="28"/>
          <w:szCs w:val="28"/>
          <w:lang w:val="uk-UA"/>
        </w:rPr>
      </w:pPr>
    </w:p>
    <w:p w:rsidR="00F77CCB" w:rsidRPr="005F4C2E" w:rsidRDefault="00F77CCB" w:rsidP="00F77CCB">
      <w:pPr>
        <w:spacing w:after="0" w:line="360" w:lineRule="auto"/>
        <w:ind w:firstLine="708"/>
        <w:rPr>
          <w:rFonts w:ascii="Times New Roman" w:hAnsi="Times New Roman" w:cs="Times New Roman"/>
          <w:bCs/>
          <w:sz w:val="28"/>
          <w:szCs w:val="28"/>
          <w:lang w:val="uk-UA"/>
        </w:rPr>
      </w:pPr>
      <w:r w:rsidRPr="005F4C2E">
        <w:rPr>
          <w:rFonts w:ascii="Times New Roman" w:hAnsi="Times New Roman" w:cs="Times New Roman"/>
          <w:bCs/>
          <w:sz w:val="28"/>
          <w:szCs w:val="28"/>
          <w:lang w:val="uk-UA"/>
        </w:rPr>
        <w:t xml:space="preserve">Гра містить більше 50 пісень - от класичного року до </w:t>
      </w:r>
      <w:proofErr w:type="spellStart"/>
      <w:r w:rsidRPr="005F4C2E">
        <w:rPr>
          <w:rFonts w:ascii="Times New Roman" w:hAnsi="Times New Roman" w:cs="Times New Roman"/>
          <w:bCs/>
          <w:sz w:val="28"/>
          <w:szCs w:val="28"/>
          <w:lang w:val="uk-UA"/>
        </w:rPr>
        <w:t>хеві</w:t>
      </w:r>
      <w:proofErr w:type="spellEnd"/>
      <w:r w:rsidRPr="005F4C2E">
        <w:rPr>
          <w:rFonts w:ascii="Times New Roman" w:hAnsi="Times New Roman" w:cs="Times New Roman"/>
          <w:bCs/>
          <w:sz w:val="28"/>
          <w:szCs w:val="28"/>
          <w:lang w:val="uk-UA"/>
        </w:rPr>
        <w:t>-металу. Кожна композиція доступна в 6 рівнях складності.</w:t>
      </w:r>
    </w:p>
    <w:p w:rsidR="00055FD3" w:rsidRPr="005F4C2E" w:rsidRDefault="00F77CCB" w:rsidP="00F77CCB">
      <w:pPr>
        <w:spacing w:after="0" w:line="360" w:lineRule="auto"/>
        <w:ind w:firstLine="708"/>
        <w:rPr>
          <w:rFonts w:ascii="Times New Roman" w:hAnsi="Times New Roman" w:cs="Times New Roman"/>
          <w:noProof/>
          <w:lang w:val="uk-UA" w:eastAsia="ru-RU"/>
        </w:rPr>
      </w:pPr>
      <w:r w:rsidRPr="005F4C2E">
        <w:rPr>
          <w:rFonts w:ascii="Times New Roman" w:hAnsi="Times New Roman" w:cs="Times New Roman"/>
          <w:bCs/>
          <w:sz w:val="28"/>
          <w:szCs w:val="28"/>
          <w:lang w:val="uk-UA"/>
        </w:rPr>
        <w:t xml:space="preserve">Інтерфейс гри розроблявся таким чином, щоб дозволити гравцеві бачити свій результат гри в реальному часі за допомогою лічильників очок, правильно зіграних партій, реальних влучень, а також системи </w:t>
      </w:r>
      <w:proofErr w:type="spellStart"/>
      <w:r w:rsidRPr="005F4C2E">
        <w:rPr>
          <w:rFonts w:ascii="Times New Roman" w:hAnsi="Times New Roman" w:cs="Times New Roman"/>
          <w:bCs/>
          <w:sz w:val="28"/>
          <w:szCs w:val="28"/>
          <w:lang w:val="uk-UA"/>
        </w:rPr>
        <w:t>комбо</w:t>
      </w:r>
      <w:proofErr w:type="spellEnd"/>
      <w:r w:rsidRPr="005F4C2E">
        <w:rPr>
          <w:rFonts w:ascii="Times New Roman" w:hAnsi="Times New Roman" w:cs="Times New Roman"/>
          <w:bCs/>
          <w:sz w:val="28"/>
          <w:szCs w:val="28"/>
          <w:lang w:val="uk-UA"/>
        </w:rPr>
        <w:t xml:space="preserve"> для змагального стилю гри.</w:t>
      </w:r>
      <w:r w:rsidR="00055FD3" w:rsidRPr="005F4C2E">
        <w:rPr>
          <w:rFonts w:ascii="Times New Roman" w:hAnsi="Times New Roman" w:cs="Times New Roman"/>
          <w:noProof/>
          <w:lang w:val="uk-UA" w:eastAsia="ru-RU"/>
        </w:rPr>
        <w:t xml:space="preserve"> </w:t>
      </w:r>
    </w:p>
    <w:p w:rsidR="00F77CCB" w:rsidRPr="005F4C2E" w:rsidRDefault="00055FD3" w:rsidP="00055FD3">
      <w:pPr>
        <w:spacing w:after="0" w:line="360" w:lineRule="auto"/>
        <w:ind w:firstLine="142"/>
        <w:jc w:val="center"/>
        <w:rPr>
          <w:rFonts w:ascii="Times New Roman" w:hAnsi="Times New Roman" w:cs="Times New Roman"/>
          <w:bCs/>
          <w:sz w:val="28"/>
          <w:szCs w:val="28"/>
          <w:lang w:val="uk-UA"/>
        </w:rPr>
      </w:pPr>
      <w:r w:rsidRPr="005F4C2E">
        <w:rPr>
          <w:rFonts w:ascii="Times New Roman" w:hAnsi="Times New Roman" w:cs="Times New Roman"/>
          <w:noProof/>
          <w:lang w:eastAsia="ru-RU"/>
        </w:rPr>
        <w:drawing>
          <wp:inline distT="0" distB="0" distL="0" distR="0">
            <wp:extent cx="5330825" cy="2998589"/>
            <wp:effectExtent l="19050" t="0" r="3175" b="0"/>
            <wp:docPr id="49" name="Рисунок 20" descr="http://s01.riotpixels.net/data/ae/da/aedad55a-a1e6-44df-b63f-d23ccdf3716b.png.720p.png/screenshot.bandfuse-rock-legends.1280x720.2014-02-21.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01.riotpixels.net/data/ae/da/aedad55a-a1e6-44df-b63f-d23ccdf3716b.png.720p.png/screenshot.bandfuse-rock-legends.1280x720.2014-02-21.33.png"/>
                    <pic:cNvPicPr>
                      <a:picLocks noChangeAspect="1" noChangeArrowheads="1"/>
                    </pic:cNvPicPr>
                  </pic:nvPicPr>
                  <pic:blipFill>
                    <a:blip r:embed="rId30" cstate="print"/>
                    <a:srcRect/>
                    <a:stretch>
                      <a:fillRect/>
                    </a:stretch>
                  </pic:blipFill>
                  <pic:spPr bwMode="auto">
                    <a:xfrm>
                      <a:off x="0" y="0"/>
                      <a:ext cx="5330825" cy="2998589"/>
                    </a:xfrm>
                    <a:prstGeom prst="rect">
                      <a:avLst/>
                    </a:prstGeom>
                    <a:noFill/>
                    <a:ln w="9525">
                      <a:noFill/>
                      <a:miter lim="800000"/>
                      <a:headEnd/>
                      <a:tailEnd/>
                    </a:ln>
                  </pic:spPr>
                </pic:pic>
              </a:graphicData>
            </a:graphic>
          </wp:inline>
        </w:drawing>
      </w:r>
    </w:p>
    <w:p w:rsidR="00055FD3" w:rsidRPr="005F4C2E" w:rsidRDefault="00055FD3" w:rsidP="00055FD3">
      <w:pPr>
        <w:spacing w:after="0" w:line="360" w:lineRule="auto"/>
        <w:ind w:firstLine="142"/>
        <w:jc w:val="center"/>
        <w:rPr>
          <w:rFonts w:ascii="Times New Roman" w:hAnsi="Times New Roman" w:cs="Times New Roman"/>
          <w:bCs/>
          <w:sz w:val="28"/>
          <w:szCs w:val="28"/>
          <w:lang w:val="uk-UA"/>
        </w:rPr>
      </w:pPr>
      <w:r w:rsidRPr="005F4C2E">
        <w:rPr>
          <w:rFonts w:ascii="Times New Roman" w:hAnsi="Times New Roman" w:cs="Times New Roman"/>
          <w:bCs/>
          <w:sz w:val="28"/>
          <w:szCs w:val="28"/>
          <w:lang w:val="uk-UA"/>
        </w:rPr>
        <w:t xml:space="preserve">Рисунок 2.14 - </w:t>
      </w:r>
      <w:proofErr w:type="spellStart"/>
      <w:r w:rsidRPr="005F4C2E">
        <w:rPr>
          <w:rFonts w:ascii="Times New Roman" w:hAnsi="Times New Roman" w:cs="Times New Roman"/>
          <w:bCs/>
          <w:sz w:val="28"/>
          <w:szCs w:val="28"/>
          <w:lang w:val="uk-UA"/>
        </w:rPr>
        <w:t>BandFuse</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Rock</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Legends</w:t>
      </w:r>
      <w:proofErr w:type="spellEnd"/>
    </w:p>
    <w:p w:rsidR="00055FD3" w:rsidRPr="005F4C2E" w:rsidRDefault="00055FD3" w:rsidP="00055FD3">
      <w:pPr>
        <w:spacing w:after="0" w:line="360" w:lineRule="auto"/>
        <w:ind w:firstLine="142"/>
        <w:jc w:val="center"/>
        <w:rPr>
          <w:rFonts w:ascii="Times New Roman" w:hAnsi="Times New Roman" w:cs="Times New Roman"/>
          <w:bCs/>
          <w:sz w:val="28"/>
          <w:szCs w:val="28"/>
          <w:lang w:val="uk-UA"/>
        </w:rPr>
      </w:pPr>
    </w:p>
    <w:p w:rsidR="00F77CCB" w:rsidRPr="005F4C2E" w:rsidRDefault="00F77CCB" w:rsidP="00F77CCB">
      <w:pPr>
        <w:spacing w:after="0" w:line="360" w:lineRule="auto"/>
        <w:ind w:firstLine="708"/>
        <w:rPr>
          <w:rFonts w:ascii="Times New Roman" w:hAnsi="Times New Roman" w:cs="Times New Roman"/>
          <w:bCs/>
          <w:sz w:val="28"/>
          <w:szCs w:val="28"/>
          <w:lang w:val="uk-UA"/>
        </w:rPr>
      </w:pPr>
      <w:r w:rsidRPr="005F4C2E">
        <w:rPr>
          <w:rFonts w:ascii="Times New Roman" w:hAnsi="Times New Roman" w:cs="Times New Roman"/>
          <w:bCs/>
          <w:sz w:val="28"/>
          <w:szCs w:val="28"/>
          <w:lang w:val="uk-UA"/>
        </w:rPr>
        <w:t xml:space="preserve">Однак в процесі гри в навчальних роликах викладатимуть англійською мовою. Навчання буде страждати, тому що артисти використовують професійні </w:t>
      </w:r>
      <w:proofErr w:type="spellStart"/>
      <w:r w:rsidRPr="005F4C2E">
        <w:rPr>
          <w:rFonts w:ascii="Times New Roman" w:hAnsi="Times New Roman" w:cs="Times New Roman"/>
          <w:bCs/>
          <w:sz w:val="28"/>
          <w:szCs w:val="28"/>
          <w:lang w:val="uk-UA"/>
        </w:rPr>
        <w:t>мовні</w:t>
      </w:r>
      <w:proofErr w:type="spellEnd"/>
      <w:r w:rsidRPr="005F4C2E">
        <w:rPr>
          <w:rFonts w:ascii="Times New Roman" w:hAnsi="Times New Roman" w:cs="Times New Roman"/>
          <w:bCs/>
          <w:sz w:val="28"/>
          <w:szCs w:val="28"/>
          <w:lang w:val="uk-UA"/>
        </w:rPr>
        <w:t xml:space="preserve"> звороти, безліч технічно складних термінів, незрозумілих і недоступних для розуміння навіть при перегляді одного і того ж ролика кілька разів. Також мінусом є те, що не можна використовувати акустичну гітару.</w:t>
      </w:r>
    </w:p>
    <w:p w:rsidR="00152453" w:rsidRPr="005F4C2E" w:rsidRDefault="004A3CE1" w:rsidP="00152453">
      <w:pPr>
        <w:spacing w:after="0" w:line="360" w:lineRule="auto"/>
        <w:ind w:firstLine="708"/>
        <w:rPr>
          <w:rFonts w:ascii="Times New Roman" w:hAnsi="Times New Roman" w:cs="Times New Roman"/>
          <w:bCs/>
          <w:sz w:val="28"/>
          <w:szCs w:val="28"/>
          <w:lang w:val="uk-UA"/>
        </w:rPr>
      </w:pPr>
      <w:r w:rsidRPr="005F4C2E">
        <w:rPr>
          <w:rFonts w:ascii="Times New Roman" w:hAnsi="Times New Roman" w:cs="Times New Roman"/>
          <w:bCs/>
          <w:sz w:val="28"/>
          <w:szCs w:val="28"/>
          <w:lang w:val="uk-UA"/>
        </w:rPr>
        <w:t>Також ця гра – ексклюзив для Xbox360</w:t>
      </w:r>
      <w:r w:rsidR="00155AC3" w:rsidRPr="00155AC3">
        <w:rPr>
          <w:rFonts w:ascii="Times New Roman" w:hAnsi="Times New Roman" w:cs="Times New Roman"/>
          <w:bCs/>
          <w:sz w:val="28"/>
          <w:szCs w:val="28"/>
        </w:rPr>
        <w:t xml:space="preserve"> [14]</w:t>
      </w:r>
      <w:r w:rsidRPr="005F4C2E">
        <w:rPr>
          <w:rFonts w:ascii="Times New Roman" w:hAnsi="Times New Roman" w:cs="Times New Roman"/>
          <w:bCs/>
          <w:sz w:val="28"/>
          <w:szCs w:val="28"/>
          <w:lang w:val="uk-UA"/>
        </w:rPr>
        <w:t>.</w:t>
      </w:r>
    </w:p>
    <w:p w:rsidR="00F77CCB" w:rsidRPr="005F4C2E" w:rsidRDefault="00F77CCB" w:rsidP="00F77CCB">
      <w:pPr>
        <w:spacing w:after="0" w:line="360" w:lineRule="auto"/>
        <w:ind w:firstLine="708"/>
        <w:rPr>
          <w:rFonts w:ascii="Times New Roman" w:hAnsi="Times New Roman" w:cs="Times New Roman"/>
          <w:color w:val="030303"/>
          <w:sz w:val="31"/>
          <w:szCs w:val="31"/>
          <w:lang w:val="uk-UA"/>
        </w:rPr>
      </w:pPr>
    </w:p>
    <w:p w:rsidR="00A31E4A" w:rsidRPr="005F4C2E" w:rsidRDefault="00A31E4A" w:rsidP="00055FD3">
      <w:pPr>
        <w:spacing w:after="0" w:line="360" w:lineRule="auto"/>
        <w:jc w:val="center"/>
        <w:rPr>
          <w:rFonts w:ascii="Times New Roman" w:hAnsi="Times New Roman" w:cs="Times New Roman"/>
          <w:color w:val="030303"/>
          <w:sz w:val="31"/>
          <w:szCs w:val="31"/>
          <w:lang w:val="uk-UA"/>
        </w:rPr>
      </w:pPr>
      <w:r w:rsidRPr="005F4C2E">
        <w:rPr>
          <w:rFonts w:ascii="Times New Roman" w:hAnsi="Times New Roman" w:cs="Times New Roman"/>
          <w:noProof/>
          <w:lang w:eastAsia="ru-RU"/>
        </w:rPr>
        <w:drawing>
          <wp:inline distT="0" distB="0" distL="0" distR="0">
            <wp:extent cx="4625975" cy="2602111"/>
            <wp:effectExtent l="19050" t="0" r="3175" b="0"/>
            <wp:docPr id="38" name="Рисунок 23" descr="http://s01.riotpixels.net/data/f8/11/f811e79e-1e26-4413-95f3-10d71344619c.jpg.720p.jpg/screenshot.bandfuse-rock-legends.1280x720.2012-12-3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01.riotpixels.net/data/f8/11/f811e79e-1e26-4413-95f3-10d71344619c.jpg.720p.jpg/screenshot.bandfuse-rock-legends.1280x720.2012-12-31.12.jpg"/>
                    <pic:cNvPicPr>
                      <a:picLocks noChangeAspect="1" noChangeArrowheads="1"/>
                    </pic:cNvPicPr>
                  </pic:nvPicPr>
                  <pic:blipFill>
                    <a:blip r:embed="rId31" cstate="print"/>
                    <a:srcRect/>
                    <a:stretch>
                      <a:fillRect/>
                    </a:stretch>
                  </pic:blipFill>
                  <pic:spPr bwMode="auto">
                    <a:xfrm>
                      <a:off x="0" y="0"/>
                      <a:ext cx="4625975" cy="2602111"/>
                    </a:xfrm>
                    <a:prstGeom prst="rect">
                      <a:avLst/>
                    </a:prstGeom>
                    <a:noFill/>
                    <a:ln w="9525">
                      <a:noFill/>
                      <a:miter lim="800000"/>
                      <a:headEnd/>
                      <a:tailEnd/>
                    </a:ln>
                  </pic:spPr>
                </pic:pic>
              </a:graphicData>
            </a:graphic>
          </wp:inline>
        </w:drawing>
      </w:r>
    </w:p>
    <w:p w:rsidR="00055FD3" w:rsidRPr="005F4C2E" w:rsidRDefault="00055FD3" w:rsidP="00055FD3">
      <w:pPr>
        <w:spacing w:after="0" w:line="360" w:lineRule="auto"/>
        <w:jc w:val="center"/>
        <w:rPr>
          <w:rFonts w:ascii="Times New Roman" w:hAnsi="Times New Roman" w:cs="Times New Roman"/>
          <w:bCs/>
          <w:sz w:val="28"/>
          <w:szCs w:val="28"/>
          <w:lang w:val="uk-UA"/>
        </w:rPr>
      </w:pPr>
      <w:r w:rsidRPr="005F4C2E">
        <w:rPr>
          <w:rFonts w:ascii="Times New Roman" w:hAnsi="Times New Roman" w:cs="Times New Roman"/>
          <w:color w:val="030303"/>
          <w:sz w:val="31"/>
          <w:szCs w:val="31"/>
          <w:lang w:val="uk-UA"/>
        </w:rPr>
        <w:t xml:space="preserve">Рисунок 2.15 – меню в </w:t>
      </w:r>
      <w:proofErr w:type="spellStart"/>
      <w:r w:rsidRPr="005F4C2E">
        <w:rPr>
          <w:rFonts w:ascii="Times New Roman" w:hAnsi="Times New Roman" w:cs="Times New Roman"/>
          <w:bCs/>
          <w:sz w:val="28"/>
          <w:szCs w:val="28"/>
          <w:lang w:val="uk-UA"/>
        </w:rPr>
        <w:t>BandFuse</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Rock</w:t>
      </w:r>
      <w:proofErr w:type="spellEnd"/>
      <w:r w:rsidRPr="005F4C2E">
        <w:rPr>
          <w:rFonts w:ascii="Times New Roman" w:hAnsi="Times New Roman" w:cs="Times New Roman"/>
          <w:bCs/>
          <w:sz w:val="28"/>
          <w:szCs w:val="28"/>
          <w:lang w:val="uk-UA"/>
        </w:rPr>
        <w:t xml:space="preserve"> </w:t>
      </w:r>
      <w:proofErr w:type="spellStart"/>
      <w:r w:rsidRPr="005F4C2E">
        <w:rPr>
          <w:rFonts w:ascii="Times New Roman" w:hAnsi="Times New Roman" w:cs="Times New Roman"/>
          <w:bCs/>
          <w:sz w:val="28"/>
          <w:szCs w:val="28"/>
          <w:lang w:val="uk-UA"/>
        </w:rPr>
        <w:t>Legends</w:t>
      </w:r>
      <w:proofErr w:type="spellEnd"/>
    </w:p>
    <w:p w:rsidR="006A3751" w:rsidRPr="005F4C2E" w:rsidRDefault="006A3751" w:rsidP="00055FD3">
      <w:pPr>
        <w:spacing w:after="0" w:line="360" w:lineRule="auto"/>
        <w:jc w:val="center"/>
        <w:rPr>
          <w:rFonts w:ascii="Times New Roman" w:hAnsi="Times New Roman" w:cs="Times New Roman"/>
          <w:color w:val="030303"/>
          <w:sz w:val="31"/>
          <w:szCs w:val="31"/>
          <w:lang w:val="uk-UA"/>
        </w:rPr>
      </w:pPr>
    </w:p>
    <w:p w:rsidR="001B10EA" w:rsidRPr="005F4C2E" w:rsidRDefault="00DC7CB2" w:rsidP="00F77CCB">
      <w:pPr>
        <w:spacing w:after="0" w:line="360" w:lineRule="auto"/>
        <w:ind w:firstLine="708"/>
        <w:rPr>
          <w:rFonts w:ascii="Times New Roman" w:hAnsi="Times New Roman" w:cs="Times New Roman"/>
          <w:b/>
          <w:color w:val="030303"/>
          <w:sz w:val="28"/>
          <w:szCs w:val="28"/>
          <w:lang w:val="uk-UA"/>
        </w:rPr>
      </w:pPr>
      <w:r w:rsidRPr="005F4C2E">
        <w:rPr>
          <w:rFonts w:ascii="Times New Roman" w:hAnsi="Times New Roman" w:cs="Times New Roman"/>
          <w:b/>
          <w:color w:val="030303"/>
          <w:sz w:val="28"/>
          <w:szCs w:val="28"/>
          <w:lang w:val="uk-UA"/>
        </w:rPr>
        <w:t xml:space="preserve">2.5 Шестиканальний датчик для гітари від </w:t>
      </w:r>
      <w:proofErr w:type="spellStart"/>
      <w:r w:rsidRPr="005F4C2E">
        <w:rPr>
          <w:rFonts w:ascii="Times New Roman" w:hAnsi="Times New Roman" w:cs="Times New Roman"/>
          <w:b/>
          <w:color w:val="030303"/>
          <w:sz w:val="28"/>
          <w:szCs w:val="28"/>
          <w:lang w:val="uk-UA"/>
        </w:rPr>
        <w:t>SemalStudio</w:t>
      </w:r>
      <w:proofErr w:type="spellEnd"/>
    </w:p>
    <w:p w:rsidR="00DC7CB2" w:rsidRPr="005F4C2E" w:rsidRDefault="00DC7CB2" w:rsidP="00F77CCB">
      <w:pPr>
        <w:spacing w:after="0" w:line="360" w:lineRule="auto"/>
        <w:ind w:left="709"/>
        <w:rPr>
          <w:rFonts w:ascii="Times New Roman" w:hAnsi="Times New Roman" w:cs="Times New Roman"/>
          <w:color w:val="030303"/>
          <w:sz w:val="28"/>
          <w:szCs w:val="28"/>
          <w:lang w:val="uk-UA"/>
        </w:rPr>
      </w:pPr>
    </w:p>
    <w:p w:rsidR="00DC7CB2" w:rsidRPr="005F4C2E" w:rsidRDefault="00DC7CB2" w:rsidP="008C5B5C">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Суттєва перевага </w:t>
      </w:r>
      <w:r w:rsidR="008C5B5C" w:rsidRPr="005F4C2E">
        <w:rPr>
          <w:rFonts w:ascii="Times New Roman" w:hAnsi="Times New Roman" w:cs="Times New Roman"/>
          <w:color w:val="030303"/>
          <w:sz w:val="28"/>
          <w:szCs w:val="28"/>
          <w:lang w:val="uk-UA"/>
        </w:rPr>
        <w:t>даного</w:t>
      </w:r>
      <w:r w:rsidRPr="005F4C2E">
        <w:rPr>
          <w:rFonts w:ascii="Times New Roman" w:hAnsi="Times New Roman" w:cs="Times New Roman"/>
          <w:color w:val="030303"/>
          <w:sz w:val="28"/>
          <w:szCs w:val="28"/>
          <w:lang w:val="uk-UA"/>
        </w:rPr>
        <w:t xml:space="preserve"> датчика в порівнянні з іншими гітарними звуко</w:t>
      </w:r>
      <w:r w:rsidR="008C5B5C" w:rsidRPr="005F4C2E">
        <w:rPr>
          <w:rFonts w:ascii="Times New Roman" w:hAnsi="Times New Roman" w:cs="Times New Roman"/>
          <w:color w:val="030303"/>
          <w:sz w:val="28"/>
          <w:szCs w:val="28"/>
          <w:lang w:val="uk-UA"/>
        </w:rPr>
        <w:t>знімачами</w:t>
      </w:r>
      <w:r w:rsidRPr="005F4C2E">
        <w:rPr>
          <w:rFonts w:ascii="Times New Roman" w:hAnsi="Times New Roman" w:cs="Times New Roman"/>
          <w:color w:val="030303"/>
          <w:sz w:val="28"/>
          <w:szCs w:val="28"/>
          <w:lang w:val="uk-UA"/>
        </w:rPr>
        <w:t xml:space="preserve"> полягає в тому, що струна безпосередньо контактує з кристалом датчика. Цей тензометричний датчик перетворює механічні коливання в електричний сигнал.</w:t>
      </w:r>
    </w:p>
    <w:p w:rsidR="000A52B0" w:rsidRPr="005F4C2E" w:rsidRDefault="000A52B0" w:rsidP="008C5B5C">
      <w:pPr>
        <w:spacing w:after="0" w:line="360" w:lineRule="auto"/>
        <w:ind w:firstLine="709"/>
        <w:rPr>
          <w:rFonts w:ascii="Times New Roman" w:hAnsi="Times New Roman" w:cs="Times New Roman"/>
          <w:color w:val="030303"/>
          <w:sz w:val="28"/>
          <w:szCs w:val="28"/>
          <w:lang w:val="uk-UA"/>
        </w:rPr>
      </w:pPr>
    </w:p>
    <w:p w:rsidR="000A52B0" w:rsidRPr="005F4C2E" w:rsidRDefault="000A52B0" w:rsidP="000A52B0">
      <w:pPr>
        <w:spacing w:after="0" w:line="360" w:lineRule="auto"/>
        <w:jc w:val="center"/>
        <w:rPr>
          <w:rFonts w:ascii="Times New Roman" w:hAnsi="Times New Roman" w:cs="Times New Roman"/>
          <w:color w:val="030303"/>
          <w:sz w:val="28"/>
          <w:szCs w:val="28"/>
          <w:lang w:val="uk-UA"/>
        </w:rPr>
      </w:pPr>
      <w:r w:rsidRPr="005F4C2E">
        <w:rPr>
          <w:noProof/>
          <w:lang w:eastAsia="ru-RU"/>
        </w:rPr>
        <w:lastRenderedPageBreak/>
        <w:drawing>
          <wp:inline distT="0" distB="0" distL="0" distR="0">
            <wp:extent cx="5940425" cy="2296964"/>
            <wp:effectExtent l="19050" t="0" r="3175" b="0"/>
            <wp:docPr id="4" name="Рисунок 2" descr="Датчик для гитар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Датчик для гитары"/>
                    <pic:cNvPicPr>
                      <a:picLocks noChangeAspect="1" noChangeArrowheads="1"/>
                    </pic:cNvPicPr>
                  </pic:nvPicPr>
                  <pic:blipFill>
                    <a:blip r:embed="rId32" cstate="print"/>
                    <a:srcRect/>
                    <a:stretch>
                      <a:fillRect/>
                    </a:stretch>
                  </pic:blipFill>
                  <pic:spPr bwMode="auto">
                    <a:xfrm>
                      <a:off x="0" y="0"/>
                      <a:ext cx="5940425" cy="2296964"/>
                    </a:xfrm>
                    <a:prstGeom prst="rect">
                      <a:avLst/>
                    </a:prstGeom>
                    <a:noFill/>
                    <a:ln w="9525">
                      <a:noFill/>
                      <a:miter lim="800000"/>
                      <a:headEnd/>
                      <a:tailEnd/>
                    </a:ln>
                  </pic:spPr>
                </pic:pic>
              </a:graphicData>
            </a:graphic>
          </wp:inline>
        </w:drawing>
      </w:r>
    </w:p>
    <w:p w:rsidR="000A52B0" w:rsidRPr="005F4C2E" w:rsidRDefault="000A52B0" w:rsidP="000A52B0">
      <w:pPr>
        <w:spacing w:after="0" w:line="360" w:lineRule="auto"/>
        <w:jc w:val="center"/>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Рисунок 2.16 - Шестиканальний датчик для гітари від </w:t>
      </w:r>
      <w:proofErr w:type="spellStart"/>
      <w:r w:rsidRPr="005F4C2E">
        <w:rPr>
          <w:rFonts w:ascii="Times New Roman" w:hAnsi="Times New Roman" w:cs="Times New Roman"/>
          <w:color w:val="030303"/>
          <w:sz w:val="28"/>
          <w:szCs w:val="28"/>
          <w:lang w:val="uk-UA"/>
        </w:rPr>
        <w:t>SemalStudio</w:t>
      </w:r>
      <w:proofErr w:type="spellEnd"/>
    </w:p>
    <w:p w:rsidR="000A52B0" w:rsidRPr="005F4C2E" w:rsidRDefault="000A52B0" w:rsidP="000A52B0">
      <w:pPr>
        <w:spacing w:after="0" w:line="360" w:lineRule="auto"/>
        <w:jc w:val="center"/>
        <w:rPr>
          <w:rFonts w:ascii="Times New Roman" w:hAnsi="Times New Roman" w:cs="Times New Roman"/>
          <w:color w:val="030303"/>
          <w:sz w:val="28"/>
          <w:szCs w:val="28"/>
          <w:lang w:val="uk-UA"/>
        </w:rPr>
      </w:pPr>
    </w:p>
    <w:p w:rsidR="00DC7CB2" w:rsidRPr="005F4C2E" w:rsidRDefault="00DC7CB2" w:rsidP="008C5B5C">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Струна, обертаючись навколо своєї осі і </w:t>
      </w:r>
      <w:r w:rsidR="008C5B5C" w:rsidRPr="005F4C2E">
        <w:rPr>
          <w:rFonts w:ascii="Times New Roman" w:hAnsi="Times New Roman" w:cs="Times New Roman"/>
          <w:color w:val="030303"/>
          <w:sz w:val="28"/>
          <w:szCs w:val="28"/>
          <w:lang w:val="uk-UA"/>
        </w:rPr>
        <w:t>коливаючись</w:t>
      </w:r>
      <w:r w:rsidRPr="005F4C2E">
        <w:rPr>
          <w:rFonts w:ascii="Times New Roman" w:hAnsi="Times New Roman" w:cs="Times New Roman"/>
          <w:color w:val="030303"/>
          <w:sz w:val="28"/>
          <w:szCs w:val="28"/>
          <w:lang w:val="uk-UA"/>
        </w:rPr>
        <w:t xml:space="preserve"> у всіх напрямках, затиснута в прорізи датчика, а не лежить на поріжку або в поглибленні, як в бриджі, і тому датчик, на відміну від інших звукознімачів, сприймає все, до найдрібніших компонентів при її коливанні. Так що все, що потрапляє на струну, з високою точністю відбивається в </w:t>
      </w:r>
      <w:proofErr w:type="spellStart"/>
      <w:r w:rsidRPr="005F4C2E">
        <w:rPr>
          <w:rFonts w:ascii="Times New Roman" w:hAnsi="Times New Roman" w:cs="Times New Roman"/>
          <w:color w:val="030303"/>
          <w:sz w:val="28"/>
          <w:szCs w:val="28"/>
          <w:lang w:val="uk-UA"/>
        </w:rPr>
        <w:t>секвенсорі</w:t>
      </w:r>
      <w:proofErr w:type="spellEnd"/>
      <w:r w:rsidRPr="005F4C2E">
        <w:rPr>
          <w:rFonts w:ascii="Times New Roman" w:hAnsi="Times New Roman" w:cs="Times New Roman"/>
          <w:color w:val="030303"/>
          <w:sz w:val="28"/>
          <w:szCs w:val="28"/>
          <w:lang w:val="uk-UA"/>
        </w:rPr>
        <w:t>. Тому одна з переваг датчика це збереження природного звучання струни.</w:t>
      </w:r>
    </w:p>
    <w:p w:rsidR="00DC7CB2" w:rsidRPr="005F4C2E" w:rsidRDefault="00DC7CB2" w:rsidP="008C5B5C">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Датчики </w:t>
      </w:r>
      <w:proofErr w:type="spellStart"/>
      <w:r w:rsidRPr="005F4C2E">
        <w:rPr>
          <w:rFonts w:ascii="Times New Roman" w:hAnsi="Times New Roman" w:cs="Times New Roman"/>
          <w:color w:val="030303"/>
          <w:sz w:val="28"/>
          <w:szCs w:val="28"/>
          <w:lang w:val="uk-UA"/>
        </w:rPr>
        <w:t>Сема</w:t>
      </w:r>
      <w:r w:rsidR="008C5B5C" w:rsidRPr="005F4C2E">
        <w:rPr>
          <w:rFonts w:ascii="Times New Roman" w:hAnsi="Times New Roman" w:cs="Times New Roman"/>
          <w:color w:val="030303"/>
          <w:sz w:val="28"/>
          <w:szCs w:val="28"/>
          <w:lang w:val="uk-UA"/>
        </w:rPr>
        <w:t>л</w:t>
      </w:r>
      <w:proofErr w:type="spellEnd"/>
      <w:r w:rsidRPr="005F4C2E">
        <w:rPr>
          <w:rFonts w:ascii="Times New Roman" w:hAnsi="Times New Roman" w:cs="Times New Roman"/>
          <w:color w:val="030303"/>
          <w:sz w:val="28"/>
          <w:szCs w:val="28"/>
          <w:lang w:val="uk-UA"/>
        </w:rPr>
        <w:t xml:space="preserve"> конвертера відрізняється високою чутливістю і лінійної АЧХ. У кожному датчику є </w:t>
      </w:r>
      <w:proofErr w:type="spellStart"/>
      <w:r w:rsidRPr="005F4C2E">
        <w:rPr>
          <w:rFonts w:ascii="Times New Roman" w:hAnsi="Times New Roman" w:cs="Times New Roman"/>
          <w:color w:val="030303"/>
          <w:sz w:val="28"/>
          <w:szCs w:val="28"/>
          <w:lang w:val="uk-UA"/>
        </w:rPr>
        <w:t>демпфуючий</w:t>
      </w:r>
      <w:proofErr w:type="spellEnd"/>
      <w:r w:rsidRPr="005F4C2E">
        <w:rPr>
          <w:rFonts w:ascii="Times New Roman" w:hAnsi="Times New Roman" w:cs="Times New Roman"/>
          <w:color w:val="030303"/>
          <w:sz w:val="28"/>
          <w:szCs w:val="28"/>
          <w:lang w:val="uk-UA"/>
        </w:rPr>
        <w:t xml:space="preserve"> шар. Це дозволило істотно зменшити вплив сусідніх датчиків один на одного і механічно розв'язати їх з корпусом конвертера. Завдяки такому конструктивному рішенню вдалося сформувати якісний сигнал кожної струни, вивести 6 каналів, точно визначати міді ноти, позбутися </w:t>
      </w:r>
      <w:r w:rsidR="008C5B5C" w:rsidRPr="005F4C2E">
        <w:rPr>
          <w:rFonts w:ascii="Times New Roman" w:hAnsi="Times New Roman" w:cs="Times New Roman"/>
          <w:color w:val="030303"/>
          <w:sz w:val="28"/>
          <w:szCs w:val="28"/>
          <w:lang w:val="uk-UA"/>
        </w:rPr>
        <w:t>«</w:t>
      </w:r>
      <w:r w:rsidRPr="005F4C2E">
        <w:rPr>
          <w:rFonts w:ascii="Times New Roman" w:hAnsi="Times New Roman" w:cs="Times New Roman"/>
          <w:color w:val="030303"/>
          <w:sz w:val="28"/>
          <w:szCs w:val="28"/>
          <w:lang w:val="uk-UA"/>
        </w:rPr>
        <w:t xml:space="preserve">човгання» по корпусу гітари. Електронні елементи схеми, що формують електричний сигнал знаходяться в безпосередній близькості від кристалів датчиків. Це дозволило сформувати потужний електричний сигнал без втрат і наведень. Після подальшої обробки отриманий остаточний високоякісний 6-канальний сигнал без шумів і фонів, який надходить в </w:t>
      </w:r>
      <w:proofErr w:type="spellStart"/>
      <w:r w:rsidRPr="005F4C2E">
        <w:rPr>
          <w:rFonts w:ascii="Times New Roman" w:hAnsi="Times New Roman" w:cs="Times New Roman"/>
          <w:color w:val="030303"/>
          <w:sz w:val="28"/>
          <w:szCs w:val="28"/>
          <w:lang w:val="uk-UA"/>
        </w:rPr>
        <w:t>секвенсор</w:t>
      </w:r>
      <w:proofErr w:type="spellEnd"/>
      <w:r w:rsidRPr="005F4C2E">
        <w:rPr>
          <w:rFonts w:ascii="Times New Roman" w:hAnsi="Times New Roman" w:cs="Times New Roman"/>
          <w:color w:val="030303"/>
          <w:sz w:val="28"/>
          <w:szCs w:val="28"/>
          <w:lang w:val="uk-UA"/>
        </w:rPr>
        <w:t>, де кожна струна відповідає своєму треку, і до них незалежно один від одного можна підключати різні ефекти. Датчик має жорстку монолітну конструкцію, в яку вмонтована електронна плата з елементами схеми.</w:t>
      </w:r>
    </w:p>
    <w:p w:rsidR="00DC7CB2" w:rsidRPr="005F4C2E" w:rsidRDefault="00DC7CB2" w:rsidP="008C5B5C">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lastRenderedPageBreak/>
        <w:t>Цей поліфонічний, 6-канальний, тензометр</w:t>
      </w:r>
      <w:r w:rsidR="008C5B5C" w:rsidRPr="005F4C2E">
        <w:rPr>
          <w:rFonts w:ascii="Times New Roman" w:hAnsi="Times New Roman" w:cs="Times New Roman"/>
          <w:color w:val="030303"/>
          <w:sz w:val="28"/>
          <w:szCs w:val="28"/>
          <w:lang w:val="uk-UA"/>
        </w:rPr>
        <w:t>ичний, інтегральний, USB, аудіо-</w:t>
      </w:r>
      <w:r w:rsidRPr="005F4C2E">
        <w:rPr>
          <w:rFonts w:ascii="Times New Roman" w:hAnsi="Times New Roman" w:cs="Times New Roman"/>
          <w:color w:val="030303"/>
          <w:sz w:val="28"/>
          <w:szCs w:val="28"/>
          <w:lang w:val="uk-UA"/>
        </w:rPr>
        <w:t>датчик має такі характеристики:</w:t>
      </w:r>
    </w:p>
    <w:p w:rsidR="00DC7CB2" w:rsidRPr="005F4C2E" w:rsidRDefault="008C5B5C" w:rsidP="008C5B5C">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рівень сигналу - -</w:t>
      </w:r>
      <w:r w:rsidR="00DC7CB2" w:rsidRPr="005F4C2E">
        <w:rPr>
          <w:rFonts w:ascii="Times New Roman" w:hAnsi="Times New Roman" w:cs="Times New Roman"/>
          <w:color w:val="030303"/>
          <w:sz w:val="28"/>
          <w:szCs w:val="28"/>
          <w:lang w:val="uk-UA"/>
        </w:rPr>
        <w:t>10 вольт</w:t>
      </w:r>
    </w:p>
    <w:p w:rsidR="00DC7CB2" w:rsidRPr="005F4C2E" w:rsidRDefault="00DC7CB2" w:rsidP="008C5B5C">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 перехідне загасання каналів кожної струни - 43 </w:t>
      </w:r>
      <w:proofErr w:type="spellStart"/>
      <w:r w:rsidRPr="005F4C2E">
        <w:rPr>
          <w:rFonts w:ascii="Times New Roman" w:hAnsi="Times New Roman" w:cs="Times New Roman"/>
          <w:color w:val="030303"/>
          <w:sz w:val="28"/>
          <w:szCs w:val="28"/>
          <w:lang w:val="uk-UA"/>
        </w:rPr>
        <w:t>дб</w:t>
      </w:r>
      <w:proofErr w:type="spellEnd"/>
    </w:p>
    <w:p w:rsidR="00DC7CB2" w:rsidRPr="00155AC3" w:rsidRDefault="00DC7CB2" w:rsidP="008C5B5C">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 лінійність АЧХ в діапазоні 20 - 3000 </w:t>
      </w:r>
      <w:proofErr w:type="spellStart"/>
      <w:r w:rsidRPr="005F4C2E">
        <w:rPr>
          <w:rFonts w:ascii="Times New Roman" w:hAnsi="Times New Roman" w:cs="Times New Roman"/>
          <w:color w:val="030303"/>
          <w:sz w:val="28"/>
          <w:szCs w:val="28"/>
          <w:lang w:val="uk-UA"/>
        </w:rPr>
        <w:t>гц</w:t>
      </w:r>
      <w:proofErr w:type="spellEnd"/>
      <w:r w:rsidRPr="005F4C2E">
        <w:rPr>
          <w:rFonts w:ascii="Times New Roman" w:hAnsi="Times New Roman" w:cs="Times New Roman"/>
          <w:color w:val="030303"/>
          <w:sz w:val="28"/>
          <w:szCs w:val="28"/>
          <w:lang w:val="uk-UA"/>
        </w:rPr>
        <w:t>. при щипки струни із зусиллям 100 гр. - +/- 3дб</w:t>
      </w:r>
      <w:r w:rsidR="00155AC3" w:rsidRPr="00155AC3">
        <w:rPr>
          <w:rFonts w:ascii="Times New Roman" w:hAnsi="Times New Roman" w:cs="Times New Roman"/>
          <w:color w:val="030303"/>
          <w:sz w:val="28"/>
          <w:szCs w:val="28"/>
          <w:lang w:val="uk-UA"/>
        </w:rPr>
        <w:t xml:space="preserve"> [15]</w:t>
      </w:r>
    </w:p>
    <w:p w:rsidR="000A52B0" w:rsidRPr="005F4C2E" w:rsidRDefault="000A52B0" w:rsidP="008C5B5C">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Звук чистий, без сторонніх шумів. З сильним перевантаженням виникає фон, але його можна прибрати за допомогою </w:t>
      </w:r>
      <w:proofErr w:type="spellStart"/>
      <w:r w:rsidRPr="005F4C2E">
        <w:rPr>
          <w:rFonts w:ascii="Times New Roman" w:hAnsi="Times New Roman" w:cs="Times New Roman"/>
          <w:color w:val="030303"/>
          <w:sz w:val="28"/>
          <w:szCs w:val="28"/>
          <w:lang w:val="uk-UA"/>
        </w:rPr>
        <w:t>Noise</w:t>
      </w:r>
      <w:proofErr w:type="spellEnd"/>
      <w:r w:rsidRPr="005F4C2E">
        <w:rPr>
          <w:rFonts w:ascii="Times New Roman" w:hAnsi="Times New Roman" w:cs="Times New Roman"/>
          <w:color w:val="030303"/>
          <w:sz w:val="28"/>
          <w:szCs w:val="28"/>
          <w:lang w:val="uk-UA"/>
        </w:rPr>
        <w:t xml:space="preserve"> </w:t>
      </w:r>
      <w:proofErr w:type="spellStart"/>
      <w:r w:rsidRPr="005F4C2E">
        <w:rPr>
          <w:rFonts w:ascii="Times New Roman" w:hAnsi="Times New Roman" w:cs="Times New Roman"/>
          <w:color w:val="030303"/>
          <w:sz w:val="28"/>
          <w:szCs w:val="28"/>
          <w:lang w:val="uk-UA"/>
        </w:rPr>
        <w:t>Gate</w:t>
      </w:r>
      <w:proofErr w:type="spellEnd"/>
      <w:r w:rsidRPr="005F4C2E">
        <w:rPr>
          <w:rFonts w:ascii="Times New Roman" w:hAnsi="Times New Roman" w:cs="Times New Roman"/>
          <w:color w:val="030303"/>
          <w:sz w:val="28"/>
          <w:szCs w:val="28"/>
          <w:lang w:val="uk-UA"/>
        </w:rPr>
        <w:t>.</w:t>
      </w:r>
    </w:p>
    <w:p w:rsidR="00DC7CB2" w:rsidRPr="005F4C2E" w:rsidRDefault="00DC7CB2" w:rsidP="000A52B0">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Датчик - це монолітне універсальний пристрій, а так як він може бути встановлений на гітари різної конструкції, споживач повинен сам вирішити, як його встановлювати на регулювальну підкладку, підсунути під струни (зручно для тестування на різних гітарах), або просто поставити на дошку зі струнами . Єдине що треба </w:t>
      </w:r>
      <w:r w:rsidR="000A52B0" w:rsidRPr="005F4C2E">
        <w:rPr>
          <w:rFonts w:ascii="Times New Roman" w:hAnsi="Times New Roman" w:cs="Times New Roman"/>
          <w:color w:val="030303"/>
          <w:sz w:val="28"/>
          <w:szCs w:val="28"/>
          <w:lang w:val="uk-UA"/>
        </w:rPr>
        <w:t>врахувати - це кут зламу струни</w:t>
      </w:r>
      <w:r w:rsidRPr="005F4C2E">
        <w:rPr>
          <w:rFonts w:ascii="Times New Roman" w:hAnsi="Times New Roman" w:cs="Times New Roman"/>
          <w:color w:val="030303"/>
          <w:sz w:val="28"/>
          <w:szCs w:val="28"/>
          <w:lang w:val="uk-UA"/>
        </w:rPr>
        <w:t>, він повинен бути не більше 3-х ... 4-х градусів. Якщо кут зламу більше, необхідно змінити конфігурацію струнотримача, підставити упор або виготовити новий, навіть використовуючи штатний кріплення (для будь-якого фрезерувальника це не проблема). Інакше тиск струн на конвертер буде занадто велик</w:t>
      </w:r>
      <w:r w:rsidR="008C5B5C" w:rsidRPr="005F4C2E">
        <w:rPr>
          <w:rFonts w:ascii="Times New Roman" w:hAnsi="Times New Roman" w:cs="Times New Roman"/>
          <w:color w:val="030303"/>
          <w:sz w:val="28"/>
          <w:szCs w:val="28"/>
          <w:lang w:val="uk-UA"/>
        </w:rPr>
        <w:t>им</w:t>
      </w:r>
      <w:r w:rsidRPr="005F4C2E">
        <w:rPr>
          <w:rFonts w:ascii="Times New Roman" w:hAnsi="Times New Roman" w:cs="Times New Roman"/>
          <w:color w:val="030303"/>
          <w:sz w:val="28"/>
          <w:szCs w:val="28"/>
          <w:lang w:val="uk-UA"/>
        </w:rPr>
        <w:t>, і він може пошкодитися</w:t>
      </w:r>
      <w:r w:rsidR="00155AC3" w:rsidRPr="00155AC3">
        <w:rPr>
          <w:rFonts w:ascii="Times New Roman" w:hAnsi="Times New Roman" w:cs="Times New Roman"/>
          <w:color w:val="030303"/>
          <w:sz w:val="28"/>
          <w:szCs w:val="28"/>
        </w:rPr>
        <w:t xml:space="preserve"> [15]</w:t>
      </w:r>
      <w:r w:rsidRPr="005F4C2E">
        <w:rPr>
          <w:rFonts w:ascii="Times New Roman" w:hAnsi="Times New Roman" w:cs="Times New Roman"/>
          <w:color w:val="030303"/>
          <w:sz w:val="28"/>
          <w:szCs w:val="28"/>
          <w:lang w:val="uk-UA"/>
        </w:rPr>
        <w:t>. Кабель, бажано зав'язати вузлом за гвинт держателя ременя. Це запобіжить пошкодження USB роз'єму при його випадковому натягу.</w:t>
      </w:r>
      <w:r w:rsidR="008C5B5C" w:rsidRPr="005F4C2E">
        <w:rPr>
          <w:rFonts w:ascii="Times New Roman" w:hAnsi="Times New Roman" w:cs="Times New Roman"/>
          <w:color w:val="030303"/>
          <w:sz w:val="28"/>
          <w:szCs w:val="28"/>
          <w:lang w:val="uk-UA"/>
        </w:rPr>
        <w:t xml:space="preserve"> Це є основним мінусом апаратної частини звукознімача.</w:t>
      </w:r>
    </w:p>
    <w:p w:rsidR="00DC7CB2" w:rsidRPr="005F4C2E" w:rsidRDefault="008C5B5C" w:rsidP="008C5B5C">
      <w:pPr>
        <w:spacing w:after="0" w:line="360" w:lineRule="auto"/>
        <w:ind w:firstLine="709"/>
        <w:rPr>
          <w:rFonts w:ascii="Times New Roman" w:hAnsi="Times New Roman" w:cs="Times New Roman"/>
          <w:color w:val="030303"/>
          <w:sz w:val="28"/>
          <w:szCs w:val="28"/>
          <w:lang w:val="uk-UA"/>
        </w:rPr>
      </w:pPr>
      <w:r w:rsidRPr="005F4C2E">
        <w:rPr>
          <w:rFonts w:ascii="Times New Roman" w:hAnsi="Times New Roman" w:cs="Times New Roman"/>
          <w:color w:val="030303"/>
          <w:sz w:val="28"/>
          <w:szCs w:val="28"/>
          <w:lang w:val="uk-UA"/>
        </w:rPr>
        <w:t xml:space="preserve">Наступним мінусом є те, що датчик не передає сигнали у форматі MIDI. </w:t>
      </w:r>
      <w:r w:rsidR="00DC7CB2" w:rsidRPr="005F4C2E">
        <w:rPr>
          <w:rFonts w:ascii="Times New Roman" w:hAnsi="Times New Roman" w:cs="Times New Roman"/>
          <w:color w:val="030303"/>
          <w:sz w:val="28"/>
          <w:szCs w:val="28"/>
          <w:lang w:val="uk-UA"/>
        </w:rPr>
        <w:t xml:space="preserve">Існують </w:t>
      </w:r>
      <w:proofErr w:type="spellStart"/>
      <w:r w:rsidR="00DC7CB2" w:rsidRPr="005F4C2E">
        <w:rPr>
          <w:rFonts w:ascii="Times New Roman" w:hAnsi="Times New Roman" w:cs="Times New Roman"/>
          <w:color w:val="030303"/>
          <w:sz w:val="28"/>
          <w:szCs w:val="28"/>
          <w:lang w:val="uk-UA"/>
        </w:rPr>
        <w:t>плагіни</w:t>
      </w:r>
      <w:proofErr w:type="spellEnd"/>
      <w:r w:rsidRPr="005F4C2E">
        <w:rPr>
          <w:rFonts w:ascii="Times New Roman" w:hAnsi="Times New Roman" w:cs="Times New Roman"/>
          <w:color w:val="030303"/>
          <w:sz w:val="28"/>
          <w:szCs w:val="28"/>
          <w:lang w:val="uk-UA"/>
        </w:rPr>
        <w:t>, які перетворюють аудіо сигнал у формат</w:t>
      </w:r>
      <w:r w:rsidR="00DC7CB2" w:rsidRPr="005F4C2E">
        <w:rPr>
          <w:rFonts w:ascii="Times New Roman" w:hAnsi="Times New Roman" w:cs="Times New Roman"/>
          <w:color w:val="030303"/>
          <w:sz w:val="28"/>
          <w:szCs w:val="28"/>
          <w:lang w:val="uk-UA"/>
        </w:rPr>
        <w:t xml:space="preserve"> </w:t>
      </w:r>
      <w:r w:rsidRPr="005F4C2E">
        <w:rPr>
          <w:rFonts w:ascii="Times New Roman" w:hAnsi="Times New Roman" w:cs="Times New Roman"/>
          <w:color w:val="030303"/>
          <w:sz w:val="28"/>
          <w:szCs w:val="28"/>
          <w:lang w:val="uk-UA"/>
        </w:rPr>
        <w:t>MIDI</w:t>
      </w:r>
      <w:r w:rsidR="00DC7CB2" w:rsidRPr="005F4C2E">
        <w:rPr>
          <w:rFonts w:ascii="Times New Roman" w:hAnsi="Times New Roman" w:cs="Times New Roman"/>
          <w:color w:val="030303"/>
          <w:sz w:val="28"/>
          <w:szCs w:val="28"/>
          <w:lang w:val="uk-UA"/>
        </w:rPr>
        <w:t xml:space="preserve">. </w:t>
      </w:r>
    </w:p>
    <w:p w:rsidR="000A52B0" w:rsidRPr="005F4C2E" w:rsidRDefault="000A52B0" w:rsidP="00F77CCB">
      <w:pPr>
        <w:spacing w:after="0" w:line="360" w:lineRule="auto"/>
        <w:ind w:left="709"/>
        <w:rPr>
          <w:rFonts w:ascii="Times New Roman" w:hAnsi="Times New Roman" w:cs="Times New Roman"/>
          <w:b/>
          <w:sz w:val="28"/>
          <w:szCs w:val="28"/>
          <w:lang w:val="uk-UA"/>
        </w:rPr>
      </w:pPr>
    </w:p>
    <w:p w:rsidR="0035626F" w:rsidRPr="005F4C2E" w:rsidRDefault="0035626F" w:rsidP="00F77CCB">
      <w:pPr>
        <w:spacing w:after="0" w:line="360" w:lineRule="auto"/>
        <w:ind w:left="709"/>
        <w:rPr>
          <w:rFonts w:ascii="Times New Roman" w:hAnsi="Times New Roman" w:cs="Times New Roman"/>
          <w:b/>
          <w:sz w:val="28"/>
          <w:szCs w:val="28"/>
          <w:lang w:val="uk-UA"/>
        </w:rPr>
      </w:pPr>
    </w:p>
    <w:p w:rsidR="0035626F" w:rsidRPr="005F4C2E" w:rsidRDefault="0035626F" w:rsidP="00F77CCB">
      <w:pPr>
        <w:spacing w:after="0" w:line="360" w:lineRule="auto"/>
        <w:ind w:left="709"/>
        <w:rPr>
          <w:rFonts w:ascii="Times New Roman" w:hAnsi="Times New Roman" w:cs="Times New Roman"/>
          <w:b/>
          <w:sz w:val="28"/>
          <w:szCs w:val="28"/>
          <w:lang w:val="uk-UA"/>
        </w:rPr>
      </w:pPr>
    </w:p>
    <w:p w:rsidR="00F77CCB" w:rsidRPr="005F4C2E" w:rsidRDefault="001B10EA" w:rsidP="00F77CCB">
      <w:pPr>
        <w:spacing w:after="0" w:line="360" w:lineRule="auto"/>
        <w:ind w:left="709"/>
        <w:rPr>
          <w:rFonts w:ascii="Times New Roman" w:hAnsi="Times New Roman" w:cs="Times New Roman"/>
          <w:b/>
          <w:sz w:val="28"/>
          <w:szCs w:val="28"/>
          <w:lang w:val="uk-UA"/>
        </w:rPr>
      </w:pPr>
      <w:r w:rsidRPr="005F4C2E">
        <w:rPr>
          <w:rFonts w:ascii="Times New Roman" w:hAnsi="Times New Roman" w:cs="Times New Roman"/>
          <w:b/>
          <w:sz w:val="28"/>
          <w:szCs w:val="28"/>
          <w:lang w:val="uk-UA"/>
        </w:rPr>
        <w:t>2.</w:t>
      </w:r>
      <w:r w:rsidR="00DC7CB2" w:rsidRPr="005F4C2E">
        <w:rPr>
          <w:rFonts w:ascii="Times New Roman" w:hAnsi="Times New Roman" w:cs="Times New Roman"/>
          <w:b/>
          <w:sz w:val="28"/>
          <w:szCs w:val="28"/>
          <w:lang w:val="uk-UA"/>
        </w:rPr>
        <w:t>6</w:t>
      </w:r>
      <w:r w:rsidR="00F77CCB" w:rsidRPr="005F4C2E">
        <w:rPr>
          <w:rFonts w:ascii="Times New Roman" w:hAnsi="Times New Roman" w:cs="Times New Roman"/>
          <w:b/>
          <w:sz w:val="28"/>
          <w:szCs w:val="28"/>
          <w:lang w:val="uk-UA"/>
        </w:rPr>
        <w:t xml:space="preserve"> Вимоги до сучасної інтерактивної системи для навчання гри на гітарі</w:t>
      </w:r>
    </w:p>
    <w:p w:rsidR="003406EE" w:rsidRDefault="003406EE" w:rsidP="00F77CCB">
      <w:pPr>
        <w:spacing w:after="0" w:line="360" w:lineRule="auto"/>
        <w:ind w:firstLine="708"/>
        <w:rPr>
          <w:rFonts w:ascii="Times New Roman" w:hAnsi="Times New Roman" w:cs="Times New Roman"/>
          <w:sz w:val="28"/>
          <w:szCs w:val="28"/>
          <w:lang w:val="uk-UA"/>
        </w:rPr>
      </w:pPr>
    </w:p>
    <w:p w:rsidR="00F77CCB" w:rsidRPr="005F4C2E" w:rsidRDefault="00A34AA8" w:rsidP="00F77CCB">
      <w:pPr>
        <w:spacing w:after="0" w:line="360" w:lineRule="auto"/>
        <w:ind w:firstLine="708"/>
        <w:rPr>
          <w:rFonts w:ascii="Times New Roman" w:hAnsi="Times New Roman" w:cs="Times New Roman"/>
          <w:sz w:val="28"/>
          <w:szCs w:val="28"/>
          <w:lang w:val="uk-UA"/>
        </w:rPr>
      </w:pPr>
      <w:r w:rsidRPr="003406EE">
        <w:rPr>
          <w:rFonts w:ascii="Times New Roman" w:hAnsi="Times New Roman" w:cs="Times New Roman"/>
          <w:sz w:val="28"/>
          <w:szCs w:val="28"/>
          <w:lang w:val="uk-UA"/>
        </w:rPr>
        <w:t>В результаті розгляд</w:t>
      </w:r>
      <w:r w:rsidR="003406EE">
        <w:rPr>
          <w:rFonts w:ascii="Times New Roman" w:hAnsi="Times New Roman" w:cs="Times New Roman"/>
          <w:sz w:val="28"/>
          <w:szCs w:val="28"/>
          <w:lang w:val="uk-UA"/>
        </w:rPr>
        <w:t xml:space="preserve">у різних систем для гри на гітари, можна зробити висновки, що жодна з них не підходить для навчання користувачів акордам </w:t>
      </w:r>
      <w:r w:rsidR="003406EE">
        <w:rPr>
          <w:rFonts w:ascii="Times New Roman" w:hAnsi="Times New Roman" w:cs="Times New Roman"/>
          <w:sz w:val="28"/>
          <w:szCs w:val="28"/>
          <w:lang w:val="uk-UA"/>
        </w:rPr>
        <w:lastRenderedPageBreak/>
        <w:t xml:space="preserve">чи </w:t>
      </w:r>
      <w:proofErr w:type="spellStart"/>
      <w:r w:rsidR="003406EE">
        <w:rPr>
          <w:rFonts w:ascii="Times New Roman" w:hAnsi="Times New Roman" w:cs="Times New Roman"/>
          <w:sz w:val="28"/>
          <w:szCs w:val="28"/>
          <w:lang w:val="uk-UA"/>
        </w:rPr>
        <w:t>табам</w:t>
      </w:r>
      <w:proofErr w:type="spellEnd"/>
      <w:r w:rsidR="003406EE">
        <w:rPr>
          <w:rFonts w:ascii="Times New Roman" w:hAnsi="Times New Roman" w:cs="Times New Roman"/>
          <w:sz w:val="28"/>
          <w:szCs w:val="28"/>
          <w:lang w:val="uk-UA"/>
        </w:rPr>
        <w:t>, так як для інтерактивної системи для навчання грі на гітарі можна висунути</w:t>
      </w:r>
      <w:r w:rsidR="00F77CCB" w:rsidRPr="005F4C2E">
        <w:rPr>
          <w:rFonts w:ascii="Times New Roman" w:hAnsi="Times New Roman" w:cs="Times New Roman"/>
          <w:sz w:val="28"/>
          <w:szCs w:val="28"/>
          <w:lang w:val="uk-UA"/>
        </w:rPr>
        <w:t xml:space="preserve"> декілька основних вимог:</w:t>
      </w:r>
    </w:p>
    <w:p w:rsidR="00F77CCB" w:rsidRPr="005F4C2E" w:rsidRDefault="00F77CCB" w:rsidP="00F77CCB">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Використання звукознімача для окремих струн. Це дає можливість використовувати систему як із акустичними, так і з електрогітарами. </w:t>
      </w:r>
      <w:r w:rsidR="002F17BD" w:rsidRPr="005F4C2E">
        <w:rPr>
          <w:rFonts w:ascii="Times New Roman" w:hAnsi="Times New Roman" w:cs="Times New Roman"/>
          <w:sz w:val="28"/>
          <w:szCs w:val="28"/>
          <w:lang w:val="uk-UA"/>
        </w:rPr>
        <w:t xml:space="preserve">Також це дає можливість демонструвати помилки гравця. Тому це </w:t>
      </w:r>
      <w:r w:rsidR="00FB2CAB" w:rsidRPr="005F4C2E">
        <w:rPr>
          <w:rFonts w:ascii="Times New Roman" w:hAnsi="Times New Roman" w:cs="Times New Roman"/>
          <w:sz w:val="28"/>
          <w:szCs w:val="28"/>
          <w:lang w:val="uk-UA"/>
        </w:rPr>
        <w:t>допомагає користувачу брати акорди вірно.</w:t>
      </w:r>
    </w:p>
    <w:p w:rsidR="00F77CCB" w:rsidRPr="005F4C2E" w:rsidRDefault="00F77CCB" w:rsidP="00F77CCB">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Інтуїтивне розуміння використання програми.</w:t>
      </w:r>
    </w:p>
    <w:p w:rsidR="00F77CCB" w:rsidRPr="005F4C2E" w:rsidRDefault="00F77CCB" w:rsidP="00F77CCB">
      <w:pPr>
        <w:pStyle w:val="a3"/>
        <w:numPr>
          <w:ilvl w:val="0"/>
          <w:numId w:val="6"/>
        </w:numPr>
        <w:spacing w:after="0" w:line="360" w:lineRule="auto"/>
        <w:rPr>
          <w:rFonts w:ascii="Times New Roman" w:hAnsi="Times New Roman" w:cs="Times New Roman"/>
          <w:sz w:val="28"/>
          <w:szCs w:val="28"/>
          <w:lang w:val="uk-UA"/>
        </w:rPr>
      </w:pPr>
      <w:proofErr w:type="spellStart"/>
      <w:r w:rsidRPr="005F4C2E">
        <w:rPr>
          <w:rFonts w:ascii="Times New Roman" w:hAnsi="Times New Roman" w:cs="Times New Roman"/>
          <w:sz w:val="28"/>
          <w:szCs w:val="28"/>
          <w:lang w:val="uk-UA"/>
        </w:rPr>
        <w:t>Мобильна</w:t>
      </w:r>
      <w:proofErr w:type="spellEnd"/>
      <w:r w:rsidRPr="005F4C2E">
        <w:rPr>
          <w:rFonts w:ascii="Times New Roman" w:hAnsi="Times New Roman" w:cs="Times New Roman"/>
          <w:sz w:val="28"/>
          <w:szCs w:val="28"/>
          <w:lang w:val="uk-UA"/>
        </w:rPr>
        <w:t xml:space="preserve"> (смартфон) п</w:t>
      </w:r>
      <w:r w:rsidR="00FB2CAB" w:rsidRPr="005F4C2E">
        <w:rPr>
          <w:rFonts w:ascii="Times New Roman" w:hAnsi="Times New Roman" w:cs="Times New Roman"/>
          <w:sz w:val="28"/>
          <w:szCs w:val="28"/>
          <w:lang w:val="uk-UA"/>
        </w:rPr>
        <w:t>латформа та ПК.</w:t>
      </w:r>
    </w:p>
    <w:p w:rsidR="00FB2CAB" w:rsidRPr="005F4C2E" w:rsidRDefault="00FB2CAB" w:rsidP="00F77CCB">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Можливість використовувати стандартні </w:t>
      </w:r>
      <w:proofErr w:type="spellStart"/>
      <w:r w:rsidRPr="005F4C2E">
        <w:rPr>
          <w:rFonts w:ascii="Times New Roman" w:hAnsi="Times New Roman" w:cs="Times New Roman"/>
          <w:sz w:val="28"/>
          <w:szCs w:val="28"/>
          <w:lang w:val="uk-UA"/>
        </w:rPr>
        <w:t>таби</w:t>
      </w:r>
      <w:proofErr w:type="spellEnd"/>
      <w:r w:rsidRPr="005F4C2E">
        <w:rPr>
          <w:rFonts w:ascii="Times New Roman" w:hAnsi="Times New Roman" w:cs="Times New Roman"/>
          <w:sz w:val="28"/>
          <w:szCs w:val="28"/>
          <w:lang w:val="uk-UA"/>
        </w:rPr>
        <w:t xml:space="preserve">. </w:t>
      </w:r>
    </w:p>
    <w:p w:rsidR="00F77CCB" w:rsidRPr="005F4C2E" w:rsidRDefault="00FB2CAB" w:rsidP="00F77CCB">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Низькі вимоги до ПК.</w:t>
      </w:r>
    </w:p>
    <w:p w:rsidR="003406EE" w:rsidRPr="003406EE" w:rsidRDefault="00F77CCB" w:rsidP="003406EE">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Низька ціна</w:t>
      </w:r>
      <w:r w:rsidR="00EA04F7" w:rsidRPr="005F4C2E">
        <w:rPr>
          <w:rFonts w:ascii="Times New Roman" w:hAnsi="Times New Roman" w:cs="Times New Roman"/>
          <w:sz w:val="28"/>
          <w:szCs w:val="28"/>
          <w:lang w:val="uk-UA"/>
        </w:rPr>
        <w:t>.</w:t>
      </w:r>
    </w:p>
    <w:p w:rsidR="003406EE" w:rsidRDefault="003406EE" w:rsidP="003406EE">
      <w:pPr>
        <w:pStyle w:val="a3"/>
        <w:spacing w:after="0" w:line="360" w:lineRule="auto"/>
        <w:ind w:left="0" w:firstLine="851"/>
        <w:rPr>
          <w:rFonts w:ascii="Times New Roman" w:hAnsi="Times New Roman" w:cs="Times New Roman"/>
          <w:sz w:val="28"/>
          <w:szCs w:val="28"/>
          <w:lang w:val="uk-UA"/>
        </w:rPr>
      </w:pPr>
      <w:r>
        <w:rPr>
          <w:rFonts w:ascii="Times New Roman" w:hAnsi="Times New Roman" w:cs="Times New Roman"/>
          <w:sz w:val="28"/>
          <w:szCs w:val="28"/>
          <w:lang w:val="uk-UA"/>
        </w:rPr>
        <w:t>У таблиці 1 розглянуто відповідність інтерактивних систем грі на гітарі, що були представлені вище.</w:t>
      </w:r>
    </w:p>
    <w:p w:rsidR="003406EE" w:rsidRPr="005F4C2E" w:rsidRDefault="003406EE" w:rsidP="003406EE">
      <w:pPr>
        <w:pStyle w:val="a3"/>
        <w:spacing w:after="0" w:line="360" w:lineRule="auto"/>
        <w:ind w:left="0" w:firstLine="851"/>
        <w:rPr>
          <w:rFonts w:ascii="Times New Roman" w:hAnsi="Times New Roman" w:cs="Times New Roman"/>
          <w:sz w:val="28"/>
          <w:szCs w:val="28"/>
          <w:lang w:val="uk-UA"/>
        </w:rPr>
      </w:pPr>
    </w:p>
    <w:p w:rsidR="003406EE" w:rsidRPr="005F4C2E" w:rsidRDefault="003406EE" w:rsidP="003406EE">
      <w:p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1. – Порівняння</w:t>
      </w:r>
      <w:r>
        <w:rPr>
          <w:rFonts w:ascii="Times New Roman" w:hAnsi="Times New Roman" w:cs="Times New Roman"/>
          <w:sz w:val="28"/>
          <w:szCs w:val="28"/>
          <w:lang w:val="uk-UA"/>
        </w:rPr>
        <w:t xml:space="preserve"> інтерактивних</w:t>
      </w:r>
      <w:r w:rsidRPr="005F4C2E">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 xml:space="preserve"> для гри на гітарі</w:t>
      </w:r>
    </w:p>
    <w:tbl>
      <w:tblPr>
        <w:tblStyle w:val="af0"/>
        <w:tblW w:w="0" w:type="auto"/>
        <w:tblInd w:w="-176" w:type="dxa"/>
        <w:tblLayout w:type="fixed"/>
        <w:tblLook w:val="04A0" w:firstRow="1" w:lastRow="0" w:firstColumn="1" w:lastColumn="0" w:noHBand="0" w:noVBand="1"/>
      </w:tblPr>
      <w:tblGrid>
        <w:gridCol w:w="2411"/>
        <w:gridCol w:w="1275"/>
        <w:gridCol w:w="1418"/>
        <w:gridCol w:w="1559"/>
        <w:gridCol w:w="1701"/>
        <w:gridCol w:w="1134"/>
      </w:tblGrid>
      <w:tr w:rsidR="003406EE" w:rsidRPr="005F4C2E" w:rsidTr="00F40B0D">
        <w:trPr>
          <w:trHeight w:val="1323"/>
        </w:trPr>
        <w:tc>
          <w:tcPr>
            <w:tcW w:w="2411" w:type="dxa"/>
            <w:vAlign w:val="center"/>
          </w:tcPr>
          <w:p w:rsidR="003406EE" w:rsidRPr="005F4C2E" w:rsidRDefault="003406EE" w:rsidP="00F40B0D">
            <w:pPr>
              <w:spacing w:line="360" w:lineRule="auto"/>
              <w:jc w:val="center"/>
              <w:rPr>
                <w:rFonts w:ascii="Times New Roman" w:hAnsi="Times New Roman"/>
                <w:sz w:val="28"/>
                <w:szCs w:val="28"/>
                <w:lang w:val="uk-UA"/>
              </w:rPr>
            </w:pPr>
          </w:p>
        </w:tc>
        <w:tc>
          <w:tcPr>
            <w:tcW w:w="1275"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 xml:space="preserve">GK-3 від </w:t>
            </w:r>
            <w:proofErr w:type="spellStart"/>
            <w:r w:rsidRPr="005F4C2E">
              <w:rPr>
                <w:rFonts w:ascii="Times New Roman" w:hAnsi="Times New Roman"/>
                <w:sz w:val="28"/>
                <w:szCs w:val="28"/>
                <w:lang w:val="uk-UA"/>
              </w:rPr>
              <w:t>Roland</w:t>
            </w:r>
            <w:proofErr w:type="spellEnd"/>
          </w:p>
        </w:tc>
        <w:tc>
          <w:tcPr>
            <w:tcW w:w="1418" w:type="dxa"/>
            <w:vAlign w:val="center"/>
          </w:tcPr>
          <w:p w:rsidR="003406EE" w:rsidRPr="005F4C2E" w:rsidRDefault="003406EE" w:rsidP="00F40B0D">
            <w:pPr>
              <w:spacing w:line="360" w:lineRule="auto"/>
              <w:jc w:val="center"/>
              <w:rPr>
                <w:rFonts w:ascii="Times New Roman" w:hAnsi="Times New Roman"/>
                <w:sz w:val="28"/>
                <w:szCs w:val="28"/>
                <w:lang w:val="uk-UA"/>
              </w:rPr>
            </w:pPr>
            <w:proofErr w:type="spellStart"/>
            <w:r w:rsidRPr="005F4C2E">
              <w:rPr>
                <w:rFonts w:ascii="Times New Roman" w:hAnsi="Times New Roman"/>
                <w:sz w:val="28"/>
                <w:szCs w:val="28"/>
                <w:lang w:val="uk-UA"/>
              </w:rPr>
              <w:t>TriplePlay</w:t>
            </w:r>
            <w:proofErr w:type="spellEnd"/>
          </w:p>
        </w:tc>
        <w:tc>
          <w:tcPr>
            <w:tcW w:w="1559" w:type="dxa"/>
            <w:vAlign w:val="center"/>
          </w:tcPr>
          <w:p w:rsidR="003406EE" w:rsidRPr="005F4C2E" w:rsidRDefault="003406EE" w:rsidP="00F40B0D">
            <w:pPr>
              <w:spacing w:line="360" w:lineRule="auto"/>
              <w:jc w:val="center"/>
              <w:rPr>
                <w:rFonts w:ascii="Times New Roman" w:hAnsi="Times New Roman"/>
                <w:sz w:val="28"/>
                <w:szCs w:val="28"/>
                <w:lang w:val="uk-UA"/>
              </w:rPr>
            </w:pPr>
            <w:proofErr w:type="spellStart"/>
            <w:r w:rsidRPr="005F4C2E">
              <w:rPr>
                <w:rFonts w:ascii="Times New Roman" w:hAnsi="Times New Roman"/>
                <w:color w:val="030303"/>
                <w:sz w:val="28"/>
                <w:szCs w:val="28"/>
                <w:lang w:val="uk-UA"/>
              </w:rPr>
              <w:t>Rocksmith</w:t>
            </w:r>
            <w:proofErr w:type="spellEnd"/>
            <w:r w:rsidRPr="005F4C2E">
              <w:rPr>
                <w:rFonts w:ascii="Times New Roman" w:hAnsi="Times New Roman"/>
                <w:color w:val="030303"/>
                <w:sz w:val="28"/>
                <w:szCs w:val="28"/>
                <w:lang w:val="uk-UA"/>
              </w:rPr>
              <w:t xml:space="preserve"> 2014</w:t>
            </w:r>
          </w:p>
        </w:tc>
        <w:tc>
          <w:tcPr>
            <w:tcW w:w="1701" w:type="dxa"/>
            <w:vAlign w:val="center"/>
          </w:tcPr>
          <w:p w:rsidR="003406EE" w:rsidRPr="005F4C2E" w:rsidRDefault="003406EE" w:rsidP="00F40B0D">
            <w:pPr>
              <w:spacing w:line="360" w:lineRule="auto"/>
              <w:jc w:val="center"/>
              <w:rPr>
                <w:rFonts w:ascii="Times New Roman" w:hAnsi="Times New Roman"/>
                <w:sz w:val="28"/>
                <w:szCs w:val="28"/>
                <w:lang w:val="uk-UA"/>
              </w:rPr>
            </w:pPr>
            <w:proofErr w:type="spellStart"/>
            <w:r w:rsidRPr="005F4C2E">
              <w:rPr>
                <w:rFonts w:ascii="Times New Roman" w:hAnsi="Times New Roman"/>
                <w:bCs/>
                <w:sz w:val="28"/>
                <w:szCs w:val="28"/>
                <w:lang w:val="uk-UA"/>
              </w:rPr>
              <w:t>BandFuse</w:t>
            </w:r>
            <w:proofErr w:type="spellEnd"/>
            <w:r w:rsidRPr="005F4C2E">
              <w:rPr>
                <w:rFonts w:ascii="Times New Roman" w:hAnsi="Times New Roman"/>
                <w:bCs/>
                <w:sz w:val="28"/>
                <w:szCs w:val="28"/>
                <w:lang w:val="uk-UA"/>
              </w:rPr>
              <w:t xml:space="preserve">: </w:t>
            </w:r>
            <w:proofErr w:type="spellStart"/>
            <w:r w:rsidRPr="005F4C2E">
              <w:rPr>
                <w:rFonts w:ascii="Times New Roman" w:hAnsi="Times New Roman"/>
                <w:bCs/>
                <w:sz w:val="28"/>
                <w:szCs w:val="28"/>
                <w:lang w:val="uk-UA"/>
              </w:rPr>
              <w:t>Rock</w:t>
            </w:r>
            <w:proofErr w:type="spellEnd"/>
            <w:r w:rsidRPr="005F4C2E">
              <w:rPr>
                <w:rFonts w:ascii="Times New Roman" w:hAnsi="Times New Roman"/>
                <w:bCs/>
                <w:sz w:val="28"/>
                <w:szCs w:val="28"/>
                <w:lang w:val="uk-UA"/>
              </w:rPr>
              <w:t xml:space="preserve"> </w:t>
            </w:r>
            <w:proofErr w:type="spellStart"/>
            <w:r w:rsidRPr="005F4C2E">
              <w:rPr>
                <w:rFonts w:ascii="Times New Roman" w:hAnsi="Times New Roman"/>
                <w:bCs/>
                <w:sz w:val="28"/>
                <w:szCs w:val="28"/>
                <w:lang w:val="uk-UA"/>
              </w:rPr>
              <w:t>Legends</w:t>
            </w:r>
            <w:proofErr w:type="spellEnd"/>
          </w:p>
        </w:tc>
        <w:tc>
          <w:tcPr>
            <w:tcW w:w="1134" w:type="dxa"/>
            <w:vAlign w:val="center"/>
          </w:tcPr>
          <w:p w:rsidR="003406EE" w:rsidRPr="005F4C2E" w:rsidRDefault="003406EE" w:rsidP="00F40B0D">
            <w:pPr>
              <w:spacing w:line="360" w:lineRule="auto"/>
              <w:jc w:val="center"/>
              <w:rPr>
                <w:rFonts w:ascii="Times New Roman" w:hAnsi="Times New Roman"/>
                <w:sz w:val="28"/>
                <w:szCs w:val="28"/>
                <w:lang w:val="uk-UA"/>
              </w:rPr>
            </w:pPr>
            <w:proofErr w:type="spellStart"/>
            <w:r w:rsidRPr="005F4C2E">
              <w:rPr>
                <w:rFonts w:ascii="Times New Roman" w:hAnsi="Times New Roman"/>
                <w:sz w:val="28"/>
                <w:szCs w:val="28"/>
                <w:lang w:val="uk-UA"/>
              </w:rPr>
              <w:t>Semal</w:t>
            </w:r>
            <w:proofErr w:type="spellEnd"/>
          </w:p>
        </w:tc>
      </w:tr>
      <w:tr w:rsidR="003406EE" w:rsidRPr="005F4C2E" w:rsidTr="003406EE">
        <w:trPr>
          <w:trHeight w:val="912"/>
        </w:trPr>
        <w:tc>
          <w:tcPr>
            <w:tcW w:w="2411"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Звукознімач для окремих струн</w:t>
            </w:r>
          </w:p>
        </w:tc>
        <w:tc>
          <w:tcPr>
            <w:tcW w:w="1275"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418"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559"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701"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134"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r>
      <w:tr w:rsidR="003406EE" w:rsidRPr="005F4C2E" w:rsidTr="003406EE">
        <w:trPr>
          <w:trHeight w:val="373"/>
        </w:trPr>
        <w:tc>
          <w:tcPr>
            <w:tcW w:w="2411"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Смартфон</w:t>
            </w:r>
          </w:p>
        </w:tc>
        <w:tc>
          <w:tcPr>
            <w:tcW w:w="1275"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418"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559"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701"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134"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r>
      <w:tr w:rsidR="003406EE" w:rsidRPr="005F4C2E" w:rsidTr="003406EE">
        <w:trPr>
          <w:trHeight w:val="452"/>
        </w:trPr>
        <w:tc>
          <w:tcPr>
            <w:tcW w:w="2411"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ПК</w:t>
            </w:r>
          </w:p>
        </w:tc>
        <w:tc>
          <w:tcPr>
            <w:tcW w:w="1275"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418"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559"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701"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134"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r>
      <w:tr w:rsidR="003406EE" w:rsidRPr="005F4C2E" w:rsidTr="003406EE">
        <w:trPr>
          <w:trHeight w:val="516"/>
        </w:trPr>
        <w:tc>
          <w:tcPr>
            <w:tcW w:w="2411"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 xml:space="preserve">Додавання </w:t>
            </w:r>
            <w:proofErr w:type="spellStart"/>
            <w:r w:rsidRPr="005F4C2E">
              <w:rPr>
                <w:rFonts w:ascii="Times New Roman" w:hAnsi="Times New Roman"/>
                <w:sz w:val="28"/>
                <w:szCs w:val="28"/>
                <w:lang w:val="uk-UA"/>
              </w:rPr>
              <w:t>табів</w:t>
            </w:r>
            <w:proofErr w:type="spellEnd"/>
          </w:p>
        </w:tc>
        <w:tc>
          <w:tcPr>
            <w:tcW w:w="1275"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418"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559"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701"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c>
          <w:tcPr>
            <w:tcW w:w="1134"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w:t>
            </w:r>
          </w:p>
        </w:tc>
      </w:tr>
      <w:tr w:rsidR="003406EE" w:rsidRPr="005F4C2E" w:rsidTr="003406EE">
        <w:trPr>
          <w:trHeight w:val="565"/>
        </w:trPr>
        <w:tc>
          <w:tcPr>
            <w:tcW w:w="2411"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Ціна (у доларах)</w:t>
            </w:r>
          </w:p>
        </w:tc>
        <w:tc>
          <w:tcPr>
            <w:tcW w:w="1275"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230+895</w:t>
            </w:r>
          </w:p>
        </w:tc>
        <w:tc>
          <w:tcPr>
            <w:tcW w:w="1418"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585</w:t>
            </w:r>
          </w:p>
        </w:tc>
        <w:tc>
          <w:tcPr>
            <w:tcW w:w="1559"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12+40</w:t>
            </w:r>
          </w:p>
        </w:tc>
        <w:tc>
          <w:tcPr>
            <w:tcW w:w="1701" w:type="dxa"/>
            <w:vAlign w:val="center"/>
          </w:tcPr>
          <w:p w:rsidR="003406EE" w:rsidRPr="00155AC3" w:rsidRDefault="00155AC3" w:rsidP="00F40B0D">
            <w:pPr>
              <w:spacing w:line="360" w:lineRule="auto"/>
              <w:jc w:val="center"/>
              <w:rPr>
                <w:rFonts w:ascii="Times New Roman" w:hAnsi="Times New Roman"/>
                <w:sz w:val="28"/>
                <w:szCs w:val="28"/>
                <w:lang w:val="en-US"/>
              </w:rPr>
            </w:pPr>
            <w:r>
              <w:rPr>
                <w:rFonts w:ascii="Times New Roman" w:hAnsi="Times New Roman"/>
                <w:sz w:val="28"/>
                <w:szCs w:val="28"/>
                <w:lang w:val="en-US"/>
              </w:rPr>
              <w:t>900</w:t>
            </w:r>
          </w:p>
        </w:tc>
        <w:tc>
          <w:tcPr>
            <w:tcW w:w="1134" w:type="dxa"/>
            <w:vAlign w:val="center"/>
          </w:tcPr>
          <w:p w:rsidR="003406EE" w:rsidRPr="005F4C2E" w:rsidRDefault="003406EE" w:rsidP="00F40B0D">
            <w:pPr>
              <w:spacing w:line="360" w:lineRule="auto"/>
              <w:jc w:val="center"/>
              <w:rPr>
                <w:rFonts w:ascii="Times New Roman" w:hAnsi="Times New Roman"/>
                <w:sz w:val="28"/>
                <w:szCs w:val="28"/>
                <w:lang w:val="uk-UA"/>
              </w:rPr>
            </w:pPr>
            <w:r w:rsidRPr="005F4C2E">
              <w:rPr>
                <w:rFonts w:ascii="Times New Roman" w:hAnsi="Times New Roman"/>
                <w:sz w:val="28"/>
                <w:szCs w:val="28"/>
                <w:lang w:val="uk-UA"/>
              </w:rPr>
              <w:t>94</w:t>
            </w:r>
          </w:p>
        </w:tc>
      </w:tr>
    </w:tbl>
    <w:p w:rsidR="003406EE" w:rsidRDefault="003406EE" w:rsidP="003406EE">
      <w:pPr>
        <w:pStyle w:val="a3"/>
        <w:spacing w:after="0" w:line="360" w:lineRule="auto"/>
        <w:ind w:left="0" w:firstLine="851"/>
        <w:rPr>
          <w:rFonts w:ascii="Times New Roman" w:hAnsi="Times New Roman" w:cs="Times New Roman"/>
          <w:sz w:val="28"/>
          <w:szCs w:val="28"/>
          <w:lang w:val="uk-UA"/>
        </w:rPr>
      </w:pPr>
    </w:p>
    <w:p w:rsidR="00EA04F7" w:rsidRPr="0054667B" w:rsidRDefault="00EA04F7" w:rsidP="00EA04F7">
      <w:pPr>
        <w:pStyle w:val="a3"/>
        <w:spacing w:after="0" w:line="360" w:lineRule="auto"/>
        <w:ind w:left="1068"/>
        <w:rPr>
          <w:rFonts w:ascii="Times New Roman" w:hAnsi="Times New Roman" w:cs="Times New Roman"/>
          <w:b/>
          <w:sz w:val="28"/>
          <w:szCs w:val="28"/>
          <w:lang w:val="uk-UA"/>
        </w:rPr>
      </w:pPr>
      <w:r w:rsidRPr="0054667B">
        <w:rPr>
          <w:rFonts w:ascii="Times New Roman" w:hAnsi="Times New Roman" w:cs="Times New Roman"/>
          <w:b/>
          <w:sz w:val="28"/>
          <w:szCs w:val="28"/>
          <w:lang w:val="uk-UA"/>
        </w:rPr>
        <w:t>Висновки до розділу</w:t>
      </w:r>
    </w:p>
    <w:p w:rsidR="00EA04F7" w:rsidRPr="005F4C2E" w:rsidRDefault="00EA04F7" w:rsidP="00EA04F7">
      <w:pPr>
        <w:pStyle w:val="a3"/>
        <w:spacing w:after="0" w:line="360" w:lineRule="auto"/>
        <w:ind w:left="1068"/>
        <w:rPr>
          <w:rFonts w:ascii="Times New Roman" w:hAnsi="Times New Roman" w:cs="Times New Roman"/>
          <w:sz w:val="28"/>
          <w:szCs w:val="28"/>
          <w:lang w:val="uk-UA"/>
        </w:rPr>
      </w:pPr>
    </w:p>
    <w:p w:rsidR="00F938D7" w:rsidRDefault="00EA04F7" w:rsidP="00AC1A98">
      <w:pPr>
        <w:pStyle w:val="a3"/>
        <w:spacing w:after="0" w:line="360" w:lineRule="auto"/>
        <w:ind w:left="0"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Розглянуто </w:t>
      </w:r>
      <w:r w:rsidR="00984BE9" w:rsidRPr="005F4C2E">
        <w:rPr>
          <w:rFonts w:ascii="Times New Roman" w:hAnsi="Times New Roman" w:cs="Times New Roman"/>
          <w:sz w:val="28"/>
          <w:szCs w:val="28"/>
          <w:lang w:val="uk-UA" w:eastAsia="uk-UA"/>
        </w:rPr>
        <w:t>існуючі інтерактивні системи грі на гітарі такі, як</w:t>
      </w:r>
      <w:r w:rsidR="00984BE9" w:rsidRPr="005F4C2E">
        <w:rPr>
          <w:rFonts w:ascii="Times New Roman" w:hAnsi="Times New Roman" w:cs="Times New Roman"/>
          <w:sz w:val="28"/>
          <w:szCs w:val="28"/>
          <w:lang w:val="uk-UA"/>
        </w:rPr>
        <w:t xml:space="preserve"> GK-3 від </w:t>
      </w:r>
      <w:proofErr w:type="spellStart"/>
      <w:r w:rsidR="00984BE9" w:rsidRPr="005F4C2E">
        <w:rPr>
          <w:rFonts w:ascii="Times New Roman" w:hAnsi="Times New Roman" w:cs="Times New Roman"/>
          <w:sz w:val="28"/>
          <w:szCs w:val="28"/>
          <w:lang w:val="uk-UA"/>
        </w:rPr>
        <w:t>Roland</w:t>
      </w:r>
      <w:proofErr w:type="spellEnd"/>
      <w:r w:rsidR="00984BE9" w:rsidRPr="005F4C2E">
        <w:rPr>
          <w:rFonts w:ascii="Times New Roman" w:hAnsi="Times New Roman" w:cs="Times New Roman"/>
          <w:sz w:val="28"/>
          <w:szCs w:val="28"/>
          <w:lang w:val="uk-UA"/>
        </w:rPr>
        <w:t xml:space="preserve">, </w:t>
      </w:r>
      <w:proofErr w:type="spellStart"/>
      <w:r w:rsidR="00984BE9" w:rsidRPr="005F4C2E">
        <w:rPr>
          <w:rFonts w:ascii="Times New Roman" w:hAnsi="Times New Roman" w:cs="Times New Roman"/>
          <w:sz w:val="28"/>
          <w:szCs w:val="28"/>
          <w:lang w:val="uk-UA"/>
        </w:rPr>
        <w:t>Fishman</w:t>
      </w:r>
      <w:proofErr w:type="spellEnd"/>
      <w:r w:rsidR="00984BE9" w:rsidRPr="005F4C2E">
        <w:rPr>
          <w:rFonts w:ascii="Times New Roman" w:hAnsi="Times New Roman" w:cs="Times New Roman"/>
          <w:sz w:val="28"/>
          <w:szCs w:val="28"/>
          <w:lang w:val="uk-UA"/>
        </w:rPr>
        <w:t xml:space="preserve"> </w:t>
      </w:r>
      <w:proofErr w:type="spellStart"/>
      <w:r w:rsidR="00984BE9" w:rsidRPr="005F4C2E">
        <w:rPr>
          <w:rFonts w:ascii="Times New Roman" w:hAnsi="Times New Roman" w:cs="Times New Roman"/>
          <w:sz w:val="28"/>
          <w:szCs w:val="28"/>
          <w:lang w:val="uk-UA"/>
        </w:rPr>
        <w:t>TriplePlay</w:t>
      </w:r>
      <w:proofErr w:type="spellEnd"/>
      <w:r w:rsidR="00984BE9" w:rsidRPr="005F4C2E">
        <w:rPr>
          <w:rFonts w:ascii="Times New Roman" w:hAnsi="Times New Roman" w:cs="Times New Roman"/>
          <w:sz w:val="28"/>
          <w:szCs w:val="28"/>
          <w:lang w:val="uk-UA"/>
        </w:rPr>
        <w:t xml:space="preserve"> </w:t>
      </w:r>
      <w:proofErr w:type="spellStart"/>
      <w:r w:rsidR="00984BE9" w:rsidRPr="005F4C2E">
        <w:rPr>
          <w:rFonts w:ascii="Times New Roman" w:hAnsi="Times New Roman" w:cs="Times New Roman"/>
          <w:sz w:val="28"/>
          <w:szCs w:val="28"/>
          <w:lang w:val="uk-UA"/>
        </w:rPr>
        <w:t>Wireless</w:t>
      </w:r>
      <w:proofErr w:type="spellEnd"/>
      <w:r w:rsidR="00984BE9" w:rsidRPr="005F4C2E">
        <w:rPr>
          <w:rFonts w:ascii="Times New Roman" w:hAnsi="Times New Roman" w:cs="Times New Roman"/>
          <w:sz w:val="28"/>
          <w:szCs w:val="28"/>
          <w:lang w:val="uk-UA"/>
        </w:rPr>
        <w:t xml:space="preserve"> MIDI </w:t>
      </w:r>
      <w:proofErr w:type="spellStart"/>
      <w:r w:rsidR="00984BE9" w:rsidRPr="005F4C2E">
        <w:rPr>
          <w:rFonts w:ascii="Times New Roman" w:hAnsi="Times New Roman" w:cs="Times New Roman"/>
          <w:sz w:val="28"/>
          <w:szCs w:val="28"/>
          <w:lang w:val="uk-UA"/>
        </w:rPr>
        <w:t>Pickup</w:t>
      </w:r>
      <w:proofErr w:type="spellEnd"/>
      <w:r w:rsidR="00984BE9" w:rsidRPr="005F4C2E">
        <w:rPr>
          <w:rFonts w:ascii="Times New Roman" w:hAnsi="Times New Roman" w:cs="Times New Roman"/>
          <w:sz w:val="28"/>
          <w:szCs w:val="28"/>
          <w:lang w:val="uk-UA"/>
        </w:rPr>
        <w:t xml:space="preserve"> та шестиканальний </w:t>
      </w:r>
      <w:r w:rsidR="00984BE9" w:rsidRPr="005F4C2E">
        <w:rPr>
          <w:rFonts w:ascii="Times New Roman" w:hAnsi="Times New Roman" w:cs="Times New Roman"/>
          <w:sz w:val="28"/>
          <w:szCs w:val="28"/>
          <w:lang w:val="uk-UA"/>
        </w:rPr>
        <w:lastRenderedPageBreak/>
        <w:t xml:space="preserve">звукознімач від </w:t>
      </w:r>
      <w:hyperlink r:id="rId33" w:tgtFrame="_blank" w:history="1">
        <w:proofErr w:type="spellStart"/>
        <w:r w:rsidR="00984BE9" w:rsidRPr="005F4C2E">
          <w:rPr>
            <w:rFonts w:ascii="Times New Roman" w:hAnsi="Times New Roman"/>
            <w:sz w:val="28"/>
            <w:szCs w:val="28"/>
            <w:lang w:val="uk-UA"/>
          </w:rPr>
          <w:t>SemalStudio</w:t>
        </w:r>
        <w:proofErr w:type="spellEnd"/>
        <w:r w:rsidR="00984BE9" w:rsidRPr="005F4C2E">
          <w:rPr>
            <w:rFonts w:ascii="Times New Roman" w:hAnsi="Times New Roman"/>
            <w:sz w:val="28"/>
            <w:szCs w:val="28"/>
            <w:lang w:val="uk-UA"/>
          </w:rPr>
          <w:t>,</w:t>
        </w:r>
        <w:r w:rsidR="00984BE9" w:rsidRPr="005F4C2E">
          <w:rPr>
            <w:sz w:val="28"/>
            <w:szCs w:val="28"/>
            <w:lang w:val="uk-UA"/>
          </w:rPr>
          <w:t xml:space="preserve"> </w:t>
        </w:r>
      </w:hyperlink>
      <w:r w:rsidR="00984BE9" w:rsidRPr="005F4C2E">
        <w:rPr>
          <w:rFonts w:ascii="Times New Roman" w:hAnsi="Times New Roman" w:cs="Times New Roman"/>
          <w:sz w:val="28"/>
          <w:szCs w:val="28"/>
          <w:lang w:val="uk-UA"/>
        </w:rPr>
        <w:t xml:space="preserve">та дві гри, що можуть допомогти у навчанні грі на гітарі, </w:t>
      </w:r>
      <w:proofErr w:type="spellStart"/>
      <w:r w:rsidR="00984BE9" w:rsidRPr="005F4C2E">
        <w:rPr>
          <w:rFonts w:ascii="Times New Roman" w:hAnsi="Times New Roman" w:cs="Times New Roman"/>
          <w:sz w:val="28"/>
          <w:szCs w:val="28"/>
          <w:lang w:val="uk-UA"/>
        </w:rPr>
        <w:t>RockSmith</w:t>
      </w:r>
      <w:proofErr w:type="spellEnd"/>
      <w:r w:rsidR="00984BE9" w:rsidRPr="005F4C2E">
        <w:rPr>
          <w:rFonts w:ascii="Times New Roman" w:hAnsi="Times New Roman" w:cs="Times New Roman"/>
          <w:sz w:val="28"/>
          <w:szCs w:val="28"/>
          <w:lang w:val="uk-UA"/>
        </w:rPr>
        <w:t xml:space="preserve"> та </w:t>
      </w:r>
      <w:proofErr w:type="spellStart"/>
      <w:r w:rsidR="00984BE9" w:rsidRPr="005F4C2E">
        <w:rPr>
          <w:rFonts w:ascii="Times New Roman" w:hAnsi="Times New Roman" w:cs="Times New Roman"/>
          <w:bCs/>
          <w:sz w:val="28"/>
          <w:szCs w:val="28"/>
          <w:lang w:val="uk-UA"/>
        </w:rPr>
        <w:t>Bandfuse</w:t>
      </w:r>
      <w:proofErr w:type="spellEnd"/>
      <w:r w:rsidR="00984BE9" w:rsidRPr="005F4C2E">
        <w:rPr>
          <w:rFonts w:ascii="Times New Roman" w:hAnsi="Times New Roman" w:cs="Times New Roman"/>
          <w:bCs/>
          <w:sz w:val="28"/>
          <w:szCs w:val="28"/>
          <w:lang w:val="uk-UA"/>
        </w:rPr>
        <w:t xml:space="preserve">: </w:t>
      </w:r>
      <w:proofErr w:type="spellStart"/>
      <w:r w:rsidR="00984BE9" w:rsidRPr="005F4C2E">
        <w:rPr>
          <w:rFonts w:ascii="Times New Roman" w:hAnsi="Times New Roman" w:cs="Times New Roman"/>
          <w:bCs/>
          <w:sz w:val="28"/>
          <w:szCs w:val="28"/>
          <w:lang w:val="uk-UA"/>
        </w:rPr>
        <w:t>Rock</w:t>
      </w:r>
      <w:proofErr w:type="spellEnd"/>
      <w:r w:rsidR="00984BE9" w:rsidRPr="005F4C2E">
        <w:rPr>
          <w:rFonts w:ascii="Times New Roman" w:hAnsi="Times New Roman" w:cs="Times New Roman"/>
          <w:bCs/>
          <w:sz w:val="28"/>
          <w:szCs w:val="28"/>
          <w:lang w:val="uk-UA"/>
        </w:rPr>
        <w:t xml:space="preserve"> </w:t>
      </w:r>
      <w:proofErr w:type="spellStart"/>
      <w:r w:rsidR="00984BE9" w:rsidRPr="005F4C2E">
        <w:rPr>
          <w:rFonts w:ascii="Times New Roman" w:hAnsi="Times New Roman" w:cs="Times New Roman"/>
          <w:bCs/>
          <w:sz w:val="28"/>
          <w:szCs w:val="28"/>
          <w:lang w:val="uk-UA"/>
        </w:rPr>
        <w:t>Legend</w:t>
      </w:r>
      <w:proofErr w:type="spellEnd"/>
      <w:r w:rsidR="00984BE9" w:rsidRPr="005F4C2E">
        <w:rPr>
          <w:rFonts w:ascii="Times New Roman" w:hAnsi="Times New Roman" w:cs="Times New Roman"/>
          <w:bCs/>
          <w:sz w:val="28"/>
          <w:szCs w:val="28"/>
          <w:lang w:val="uk-UA"/>
        </w:rPr>
        <w:t xml:space="preserve">. </w:t>
      </w:r>
      <w:r w:rsidR="00984BE9" w:rsidRPr="005F4C2E">
        <w:rPr>
          <w:rFonts w:ascii="Times New Roman" w:hAnsi="Times New Roman" w:cs="Times New Roman"/>
          <w:sz w:val="28"/>
          <w:szCs w:val="28"/>
          <w:lang w:val="uk-UA"/>
        </w:rPr>
        <w:t xml:space="preserve">Розглянуто </w:t>
      </w:r>
      <w:r w:rsidR="00984BE9" w:rsidRPr="005F4C2E">
        <w:rPr>
          <w:rFonts w:ascii="Times New Roman" w:hAnsi="Times New Roman" w:cs="Times New Roman"/>
          <w:sz w:val="28"/>
          <w:szCs w:val="28"/>
          <w:lang w:val="uk-UA" w:eastAsia="uk-UA"/>
        </w:rPr>
        <w:t>принципи роботи цих засобів та відмінностей між ними</w:t>
      </w:r>
      <w:r w:rsidRPr="005F4C2E">
        <w:rPr>
          <w:rFonts w:ascii="Times New Roman" w:hAnsi="Times New Roman" w:cs="Times New Roman"/>
          <w:sz w:val="28"/>
          <w:szCs w:val="28"/>
          <w:lang w:val="uk-UA"/>
        </w:rPr>
        <w:t>.</w:t>
      </w:r>
      <w:r w:rsidR="000A52B0" w:rsidRPr="005F4C2E">
        <w:rPr>
          <w:rFonts w:ascii="Times New Roman" w:hAnsi="Times New Roman" w:cs="Times New Roman"/>
          <w:sz w:val="28"/>
          <w:szCs w:val="28"/>
          <w:lang w:val="uk-UA"/>
        </w:rPr>
        <w:t xml:space="preserve"> </w:t>
      </w:r>
      <w:r w:rsidR="00AC1A98" w:rsidRPr="005F4C2E">
        <w:rPr>
          <w:rFonts w:ascii="Times New Roman" w:hAnsi="Times New Roman" w:cs="Times New Roman"/>
          <w:sz w:val="28"/>
          <w:szCs w:val="28"/>
          <w:lang w:val="uk-UA"/>
        </w:rPr>
        <w:t>Висунуто вимоги до інтерактивної системи для навчання гри для гітари.</w:t>
      </w:r>
    </w:p>
    <w:p w:rsidR="003406EE" w:rsidRPr="003406EE" w:rsidRDefault="003406EE" w:rsidP="003406EE">
      <w:pPr>
        <w:pStyle w:val="a3"/>
        <w:spacing w:after="0" w:line="360" w:lineRule="auto"/>
        <w:ind w:left="0"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Розглянуті системи не підходять як інтерактивні системи для навчання гри на гітарі, так як жодна з систем не відповідає висунутим вимогам. Жодна з систем не дозволяє вивчати акорди чи </w:t>
      </w:r>
      <w:proofErr w:type="spellStart"/>
      <w:r>
        <w:rPr>
          <w:rFonts w:ascii="Times New Roman" w:hAnsi="Times New Roman" w:cs="Times New Roman"/>
          <w:sz w:val="28"/>
          <w:szCs w:val="28"/>
          <w:lang w:val="uk-UA"/>
        </w:rPr>
        <w:t>таби</w:t>
      </w:r>
      <w:proofErr w:type="spellEnd"/>
      <w:r>
        <w:rPr>
          <w:rFonts w:ascii="Times New Roman" w:hAnsi="Times New Roman" w:cs="Times New Roman"/>
          <w:sz w:val="28"/>
          <w:szCs w:val="28"/>
          <w:lang w:val="uk-UA"/>
        </w:rPr>
        <w:t>, що унеможливлює їх використання у навчальних цілях.</w:t>
      </w:r>
      <w:r w:rsidR="00B406B4">
        <w:rPr>
          <w:rFonts w:ascii="Times New Roman" w:hAnsi="Times New Roman" w:cs="Times New Roman"/>
          <w:sz w:val="28"/>
          <w:szCs w:val="28"/>
          <w:lang w:val="uk-UA"/>
        </w:rPr>
        <w:t xml:space="preserve"> Не всі системи мають можливість бути використаними на смартфоні, що робить їх немобільними. Не всі системи мають звукознімач для окремих струн, що не дає бачити гравцю те, що він </w:t>
      </w:r>
      <w:proofErr w:type="spellStart"/>
      <w:r w:rsidR="00B406B4">
        <w:rPr>
          <w:rFonts w:ascii="Times New Roman" w:hAnsi="Times New Roman" w:cs="Times New Roman"/>
          <w:sz w:val="28"/>
          <w:szCs w:val="28"/>
          <w:lang w:val="uk-UA"/>
        </w:rPr>
        <w:t>зажимає</w:t>
      </w:r>
      <w:proofErr w:type="spellEnd"/>
      <w:r w:rsidR="00B406B4">
        <w:rPr>
          <w:rFonts w:ascii="Times New Roman" w:hAnsi="Times New Roman" w:cs="Times New Roman"/>
          <w:sz w:val="28"/>
          <w:szCs w:val="28"/>
          <w:lang w:val="uk-UA"/>
        </w:rPr>
        <w:t xml:space="preserve"> на грифі. А ті системи, що мають такий звукознімач, є досить дорогими.</w:t>
      </w:r>
    </w:p>
    <w:p w:rsidR="00F938D7" w:rsidRPr="005F4C2E" w:rsidRDefault="00F938D7" w:rsidP="00AC1A98">
      <w:pPr>
        <w:pStyle w:val="a3"/>
        <w:spacing w:after="0" w:line="360" w:lineRule="auto"/>
        <w:ind w:left="0" w:firstLine="851"/>
        <w:rPr>
          <w:rFonts w:ascii="Times New Roman" w:hAnsi="Times New Roman" w:cs="Times New Roman"/>
          <w:sz w:val="28"/>
          <w:szCs w:val="28"/>
          <w:lang w:val="uk-UA"/>
        </w:rPr>
      </w:pPr>
    </w:p>
    <w:p w:rsidR="00F938D7" w:rsidRPr="005F4C2E" w:rsidRDefault="00F938D7" w:rsidP="00AC1A98">
      <w:pPr>
        <w:pStyle w:val="a3"/>
        <w:spacing w:after="0" w:line="360" w:lineRule="auto"/>
        <w:ind w:left="0" w:firstLine="851"/>
        <w:rPr>
          <w:rFonts w:ascii="Times New Roman" w:hAnsi="Times New Roman" w:cs="Times New Roman"/>
          <w:sz w:val="28"/>
          <w:szCs w:val="28"/>
          <w:lang w:val="uk-UA"/>
        </w:rPr>
      </w:pPr>
    </w:p>
    <w:p w:rsidR="00F938D7" w:rsidRPr="005F4C2E" w:rsidRDefault="00F938D7" w:rsidP="00AC1A98">
      <w:pPr>
        <w:pStyle w:val="a3"/>
        <w:spacing w:after="0" w:line="360" w:lineRule="auto"/>
        <w:ind w:left="0" w:firstLine="851"/>
        <w:rPr>
          <w:rFonts w:ascii="Times New Roman" w:hAnsi="Times New Roman" w:cs="Times New Roman"/>
          <w:sz w:val="28"/>
          <w:szCs w:val="28"/>
          <w:lang w:val="uk-UA"/>
        </w:rPr>
      </w:pPr>
    </w:p>
    <w:p w:rsidR="00F938D7" w:rsidRPr="005F4C2E" w:rsidRDefault="00F938D7" w:rsidP="00AC1A98">
      <w:pPr>
        <w:pStyle w:val="a3"/>
        <w:spacing w:after="0" w:line="360" w:lineRule="auto"/>
        <w:ind w:left="0" w:firstLine="851"/>
        <w:rPr>
          <w:rFonts w:ascii="Times New Roman" w:hAnsi="Times New Roman" w:cs="Times New Roman"/>
          <w:sz w:val="28"/>
          <w:szCs w:val="28"/>
          <w:lang w:val="uk-UA"/>
        </w:rPr>
      </w:pPr>
    </w:p>
    <w:p w:rsidR="00F938D7" w:rsidRPr="005F4C2E" w:rsidRDefault="00F938D7" w:rsidP="00AC1A98">
      <w:pPr>
        <w:pStyle w:val="a3"/>
        <w:spacing w:after="0" w:line="360" w:lineRule="auto"/>
        <w:ind w:left="0" w:firstLine="851"/>
        <w:rPr>
          <w:rFonts w:ascii="Times New Roman" w:hAnsi="Times New Roman" w:cs="Times New Roman"/>
          <w:sz w:val="28"/>
          <w:szCs w:val="28"/>
          <w:lang w:val="uk-UA"/>
        </w:rPr>
      </w:pPr>
    </w:p>
    <w:p w:rsidR="00AC1A98" w:rsidRPr="005F4C2E" w:rsidRDefault="00AC1A98" w:rsidP="00AC1A98">
      <w:pPr>
        <w:spacing w:after="0" w:line="360" w:lineRule="auto"/>
        <w:rPr>
          <w:rFonts w:ascii="Times New Roman" w:hAnsi="Times New Roman" w:cs="Times New Roman"/>
          <w:sz w:val="28"/>
          <w:szCs w:val="28"/>
          <w:lang w:val="uk-UA"/>
        </w:rPr>
        <w:sectPr w:rsidR="00AC1A98" w:rsidRPr="005F4C2E" w:rsidSect="000A52B0">
          <w:pgSz w:w="11906" w:h="16838"/>
          <w:pgMar w:top="1134" w:right="850" w:bottom="709" w:left="1701" w:header="708" w:footer="708" w:gutter="0"/>
          <w:cols w:space="708"/>
          <w:docGrid w:linePitch="360"/>
        </w:sectPr>
      </w:pPr>
    </w:p>
    <w:p w:rsidR="00F77CCB" w:rsidRPr="005F4C2E" w:rsidRDefault="00A8312C"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b/>
          <w:sz w:val="28"/>
          <w:szCs w:val="28"/>
          <w:lang w:val="uk-UA"/>
        </w:rPr>
        <w:lastRenderedPageBreak/>
        <w:t>3. АПАРАТНА ЧАСТИНА ЗАПРОПОНОВАНОЇ СИСТЕМИ</w:t>
      </w:r>
    </w:p>
    <w:p w:rsidR="00A8312C" w:rsidRPr="005F4C2E" w:rsidRDefault="00A8312C" w:rsidP="00F77CCB">
      <w:pPr>
        <w:spacing w:after="0" w:line="360" w:lineRule="auto"/>
        <w:ind w:firstLine="708"/>
        <w:rPr>
          <w:rFonts w:ascii="Times New Roman" w:hAnsi="Times New Roman" w:cs="Times New Roman"/>
          <w:sz w:val="28"/>
          <w:szCs w:val="28"/>
          <w:lang w:val="uk-UA"/>
        </w:rPr>
      </w:pPr>
    </w:p>
    <w:p w:rsidR="00F77CCB" w:rsidRPr="005F4C2E" w:rsidRDefault="00F77CCB" w:rsidP="00F77CCB">
      <w:pPr>
        <w:spacing w:after="0" w:line="360" w:lineRule="auto"/>
        <w:ind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t>3.1 Звукознімач</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Одним із важливих умов для створення інтерактивної системи для навчання гри на гітарі є наявність звукознімача. Їх буває багато видів.</w:t>
      </w:r>
    </w:p>
    <w:p w:rsidR="00A8312C" w:rsidRPr="005F4C2E" w:rsidRDefault="00A8312C"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b/>
          <w:sz w:val="28"/>
          <w:szCs w:val="28"/>
          <w:lang w:val="uk-UA"/>
        </w:rPr>
      </w:pPr>
      <w:r w:rsidRPr="005F4C2E">
        <w:rPr>
          <w:rFonts w:ascii="Times New Roman" w:hAnsi="Times New Roman" w:cs="Times New Roman"/>
          <w:sz w:val="28"/>
          <w:szCs w:val="28"/>
          <w:lang w:val="uk-UA"/>
        </w:rPr>
        <w:tab/>
      </w:r>
      <w:r w:rsidRPr="005F4C2E">
        <w:rPr>
          <w:rFonts w:ascii="Times New Roman" w:hAnsi="Times New Roman" w:cs="Times New Roman"/>
          <w:sz w:val="28"/>
          <w:szCs w:val="28"/>
          <w:lang w:val="uk-UA"/>
        </w:rPr>
        <w:tab/>
      </w:r>
      <w:r w:rsidRPr="005F4C2E">
        <w:rPr>
          <w:rFonts w:ascii="Times New Roman" w:hAnsi="Times New Roman" w:cs="Times New Roman"/>
          <w:b/>
          <w:sz w:val="28"/>
          <w:szCs w:val="28"/>
          <w:lang w:val="uk-UA"/>
        </w:rPr>
        <w:t xml:space="preserve">3.1.1 </w:t>
      </w:r>
      <w:proofErr w:type="spellStart"/>
      <w:r w:rsidRPr="005F4C2E">
        <w:rPr>
          <w:rFonts w:ascii="Times New Roman" w:hAnsi="Times New Roman" w:cs="Times New Roman"/>
          <w:b/>
          <w:sz w:val="28"/>
          <w:szCs w:val="28"/>
          <w:lang w:val="uk-UA"/>
        </w:rPr>
        <w:t>Single</w:t>
      </w:r>
      <w:proofErr w:type="spellEnd"/>
    </w:p>
    <w:p w:rsidR="00A8312C" w:rsidRPr="005F4C2E" w:rsidRDefault="00A8312C" w:rsidP="00F77CCB">
      <w:pPr>
        <w:shd w:val="clear" w:color="auto" w:fill="FFFFFF"/>
        <w:spacing w:after="0" w:line="360" w:lineRule="auto"/>
        <w:ind w:firstLine="426"/>
        <w:rPr>
          <w:rFonts w:ascii="Times New Roman" w:hAnsi="Times New Roman" w:cs="Times New Roman"/>
          <w:sz w:val="28"/>
          <w:szCs w:val="28"/>
          <w:lang w:val="uk-UA"/>
        </w:rPr>
      </w:pPr>
    </w:p>
    <w:p w:rsidR="00F77CCB" w:rsidRPr="005F4C2E" w:rsidRDefault="00F77CCB" w:rsidP="00F77CCB">
      <w:pPr>
        <w:shd w:val="clear" w:color="auto" w:fill="FFFFFF"/>
        <w:spacing w:after="0" w:line="360" w:lineRule="auto"/>
        <w:ind w:firstLine="426"/>
        <w:rPr>
          <w:rFonts w:ascii="Times New Roman" w:hAnsi="Times New Roman" w:cs="Times New Roman"/>
          <w:sz w:val="28"/>
          <w:szCs w:val="28"/>
          <w:lang w:val="uk-UA"/>
        </w:rPr>
      </w:pPr>
      <w:proofErr w:type="spellStart"/>
      <w:r w:rsidRPr="005F4C2E">
        <w:rPr>
          <w:rFonts w:ascii="Times New Roman" w:hAnsi="Times New Roman" w:cs="Times New Roman"/>
          <w:sz w:val="28"/>
          <w:szCs w:val="28"/>
          <w:lang w:val="uk-UA"/>
        </w:rPr>
        <w:t>Сингл</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Single</w:t>
      </w:r>
      <w:proofErr w:type="spellEnd"/>
      <w:r w:rsidRPr="005F4C2E">
        <w:rPr>
          <w:rFonts w:ascii="Times New Roman" w:hAnsi="Times New Roman" w:cs="Times New Roman"/>
          <w:sz w:val="28"/>
          <w:szCs w:val="28"/>
          <w:lang w:val="uk-UA"/>
        </w:rPr>
        <w:t>) - це звукознімач для електрогітари з однією котушкою. Найчастіше їх використовують в джазі або блюзі.</w:t>
      </w:r>
    </w:p>
    <w:p w:rsidR="00F77CCB" w:rsidRPr="005F4C2E" w:rsidRDefault="00F77CCB" w:rsidP="00F77CCB">
      <w:pPr>
        <w:shd w:val="clear" w:color="auto" w:fill="FFFFFF"/>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У конструкцію </w:t>
      </w:r>
      <w:proofErr w:type="spellStart"/>
      <w:r w:rsidRPr="005F4C2E">
        <w:rPr>
          <w:rFonts w:ascii="Times New Roman" w:hAnsi="Times New Roman" w:cs="Times New Roman"/>
          <w:sz w:val="28"/>
          <w:szCs w:val="28"/>
          <w:lang w:val="uk-UA"/>
        </w:rPr>
        <w:t>синглів</w:t>
      </w:r>
      <w:proofErr w:type="spellEnd"/>
      <w:r w:rsidRPr="005F4C2E">
        <w:rPr>
          <w:rFonts w:ascii="Times New Roman" w:hAnsi="Times New Roman" w:cs="Times New Roman"/>
          <w:sz w:val="28"/>
          <w:szCs w:val="28"/>
          <w:lang w:val="uk-UA"/>
        </w:rPr>
        <w:t xml:space="preserve"> входить від 4-х до шести постійних магнітів з кількістю витків близько 10 тисяч. Дріт має товщину 0,06 мм.</w:t>
      </w:r>
    </w:p>
    <w:p w:rsidR="008F79F6" w:rsidRPr="005F4C2E" w:rsidRDefault="008F79F6" w:rsidP="00F77CCB">
      <w:pPr>
        <w:shd w:val="clear" w:color="auto" w:fill="FFFFFF"/>
        <w:spacing w:after="0" w:line="360" w:lineRule="auto"/>
        <w:ind w:firstLine="426"/>
        <w:rPr>
          <w:rFonts w:ascii="Times New Roman" w:hAnsi="Times New Roman" w:cs="Times New Roman"/>
          <w:sz w:val="28"/>
          <w:szCs w:val="28"/>
          <w:lang w:val="uk-UA"/>
        </w:rPr>
      </w:pPr>
    </w:p>
    <w:p w:rsidR="00F77CCB" w:rsidRPr="005F4C2E" w:rsidRDefault="00F77CCB" w:rsidP="00F77CCB">
      <w:pPr>
        <w:shd w:val="clear" w:color="auto" w:fill="FFFFFF"/>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2943225" cy="2207419"/>
            <wp:effectExtent l="19050" t="0" r="9525" b="0"/>
            <wp:docPr id="12" name="Рисунок 9" descr="Звукосниматель синг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Звукосниматель сингл"/>
                    <pic:cNvPicPr>
                      <a:picLocks noChangeAspect="1" noChangeArrowheads="1"/>
                    </pic:cNvPicPr>
                  </pic:nvPicPr>
                  <pic:blipFill>
                    <a:blip r:embed="rId34" cstate="print"/>
                    <a:srcRect/>
                    <a:stretch>
                      <a:fillRect/>
                    </a:stretch>
                  </pic:blipFill>
                  <pic:spPr bwMode="auto">
                    <a:xfrm>
                      <a:off x="0" y="0"/>
                      <a:ext cx="2943225" cy="2207419"/>
                    </a:xfrm>
                    <a:prstGeom prst="rect">
                      <a:avLst/>
                    </a:prstGeom>
                    <a:noFill/>
                    <a:ln w="9525">
                      <a:noFill/>
                      <a:miter lim="800000"/>
                      <a:headEnd/>
                      <a:tailEnd/>
                    </a:ln>
                  </pic:spPr>
                </pic:pic>
              </a:graphicData>
            </a:graphic>
          </wp:inline>
        </w:drawing>
      </w:r>
    </w:p>
    <w:p w:rsidR="00F77CCB" w:rsidRPr="005F4C2E" w:rsidRDefault="0035626F" w:rsidP="00F77CCB">
      <w:pPr>
        <w:shd w:val="clear" w:color="auto" w:fill="FFFFFF"/>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3.1 – </w:t>
      </w:r>
      <w:r w:rsidR="008F79F6" w:rsidRPr="005F4C2E">
        <w:rPr>
          <w:rFonts w:ascii="Times New Roman" w:hAnsi="Times New Roman" w:cs="Times New Roman"/>
          <w:sz w:val="28"/>
          <w:szCs w:val="28"/>
          <w:lang w:val="uk-UA"/>
        </w:rPr>
        <w:t>С</w:t>
      </w:r>
      <w:r w:rsidRPr="005F4C2E">
        <w:rPr>
          <w:rFonts w:ascii="Times New Roman" w:hAnsi="Times New Roman" w:cs="Times New Roman"/>
          <w:sz w:val="28"/>
          <w:szCs w:val="28"/>
          <w:lang w:val="uk-UA"/>
        </w:rPr>
        <w:t xml:space="preserve">клад </w:t>
      </w:r>
      <w:r w:rsidR="008F79F6" w:rsidRPr="005F4C2E">
        <w:rPr>
          <w:rFonts w:ascii="Times New Roman" w:hAnsi="Times New Roman" w:cs="Times New Roman"/>
          <w:sz w:val="28"/>
          <w:szCs w:val="28"/>
          <w:lang w:val="uk-UA"/>
        </w:rPr>
        <w:t xml:space="preserve">електромагнітного звукознімача типу </w:t>
      </w:r>
      <w:proofErr w:type="spellStart"/>
      <w:r w:rsidR="008F79F6" w:rsidRPr="005F4C2E">
        <w:rPr>
          <w:rFonts w:ascii="Times New Roman" w:hAnsi="Times New Roman" w:cs="Times New Roman"/>
          <w:sz w:val="28"/>
          <w:szCs w:val="28"/>
          <w:lang w:val="uk-UA"/>
        </w:rPr>
        <w:t>Single</w:t>
      </w:r>
      <w:proofErr w:type="spellEnd"/>
    </w:p>
    <w:p w:rsidR="00F77CCB" w:rsidRPr="005F4C2E" w:rsidRDefault="00F77CCB" w:rsidP="00F77CCB">
      <w:pPr>
        <w:shd w:val="clear" w:color="auto" w:fill="FFFFFF"/>
        <w:spacing w:after="0" w:line="360" w:lineRule="auto"/>
        <w:ind w:firstLine="426"/>
        <w:jc w:val="center"/>
        <w:rPr>
          <w:rFonts w:ascii="Times New Roman" w:eastAsia="Times New Roman" w:hAnsi="Times New Roman" w:cs="Times New Roman"/>
          <w:sz w:val="28"/>
          <w:szCs w:val="28"/>
          <w:lang w:val="uk-UA" w:eastAsia="ru-RU"/>
        </w:rPr>
      </w:pPr>
    </w:p>
    <w:p w:rsidR="00F77CCB" w:rsidRPr="005F4C2E" w:rsidRDefault="00F77CCB" w:rsidP="00F77CCB">
      <w:pPr>
        <w:shd w:val="clear" w:color="auto" w:fill="FFFFFF"/>
        <w:spacing w:after="0" w:line="360" w:lineRule="auto"/>
        <w:ind w:firstLine="426"/>
        <w:rPr>
          <w:rFonts w:ascii="Times New Roman" w:eastAsia="Times New Roman" w:hAnsi="Times New Roman" w:cs="Times New Roman"/>
          <w:sz w:val="28"/>
          <w:szCs w:val="28"/>
          <w:lang w:val="uk-UA" w:eastAsia="ru-RU"/>
        </w:rPr>
      </w:pPr>
      <w:r w:rsidRPr="005F4C2E">
        <w:rPr>
          <w:rFonts w:ascii="Times New Roman" w:eastAsia="Times New Roman" w:hAnsi="Times New Roman" w:cs="Times New Roman"/>
          <w:sz w:val="28"/>
          <w:szCs w:val="28"/>
          <w:lang w:val="uk-UA" w:eastAsia="ru-RU"/>
        </w:rPr>
        <w:t xml:space="preserve"> Сердечники, які розташовані під струнами, мають різну довжину. Це пов'язано з тим, що гриф гітари закруглений в сторону струн, а, отже, і самі струни знаходяться в півколі. Цей метод застосовується з метою утримання балансу звучання всіх струн.</w:t>
      </w:r>
    </w:p>
    <w:p w:rsidR="00F77CCB" w:rsidRPr="005F4C2E" w:rsidRDefault="00F77CCB" w:rsidP="00F77CCB">
      <w:pPr>
        <w:shd w:val="clear" w:color="auto" w:fill="FFFFFF"/>
        <w:spacing w:after="0" w:line="360" w:lineRule="auto"/>
        <w:ind w:firstLine="426"/>
        <w:rPr>
          <w:rFonts w:ascii="Times New Roman" w:eastAsia="Times New Roman" w:hAnsi="Times New Roman" w:cs="Times New Roman"/>
          <w:sz w:val="28"/>
          <w:szCs w:val="28"/>
          <w:lang w:val="uk-UA" w:eastAsia="ru-RU"/>
        </w:rPr>
      </w:pPr>
      <w:r w:rsidRPr="005F4C2E">
        <w:rPr>
          <w:rFonts w:ascii="Times New Roman" w:eastAsia="Times New Roman" w:hAnsi="Times New Roman" w:cs="Times New Roman"/>
          <w:sz w:val="28"/>
          <w:szCs w:val="28"/>
          <w:lang w:val="uk-UA" w:eastAsia="ru-RU"/>
        </w:rPr>
        <w:t>Сам процес перетворення коливань струни в сигнал, відбувається так: струна коливається в полі, яке створює постійний магніт (магніти) датчика</w:t>
      </w:r>
      <w:r w:rsidR="00595E55" w:rsidRPr="00595E55">
        <w:rPr>
          <w:rFonts w:ascii="Times New Roman" w:eastAsia="Times New Roman" w:hAnsi="Times New Roman" w:cs="Times New Roman"/>
          <w:sz w:val="28"/>
          <w:szCs w:val="28"/>
          <w:lang w:eastAsia="ru-RU"/>
        </w:rPr>
        <w:t xml:space="preserve"> [16]</w:t>
      </w:r>
      <w:r w:rsidRPr="005F4C2E">
        <w:rPr>
          <w:rFonts w:ascii="Times New Roman" w:eastAsia="Times New Roman" w:hAnsi="Times New Roman" w:cs="Times New Roman"/>
          <w:sz w:val="28"/>
          <w:szCs w:val="28"/>
          <w:lang w:val="uk-UA" w:eastAsia="ru-RU"/>
        </w:rPr>
        <w:t xml:space="preserve">. Коли всередині котушки в дроті, яка намотана навколо магнітів, виникає </w:t>
      </w:r>
      <w:r w:rsidRPr="005F4C2E">
        <w:rPr>
          <w:rFonts w:ascii="Times New Roman" w:eastAsia="Times New Roman" w:hAnsi="Times New Roman" w:cs="Times New Roman"/>
          <w:sz w:val="28"/>
          <w:szCs w:val="28"/>
          <w:lang w:val="uk-UA" w:eastAsia="ru-RU"/>
        </w:rPr>
        <w:lastRenderedPageBreak/>
        <w:t xml:space="preserve">струм, то він по дротах подається в підсилює пристрій, наприклад, </w:t>
      </w:r>
      <w:proofErr w:type="spellStart"/>
      <w:r w:rsidRPr="005F4C2E">
        <w:rPr>
          <w:rFonts w:ascii="Times New Roman" w:eastAsia="Times New Roman" w:hAnsi="Times New Roman" w:cs="Times New Roman"/>
          <w:sz w:val="28"/>
          <w:szCs w:val="28"/>
          <w:lang w:val="uk-UA" w:eastAsia="ru-RU"/>
        </w:rPr>
        <w:t>комбік</w:t>
      </w:r>
      <w:proofErr w:type="spellEnd"/>
      <w:r w:rsidRPr="005F4C2E">
        <w:rPr>
          <w:rFonts w:ascii="Times New Roman" w:eastAsia="Times New Roman" w:hAnsi="Times New Roman" w:cs="Times New Roman"/>
          <w:sz w:val="28"/>
          <w:szCs w:val="28"/>
          <w:lang w:val="uk-UA" w:eastAsia="ru-RU"/>
        </w:rPr>
        <w:t xml:space="preserve"> або ж підсилювач.</w:t>
      </w:r>
    </w:p>
    <w:p w:rsidR="00F77CCB" w:rsidRPr="005F4C2E" w:rsidRDefault="00F77CCB" w:rsidP="00F77CCB">
      <w:pPr>
        <w:shd w:val="clear" w:color="auto" w:fill="FFFFFF"/>
        <w:spacing w:after="0" w:line="360" w:lineRule="auto"/>
        <w:ind w:firstLine="426"/>
        <w:rPr>
          <w:rFonts w:ascii="Times New Roman" w:eastAsia="Times New Roman" w:hAnsi="Times New Roman" w:cs="Times New Roman"/>
          <w:sz w:val="28"/>
          <w:szCs w:val="28"/>
          <w:lang w:val="uk-UA" w:eastAsia="ru-RU"/>
        </w:rPr>
      </w:pPr>
      <w:r w:rsidRPr="005F4C2E">
        <w:rPr>
          <w:rFonts w:ascii="Times New Roman" w:eastAsia="Times New Roman" w:hAnsi="Times New Roman" w:cs="Times New Roman"/>
          <w:sz w:val="28"/>
          <w:szCs w:val="28"/>
          <w:lang w:val="uk-UA" w:eastAsia="ru-RU"/>
        </w:rPr>
        <w:t xml:space="preserve">Ці датчики користуються гарною популярністю завдяки якісному звуку. Але й не варто забувати про один істотний недолік. На датчик можуть впливати паразитні електромагнітні поля, що </w:t>
      </w:r>
      <w:proofErr w:type="spellStart"/>
      <w:r w:rsidRPr="005F4C2E">
        <w:rPr>
          <w:rFonts w:ascii="Times New Roman" w:eastAsia="Times New Roman" w:hAnsi="Times New Roman" w:cs="Times New Roman"/>
          <w:sz w:val="28"/>
          <w:szCs w:val="28"/>
          <w:lang w:val="uk-UA" w:eastAsia="ru-RU"/>
        </w:rPr>
        <w:t>додасть</w:t>
      </w:r>
      <w:proofErr w:type="spellEnd"/>
      <w:r w:rsidRPr="005F4C2E">
        <w:rPr>
          <w:rFonts w:ascii="Times New Roman" w:eastAsia="Times New Roman" w:hAnsi="Times New Roman" w:cs="Times New Roman"/>
          <w:sz w:val="28"/>
          <w:szCs w:val="28"/>
          <w:lang w:val="uk-UA" w:eastAsia="ru-RU"/>
        </w:rPr>
        <w:t xml:space="preserve"> сторонній шум або фон до основного звуку.</w:t>
      </w:r>
    </w:p>
    <w:p w:rsidR="00F77CCB" w:rsidRPr="005F4C2E" w:rsidRDefault="00F77CCB" w:rsidP="00F77CCB">
      <w:pPr>
        <w:shd w:val="clear" w:color="auto" w:fill="FFFFFF"/>
        <w:spacing w:after="0" w:line="360" w:lineRule="auto"/>
        <w:ind w:firstLine="426"/>
        <w:rPr>
          <w:rFonts w:ascii="Times New Roman" w:eastAsia="Times New Roman" w:hAnsi="Times New Roman" w:cs="Times New Roman"/>
          <w:sz w:val="28"/>
          <w:szCs w:val="28"/>
          <w:lang w:val="uk-UA" w:eastAsia="ru-RU"/>
        </w:rPr>
      </w:pPr>
      <w:r w:rsidRPr="005F4C2E">
        <w:rPr>
          <w:rFonts w:ascii="Times New Roman" w:eastAsia="Times New Roman" w:hAnsi="Times New Roman" w:cs="Times New Roman"/>
          <w:sz w:val="28"/>
          <w:szCs w:val="28"/>
          <w:lang w:val="uk-UA" w:eastAsia="ru-RU"/>
        </w:rPr>
        <w:t>Якщо гітара підключена, то в процесі гри стояти поруч з включеною апаратурою не варто, інакше буде дуже сильно «</w:t>
      </w:r>
      <w:proofErr w:type="spellStart"/>
      <w:r w:rsidRPr="005F4C2E">
        <w:rPr>
          <w:rFonts w:ascii="Times New Roman" w:eastAsia="Times New Roman" w:hAnsi="Times New Roman" w:cs="Times New Roman"/>
          <w:sz w:val="28"/>
          <w:szCs w:val="28"/>
          <w:lang w:val="uk-UA" w:eastAsia="ru-RU"/>
        </w:rPr>
        <w:t>фонити</w:t>
      </w:r>
      <w:proofErr w:type="spellEnd"/>
      <w:r w:rsidRPr="005F4C2E">
        <w:rPr>
          <w:rFonts w:ascii="Times New Roman" w:eastAsia="Times New Roman" w:hAnsi="Times New Roman" w:cs="Times New Roman"/>
          <w:sz w:val="28"/>
          <w:szCs w:val="28"/>
          <w:lang w:val="uk-UA" w:eastAsia="ru-RU"/>
        </w:rPr>
        <w:t>».</w:t>
      </w:r>
    </w:p>
    <w:p w:rsidR="00F77CCB" w:rsidRPr="005F4C2E" w:rsidRDefault="00F77CCB" w:rsidP="00F77CCB">
      <w:pPr>
        <w:shd w:val="clear" w:color="auto" w:fill="FFFFFF"/>
        <w:spacing w:after="0" w:line="360" w:lineRule="auto"/>
        <w:ind w:firstLine="426"/>
        <w:jc w:val="center"/>
        <w:rPr>
          <w:rFonts w:ascii="Times New Roman" w:eastAsia="Times New Roman" w:hAnsi="Times New Roman" w:cs="Times New Roman"/>
          <w:sz w:val="28"/>
          <w:szCs w:val="28"/>
          <w:lang w:val="uk-UA" w:eastAsia="ru-RU"/>
        </w:rPr>
      </w:pPr>
      <w:r w:rsidRPr="005F4C2E">
        <w:rPr>
          <w:rFonts w:ascii="Times New Roman" w:hAnsi="Times New Roman" w:cs="Times New Roman"/>
          <w:noProof/>
          <w:lang w:eastAsia="ru-RU"/>
        </w:rPr>
        <w:drawing>
          <wp:inline distT="0" distB="0" distL="0" distR="0">
            <wp:extent cx="2857500" cy="2857500"/>
            <wp:effectExtent l="19050" t="0" r="0" b="0"/>
            <wp:docPr id="9" name="Рисунок 1" descr="Картинки по запросу single pick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single pickup"/>
                    <pic:cNvPicPr>
                      <a:picLocks noChangeAspect="1" noChangeArrowheads="1"/>
                    </pic:cNvPicPr>
                  </pic:nvPicPr>
                  <pic:blipFill>
                    <a:blip r:embed="rId35" cstate="print"/>
                    <a:srcRect/>
                    <a:stretch>
                      <a:fillRect/>
                    </a:stretch>
                  </pic:blipFill>
                  <pic:spPr bwMode="auto">
                    <a:xfrm>
                      <a:off x="0" y="0"/>
                      <a:ext cx="2857500" cy="2857500"/>
                    </a:xfrm>
                    <a:prstGeom prst="rect">
                      <a:avLst/>
                    </a:prstGeom>
                    <a:noFill/>
                    <a:ln w="9525">
                      <a:noFill/>
                      <a:miter lim="800000"/>
                      <a:headEnd/>
                      <a:tailEnd/>
                    </a:ln>
                  </pic:spPr>
                </pic:pic>
              </a:graphicData>
            </a:graphic>
          </wp:inline>
        </w:drawing>
      </w:r>
    </w:p>
    <w:p w:rsidR="008F79F6" w:rsidRPr="005F4C2E" w:rsidRDefault="008F79F6" w:rsidP="00F77CCB">
      <w:pPr>
        <w:shd w:val="clear" w:color="auto" w:fill="FFFFFF"/>
        <w:spacing w:after="0" w:line="360" w:lineRule="auto"/>
        <w:ind w:firstLine="426"/>
        <w:jc w:val="center"/>
        <w:rPr>
          <w:rFonts w:ascii="Times New Roman" w:hAnsi="Times New Roman" w:cs="Times New Roman"/>
          <w:sz w:val="28"/>
          <w:szCs w:val="28"/>
          <w:lang w:val="uk-UA"/>
        </w:rPr>
      </w:pPr>
      <w:r w:rsidRPr="005F4C2E">
        <w:rPr>
          <w:rFonts w:ascii="Times New Roman" w:eastAsia="Times New Roman" w:hAnsi="Times New Roman" w:cs="Times New Roman"/>
          <w:sz w:val="28"/>
          <w:szCs w:val="28"/>
          <w:lang w:val="uk-UA" w:eastAsia="ru-RU"/>
        </w:rPr>
        <w:t xml:space="preserve">Рисунок 3.2 – звукознімач типу </w:t>
      </w:r>
      <w:proofErr w:type="spellStart"/>
      <w:r w:rsidRPr="005F4C2E">
        <w:rPr>
          <w:rFonts w:ascii="Times New Roman" w:hAnsi="Times New Roman" w:cs="Times New Roman"/>
          <w:sz w:val="28"/>
          <w:szCs w:val="28"/>
          <w:lang w:val="uk-UA"/>
        </w:rPr>
        <w:t>Single</w:t>
      </w:r>
      <w:proofErr w:type="spellEnd"/>
    </w:p>
    <w:p w:rsidR="008F79F6" w:rsidRPr="005F4C2E" w:rsidRDefault="008F79F6" w:rsidP="00F77CCB">
      <w:pPr>
        <w:shd w:val="clear" w:color="auto" w:fill="FFFFFF"/>
        <w:spacing w:after="0" w:line="360" w:lineRule="auto"/>
        <w:ind w:firstLine="426"/>
        <w:jc w:val="center"/>
        <w:rPr>
          <w:rFonts w:ascii="Times New Roman" w:eastAsia="Times New Roman" w:hAnsi="Times New Roman" w:cs="Times New Roman"/>
          <w:sz w:val="28"/>
          <w:szCs w:val="28"/>
          <w:lang w:val="uk-UA" w:eastAsia="ru-RU"/>
        </w:rPr>
      </w:pPr>
    </w:p>
    <w:p w:rsidR="00F77CCB" w:rsidRPr="005F4C2E" w:rsidRDefault="00F77CCB" w:rsidP="00F77CCB">
      <w:pPr>
        <w:shd w:val="clear" w:color="auto" w:fill="FFFFFF"/>
        <w:spacing w:after="0" w:line="360" w:lineRule="auto"/>
        <w:ind w:firstLine="426"/>
        <w:rPr>
          <w:rFonts w:ascii="Times New Roman" w:eastAsia="Times New Roman" w:hAnsi="Times New Roman" w:cs="Times New Roman"/>
          <w:sz w:val="28"/>
          <w:szCs w:val="28"/>
          <w:lang w:val="uk-UA" w:eastAsia="ru-RU"/>
        </w:rPr>
      </w:pPr>
      <w:proofErr w:type="spellStart"/>
      <w:r w:rsidRPr="005F4C2E">
        <w:rPr>
          <w:rFonts w:ascii="Times New Roman" w:eastAsia="Times New Roman" w:hAnsi="Times New Roman" w:cs="Times New Roman"/>
          <w:sz w:val="28"/>
          <w:szCs w:val="28"/>
          <w:lang w:val="uk-UA" w:eastAsia="ru-RU"/>
        </w:rPr>
        <w:t>Сингл</w:t>
      </w:r>
      <w:proofErr w:type="spellEnd"/>
      <w:r w:rsidRPr="005F4C2E">
        <w:rPr>
          <w:rFonts w:ascii="Times New Roman" w:eastAsia="Times New Roman" w:hAnsi="Times New Roman" w:cs="Times New Roman"/>
          <w:sz w:val="28"/>
          <w:szCs w:val="28"/>
          <w:lang w:val="uk-UA" w:eastAsia="ru-RU"/>
        </w:rPr>
        <w:t xml:space="preserve"> відмінно підходить для гри без будь-яких додаткових ефектів, красивих соло або гри боєм. Для </w:t>
      </w:r>
      <w:proofErr w:type="spellStart"/>
      <w:r w:rsidRPr="005F4C2E">
        <w:rPr>
          <w:rFonts w:ascii="Times New Roman" w:eastAsia="Times New Roman" w:hAnsi="Times New Roman" w:cs="Times New Roman"/>
          <w:sz w:val="28"/>
          <w:szCs w:val="28"/>
          <w:lang w:val="uk-UA" w:eastAsia="ru-RU"/>
        </w:rPr>
        <w:t>синглу</w:t>
      </w:r>
      <w:proofErr w:type="spellEnd"/>
      <w:r w:rsidRPr="005F4C2E">
        <w:rPr>
          <w:rFonts w:ascii="Times New Roman" w:eastAsia="Times New Roman" w:hAnsi="Times New Roman" w:cs="Times New Roman"/>
          <w:sz w:val="28"/>
          <w:szCs w:val="28"/>
          <w:lang w:val="uk-UA" w:eastAsia="ru-RU"/>
        </w:rPr>
        <w:t xml:space="preserve"> характерний чистий з м'яким відтінком звук.</w:t>
      </w:r>
    </w:p>
    <w:p w:rsidR="00F77CCB" w:rsidRPr="005F4C2E" w:rsidRDefault="00F77CCB" w:rsidP="00F77CCB">
      <w:pPr>
        <w:shd w:val="clear" w:color="auto" w:fill="FFFFFF"/>
        <w:spacing w:after="0" w:line="360" w:lineRule="auto"/>
        <w:ind w:firstLine="426"/>
        <w:rPr>
          <w:rFonts w:ascii="Times New Roman" w:eastAsia="Times New Roman" w:hAnsi="Times New Roman" w:cs="Times New Roman"/>
          <w:sz w:val="28"/>
          <w:szCs w:val="28"/>
          <w:lang w:val="uk-UA" w:eastAsia="ru-RU"/>
        </w:rPr>
      </w:pPr>
      <w:r w:rsidRPr="005F4C2E">
        <w:rPr>
          <w:rFonts w:ascii="Times New Roman" w:eastAsia="Times New Roman" w:hAnsi="Times New Roman" w:cs="Times New Roman"/>
          <w:sz w:val="28"/>
          <w:szCs w:val="28"/>
          <w:lang w:val="uk-UA" w:eastAsia="ru-RU"/>
        </w:rPr>
        <w:t xml:space="preserve">На сьогоднішній день багато виробників випускають </w:t>
      </w:r>
      <w:proofErr w:type="spellStart"/>
      <w:r w:rsidRPr="005F4C2E">
        <w:rPr>
          <w:rFonts w:ascii="Times New Roman" w:eastAsia="Times New Roman" w:hAnsi="Times New Roman" w:cs="Times New Roman"/>
          <w:sz w:val="28"/>
          <w:szCs w:val="28"/>
          <w:lang w:val="uk-UA" w:eastAsia="ru-RU"/>
        </w:rPr>
        <w:t>сингли</w:t>
      </w:r>
      <w:proofErr w:type="spellEnd"/>
      <w:r w:rsidRPr="005F4C2E">
        <w:rPr>
          <w:rFonts w:ascii="Times New Roman" w:eastAsia="Times New Roman" w:hAnsi="Times New Roman" w:cs="Times New Roman"/>
          <w:sz w:val="28"/>
          <w:szCs w:val="28"/>
          <w:lang w:val="uk-UA" w:eastAsia="ru-RU"/>
        </w:rPr>
        <w:t xml:space="preserve"> з ефектом </w:t>
      </w:r>
      <w:proofErr w:type="spellStart"/>
      <w:r w:rsidRPr="005F4C2E">
        <w:rPr>
          <w:rFonts w:ascii="Times New Roman" w:eastAsia="Times New Roman" w:hAnsi="Times New Roman" w:cs="Times New Roman"/>
          <w:sz w:val="28"/>
          <w:szCs w:val="28"/>
          <w:lang w:val="uk-UA" w:eastAsia="ru-RU"/>
        </w:rPr>
        <w:t>хамбакера</w:t>
      </w:r>
      <w:proofErr w:type="spellEnd"/>
      <w:r w:rsidRPr="005F4C2E">
        <w:rPr>
          <w:rFonts w:ascii="Times New Roman" w:eastAsia="Times New Roman" w:hAnsi="Times New Roman" w:cs="Times New Roman"/>
          <w:sz w:val="28"/>
          <w:szCs w:val="28"/>
          <w:lang w:val="uk-UA" w:eastAsia="ru-RU"/>
        </w:rPr>
        <w:t xml:space="preserve">, так звані «розділені </w:t>
      </w:r>
      <w:proofErr w:type="spellStart"/>
      <w:r w:rsidRPr="005F4C2E">
        <w:rPr>
          <w:rFonts w:ascii="Times New Roman" w:eastAsia="Times New Roman" w:hAnsi="Times New Roman" w:cs="Times New Roman"/>
          <w:sz w:val="28"/>
          <w:szCs w:val="28"/>
          <w:lang w:val="uk-UA" w:eastAsia="ru-RU"/>
        </w:rPr>
        <w:t>сингли</w:t>
      </w:r>
      <w:proofErr w:type="spellEnd"/>
      <w:r w:rsidRPr="005F4C2E">
        <w:rPr>
          <w:rFonts w:ascii="Times New Roman" w:eastAsia="Times New Roman" w:hAnsi="Times New Roman" w:cs="Times New Roman"/>
          <w:sz w:val="28"/>
          <w:szCs w:val="28"/>
          <w:lang w:val="uk-UA" w:eastAsia="ru-RU"/>
        </w:rPr>
        <w:t xml:space="preserve">». У них дві обмотки з'єднані в </w:t>
      </w:r>
      <w:proofErr w:type="spellStart"/>
      <w:r w:rsidRPr="005F4C2E">
        <w:rPr>
          <w:rFonts w:ascii="Times New Roman" w:eastAsia="Times New Roman" w:hAnsi="Times New Roman" w:cs="Times New Roman"/>
          <w:sz w:val="28"/>
          <w:szCs w:val="28"/>
          <w:lang w:val="uk-UA" w:eastAsia="ru-RU"/>
        </w:rPr>
        <w:t>протифазі</w:t>
      </w:r>
      <w:proofErr w:type="spellEnd"/>
      <w:r w:rsidRPr="005F4C2E">
        <w:rPr>
          <w:rFonts w:ascii="Times New Roman" w:eastAsia="Times New Roman" w:hAnsi="Times New Roman" w:cs="Times New Roman"/>
          <w:sz w:val="28"/>
          <w:szCs w:val="28"/>
          <w:lang w:val="uk-UA" w:eastAsia="ru-RU"/>
        </w:rPr>
        <w:t>, де кожна оточує власну половину магнітів, які в свою чергу мають протилежну полярність.</w:t>
      </w:r>
    </w:p>
    <w:p w:rsidR="00F77CCB" w:rsidRPr="005F4C2E" w:rsidRDefault="00F77CCB" w:rsidP="00F77CCB">
      <w:pPr>
        <w:shd w:val="clear" w:color="auto" w:fill="FFFFFF"/>
        <w:spacing w:after="0" w:line="360" w:lineRule="auto"/>
        <w:ind w:firstLine="426"/>
        <w:rPr>
          <w:rFonts w:ascii="Times New Roman" w:eastAsia="Times New Roman" w:hAnsi="Times New Roman" w:cs="Times New Roman"/>
          <w:sz w:val="28"/>
          <w:szCs w:val="28"/>
          <w:lang w:val="uk-UA" w:eastAsia="ru-RU"/>
        </w:rPr>
      </w:pPr>
      <w:r w:rsidRPr="005F4C2E">
        <w:rPr>
          <w:rFonts w:ascii="Times New Roman" w:eastAsia="Times New Roman" w:hAnsi="Times New Roman" w:cs="Times New Roman"/>
          <w:sz w:val="28"/>
          <w:szCs w:val="28"/>
          <w:lang w:val="uk-UA" w:eastAsia="ru-RU"/>
        </w:rPr>
        <w:t xml:space="preserve">В кінцевому рахунку, усувається проблема наведень і сторонніх шумів, але при цьому самі датчики видають класичний </w:t>
      </w:r>
      <w:proofErr w:type="spellStart"/>
      <w:r w:rsidRPr="005F4C2E">
        <w:rPr>
          <w:rFonts w:ascii="Times New Roman" w:eastAsia="Times New Roman" w:hAnsi="Times New Roman" w:cs="Times New Roman"/>
          <w:sz w:val="28"/>
          <w:szCs w:val="28"/>
          <w:lang w:val="uk-UA" w:eastAsia="ru-RU"/>
        </w:rPr>
        <w:t>сингловий</w:t>
      </w:r>
      <w:proofErr w:type="spellEnd"/>
      <w:r w:rsidRPr="005F4C2E">
        <w:rPr>
          <w:rFonts w:ascii="Times New Roman" w:eastAsia="Times New Roman" w:hAnsi="Times New Roman" w:cs="Times New Roman"/>
          <w:sz w:val="28"/>
          <w:szCs w:val="28"/>
          <w:lang w:val="uk-UA" w:eastAsia="ru-RU"/>
        </w:rPr>
        <w:t xml:space="preserve"> звук.</w:t>
      </w:r>
    </w:p>
    <w:p w:rsidR="00A8312C" w:rsidRPr="005F4C2E" w:rsidRDefault="00A8312C" w:rsidP="00F77CCB">
      <w:pPr>
        <w:shd w:val="clear" w:color="auto" w:fill="FFFFFF"/>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left="708"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lastRenderedPageBreak/>
        <w:t xml:space="preserve">3.1.2 </w:t>
      </w:r>
      <w:proofErr w:type="spellStart"/>
      <w:r w:rsidRPr="005F4C2E">
        <w:rPr>
          <w:rFonts w:ascii="Times New Roman" w:hAnsi="Times New Roman" w:cs="Times New Roman"/>
          <w:b/>
          <w:sz w:val="28"/>
          <w:szCs w:val="28"/>
          <w:lang w:val="uk-UA"/>
        </w:rPr>
        <w:t>Humbucker</w:t>
      </w:r>
      <w:proofErr w:type="spellEnd"/>
    </w:p>
    <w:p w:rsidR="00A8312C" w:rsidRPr="005F4C2E" w:rsidRDefault="00A8312C"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proofErr w:type="spellStart"/>
      <w:r w:rsidRPr="005F4C2E">
        <w:rPr>
          <w:rFonts w:ascii="Times New Roman" w:hAnsi="Times New Roman" w:cs="Times New Roman"/>
          <w:sz w:val="28"/>
          <w:szCs w:val="28"/>
          <w:lang w:val="uk-UA"/>
        </w:rPr>
        <w:t>Хамбакер</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англ</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Humbucker</w:t>
      </w:r>
      <w:proofErr w:type="spellEnd"/>
      <w:r w:rsidRPr="005F4C2E">
        <w:rPr>
          <w:rFonts w:ascii="Times New Roman" w:hAnsi="Times New Roman" w:cs="Times New Roman"/>
          <w:sz w:val="28"/>
          <w:szCs w:val="28"/>
          <w:lang w:val="uk-UA"/>
        </w:rPr>
        <w:t xml:space="preserve">) - тип магнітного звукознімача для </w:t>
      </w:r>
      <w:proofErr w:type="spellStart"/>
      <w:r w:rsidRPr="005F4C2E">
        <w:rPr>
          <w:rFonts w:ascii="Times New Roman" w:hAnsi="Times New Roman" w:cs="Times New Roman"/>
          <w:sz w:val="28"/>
          <w:szCs w:val="28"/>
          <w:lang w:val="uk-UA"/>
        </w:rPr>
        <w:t>електро</w:t>
      </w:r>
      <w:proofErr w:type="spellEnd"/>
      <w:r w:rsidRPr="005F4C2E">
        <w:rPr>
          <w:rFonts w:ascii="Times New Roman" w:hAnsi="Times New Roman" w:cs="Times New Roman"/>
          <w:sz w:val="28"/>
          <w:szCs w:val="28"/>
          <w:lang w:val="uk-UA"/>
        </w:rPr>
        <w:t>- і бас-гітари.</w:t>
      </w:r>
    </w:p>
    <w:p w:rsidR="00F77CCB" w:rsidRPr="005F4C2E" w:rsidRDefault="00F77CCB" w:rsidP="00F77CCB">
      <w:pPr>
        <w:spacing w:after="0" w:line="360" w:lineRule="auto"/>
        <w:ind w:firstLine="426"/>
        <w:rPr>
          <w:rFonts w:ascii="Times New Roman" w:hAnsi="Times New Roman" w:cs="Times New Roman"/>
          <w:sz w:val="28"/>
          <w:szCs w:val="28"/>
          <w:lang w:val="uk-UA"/>
        </w:rPr>
      </w:pPr>
      <w:proofErr w:type="spellStart"/>
      <w:r w:rsidRPr="005F4C2E">
        <w:rPr>
          <w:rFonts w:ascii="Times New Roman" w:hAnsi="Times New Roman" w:cs="Times New Roman"/>
          <w:sz w:val="28"/>
          <w:szCs w:val="28"/>
          <w:lang w:val="uk-UA"/>
        </w:rPr>
        <w:t>Хамбакер</w:t>
      </w:r>
      <w:proofErr w:type="spellEnd"/>
      <w:r w:rsidRPr="005F4C2E">
        <w:rPr>
          <w:rFonts w:ascii="Times New Roman" w:hAnsi="Times New Roman" w:cs="Times New Roman"/>
          <w:sz w:val="28"/>
          <w:szCs w:val="28"/>
          <w:lang w:val="uk-UA"/>
        </w:rPr>
        <w:t xml:space="preserve"> складається з двох котушок індуктивності, що знаходяться в різних полюсах магнітного поля і намотаних зустрічно</w:t>
      </w:r>
      <w:r w:rsidR="00595E55" w:rsidRPr="00595E55">
        <w:rPr>
          <w:rFonts w:ascii="Times New Roman" w:hAnsi="Times New Roman" w:cs="Times New Roman"/>
          <w:sz w:val="28"/>
          <w:szCs w:val="28"/>
        </w:rPr>
        <w:t xml:space="preserve"> [17]</w:t>
      </w:r>
      <w:r w:rsidRPr="005F4C2E">
        <w:rPr>
          <w:rFonts w:ascii="Times New Roman" w:hAnsi="Times New Roman" w:cs="Times New Roman"/>
          <w:sz w:val="28"/>
          <w:szCs w:val="28"/>
          <w:lang w:val="uk-UA"/>
        </w:rPr>
        <w:t xml:space="preserve">. Струна гітари виготовляється зі сталі або нікелю і є феромагнетиком. Перебуваючи в постійному магнітному полі звукознімача, струна намагнічується і набуває своє магнітне поле. При коливаннях струни зміна її швидкості руху щодо датчика обумовлює зміну швидкості індукції магнітного поля і, отже, магнітного потоку. Внаслідок цього в котушках виникає ЕРС електромагнітної індукції, причому в різних котушках вектори магнітного потоку мають протилежні напрямки, але через протилежності фаз котушок струм має однаковий напрямок, тому сигнали обох котушок підсумовуються. Радіохвилі також індукують в котушках струм, але оскільки напрям струму не залежить від магнітного поля, то через різні фаз намоток сигнали </w:t>
      </w:r>
      <w:proofErr w:type="spellStart"/>
      <w:r w:rsidRPr="005F4C2E">
        <w:rPr>
          <w:rFonts w:ascii="Times New Roman" w:hAnsi="Times New Roman" w:cs="Times New Roman"/>
          <w:sz w:val="28"/>
          <w:szCs w:val="28"/>
          <w:lang w:val="uk-UA"/>
        </w:rPr>
        <w:t>взаємовіднімаються</w:t>
      </w:r>
      <w:proofErr w:type="spellEnd"/>
      <w:r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noProof/>
          <w:lang w:eastAsia="ru-RU"/>
        </w:rPr>
        <w:drawing>
          <wp:inline distT="0" distB="0" distL="0" distR="0">
            <wp:extent cx="5261610" cy="1813560"/>
            <wp:effectExtent l="19050" t="0" r="0" b="0"/>
            <wp:docPr id="11" name="Рисунок 7" descr="Картинки по запросу хамбакер звукоснимат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хамбакер звукосниматель"/>
                    <pic:cNvPicPr>
                      <a:picLocks noChangeAspect="1" noChangeArrowheads="1"/>
                    </pic:cNvPicPr>
                  </pic:nvPicPr>
                  <pic:blipFill>
                    <a:blip r:embed="rId36" cstate="print"/>
                    <a:srcRect t="52637"/>
                    <a:stretch>
                      <a:fillRect/>
                    </a:stretch>
                  </pic:blipFill>
                  <pic:spPr bwMode="auto">
                    <a:xfrm>
                      <a:off x="0" y="0"/>
                      <a:ext cx="5261610" cy="1813560"/>
                    </a:xfrm>
                    <a:prstGeom prst="rect">
                      <a:avLst/>
                    </a:prstGeom>
                    <a:noFill/>
                    <a:ln w="9525">
                      <a:noFill/>
                      <a:miter lim="800000"/>
                      <a:headEnd/>
                      <a:tailEnd/>
                    </a:ln>
                  </pic:spPr>
                </pic:pic>
              </a:graphicData>
            </a:graphic>
          </wp:inline>
        </w:drawing>
      </w:r>
    </w:p>
    <w:p w:rsidR="008F79F6" w:rsidRPr="005F4C2E" w:rsidRDefault="008F79F6" w:rsidP="008F79F6">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3.3 – намотка у звукознімача типу </w:t>
      </w:r>
      <w:proofErr w:type="spellStart"/>
      <w:r w:rsidRPr="005F4C2E">
        <w:rPr>
          <w:rFonts w:ascii="Times New Roman" w:hAnsi="Times New Roman" w:cs="Times New Roman"/>
          <w:sz w:val="28"/>
          <w:szCs w:val="28"/>
          <w:lang w:val="uk-UA"/>
        </w:rPr>
        <w:t>Humbucker</w:t>
      </w:r>
      <w:proofErr w:type="spellEnd"/>
    </w:p>
    <w:p w:rsidR="008F79F6" w:rsidRPr="005F4C2E" w:rsidRDefault="008F79F6" w:rsidP="008F79F6">
      <w:pPr>
        <w:spacing w:after="0" w:line="360" w:lineRule="auto"/>
        <w:ind w:firstLine="426"/>
        <w:jc w:val="center"/>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Така конструкція дозволила нейтралізувати шуми, створювані електричним фоном, за рахунок сумарного складання сигналів від двох електромагнітних котушок. Однак звук самого </w:t>
      </w:r>
      <w:proofErr w:type="spellStart"/>
      <w:r w:rsidRPr="005F4C2E">
        <w:rPr>
          <w:rFonts w:ascii="Times New Roman" w:hAnsi="Times New Roman" w:cs="Times New Roman"/>
          <w:sz w:val="28"/>
          <w:szCs w:val="28"/>
          <w:lang w:val="uk-UA"/>
        </w:rPr>
        <w:t>хамбакера</w:t>
      </w:r>
      <w:proofErr w:type="spellEnd"/>
      <w:r w:rsidRPr="005F4C2E">
        <w:rPr>
          <w:rFonts w:ascii="Times New Roman" w:hAnsi="Times New Roman" w:cs="Times New Roman"/>
          <w:sz w:val="28"/>
          <w:szCs w:val="28"/>
          <w:lang w:val="uk-UA"/>
        </w:rPr>
        <w:t xml:space="preserve"> бідніший, низький і позбавлений «верхів»</w:t>
      </w:r>
      <w:r w:rsidR="00595E55">
        <w:rPr>
          <w:rFonts w:ascii="Times New Roman" w:hAnsi="Times New Roman" w:cs="Times New Roman"/>
          <w:sz w:val="28"/>
          <w:szCs w:val="28"/>
          <w:lang w:val="en-US"/>
        </w:rPr>
        <w:t xml:space="preserve"> [16]</w:t>
      </w:r>
      <w:r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noProof/>
          <w:lang w:eastAsia="ru-RU"/>
        </w:rPr>
        <w:lastRenderedPageBreak/>
        <w:drawing>
          <wp:inline distT="0" distB="0" distL="0" distR="0">
            <wp:extent cx="3168015" cy="3429000"/>
            <wp:effectExtent l="19050" t="0" r="0" b="0"/>
            <wp:docPr id="14" name="Рисунок 10" descr="Картинки по запросу хамбакер звукоснимат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Картинки по запросу хамбакер звукосниматель"/>
                    <pic:cNvPicPr>
                      <a:picLocks noChangeAspect="1" noChangeArrowheads="1"/>
                    </pic:cNvPicPr>
                  </pic:nvPicPr>
                  <pic:blipFill>
                    <a:blip r:embed="rId37" cstate="print"/>
                    <a:srcRect/>
                    <a:stretch>
                      <a:fillRect/>
                    </a:stretch>
                  </pic:blipFill>
                  <pic:spPr bwMode="auto">
                    <a:xfrm>
                      <a:off x="0" y="0"/>
                      <a:ext cx="3168015" cy="3429000"/>
                    </a:xfrm>
                    <a:prstGeom prst="rect">
                      <a:avLst/>
                    </a:prstGeom>
                    <a:noFill/>
                    <a:ln w="9525">
                      <a:noFill/>
                      <a:miter lim="800000"/>
                      <a:headEnd/>
                      <a:tailEnd/>
                    </a:ln>
                  </pic:spPr>
                </pic:pic>
              </a:graphicData>
            </a:graphic>
          </wp:inline>
        </w:drawing>
      </w:r>
    </w:p>
    <w:p w:rsidR="008F79F6" w:rsidRPr="005F4C2E" w:rsidRDefault="008F79F6"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3.4 – склад звукознімача типу </w:t>
      </w:r>
      <w:proofErr w:type="spellStart"/>
      <w:r w:rsidRPr="005F4C2E">
        <w:rPr>
          <w:rFonts w:ascii="Times New Roman" w:hAnsi="Times New Roman" w:cs="Times New Roman"/>
          <w:sz w:val="28"/>
          <w:szCs w:val="28"/>
          <w:lang w:val="uk-UA"/>
        </w:rPr>
        <w:t>Humbucker</w:t>
      </w:r>
      <w:proofErr w:type="spellEnd"/>
    </w:p>
    <w:p w:rsidR="008F79F6" w:rsidRPr="005F4C2E" w:rsidRDefault="008F79F6" w:rsidP="00F77CCB">
      <w:pPr>
        <w:spacing w:after="0" w:line="360" w:lineRule="auto"/>
        <w:ind w:firstLine="426"/>
        <w:jc w:val="center"/>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Причина цього недоліку полягає в тому, що котушки, що рознесені в просторі, дають два абсолютно різні сигнали, а це в підсумку призводить до того, що віднімаються деякі високочастотні складові.</w:t>
      </w:r>
    </w:p>
    <w:p w:rsidR="00F77CCB" w:rsidRPr="005F4C2E" w:rsidRDefault="00F77CCB"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noProof/>
          <w:lang w:eastAsia="ru-RU"/>
        </w:rPr>
        <w:drawing>
          <wp:inline distT="0" distB="0" distL="0" distR="0">
            <wp:extent cx="3963910" cy="2600325"/>
            <wp:effectExtent l="19050" t="0" r="0" b="0"/>
            <wp:docPr id="15" name="Рисунок 4" descr="Картинки по запросу humbucker pick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ртинки по запросу humbucker pickup"/>
                    <pic:cNvPicPr>
                      <a:picLocks noChangeAspect="1" noChangeArrowheads="1"/>
                    </pic:cNvPicPr>
                  </pic:nvPicPr>
                  <pic:blipFill>
                    <a:blip r:embed="rId38" cstate="print"/>
                    <a:srcRect/>
                    <a:stretch>
                      <a:fillRect/>
                    </a:stretch>
                  </pic:blipFill>
                  <pic:spPr bwMode="auto">
                    <a:xfrm>
                      <a:off x="0" y="0"/>
                      <a:ext cx="3965125" cy="2601122"/>
                    </a:xfrm>
                    <a:prstGeom prst="rect">
                      <a:avLst/>
                    </a:prstGeom>
                    <a:noFill/>
                    <a:ln w="9525">
                      <a:noFill/>
                      <a:miter lim="800000"/>
                      <a:headEnd/>
                      <a:tailEnd/>
                    </a:ln>
                  </pic:spPr>
                </pic:pic>
              </a:graphicData>
            </a:graphic>
          </wp:inline>
        </w:drawing>
      </w:r>
    </w:p>
    <w:p w:rsidR="008F79F6" w:rsidRPr="005F4C2E" w:rsidRDefault="008F79F6"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3.5 – Звукознімач типу </w:t>
      </w:r>
      <w:proofErr w:type="spellStart"/>
      <w:r w:rsidRPr="005F4C2E">
        <w:rPr>
          <w:rFonts w:ascii="Times New Roman" w:hAnsi="Times New Roman" w:cs="Times New Roman"/>
          <w:sz w:val="28"/>
          <w:szCs w:val="28"/>
          <w:lang w:val="uk-UA"/>
        </w:rPr>
        <w:t>Humbucker</w:t>
      </w:r>
      <w:proofErr w:type="spellEnd"/>
    </w:p>
    <w:p w:rsidR="008F79F6" w:rsidRPr="005F4C2E" w:rsidRDefault="008F79F6" w:rsidP="00F77CCB">
      <w:pPr>
        <w:spacing w:after="0" w:line="360" w:lineRule="auto"/>
        <w:ind w:firstLine="426"/>
        <w:jc w:val="center"/>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Є безліч різних конструкцій </w:t>
      </w:r>
      <w:proofErr w:type="spellStart"/>
      <w:r w:rsidRPr="005F4C2E">
        <w:rPr>
          <w:rFonts w:ascii="Times New Roman" w:hAnsi="Times New Roman" w:cs="Times New Roman"/>
          <w:sz w:val="28"/>
          <w:szCs w:val="28"/>
          <w:lang w:val="uk-UA"/>
        </w:rPr>
        <w:t>хамбакера</w:t>
      </w:r>
      <w:proofErr w:type="spellEnd"/>
      <w:r w:rsidRPr="005F4C2E">
        <w:rPr>
          <w:rFonts w:ascii="Times New Roman" w:hAnsi="Times New Roman" w:cs="Times New Roman"/>
          <w:sz w:val="28"/>
          <w:szCs w:val="28"/>
          <w:lang w:val="uk-UA"/>
        </w:rPr>
        <w:t xml:space="preserve">, але всі вони мають один початок. </w:t>
      </w:r>
      <w:proofErr w:type="spellStart"/>
      <w:r w:rsidRPr="005F4C2E">
        <w:rPr>
          <w:rFonts w:ascii="Times New Roman" w:hAnsi="Times New Roman" w:cs="Times New Roman"/>
          <w:sz w:val="28"/>
          <w:szCs w:val="28"/>
          <w:lang w:val="uk-UA"/>
        </w:rPr>
        <w:t>Хамбакер</w:t>
      </w:r>
      <w:proofErr w:type="spellEnd"/>
      <w:r w:rsidRPr="005F4C2E">
        <w:rPr>
          <w:rFonts w:ascii="Times New Roman" w:hAnsi="Times New Roman" w:cs="Times New Roman"/>
          <w:sz w:val="28"/>
          <w:szCs w:val="28"/>
          <w:lang w:val="uk-UA"/>
        </w:rPr>
        <w:t xml:space="preserve"> має дві котушки індуктивності, намотані зустрічно, прикріплені за допомогою шурупів до металевої пластини (зазвичай використовується </w:t>
      </w:r>
      <w:r w:rsidRPr="005F4C2E">
        <w:rPr>
          <w:rFonts w:ascii="Times New Roman" w:hAnsi="Times New Roman" w:cs="Times New Roman"/>
          <w:sz w:val="28"/>
          <w:szCs w:val="28"/>
          <w:lang w:val="uk-UA"/>
        </w:rPr>
        <w:lastRenderedPageBreak/>
        <w:t>нікель-</w:t>
      </w:r>
      <w:proofErr w:type="spellStart"/>
      <w:r w:rsidRPr="005F4C2E">
        <w:rPr>
          <w:rFonts w:ascii="Times New Roman" w:hAnsi="Times New Roman" w:cs="Times New Roman"/>
          <w:sz w:val="28"/>
          <w:szCs w:val="28"/>
          <w:lang w:val="uk-UA"/>
        </w:rPr>
        <w:t>сільвер</w:t>
      </w:r>
      <w:proofErr w:type="spellEnd"/>
      <w:r w:rsidRPr="005F4C2E">
        <w:rPr>
          <w:rFonts w:ascii="Times New Roman" w:hAnsi="Times New Roman" w:cs="Times New Roman"/>
          <w:sz w:val="28"/>
          <w:szCs w:val="28"/>
          <w:lang w:val="uk-UA"/>
        </w:rPr>
        <w:t xml:space="preserve"> в більш дорогих або латунь в більш дешевих звукознімачах). Існує дві схеми виводів з котушок:</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За допомогою двожильних дротів: котушки спаяні послідовно, з початку однієї йде сигнал, кінець інший заземлений разом з монтажною пластиною.</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 За допомогою </w:t>
      </w:r>
      <w:proofErr w:type="spellStart"/>
      <w:r w:rsidRPr="005F4C2E">
        <w:rPr>
          <w:rFonts w:ascii="Times New Roman" w:hAnsi="Times New Roman" w:cs="Times New Roman"/>
          <w:sz w:val="28"/>
          <w:szCs w:val="28"/>
          <w:lang w:val="uk-UA"/>
        </w:rPr>
        <w:t>чотирьохжильних</w:t>
      </w:r>
      <w:proofErr w:type="spellEnd"/>
      <w:r w:rsidRPr="005F4C2E">
        <w:rPr>
          <w:rFonts w:ascii="Times New Roman" w:hAnsi="Times New Roman" w:cs="Times New Roman"/>
          <w:sz w:val="28"/>
          <w:szCs w:val="28"/>
          <w:lang w:val="uk-UA"/>
        </w:rPr>
        <w:t xml:space="preserve"> дротів: з кожної котушки йде по два роздільні дроти, всі вони знаходяться в оболонці з п'ятого, заземленого на монтажну пластину. Така розводка дозволяє використовувати як будь-яку з двох котушок окремо (так зване «</w:t>
      </w:r>
      <w:proofErr w:type="spellStart"/>
      <w:r w:rsidRPr="005F4C2E">
        <w:rPr>
          <w:rFonts w:ascii="Times New Roman" w:hAnsi="Times New Roman" w:cs="Times New Roman"/>
          <w:sz w:val="28"/>
          <w:szCs w:val="28"/>
          <w:lang w:val="uk-UA"/>
        </w:rPr>
        <w:t>Coil</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Split</w:t>
      </w:r>
      <w:proofErr w:type="spellEnd"/>
      <w:r w:rsidRPr="005F4C2E">
        <w:rPr>
          <w:rFonts w:ascii="Times New Roman" w:hAnsi="Times New Roman" w:cs="Times New Roman"/>
          <w:sz w:val="28"/>
          <w:szCs w:val="28"/>
          <w:lang w:val="uk-UA"/>
        </w:rPr>
        <w:t>»), так і обидві разом послідовно або паралельно.</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Кріплення </w:t>
      </w:r>
      <w:proofErr w:type="spellStart"/>
      <w:r w:rsidRPr="005F4C2E">
        <w:rPr>
          <w:rFonts w:ascii="Times New Roman" w:hAnsi="Times New Roman" w:cs="Times New Roman"/>
          <w:sz w:val="28"/>
          <w:szCs w:val="28"/>
          <w:lang w:val="uk-UA"/>
        </w:rPr>
        <w:t>хамбакера</w:t>
      </w:r>
      <w:proofErr w:type="spellEnd"/>
      <w:r w:rsidRPr="005F4C2E">
        <w:rPr>
          <w:rFonts w:ascii="Times New Roman" w:hAnsi="Times New Roman" w:cs="Times New Roman"/>
          <w:sz w:val="28"/>
          <w:szCs w:val="28"/>
          <w:lang w:val="uk-UA"/>
        </w:rPr>
        <w:t xml:space="preserve"> може проводитися в фальш-панель гітари або безпосередньо в корпус (так зване «</w:t>
      </w:r>
      <w:proofErr w:type="spellStart"/>
      <w:r w:rsidRPr="005F4C2E">
        <w:rPr>
          <w:rFonts w:ascii="Times New Roman" w:hAnsi="Times New Roman" w:cs="Times New Roman"/>
          <w:sz w:val="28"/>
          <w:szCs w:val="28"/>
          <w:lang w:val="uk-UA"/>
        </w:rPr>
        <w:t>direct</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mount</w:t>
      </w:r>
      <w:proofErr w:type="spellEnd"/>
      <w:r w:rsidRPr="005F4C2E">
        <w:rPr>
          <w:rFonts w:ascii="Times New Roman" w:hAnsi="Times New Roman" w:cs="Times New Roman"/>
          <w:sz w:val="28"/>
          <w:szCs w:val="28"/>
          <w:lang w:val="uk-UA"/>
        </w:rPr>
        <w:t>» - пряме кріплення) за допомогою двох або трьох пружних болтів або шурупів.</w:t>
      </w:r>
    </w:p>
    <w:p w:rsidR="00A8312C" w:rsidRPr="005F4C2E" w:rsidRDefault="00A8312C"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left="1416"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3.1.3 </w:t>
      </w:r>
      <w:proofErr w:type="spellStart"/>
      <w:r w:rsidRPr="005F4C2E">
        <w:rPr>
          <w:rFonts w:ascii="Times New Roman" w:hAnsi="Times New Roman" w:cs="Times New Roman"/>
          <w:b/>
          <w:sz w:val="28"/>
          <w:szCs w:val="28"/>
          <w:lang w:val="uk-UA"/>
        </w:rPr>
        <w:t>Пьезо</w:t>
      </w:r>
      <w:proofErr w:type="spellEnd"/>
      <w:r w:rsidRPr="005F4C2E">
        <w:rPr>
          <w:rFonts w:ascii="Times New Roman" w:hAnsi="Times New Roman" w:cs="Times New Roman"/>
          <w:b/>
          <w:sz w:val="28"/>
          <w:szCs w:val="28"/>
          <w:lang w:val="uk-UA"/>
        </w:rPr>
        <w:t>-звукознімачі</w:t>
      </w:r>
    </w:p>
    <w:p w:rsidR="00A8312C" w:rsidRPr="005F4C2E" w:rsidRDefault="00A8312C" w:rsidP="00F77CCB">
      <w:pPr>
        <w:spacing w:after="0" w:line="360" w:lineRule="auto"/>
        <w:ind w:firstLine="708"/>
        <w:rPr>
          <w:rFonts w:ascii="Times New Roman" w:hAnsi="Times New Roman" w:cs="Times New Roman"/>
          <w:sz w:val="28"/>
          <w:szCs w:val="28"/>
          <w:lang w:val="uk-UA"/>
        </w:rPr>
      </w:pPr>
    </w:p>
    <w:p w:rsidR="008F79F6" w:rsidRPr="005F4C2E" w:rsidRDefault="00F77CCB" w:rsidP="008F79F6">
      <w:pPr>
        <w:spacing w:after="0" w:line="360" w:lineRule="auto"/>
        <w:ind w:firstLine="708"/>
        <w:rPr>
          <w:rFonts w:ascii="Times New Roman" w:hAnsi="Times New Roman" w:cs="Times New Roman"/>
          <w:noProof/>
          <w:lang w:val="uk-UA" w:eastAsia="ru-RU"/>
        </w:rPr>
      </w:pPr>
      <w:proofErr w:type="spellStart"/>
      <w:r w:rsidRPr="005F4C2E">
        <w:rPr>
          <w:rFonts w:ascii="Times New Roman" w:hAnsi="Times New Roman" w:cs="Times New Roman"/>
          <w:sz w:val="28"/>
          <w:szCs w:val="28"/>
          <w:lang w:val="uk-UA"/>
        </w:rPr>
        <w:t>Пьезо</w:t>
      </w:r>
      <w:proofErr w:type="spellEnd"/>
      <w:r w:rsidRPr="005F4C2E">
        <w:rPr>
          <w:rFonts w:ascii="Times New Roman" w:hAnsi="Times New Roman" w:cs="Times New Roman"/>
          <w:sz w:val="28"/>
          <w:szCs w:val="28"/>
          <w:lang w:val="uk-UA"/>
        </w:rPr>
        <w:t xml:space="preserve">-звукознімач дуже відрізняється від електромагнітних звукознімачів. Він знімає безпосередньо вібрацію струни і інструменту, а не переміщення металевої струни в магнітному полі. Саме тому </w:t>
      </w:r>
      <w:proofErr w:type="spellStart"/>
      <w:r w:rsidRPr="005F4C2E">
        <w:rPr>
          <w:rFonts w:ascii="Times New Roman" w:hAnsi="Times New Roman" w:cs="Times New Roman"/>
          <w:sz w:val="28"/>
          <w:szCs w:val="28"/>
          <w:lang w:val="uk-UA"/>
        </w:rPr>
        <w:t>пьезо</w:t>
      </w:r>
      <w:proofErr w:type="spellEnd"/>
      <w:r w:rsidRPr="005F4C2E">
        <w:rPr>
          <w:rFonts w:ascii="Times New Roman" w:hAnsi="Times New Roman" w:cs="Times New Roman"/>
          <w:sz w:val="28"/>
          <w:szCs w:val="28"/>
          <w:lang w:val="uk-UA"/>
        </w:rPr>
        <w:t xml:space="preserve">-датчики використовують на акустичних гітарах, наприклад, з нейлоновими струнами, на яких магнітний звукознімач просто не зможе працювати. Зазвичай ці звукознімачі встановлюються або під нижній поріжок (в цьому місці відбувається передача коливань від струн </w:t>
      </w:r>
      <w:proofErr w:type="spellStart"/>
      <w:r w:rsidRPr="005F4C2E">
        <w:rPr>
          <w:rFonts w:ascii="Times New Roman" w:hAnsi="Times New Roman" w:cs="Times New Roman"/>
          <w:sz w:val="28"/>
          <w:szCs w:val="28"/>
          <w:lang w:val="uk-UA"/>
        </w:rPr>
        <w:t>деці</w:t>
      </w:r>
      <w:proofErr w:type="spellEnd"/>
      <w:r w:rsidRPr="005F4C2E">
        <w:rPr>
          <w:rFonts w:ascii="Times New Roman" w:hAnsi="Times New Roman" w:cs="Times New Roman"/>
          <w:sz w:val="28"/>
          <w:szCs w:val="28"/>
          <w:lang w:val="uk-UA"/>
        </w:rPr>
        <w:t xml:space="preserve">, тому тут вони найбільш сильні), або всередині підставки, або їх кріплять до самої </w:t>
      </w:r>
      <w:proofErr w:type="spellStart"/>
      <w:r w:rsidRPr="005F4C2E">
        <w:rPr>
          <w:rFonts w:ascii="Times New Roman" w:hAnsi="Times New Roman" w:cs="Times New Roman"/>
          <w:sz w:val="28"/>
          <w:szCs w:val="28"/>
          <w:lang w:val="uk-UA"/>
        </w:rPr>
        <w:t>деки</w:t>
      </w:r>
      <w:proofErr w:type="spellEnd"/>
      <w:r w:rsidRPr="005F4C2E">
        <w:rPr>
          <w:rFonts w:ascii="Times New Roman" w:hAnsi="Times New Roman" w:cs="Times New Roman"/>
          <w:sz w:val="28"/>
          <w:szCs w:val="28"/>
          <w:lang w:val="uk-UA"/>
        </w:rPr>
        <w:t>.</w:t>
      </w:r>
      <w:r w:rsidR="008F79F6" w:rsidRPr="005F4C2E">
        <w:rPr>
          <w:rFonts w:ascii="Times New Roman" w:hAnsi="Times New Roman" w:cs="Times New Roman"/>
          <w:noProof/>
          <w:lang w:val="uk-UA" w:eastAsia="ru-RU"/>
        </w:rPr>
        <w:t xml:space="preserve"> </w:t>
      </w:r>
    </w:p>
    <w:p w:rsidR="008F79F6" w:rsidRPr="005F4C2E" w:rsidRDefault="008F79F6" w:rsidP="008F79F6">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У звукознімачах цього типу застосовується п'єзоелектричний ефект - при зміні розмірів (стиску або розтягу) речовини, що володіє п'єзоелектричними властивостями, виникає його поляризація, і в ланцюзі з'являється струм. Такі датчики можна використовувати не тільки з металевими, а й з нейлоновими струнами.</w:t>
      </w:r>
    </w:p>
    <w:p w:rsidR="008F79F6" w:rsidRPr="005F4C2E" w:rsidRDefault="008F79F6" w:rsidP="00F77CCB">
      <w:pPr>
        <w:spacing w:after="0" w:line="360" w:lineRule="auto"/>
        <w:ind w:firstLine="708"/>
        <w:rPr>
          <w:rFonts w:ascii="Times New Roman" w:hAnsi="Times New Roman" w:cs="Times New Roman"/>
          <w:noProof/>
          <w:lang w:val="uk-UA" w:eastAsia="ru-RU"/>
        </w:rPr>
      </w:pPr>
    </w:p>
    <w:p w:rsidR="008F79F6" w:rsidRPr="005F4C2E" w:rsidRDefault="008F79F6" w:rsidP="00F77CCB">
      <w:pPr>
        <w:spacing w:after="0" w:line="360" w:lineRule="auto"/>
        <w:ind w:firstLine="708"/>
        <w:rPr>
          <w:rFonts w:ascii="Times New Roman" w:hAnsi="Times New Roman" w:cs="Times New Roman"/>
          <w:noProof/>
          <w:lang w:val="uk-UA" w:eastAsia="ru-RU"/>
        </w:rPr>
      </w:pPr>
      <w:r w:rsidRPr="005F4C2E">
        <w:rPr>
          <w:rFonts w:ascii="Times New Roman" w:hAnsi="Times New Roman" w:cs="Times New Roman"/>
          <w:noProof/>
          <w:lang w:eastAsia="ru-RU"/>
        </w:rPr>
        <w:lastRenderedPageBreak/>
        <w:drawing>
          <wp:inline distT="0" distB="0" distL="0" distR="0">
            <wp:extent cx="3216456" cy="2787918"/>
            <wp:effectExtent l="19050" t="0" r="2994" b="0"/>
            <wp:docPr id="7" name="Рисунок 16" descr="Картинки по запросу пьезо звукоснимат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артинки по запросу пьезо звукосниматель"/>
                    <pic:cNvPicPr>
                      <a:picLocks noChangeAspect="1" noChangeArrowheads="1"/>
                    </pic:cNvPicPr>
                  </pic:nvPicPr>
                  <pic:blipFill>
                    <a:blip r:embed="rId39" cstate="print"/>
                    <a:srcRect/>
                    <a:stretch>
                      <a:fillRect/>
                    </a:stretch>
                  </pic:blipFill>
                  <pic:spPr bwMode="auto">
                    <a:xfrm>
                      <a:off x="0" y="0"/>
                      <a:ext cx="3218187" cy="2789418"/>
                    </a:xfrm>
                    <a:prstGeom prst="rect">
                      <a:avLst/>
                    </a:prstGeom>
                    <a:noFill/>
                    <a:ln w="9525">
                      <a:noFill/>
                      <a:miter lim="800000"/>
                      <a:headEnd/>
                      <a:tailEnd/>
                    </a:ln>
                  </pic:spPr>
                </pic:pic>
              </a:graphicData>
            </a:graphic>
          </wp:inline>
        </w:drawing>
      </w:r>
    </w:p>
    <w:p w:rsidR="008F79F6" w:rsidRPr="005F4C2E" w:rsidRDefault="008F79F6" w:rsidP="008F79F6">
      <w:pPr>
        <w:spacing w:after="0" w:line="360" w:lineRule="auto"/>
        <w:ind w:firstLine="708"/>
        <w:jc w:val="center"/>
        <w:rPr>
          <w:rFonts w:ascii="Times New Roman" w:hAnsi="Times New Roman" w:cs="Times New Roman"/>
          <w:noProof/>
          <w:sz w:val="28"/>
          <w:szCs w:val="28"/>
          <w:lang w:val="uk-UA" w:eastAsia="ru-RU"/>
        </w:rPr>
      </w:pPr>
      <w:r w:rsidRPr="005F4C2E">
        <w:rPr>
          <w:rFonts w:ascii="Times New Roman" w:hAnsi="Times New Roman" w:cs="Times New Roman"/>
          <w:noProof/>
          <w:sz w:val="28"/>
          <w:szCs w:val="28"/>
          <w:lang w:val="uk-UA" w:eastAsia="ru-RU"/>
        </w:rPr>
        <w:t>Рисунок 3.6 – Пьєзо-звукознімач типу «таблетка»</w:t>
      </w:r>
    </w:p>
    <w:p w:rsidR="008F79F6" w:rsidRPr="005F4C2E" w:rsidRDefault="008F79F6" w:rsidP="008F79F6">
      <w:pPr>
        <w:spacing w:after="0" w:line="360" w:lineRule="auto"/>
        <w:ind w:firstLine="708"/>
        <w:jc w:val="center"/>
        <w:rPr>
          <w:rFonts w:ascii="Times New Roman" w:hAnsi="Times New Roman" w:cs="Times New Roman"/>
          <w:noProof/>
          <w:sz w:val="28"/>
          <w:szCs w:val="28"/>
          <w:lang w:val="uk-UA" w:eastAsia="ru-RU"/>
        </w:rPr>
      </w:pPr>
    </w:p>
    <w:p w:rsidR="008F79F6" w:rsidRPr="005F4C2E" w:rsidRDefault="008F79F6" w:rsidP="008F79F6">
      <w:pPr>
        <w:spacing w:after="0" w:line="360" w:lineRule="auto"/>
        <w:ind w:firstLine="708"/>
        <w:rPr>
          <w:rFonts w:ascii="Times New Roman" w:hAnsi="Times New Roman" w:cs="Times New Roman"/>
          <w:sz w:val="28"/>
          <w:szCs w:val="28"/>
          <w:lang w:val="uk-UA"/>
        </w:rPr>
      </w:pPr>
      <w:proofErr w:type="spellStart"/>
      <w:r w:rsidRPr="005F4C2E">
        <w:rPr>
          <w:rFonts w:ascii="Times New Roman" w:hAnsi="Times New Roman" w:cs="Times New Roman"/>
          <w:sz w:val="28"/>
          <w:szCs w:val="28"/>
          <w:lang w:val="uk-UA"/>
        </w:rPr>
        <w:t>Пьезо</w:t>
      </w:r>
      <w:proofErr w:type="spellEnd"/>
      <w:r w:rsidRPr="005F4C2E">
        <w:rPr>
          <w:rFonts w:ascii="Times New Roman" w:hAnsi="Times New Roman" w:cs="Times New Roman"/>
          <w:sz w:val="28"/>
          <w:szCs w:val="28"/>
          <w:lang w:val="uk-UA"/>
        </w:rPr>
        <w:t>-звукознімачі, як правило, мають більш яскраве і менш тепле звучання, ніж магнітні, завдяки чому можна добитися неймовірної динаміки і чистоти звучання.</w:t>
      </w:r>
    </w:p>
    <w:p w:rsidR="008F79F6" w:rsidRPr="005F4C2E" w:rsidRDefault="008F79F6" w:rsidP="008F79F6">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Але так як в цьому звукознімачі немає магнітів, то немає і шумів.</w:t>
      </w:r>
    </w:p>
    <w:p w:rsidR="008F79F6" w:rsidRPr="005F4C2E" w:rsidRDefault="008F79F6" w:rsidP="008F79F6">
      <w:pPr>
        <w:spacing w:after="0" w:line="360" w:lineRule="auto"/>
        <w:ind w:firstLine="708"/>
        <w:rPr>
          <w:rFonts w:ascii="Times New Roman" w:hAnsi="Times New Roman" w:cs="Times New Roman"/>
          <w:sz w:val="28"/>
          <w:szCs w:val="28"/>
          <w:lang w:val="uk-UA"/>
        </w:rPr>
      </w:pPr>
    </w:p>
    <w:p w:rsidR="00F77CCB" w:rsidRPr="005F4C2E" w:rsidRDefault="008F79F6" w:rsidP="008F79F6">
      <w:pPr>
        <w:spacing w:after="0" w:line="360" w:lineRule="auto"/>
        <w:ind w:firstLine="708"/>
        <w:jc w:val="center"/>
        <w:rPr>
          <w:rFonts w:ascii="Times New Roman" w:hAnsi="Times New Roman" w:cs="Times New Roman"/>
          <w:sz w:val="28"/>
          <w:szCs w:val="28"/>
          <w:lang w:val="uk-UA"/>
        </w:rPr>
      </w:pPr>
      <w:r w:rsidRPr="005F4C2E">
        <w:rPr>
          <w:rFonts w:ascii="Times New Roman" w:hAnsi="Times New Roman" w:cs="Times New Roman"/>
          <w:noProof/>
          <w:lang w:eastAsia="ru-RU"/>
        </w:rPr>
        <w:drawing>
          <wp:inline distT="0" distB="0" distL="0" distR="0">
            <wp:extent cx="3921052" cy="2604559"/>
            <wp:effectExtent l="19050" t="0" r="3248" b="0"/>
            <wp:docPr id="6" name="Рисунок 22" descr="Картинки по запросу пьезо звукосниматель для подста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Картинки по запросу пьезо звукосниматель для подставки"/>
                    <pic:cNvPicPr>
                      <a:picLocks noChangeAspect="1" noChangeArrowheads="1"/>
                    </pic:cNvPicPr>
                  </pic:nvPicPr>
                  <pic:blipFill>
                    <a:blip r:embed="rId40" cstate="print"/>
                    <a:srcRect/>
                    <a:stretch>
                      <a:fillRect/>
                    </a:stretch>
                  </pic:blipFill>
                  <pic:spPr bwMode="auto">
                    <a:xfrm>
                      <a:off x="0" y="0"/>
                      <a:ext cx="3929010" cy="2609845"/>
                    </a:xfrm>
                    <a:prstGeom prst="rect">
                      <a:avLst/>
                    </a:prstGeom>
                    <a:noFill/>
                    <a:ln w="9525">
                      <a:noFill/>
                      <a:miter lim="800000"/>
                      <a:headEnd/>
                      <a:tailEnd/>
                    </a:ln>
                  </pic:spPr>
                </pic:pic>
              </a:graphicData>
            </a:graphic>
          </wp:inline>
        </w:drawing>
      </w:r>
    </w:p>
    <w:p w:rsidR="008F79F6" w:rsidRPr="005F4C2E" w:rsidRDefault="008F79F6" w:rsidP="008F79F6">
      <w:pPr>
        <w:spacing w:after="0" w:line="360" w:lineRule="auto"/>
        <w:ind w:firstLine="708"/>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3.7 - </w:t>
      </w:r>
      <w:proofErr w:type="spellStart"/>
      <w:r w:rsidRPr="005F4C2E">
        <w:rPr>
          <w:rFonts w:ascii="Times New Roman" w:hAnsi="Times New Roman" w:cs="Times New Roman"/>
          <w:sz w:val="28"/>
          <w:szCs w:val="28"/>
          <w:lang w:val="uk-UA"/>
        </w:rPr>
        <w:t>Врізний</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пьезо</w:t>
      </w:r>
      <w:proofErr w:type="spellEnd"/>
      <w:r w:rsidRPr="005F4C2E">
        <w:rPr>
          <w:rFonts w:ascii="Times New Roman" w:hAnsi="Times New Roman" w:cs="Times New Roman"/>
          <w:sz w:val="28"/>
          <w:szCs w:val="28"/>
          <w:lang w:val="uk-UA"/>
        </w:rPr>
        <w:t>-звукознімач</w:t>
      </w:r>
    </w:p>
    <w:p w:rsidR="008F79F6" w:rsidRPr="005F4C2E" w:rsidRDefault="008F79F6" w:rsidP="008F79F6">
      <w:pPr>
        <w:spacing w:after="0" w:line="360" w:lineRule="auto"/>
        <w:ind w:firstLine="708"/>
        <w:jc w:val="center"/>
        <w:rPr>
          <w:rFonts w:ascii="Times New Roman" w:hAnsi="Times New Roman" w:cs="Times New Roman"/>
          <w:sz w:val="28"/>
          <w:szCs w:val="28"/>
          <w:lang w:val="uk-UA"/>
        </w:rPr>
      </w:pP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На сьогоднішній день поширені </w:t>
      </w:r>
      <w:proofErr w:type="spellStart"/>
      <w:r w:rsidRPr="005F4C2E">
        <w:rPr>
          <w:rFonts w:ascii="Times New Roman" w:hAnsi="Times New Roman" w:cs="Times New Roman"/>
          <w:sz w:val="28"/>
          <w:szCs w:val="28"/>
          <w:lang w:val="uk-UA"/>
        </w:rPr>
        <w:t>врізні</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пьезо</w:t>
      </w:r>
      <w:proofErr w:type="spellEnd"/>
      <w:r w:rsidRPr="005F4C2E">
        <w:rPr>
          <w:rFonts w:ascii="Times New Roman" w:hAnsi="Times New Roman" w:cs="Times New Roman"/>
          <w:sz w:val="28"/>
          <w:szCs w:val="28"/>
          <w:lang w:val="uk-UA"/>
        </w:rPr>
        <w:t>-звукознімачі, а також накладні звукознімачі - «таблетки»</w:t>
      </w:r>
      <w:r w:rsidR="00595E55" w:rsidRPr="00595E55">
        <w:rPr>
          <w:rFonts w:ascii="Times New Roman" w:hAnsi="Times New Roman" w:cs="Times New Roman"/>
          <w:sz w:val="28"/>
          <w:szCs w:val="28"/>
          <w:lang w:val="uk-UA"/>
        </w:rPr>
        <w:t>[</w:t>
      </w:r>
      <w:r w:rsidR="00595E55" w:rsidRPr="00845ACA">
        <w:rPr>
          <w:rFonts w:ascii="Times New Roman" w:hAnsi="Times New Roman" w:cs="Times New Roman"/>
          <w:sz w:val="28"/>
          <w:szCs w:val="28"/>
          <w:lang w:val="uk-UA"/>
        </w:rPr>
        <w:t>18</w:t>
      </w:r>
      <w:r w:rsidR="00595E55" w:rsidRPr="00595E55">
        <w:rPr>
          <w:rFonts w:ascii="Times New Roman" w:hAnsi="Times New Roman" w:cs="Times New Roman"/>
          <w:sz w:val="28"/>
          <w:szCs w:val="28"/>
          <w:lang w:val="uk-UA"/>
        </w:rPr>
        <w:t>]</w:t>
      </w:r>
      <w:r w:rsidRPr="005F4C2E">
        <w:rPr>
          <w:rFonts w:ascii="Times New Roman" w:hAnsi="Times New Roman" w:cs="Times New Roman"/>
          <w:sz w:val="28"/>
          <w:szCs w:val="28"/>
          <w:lang w:val="uk-UA"/>
        </w:rPr>
        <w:t xml:space="preserve">. Перші забезпечують більш якісне звучання, встановлюються стаціонарно і мають більш високу вартість. </w:t>
      </w:r>
      <w:r w:rsidRPr="005F4C2E">
        <w:rPr>
          <w:rFonts w:ascii="Times New Roman" w:hAnsi="Times New Roman" w:cs="Times New Roman"/>
          <w:sz w:val="28"/>
          <w:szCs w:val="28"/>
          <w:lang w:val="uk-UA"/>
        </w:rPr>
        <w:lastRenderedPageBreak/>
        <w:t>Монтаж здійснюється під нижній поріжок, тому така електроніка практично не видно глядачеві. Установку такого стаціонарного датчика краще довіряти гітарним майстрам.</w:t>
      </w:r>
    </w:p>
    <w:p w:rsidR="00F77CCB" w:rsidRPr="005F4C2E" w:rsidRDefault="00F77CCB" w:rsidP="00F77CCB">
      <w:pPr>
        <w:spacing w:after="0" w:line="360" w:lineRule="auto"/>
        <w:ind w:firstLine="708"/>
        <w:rPr>
          <w:rFonts w:ascii="Times New Roman" w:hAnsi="Times New Roman" w:cs="Times New Roman"/>
          <w:sz w:val="28"/>
          <w:szCs w:val="28"/>
          <w:lang w:val="uk-UA"/>
        </w:rPr>
      </w:pPr>
    </w:p>
    <w:p w:rsidR="00F77CCB" w:rsidRPr="005F4C2E" w:rsidRDefault="00F77CCB" w:rsidP="008F79F6">
      <w:pPr>
        <w:spacing w:after="0" w:line="360" w:lineRule="auto"/>
        <w:ind w:firstLine="708"/>
        <w:jc w:val="center"/>
        <w:rPr>
          <w:rFonts w:ascii="Times New Roman" w:hAnsi="Times New Roman" w:cs="Times New Roman"/>
          <w:sz w:val="28"/>
          <w:szCs w:val="28"/>
          <w:lang w:val="uk-UA"/>
        </w:rPr>
      </w:pPr>
      <w:r w:rsidRPr="005F4C2E">
        <w:rPr>
          <w:rFonts w:ascii="Times New Roman" w:hAnsi="Times New Roman" w:cs="Times New Roman"/>
          <w:noProof/>
          <w:lang w:eastAsia="ru-RU"/>
        </w:rPr>
        <w:drawing>
          <wp:inline distT="0" distB="0" distL="0" distR="0">
            <wp:extent cx="3834493" cy="2220686"/>
            <wp:effectExtent l="19050" t="0" r="0" b="0"/>
            <wp:docPr id="25" name="Рисунок 25"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Похожее изображение"/>
                    <pic:cNvPicPr>
                      <a:picLocks noChangeAspect="1" noChangeArrowheads="1"/>
                    </pic:cNvPicPr>
                  </pic:nvPicPr>
                  <pic:blipFill>
                    <a:blip r:embed="rId41" cstate="print"/>
                    <a:srcRect t="20455" b="21591"/>
                    <a:stretch>
                      <a:fillRect/>
                    </a:stretch>
                  </pic:blipFill>
                  <pic:spPr bwMode="auto">
                    <a:xfrm>
                      <a:off x="0" y="0"/>
                      <a:ext cx="3834493" cy="2220686"/>
                    </a:xfrm>
                    <a:prstGeom prst="rect">
                      <a:avLst/>
                    </a:prstGeom>
                    <a:noFill/>
                    <a:ln w="9525">
                      <a:noFill/>
                      <a:miter lim="800000"/>
                      <a:headEnd/>
                      <a:tailEnd/>
                    </a:ln>
                  </pic:spPr>
                </pic:pic>
              </a:graphicData>
            </a:graphic>
          </wp:inline>
        </w:drawing>
      </w:r>
    </w:p>
    <w:p w:rsidR="008F79F6" w:rsidRPr="005F4C2E" w:rsidRDefault="008F79F6" w:rsidP="008F79F6">
      <w:pPr>
        <w:spacing w:after="0" w:line="360" w:lineRule="auto"/>
        <w:ind w:firstLine="708"/>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3.8 – встановлений </w:t>
      </w:r>
      <w:proofErr w:type="spellStart"/>
      <w:r w:rsidRPr="005F4C2E">
        <w:rPr>
          <w:rFonts w:ascii="Times New Roman" w:hAnsi="Times New Roman" w:cs="Times New Roman"/>
          <w:sz w:val="28"/>
          <w:szCs w:val="28"/>
          <w:lang w:val="uk-UA"/>
        </w:rPr>
        <w:t>врізний</w:t>
      </w:r>
      <w:proofErr w:type="spellEnd"/>
      <w:r w:rsidRPr="005F4C2E">
        <w:rPr>
          <w:rFonts w:ascii="Times New Roman" w:hAnsi="Times New Roman" w:cs="Times New Roman"/>
          <w:sz w:val="28"/>
          <w:szCs w:val="28"/>
          <w:lang w:val="uk-UA"/>
        </w:rPr>
        <w:t xml:space="preserve"> п’єзо-звукознімач</w:t>
      </w:r>
    </w:p>
    <w:p w:rsidR="008F79F6" w:rsidRPr="005F4C2E" w:rsidRDefault="008F79F6" w:rsidP="008F79F6">
      <w:pPr>
        <w:spacing w:after="0" w:line="360" w:lineRule="auto"/>
        <w:ind w:firstLine="708"/>
        <w:jc w:val="center"/>
        <w:rPr>
          <w:rFonts w:ascii="Times New Roman" w:hAnsi="Times New Roman" w:cs="Times New Roman"/>
          <w:sz w:val="28"/>
          <w:szCs w:val="28"/>
          <w:lang w:val="uk-UA"/>
        </w:rPr>
      </w:pPr>
    </w:p>
    <w:p w:rsidR="00F77CCB" w:rsidRPr="005F4C2E" w:rsidRDefault="00F77CCB" w:rsidP="00F77CCB">
      <w:pPr>
        <w:spacing w:after="0" w:line="360" w:lineRule="auto"/>
        <w:ind w:firstLine="708"/>
        <w:rPr>
          <w:rFonts w:ascii="Times New Roman" w:hAnsi="Times New Roman" w:cs="Times New Roman"/>
          <w:sz w:val="28"/>
          <w:szCs w:val="28"/>
          <w:lang w:val="uk-UA"/>
        </w:rPr>
      </w:pPr>
      <w:proofErr w:type="spellStart"/>
      <w:r w:rsidRPr="005F4C2E">
        <w:rPr>
          <w:rFonts w:ascii="Times New Roman" w:hAnsi="Times New Roman" w:cs="Times New Roman"/>
          <w:sz w:val="28"/>
          <w:szCs w:val="28"/>
          <w:lang w:val="uk-UA"/>
        </w:rPr>
        <w:t>Пьезо</w:t>
      </w:r>
      <w:proofErr w:type="spellEnd"/>
      <w:r w:rsidRPr="005F4C2E">
        <w:rPr>
          <w:rFonts w:ascii="Times New Roman" w:hAnsi="Times New Roman" w:cs="Times New Roman"/>
          <w:sz w:val="28"/>
          <w:szCs w:val="28"/>
          <w:lang w:val="uk-UA"/>
        </w:rPr>
        <w:t xml:space="preserve">-звукознімачі - «таблетки» мають значно нижчу вартість і можуть в будь-який час зніматися і встановлюватися назад. Проблема таких датчиків - необхідність довго шукати оптимальне положення на </w:t>
      </w:r>
      <w:proofErr w:type="spellStart"/>
      <w:r w:rsidRPr="005F4C2E">
        <w:rPr>
          <w:rFonts w:ascii="Times New Roman" w:hAnsi="Times New Roman" w:cs="Times New Roman"/>
          <w:sz w:val="28"/>
          <w:szCs w:val="28"/>
          <w:lang w:val="uk-UA"/>
        </w:rPr>
        <w:t>деці</w:t>
      </w:r>
      <w:proofErr w:type="spellEnd"/>
      <w:r w:rsidRPr="005F4C2E">
        <w:rPr>
          <w:rFonts w:ascii="Times New Roman" w:hAnsi="Times New Roman" w:cs="Times New Roman"/>
          <w:sz w:val="28"/>
          <w:szCs w:val="28"/>
          <w:lang w:val="uk-UA"/>
        </w:rPr>
        <w:t>, яке забезпечить найбільш потужний і натуральний звук на виході.</w:t>
      </w:r>
    </w:p>
    <w:p w:rsidR="008F79F6" w:rsidRPr="005F4C2E" w:rsidRDefault="008F79F6" w:rsidP="00F77CCB">
      <w:pPr>
        <w:spacing w:after="0" w:line="360" w:lineRule="auto"/>
        <w:ind w:firstLine="708"/>
        <w:rPr>
          <w:rFonts w:ascii="Times New Roman" w:hAnsi="Times New Roman" w:cs="Times New Roman"/>
          <w:sz w:val="28"/>
          <w:szCs w:val="28"/>
          <w:lang w:val="uk-UA"/>
        </w:rPr>
      </w:pPr>
    </w:p>
    <w:p w:rsidR="00F77CCB" w:rsidRPr="005F4C2E" w:rsidRDefault="00F77CCB" w:rsidP="008F79F6">
      <w:pPr>
        <w:spacing w:after="0" w:line="360" w:lineRule="auto"/>
        <w:ind w:firstLine="708"/>
        <w:jc w:val="center"/>
        <w:rPr>
          <w:rFonts w:ascii="Times New Roman" w:hAnsi="Times New Roman" w:cs="Times New Roman"/>
          <w:sz w:val="28"/>
          <w:szCs w:val="28"/>
          <w:lang w:val="uk-UA"/>
        </w:rPr>
      </w:pPr>
      <w:r w:rsidRPr="005F4C2E">
        <w:rPr>
          <w:rFonts w:ascii="Times New Roman" w:hAnsi="Times New Roman" w:cs="Times New Roman"/>
          <w:noProof/>
          <w:lang w:eastAsia="ru-RU"/>
        </w:rPr>
        <w:drawing>
          <wp:inline distT="0" distB="0" distL="0" distR="0">
            <wp:extent cx="3086100" cy="3086100"/>
            <wp:effectExtent l="19050" t="0" r="0" b="0"/>
            <wp:docPr id="17" name="Рисунок 13" descr="Картинки по запросу пьезо звукоснимат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Картинки по запросу пьезо звукосниматель"/>
                    <pic:cNvPicPr>
                      <a:picLocks noChangeAspect="1" noChangeArrowheads="1"/>
                    </pic:cNvPicPr>
                  </pic:nvPicPr>
                  <pic:blipFill>
                    <a:blip r:embed="rId42" cstate="print"/>
                    <a:srcRect/>
                    <a:stretch>
                      <a:fillRect/>
                    </a:stretch>
                  </pic:blipFill>
                  <pic:spPr bwMode="auto">
                    <a:xfrm>
                      <a:off x="0" y="0"/>
                      <a:ext cx="3088568" cy="3088568"/>
                    </a:xfrm>
                    <a:prstGeom prst="rect">
                      <a:avLst/>
                    </a:prstGeom>
                    <a:noFill/>
                    <a:ln w="9525">
                      <a:noFill/>
                      <a:miter lim="800000"/>
                      <a:headEnd/>
                      <a:tailEnd/>
                    </a:ln>
                  </pic:spPr>
                </pic:pic>
              </a:graphicData>
            </a:graphic>
          </wp:inline>
        </w:drawing>
      </w:r>
    </w:p>
    <w:p w:rsidR="008F79F6" w:rsidRPr="005F4C2E" w:rsidRDefault="008F79F6"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3.9 – встановлений п’єзо-звукознімач типу «таблетка»</w:t>
      </w:r>
    </w:p>
    <w:p w:rsidR="00F77CCB" w:rsidRPr="005F4C2E" w:rsidRDefault="00F77CCB" w:rsidP="00F77CCB">
      <w:pPr>
        <w:spacing w:after="0" w:line="360" w:lineRule="auto"/>
        <w:ind w:left="1416"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lastRenderedPageBreak/>
        <w:t>3.1.4 Звукознімач для окремих струн</w:t>
      </w:r>
    </w:p>
    <w:p w:rsidR="00A8312C" w:rsidRPr="005F4C2E" w:rsidRDefault="00A8312C" w:rsidP="00F77CCB">
      <w:pPr>
        <w:spacing w:after="0" w:line="360" w:lineRule="auto"/>
        <w:ind w:firstLine="708"/>
        <w:rPr>
          <w:rFonts w:ascii="Times New Roman" w:hAnsi="Times New Roman" w:cs="Times New Roman"/>
          <w:sz w:val="28"/>
          <w:szCs w:val="28"/>
          <w:lang w:val="uk-UA"/>
        </w:rPr>
      </w:pP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Звукознімачі для окремих струн є електромагнітними. Це є найкращим варіант для інтерактивної системи для навчання, так як дозволяє реєструвати сигнал кожної струни окремо.</w:t>
      </w:r>
    </w:p>
    <w:p w:rsidR="00785C93" w:rsidRPr="005F4C2E" w:rsidRDefault="00F77CCB" w:rsidP="00785C93">
      <w:pPr>
        <w:spacing w:after="0" w:line="360" w:lineRule="auto"/>
        <w:ind w:firstLine="708"/>
        <w:rPr>
          <w:rFonts w:ascii="Times New Roman" w:hAnsi="Times New Roman" w:cs="Times New Roman"/>
          <w:noProof/>
          <w:sz w:val="28"/>
          <w:szCs w:val="28"/>
          <w:lang w:val="uk-UA" w:eastAsia="ru-RU"/>
        </w:rPr>
      </w:pPr>
      <w:r w:rsidRPr="005F4C2E">
        <w:rPr>
          <w:rFonts w:ascii="Times New Roman" w:hAnsi="Times New Roman" w:cs="Times New Roman"/>
          <w:sz w:val="28"/>
          <w:szCs w:val="28"/>
          <w:lang w:val="uk-UA"/>
        </w:rPr>
        <w:t xml:space="preserve">Принцип роботи такого звукознімача не відрізняється від роботи електромагнітного звукознімача. </w:t>
      </w:r>
      <w:proofErr w:type="spellStart"/>
      <w:r w:rsidRPr="005F4C2E">
        <w:rPr>
          <w:rFonts w:ascii="Times New Roman" w:hAnsi="Times New Roman" w:cs="Times New Roman"/>
          <w:sz w:val="28"/>
          <w:szCs w:val="28"/>
          <w:lang w:val="uk-UA"/>
        </w:rPr>
        <w:t>Конструктивно</w:t>
      </w:r>
      <w:proofErr w:type="spellEnd"/>
      <w:r w:rsidRPr="005F4C2E">
        <w:rPr>
          <w:rFonts w:ascii="Times New Roman" w:hAnsi="Times New Roman" w:cs="Times New Roman"/>
          <w:sz w:val="28"/>
          <w:szCs w:val="28"/>
          <w:lang w:val="uk-UA"/>
        </w:rPr>
        <w:t xml:space="preserve"> звукознімач складається з постійного магніту і розташованої навколо нього або поруч з ним котушки індуктивності. Котушка складається з каркаса і намотаного на нього дроту (обмотки). При переміщенні в постійному магнітному полі металевого предмета (наприклад, коли коливається струна) в котушці </w:t>
      </w:r>
      <w:proofErr w:type="spellStart"/>
      <w:r w:rsidRPr="005F4C2E">
        <w:rPr>
          <w:rFonts w:ascii="Times New Roman" w:hAnsi="Times New Roman" w:cs="Times New Roman"/>
          <w:sz w:val="28"/>
          <w:szCs w:val="28"/>
          <w:lang w:val="uk-UA"/>
        </w:rPr>
        <w:t>індукується</w:t>
      </w:r>
      <w:proofErr w:type="spellEnd"/>
      <w:r w:rsidRPr="005F4C2E">
        <w:rPr>
          <w:rFonts w:ascii="Times New Roman" w:hAnsi="Times New Roman" w:cs="Times New Roman"/>
          <w:sz w:val="28"/>
          <w:szCs w:val="28"/>
          <w:lang w:val="uk-UA"/>
        </w:rPr>
        <w:t xml:space="preserve"> напруга.</w:t>
      </w:r>
      <w:r w:rsidR="00785C93" w:rsidRPr="005F4C2E">
        <w:rPr>
          <w:rFonts w:ascii="Times New Roman" w:hAnsi="Times New Roman" w:cs="Times New Roman"/>
          <w:noProof/>
          <w:sz w:val="28"/>
          <w:szCs w:val="28"/>
          <w:lang w:val="uk-UA" w:eastAsia="ru-RU"/>
        </w:rPr>
        <w:t xml:space="preserve"> </w:t>
      </w:r>
    </w:p>
    <w:p w:rsidR="00785C93" w:rsidRPr="005F4C2E" w:rsidRDefault="00785C93" w:rsidP="00785C93">
      <w:pPr>
        <w:spacing w:after="0" w:line="360" w:lineRule="auto"/>
        <w:ind w:firstLine="708"/>
        <w:jc w:val="center"/>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2819581" cy="2220685"/>
            <wp:effectExtent l="19050" t="0" r="0" b="0"/>
            <wp:docPr id="31" name="Рисунок 4" descr="Звукосниматель GK3 Фото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Звукосниматель GK3 Фото №3"/>
                    <pic:cNvPicPr>
                      <a:picLocks noChangeAspect="1" noChangeArrowheads="1"/>
                    </pic:cNvPicPr>
                  </pic:nvPicPr>
                  <pic:blipFill>
                    <a:blip r:embed="rId16" cstate="print"/>
                    <a:srcRect t="10077" b="10853"/>
                    <a:stretch>
                      <a:fillRect/>
                    </a:stretch>
                  </pic:blipFill>
                  <pic:spPr bwMode="auto">
                    <a:xfrm>
                      <a:off x="0" y="0"/>
                      <a:ext cx="2819581" cy="2220685"/>
                    </a:xfrm>
                    <a:prstGeom prst="rect">
                      <a:avLst/>
                    </a:prstGeom>
                    <a:noFill/>
                    <a:ln w="9525">
                      <a:noFill/>
                      <a:miter lim="800000"/>
                      <a:headEnd/>
                      <a:tailEnd/>
                    </a:ln>
                  </pic:spPr>
                </pic:pic>
              </a:graphicData>
            </a:graphic>
          </wp:inline>
        </w:drawing>
      </w:r>
    </w:p>
    <w:p w:rsidR="00785C93" w:rsidRPr="005F4C2E" w:rsidRDefault="00785C93" w:rsidP="00785C93">
      <w:pPr>
        <w:spacing w:after="0" w:line="360" w:lineRule="auto"/>
        <w:ind w:firstLine="708"/>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3.10 – Звукознімач для окремих струн</w:t>
      </w:r>
    </w:p>
    <w:p w:rsidR="00F77CCB" w:rsidRPr="005F4C2E" w:rsidRDefault="00F77CCB" w:rsidP="00F77CCB">
      <w:pPr>
        <w:spacing w:after="0" w:line="360" w:lineRule="auto"/>
        <w:ind w:firstLine="708"/>
        <w:rPr>
          <w:rFonts w:ascii="Times New Roman" w:hAnsi="Times New Roman" w:cs="Times New Roman"/>
          <w:sz w:val="28"/>
          <w:szCs w:val="28"/>
          <w:lang w:val="uk-UA"/>
        </w:rPr>
      </w:pP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При звичайному розташуванні звукознімача, на магніт впливають і інші струни. Тому при наближенні звукознімача до струн дає можливість знизити цей вплив та приймати коливання лише однієї струни. Тому такі звукознімачі розташовуються біля підставки гітари.</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Даний звукознімач є найкращим варіантом для інтерактивної системи навчання, так як дає можливість відображати, на якому ладі зажата струна. Даний метод використовується у таких системах, як GK-3 від </w:t>
      </w:r>
      <w:proofErr w:type="spellStart"/>
      <w:r w:rsidRPr="005F4C2E">
        <w:rPr>
          <w:rFonts w:ascii="Times New Roman" w:hAnsi="Times New Roman" w:cs="Times New Roman"/>
          <w:sz w:val="28"/>
          <w:szCs w:val="28"/>
          <w:lang w:val="uk-UA"/>
        </w:rPr>
        <w:t>Roland</w:t>
      </w:r>
      <w:proofErr w:type="spellEnd"/>
      <w:r w:rsidRPr="005F4C2E">
        <w:rPr>
          <w:rFonts w:ascii="Times New Roman" w:hAnsi="Times New Roman" w:cs="Times New Roman"/>
          <w:sz w:val="28"/>
          <w:szCs w:val="28"/>
          <w:lang w:val="uk-UA"/>
        </w:rPr>
        <w:t xml:space="preserve"> та </w:t>
      </w:r>
      <w:proofErr w:type="spellStart"/>
      <w:r w:rsidRPr="005F4C2E">
        <w:rPr>
          <w:rFonts w:ascii="Times New Roman" w:hAnsi="Times New Roman" w:cs="Times New Roman"/>
          <w:sz w:val="28"/>
          <w:szCs w:val="28"/>
          <w:lang w:val="uk-UA"/>
        </w:rPr>
        <w:t>Fishman</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TriplePlay</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Wireless</w:t>
      </w:r>
      <w:proofErr w:type="spellEnd"/>
      <w:r w:rsidRPr="005F4C2E">
        <w:rPr>
          <w:rFonts w:ascii="Times New Roman" w:hAnsi="Times New Roman" w:cs="Times New Roman"/>
          <w:sz w:val="28"/>
          <w:szCs w:val="28"/>
          <w:lang w:val="uk-UA"/>
        </w:rPr>
        <w:t xml:space="preserve"> MIDI </w:t>
      </w:r>
      <w:proofErr w:type="spellStart"/>
      <w:r w:rsidRPr="005F4C2E">
        <w:rPr>
          <w:rFonts w:ascii="Times New Roman" w:hAnsi="Times New Roman" w:cs="Times New Roman"/>
          <w:sz w:val="28"/>
          <w:szCs w:val="28"/>
          <w:lang w:val="uk-UA"/>
        </w:rPr>
        <w:t>Pickup</w:t>
      </w:r>
      <w:proofErr w:type="spellEnd"/>
      <w:r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lastRenderedPageBreak/>
        <w:t>3.2 Блок обробки</w:t>
      </w:r>
    </w:p>
    <w:p w:rsidR="00A8312C" w:rsidRPr="005F4C2E" w:rsidRDefault="00A8312C"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Блок обробки сигналу  призначений для підсилення та визначення частоти сигналу зі звукознімачів та передачу інформації про струну, яка звучить на комп’ютер або смартфон. Блок обробки виконує такі основні функції:</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1.</w:t>
      </w:r>
      <w:r w:rsidRPr="005F4C2E">
        <w:rPr>
          <w:rFonts w:ascii="Times New Roman" w:hAnsi="Times New Roman" w:cs="Times New Roman"/>
          <w:sz w:val="28"/>
          <w:szCs w:val="28"/>
          <w:lang w:val="uk-UA"/>
        </w:rPr>
        <w:tab/>
        <w:t>Підсилює сигнал окремо для кожної струни;</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2.</w:t>
      </w:r>
      <w:r w:rsidRPr="005F4C2E">
        <w:rPr>
          <w:rFonts w:ascii="Times New Roman" w:hAnsi="Times New Roman" w:cs="Times New Roman"/>
          <w:sz w:val="28"/>
          <w:szCs w:val="28"/>
          <w:lang w:val="uk-UA"/>
        </w:rPr>
        <w:tab/>
        <w:t>Визначає початок і кінець звучання для кожної струни;</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3.</w:t>
      </w:r>
      <w:r w:rsidRPr="005F4C2E">
        <w:rPr>
          <w:rFonts w:ascii="Times New Roman" w:hAnsi="Times New Roman" w:cs="Times New Roman"/>
          <w:sz w:val="28"/>
          <w:szCs w:val="28"/>
          <w:lang w:val="uk-UA"/>
        </w:rPr>
        <w:tab/>
        <w:t>Визначає основну частоту звучання для кожної струни одночасно;</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4.</w:t>
      </w:r>
      <w:r w:rsidRPr="005F4C2E">
        <w:rPr>
          <w:rFonts w:ascii="Times New Roman" w:hAnsi="Times New Roman" w:cs="Times New Roman"/>
          <w:sz w:val="28"/>
          <w:szCs w:val="28"/>
          <w:lang w:val="uk-UA"/>
        </w:rPr>
        <w:tab/>
        <w:t>Створює пакети даних про початок, частоту і кінець звучання струни у форматі MIDI</w:t>
      </w:r>
      <w:r w:rsidR="00113DAB"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5.</w:t>
      </w:r>
      <w:r w:rsidRPr="005F4C2E">
        <w:rPr>
          <w:rFonts w:ascii="Times New Roman" w:hAnsi="Times New Roman" w:cs="Times New Roman"/>
          <w:sz w:val="28"/>
          <w:szCs w:val="28"/>
          <w:lang w:val="uk-UA"/>
        </w:rPr>
        <w:tab/>
        <w:t>Передає пакети даних через</w:t>
      </w:r>
      <w:r w:rsidR="00113DAB" w:rsidRPr="005F4C2E">
        <w:rPr>
          <w:rFonts w:ascii="Times New Roman" w:hAnsi="Times New Roman" w:cs="Times New Roman"/>
          <w:sz w:val="28"/>
          <w:szCs w:val="28"/>
          <w:lang w:val="uk-UA"/>
        </w:rPr>
        <w:t xml:space="preserve"> інтерфейс </w:t>
      </w:r>
      <w:proofErr w:type="spellStart"/>
      <w:r w:rsidR="00113DAB" w:rsidRPr="005F4C2E">
        <w:rPr>
          <w:rFonts w:ascii="Times New Roman" w:hAnsi="Times New Roman" w:cs="Times New Roman"/>
          <w:sz w:val="28"/>
          <w:szCs w:val="28"/>
          <w:lang w:val="uk-UA"/>
        </w:rPr>
        <w:t>Bluetooth</w:t>
      </w:r>
      <w:proofErr w:type="spellEnd"/>
      <w:r w:rsidR="00113DAB" w:rsidRPr="005F4C2E">
        <w:rPr>
          <w:rFonts w:ascii="Times New Roman" w:hAnsi="Times New Roman" w:cs="Times New Roman"/>
          <w:sz w:val="28"/>
          <w:szCs w:val="28"/>
          <w:lang w:val="uk-UA"/>
        </w:rPr>
        <w:t xml:space="preserve"> </w:t>
      </w:r>
      <w:proofErr w:type="spellStart"/>
      <w:r w:rsidR="00113DAB" w:rsidRPr="005F4C2E">
        <w:rPr>
          <w:rFonts w:ascii="Times New Roman" w:hAnsi="Times New Roman" w:cs="Times New Roman"/>
          <w:sz w:val="28"/>
          <w:szCs w:val="28"/>
          <w:lang w:val="uk-UA"/>
        </w:rPr>
        <w:t>Low</w:t>
      </w:r>
      <w:proofErr w:type="spellEnd"/>
      <w:r w:rsidR="00113DAB" w:rsidRPr="005F4C2E">
        <w:rPr>
          <w:rFonts w:ascii="Times New Roman" w:hAnsi="Times New Roman" w:cs="Times New Roman"/>
          <w:sz w:val="28"/>
          <w:szCs w:val="28"/>
          <w:lang w:val="uk-UA"/>
        </w:rPr>
        <w:t xml:space="preserve"> </w:t>
      </w:r>
      <w:proofErr w:type="spellStart"/>
      <w:r w:rsidR="00113DAB" w:rsidRPr="005F4C2E">
        <w:rPr>
          <w:rFonts w:ascii="Times New Roman" w:hAnsi="Times New Roman" w:cs="Times New Roman"/>
          <w:sz w:val="28"/>
          <w:szCs w:val="28"/>
          <w:lang w:val="uk-UA"/>
        </w:rPr>
        <w:t>Energy</w:t>
      </w:r>
      <w:proofErr w:type="spellEnd"/>
      <w:r w:rsidR="00113DAB"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6.</w:t>
      </w:r>
      <w:r w:rsidRPr="005F4C2E">
        <w:rPr>
          <w:rFonts w:ascii="Times New Roman" w:hAnsi="Times New Roman" w:cs="Times New Roman"/>
          <w:sz w:val="28"/>
          <w:szCs w:val="28"/>
          <w:lang w:val="uk-UA"/>
        </w:rPr>
        <w:tab/>
        <w:t xml:space="preserve">Передає пакети </w:t>
      </w:r>
      <w:r w:rsidR="00113DAB" w:rsidRPr="005F4C2E">
        <w:rPr>
          <w:rFonts w:ascii="Times New Roman" w:hAnsi="Times New Roman" w:cs="Times New Roman"/>
          <w:sz w:val="28"/>
          <w:szCs w:val="28"/>
          <w:lang w:val="uk-UA"/>
        </w:rPr>
        <w:t>даних через інтерфейс USB;</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7.</w:t>
      </w:r>
      <w:r w:rsidRPr="005F4C2E">
        <w:rPr>
          <w:rFonts w:ascii="Times New Roman" w:hAnsi="Times New Roman" w:cs="Times New Roman"/>
          <w:sz w:val="28"/>
          <w:szCs w:val="28"/>
          <w:lang w:val="uk-UA"/>
        </w:rPr>
        <w:tab/>
        <w:t>Виконує заряд акумулятора через інтерфейс USB.</w:t>
      </w:r>
    </w:p>
    <w:p w:rsidR="00F77CCB" w:rsidRPr="005F4C2E" w:rsidRDefault="00F77CCB"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left="708"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t>3.2.1 Способи вимірювання частоти сигналу</w:t>
      </w:r>
    </w:p>
    <w:p w:rsidR="00A8312C" w:rsidRPr="005F4C2E" w:rsidRDefault="00A8312C" w:rsidP="00F77CCB">
      <w:pPr>
        <w:spacing w:after="0" w:line="360" w:lineRule="auto"/>
        <w:ind w:left="708" w:firstLine="708"/>
        <w:rPr>
          <w:rFonts w:ascii="Times New Roman" w:hAnsi="Times New Roman" w:cs="Times New Roman"/>
          <w:b/>
          <w:sz w:val="28"/>
          <w:szCs w:val="28"/>
          <w:lang w:val="uk-UA"/>
        </w:rPr>
      </w:pPr>
    </w:p>
    <w:p w:rsidR="00F77CCB" w:rsidRPr="005F4C2E" w:rsidRDefault="00F77CCB" w:rsidP="004E7940">
      <w:pPr>
        <w:spacing w:after="0" w:line="360" w:lineRule="auto"/>
        <w:ind w:left="708"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3.2.1.1 Цифровий метод вимірювання частоти </w:t>
      </w:r>
    </w:p>
    <w:p w:rsidR="00A8312C"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 </w:t>
      </w:r>
    </w:p>
    <w:p w:rsidR="004E7940" w:rsidRPr="005F4C2E" w:rsidRDefault="00F77CCB" w:rsidP="004E7940">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Цей  метод  заснований  на  підрахунку  числа  періодів  вимірюваної невідомої  частоти  за  точно  відомий  відрізок  часу.  Структурно-функціональну схему такого цифрового</w:t>
      </w:r>
      <w:r w:rsidR="004E7940" w:rsidRPr="005F4C2E">
        <w:rPr>
          <w:rFonts w:ascii="Times New Roman" w:hAnsi="Times New Roman" w:cs="Times New Roman"/>
          <w:sz w:val="28"/>
          <w:szCs w:val="28"/>
          <w:lang w:val="uk-UA"/>
        </w:rPr>
        <w:t xml:space="preserve"> частотоміра зображено на рисунку 3.11</w:t>
      </w:r>
      <w:r w:rsidRPr="005F4C2E">
        <w:rPr>
          <w:rFonts w:ascii="Times New Roman" w:hAnsi="Times New Roman" w:cs="Times New Roman"/>
          <w:sz w:val="28"/>
          <w:szCs w:val="28"/>
          <w:lang w:val="uk-UA"/>
        </w:rPr>
        <w:t xml:space="preserve">, а. </w:t>
      </w:r>
    </w:p>
    <w:p w:rsidR="00F77CCB" w:rsidRPr="005F4C2E" w:rsidRDefault="004E7940" w:rsidP="004E7940">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Епюри  </w:t>
      </w:r>
      <w:proofErr w:type="spellStart"/>
      <w:r w:rsidRPr="005F4C2E">
        <w:rPr>
          <w:rFonts w:ascii="Times New Roman" w:hAnsi="Times New Roman" w:cs="Times New Roman"/>
          <w:sz w:val="28"/>
          <w:szCs w:val="28"/>
          <w:lang w:val="uk-UA"/>
        </w:rPr>
        <w:t>напруг</w:t>
      </w:r>
      <w:proofErr w:type="spellEnd"/>
      <w:r w:rsidRPr="005F4C2E">
        <w:rPr>
          <w:rFonts w:ascii="Times New Roman" w:hAnsi="Times New Roman" w:cs="Times New Roman"/>
          <w:sz w:val="28"/>
          <w:szCs w:val="28"/>
          <w:lang w:val="uk-UA"/>
        </w:rPr>
        <w:t>,  що  відповідають  позначеним  літерами  ділянкам  наведеної схеми частотоміра, показано на рисунку 3.11, б.</w:t>
      </w:r>
    </w:p>
    <w:p w:rsidR="00F77CCB" w:rsidRPr="005F4C2E" w:rsidRDefault="00F77CCB"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lastRenderedPageBreak/>
        <w:drawing>
          <wp:inline distT="0" distB="0" distL="0" distR="0">
            <wp:extent cx="5140662" cy="4310779"/>
            <wp:effectExtent l="0" t="0" r="3175" b="0"/>
            <wp:docPr id="2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5140662" cy="4310779"/>
                    </a:xfrm>
                    <a:prstGeom prst="rect">
                      <a:avLst/>
                    </a:prstGeom>
                  </pic:spPr>
                </pic:pic>
              </a:graphicData>
            </a:graphic>
          </wp:inline>
        </w:drawing>
      </w:r>
    </w:p>
    <w:p w:rsidR="00F77CCB" w:rsidRPr="005F4C2E" w:rsidRDefault="004E7940"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3.11</w:t>
      </w:r>
      <w:r w:rsidR="00F77CCB" w:rsidRPr="005F4C2E">
        <w:rPr>
          <w:rFonts w:ascii="Times New Roman" w:hAnsi="Times New Roman" w:cs="Times New Roman"/>
          <w:sz w:val="28"/>
          <w:szCs w:val="28"/>
          <w:lang w:val="uk-UA"/>
        </w:rPr>
        <w:t xml:space="preserve"> - Структурно-функціональна схема цифрового частотоміра: а - схема, б - епюри </w:t>
      </w:r>
      <w:proofErr w:type="spellStart"/>
      <w:r w:rsidR="00F77CCB" w:rsidRPr="005F4C2E">
        <w:rPr>
          <w:rFonts w:ascii="Times New Roman" w:hAnsi="Times New Roman" w:cs="Times New Roman"/>
          <w:sz w:val="28"/>
          <w:szCs w:val="28"/>
          <w:lang w:val="uk-UA"/>
        </w:rPr>
        <w:t>напруг</w:t>
      </w:r>
      <w:proofErr w:type="spellEnd"/>
    </w:p>
    <w:p w:rsidR="004E7940" w:rsidRPr="005F4C2E" w:rsidRDefault="004E7940" w:rsidP="00F77CCB">
      <w:pPr>
        <w:spacing w:after="0" w:line="360" w:lineRule="auto"/>
        <w:ind w:firstLine="426"/>
        <w:jc w:val="center"/>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На схемі позначено: U </w:t>
      </w:r>
      <w:proofErr w:type="spellStart"/>
      <w:r w:rsidRPr="005F4C2E">
        <w:rPr>
          <w:rFonts w:ascii="Times New Roman" w:hAnsi="Times New Roman" w:cs="Times New Roman"/>
          <w:sz w:val="28"/>
          <w:szCs w:val="28"/>
          <w:lang w:val="uk-UA"/>
        </w:rPr>
        <w:t>fx</w:t>
      </w:r>
      <w:proofErr w:type="spellEnd"/>
      <w:r w:rsidRPr="005F4C2E">
        <w:rPr>
          <w:rFonts w:ascii="Times New Roman" w:hAnsi="Times New Roman" w:cs="Times New Roman"/>
          <w:sz w:val="28"/>
          <w:szCs w:val="28"/>
          <w:lang w:val="uk-UA"/>
        </w:rPr>
        <w:t xml:space="preserve">  - напруга невідомої вимірюваної частоти, Ф2 - формувач  імпульсів  вимірюваної  частоти,  К  -  електронний  ключ,  КГ  - кварцовий  генератор  точно  відомої  високої  частоти,  Ф1  -  формувач прямокутних імпульсів частоти, генерованої кварцовим генератором КГ, ПЧ -  подільник  частоти,  ФІЧ  -  формувач  імпульсів  точного  часу,  Л  -  декадний лічильник, ДШ - дешифратор, ПІ - пристрій індикації. Головним вузлом, що забезпечує  точність виміру частоти в цьому приладі, є кварцовий генератор високої  частоти. Власне висока частота тут не потрібна, але кварцові генератори  саме на високій частоті здатні працювати з високою точністю і за прийнятних розмірів кварцової пластини. Щоб запобігти впливу температури  середовища на частоту кварцового генератора, всі його частини вміщено в термостат обмеженого об'єму з власним нагрівачем та </w:t>
      </w:r>
      <w:r w:rsidRPr="005F4C2E">
        <w:rPr>
          <w:rFonts w:ascii="Times New Roman" w:hAnsi="Times New Roman" w:cs="Times New Roman"/>
          <w:sz w:val="28"/>
          <w:szCs w:val="28"/>
          <w:lang w:val="uk-UA"/>
        </w:rPr>
        <w:lastRenderedPageBreak/>
        <w:t>автоматичним регулятором температури. Це забезпечує стабілізацію температури всередині термостата на рівні 50…60°С незалежно від температури довкілля, що змінюється у нормальних межах, тобто не перевищує 40°С. Для більш чіткої роботи інших елементів схеми синусоїдальна напруга кварцового генератора перетворюється формувачем Ф1 на послідовність імпульсів напруги майже прямокутної  форми. Ця послідовність імпульсів, потрапляючи в подільник частоти  ПЧ, після багаторазового поділення перетворюється на прямокутні імпульси малої частоти з суворо витриманим часом Т кожного періоду (рис. 1, б, епюра є). Ці імпульси, попадаючи у формувач імпульсів часу ФІЧ, формуються у прямокутні імпульси напруги (епюра  є), які надходять у коло  керування електронним ключем  К, примушують його відмикатися на точно дозовані проміжки часу (наприклад, на 1 с), протягом яких цей ключ пропускає через себе у лічильник Л сформовані формувачем Ф2 пакети імпульсів (епюра ж).</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Лічильник, порахувавши число імпульсів, вміщених у пакеті (тобто ту кількість, що пройшла через ключ К протягом фіксованого часу), і перетворивши це число у десяткову форму, надсилає це число до дешифратора ДШ, де воно перетворюється на код, </w:t>
      </w:r>
      <w:proofErr w:type="spellStart"/>
      <w:r w:rsidRPr="005F4C2E">
        <w:rPr>
          <w:rFonts w:ascii="Times New Roman" w:hAnsi="Times New Roman" w:cs="Times New Roman"/>
          <w:sz w:val="28"/>
          <w:szCs w:val="28"/>
          <w:lang w:val="uk-UA"/>
        </w:rPr>
        <w:t>сприйнятний</w:t>
      </w:r>
      <w:proofErr w:type="spellEnd"/>
      <w:r w:rsidRPr="005F4C2E">
        <w:rPr>
          <w:rFonts w:ascii="Times New Roman" w:hAnsi="Times New Roman" w:cs="Times New Roman"/>
          <w:sz w:val="28"/>
          <w:szCs w:val="28"/>
          <w:lang w:val="uk-UA"/>
        </w:rPr>
        <w:t xml:space="preserve"> для цифрового пристрою індикації, на якому і висвітлюється вимірюване значення частоти напруги. Разом з тим сигнал про величину виміряної частоти після лічильника Л (а іноді й після дешифратора) може спрямовуватись до ЕОМ для зберігання чи подальших розрахунків. </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За допомогою цифрового частотоміра можна вимірювати частоту зі значно більшою точністю, ніж частотомірами інших систем (можна вести виміри з похибкою, що не перевищує 0,01%). Підвищення точності цифрових частотомірів можна досягти, підвищуючи стабільність кварцового генератора і збільшуючи величину часу Т.   </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Завдяки високій точності й можливості передавання результату вимірювань безпосередньо до ЕОМ нині широко застосовують саме цифрові частотоміри. Із застосуванням перетворювачів неелектричних величин </w:t>
      </w:r>
      <w:r w:rsidRPr="005F4C2E">
        <w:rPr>
          <w:rFonts w:ascii="Times New Roman" w:hAnsi="Times New Roman" w:cs="Times New Roman"/>
          <w:sz w:val="28"/>
          <w:szCs w:val="28"/>
          <w:lang w:val="uk-UA"/>
        </w:rPr>
        <w:lastRenderedPageBreak/>
        <w:t>(наприклад, швидкості обертання) у напругу змінного струму, частота якої однозначно пов'язана з контрольованою величиною, можливості цих частотомірів ще більш поширюються.</w:t>
      </w:r>
    </w:p>
    <w:p w:rsidR="007650BF" w:rsidRPr="005F4C2E" w:rsidRDefault="007650BF" w:rsidP="00F77CCB">
      <w:pPr>
        <w:spacing w:after="0" w:line="360" w:lineRule="auto"/>
        <w:ind w:firstLine="426"/>
        <w:rPr>
          <w:rFonts w:ascii="Times New Roman" w:hAnsi="Times New Roman" w:cs="Times New Roman"/>
          <w:sz w:val="28"/>
          <w:szCs w:val="28"/>
          <w:lang w:val="uk-UA"/>
        </w:rPr>
      </w:pPr>
    </w:p>
    <w:p w:rsidR="00F77CCB" w:rsidRPr="005F4C2E" w:rsidRDefault="00F77CCB" w:rsidP="00A8312C">
      <w:pPr>
        <w:spacing w:after="0" w:line="360" w:lineRule="auto"/>
        <w:ind w:left="1416" w:firstLine="2"/>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3.2.1.2 Вимірювання частоти за допомогою тригера </w:t>
      </w:r>
      <w:proofErr w:type="spellStart"/>
      <w:r w:rsidRPr="005F4C2E">
        <w:rPr>
          <w:rFonts w:ascii="Times New Roman" w:hAnsi="Times New Roman" w:cs="Times New Roman"/>
          <w:b/>
          <w:sz w:val="28"/>
          <w:szCs w:val="28"/>
          <w:lang w:val="uk-UA"/>
        </w:rPr>
        <w:t>Шмітта</w:t>
      </w:r>
      <w:proofErr w:type="spellEnd"/>
      <w:r w:rsidRPr="005F4C2E">
        <w:rPr>
          <w:rFonts w:ascii="Times New Roman" w:hAnsi="Times New Roman" w:cs="Times New Roman"/>
          <w:b/>
          <w:sz w:val="28"/>
          <w:szCs w:val="28"/>
          <w:lang w:val="uk-UA"/>
        </w:rPr>
        <w:t>.</w:t>
      </w:r>
    </w:p>
    <w:p w:rsidR="00A8312C" w:rsidRPr="005F4C2E" w:rsidRDefault="00A8312C" w:rsidP="00F77CCB">
      <w:pPr>
        <w:spacing w:after="0" w:line="360" w:lineRule="auto"/>
        <w:ind w:firstLine="426"/>
        <w:rPr>
          <w:rFonts w:ascii="Times New Roman" w:hAnsi="Times New Roman" w:cs="Times New Roman"/>
          <w:sz w:val="28"/>
          <w:szCs w:val="28"/>
          <w:lang w:val="uk-UA"/>
        </w:rPr>
      </w:pPr>
    </w:p>
    <w:p w:rsidR="00F77CCB" w:rsidRPr="005F4C2E" w:rsidRDefault="007650BF"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На рисунку</w:t>
      </w:r>
      <w:r w:rsidR="00F77CCB" w:rsidRPr="005F4C2E">
        <w:rPr>
          <w:rFonts w:ascii="Times New Roman" w:hAnsi="Times New Roman" w:cs="Times New Roman"/>
          <w:sz w:val="28"/>
          <w:szCs w:val="28"/>
          <w:lang w:val="uk-UA"/>
        </w:rPr>
        <w:t xml:space="preserve"> </w:t>
      </w:r>
      <w:r w:rsidRPr="005F4C2E">
        <w:rPr>
          <w:rFonts w:ascii="Times New Roman" w:hAnsi="Times New Roman" w:cs="Times New Roman"/>
          <w:sz w:val="28"/>
          <w:szCs w:val="28"/>
          <w:lang w:val="uk-UA"/>
        </w:rPr>
        <w:t>3.1</w:t>
      </w:r>
      <w:r w:rsidR="00F77CCB" w:rsidRPr="005F4C2E">
        <w:rPr>
          <w:rFonts w:ascii="Times New Roman" w:hAnsi="Times New Roman" w:cs="Times New Roman"/>
          <w:sz w:val="28"/>
          <w:szCs w:val="28"/>
          <w:lang w:val="uk-UA"/>
        </w:rPr>
        <w:t xml:space="preserve">2 показана основна схема лічильника частоти. Тригер </w:t>
      </w:r>
      <w:proofErr w:type="spellStart"/>
      <w:r w:rsidR="00F77CCB" w:rsidRPr="005F4C2E">
        <w:rPr>
          <w:rFonts w:ascii="Times New Roman" w:hAnsi="Times New Roman" w:cs="Times New Roman"/>
          <w:sz w:val="28"/>
          <w:szCs w:val="28"/>
          <w:lang w:val="uk-UA"/>
        </w:rPr>
        <w:t>Шмітта</w:t>
      </w:r>
      <w:proofErr w:type="spellEnd"/>
      <w:r w:rsidR="00F77CCB" w:rsidRPr="005F4C2E">
        <w:rPr>
          <w:rFonts w:ascii="Times New Roman" w:hAnsi="Times New Roman" w:cs="Times New Roman"/>
          <w:sz w:val="28"/>
          <w:szCs w:val="28"/>
          <w:lang w:val="uk-UA"/>
        </w:rPr>
        <w:t xml:space="preserve"> перетворює аналоговий вхідний сигнал в логічні рівні, після цього проводиться </w:t>
      </w:r>
      <w:proofErr w:type="spellStart"/>
      <w:r w:rsidR="00F77CCB" w:rsidRPr="005F4C2E">
        <w:rPr>
          <w:rFonts w:ascii="Times New Roman" w:hAnsi="Times New Roman" w:cs="Times New Roman"/>
          <w:sz w:val="28"/>
          <w:szCs w:val="28"/>
          <w:lang w:val="uk-UA"/>
        </w:rPr>
        <w:t>стробування</w:t>
      </w:r>
      <w:proofErr w:type="spellEnd"/>
      <w:r w:rsidR="00F77CCB" w:rsidRPr="005F4C2E">
        <w:rPr>
          <w:rFonts w:ascii="Times New Roman" w:hAnsi="Times New Roman" w:cs="Times New Roman"/>
          <w:sz w:val="28"/>
          <w:szCs w:val="28"/>
          <w:lang w:val="uk-UA"/>
        </w:rPr>
        <w:t xml:space="preserve"> другим імпульсом, одержуваних від кварцового генератора з подільником, тривалість якого точно дорівнює 1 с. Частота в герцах визначається числом імпульсів, зафіксованим </w:t>
      </w:r>
      <w:proofErr w:type="spellStart"/>
      <w:r w:rsidR="00F77CCB" w:rsidRPr="005F4C2E">
        <w:rPr>
          <w:rFonts w:ascii="Times New Roman" w:hAnsi="Times New Roman" w:cs="Times New Roman"/>
          <w:sz w:val="28"/>
          <w:szCs w:val="28"/>
          <w:lang w:val="uk-UA"/>
        </w:rPr>
        <w:t>багаторозрядним</w:t>
      </w:r>
      <w:proofErr w:type="spellEnd"/>
      <w:r w:rsidR="00F77CCB" w:rsidRPr="005F4C2E">
        <w:rPr>
          <w:rFonts w:ascii="Times New Roman" w:hAnsi="Times New Roman" w:cs="Times New Roman"/>
          <w:sz w:val="28"/>
          <w:szCs w:val="28"/>
          <w:lang w:val="uk-UA"/>
        </w:rPr>
        <w:t xml:space="preserve"> двійковій-десятковим лічильником. Між інтервалами рахунку корисно зафіксувати отримане число і зробити скидання лічильника.</w:t>
      </w:r>
    </w:p>
    <w:p w:rsidR="007650BF" w:rsidRPr="005F4C2E" w:rsidRDefault="007650BF"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5240655" cy="3027680"/>
            <wp:effectExtent l="0" t="0" r="0" b="1270"/>
            <wp:docPr id="21" name="Рисунок 3" descr="http://scask.ru/archive/arch.php?path=../htm/alnam/book_shem3/files.book&amp;file=shem3_91.files/imag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cask.ru/archive/arch.php?path=../htm/alnam/book_shem3/files.book&amp;file=shem3_91.files/image1.gif"/>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40655" cy="3027680"/>
                    </a:xfrm>
                    <a:prstGeom prst="rect">
                      <a:avLst/>
                    </a:prstGeom>
                    <a:noFill/>
                    <a:ln>
                      <a:noFill/>
                    </a:ln>
                  </pic:spPr>
                </pic:pic>
              </a:graphicData>
            </a:graphic>
          </wp:inline>
        </w:drawing>
      </w:r>
    </w:p>
    <w:p w:rsidR="00F77CCB" w:rsidRPr="005F4C2E" w:rsidRDefault="00F77CCB"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w:t>
      </w:r>
      <w:r w:rsidR="007650BF" w:rsidRPr="005F4C2E">
        <w:rPr>
          <w:rFonts w:ascii="Times New Roman" w:hAnsi="Times New Roman" w:cs="Times New Roman"/>
          <w:sz w:val="28"/>
          <w:szCs w:val="28"/>
          <w:lang w:val="uk-UA"/>
        </w:rPr>
        <w:t>унок</w:t>
      </w:r>
      <w:r w:rsidRPr="005F4C2E">
        <w:rPr>
          <w:rFonts w:ascii="Times New Roman" w:hAnsi="Times New Roman" w:cs="Times New Roman"/>
          <w:sz w:val="28"/>
          <w:szCs w:val="28"/>
          <w:lang w:val="uk-UA"/>
        </w:rPr>
        <w:t xml:space="preserve"> </w:t>
      </w:r>
      <w:r w:rsidR="007650BF" w:rsidRPr="005F4C2E">
        <w:rPr>
          <w:rFonts w:ascii="Times New Roman" w:hAnsi="Times New Roman" w:cs="Times New Roman"/>
          <w:sz w:val="28"/>
          <w:szCs w:val="28"/>
          <w:lang w:val="uk-UA"/>
        </w:rPr>
        <w:t>3.1</w:t>
      </w:r>
      <w:r w:rsidRPr="005F4C2E">
        <w:rPr>
          <w:rFonts w:ascii="Times New Roman" w:hAnsi="Times New Roman" w:cs="Times New Roman"/>
          <w:sz w:val="28"/>
          <w:szCs w:val="28"/>
          <w:lang w:val="uk-UA"/>
        </w:rPr>
        <w:t xml:space="preserve">2 - Схема цифрового частотоміра з тригером </w:t>
      </w:r>
      <w:proofErr w:type="spellStart"/>
      <w:r w:rsidRPr="005F4C2E">
        <w:rPr>
          <w:rFonts w:ascii="Times New Roman" w:hAnsi="Times New Roman" w:cs="Times New Roman"/>
          <w:sz w:val="28"/>
          <w:szCs w:val="28"/>
          <w:lang w:val="uk-UA"/>
        </w:rPr>
        <w:t>Шмітта</w:t>
      </w:r>
      <w:proofErr w:type="spellEnd"/>
    </w:p>
    <w:p w:rsidR="007650BF" w:rsidRPr="005F4C2E" w:rsidRDefault="007650BF" w:rsidP="00F77CCB">
      <w:pPr>
        <w:spacing w:after="0" w:line="360" w:lineRule="auto"/>
        <w:ind w:firstLine="426"/>
        <w:jc w:val="center"/>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На практиці схему задання часу можна побудувати так, щоб можна було вибирати короткі і довгі інтервали: 0,1, 1, 10 с. Можна також усунути інтервал тривалістю 1 с між вимірами.</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lastRenderedPageBreak/>
        <w:t xml:space="preserve">Схема може бути вдосконалена: можна включити регульований </w:t>
      </w:r>
      <w:proofErr w:type="spellStart"/>
      <w:r w:rsidRPr="005F4C2E">
        <w:rPr>
          <w:rFonts w:ascii="Times New Roman" w:hAnsi="Times New Roman" w:cs="Times New Roman"/>
          <w:sz w:val="28"/>
          <w:szCs w:val="28"/>
          <w:lang w:val="uk-UA"/>
        </w:rPr>
        <w:t>передпідсилювач</w:t>
      </w:r>
      <w:proofErr w:type="spellEnd"/>
      <w:r w:rsidRPr="005F4C2E">
        <w:rPr>
          <w:rFonts w:ascii="Times New Roman" w:hAnsi="Times New Roman" w:cs="Times New Roman"/>
          <w:sz w:val="28"/>
          <w:szCs w:val="28"/>
          <w:lang w:val="uk-UA"/>
        </w:rPr>
        <w:t xml:space="preserve"> зі змінним рівнем спрацьовування і гістерезисом.</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На основі схеми цифрового частотоміра з тригером </w:t>
      </w:r>
      <w:proofErr w:type="spellStart"/>
      <w:r w:rsidRPr="005F4C2E">
        <w:rPr>
          <w:rFonts w:ascii="Times New Roman" w:hAnsi="Times New Roman" w:cs="Times New Roman"/>
          <w:sz w:val="28"/>
          <w:szCs w:val="28"/>
          <w:lang w:val="uk-UA"/>
        </w:rPr>
        <w:t>Шмітта</w:t>
      </w:r>
      <w:proofErr w:type="spellEnd"/>
      <w:r w:rsidRPr="005F4C2E">
        <w:rPr>
          <w:rFonts w:ascii="Times New Roman" w:hAnsi="Times New Roman" w:cs="Times New Roman"/>
          <w:sz w:val="28"/>
          <w:szCs w:val="28"/>
          <w:lang w:val="uk-UA"/>
        </w:rPr>
        <w:t xml:space="preserve"> розроблено  частотомір з використанням мікроконтролера і програмним тригером </w:t>
      </w:r>
      <w:proofErr w:type="spellStart"/>
      <w:r w:rsidRPr="005F4C2E">
        <w:rPr>
          <w:rFonts w:ascii="Times New Roman" w:hAnsi="Times New Roman" w:cs="Times New Roman"/>
          <w:sz w:val="28"/>
          <w:szCs w:val="28"/>
          <w:lang w:val="uk-UA"/>
        </w:rPr>
        <w:t>Шмітта</w:t>
      </w:r>
      <w:proofErr w:type="spellEnd"/>
      <w:r w:rsidRPr="005F4C2E">
        <w:rPr>
          <w:rFonts w:ascii="Times New Roman" w:hAnsi="Times New Roman" w:cs="Times New Roman"/>
          <w:sz w:val="28"/>
          <w:szCs w:val="28"/>
          <w:lang w:val="uk-UA"/>
        </w:rPr>
        <w:t>.</w:t>
      </w:r>
    </w:p>
    <w:p w:rsidR="007650BF" w:rsidRPr="005F4C2E" w:rsidRDefault="007650BF"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left="708"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t>3.2.2 Склад блоку обробки сигналу</w:t>
      </w:r>
    </w:p>
    <w:p w:rsidR="00A8312C" w:rsidRPr="005F4C2E" w:rsidRDefault="00A8312C"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Структурна схема блоку о</w:t>
      </w:r>
      <w:r w:rsidR="007650BF" w:rsidRPr="005F4C2E">
        <w:rPr>
          <w:rFonts w:ascii="Times New Roman" w:hAnsi="Times New Roman" w:cs="Times New Roman"/>
          <w:sz w:val="28"/>
          <w:szCs w:val="28"/>
          <w:lang w:val="uk-UA"/>
        </w:rPr>
        <w:t xml:space="preserve">бробки сигналу  наведена на рисунку </w:t>
      </w:r>
      <w:r w:rsidRPr="005F4C2E">
        <w:rPr>
          <w:rFonts w:ascii="Times New Roman" w:hAnsi="Times New Roman" w:cs="Times New Roman"/>
          <w:sz w:val="28"/>
          <w:szCs w:val="28"/>
          <w:lang w:val="uk-UA"/>
        </w:rPr>
        <w:t>3</w:t>
      </w:r>
      <w:r w:rsidR="007650BF" w:rsidRPr="005F4C2E">
        <w:rPr>
          <w:rFonts w:ascii="Times New Roman" w:hAnsi="Times New Roman" w:cs="Times New Roman"/>
          <w:sz w:val="28"/>
          <w:szCs w:val="28"/>
          <w:lang w:val="uk-UA"/>
        </w:rPr>
        <w:t>.13</w:t>
      </w:r>
      <w:r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3876716" cy="2243738"/>
            <wp:effectExtent l="0" t="0" r="0" b="4445"/>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902202" cy="2258489"/>
                    </a:xfrm>
                    <a:prstGeom prst="rect">
                      <a:avLst/>
                    </a:prstGeom>
                    <a:noFill/>
                    <a:ln>
                      <a:noFill/>
                    </a:ln>
                  </pic:spPr>
                </pic:pic>
              </a:graphicData>
            </a:graphic>
          </wp:inline>
        </w:drawing>
      </w:r>
    </w:p>
    <w:p w:rsidR="00F77CCB" w:rsidRPr="005F4C2E" w:rsidRDefault="00F77CCB" w:rsidP="00F77CCB">
      <w:pPr>
        <w:spacing w:after="0" w:line="360" w:lineRule="auto"/>
        <w:ind w:firstLine="426"/>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w:t>
      </w:r>
      <w:r w:rsidR="007650BF" w:rsidRPr="005F4C2E">
        <w:rPr>
          <w:rFonts w:ascii="Times New Roman" w:hAnsi="Times New Roman" w:cs="Times New Roman"/>
          <w:sz w:val="28"/>
          <w:szCs w:val="28"/>
          <w:lang w:val="uk-UA"/>
        </w:rPr>
        <w:t xml:space="preserve">унок </w:t>
      </w:r>
      <w:r w:rsidRPr="005F4C2E">
        <w:rPr>
          <w:rFonts w:ascii="Times New Roman" w:hAnsi="Times New Roman" w:cs="Times New Roman"/>
          <w:sz w:val="28"/>
          <w:szCs w:val="28"/>
          <w:lang w:val="uk-UA"/>
        </w:rPr>
        <w:t>3</w:t>
      </w:r>
      <w:r w:rsidR="007650BF" w:rsidRPr="005F4C2E">
        <w:rPr>
          <w:rFonts w:ascii="Times New Roman" w:hAnsi="Times New Roman" w:cs="Times New Roman"/>
          <w:sz w:val="28"/>
          <w:szCs w:val="28"/>
          <w:lang w:val="uk-UA"/>
        </w:rPr>
        <w:t>.13</w:t>
      </w:r>
      <w:r w:rsidRPr="005F4C2E">
        <w:rPr>
          <w:rFonts w:ascii="Times New Roman" w:hAnsi="Times New Roman" w:cs="Times New Roman"/>
          <w:sz w:val="28"/>
          <w:szCs w:val="28"/>
          <w:lang w:val="uk-UA"/>
        </w:rPr>
        <w:t xml:space="preserve"> - Структурна схема блоку обробки сигналу</w:t>
      </w:r>
    </w:p>
    <w:p w:rsidR="00F77CCB" w:rsidRPr="005F4C2E" w:rsidRDefault="00F77CCB" w:rsidP="00F77CCB">
      <w:pPr>
        <w:spacing w:after="0" w:line="360" w:lineRule="auto"/>
        <w:ind w:firstLine="426"/>
        <w:jc w:val="center"/>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До складу блоку входять наступні складові:</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1.</w:t>
      </w:r>
      <w:r w:rsidRPr="005F4C2E">
        <w:rPr>
          <w:rFonts w:ascii="Times New Roman" w:hAnsi="Times New Roman" w:cs="Times New Roman"/>
          <w:sz w:val="28"/>
          <w:szCs w:val="28"/>
          <w:lang w:val="uk-UA"/>
        </w:rPr>
        <w:tab/>
        <w:t>Підсилювачі сигналу</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2.</w:t>
      </w:r>
      <w:r w:rsidRPr="005F4C2E">
        <w:rPr>
          <w:rFonts w:ascii="Times New Roman" w:hAnsi="Times New Roman" w:cs="Times New Roman"/>
          <w:sz w:val="28"/>
          <w:szCs w:val="28"/>
          <w:lang w:val="uk-UA"/>
        </w:rPr>
        <w:tab/>
        <w:t>Мікроконтролер обробки сигналів</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3.</w:t>
      </w:r>
      <w:r w:rsidRPr="005F4C2E">
        <w:rPr>
          <w:rFonts w:ascii="Times New Roman" w:hAnsi="Times New Roman" w:cs="Times New Roman"/>
          <w:sz w:val="28"/>
          <w:szCs w:val="28"/>
          <w:lang w:val="uk-UA"/>
        </w:rPr>
        <w:tab/>
      </w:r>
      <w:proofErr w:type="spellStart"/>
      <w:r w:rsidRPr="005F4C2E">
        <w:rPr>
          <w:rFonts w:ascii="Times New Roman" w:hAnsi="Times New Roman" w:cs="Times New Roman"/>
          <w:sz w:val="28"/>
          <w:szCs w:val="28"/>
          <w:lang w:val="uk-UA"/>
        </w:rPr>
        <w:t>Bluetooth</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Low</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Energy</w:t>
      </w:r>
      <w:proofErr w:type="spellEnd"/>
      <w:r w:rsidRPr="005F4C2E">
        <w:rPr>
          <w:rFonts w:ascii="Times New Roman" w:hAnsi="Times New Roman" w:cs="Times New Roman"/>
          <w:sz w:val="28"/>
          <w:szCs w:val="28"/>
          <w:lang w:val="uk-UA"/>
        </w:rPr>
        <w:t xml:space="preserve"> модуль</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4.</w:t>
      </w:r>
      <w:r w:rsidRPr="005F4C2E">
        <w:rPr>
          <w:rFonts w:ascii="Times New Roman" w:hAnsi="Times New Roman" w:cs="Times New Roman"/>
          <w:sz w:val="28"/>
          <w:szCs w:val="28"/>
          <w:lang w:val="uk-UA"/>
        </w:rPr>
        <w:tab/>
        <w:t>Роз’єм USB та живлення</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Нижче наведено опис складових блоку обробки сигналів.</w:t>
      </w:r>
    </w:p>
    <w:p w:rsidR="007650BF" w:rsidRPr="005F4C2E" w:rsidRDefault="007650BF" w:rsidP="00F77CCB">
      <w:pPr>
        <w:spacing w:after="0" w:line="360" w:lineRule="auto"/>
        <w:ind w:firstLine="426"/>
        <w:rPr>
          <w:rFonts w:ascii="Times New Roman" w:hAnsi="Times New Roman" w:cs="Times New Roman"/>
          <w:sz w:val="28"/>
          <w:szCs w:val="28"/>
          <w:lang w:val="uk-UA"/>
        </w:rPr>
      </w:pPr>
    </w:p>
    <w:p w:rsidR="00F77CCB" w:rsidRPr="005F4C2E" w:rsidRDefault="007650BF" w:rsidP="007650BF">
      <w:pPr>
        <w:spacing w:after="0" w:line="360" w:lineRule="auto"/>
        <w:ind w:left="2124"/>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3.2.2.1 </w:t>
      </w:r>
      <w:r w:rsidR="00F77CCB" w:rsidRPr="005F4C2E">
        <w:rPr>
          <w:rFonts w:ascii="Times New Roman" w:hAnsi="Times New Roman" w:cs="Times New Roman"/>
          <w:b/>
          <w:sz w:val="28"/>
          <w:szCs w:val="28"/>
          <w:lang w:val="uk-UA"/>
        </w:rPr>
        <w:t>Підсилювачі сигналу</w:t>
      </w:r>
    </w:p>
    <w:p w:rsidR="007650BF" w:rsidRPr="005F4C2E" w:rsidRDefault="007650BF"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Підсилювачі сигналу виконано на трьох здвоєних мікросхемах AD8542.  Мікросхеми AD8542 мають наступні особливості:</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lastRenderedPageBreak/>
        <w:t>•</w:t>
      </w:r>
      <w:r w:rsidRPr="005F4C2E">
        <w:rPr>
          <w:rFonts w:ascii="Times New Roman" w:hAnsi="Times New Roman" w:cs="Times New Roman"/>
          <w:sz w:val="28"/>
          <w:szCs w:val="28"/>
          <w:lang w:val="uk-UA"/>
        </w:rPr>
        <w:tab/>
        <w:t xml:space="preserve">Живиться від джерела </w:t>
      </w:r>
      <w:proofErr w:type="spellStart"/>
      <w:r w:rsidRPr="005F4C2E">
        <w:rPr>
          <w:rFonts w:ascii="Times New Roman" w:hAnsi="Times New Roman" w:cs="Times New Roman"/>
          <w:sz w:val="28"/>
          <w:szCs w:val="28"/>
          <w:lang w:val="uk-UA"/>
        </w:rPr>
        <w:t>однополярного</w:t>
      </w:r>
      <w:proofErr w:type="spellEnd"/>
      <w:r w:rsidRPr="005F4C2E">
        <w:rPr>
          <w:rFonts w:ascii="Times New Roman" w:hAnsi="Times New Roman" w:cs="Times New Roman"/>
          <w:sz w:val="28"/>
          <w:szCs w:val="28"/>
          <w:lang w:val="uk-UA"/>
        </w:rPr>
        <w:t xml:space="preserve"> живлення: від 2,7 до 5,5 В</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Низький струм живлення: 45 </w:t>
      </w:r>
      <w:proofErr w:type="spellStart"/>
      <w:r w:rsidRPr="005F4C2E">
        <w:rPr>
          <w:rFonts w:ascii="Times New Roman" w:hAnsi="Times New Roman" w:cs="Times New Roman"/>
          <w:sz w:val="28"/>
          <w:szCs w:val="28"/>
          <w:lang w:val="uk-UA"/>
        </w:rPr>
        <w:t>мкА</w:t>
      </w:r>
      <w:proofErr w:type="spellEnd"/>
      <w:r w:rsidRPr="005F4C2E">
        <w:rPr>
          <w:rFonts w:ascii="Times New Roman" w:hAnsi="Times New Roman" w:cs="Times New Roman"/>
          <w:sz w:val="28"/>
          <w:szCs w:val="28"/>
          <w:lang w:val="uk-UA"/>
        </w:rPr>
        <w:t xml:space="preserve"> / підсилювач</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Широка смуга пропускання: 1 МГц</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Не має фазового зсуву </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Низькі вхідні струми: 4 </w:t>
      </w:r>
      <w:proofErr w:type="spellStart"/>
      <w:r w:rsidRPr="005F4C2E">
        <w:rPr>
          <w:rFonts w:ascii="Times New Roman" w:hAnsi="Times New Roman" w:cs="Times New Roman"/>
          <w:sz w:val="28"/>
          <w:szCs w:val="28"/>
          <w:lang w:val="uk-UA"/>
        </w:rPr>
        <w:t>пА</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Внутрішні кола корекції</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Вхідний та вихідний сигнали змінюються від нуля до напруги живлення.</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Підсилювачі забезпечують рівень сигналу на вході мікроконтролера, необхідний для роботи тригера  </w:t>
      </w:r>
      <w:proofErr w:type="spellStart"/>
      <w:r w:rsidRPr="005F4C2E">
        <w:rPr>
          <w:rFonts w:ascii="Times New Roman" w:hAnsi="Times New Roman" w:cs="Times New Roman"/>
          <w:sz w:val="28"/>
          <w:szCs w:val="28"/>
          <w:lang w:val="uk-UA"/>
        </w:rPr>
        <w:t>Шмітта</w:t>
      </w:r>
      <w:proofErr w:type="spellEnd"/>
      <w:r w:rsidRPr="005F4C2E">
        <w:rPr>
          <w:rFonts w:ascii="Times New Roman" w:hAnsi="Times New Roman" w:cs="Times New Roman"/>
          <w:sz w:val="28"/>
          <w:szCs w:val="28"/>
          <w:lang w:val="uk-UA"/>
        </w:rPr>
        <w:t xml:space="preserve"> з мінімальним рівнем похибки перетворення. </w:t>
      </w:r>
    </w:p>
    <w:p w:rsidR="007650BF" w:rsidRPr="005F4C2E" w:rsidRDefault="007650BF" w:rsidP="00F77CCB">
      <w:pPr>
        <w:spacing w:after="0" w:line="360" w:lineRule="auto"/>
        <w:ind w:firstLine="426"/>
        <w:rPr>
          <w:rFonts w:ascii="Times New Roman" w:hAnsi="Times New Roman" w:cs="Times New Roman"/>
          <w:sz w:val="28"/>
          <w:szCs w:val="28"/>
          <w:lang w:val="uk-UA"/>
        </w:rPr>
      </w:pPr>
    </w:p>
    <w:p w:rsidR="00F77CCB" w:rsidRPr="005F4C2E" w:rsidRDefault="007650BF" w:rsidP="007650BF">
      <w:pPr>
        <w:spacing w:after="0" w:line="360" w:lineRule="auto"/>
        <w:ind w:left="708"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t>3.2.2.2</w:t>
      </w:r>
      <w:r w:rsidR="00F77CCB" w:rsidRPr="005F4C2E">
        <w:rPr>
          <w:rFonts w:ascii="Times New Roman" w:hAnsi="Times New Roman" w:cs="Times New Roman"/>
          <w:b/>
          <w:sz w:val="28"/>
          <w:szCs w:val="28"/>
          <w:lang w:val="uk-UA"/>
        </w:rPr>
        <w:t xml:space="preserve"> Мікроконтролер обробки сигналів</w:t>
      </w:r>
    </w:p>
    <w:p w:rsidR="00A8312C" w:rsidRPr="005F4C2E" w:rsidRDefault="00A8312C"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Для обробки сигналів вибрано 32-х бітний мікроконтролер STM32F103C8T6 від компанії </w:t>
      </w:r>
      <w:proofErr w:type="spellStart"/>
      <w:r w:rsidRPr="005F4C2E">
        <w:rPr>
          <w:rFonts w:ascii="Times New Roman" w:hAnsi="Times New Roman" w:cs="Times New Roman"/>
          <w:sz w:val="28"/>
          <w:szCs w:val="28"/>
          <w:lang w:val="uk-UA"/>
        </w:rPr>
        <w:t>STMicroelectronics</w:t>
      </w:r>
      <w:proofErr w:type="spellEnd"/>
      <w:r w:rsidRPr="005F4C2E">
        <w:rPr>
          <w:rFonts w:ascii="Times New Roman" w:hAnsi="Times New Roman" w:cs="Times New Roman"/>
          <w:sz w:val="28"/>
          <w:szCs w:val="28"/>
          <w:lang w:val="uk-UA"/>
        </w:rPr>
        <w:t>. Основні характеристики мікроконтролера:</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Робоча напруга - 3.3В Частина виводів -- 5В </w:t>
      </w:r>
      <w:proofErr w:type="spellStart"/>
      <w:r w:rsidRPr="005F4C2E">
        <w:rPr>
          <w:rFonts w:ascii="Times New Roman" w:hAnsi="Times New Roman" w:cs="Times New Roman"/>
          <w:sz w:val="28"/>
          <w:szCs w:val="28"/>
          <w:lang w:val="uk-UA"/>
        </w:rPr>
        <w:t>tolerant</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Максимальна частота: 24МГц</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128</w:t>
      </w:r>
      <w:r w:rsidR="007650BF"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кб</w:t>
      </w:r>
      <w:proofErr w:type="spellEnd"/>
      <w:r w:rsidRPr="005F4C2E">
        <w:rPr>
          <w:rFonts w:ascii="Times New Roman" w:hAnsi="Times New Roman" w:cs="Times New Roman"/>
          <w:sz w:val="28"/>
          <w:szCs w:val="28"/>
          <w:lang w:val="uk-UA"/>
        </w:rPr>
        <w:t xml:space="preserve"> флеш-пам'яті (пам'яті програм)</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8кб оперативної пам'яті</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Периферійні пристрої: DMA, таймери, ADC, розрахунок CRC, тощо</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Комунікаційні інтерфейси: I2C, SPI, UART, USB.</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Основні функції, які виконує мікроконтролер:</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1.</w:t>
      </w:r>
      <w:r w:rsidRPr="005F4C2E">
        <w:rPr>
          <w:rFonts w:ascii="Times New Roman" w:hAnsi="Times New Roman" w:cs="Times New Roman"/>
          <w:sz w:val="28"/>
          <w:szCs w:val="28"/>
          <w:lang w:val="uk-UA"/>
        </w:rPr>
        <w:tab/>
        <w:t>Виділяє основну частоту сигналу струни</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2.</w:t>
      </w:r>
      <w:r w:rsidRPr="005F4C2E">
        <w:rPr>
          <w:rFonts w:ascii="Times New Roman" w:hAnsi="Times New Roman" w:cs="Times New Roman"/>
          <w:sz w:val="28"/>
          <w:szCs w:val="28"/>
          <w:lang w:val="uk-UA"/>
        </w:rPr>
        <w:tab/>
        <w:t>Вимірює значення основної частоти сигн</w:t>
      </w:r>
      <w:r w:rsidR="007650BF" w:rsidRPr="005F4C2E">
        <w:rPr>
          <w:rFonts w:ascii="Times New Roman" w:hAnsi="Times New Roman" w:cs="Times New Roman"/>
          <w:sz w:val="28"/>
          <w:szCs w:val="28"/>
          <w:lang w:val="uk-UA"/>
        </w:rPr>
        <w:t>алу;</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3.</w:t>
      </w:r>
      <w:r w:rsidRPr="005F4C2E">
        <w:rPr>
          <w:rFonts w:ascii="Times New Roman" w:hAnsi="Times New Roman" w:cs="Times New Roman"/>
          <w:sz w:val="28"/>
          <w:szCs w:val="28"/>
          <w:lang w:val="uk-UA"/>
        </w:rPr>
        <w:tab/>
        <w:t>Визначає початок і кінець звучання струни</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4.</w:t>
      </w:r>
      <w:r w:rsidRPr="005F4C2E">
        <w:rPr>
          <w:rFonts w:ascii="Times New Roman" w:hAnsi="Times New Roman" w:cs="Times New Roman"/>
          <w:sz w:val="28"/>
          <w:szCs w:val="28"/>
          <w:lang w:val="uk-UA"/>
        </w:rPr>
        <w:tab/>
        <w:t>Створює посилку даних про початок і кінець звучання струни у форматі MIDI</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5.</w:t>
      </w:r>
      <w:r w:rsidRPr="005F4C2E">
        <w:rPr>
          <w:rFonts w:ascii="Times New Roman" w:hAnsi="Times New Roman" w:cs="Times New Roman"/>
          <w:sz w:val="28"/>
          <w:szCs w:val="28"/>
          <w:lang w:val="uk-UA"/>
        </w:rPr>
        <w:tab/>
        <w:t xml:space="preserve">Передає посилку даних через інтерфейси </w:t>
      </w:r>
      <w:proofErr w:type="spellStart"/>
      <w:r w:rsidRPr="005F4C2E">
        <w:rPr>
          <w:rFonts w:ascii="Times New Roman" w:hAnsi="Times New Roman" w:cs="Times New Roman"/>
          <w:sz w:val="28"/>
          <w:szCs w:val="28"/>
          <w:lang w:val="uk-UA"/>
        </w:rPr>
        <w:t>Bluetooth</w:t>
      </w:r>
      <w:proofErr w:type="spellEnd"/>
      <w:r w:rsidRPr="005F4C2E">
        <w:rPr>
          <w:rFonts w:ascii="Times New Roman" w:hAnsi="Times New Roman" w:cs="Times New Roman"/>
          <w:sz w:val="28"/>
          <w:szCs w:val="28"/>
          <w:lang w:val="uk-UA"/>
        </w:rPr>
        <w:t xml:space="preserve"> або USB</w:t>
      </w:r>
      <w:r w:rsidR="007650BF" w:rsidRPr="005F4C2E">
        <w:rPr>
          <w:rFonts w:ascii="Times New Roman" w:hAnsi="Times New Roman" w:cs="Times New Roman"/>
          <w:sz w:val="28"/>
          <w:szCs w:val="28"/>
          <w:lang w:val="uk-UA"/>
        </w:rPr>
        <w:t>.</w:t>
      </w:r>
    </w:p>
    <w:p w:rsidR="00A8312C" w:rsidRPr="005F4C2E" w:rsidRDefault="00A8312C" w:rsidP="00F77CCB">
      <w:pPr>
        <w:spacing w:after="0" w:line="360" w:lineRule="auto"/>
        <w:ind w:firstLine="426"/>
        <w:rPr>
          <w:rFonts w:ascii="Times New Roman" w:hAnsi="Times New Roman" w:cs="Times New Roman"/>
          <w:sz w:val="28"/>
          <w:szCs w:val="28"/>
          <w:lang w:val="uk-UA"/>
        </w:rPr>
      </w:pPr>
    </w:p>
    <w:p w:rsidR="007650BF" w:rsidRPr="005F4C2E" w:rsidRDefault="007650BF" w:rsidP="00F77CCB">
      <w:pPr>
        <w:spacing w:after="0" w:line="360" w:lineRule="auto"/>
        <w:ind w:firstLine="426"/>
        <w:rPr>
          <w:rFonts w:ascii="Times New Roman" w:hAnsi="Times New Roman" w:cs="Times New Roman"/>
          <w:sz w:val="28"/>
          <w:szCs w:val="28"/>
          <w:lang w:val="uk-UA"/>
        </w:rPr>
      </w:pPr>
    </w:p>
    <w:p w:rsidR="00F77CCB" w:rsidRPr="005F4C2E" w:rsidRDefault="007650BF" w:rsidP="00F77CCB">
      <w:pPr>
        <w:spacing w:after="0" w:line="360" w:lineRule="auto"/>
        <w:ind w:left="1416"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t>3.2.2.3</w:t>
      </w:r>
      <w:r w:rsidR="00F77CCB" w:rsidRPr="005F4C2E">
        <w:rPr>
          <w:rFonts w:ascii="Times New Roman" w:hAnsi="Times New Roman" w:cs="Times New Roman"/>
          <w:b/>
          <w:sz w:val="28"/>
          <w:szCs w:val="28"/>
          <w:lang w:val="uk-UA"/>
        </w:rPr>
        <w:t xml:space="preserve"> </w:t>
      </w:r>
      <w:proofErr w:type="spellStart"/>
      <w:r w:rsidR="00F77CCB" w:rsidRPr="005F4C2E">
        <w:rPr>
          <w:rFonts w:ascii="Times New Roman" w:hAnsi="Times New Roman" w:cs="Times New Roman"/>
          <w:b/>
          <w:sz w:val="28"/>
          <w:szCs w:val="28"/>
          <w:lang w:val="uk-UA"/>
        </w:rPr>
        <w:t>Bluetooth</w:t>
      </w:r>
      <w:proofErr w:type="spellEnd"/>
      <w:r w:rsidR="00F77CCB" w:rsidRPr="005F4C2E">
        <w:rPr>
          <w:rFonts w:ascii="Times New Roman" w:hAnsi="Times New Roman" w:cs="Times New Roman"/>
          <w:b/>
          <w:sz w:val="28"/>
          <w:szCs w:val="28"/>
          <w:lang w:val="uk-UA"/>
        </w:rPr>
        <w:t xml:space="preserve"> </w:t>
      </w:r>
      <w:proofErr w:type="spellStart"/>
      <w:r w:rsidR="00F77CCB" w:rsidRPr="005F4C2E">
        <w:rPr>
          <w:rFonts w:ascii="Times New Roman" w:hAnsi="Times New Roman" w:cs="Times New Roman"/>
          <w:b/>
          <w:sz w:val="28"/>
          <w:szCs w:val="28"/>
          <w:lang w:val="uk-UA"/>
        </w:rPr>
        <w:t>Low</w:t>
      </w:r>
      <w:proofErr w:type="spellEnd"/>
      <w:r w:rsidR="00F77CCB" w:rsidRPr="005F4C2E">
        <w:rPr>
          <w:rFonts w:ascii="Times New Roman" w:hAnsi="Times New Roman" w:cs="Times New Roman"/>
          <w:b/>
          <w:sz w:val="28"/>
          <w:szCs w:val="28"/>
          <w:lang w:val="uk-UA"/>
        </w:rPr>
        <w:t xml:space="preserve"> </w:t>
      </w:r>
      <w:proofErr w:type="spellStart"/>
      <w:r w:rsidR="00F77CCB" w:rsidRPr="005F4C2E">
        <w:rPr>
          <w:rFonts w:ascii="Times New Roman" w:hAnsi="Times New Roman" w:cs="Times New Roman"/>
          <w:b/>
          <w:sz w:val="28"/>
          <w:szCs w:val="28"/>
          <w:lang w:val="uk-UA"/>
        </w:rPr>
        <w:t>Energy</w:t>
      </w:r>
      <w:proofErr w:type="spellEnd"/>
      <w:r w:rsidR="00F77CCB" w:rsidRPr="005F4C2E">
        <w:rPr>
          <w:rFonts w:ascii="Times New Roman" w:hAnsi="Times New Roman" w:cs="Times New Roman"/>
          <w:b/>
          <w:sz w:val="28"/>
          <w:szCs w:val="28"/>
          <w:lang w:val="uk-UA"/>
        </w:rPr>
        <w:t xml:space="preserve"> модуль</w:t>
      </w:r>
    </w:p>
    <w:p w:rsidR="00A8312C" w:rsidRPr="005F4C2E" w:rsidRDefault="00A8312C" w:rsidP="00F77CCB">
      <w:pPr>
        <w:spacing w:after="0" w:line="360" w:lineRule="auto"/>
        <w:ind w:firstLine="426"/>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Для передачі сигналів у форматі MIDI вибрано </w:t>
      </w:r>
      <w:proofErr w:type="spellStart"/>
      <w:r w:rsidRPr="005F4C2E">
        <w:rPr>
          <w:rFonts w:ascii="Times New Roman" w:hAnsi="Times New Roman" w:cs="Times New Roman"/>
          <w:sz w:val="28"/>
          <w:szCs w:val="28"/>
          <w:lang w:val="uk-UA"/>
        </w:rPr>
        <w:t>Bluetooth</w:t>
      </w:r>
      <w:proofErr w:type="spellEnd"/>
      <w:r w:rsidRPr="005F4C2E">
        <w:rPr>
          <w:rFonts w:ascii="Times New Roman" w:hAnsi="Times New Roman" w:cs="Times New Roman"/>
          <w:sz w:val="28"/>
          <w:szCs w:val="28"/>
          <w:lang w:val="uk-UA"/>
        </w:rPr>
        <w:t xml:space="preserve"> модуль ESP-WROOM-32D. Модуль розроблений для переносної і автономної електроніки та додатків інтернет-речей, виконаний в мініатюрному корпусі 25,5 мм x 18 мм, має на борту </w:t>
      </w:r>
      <w:proofErr w:type="spellStart"/>
      <w:r w:rsidRPr="005F4C2E">
        <w:rPr>
          <w:rFonts w:ascii="Times New Roman" w:hAnsi="Times New Roman" w:cs="Times New Roman"/>
          <w:sz w:val="28"/>
          <w:szCs w:val="28"/>
          <w:lang w:val="uk-UA"/>
        </w:rPr>
        <w:t>Flash</w:t>
      </w:r>
      <w:proofErr w:type="spellEnd"/>
      <w:r w:rsidRPr="005F4C2E">
        <w:rPr>
          <w:rFonts w:ascii="Times New Roman" w:hAnsi="Times New Roman" w:cs="Times New Roman"/>
          <w:sz w:val="28"/>
          <w:szCs w:val="28"/>
          <w:lang w:val="uk-UA"/>
        </w:rPr>
        <w:t xml:space="preserve"> пам'ять, кварц 40 МГц і PCB антену, що забезпечує відмінні RF характеристики. ESP-32S має багату периферію, що включає в себе такі інтерфейси як UART, SPI, I²C, I²S, роз'єм для SD карти, інфрачервоний порт, інтерфейс для підключення ємнісний сенсорної панелі. Однією з особливостей модуля є наднизьке споживання і гнучкий вибір «сплячих» режимів, що дозволяють отримати струм споживання до 20мкА (</w:t>
      </w:r>
      <w:proofErr w:type="spellStart"/>
      <w:r w:rsidRPr="005F4C2E">
        <w:rPr>
          <w:rFonts w:ascii="Times New Roman" w:hAnsi="Times New Roman" w:cs="Times New Roman"/>
          <w:sz w:val="28"/>
          <w:szCs w:val="28"/>
          <w:lang w:val="uk-UA"/>
        </w:rPr>
        <w:t>deep</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sleep</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mode</w:t>
      </w:r>
      <w:proofErr w:type="spellEnd"/>
      <w:r w:rsidRPr="005F4C2E">
        <w:rPr>
          <w:rFonts w:ascii="Times New Roman" w:hAnsi="Times New Roman" w:cs="Times New Roman"/>
          <w:sz w:val="28"/>
          <w:szCs w:val="28"/>
          <w:lang w:val="uk-UA"/>
        </w:rPr>
        <w:t xml:space="preserve">). Модуль підтримує весь стек протоколів стандартів </w:t>
      </w:r>
      <w:proofErr w:type="spellStart"/>
      <w:r w:rsidRPr="005F4C2E">
        <w:rPr>
          <w:rFonts w:ascii="Times New Roman" w:hAnsi="Times New Roman" w:cs="Times New Roman"/>
          <w:sz w:val="28"/>
          <w:szCs w:val="28"/>
          <w:lang w:val="uk-UA"/>
        </w:rPr>
        <w:t>WiFi</w:t>
      </w:r>
      <w:proofErr w:type="spellEnd"/>
      <w:r w:rsidRPr="005F4C2E">
        <w:rPr>
          <w:rFonts w:ascii="Times New Roman" w:hAnsi="Times New Roman" w:cs="Times New Roman"/>
          <w:sz w:val="28"/>
          <w:szCs w:val="28"/>
          <w:lang w:val="uk-UA"/>
        </w:rPr>
        <w:t xml:space="preserve"> 802.11n і BT4.2, забезпечуючи даний функціонал через інтерфейси SPI / SDIO або I²C / UART.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Відмінні особливості:</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Підтримка </w:t>
      </w:r>
      <w:proofErr w:type="spellStart"/>
      <w:r w:rsidRPr="005F4C2E">
        <w:rPr>
          <w:rFonts w:ascii="Times New Roman" w:hAnsi="Times New Roman" w:cs="Times New Roman"/>
          <w:sz w:val="28"/>
          <w:szCs w:val="28"/>
          <w:lang w:val="uk-UA"/>
        </w:rPr>
        <w:t>dual</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mode</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Bluetooth</w:t>
      </w:r>
      <w:proofErr w:type="spellEnd"/>
      <w:r w:rsidRPr="005F4C2E">
        <w:rPr>
          <w:rFonts w:ascii="Times New Roman" w:hAnsi="Times New Roman" w:cs="Times New Roman"/>
          <w:sz w:val="28"/>
          <w:szCs w:val="28"/>
          <w:lang w:val="uk-UA"/>
        </w:rPr>
        <w:t>: «</w:t>
      </w:r>
      <w:proofErr w:type="spellStart"/>
      <w:r w:rsidRPr="005F4C2E">
        <w:rPr>
          <w:rFonts w:ascii="Times New Roman" w:hAnsi="Times New Roman" w:cs="Times New Roman"/>
          <w:sz w:val="28"/>
          <w:szCs w:val="28"/>
          <w:lang w:val="uk-UA"/>
        </w:rPr>
        <w:t>classic</w:t>
      </w:r>
      <w:proofErr w:type="spellEnd"/>
      <w:r w:rsidRPr="005F4C2E">
        <w:rPr>
          <w:rFonts w:ascii="Times New Roman" w:hAnsi="Times New Roman" w:cs="Times New Roman"/>
          <w:sz w:val="28"/>
          <w:szCs w:val="28"/>
          <w:lang w:val="uk-UA"/>
        </w:rPr>
        <w:t>» і BLE</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Швидкість </w:t>
      </w:r>
      <w:proofErr w:type="spellStart"/>
      <w:r w:rsidRPr="005F4C2E">
        <w:rPr>
          <w:rFonts w:ascii="Times New Roman" w:hAnsi="Times New Roman" w:cs="Times New Roman"/>
          <w:sz w:val="28"/>
          <w:szCs w:val="28"/>
          <w:lang w:val="uk-UA"/>
        </w:rPr>
        <w:t>Wi-Fi</w:t>
      </w:r>
      <w:proofErr w:type="spellEnd"/>
      <w:r w:rsidRPr="005F4C2E">
        <w:rPr>
          <w:rFonts w:ascii="Times New Roman" w:hAnsi="Times New Roman" w:cs="Times New Roman"/>
          <w:sz w:val="28"/>
          <w:szCs w:val="28"/>
          <w:lang w:val="uk-UA"/>
        </w:rPr>
        <w:t>: 802.11 b / g / n до 150 Мбіт / с</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підтримка режимів </w:t>
      </w:r>
      <w:proofErr w:type="spellStart"/>
      <w:r w:rsidRPr="005F4C2E">
        <w:rPr>
          <w:rFonts w:ascii="Times New Roman" w:hAnsi="Times New Roman" w:cs="Times New Roman"/>
          <w:sz w:val="28"/>
          <w:szCs w:val="28"/>
          <w:lang w:val="uk-UA"/>
        </w:rPr>
        <w:t>Wi-Fi</w:t>
      </w:r>
      <w:proofErr w:type="spellEnd"/>
      <w:r w:rsidRPr="005F4C2E">
        <w:rPr>
          <w:rFonts w:ascii="Times New Roman" w:hAnsi="Times New Roman" w:cs="Times New Roman"/>
          <w:sz w:val="28"/>
          <w:szCs w:val="28"/>
          <w:lang w:val="uk-UA"/>
        </w:rPr>
        <w:t>: клієнт, точка</w:t>
      </w:r>
      <w:r w:rsidR="007650BF" w:rsidRPr="005F4C2E">
        <w:rPr>
          <w:rFonts w:ascii="Times New Roman" w:hAnsi="Times New Roman" w:cs="Times New Roman"/>
          <w:sz w:val="28"/>
          <w:szCs w:val="28"/>
          <w:lang w:val="uk-UA"/>
        </w:rPr>
        <w:t xml:space="preserve"> доступу, </w:t>
      </w:r>
      <w:proofErr w:type="spellStart"/>
      <w:r w:rsidR="007650BF" w:rsidRPr="005F4C2E">
        <w:rPr>
          <w:rFonts w:ascii="Times New Roman" w:hAnsi="Times New Roman" w:cs="Times New Roman"/>
          <w:sz w:val="28"/>
          <w:szCs w:val="28"/>
          <w:lang w:val="uk-UA"/>
        </w:rPr>
        <w:t>Sniffer</w:t>
      </w:r>
      <w:proofErr w:type="spellEnd"/>
      <w:r w:rsidR="007650BF" w:rsidRPr="005F4C2E">
        <w:rPr>
          <w:rFonts w:ascii="Times New Roman" w:hAnsi="Times New Roman" w:cs="Times New Roman"/>
          <w:sz w:val="28"/>
          <w:szCs w:val="28"/>
          <w:lang w:val="uk-UA"/>
        </w:rPr>
        <w:t xml:space="preserve">, </w:t>
      </w:r>
      <w:proofErr w:type="spellStart"/>
      <w:r w:rsidR="007650BF" w:rsidRPr="005F4C2E">
        <w:rPr>
          <w:rFonts w:ascii="Times New Roman" w:hAnsi="Times New Roman" w:cs="Times New Roman"/>
          <w:sz w:val="28"/>
          <w:szCs w:val="28"/>
          <w:lang w:val="uk-UA"/>
        </w:rPr>
        <w:t>Wi-Fi</w:t>
      </w:r>
      <w:proofErr w:type="spellEnd"/>
      <w:r w:rsidR="007650BF" w:rsidRPr="005F4C2E">
        <w:rPr>
          <w:rFonts w:ascii="Times New Roman" w:hAnsi="Times New Roman" w:cs="Times New Roman"/>
          <w:sz w:val="28"/>
          <w:szCs w:val="28"/>
          <w:lang w:val="uk-UA"/>
        </w:rPr>
        <w:t xml:space="preserve"> </w:t>
      </w:r>
      <w:proofErr w:type="spellStart"/>
      <w:r w:rsidR="007650BF" w:rsidRPr="005F4C2E">
        <w:rPr>
          <w:rFonts w:ascii="Times New Roman" w:hAnsi="Times New Roman" w:cs="Times New Roman"/>
          <w:sz w:val="28"/>
          <w:szCs w:val="28"/>
          <w:lang w:val="uk-UA"/>
        </w:rPr>
        <w:t>Direct</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Мінімальна чутливість -98 </w:t>
      </w:r>
      <w:proofErr w:type="spellStart"/>
      <w:r w:rsidRPr="005F4C2E">
        <w:rPr>
          <w:rFonts w:ascii="Times New Roman" w:hAnsi="Times New Roman" w:cs="Times New Roman"/>
          <w:sz w:val="28"/>
          <w:szCs w:val="28"/>
          <w:lang w:val="uk-UA"/>
        </w:rPr>
        <w:t>dBm</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Широкий діапазон робочих температур: -40 ° C ... + 125 ° C</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Енергоспожив</w:t>
      </w:r>
      <w:r w:rsidR="007650BF" w:rsidRPr="005F4C2E">
        <w:rPr>
          <w:rFonts w:ascii="Times New Roman" w:hAnsi="Times New Roman" w:cs="Times New Roman"/>
          <w:sz w:val="28"/>
          <w:szCs w:val="28"/>
          <w:lang w:val="uk-UA"/>
        </w:rPr>
        <w:t>ання до 20мкА (</w:t>
      </w:r>
      <w:proofErr w:type="spellStart"/>
      <w:r w:rsidR="007650BF" w:rsidRPr="005F4C2E">
        <w:rPr>
          <w:rFonts w:ascii="Times New Roman" w:hAnsi="Times New Roman" w:cs="Times New Roman"/>
          <w:sz w:val="28"/>
          <w:szCs w:val="28"/>
          <w:lang w:val="uk-UA"/>
        </w:rPr>
        <w:t>deep</w:t>
      </w:r>
      <w:proofErr w:type="spellEnd"/>
      <w:r w:rsidR="007650BF" w:rsidRPr="005F4C2E">
        <w:rPr>
          <w:rFonts w:ascii="Times New Roman" w:hAnsi="Times New Roman" w:cs="Times New Roman"/>
          <w:sz w:val="28"/>
          <w:szCs w:val="28"/>
          <w:lang w:val="uk-UA"/>
        </w:rPr>
        <w:t xml:space="preserve"> </w:t>
      </w:r>
      <w:proofErr w:type="spellStart"/>
      <w:r w:rsidR="007650BF" w:rsidRPr="005F4C2E">
        <w:rPr>
          <w:rFonts w:ascii="Times New Roman" w:hAnsi="Times New Roman" w:cs="Times New Roman"/>
          <w:sz w:val="28"/>
          <w:szCs w:val="28"/>
          <w:lang w:val="uk-UA"/>
        </w:rPr>
        <w:t>sleep</w:t>
      </w:r>
      <w:proofErr w:type="spellEnd"/>
      <w:r w:rsidR="007650BF" w:rsidRPr="005F4C2E">
        <w:rPr>
          <w:rFonts w:ascii="Times New Roman" w:hAnsi="Times New Roman" w:cs="Times New Roman"/>
          <w:sz w:val="28"/>
          <w:szCs w:val="28"/>
          <w:lang w:val="uk-UA"/>
        </w:rPr>
        <w:t xml:space="preserve"> </w:t>
      </w:r>
      <w:proofErr w:type="spellStart"/>
      <w:r w:rsidR="007650BF" w:rsidRPr="005F4C2E">
        <w:rPr>
          <w:rFonts w:ascii="Times New Roman" w:hAnsi="Times New Roman" w:cs="Times New Roman"/>
          <w:sz w:val="28"/>
          <w:szCs w:val="28"/>
          <w:lang w:val="uk-UA"/>
        </w:rPr>
        <w:t>mode</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Оновлення ПО </w:t>
      </w:r>
      <w:proofErr w:type="spellStart"/>
      <w:r w:rsidRPr="005F4C2E">
        <w:rPr>
          <w:rFonts w:ascii="Times New Roman" w:hAnsi="Times New Roman" w:cs="Times New Roman"/>
          <w:sz w:val="28"/>
          <w:szCs w:val="28"/>
          <w:lang w:val="uk-UA"/>
        </w:rPr>
        <w:t>по</w:t>
      </w:r>
      <w:proofErr w:type="spellEnd"/>
      <w:r w:rsidRPr="005F4C2E">
        <w:rPr>
          <w:rFonts w:ascii="Times New Roman" w:hAnsi="Times New Roman" w:cs="Times New Roman"/>
          <w:sz w:val="28"/>
          <w:szCs w:val="28"/>
          <w:lang w:val="uk-UA"/>
        </w:rPr>
        <w:t xml:space="preserve"> каналу зв’язку</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Можливість підключення 4 х 16MB зовнішньої QSPI </w:t>
      </w:r>
      <w:proofErr w:type="spellStart"/>
      <w:r w:rsidRPr="005F4C2E">
        <w:rPr>
          <w:rFonts w:ascii="Times New Roman" w:hAnsi="Times New Roman" w:cs="Times New Roman"/>
          <w:sz w:val="28"/>
          <w:szCs w:val="28"/>
          <w:lang w:val="uk-UA"/>
        </w:rPr>
        <w:t>Flash</w:t>
      </w:r>
      <w:proofErr w:type="spellEnd"/>
      <w:r w:rsidRPr="005F4C2E">
        <w:rPr>
          <w:rFonts w:ascii="Times New Roman" w:hAnsi="Times New Roman" w:cs="Times New Roman"/>
          <w:sz w:val="28"/>
          <w:szCs w:val="28"/>
          <w:lang w:val="uk-UA"/>
        </w:rPr>
        <w:t xml:space="preserve"> і SRAM.</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Технічні характеристики:</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Частотний діапазон: </w:t>
      </w:r>
      <w:proofErr w:type="spellStart"/>
      <w:r w:rsidRPr="005F4C2E">
        <w:rPr>
          <w:rFonts w:ascii="Times New Roman" w:hAnsi="Times New Roman" w:cs="Times New Roman"/>
          <w:sz w:val="28"/>
          <w:szCs w:val="28"/>
          <w:lang w:val="uk-UA"/>
        </w:rPr>
        <w:t>ГГц</w:t>
      </w:r>
      <w:proofErr w:type="spellEnd"/>
      <w:r w:rsidRPr="005F4C2E">
        <w:rPr>
          <w:rFonts w:ascii="Times New Roman" w:hAnsi="Times New Roman" w:cs="Times New Roman"/>
          <w:sz w:val="28"/>
          <w:szCs w:val="28"/>
          <w:lang w:val="uk-UA"/>
        </w:rPr>
        <w:t xml:space="preserve"> 2.4 ~ 2.5</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r>
      <w:proofErr w:type="spellStart"/>
      <w:r w:rsidRPr="005F4C2E">
        <w:rPr>
          <w:rFonts w:ascii="Times New Roman" w:hAnsi="Times New Roman" w:cs="Times New Roman"/>
          <w:sz w:val="28"/>
          <w:szCs w:val="28"/>
          <w:lang w:val="uk-UA"/>
        </w:rPr>
        <w:t>Bluetooth</w:t>
      </w:r>
      <w:proofErr w:type="spellEnd"/>
      <w:r w:rsidRPr="005F4C2E">
        <w:rPr>
          <w:rFonts w:ascii="Times New Roman" w:hAnsi="Times New Roman" w:cs="Times New Roman"/>
          <w:sz w:val="28"/>
          <w:szCs w:val="28"/>
          <w:lang w:val="uk-UA"/>
        </w:rPr>
        <w:t xml:space="preserve"> Протоколи: </w:t>
      </w:r>
      <w:proofErr w:type="spellStart"/>
      <w:r w:rsidRPr="005F4C2E">
        <w:rPr>
          <w:rFonts w:ascii="Times New Roman" w:hAnsi="Times New Roman" w:cs="Times New Roman"/>
          <w:sz w:val="28"/>
          <w:szCs w:val="28"/>
          <w:lang w:val="uk-UA"/>
        </w:rPr>
        <w:t>Bluetooth</w:t>
      </w:r>
      <w:proofErr w:type="spellEnd"/>
      <w:r w:rsidRPr="005F4C2E">
        <w:rPr>
          <w:rFonts w:ascii="Times New Roman" w:hAnsi="Times New Roman" w:cs="Times New Roman"/>
          <w:sz w:val="28"/>
          <w:szCs w:val="28"/>
          <w:lang w:val="uk-UA"/>
        </w:rPr>
        <w:t xml:space="preserve"> v4.2 BR / EDR і BLE </w:t>
      </w:r>
      <w:proofErr w:type="spellStart"/>
      <w:r w:rsidRPr="005F4C2E">
        <w:rPr>
          <w:rFonts w:ascii="Times New Roman" w:hAnsi="Times New Roman" w:cs="Times New Roman"/>
          <w:sz w:val="28"/>
          <w:szCs w:val="28"/>
          <w:lang w:val="uk-UA"/>
        </w:rPr>
        <w:t>specification</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Радіо NZIF </w:t>
      </w:r>
      <w:proofErr w:type="spellStart"/>
      <w:r w:rsidRPr="005F4C2E">
        <w:rPr>
          <w:rFonts w:ascii="Times New Roman" w:hAnsi="Times New Roman" w:cs="Times New Roman"/>
          <w:sz w:val="28"/>
          <w:szCs w:val="28"/>
          <w:lang w:val="uk-UA"/>
        </w:rPr>
        <w:t>пріенмік</w:t>
      </w:r>
      <w:proofErr w:type="spellEnd"/>
      <w:r w:rsidRPr="005F4C2E">
        <w:rPr>
          <w:rFonts w:ascii="Times New Roman" w:hAnsi="Times New Roman" w:cs="Times New Roman"/>
          <w:sz w:val="28"/>
          <w:szCs w:val="28"/>
          <w:lang w:val="uk-UA"/>
        </w:rPr>
        <w:t xml:space="preserve"> з чутливістю: -98 </w:t>
      </w:r>
      <w:proofErr w:type="spellStart"/>
      <w:r w:rsidRPr="005F4C2E">
        <w:rPr>
          <w:rFonts w:ascii="Times New Roman" w:hAnsi="Times New Roman" w:cs="Times New Roman"/>
          <w:sz w:val="28"/>
          <w:szCs w:val="28"/>
          <w:lang w:val="uk-UA"/>
        </w:rPr>
        <w:t>dBm</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Передавач: Class-1, class-2 і class-3 AFH</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lastRenderedPageBreak/>
        <w:t>•</w:t>
      </w:r>
      <w:r w:rsidRPr="005F4C2E">
        <w:rPr>
          <w:rFonts w:ascii="Times New Roman" w:hAnsi="Times New Roman" w:cs="Times New Roman"/>
          <w:sz w:val="28"/>
          <w:szCs w:val="28"/>
          <w:lang w:val="uk-UA"/>
        </w:rPr>
        <w:tab/>
        <w:t>Аудіо: CVSD і SBC</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Апаратні засоби та інтерфейси: SD, UART, SPI, SDIO, I²C, LED PWM, </w:t>
      </w:r>
      <w:proofErr w:type="spellStart"/>
      <w:r w:rsidRPr="005F4C2E">
        <w:rPr>
          <w:rFonts w:ascii="Times New Roman" w:hAnsi="Times New Roman" w:cs="Times New Roman"/>
          <w:sz w:val="28"/>
          <w:szCs w:val="28"/>
          <w:lang w:val="uk-UA"/>
        </w:rPr>
        <w:t>Motor</w:t>
      </w:r>
      <w:proofErr w:type="spellEnd"/>
      <w:r w:rsidRPr="005F4C2E">
        <w:rPr>
          <w:rFonts w:ascii="Times New Roman" w:hAnsi="Times New Roman" w:cs="Times New Roman"/>
          <w:sz w:val="28"/>
          <w:szCs w:val="28"/>
          <w:lang w:val="uk-UA"/>
        </w:rPr>
        <w:t xml:space="preserve"> PWM, I²S, I²C, IR</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GPIO, сенсорний датчик, ADC, DAC, LNA </w:t>
      </w:r>
      <w:r w:rsidR="007650BF" w:rsidRPr="005F4C2E">
        <w:rPr>
          <w:rFonts w:ascii="Times New Roman" w:hAnsi="Times New Roman" w:cs="Times New Roman"/>
          <w:sz w:val="28"/>
          <w:szCs w:val="28"/>
          <w:lang w:val="uk-UA"/>
        </w:rPr>
        <w:t>перед підсилювач;</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Датчики «на борту»: </w:t>
      </w:r>
      <w:proofErr w:type="spellStart"/>
      <w:r w:rsidRPr="005F4C2E">
        <w:rPr>
          <w:rFonts w:ascii="Times New Roman" w:hAnsi="Times New Roman" w:cs="Times New Roman"/>
          <w:sz w:val="28"/>
          <w:szCs w:val="28"/>
          <w:lang w:val="uk-UA"/>
        </w:rPr>
        <w:t>Hall</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sensor</w:t>
      </w:r>
      <w:proofErr w:type="spellEnd"/>
      <w:r w:rsidRPr="005F4C2E">
        <w:rPr>
          <w:rFonts w:ascii="Times New Roman" w:hAnsi="Times New Roman" w:cs="Times New Roman"/>
          <w:sz w:val="28"/>
          <w:szCs w:val="28"/>
          <w:lang w:val="uk-UA"/>
        </w:rPr>
        <w:t>, температурний датчик</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Генератори: кварцовий 26 МГц і 32 </w:t>
      </w:r>
      <w:proofErr w:type="spellStart"/>
      <w:r w:rsidRPr="005F4C2E">
        <w:rPr>
          <w:rFonts w:ascii="Times New Roman" w:hAnsi="Times New Roman" w:cs="Times New Roman"/>
          <w:sz w:val="28"/>
          <w:szCs w:val="28"/>
          <w:lang w:val="uk-UA"/>
        </w:rPr>
        <w:t>кГц</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Живлення: В 2.2 ~ 3.6</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Робочий струм, </w:t>
      </w:r>
      <w:proofErr w:type="spellStart"/>
      <w:r w:rsidRPr="005F4C2E">
        <w:rPr>
          <w:rFonts w:ascii="Times New Roman" w:hAnsi="Times New Roman" w:cs="Times New Roman"/>
          <w:sz w:val="28"/>
          <w:szCs w:val="28"/>
          <w:lang w:val="uk-UA"/>
        </w:rPr>
        <w:t>мА</w:t>
      </w:r>
      <w:proofErr w:type="spellEnd"/>
      <w:r w:rsidRPr="005F4C2E">
        <w:rPr>
          <w:rFonts w:ascii="Times New Roman" w:hAnsi="Times New Roman" w:cs="Times New Roman"/>
          <w:sz w:val="28"/>
          <w:szCs w:val="28"/>
          <w:lang w:val="uk-UA"/>
        </w:rPr>
        <w:t>, середній: 80</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Діапазон робочих температур: -40°C ~ 85 °C</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Оновлення ПО: UART </w:t>
      </w:r>
      <w:proofErr w:type="spellStart"/>
      <w:r w:rsidRPr="005F4C2E">
        <w:rPr>
          <w:rFonts w:ascii="Times New Roman" w:hAnsi="Times New Roman" w:cs="Times New Roman"/>
          <w:sz w:val="28"/>
          <w:szCs w:val="28"/>
          <w:lang w:val="uk-UA"/>
        </w:rPr>
        <w:t>Download</w:t>
      </w:r>
      <w:proofErr w:type="spellEnd"/>
      <w:r w:rsidRPr="005F4C2E">
        <w:rPr>
          <w:rFonts w:ascii="Times New Roman" w:hAnsi="Times New Roman" w:cs="Times New Roman"/>
          <w:sz w:val="28"/>
          <w:szCs w:val="28"/>
          <w:lang w:val="uk-UA"/>
        </w:rPr>
        <w:t xml:space="preserve"> / OTA (по мережі) / </w:t>
      </w:r>
      <w:proofErr w:type="spellStart"/>
      <w:r w:rsidRPr="005F4C2E">
        <w:rPr>
          <w:rFonts w:ascii="Times New Roman" w:hAnsi="Times New Roman" w:cs="Times New Roman"/>
          <w:sz w:val="28"/>
          <w:szCs w:val="28"/>
          <w:lang w:val="uk-UA"/>
        </w:rPr>
        <w:t>download</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and</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write</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firmware</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via</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host</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Розробка програм: </w:t>
      </w:r>
      <w:proofErr w:type="spellStart"/>
      <w:r w:rsidRPr="005F4C2E">
        <w:rPr>
          <w:rFonts w:ascii="Times New Roman" w:hAnsi="Times New Roman" w:cs="Times New Roman"/>
          <w:sz w:val="28"/>
          <w:szCs w:val="28"/>
          <w:lang w:val="uk-UA"/>
        </w:rPr>
        <w:t>Cloud</w:t>
      </w:r>
      <w:proofErr w:type="spellEnd"/>
      <w:r w:rsidRPr="005F4C2E">
        <w:rPr>
          <w:rFonts w:ascii="Times New Roman" w:hAnsi="Times New Roman" w:cs="Times New Roman"/>
          <w:sz w:val="28"/>
          <w:szCs w:val="28"/>
          <w:lang w:val="uk-UA"/>
        </w:rPr>
        <w:t xml:space="preserve"> Server </w:t>
      </w:r>
      <w:proofErr w:type="spellStart"/>
      <w:r w:rsidRPr="005F4C2E">
        <w:rPr>
          <w:rFonts w:ascii="Times New Roman" w:hAnsi="Times New Roman" w:cs="Times New Roman"/>
          <w:sz w:val="28"/>
          <w:szCs w:val="28"/>
          <w:lang w:val="uk-UA"/>
        </w:rPr>
        <w:t>Development</w:t>
      </w:r>
      <w:proofErr w:type="spellEnd"/>
      <w:r w:rsidRPr="005F4C2E">
        <w:rPr>
          <w:rFonts w:ascii="Times New Roman" w:hAnsi="Times New Roman" w:cs="Times New Roman"/>
          <w:sz w:val="28"/>
          <w:szCs w:val="28"/>
          <w:lang w:val="uk-UA"/>
        </w:rPr>
        <w:t xml:space="preserve"> / SDK </w:t>
      </w:r>
      <w:proofErr w:type="spellStart"/>
      <w:r w:rsidRPr="005F4C2E">
        <w:rPr>
          <w:rFonts w:ascii="Times New Roman" w:hAnsi="Times New Roman" w:cs="Times New Roman"/>
          <w:sz w:val="28"/>
          <w:szCs w:val="28"/>
          <w:lang w:val="uk-UA"/>
        </w:rPr>
        <w:t>for</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custom</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firmware</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development</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Мережеві протоколи: IPv4, IPv6, SSL, TCP / UDP / HTTP / FTP / MQTT</w:t>
      </w:r>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ab/>
        <w:t xml:space="preserve">Призначені для користувача налаштування: AT </w:t>
      </w:r>
      <w:proofErr w:type="spellStart"/>
      <w:r w:rsidRPr="005F4C2E">
        <w:rPr>
          <w:rFonts w:ascii="Times New Roman" w:hAnsi="Times New Roman" w:cs="Times New Roman"/>
          <w:sz w:val="28"/>
          <w:szCs w:val="28"/>
          <w:lang w:val="uk-UA"/>
        </w:rPr>
        <w:t>instruction</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set</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cloud</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server</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Android</w:t>
      </w:r>
      <w:proofErr w:type="spellEnd"/>
      <w:r w:rsidRPr="005F4C2E">
        <w:rPr>
          <w:rFonts w:ascii="Times New Roman" w:hAnsi="Times New Roman" w:cs="Times New Roman"/>
          <w:sz w:val="28"/>
          <w:szCs w:val="28"/>
          <w:lang w:val="uk-UA"/>
        </w:rPr>
        <w:t xml:space="preserve"> / </w:t>
      </w:r>
      <w:proofErr w:type="spellStart"/>
      <w:r w:rsidRPr="005F4C2E">
        <w:rPr>
          <w:rFonts w:ascii="Times New Roman" w:hAnsi="Times New Roman" w:cs="Times New Roman"/>
          <w:sz w:val="28"/>
          <w:szCs w:val="28"/>
          <w:lang w:val="uk-UA"/>
        </w:rPr>
        <w:t>iOS</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App</w:t>
      </w:r>
      <w:proofErr w:type="spellEnd"/>
      <w:r w:rsidR="007650BF"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426"/>
        <w:rPr>
          <w:rFonts w:ascii="Times New Roman" w:hAnsi="Times New Roman" w:cs="Times New Roman"/>
          <w:sz w:val="28"/>
          <w:szCs w:val="28"/>
          <w:lang w:val="uk-UA"/>
        </w:rPr>
      </w:pPr>
    </w:p>
    <w:p w:rsidR="008969D9" w:rsidRPr="00376CBB" w:rsidRDefault="008969D9" w:rsidP="00F77CCB">
      <w:pPr>
        <w:spacing w:after="0" w:line="360" w:lineRule="auto"/>
        <w:ind w:firstLine="426"/>
        <w:rPr>
          <w:rFonts w:ascii="Times New Roman" w:hAnsi="Times New Roman" w:cs="Times New Roman"/>
          <w:b/>
          <w:sz w:val="28"/>
          <w:szCs w:val="28"/>
          <w:lang w:val="uk-UA"/>
        </w:rPr>
      </w:pPr>
      <w:r w:rsidRPr="00376CBB">
        <w:rPr>
          <w:rFonts w:ascii="Times New Roman" w:hAnsi="Times New Roman" w:cs="Times New Roman"/>
          <w:b/>
          <w:sz w:val="28"/>
          <w:szCs w:val="28"/>
          <w:lang w:val="uk-UA"/>
        </w:rPr>
        <w:t>Висновки до розділу</w:t>
      </w:r>
    </w:p>
    <w:p w:rsidR="008969D9" w:rsidRPr="005F4C2E" w:rsidRDefault="008969D9" w:rsidP="00F77CCB">
      <w:pPr>
        <w:spacing w:after="0" w:line="360" w:lineRule="auto"/>
        <w:ind w:firstLine="426"/>
        <w:rPr>
          <w:rFonts w:ascii="Times New Roman" w:hAnsi="Times New Roman" w:cs="Times New Roman"/>
          <w:sz w:val="28"/>
          <w:szCs w:val="28"/>
          <w:lang w:val="uk-UA"/>
        </w:rPr>
      </w:pPr>
    </w:p>
    <w:p w:rsidR="00801CD3" w:rsidRDefault="008969D9" w:rsidP="008969D9">
      <w:pPr>
        <w:spacing w:after="0" w:line="360" w:lineRule="auto"/>
        <w:ind w:firstLine="426"/>
        <w:rPr>
          <w:rFonts w:ascii="Times New Roman" w:hAnsi="Times New Roman" w:cs="Times New Roman"/>
          <w:sz w:val="28"/>
          <w:szCs w:val="28"/>
          <w:lang w:val="uk-UA"/>
        </w:rPr>
      </w:pPr>
      <w:r w:rsidRPr="005F4C2E">
        <w:rPr>
          <w:rFonts w:ascii="Times New Roman" w:hAnsi="Times New Roman" w:cs="Times New Roman"/>
          <w:sz w:val="28"/>
          <w:szCs w:val="28"/>
          <w:lang w:val="uk-UA"/>
        </w:rPr>
        <w:t>Розглянуті звукознімачі різного виду</w:t>
      </w:r>
      <w:r w:rsidR="00F938D7" w:rsidRPr="005F4C2E">
        <w:rPr>
          <w:rFonts w:ascii="Times New Roman" w:hAnsi="Times New Roman" w:cs="Times New Roman"/>
          <w:sz w:val="28"/>
          <w:szCs w:val="28"/>
          <w:lang w:val="uk-UA"/>
        </w:rPr>
        <w:t>, проаналізовано переваги та недоліки</w:t>
      </w:r>
      <w:r w:rsidRPr="005F4C2E">
        <w:rPr>
          <w:rFonts w:ascii="Times New Roman" w:hAnsi="Times New Roman" w:cs="Times New Roman"/>
          <w:sz w:val="28"/>
          <w:szCs w:val="28"/>
          <w:lang w:val="uk-UA"/>
        </w:rPr>
        <w:t xml:space="preserve"> </w:t>
      </w:r>
      <w:r w:rsidR="00F938D7" w:rsidRPr="005F4C2E">
        <w:rPr>
          <w:rFonts w:ascii="Times New Roman" w:hAnsi="Times New Roman" w:cs="Times New Roman"/>
          <w:sz w:val="28"/>
          <w:szCs w:val="28"/>
          <w:lang w:val="uk-UA"/>
        </w:rPr>
        <w:t xml:space="preserve">кожного </w:t>
      </w:r>
      <w:r w:rsidRPr="005F4C2E">
        <w:rPr>
          <w:rFonts w:ascii="Times New Roman" w:hAnsi="Times New Roman" w:cs="Times New Roman"/>
          <w:sz w:val="28"/>
          <w:szCs w:val="28"/>
          <w:lang w:val="uk-UA"/>
        </w:rPr>
        <w:t xml:space="preserve">та визначено найкращий </w:t>
      </w:r>
      <w:r w:rsidR="00F938D7" w:rsidRPr="005F4C2E">
        <w:rPr>
          <w:rFonts w:ascii="Times New Roman" w:hAnsi="Times New Roman" w:cs="Times New Roman"/>
          <w:sz w:val="28"/>
          <w:szCs w:val="28"/>
          <w:lang w:val="uk-UA"/>
        </w:rPr>
        <w:t>звукознімач для інтерактивної системи.</w:t>
      </w:r>
      <w:r w:rsidRPr="005F4C2E">
        <w:rPr>
          <w:rFonts w:ascii="Times New Roman" w:hAnsi="Times New Roman" w:cs="Times New Roman"/>
          <w:sz w:val="28"/>
          <w:szCs w:val="28"/>
          <w:lang w:val="uk-UA"/>
        </w:rPr>
        <w:t xml:space="preserve"> Розглянуто методи обробки сигналу</w:t>
      </w:r>
      <w:r w:rsidR="00F938D7" w:rsidRPr="005F4C2E">
        <w:rPr>
          <w:rFonts w:ascii="Times New Roman" w:hAnsi="Times New Roman" w:cs="Times New Roman"/>
          <w:sz w:val="28"/>
          <w:szCs w:val="28"/>
          <w:lang w:val="uk-UA"/>
        </w:rPr>
        <w:t xml:space="preserve">, проаналізовано, який метод </w:t>
      </w:r>
      <w:r w:rsidR="00852E49" w:rsidRPr="005F4C2E">
        <w:rPr>
          <w:rFonts w:ascii="Times New Roman" w:hAnsi="Times New Roman" w:cs="Times New Roman"/>
          <w:sz w:val="28"/>
          <w:szCs w:val="28"/>
          <w:lang w:val="uk-UA"/>
        </w:rPr>
        <w:t xml:space="preserve">краще </w:t>
      </w:r>
      <w:r w:rsidR="00F938D7" w:rsidRPr="005F4C2E">
        <w:rPr>
          <w:rFonts w:ascii="Times New Roman" w:hAnsi="Times New Roman" w:cs="Times New Roman"/>
          <w:sz w:val="28"/>
          <w:szCs w:val="28"/>
          <w:lang w:val="uk-UA"/>
        </w:rPr>
        <w:t>підходить для створення апаратної частини інтерактивної системи</w:t>
      </w:r>
      <w:r w:rsidR="00480721" w:rsidRPr="005F4C2E">
        <w:rPr>
          <w:rFonts w:ascii="Times New Roman" w:hAnsi="Times New Roman" w:cs="Times New Roman"/>
          <w:sz w:val="28"/>
          <w:szCs w:val="28"/>
          <w:lang w:val="uk-UA"/>
        </w:rPr>
        <w:t>,</w:t>
      </w:r>
      <w:r w:rsidRPr="005F4C2E">
        <w:rPr>
          <w:rFonts w:ascii="Times New Roman" w:hAnsi="Times New Roman" w:cs="Times New Roman"/>
          <w:sz w:val="28"/>
          <w:szCs w:val="28"/>
          <w:lang w:val="uk-UA"/>
        </w:rPr>
        <w:t xml:space="preserve"> та вибрано найкращий </w:t>
      </w:r>
      <w:r w:rsidR="00801CD3">
        <w:rPr>
          <w:rFonts w:ascii="Times New Roman" w:hAnsi="Times New Roman" w:cs="Times New Roman"/>
          <w:sz w:val="28"/>
          <w:szCs w:val="28"/>
          <w:lang w:val="uk-UA"/>
        </w:rPr>
        <w:t>для перетворення у MIDI сигнал.</w:t>
      </w:r>
    </w:p>
    <w:p w:rsidR="00801CD3" w:rsidRPr="005F4C2E" w:rsidRDefault="008969D9" w:rsidP="00DA6C30">
      <w:pPr>
        <w:spacing w:after="0" w:line="360" w:lineRule="auto"/>
        <w:ind w:firstLine="426"/>
        <w:rPr>
          <w:rFonts w:ascii="Times New Roman" w:hAnsi="Times New Roman" w:cs="Times New Roman"/>
          <w:sz w:val="28"/>
          <w:szCs w:val="28"/>
          <w:lang w:val="uk-UA"/>
        </w:rPr>
        <w:sectPr w:rsidR="00801CD3" w:rsidRPr="005F4C2E" w:rsidSect="000315CE">
          <w:pgSz w:w="11906" w:h="16838"/>
          <w:pgMar w:top="1134" w:right="850" w:bottom="1134" w:left="1701" w:header="708" w:footer="708" w:gutter="0"/>
          <w:cols w:space="708"/>
          <w:docGrid w:linePitch="360"/>
        </w:sectPr>
      </w:pPr>
      <w:r w:rsidRPr="005F4C2E">
        <w:rPr>
          <w:rFonts w:ascii="Times New Roman" w:hAnsi="Times New Roman" w:cs="Times New Roman"/>
          <w:sz w:val="28"/>
          <w:szCs w:val="28"/>
          <w:lang w:val="uk-UA"/>
        </w:rPr>
        <w:t xml:space="preserve">В результаті, </w:t>
      </w:r>
      <w:r w:rsidR="00801CD3">
        <w:rPr>
          <w:rFonts w:ascii="Times New Roman" w:hAnsi="Times New Roman" w:cs="Times New Roman"/>
          <w:sz w:val="28"/>
          <w:szCs w:val="28"/>
          <w:lang w:val="uk-UA"/>
        </w:rPr>
        <w:t xml:space="preserve">було вибрано та </w:t>
      </w:r>
      <w:r w:rsidRPr="005F4C2E">
        <w:rPr>
          <w:rFonts w:ascii="Times New Roman" w:hAnsi="Times New Roman" w:cs="Times New Roman"/>
          <w:sz w:val="28"/>
          <w:szCs w:val="28"/>
          <w:lang w:val="uk-UA"/>
        </w:rPr>
        <w:t>створено електромагнітний звукознімач для окремих струн та</w:t>
      </w:r>
      <w:r w:rsidR="00801CD3">
        <w:rPr>
          <w:rFonts w:ascii="Times New Roman" w:hAnsi="Times New Roman" w:cs="Times New Roman"/>
          <w:sz w:val="28"/>
          <w:szCs w:val="28"/>
          <w:lang w:val="uk-UA"/>
        </w:rPr>
        <w:t xml:space="preserve"> блок обробки сигналу, що є</w:t>
      </w:r>
      <w:r w:rsidRPr="005F4C2E">
        <w:rPr>
          <w:rFonts w:ascii="Times New Roman" w:hAnsi="Times New Roman" w:cs="Times New Roman"/>
          <w:sz w:val="28"/>
          <w:szCs w:val="28"/>
          <w:lang w:val="uk-UA"/>
        </w:rPr>
        <w:t xml:space="preserve"> цифрови</w:t>
      </w:r>
      <w:r w:rsidR="00801CD3">
        <w:rPr>
          <w:rFonts w:ascii="Times New Roman" w:hAnsi="Times New Roman" w:cs="Times New Roman"/>
          <w:sz w:val="28"/>
          <w:szCs w:val="28"/>
          <w:lang w:val="uk-UA"/>
        </w:rPr>
        <w:t>м</w:t>
      </w:r>
      <w:r w:rsidRPr="005F4C2E">
        <w:rPr>
          <w:rFonts w:ascii="Times New Roman" w:hAnsi="Times New Roman" w:cs="Times New Roman"/>
          <w:sz w:val="28"/>
          <w:szCs w:val="28"/>
          <w:lang w:val="uk-UA"/>
        </w:rPr>
        <w:t xml:space="preserve"> частотомір</w:t>
      </w:r>
      <w:r w:rsidR="00801CD3">
        <w:rPr>
          <w:rFonts w:ascii="Times New Roman" w:hAnsi="Times New Roman" w:cs="Times New Roman"/>
          <w:sz w:val="28"/>
          <w:szCs w:val="28"/>
          <w:lang w:val="uk-UA"/>
        </w:rPr>
        <w:t>ом</w:t>
      </w:r>
      <w:r w:rsidRPr="005F4C2E">
        <w:rPr>
          <w:rFonts w:ascii="Times New Roman" w:hAnsi="Times New Roman" w:cs="Times New Roman"/>
          <w:sz w:val="28"/>
          <w:szCs w:val="28"/>
          <w:lang w:val="uk-UA"/>
        </w:rPr>
        <w:t xml:space="preserve"> з тригером </w:t>
      </w:r>
      <w:proofErr w:type="spellStart"/>
      <w:r w:rsidRPr="005F4C2E">
        <w:rPr>
          <w:rFonts w:ascii="Times New Roman" w:hAnsi="Times New Roman" w:cs="Times New Roman"/>
          <w:sz w:val="28"/>
          <w:szCs w:val="28"/>
          <w:lang w:val="uk-UA"/>
        </w:rPr>
        <w:t>Шмітта</w:t>
      </w:r>
      <w:proofErr w:type="spellEnd"/>
      <w:r w:rsidRPr="005F4C2E">
        <w:rPr>
          <w:rFonts w:ascii="Times New Roman" w:hAnsi="Times New Roman" w:cs="Times New Roman"/>
          <w:sz w:val="28"/>
          <w:szCs w:val="28"/>
          <w:lang w:val="uk-UA"/>
        </w:rPr>
        <w:t>. Вибрано</w:t>
      </w:r>
      <w:r w:rsidR="007650BF" w:rsidRPr="005F4C2E">
        <w:rPr>
          <w:rFonts w:ascii="Times New Roman" w:hAnsi="Times New Roman" w:cs="Times New Roman"/>
          <w:sz w:val="28"/>
          <w:szCs w:val="28"/>
          <w:lang w:val="uk-UA"/>
        </w:rPr>
        <w:t xml:space="preserve"> мікросхеми для підсилювачів сигналів,</w:t>
      </w:r>
      <w:r w:rsidRPr="005F4C2E">
        <w:rPr>
          <w:rFonts w:ascii="Times New Roman" w:hAnsi="Times New Roman" w:cs="Times New Roman"/>
          <w:sz w:val="28"/>
          <w:szCs w:val="28"/>
          <w:lang w:val="uk-UA"/>
        </w:rPr>
        <w:t xml:space="preserve"> мікроконтролер обробки сигналів та </w:t>
      </w:r>
      <w:proofErr w:type="spellStart"/>
      <w:r w:rsidRPr="005F4C2E">
        <w:rPr>
          <w:rFonts w:ascii="Times New Roman" w:hAnsi="Times New Roman" w:cs="Times New Roman"/>
          <w:sz w:val="28"/>
          <w:szCs w:val="28"/>
          <w:lang w:val="uk-UA"/>
        </w:rPr>
        <w:t>Bluetooth</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Low</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Energy</w:t>
      </w:r>
      <w:proofErr w:type="spellEnd"/>
      <w:r w:rsidRPr="005F4C2E">
        <w:rPr>
          <w:rFonts w:ascii="Times New Roman" w:hAnsi="Times New Roman" w:cs="Times New Roman"/>
          <w:sz w:val="28"/>
          <w:szCs w:val="28"/>
          <w:lang w:val="uk-UA"/>
        </w:rPr>
        <w:t xml:space="preserve"> модуль.</w:t>
      </w:r>
      <w:r w:rsidR="00F938D7" w:rsidRPr="005F4C2E">
        <w:rPr>
          <w:rFonts w:ascii="Times New Roman" w:hAnsi="Times New Roman" w:cs="Times New Roman"/>
          <w:sz w:val="28"/>
          <w:szCs w:val="28"/>
          <w:lang w:val="uk-UA"/>
        </w:rPr>
        <w:t xml:space="preserve"> Визначено їх пере</w:t>
      </w:r>
      <w:r w:rsidR="00DA6C30">
        <w:rPr>
          <w:rFonts w:ascii="Times New Roman" w:hAnsi="Times New Roman" w:cs="Times New Roman"/>
          <w:sz w:val="28"/>
          <w:szCs w:val="28"/>
          <w:lang w:val="uk-UA"/>
        </w:rPr>
        <w:t xml:space="preserve">ваги та технічні характеристики, що підходять для компактного блоку обробки за помірну ціну. </w:t>
      </w:r>
    </w:p>
    <w:p w:rsidR="00F77CCB" w:rsidRPr="005F4C2E" w:rsidRDefault="00A8312C" w:rsidP="00F77CCB">
      <w:pPr>
        <w:spacing w:after="0" w:line="360" w:lineRule="auto"/>
        <w:ind w:firstLine="567"/>
        <w:rPr>
          <w:rFonts w:ascii="Times New Roman" w:hAnsi="Times New Roman" w:cs="Times New Roman"/>
          <w:b/>
          <w:sz w:val="28"/>
          <w:szCs w:val="28"/>
          <w:lang w:val="uk-UA"/>
        </w:rPr>
      </w:pPr>
      <w:r w:rsidRPr="005F4C2E">
        <w:rPr>
          <w:rFonts w:ascii="Times New Roman" w:hAnsi="Times New Roman" w:cs="Times New Roman"/>
          <w:b/>
          <w:sz w:val="28"/>
          <w:szCs w:val="28"/>
          <w:lang w:val="uk-UA"/>
        </w:rPr>
        <w:lastRenderedPageBreak/>
        <w:t xml:space="preserve">4. ПРОГРАМНА ЧАСТИНА ЗАПРОПОНОВАНОЇ СИСТЕМИ </w:t>
      </w:r>
    </w:p>
    <w:p w:rsidR="00F77CCB" w:rsidRPr="005F4C2E" w:rsidRDefault="00F77CCB" w:rsidP="00F77CCB">
      <w:pPr>
        <w:spacing w:after="0" w:line="360" w:lineRule="auto"/>
        <w:ind w:firstLine="567"/>
        <w:rPr>
          <w:rFonts w:ascii="Times New Roman" w:hAnsi="Times New Roman" w:cs="Times New Roman"/>
          <w:sz w:val="28"/>
          <w:szCs w:val="28"/>
          <w:lang w:val="uk-UA"/>
        </w:rPr>
      </w:pP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Дана програма розроблена для всіх рівнів підготовки. Рівню вище початкової вона допомагає вивчити нову пісню. Але більше програма спрямована на початковий рівень, так як має декілька особливостей:</w:t>
      </w:r>
    </w:p>
    <w:p w:rsidR="00F77CCB" w:rsidRPr="005F4C2E" w:rsidRDefault="00F77CCB" w:rsidP="00F77CCB">
      <w:pPr>
        <w:pStyle w:val="a3"/>
        <w:numPr>
          <w:ilvl w:val="0"/>
          <w:numId w:val="7"/>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Різні види гри - боєм або перебором.</w:t>
      </w:r>
    </w:p>
    <w:p w:rsidR="00F77CCB" w:rsidRPr="005F4C2E" w:rsidRDefault="00F77CCB" w:rsidP="00F77CCB">
      <w:pPr>
        <w:pStyle w:val="a3"/>
        <w:numPr>
          <w:ilvl w:val="0"/>
          <w:numId w:val="7"/>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Можливість вибору акорду, який планується </w:t>
      </w:r>
      <w:r w:rsidR="00BE2742" w:rsidRPr="005F4C2E">
        <w:rPr>
          <w:rFonts w:ascii="Times New Roman" w:hAnsi="Times New Roman" w:cs="Times New Roman"/>
          <w:sz w:val="28"/>
          <w:szCs w:val="28"/>
          <w:lang w:val="uk-UA"/>
        </w:rPr>
        <w:t>вивчити</w:t>
      </w:r>
      <w:r w:rsidRPr="005F4C2E">
        <w:rPr>
          <w:rFonts w:ascii="Times New Roman" w:hAnsi="Times New Roman" w:cs="Times New Roman"/>
          <w:sz w:val="28"/>
          <w:szCs w:val="28"/>
          <w:lang w:val="uk-UA"/>
        </w:rPr>
        <w:t xml:space="preserve">, та </w:t>
      </w:r>
      <w:proofErr w:type="spellStart"/>
      <w:r w:rsidRPr="005F4C2E">
        <w:rPr>
          <w:rFonts w:ascii="Times New Roman" w:hAnsi="Times New Roman" w:cs="Times New Roman"/>
          <w:sz w:val="28"/>
          <w:szCs w:val="28"/>
          <w:lang w:val="uk-UA"/>
        </w:rPr>
        <w:t>темпа</w:t>
      </w:r>
      <w:proofErr w:type="spellEnd"/>
      <w:r w:rsidRPr="005F4C2E">
        <w:rPr>
          <w:rFonts w:ascii="Times New Roman" w:hAnsi="Times New Roman" w:cs="Times New Roman"/>
          <w:sz w:val="28"/>
          <w:szCs w:val="28"/>
          <w:lang w:val="uk-UA"/>
        </w:rPr>
        <w:t xml:space="preserve"> гри</w:t>
      </w:r>
      <w:r w:rsidR="00BE2742" w:rsidRPr="005F4C2E">
        <w:rPr>
          <w:rFonts w:ascii="Times New Roman" w:hAnsi="Times New Roman" w:cs="Times New Roman"/>
          <w:sz w:val="28"/>
          <w:szCs w:val="28"/>
          <w:lang w:val="uk-UA"/>
        </w:rPr>
        <w:t xml:space="preserve"> перебором</w:t>
      </w:r>
      <w:r w:rsidRPr="005F4C2E">
        <w:rPr>
          <w:rFonts w:ascii="Times New Roman" w:hAnsi="Times New Roman" w:cs="Times New Roman"/>
          <w:sz w:val="28"/>
          <w:szCs w:val="28"/>
          <w:lang w:val="uk-UA"/>
        </w:rPr>
        <w:t>.</w:t>
      </w:r>
    </w:p>
    <w:p w:rsidR="00F77CCB" w:rsidRPr="005F4C2E" w:rsidRDefault="00F77CCB" w:rsidP="00F77CCB">
      <w:pPr>
        <w:pStyle w:val="a3"/>
        <w:numPr>
          <w:ilvl w:val="0"/>
          <w:numId w:val="7"/>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Можливість перевірити знання </w:t>
      </w:r>
      <w:r w:rsidR="00BE2742" w:rsidRPr="005F4C2E">
        <w:rPr>
          <w:rFonts w:ascii="Times New Roman" w:hAnsi="Times New Roman" w:cs="Times New Roman"/>
          <w:sz w:val="28"/>
          <w:szCs w:val="28"/>
          <w:lang w:val="uk-UA"/>
        </w:rPr>
        <w:t>акордів</w:t>
      </w:r>
      <w:r w:rsidRPr="005F4C2E">
        <w:rPr>
          <w:rFonts w:ascii="Times New Roman" w:hAnsi="Times New Roman" w:cs="Times New Roman"/>
          <w:sz w:val="28"/>
          <w:szCs w:val="28"/>
          <w:lang w:val="uk-UA"/>
        </w:rPr>
        <w:t xml:space="preserve"> та засвоєння вивченого матеріалу.</w:t>
      </w:r>
    </w:p>
    <w:p w:rsidR="00F77CCB" w:rsidRPr="005F4C2E" w:rsidRDefault="00F77CCB" w:rsidP="00F77CCB">
      <w:pPr>
        <w:pStyle w:val="a3"/>
        <w:numPr>
          <w:ilvl w:val="0"/>
          <w:numId w:val="7"/>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Можли</w:t>
      </w:r>
      <w:r w:rsidR="00BE2742" w:rsidRPr="005F4C2E">
        <w:rPr>
          <w:rFonts w:ascii="Times New Roman" w:hAnsi="Times New Roman" w:cs="Times New Roman"/>
          <w:sz w:val="28"/>
          <w:szCs w:val="28"/>
          <w:lang w:val="uk-UA"/>
        </w:rPr>
        <w:t xml:space="preserve">вість використовувати стандартні </w:t>
      </w:r>
      <w:proofErr w:type="spellStart"/>
      <w:r w:rsidR="00BE2742" w:rsidRPr="005F4C2E">
        <w:rPr>
          <w:rFonts w:ascii="Times New Roman" w:hAnsi="Times New Roman" w:cs="Times New Roman"/>
          <w:sz w:val="28"/>
          <w:szCs w:val="28"/>
          <w:lang w:val="uk-UA"/>
        </w:rPr>
        <w:t>таби</w:t>
      </w:r>
      <w:proofErr w:type="spellEnd"/>
      <w:r w:rsidRPr="005F4C2E">
        <w:rPr>
          <w:rFonts w:ascii="Times New Roman" w:hAnsi="Times New Roman" w:cs="Times New Roman"/>
          <w:sz w:val="28"/>
          <w:szCs w:val="28"/>
          <w:lang w:val="uk-UA"/>
        </w:rPr>
        <w:t xml:space="preserve"> для бажаної пісні.</w:t>
      </w:r>
    </w:p>
    <w:p w:rsidR="00F77CCB" w:rsidRPr="005F4C2E" w:rsidRDefault="00F77CCB" w:rsidP="00F77CCB">
      <w:pPr>
        <w:pStyle w:val="a3"/>
        <w:numPr>
          <w:ilvl w:val="0"/>
          <w:numId w:val="7"/>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Можливість використовувати програму на смартфоні завдяки BLE та на ПК завдяки USB.</w:t>
      </w:r>
    </w:p>
    <w:p w:rsidR="00F77CCB" w:rsidRPr="005F4C2E" w:rsidRDefault="00F77CCB" w:rsidP="00F77CCB">
      <w:pPr>
        <w:pStyle w:val="a3"/>
        <w:spacing w:after="0" w:line="360" w:lineRule="auto"/>
        <w:ind w:left="0" w:firstLine="567"/>
        <w:rPr>
          <w:rFonts w:ascii="Times New Roman" w:hAnsi="Times New Roman" w:cs="Times New Roman"/>
          <w:sz w:val="28"/>
          <w:szCs w:val="28"/>
          <w:lang w:val="uk-UA"/>
        </w:rPr>
      </w:pPr>
    </w:p>
    <w:p w:rsidR="00F77CCB" w:rsidRPr="005F4C2E" w:rsidRDefault="00F77CCB" w:rsidP="00F77CCB">
      <w:pPr>
        <w:spacing w:after="0" w:line="360" w:lineRule="auto"/>
        <w:ind w:firstLine="426"/>
        <w:rPr>
          <w:rFonts w:ascii="Times New Roman" w:hAnsi="Times New Roman" w:cs="Times New Roman"/>
          <w:b/>
          <w:sz w:val="28"/>
          <w:szCs w:val="28"/>
          <w:lang w:val="uk-UA"/>
        </w:rPr>
      </w:pPr>
      <w:r w:rsidRPr="005F4C2E">
        <w:rPr>
          <w:rFonts w:ascii="Times New Roman" w:hAnsi="Times New Roman" w:cs="Times New Roman"/>
          <w:b/>
          <w:sz w:val="28"/>
          <w:szCs w:val="28"/>
          <w:lang w:val="uk-UA"/>
        </w:rPr>
        <w:t>4.1 Робота програмної частини</w:t>
      </w:r>
    </w:p>
    <w:p w:rsidR="00F77CCB" w:rsidRPr="005F4C2E" w:rsidRDefault="00F77CCB" w:rsidP="00F77CCB">
      <w:pPr>
        <w:pStyle w:val="a3"/>
        <w:spacing w:after="0" w:line="360" w:lineRule="auto"/>
        <w:ind w:left="0" w:firstLine="567"/>
        <w:rPr>
          <w:rFonts w:ascii="Times New Roman" w:hAnsi="Times New Roman" w:cs="Times New Roman"/>
          <w:sz w:val="28"/>
          <w:szCs w:val="28"/>
          <w:lang w:val="uk-UA"/>
        </w:rPr>
      </w:pPr>
    </w:p>
    <w:p w:rsidR="00BE2742" w:rsidRPr="005F4C2E" w:rsidRDefault="00F77CCB" w:rsidP="00F77CCB">
      <w:pPr>
        <w:pStyle w:val="a3"/>
        <w:spacing w:after="0" w:line="360" w:lineRule="auto"/>
        <w:ind w:left="0"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Сама програма працює за наступною схемою: сигнал, що був зареєстрований звукознімачем та пройшов через блок обробки, передається через BLE на смартфон чи </w:t>
      </w:r>
      <w:r w:rsidR="00BE2742" w:rsidRPr="005F4C2E">
        <w:rPr>
          <w:rFonts w:ascii="Times New Roman" w:hAnsi="Times New Roman" w:cs="Times New Roman"/>
          <w:sz w:val="28"/>
          <w:szCs w:val="28"/>
          <w:lang w:val="uk-UA"/>
        </w:rPr>
        <w:t>через USB на ПК у форматі MIDI. Даний процес зображено на рисунку 4.1 у блоках з назвами «Завантаження» та «Ініціалізація параметрів інтерфейсів USB, BLE».</w:t>
      </w:r>
    </w:p>
    <w:p w:rsidR="00F77CCB" w:rsidRPr="005F4C2E" w:rsidRDefault="00F77CCB" w:rsidP="00F77CCB">
      <w:pPr>
        <w:pStyle w:val="a3"/>
        <w:spacing w:after="0" w:line="360" w:lineRule="auto"/>
        <w:ind w:left="0"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Програма оброблює посилку MIDI, отримуючи інформацію про те, з якої струни іде сигнал, початок звучання та яка нота. Ця інформація відображається на картинці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різними кольорами, в залежності від декількох умов:</w:t>
      </w:r>
    </w:p>
    <w:p w:rsidR="00F77CCB" w:rsidRPr="005F4C2E" w:rsidRDefault="00F77CCB" w:rsidP="00F77CCB">
      <w:pPr>
        <w:pStyle w:val="a3"/>
        <w:numPr>
          <w:ilvl w:val="0"/>
          <w:numId w:val="8"/>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Якщо гітарист вибрав акорд, то ця інформація буде порівнюватись із заданими параметрами даного акорду. Якщо параметри </w:t>
      </w:r>
      <w:proofErr w:type="spellStart"/>
      <w:r w:rsidRPr="005F4C2E">
        <w:rPr>
          <w:rFonts w:ascii="Times New Roman" w:hAnsi="Times New Roman" w:cs="Times New Roman"/>
          <w:sz w:val="28"/>
          <w:szCs w:val="28"/>
          <w:lang w:val="uk-UA"/>
        </w:rPr>
        <w:t>співпали</w:t>
      </w:r>
      <w:proofErr w:type="spellEnd"/>
      <w:r w:rsidRPr="005F4C2E">
        <w:rPr>
          <w:rFonts w:ascii="Times New Roman" w:hAnsi="Times New Roman" w:cs="Times New Roman"/>
          <w:sz w:val="28"/>
          <w:szCs w:val="28"/>
          <w:lang w:val="uk-UA"/>
        </w:rPr>
        <w:t>, програма буде відображати точку зеленим, а якщо ні – то червоним.</w:t>
      </w:r>
      <w:r w:rsidR="00BE2742" w:rsidRPr="005F4C2E">
        <w:rPr>
          <w:rFonts w:ascii="Times New Roman" w:hAnsi="Times New Roman" w:cs="Times New Roman"/>
          <w:sz w:val="28"/>
          <w:szCs w:val="28"/>
          <w:lang w:val="uk-UA"/>
        </w:rPr>
        <w:t xml:space="preserve"> Даний етап зображений на рисунку 4.1.</w:t>
      </w:r>
    </w:p>
    <w:p w:rsidR="00F77CCB" w:rsidRPr="005F4C2E" w:rsidRDefault="00F77CCB" w:rsidP="00F77CCB">
      <w:pPr>
        <w:pStyle w:val="a3"/>
        <w:numPr>
          <w:ilvl w:val="0"/>
          <w:numId w:val="8"/>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lastRenderedPageBreak/>
        <w:t>Якщо акорд не вибраний, то на грифі відображається зеленими точками де була зажата кожна зі струн.</w:t>
      </w:r>
    </w:p>
    <w:p w:rsidR="00F77CCB" w:rsidRPr="005F4C2E" w:rsidRDefault="00F77CCB" w:rsidP="00F77CCB">
      <w:pPr>
        <w:pStyle w:val="a3"/>
        <w:spacing w:after="0" w:line="360" w:lineRule="auto"/>
        <w:ind w:left="0"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При завершенні гри акорду передається другий сигнал у форматі MIDI. Програма оброблює посилку MIDI, отримуючи інформацію про те, з якої струни іде сигнал, кінець звучання та яка нота.</w:t>
      </w:r>
    </w:p>
    <w:p w:rsidR="00BE2742" w:rsidRPr="005F4C2E" w:rsidRDefault="00BE2742" w:rsidP="00F77CCB">
      <w:pPr>
        <w:pStyle w:val="a3"/>
        <w:spacing w:after="0" w:line="360" w:lineRule="auto"/>
        <w:ind w:left="0" w:firstLine="567"/>
        <w:rPr>
          <w:rFonts w:ascii="Times New Roman" w:hAnsi="Times New Roman" w:cs="Times New Roman"/>
          <w:sz w:val="28"/>
          <w:szCs w:val="28"/>
          <w:lang w:val="uk-UA"/>
        </w:rPr>
      </w:pPr>
    </w:p>
    <w:p w:rsidR="00F77CCB" w:rsidRPr="005F4C2E" w:rsidRDefault="009D4EAD" w:rsidP="00BE2742">
      <w:pPr>
        <w:spacing w:after="0" w:line="360" w:lineRule="auto"/>
        <w:ind w:firstLine="567"/>
        <w:jc w:val="center"/>
        <w:rPr>
          <w:rFonts w:ascii="Times New Roman" w:hAnsi="Times New Roman" w:cs="Times New Roman"/>
          <w:lang w:val="uk-UA"/>
        </w:rPr>
      </w:pPr>
      <w:r w:rsidRPr="005F4C2E">
        <w:rPr>
          <w:rFonts w:ascii="Times New Roman" w:hAnsi="Times New Roman" w:cs="Times New Roman"/>
          <w:lang w:val="uk-UA"/>
        </w:rPr>
        <w:object w:dxaOrig="6440" w:dyaOrig="76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65pt;height:520.95pt" o:ole="">
            <v:imagedata r:id="rId46" o:title=""/>
          </v:shape>
          <o:OLEObject Type="Embed" ProgID="Visio.Drawing.11" ShapeID="_x0000_i1025" DrawAspect="Content" ObjectID="_1640685676" r:id="rId47"/>
        </w:object>
      </w:r>
    </w:p>
    <w:p w:rsidR="00BE2742" w:rsidRPr="005F4C2E" w:rsidRDefault="00BE2742" w:rsidP="00BE2742">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4.1 – Алгоритм роботи програми</w:t>
      </w:r>
    </w:p>
    <w:p w:rsidR="00BE2742" w:rsidRPr="005F4C2E" w:rsidRDefault="00BE2742" w:rsidP="00F77CCB">
      <w:pPr>
        <w:spacing w:after="0" w:line="360" w:lineRule="auto"/>
        <w:ind w:firstLine="567"/>
        <w:rPr>
          <w:rFonts w:ascii="Times New Roman" w:hAnsi="Times New Roman" w:cs="Times New Roman"/>
          <w:sz w:val="28"/>
          <w:szCs w:val="28"/>
          <w:lang w:val="uk-UA"/>
        </w:rPr>
      </w:pPr>
    </w:p>
    <w:p w:rsidR="00F77CCB" w:rsidRPr="005F4C2E" w:rsidRDefault="00F77CCB" w:rsidP="00F77CCB">
      <w:pPr>
        <w:spacing w:after="0" w:line="360" w:lineRule="auto"/>
        <w:ind w:firstLine="708"/>
        <w:rPr>
          <w:rFonts w:ascii="Times New Roman" w:hAnsi="Times New Roman" w:cs="Times New Roman"/>
          <w:b/>
          <w:sz w:val="28"/>
          <w:szCs w:val="28"/>
          <w:lang w:val="uk-UA"/>
        </w:rPr>
      </w:pPr>
      <w:r w:rsidRPr="005F4C2E">
        <w:rPr>
          <w:rFonts w:ascii="Times New Roman" w:hAnsi="Times New Roman" w:cs="Times New Roman"/>
          <w:b/>
          <w:sz w:val="28"/>
          <w:szCs w:val="28"/>
          <w:lang w:val="uk-UA"/>
        </w:rPr>
        <w:lastRenderedPageBreak/>
        <w:t>4.2 Опис програми</w:t>
      </w:r>
    </w:p>
    <w:p w:rsidR="00BE2742" w:rsidRPr="005F4C2E" w:rsidRDefault="00BE2742" w:rsidP="00F77CCB">
      <w:pPr>
        <w:spacing w:after="0" w:line="360" w:lineRule="auto"/>
        <w:ind w:firstLine="708"/>
        <w:rPr>
          <w:rFonts w:ascii="Times New Roman" w:hAnsi="Times New Roman" w:cs="Times New Roman"/>
          <w:b/>
          <w:sz w:val="28"/>
          <w:szCs w:val="28"/>
          <w:lang w:val="uk-UA"/>
        </w:rPr>
      </w:pPr>
    </w:p>
    <w:p w:rsidR="00F77CCB" w:rsidRPr="005F4C2E" w:rsidRDefault="00F77CCB" w:rsidP="00F77CCB">
      <w:pPr>
        <w:spacing w:after="0" w:line="360" w:lineRule="auto"/>
        <w:ind w:firstLine="567"/>
        <w:rPr>
          <w:rFonts w:ascii="Times New Roman" w:hAnsi="Times New Roman" w:cs="Times New Roman"/>
          <w:b/>
          <w:sz w:val="28"/>
          <w:szCs w:val="28"/>
          <w:lang w:val="uk-UA"/>
        </w:rPr>
      </w:pPr>
      <w:r w:rsidRPr="005F4C2E">
        <w:rPr>
          <w:rFonts w:ascii="Times New Roman" w:hAnsi="Times New Roman" w:cs="Times New Roman"/>
          <w:b/>
          <w:sz w:val="28"/>
          <w:szCs w:val="28"/>
          <w:lang w:val="uk-UA"/>
        </w:rPr>
        <w:tab/>
      </w:r>
      <w:r w:rsidRPr="005F4C2E">
        <w:rPr>
          <w:rFonts w:ascii="Times New Roman" w:hAnsi="Times New Roman" w:cs="Times New Roman"/>
          <w:b/>
          <w:sz w:val="28"/>
          <w:szCs w:val="28"/>
          <w:lang w:val="uk-UA"/>
        </w:rPr>
        <w:tab/>
        <w:t>4.2.1 Вступ</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Дана програма розроблялася для використання разом зі спеціальною апаратною частиною при вивченні новачками акордів, а більш досвідченими гравцями - </w:t>
      </w:r>
      <w:proofErr w:type="spellStart"/>
      <w:r w:rsidRPr="005F4C2E">
        <w:rPr>
          <w:rFonts w:ascii="Times New Roman" w:hAnsi="Times New Roman" w:cs="Times New Roman"/>
          <w:sz w:val="28"/>
          <w:szCs w:val="28"/>
          <w:lang w:val="uk-UA"/>
        </w:rPr>
        <w:t>табів</w:t>
      </w:r>
      <w:proofErr w:type="spellEnd"/>
      <w:r w:rsidRPr="005F4C2E">
        <w:rPr>
          <w:rFonts w:ascii="Times New Roman" w:hAnsi="Times New Roman" w:cs="Times New Roman"/>
          <w:sz w:val="28"/>
          <w:szCs w:val="28"/>
          <w:lang w:val="uk-UA"/>
        </w:rPr>
        <w:t>.</w:t>
      </w:r>
    </w:p>
    <w:p w:rsidR="00F265E6" w:rsidRPr="005F4C2E" w:rsidRDefault="00F265E6" w:rsidP="00F77CCB">
      <w:pPr>
        <w:spacing w:after="0" w:line="360" w:lineRule="auto"/>
        <w:ind w:firstLine="567"/>
        <w:rPr>
          <w:rFonts w:ascii="Times New Roman" w:hAnsi="Times New Roman" w:cs="Times New Roman"/>
          <w:sz w:val="28"/>
          <w:szCs w:val="28"/>
          <w:lang w:val="uk-UA"/>
        </w:rPr>
      </w:pPr>
    </w:p>
    <w:p w:rsidR="00F77CCB" w:rsidRPr="005F4C2E" w:rsidRDefault="00F77CCB" w:rsidP="00F77CCB">
      <w:pPr>
        <w:spacing w:after="0" w:line="360" w:lineRule="auto"/>
        <w:ind w:firstLine="567"/>
        <w:rPr>
          <w:rFonts w:ascii="Times New Roman" w:hAnsi="Times New Roman" w:cs="Times New Roman"/>
          <w:b/>
          <w:sz w:val="28"/>
          <w:szCs w:val="28"/>
          <w:lang w:val="uk-UA"/>
        </w:rPr>
      </w:pPr>
      <w:r w:rsidRPr="005F4C2E">
        <w:rPr>
          <w:rFonts w:ascii="Times New Roman" w:hAnsi="Times New Roman" w:cs="Times New Roman"/>
          <w:b/>
          <w:sz w:val="28"/>
          <w:szCs w:val="28"/>
          <w:lang w:val="uk-UA"/>
        </w:rPr>
        <w:tab/>
      </w:r>
      <w:r w:rsidRPr="005F4C2E">
        <w:rPr>
          <w:rFonts w:ascii="Times New Roman" w:hAnsi="Times New Roman" w:cs="Times New Roman"/>
          <w:b/>
          <w:sz w:val="28"/>
          <w:szCs w:val="28"/>
          <w:lang w:val="uk-UA"/>
        </w:rPr>
        <w:tab/>
        <w:t>4.2.2 Системні вимоги</w:t>
      </w:r>
    </w:p>
    <w:p w:rsidR="00F77CCB" w:rsidRPr="005F4C2E" w:rsidRDefault="00F77CCB" w:rsidP="00F265E6">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Програма не критична до ресурсів.</w:t>
      </w:r>
      <w:r w:rsidR="00BE2742" w:rsidRPr="005F4C2E">
        <w:rPr>
          <w:rFonts w:ascii="Times New Roman" w:hAnsi="Times New Roman" w:cs="Times New Roman"/>
          <w:sz w:val="28"/>
          <w:szCs w:val="28"/>
          <w:lang w:val="uk-UA"/>
        </w:rPr>
        <w:t xml:space="preserve"> Тому до комп’ютера висуваються мінімальні вимоги:</w:t>
      </w:r>
    </w:p>
    <w:p w:rsidR="00BE2742" w:rsidRPr="005F4C2E" w:rsidRDefault="00BE2742" w:rsidP="00F265E6">
      <w:pPr>
        <w:numPr>
          <w:ilvl w:val="0"/>
          <w:numId w:val="20"/>
        </w:numPr>
        <w:shd w:val="clear" w:color="auto" w:fill="FFFFFF"/>
        <w:spacing w:after="0" w:line="360" w:lineRule="auto"/>
        <w:ind w:left="640"/>
        <w:rPr>
          <w:rFonts w:ascii="Times New Roman" w:eastAsia="Times New Roman" w:hAnsi="Times New Roman" w:cs="Times New Roman"/>
          <w:color w:val="000000"/>
          <w:sz w:val="28"/>
          <w:szCs w:val="28"/>
          <w:lang w:val="uk-UA" w:eastAsia="ru-RU"/>
        </w:rPr>
      </w:pPr>
      <w:r w:rsidRPr="005F4C2E">
        <w:rPr>
          <w:rFonts w:ascii="Times New Roman" w:eastAsia="Times New Roman" w:hAnsi="Times New Roman" w:cs="Times New Roman"/>
          <w:color w:val="000000"/>
          <w:sz w:val="28"/>
          <w:szCs w:val="28"/>
          <w:lang w:val="uk-UA" w:eastAsia="ru-RU"/>
        </w:rPr>
        <w:t>ОЗУ: 1 ГБ RAM;</w:t>
      </w:r>
    </w:p>
    <w:p w:rsidR="00BE2742" w:rsidRPr="005F4C2E" w:rsidRDefault="009D4EAD" w:rsidP="00F265E6">
      <w:pPr>
        <w:numPr>
          <w:ilvl w:val="0"/>
          <w:numId w:val="20"/>
        </w:numPr>
        <w:shd w:val="clear" w:color="auto" w:fill="FFFFFF"/>
        <w:spacing w:after="0" w:line="360" w:lineRule="auto"/>
        <w:ind w:left="640"/>
        <w:rPr>
          <w:rFonts w:ascii="Times New Roman" w:eastAsia="Times New Roman" w:hAnsi="Times New Roman" w:cs="Times New Roman"/>
          <w:color w:val="000000"/>
          <w:sz w:val="28"/>
          <w:szCs w:val="28"/>
          <w:lang w:val="uk-UA" w:eastAsia="ru-RU"/>
        </w:rPr>
      </w:pPr>
      <w:r w:rsidRPr="005F4C2E">
        <w:rPr>
          <w:rFonts w:ascii="Times New Roman" w:eastAsia="Times New Roman" w:hAnsi="Times New Roman" w:cs="Times New Roman"/>
          <w:color w:val="000000"/>
          <w:sz w:val="28"/>
          <w:szCs w:val="28"/>
          <w:lang w:val="uk-UA" w:eastAsia="ru-RU"/>
        </w:rPr>
        <w:t xml:space="preserve">1,96 МБ </w:t>
      </w:r>
      <w:r w:rsidR="00BE2742" w:rsidRPr="005F4C2E">
        <w:rPr>
          <w:rFonts w:ascii="Times New Roman" w:eastAsia="Times New Roman" w:hAnsi="Times New Roman" w:cs="Times New Roman"/>
          <w:color w:val="000000"/>
          <w:sz w:val="28"/>
          <w:szCs w:val="28"/>
          <w:lang w:val="uk-UA" w:eastAsia="ru-RU"/>
        </w:rPr>
        <w:t>вільного місця на жорсткому диску;</w:t>
      </w:r>
    </w:p>
    <w:p w:rsidR="00BE2742" w:rsidRPr="005F4C2E" w:rsidRDefault="009D4EAD" w:rsidP="00F265E6">
      <w:pPr>
        <w:numPr>
          <w:ilvl w:val="0"/>
          <w:numId w:val="20"/>
        </w:numPr>
        <w:shd w:val="clear" w:color="auto" w:fill="FFFFFF"/>
        <w:spacing w:after="0" w:line="360" w:lineRule="auto"/>
        <w:ind w:left="640"/>
        <w:rPr>
          <w:rFonts w:ascii="Times New Roman" w:eastAsia="Times New Roman" w:hAnsi="Times New Roman" w:cs="Times New Roman"/>
          <w:color w:val="000000"/>
          <w:sz w:val="28"/>
          <w:szCs w:val="28"/>
          <w:lang w:val="uk-UA" w:eastAsia="ru-RU"/>
        </w:rPr>
      </w:pPr>
      <w:proofErr w:type="spellStart"/>
      <w:r w:rsidRPr="005F4C2E">
        <w:rPr>
          <w:rFonts w:ascii="Times New Roman" w:eastAsia="Times New Roman" w:hAnsi="Times New Roman" w:cs="Times New Roman"/>
          <w:color w:val="000000"/>
          <w:sz w:val="28"/>
          <w:szCs w:val="28"/>
          <w:lang w:val="uk-UA" w:eastAsia="ru-RU"/>
        </w:rPr>
        <w:t>відеокарта</w:t>
      </w:r>
      <w:proofErr w:type="spellEnd"/>
      <w:r w:rsidR="00BE2742" w:rsidRPr="005F4C2E">
        <w:rPr>
          <w:rFonts w:ascii="Times New Roman" w:eastAsia="Times New Roman" w:hAnsi="Times New Roman" w:cs="Times New Roman"/>
          <w:color w:val="000000"/>
          <w:sz w:val="28"/>
          <w:szCs w:val="28"/>
          <w:lang w:val="uk-UA" w:eastAsia="ru-RU"/>
        </w:rPr>
        <w:t xml:space="preserve"> </w:t>
      </w:r>
      <w:proofErr w:type="spellStart"/>
      <w:r w:rsidR="00BE2742" w:rsidRPr="005F4C2E">
        <w:rPr>
          <w:rFonts w:ascii="Times New Roman" w:eastAsia="Times New Roman" w:hAnsi="Times New Roman" w:cs="Times New Roman"/>
          <w:color w:val="000000"/>
          <w:sz w:val="28"/>
          <w:szCs w:val="28"/>
          <w:lang w:val="uk-UA" w:eastAsia="ru-RU"/>
        </w:rPr>
        <w:t>DirectX</w:t>
      </w:r>
      <w:proofErr w:type="spellEnd"/>
      <w:r w:rsidR="00BE2742" w:rsidRPr="005F4C2E">
        <w:rPr>
          <w:rFonts w:ascii="Times New Roman" w:eastAsia="Times New Roman" w:hAnsi="Times New Roman" w:cs="Times New Roman"/>
          <w:color w:val="000000"/>
          <w:sz w:val="28"/>
          <w:szCs w:val="28"/>
          <w:lang w:val="uk-UA" w:eastAsia="ru-RU"/>
        </w:rPr>
        <w:t> 9.</w:t>
      </w:r>
    </w:p>
    <w:p w:rsidR="00F265E6" w:rsidRPr="005F4C2E" w:rsidRDefault="00F265E6" w:rsidP="00F265E6">
      <w:pPr>
        <w:shd w:val="clear" w:color="auto" w:fill="FFFFFF"/>
        <w:spacing w:after="0" w:line="360" w:lineRule="auto"/>
        <w:ind w:left="640"/>
        <w:rPr>
          <w:rFonts w:ascii="Times New Roman" w:eastAsia="Times New Roman" w:hAnsi="Times New Roman" w:cs="Times New Roman"/>
          <w:color w:val="000000"/>
          <w:sz w:val="28"/>
          <w:szCs w:val="28"/>
          <w:lang w:val="uk-UA" w:eastAsia="ru-RU"/>
        </w:rPr>
      </w:pPr>
    </w:p>
    <w:p w:rsidR="00F77CCB" w:rsidRPr="005F4C2E" w:rsidRDefault="00F77CCB" w:rsidP="00F77CCB">
      <w:pPr>
        <w:spacing w:after="0" w:line="360" w:lineRule="auto"/>
        <w:ind w:firstLine="567"/>
        <w:rPr>
          <w:rFonts w:ascii="Times New Roman" w:hAnsi="Times New Roman" w:cs="Times New Roman"/>
          <w:b/>
          <w:sz w:val="28"/>
          <w:szCs w:val="28"/>
          <w:lang w:val="uk-UA"/>
        </w:rPr>
      </w:pPr>
      <w:r w:rsidRPr="005F4C2E">
        <w:rPr>
          <w:rFonts w:ascii="Times New Roman" w:hAnsi="Times New Roman" w:cs="Times New Roman"/>
          <w:b/>
          <w:sz w:val="28"/>
          <w:szCs w:val="28"/>
          <w:lang w:val="uk-UA"/>
        </w:rPr>
        <w:tab/>
      </w:r>
      <w:r w:rsidRPr="005F4C2E">
        <w:rPr>
          <w:rFonts w:ascii="Times New Roman" w:hAnsi="Times New Roman" w:cs="Times New Roman"/>
          <w:b/>
          <w:sz w:val="28"/>
          <w:szCs w:val="28"/>
          <w:lang w:val="uk-UA"/>
        </w:rPr>
        <w:tab/>
        <w:t>4.2.</w:t>
      </w:r>
      <w:r w:rsidR="009D4EAD" w:rsidRPr="005F4C2E">
        <w:rPr>
          <w:rFonts w:ascii="Times New Roman" w:hAnsi="Times New Roman" w:cs="Times New Roman"/>
          <w:b/>
          <w:sz w:val="28"/>
          <w:szCs w:val="28"/>
          <w:lang w:val="uk-UA"/>
        </w:rPr>
        <w:t>3</w:t>
      </w:r>
      <w:r w:rsidRPr="005F4C2E">
        <w:rPr>
          <w:rFonts w:ascii="Times New Roman" w:hAnsi="Times New Roman" w:cs="Times New Roman"/>
          <w:b/>
          <w:sz w:val="28"/>
          <w:szCs w:val="28"/>
          <w:lang w:val="uk-UA"/>
        </w:rPr>
        <w:t xml:space="preserve"> Опис програми</w:t>
      </w:r>
    </w:p>
    <w:p w:rsidR="009D4EAD" w:rsidRPr="005F4C2E" w:rsidRDefault="009D4EAD" w:rsidP="00F77CCB">
      <w:pPr>
        <w:spacing w:after="0" w:line="360" w:lineRule="auto"/>
        <w:ind w:firstLine="567"/>
        <w:rPr>
          <w:rFonts w:ascii="Times New Roman" w:hAnsi="Times New Roman" w:cs="Times New Roman"/>
          <w:b/>
          <w:sz w:val="28"/>
          <w:szCs w:val="28"/>
          <w:lang w:val="uk-UA"/>
        </w:rPr>
      </w:pP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5607050" cy="3836403"/>
            <wp:effectExtent l="19050" t="0" r="0" b="0"/>
            <wp:docPr id="2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cstate="print"/>
                    <a:srcRect/>
                    <a:stretch>
                      <a:fillRect/>
                    </a:stretch>
                  </pic:blipFill>
                  <pic:spPr bwMode="auto">
                    <a:xfrm>
                      <a:off x="0" y="0"/>
                      <a:ext cx="5607050" cy="3836403"/>
                    </a:xfrm>
                    <a:prstGeom prst="rect">
                      <a:avLst/>
                    </a:prstGeom>
                    <a:noFill/>
                    <a:ln w="9525">
                      <a:noFill/>
                      <a:miter lim="800000"/>
                      <a:headEnd/>
                      <a:tailEnd/>
                    </a:ln>
                  </pic:spPr>
                </pic:pic>
              </a:graphicData>
            </a:graphic>
          </wp:inline>
        </w:drawing>
      </w:r>
    </w:p>
    <w:p w:rsidR="009D4EAD" w:rsidRPr="005F4C2E" w:rsidRDefault="009D4EAD" w:rsidP="009D4EAD">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4.2 – Перша вкладка програми</w:t>
      </w:r>
    </w:p>
    <w:p w:rsidR="00F265E6" w:rsidRPr="005F4C2E" w:rsidRDefault="00F265E6" w:rsidP="009D4EAD">
      <w:pPr>
        <w:spacing w:after="0" w:line="360" w:lineRule="auto"/>
        <w:ind w:firstLine="567"/>
        <w:jc w:val="center"/>
        <w:rPr>
          <w:rFonts w:ascii="Times New Roman" w:hAnsi="Times New Roman" w:cs="Times New Roman"/>
          <w:sz w:val="28"/>
          <w:szCs w:val="28"/>
          <w:lang w:val="uk-UA"/>
        </w:rPr>
      </w:pP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1 – вкладка </w:t>
      </w:r>
      <w:proofErr w:type="spellStart"/>
      <w:r w:rsidRPr="005F4C2E">
        <w:rPr>
          <w:rFonts w:ascii="Times New Roman" w:hAnsi="Times New Roman" w:cs="Times New Roman"/>
          <w:sz w:val="28"/>
          <w:szCs w:val="28"/>
          <w:lang w:val="uk-UA"/>
        </w:rPr>
        <w:t>File</w:t>
      </w:r>
      <w:proofErr w:type="spellEnd"/>
      <w:r w:rsidRPr="005F4C2E">
        <w:rPr>
          <w:rFonts w:ascii="Times New Roman" w:hAnsi="Times New Roman" w:cs="Times New Roman"/>
          <w:sz w:val="28"/>
          <w:szCs w:val="28"/>
          <w:lang w:val="uk-UA"/>
        </w:rPr>
        <w:t>, де є кнопка виходу з програми.</w:t>
      </w:r>
    </w:p>
    <w:p w:rsidR="009D4EAD" w:rsidRPr="005F4C2E" w:rsidRDefault="009D4EAD" w:rsidP="00F77CCB">
      <w:pPr>
        <w:spacing w:after="0" w:line="360" w:lineRule="auto"/>
        <w:ind w:firstLine="567"/>
        <w:rPr>
          <w:rFonts w:ascii="Times New Roman" w:hAnsi="Times New Roman" w:cs="Times New Roman"/>
          <w:sz w:val="28"/>
          <w:szCs w:val="28"/>
          <w:lang w:val="uk-UA"/>
        </w:rPr>
      </w:pPr>
    </w:p>
    <w:p w:rsidR="00F77CCB" w:rsidRPr="005F4C2E" w:rsidRDefault="00F77CCB" w:rsidP="00F77CCB">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1333500" cy="722982"/>
            <wp:effectExtent l="19050" t="0" r="0" b="0"/>
            <wp:docPr id="2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 cstate="print"/>
                    <a:srcRect l="25494" t="19943" r="65640" b="71510"/>
                    <a:stretch>
                      <a:fillRect/>
                    </a:stretch>
                  </pic:blipFill>
                  <pic:spPr bwMode="auto">
                    <a:xfrm>
                      <a:off x="0" y="0"/>
                      <a:ext cx="1333500" cy="722982"/>
                    </a:xfrm>
                    <a:prstGeom prst="rect">
                      <a:avLst/>
                    </a:prstGeom>
                    <a:noFill/>
                    <a:ln w="9525">
                      <a:noFill/>
                      <a:miter lim="800000"/>
                      <a:headEnd/>
                      <a:tailEnd/>
                    </a:ln>
                  </pic:spPr>
                </pic:pic>
              </a:graphicData>
            </a:graphic>
          </wp:inline>
        </w:drawing>
      </w:r>
    </w:p>
    <w:p w:rsidR="009D4EAD" w:rsidRPr="005F4C2E" w:rsidRDefault="009D4EAD" w:rsidP="00F77CCB">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4.3 – Склад вкладки </w:t>
      </w:r>
      <w:proofErr w:type="spellStart"/>
      <w:r w:rsidRPr="005F4C2E">
        <w:rPr>
          <w:rFonts w:ascii="Times New Roman" w:hAnsi="Times New Roman" w:cs="Times New Roman"/>
          <w:sz w:val="28"/>
          <w:szCs w:val="28"/>
          <w:lang w:val="uk-UA"/>
        </w:rPr>
        <w:t>File</w:t>
      </w:r>
      <w:proofErr w:type="spellEnd"/>
    </w:p>
    <w:p w:rsidR="009D4EAD" w:rsidRPr="005F4C2E" w:rsidRDefault="009D4EAD" w:rsidP="00F77CCB">
      <w:pPr>
        <w:spacing w:after="0" w:line="360" w:lineRule="auto"/>
        <w:ind w:firstLine="567"/>
        <w:jc w:val="center"/>
        <w:rPr>
          <w:rFonts w:ascii="Times New Roman" w:hAnsi="Times New Roman" w:cs="Times New Roman"/>
          <w:sz w:val="28"/>
          <w:szCs w:val="28"/>
          <w:lang w:val="uk-UA"/>
        </w:rPr>
      </w:pP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2 – вкладка </w:t>
      </w:r>
      <w:proofErr w:type="spellStart"/>
      <w:r w:rsidRPr="005F4C2E">
        <w:rPr>
          <w:rFonts w:ascii="Times New Roman" w:hAnsi="Times New Roman" w:cs="Times New Roman"/>
          <w:sz w:val="28"/>
          <w:szCs w:val="28"/>
          <w:lang w:val="uk-UA"/>
        </w:rPr>
        <w:t>Edit</w:t>
      </w:r>
      <w:proofErr w:type="spellEnd"/>
      <w:r w:rsidRPr="005F4C2E">
        <w:rPr>
          <w:rFonts w:ascii="Times New Roman" w:hAnsi="Times New Roman" w:cs="Times New Roman"/>
          <w:sz w:val="28"/>
          <w:szCs w:val="28"/>
          <w:lang w:val="uk-UA"/>
        </w:rPr>
        <w:t>, що дає можливість подивитись посилку MIDI.</w:t>
      </w:r>
    </w:p>
    <w:p w:rsidR="009D4EAD" w:rsidRPr="005F4C2E" w:rsidRDefault="009D4EAD" w:rsidP="00F77CCB">
      <w:pPr>
        <w:spacing w:after="0" w:line="360" w:lineRule="auto"/>
        <w:ind w:firstLine="567"/>
        <w:rPr>
          <w:rFonts w:ascii="Times New Roman" w:hAnsi="Times New Roman" w:cs="Times New Roman"/>
          <w:noProof/>
          <w:sz w:val="28"/>
          <w:szCs w:val="28"/>
          <w:lang w:val="uk-UA" w:eastAsia="ru-RU"/>
        </w:rPr>
      </w:pPr>
    </w:p>
    <w:p w:rsidR="00F77CCB" w:rsidRPr="005F4C2E" w:rsidRDefault="00F77CCB" w:rsidP="00F77CCB">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1762125" cy="755196"/>
            <wp:effectExtent l="19050" t="0" r="9525" b="0"/>
            <wp:docPr id="2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0" cstate="print"/>
                    <a:srcRect l="28541" t="20228" r="59113" b="70370"/>
                    <a:stretch>
                      <a:fillRect/>
                    </a:stretch>
                  </pic:blipFill>
                  <pic:spPr bwMode="auto">
                    <a:xfrm>
                      <a:off x="0" y="0"/>
                      <a:ext cx="1762125" cy="755196"/>
                    </a:xfrm>
                    <a:prstGeom prst="rect">
                      <a:avLst/>
                    </a:prstGeom>
                    <a:noFill/>
                    <a:ln w="9525">
                      <a:noFill/>
                      <a:miter lim="800000"/>
                      <a:headEnd/>
                      <a:tailEnd/>
                    </a:ln>
                  </pic:spPr>
                </pic:pic>
              </a:graphicData>
            </a:graphic>
          </wp:inline>
        </w:drawing>
      </w:r>
    </w:p>
    <w:p w:rsidR="009D4EAD" w:rsidRPr="005F4C2E" w:rsidRDefault="009D4EAD" w:rsidP="00F77CCB">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4.4 – Склад вкладки </w:t>
      </w:r>
      <w:proofErr w:type="spellStart"/>
      <w:r w:rsidRPr="005F4C2E">
        <w:rPr>
          <w:rFonts w:ascii="Times New Roman" w:hAnsi="Times New Roman" w:cs="Times New Roman"/>
          <w:sz w:val="28"/>
          <w:szCs w:val="28"/>
          <w:lang w:val="uk-UA"/>
        </w:rPr>
        <w:t>Edit</w:t>
      </w:r>
      <w:proofErr w:type="spellEnd"/>
    </w:p>
    <w:p w:rsidR="00F77CCB" w:rsidRPr="005F4C2E" w:rsidRDefault="00F77CCB" w:rsidP="00F77CCB">
      <w:pPr>
        <w:spacing w:after="0" w:line="360" w:lineRule="auto"/>
        <w:ind w:firstLine="567"/>
        <w:rPr>
          <w:rFonts w:ascii="Times New Roman" w:hAnsi="Times New Roman" w:cs="Times New Roman"/>
          <w:sz w:val="28"/>
          <w:szCs w:val="28"/>
          <w:lang w:val="uk-UA"/>
        </w:rPr>
      </w:pP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3 – вкладка</w:t>
      </w:r>
      <w:r w:rsidR="009D4EAD" w:rsidRPr="005F4C2E">
        <w:rPr>
          <w:rFonts w:ascii="Times New Roman" w:hAnsi="Times New Roman" w:cs="Times New Roman"/>
          <w:sz w:val="28"/>
          <w:szCs w:val="28"/>
          <w:lang w:val="uk-UA"/>
        </w:rPr>
        <w:t xml:space="preserve"> </w:t>
      </w:r>
      <w:proofErr w:type="spellStart"/>
      <w:r w:rsidR="009D4EAD" w:rsidRPr="005F4C2E">
        <w:rPr>
          <w:rFonts w:ascii="Times New Roman" w:hAnsi="Times New Roman" w:cs="Times New Roman"/>
          <w:sz w:val="28"/>
          <w:szCs w:val="28"/>
          <w:lang w:val="uk-UA"/>
        </w:rPr>
        <w:t>Help</w:t>
      </w:r>
      <w:proofErr w:type="spellEnd"/>
      <w:r w:rsidRPr="005F4C2E">
        <w:rPr>
          <w:rFonts w:ascii="Times New Roman" w:hAnsi="Times New Roman" w:cs="Times New Roman"/>
          <w:sz w:val="28"/>
          <w:szCs w:val="28"/>
          <w:lang w:val="uk-UA"/>
        </w:rPr>
        <w:t>, у якій є інформація про програму.</w:t>
      </w:r>
    </w:p>
    <w:p w:rsidR="009D4EAD" w:rsidRPr="005F4C2E" w:rsidRDefault="009D4EAD" w:rsidP="00F77CCB">
      <w:pPr>
        <w:spacing w:after="0" w:line="360" w:lineRule="auto"/>
        <w:ind w:firstLine="567"/>
        <w:rPr>
          <w:rFonts w:ascii="Times New Roman" w:hAnsi="Times New Roman" w:cs="Times New Roman"/>
          <w:sz w:val="28"/>
          <w:szCs w:val="28"/>
          <w:lang w:val="uk-UA"/>
        </w:rPr>
      </w:pPr>
    </w:p>
    <w:p w:rsidR="00F77CCB" w:rsidRPr="005F4C2E" w:rsidRDefault="00F77CCB" w:rsidP="00F77CCB">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1552575" cy="776288"/>
            <wp:effectExtent l="19050" t="0" r="9525" b="0"/>
            <wp:docPr id="28"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1" cstate="print"/>
                    <a:srcRect l="32710" t="20513" r="57349" b="70655"/>
                    <a:stretch>
                      <a:fillRect/>
                    </a:stretch>
                  </pic:blipFill>
                  <pic:spPr bwMode="auto">
                    <a:xfrm>
                      <a:off x="0" y="0"/>
                      <a:ext cx="1552575" cy="776288"/>
                    </a:xfrm>
                    <a:prstGeom prst="rect">
                      <a:avLst/>
                    </a:prstGeom>
                    <a:noFill/>
                    <a:ln w="9525">
                      <a:noFill/>
                      <a:miter lim="800000"/>
                      <a:headEnd/>
                      <a:tailEnd/>
                    </a:ln>
                  </pic:spPr>
                </pic:pic>
              </a:graphicData>
            </a:graphic>
          </wp:inline>
        </w:drawing>
      </w:r>
    </w:p>
    <w:p w:rsidR="009D4EAD" w:rsidRPr="005F4C2E" w:rsidRDefault="009D4EAD" w:rsidP="00F77CCB">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Рисунок 4.5 – Склад вкладки </w:t>
      </w:r>
      <w:proofErr w:type="spellStart"/>
      <w:r w:rsidRPr="005F4C2E">
        <w:rPr>
          <w:rFonts w:ascii="Times New Roman" w:hAnsi="Times New Roman" w:cs="Times New Roman"/>
          <w:sz w:val="28"/>
          <w:szCs w:val="28"/>
          <w:lang w:val="uk-UA"/>
        </w:rPr>
        <w:t>Help</w:t>
      </w:r>
      <w:proofErr w:type="spellEnd"/>
    </w:p>
    <w:p w:rsidR="009D4EAD" w:rsidRPr="005F4C2E" w:rsidRDefault="009D4EAD" w:rsidP="00F77CCB">
      <w:pPr>
        <w:spacing w:after="0" w:line="360" w:lineRule="auto"/>
        <w:ind w:firstLine="567"/>
        <w:jc w:val="center"/>
        <w:rPr>
          <w:rFonts w:ascii="Times New Roman" w:hAnsi="Times New Roman" w:cs="Times New Roman"/>
          <w:sz w:val="28"/>
          <w:szCs w:val="28"/>
          <w:lang w:val="uk-UA"/>
        </w:rPr>
      </w:pPr>
    </w:p>
    <w:p w:rsidR="009D4EAD"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4 – вкладка, при відкритті якої можна вивчити акорди</w:t>
      </w:r>
      <w:r w:rsidR="009D4EAD" w:rsidRPr="005F4C2E">
        <w:rPr>
          <w:rFonts w:ascii="Times New Roman" w:hAnsi="Times New Roman" w:cs="Times New Roman"/>
          <w:sz w:val="28"/>
          <w:szCs w:val="28"/>
          <w:lang w:val="uk-UA"/>
        </w:rPr>
        <w:t>.</w:t>
      </w:r>
    </w:p>
    <w:p w:rsidR="009D4EAD" w:rsidRPr="005F4C2E" w:rsidRDefault="009D4EAD"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При підключенні гітари та гри акорду, програма на цій вкладці зеленим кольором демонструє, де були зажаті струни під час гри. При виборі акорду, програма демонструє синіми крапками (рисунок 4.6), де потрібно </w:t>
      </w:r>
      <w:proofErr w:type="spellStart"/>
      <w:r w:rsidRPr="005F4C2E">
        <w:rPr>
          <w:rFonts w:ascii="Times New Roman" w:hAnsi="Times New Roman" w:cs="Times New Roman"/>
          <w:sz w:val="28"/>
          <w:szCs w:val="28"/>
          <w:lang w:val="uk-UA"/>
        </w:rPr>
        <w:t>зажати</w:t>
      </w:r>
      <w:proofErr w:type="spellEnd"/>
      <w:r w:rsidRPr="005F4C2E">
        <w:rPr>
          <w:rFonts w:ascii="Times New Roman" w:hAnsi="Times New Roman" w:cs="Times New Roman"/>
          <w:sz w:val="28"/>
          <w:szCs w:val="28"/>
          <w:lang w:val="uk-UA"/>
        </w:rPr>
        <w:t xml:space="preserve"> струни, щоб зіграти даний акорд. При правильному затисканні крапки загоряються зеленим світлом, а при неправильному – червоним.</w:t>
      </w:r>
    </w:p>
    <w:p w:rsidR="009D4EAD" w:rsidRPr="005F4C2E" w:rsidRDefault="009D4EAD" w:rsidP="00F77CCB">
      <w:pPr>
        <w:spacing w:after="0" w:line="360" w:lineRule="auto"/>
        <w:ind w:firstLine="567"/>
        <w:rPr>
          <w:rFonts w:ascii="Times New Roman" w:hAnsi="Times New Roman" w:cs="Times New Roman"/>
          <w:sz w:val="28"/>
          <w:szCs w:val="28"/>
          <w:lang w:val="uk-UA"/>
        </w:rPr>
      </w:pPr>
    </w:p>
    <w:p w:rsidR="009D4EAD" w:rsidRPr="005F4C2E" w:rsidRDefault="009D4EAD"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lastRenderedPageBreak/>
        <w:drawing>
          <wp:inline distT="0" distB="0" distL="0" distR="0">
            <wp:extent cx="5940425" cy="4064501"/>
            <wp:effectExtent l="19050" t="0" r="3175" b="0"/>
            <wp:docPr id="3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srcRect/>
                    <a:stretch>
                      <a:fillRect/>
                    </a:stretch>
                  </pic:blipFill>
                  <pic:spPr bwMode="auto">
                    <a:xfrm>
                      <a:off x="0" y="0"/>
                      <a:ext cx="5940425" cy="4064501"/>
                    </a:xfrm>
                    <a:prstGeom prst="rect">
                      <a:avLst/>
                    </a:prstGeom>
                    <a:noFill/>
                    <a:ln w="9525">
                      <a:noFill/>
                      <a:miter lim="800000"/>
                      <a:headEnd/>
                      <a:tailEnd/>
                    </a:ln>
                  </pic:spPr>
                </pic:pic>
              </a:graphicData>
            </a:graphic>
          </wp:inline>
        </w:drawing>
      </w:r>
    </w:p>
    <w:p w:rsidR="009D4EAD" w:rsidRPr="005F4C2E" w:rsidRDefault="009D4EAD" w:rsidP="009D4EAD">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4.6 – демонстрація акорду D</w:t>
      </w:r>
    </w:p>
    <w:p w:rsidR="009D4EAD" w:rsidRPr="005F4C2E" w:rsidRDefault="009D4EAD" w:rsidP="00F77CCB">
      <w:pPr>
        <w:spacing w:after="0" w:line="360" w:lineRule="auto"/>
        <w:ind w:firstLine="567"/>
        <w:rPr>
          <w:rFonts w:ascii="Times New Roman" w:hAnsi="Times New Roman" w:cs="Times New Roman"/>
          <w:sz w:val="28"/>
          <w:szCs w:val="28"/>
          <w:lang w:val="uk-UA"/>
        </w:rPr>
      </w:pPr>
    </w:p>
    <w:p w:rsidR="00F77CCB" w:rsidRPr="005F4C2E" w:rsidRDefault="00570AA0"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Ця вкладка містить</w:t>
      </w:r>
      <w:r w:rsidR="009D4EAD" w:rsidRPr="005F4C2E">
        <w:rPr>
          <w:rFonts w:ascii="Times New Roman" w:hAnsi="Times New Roman" w:cs="Times New Roman"/>
          <w:sz w:val="28"/>
          <w:szCs w:val="28"/>
          <w:lang w:val="uk-UA"/>
        </w:rPr>
        <w:t xml:space="preserve"> </w:t>
      </w:r>
      <w:proofErr w:type="spellStart"/>
      <w:r w:rsidR="009D4EAD" w:rsidRPr="005F4C2E">
        <w:rPr>
          <w:rFonts w:ascii="Times New Roman" w:hAnsi="Times New Roman" w:cs="Times New Roman"/>
          <w:sz w:val="28"/>
          <w:szCs w:val="28"/>
          <w:lang w:val="uk-UA"/>
        </w:rPr>
        <w:t>містить</w:t>
      </w:r>
      <w:proofErr w:type="spellEnd"/>
      <w:r w:rsidR="009D4EAD" w:rsidRPr="005F4C2E">
        <w:rPr>
          <w:rFonts w:ascii="Times New Roman" w:hAnsi="Times New Roman" w:cs="Times New Roman"/>
          <w:sz w:val="28"/>
          <w:szCs w:val="28"/>
          <w:lang w:val="uk-UA"/>
        </w:rPr>
        <w:t>:</w:t>
      </w:r>
    </w:p>
    <w:p w:rsidR="00F77CCB" w:rsidRPr="005F4C2E" w:rsidRDefault="009D4EAD"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t>7 – вибір акорду. На рисунку 4.7 продемонстровані всі наявні акорди.</w:t>
      </w:r>
    </w:p>
    <w:p w:rsidR="009D4EAD" w:rsidRPr="005F4C2E" w:rsidRDefault="009D4EAD" w:rsidP="00F77CCB">
      <w:pPr>
        <w:spacing w:after="0" w:line="360" w:lineRule="auto"/>
        <w:ind w:firstLine="567"/>
        <w:rPr>
          <w:rFonts w:ascii="Times New Roman" w:hAnsi="Times New Roman" w:cs="Times New Roman"/>
          <w:sz w:val="28"/>
          <w:szCs w:val="28"/>
          <w:lang w:val="uk-UA"/>
        </w:rPr>
      </w:pPr>
    </w:p>
    <w:p w:rsidR="009D4EAD" w:rsidRPr="005F4C2E" w:rsidRDefault="009D4EAD" w:rsidP="009D4EAD">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1631950" cy="1876254"/>
            <wp:effectExtent l="19050" t="0" r="6350" b="0"/>
            <wp:docPr id="3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cstate="print"/>
                    <a:srcRect l="3737" t="26875" r="78431" b="43125"/>
                    <a:stretch>
                      <a:fillRect/>
                    </a:stretch>
                  </pic:blipFill>
                  <pic:spPr bwMode="auto">
                    <a:xfrm>
                      <a:off x="0" y="0"/>
                      <a:ext cx="1631950" cy="1876254"/>
                    </a:xfrm>
                    <a:prstGeom prst="rect">
                      <a:avLst/>
                    </a:prstGeom>
                    <a:noFill/>
                    <a:ln w="9525">
                      <a:noFill/>
                      <a:miter lim="800000"/>
                      <a:headEnd/>
                      <a:tailEnd/>
                    </a:ln>
                  </pic:spPr>
                </pic:pic>
              </a:graphicData>
            </a:graphic>
          </wp:inline>
        </w:drawing>
      </w:r>
    </w:p>
    <w:p w:rsidR="009D4EAD" w:rsidRPr="005F4C2E" w:rsidRDefault="009D4EAD" w:rsidP="009D4EAD">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4.7 – Наявні акорди</w:t>
      </w:r>
    </w:p>
    <w:p w:rsidR="009D4EAD" w:rsidRPr="005F4C2E" w:rsidRDefault="009D4EAD" w:rsidP="009D4EAD">
      <w:pPr>
        <w:spacing w:after="0" w:line="360" w:lineRule="auto"/>
        <w:ind w:firstLine="567"/>
        <w:jc w:val="center"/>
        <w:rPr>
          <w:rFonts w:ascii="Times New Roman" w:hAnsi="Times New Roman" w:cs="Times New Roman"/>
          <w:sz w:val="28"/>
          <w:szCs w:val="28"/>
          <w:lang w:val="uk-UA"/>
        </w:rPr>
      </w:pP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t>8 – вибір виду гри, де</w:t>
      </w:r>
      <w:r w:rsidR="00570AA0" w:rsidRPr="005F4C2E">
        <w:rPr>
          <w:rFonts w:ascii="Times New Roman" w:hAnsi="Times New Roman" w:cs="Times New Roman"/>
          <w:sz w:val="28"/>
          <w:szCs w:val="28"/>
          <w:lang w:val="uk-UA"/>
        </w:rPr>
        <w:t xml:space="preserve"> </w:t>
      </w:r>
      <w:proofErr w:type="spellStart"/>
      <w:r w:rsidR="00570AA0" w:rsidRPr="005F4C2E">
        <w:rPr>
          <w:rFonts w:ascii="Times New Roman" w:hAnsi="Times New Roman" w:cs="Times New Roman"/>
          <w:sz w:val="28"/>
          <w:szCs w:val="28"/>
          <w:lang w:val="uk-UA"/>
        </w:rPr>
        <w:t>Strum</w:t>
      </w:r>
      <w:proofErr w:type="spellEnd"/>
      <w:r w:rsidR="00570AA0" w:rsidRPr="005F4C2E">
        <w:rPr>
          <w:rFonts w:ascii="Times New Roman" w:hAnsi="Times New Roman" w:cs="Times New Roman"/>
          <w:sz w:val="28"/>
          <w:szCs w:val="28"/>
          <w:lang w:val="uk-UA"/>
        </w:rPr>
        <w:t xml:space="preserve"> – бій, а </w:t>
      </w:r>
      <w:proofErr w:type="spellStart"/>
      <w:r w:rsidR="00570AA0" w:rsidRPr="005F4C2E">
        <w:rPr>
          <w:rFonts w:ascii="Times New Roman" w:hAnsi="Times New Roman" w:cs="Times New Roman"/>
          <w:sz w:val="28"/>
          <w:szCs w:val="28"/>
          <w:lang w:val="uk-UA"/>
        </w:rPr>
        <w:t>Pick</w:t>
      </w:r>
      <w:proofErr w:type="spellEnd"/>
      <w:r w:rsidR="00570AA0" w:rsidRPr="005F4C2E">
        <w:rPr>
          <w:rFonts w:ascii="Times New Roman" w:hAnsi="Times New Roman" w:cs="Times New Roman"/>
          <w:sz w:val="28"/>
          <w:szCs w:val="28"/>
          <w:lang w:val="uk-UA"/>
        </w:rPr>
        <w:t xml:space="preserve"> –  перебір. При виборі бою програма продемонструє акорд, як на рисунку 4.6. При вибору </w:t>
      </w:r>
      <w:proofErr w:type="spellStart"/>
      <w:r w:rsidR="00570AA0" w:rsidRPr="005F4C2E">
        <w:rPr>
          <w:rFonts w:ascii="Times New Roman" w:hAnsi="Times New Roman" w:cs="Times New Roman"/>
          <w:sz w:val="28"/>
          <w:szCs w:val="28"/>
          <w:lang w:val="uk-UA"/>
        </w:rPr>
        <w:t>Pick</w:t>
      </w:r>
      <w:proofErr w:type="spellEnd"/>
      <w:r w:rsidR="00570AA0" w:rsidRPr="005F4C2E">
        <w:rPr>
          <w:rFonts w:ascii="Times New Roman" w:hAnsi="Times New Roman" w:cs="Times New Roman"/>
          <w:sz w:val="28"/>
          <w:szCs w:val="28"/>
          <w:lang w:val="uk-UA"/>
        </w:rPr>
        <w:t xml:space="preserve"> програма послідовно буде демонструвати, на якій струні потрібно грати.</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lastRenderedPageBreak/>
        <w:tab/>
        <w:t>9 –  темп гри. Використовується при грі перебором.</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t>10 –  рядок заповнення. При правильній грі даний рядок заповнюється. При повному заповненні – з’являється напис з привітанням.</w:t>
      </w:r>
    </w:p>
    <w:p w:rsidR="00570AA0" w:rsidRPr="005F4C2E" w:rsidRDefault="00570AA0" w:rsidP="00F77CCB">
      <w:pPr>
        <w:spacing w:after="0" w:line="360" w:lineRule="auto"/>
        <w:ind w:firstLine="567"/>
        <w:rPr>
          <w:rFonts w:ascii="Times New Roman" w:hAnsi="Times New Roman" w:cs="Times New Roman"/>
          <w:sz w:val="28"/>
          <w:szCs w:val="28"/>
          <w:lang w:val="uk-UA"/>
        </w:rPr>
      </w:pP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drawing>
          <wp:inline distT="0" distB="0" distL="0" distR="0">
            <wp:extent cx="5791200" cy="3962400"/>
            <wp:effectExtent l="1905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4" cstate="print"/>
                    <a:srcRect/>
                    <a:stretch>
                      <a:fillRect/>
                    </a:stretch>
                  </pic:blipFill>
                  <pic:spPr bwMode="auto">
                    <a:xfrm>
                      <a:off x="0" y="0"/>
                      <a:ext cx="5791200" cy="3962400"/>
                    </a:xfrm>
                    <a:prstGeom prst="rect">
                      <a:avLst/>
                    </a:prstGeom>
                    <a:noFill/>
                    <a:ln w="9525">
                      <a:noFill/>
                      <a:miter lim="800000"/>
                      <a:headEnd/>
                      <a:tailEnd/>
                    </a:ln>
                  </pic:spPr>
                </pic:pic>
              </a:graphicData>
            </a:graphic>
          </wp:inline>
        </w:drawing>
      </w:r>
    </w:p>
    <w:p w:rsidR="009D4EAD" w:rsidRPr="005F4C2E" w:rsidRDefault="009D4EAD" w:rsidP="009D4EAD">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4.</w:t>
      </w:r>
      <w:r w:rsidR="00570AA0" w:rsidRPr="005F4C2E">
        <w:rPr>
          <w:rFonts w:ascii="Times New Roman" w:hAnsi="Times New Roman" w:cs="Times New Roman"/>
          <w:sz w:val="28"/>
          <w:szCs w:val="28"/>
          <w:lang w:val="uk-UA"/>
        </w:rPr>
        <w:t>8</w:t>
      </w:r>
      <w:r w:rsidRPr="005F4C2E">
        <w:rPr>
          <w:rFonts w:ascii="Times New Roman" w:hAnsi="Times New Roman" w:cs="Times New Roman"/>
          <w:sz w:val="28"/>
          <w:szCs w:val="28"/>
          <w:lang w:val="uk-UA"/>
        </w:rPr>
        <w:t xml:space="preserve"> – Друга вкладка програми</w:t>
      </w:r>
    </w:p>
    <w:p w:rsidR="009D4EAD" w:rsidRPr="005F4C2E" w:rsidRDefault="009D4EAD" w:rsidP="00F77CCB">
      <w:pPr>
        <w:spacing w:after="0" w:line="360" w:lineRule="auto"/>
        <w:ind w:firstLine="567"/>
        <w:rPr>
          <w:rFonts w:ascii="Times New Roman" w:hAnsi="Times New Roman" w:cs="Times New Roman"/>
          <w:sz w:val="28"/>
          <w:szCs w:val="28"/>
          <w:lang w:val="uk-UA"/>
        </w:rPr>
      </w:pPr>
    </w:p>
    <w:p w:rsidR="00570AA0"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5 – вкладка, при відкритті</w:t>
      </w:r>
      <w:r w:rsidR="00570AA0" w:rsidRPr="005F4C2E">
        <w:rPr>
          <w:rFonts w:ascii="Times New Roman" w:hAnsi="Times New Roman" w:cs="Times New Roman"/>
          <w:sz w:val="28"/>
          <w:szCs w:val="28"/>
          <w:lang w:val="uk-UA"/>
        </w:rPr>
        <w:t xml:space="preserve"> якої можна вивчити </w:t>
      </w:r>
      <w:proofErr w:type="spellStart"/>
      <w:r w:rsidR="00570AA0" w:rsidRPr="005F4C2E">
        <w:rPr>
          <w:rFonts w:ascii="Times New Roman" w:hAnsi="Times New Roman" w:cs="Times New Roman"/>
          <w:sz w:val="28"/>
          <w:szCs w:val="28"/>
          <w:lang w:val="uk-UA"/>
        </w:rPr>
        <w:t>таби</w:t>
      </w:r>
      <w:proofErr w:type="spellEnd"/>
      <w:r w:rsidR="00570AA0" w:rsidRPr="005F4C2E">
        <w:rPr>
          <w:rFonts w:ascii="Times New Roman" w:hAnsi="Times New Roman" w:cs="Times New Roman"/>
          <w:sz w:val="28"/>
          <w:szCs w:val="28"/>
          <w:lang w:val="uk-UA"/>
        </w:rPr>
        <w:t xml:space="preserve"> пісень.</w:t>
      </w:r>
    </w:p>
    <w:p w:rsidR="00570AA0" w:rsidRPr="005F4C2E" w:rsidRDefault="00570AA0"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Користувач може завантажити у програму </w:t>
      </w:r>
      <w:proofErr w:type="spellStart"/>
      <w:r w:rsidRPr="005F4C2E">
        <w:rPr>
          <w:rFonts w:ascii="Times New Roman" w:hAnsi="Times New Roman" w:cs="Times New Roman"/>
          <w:sz w:val="28"/>
          <w:szCs w:val="28"/>
          <w:lang w:val="uk-UA"/>
        </w:rPr>
        <w:t>таби</w:t>
      </w:r>
      <w:proofErr w:type="spellEnd"/>
      <w:r w:rsidRPr="005F4C2E">
        <w:rPr>
          <w:rFonts w:ascii="Times New Roman" w:hAnsi="Times New Roman" w:cs="Times New Roman"/>
          <w:sz w:val="28"/>
          <w:szCs w:val="28"/>
          <w:lang w:val="uk-UA"/>
        </w:rPr>
        <w:t xml:space="preserve"> пісні, яку він бажає вивчити. При запуску програма починає демонструвати, у якому місці і який момент користувач грає. На рисунку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демонструється, де потрібно </w:t>
      </w:r>
      <w:proofErr w:type="spellStart"/>
      <w:r w:rsidRPr="005F4C2E">
        <w:rPr>
          <w:rFonts w:ascii="Times New Roman" w:hAnsi="Times New Roman" w:cs="Times New Roman"/>
          <w:sz w:val="28"/>
          <w:szCs w:val="28"/>
          <w:lang w:val="uk-UA"/>
        </w:rPr>
        <w:t>зажимати</w:t>
      </w:r>
      <w:proofErr w:type="spellEnd"/>
      <w:r w:rsidRPr="005F4C2E">
        <w:rPr>
          <w:rFonts w:ascii="Times New Roman" w:hAnsi="Times New Roman" w:cs="Times New Roman"/>
          <w:sz w:val="28"/>
          <w:szCs w:val="28"/>
          <w:lang w:val="uk-UA"/>
        </w:rPr>
        <w:t xml:space="preserve"> струни.</w:t>
      </w:r>
    </w:p>
    <w:p w:rsidR="00F77CCB" w:rsidRPr="005F4C2E" w:rsidRDefault="00570AA0"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Ця вкладка містить:</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t xml:space="preserve">11 – нотний стан із вибраними </w:t>
      </w:r>
      <w:proofErr w:type="spellStart"/>
      <w:r w:rsidRPr="005F4C2E">
        <w:rPr>
          <w:rFonts w:ascii="Times New Roman" w:hAnsi="Times New Roman" w:cs="Times New Roman"/>
          <w:sz w:val="28"/>
          <w:szCs w:val="28"/>
          <w:lang w:val="uk-UA"/>
        </w:rPr>
        <w:t>табами</w:t>
      </w:r>
      <w:proofErr w:type="spellEnd"/>
      <w:r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t xml:space="preserve">12 – кнопка, що переводить до списку із наявними </w:t>
      </w:r>
      <w:proofErr w:type="spellStart"/>
      <w:r w:rsidRPr="005F4C2E">
        <w:rPr>
          <w:rFonts w:ascii="Times New Roman" w:hAnsi="Times New Roman" w:cs="Times New Roman"/>
          <w:sz w:val="28"/>
          <w:szCs w:val="28"/>
          <w:lang w:val="uk-UA"/>
        </w:rPr>
        <w:t>табами</w:t>
      </w:r>
      <w:proofErr w:type="spellEnd"/>
      <w:r w:rsidRPr="005F4C2E">
        <w:rPr>
          <w:rFonts w:ascii="Times New Roman" w:hAnsi="Times New Roman" w:cs="Times New Roman"/>
          <w:sz w:val="28"/>
          <w:szCs w:val="28"/>
          <w:lang w:val="uk-UA"/>
        </w:rPr>
        <w:t>, який поповнюється користувачем.</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noProof/>
          <w:sz w:val="28"/>
          <w:szCs w:val="28"/>
          <w:lang w:eastAsia="ru-RU"/>
        </w:rPr>
        <w:lastRenderedPageBreak/>
        <w:drawing>
          <wp:inline distT="0" distB="0" distL="0" distR="0">
            <wp:extent cx="5791200" cy="3962400"/>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5" cstate="print"/>
                    <a:srcRect/>
                    <a:stretch>
                      <a:fillRect/>
                    </a:stretch>
                  </pic:blipFill>
                  <pic:spPr bwMode="auto">
                    <a:xfrm>
                      <a:off x="0" y="0"/>
                      <a:ext cx="5791200" cy="3962400"/>
                    </a:xfrm>
                    <a:prstGeom prst="rect">
                      <a:avLst/>
                    </a:prstGeom>
                    <a:noFill/>
                    <a:ln w="9525">
                      <a:noFill/>
                      <a:miter lim="800000"/>
                      <a:headEnd/>
                      <a:tailEnd/>
                    </a:ln>
                  </pic:spPr>
                </pic:pic>
              </a:graphicData>
            </a:graphic>
          </wp:inline>
        </w:drawing>
      </w:r>
    </w:p>
    <w:p w:rsidR="00570AA0" w:rsidRPr="005F4C2E" w:rsidRDefault="00570AA0" w:rsidP="00570AA0">
      <w:pPr>
        <w:spacing w:after="0" w:line="360" w:lineRule="auto"/>
        <w:ind w:firstLine="567"/>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Рисунок 4.9 – Третя вкладка програми</w:t>
      </w:r>
    </w:p>
    <w:p w:rsidR="00570AA0" w:rsidRPr="005F4C2E" w:rsidRDefault="00570AA0" w:rsidP="00570AA0">
      <w:pPr>
        <w:spacing w:after="0" w:line="360" w:lineRule="auto"/>
        <w:ind w:firstLine="567"/>
        <w:jc w:val="center"/>
        <w:rPr>
          <w:rFonts w:ascii="Times New Roman" w:hAnsi="Times New Roman" w:cs="Times New Roman"/>
          <w:sz w:val="28"/>
          <w:szCs w:val="28"/>
          <w:lang w:val="uk-UA"/>
        </w:rPr>
      </w:pPr>
    </w:p>
    <w:p w:rsidR="00570AA0"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6 – вкладка, при відкритті якої </w:t>
      </w:r>
      <w:r w:rsidR="00570AA0" w:rsidRPr="005F4C2E">
        <w:rPr>
          <w:rFonts w:ascii="Times New Roman" w:hAnsi="Times New Roman" w:cs="Times New Roman"/>
          <w:sz w:val="28"/>
          <w:szCs w:val="28"/>
          <w:lang w:val="uk-UA"/>
        </w:rPr>
        <w:t>можна перевірити знання акордів.</w:t>
      </w:r>
    </w:p>
    <w:p w:rsidR="00570AA0" w:rsidRPr="005F4C2E" w:rsidRDefault="00570AA0"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Після вивчення акордів чи </w:t>
      </w:r>
      <w:proofErr w:type="spellStart"/>
      <w:r w:rsidRPr="005F4C2E">
        <w:rPr>
          <w:rFonts w:ascii="Times New Roman" w:hAnsi="Times New Roman" w:cs="Times New Roman"/>
          <w:sz w:val="28"/>
          <w:szCs w:val="28"/>
          <w:lang w:val="uk-UA"/>
        </w:rPr>
        <w:t>табів</w:t>
      </w:r>
      <w:proofErr w:type="spellEnd"/>
      <w:r w:rsidRPr="005F4C2E">
        <w:rPr>
          <w:rFonts w:ascii="Times New Roman" w:hAnsi="Times New Roman" w:cs="Times New Roman"/>
          <w:sz w:val="28"/>
          <w:szCs w:val="28"/>
          <w:lang w:val="uk-UA"/>
        </w:rPr>
        <w:t xml:space="preserve"> певної пісні, користувач може перевірити свої знання у даній вкладці. При перевірці акордів гравцю у різному порядку демонструються назва акорду, який потрібно зіграти. Після виконання користувачем даного акорду, йому демонструється інший, а рядок з прогресом тестування частково заповнюється. При повному заповненні з’являється вікно, де демонструються акорди, які зіграні правильно, та ті, що зіграні неправильно.</w:t>
      </w:r>
    </w:p>
    <w:p w:rsidR="00F77CCB" w:rsidRPr="005F4C2E" w:rsidRDefault="00570AA0"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Ця вкладка містить</w:t>
      </w:r>
      <w:r w:rsidR="00F77CCB" w:rsidRPr="005F4C2E">
        <w:rPr>
          <w:rFonts w:ascii="Times New Roman" w:hAnsi="Times New Roman" w:cs="Times New Roman"/>
          <w:sz w:val="28"/>
          <w:szCs w:val="28"/>
          <w:lang w:val="uk-UA"/>
        </w:rPr>
        <w:t>:</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t>13 – поле, де демонструється акорд, який потрібно зіграти;</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t>14 – кнопка переключення акордів;</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ab/>
        <w:t>15 – кнопка вибору тестування (випадковий акорд чи акорди пісень);</w:t>
      </w:r>
    </w:p>
    <w:p w:rsidR="00F77CCB" w:rsidRPr="005F4C2E" w:rsidRDefault="00F77CCB" w:rsidP="00F77CCB">
      <w:pPr>
        <w:spacing w:after="0" w:line="360" w:lineRule="auto"/>
        <w:ind w:firstLine="708"/>
        <w:rPr>
          <w:rFonts w:ascii="Times New Roman" w:hAnsi="Times New Roman" w:cs="Times New Roman"/>
          <w:sz w:val="28"/>
          <w:szCs w:val="28"/>
          <w:lang w:val="uk-UA"/>
        </w:rPr>
      </w:pPr>
      <w:r w:rsidRPr="005F4C2E">
        <w:rPr>
          <w:rFonts w:ascii="Times New Roman" w:hAnsi="Times New Roman" w:cs="Times New Roman"/>
          <w:sz w:val="28"/>
          <w:szCs w:val="28"/>
          <w:lang w:val="uk-UA"/>
        </w:rPr>
        <w:t>16 –  демонстрація прогресу тестування.</w:t>
      </w:r>
    </w:p>
    <w:p w:rsidR="00F77CCB" w:rsidRPr="005F4C2E" w:rsidRDefault="00F77CCB" w:rsidP="00F77CCB">
      <w:pPr>
        <w:spacing w:after="0" w:line="360" w:lineRule="auto"/>
        <w:ind w:firstLine="567"/>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Також у кожній вкладці є рисунок </w:t>
      </w:r>
      <w:proofErr w:type="spellStart"/>
      <w:r w:rsidRPr="005F4C2E">
        <w:rPr>
          <w:rFonts w:ascii="Times New Roman" w:hAnsi="Times New Roman" w:cs="Times New Roman"/>
          <w:sz w:val="28"/>
          <w:szCs w:val="28"/>
          <w:lang w:val="uk-UA"/>
        </w:rPr>
        <w:t>грифа</w:t>
      </w:r>
      <w:proofErr w:type="spellEnd"/>
      <w:r w:rsidRPr="005F4C2E">
        <w:rPr>
          <w:rFonts w:ascii="Times New Roman" w:hAnsi="Times New Roman" w:cs="Times New Roman"/>
          <w:sz w:val="28"/>
          <w:szCs w:val="28"/>
          <w:lang w:val="uk-UA"/>
        </w:rPr>
        <w:t xml:space="preserve"> (17), де демонструється зіграний акорд чи акорд, який потрібно зіграти.</w:t>
      </w:r>
    </w:p>
    <w:p w:rsidR="000315CE" w:rsidRPr="005F4C2E" w:rsidRDefault="000315CE">
      <w:pPr>
        <w:rPr>
          <w:rFonts w:ascii="Times New Roman" w:hAnsi="Times New Roman" w:cs="Times New Roman"/>
          <w:lang w:val="uk-UA"/>
        </w:rPr>
      </w:pPr>
    </w:p>
    <w:p w:rsidR="00947442" w:rsidRPr="008520CE" w:rsidRDefault="00947442" w:rsidP="00947442">
      <w:pPr>
        <w:ind w:firstLine="851"/>
        <w:rPr>
          <w:rFonts w:ascii="Times New Roman" w:hAnsi="Times New Roman" w:cs="Times New Roman"/>
          <w:b/>
          <w:sz w:val="28"/>
          <w:szCs w:val="28"/>
          <w:lang w:val="uk-UA"/>
        </w:rPr>
      </w:pPr>
      <w:r w:rsidRPr="008520CE">
        <w:rPr>
          <w:rFonts w:ascii="Times New Roman" w:hAnsi="Times New Roman" w:cs="Times New Roman"/>
          <w:b/>
          <w:sz w:val="28"/>
          <w:szCs w:val="28"/>
          <w:lang w:val="uk-UA"/>
        </w:rPr>
        <w:t>Висновки до розділу</w:t>
      </w:r>
    </w:p>
    <w:p w:rsidR="00947442" w:rsidRPr="005F4C2E" w:rsidRDefault="00947442" w:rsidP="00947442">
      <w:pPr>
        <w:ind w:firstLine="851"/>
        <w:rPr>
          <w:rFonts w:ascii="Times New Roman" w:hAnsi="Times New Roman" w:cs="Times New Roman"/>
          <w:sz w:val="28"/>
          <w:szCs w:val="28"/>
          <w:lang w:val="uk-UA"/>
        </w:rPr>
      </w:pPr>
    </w:p>
    <w:p w:rsidR="00570AA0" w:rsidRDefault="00570AA0" w:rsidP="001B54F5">
      <w:pPr>
        <w:spacing w:after="0" w:line="360" w:lineRule="auto"/>
        <w:ind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Розглянуто програмне забезпечення розробленої інтерактивної системи для навчання грі на гітарі. Описано алгоритм роботи програми, її призначення та склад програми. Ро</w:t>
      </w:r>
      <w:r w:rsidR="00F265E6" w:rsidRPr="005F4C2E">
        <w:rPr>
          <w:rFonts w:ascii="Times New Roman" w:hAnsi="Times New Roman" w:cs="Times New Roman"/>
          <w:sz w:val="28"/>
          <w:szCs w:val="28"/>
          <w:lang w:val="uk-UA"/>
        </w:rPr>
        <w:t>з</w:t>
      </w:r>
      <w:r w:rsidRPr="005F4C2E">
        <w:rPr>
          <w:rFonts w:ascii="Times New Roman" w:hAnsi="Times New Roman" w:cs="Times New Roman"/>
          <w:sz w:val="28"/>
          <w:szCs w:val="28"/>
          <w:lang w:val="uk-UA"/>
        </w:rPr>
        <w:t xml:space="preserve">глянуто кожну вкладку програми та описано їх призначення та </w:t>
      </w:r>
      <w:r w:rsidR="00F265E6" w:rsidRPr="005F4C2E">
        <w:rPr>
          <w:rFonts w:ascii="Times New Roman" w:hAnsi="Times New Roman" w:cs="Times New Roman"/>
          <w:sz w:val="28"/>
          <w:szCs w:val="28"/>
          <w:lang w:val="uk-UA"/>
        </w:rPr>
        <w:t>роботу при використанні звукознімача.</w:t>
      </w:r>
      <w:r w:rsidR="00C738A1" w:rsidRPr="005F4C2E">
        <w:rPr>
          <w:rFonts w:ascii="Times New Roman" w:hAnsi="Times New Roman" w:cs="Times New Roman"/>
          <w:sz w:val="28"/>
          <w:szCs w:val="28"/>
          <w:lang w:val="uk-UA"/>
        </w:rPr>
        <w:t xml:space="preserve"> Продемонстровано приклади роботи кожної вкладки на рисунках. Розглянуто системні вимоги для комп’ютерів.</w:t>
      </w:r>
    </w:p>
    <w:p w:rsidR="00041440" w:rsidRPr="005F4C2E" w:rsidRDefault="00041440" w:rsidP="00F265E6">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При отриманні інформації з блоку обробки, в програмі демонструється те, де були зажаті струни. Це </w:t>
      </w:r>
      <w:r w:rsidR="000A66BA">
        <w:rPr>
          <w:rFonts w:ascii="Times New Roman" w:hAnsi="Times New Roman" w:cs="Times New Roman"/>
          <w:sz w:val="28"/>
          <w:szCs w:val="28"/>
          <w:lang w:val="uk-UA"/>
        </w:rPr>
        <w:t>дає можливість показувати, чи правильно зажаті струни у користувача, а це є основною вимогою до навчальної системи. Програма легка у користуванні, інтуїтивно зрозуміла.</w:t>
      </w:r>
      <w:r>
        <w:rPr>
          <w:rFonts w:ascii="Times New Roman" w:hAnsi="Times New Roman" w:cs="Times New Roman"/>
          <w:sz w:val="28"/>
          <w:szCs w:val="28"/>
          <w:lang w:val="uk-UA"/>
        </w:rPr>
        <w:t xml:space="preserve"> Розроблена програма є не критичною до ресурсів. </w:t>
      </w:r>
    </w:p>
    <w:p w:rsidR="00947442" w:rsidRPr="005F4C2E" w:rsidRDefault="00947442" w:rsidP="00947442">
      <w:pPr>
        <w:ind w:firstLine="851"/>
        <w:rPr>
          <w:rFonts w:ascii="Times New Roman" w:hAnsi="Times New Roman" w:cs="Times New Roman"/>
          <w:sz w:val="28"/>
          <w:szCs w:val="28"/>
          <w:lang w:val="uk-UA"/>
        </w:rPr>
      </w:pPr>
    </w:p>
    <w:p w:rsidR="00947442" w:rsidRPr="005F4C2E" w:rsidRDefault="00947442" w:rsidP="00947442">
      <w:pPr>
        <w:ind w:firstLine="851"/>
        <w:rPr>
          <w:rFonts w:ascii="Times New Roman" w:hAnsi="Times New Roman" w:cs="Times New Roman"/>
          <w:sz w:val="28"/>
          <w:szCs w:val="28"/>
          <w:lang w:val="uk-UA"/>
        </w:rPr>
        <w:sectPr w:rsidR="00947442" w:rsidRPr="005F4C2E" w:rsidSect="000315CE">
          <w:pgSz w:w="11906" w:h="16838"/>
          <w:pgMar w:top="1134" w:right="850" w:bottom="1134" w:left="1701" w:header="708" w:footer="708" w:gutter="0"/>
          <w:cols w:space="708"/>
          <w:docGrid w:linePitch="360"/>
        </w:sectPr>
      </w:pPr>
    </w:p>
    <w:p w:rsidR="00947442" w:rsidRPr="005F4C2E" w:rsidRDefault="00947442" w:rsidP="00947442">
      <w:pPr>
        <w:tabs>
          <w:tab w:val="left" w:pos="4116"/>
        </w:tabs>
        <w:spacing w:line="360" w:lineRule="auto"/>
        <w:jc w:val="center"/>
        <w:rPr>
          <w:rFonts w:ascii="Times New Roman" w:hAnsi="Times New Roman" w:cs="Times New Roman"/>
          <w:b/>
          <w:sz w:val="28"/>
          <w:szCs w:val="28"/>
          <w:lang w:val="uk-UA"/>
        </w:rPr>
      </w:pPr>
      <w:r w:rsidRPr="005F4C2E">
        <w:rPr>
          <w:rFonts w:ascii="Times New Roman" w:hAnsi="Times New Roman" w:cs="Times New Roman"/>
          <w:b/>
          <w:sz w:val="28"/>
          <w:szCs w:val="28"/>
          <w:lang w:val="uk-UA"/>
        </w:rPr>
        <w:lastRenderedPageBreak/>
        <w:t>5 РОЗРОБЛЕННЯ СТАРТАП-ПРОЕКТУ</w:t>
      </w:r>
    </w:p>
    <w:p w:rsidR="00947442" w:rsidRPr="005F4C2E" w:rsidRDefault="00947442" w:rsidP="00947442">
      <w:pPr>
        <w:tabs>
          <w:tab w:val="left" w:pos="4116"/>
        </w:tabs>
        <w:spacing w:line="360" w:lineRule="auto"/>
        <w:jc w:val="center"/>
        <w:rPr>
          <w:rFonts w:ascii="Times New Roman" w:hAnsi="Times New Roman" w:cs="Times New Roman"/>
          <w:b/>
          <w:szCs w:val="28"/>
          <w:lang w:val="uk-UA"/>
        </w:rPr>
      </w:pPr>
    </w:p>
    <w:p w:rsidR="00947442" w:rsidRPr="005F4C2E" w:rsidRDefault="00947442" w:rsidP="00947442">
      <w:pPr>
        <w:tabs>
          <w:tab w:val="left" w:pos="4116"/>
        </w:tabs>
        <w:spacing w:line="360" w:lineRule="auto"/>
        <w:ind w:firstLine="709"/>
        <w:jc w:val="both"/>
        <w:rPr>
          <w:rFonts w:ascii="Times New Roman" w:hAnsi="Times New Roman" w:cs="Times New Roman"/>
          <w:b/>
          <w:sz w:val="28"/>
          <w:szCs w:val="28"/>
          <w:highlight w:val="yellow"/>
          <w:lang w:val="uk-UA"/>
        </w:rPr>
      </w:pPr>
      <w:r w:rsidRPr="005F4C2E">
        <w:rPr>
          <w:rFonts w:ascii="Times New Roman" w:hAnsi="Times New Roman" w:cs="Times New Roman"/>
          <w:b/>
          <w:sz w:val="28"/>
          <w:szCs w:val="28"/>
          <w:lang w:val="uk-UA"/>
        </w:rPr>
        <w:t xml:space="preserve">5.1 Опис ідеї проекту онлайн програми </w:t>
      </w:r>
    </w:p>
    <w:p w:rsidR="00947442" w:rsidRPr="005F4C2E" w:rsidRDefault="00947442" w:rsidP="00947442">
      <w:pPr>
        <w:tabs>
          <w:tab w:val="left" w:pos="4116"/>
        </w:tabs>
        <w:spacing w:line="360" w:lineRule="auto"/>
        <w:jc w:val="both"/>
        <w:rPr>
          <w:rFonts w:ascii="Times New Roman" w:hAnsi="Times New Roman" w:cs="Times New Roman"/>
          <w:b/>
          <w:sz w:val="28"/>
          <w:szCs w:val="28"/>
          <w:lang w:val="uk-UA"/>
        </w:rPr>
      </w:pPr>
    </w:p>
    <w:p w:rsidR="00947442" w:rsidRPr="005F4C2E" w:rsidRDefault="00947442" w:rsidP="00947442">
      <w:pPr>
        <w:spacing w:line="360" w:lineRule="auto"/>
        <w:contextualSpacing/>
        <w:mirrorIndents/>
        <w:jc w:val="both"/>
        <w:rPr>
          <w:rFonts w:ascii="Times New Roman" w:hAnsi="Times New Roman" w:cs="Times New Roman"/>
          <w:bCs/>
          <w:iCs/>
          <w:sz w:val="28"/>
          <w:szCs w:val="28"/>
          <w:lang w:val="uk-UA"/>
        </w:rPr>
      </w:pPr>
      <w:r w:rsidRPr="005F4C2E">
        <w:rPr>
          <w:rFonts w:ascii="Times New Roman" w:hAnsi="Times New Roman" w:cs="Times New Roman"/>
          <w:bCs/>
          <w:iCs/>
          <w:sz w:val="28"/>
          <w:szCs w:val="28"/>
          <w:lang w:val="uk-UA"/>
        </w:rPr>
        <w:t xml:space="preserve">Таблиця 5.1 - Опис ідеї </w:t>
      </w:r>
      <w:proofErr w:type="spellStart"/>
      <w:r w:rsidRPr="005F4C2E">
        <w:rPr>
          <w:rFonts w:ascii="Times New Roman" w:hAnsi="Times New Roman" w:cs="Times New Roman"/>
          <w:bCs/>
          <w:iCs/>
          <w:sz w:val="28"/>
          <w:szCs w:val="28"/>
          <w:lang w:val="uk-UA"/>
        </w:rPr>
        <w:t>стартап</w:t>
      </w:r>
      <w:proofErr w:type="spellEnd"/>
      <w:r w:rsidRPr="005F4C2E">
        <w:rPr>
          <w:rFonts w:ascii="Times New Roman" w:hAnsi="Times New Roman" w:cs="Times New Roman"/>
          <w:bCs/>
          <w:iCs/>
          <w:sz w:val="28"/>
          <w:szCs w:val="28"/>
          <w:lang w:val="uk-UA"/>
        </w:rPr>
        <w:t>-проекту</w:t>
      </w:r>
    </w:p>
    <w:tbl>
      <w:tblPr>
        <w:tblW w:w="94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6"/>
        <w:gridCol w:w="3260"/>
        <w:gridCol w:w="3379"/>
      </w:tblGrid>
      <w:tr w:rsidR="00947442" w:rsidRPr="005F4C2E" w:rsidTr="00DC7CB2">
        <w:trPr>
          <w:trHeight w:val="77"/>
        </w:trPr>
        <w:tc>
          <w:tcPr>
            <w:tcW w:w="2836"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Зміст ідеї</w:t>
            </w:r>
          </w:p>
        </w:tc>
        <w:tc>
          <w:tcPr>
            <w:tcW w:w="3260"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Напрямки застосування</w:t>
            </w:r>
          </w:p>
        </w:tc>
        <w:tc>
          <w:tcPr>
            <w:tcW w:w="3379"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Вигоди для користувача</w:t>
            </w:r>
          </w:p>
        </w:tc>
      </w:tr>
      <w:tr w:rsidR="00947442" w:rsidRPr="005F4C2E" w:rsidTr="00DC7CB2">
        <w:trPr>
          <w:trHeight w:val="937"/>
        </w:trPr>
        <w:tc>
          <w:tcPr>
            <w:tcW w:w="2836" w:type="dxa"/>
            <w:vMerge w:val="restart"/>
          </w:tcPr>
          <w:p w:rsidR="00947442" w:rsidRPr="005F4C2E" w:rsidRDefault="007A424B" w:rsidP="007A424B">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Інтерактивна система для навчання грі на гітарі</w:t>
            </w:r>
            <w:r w:rsidR="00947442" w:rsidRPr="005F4C2E">
              <w:rPr>
                <w:rFonts w:ascii="Times New Roman" w:hAnsi="Times New Roman" w:cs="Times New Roman"/>
                <w:sz w:val="28"/>
                <w:szCs w:val="28"/>
                <w:lang w:val="uk-UA"/>
              </w:rPr>
              <w:t xml:space="preserve"> – це </w:t>
            </w:r>
            <w:r w:rsidRPr="005F4C2E">
              <w:rPr>
                <w:rFonts w:ascii="Times New Roman" w:hAnsi="Times New Roman" w:cs="Times New Roman"/>
                <w:sz w:val="28"/>
                <w:szCs w:val="28"/>
                <w:lang w:val="uk-UA"/>
              </w:rPr>
              <w:t xml:space="preserve">зрозуміла та доступна система для допомоги користувачам вивчити акорди та </w:t>
            </w:r>
            <w:proofErr w:type="spellStart"/>
            <w:r w:rsidRPr="005F4C2E">
              <w:rPr>
                <w:rFonts w:ascii="Times New Roman" w:hAnsi="Times New Roman" w:cs="Times New Roman"/>
                <w:sz w:val="28"/>
                <w:szCs w:val="28"/>
                <w:lang w:val="uk-UA"/>
              </w:rPr>
              <w:t>таби</w:t>
            </w:r>
            <w:proofErr w:type="spellEnd"/>
            <w:r w:rsidR="00947442" w:rsidRPr="005F4C2E">
              <w:rPr>
                <w:rFonts w:ascii="Times New Roman" w:hAnsi="Times New Roman" w:cs="Times New Roman"/>
                <w:sz w:val="28"/>
                <w:szCs w:val="28"/>
                <w:lang w:val="uk-UA"/>
              </w:rPr>
              <w:t xml:space="preserve">. </w:t>
            </w:r>
          </w:p>
        </w:tc>
        <w:tc>
          <w:tcPr>
            <w:tcW w:w="3260" w:type="dxa"/>
          </w:tcPr>
          <w:p w:rsidR="00947442" w:rsidRPr="005F4C2E" w:rsidRDefault="00947442" w:rsidP="00EB0DC3">
            <w:pPr>
              <w:pStyle w:val="a3"/>
              <w:spacing w:after="0" w:line="360" w:lineRule="auto"/>
              <w:ind w:left="0"/>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1. </w:t>
            </w:r>
            <w:r w:rsidR="00EB0DC3" w:rsidRPr="005F4C2E">
              <w:rPr>
                <w:rFonts w:ascii="Times New Roman" w:hAnsi="Times New Roman" w:cs="Times New Roman"/>
                <w:sz w:val="28"/>
                <w:szCs w:val="28"/>
                <w:lang w:val="uk-UA"/>
              </w:rPr>
              <w:t>Допомога початківцям у вивчені акордів</w:t>
            </w:r>
            <w:r w:rsidRPr="005F4C2E">
              <w:rPr>
                <w:rFonts w:ascii="Times New Roman" w:hAnsi="Times New Roman" w:cs="Times New Roman"/>
                <w:sz w:val="28"/>
                <w:szCs w:val="28"/>
                <w:lang w:val="uk-UA"/>
              </w:rPr>
              <w:t>.</w:t>
            </w:r>
          </w:p>
        </w:tc>
        <w:tc>
          <w:tcPr>
            <w:tcW w:w="3379" w:type="dxa"/>
          </w:tcPr>
          <w:p w:rsidR="00947442" w:rsidRPr="005F4C2E" w:rsidRDefault="00947442"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 Дешевизна </w:t>
            </w:r>
          </w:p>
        </w:tc>
      </w:tr>
      <w:tr w:rsidR="00947442" w:rsidRPr="005F4C2E" w:rsidTr="00DC7CB2">
        <w:trPr>
          <w:trHeight w:val="1000"/>
        </w:trPr>
        <w:tc>
          <w:tcPr>
            <w:tcW w:w="2836" w:type="dxa"/>
            <w:vMerge/>
          </w:tcPr>
          <w:p w:rsidR="00947442" w:rsidRPr="005F4C2E" w:rsidRDefault="00947442" w:rsidP="00DC7CB2">
            <w:pPr>
              <w:spacing w:line="360" w:lineRule="auto"/>
              <w:contextualSpacing/>
              <w:mirrorIndents/>
              <w:rPr>
                <w:rFonts w:ascii="Times New Roman" w:hAnsi="Times New Roman" w:cs="Times New Roman"/>
                <w:sz w:val="28"/>
                <w:szCs w:val="28"/>
                <w:highlight w:val="yellow"/>
                <w:lang w:val="uk-UA"/>
              </w:rPr>
            </w:pPr>
          </w:p>
        </w:tc>
        <w:tc>
          <w:tcPr>
            <w:tcW w:w="3260" w:type="dxa"/>
          </w:tcPr>
          <w:p w:rsidR="00947442" w:rsidRPr="005F4C2E" w:rsidRDefault="00947442" w:rsidP="00EB0DC3">
            <w:pPr>
              <w:pStyle w:val="a3"/>
              <w:spacing w:after="0" w:line="360" w:lineRule="auto"/>
              <w:ind w:left="0"/>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2. </w:t>
            </w:r>
            <w:r w:rsidR="00EB0DC3" w:rsidRPr="005F4C2E">
              <w:rPr>
                <w:rFonts w:ascii="Times New Roman" w:hAnsi="Times New Roman" w:cs="Times New Roman"/>
                <w:sz w:val="28"/>
                <w:szCs w:val="28"/>
                <w:lang w:val="uk-UA"/>
              </w:rPr>
              <w:t xml:space="preserve">Допомога досвідченим гравцям у вивчені </w:t>
            </w:r>
            <w:proofErr w:type="spellStart"/>
            <w:r w:rsidR="00EB0DC3" w:rsidRPr="005F4C2E">
              <w:rPr>
                <w:rFonts w:ascii="Times New Roman" w:hAnsi="Times New Roman" w:cs="Times New Roman"/>
                <w:sz w:val="28"/>
                <w:szCs w:val="28"/>
                <w:lang w:val="uk-UA"/>
              </w:rPr>
              <w:t>табів</w:t>
            </w:r>
            <w:proofErr w:type="spellEnd"/>
            <w:r w:rsidRPr="005F4C2E">
              <w:rPr>
                <w:rFonts w:ascii="Times New Roman" w:hAnsi="Times New Roman" w:cs="Times New Roman"/>
                <w:sz w:val="28"/>
                <w:szCs w:val="28"/>
                <w:lang w:val="uk-UA"/>
              </w:rPr>
              <w:t>.</w:t>
            </w:r>
          </w:p>
        </w:tc>
        <w:tc>
          <w:tcPr>
            <w:tcW w:w="3379" w:type="dxa"/>
          </w:tcPr>
          <w:p w:rsidR="00947442" w:rsidRPr="005F4C2E" w:rsidRDefault="00EB0DC3"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Можливість додавання </w:t>
            </w:r>
            <w:proofErr w:type="spellStart"/>
            <w:r w:rsidRPr="005F4C2E">
              <w:rPr>
                <w:rFonts w:ascii="Times New Roman" w:hAnsi="Times New Roman" w:cs="Times New Roman"/>
                <w:sz w:val="28"/>
                <w:szCs w:val="28"/>
                <w:lang w:val="uk-UA"/>
              </w:rPr>
              <w:t>табів</w:t>
            </w:r>
            <w:proofErr w:type="spellEnd"/>
          </w:p>
        </w:tc>
      </w:tr>
      <w:tr w:rsidR="00947442" w:rsidRPr="005F4C2E" w:rsidTr="00DC7CB2">
        <w:trPr>
          <w:trHeight w:val="77"/>
        </w:trPr>
        <w:tc>
          <w:tcPr>
            <w:tcW w:w="2836" w:type="dxa"/>
            <w:vMerge/>
          </w:tcPr>
          <w:p w:rsidR="00947442" w:rsidRPr="005F4C2E" w:rsidRDefault="00947442" w:rsidP="00DC7CB2">
            <w:pPr>
              <w:spacing w:line="360" w:lineRule="auto"/>
              <w:contextualSpacing/>
              <w:mirrorIndents/>
              <w:rPr>
                <w:rFonts w:ascii="Times New Roman" w:hAnsi="Times New Roman" w:cs="Times New Roman"/>
                <w:sz w:val="28"/>
                <w:szCs w:val="28"/>
                <w:highlight w:val="yellow"/>
                <w:lang w:val="uk-UA"/>
              </w:rPr>
            </w:pPr>
          </w:p>
        </w:tc>
        <w:tc>
          <w:tcPr>
            <w:tcW w:w="3260" w:type="dxa"/>
          </w:tcPr>
          <w:p w:rsidR="00947442" w:rsidRPr="005F4C2E" w:rsidRDefault="00947442" w:rsidP="00EB0DC3">
            <w:pPr>
              <w:pStyle w:val="a3"/>
              <w:spacing w:after="0" w:line="360" w:lineRule="auto"/>
              <w:ind w:left="0"/>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3. </w:t>
            </w:r>
            <w:r w:rsidR="00EB0DC3" w:rsidRPr="005F4C2E">
              <w:rPr>
                <w:rFonts w:ascii="Times New Roman" w:hAnsi="Times New Roman" w:cs="Times New Roman"/>
                <w:sz w:val="28"/>
                <w:szCs w:val="28"/>
                <w:lang w:val="uk-UA"/>
              </w:rPr>
              <w:t>Перевірка знань користувачів</w:t>
            </w:r>
            <w:r w:rsidRPr="005F4C2E">
              <w:rPr>
                <w:rFonts w:ascii="Times New Roman" w:hAnsi="Times New Roman" w:cs="Times New Roman"/>
                <w:sz w:val="28"/>
                <w:szCs w:val="28"/>
                <w:lang w:val="uk-UA"/>
              </w:rPr>
              <w:t>.</w:t>
            </w:r>
          </w:p>
        </w:tc>
        <w:tc>
          <w:tcPr>
            <w:tcW w:w="3379" w:type="dxa"/>
          </w:tcPr>
          <w:p w:rsidR="00947442" w:rsidRPr="005F4C2E" w:rsidRDefault="00947442"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Не має вимог до технічних параметрів до ПК</w:t>
            </w:r>
          </w:p>
        </w:tc>
      </w:tr>
    </w:tbl>
    <w:p w:rsidR="00947442" w:rsidRPr="005F4C2E" w:rsidRDefault="00947442" w:rsidP="00947442">
      <w:pPr>
        <w:spacing w:line="360" w:lineRule="auto"/>
        <w:contextualSpacing/>
        <w:mirrorIndents/>
        <w:rPr>
          <w:rFonts w:ascii="Times New Roman" w:hAnsi="Times New Roman" w:cs="Times New Roman"/>
          <w:bCs/>
          <w:iCs/>
          <w:sz w:val="28"/>
          <w:szCs w:val="28"/>
          <w:highlight w:val="yellow"/>
          <w:lang w:val="uk-UA"/>
        </w:rPr>
      </w:pPr>
    </w:p>
    <w:p w:rsidR="00947442" w:rsidRPr="005F4C2E" w:rsidRDefault="00947442" w:rsidP="00947442">
      <w:pPr>
        <w:spacing w:line="360" w:lineRule="auto"/>
        <w:contextualSpacing/>
        <w:mirrorIndents/>
        <w:rPr>
          <w:rFonts w:ascii="Times New Roman" w:hAnsi="Times New Roman" w:cs="Times New Roman"/>
          <w:bCs/>
          <w:iCs/>
          <w:sz w:val="28"/>
          <w:szCs w:val="28"/>
          <w:lang w:val="uk-UA"/>
        </w:rPr>
      </w:pPr>
      <w:r w:rsidRPr="005F4C2E">
        <w:rPr>
          <w:rFonts w:ascii="Times New Roman" w:hAnsi="Times New Roman" w:cs="Times New Roman"/>
          <w:bCs/>
          <w:iCs/>
          <w:sz w:val="28"/>
          <w:szCs w:val="28"/>
          <w:lang w:val="uk-UA"/>
        </w:rPr>
        <w:t>Опис до таблиці 5.2:</w:t>
      </w:r>
    </w:p>
    <w:p w:rsidR="00947442" w:rsidRPr="005F4C2E" w:rsidRDefault="00947442" w:rsidP="00947442">
      <w:pPr>
        <w:spacing w:line="360" w:lineRule="auto"/>
        <w:ind w:firstLine="709"/>
        <w:contextualSpacing/>
        <w:mirrorIndents/>
        <w:jc w:val="both"/>
        <w:rPr>
          <w:rFonts w:ascii="Times New Roman" w:hAnsi="Times New Roman" w:cs="Times New Roman"/>
          <w:sz w:val="28"/>
          <w:szCs w:val="28"/>
          <w:lang w:val="uk-UA"/>
        </w:rPr>
      </w:pPr>
      <w:r w:rsidRPr="005F4C2E">
        <w:rPr>
          <w:rFonts w:ascii="Times New Roman" w:hAnsi="Times New Roman" w:cs="Times New Roman"/>
          <w:sz w:val="28"/>
          <w:szCs w:val="28"/>
          <w:lang w:val="uk-UA"/>
        </w:rPr>
        <w:t>W – слабка сторона;</w:t>
      </w:r>
    </w:p>
    <w:p w:rsidR="00947442" w:rsidRPr="005F4C2E" w:rsidRDefault="00947442" w:rsidP="00947442">
      <w:pPr>
        <w:spacing w:line="360" w:lineRule="auto"/>
        <w:ind w:firstLine="709"/>
        <w:contextualSpacing/>
        <w:mirrorIndents/>
        <w:jc w:val="both"/>
        <w:rPr>
          <w:rFonts w:ascii="Times New Roman" w:hAnsi="Times New Roman" w:cs="Times New Roman"/>
          <w:sz w:val="28"/>
          <w:szCs w:val="28"/>
          <w:lang w:val="uk-UA"/>
        </w:rPr>
      </w:pPr>
      <w:r w:rsidRPr="005F4C2E">
        <w:rPr>
          <w:rFonts w:ascii="Times New Roman" w:hAnsi="Times New Roman" w:cs="Times New Roman"/>
          <w:sz w:val="28"/>
          <w:szCs w:val="28"/>
          <w:lang w:val="uk-UA"/>
        </w:rPr>
        <w:t>N – нейтральна сторона;</w:t>
      </w:r>
    </w:p>
    <w:p w:rsidR="00947442" w:rsidRPr="005F4C2E" w:rsidRDefault="00947442" w:rsidP="00947442">
      <w:pPr>
        <w:spacing w:line="360" w:lineRule="auto"/>
        <w:ind w:firstLine="709"/>
        <w:contextualSpacing/>
        <w:mirrorIndents/>
        <w:jc w:val="both"/>
        <w:rPr>
          <w:rFonts w:ascii="Times New Roman" w:hAnsi="Times New Roman" w:cs="Times New Roman"/>
          <w:sz w:val="28"/>
          <w:szCs w:val="28"/>
          <w:lang w:val="uk-UA"/>
        </w:rPr>
      </w:pPr>
      <w:r w:rsidRPr="005F4C2E">
        <w:rPr>
          <w:rFonts w:ascii="Times New Roman" w:hAnsi="Times New Roman" w:cs="Times New Roman"/>
          <w:sz w:val="28"/>
          <w:szCs w:val="28"/>
          <w:lang w:val="uk-UA"/>
        </w:rPr>
        <w:t>S – сильна сторона.</w:t>
      </w:r>
    </w:p>
    <w:p w:rsidR="00947442" w:rsidRPr="005F4C2E" w:rsidRDefault="00947442" w:rsidP="00947442">
      <w:pPr>
        <w:spacing w:line="360" w:lineRule="auto"/>
        <w:contextualSpacing/>
        <w:mirrorIndents/>
        <w:rPr>
          <w:rFonts w:ascii="Times New Roman" w:hAnsi="Times New Roman" w:cs="Times New Roman"/>
          <w:bCs/>
          <w:iCs/>
          <w:sz w:val="28"/>
          <w:szCs w:val="28"/>
          <w:highlight w:val="yellow"/>
          <w:lang w:val="uk-UA"/>
        </w:rPr>
      </w:pPr>
    </w:p>
    <w:p w:rsidR="00947442" w:rsidRPr="005F4C2E" w:rsidRDefault="00947442" w:rsidP="00947442">
      <w:pPr>
        <w:spacing w:line="360" w:lineRule="auto"/>
        <w:contextualSpacing/>
        <w:mirrorIndents/>
        <w:rPr>
          <w:rFonts w:ascii="Times New Roman" w:hAnsi="Times New Roman" w:cs="Times New Roman"/>
          <w:bCs/>
          <w:iCs/>
          <w:sz w:val="28"/>
          <w:szCs w:val="28"/>
          <w:lang w:val="uk-UA"/>
        </w:rPr>
      </w:pPr>
      <w:r w:rsidRPr="005F4C2E">
        <w:rPr>
          <w:rFonts w:ascii="Times New Roman" w:hAnsi="Times New Roman" w:cs="Times New Roman"/>
          <w:bCs/>
          <w:iCs/>
          <w:sz w:val="28"/>
          <w:szCs w:val="28"/>
          <w:lang w:val="uk-UA"/>
        </w:rPr>
        <w:t>Таблиця 5.2 - Визначення сильних, слабких та нейтральних характеристик ідеї проекту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1581"/>
        <w:gridCol w:w="2389"/>
        <w:gridCol w:w="1559"/>
        <w:gridCol w:w="1560"/>
        <w:gridCol w:w="567"/>
        <w:gridCol w:w="425"/>
        <w:gridCol w:w="709"/>
      </w:tblGrid>
      <w:tr w:rsidR="00947442" w:rsidRPr="005F4C2E" w:rsidTr="00DC7CB2">
        <w:trPr>
          <w:trHeight w:val="603"/>
        </w:trPr>
        <w:tc>
          <w:tcPr>
            <w:tcW w:w="708" w:type="dxa"/>
            <w:vMerge w:val="restart"/>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 п/п</w:t>
            </w:r>
          </w:p>
        </w:tc>
        <w:tc>
          <w:tcPr>
            <w:tcW w:w="1581" w:type="dxa"/>
            <w:vMerge w:val="restart"/>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 xml:space="preserve">Техніко- економічні </w:t>
            </w:r>
            <w:proofErr w:type="spellStart"/>
            <w:r w:rsidRPr="005F4C2E">
              <w:rPr>
                <w:iCs/>
                <w:sz w:val="28"/>
                <w:szCs w:val="28"/>
                <w:lang w:val="uk-UA"/>
              </w:rPr>
              <w:t>характе-ристики</w:t>
            </w:r>
            <w:proofErr w:type="spellEnd"/>
            <w:r w:rsidRPr="005F4C2E">
              <w:rPr>
                <w:iCs/>
                <w:sz w:val="28"/>
                <w:szCs w:val="28"/>
                <w:lang w:val="uk-UA"/>
              </w:rPr>
              <w:t xml:space="preserve"> ідеї</w:t>
            </w:r>
          </w:p>
        </w:tc>
        <w:tc>
          <w:tcPr>
            <w:tcW w:w="5508" w:type="dxa"/>
            <w:gridSpan w:val="3"/>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(потенційні) товари/концепції конкурентів</w:t>
            </w:r>
          </w:p>
        </w:tc>
        <w:tc>
          <w:tcPr>
            <w:tcW w:w="567" w:type="dxa"/>
          </w:tcPr>
          <w:p w:rsidR="00947442" w:rsidRPr="005F4C2E" w:rsidRDefault="00947442" w:rsidP="00DC7CB2">
            <w:pPr>
              <w:pStyle w:val="Default"/>
              <w:spacing w:line="360" w:lineRule="auto"/>
              <w:contextualSpacing/>
              <w:mirrorIndents/>
              <w:rPr>
                <w:sz w:val="28"/>
                <w:szCs w:val="28"/>
                <w:lang w:val="uk-UA"/>
              </w:rPr>
            </w:pPr>
            <w:r w:rsidRPr="005F4C2E">
              <w:rPr>
                <w:iCs/>
                <w:sz w:val="28"/>
                <w:szCs w:val="28"/>
                <w:lang w:val="uk-UA"/>
              </w:rPr>
              <w:t>W</w:t>
            </w:r>
          </w:p>
        </w:tc>
        <w:tc>
          <w:tcPr>
            <w:tcW w:w="425" w:type="dxa"/>
          </w:tcPr>
          <w:p w:rsidR="00947442" w:rsidRPr="005F4C2E" w:rsidRDefault="00947442" w:rsidP="00DC7CB2">
            <w:pPr>
              <w:pStyle w:val="Default"/>
              <w:spacing w:line="360" w:lineRule="auto"/>
              <w:contextualSpacing/>
              <w:mirrorIndents/>
              <w:rPr>
                <w:sz w:val="28"/>
                <w:szCs w:val="28"/>
                <w:lang w:val="uk-UA"/>
              </w:rPr>
            </w:pPr>
            <w:r w:rsidRPr="005F4C2E">
              <w:rPr>
                <w:iCs/>
                <w:sz w:val="28"/>
                <w:szCs w:val="28"/>
                <w:lang w:val="uk-UA"/>
              </w:rPr>
              <w:t>N</w:t>
            </w:r>
          </w:p>
        </w:tc>
        <w:tc>
          <w:tcPr>
            <w:tcW w:w="709" w:type="dxa"/>
          </w:tcPr>
          <w:tbl>
            <w:tblPr>
              <w:tblW w:w="0" w:type="auto"/>
              <w:tblBorders>
                <w:top w:val="nil"/>
                <w:left w:val="nil"/>
                <w:bottom w:val="nil"/>
                <w:right w:val="nil"/>
              </w:tblBorders>
              <w:tblLayout w:type="fixed"/>
              <w:tblLook w:val="0000" w:firstRow="0" w:lastRow="0" w:firstColumn="0" w:lastColumn="0" w:noHBand="0" w:noVBand="0"/>
            </w:tblPr>
            <w:tblGrid>
              <w:gridCol w:w="1247"/>
            </w:tblGrid>
            <w:tr w:rsidR="00947442" w:rsidRPr="005F4C2E" w:rsidTr="00DC7CB2">
              <w:trPr>
                <w:trHeight w:val="447"/>
              </w:trPr>
              <w:tc>
                <w:tcPr>
                  <w:tcW w:w="1247" w:type="dxa"/>
                </w:tcPr>
                <w:p w:rsidR="00947442" w:rsidRPr="005F4C2E" w:rsidRDefault="00947442" w:rsidP="00DC7CB2">
                  <w:pPr>
                    <w:autoSpaceDE w:val="0"/>
                    <w:autoSpaceDN w:val="0"/>
                    <w:adjustRightInd w:val="0"/>
                    <w:spacing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iCs/>
                      <w:color w:val="000000"/>
                      <w:sz w:val="28"/>
                      <w:szCs w:val="28"/>
                      <w:lang w:val="uk-UA"/>
                    </w:rPr>
                    <w:t>S</w:t>
                  </w:r>
                </w:p>
              </w:tc>
            </w:tr>
            <w:tr w:rsidR="00947442" w:rsidRPr="005F4C2E" w:rsidTr="00DC7CB2">
              <w:trPr>
                <w:trHeight w:val="154"/>
              </w:trPr>
              <w:tc>
                <w:tcPr>
                  <w:tcW w:w="1247" w:type="dxa"/>
                </w:tcPr>
                <w:p w:rsidR="00947442" w:rsidRPr="005F4C2E" w:rsidRDefault="00947442" w:rsidP="00DC7CB2">
                  <w:pPr>
                    <w:autoSpaceDE w:val="0"/>
                    <w:autoSpaceDN w:val="0"/>
                    <w:adjustRightInd w:val="0"/>
                    <w:spacing w:line="360" w:lineRule="auto"/>
                    <w:contextualSpacing/>
                    <w:mirrorIndents/>
                    <w:rPr>
                      <w:rFonts w:ascii="Times New Roman" w:hAnsi="Times New Roman" w:cs="Times New Roman"/>
                      <w:color w:val="000000"/>
                      <w:sz w:val="28"/>
                      <w:szCs w:val="28"/>
                      <w:lang w:val="uk-UA"/>
                    </w:rPr>
                  </w:pPr>
                </w:p>
              </w:tc>
            </w:tr>
          </w:tbl>
          <w:p w:rsidR="00947442" w:rsidRPr="005F4C2E" w:rsidRDefault="00947442" w:rsidP="00DC7CB2">
            <w:pPr>
              <w:spacing w:line="360" w:lineRule="auto"/>
              <w:contextualSpacing/>
              <w:mirrorIndents/>
              <w:rPr>
                <w:rFonts w:ascii="Times New Roman" w:hAnsi="Times New Roman" w:cs="Times New Roman"/>
                <w:sz w:val="28"/>
                <w:szCs w:val="28"/>
                <w:lang w:val="uk-UA"/>
              </w:rPr>
            </w:pPr>
          </w:p>
        </w:tc>
      </w:tr>
      <w:tr w:rsidR="00947442" w:rsidRPr="005F4C2E" w:rsidTr="00C90F4E">
        <w:trPr>
          <w:trHeight w:val="617"/>
        </w:trPr>
        <w:tc>
          <w:tcPr>
            <w:tcW w:w="708" w:type="dxa"/>
            <w:vMerge/>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highlight w:val="yellow"/>
                <w:lang w:val="uk-UA"/>
              </w:rPr>
            </w:pPr>
          </w:p>
        </w:tc>
        <w:tc>
          <w:tcPr>
            <w:tcW w:w="1581" w:type="dxa"/>
            <w:vMerge/>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highlight w:val="yellow"/>
                <w:lang w:val="uk-UA"/>
              </w:rPr>
            </w:pPr>
          </w:p>
        </w:tc>
        <w:tc>
          <w:tcPr>
            <w:tcW w:w="2389"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highlight w:val="yellow"/>
                <w:lang w:val="uk-UA"/>
              </w:rPr>
            </w:pPr>
            <w:r w:rsidRPr="005F4C2E">
              <w:rPr>
                <w:rFonts w:ascii="Times New Roman" w:hAnsi="Times New Roman" w:cs="Times New Roman"/>
                <w:sz w:val="28"/>
                <w:szCs w:val="28"/>
                <w:lang w:val="uk-UA"/>
              </w:rPr>
              <w:t>Інтерактивна система</w:t>
            </w:r>
          </w:p>
        </w:tc>
        <w:tc>
          <w:tcPr>
            <w:tcW w:w="1559" w:type="dxa"/>
            <w:vAlign w:val="center"/>
          </w:tcPr>
          <w:p w:rsidR="00947442" w:rsidRPr="005F4C2E" w:rsidRDefault="004F07A6" w:rsidP="00DC7CB2">
            <w:pPr>
              <w:rPr>
                <w:rStyle w:val="af1"/>
                <w:rFonts w:ascii="Times New Roman" w:hAnsi="Times New Roman" w:cs="Times New Roman"/>
                <w:sz w:val="28"/>
                <w:szCs w:val="28"/>
                <w:lang w:val="uk-UA"/>
              </w:rPr>
            </w:pPr>
            <w:r w:rsidRPr="005F4C2E">
              <w:rPr>
                <w:rFonts w:ascii="Times New Roman" w:eastAsia="Times New Roman" w:hAnsi="Times New Roman" w:cs="Times New Roman"/>
                <w:sz w:val="28"/>
                <w:szCs w:val="28"/>
                <w:lang w:val="uk-UA" w:eastAsia="ar-SA"/>
              </w:rPr>
              <w:fldChar w:fldCharType="begin"/>
            </w:r>
            <w:r w:rsidR="00947442" w:rsidRPr="005F4C2E">
              <w:rPr>
                <w:rFonts w:ascii="Times New Roman" w:hAnsi="Times New Roman" w:cs="Times New Roman"/>
                <w:sz w:val="28"/>
                <w:szCs w:val="28"/>
                <w:lang w:val="uk-UA"/>
              </w:rPr>
              <w:instrText xml:space="preserve"> HYPERLINK "https://vk.com/club18296018" \t "_blank" </w:instrText>
            </w:r>
            <w:r w:rsidRPr="005F4C2E">
              <w:rPr>
                <w:rFonts w:ascii="Times New Roman" w:eastAsia="Times New Roman" w:hAnsi="Times New Roman" w:cs="Times New Roman"/>
                <w:sz w:val="28"/>
                <w:szCs w:val="28"/>
                <w:lang w:val="uk-UA" w:eastAsia="ar-SA"/>
              </w:rPr>
              <w:fldChar w:fldCharType="separate"/>
            </w:r>
          </w:p>
          <w:p w:rsidR="00947442" w:rsidRPr="005F4C2E" w:rsidRDefault="00C90F4E" w:rsidP="00DC7CB2">
            <w:pPr>
              <w:pStyle w:val="Default"/>
              <w:spacing w:line="360" w:lineRule="auto"/>
              <w:contextualSpacing/>
              <w:mirrorIndents/>
              <w:jc w:val="center"/>
              <w:rPr>
                <w:sz w:val="28"/>
                <w:szCs w:val="28"/>
                <w:highlight w:val="yellow"/>
                <w:lang w:val="uk-UA"/>
              </w:rPr>
            </w:pPr>
            <w:proofErr w:type="spellStart"/>
            <w:r w:rsidRPr="005F4C2E">
              <w:rPr>
                <w:color w:val="030303"/>
                <w:sz w:val="28"/>
                <w:szCs w:val="28"/>
                <w:lang w:val="uk-UA"/>
              </w:rPr>
              <w:t>Rocksmith</w:t>
            </w:r>
            <w:proofErr w:type="spellEnd"/>
            <w:r w:rsidRPr="005F4C2E">
              <w:rPr>
                <w:color w:val="030303"/>
                <w:sz w:val="28"/>
                <w:szCs w:val="28"/>
                <w:lang w:val="uk-UA"/>
              </w:rPr>
              <w:t xml:space="preserve"> 2014</w:t>
            </w:r>
            <w:r w:rsidR="004F07A6" w:rsidRPr="005F4C2E">
              <w:rPr>
                <w:sz w:val="28"/>
                <w:szCs w:val="28"/>
                <w:lang w:val="uk-UA"/>
              </w:rPr>
              <w:fldChar w:fldCharType="end"/>
            </w:r>
          </w:p>
        </w:tc>
        <w:tc>
          <w:tcPr>
            <w:tcW w:w="1560" w:type="dxa"/>
            <w:vAlign w:val="center"/>
          </w:tcPr>
          <w:p w:rsidR="00947442" w:rsidRPr="005F4C2E" w:rsidRDefault="00DA16E9" w:rsidP="00C90F4E">
            <w:pPr>
              <w:jc w:val="center"/>
              <w:rPr>
                <w:rFonts w:ascii="Times New Roman" w:hAnsi="Times New Roman" w:cs="Times New Roman"/>
                <w:color w:val="0000FF"/>
                <w:sz w:val="28"/>
                <w:szCs w:val="28"/>
                <w:u w:val="single"/>
                <w:lang w:val="uk-UA"/>
              </w:rPr>
            </w:pPr>
            <w:hyperlink r:id="rId56" w:tgtFrame="_blank" w:history="1">
              <w:proofErr w:type="spellStart"/>
              <w:r w:rsidR="00C90F4E" w:rsidRPr="005F4C2E">
                <w:rPr>
                  <w:rFonts w:ascii="Times New Roman" w:hAnsi="Times New Roman"/>
                  <w:sz w:val="28"/>
                  <w:szCs w:val="28"/>
                  <w:lang w:val="uk-UA"/>
                </w:rPr>
                <w:t>Semal</w:t>
              </w:r>
              <w:proofErr w:type="spellEnd"/>
              <w:r w:rsidR="00C90F4E" w:rsidRPr="005F4C2E">
                <w:rPr>
                  <w:sz w:val="28"/>
                  <w:szCs w:val="28"/>
                  <w:lang w:val="uk-UA"/>
                </w:rPr>
                <w:t xml:space="preserve"> </w:t>
              </w:r>
            </w:hyperlink>
          </w:p>
        </w:tc>
        <w:tc>
          <w:tcPr>
            <w:tcW w:w="567" w:type="dxa"/>
            <w:vAlign w:val="center"/>
          </w:tcPr>
          <w:p w:rsidR="00947442" w:rsidRPr="005F4C2E" w:rsidRDefault="00947442" w:rsidP="00DC7CB2">
            <w:pPr>
              <w:pStyle w:val="Default"/>
              <w:spacing w:line="360" w:lineRule="auto"/>
              <w:contextualSpacing/>
              <w:mirrorIndents/>
              <w:jc w:val="center"/>
              <w:rPr>
                <w:sz w:val="28"/>
                <w:szCs w:val="28"/>
                <w:highlight w:val="yellow"/>
                <w:lang w:val="uk-UA"/>
              </w:rPr>
            </w:pPr>
          </w:p>
        </w:tc>
        <w:tc>
          <w:tcPr>
            <w:tcW w:w="425"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highlight w:val="yellow"/>
                <w:lang w:val="uk-UA"/>
              </w:rPr>
            </w:pPr>
          </w:p>
        </w:tc>
        <w:tc>
          <w:tcPr>
            <w:tcW w:w="709"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highlight w:val="yellow"/>
                <w:lang w:val="uk-UA"/>
              </w:rPr>
            </w:pPr>
          </w:p>
        </w:tc>
      </w:tr>
      <w:tr w:rsidR="00947442" w:rsidRPr="005F4C2E" w:rsidTr="00C90F4E">
        <w:trPr>
          <w:trHeight w:val="971"/>
        </w:trPr>
        <w:tc>
          <w:tcPr>
            <w:tcW w:w="708"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lastRenderedPageBreak/>
              <w:t>1</w:t>
            </w:r>
          </w:p>
        </w:tc>
        <w:tc>
          <w:tcPr>
            <w:tcW w:w="1581"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Об’єкти </w:t>
            </w:r>
            <w:proofErr w:type="spellStart"/>
            <w:r w:rsidRPr="005F4C2E">
              <w:rPr>
                <w:rFonts w:ascii="Times New Roman" w:hAnsi="Times New Roman" w:cs="Times New Roman"/>
                <w:sz w:val="28"/>
                <w:szCs w:val="28"/>
                <w:lang w:val="uk-UA"/>
              </w:rPr>
              <w:t>застосува-ння</w:t>
            </w:r>
            <w:proofErr w:type="spellEnd"/>
          </w:p>
        </w:tc>
        <w:tc>
          <w:tcPr>
            <w:tcW w:w="2389"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Вивчення акордів та </w:t>
            </w:r>
            <w:proofErr w:type="spellStart"/>
            <w:r w:rsidRPr="005F4C2E">
              <w:rPr>
                <w:rFonts w:ascii="Times New Roman" w:hAnsi="Times New Roman" w:cs="Times New Roman"/>
                <w:sz w:val="28"/>
                <w:szCs w:val="28"/>
                <w:lang w:val="uk-UA"/>
              </w:rPr>
              <w:t>табів</w:t>
            </w:r>
            <w:proofErr w:type="spellEnd"/>
          </w:p>
        </w:tc>
        <w:tc>
          <w:tcPr>
            <w:tcW w:w="1559"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Вивчення пісні</w:t>
            </w:r>
          </w:p>
        </w:tc>
        <w:tc>
          <w:tcPr>
            <w:tcW w:w="1560"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Запис звуку для використання ефектів</w:t>
            </w:r>
          </w:p>
        </w:tc>
        <w:tc>
          <w:tcPr>
            <w:tcW w:w="567"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p>
        </w:tc>
        <w:tc>
          <w:tcPr>
            <w:tcW w:w="425"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p>
        </w:tc>
        <w:tc>
          <w:tcPr>
            <w:tcW w:w="709"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w:t>
            </w:r>
          </w:p>
        </w:tc>
      </w:tr>
      <w:tr w:rsidR="00947442" w:rsidRPr="005F4C2E" w:rsidTr="00C90F4E">
        <w:trPr>
          <w:trHeight w:val="585"/>
        </w:trPr>
        <w:tc>
          <w:tcPr>
            <w:tcW w:w="708"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2</w:t>
            </w:r>
          </w:p>
        </w:tc>
        <w:tc>
          <w:tcPr>
            <w:tcW w:w="1581"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MIDI</w:t>
            </w:r>
          </w:p>
        </w:tc>
        <w:tc>
          <w:tcPr>
            <w:tcW w:w="2389"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w:t>
            </w:r>
          </w:p>
        </w:tc>
        <w:tc>
          <w:tcPr>
            <w:tcW w:w="1559"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w:t>
            </w:r>
          </w:p>
        </w:tc>
        <w:tc>
          <w:tcPr>
            <w:tcW w:w="1560"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w:t>
            </w:r>
          </w:p>
        </w:tc>
        <w:tc>
          <w:tcPr>
            <w:tcW w:w="567"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p>
        </w:tc>
        <w:tc>
          <w:tcPr>
            <w:tcW w:w="425"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p>
        </w:tc>
        <w:tc>
          <w:tcPr>
            <w:tcW w:w="709"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highlight w:val="yellow"/>
                <w:lang w:val="uk-UA"/>
              </w:rPr>
            </w:pPr>
            <w:r w:rsidRPr="005F4C2E">
              <w:rPr>
                <w:rFonts w:ascii="Times New Roman" w:hAnsi="Times New Roman" w:cs="Times New Roman"/>
                <w:sz w:val="28"/>
                <w:szCs w:val="28"/>
                <w:lang w:val="uk-UA"/>
              </w:rPr>
              <w:t>+</w:t>
            </w:r>
          </w:p>
        </w:tc>
      </w:tr>
      <w:tr w:rsidR="00947442" w:rsidRPr="005F4C2E" w:rsidTr="00C90F4E">
        <w:trPr>
          <w:trHeight w:val="626"/>
        </w:trPr>
        <w:tc>
          <w:tcPr>
            <w:tcW w:w="708"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3</w:t>
            </w:r>
          </w:p>
        </w:tc>
        <w:tc>
          <w:tcPr>
            <w:tcW w:w="1581"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Вартість пристрою</w:t>
            </w:r>
          </w:p>
        </w:tc>
        <w:tc>
          <w:tcPr>
            <w:tcW w:w="2389" w:type="dxa"/>
            <w:vAlign w:val="center"/>
          </w:tcPr>
          <w:p w:rsidR="00947442" w:rsidRPr="005F4C2E" w:rsidRDefault="00203834"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80$</w:t>
            </w:r>
          </w:p>
        </w:tc>
        <w:tc>
          <w:tcPr>
            <w:tcW w:w="1559"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52</w:t>
            </w:r>
            <w:r w:rsidR="00203834" w:rsidRPr="005F4C2E">
              <w:rPr>
                <w:rFonts w:ascii="Times New Roman" w:hAnsi="Times New Roman" w:cs="Times New Roman"/>
                <w:sz w:val="28"/>
                <w:szCs w:val="28"/>
                <w:lang w:val="uk-UA"/>
              </w:rPr>
              <w:t>$</w:t>
            </w:r>
          </w:p>
        </w:tc>
        <w:tc>
          <w:tcPr>
            <w:tcW w:w="1560"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94</w:t>
            </w:r>
            <w:r w:rsidR="00203834" w:rsidRPr="005F4C2E">
              <w:rPr>
                <w:rFonts w:ascii="Times New Roman" w:hAnsi="Times New Roman" w:cs="Times New Roman"/>
                <w:sz w:val="28"/>
                <w:szCs w:val="28"/>
                <w:lang w:val="uk-UA"/>
              </w:rPr>
              <w:t>$</w:t>
            </w:r>
          </w:p>
        </w:tc>
        <w:tc>
          <w:tcPr>
            <w:tcW w:w="567"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p>
        </w:tc>
        <w:tc>
          <w:tcPr>
            <w:tcW w:w="425"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w:t>
            </w:r>
          </w:p>
        </w:tc>
        <w:tc>
          <w:tcPr>
            <w:tcW w:w="709"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highlight w:val="yellow"/>
                <w:lang w:val="uk-UA"/>
              </w:rPr>
            </w:pPr>
          </w:p>
        </w:tc>
      </w:tr>
      <w:tr w:rsidR="00947442" w:rsidRPr="005F4C2E" w:rsidTr="00C90F4E">
        <w:trPr>
          <w:trHeight w:val="301"/>
        </w:trPr>
        <w:tc>
          <w:tcPr>
            <w:tcW w:w="708"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4</w:t>
            </w:r>
          </w:p>
        </w:tc>
        <w:tc>
          <w:tcPr>
            <w:tcW w:w="1581"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Додавання </w:t>
            </w:r>
            <w:proofErr w:type="spellStart"/>
            <w:r w:rsidRPr="005F4C2E">
              <w:rPr>
                <w:rFonts w:ascii="Times New Roman" w:hAnsi="Times New Roman" w:cs="Times New Roman"/>
                <w:sz w:val="28"/>
                <w:szCs w:val="28"/>
                <w:lang w:val="uk-UA"/>
              </w:rPr>
              <w:t>табів</w:t>
            </w:r>
            <w:proofErr w:type="spellEnd"/>
          </w:p>
        </w:tc>
        <w:tc>
          <w:tcPr>
            <w:tcW w:w="2389"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w:t>
            </w:r>
          </w:p>
        </w:tc>
        <w:tc>
          <w:tcPr>
            <w:tcW w:w="1559"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w:t>
            </w:r>
          </w:p>
        </w:tc>
        <w:tc>
          <w:tcPr>
            <w:tcW w:w="1560"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w:t>
            </w:r>
          </w:p>
        </w:tc>
        <w:tc>
          <w:tcPr>
            <w:tcW w:w="567"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p>
        </w:tc>
        <w:tc>
          <w:tcPr>
            <w:tcW w:w="425"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p>
        </w:tc>
        <w:tc>
          <w:tcPr>
            <w:tcW w:w="709" w:type="dxa"/>
            <w:vAlign w:val="center"/>
          </w:tcPr>
          <w:p w:rsidR="00947442" w:rsidRPr="005F4C2E" w:rsidRDefault="00C90F4E" w:rsidP="00DC7CB2">
            <w:pPr>
              <w:spacing w:line="360" w:lineRule="auto"/>
              <w:contextualSpacing/>
              <w:mirrorIndents/>
              <w:jc w:val="center"/>
              <w:rPr>
                <w:rFonts w:ascii="Times New Roman" w:hAnsi="Times New Roman" w:cs="Times New Roman"/>
                <w:sz w:val="28"/>
                <w:szCs w:val="28"/>
                <w:highlight w:val="yellow"/>
                <w:lang w:val="uk-UA"/>
              </w:rPr>
            </w:pPr>
            <w:r w:rsidRPr="005F4C2E">
              <w:rPr>
                <w:rFonts w:ascii="Times New Roman" w:hAnsi="Times New Roman" w:cs="Times New Roman"/>
                <w:sz w:val="28"/>
                <w:szCs w:val="28"/>
                <w:lang w:val="uk-UA"/>
              </w:rPr>
              <w:t>+</w:t>
            </w:r>
          </w:p>
        </w:tc>
      </w:tr>
    </w:tbl>
    <w:p w:rsidR="00947442" w:rsidRPr="005F4C2E" w:rsidRDefault="00947442" w:rsidP="00947442">
      <w:pPr>
        <w:rPr>
          <w:rFonts w:ascii="Times New Roman" w:hAnsi="Times New Roman" w:cs="Times New Roman"/>
          <w:sz w:val="28"/>
          <w:szCs w:val="28"/>
          <w:lang w:val="uk-UA"/>
        </w:rPr>
      </w:pPr>
      <w:r w:rsidRPr="005F4C2E">
        <w:rPr>
          <w:rFonts w:ascii="Times New Roman" w:hAnsi="Times New Roman" w:cs="Times New Roman"/>
          <w:sz w:val="28"/>
          <w:szCs w:val="28"/>
          <w:lang w:val="uk-UA"/>
        </w:rPr>
        <w:tab/>
      </w:r>
    </w:p>
    <w:p w:rsidR="00947442" w:rsidRPr="005F4C2E" w:rsidRDefault="00947442" w:rsidP="00947442">
      <w:pPr>
        <w:tabs>
          <w:tab w:val="left" w:pos="4116"/>
        </w:tabs>
        <w:spacing w:before="200" w:line="360" w:lineRule="auto"/>
        <w:ind w:firstLine="709"/>
        <w:contextualSpacing/>
        <w:mirrorIndents/>
        <w:jc w:val="both"/>
        <w:rPr>
          <w:rFonts w:ascii="Times New Roman" w:hAnsi="Times New Roman" w:cs="Times New Roman"/>
          <w:b/>
          <w:sz w:val="28"/>
          <w:szCs w:val="28"/>
          <w:lang w:val="uk-UA"/>
        </w:rPr>
      </w:pPr>
    </w:p>
    <w:p w:rsidR="00947442" w:rsidRPr="005F4C2E" w:rsidRDefault="00947442" w:rsidP="00947442">
      <w:pPr>
        <w:tabs>
          <w:tab w:val="left" w:pos="4116"/>
        </w:tabs>
        <w:spacing w:before="200" w:line="360" w:lineRule="auto"/>
        <w:ind w:firstLine="709"/>
        <w:contextualSpacing/>
        <w:mirrorIndents/>
        <w:jc w:val="both"/>
        <w:rPr>
          <w:rFonts w:ascii="Times New Roman" w:hAnsi="Times New Roman" w:cs="Times New Roman"/>
          <w:b/>
          <w:sz w:val="28"/>
          <w:szCs w:val="28"/>
          <w:lang w:val="uk-UA"/>
        </w:rPr>
      </w:pPr>
      <w:r w:rsidRPr="005F4C2E">
        <w:rPr>
          <w:rFonts w:ascii="Times New Roman" w:hAnsi="Times New Roman" w:cs="Times New Roman"/>
          <w:b/>
          <w:sz w:val="28"/>
          <w:szCs w:val="28"/>
          <w:lang w:val="uk-UA"/>
        </w:rPr>
        <w:t>5.2 Технологічний аудит ідеї проекту</w:t>
      </w:r>
    </w:p>
    <w:p w:rsidR="00947442" w:rsidRPr="005F4C2E" w:rsidRDefault="00947442" w:rsidP="00947442">
      <w:pPr>
        <w:tabs>
          <w:tab w:val="left" w:pos="4116"/>
        </w:tabs>
        <w:spacing w:line="360" w:lineRule="auto"/>
        <w:ind w:firstLine="709"/>
        <w:contextualSpacing/>
        <w:mirrorIndents/>
        <w:jc w:val="both"/>
        <w:rPr>
          <w:rFonts w:ascii="Times New Roman" w:hAnsi="Times New Roman" w:cs="Times New Roman"/>
          <w:b/>
          <w:sz w:val="28"/>
          <w:szCs w:val="28"/>
          <w:lang w:val="uk-UA"/>
        </w:rPr>
      </w:pPr>
    </w:p>
    <w:p w:rsidR="00947442" w:rsidRPr="005F4C2E" w:rsidRDefault="00947442" w:rsidP="00947442">
      <w:pPr>
        <w:spacing w:line="360" w:lineRule="auto"/>
        <w:contextualSpacing/>
        <w:mirrorIndents/>
        <w:rPr>
          <w:rFonts w:ascii="Times New Roman" w:hAnsi="Times New Roman" w:cs="Times New Roman"/>
          <w:bCs/>
          <w:iCs/>
          <w:sz w:val="28"/>
          <w:szCs w:val="28"/>
          <w:lang w:val="uk-UA"/>
        </w:rPr>
      </w:pPr>
      <w:r w:rsidRPr="005F4C2E">
        <w:rPr>
          <w:rFonts w:ascii="Times New Roman" w:hAnsi="Times New Roman" w:cs="Times New Roman"/>
          <w:bCs/>
          <w:iCs/>
          <w:sz w:val="28"/>
          <w:szCs w:val="28"/>
          <w:lang w:val="uk-UA"/>
        </w:rPr>
        <w:t>Таблиця 5.3 - Технологічна здійсненність ідеї проекту</w:t>
      </w:r>
    </w:p>
    <w:tbl>
      <w:tblPr>
        <w:tblW w:w="0" w:type="auto"/>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4"/>
        <w:gridCol w:w="1960"/>
        <w:gridCol w:w="2063"/>
        <w:gridCol w:w="2334"/>
        <w:gridCol w:w="2246"/>
      </w:tblGrid>
      <w:tr w:rsidR="00947442" w:rsidRPr="005F4C2E" w:rsidTr="00DC7CB2">
        <w:trPr>
          <w:trHeight w:val="724"/>
        </w:trPr>
        <w:tc>
          <w:tcPr>
            <w:tcW w:w="594" w:type="dxa"/>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 п/п</w:t>
            </w:r>
          </w:p>
        </w:tc>
        <w:tc>
          <w:tcPr>
            <w:tcW w:w="1963" w:type="dxa"/>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Ідея проекту</w:t>
            </w:r>
          </w:p>
        </w:tc>
        <w:tc>
          <w:tcPr>
            <w:tcW w:w="2099" w:type="dxa"/>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Технології її реалізації</w:t>
            </w:r>
          </w:p>
        </w:tc>
        <w:tc>
          <w:tcPr>
            <w:tcW w:w="2445" w:type="dxa"/>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Наявність технологій</w:t>
            </w:r>
          </w:p>
        </w:tc>
        <w:tc>
          <w:tcPr>
            <w:tcW w:w="2322" w:type="dxa"/>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Доступність технологій</w:t>
            </w:r>
          </w:p>
        </w:tc>
      </w:tr>
      <w:tr w:rsidR="00947442" w:rsidRPr="005F4C2E" w:rsidTr="00DC7CB2">
        <w:trPr>
          <w:trHeight w:val="409"/>
        </w:trPr>
        <w:tc>
          <w:tcPr>
            <w:tcW w:w="594"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1</w:t>
            </w:r>
          </w:p>
        </w:tc>
        <w:tc>
          <w:tcPr>
            <w:tcW w:w="1963" w:type="dxa"/>
            <w:vAlign w:val="center"/>
          </w:tcPr>
          <w:p w:rsidR="00947442" w:rsidRPr="005F4C2E" w:rsidRDefault="00947442"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Контакт-центр</w:t>
            </w:r>
          </w:p>
        </w:tc>
        <w:tc>
          <w:tcPr>
            <w:tcW w:w="2099" w:type="dxa"/>
            <w:vAlign w:val="center"/>
          </w:tcPr>
          <w:p w:rsidR="00947442" w:rsidRPr="005F4C2E" w:rsidRDefault="00947442"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«Контакт-центр по запиту» послуга 0-800</w:t>
            </w:r>
          </w:p>
        </w:tc>
        <w:tc>
          <w:tcPr>
            <w:tcW w:w="2445" w:type="dxa"/>
            <w:vAlign w:val="center"/>
          </w:tcPr>
          <w:p w:rsidR="00947442" w:rsidRPr="005F4C2E" w:rsidRDefault="00E252AC"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необхідно розробити</w:t>
            </w:r>
          </w:p>
        </w:tc>
        <w:tc>
          <w:tcPr>
            <w:tcW w:w="2322"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доступна</w:t>
            </w:r>
          </w:p>
        </w:tc>
      </w:tr>
      <w:tr w:rsidR="00947442" w:rsidRPr="005F4C2E" w:rsidTr="00DC7CB2">
        <w:trPr>
          <w:trHeight w:val="1376"/>
        </w:trPr>
        <w:tc>
          <w:tcPr>
            <w:tcW w:w="594"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2</w:t>
            </w:r>
          </w:p>
        </w:tc>
        <w:tc>
          <w:tcPr>
            <w:tcW w:w="1963" w:type="dxa"/>
            <w:vAlign w:val="center"/>
          </w:tcPr>
          <w:p w:rsidR="00947442" w:rsidRPr="005F4C2E" w:rsidRDefault="00947442"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Персональний онлайн сервіс</w:t>
            </w:r>
          </w:p>
        </w:tc>
        <w:tc>
          <w:tcPr>
            <w:tcW w:w="2099" w:type="dxa"/>
            <w:vAlign w:val="center"/>
          </w:tcPr>
          <w:p w:rsidR="00947442" w:rsidRPr="005F4C2E" w:rsidRDefault="00947442"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Програмне забезпечення для ОС: Windows, </w:t>
            </w:r>
            <w:proofErr w:type="spellStart"/>
            <w:r w:rsidRPr="005F4C2E">
              <w:rPr>
                <w:rFonts w:ascii="Times New Roman" w:hAnsi="Times New Roman" w:cs="Times New Roman"/>
                <w:sz w:val="28"/>
                <w:szCs w:val="28"/>
                <w:lang w:val="uk-UA"/>
              </w:rPr>
              <w:t>Android</w:t>
            </w:r>
            <w:proofErr w:type="spellEnd"/>
            <w:r w:rsidRPr="005F4C2E">
              <w:rPr>
                <w:rFonts w:ascii="Times New Roman" w:hAnsi="Times New Roman" w:cs="Times New Roman"/>
                <w:sz w:val="28"/>
                <w:szCs w:val="28"/>
                <w:lang w:val="uk-UA"/>
              </w:rPr>
              <w:t xml:space="preserve">, </w:t>
            </w:r>
            <w:proofErr w:type="spellStart"/>
            <w:r w:rsidRPr="005F4C2E">
              <w:rPr>
                <w:rFonts w:ascii="Times New Roman" w:hAnsi="Times New Roman" w:cs="Times New Roman"/>
                <w:sz w:val="28"/>
                <w:szCs w:val="28"/>
                <w:lang w:val="uk-UA"/>
              </w:rPr>
              <w:t>Mac</w:t>
            </w:r>
            <w:proofErr w:type="spellEnd"/>
          </w:p>
        </w:tc>
        <w:tc>
          <w:tcPr>
            <w:tcW w:w="2445"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необхідно розробити</w:t>
            </w:r>
          </w:p>
        </w:tc>
        <w:tc>
          <w:tcPr>
            <w:tcW w:w="2322"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доступна</w:t>
            </w:r>
          </w:p>
        </w:tc>
      </w:tr>
    </w:tbl>
    <w:p w:rsidR="00947442" w:rsidRPr="005F4C2E" w:rsidRDefault="00947442" w:rsidP="00947442">
      <w:pPr>
        <w:tabs>
          <w:tab w:val="left" w:pos="4116"/>
        </w:tabs>
        <w:spacing w:line="360" w:lineRule="auto"/>
        <w:ind w:firstLine="709"/>
        <w:contextualSpacing/>
        <w:mirrorIndents/>
        <w:jc w:val="both"/>
        <w:rPr>
          <w:rFonts w:ascii="Times New Roman" w:hAnsi="Times New Roman" w:cs="Times New Roman"/>
          <w:b/>
          <w:sz w:val="28"/>
          <w:szCs w:val="28"/>
          <w:lang w:val="uk-UA"/>
        </w:rPr>
      </w:pPr>
    </w:p>
    <w:p w:rsidR="00947442" w:rsidRPr="005F4C2E" w:rsidRDefault="00947442" w:rsidP="00947442">
      <w:pPr>
        <w:tabs>
          <w:tab w:val="left" w:pos="4116"/>
        </w:tabs>
        <w:spacing w:line="360" w:lineRule="auto"/>
        <w:ind w:firstLine="709"/>
        <w:contextualSpacing/>
        <w:mirrorIndents/>
        <w:jc w:val="both"/>
        <w:rPr>
          <w:rFonts w:ascii="Times New Roman" w:hAnsi="Times New Roman" w:cs="Times New Roman"/>
          <w:b/>
          <w:sz w:val="28"/>
          <w:szCs w:val="28"/>
          <w:highlight w:val="yellow"/>
          <w:lang w:val="uk-UA"/>
        </w:rPr>
      </w:pPr>
    </w:p>
    <w:p w:rsidR="00947442" w:rsidRPr="005F4C2E" w:rsidRDefault="00947442" w:rsidP="00947442">
      <w:pPr>
        <w:tabs>
          <w:tab w:val="left" w:pos="4116"/>
        </w:tabs>
        <w:spacing w:line="360" w:lineRule="auto"/>
        <w:contextualSpacing/>
        <w:mirrorIndents/>
        <w:jc w:val="both"/>
        <w:rPr>
          <w:rFonts w:ascii="Times New Roman" w:hAnsi="Times New Roman" w:cs="Times New Roman"/>
          <w:b/>
          <w:sz w:val="28"/>
          <w:szCs w:val="28"/>
          <w:highlight w:val="yellow"/>
          <w:lang w:val="uk-UA"/>
        </w:rPr>
      </w:pPr>
    </w:p>
    <w:p w:rsidR="00947442" w:rsidRPr="005F4C2E" w:rsidRDefault="00947442" w:rsidP="00947442">
      <w:pPr>
        <w:tabs>
          <w:tab w:val="left" w:pos="4116"/>
        </w:tabs>
        <w:spacing w:line="360" w:lineRule="auto"/>
        <w:contextualSpacing/>
        <w:mirrorIndents/>
        <w:jc w:val="both"/>
        <w:rPr>
          <w:rFonts w:ascii="Times New Roman" w:hAnsi="Times New Roman" w:cs="Times New Roman"/>
          <w:b/>
          <w:sz w:val="28"/>
          <w:szCs w:val="28"/>
          <w:highlight w:val="yellow"/>
          <w:lang w:val="uk-UA"/>
        </w:rPr>
      </w:pPr>
    </w:p>
    <w:p w:rsidR="00947442" w:rsidRPr="005F4C2E" w:rsidRDefault="00947442" w:rsidP="00947442">
      <w:pPr>
        <w:tabs>
          <w:tab w:val="left" w:pos="4116"/>
        </w:tabs>
        <w:spacing w:line="360" w:lineRule="auto"/>
        <w:ind w:firstLine="709"/>
        <w:contextualSpacing/>
        <w:mirrorIndents/>
        <w:jc w:val="both"/>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5.3 Аналіз ринкових можливостей запуску </w:t>
      </w:r>
      <w:proofErr w:type="spellStart"/>
      <w:r w:rsidRPr="005F4C2E">
        <w:rPr>
          <w:rFonts w:ascii="Times New Roman" w:hAnsi="Times New Roman" w:cs="Times New Roman"/>
          <w:b/>
          <w:sz w:val="28"/>
          <w:szCs w:val="28"/>
          <w:lang w:val="uk-UA"/>
        </w:rPr>
        <w:t>стартап</w:t>
      </w:r>
      <w:proofErr w:type="spellEnd"/>
      <w:r w:rsidRPr="005F4C2E">
        <w:rPr>
          <w:rFonts w:ascii="Times New Roman" w:hAnsi="Times New Roman" w:cs="Times New Roman"/>
          <w:b/>
          <w:sz w:val="28"/>
          <w:szCs w:val="28"/>
          <w:lang w:val="uk-UA"/>
        </w:rPr>
        <w:t>-проекту</w:t>
      </w:r>
    </w:p>
    <w:p w:rsidR="00947442" w:rsidRPr="005F4C2E" w:rsidRDefault="00947442" w:rsidP="00947442">
      <w:pPr>
        <w:tabs>
          <w:tab w:val="left" w:pos="4116"/>
        </w:tabs>
        <w:spacing w:line="360" w:lineRule="auto"/>
        <w:ind w:firstLine="709"/>
        <w:contextualSpacing/>
        <w:mirrorIndents/>
        <w:jc w:val="both"/>
        <w:rPr>
          <w:rFonts w:ascii="Times New Roman" w:hAnsi="Times New Roman" w:cs="Times New Roman"/>
          <w:b/>
          <w:sz w:val="28"/>
          <w:szCs w:val="28"/>
          <w:lang w:val="uk-UA"/>
        </w:rPr>
      </w:pPr>
    </w:p>
    <w:p w:rsidR="00947442" w:rsidRPr="005F4C2E" w:rsidRDefault="00947442" w:rsidP="00947442">
      <w:pPr>
        <w:spacing w:line="360" w:lineRule="auto"/>
        <w:contextualSpacing/>
        <w:mirrorIndents/>
        <w:rPr>
          <w:rFonts w:ascii="Times New Roman" w:hAnsi="Times New Roman" w:cs="Times New Roman"/>
          <w:bCs/>
          <w:iCs/>
          <w:sz w:val="28"/>
          <w:szCs w:val="28"/>
          <w:lang w:val="uk-UA"/>
        </w:rPr>
      </w:pPr>
      <w:r w:rsidRPr="005F4C2E">
        <w:rPr>
          <w:rFonts w:ascii="Times New Roman" w:hAnsi="Times New Roman" w:cs="Times New Roman"/>
          <w:bCs/>
          <w:iCs/>
          <w:sz w:val="28"/>
          <w:szCs w:val="28"/>
          <w:lang w:val="uk-UA"/>
        </w:rPr>
        <w:t xml:space="preserve">Таблиця 5.4 - Попередня характеристика потенційного ринку </w:t>
      </w:r>
    </w:p>
    <w:tbl>
      <w:tblPr>
        <w:tblW w:w="0" w:type="auto"/>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6"/>
        <w:gridCol w:w="5269"/>
        <w:gridCol w:w="2852"/>
      </w:tblGrid>
      <w:tr w:rsidR="00947442" w:rsidRPr="005F4C2E" w:rsidTr="00DC7CB2">
        <w:trPr>
          <w:trHeight w:val="462"/>
        </w:trPr>
        <w:tc>
          <w:tcPr>
            <w:tcW w:w="1094" w:type="dxa"/>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 п/п</w:t>
            </w:r>
          </w:p>
        </w:tc>
        <w:tc>
          <w:tcPr>
            <w:tcW w:w="5387" w:type="dxa"/>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Показники стану ринку (найменування)</w:t>
            </w:r>
          </w:p>
        </w:tc>
        <w:tc>
          <w:tcPr>
            <w:tcW w:w="2879" w:type="dxa"/>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Характеристика</w:t>
            </w:r>
          </w:p>
        </w:tc>
      </w:tr>
      <w:tr w:rsidR="00947442" w:rsidRPr="005F4C2E" w:rsidTr="00DC7CB2">
        <w:trPr>
          <w:trHeight w:val="77"/>
        </w:trPr>
        <w:tc>
          <w:tcPr>
            <w:tcW w:w="1094"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1</w:t>
            </w:r>
          </w:p>
        </w:tc>
        <w:tc>
          <w:tcPr>
            <w:tcW w:w="5387" w:type="dxa"/>
            <w:vAlign w:val="center"/>
          </w:tcPr>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xml:space="preserve">Кількість головних гравців, од </w:t>
            </w:r>
          </w:p>
        </w:tc>
        <w:tc>
          <w:tcPr>
            <w:tcW w:w="2879" w:type="dxa"/>
            <w:vAlign w:val="center"/>
          </w:tcPr>
          <w:p w:rsidR="00947442" w:rsidRPr="005F4C2E" w:rsidRDefault="00104525"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4</w:t>
            </w:r>
          </w:p>
        </w:tc>
      </w:tr>
      <w:tr w:rsidR="00947442" w:rsidRPr="005F4C2E" w:rsidTr="00DC7CB2">
        <w:trPr>
          <w:trHeight w:val="77"/>
        </w:trPr>
        <w:tc>
          <w:tcPr>
            <w:tcW w:w="1094"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2</w:t>
            </w:r>
          </w:p>
        </w:tc>
        <w:tc>
          <w:tcPr>
            <w:tcW w:w="5387" w:type="dxa"/>
            <w:vAlign w:val="center"/>
          </w:tcPr>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xml:space="preserve">Динаміка ринку (якісна оцінка) </w:t>
            </w:r>
          </w:p>
        </w:tc>
        <w:tc>
          <w:tcPr>
            <w:tcW w:w="2879" w:type="dxa"/>
            <w:vAlign w:val="center"/>
          </w:tcPr>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xml:space="preserve">Зростає </w:t>
            </w:r>
          </w:p>
        </w:tc>
      </w:tr>
      <w:tr w:rsidR="00947442" w:rsidRPr="005F4C2E" w:rsidTr="00DC7CB2">
        <w:trPr>
          <w:trHeight w:val="77"/>
        </w:trPr>
        <w:tc>
          <w:tcPr>
            <w:tcW w:w="1094"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3</w:t>
            </w:r>
          </w:p>
        </w:tc>
        <w:tc>
          <w:tcPr>
            <w:tcW w:w="5387" w:type="dxa"/>
            <w:vAlign w:val="center"/>
          </w:tcPr>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xml:space="preserve">Наявність обмежень для входу (вказати характер обмежень) </w:t>
            </w:r>
          </w:p>
        </w:tc>
        <w:tc>
          <w:tcPr>
            <w:tcW w:w="2879" w:type="dxa"/>
            <w:vAlign w:val="center"/>
          </w:tcPr>
          <w:p w:rsidR="00947442" w:rsidRPr="005F4C2E" w:rsidRDefault="00947442"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відсутні</w:t>
            </w:r>
          </w:p>
        </w:tc>
      </w:tr>
      <w:tr w:rsidR="00947442" w:rsidRPr="005F4C2E" w:rsidTr="00DC7CB2">
        <w:trPr>
          <w:trHeight w:val="77"/>
        </w:trPr>
        <w:tc>
          <w:tcPr>
            <w:tcW w:w="1094" w:type="dxa"/>
            <w:vAlign w:val="center"/>
          </w:tcPr>
          <w:p w:rsidR="00947442" w:rsidRPr="005F4C2E" w:rsidRDefault="00947442" w:rsidP="00DC7CB2">
            <w:pPr>
              <w:spacing w:line="360" w:lineRule="auto"/>
              <w:contextualSpacing/>
              <w:mirrorIndents/>
              <w:jc w:val="center"/>
              <w:rPr>
                <w:rFonts w:ascii="Times New Roman" w:hAnsi="Times New Roman" w:cs="Times New Roman"/>
                <w:sz w:val="28"/>
                <w:szCs w:val="28"/>
                <w:lang w:val="uk-UA"/>
              </w:rPr>
            </w:pPr>
            <w:r w:rsidRPr="005F4C2E">
              <w:rPr>
                <w:rFonts w:ascii="Times New Roman" w:hAnsi="Times New Roman" w:cs="Times New Roman"/>
                <w:sz w:val="28"/>
                <w:szCs w:val="28"/>
                <w:lang w:val="uk-UA"/>
              </w:rPr>
              <w:t>5</w:t>
            </w:r>
          </w:p>
        </w:tc>
        <w:tc>
          <w:tcPr>
            <w:tcW w:w="5387" w:type="dxa"/>
            <w:vAlign w:val="center"/>
          </w:tcPr>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xml:space="preserve">Середня норма рентабельності в галузі (або по ринку), % </w:t>
            </w:r>
          </w:p>
        </w:tc>
        <w:tc>
          <w:tcPr>
            <w:tcW w:w="2879" w:type="dxa"/>
            <w:vAlign w:val="center"/>
          </w:tcPr>
          <w:p w:rsidR="00947442" w:rsidRPr="005F4C2E" w:rsidRDefault="00104525" w:rsidP="00DC7CB2">
            <w:pPr>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76</w:t>
            </w:r>
            <w:r w:rsidR="00947442" w:rsidRPr="005F4C2E">
              <w:rPr>
                <w:rFonts w:ascii="Times New Roman" w:hAnsi="Times New Roman" w:cs="Times New Roman"/>
                <w:sz w:val="28"/>
                <w:szCs w:val="28"/>
                <w:lang w:val="uk-UA"/>
              </w:rPr>
              <w:t>%</w:t>
            </w:r>
          </w:p>
        </w:tc>
      </w:tr>
    </w:tbl>
    <w:p w:rsidR="00947442" w:rsidRPr="005F4C2E" w:rsidRDefault="00947442" w:rsidP="00947442">
      <w:pPr>
        <w:spacing w:line="360" w:lineRule="auto"/>
        <w:contextualSpacing/>
        <w:mirrorIndents/>
        <w:rPr>
          <w:rFonts w:ascii="Times New Roman" w:hAnsi="Times New Roman" w:cs="Times New Roman"/>
          <w:sz w:val="28"/>
          <w:szCs w:val="28"/>
          <w:highlight w:val="yellow"/>
          <w:lang w:val="uk-UA"/>
        </w:rPr>
      </w:pPr>
    </w:p>
    <w:p w:rsidR="00947442" w:rsidRPr="005F4C2E" w:rsidRDefault="00947442" w:rsidP="00947442">
      <w:pPr>
        <w:spacing w:line="360" w:lineRule="auto"/>
        <w:contextualSpacing/>
        <w:mirrorIndents/>
        <w:rPr>
          <w:rFonts w:ascii="Times New Roman" w:hAnsi="Times New Roman" w:cs="Times New Roman"/>
          <w:bCs/>
          <w:iCs/>
          <w:sz w:val="28"/>
          <w:szCs w:val="28"/>
          <w:lang w:val="uk-UA"/>
        </w:rPr>
      </w:pPr>
      <w:r w:rsidRPr="005F4C2E">
        <w:rPr>
          <w:rFonts w:ascii="Times New Roman" w:hAnsi="Times New Roman" w:cs="Times New Roman"/>
          <w:bCs/>
          <w:iCs/>
          <w:sz w:val="28"/>
          <w:szCs w:val="28"/>
          <w:lang w:val="uk-UA"/>
        </w:rPr>
        <w:t xml:space="preserve">Таблиця 5.5 - Характеристика потенційних клієнтів </w:t>
      </w:r>
      <w:proofErr w:type="spellStart"/>
      <w:r w:rsidRPr="005F4C2E">
        <w:rPr>
          <w:rFonts w:ascii="Times New Roman" w:hAnsi="Times New Roman" w:cs="Times New Roman"/>
          <w:bCs/>
          <w:iCs/>
          <w:sz w:val="28"/>
          <w:szCs w:val="28"/>
          <w:lang w:val="uk-UA"/>
        </w:rPr>
        <w:t>стартап</w:t>
      </w:r>
      <w:proofErr w:type="spellEnd"/>
      <w:r w:rsidRPr="005F4C2E">
        <w:rPr>
          <w:rFonts w:ascii="Times New Roman" w:hAnsi="Times New Roman" w:cs="Times New Roman"/>
          <w:bCs/>
          <w:iCs/>
          <w:sz w:val="28"/>
          <w:szCs w:val="28"/>
          <w:lang w:val="uk-UA"/>
        </w:rPr>
        <w:t>-проекту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1701"/>
        <w:gridCol w:w="3685"/>
        <w:gridCol w:w="1985"/>
      </w:tblGrid>
      <w:tr w:rsidR="00947442" w:rsidRPr="005F4C2E" w:rsidTr="00DC7CB2">
        <w:trPr>
          <w:trHeight w:val="1406"/>
        </w:trPr>
        <w:tc>
          <w:tcPr>
            <w:tcW w:w="1985" w:type="dxa"/>
            <w:vAlign w:val="center"/>
          </w:tcPr>
          <w:p w:rsidR="00947442" w:rsidRPr="005F4C2E" w:rsidRDefault="00947442" w:rsidP="00DC7CB2">
            <w:pPr>
              <w:pStyle w:val="Default"/>
              <w:spacing w:line="360" w:lineRule="auto"/>
              <w:contextualSpacing/>
              <w:mirrorIndents/>
              <w:jc w:val="center"/>
              <w:rPr>
                <w:sz w:val="28"/>
                <w:szCs w:val="28"/>
                <w:highlight w:val="yellow"/>
                <w:lang w:val="uk-UA"/>
              </w:rPr>
            </w:pPr>
            <w:r w:rsidRPr="005F4C2E">
              <w:rPr>
                <w:iCs/>
                <w:sz w:val="28"/>
                <w:szCs w:val="28"/>
                <w:lang w:val="uk-UA"/>
              </w:rPr>
              <w:t>Потреба, що формує ринок</w:t>
            </w:r>
          </w:p>
        </w:tc>
        <w:tc>
          <w:tcPr>
            <w:tcW w:w="1701" w:type="dxa"/>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Цільова аудиторія (цільові сегменти ринку)</w:t>
            </w:r>
          </w:p>
        </w:tc>
        <w:tc>
          <w:tcPr>
            <w:tcW w:w="3685" w:type="dxa"/>
            <w:vAlign w:val="center"/>
          </w:tcPr>
          <w:p w:rsidR="00947442" w:rsidRPr="005F4C2E" w:rsidRDefault="00947442" w:rsidP="00DC7CB2">
            <w:pPr>
              <w:pStyle w:val="Default"/>
              <w:spacing w:line="360" w:lineRule="auto"/>
              <w:contextualSpacing/>
              <w:mirrorIndents/>
              <w:jc w:val="center"/>
              <w:rPr>
                <w:sz w:val="28"/>
                <w:szCs w:val="28"/>
                <w:highlight w:val="yellow"/>
                <w:lang w:val="uk-UA"/>
              </w:rPr>
            </w:pPr>
            <w:r w:rsidRPr="005F4C2E">
              <w:rPr>
                <w:iCs/>
                <w:sz w:val="28"/>
                <w:szCs w:val="28"/>
                <w:lang w:val="uk-UA"/>
              </w:rPr>
              <w:t>Відмінності у поведінці різних потенційних цільових груп клієнтів</w:t>
            </w:r>
          </w:p>
        </w:tc>
        <w:tc>
          <w:tcPr>
            <w:tcW w:w="1985" w:type="dxa"/>
            <w:shd w:val="clear" w:color="auto" w:fill="auto"/>
            <w:vAlign w:val="center"/>
          </w:tcPr>
          <w:p w:rsidR="00947442" w:rsidRPr="005F4C2E" w:rsidRDefault="00947442" w:rsidP="00DC7CB2">
            <w:pPr>
              <w:pStyle w:val="Default"/>
              <w:spacing w:line="360" w:lineRule="auto"/>
              <w:contextualSpacing/>
              <w:mirrorIndents/>
              <w:jc w:val="center"/>
              <w:rPr>
                <w:sz w:val="28"/>
                <w:szCs w:val="28"/>
                <w:lang w:val="uk-UA"/>
              </w:rPr>
            </w:pPr>
            <w:r w:rsidRPr="005F4C2E">
              <w:rPr>
                <w:iCs/>
                <w:sz w:val="28"/>
                <w:szCs w:val="28"/>
                <w:lang w:val="uk-UA"/>
              </w:rPr>
              <w:t>Вимоги споживачів до товару</w:t>
            </w:r>
          </w:p>
        </w:tc>
      </w:tr>
      <w:tr w:rsidR="00947442" w:rsidRPr="005F4C2E" w:rsidTr="00DC7CB2">
        <w:trPr>
          <w:trHeight w:val="2501"/>
        </w:trPr>
        <w:tc>
          <w:tcPr>
            <w:tcW w:w="1985" w:type="dxa"/>
          </w:tcPr>
          <w:p w:rsidR="00947442" w:rsidRPr="005F4C2E" w:rsidRDefault="00947442" w:rsidP="00547457">
            <w:pPr>
              <w:contextualSpacing/>
              <w:mirrorIndents/>
              <w:rPr>
                <w:rFonts w:ascii="Times New Roman" w:hAnsi="Times New Roman" w:cs="Times New Roman"/>
                <w:sz w:val="28"/>
                <w:szCs w:val="28"/>
                <w:highlight w:val="yellow"/>
                <w:lang w:val="uk-UA"/>
              </w:rPr>
            </w:pPr>
            <w:r w:rsidRPr="005F4C2E">
              <w:rPr>
                <w:rFonts w:ascii="Times New Roman" w:hAnsi="Times New Roman" w:cs="Times New Roman"/>
                <w:sz w:val="28"/>
                <w:szCs w:val="28"/>
                <w:lang w:val="uk-UA"/>
              </w:rPr>
              <w:t xml:space="preserve">Якісне програмне забезпечення, </w:t>
            </w:r>
            <w:r w:rsidR="00547457" w:rsidRPr="005F4C2E">
              <w:rPr>
                <w:rFonts w:ascii="Times New Roman" w:hAnsi="Times New Roman" w:cs="Times New Roman"/>
                <w:sz w:val="28"/>
                <w:szCs w:val="28"/>
                <w:lang w:val="uk-UA"/>
              </w:rPr>
              <w:t xml:space="preserve">що допомагає вивчити акорди та </w:t>
            </w:r>
            <w:proofErr w:type="spellStart"/>
            <w:r w:rsidR="00547457" w:rsidRPr="005F4C2E">
              <w:rPr>
                <w:rFonts w:ascii="Times New Roman" w:hAnsi="Times New Roman" w:cs="Times New Roman"/>
                <w:sz w:val="28"/>
                <w:szCs w:val="28"/>
                <w:lang w:val="uk-UA"/>
              </w:rPr>
              <w:t>таби</w:t>
            </w:r>
            <w:proofErr w:type="spellEnd"/>
            <w:r w:rsidRPr="005F4C2E">
              <w:rPr>
                <w:rFonts w:ascii="Times New Roman" w:hAnsi="Times New Roman" w:cs="Times New Roman"/>
                <w:sz w:val="28"/>
                <w:szCs w:val="28"/>
                <w:lang w:val="uk-UA"/>
              </w:rPr>
              <w:t>.</w:t>
            </w:r>
          </w:p>
        </w:tc>
        <w:tc>
          <w:tcPr>
            <w:tcW w:w="1701" w:type="dxa"/>
          </w:tcPr>
          <w:p w:rsidR="00947442" w:rsidRPr="005F4C2E" w:rsidRDefault="00547457" w:rsidP="00DC7CB2">
            <w:pPr>
              <w:pStyle w:val="Default"/>
              <w:contextualSpacing/>
              <w:mirrorIndents/>
              <w:rPr>
                <w:sz w:val="28"/>
                <w:szCs w:val="28"/>
                <w:lang w:val="uk-UA"/>
              </w:rPr>
            </w:pPr>
            <w:r w:rsidRPr="005F4C2E">
              <w:rPr>
                <w:sz w:val="28"/>
                <w:szCs w:val="28"/>
                <w:lang w:val="uk-UA"/>
              </w:rPr>
              <w:t>Гітаристи або ті, хто хочуть навчитися грати</w:t>
            </w:r>
            <w:r w:rsidR="00947442" w:rsidRPr="005F4C2E">
              <w:rPr>
                <w:sz w:val="28"/>
                <w:szCs w:val="28"/>
                <w:lang w:val="uk-UA"/>
              </w:rPr>
              <w:t>.</w:t>
            </w:r>
          </w:p>
          <w:p w:rsidR="00947442" w:rsidRPr="005F4C2E" w:rsidRDefault="00947442" w:rsidP="00DC7CB2">
            <w:pPr>
              <w:contextualSpacing/>
              <w:mirrorIndents/>
              <w:rPr>
                <w:rFonts w:ascii="Times New Roman" w:hAnsi="Times New Roman" w:cs="Times New Roman"/>
                <w:sz w:val="28"/>
                <w:szCs w:val="28"/>
                <w:lang w:val="uk-UA"/>
              </w:rPr>
            </w:pPr>
          </w:p>
        </w:tc>
        <w:tc>
          <w:tcPr>
            <w:tcW w:w="3685" w:type="dxa"/>
          </w:tcPr>
          <w:p w:rsidR="00947442" w:rsidRPr="005F4C2E" w:rsidRDefault="00947442" w:rsidP="00DC7CB2">
            <w:pPr>
              <w:pStyle w:val="Default"/>
              <w:contextualSpacing/>
              <w:mirrorIndents/>
              <w:rPr>
                <w:sz w:val="28"/>
                <w:szCs w:val="28"/>
                <w:highlight w:val="yellow"/>
                <w:lang w:val="uk-UA"/>
              </w:rPr>
            </w:pPr>
            <w:r w:rsidRPr="005F4C2E">
              <w:rPr>
                <w:sz w:val="28"/>
                <w:szCs w:val="28"/>
                <w:lang w:val="uk-UA"/>
              </w:rPr>
              <w:t>Залежно від цільової групи програмне забезпечення може бути безкоштовним, або умовно безкоштовним.</w:t>
            </w:r>
          </w:p>
        </w:tc>
        <w:tc>
          <w:tcPr>
            <w:tcW w:w="1985" w:type="dxa"/>
            <w:shd w:val="clear" w:color="auto" w:fill="auto"/>
          </w:tcPr>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надійність</w:t>
            </w:r>
          </w:p>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доступність</w:t>
            </w:r>
          </w:p>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простота</w:t>
            </w:r>
          </w:p>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зручність</w:t>
            </w:r>
          </w:p>
          <w:p w:rsidR="00947442" w:rsidRPr="005F4C2E" w:rsidRDefault="00947442" w:rsidP="00DC7CB2">
            <w:pPr>
              <w:pStyle w:val="Default"/>
              <w:spacing w:line="360" w:lineRule="auto"/>
              <w:contextualSpacing/>
              <w:mirrorIndents/>
              <w:rPr>
                <w:sz w:val="28"/>
                <w:szCs w:val="28"/>
                <w:lang w:val="uk-UA"/>
              </w:rPr>
            </w:pPr>
            <w:r w:rsidRPr="005F4C2E">
              <w:rPr>
                <w:sz w:val="28"/>
                <w:szCs w:val="28"/>
                <w:lang w:val="uk-UA"/>
              </w:rPr>
              <w:t>- швидкість</w:t>
            </w:r>
          </w:p>
          <w:p w:rsidR="00947442" w:rsidRPr="005F4C2E" w:rsidRDefault="00947442" w:rsidP="00DC7CB2">
            <w:pPr>
              <w:spacing w:line="360" w:lineRule="auto"/>
              <w:contextualSpacing/>
              <w:mirrorIndents/>
              <w:rPr>
                <w:rFonts w:ascii="Times New Roman" w:hAnsi="Times New Roman" w:cs="Times New Roman"/>
                <w:sz w:val="28"/>
                <w:szCs w:val="28"/>
                <w:lang w:val="uk-UA"/>
              </w:rPr>
            </w:pPr>
          </w:p>
        </w:tc>
      </w:tr>
    </w:tbl>
    <w:p w:rsidR="00947442" w:rsidRPr="005F4C2E" w:rsidRDefault="00947442" w:rsidP="00947442">
      <w:pPr>
        <w:tabs>
          <w:tab w:val="left" w:pos="1423"/>
        </w:tabs>
        <w:spacing w:line="360" w:lineRule="auto"/>
        <w:ind w:firstLine="709"/>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s>
        <w:spacing w:line="360" w:lineRule="auto"/>
        <w:ind w:firstLine="709"/>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s>
        <w:spacing w:line="360" w:lineRule="auto"/>
        <w:ind w:firstLine="709"/>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s>
        <w:spacing w:line="360" w:lineRule="auto"/>
        <w:ind w:firstLine="709"/>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s>
        <w:spacing w:line="360" w:lineRule="auto"/>
        <w:ind w:firstLine="709"/>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5.6 - Фактори загроз</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686"/>
        <w:gridCol w:w="3914"/>
        <w:gridCol w:w="2272"/>
      </w:tblGrid>
      <w:tr w:rsidR="00947442" w:rsidRPr="005F4C2E" w:rsidTr="00DC7CB2">
        <w:tc>
          <w:tcPr>
            <w:tcW w:w="48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268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Фактор</w:t>
            </w:r>
          </w:p>
        </w:tc>
        <w:tc>
          <w:tcPr>
            <w:tcW w:w="3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Зміст загрози</w:t>
            </w:r>
          </w:p>
        </w:tc>
        <w:tc>
          <w:tcPr>
            <w:tcW w:w="227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Можлива реакція компанії</w:t>
            </w:r>
          </w:p>
        </w:tc>
      </w:tr>
      <w:tr w:rsidR="00947442" w:rsidRPr="005F4C2E" w:rsidTr="00DC7CB2">
        <w:tc>
          <w:tcPr>
            <w:tcW w:w="48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268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Незацікавленість клієнтів</w:t>
            </w:r>
          </w:p>
        </w:tc>
        <w:tc>
          <w:tcPr>
            <w:tcW w:w="3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Внаслідок невдалого маркетингу клієнт може не зацікавитись послугами</w:t>
            </w:r>
          </w:p>
        </w:tc>
        <w:tc>
          <w:tcPr>
            <w:tcW w:w="227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Внесення додаткових сервісних послуг та зниження цін</w:t>
            </w:r>
          </w:p>
        </w:tc>
      </w:tr>
      <w:tr w:rsidR="00947442" w:rsidRPr="005F4C2E" w:rsidTr="00DC7CB2">
        <w:trPr>
          <w:trHeight w:val="1295"/>
        </w:trPr>
        <w:tc>
          <w:tcPr>
            <w:tcW w:w="48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268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Втрата монополії</w:t>
            </w:r>
          </w:p>
        </w:tc>
        <w:tc>
          <w:tcPr>
            <w:tcW w:w="3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Втрата рангу єдиного гаранту якості технології</w:t>
            </w:r>
          </w:p>
        </w:tc>
        <w:tc>
          <w:tcPr>
            <w:tcW w:w="227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Якісне та кількісне нарощування інтенсивності</w:t>
            </w:r>
          </w:p>
        </w:tc>
      </w:tr>
    </w:tbl>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5.7 - Ступеневий аналіз конкуренції на ринку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0"/>
        <w:gridCol w:w="4093"/>
        <w:gridCol w:w="3252"/>
      </w:tblGrid>
      <w:tr w:rsidR="00947442" w:rsidRPr="005F4C2E" w:rsidTr="00DC7CB2">
        <w:tc>
          <w:tcPr>
            <w:tcW w:w="200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Особливості конкурентного середовища</w:t>
            </w:r>
          </w:p>
        </w:tc>
        <w:tc>
          <w:tcPr>
            <w:tcW w:w="431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 чому проявляється дана характеристика</w:t>
            </w:r>
          </w:p>
        </w:tc>
        <w:tc>
          <w:tcPr>
            <w:tcW w:w="32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Вплив на діяльність підприємства (можливі дії компанії, щоб бути конкурентоспроможною)</w:t>
            </w:r>
          </w:p>
        </w:tc>
      </w:tr>
      <w:tr w:rsidR="00947442" w:rsidRPr="005F4C2E" w:rsidTr="00DC7CB2">
        <w:tc>
          <w:tcPr>
            <w:tcW w:w="200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1.Монополія</w:t>
            </w:r>
          </w:p>
        </w:tc>
        <w:tc>
          <w:tcPr>
            <w:tcW w:w="431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Інноваційний тип послуг</w:t>
            </w:r>
          </w:p>
        </w:tc>
        <w:tc>
          <w:tcPr>
            <w:tcW w:w="32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Стандартизація на високому рівні</w:t>
            </w:r>
          </w:p>
        </w:tc>
      </w:tr>
      <w:tr w:rsidR="00947442" w:rsidRPr="005F4C2E" w:rsidTr="00DC7CB2">
        <w:tc>
          <w:tcPr>
            <w:tcW w:w="200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2.Локальний</w:t>
            </w:r>
          </w:p>
        </w:tc>
        <w:tc>
          <w:tcPr>
            <w:tcW w:w="431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Відсутність єдиного національного постачальника послуг</w:t>
            </w:r>
          </w:p>
        </w:tc>
        <w:tc>
          <w:tcPr>
            <w:tcW w:w="32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Окремий підхід до кожної локальної ділянки</w:t>
            </w:r>
          </w:p>
        </w:tc>
      </w:tr>
      <w:tr w:rsidR="00947442" w:rsidRPr="005F4C2E" w:rsidTr="00DC7CB2">
        <w:tc>
          <w:tcPr>
            <w:tcW w:w="200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3.Міжгалузева</w:t>
            </w:r>
          </w:p>
        </w:tc>
        <w:tc>
          <w:tcPr>
            <w:tcW w:w="431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Конкуренція з іншими галузями </w:t>
            </w:r>
          </w:p>
        </w:tc>
        <w:tc>
          <w:tcPr>
            <w:tcW w:w="32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Необхідність співробітництва в окремих сегментах</w:t>
            </w:r>
          </w:p>
        </w:tc>
      </w:tr>
      <w:tr w:rsidR="00947442" w:rsidRPr="005F4C2E" w:rsidTr="00DC7CB2">
        <w:tc>
          <w:tcPr>
            <w:tcW w:w="200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4.Товарно-видова</w:t>
            </w:r>
          </w:p>
        </w:tc>
        <w:tc>
          <w:tcPr>
            <w:tcW w:w="4319" w:type="dxa"/>
            <w:tcBorders>
              <w:top w:val="single" w:sz="4" w:space="0" w:color="auto"/>
              <w:left w:val="single" w:sz="4" w:space="0" w:color="auto"/>
              <w:bottom w:val="single" w:sz="4" w:space="0" w:color="auto"/>
              <w:right w:val="single" w:sz="4" w:space="0" w:color="auto"/>
            </w:tcBorders>
            <w:hideMark/>
          </w:tcPr>
          <w:p w:rsidR="00947442" w:rsidRPr="005F4C2E" w:rsidRDefault="008537F3" w:rsidP="008537F3">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Існування звукознімачів для окремих струн інших фірм</w:t>
            </w:r>
          </w:p>
        </w:tc>
        <w:tc>
          <w:tcPr>
            <w:tcW w:w="32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8537F3">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За необхідності, використання </w:t>
            </w:r>
            <w:r w:rsidR="008537F3" w:rsidRPr="005F4C2E">
              <w:rPr>
                <w:rFonts w:ascii="Times New Roman" w:hAnsi="Times New Roman" w:cs="Times New Roman"/>
                <w:color w:val="000000"/>
                <w:sz w:val="28"/>
                <w:szCs w:val="28"/>
                <w:lang w:val="uk-UA"/>
              </w:rPr>
              <w:t>елементів</w:t>
            </w:r>
            <w:r w:rsidRPr="005F4C2E">
              <w:rPr>
                <w:rFonts w:ascii="Times New Roman" w:hAnsi="Times New Roman" w:cs="Times New Roman"/>
                <w:color w:val="000000"/>
                <w:sz w:val="28"/>
                <w:szCs w:val="28"/>
                <w:lang w:val="uk-UA"/>
              </w:rPr>
              <w:t xml:space="preserve"> подібного типу</w:t>
            </w:r>
          </w:p>
        </w:tc>
      </w:tr>
      <w:tr w:rsidR="00947442" w:rsidRPr="005F4C2E" w:rsidTr="00DC7CB2">
        <w:tc>
          <w:tcPr>
            <w:tcW w:w="200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lastRenderedPageBreak/>
              <w:t>5.Цінова</w:t>
            </w:r>
          </w:p>
        </w:tc>
        <w:tc>
          <w:tcPr>
            <w:tcW w:w="431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Можливість заощадити за допомогою діагностики потреб користувача</w:t>
            </w:r>
          </w:p>
        </w:tc>
        <w:tc>
          <w:tcPr>
            <w:tcW w:w="32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Гнучка політика цін</w:t>
            </w:r>
          </w:p>
        </w:tc>
      </w:tr>
      <w:tr w:rsidR="00947442" w:rsidRPr="005F4C2E" w:rsidTr="00DC7CB2">
        <w:tc>
          <w:tcPr>
            <w:tcW w:w="200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6.Марочна</w:t>
            </w:r>
          </w:p>
        </w:tc>
        <w:tc>
          <w:tcPr>
            <w:tcW w:w="431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Кожна діагностика має бути стандартизованою</w:t>
            </w:r>
          </w:p>
        </w:tc>
        <w:tc>
          <w:tcPr>
            <w:tcW w:w="32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Отримання монополії над стандартом синхронізації</w:t>
            </w:r>
          </w:p>
        </w:tc>
      </w:tr>
    </w:tbl>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5.8 - Аналіз конкуренції в галузі за М. Портером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2126"/>
        <w:gridCol w:w="1845"/>
        <w:gridCol w:w="1855"/>
        <w:gridCol w:w="1192"/>
        <w:gridCol w:w="1452"/>
      </w:tblGrid>
      <w:tr w:rsidR="00947442" w:rsidRPr="005F4C2E" w:rsidTr="00DC7CB2">
        <w:trPr>
          <w:trHeight w:val="1305"/>
        </w:trPr>
        <w:tc>
          <w:tcPr>
            <w:tcW w:w="1101" w:type="dxa"/>
            <w:vMerge w:val="restart"/>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Скла-</w:t>
            </w:r>
            <w:proofErr w:type="spellStart"/>
            <w:r w:rsidRPr="005F4C2E">
              <w:rPr>
                <w:rFonts w:ascii="Times New Roman" w:hAnsi="Times New Roman" w:cs="Times New Roman"/>
                <w:color w:val="000000"/>
                <w:sz w:val="28"/>
                <w:szCs w:val="28"/>
                <w:lang w:val="uk-UA"/>
              </w:rPr>
              <w:t>дові</w:t>
            </w:r>
            <w:proofErr w:type="spellEnd"/>
            <w:r w:rsidRPr="005F4C2E">
              <w:rPr>
                <w:rFonts w:ascii="Times New Roman" w:hAnsi="Times New Roman" w:cs="Times New Roman"/>
                <w:color w:val="000000"/>
                <w:sz w:val="28"/>
                <w:szCs w:val="28"/>
                <w:lang w:val="uk-UA"/>
              </w:rPr>
              <w:t xml:space="preserve"> аналізу</w:t>
            </w:r>
          </w:p>
        </w:tc>
        <w:tc>
          <w:tcPr>
            <w:tcW w:w="212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both"/>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Прямі конкуре-</w:t>
            </w:r>
            <w:proofErr w:type="spellStart"/>
            <w:r w:rsidRPr="005F4C2E">
              <w:rPr>
                <w:rFonts w:ascii="Times New Roman" w:hAnsi="Times New Roman" w:cs="Times New Roman"/>
                <w:color w:val="000000"/>
                <w:sz w:val="28"/>
                <w:szCs w:val="28"/>
                <w:lang w:val="uk-UA"/>
              </w:rPr>
              <w:t>нти</w:t>
            </w:r>
            <w:proofErr w:type="spellEnd"/>
            <w:r w:rsidRPr="005F4C2E">
              <w:rPr>
                <w:rFonts w:ascii="Times New Roman" w:hAnsi="Times New Roman" w:cs="Times New Roman"/>
                <w:color w:val="000000"/>
                <w:sz w:val="28"/>
                <w:szCs w:val="28"/>
                <w:lang w:val="uk-UA"/>
              </w:rPr>
              <w:t xml:space="preserve"> в галузі</w:t>
            </w:r>
          </w:p>
        </w:tc>
        <w:tc>
          <w:tcPr>
            <w:tcW w:w="184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Потенційні конкуренти</w:t>
            </w:r>
          </w:p>
        </w:tc>
        <w:tc>
          <w:tcPr>
            <w:tcW w:w="185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proofErr w:type="spellStart"/>
            <w:r w:rsidRPr="005F4C2E">
              <w:rPr>
                <w:rFonts w:ascii="Times New Roman" w:hAnsi="Times New Roman" w:cs="Times New Roman"/>
                <w:color w:val="000000"/>
                <w:sz w:val="28"/>
                <w:szCs w:val="28"/>
                <w:lang w:val="uk-UA"/>
              </w:rPr>
              <w:t>Постачальни-ки</w:t>
            </w:r>
            <w:proofErr w:type="spellEnd"/>
          </w:p>
        </w:tc>
        <w:tc>
          <w:tcPr>
            <w:tcW w:w="119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Клієнти</w:t>
            </w:r>
          </w:p>
        </w:tc>
        <w:tc>
          <w:tcPr>
            <w:tcW w:w="14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Товари-замінники</w:t>
            </w:r>
          </w:p>
        </w:tc>
      </w:tr>
      <w:tr w:rsidR="00947442" w:rsidRPr="005F4C2E" w:rsidTr="00DC7CB2">
        <w:trPr>
          <w:trHeight w:val="586"/>
        </w:trPr>
        <w:tc>
          <w:tcPr>
            <w:tcW w:w="1101" w:type="dxa"/>
            <w:vMerge/>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spacing w:before="280" w:after="280" w:line="360" w:lineRule="auto"/>
              <w:contextualSpacing/>
              <w:mirrorIndents/>
              <w:rPr>
                <w:rFonts w:ascii="Times New Roman" w:hAnsi="Times New Roman" w:cs="Times New Roman"/>
                <w:color w:val="000000"/>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Технологічні постачальники</w:t>
            </w:r>
          </w:p>
        </w:tc>
        <w:tc>
          <w:tcPr>
            <w:tcW w:w="184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Необхідність</w:t>
            </w:r>
          </w:p>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пошуку </w:t>
            </w:r>
            <w:proofErr w:type="spellStart"/>
            <w:r w:rsidRPr="005F4C2E">
              <w:rPr>
                <w:rFonts w:ascii="Times New Roman" w:hAnsi="Times New Roman" w:cs="Times New Roman"/>
                <w:color w:val="000000"/>
                <w:sz w:val="28"/>
                <w:szCs w:val="28"/>
                <w:lang w:val="uk-UA"/>
              </w:rPr>
              <w:t>постачаль-ників</w:t>
            </w:r>
            <w:proofErr w:type="spellEnd"/>
          </w:p>
        </w:tc>
        <w:tc>
          <w:tcPr>
            <w:tcW w:w="185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Залучення малопопулярних постачальників</w:t>
            </w:r>
          </w:p>
        </w:tc>
        <w:tc>
          <w:tcPr>
            <w:tcW w:w="119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Незалежність у прийнятті клієнтських рішень</w:t>
            </w:r>
          </w:p>
        </w:tc>
        <w:tc>
          <w:tcPr>
            <w:tcW w:w="14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Надання переваги більш </w:t>
            </w:r>
            <w:proofErr w:type="spellStart"/>
            <w:r w:rsidRPr="005F4C2E">
              <w:rPr>
                <w:rFonts w:ascii="Times New Roman" w:hAnsi="Times New Roman" w:cs="Times New Roman"/>
                <w:color w:val="000000"/>
                <w:sz w:val="28"/>
                <w:szCs w:val="28"/>
                <w:lang w:val="uk-UA"/>
              </w:rPr>
              <w:t>авторите-тним</w:t>
            </w:r>
            <w:proofErr w:type="spellEnd"/>
            <w:r w:rsidRPr="005F4C2E">
              <w:rPr>
                <w:rFonts w:ascii="Times New Roman" w:hAnsi="Times New Roman" w:cs="Times New Roman"/>
                <w:color w:val="000000"/>
                <w:sz w:val="28"/>
                <w:szCs w:val="28"/>
                <w:lang w:val="uk-UA"/>
              </w:rPr>
              <w:t xml:space="preserve"> компаніям</w:t>
            </w:r>
          </w:p>
        </w:tc>
      </w:tr>
      <w:tr w:rsidR="00947442" w:rsidRPr="005F4C2E" w:rsidTr="00DC7CB2">
        <w:trPr>
          <w:trHeight w:val="1593"/>
        </w:trPr>
        <w:tc>
          <w:tcPr>
            <w:tcW w:w="1101"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Вис-</w:t>
            </w:r>
            <w:proofErr w:type="spellStart"/>
            <w:r w:rsidRPr="005F4C2E">
              <w:rPr>
                <w:rFonts w:ascii="Times New Roman" w:hAnsi="Times New Roman" w:cs="Times New Roman"/>
                <w:color w:val="000000"/>
                <w:sz w:val="28"/>
                <w:szCs w:val="28"/>
                <w:lang w:val="uk-UA"/>
              </w:rPr>
              <w:t>новки</w:t>
            </w:r>
            <w:proofErr w:type="spellEnd"/>
            <w:r w:rsidRPr="005F4C2E">
              <w:rPr>
                <w:rFonts w:ascii="Times New Roman" w:hAnsi="Times New Roman" w:cs="Times New Roman"/>
                <w:color w:val="000000"/>
                <w:sz w:val="28"/>
                <w:szCs w:val="28"/>
                <w:lang w:val="uk-UA"/>
              </w:rPr>
              <w:t>:</w:t>
            </w:r>
          </w:p>
        </w:tc>
        <w:tc>
          <w:tcPr>
            <w:tcW w:w="212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Незначн</w:t>
            </w:r>
            <w:r w:rsidR="008537F3" w:rsidRPr="005F4C2E">
              <w:rPr>
                <w:rFonts w:ascii="Times New Roman" w:hAnsi="Times New Roman" w:cs="Times New Roman"/>
                <w:color w:val="000000"/>
                <w:sz w:val="28"/>
                <w:szCs w:val="28"/>
                <w:lang w:val="uk-UA"/>
              </w:rPr>
              <w:t>і</w:t>
            </w:r>
          </w:p>
        </w:tc>
        <w:tc>
          <w:tcPr>
            <w:tcW w:w="184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Можливість виходу на ринок є </w:t>
            </w:r>
          </w:p>
        </w:tc>
        <w:tc>
          <w:tcPr>
            <w:tcW w:w="185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Постачальники диктують цінову політику на свої послуги</w:t>
            </w:r>
          </w:p>
        </w:tc>
        <w:tc>
          <w:tcPr>
            <w:tcW w:w="119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Клієнти дикту-</w:t>
            </w:r>
            <w:proofErr w:type="spellStart"/>
            <w:r w:rsidRPr="005F4C2E">
              <w:rPr>
                <w:rFonts w:ascii="Times New Roman" w:hAnsi="Times New Roman" w:cs="Times New Roman"/>
                <w:color w:val="000000"/>
                <w:sz w:val="28"/>
                <w:szCs w:val="28"/>
                <w:lang w:val="uk-UA"/>
              </w:rPr>
              <w:t>ють</w:t>
            </w:r>
            <w:proofErr w:type="spellEnd"/>
            <w:r w:rsidRPr="005F4C2E">
              <w:rPr>
                <w:rFonts w:ascii="Times New Roman" w:hAnsi="Times New Roman" w:cs="Times New Roman"/>
                <w:color w:val="000000"/>
                <w:sz w:val="28"/>
                <w:szCs w:val="28"/>
                <w:lang w:val="uk-UA"/>
              </w:rPr>
              <w:t xml:space="preserve"> вимоги до якості</w:t>
            </w:r>
          </w:p>
        </w:tc>
        <w:tc>
          <w:tcPr>
            <w:tcW w:w="145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Обмеження існують лише у разі відмови від </w:t>
            </w:r>
            <w:proofErr w:type="spellStart"/>
            <w:r w:rsidRPr="005F4C2E">
              <w:rPr>
                <w:rFonts w:ascii="Times New Roman" w:hAnsi="Times New Roman" w:cs="Times New Roman"/>
                <w:color w:val="000000"/>
                <w:sz w:val="28"/>
                <w:szCs w:val="28"/>
                <w:lang w:val="uk-UA"/>
              </w:rPr>
              <w:t>продукта</w:t>
            </w:r>
            <w:proofErr w:type="spellEnd"/>
          </w:p>
        </w:tc>
      </w:tr>
    </w:tbl>
    <w:p w:rsidR="00947442" w:rsidRPr="005F4C2E" w:rsidRDefault="00947442" w:rsidP="00947442">
      <w:pPr>
        <w:tabs>
          <w:tab w:val="left" w:pos="1423"/>
          <w:tab w:val="left" w:pos="1557"/>
        </w:tabs>
        <w:spacing w:line="360" w:lineRule="auto"/>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 w:val="left" w:pos="1557"/>
        </w:tabs>
        <w:spacing w:line="360" w:lineRule="auto"/>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 w:val="left" w:pos="1557"/>
        </w:tabs>
        <w:spacing w:line="360" w:lineRule="auto"/>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 w:val="left" w:pos="1557"/>
        </w:tabs>
        <w:spacing w:line="360" w:lineRule="auto"/>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 w:val="left" w:pos="1557"/>
        </w:tabs>
        <w:spacing w:line="360" w:lineRule="auto"/>
        <w:contextualSpacing/>
        <w:mirrorIndents/>
        <w:rPr>
          <w:rFonts w:ascii="Times New Roman" w:hAnsi="Times New Roman" w:cs="Times New Roman"/>
          <w:b/>
          <w:sz w:val="28"/>
          <w:szCs w:val="28"/>
          <w:lang w:val="uk-UA"/>
        </w:rPr>
      </w:pPr>
      <w:r w:rsidRPr="005F4C2E">
        <w:rPr>
          <w:rFonts w:ascii="Times New Roman" w:hAnsi="Times New Roman" w:cs="Times New Roman"/>
          <w:sz w:val="28"/>
          <w:szCs w:val="28"/>
          <w:lang w:val="uk-UA"/>
        </w:rPr>
        <w:t xml:space="preserve">Таблиця 5.9 - Обґрунтування факторів конкурентоспроможності </w:t>
      </w:r>
      <w:r w:rsidRPr="005F4C2E">
        <w:rPr>
          <w:rFonts w:ascii="Times New Roman" w:hAnsi="Times New Roman" w:cs="Times New Roman"/>
          <w:b/>
          <w:sz w:val="28"/>
          <w:szCs w:val="28"/>
          <w:lang w:val="uk-UA"/>
        </w:rPr>
        <w:tab/>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3393"/>
        <w:gridCol w:w="5502"/>
      </w:tblGrid>
      <w:tr w:rsidR="00947442" w:rsidRPr="005F4C2E" w:rsidTr="00DC7CB2">
        <w:tc>
          <w:tcPr>
            <w:tcW w:w="42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b/>
                <w:color w:val="000000"/>
                <w:sz w:val="28"/>
                <w:szCs w:val="28"/>
                <w:lang w:val="uk-UA"/>
              </w:rPr>
            </w:pPr>
            <w:r w:rsidRPr="005F4C2E">
              <w:rPr>
                <w:rFonts w:ascii="Times New Roman" w:hAnsi="Times New Roman" w:cs="Times New Roman"/>
                <w:color w:val="000000"/>
                <w:sz w:val="28"/>
                <w:szCs w:val="28"/>
                <w:lang w:val="uk-UA"/>
              </w:rPr>
              <w:t>№</w:t>
            </w:r>
          </w:p>
        </w:tc>
        <w:tc>
          <w:tcPr>
            <w:tcW w:w="340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 w:val="left" w:pos="1557"/>
              </w:tabs>
              <w:spacing w:before="280" w:after="280" w:line="360" w:lineRule="auto"/>
              <w:contextualSpacing/>
              <w:mirrorIndents/>
              <w:jc w:val="both"/>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Фактор конкурентоспроможності</w:t>
            </w:r>
          </w:p>
        </w:tc>
        <w:tc>
          <w:tcPr>
            <w:tcW w:w="577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 w:val="left" w:pos="1557"/>
              </w:tabs>
              <w:spacing w:before="280" w:after="280" w:line="360" w:lineRule="auto"/>
              <w:contextualSpacing/>
              <w:mirrorIndents/>
              <w:jc w:val="both"/>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Обґрунтування (наведення чинників, що роблять фактор для порівняння конкурентних проектів значущим)</w:t>
            </w:r>
          </w:p>
        </w:tc>
      </w:tr>
      <w:tr w:rsidR="00947442" w:rsidRPr="005F4C2E" w:rsidTr="00DC7CB2">
        <w:trPr>
          <w:trHeight w:val="1060"/>
        </w:trPr>
        <w:tc>
          <w:tcPr>
            <w:tcW w:w="42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340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b/>
                <w:color w:val="000000"/>
                <w:sz w:val="28"/>
                <w:szCs w:val="28"/>
                <w:lang w:val="uk-UA"/>
              </w:rPr>
            </w:pPr>
            <w:r w:rsidRPr="005F4C2E">
              <w:rPr>
                <w:rFonts w:ascii="Times New Roman" w:hAnsi="Times New Roman" w:cs="Times New Roman"/>
                <w:color w:val="000000"/>
                <w:sz w:val="28"/>
                <w:szCs w:val="28"/>
                <w:lang w:val="uk-UA"/>
              </w:rPr>
              <w:t>Раціональніший ціновий показник</w:t>
            </w:r>
          </w:p>
        </w:tc>
        <w:tc>
          <w:tcPr>
            <w:tcW w:w="577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Можливість більш раціонально використати ресурсів</w:t>
            </w:r>
          </w:p>
        </w:tc>
      </w:tr>
      <w:tr w:rsidR="00947442" w:rsidRPr="005F4C2E" w:rsidTr="00DC7CB2">
        <w:trPr>
          <w:trHeight w:val="903"/>
        </w:trPr>
        <w:tc>
          <w:tcPr>
            <w:tcW w:w="42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340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b/>
                <w:color w:val="000000"/>
                <w:sz w:val="28"/>
                <w:szCs w:val="28"/>
                <w:lang w:val="uk-UA"/>
              </w:rPr>
            </w:pPr>
            <w:r w:rsidRPr="005F4C2E">
              <w:rPr>
                <w:rFonts w:ascii="Times New Roman" w:hAnsi="Times New Roman" w:cs="Times New Roman"/>
                <w:color w:val="000000"/>
                <w:sz w:val="28"/>
                <w:szCs w:val="28"/>
                <w:lang w:val="uk-UA"/>
              </w:rPr>
              <w:t>Надання персональних сервісних послуг 24/7</w:t>
            </w:r>
          </w:p>
        </w:tc>
        <w:tc>
          <w:tcPr>
            <w:tcW w:w="577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Сервісна підтримка апаратної та програмної частини</w:t>
            </w:r>
          </w:p>
        </w:tc>
      </w:tr>
      <w:tr w:rsidR="00947442" w:rsidRPr="005F4C2E" w:rsidTr="00DC7CB2">
        <w:trPr>
          <w:trHeight w:val="438"/>
        </w:trPr>
        <w:tc>
          <w:tcPr>
            <w:tcW w:w="426" w:type="dxa"/>
            <w:tcBorders>
              <w:top w:val="single" w:sz="4" w:space="0" w:color="auto"/>
              <w:left w:val="single" w:sz="4" w:space="0" w:color="auto"/>
              <w:bottom w:val="single" w:sz="4" w:space="0" w:color="auto"/>
              <w:right w:val="single" w:sz="4" w:space="0" w:color="auto"/>
            </w:tcBorders>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w:t>
            </w:r>
          </w:p>
        </w:tc>
        <w:tc>
          <w:tcPr>
            <w:tcW w:w="3402" w:type="dxa"/>
            <w:tcBorders>
              <w:top w:val="single" w:sz="4" w:space="0" w:color="auto"/>
              <w:left w:val="single" w:sz="4" w:space="0" w:color="auto"/>
              <w:bottom w:val="single" w:sz="4" w:space="0" w:color="auto"/>
              <w:right w:val="single" w:sz="4" w:space="0" w:color="auto"/>
            </w:tcBorders>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proofErr w:type="spellStart"/>
            <w:r w:rsidRPr="005F4C2E">
              <w:rPr>
                <w:rFonts w:ascii="Times New Roman" w:hAnsi="Times New Roman" w:cs="Times New Roman"/>
                <w:color w:val="000000"/>
                <w:sz w:val="28"/>
                <w:szCs w:val="28"/>
                <w:lang w:val="uk-UA"/>
              </w:rPr>
              <w:t>Синхронізованість</w:t>
            </w:r>
            <w:proofErr w:type="spellEnd"/>
          </w:p>
        </w:tc>
        <w:tc>
          <w:tcPr>
            <w:tcW w:w="5777" w:type="dxa"/>
            <w:tcBorders>
              <w:top w:val="single" w:sz="4" w:space="0" w:color="auto"/>
              <w:left w:val="single" w:sz="4" w:space="0" w:color="auto"/>
              <w:bottom w:val="single" w:sz="4" w:space="0" w:color="auto"/>
              <w:right w:val="single" w:sz="4" w:space="0" w:color="auto"/>
            </w:tcBorders>
          </w:tcPr>
          <w:p w:rsidR="00947442" w:rsidRPr="005F4C2E" w:rsidRDefault="005F38CD"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Синхронізація з усіма ОС</w:t>
            </w:r>
            <w:r w:rsidR="00947442" w:rsidRPr="005F4C2E">
              <w:rPr>
                <w:rFonts w:ascii="Times New Roman" w:hAnsi="Times New Roman" w:cs="Times New Roman"/>
                <w:color w:val="000000"/>
                <w:sz w:val="28"/>
                <w:szCs w:val="28"/>
                <w:lang w:val="uk-UA"/>
              </w:rPr>
              <w:t xml:space="preserve"> </w:t>
            </w:r>
          </w:p>
        </w:tc>
      </w:tr>
      <w:tr w:rsidR="00947442" w:rsidRPr="005F4C2E" w:rsidTr="00DC7CB2">
        <w:trPr>
          <w:trHeight w:val="214"/>
        </w:trPr>
        <w:tc>
          <w:tcPr>
            <w:tcW w:w="426" w:type="dxa"/>
            <w:tcBorders>
              <w:top w:val="single" w:sz="4" w:space="0" w:color="auto"/>
              <w:left w:val="single" w:sz="4" w:space="0" w:color="auto"/>
              <w:bottom w:val="single" w:sz="4" w:space="0" w:color="auto"/>
              <w:right w:val="single" w:sz="4" w:space="0" w:color="auto"/>
            </w:tcBorders>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4</w:t>
            </w:r>
          </w:p>
        </w:tc>
        <w:tc>
          <w:tcPr>
            <w:tcW w:w="3402" w:type="dxa"/>
            <w:tcBorders>
              <w:top w:val="single" w:sz="4" w:space="0" w:color="auto"/>
              <w:left w:val="single" w:sz="4" w:space="0" w:color="auto"/>
              <w:bottom w:val="single" w:sz="4" w:space="0" w:color="auto"/>
              <w:right w:val="single" w:sz="4" w:space="0" w:color="auto"/>
            </w:tcBorders>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Спектр застосувань</w:t>
            </w:r>
          </w:p>
        </w:tc>
        <w:tc>
          <w:tcPr>
            <w:tcW w:w="5777" w:type="dxa"/>
            <w:tcBorders>
              <w:top w:val="single" w:sz="4" w:space="0" w:color="auto"/>
              <w:left w:val="single" w:sz="4" w:space="0" w:color="auto"/>
              <w:bottom w:val="single" w:sz="4" w:space="0" w:color="auto"/>
              <w:right w:val="single" w:sz="4" w:space="0" w:color="auto"/>
            </w:tcBorders>
          </w:tcPr>
          <w:p w:rsidR="00947442" w:rsidRPr="005F4C2E" w:rsidRDefault="00947442" w:rsidP="00DC7CB2">
            <w:pPr>
              <w:tabs>
                <w:tab w:val="left" w:pos="1423"/>
                <w:tab w:val="left" w:pos="1557"/>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Використання для ряду потреб користувачів.</w:t>
            </w:r>
          </w:p>
        </w:tc>
      </w:tr>
    </w:tbl>
    <w:p w:rsidR="00947442" w:rsidRPr="005F4C2E" w:rsidRDefault="00947442" w:rsidP="00947442">
      <w:pPr>
        <w:tabs>
          <w:tab w:val="left" w:pos="4303"/>
        </w:tabs>
        <w:spacing w:line="360" w:lineRule="auto"/>
        <w:ind w:firstLine="706"/>
        <w:contextualSpacing/>
        <w:mirrorIndents/>
        <w:rPr>
          <w:rFonts w:ascii="Times New Roman" w:hAnsi="Times New Roman" w:cs="Times New Roman"/>
          <w:b/>
          <w:sz w:val="28"/>
          <w:szCs w:val="28"/>
          <w:highlight w:val="yellow"/>
          <w:lang w:val="uk-UA"/>
        </w:rPr>
      </w:pPr>
    </w:p>
    <w:p w:rsidR="00947442" w:rsidRPr="005F4C2E" w:rsidRDefault="00947442" w:rsidP="00947442">
      <w:pPr>
        <w:tabs>
          <w:tab w:val="left" w:pos="4303"/>
        </w:tabs>
        <w:spacing w:line="360" w:lineRule="auto"/>
        <w:contextualSpacing/>
        <w:mirrorIndents/>
        <w:rPr>
          <w:rFonts w:ascii="Times New Roman" w:hAnsi="Times New Roman" w:cs="Times New Roman"/>
          <w:b/>
          <w:sz w:val="28"/>
          <w:szCs w:val="28"/>
          <w:lang w:val="uk-UA"/>
        </w:rPr>
      </w:pPr>
      <w:r w:rsidRPr="005F4C2E">
        <w:rPr>
          <w:rFonts w:ascii="Times New Roman" w:hAnsi="Times New Roman" w:cs="Times New Roman"/>
          <w:sz w:val="28"/>
          <w:szCs w:val="28"/>
          <w:lang w:val="uk-UA"/>
        </w:rPr>
        <w:t>Таблиця 5.10 - Порівняльний аналіз сильних та слабких сторін онлайн програми</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117"/>
        <w:gridCol w:w="8"/>
        <w:gridCol w:w="946"/>
        <w:gridCol w:w="719"/>
        <w:gridCol w:w="6"/>
        <w:gridCol w:w="713"/>
        <w:gridCol w:w="8"/>
        <w:gridCol w:w="653"/>
        <w:gridCol w:w="677"/>
        <w:gridCol w:w="12"/>
        <w:gridCol w:w="724"/>
        <w:gridCol w:w="687"/>
        <w:gridCol w:w="626"/>
      </w:tblGrid>
      <w:tr w:rsidR="00947442" w:rsidRPr="005F4C2E" w:rsidTr="00DC7CB2">
        <w:trPr>
          <w:trHeight w:val="1222"/>
        </w:trPr>
        <w:tc>
          <w:tcPr>
            <w:tcW w:w="709" w:type="dxa"/>
            <w:vMerge w:val="restart"/>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rPr>
                <w:rFonts w:ascii="Times New Roman" w:hAnsi="Times New Roman" w:cs="Times New Roman"/>
                <w:b/>
                <w:color w:val="000000"/>
                <w:sz w:val="28"/>
                <w:szCs w:val="28"/>
                <w:lang w:val="uk-UA"/>
              </w:rPr>
            </w:pPr>
            <w:r w:rsidRPr="005F4C2E">
              <w:rPr>
                <w:rFonts w:ascii="Times New Roman" w:hAnsi="Times New Roman" w:cs="Times New Roman"/>
                <w:color w:val="000000"/>
                <w:sz w:val="28"/>
                <w:szCs w:val="28"/>
                <w:lang w:val="uk-UA"/>
              </w:rPr>
              <w:t>№</w:t>
            </w:r>
          </w:p>
        </w:tc>
        <w:tc>
          <w:tcPr>
            <w:tcW w:w="3125" w:type="dxa"/>
            <w:gridSpan w:val="2"/>
            <w:vMerge w:val="restart"/>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jc w:val="both"/>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Фактор конкуренто-спроможності</w:t>
            </w:r>
          </w:p>
        </w:tc>
        <w:tc>
          <w:tcPr>
            <w:tcW w:w="946" w:type="dxa"/>
            <w:vMerge w:val="restart"/>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jc w:val="both"/>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Бали 1-20</w:t>
            </w:r>
          </w:p>
        </w:tc>
        <w:tc>
          <w:tcPr>
            <w:tcW w:w="4825" w:type="dxa"/>
            <w:gridSpan w:val="10"/>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jc w:val="both"/>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Рейтинг товарів-конкурентів у порівнянні </w:t>
            </w:r>
          </w:p>
        </w:tc>
      </w:tr>
      <w:tr w:rsidR="00947442" w:rsidRPr="005F4C2E" w:rsidTr="00DC7CB2">
        <w:trPr>
          <w:trHeight w:val="8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spacing w:before="280" w:after="280" w:line="360" w:lineRule="auto"/>
              <w:contextualSpacing/>
              <w:mirrorIndents/>
              <w:rPr>
                <w:rFonts w:ascii="Times New Roman" w:hAnsi="Times New Roman" w:cs="Times New Roman"/>
                <w:b/>
                <w:color w:val="000000"/>
                <w:sz w:val="28"/>
                <w:szCs w:val="28"/>
                <w:lang w:val="uk-UA"/>
              </w:rPr>
            </w:pPr>
          </w:p>
        </w:tc>
        <w:tc>
          <w:tcPr>
            <w:tcW w:w="3125" w:type="dxa"/>
            <w:gridSpan w:val="2"/>
            <w:vMerge/>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spacing w:before="280" w:after="280" w:line="360" w:lineRule="auto"/>
              <w:contextualSpacing/>
              <w:mirrorIndents/>
              <w:rPr>
                <w:rFonts w:ascii="Times New Roman" w:hAnsi="Times New Roman" w:cs="Times New Roman"/>
                <w:color w:val="000000"/>
                <w:sz w:val="28"/>
                <w:szCs w:val="28"/>
                <w:lang w:val="uk-UA"/>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spacing w:before="280" w:after="280" w:line="360" w:lineRule="auto"/>
              <w:contextualSpacing/>
              <w:mirrorIndents/>
              <w:rPr>
                <w:rFonts w:ascii="Times New Roman" w:hAnsi="Times New Roman" w:cs="Times New Roman"/>
                <w:color w:val="000000"/>
                <w:sz w:val="28"/>
                <w:szCs w:val="28"/>
                <w:lang w:val="uk-UA"/>
              </w:rPr>
            </w:pPr>
          </w:p>
        </w:tc>
        <w:tc>
          <w:tcPr>
            <w:tcW w:w="725" w:type="dxa"/>
            <w:gridSpan w:val="2"/>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w:t>
            </w:r>
          </w:p>
        </w:tc>
        <w:tc>
          <w:tcPr>
            <w:tcW w:w="721" w:type="dxa"/>
            <w:gridSpan w:val="2"/>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653"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689"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0</w:t>
            </w:r>
          </w:p>
        </w:tc>
        <w:tc>
          <w:tcPr>
            <w:tcW w:w="724" w:type="dxa"/>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687"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626"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w:t>
            </w:r>
          </w:p>
        </w:tc>
      </w:tr>
      <w:tr w:rsidR="00947442" w:rsidRPr="005F4C2E" w:rsidTr="00DC7CB2">
        <w:trPr>
          <w:trHeight w:val="575"/>
        </w:trPr>
        <w:tc>
          <w:tcPr>
            <w:tcW w:w="70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3125" w:type="dxa"/>
            <w:gridSpan w:val="2"/>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Раціональніший ціновий показник</w:t>
            </w:r>
          </w:p>
        </w:tc>
        <w:tc>
          <w:tcPr>
            <w:tcW w:w="946" w:type="dxa"/>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5F38CD">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r w:rsidR="005F38CD" w:rsidRPr="005F4C2E">
              <w:rPr>
                <w:rFonts w:ascii="Times New Roman" w:hAnsi="Times New Roman" w:cs="Times New Roman"/>
                <w:color w:val="000000"/>
                <w:sz w:val="28"/>
                <w:szCs w:val="28"/>
                <w:lang w:val="uk-UA"/>
              </w:rPr>
              <w:t>8</w:t>
            </w:r>
          </w:p>
        </w:tc>
        <w:tc>
          <w:tcPr>
            <w:tcW w:w="725" w:type="dxa"/>
            <w:gridSpan w:val="2"/>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c>
          <w:tcPr>
            <w:tcW w:w="721"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c>
          <w:tcPr>
            <w:tcW w:w="653"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r w:rsidRPr="005F4C2E">
              <w:rPr>
                <w:rFonts w:ascii="Times New Roman" w:hAnsi="Times New Roman" w:cs="Times New Roman"/>
                <w:color w:val="000000"/>
                <w:sz w:val="28"/>
                <w:szCs w:val="28"/>
                <w:lang w:val="uk-UA"/>
              </w:rPr>
              <w:t>+</w:t>
            </w:r>
          </w:p>
        </w:tc>
        <w:tc>
          <w:tcPr>
            <w:tcW w:w="689"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c>
          <w:tcPr>
            <w:tcW w:w="724"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c>
          <w:tcPr>
            <w:tcW w:w="626"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r>
      <w:tr w:rsidR="00947442" w:rsidRPr="005F4C2E" w:rsidTr="00DC7CB2">
        <w:trPr>
          <w:trHeight w:val="603"/>
        </w:trPr>
        <w:tc>
          <w:tcPr>
            <w:tcW w:w="70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3125" w:type="dxa"/>
            <w:gridSpan w:val="2"/>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Надання персональних сервісних послуг 24/7</w:t>
            </w:r>
          </w:p>
        </w:tc>
        <w:tc>
          <w:tcPr>
            <w:tcW w:w="946" w:type="dxa"/>
            <w:tcBorders>
              <w:top w:val="single" w:sz="4" w:space="0" w:color="auto"/>
              <w:left w:val="single" w:sz="4" w:space="0" w:color="auto"/>
              <w:bottom w:val="single" w:sz="4" w:space="0" w:color="auto"/>
              <w:right w:val="single" w:sz="4" w:space="0" w:color="auto"/>
            </w:tcBorders>
            <w:vAlign w:val="center"/>
            <w:hideMark/>
          </w:tcPr>
          <w:p w:rsidR="00947442" w:rsidRPr="005F4C2E" w:rsidRDefault="005F38CD"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11</w:t>
            </w:r>
          </w:p>
        </w:tc>
        <w:tc>
          <w:tcPr>
            <w:tcW w:w="725"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c>
          <w:tcPr>
            <w:tcW w:w="721"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c>
          <w:tcPr>
            <w:tcW w:w="653" w:type="dxa"/>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c>
          <w:tcPr>
            <w:tcW w:w="689"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c>
          <w:tcPr>
            <w:tcW w:w="724" w:type="dxa"/>
            <w:tcBorders>
              <w:top w:val="single" w:sz="4" w:space="0" w:color="auto"/>
              <w:left w:val="single" w:sz="4" w:space="0" w:color="auto"/>
              <w:bottom w:val="single" w:sz="4" w:space="0" w:color="auto"/>
              <w:right w:val="single" w:sz="4" w:space="0" w:color="auto"/>
            </w:tcBorders>
            <w:vAlign w:val="center"/>
          </w:tcPr>
          <w:p w:rsidR="00947442" w:rsidRPr="005F4C2E" w:rsidRDefault="005F38CD"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r w:rsidRPr="005F4C2E">
              <w:rPr>
                <w:rFonts w:ascii="Times New Roman" w:hAnsi="Times New Roman" w:cs="Times New Roman"/>
                <w:b/>
                <w:color w:val="000000"/>
                <w:sz w:val="28"/>
                <w:szCs w:val="28"/>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c>
          <w:tcPr>
            <w:tcW w:w="626"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b/>
                <w:color w:val="000000"/>
                <w:sz w:val="28"/>
                <w:szCs w:val="28"/>
                <w:lang w:val="uk-UA"/>
              </w:rPr>
            </w:pPr>
          </w:p>
        </w:tc>
      </w:tr>
      <w:tr w:rsidR="00947442" w:rsidRPr="005F4C2E" w:rsidTr="00DC7CB2">
        <w:trPr>
          <w:trHeight w:val="476"/>
        </w:trPr>
        <w:tc>
          <w:tcPr>
            <w:tcW w:w="70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w:t>
            </w:r>
          </w:p>
        </w:tc>
        <w:tc>
          <w:tcPr>
            <w:tcW w:w="311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jc w:val="both"/>
              <w:rPr>
                <w:rFonts w:ascii="Times New Roman" w:hAnsi="Times New Roman" w:cs="Times New Roman"/>
                <w:color w:val="000000"/>
                <w:sz w:val="28"/>
                <w:szCs w:val="28"/>
                <w:lang w:val="uk-UA"/>
              </w:rPr>
            </w:pPr>
            <w:proofErr w:type="spellStart"/>
            <w:r w:rsidRPr="005F4C2E">
              <w:rPr>
                <w:rFonts w:ascii="Times New Roman" w:hAnsi="Times New Roman" w:cs="Times New Roman"/>
                <w:color w:val="000000"/>
                <w:sz w:val="28"/>
                <w:szCs w:val="28"/>
                <w:lang w:val="uk-UA"/>
              </w:rPr>
              <w:t>Синхронізованість</w:t>
            </w:r>
            <w:proofErr w:type="spellEnd"/>
          </w:p>
        </w:tc>
        <w:tc>
          <w:tcPr>
            <w:tcW w:w="954"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5F38CD" w:rsidP="00DC7CB2">
            <w:pPr>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15</w:t>
            </w:r>
          </w:p>
        </w:tc>
        <w:tc>
          <w:tcPr>
            <w:tcW w:w="719"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spacing w:before="280" w:after="280" w:line="360" w:lineRule="auto"/>
              <w:contextualSpacing/>
              <w:mirrorIndents/>
              <w:jc w:val="center"/>
              <w:rPr>
                <w:rFonts w:ascii="Times New Roman" w:hAnsi="Times New Roman" w:cs="Times New Roman"/>
                <w:color w:val="000000"/>
                <w:sz w:val="28"/>
                <w:szCs w:val="28"/>
                <w:lang w:val="uk-UA"/>
              </w:rPr>
            </w:pPr>
          </w:p>
        </w:tc>
        <w:tc>
          <w:tcPr>
            <w:tcW w:w="719"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5F38CD"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661"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c>
          <w:tcPr>
            <w:tcW w:w="677"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c>
          <w:tcPr>
            <w:tcW w:w="736"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spacing w:before="280" w:after="280" w:line="360" w:lineRule="auto"/>
              <w:contextualSpacing/>
              <w:mirrorIndents/>
              <w:jc w:val="center"/>
              <w:rPr>
                <w:rFonts w:ascii="Times New Roman" w:hAnsi="Times New Roman" w:cs="Times New Roman"/>
                <w:color w:val="000000"/>
                <w:sz w:val="28"/>
                <w:szCs w:val="28"/>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c>
          <w:tcPr>
            <w:tcW w:w="626"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r>
      <w:tr w:rsidR="00947442" w:rsidRPr="005F4C2E" w:rsidTr="00DC7CB2">
        <w:trPr>
          <w:trHeight w:val="256"/>
        </w:trPr>
        <w:tc>
          <w:tcPr>
            <w:tcW w:w="70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4</w:t>
            </w:r>
          </w:p>
        </w:tc>
        <w:tc>
          <w:tcPr>
            <w:tcW w:w="311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430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Спектр застосувань</w:t>
            </w:r>
          </w:p>
        </w:tc>
        <w:tc>
          <w:tcPr>
            <w:tcW w:w="954" w:type="dxa"/>
            <w:gridSpan w:val="2"/>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17</w:t>
            </w:r>
          </w:p>
        </w:tc>
        <w:tc>
          <w:tcPr>
            <w:tcW w:w="719"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c>
          <w:tcPr>
            <w:tcW w:w="719"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661"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c>
          <w:tcPr>
            <w:tcW w:w="677"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c>
          <w:tcPr>
            <w:tcW w:w="736" w:type="dxa"/>
            <w:gridSpan w:val="2"/>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c>
          <w:tcPr>
            <w:tcW w:w="687" w:type="dxa"/>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c>
          <w:tcPr>
            <w:tcW w:w="626" w:type="dxa"/>
            <w:tcBorders>
              <w:top w:val="single" w:sz="4" w:space="0" w:color="auto"/>
              <w:left w:val="single" w:sz="4" w:space="0" w:color="auto"/>
              <w:bottom w:val="single" w:sz="4" w:space="0" w:color="auto"/>
              <w:right w:val="single" w:sz="4" w:space="0" w:color="auto"/>
            </w:tcBorders>
            <w:vAlign w:val="center"/>
          </w:tcPr>
          <w:p w:rsidR="00947442" w:rsidRPr="005F4C2E" w:rsidRDefault="00947442" w:rsidP="00DC7CB2">
            <w:pPr>
              <w:tabs>
                <w:tab w:val="left" w:pos="4303"/>
              </w:tabs>
              <w:spacing w:before="280" w:after="280" w:line="360" w:lineRule="auto"/>
              <w:contextualSpacing/>
              <w:mirrorIndents/>
              <w:jc w:val="center"/>
              <w:rPr>
                <w:rFonts w:ascii="Times New Roman" w:hAnsi="Times New Roman" w:cs="Times New Roman"/>
                <w:color w:val="000000"/>
                <w:sz w:val="28"/>
                <w:szCs w:val="28"/>
                <w:lang w:val="uk-UA"/>
              </w:rPr>
            </w:pPr>
          </w:p>
        </w:tc>
      </w:tr>
    </w:tbl>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Таблиця 5.11 -  SWOT- аналіз </w:t>
      </w:r>
      <w:proofErr w:type="spellStart"/>
      <w:r w:rsidRPr="005F4C2E">
        <w:rPr>
          <w:rFonts w:ascii="Times New Roman" w:hAnsi="Times New Roman" w:cs="Times New Roman"/>
          <w:sz w:val="28"/>
          <w:szCs w:val="28"/>
          <w:lang w:val="uk-UA"/>
        </w:rPr>
        <w:t>стартап</w:t>
      </w:r>
      <w:proofErr w:type="spellEnd"/>
      <w:r w:rsidRPr="005F4C2E">
        <w:rPr>
          <w:rFonts w:ascii="Times New Roman" w:hAnsi="Times New Roman" w:cs="Times New Roman"/>
          <w:sz w:val="28"/>
          <w:szCs w:val="28"/>
          <w:lang w:val="uk-UA"/>
        </w:rPr>
        <w:t>-проекту</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9"/>
        <w:gridCol w:w="5068"/>
      </w:tblGrid>
      <w:tr w:rsidR="00947442" w:rsidRPr="005F4C2E" w:rsidTr="00DC7CB2">
        <w:trPr>
          <w:trHeight w:val="728"/>
        </w:trPr>
        <w:tc>
          <w:tcPr>
            <w:tcW w:w="467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F1E2E">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Сильні сторони:, </w:t>
            </w:r>
            <w:r w:rsidR="00DF1E2E" w:rsidRPr="005F4C2E">
              <w:rPr>
                <w:rFonts w:ascii="Times New Roman" w:hAnsi="Times New Roman" w:cs="Times New Roman"/>
                <w:color w:val="000000"/>
                <w:sz w:val="28"/>
                <w:szCs w:val="28"/>
                <w:lang w:val="uk-UA"/>
              </w:rPr>
              <w:t>раціональніший ціновий показник</w:t>
            </w:r>
          </w:p>
        </w:tc>
        <w:tc>
          <w:tcPr>
            <w:tcW w:w="506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F1E2E">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Слабкі сторони: </w:t>
            </w:r>
            <w:r w:rsidR="00DF1E2E" w:rsidRPr="005F4C2E">
              <w:rPr>
                <w:rFonts w:ascii="Times New Roman" w:hAnsi="Times New Roman" w:cs="Times New Roman"/>
                <w:color w:val="000000"/>
                <w:sz w:val="28"/>
                <w:szCs w:val="28"/>
                <w:lang w:val="uk-UA"/>
              </w:rPr>
              <w:t>надання персональних сервісних послуг 24/7</w:t>
            </w:r>
          </w:p>
        </w:tc>
      </w:tr>
      <w:tr w:rsidR="00947442" w:rsidRPr="005F4C2E" w:rsidTr="00DC7CB2">
        <w:trPr>
          <w:trHeight w:val="948"/>
        </w:trPr>
        <w:tc>
          <w:tcPr>
            <w:tcW w:w="467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lastRenderedPageBreak/>
              <w:t>Можливості: використання для ряду потреб користувачів</w:t>
            </w:r>
          </w:p>
        </w:tc>
        <w:tc>
          <w:tcPr>
            <w:tcW w:w="506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Загрози: незацікавленість клієнтів, втрата монополії</w:t>
            </w:r>
          </w:p>
        </w:tc>
      </w:tr>
    </w:tbl>
    <w:p w:rsidR="008537F3" w:rsidRPr="005F4C2E" w:rsidRDefault="008537F3" w:rsidP="00947442">
      <w:pPr>
        <w:tabs>
          <w:tab w:val="left" w:pos="1423"/>
        </w:tabs>
        <w:spacing w:line="360" w:lineRule="auto"/>
        <w:contextualSpacing/>
        <w:mirrorIndents/>
        <w:jc w:val="center"/>
        <w:rPr>
          <w:rFonts w:ascii="Times New Roman" w:hAnsi="Times New Roman" w:cs="Times New Roman"/>
          <w:b/>
          <w:bCs/>
          <w:sz w:val="28"/>
          <w:szCs w:val="28"/>
          <w:lang w:val="uk-UA"/>
        </w:rPr>
      </w:pPr>
    </w:p>
    <w:p w:rsidR="00947442" w:rsidRPr="005F4C2E" w:rsidRDefault="00947442" w:rsidP="00947442">
      <w:pPr>
        <w:tabs>
          <w:tab w:val="left" w:pos="1423"/>
        </w:tabs>
        <w:spacing w:line="360" w:lineRule="auto"/>
        <w:contextualSpacing/>
        <w:mirrorIndents/>
        <w:jc w:val="center"/>
        <w:rPr>
          <w:rFonts w:ascii="Times New Roman" w:hAnsi="Times New Roman" w:cs="Times New Roman"/>
          <w:b/>
          <w:bCs/>
          <w:sz w:val="28"/>
          <w:szCs w:val="28"/>
          <w:lang w:val="uk-UA"/>
        </w:rPr>
      </w:pPr>
      <w:r w:rsidRPr="005F4C2E">
        <w:rPr>
          <w:rFonts w:ascii="Times New Roman" w:hAnsi="Times New Roman" w:cs="Times New Roman"/>
          <w:b/>
          <w:bCs/>
          <w:sz w:val="28"/>
          <w:szCs w:val="28"/>
          <w:lang w:val="uk-UA"/>
        </w:rPr>
        <w:t>5.4 Розроблення ринкової стратегії проекту</w:t>
      </w:r>
    </w:p>
    <w:p w:rsidR="00947442" w:rsidRPr="005F4C2E" w:rsidRDefault="00947442" w:rsidP="00947442">
      <w:pPr>
        <w:tabs>
          <w:tab w:val="left" w:pos="1423"/>
        </w:tabs>
        <w:spacing w:line="360" w:lineRule="auto"/>
        <w:contextualSpacing/>
        <w:mirrorIndents/>
        <w:rPr>
          <w:rFonts w:ascii="Times New Roman" w:hAnsi="Times New Roman" w:cs="Times New Roman"/>
          <w:b/>
          <w:bCs/>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5.12 - Вибір цільових груп потенційних споживачів</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636"/>
        <w:gridCol w:w="1591"/>
        <w:gridCol w:w="1761"/>
        <w:gridCol w:w="1462"/>
        <w:gridCol w:w="1588"/>
      </w:tblGrid>
      <w:tr w:rsidR="00947442" w:rsidRPr="005F4C2E" w:rsidTr="00DC7CB2">
        <w:tc>
          <w:tcPr>
            <w:tcW w:w="533"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263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Опис профілю цільової групи потенційних клієнтів</w:t>
            </w:r>
          </w:p>
        </w:tc>
        <w:tc>
          <w:tcPr>
            <w:tcW w:w="1591"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Готовність споживачів сприйняти продукт</w:t>
            </w:r>
          </w:p>
        </w:tc>
        <w:tc>
          <w:tcPr>
            <w:tcW w:w="1761"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Орієнтовний попит в межах цільової групи (сегменту)</w:t>
            </w:r>
          </w:p>
        </w:tc>
        <w:tc>
          <w:tcPr>
            <w:tcW w:w="146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Інтенсивність конкуренції в сегменті</w:t>
            </w:r>
          </w:p>
        </w:tc>
        <w:tc>
          <w:tcPr>
            <w:tcW w:w="158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Простота входу у сегмент</w:t>
            </w:r>
          </w:p>
        </w:tc>
      </w:tr>
      <w:tr w:rsidR="00947442" w:rsidRPr="005F4C2E" w:rsidTr="00DC7CB2">
        <w:tc>
          <w:tcPr>
            <w:tcW w:w="533"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2636" w:type="dxa"/>
            <w:tcBorders>
              <w:top w:val="single" w:sz="4" w:space="0" w:color="auto"/>
              <w:left w:val="single" w:sz="4" w:space="0" w:color="auto"/>
              <w:bottom w:val="single" w:sz="4" w:space="0" w:color="auto"/>
              <w:right w:val="single" w:sz="4" w:space="0" w:color="auto"/>
            </w:tcBorders>
            <w:hideMark/>
          </w:tcPr>
          <w:p w:rsidR="00947442" w:rsidRPr="005F4C2E" w:rsidRDefault="00DF1E2E" w:rsidP="00DC7CB2">
            <w:pPr>
              <w:pStyle w:val="Default"/>
              <w:suppressAutoHyphens/>
              <w:spacing w:before="280" w:after="280" w:line="360" w:lineRule="auto"/>
              <w:contextualSpacing/>
              <w:mirrorIndents/>
              <w:rPr>
                <w:sz w:val="28"/>
                <w:szCs w:val="28"/>
                <w:lang w:val="uk-UA"/>
              </w:rPr>
            </w:pPr>
            <w:r w:rsidRPr="005F4C2E">
              <w:rPr>
                <w:sz w:val="28"/>
                <w:szCs w:val="28"/>
                <w:lang w:val="uk-UA"/>
              </w:rPr>
              <w:t>Досвідчені гітаристи</w:t>
            </w:r>
          </w:p>
        </w:tc>
        <w:tc>
          <w:tcPr>
            <w:tcW w:w="1591" w:type="dxa"/>
            <w:tcBorders>
              <w:top w:val="single" w:sz="4" w:space="0" w:color="auto"/>
              <w:left w:val="single" w:sz="4" w:space="0" w:color="auto"/>
              <w:bottom w:val="single" w:sz="4" w:space="0" w:color="auto"/>
              <w:right w:val="single" w:sz="4" w:space="0" w:color="auto"/>
            </w:tcBorders>
            <w:hideMark/>
          </w:tcPr>
          <w:p w:rsidR="00947442" w:rsidRPr="005F4C2E" w:rsidRDefault="00DF1E2E"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Низька</w:t>
            </w:r>
          </w:p>
        </w:tc>
        <w:tc>
          <w:tcPr>
            <w:tcW w:w="1761" w:type="dxa"/>
            <w:tcBorders>
              <w:top w:val="single" w:sz="4" w:space="0" w:color="auto"/>
              <w:left w:val="single" w:sz="4" w:space="0" w:color="auto"/>
              <w:bottom w:val="single" w:sz="4" w:space="0" w:color="auto"/>
              <w:right w:val="single" w:sz="4" w:space="0" w:color="auto"/>
            </w:tcBorders>
            <w:hideMark/>
          </w:tcPr>
          <w:p w:rsidR="00947442" w:rsidRPr="005F4C2E" w:rsidRDefault="00DF1E2E"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Середн</w:t>
            </w:r>
            <w:r w:rsidR="004832BB" w:rsidRPr="005F4C2E">
              <w:rPr>
                <w:rFonts w:ascii="Times New Roman" w:hAnsi="Times New Roman" w:cs="Times New Roman"/>
                <w:color w:val="000000"/>
                <w:sz w:val="28"/>
                <w:szCs w:val="28"/>
                <w:lang w:val="uk-UA"/>
              </w:rPr>
              <w:t>ій</w:t>
            </w:r>
          </w:p>
        </w:tc>
        <w:tc>
          <w:tcPr>
            <w:tcW w:w="1462" w:type="dxa"/>
            <w:tcBorders>
              <w:top w:val="single" w:sz="4" w:space="0" w:color="auto"/>
              <w:left w:val="single" w:sz="4" w:space="0" w:color="auto"/>
              <w:bottom w:val="single" w:sz="4" w:space="0" w:color="auto"/>
              <w:right w:val="single" w:sz="4" w:space="0" w:color="auto"/>
            </w:tcBorders>
            <w:hideMark/>
          </w:tcPr>
          <w:p w:rsidR="00947442" w:rsidRPr="005F4C2E" w:rsidRDefault="00DF1E2E"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Середня</w:t>
            </w:r>
          </w:p>
        </w:tc>
        <w:tc>
          <w:tcPr>
            <w:tcW w:w="1588" w:type="dxa"/>
            <w:tcBorders>
              <w:top w:val="single" w:sz="4" w:space="0" w:color="auto"/>
              <w:left w:val="single" w:sz="4" w:space="0" w:color="auto"/>
              <w:bottom w:val="single" w:sz="4" w:space="0" w:color="auto"/>
              <w:right w:val="single" w:sz="4" w:space="0" w:color="auto"/>
            </w:tcBorders>
            <w:hideMark/>
          </w:tcPr>
          <w:p w:rsidR="00947442" w:rsidRPr="005F4C2E" w:rsidRDefault="00DF1E2E"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Низька</w:t>
            </w:r>
          </w:p>
        </w:tc>
      </w:tr>
      <w:tr w:rsidR="00947442" w:rsidRPr="005F4C2E" w:rsidTr="00DC7CB2">
        <w:trPr>
          <w:trHeight w:val="731"/>
        </w:trPr>
        <w:tc>
          <w:tcPr>
            <w:tcW w:w="533"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2636" w:type="dxa"/>
            <w:tcBorders>
              <w:top w:val="single" w:sz="4" w:space="0" w:color="auto"/>
              <w:left w:val="single" w:sz="4" w:space="0" w:color="auto"/>
              <w:bottom w:val="single" w:sz="4" w:space="0" w:color="auto"/>
              <w:right w:val="single" w:sz="4" w:space="0" w:color="auto"/>
            </w:tcBorders>
            <w:hideMark/>
          </w:tcPr>
          <w:p w:rsidR="00947442" w:rsidRPr="005F4C2E" w:rsidRDefault="00DF1E2E" w:rsidP="00DF1E2E">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Новачки</w:t>
            </w:r>
          </w:p>
        </w:tc>
        <w:tc>
          <w:tcPr>
            <w:tcW w:w="1591"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Високий</w:t>
            </w:r>
          </w:p>
        </w:tc>
        <w:tc>
          <w:tcPr>
            <w:tcW w:w="1761"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Високий</w:t>
            </w:r>
          </w:p>
        </w:tc>
        <w:tc>
          <w:tcPr>
            <w:tcW w:w="1462"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Середній</w:t>
            </w:r>
          </w:p>
        </w:tc>
        <w:tc>
          <w:tcPr>
            <w:tcW w:w="1588" w:type="dxa"/>
            <w:tcBorders>
              <w:top w:val="single" w:sz="4" w:space="0" w:color="auto"/>
              <w:left w:val="single" w:sz="4" w:space="0" w:color="auto"/>
              <w:bottom w:val="single" w:sz="4" w:space="0" w:color="auto"/>
              <w:right w:val="single" w:sz="4" w:space="0" w:color="auto"/>
            </w:tcBorders>
            <w:hideMark/>
          </w:tcPr>
          <w:p w:rsidR="00947442" w:rsidRPr="005F4C2E" w:rsidRDefault="00DF1E2E"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Висока</w:t>
            </w:r>
          </w:p>
        </w:tc>
      </w:tr>
      <w:tr w:rsidR="00947442" w:rsidRPr="005F4C2E" w:rsidTr="00DC7CB2">
        <w:trPr>
          <w:trHeight w:val="236"/>
        </w:trPr>
        <w:tc>
          <w:tcPr>
            <w:tcW w:w="533" w:type="dxa"/>
            <w:tcBorders>
              <w:top w:val="single" w:sz="4" w:space="0" w:color="auto"/>
              <w:left w:val="single" w:sz="4" w:space="0" w:color="auto"/>
              <w:bottom w:val="single" w:sz="4" w:space="0" w:color="auto"/>
              <w:right w:val="single" w:sz="4" w:space="0" w:color="auto"/>
            </w:tcBorders>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w:t>
            </w:r>
          </w:p>
        </w:tc>
        <w:tc>
          <w:tcPr>
            <w:tcW w:w="2636" w:type="dxa"/>
            <w:tcBorders>
              <w:top w:val="single" w:sz="4" w:space="0" w:color="auto"/>
              <w:left w:val="single" w:sz="4" w:space="0" w:color="auto"/>
              <w:bottom w:val="single" w:sz="4" w:space="0" w:color="auto"/>
              <w:right w:val="single" w:sz="4" w:space="0" w:color="auto"/>
            </w:tcBorders>
          </w:tcPr>
          <w:p w:rsidR="00947442" w:rsidRPr="005F4C2E" w:rsidRDefault="004832BB"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Гітаристи, яким потрібно більше практики</w:t>
            </w:r>
          </w:p>
        </w:tc>
        <w:tc>
          <w:tcPr>
            <w:tcW w:w="1591" w:type="dxa"/>
            <w:tcBorders>
              <w:top w:val="single" w:sz="4" w:space="0" w:color="auto"/>
              <w:left w:val="single" w:sz="4" w:space="0" w:color="auto"/>
              <w:bottom w:val="single" w:sz="4" w:space="0" w:color="auto"/>
              <w:right w:val="single" w:sz="4" w:space="0" w:color="auto"/>
            </w:tcBorders>
          </w:tcPr>
          <w:p w:rsidR="00947442" w:rsidRPr="005F4C2E" w:rsidRDefault="004832BB"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Середня</w:t>
            </w:r>
          </w:p>
        </w:tc>
        <w:tc>
          <w:tcPr>
            <w:tcW w:w="1761" w:type="dxa"/>
            <w:tcBorders>
              <w:top w:val="single" w:sz="4" w:space="0" w:color="auto"/>
              <w:left w:val="single" w:sz="4" w:space="0" w:color="auto"/>
              <w:bottom w:val="single" w:sz="4" w:space="0" w:color="auto"/>
              <w:right w:val="single" w:sz="4" w:space="0" w:color="auto"/>
            </w:tcBorders>
          </w:tcPr>
          <w:p w:rsidR="00947442" w:rsidRPr="005F4C2E" w:rsidRDefault="004832BB"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Середній</w:t>
            </w:r>
          </w:p>
        </w:tc>
        <w:tc>
          <w:tcPr>
            <w:tcW w:w="1462" w:type="dxa"/>
            <w:tcBorders>
              <w:top w:val="single" w:sz="4" w:space="0" w:color="auto"/>
              <w:left w:val="single" w:sz="4" w:space="0" w:color="auto"/>
              <w:bottom w:val="single" w:sz="4" w:space="0" w:color="auto"/>
              <w:right w:val="single" w:sz="4" w:space="0" w:color="auto"/>
            </w:tcBorders>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Середній</w:t>
            </w:r>
          </w:p>
        </w:tc>
        <w:tc>
          <w:tcPr>
            <w:tcW w:w="1588" w:type="dxa"/>
            <w:tcBorders>
              <w:top w:val="single" w:sz="4" w:space="0" w:color="auto"/>
              <w:left w:val="single" w:sz="4" w:space="0" w:color="auto"/>
              <w:bottom w:val="single" w:sz="4" w:space="0" w:color="auto"/>
              <w:right w:val="single" w:sz="4" w:space="0" w:color="auto"/>
            </w:tcBorders>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Середня</w:t>
            </w:r>
          </w:p>
        </w:tc>
      </w:tr>
      <w:tr w:rsidR="00947442" w:rsidRPr="005F4C2E" w:rsidTr="00DC7CB2">
        <w:tc>
          <w:tcPr>
            <w:tcW w:w="9571" w:type="dxa"/>
            <w:gridSpan w:val="6"/>
            <w:tcBorders>
              <w:top w:val="single" w:sz="4" w:space="0" w:color="auto"/>
              <w:left w:val="single" w:sz="4" w:space="0" w:color="auto"/>
              <w:bottom w:val="single" w:sz="4" w:space="0" w:color="auto"/>
              <w:right w:val="single" w:sz="4" w:space="0" w:color="auto"/>
            </w:tcBorders>
            <w:hideMark/>
          </w:tcPr>
          <w:p w:rsidR="00947442" w:rsidRPr="005F4C2E" w:rsidRDefault="00947442" w:rsidP="004832BB">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Які цільові групи обрано: </w:t>
            </w:r>
            <w:r w:rsidR="004832BB" w:rsidRPr="005F4C2E">
              <w:rPr>
                <w:rFonts w:ascii="Times New Roman" w:hAnsi="Times New Roman" w:cs="Times New Roman"/>
                <w:color w:val="000000"/>
                <w:sz w:val="28"/>
                <w:szCs w:val="28"/>
                <w:lang w:val="uk-UA"/>
              </w:rPr>
              <w:t>новачки</w:t>
            </w:r>
          </w:p>
        </w:tc>
      </w:tr>
    </w:tbl>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5.13 - Визначення базової стратегії розвитку</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3282"/>
        <w:gridCol w:w="1927"/>
        <w:gridCol w:w="1913"/>
        <w:gridCol w:w="1915"/>
      </w:tblGrid>
      <w:tr w:rsidR="0023551C"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329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Обрана альтернатива розвитку проекту</w:t>
            </w:r>
          </w:p>
        </w:tc>
        <w:tc>
          <w:tcPr>
            <w:tcW w:w="1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Стратегія охоплення ринку</w:t>
            </w:r>
          </w:p>
        </w:tc>
        <w:tc>
          <w:tcPr>
            <w:tcW w:w="1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Ключові </w:t>
            </w:r>
            <w:proofErr w:type="spellStart"/>
            <w:r w:rsidRPr="005F4C2E">
              <w:rPr>
                <w:rFonts w:ascii="Times New Roman" w:hAnsi="Times New Roman" w:cs="Times New Roman"/>
                <w:color w:val="000000"/>
                <w:sz w:val="28"/>
                <w:szCs w:val="28"/>
                <w:lang w:val="uk-UA"/>
              </w:rPr>
              <w:t>конкурентос-проможні</w:t>
            </w:r>
            <w:proofErr w:type="spellEnd"/>
            <w:r w:rsidRPr="005F4C2E">
              <w:rPr>
                <w:rFonts w:ascii="Times New Roman" w:hAnsi="Times New Roman" w:cs="Times New Roman"/>
                <w:color w:val="000000"/>
                <w:sz w:val="28"/>
                <w:szCs w:val="28"/>
                <w:lang w:val="uk-UA"/>
              </w:rPr>
              <w:t xml:space="preserve"> позиції від-</w:t>
            </w:r>
            <w:proofErr w:type="spellStart"/>
            <w:r w:rsidRPr="005F4C2E">
              <w:rPr>
                <w:rFonts w:ascii="Times New Roman" w:hAnsi="Times New Roman" w:cs="Times New Roman"/>
                <w:color w:val="000000"/>
                <w:sz w:val="28"/>
                <w:szCs w:val="28"/>
                <w:lang w:val="uk-UA"/>
              </w:rPr>
              <w:t>повідно</w:t>
            </w:r>
            <w:proofErr w:type="spellEnd"/>
            <w:r w:rsidRPr="005F4C2E">
              <w:rPr>
                <w:rFonts w:ascii="Times New Roman" w:hAnsi="Times New Roman" w:cs="Times New Roman"/>
                <w:color w:val="000000"/>
                <w:sz w:val="28"/>
                <w:szCs w:val="28"/>
                <w:lang w:val="uk-UA"/>
              </w:rPr>
              <w:t xml:space="preserve"> до обраної альтернативи</w:t>
            </w:r>
          </w:p>
        </w:tc>
        <w:tc>
          <w:tcPr>
            <w:tcW w:w="191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Базова стратегія розвитку</w:t>
            </w:r>
          </w:p>
        </w:tc>
      </w:tr>
      <w:tr w:rsidR="0023551C"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lastRenderedPageBreak/>
              <w:t>1</w:t>
            </w:r>
          </w:p>
        </w:tc>
        <w:tc>
          <w:tcPr>
            <w:tcW w:w="329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Створення гаранту якості державного рівня</w:t>
            </w:r>
          </w:p>
        </w:tc>
        <w:tc>
          <w:tcPr>
            <w:tcW w:w="1914" w:type="dxa"/>
            <w:tcBorders>
              <w:top w:val="single" w:sz="4" w:space="0" w:color="auto"/>
              <w:left w:val="single" w:sz="4" w:space="0" w:color="auto"/>
              <w:bottom w:val="single" w:sz="4" w:space="0" w:color="auto"/>
              <w:right w:val="single" w:sz="4" w:space="0" w:color="auto"/>
            </w:tcBorders>
            <w:hideMark/>
          </w:tcPr>
          <w:p w:rsidR="00947442" w:rsidRPr="005F4C2E" w:rsidRDefault="0023551C" w:rsidP="0023551C">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Створення оригінальної програми</w:t>
            </w:r>
          </w:p>
        </w:tc>
        <w:tc>
          <w:tcPr>
            <w:tcW w:w="1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Розробка і випуск власних програм</w:t>
            </w:r>
          </w:p>
        </w:tc>
        <w:tc>
          <w:tcPr>
            <w:tcW w:w="191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Стратегія диференціації</w:t>
            </w:r>
          </w:p>
        </w:tc>
      </w:tr>
      <w:tr w:rsidR="0023551C"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329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Дешевизна проекту</w:t>
            </w:r>
          </w:p>
        </w:tc>
        <w:tc>
          <w:tcPr>
            <w:tcW w:w="1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Раціональніші витрати на обладнання, та послуги</w:t>
            </w:r>
          </w:p>
        </w:tc>
        <w:tc>
          <w:tcPr>
            <w:tcW w:w="1914" w:type="dxa"/>
            <w:tcBorders>
              <w:top w:val="single" w:sz="4" w:space="0" w:color="auto"/>
              <w:left w:val="single" w:sz="4" w:space="0" w:color="auto"/>
              <w:bottom w:val="single" w:sz="4" w:space="0" w:color="auto"/>
              <w:right w:val="single" w:sz="4" w:space="0" w:color="auto"/>
            </w:tcBorders>
            <w:hideMark/>
          </w:tcPr>
          <w:p w:rsidR="00947442" w:rsidRPr="005F4C2E" w:rsidRDefault="0023551C" w:rsidP="0023551C">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Маловідомі фірми, що не беруть гроші за бренд</w:t>
            </w:r>
          </w:p>
        </w:tc>
        <w:tc>
          <w:tcPr>
            <w:tcW w:w="191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Стратегія лідерства по витратах</w:t>
            </w:r>
          </w:p>
        </w:tc>
      </w:tr>
    </w:tbl>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5.14 - Визначення базової стратегії конкурентної поведінки</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2447"/>
        <w:gridCol w:w="2625"/>
        <w:gridCol w:w="2100"/>
        <w:gridCol w:w="1869"/>
      </w:tblGrid>
      <w:tr w:rsidR="00947442" w:rsidRPr="005F4C2E" w:rsidTr="00DC7CB2">
        <w:tc>
          <w:tcPr>
            <w:tcW w:w="53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244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Чи є проект «пер-</w:t>
            </w:r>
            <w:proofErr w:type="spellStart"/>
            <w:r w:rsidRPr="005F4C2E">
              <w:rPr>
                <w:rFonts w:ascii="Times New Roman" w:hAnsi="Times New Roman" w:cs="Times New Roman"/>
                <w:color w:val="000000"/>
                <w:sz w:val="28"/>
                <w:szCs w:val="28"/>
                <w:lang w:val="uk-UA"/>
              </w:rPr>
              <w:t>шопрохідцем</w:t>
            </w:r>
            <w:proofErr w:type="spellEnd"/>
            <w:r w:rsidRPr="005F4C2E">
              <w:rPr>
                <w:rFonts w:ascii="Times New Roman" w:hAnsi="Times New Roman" w:cs="Times New Roman"/>
                <w:color w:val="000000"/>
                <w:sz w:val="28"/>
                <w:szCs w:val="28"/>
                <w:lang w:val="uk-UA"/>
              </w:rPr>
              <w:t>» на ринку?</w:t>
            </w:r>
          </w:p>
        </w:tc>
        <w:tc>
          <w:tcPr>
            <w:tcW w:w="262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Чи буде компанія шукати нових споживачів, або забирати існуючих у конкурентів?</w:t>
            </w:r>
          </w:p>
        </w:tc>
        <w:tc>
          <w:tcPr>
            <w:tcW w:w="210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Чи буде компанія копіювати основні характеристики товару конкурента, і які?</w:t>
            </w:r>
          </w:p>
        </w:tc>
        <w:tc>
          <w:tcPr>
            <w:tcW w:w="186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Стратегія конку-рентної поведінки</w:t>
            </w:r>
          </w:p>
        </w:tc>
      </w:tr>
      <w:tr w:rsidR="00947442" w:rsidRPr="005F4C2E" w:rsidTr="00DC7CB2">
        <w:tc>
          <w:tcPr>
            <w:tcW w:w="53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2447" w:type="dxa"/>
            <w:tcBorders>
              <w:top w:val="single" w:sz="4" w:space="0" w:color="auto"/>
              <w:left w:val="single" w:sz="4" w:space="0" w:color="auto"/>
              <w:bottom w:val="single" w:sz="4" w:space="0" w:color="auto"/>
              <w:right w:val="single" w:sz="4" w:space="0" w:color="auto"/>
            </w:tcBorders>
            <w:hideMark/>
          </w:tcPr>
          <w:p w:rsidR="00947442" w:rsidRPr="005F4C2E" w:rsidRDefault="0023551C"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ні</w:t>
            </w:r>
          </w:p>
        </w:tc>
        <w:tc>
          <w:tcPr>
            <w:tcW w:w="262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Забирати існуючих та шукати нових</w:t>
            </w:r>
          </w:p>
        </w:tc>
        <w:tc>
          <w:tcPr>
            <w:tcW w:w="2100" w:type="dxa"/>
            <w:tcBorders>
              <w:top w:val="single" w:sz="4" w:space="0" w:color="auto"/>
              <w:left w:val="single" w:sz="4" w:space="0" w:color="auto"/>
              <w:bottom w:val="single" w:sz="4" w:space="0" w:color="auto"/>
              <w:right w:val="single" w:sz="4" w:space="0" w:color="auto"/>
            </w:tcBorders>
            <w:hideMark/>
          </w:tcPr>
          <w:p w:rsidR="00947442" w:rsidRPr="005F4C2E" w:rsidRDefault="0023551C"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Звукознімач для окремих струн</w:t>
            </w:r>
          </w:p>
        </w:tc>
        <w:tc>
          <w:tcPr>
            <w:tcW w:w="186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Стратегія виклику лідера</w:t>
            </w:r>
          </w:p>
        </w:tc>
      </w:tr>
    </w:tbl>
    <w:p w:rsidR="00947442" w:rsidRPr="005F4C2E" w:rsidRDefault="00947442" w:rsidP="00947442">
      <w:pPr>
        <w:tabs>
          <w:tab w:val="left" w:pos="1423"/>
        </w:tabs>
        <w:spacing w:line="360" w:lineRule="auto"/>
        <w:ind w:firstLine="709"/>
        <w:contextualSpacing/>
        <w:mirrorIndents/>
        <w:rPr>
          <w:rFonts w:ascii="Times New Roman" w:hAnsi="Times New Roman" w:cs="Times New Roman"/>
          <w:sz w:val="28"/>
          <w:szCs w:val="28"/>
          <w:highlight w:val="yellow"/>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23551C" w:rsidRPr="005F4C2E" w:rsidRDefault="0023551C" w:rsidP="00947442">
      <w:pPr>
        <w:tabs>
          <w:tab w:val="left" w:pos="1423"/>
        </w:tabs>
        <w:spacing w:line="360" w:lineRule="auto"/>
        <w:contextualSpacing/>
        <w:mirrorIndents/>
        <w:rPr>
          <w:rFonts w:ascii="Times New Roman" w:hAnsi="Times New Roman" w:cs="Times New Roman"/>
          <w:sz w:val="28"/>
          <w:szCs w:val="28"/>
          <w:lang w:val="uk-UA"/>
        </w:rPr>
      </w:pPr>
    </w:p>
    <w:p w:rsidR="0023551C" w:rsidRPr="005F4C2E" w:rsidRDefault="0023551C" w:rsidP="00947442">
      <w:pPr>
        <w:tabs>
          <w:tab w:val="left" w:pos="1423"/>
        </w:tabs>
        <w:spacing w:line="360" w:lineRule="auto"/>
        <w:contextualSpacing/>
        <w:mirrorIndents/>
        <w:rPr>
          <w:rFonts w:ascii="Times New Roman" w:hAnsi="Times New Roman" w:cs="Times New Roman"/>
          <w:sz w:val="28"/>
          <w:szCs w:val="28"/>
          <w:lang w:val="uk-UA"/>
        </w:rPr>
      </w:pPr>
    </w:p>
    <w:p w:rsidR="0023551C" w:rsidRPr="005F4C2E" w:rsidRDefault="0023551C"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5.15 - Визначення стратегії позиціонування</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2863"/>
        <w:gridCol w:w="2166"/>
        <w:gridCol w:w="1951"/>
        <w:gridCol w:w="2062"/>
      </w:tblGrid>
      <w:tr w:rsidR="00947442" w:rsidRPr="005F4C2E" w:rsidTr="00DC7CB2">
        <w:trPr>
          <w:trHeight w:val="3951"/>
        </w:trPr>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301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Вимоги до товару цільової аудиторії</w:t>
            </w:r>
          </w:p>
        </w:tc>
        <w:tc>
          <w:tcPr>
            <w:tcW w:w="219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Базова стратегія розвитку</w:t>
            </w:r>
          </w:p>
        </w:tc>
        <w:tc>
          <w:tcPr>
            <w:tcW w:w="1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Ключові конкуренто-спроможні позиції власного </w:t>
            </w:r>
            <w:proofErr w:type="spellStart"/>
            <w:r w:rsidRPr="005F4C2E">
              <w:rPr>
                <w:rFonts w:ascii="Times New Roman" w:hAnsi="Times New Roman" w:cs="Times New Roman"/>
                <w:color w:val="000000"/>
                <w:sz w:val="28"/>
                <w:szCs w:val="28"/>
                <w:lang w:val="uk-UA"/>
              </w:rPr>
              <w:t>стартап</w:t>
            </w:r>
            <w:proofErr w:type="spellEnd"/>
            <w:r w:rsidRPr="005F4C2E">
              <w:rPr>
                <w:rFonts w:ascii="Times New Roman" w:hAnsi="Times New Roman" w:cs="Times New Roman"/>
                <w:color w:val="000000"/>
                <w:sz w:val="28"/>
                <w:szCs w:val="28"/>
                <w:lang w:val="uk-UA"/>
              </w:rPr>
              <w:t>-проекту</w:t>
            </w:r>
          </w:p>
        </w:tc>
        <w:tc>
          <w:tcPr>
            <w:tcW w:w="191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Вибір асоціацій, які мають </w:t>
            </w:r>
            <w:proofErr w:type="spellStart"/>
            <w:r w:rsidRPr="005F4C2E">
              <w:rPr>
                <w:rFonts w:ascii="Times New Roman" w:hAnsi="Times New Roman" w:cs="Times New Roman"/>
                <w:color w:val="000000"/>
                <w:sz w:val="28"/>
                <w:szCs w:val="28"/>
                <w:lang w:val="uk-UA"/>
              </w:rPr>
              <w:t>сфо-рмувати</w:t>
            </w:r>
            <w:proofErr w:type="spellEnd"/>
            <w:r w:rsidRPr="005F4C2E">
              <w:rPr>
                <w:rFonts w:ascii="Times New Roman" w:hAnsi="Times New Roman" w:cs="Times New Roman"/>
                <w:color w:val="000000"/>
                <w:sz w:val="28"/>
                <w:szCs w:val="28"/>
                <w:lang w:val="uk-UA"/>
              </w:rPr>
              <w:t xml:space="preserve"> комплексну позицію власного проекту (три ключових)</w:t>
            </w:r>
          </w:p>
        </w:tc>
      </w:tr>
      <w:tr w:rsidR="00947442"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301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Висока якість послуг</w:t>
            </w:r>
          </w:p>
        </w:tc>
        <w:tc>
          <w:tcPr>
            <w:tcW w:w="219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Стратегія диференціації</w:t>
            </w:r>
          </w:p>
        </w:tc>
        <w:tc>
          <w:tcPr>
            <w:tcW w:w="1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proofErr w:type="spellStart"/>
            <w:r w:rsidRPr="005F4C2E">
              <w:rPr>
                <w:rFonts w:ascii="Times New Roman" w:hAnsi="Times New Roman" w:cs="Times New Roman"/>
                <w:color w:val="000000"/>
                <w:sz w:val="28"/>
                <w:szCs w:val="28"/>
                <w:lang w:val="uk-UA"/>
              </w:rPr>
              <w:t>Синхронізова-ність</w:t>
            </w:r>
            <w:proofErr w:type="spellEnd"/>
          </w:p>
        </w:tc>
        <w:tc>
          <w:tcPr>
            <w:tcW w:w="191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Якість, надійність, </w:t>
            </w:r>
            <w:proofErr w:type="spellStart"/>
            <w:r w:rsidRPr="005F4C2E">
              <w:rPr>
                <w:rFonts w:ascii="Times New Roman" w:hAnsi="Times New Roman" w:cs="Times New Roman"/>
                <w:color w:val="000000"/>
                <w:sz w:val="28"/>
                <w:szCs w:val="28"/>
                <w:lang w:val="uk-UA"/>
              </w:rPr>
              <w:t>сервісність</w:t>
            </w:r>
            <w:proofErr w:type="spellEnd"/>
          </w:p>
        </w:tc>
      </w:tr>
      <w:tr w:rsidR="00947442"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301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Мінімальні витрати</w:t>
            </w:r>
          </w:p>
        </w:tc>
        <w:tc>
          <w:tcPr>
            <w:tcW w:w="219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Стратегія лідерства по витратах</w:t>
            </w:r>
          </w:p>
        </w:tc>
        <w:tc>
          <w:tcPr>
            <w:tcW w:w="191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Широкий спектр застосування</w:t>
            </w:r>
          </w:p>
        </w:tc>
        <w:tc>
          <w:tcPr>
            <w:tcW w:w="191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Дешевизна, раціональність, </w:t>
            </w:r>
            <w:proofErr w:type="spellStart"/>
            <w:r w:rsidRPr="005F4C2E">
              <w:rPr>
                <w:rFonts w:ascii="Times New Roman" w:hAnsi="Times New Roman" w:cs="Times New Roman"/>
                <w:color w:val="000000"/>
                <w:sz w:val="28"/>
                <w:szCs w:val="28"/>
                <w:lang w:val="uk-UA"/>
              </w:rPr>
              <w:t>тех</w:t>
            </w:r>
            <w:proofErr w:type="spellEnd"/>
            <w:r w:rsidRPr="005F4C2E">
              <w:rPr>
                <w:rFonts w:ascii="Times New Roman" w:hAnsi="Times New Roman" w:cs="Times New Roman"/>
                <w:color w:val="000000"/>
                <w:sz w:val="28"/>
                <w:szCs w:val="28"/>
                <w:lang w:val="uk-UA"/>
              </w:rPr>
              <w:t>. підтримка</w:t>
            </w:r>
          </w:p>
        </w:tc>
      </w:tr>
    </w:tbl>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pStyle w:val="a3"/>
        <w:tabs>
          <w:tab w:val="left" w:pos="1423"/>
        </w:tabs>
        <w:spacing w:after="0" w:line="360" w:lineRule="auto"/>
        <w:ind w:left="0" w:firstLine="709"/>
        <w:mirrorIndents/>
        <w:rPr>
          <w:rFonts w:ascii="Times New Roman" w:hAnsi="Times New Roman" w:cs="Times New Roman"/>
          <w:b/>
          <w:sz w:val="28"/>
          <w:szCs w:val="28"/>
          <w:lang w:val="uk-UA"/>
        </w:rPr>
      </w:pPr>
    </w:p>
    <w:p w:rsidR="00947442" w:rsidRPr="005F4C2E" w:rsidRDefault="00947442" w:rsidP="00947442">
      <w:pPr>
        <w:pStyle w:val="a3"/>
        <w:tabs>
          <w:tab w:val="left" w:pos="1423"/>
        </w:tabs>
        <w:spacing w:after="0" w:line="360" w:lineRule="auto"/>
        <w:ind w:left="0" w:firstLine="709"/>
        <w:mirrorIndents/>
        <w:rPr>
          <w:rFonts w:ascii="Times New Roman" w:hAnsi="Times New Roman" w:cs="Times New Roman"/>
          <w:b/>
          <w:sz w:val="28"/>
          <w:szCs w:val="28"/>
          <w:lang w:val="uk-UA"/>
        </w:rPr>
      </w:pPr>
      <w:r w:rsidRPr="005F4C2E">
        <w:rPr>
          <w:rFonts w:ascii="Times New Roman" w:hAnsi="Times New Roman" w:cs="Times New Roman"/>
          <w:b/>
          <w:sz w:val="28"/>
          <w:szCs w:val="28"/>
          <w:lang w:val="uk-UA"/>
        </w:rPr>
        <w:t xml:space="preserve">5.5  Розроблення маркетингової програми </w:t>
      </w:r>
      <w:proofErr w:type="spellStart"/>
      <w:r w:rsidRPr="005F4C2E">
        <w:rPr>
          <w:rFonts w:ascii="Times New Roman" w:hAnsi="Times New Roman" w:cs="Times New Roman"/>
          <w:b/>
          <w:sz w:val="28"/>
          <w:szCs w:val="28"/>
          <w:lang w:val="uk-UA"/>
        </w:rPr>
        <w:t>стартап</w:t>
      </w:r>
      <w:proofErr w:type="spellEnd"/>
      <w:r w:rsidRPr="005F4C2E">
        <w:rPr>
          <w:rFonts w:ascii="Times New Roman" w:hAnsi="Times New Roman" w:cs="Times New Roman"/>
          <w:b/>
          <w:sz w:val="28"/>
          <w:szCs w:val="28"/>
          <w:lang w:val="uk-UA"/>
        </w:rPr>
        <w:t>-проекту</w:t>
      </w:r>
    </w:p>
    <w:p w:rsidR="00947442" w:rsidRPr="005F4C2E" w:rsidRDefault="00947442" w:rsidP="00947442">
      <w:pPr>
        <w:pStyle w:val="a3"/>
        <w:tabs>
          <w:tab w:val="left" w:pos="1423"/>
        </w:tabs>
        <w:spacing w:after="0" w:line="360" w:lineRule="auto"/>
        <w:ind w:left="0" w:firstLine="709"/>
        <w:mirrorIndents/>
        <w:rPr>
          <w:rFonts w:ascii="Times New Roman" w:hAnsi="Times New Roman" w:cs="Times New Roman"/>
          <w:b/>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5.16 - Визначення ключових переваг концепції потенційного товару</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2268"/>
        <w:gridCol w:w="2976"/>
        <w:gridCol w:w="3793"/>
      </w:tblGrid>
      <w:tr w:rsidR="00947442"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Потреба</w:t>
            </w:r>
          </w:p>
        </w:tc>
        <w:tc>
          <w:tcPr>
            <w:tcW w:w="297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Вигода, яку пропонує товар</w:t>
            </w:r>
          </w:p>
        </w:tc>
        <w:tc>
          <w:tcPr>
            <w:tcW w:w="3793"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Ключові переваги перед конкурентами (існуючі або такі, що потрібно створити</w:t>
            </w:r>
          </w:p>
        </w:tc>
      </w:tr>
      <w:tr w:rsidR="00947442"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226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Якість</w:t>
            </w:r>
          </w:p>
        </w:tc>
        <w:tc>
          <w:tcPr>
            <w:tcW w:w="297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23551C">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Висока якість</w:t>
            </w:r>
          </w:p>
        </w:tc>
        <w:tc>
          <w:tcPr>
            <w:tcW w:w="3793" w:type="dxa"/>
            <w:tcBorders>
              <w:top w:val="single" w:sz="4" w:space="0" w:color="auto"/>
              <w:left w:val="single" w:sz="4" w:space="0" w:color="auto"/>
              <w:bottom w:val="single" w:sz="4" w:space="0" w:color="auto"/>
              <w:right w:val="single" w:sz="4" w:space="0" w:color="auto"/>
            </w:tcBorders>
            <w:hideMark/>
          </w:tcPr>
          <w:p w:rsidR="00947442" w:rsidRPr="005F4C2E" w:rsidRDefault="0023551C"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Якість</w:t>
            </w:r>
          </w:p>
        </w:tc>
      </w:tr>
      <w:tr w:rsidR="00947442"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226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Дешевизна</w:t>
            </w:r>
          </w:p>
        </w:tc>
        <w:tc>
          <w:tcPr>
            <w:tcW w:w="297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Раціональне використання коштів</w:t>
            </w:r>
          </w:p>
        </w:tc>
        <w:tc>
          <w:tcPr>
            <w:tcW w:w="3793"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дешевизна</w:t>
            </w:r>
          </w:p>
        </w:tc>
      </w:tr>
    </w:tbl>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ind w:firstLine="709"/>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5.17 - Опис трьох рівнів моделі товару</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4521"/>
        <w:gridCol w:w="1674"/>
        <w:gridCol w:w="1708"/>
      </w:tblGrid>
      <w:tr w:rsidR="00947442" w:rsidRPr="005F4C2E" w:rsidTr="00DC7CB2">
        <w:tc>
          <w:tcPr>
            <w:tcW w:w="166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Рівні товару</w:t>
            </w:r>
          </w:p>
        </w:tc>
        <w:tc>
          <w:tcPr>
            <w:tcW w:w="7903" w:type="dxa"/>
            <w:gridSpan w:val="3"/>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Сутність та складові</w:t>
            </w:r>
          </w:p>
        </w:tc>
      </w:tr>
      <w:tr w:rsidR="00947442" w:rsidRPr="005F4C2E" w:rsidTr="00DC7CB2">
        <w:tc>
          <w:tcPr>
            <w:tcW w:w="166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І. Товар за задумом</w:t>
            </w:r>
          </w:p>
        </w:tc>
        <w:tc>
          <w:tcPr>
            <w:tcW w:w="7903" w:type="dxa"/>
            <w:gridSpan w:val="3"/>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Дешеві послуги, стандартизована якість послуг </w:t>
            </w:r>
          </w:p>
        </w:tc>
      </w:tr>
      <w:tr w:rsidR="00947442" w:rsidRPr="005F4C2E" w:rsidTr="00DC7CB2">
        <w:trPr>
          <w:trHeight w:val="495"/>
        </w:trPr>
        <w:tc>
          <w:tcPr>
            <w:tcW w:w="1668" w:type="dxa"/>
            <w:vMerge w:val="restart"/>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ІІ. Товар у реальному виконанні</w:t>
            </w:r>
          </w:p>
        </w:tc>
        <w:tc>
          <w:tcPr>
            <w:tcW w:w="4521"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Властивості/характеристики: </w:t>
            </w:r>
          </w:p>
        </w:tc>
        <w:tc>
          <w:tcPr>
            <w:tcW w:w="167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М/Нм</w:t>
            </w:r>
          </w:p>
        </w:tc>
        <w:tc>
          <w:tcPr>
            <w:tcW w:w="170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proofErr w:type="spellStart"/>
            <w:r w:rsidRPr="005F4C2E">
              <w:rPr>
                <w:rFonts w:ascii="Times New Roman" w:hAnsi="Times New Roman" w:cs="Times New Roman"/>
                <w:color w:val="000000"/>
                <w:sz w:val="28"/>
                <w:szCs w:val="28"/>
                <w:lang w:val="uk-UA"/>
              </w:rPr>
              <w:t>Вр</w:t>
            </w:r>
            <w:proofErr w:type="spellEnd"/>
            <w:r w:rsidRPr="005F4C2E">
              <w:rPr>
                <w:rFonts w:ascii="Times New Roman" w:hAnsi="Times New Roman" w:cs="Times New Roman"/>
                <w:color w:val="000000"/>
                <w:sz w:val="28"/>
                <w:szCs w:val="28"/>
                <w:lang w:val="uk-UA"/>
              </w:rPr>
              <w:t>/</w:t>
            </w:r>
            <w:proofErr w:type="spellStart"/>
            <w:r w:rsidRPr="005F4C2E">
              <w:rPr>
                <w:rFonts w:ascii="Times New Roman" w:hAnsi="Times New Roman" w:cs="Times New Roman"/>
                <w:color w:val="000000"/>
                <w:sz w:val="28"/>
                <w:szCs w:val="28"/>
                <w:lang w:val="uk-UA"/>
              </w:rPr>
              <w:t>Тх</w:t>
            </w:r>
            <w:proofErr w:type="spellEnd"/>
            <w:r w:rsidRPr="005F4C2E">
              <w:rPr>
                <w:rFonts w:ascii="Times New Roman" w:hAnsi="Times New Roman" w:cs="Times New Roman"/>
                <w:color w:val="000000"/>
                <w:sz w:val="28"/>
                <w:szCs w:val="28"/>
                <w:lang w:val="uk-UA"/>
              </w:rPr>
              <w:t xml:space="preserve"> /</w:t>
            </w:r>
            <w:proofErr w:type="spellStart"/>
            <w:r w:rsidRPr="005F4C2E">
              <w:rPr>
                <w:rFonts w:ascii="Times New Roman" w:hAnsi="Times New Roman" w:cs="Times New Roman"/>
                <w:color w:val="000000"/>
                <w:sz w:val="28"/>
                <w:szCs w:val="28"/>
                <w:lang w:val="uk-UA"/>
              </w:rPr>
              <w:t>Тл</w:t>
            </w:r>
            <w:proofErr w:type="spellEnd"/>
            <w:r w:rsidRPr="005F4C2E">
              <w:rPr>
                <w:rFonts w:ascii="Times New Roman" w:hAnsi="Times New Roman" w:cs="Times New Roman"/>
                <w:color w:val="000000"/>
                <w:sz w:val="28"/>
                <w:szCs w:val="28"/>
                <w:lang w:val="uk-UA"/>
              </w:rPr>
              <w:t>/Е/</w:t>
            </w:r>
            <w:proofErr w:type="spellStart"/>
            <w:r w:rsidRPr="005F4C2E">
              <w:rPr>
                <w:rFonts w:ascii="Times New Roman" w:hAnsi="Times New Roman" w:cs="Times New Roman"/>
                <w:color w:val="000000"/>
                <w:sz w:val="28"/>
                <w:szCs w:val="28"/>
                <w:lang w:val="uk-UA"/>
              </w:rPr>
              <w:t>Ор</w:t>
            </w:r>
            <w:proofErr w:type="spellEnd"/>
          </w:p>
        </w:tc>
      </w:tr>
      <w:tr w:rsidR="00947442" w:rsidRPr="005F4C2E" w:rsidTr="00DC7CB2">
        <w:trPr>
          <w:trHeight w:val="137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spacing w:before="280" w:after="280" w:line="360" w:lineRule="auto"/>
              <w:contextualSpacing/>
              <w:mirrorIndents/>
              <w:rPr>
                <w:rFonts w:ascii="Times New Roman" w:hAnsi="Times New Roman" w:cs="Times New Roman"/>
                <w:color w:val="000000"/>
                <w:sz w:val="28"/>
                <w:szCs w:val="28"/>
                <w:lang w:val="uk-UA"/>
              </w:rPr>
            </w:pPr>
          </w:p>
        </w:tc>
        <w:tc>
          <w:tcPr>
            <w:tcW w:w="4521"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pStyle w:val="a3"/>
              <w:tabs>
                <w:tab w:val="left" w:pos="1423"/>
              </w:tabs>
              <w:spacing w:before="280" w:line="360" w:lineRule="auto"/>
              <w:ind w:left="0"/>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1) </w:t>
            </w:r>
            <w:proofErr w:type="spellStart"/>
            <w:r w:rsidRPr="005F4C2E">
              <w:rPr>
                <w:rFonts w:ascii="Times New Roman" w:hAnsi="Times New Roman" w:cs="Times New Roman"/>
                <w:color w:val="000000"/>
                <w:sz w:val="28"/>
                <w:szCs w:val="28"/>
                <w:lang w:val="uk-UA"/>
              </w:rPr>
              <w:t>Варстість</w:t>
            </w:r>
            <w:proofErr w:type="spellEnd"/>
            <w:r w:rsidRPr="005F4C2E">
              <w:rPr>
                <w:rFonts w:ascii="Times New Roman" w:hAnsi="Times New Roman" w:cs="Times New Roman"/>
                <w:color w:val="000000"/>
                <w:sz w:val="28"/>
                <w:szCs w:val="28"/>
                <w:lang w:val="uk-UA"/>
              </w:rPr>
              <w:t xml:space="preserve"> обслуговування, </w:t>
            </w:r>
          </w:p>
          <w:p w:rsidR="00947442" w:rsidRPr="005F4C2E" w:rsidRDefault="00947442" w:rsidP="00DC7CB2">
            <w:pPr>
              <w:pStyle w:val="a3"/>
              <w:tabs>
                <w:tab w:val="left" w:pos="1423"/>
              </w:tabs>
              <w:spacing w:before="280" w:line="360" w:lineRule="auto"/>
              <w:ind w:left="0"/>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2) Кількість елементів </w:t>
            </w:r>
          </w:p>
          <w:p w:rsidR="00947442" w:rsidRPr="005F4C2E" w:rsidRDefault="00947442" w:rsidP="00DC7CB2">
            <w:pPr>
              <w:pStyle w:val="a3"/>
              <w:tabs>
                <w:tab w:val="left" w:pos="1423"/>
              </w:tabs>
              <w:spacing w:before="280" w:line="360" w:lineRule="auto"/>
              <w:ind w:left="0"/>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3) Строк безвідмовної праці </w:t>
            </w:r>
          </w:p>
          <w:p w:rsidR="00947442" w:rsidRPr="005F4C2E" w:rsidRDefault="00947442" w:rsidP="00DC7CB2">
            <w:pPr>
              <w:pStyle w:val="a3"/>
              <w:tabs>
                <w:tab w:val="left" w:pos="1423"/>
              </w:tabs>
              <w:spacing w:before="280" w:line="360" w:lineRule="auto"/>
              <w:ind w:left="0"/>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4) Технологічна собівартість товару</w:t>
            </w:r>
          </w:p>
        </w:tc>
        <w:tc>
          <w:tcPr>
            <w:tcW w:w="167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 М</w:t>
            </w:r>
          </w:p>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 М</w:t>
            </w:r>
          </w:p>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 М</w:t>
            </w:r>
          </w:p>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4) М</w:t>
            </w:r>
          </w:p>
        </w:tc>
        <w:tc>
          <w:tcPr>
            <w:tcW w:w="170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1)Е</w:t>
            </w:r>
          </w:p>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2) </w:t>
            </w:r>
            <w:proofErr w:type="spellStart"/>
            <w:r w:rsidRPr="005F4C2E">
              <w:rPr>
                <w:rFonts w:ascii="Times New Roman" w:hAnsi="Times New Roman" w:cs="Times New Roman"/>
                <w:color w:val="000000"/>
                <w:sz w:val="28"/>
                <w:szCs w:val="28"/>
                <w:lang w:val="uk-UA"/>
              </w:rPr>
              <w:t>Пр</w:t>
            </w:r>
            <w:proofErr w:type="spellEnd"/>
            <w:r w:rsidRPr="005F4C2E">
              <w:rPr>
                <w:rFonts w:ascii="Times New Roman" w:hAnsi="Times New Roman" w:cs="Times New Roman"/>
                <w:color w:val="000000"/>
                <w:sz w:val="28"/>
                <w:szCs w:val="28"/>
                <w:lang w:val="uk-UA"/>
              </w:rPr>
              <w:t xml:space="preserve"> </w:t>
            </w:r>
          </w:p>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3)Нд</w:t>
            </w:r>
          </w:p>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4)</w:t>
            </w:r>
            <w:proofErr w:type="spellStart"/>
            <w:r w:rsidRPr="005F4C2E">
              <w:rPr>
                <w:rFonts w:ascii="Times New Roman" w:hAnsi="Times New Roman" w:cs="Times New Roman"/>
                <w:color w:val="000000"/>
                <w:sz w:val="28"/>
                <w:szCs w:val="28"/>
                <w:lang w:val="uk-UA"/>
              </w:rPr>
              <w:t>Тх</w:t>
            </w:r>
            <w:proofErr w:type="spellEnd"/>
          </w:p>
        </w:tc>
      </w:tr>
      <w:tr w:rsidR="00947442" w:rsidRPr="005F4C2E" w:rsidTr="00DC7CB2">
        <w:trPr>
          <w:trHeight w:val="5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947442" w:rsidRPr="005F4C2E" w:rsidRDefault="00947442" w:rsidP="00DC7CB2">
            <w:pPr>
              <w:spacing w:before="280" w:after="280" w:line="360" w:lineRule="auto"/>
              <w:contextualSpacing/>
              <w:mirrorIndents/>
              <w:rPr>
                <w:rFonts w:ascii="Times New Roman" w:hAnsi="Times New Roman" w:cs="Times New Roman"/>
                <w:color w:val="000000"/>
                <w:sz w:val="28"/>
                <w:szCs w:val="28"/>
                <w:lang w:val="uk-UA"/>
              </w:rPr>
            </w:pPr>
          </w:p>
        </w:tc>
        <w:tc>
          <w:tcPr>
            <w:tcW w:w="7903" w:type="dxa"/>
            <w:gridSpan w:val="3"/>
            <w:tcBorders>
              <w:top w:val="single" w:sz="4" w:space="0" w:color="auto"/>
              <w:left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Якість: </w:t>
            </w:r>
            <w:proofErr w:type="spellStart"/>
            <w:r w:rsidRPr="005F4C2E">
              <w:rPr>
                <w:rFonts w:ascii="Times New Roman" w:hAnsi="Times New Roman" w:cs="Times New Roman"/>
                <w:color w:val="000000"/>
                <w:sz w:val="28"/>
                <w:szCs w:val="28"/>
                <w:lang w:val="uk-UA"/>
              </w:rPr>
              <w:t>держстандарт</w:t>
            </w:r>
            <w:proofErr w:type="spellEnd"/>
            <w:r w:rsidRPr="005F4C2E">
              <w:rPr>
                <w:rFonts w:ascii="Times New Roman" w:hAnsi="Times New Roman" w:cs="Times New Roman"/>
                <w:color w:val="000000"/>
                <w:sz w:val="28"/>
                <w:szCs w:val="28"/>
                <w:lang w:val="uk-UA"/>
              </w:rPr>
              <w:t xml:space="preserve"> якості, високоякісні технології</w:t>
            </w:r>
          </w:p>
        </w:tc>
      </w:tr>
      <w:tr w:rsidR="00947442" w:rsidRPr="005F4C2E" w:rsidTr="00DC7CB2">
        <w:trPr>
          <w:trHeight w:val="703"/>
        </w:trPr>
        <w:tc>
          <w:tcPr>
            <w:tcW w:w="166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ІІІ. Товар із </w:t>
            </w:r>
            <w:proofErr w:type="spellStart"/>
            <w:r w:rsidRPr="005F4C2E">
              <w:rPr>
                <w:rFonts w:ascii="Times New Roman" w:hAnsi="Times New Roman" w:cs="Times New Roman"/>
                <w:color w:val="000000"/>
                <w:sz w:val="28"/>
                <w:szCs w:val="28"/>
                <w:lang w:val="uk-UA"/>
              </w:rPr>
              <w:t>підкрі-пленням</w:t>
            </w:r>
            <w:proofErr w:type="spellEnd"/>
          </w:p>
        </w:tc>
        <w:tc>
          <w:tcPr>
            <w:tcW w:w="7903" w:type="dxa"/>
            <w:gridSpan w:val="3"/>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До продажу – програмне забезпечення</w:t>
            </w:r>
          </w:p>
          <w:p w:rsidR="00947442" w:rsidRPr="005F4C2E" w:rsidRDefault="00947442" w:rsidP="00DC7CB2">
            <w:pPr>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Після продажу – </w:t>
            </w:r>
            <w:r w:rsidR="00326D3F" w:rsidRPr="005F4C2E">
              <w:rPr>
                <w:rFonts w:ascii="Times New Roman" w:hAnsi="Times New Roman" w:cs="Times New Roman"/>
                <w:color w:val="000000"/>
                <w:sz w:val="28"/>
                <w:szCs w:val="28"/>
                <w:lang w:val="uk-UA"/>
              </w:rPr>
              <w:t>надання персональних сервісних послуг 24/7</w:t>
            </w:r>
          </w:p>
        </w:tc>
      </w:tr>
    </w:tbl>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 </w:t>
      </w: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5.18 -  Визначення меж встановлення ціни</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2409"/>
        <w:gridCol w:w="1985"/>
        <w:gridCol w:w="2126"/>
        <w:gridCol w:w="2517"/>
      </w:tblGrid>
      <w:tr w:rsidR="00947442"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2409"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Рівень цін на товари замінники</w:t>
            </w:r>
          </w:p>
        </w:tc>
        <w:tc>
          <w:tcPr>
            <w:tcW w:w="198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Рівень цін на товари  аналоги</w:t>
            </w:r>
          </w:p>
        </w:tc>
        <w:tc>
          <w:tcPr>
            <w:tcW w:w="212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Рівень доходів цільової групи споживачів</w:t>
            </w:r>
          </w:p>
        </w:tc>
        <w:tc>
          <w:tcPr>
            <w:tcW w:w="251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Верхня та нижня межі встановлення ціни на товар/послугу</w:t>
            </w:r>
          </w:p>
        </w:tc>
      </w:tr>
      <w:tr w:rsidR="00947442" w:rsidRPr="005F4C2E" w:rsidTr="00DC7CB2">
        <w:tc>
          <w:tcPr>
            <w:tcW w:w="53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2409" w:type="dxa"/>
            <w:tcBorders>
              <w:top w:val="single" w:sz="4" w:space="0" w:color="auto"/>
              <w:left w:val="single" w:sz="4" w:space="0" w:color="auto"/>
              <w:bottom w:val="single" w:sz="4" w:space="0" w:color="auto"/>
              <w:right w:val="single" w:sz="4" w:space="0" w:color="auto"/>
            </w:tcBorders>
            <w:hideMark/>
          </w:tcPr>
          <w:p w:rsidR="00947442" w:rsidRPr="005F4C2E" w:rsidRDefault="00326D3F"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30</w:t>
            </w:r>
            <w:r w:rsidR="00947442" w:rsidRPr="005F4C2E">
              <w:rPr>
                <w:rFonts w:ascii="Times New Roman" w:hAnsi="Times New Roman" w:cs="Times New Roman"/>
                <w:color w:val="000000"/>
                <w:sz w:val="28"/>
                <w:szCs w:val="28"/>
                <w:lang w:val="uk-UA"/>
              </w:rPr>
              <w:t xml:space="preserve">-500  </w:t>
            </w:r>
            <w:proofErr w:type="spellStart"/>
            <w:r w:rsidR="00947442" w:rsidRPr="005F4C2E">
              <w:rPr>
                <w:rFonts w:ascii="Times New Roman" w:hAnsi="Times New Roman" w:cs="Times New Roman"/>
                <w:color w:val="000000"/>
                <w:sz w:val="28"/>
                <w:szCs w:val="28"/>
                <w:lang w:val="uk-UA"/>
              </w:rPr>
              <w:t>у.о</w:t>
            </w:r>
            <w:proofErr w:type="spellEnd"/>
            <w:r w:rsidR="00947442" w:rsidRPr="005F4C2E">
              <w:rPr>
                <w:rFonts w:ascii="Times New Roman" w:hAnsi="Times New Roman" w:cs="Times New Roman"/>
                <w:color w:val="000000"/>
                <w:sz w:val="28"/>
                <w:szCs w:val="28"/>
                <w:lang w:val="uk-UA"/>
              </w:rPr>
              <w:t>./од</w:t>
            </w:r>
          </w:p>
        </w:tc>
        <w:tc>
          <w:tcPr>
            <w:tcW w:w="1985" w:type="dxa"/>
            <w:tcBorders>
              <w:top w:val="single" w:sz="4" w:space="0" w:color="auto"/>
              <w:left w:val="single" w:sz="4" w:space="0" w:color="auto"/>
              <w:bottom w:val="single" w:sz="4" w:space="0" w:color="auto"/>
              <w:right w:val="single" w:sz="4" w:space="0" w:color="auto"/>
            </w:tcBorders>
            <w:hideMark/>
          </w:tcPr>
          <w:p w:rsidR="00947442" w:rsidRPr="005F4C2E" w:rsidRDefault="00326D3F" w:rsidP="00326D3F">
            <w:pPr>
              <w:tabs>
                <w:tab w:val="left" w:pos="1423"/>
              </w:tabs>
              <w:spacing w:before="280" w:after="280" w:line="360" w:lineRule="auto"/>
              <w:contextualSpacing/>
              <w:mirrorIndents/>
              <w:jc w:val="center"/>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30</w:t>
            </w:r>
            <w:r w:rsidR="00947442" w:rsidRPr="005F4C2E">
              <w:rPr>
                <w:rFonts w:ascii="Times New Roman" w:hAnsi="Times New Roman" w:cs="Times New Roman"/>
                <w:color w:val="000000"/>
                <w:sz w:val="28"/>
                <w:szCs w:val="28"/>
                <w:lang w:val="uk-UA"/>
              </w:rPr>
              <w:t>-</w:t>
            </w:r>
            <w:r w:rsidRPr="005F4C2E">
              <w:rPr>
                <w:rFonts w:ascii="Times New Roman" w:hAnsi="Times New Roman" w:cs="Times New Roman"/>
                <w:color w:val="000000"/>
                <w:sz w:val="28"/>
                <w:szCs w:val="28"/>
                <w:lang w:val="uk-UA"/>
              </w:rPr>
              <w:t>800</w:t>
            </w:r>
            <w:r w:rsidR="00947442" w:rsidRPr="005F4C2E">
              <w:rPr>
                <w:rFonts w:ascii="Times New Roman" w:hAnsi="Times New Roman" w:cs="Times New Roman"/>
                <w:color w:val="000000"/>
                <w:sz w:val="28"/>
                <w:szCs w:val="28"/>
                <w:lang w:val="uk-UA"/>
              </w:rPr>
              <w:t xml:space="preserve"> </w:t>
            </w:r>
            <w:proofErr w:type="spellStart"/>
            <w:r w:rsidR="00947442" w:rsidRPr="005F4C2E">
              <w:rPr>
                <w:rFonts w:ascii="Times New Roman" w:hAnsi="Times New Roman" w:cs="Times New Roman"/>
                <w:color w:val="000000"/>
                <w:sz w:val="28"/>
                <w:szCs w:val="28"/>
                <w:lang w:val="uk-UA"/>
              </w:rPr>
              <w:t>у.о</w:t>
            </w:r>
            <w:proofErr w:type="spellEnd"/>
            <w:r w:rsidR="00947442" w:rsidRPr="005F4C2E">
              <w:rPr>
                <w:rFonts w:ascii="Times New Roman" w:hAnsi="Times New Roman" w:cs="Times New Roman"/>
                <w:color w:val="000000"/>
                <w:sz w:val="28"/>
                <w:szCs w:val="28"/>
                <w:lang w:val="uk-UA"/>
              </w:rPr>
              <w:t>./од</w:t>
            </w:r>
          </w:p>
        </w:tc>
        <w:tc>
          <w:tcPr>
            <w:tcW w:w="2126"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Високий</w:t>
            </w:r>
          </w:p>
        </w:tc>
        <w:tc>
          <w:tcPr>
            <w:tcW w:w="251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Н.50 </w:t>
            </w:r>
            <w:proofErr w:type="spellStart"/>
            <w:r w:rsidRPr="005F4C2E">
              <w:rPr>
                <w:rFonts w:ascii="Times New Roman" w:hAnsi="Times New Roman" w:cs="Times New Roman"/>
                <w:color w:val="000000"/>
                <w:sz w:val="28"/>
                <w:szCs w:val="28"/>
                <w:lang w:val="uk-UA"/>
              </w:rPr>
              <w:t>у.о</w:t>
            </w:r>
            <w:proofErr w:type="spellEnd"/>
            <w:r w:rsidRPr="005F4C2E">
              <w:rPr>
                <w:rFonts w:ascii="Times New Roman" w:hAnsi="Times New Roman" w:cs="Times New Roman"/>
                <w:color w:val="000000"/>
                <w:sz w:val="28"/>
                <w:szCs w:val="28"/>
                <w:lang w:val="uk-UA"/>
              </w:rPr>
              <w:t>. –</w:t>
            </w:r>
          </w:p>
          <w:p w:rsidR="00947442" w:rsidRPr="005F4C2E" w:rsidRDefault="00326D3F" w:rsidP="00326D3F">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 В.90</w:t>
            </w:r>
            <w:r w:rsidR="00947442" w:rsidRPr="005F4C2E">
              <w:rPr>
                <w:rFonts w:ascii="Times New Roman" w:hAnsi="Times New Roman" w:cs="Times New Roman"/>
                <w:color w:val="000000"/>
                <w:sz w:val="28"/>
                <w:szCs w:val="28"/>
                <w:lang w:val="uk-UA"/>
              </w:rPr>
              <w:t xml:space="preserve"> </w:t>
            </w:r>
            <w:proofErr w:type="spellStart"/>
            <w:r w:rsidR="00947442" w:rsidRPr="005F4C2E">
              <w:rPr>
                <w:rFonts w:ascii="Times New Roman" w:hAnsi="Times New Roman" w:cs="Times New Roman"/>
                <w:color w:val="000000"/>
                <w:sz w:val="28"/>
                <w:szCs w:val="28"/>
                <w:lang w:val="uk-UA"/>
              </w:rPr>
              <w:t>у.о</w:t>
            </w:r>
            <w:proofErr w:type="spellEnd"/>
            <w:r w:rsidR="00947442" w:rsidRPr="005F4C2E">
              <w:rPr>
                <w:rFonts w:ascii="Times New Roman" w:hAnsi="Times New Roman" w:cs="Times New Roman"/>
                <w:color w:val="000000"/>
                <w:sz w:val="28"/>
                <w:szCs w:val="28"/>
                <w:lang w:val="uk-UA"/>
              </w:rPr>
              <w:t>.</w:t>
            </w:r>
          </w:p>
        </w:tc>
      </w:tr>
    </w:tbl>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ind w:firstLine="709"/>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ind w:firstLine="709"/>
        <w:contextualSpacing/>
        <w:mirrorIndents/>
        <w:rPr>
          <w:rFonts w:ascii="Times New Roman" w:hAnsi="Times New Roman" w:cs="Times New Roman"/>
          <w:sz w:val="28"/>
          <w:szCs w:val="28"/>
          <w:lang w:val="uk-UA"/>
        </w:rPr>
      </w:pPr>
    </w:p>
    <w:p w:rsidR="00947442" w:rsidRPr="005F4C2E" w:rsidRDefault="00947442" w:rsidP="00947442">
      <w:pPr>
        <w:tabs>
          <w:tab w:val="left" w:pos="1423"/>
        </w:tabs>
        <w:spacing w:line="360" w:lineRule="auto"/>
        <w:contextualSpacing/>
        <w:mirrorIndents/>
        <w:rPr>
          <w:rFonts w:ascii="Times New Roman" w:hAnsi="Times New Roman" w:cs="Times New Roman"/>
          <w:sz w:val="28"/>
          <w:szCs w:val="28"/>
          <w:lang w:val="uk-UA"/>
        </w:rPr>
      </w:pPr>
      <w:r w:rsidRPr="005F4C2E">
        <w:rPr>
          <w:rFonts w:ascii="Times New Roman" w:hAnsi="Times New Roman" w:cs="Times New Roman"/>
          <w:sz w:val="28"/>
          <w:szCs w:val="28"/>
          <w:lang w:val="uk-UA"/>
        </w:rPr>
        <w:t>Таблиця 5.19 - Концепція маркетингових комунікацій</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0"/>
        <w:gridCol w:w="1657"/>
        <w:gridCol w:w="1857"/>
        <w:gridCol w:w="1784"/>
        <w:gridCol w:w="1798"/>
        <w:gridCol w:w="1995"/>
      </w:tblGrid>
      <w:tr w:rsidR="00947442" w:rsidRPr="005F4C2E" w:rsidTr="00DC7CB2">
        <w:trPr>
          <w:trHeight w:val="2579"/>
        </w:trPr>
        <w:tc>
          <w:tcPr>
            <w:tcW w:w="48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w:t>
            </w:r>
          </w:p>
        </w:tc>
        <w:tc>
          <w:tcPr>
            <w:tcW w:w="165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Специфіка поведінки цільових клієнтів</w:t>
            </w:r>
          </w:p>
        </w:tc>
        <w:tc>
          <w:tcPr>
            <w:tcW w:w="185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Канали комунікацій, якими користуються цільові клієнти</w:t>
            </w:r>
          </w:p>
        </w:tc>
        <w:tc>
          <w:tcPr>
            <w:tcW w:w="1784"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Ключові позиції, обрані для </w:t>
            </w:r>
            <w:proofErr w:type="spellStart"/>
            <w:r w:rsidRPr="005F4C2E">
              <w:rPr>
                <w:rFonts w:ascii="Times New Roman" w:hAnsi="Times New Roman" w:cs="Times New Roman"/>
                <w:color w:val="000000"/>
                <w:sz w:val="28"/>
                <w:szCs w:val="28"/>
                <w:lang w:val="uk-UA"/>
              </w:rPr>
              <w:t>позиціонуван</w:t>
            </w:r>
            <w:proofErr w:type="spellEnd"/>
            <w:r w:rsidRPr="005F4C2E">
              <w:rPr>
                <w:rFonts w:ascii="Times New Roman" w:hAnsi="Times New Roman" w:cs="Times New Roman"/>
                <w:color w:val="000000"/>
                <w:sz w:val="28"/>
                <w:szCs w:val="28"/>
                <w:lang w:val="uk-UA"/>
              </w:rPr>
              <w:t>-ня</w:t>
            </w:r>
          </w:p>
        </w:tc>
        <w:tc>
          <w:tcPr>
            <w:tcW w:w="1798" w:type="dxa"/>
            <w:tcBorders>
              <w:top w:val="single" w:sz="4" w:space="0" w:color="auto"/>
              <w:left w:val="single" w:sz="4" w:space="0" w:color="auto"/>
              <w:bottom w:val="single" w:sz="4" w:space="0" w:color="auto"/>
              <w:right w:val="single" w:sz="4" w:space="0" w:color="auto"/>
            </w:tcBorders>
            <w:hideMark/>
          </w:tcPr>
          <w:p w:rsidR="00947442" w:rsidRPr="005F4C2E" w:rsidRDefault="000132CC"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Завдання рек</w:t>
            </w:r>
            <w:r w:rsidR="00947442" w:rsidRPr="005F4C2E">
              <w:rPr>
                <w:rFonts w:ascii="Times New Roman" w:hAnsi="Times New Roman" w:cs="Times New Roman"/>
                <w:color w:val="000000"/>
                <w:sz w:val="28"/>
                <w:szCs w:val="28"/>
                <w:lang w:val="uk-UA"/>
              </w:rPr>
              <w:t xml:space="preserve">ламного </w:t>
            </w:r>
            <w:proofErr w:type="spellStart"/>
            <w:r w:rsidR="00947442" w:rsidRPr="005F4C2E">
              <w:rPr>
                <w:rFonts w:ascii="Times New Roman" w:hAnsi="Times New Roman" w:cs="Times New Roman"/>
                <w:color w:val="000000"/>
                <w:sz w:val="28"/>
                <w:szCs w:val="28"/>
                <w:lang w:val="uk-UA"/>
              </w:rPr>
              <w:t>пові-домлення</w:t>
            </w:r>
            <w:proofErr w:type="spellEnd"/>
          </w:p>
        </w:tc>
        <w:tc>
          <w:tcPr>
            <w:tcW w:w="1995" w:type="dxa"/>
            <w:tcBorders>
              <w:top w:val="single" w:sz="4" w:space="0" w:color="auto"/>
              <w:left w:val="single" w:sz="4" w:space="0" w:color="auto"/>
              <w:bottom w:val="single" w:sz="4" w:space="0" w:color="auto"/>
              <w:right w:val="single" w:sz="4" w:space="0" w:color="auto"/>
            </w:tcBorders>
          </w:tcPr>
          <w:p w:rsidR="00947442" w:rsidRPr="005F4C2E" w:rsidRDefault="00947442" w:rsidP="00DC7CB2">
            <w:pPr>
              <w:pStyle w:val="Default"/>
              <w:suppressAutoHyphens/>
              <w:spacing w:before="280" w:after="280" w:line="360" w:lineRule="auto"/>
              <w:contextualSpacing/>
              <w:mirrorIndents/>
              <w:rPr>
                <w:sz w:val="28"/>
                <w:szCs w:val="28"/>
                <w:lang w:val="uk-UA"/>
              </w:rPr>
            </w:pPr>
            <w:r w:rsidRPr="005F4C2E">
              <w:rPr>
                <w:iCs/>
                <w:sz w:val="28"/>
                <w:szCs w:val="28"/>
                <w:lang w:val="uk-UA"/>
              </w:rPr>
              <w:t xml:space="preserve">Концепція рекламного звернення </w:t>
            </w:r>
          </w:p>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p>
        </w:tc>
      </w:tr>
      <w:tr w:rsidR="00947442" w:rsidRPr="005F4C2E" w:rsidTr="00DC7CB2">
        <w:tc>
          <w:tcPr>
            <w:tcW w:w="48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1</w:t>
            </w:r>
          </w:p>
        </w:tc>
        <w:tc>
          <w:tcPr>
            <w:tcW w:w="165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proofErr w:type="spellStart"/>
            <w:r w:rsidRPr="005F4C2E">
              <w:rPr>
                <w:rFonts w:ascii="Times New Roman" w:hAnsi="Times New Roman" w:cs="Times New Roman"/>
                <w:color w:val="000000"/>
                <w:sz w:val="28"/>
                <w:szCs w:val="28"/>
                <w:lang w:val="uk-UA"/>
              </w:rPr>
              <w:t>Зацікавле-ність</w:t>
            </w:r>
            <w:proofErr w:type="spellEnd"/>
            <w:r w:rsidRPr="005F4C2E">
              <w:rPr>
                <w:rFonts w:ascii="Times New Roman" w:hAnsi="Times New Roman" w:cs="Times New Roman"/>
                <w:color w:val="000000"/>
                <w:sz w:val="28"/>
                <w:szCs w:val="28"/>
                <w:lang w:val="uk-UA"/>
              </w:rPr>
              <w:t xml:space="preserve"> в якісному продукті з </w:t>
            </w:r>
            <w:proofErr w:type="spellStart"/>
            <w:r w:rsidRPr="005F4C2E">
              <w:rPr>
                <w:rFonts w:ascii="Times New Roman" w:hAnsi="Times New Roman" w:cs="Times New Roman"/>
                <w:color w:val="000000"/>
                <w:sz w:val="28"/>
                <w:szCs w:val="28"/>
                <w:lang w:val="uk-UA"/>
              </w:rPr>
              <w:t>раціональ</w:t>
            </w:r>
            <w:proofErr w:type="spellEnd"/>
            <w:r w:rsidRPr="005F4C2E">
              <w:rPr>
                <w:rFonts w:ascii="Times New Roman" w:hAnsi="Times New Roman" w:cs="Times New Roman"/>
                <w:color w:val="000000"/>
                <w:sz w:val="28"/>
                <w:szCs w:val="28"/>
                <w:lang w:val="uk-UA"/>
              </w:rPr>
              <w:t xml:space="preserve">-ним </w:t>
            </w:r>
            <w:proofErr w:type="spellStart"/>
            <w:r w:rsidRPr="005F4C2E">
              <w:rPr>
                <w:rFonts w:ascii="Times New Roman" w:hAnsi="Times New Roman" w:cs="Times New Roman"/>
                <w:color w:val="000000"/>
                <w:sz w:val="28"/>
                <w:szCs w:val="28"/>
                <w:lang w:val="uk-UA"/>
              </w:rPr>
              <w:t>використан-ням</w:t>
            </w:r>
            <w:proofErr w:type="spellEnd"/>
            <w:r w:rsidRPr="005F4C2E">
              <w:rPr>
                <w:rFonts w:ascii="Times New Roman" w:hAnsi="Times New Roman" w:cs="Times New Roman"/>
                <w:color w:val="000000"/>
                <w:sz w:val="28"/>
                <w:szCs w:val="28"/>
                <w:lang w:val="uk-UA"/>
              </w:rPr>
              <w:t xml:space="preserve"> ресурсів</w:t>
            </w:r>
          </w:p>
        </w:tc>
        <w:tc>
          <w:tcPr>
            <w:tcW w:w="185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Мережні ресурси</w:t>
            </w:r>
          </w:p>
        </w:tc>
        <w:tc>
          <w:tcPr>
            <w:tcW w:w="1784" w:type="dxa"/>
            <w:tcBorders>
              <w:top w:val="single" w:sz="4" w:space="0" w:color="auto"/>
              <w:left w:val="single" w:sz="4" w:space="0" w:color="auto"/>
              <w:bottom w:val="single" w:sz="4" w:space="0" w:color="auto"/>
              <w:right w:val="single" w:sz="4" w:space="0" w:color="auto"/>
            </w:tcBorders>
          </w:tcPr>
          <w:p w:rsidR="00947442" w:rsidRPr="005F4C2E" w:rsidRDefault="000132CC"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Цінова категорія</w:t>
            </w:r>
          </w:p>
        </w:tc>
        <w:tc>
          <w:tcPr>
            <w:tcW w:w="179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0132CC">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Зацікавити у </w:t>
            </w:r>
            <w:r w:rsidR="000132CC" w:rsidRPr="005F4C2E">
              <w:rPr>
                <w:rFonts w:ascii="Times New Roman" w:hAnsi="Times New Roman" w:cs="Times New Roman"/>
                <w:color w:val="000000"/>
                <w:sz w:val="28"/>
                <w:szCs w:val="28"/>
                <w:lang w:val="uk-UA"/>
              </w:rPr>
              <w:t xml:space="preserve">зручності, що  </w:t>
            </w:r>
            <w:r w:rsidRPr="005F4C2E">
              <w:rPr>
                <w:rFonts w:ascii="Times New Roman" w:hAnsi="Times New Roman" w:cs="Times New Roman"/>
                <w:color w:val="000000"/>
                <w:sz w:val="28"/>
                <w:szCs w:val="28"/>
                <w:lang w:val="uk-UA"/>
              </w:rPr>
              <w:t>пов’язан</w:t>
            </w:r>
            <w:r w:rsidR="000132CC" w:rsidRPr="005F4C2E">
              <w:rPr>
                <w:rFonts w:ascii="Times New Roman" w:hAnsi="Times New Roman" w:cs="Times New Roman"/>
                <w:color w:val="000000"/>
                <w:sz w:val="28"/>
                <w:szCs w:val="28"/>
                <w:lang w:val="uk-UA"/>
              </w:rPr>
              <w:t>а</w:t>
            </w:r>
            <w:r w:rsidRPr="005F4C2E">
              <w:rPr>
                <w:rFonts w:ascii="Times New Roman" w:hAnsi="Times New Roman" w:cs="Times New Roman"/>
                <w:color w:val="000000"/>
                <w:sz w:val="28"/>
                <w:szCs w:val="28"/>
                <w:lang w:val="uk-UA"/>
              </w:rPr>
              <w:t xml:space="preserve"> із зростаючою популярністю товару та послуг</w:t>
            </w:r>
          </w:p>
        </w:tc>
        <w:tc>
          <w:tcPr>
            <w:tcW w:w="199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0132CC">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Представлення продукції відправною точкою на шляху до </w:t>
            </w:r>
            <w:r w:rsidR="000132CC" w:rsidRPr="005F4C2E">
              <w:rPr>
                <w:rFonts w:ascii="Times New Roman" w:hAnsi="Times New Roman" w:cs="Times New Roman"/>
                <w:color w:val="000000"/>
                <w:sz w:val="28"/>
                <w:szCs w:val="28"/>
                <w:lang w:val="uk-UA"/>
              </w:rPr>
              <w:t>швидкості вивчення</w:t>
            </w:r>
          </w:p>
        </w:tc>
      </w:tr>
      <w:tr w:rsidR="00947442" w:rsidRPr="005F4C2E" w:rsidTr="00DC7CB2">
        <w:tc>
          <w:tcPr>
            <w:tcW w:w="480"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2</w:t>
            </w:r>
          </w:p>
        </w:tc>
        <w:tc>
          <w:tcPr>
            <w:tcW w:w="165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proofErr w:type="spellStart"/>
            <w:r w:rsidRPr="005F4C2E">
              <w:rPr>
                <w:rFonts w:ascii="Times New Roman" w:hAnsi="Times New Roman" w:cs="Times New Roman"/>
                <w:color w:val="000000"/>
                <w:sz w:val="28"/>
                <w:szCs w:val="28"/>
                <w:lang w:val="uk-UA"/>
              </w:rPr>
              <w:t>Зацікавле-ність</w:t>
            </w:r>
            <w:proofErr w:type="spellEnd"/>
            <w:r w:rsidRPr="005F4C2E">
              <w:rPr>
                <w:rFonts w:ascii="Times New Roman" w:hAnsi="Times New Roman" w:cs="Times New Roman"/>
                <w:color w:val="000000"/>
                <w:sz w:val="28"/>
                <w:szCs w:val="28"/>
                <w:lang w:val="uk-UA"/>
              </w:rPr>
              <w:t xml:space="preserve"> у великій кількості продукту із </w:t>
            </w:r>
            <w:proofErr w:type="spellStart"/>
            <w:r w:rsidRPr="005F4C2E">
              <w:rPr>
                <w:rFonts w:ascii="Times New Roman" w:hAnsi="Times New Roman" w:cs="Times New Roman"/>
                <w:color w:val="000000"/>
                <w:sz w:val="28"/>
                <w:szCs w:val="28"/>
                <w:lang w:val="uk-UA"/>
              </w:rPr>
              <w:t>дотриман-ням</w:t>
            </w:r>
            <w:proofErr w:type="spellEnd"/>
            <w:r w:rsidRPr="005F4C2E">
              <w:rPr>
                <w:rFonts w:ascii="Times New Roman" w:hAnsi="Times New Roman" w:cs="Times New Roman"/>
                <w:color w:val="000000"/>
                <w:sz w:val="28"/>
                <w:szCs w:val="28"/>
                <w:lang w:val="uk-UA"/>
              </w:rPr>
              <w:t xml:space="preserve"> умов якісності</w:t>
            </w:r>
          </w:p>
        </w:tc>
        <w:tc>
          <w:tcPr>
            <w:tcW w:w="1857"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Мережні ресурси</w:t>
            </w:r>
          </w:p>
        </w:tc>
        <w:tc>
          <w:tcPr>
            <w:tcW w:w="1784" w:type="dxa"/>
            <w:tcBorders>
              <w:top w:val="single" w:sz="4" w:space="0" w:color="auto"/>
              <w:left w:val="single" w:sz="4" w:space="0" w:color="auto"/>
              <w:bottom w:val="single" w:sz="4" w:space="0" w:color="auto"/>
              <w:right w:val="single" w:sz="4" w:space="0" w:color="auto"/>
            </w:tcBorders>
            <w:hideMark/>
          </w:tcPr>
          <w:p w:rsidR="00947442" w:rsidRPr="005F4C2E" w:rsidRDefault="000132CC"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Цінова категорія</w:t>
            </w:r>
          </w:p>
        </w:tc>
        <w:tc>
          <w:tcPr>
            <w:tcW w:w="1798"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 xml:space="preserve">Зацікавити у позитивних сторонах </w:t>
            </w:r>
          </w:p>
        </w:tc>
        <w:tc>
          <w:tcPr>
            <w:tcW w:w="1995" w:type="dxa"/>
            <w:tcBorders>
              <w:top w:val="single" w:sz="4" w:space="0" w:color="auto"/>
              <w:left w:val="single" w:sz="4" w:space="0" w:color="auto"/>
              <w:bottom w:val="single" w:sz="4" w:space="0" w:color="auto"/>
              <w:right w:val="single" w:sz="4" w:space="0" w:color="auto"/>
            </w:tcBorders>
            <w:hideMark/>
          </w:tcPr>
          <w:p w:rsidR="00947442" w:rsidRPr="005F4C2E" w:rsidRDefault="00947442" w:rsidP="00DC7CB2">
            <w:pPr>
              <w:tabs>
                <w:tab w:val="left" w:pos="1423"/>
              </w:tabs>
              <w:spacing w:before="280" w:after="280" w:line="360" w:lineRule="auto"/>
              <w:contextualSpacing/>
              <w:mirrorIndents/>
              <w:rPr>
                <w:rFonts w:ascii="Times New Roman" w:hAnsi="Times New Roman" w:cs="Times New Roman"/>
                <w:color w:val="000000"/>
                <w:sz w:val="28"/>
                <w:szCs w:val="28"/>
                <w:lang w:val="uk-UA"/>
              </w:rPr>
            </w:pPr>
            <w:r w:rsidRPr="005F4C2E">
              <w:rPr>
                <w:rFonts w:ascii="Times New Roman" w:hAnsi="Times New Roman" w:cs="Times New Roman"/>
                <w:color w:val="000000"/>
                <w:sz w:val="28"/>
                <w:szCs w:val="28"/>
                <w:lang w:val="uk-UA"/>
              </w:rPr>
              <w:t>Представлення якісної роботи з клієнтами</w:t>
            </w:r>
          </w:p>
        </w:tc>
      </w:tr>
    </w:tbl>
    <w:p w:rsidR="00947442" w:rsidRPr="005F4C2E" w:rsidRDefault="00947442" w:rsidP="00947442">
      <w:pPr>
        <w:tabs>
          <w:tab w:val="left" w:pos="1423"/>
        </w:tabs>
        <w:spacing w:line="360" w:lineRule="auto"/>
        <w:rPr>
          <w:rFonts w:ascii="Times New Roman" w:hAnsi="Times New Roman" w:cs="Times New Roman"/>
          <w:sz w:val="28"/>
          <w:szCs w:val="28"/>
          <w:lang w:val="uk-UA"/>
        </w:rPr>
      </w:pPr>
    </w:p>
    <w:p w:rsidR="00947442" w:rsidRPr="005F4C2E" w:rsidRDefault="00947442" w:rsidP="00947442">
      <w:pPr>
        <w:autoSpaceDE w:val="0"/>
        <w:autoSpaceDN w:val="0"/>
        <w:adjustRightInd w:val="0"/>
        <w:spacing w:before="200" w:line="360" w:lineRule="auto"/>
        <w:jc w:val="center"/>
        <w:rPr>
          <w:rFonts w:ascii="Times New Roman" w:hAnsi="Times New Roman" w:cs="Times New Roman"/>
          <w:b/>
          <w:sz w:val="28"/>
          <w:szCs w:val="28"/>
          <w:lang w:val="uk-UA"/>
        </w:rPr>
      </w:pPr>
      <w:r w:rsidRPr="005F4C2E">
        <w:rPr>
          <w:rFonts w:ascii="Times New Roman" w:hAnsi="Times New Roman" w:cs="Times New Roman"/>
          <w:sz w:val="28"/>
          <w:szCs w:val="28"/>
          <w:lang w:val="uk-UA"/>
        </w:rPr>
        <w:br w:type="page"/>
      </w:r>
      <w:r w:rsidRPr="005F4C2E">
        <w:rPr>
          <w:rFonts w:ascii="Times New Roman" w:hAnsi="Times New Roman" w:cs="Times New Roman"/>
          <w:b/>
          <w:sz w:val="28"/>
          <w:szCs w:val="28"/>
          <w:lang w:val="uk-UA"/>
        </w:rPr>
        <w:lastRenderedPageBreak/>
        <w:t>ВИСНОВКИ</w:t>
      </w:r>
    </w:p>
    <w:p w:rsidR="00852E49" w:rsidRPr="005F4C2E" w:rsidRDefault="00947442" w:rsidP="00852E49">
      <w:pPr>
        <w:pStyle w:val="articletextua"/>
        <w:tabs>
          <w:tab w:val="clear" w:pos="198"/>
          <w:tab w:val="left" w:pos="0"/>
        </w:tabs>
        <w:spacing w:after="0" w:line="360" w:lineRule="auto"/>
        <w:ind w:firstLine="709"/>
        <w:jc w:val="left"/>
        <w:rPr>
          <w:rFonts w:cs="Times New Roman"/>
          <w:sz w:val="28"/>
          <w:szCs w:val="28"/>
        </w:rPr>
      </w:pPr>
      <w:r w:rsidRPr="005F4C2E">
        <w:rPr>
          <w:rFonts w:cs="Times New Roman"/>
          <w:sz w:val="28"/>
          <w:szCs w:val="28"/>
        </w:rPr>
        <w:t xml:space="preserve">В даній дисертації </w:t>
      </w:r>
      <w:r w:rsidR="00852E49" w:rsidRPr="005F4C2E">
        <w:rPr>
          <w:rFonts w:cs="Times New Roman"/>
          <w:sz w:val="28"/>
          <w:szCs w:val="28"/>
        </w:rPr>
        <w:t>розглянуто інтерактивні системи, навчальні системи та інтерактивні навчальні системи гри на гітарі.</w:t>
      </w:r>
    </w:p>
    <w:p w:rsidR="00852E49" w:rsidRPr="005F4C2E" w:rsidRDefault="00852E49" w:rsidP="00852E49">
      <w:pPr>
        <w:pStyle w:val="articletextua"/>
        <w:tabs>
          <w:tab w:val="clear" w:pos="198"/>
          <w:tab w:val="left" w:pos="0"/>
        </w:tabs>
        <w:spacing w:after="0" w:line="360" w:lineRule="auto"/>
        <w:ind w:firstLine="709"/>
        <w:jc w:val="left"/>
        <w:rPr>
          <w:rFonts w:cs="Times New Roman"/>
          <w:sz w:val="28"/>
          <w:szCs w:val="28"/>
        </w:rPr>
      </w:pPr>
      <w:r w:rsidRPr="005F4C2E">
        <w:rPr>
          <w:rFonts w:cs="Times New Roman"/>
          <w:sz w:val="28"/>
          <w:szCs w:val="28"/>
        </w:rPr>
        <w:t>На основі проаналізованої інформації про акорди, звукознімачі та формати передачі інформації визначено те, що потрібно для інтерактивної системи для навчання грі на гітарі:</w:t>
      </w:r>
    </w:p>
    <w:p w:rsidR="00852E49" w:rsidRPr="005F4C2E" w:rsidRDefault="00852E49" w:rsidP="00852E49">
      <w:pPr>
        <w:pStyle w:val="articletextua"/>
        <w:numPr>
          <w:ilvl w:val="0"/>
          <w:numId w:val="14"/>
        </w:numPr>
        <w:tabs>
          <w:tab w:val="clear" w:pos="198"/>
          <w:tab w:val="left" w:pos="0"/>
        </w:tabs>
        <w:spacing w:after="0" w:line="360" w:lineRule="auto"/>
        <w:ind w:left="0" w:firstLine="709"/>
        <w:jc w:val="left"/>
        <w:rPr>
          <w:rFonts w:cs="Times New Roman"/>
          <w:sz w:val="28"/>
          <w:szCs w:val="28"/>
        </w:rPr>
      </w:pPr>
      <w:r w:rsidRPr="005F4C2E">
        <w:rPr>
          <w:rFonts w:cs="Times New Roman"/>
          <w:sz w:val="28"/>
          <w:szCs w:val="28"/>
        </w:rPr>
        <w:t>Звукознімачі для гітари, щоб реєструвати звук гітари з кожної струни окремо;</w:t>
      </w:r>
    </w:p>
    <w:p w:rsidR="00852E49" w:rsidRPr="005F4C2E" w:rsidRDefault="00852E49" w:rsidP="00852E49">
      <w:pPr>
        <w:pStyle w:val="articletextua"/>
        <w:numPr>
          <w:ilvl w:val="0"/>
          <w:numId w:val="14"/>
        </w:numPr>
        <w:tabs>
          <w:tab w:val="clear" w:pos="198"/>
          <w:tab w:val="left" w:pos="0"/>
        </w:tabs>
        <w:spacing w:after="0" w:line="360" w:lineRule="auto"/>
        <w:ind w:left="0" w:firstLine="709"/>
        <w:jc w:val="left"/>
        <w:rPr>
          <w:rFonts w:cs="Times New Roman"/>
          <w:sz w:val="28"/>
          <w:szCs w:val="28"/>
        </w:rPr>
      </w:pPr>
      <w:r w:rsidRPr="005F4C2E">
        <w:rPr>
          <w:rFonts w:cs="Times New Roman"/>
          <w:sz w:val="28"/>
          <w:szCs w:val="28"/>
        </w:rPr>
        <w:t>формат MIDI, що використовується для передачі інформації зі звукознімача про кожну струну окремо;</w:t>
      </w:r>
    </w:p>
    <w:p w:rsidR="00852E49" w:rsidRPr="005F4C2E" w:rsidRDefault="00852E49" w:rsidP="00852E49">
      <w:pPr>
        <w:pStyle w:val="articletextua"/>
        <w:numPr>
          <w:ilvl w:val="0"/>
          <w:numId w:val="14"/>
        </w:numPr>
        <w:tabs>
          <w:tab w:val="clear" w:pos="198"/>
          <w:tab w:val="left" w:pos="0"/>
        </w:tabs>
        <w:spacing w:after="0" w:line="360" w:lineRule="auto"/>
        <w:ind w:left="0" w:firstLine="709"/>
        <w:jc w:val="left"/>
        <w:rPr>
          <w:rFonts w:cs="Times New Roman"/>
          <w:sz w:val="28"/>
          <w:szCs w:val="28"/>
        </w:rPr>
      </w:pPr>
      <w:r w:rsidRPr="005F4C2E">
        <w:rPr>
          <w:rFonts w:cs="Times New Roman"/>
          <w:sz w:val="28"/>
          <w:szCs w:val="28"/>
        </w:rPr>
        <w:t xml:space="preserve"> акорди, які використовуються при грі на гітарі.</w:t>
      </w:r>
    </w:p>
    <w:p w:rsidR="006A3751" w:rsidRPr="005F4C2E" w:rsidRDefault="00852E49" w:rsidP="00ED6DDD">
      <w:pPr>
        <w:spacing w:after="0" w:line="360" w:lineRule="auto"/>
        <w:ind w:firstLine="708"/>
        <w:rPr>
          <w:rFonts w:ascii="Times New Roman" w:hAnsi="Times New Roman" w:cs="Times New Roman"/>
          <w:sz w:val="28"/>
          <w:szCs w:val="28"/>
          <w:lang w:val="uk-UA" w:eastAsia="uk-UA"/>
        </w:rPr>
      </w:pPr>
      <w:r w:rsidRPr="005F4C2E">
        <w:rPr>
          <w:rFonts w:ascii="Times New Roman" w:hAnsi="Times New Roman" w:cs="Times New Roman"/>
          <w:sz w:val="28"/>
          <w:szCs w:val="28"/>
          <w:lang w:val="uk-UA"/>
        </w:rPr>
        <w:t>Також п</w:t>
      </w:r>
      <w:r w:rsidR="00947442" w:rsidRPr="005F4C2E">
        <w:rPr>
          <w:rFonts w:ascii="Times New Roman" w:hAnsi="Times New Roman" w:cs="Times New Roman"/>
          <w:sz w:val="28"/>
          <w:szCs w:val="28"/>
          <w:lang w:val="uk-UA"/>
        </w:rPr>
        <w:t xml:space="preserve">роведені </w:t>
      </w:r>
      <w:r w:rsidR="00947442" w:rsidRPr="005F4C2E">
        <w:rPr>
          <w:rFonts w:ascii="Times New Roman" w:hAnsi="Times New Roman" w:cs="Times New Roman"/>
          <w:sz w:val="28"/>
          <w:szCs w:val="28"/>
          <w:lang w:val="uk-UA" w:eastAsia="uk-UA"/>
        </w:rPr>
        <w:t xml:space="preserve">дослідження та аналіз </w:t>
      </w:r>
      <w:r w:rsidR="00ED6DDD" w:rsidRPr="005F4C2E">
        <w:rPr>
          <w:rFonts w:ascii="Times New Roman" w:hAnsi="Times New Roman" w:cs="Times New Roman"/>
          <w:sz w:val="28"/>
          <w:szCs w:val="28"/>
          <w:lang w:val="uk-UA" w:eastAsia="uk-UA"/>
        </w:rPr>
        <w:t>існуючих інтерактивних систем грі на гітарі</w:t>
      </w:r>
      <w:r w:rsidR="00947442" w:rsidRPr="005F4C2E">
        <w:rPr>
          <w:rFonts w:ascii="Times New Roman" w:hAnsi="Times New Roman" w:cs="Times New Roman"/>
          <w:sz w:val="28"/>
          <w:szCs w:val="28"/>
          <w:lang w:val="uk-UA"/>
        </w:rPr>
        <w:t xml:space="preserve"> </w:t>
      </w:r>
      <w:r w:rsidR="00ED6DDD" w:rsidRPr="005F4C2E">
        <w:rPr>
          <w:rFonts w:ascii="Times New Roman" w:hAnsi="Times New Roman" w:cs="Times New Roman"/>
          <w:sz w:val="28"/>
          <w:szCs w:val="28"/>
          <w:lang w:val="uk-UA"/>
        </w:rPr>
        <w:t xml:space="preserve">GK-3 від </w:t>
      </w:r>
      <w:proofErr w:type="spellStart"/>
      <w:r w:rsidR="00ED6DDD" w:rsidRPr="005F4C2E">
        <w:rPr>
          <w:rFonts w:ascii="Times New Roman" w:hAnsi="Times New Roman" w:cs="Times New Roman"/>
          <w:sz w:val="28"/>
          <w:szCs w:val="28"/>
          <w:lang w:val="uk-UA"/>
        </w:rPr>
        <w:t>Roland</w:t>
      </w:r>
      <w:proofErr w:type="spellEnd"/>
      <w:r w:rsidR="00ED6DDD" w:rsidRPr="005F4C2E">
        <w:rPr>
          <w:rFonts w:ascii="Times New Roman" w:hAnsi="Times New Roman" w:cs="Times New Roman"/>
          <w:sz w:val="28"/>
          <w:szCs w:val="28"/>
          <w:lang w:val="uk-UA"/>
        </w:rPr>
        <w:t xml:space="preserve">, </w:t>
      </w:r>
      <w:proofErr w:type="spellStart"/>
      <w:r w:rsidR="00ED6DDD" w:rsidRPr="005F4C2E">
        <w:rPr>
          <w:rFonts w:ascii="Times New Roman" w:hAnsi="Times New Roman" w:cs="Times New Roman"/>
          <w:sz w:val="28"/>
          <w:szCs w:val="28"/>
          <w:lang w:val="uk-UA"/>
        </w:rPr>
        <w:t>Fishman</w:t>
      </w:r>
      <w:proofErr w:type="spellEnd"/>
      <w:r w:rsidR="00ED6DDD" w:rsidRPr="005F4C2E">
        <w:rPr>
          <w:rFonts w:ascii="Times New Roman" w:hAnsi="Times New Roman" w:cs="Times New Roman"/>
          <w:sz w:val="28"/>
          <w:szCs w:val="28"/>
          <w:lang w:val="uk-UA"/>
        </w:rPr>
        <w:t xml:space="preserve"> </w:t>
      </w:r>
      <w:proofErr w:type="spellStart"/>
      <w:r w:rsidR="00ED6DDD" w:rsidRPr="005F4C2E">
        <w:rPr>
          <w:rFonts w:ascii="Times New Roman" w:hAnsi="Times New Roman" w:cs="Times New Roman"/>
          <w:sz w:val="28"/>
          <w:szCs w:val="28"/>
          <w:lang w:val="uk-UA"/>
        </w:rPr>
        <w:t>TriplePlay</w:t>
      </w:r>
      <w:proofErr w:type="spellEnd"/>
      <w:r w:rsidR="00ED6DDD" w:rsidRPr="005F4C2E">
        <w:rPr>
          <w:rFonts w:ascii="Times New Roman" w:hAnsi="Times New Roman" w:cs="Times New Roman"/>
          <w:sz w:val="28"/>
          <w:szCs w:val="28"/>
          <w:lang w:val="uk-UA"/>
        </w:rPr>
        <w:t xml:space="preserve"> </w:t>
      </w:r>
      <w:proofErr w:type="spellStart"/>
      <w:r w:rsidR="00ED6DDD" w:rsidRPr="005F4C2E">
        <w:rPr>
          <w:rFonts w:ascii="Times New Roman" w:hAnsi="Times New Roman" w:cs="Times New Roman"/>
          <w:sz w:val="28"/>
          <w:szCs w:val="28"/>
          <w:lang w:val="uk-UA"/>
        </w:rPr>
        <w:t>Wireless</w:t>
      </w:r>
      <w:proofErr w:type="spellEnd"/>
      <w:r w:rsidR="00ED6DDD" w:rsidRPr="005F4C2E">
        <w:rPr>
          <w:rFonts w:ascii="Times New Roman" w:hAnsi="Times New Roman" w:cs="Times New Roman"/>
          <w:sz w:val="28"/>
          <w:szCs w:val="28"/>
          <w:lang w:val="uk-UA"/>
        </w:rPr>
        <w:t xml:space="preserve"> MIDI </w:t>
      </w:r>
      <w:proofErr w:type="spellStart"/>
      <w:r w:rsidR="00ED6DDD" w:rsidRPr="005F4C2E">
        <w:rPr>
          <w:rFonts w:ascii="Times New Roman" w:hAnsi="Times New Roman" w:cs="Times New Roman"/>
          <w:sz w:val="28"/>
          <w:szCs w:val="28"/>
          <w:lang w:val="uk-UA"/>
        </w:rPr>
        <w:t>Pickup</w:t>
      </w:r>
      <w:proofErr w:type="spellEnd"/>
      <w:r w:rsidR="00947442" w:rsidRPr="005F4C2E">
        <w:rPr>
          <w:rFonts w:ascii="Times New Roman" w:hAnsi="Times New Roman" w:cs="Times New Roman"/>
          <w:sz w:val="28"/>
          <w:szCs w:val="28"/>
          <w:lang w:val="uk-UA"/>
        </w:rPr>
        <w:t xml:space="preserve"> </w:t>
      </w:r>
      <w:r w:rsidR="00ED6DDD" w:rsidRPr="005F4C2E">
        <w:rPr>
          <w:rFonts w:ascii="Times New Roman" w:hAnsi="Times New Roman" w:cs="Times New Roman"/>
          <w:sz w:val="28"/>
          <w:szCs w:val="28"/>
          <w:lang w:val="uk-UA"/>
        </w:rPr>
        <w:t xml:space="preserve">та шестиканальний звукознімач від </w:t>
      </w:r>
      <w:hyperlink r:id="rId57" w:tgtFrame="_blank" w:history="1">
        <w:proofErr w:type="spellStart"/>
        <w:r w:rsidR="00ED6DDD" w:rsidRPr="005F4C2E">
          <w:rPr>
            <w:rFonts w:ascii="Times New Roman" w:hAnsi="Times New Roman"/>
            <w:sz w:val="28"/>
            <w:szCs w:val="28"/>
            <w:lang w:val="uk-UA"/>
          </w:rPr>
          <w:t>SemalStudio</w:t>
        </w:r>
        <w:proofErr w:type="spellEnd"/>
        <w:r w:rsidR="00ED6DDD" w:rsidRPr="005F4C2E">
          <w:rPr>
            <w:rFonts w:ascii="Times New Roman" w:hAnsi="Times New Roman"/>
            <w:sz w:val="28"/>
            <w:szCs w:val="28"/>
            <w:lang w:val="uk-UA"/>
          </w:rPr>
          <w:t xml:space="preserve"> </w:t>
        </w:r>
        <w:r w:rsidR="00ED6DDD" w:rsidRPr="005F4C2E">
          <w:rPr>
            <w:sz w:val="28"/>
            <w:szCs w:val="28"/>
            <w:lang w:val="uk-UA"/>
          </w:rPr>
          <w:t xml:space="preserve"> </w:t>
        </w:r>
      </w:hyperlink>
      <w:r w:rsidR="00947442" w:rsidRPr="005F4C2E">
        <w:rPr>
          <w:rFonts w:ascii="Times New Roman" w:hAnsi="Times New Roman" w:cs="Times New Roman"/>
          <w:sz w:val="28"/>
          <w:szCs w:val="28"/>
          <w:lang w:val="uk-UA"/>
        </w:rPr>
        <w:t xml:space="preserve">та </w:t>
      </w:r>
      <w:proofErr w:type="spellStart"/>
      <w:r w:rsidR="00947442" w:rsidRPr="005F4C2E">
        <w:rPr>
          <w:rFonts w:ascii="Times New Roman" w:hAnsi="Times New Roman" w:cs="Times New Roman"/>
          <w:sz w:val="28"/>
          <w:szCs w:val="28"/>
          <w:lang w:val="uk-UA"/>
        </w:rPr>
        <w:t>двух</w:t>
      </w:r>
      <w:proofErr w:type="spellEnd"/>
      <w:r w:rsidR="00947442" w:rsidRPr="005F4C2E">
        <w:rPr>
          <w:rFonts w:ascii="Times New Roman" w:hAnsi="Times New Roman" w:cs="Times New Roman"/>
          <w:sz w:val="28"/>
          <w:szCs w:val="28"/>
          <w:lang w:val="uk-UA"/>
        </w:rPr>
        <w:t xml:space="preserve"> </w:t>
      </w:r>
      <w:proofErr w:type="spellStart"/>
      <w:r w:rsidR="00ED6DDD" w:rsidRPr="005F4C2E">
        <w:rPr>
          <w:rFonts w:ascii="Times New Roman" w:hAnsi="Times New Roman" w:cs="Times New Roman"/>
          <w:sz w:val="28"/>
          <w:szCs w:val="28"/>
          <w:lang w:val="uk-UA"/>
        </w:rPr>
        <w:t>ігр</w:t>
      </w:r>
      <w:proofErr w:type="spellEnd"/>
      <w:r w:rsidR="00ED6DDD" w:rsidRPr="005F4C2E">
        <w:rPr>
          <w:rFonts w:ascii="Times New Roman" w:hAnsi="Times New Roman" w:cs="Times New Roman"/>
          <w:sz w:val="28"/>
          <w:szCs w:val="28"/>
          <w:lang w:val="uk-UA"/>
        </w:rPr>
        <w:t xml:space="preserve">, що можуть допомогти у навчанні грі на гітарі, </w:t>
      </w:r>
      <w:proofErr w:type="spellStart"/>
      <w:r w:rsidR="00ED6DDD" w:rsidRPr="005F4C2E">
        <w:rPr>
          <w:rFonts w:ascii="Times New Roman" w:hAnsi="Times New Roman" w:cs="Times New Roman"/>
          <w:sz w:val="28"/>
          <w:szCs w:val="28"/>
          <w:lang w:val="uk-UA"/>
        </w:rPr>
        <w:t>RockSmith</w:t>
      </w:r>
      <w:proofErr w:type="spellEnd"/>
      <w:r w:rsidR="00ED6DDD" w:rsidRPr="005F4C2E">
        <w:rPr>
          <w:rFonts w:ascii="Times New Roman" w:hAnsi="Times New Roman" w:cs="Times New Roman"/>
          <w:sz w:val="28"/>
          <w:szCs w:val="28"/>
          <w:lang w:val="uk-UA"/>
        </w:rPr>
        <w:t xml:space="preserve"> та </w:t>
      </w:r>
      <w:proofErr w:type="spellStart"/>
      <w:r w:rsidR="00ED6DDD" w:rsidRPr="005F4C2E">
        <w:rPr>
          <w:rFonts w:ascii="Times New Roman" w:hAnsi="Times New Roman" w:cs="Times New Roman"/>
          <w:bCs/>
          <w:sz w:val="28"/>
          <w:szCs w:val="28"/>
          <w:lang w:val="uk-UA"/>
        </w:rPr>
        <w:t>Bandfuse</w:t>
      </w:r>
      <w:proofErr w:type="spellEnd"/>
      <w:r w:rsidR="00ED6DDD" w:rsidRPr="005F4C2E">
        <w:rPr>
          <w:rFonts w:ascii="Times New Roman" w:hAnsi="Times New Roman" w:cs="Times New Roman"/>
          <w:bCs/>
          <w:sz w:val="28"/>
          <w:szCs w:val="28"/>
          <w:lang w:val="uk-UA"/>
        </w:rPr>
        <w:t xml:space="preserve">: </w:t>
      </w:r>
      <w:proofErr w:type="spellStart"/>
      <w:r w:rsidR="00ED6DDD" w:rsidRPr="005F4C2E">
        <w:rPr>
          <w:rFonts w:ascii="Times New Roman" w:hAnsi="Times New Roman" w:cs="Times New Roman"/>
          <w:bCs/>
          <w:sz w:val="28"/>
          <w:szCs w:val="28"/>
          <w:lang w:val="uk-UA"/>
        </w:rPr>
        <w:t>Rock</w:t>
      </w:r>
      <w:proofErr w:type="spellEnd"/>
      <w:r w:rsidR="00ED6DDD" w:rsidRPr="005F4C2E">
        <w:rPr>
          <w:rFonts w:ascii="Times New Roman" w:hAnsi="Times New Roman" w:cs="Times New Roman"/>
          <w:bCs/>
          <w:sz w:val="28"/>
          <w:szCs w:val="28"/>
          <w:lang w:val="uk-UA"/>
        </w:rPr>
        <w:t xml:space="preserve"> </w:t>
      </w:r>
      <w:proofErr w:type="spellStart"/>
      <w:r w:rsidR="00ED6DDD" w:rsidRPr="005F4C2E">
        <w:rPr>
          <w:rFonts w:ascii="Times New Roman" w:hAnsi="Times New Roman" w:cs="Times New Roman"/>
          <w:bCs/>
          <w:sz w:val="28"/>
          <w:szCs w:val="28"/>
          <w:lang w:val="uk-UA"/>
        </w:rPr>
        <w:t>Legend</w:t>
      </w:r>
      <w:proofErr w:type="spellEnd"/>
      <w:r w:rsidR="00ED6DDD" w:rsidRPr="005F4C2E">
        <w:rPr>
          <w:rFonts w:ascii="Times New Roman" w:hAnsi="Times New Roman" w:cs="Times New Roman"/>
          <w:bCs/>
          <w:sz w:val="28"/>
          <w:szCs w:val="28"/>
          <w:lang w:val="uk-UA"/>
        </w:rPr>
        <w:t xml:space="preserve">. </w:t>
      </w:r>
      <w:r w:rsidRPr="005F4C2E">
        <w:rPr>
          <w:rFonts w:ascii="Times New Roman" w:hAnsi="Times New Roman" w:cs="Times New Roman"/>
          <w:bCs/>
          <w:sz w:val="28"/>
          <w:szCs w:val="28"/>
          <w:lang w:val="uk-UA"/>
        </w:rPr>
        <w:t xml:space="preserve">Проаналізовані можливості систем бути використаними, як системи для навчання, на різних платформах. </w:t>
      </w:r>
      <w:r w:rsidR="00947442" w:rsidRPr="005F4C2E">
        <w:rPr>
          <w:rFonts w:ascii="Times New Roman" w:hAnsi="Times New Roman" w:cs="Times New Roman"/>
          <w:sz w:val="28"/>
          <w:szCs w:val="28"/>
          <w:lang w:val="uk-UA"/>
        </w:rPr>
        <w:t xml:space="preserve">Розглянуто </w:t>
      </w:r>
      <w:r w:rsidR="00947442" w:rsidRPr="005F4C2E">
        <w:rPr>
          <w:rFonts w:ascii="Times New Roman" w:hAnsi="Times New Roman" w:cs="Times New Roman"/>
          <w:sz w:val="28"/>
          <w:szCs w:val="28"/>
          <w:lang w:val="uk-UA" w:eastAsia="uk-UA"/>
        </w:rPr>
        <w:t>принципи роботи цих засобів та відмінностей  між ними.</w:t>
      </w:r>
      <w:r w:rsidR="00ED6DDD" w:rsidRPr="005F4C2E">
        <w:rPr>
          <w:rFonts w:ascii="Times New Roman" w:hAnsi="Times New Roman" w:cs="Times New Roman"/>
          <w:sz w:val="28"/>
          <w:szCs w:val="28"/>
          <w:lang w:val="uk-UA" w:eastAsia="uk-UA"/>
        </w:rPr>
        <w:t xml:space="preserve"> </w:t>
      </w:r>
      <w:r w:rsidR="006A3751" w:rsidRPr="005F4C2E">
        <w:rPr>
          <w:rFonts w:ascii="Times New Roman" w:hAnsi="Times New Roman" w:cs="Times New Roman"/>
          <w:sz w:val="28"/>
          <w:szCs w:val="28"/>
          <w:lang w:val="uk-UA" w:eastAsia="uk-UA"/>
        </w:rPr>
        <w:t>Висунуто вимоги до інтерактивної системи навчання грі на гітарі:</w:t>
      </w:r>
    </w:p>
    <w:p w:rsidR="006A3751" w:rsidRPr="005F4C2E" w:rsidRDefault="006A3751" w:rsidP="006A3751">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Використання звукознімача для окремих струн. Це дає можливість використовувати систему як із акустичними, так і з електрогітарами. Також це дає можливість демонструвати помилки гравця. Тому це допомагає користувачу брати акорди вірно.</w:t>
      </w:r>
    </w:p>
    <w:p w:rsidR="006A3751" w:rsidRPr="005F4C2E" w:rsidRDefault="006A3751" w:rsidP="006A3751">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Інтуїтивне розуміння використання програми.</w:t>
      </w:r>
    </w:p>
    <w:p w:rsidR="006A3751" w:rsidRPr="005F4C2E" w:rsidRDefault="00091A3C" w:rsidP="006A3751">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Мобільна</w:t>
      </w:r>
      <w:r w:rsidR="006A3751" w:rsidRPr="005F4C2E">
        <w:rPr>
          <w:rFonts w:ascii="Times New Roman" w:hAnsi="Times New Roman" w:cs="Times New Roman"/>
          <w:sz w:val="28"/>
          <w:szCs w:val="28"/>
          <w:lang w:val="uk-UA"/>
        </w:rPr>
        <w:t xml:space="preserve"> (смартфон) платформа та ПК.</w:t>
      </w:r>
    </w:p>
    <w:p w:rsidR="006A3751" w:rsidRPr="005F4C2E" w:rsidRDefault="006A3751" w:rsidP="006A3751">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 xml:space="preserve">Можливість використовувати стандартні </w:t>
      </w:r>
      <w:proofErr w:type="spellStart"/>
      <w:r w:rsidRPr="005F4C2E">
        <w:rPr>
          <w:rFonts w:ascii="Times New Roman" w:hAnsi="Times New Roman" w:cs="Times New Roman"/>
          <w:sz w:val="28"/>
          <w:szCs w:val="28"/>
          <w:lang w:val="uk-UA"/>
        </w:rPr>
        <w:t>таби</w:t>
      </w:r>
      <w:proofErr w:type="spellEnd"/>
      <w:r w:rsidRPr="005F4C2E">
        <w:rPr>
          <w:rFonts w:ascii="Times New Roman" w:hAnsi="Times New Roman" w:cs="Times New Roman"/>
          <w:sz w:val="28"/>
          <w:szCs w:val="28"/>
          <w:lang w:val="uk-UA"/>
        </w:rPr>
        <w:t xml:space="preserve">. </w:t>
      </w:r>
    </w:p>
    <w:p w:rsidR="006A3751" w:rsidRPr="005F4C2E" w:rsidRDefault="006A3751" w:rsidP="006A3751">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Низькі вимоги до ПК.</w:t>
      </w:r>
    </w:p>
    <w:p w:rsidR="006A3751" w:rsidRPr="005F4C2E" w:rsidRDefault="006A3751" w:rsidP="006A3751">
      <w:pPr>
        <w:pStyle w:val="a3"/>
        <w:numPr>
          <w:ilvl w:val="0"/>
          <w:numId w:val="6"/>
        </w:numPr>
        <w:spacing w:after="0" w:line="360" w:lineRule="auto"/>
        <w:rPr>
          <w:rFonts w:ascii="Times New Roman" w:hAnsi="Times New Roman" w:cs="Times New Roman"/>
          <w:sz w:val="28"/>
          <w:szCs w:val="28"/>
          <w:lang w:val="uk-UA"/>
        </w:rPr>
      </w:pPr>
      <w:r w:rsidRPr="005F4C2E">
        <w:rPr>
          <w:rFonts w:ascii="Times New Roman" w:hAnsi="Times New Roman" w:cs="Times New Roman"/>
          <w:sz w:val="28"/>
          <w:szCs w:val="28"/>
          <w:lang w:val="uk-UA"/>
        </w:rPr>
        <w:t>Низька ціна.</w:t>
      </w:r>
    </w:p>
    <w:p w:rsidR="00852E49" w:rsidRPr="005F4C2E" w:rsidRDefault="00852E49" w:rsidP="006A3751">
      <w:pPr>
        <w:spacing w:after="0" w:line="360" w:lineRule="auto"/>
        <w:ind w:firstLine="708"/>
        <w:rPr>
          <w:rFonts w:ascii="Times New Roman" w:hAnsi="Times New Roman" w:cs="Times New Roman"/>
          <w:sz w:val="28"/>
          <w:szCs w:val="28"/>
          <w:lang w:val="uk-UA" w:eastAsia="uk-UA"/>
        </w:rPr>
      </w:pPr>
      <w:r w:rsidRPr="005F4C2E">
        <w:rPr>
          <w:rFonts w:ascii="Times New Roman" w:hAnsi="Times New Roman" w:cs="Times New Roman"/>
          <w:sz w:val="28"/>
          <w:szCs w:val="28"/>
          <w:lang w:val="uk-UA" w:eastAsia="uk-UA"/>
        </w:rPr>
        <w:lastRenderedPageBreak/>
        <w:t>Розглянуто звукознімачі, проаналізовано їх переваги та недоліки. В результаті вибрано звукознімач, що найкраще підходить для інтерактивної системи навчання грі на гітарі. Підібрано метод обробки отриманої зі звукознімача інформації, обрано кращий. На основі цієї інформації створено апаратну частину інтерактивної системи.</w:t>
      </w:r>
    </w:p>
    <w:p w:rsidR="00C67775" w:rsidRPr="005F4C2E" w:rsidRDefault="00C67775" w:rsidP="00C67775">
      <w:pPr>
        <w:spacing w:after="0" w:line="360" w:lineRule="auto"/>
        <w:ind w:firstLine="851"/>
        <w:rPr>
          <w:rFonts w:ascii="Times New Roman" w:hAnsi="Times New Roman" w:cs="Times New Roman"/>
          <w:sz w:val="28"/>
          <w:szCs w:val="28"/>
          <w:lang w:val="uk-UA"/>
        </w:rPr>
      </w:pPr>
      <w:r w:rsidRPr="005F4C2E">
        <w:rPr>
          <w:rFonts w:ascii="Times New Roman" w:hAnsi="Times New Roman" w:cs="Times New Roman"/>
          <w:sz w:val="28"/>
          <w:szCs w:val="28"/>
          <w:lang w:val="uk-UA"/>
        </w:rPr>
        <w:t>Розглянуто програмне забезпечення розробленої інтерактивної системи для навчання грі на гітарі. Описано алгоритм роботи програми, її призначення та склад програми. Розглянуто кожну вкладку програми та описано їх призначення та роботу при використанні звукознімача. Продемонстровано приклади роботи кожної вкладки на рисунках. Розглянуто системні вимоги для комп’ютерів.</w:t>
      </w:r>
    </w:p>
    <w:p w:rsidR="001B54F5" w:rsidRDefault="006A3751" w:rsidP="00EA7C47">
      <w:pPr>
        <w:spacing w:after="0" w:line="360" w:lineRule="auto"/>
        <w:ind w:firstLine="708"/>
        <w:rPr>
          <w:rFonts w:ascii="Times New Roman" w:hAnsi="Times New Roman" w:cs="Times New Roman"/>
          <w:sz w:val="28"/>
          <w:szCs w:val="28"/>
          <w:lang w:val="uk-UA" w:eastAsia="ru-RU"/>
        </w:rPr>
        <w:sectPr w:rsidR="001B54F5" w:rsidSect="000315CE">
          <w:pgSz w:w="11906" w:h="16838"/>
          <w:pgMar w:top="1134" w:right="850" w:bottom="1134" w:left="1701" w:header="708" w:footer="708" w:gutter="0"/>
          <w:cols w:space="708"/>
          <w:docGrid w:linePitch="360"/>
        </w:sectPr>
      </w:pPr>
      <w:r w:rsidRPr="005F4C2E">
        <w:rPr>
          <w:rFonts w:ascii="Times New Roman" w:hAnsi="Times New Roman" w:cs="Times New Roman"/>
          <w:sz w:val="28"/>
          <w:szCs w:val="28"/>
          <w:lang w:val="uk-UA" w:eastAsia="uk-UA"/>
        </w:rPr>
        <w:t xml:space="preserve"> </w:t>
      </w:r>
      <w:r w:rsidR="00947442" w:rsidRPr="005F4C2E">
        <w:rPr>
          <w:rFonts w:ascii="Times New Roman" w:hAnsi="Times New Roman" w:cs="Times New Roman"/>
          <w:sz w:val="28"/>
          <w:szCs w:val="28"/>
          <w:lang w:val="uk-UA" w:eastAsia="ru-RU"/>
        </w:rPr>
        <w:t xml:space="preserve">Розроблено  </w:t>
      </w:r>
      <w:proofErr w:type="spellStart"/>
      <w:r w:rsidR="00947442" w:rsidRPr="005F4C2E">
        <w:rPr>
          <w:rFonts w:ascii="Times New Roman" w:hAnsi="Times New Roman" w:cs="Times New Roman"/>
          <w:sz w:val="28"/>
          <w:szCs w:val="28"/>
          <w:lang w:val="uk-UA" w:eastAsia="ru-RU"/>
        </w:rPr>
        <w:t>стартап</w:t>
      </w:r>
      <w:proofErr w:type="spellEnd"/>
      <w:r w:rsidR="00947442" w:rsidRPr="005F4C2E">
        <w:rPr>
          <w:rFonts w:ascii="Times New Roman" w:hAnsi="Times New Roman" w:cs="Times New Roman"/>
          <w:sz w:val="28"/>
          <w:szCs w:val="28"/>
          <w:lang w:val="uk-UA" w:eastAsia="ru-RU"/>
        </w:rPr>
        <w:t>-проект</w:t>
      </w:r>
      <w:r w:rsidR="00091A3C">
        <w:rPr>
          <w:rFonts w:ascii="Times New Roman" w:hAnsi="Times New Roman" w:cs="Times New Roman"/>
          <w:sz w:val="28"/>
          <w:szCs w:val="28"/>
          <w:lang w:val="uk-UA" w:eastAsia="ru-RU"/>
        </w:rPr>
        <w:t xml:space="preserve"> </w:t>
      </w:r>
      <w:r w:rsidRPr="005F4C2E">
        <w:rPr>
          <w:rFonts w:ascii="Times New Roman" w:hAnsi="Times New Roman" w:cs="Times New Roman"/>
          <w:sz w:val="28"/>
          <w:szCs w:val="28"/>
          <w:lang w:val="uk-UA" w:eastAsia="ru-RU"/>
        </w:rPr>
        <w:t>даної системи, з урахуванням конкурентоспроможності та кращими умовами для користувачів.</w:t>
      </w:r>
    </w:p>
    <w:p w:rsidR="001B54F5" w:rsidRDefault="001B54F5" w:rsidP="001B54F5">
      <w:pPr>
        <w:pStyle w:val="a3"/>
        <w:spacing w:line="360" w:lineRule="auto"/>
        <w:jc w:val="center"/>
        <w:rPr>
          <w:rFonts w:ascii="Times New Roman" w:hAnsi="Times New Roman"/>
          <w:b/>
          <w:sz w:val="28"/>
          <w:szCs w:val="28"/>
          <w:lang w:val="uk-UA"/>
        </w:rPr>
      </w:pPr>
      <w:r w:rsidRPr="00732CEC">
        <w:rPr>
          <w:rFonts w:ascii="Times New Roman" w:hAnsi="Times New Roman"/>
          <w:b/>
          <w:sz w:val="28"/>
          <w:szCs w:val="28"/>
        </w:rPr>
        <w:lastRenderedPageBreak/>
        <w:t xml:space="preserve">ПЕРЕЛІК </w:t>
      </w:r>
      <w:r>
        <w:rPr>
          <w:rFonts w:ascii="Times New Roman" w:hAnsi="Times New Roman"/>
          <w:b/>
          <w:sz w:val="28"/>
          <w:szCs w:val="28"/>
          <w:lang w:val="uk-UA"/>
        </w:rPr>
        <w:t xml:space="preserve">ДЖЕРЕЛ </w:t>
      </w:r>
      <w:r>
        <w:rPr>
          <w:rFonts w:ascii="Times New Roman" w:hAnsi="Times New Roman"/>
          <w:b/>
          <w:sz w:val="28"/>
          <w:szCs w:val="28"/>
        </w:rPr>
        <w:t>ПОСИЛАНЬ</w:t>
      </w:r>
    </w:p>
    <w:p w:rsidR="001B54F5" w:rsidRPr="00732CEC" w:rsidRDefault="001B54F5" w:rsidP="001B54F5">
      <w:pPr>
        <w:pStyle w:val="a3"/>
        <w:spacing w:line="360" w:lineRule="auto"/>
        <w:ind w:left="0" w:firstLine="426"/>
        <w:jc w:val="both"/>
        <w:rPr>
          <w:rFonts w:ascii="Times New Roman" w:hAnsi="Times New Roman"/>
          <w:sz w:val="28"/>
          <w:szCs w:val="28"/>
          <w:lang w:val="uk-UA"/>
        </w:rPr>
      </w:pPr>
    </w:p>
    <w:p w:rsidR="001B54F5" w:rsidRPr="00B46282" w:rsidRDefault="00500C7B" w:rsidP="001B54F5">
      <w:pPr>
        <w:pStyle w:val="a3"/>
        <w:numPr>
          <w:ilvl w:val="0"/>
          <w:numId w:val="21"/>
        </w:numPr>
        <w:spacing w:line="360" w:lineRule="auto"/>
        <w:ind w:left="0" w:firstLine="426"/>
        <w:jc w:val="both"/>
        <w:rPr>
          <w:rFonts w:ascii="Times New Roman" w:hAnsi="Times New Roman" w:cs="Times New Roman"/>
          <w:sz w:val="28"/>
          <w:szCs w:val="28"/>
          <w:lang w:val="uk-UA"/>
        </w:rPr>
      </w:pPr>
      <w:r w:rsidRPr="00B46282">
        <w:rPr>
          <w:rFonts w:ascii="Times New Roman" w:hAnsi="Times New Roman"/>
          <w:sz w:val="28"/>
          <w:szCs w:val="28"/>
        </w:rPr>
        <w:t>Г</w:t>
      </w:r>
      <w:r w:rsidRPr="00B46282">
        <w:rPr>
          <w:rFonts w:ascii="Times New Roman" w:hAnsi="Times New Roman" w:cs="Times New Roman"/>
          <w:sz w:val="28"/>
          <w:szCs w:val="28"/>
        </w:rPr>
        <w:t>итарный тюнер виды и настройка</w:t>
      </w:r>
      <w:r w:rsidR="001B54F5" w:rsidRPr="00B46282">
        <w:rPr>
          <w:rFonts w:ascii="Times New Roman" w:hAnsi="Times New Roman" w:cs="Times New Roman"/>
          <w:sz w:val="28"/>
          <w:szCs w:val="28"/>
        </w:rPr>
        <w:t xml:space="preserve">. </w:t>
      </w:r>
      <w:r w:rsidR="001B54F5" w:rsidRPr="00B46282">
        <w:rPr>
          <w:rFonts w:ascii="Times New Roman" w:hAnsi="Times New Roman" w:cs="Times New Roman"/>
          <w:sz w:val="28"/>
          <w:szCs w:val="28"/>
          <w:lang w:val="en-US"/>
        </w:rPr>
        <w:t xml:space="preserve">URL: </w:t>
      </w:r>
      <w:hyperlink r:id="rId58" w:history="1">
        <w:r w:rsidRPr="00B46282">
          <w:rPr>
            <w:rStyle w:val="af1"/>
            <w:rFonts w:ascii="Times New Roman" w:hAnsi="Times New Roman" w:cs="Times New Roman"/>
            <w:color w:val="auto"/>
            <w:sz w:val="28"/>
            <w:szCs w:val="28"/>
            <w:lang w:val="en-US"/>
          </w:rPr>
          <w:t>http://guitars.od.ua/vidy-gitarnykh-tyunerov.html</w:t>
        </w:r>
      </w:hyperlink>
    </w:p>
    <w:p w:rsidR="00500C7B" w:rsidRPr="00B46282" w:rsidRDefault="00500C7B" w:rsidP="001B54F5">
      <w:pPr>
        <w:pStyle w:val="a3"/>
        <w:numPr>
          <w:ilvl w:val="0"/>
          <w:numId w:val="21"/>
        </w:numPr>
        <w:spacing w:line="360" w:lineRule="auto"/>
        <w:ind w:left="0" w:firstLine="426"/>
        <w:jc w:val="both"/>
        <w:rPr>
          <w:rFonts w:ascii="Times New Roman" w:hAnsi="Times New Roman" w:cs="Times New Roman"/>
          <w:sz w:val="28"/>
          <w:szCs w:val="28"/>
          <w:lang w:val="en-US"/>
        </w:rPr>
      </w:pPr>
      <w:proofErr w:type="spellStart"/>
      <w:r w:rsidRPr="00B46282">
        <w:rPr>
          <w:rFonts w:ascii="Times New Roman" w:hAnsi="Times New Roman" w:cs="Times New Roman"/>
          <w:sz w:val="28"/>
          <w:szCs w:val="28"/>
          <w:lang w:val="uk-UA"/>
        </w:rPr>
        <w:t>Правильная</w:t>
      </w:r>
      <w:proofErr w:type="spellEnd"/>
      <w:r w:rsidRPr="00B46282">
        <w:rPr>
          <w:rFonts w:ascii="Times New Roman" w:hAnsi="Times New Roman" w:cs="Times New Roman"/>
          <w:sz w:val="28"/>
          <w:szCs w:val="28"/>
          <w:lang w:val="uk-UA"/>
        </w:rPr>
        <w:t xml:space="preserve"> посадка при </w:t>
      </w:r>
      <w:proofErr w:type="spellStart"/>
      <w:r w:rsidRPr="00B46282">
        <w:rPr>
          <w:rFonts w:ascii="Times New Roman" w:hAnsi="Times New Roman" w:cs="Times New Roman"/>
          <w:sz w:val="28"/>
          <w:szCs w:val="28"/>
          <w:lang w:val="uk-UA"/>
        </w:rPr>
        <w:t>игре</w:t>
      </w:r>
      <w:proofErr w:type="spellEnd"/>
      <w:r w:rsidRPr="00B46282">
        <w:rPr>
          <w:rFonts w:ascii="Times New Roman" w:hAnsi="Times New Roman" w:cs="Times New Roman"/>
          <w:sz w:val="28"/>
          <w:szCs w:val="28"/>
          <w:lang w:val="uk-UA"/>
        </w:rPr>
        <w:t xml:space="preserve"> на </w:t>
      </w:r>
      <w:proofErr w:type="spellStart"/>
      <w:r w:rsidRPr="00B46282">
        <w:rPr>
          <w:rFonts w:ascii="Times New Roman" w:hAnsi="Times New Roman" w:cs="Times New Roman"/>
          <w:sz w:val="28"/>
          <w:szCs w:val="28"/>
          <w:lang w:val="uk-UA"/>
        </w:rPr>
        <w:t>гитаре</w:t>
      </w:r>
      <w:proofErr w:type="spellEnd"/>
      <w:r w:rsidRPr="00B46282">
        <w:rPr>
          <w:rFonts w:ascii="Times New Roman" w:hAnsi="Times New Roman" w:cs="Times New Roman"/>
          <w:sz w:val="28"/>
          <w:szCs w:val="28"/>
          <w:lang w:val="uk-UA"/>
        </w:rPr>
        <w:t>.</w:t>
      </w:r>
      <w:r w:rsidR="001B54F5" w:rsidRPr="00B46282">
        <w:rPr>
          <w:rFonts w:ascii="Times New Roman" w:hAnsi="Times New Roman" w:cs="Times New Roman"/>
          <w:sz w:val="28"/>
          <w:szCs w:val="28"/>
        </w:rPr>
        <w:t xml:space="preserve"> </w:t>
      </w:r>
      <w:r w:rsidR="001B54F5" w:rsidRPr="00B46282">
        <w:rPr>
          <w:rFonts w:ascii="Times New Roman" w:hAnsi="Times New Roman" w:cs="Times New Roman"/>
          <w:sz w:val="28"/>
          <w:szCs w:val="28"/>
          <w:lang w:val="en-US"/>
        </w:rPr>
        <w:t xml:space="preserve">URL: </w:t>
      </w:r>
      <w:hyperlink r:id="rId59" w:history="1">
        <w:r w:rsidRPr="00B46282">
          <w:rPr>
            <w:rStyle w:val="af1"/>
            <w:rFonts w:ascii="Times New Roman" w:hAnsi="Times New Roman" w:cs="Times New Roman"/>
            <w:color w:val="auto"/>
            <w:sz w:val="28"/>
            <w:szCs w:val="28"/>
            <w:lang w:val="en-US"/>
          </w:rPr>
          <w:t>https://nagitaru.ru/pravilnaya-posadka-pri-igre-na-gitare/</w:t>
        </w:r>
      </w:hyperlink>
    </w:p>
    <w:p w:rsidR="001B54F5" w:rsidRPr="00B46282" w:rsidRDefault="004A0905" w:rsidP="001B54F5">
      <w:pPr>
        <w:pStyle w:val="a3"/>
        <w:numPr>
          <w:ilvl w:val="0"/>
          <w:numId w:val="21"/>
        </w:numPr>
        <w:spacing w:line="360" w:lineRule="auto"/>
        <w:ind w:left="0" w:firstLine="426"/>
        <w:jc w:val="both"/>
        <w:rPr>
          <w:rFonts w:ascii="Times New Roman" w:hAnsi="Times New Roman" w:cs="Times New Roman"/>
          <w:sz w:val="28"/>
          <w:szCs w:val="28"/>
        </w:rPr>
      </w:pPr>
      <w:r w:rsidRPr="00B46282">
        <w:rPr>
          <w:rFonts w:ascii="Times New Roman" w:hAnsi="Times New Roman" w:cs="Times New Roman"/>
          <w:sz w:val="28"/>
          <w:szCs w:val="28"/>
        </w:rPr>
        <w:t>Игра на гитаре</w:t>
      </w:r>
      <w:r w:rsidR="001B54F5" w:rsidRPr="00B46282">
        <w:rPr>
          <w:rFonts w:ascii="Times New Roman" w:hAnsi="Times New Roman" w:cs="Times New Roman"/>
          <w:sz w:val="28"/>
          <w:szCs w:val="28"/>
        </w:rPr>
        <w:t xml:space="preserve">. </w:t>
      </w:r>
      <w:r w:rsidR="001B54F5" w:rsidRPr="00B46282">
        <w:rPr>
          <w:rFonts w:ascii="Times New Roman" w:hAnsi="Times New Roman" w:cs="Times New Roman"/>
          <w:sz w:val="28"/>
          <w:szCs w:val="28"/>
          <w:lang w:val="en-US"/>
        </w:rPr>
        <w:t>URL</w:t>
      </w:r>
      <w:r w:rsidR="001B54F5" w:rsidRPr="00B46282">
        <w:rPr>
          <w:rFonts w:ascii="Times New Roman" w:hAnsi="Times New Roman" w:cs="Times New Roman"/>
          <w:sz w:val="28"/>
          <w:szCs w:val="28"/>
        </w:rPr>
        <w:t>:</w:t>
      </w:r>
      <w:r w:rsidR="001B54F5" w:rsidRPr="00B46282">
        <w:rPr>
          <w:rFonts w:ascii="Times New Roman" w:hAnsi="Times New Roman" w:cs="Times New Roman"/>
          <w:sz w:val="28"/>
          <w:szCs w:val="28"/>
          <w:lang w:val="uk-UA"/>
        </w:rPr>
        <w:t xml:space="preserve"> </w:t>
      </w:r>
      <w:r w:rsidR="005D718D" w:rsidRPr="00B46282">
        <w:rPr>
          <w:rFonts w:ascii="Times New Roman" w:hAnsi="Times New Roman" w:cs="Times New Roman"/>
          <w:sz w:val="28"/>
          <w:szCs w:val="28"/>
        </w:rPr>
        <w:t>http://ak-gitara.ru/urok_3.html</w:t>
      </w:r>
    </w:p>
    <w:p w:rsidR="005D718D" w:rsidRPr="00B46282" w:rsidRDefault="005D718D" w:rsidP="005D718D">
      <w:pPr>
        <w:pStyle w:val="a3"/>
        <w:numPr>
          <w:ilvl w:val="0"/>
          <w:numId w:val="21"/>
        </w:numPr>
        <w:spacing w:line="360" w:lineRule="auto"/>
        <w:ind w:left="0" w:firstLine="426"/>
        <w:jc w:val="both"/>
        <w:rPr>
          <w:rFonts w:ascii="Times New Roman" w:hAnsi="Times New Roman" w:cs="Times New Roman"/>
          <w:sz w:val="28"/>
          <w:szCs w:val="28"/>
          <w:lang w:val="en-US"/>
        </w:rPr>
      </w:pPr>
      <w:r w:rsidRPr="00B46282">
        <w:rPr>
          <w:rFonts w:ascii="Times New Roman" w:hAnsi="Times New Roman" w:cs="Times New Roman"/>
          <w:sz w:val="28"/>
          <w:szCs w:val="28"/>
        </w:rPr>
        <w:t xml:space="preserve">Что такое табулатура, или как играть на гитаре, не зная нот? </w:t>
      </w:r>
      <w:r w:rsidR="001B54F5" w:rsidRPr="00B46282">
        <w:rPr>
          <w:rFonts w:ascii="Times New Roman" w:hAnsi="Times New Roman" w:cs="Times New Roman"/>
          <w:sz w:val="28"/>
          <w:szCs w:val="28"/>
          <w:lang w:val="en-US"/>
        </w:rPr>
        <w:t xml:space="preserve">URL: </w:t>
      </w:r>
      <w:hyperlink r:id="rId60" w:history="1">
        <w:r w:rsidRPr="00B46282">
          <w:rPr>
            <w:rStyle w:val="af1"/>
            <w:rFonts w:ascii="Times New Roman" w:hAnsi="Times New Roman" w:cs="Times New Roman"/>
            <w:color w:val="auto"/>
            <w:sz w:val="28"/>
            <w:szCs w:val="28"/>
            <w:lang w:val="en-US"/>
          </w:rPr>
          <w:t>https://music-education.ru/chto-takoe-tabulatura-ili-kak-igrat-na-gitare-ne-znaya-not/</w:t>
        </w:r>
      </w:hyperlink>
    </w:p>
    <w:p w:rsidR="005D718D" w:rsidRPr="00B46282" w:rsidRDefault="005D718D" w:rsidP="004A0905">
      <w:pPr>
        <w:pStyle w:val="a3"/>
        <w:numPr>
          <w:ilvl w:val="0"/>
          <w:numId w:val="21"/>
        </w:numPr>
        <w:spacing w:line="360" w:lineRule="auto"/>
        <w:ind w:left="0" w:firstLine="426"/>
        <w:jc w:val="both"/>
        <w:rPr>
          <w:rFonts w:ascii="Times New Roman" w:hAnsi="Times New Roman" w:cs="Times New Roman"/>
          <w:sz w:val="28"/>
          <w:szCs w:val="28"/>
        </w:rPr>
      </w:pPr>
      <w:r w:rsidRPr="00B46282">
        <w:rPr>
          <w:rFonts w:ascii="Times New Roman" w:hAnsi="Times New Roman" w:cs="Times New Roman"/>
          <w:sz w:val="28"/>
          <w:szCs w:val="28"/>
          <w:lang w:val="en-US"/>
        </w:rPr>
        <w:t>GK</w:t>
      </w:r>
      <w:r w:rsidRPr="00B46282">
        <w:rPr>
          <w:rFonts w:ascii="Times New Roman" w:hAnsi="Times New Roman" w:cs="Times New Roman"/>
          <w:sz w:val="28"/>
          <w:szCs w:val="28"/>
        </w:rPr>
        <w:t>-3</w:t>
      </w:r>
      <w:r w:rsidR="001B54F5" w:rsidRPr="00B46282">
        <w:rPr>
          <w:rFonts w:ascii="Times New Roman" w:hAnsi="Times New Roman" w:cs="Times New Roman"/>
          <w:sz w:val="28"/>
          <w:szCs w:val="28"/>
        </w:rPr>
        <w:t xml:space="preserve">. </w:t>
      </w:r>
      <w:r w:rsidR="004A0905" w:rsidRPr="00B46282">
        <w:rPr>
          <w:rFonts w:ascii="Times New Roman" w:hAnsi="Times New Roman" w:cs="Times New Roman"/>
          <w:sz w:val="28"/>
          <w:szCs w:val="28"/>
        </w:rPr>
        <w:t xml:space="preserve">Полифонический датчик для съема отдельного сигнала каждой гитарной струны. </w:t>
      </w:r>
      <w:r w:rsidR="001B54F5" w:rsidRPr="00B46282">
        <w:rPr>
          <w:rFonts w:ascii="Times New Roman" w:hAnsi="Times New Roman" w:cs="Times New Roman"/>
          <w:sz w:val="28"/>
          <w:szCs w:val="28"/>
          <w:lang w:val="en-US"/>
        </w:rPr>
        <w:t>URL</w:t>
      </w:r>
      <w:r w:rsidR="001B54F5" w:rsidRPr="00B46282">
        <w:rPr>
          <w:rFonts w:ascii="Times New Roman" w:hAnsi="Times New Roman" w:cs="Times New Roman"/>
          <w:sz w:val="28"/>
          <w:szCs w:val="28"/>
        </w:rPr>
        <w:t>:</w:t>
      </w:r>
      <w:r w:rsidR="001B54F5" w:rsidRPr="00B46282">
        <w:rPr>
          <w:rFonts w:ascii="Times New Roman" w:hAnsi="Times New Roman" w:cs="Times New Roman"/>
          <w:sz w:val="28"/>
          <w:szCs w:val="28"/>
          <w:lang w:val="uk-UA"/>
        </w:rPr>
        <w:t xml:space="preserve"> </w:t>
      </w:r>
      <w:r w:rsidRPr="00B46282">
        <w:rPr>
          <w:rFonts w:ascii="Times New Roman" w:hAnsi="Times New Roman" w:cs="Times New Roman"/>
          <w:sz w:val="28"/>
          <w:szCs w:val="28"/>
          <w:lang w:val="en-US"/>
        </w:rPr>
        <w:t>https</w:t>
      </w:r>
      <w:r w:rsidRPr="00B46282">
        <w:rPr>
          <w:rFonts w:ascii="Times New Roman" w:hAnsi="Times New Roman" w:cs="Times New Roman"/>
          <w:sz w:val="28"/>
          <w:szCs w:val="28"/>
        </w:rPr>
        <w:t>://</w:t>
      </w:r>
      <w:bookmarkStart w:id="0" w:name="_GoBack"/>
      <w:bookmarkEnd w:id="0"/>
      <w:r w:rsidRPr="00B46282">
        <w:rPr>
          <w:rFonts w:ascii="Times New Roman" w:hAnsi="Times New Roman" w:cs="Times New Roman"/>
          <w:sz w:val="28"/>
          <w:szCs w:val="28"/>
          <w:lang w:val="en-US"/>
        </w:rPr>
        <w:t>ww</w:t>
      </w:r>
      <w:r w:rsidRPr="00B46282">
        <w:rPr>
          <w:rFonts w:ascii="Times New Roman" w:hAnsi="Times New Roman" w:cs="Times New Roman"/>
          <w:sz w:val="28"/>
          <w:szCs w:val="28"/>
          <w:lang w:val="en-US"/>
        </w:rPr>
        <w:t>w</w:t>
      </w:r>
      <w:r w:rsidRPr="00B46282">
        <w:rPr>
          <w:rFonts w:ascii="Times New Roman" w:hAnsi="Times New Roman" w:cs="Times New Roman"/>
          <w:sz w:val="28"/>
          <w:szCs w:val="28"/>
        </w:rPr>
        <w:t>.</w:t>
      </w:r>
      <w:r w:rsidRPr="00B46282">
        <w:rPr>
          <w:rFonts w:ascii="Times New Roman" w:hAnsi="Times New Roman" w:cs="Times New Roman"/>
          <w:sz w:val="28"/>
          <w:szCs w:val="28"/>
          <w:lang w:val="en-US"/>
        </w:rPr>
        <w:t>b</w:t>
      </w:r>
      <w:r w:rsidRPr="00B46282">
        <w:rPr>
          <w:rFonts w:ascii="Times New Roman" w:hAnsi="Times New Roman" w:cs="Times New Roman"/>
          <w:sz w:val="28"/>
          <w:szCs w:val="28"/>
          <w:lang w:val="en-US"/>
        </w:rPr>
        <w:t>oss</w:t>
      </w:r>
      <w:r w:rsidRPr="00B46282">
        <w:rPr>
          <w:rFonts w:ascii="Times New Roman" w:hAnsi="Times New Roman" w:cs="Times New Roman"/>
          <w:sz w:val="28"/>
          <w:szCs w:val="28"/>
        </w:rPr>
        <w:t>.</w:t>
      </w:r>
      <w:r w:rsidRPr="00B46282">
        <w:rPr>
          <w:rFonts w:ascii="Times New Roman" w:hAnsi="Times New Roman" w:cs="Times New Roman"/>
          <w:sz w:val="28"/>
          <w:szCs w:val="28"/>
          <w:lang w:val="en-US"/>
        </w:rPr>
        <w:t>info</w:t>
      </w:r>
      <w:r w:rsidRPr="00B46282">
        <w:rPr>
          <w:rFonts w:ascii="Times New Roman" w:hAnsi="Times New Roman" w:cs="Times New Roman"/>
          <w:sz w:val="28"/>
          <w:szCs w:val="28"/>
        </w:rPr>
        <w:t>/</w:t>
      </w:r>
      <w:proofErr w:type="spellStart"/>
      <w:r w:rsidRPr="00B46282">
        <w:rPr>
          <w:rFonts w:ascii="Times New Roman" w:hAnsi="Times New Roman" w:cs="Times New Roman"/>
          <w:sz w:val="28"/>
          <w:szCs w:val="28"/>
          <w:lang w:val="en-US"/>
        </w:rPr>
        <w:t>ru</w:t>
      </w:r>
      <w:proofErr w:type="spellEnd"/>
      <w:r w:rsidRPr="00B46282">
        <w:rPr>
          <w:rFonts w:ascii="Times New Roman" w:hAnsi="Times New Roman" w:cs="Times New Roman"/>
          <w:sz w:val="28"/>
          <w:szCs w:val="28"/>
        </w:rPr>
        <w:t>/</w:t>
      </w:r>
      <w:r w:rsidRPr="00B46282">
        <w:rPr>
          <w:rFonts w:ascii="Times New Roman" w:hAnsi="Times New Roman" w:cs="Times New Roman"/>
          <w:sz w:val="28"/>
          <w:szCs w:val="28"/>
          <w:lang w:val="en-US"/>
        </w:rPr>
        <w:t>products</w:t>
      </w:r>
      <w:r w:rsidRPr="00B46282">
        <w:rPr>
          <w:rFonts w:ascii="Times New Roman" w:hAnsi="Times New Roman" w:cs="Times New Roman"/>
          <w:sz w:val="28"/>
          <w:szCs w:val="28"/>
        </w:rPr>
        <w:t>/</w:t>
      </w:r>
      <w:proofErr w:type="spellStart"/>
      <w:r w:rsidRPr="00B46282">
        <w:rPr>
          <w:rFonts w:ascii="Times New Roman" w:hAnsi="Times New Roman" w:cs="Times New Roman"/>
          <w:sz w:val="28"/>
          <w:szCs w:val="28"/>
          <w:lang w:val="en-US"/>
        </w:rPr>
        <w:t>gk</w:t>
      </w:r>
      <w:proofErr w:type="spellEnd"/>
      <w:r w:rsidRPr="00B46282">
        <w:rPr>
          <w:rFonts w:ascii="Times New Roman" w:hAnsi="Times New Roman" w:cs="Times New Roman"/>
          <w:sz w:val="28"/>
          <w:szCs w:val="28"/>
        </w:rPr>
        <w:t>-3/</w:t>
      </w:r>
    </w:p>
    <w:p w:rsidR="001B54F5" w:rsidRPr="00B46282" w:rsidRDefault="005D718D" w:rsidP="001B54F5">
      <w:pPr>
        <w:pStyle w:val="a3"/>
        <w:numPr>
          <w:ilvl w:val="0"/>
          <w:numId w:val="21"/>
        </w:numPr>
        <w:spacing w:line="360" w:lineRule="auto"/>
        <w:ind w:left="0" w:firstLine="426"/>
        <w:jc w:val="both"/>
        <w:rPr>
          <w:rFonts w:ascii="Times New Roman" w:hAnsi="Times New Roman" w:cs="Times New Roman"/>
          <w:sz w:val="28"/>
          <w:szCs w:val="28"/>
          <w:lang w:val="en-US"/>
        </w:rPr>
      </w:pPr>
      <w:r w:rsidRPr="00B46282">
        <w:rPr>
          <w:rFonts w:ascii="Times New Roman" w:hAnsi="Times New Roman" w:cs="Times New Roman"/>
          <w:sz w:val="28"/>
          <w:szCs w:val="28"/>
          <w:lang w:val="en-US"/>
        </w:rPr>
        <w:t>GK-3. Manual</w:t>
      </w:r>
      <w:r w:rsidR="001B54F5" w:rsidRPr="00B46282">
        <w:rPr>
          <w:rFonts w:ascii="Times New Roman" w:hAnsi="Times New Roman" w:cs="Times New Roman"/>
          <w:sz w:val="28"/>
          <w:szCs w:val="28"/>
          <w:lang w:val="en-US"/>
        </w:rPr>
        <w:t>. URL:</w:t>
      </w:r>
      <w:r w:rsidRPr="00B46282">
        <w:rPr>
          <w:rFonts w:ascii="Times New Roman" w:hAnsi="Times New Roman" w:cs="Times New Roman"/>
          <w:sz w:val="28"/>
          <w:szCs w:val="28"/>
          <w:lang w:val="en-US"/>
        </w:rPr>
        <w:t xml:space="preserve"> </w:t>
      </w:r>
      <w:hyperlink r:id="rId61" w:history="1">
        <w:r w:rsidRPr="00B46282">
          <w:rPr>
            <w:rStyle w:val="af1"/>
            <w:rFonts w:ascii="Times New Roman" w:hAnsi="Times New Roman" w:cs="Times New Roman"/>
            <w:color w:val="auto"/>
            <w:sz w:val="28"/>
            <w:szCs w:val="28"/>
            <w:lang w:val="en-US"/>
          </w:rPr>
          <w:t>https://www.dj-store.ru/data/files/files/2503_file.pdf</w:t>
        </w:r>
      </w:hyperlink>
    </w:p>
    <w:p w:rsidR="001B54F5" w:rsidRPr="00B46282" w:rsidRDefault="00CE72FF" w:rsidP="001B54F5">
      <w:pPr>
        <w:pStyle w:val="a3"/>
        <w:numPr>
          <w:ilvl w:val="0"/>
          <w:numId w:val="21"/>
        </w:numPr>
        <w:spacing w:after="0" w:line="360" w:lineRule="auto"/>
        <w:ind w:left="0" w:firstLine="426"/>
        <w:jc w:val="both"/>
        <w:rPr>
          <w:rFonts w:ascii="Times New Roman" w:hAnsi="Times New Roman" w:cs="Times New Roman"/>
          <w:sz w:val="28"/>
          <w:szCs w:val="28"/>
          <w:lang w:val="uk-UA"/>
        </w:rPr>
      </w:pPr>
      <w:r w:rsidRPr="00B46282">
        <w:rPr>
          <w:rFonts w:ascii="Times New Roman" w:hAnsi="Times New Roman" w:cs="Times New Roman"/>
          <w:sz w:val="28"/>
          <w:szCs w:val="28"/>
          <w:lang w:val="en-US"/>
        </w:rPr>
        <w:t>The GK Pickup</w:t>
      </w:r>
      <w:r w:rsidR="001B54F5" w:rsidRPr="00B46282">
        <w:rPr>
          <w:rFonts w:ascii="Times New Roman" w:hAnsi="Times New Roman" w:cs="Times New Roman"/>
          <w:sz w:val="28"/>
          <w:szCs w:val="28"/>
          <w:lang w:val="en-US"/>
        </w:rPr>
        <w:t>. URL:</w:t>
      </w:r>
      <w:r w:rsidR="001B54F5" w:rsidRPr="00B46282">
        <w:rPr>
          <w:rFonts w:ascii="Times New Roman" w:hAnsi="Times New Roman" w:cs="Times New Roman"/>
          <w:sz w:val="28"/>
          <w:szCs w:val="28"/>
          <w:lang w:val="uk-UA"/>
        </w:rPr>
        <w:t xml:space="preserve"> </w:t>
      </w:r>
      <w:hyperlink r:id="rId62" w:history="1">
        <w:r w:rsidRPr="00B46282">
          <w:rPr>
            <w:rStyle w:val="af1"/>
            <w:rFonts w:ascii="Times New Roman" w:hAnsi="Times New Roman" w:cs="Times New Roman"/>
            <w:color w:val="auto"/>
            <w:sz w:val="28"/>
            <w:szCs w:val="28"/>
            <w:lang w:val="en-US"/>
          </w:rPr>
          <w:t>https://www.roland.com/V-Guitar/about.html</w:t>
        </w:r>
      </w:hyperlink>
    </w:p>
    <w:p w:rsidR="00CE72FF" w:rsidRPr="00B46282" w:rsidRDefault="00CE72FF" w:rsidP="001B54F5">
      <w:pPr>
        <w:pStyle w:val="a3"/>
        <w:numPr>
          <w:ilvl w:val="0"/>
          <w:numId w:val="21"/>
        </w:numPr>
        <w:shd w:val="clear" w:color="auto" w:fill="FFFFFF"/>
        <w:spacing w:after="0" w:line="360" w:lineRule="auto"/>
        <w:ind w:left="0" w:firstLine="426"/>
        <w:jc w:val="both"/>
        <w:rPr>
          <w:rFonts w:ascii="Times New Roman" w:hAnsi="Times New Roman" w:cs="Times New Roman"/>
          <w:sz w:val="28"/>
          <w:szCs w:val="28"/>
          <w:lang w:val="uk-UA" w:eastAsia="uk-UA"/>
        </w:rPr>
      </w:pPr>
      <w:r w:rsidRPr="00B46282">
        <w:rPr>
          <w:rFonts w:ascii="Times New Roman" w:hAnsi="Times New Roman" w:cs="Times New Roman"/>
          <w:sz w:val="28"/>
          <w:szCs w:val="28"/>
        </w:rPr>
        <w:t xml:space="preserve">Обзор гитарного синтезатора </w:t>
      </w:r>
      <w:r w:rsidRPr="00B46282">
        <w:rPr>
          <w:rFonts w:ascii="Times New Roman" w:hAnsi="Times New Roman" w:cs="Times New Roman"/>
          <w:sz w:val="28"/>
          <w:szCs w:val="28"/>
          <w:lang w:val="en-US"/>
        </w:rPr>
        <w:t>Roland</w:t>
      </w:r>
      <w:r w:rsidRPr="00B46282">
        <w:rPr>
          <w:rFonts w:ascii="Times New Roman" w:hAnsi="Times New Roman" w:cs="Times New Roman"/>
          <w:sz w:val="28"/>
          <w:szCs w:val="28"/>
        </w:rPr>
        <w:t xml:space="preserve"> </w:t>
      </w:r>
      <w:r w:rsidRPr="00B46282">
        <w:rPr>
          <w:rFonts w:ascii="Times New Roman" w:hAnsi="Times New Roman" w:cs="Times New Roman"/>
          <w:sz w:val="28"/>
          <w:szCs w:val="28"/>
          <w:lang w:val="en-US"/>
        </w:rPr>
        <w:t>GR</w:t>
      </w:r>
      <w:r w:rsidRPr="00B46282">
        <w:rPr>
          <w:rFonts w:ascii="Times New Roman" w:hAnsi="Times New Roman" w:cs="Times New Roman"/>
          <w:sz w:val="28"/>
          <w:szCs w:val="28"/>
        </w:rPr>
        <w:t>-55</w:t>
      </w:r>
      <w:r w:rsidR="001B54F5" w:rsidRPr="00B46282">
        <w:rPr>
          <w:rFonts w:ascii="Times New Roman" w:hAnsi="Times New Roman" w:cs="Times New Roman"/>
          <w:sz w:val="28"/>
          <w:szCs w:val="28"/>
        </w:rPr>
        <w:t xml:space="preserve">. </w:t>
      </w:r>
      <w:r w:rsidR="001B54F5" w:rsidRPr="00B46282">
        <w:rPr>
          <w:rFonts w:ascii="Times New Roman" w:hAnsi="Times New Roman" w:cs="Times New Roman"/>
          <w:sz w:val="28"/>
          <w:szCs w:val="28"/>
          <w:lang w:val="en-US"/>
        </w:rPr>
        <w:t>URL</w:t>
      </w:r>
      <w:r w:rsidR="001B54F5" w:rsidRPr="00B46282">
        <w:rPr>
          <w:rFonts w:ascii="Times New Roman" w:hAnsi="Times New Roman" w:cs="Times New Roman"/>
          <w:sz w:val="28"/>
          <w:szCs w:val="28"/>
        </w:rPr>
        <w:t>:</w:t>
      </w:r>
      <w:r w:rsidR="001B54F5" w:rsidRPr="00B46282">
        <w:rPr>
          <w:rFonts w:ascii="Times New Roman" w:hAnsi="Times New Roman" w:cs="Times New Roman"/>
          <w:sz w:val="28"/>
          <w:szCs w:val="28"/>
          <w:shd w:val="clear" w:color="auto" w:fill="FFFFFF"/>
          <w:lang w:val="en-US"/>
        </w:rPr>
        <w:t> </w:t>
      </w:r>
      <w:hyperlink r:id="rId63" w:history="1">
        <w:r w:rsidRPr="00B46282">
          <w:rPr>
            <w:rStyle w:val="af1"/>
            <w:rFonts w:ascii="Times New Roman" w:hAnsi="Times New Roman" w:cs="Times New Roman"/>
            <w:color w:val="auto"/>
            <w:sz w:val="28"/>
            <w:szCs w:val="28"/>
            <w:lang w:val="en-US"/>
          </w:rPr>
          <w:t>https</w:t>
        </w:r>
        <w:r w:rsidRPr="00B46282">
          <w:rPr>
            <w:rStyle w:val="af1"/>
            <w:rFonts w:ascii="Times New Roman" w:hAnsi="Times New Roman" w:cs="Times New Roman"/>
            <w:color w:val="auto"/>
            <w:sz w:val="28"/>
            <w:szCs w:val="28"/>
          </w:rPr>
          <w:t>://</w:t>
        </w:r>
        <w:proofErr w:type="spellStart"/>
        <w:r w:rsidRPr="00B46282">
          <w:rPr>
            <w:rStyle w:val="af1"/>
            <w:rFonts w:ascii="Times New Roman" w:hAnsi="Times New Roman" w:cs="Times New Roman"/>
            <w:color w:val="auto"/>
            <w:sz w:val="28"/>
            <w:szCs w:val="28"/>
            <w:lang w:val="en-US"/>
          </w:rPr>
          <w:t>soundtalks</w:t>
        </w:r>
        <w:proofErr w:type="spellEnd"/>
        <w:r w:rsidRPr="00B46282">
          <w:rPr>
            <w:rStyle w:val="af1"/>
            <w:rFonts w:ascii="Times New Roman" w:hAnsi="Times New Roman" w:cs="Times New Roman"/>
            <w:color w:val="auto"/>
            <w:sz w:val="28"/>
            <w:szCs w:val="28"/>
          </w:rPr>
          <w:t>.</w:t>
        </w:r>
        <w:r w:rsidRPr="00B46282">
          <w:rPr>
            <w:rStyle w:val="af1"/>
            <w:rFonts w:ascii="Times New Roman" w:hAnsi="Times New Roman" w:cs="Times New Roman"/>
            <w:color w:val="auto"/>
            <w:sz w:val="28"/>
            <w:szCs w:val="28"/>
            <w:lang w:val="en-US"/>
          </w:rPr>
          <w:t>net</w:t>
        </w:r>
        <w:r w:rsidRPr="00B46282">
          <w:rPr>
            <w:rStyle w:val="af1"/>
            <w:rFonts w:ascii="Times New Roman" w:hAnsi="Times New Roman" w:cs="Times New Roman"/>
            <w:color w:val="auto"/>
            <w:sz w:val="28"/>
            <w:szCs w:val="28"/>
          </w:rPr>
          <w:t>/</w:t>
        </w:r>
        <w:proofErr w:type="spellStart"/>
        <w:r w:rsidRPr="00B46282">
          <w:rPr>
            <w:rStyle w:val="af1"/>
            <w:rFonts w:ascii="Times New Roman" w:hAnsi="Times New Roman" w:cs="Times New Roman"/>
            <w:color w:val="auto"/>
            <w:sz w:val="28"/>
            <w:szCs w:val="28"/>
            <w:lang w:val="en-US"/>
          </w:rPr>
          <w:t>professionalnyj</w:t>
        </w:r>
        <w:proofErr w:type="spellEnd"/>
        <w:r w:rsidRPr="00B46282">
          <w:rPr>
            <w:rStyle w:val="af1"/>
            <w:rFonts w:ascii="Times New Roman" w:hAnsi="Times New Roman" w:cs="Times New Roman"/>
            <w:color w:val="auto"/>
            <w:sz w:val="28"/>
            <w:szCs w:val="28"/>
          </w:rPr>
          <w:t>-</w:t>
        </w:r>
        <w:proofErr w:type="spellStart"/>
        <w:r w:rsidRPr="00B46282">
          <w:rPr>
            <w:rStyle w:val="af1"/>
            <w:rFonts w:ascii="Times New Roman" w:hAnsi="Times New Roman" w:cs="Times New Roman"/>
            <w:color w:val="auto"/>
            <w:sz w:val="28"/>
            <w:szCs w:val="28"/>
            <w:lang w:val="en-US"/>
          </w:rPr>
          <w:t>zvuk</w:t>
        </w:r>
        <w:proofErr w:type="spellEnd"/>
        <w:r w:rsidRPr="00B46282">
          <w:rPr>
            <w:rStyle w:val="af1"/>
            <w:rFonts w:ascii="Times New Roman" w:hAnsi="Times New Roman" w:cs="Times New Roman"/>
            <w:color w:val="auto"/>
            <w:sz w:val="28"/>
            <w:szCs w:val="28"/>
          </w:rPr>
          <w:t>/</w:t>
        </w:r>
        <w:proofErr w:type="spellStart"/>
        <w:r w:rsidRPr="00B46282">
          <w:rPr>
            <w:rStyle w:val="af1"/>
            <w:rFonts w:ascii="Times New Roman" w:hAnsi="Times New Roman" w:cs="Times New Roman"/>
            <w:color w:val="auto"/>
            <w:sz w:val="28"/>
            <w:szCs w:val="28"/>
            <w:lang w:val="en-US"/>
          </w:rPr>
          <w:t>oborudovanie</w:t>
        </w:r>
        <w:proofErr w:type="spellEnd"/>
        <w:r w:rsidRPr="00B46282">
          <w:rPr>
            <w:rStyle w:val="af1"/>
            <w:rFonts w:ascii="Times New Roman" w:hAnsi="Times New Roman" w:cs="Times New Roman"/>
            <w:color w:val="auto"/>
            <w:sz w:val="28"/>
            <w:szCs w:val="28"/>
          </w:rPr>
          <w:t>/</w:t>
        </w:r>
        <w:proofErr w:type="spellStart"/>
        <w:r w:rsidRPr="00B46282">
          <w:rPr>
            <w:rStyle w:val="af1"/>
            <w:rFonts w:ascii="Times New Roman" w:hAnsi="Times New Roman" w:cs="Times New Roman"/>
            <w:color w:val="auto"/>
            <w:sz w:val="28"/>
            <w:szCs w:val="28"/>
            <w:lang w:val="en-US"/>
          </w:rPr>
          <w:t>obzor</w:t>
        </w:r>
        <w:proofErr w:type="spellEnd"/>
        <w:r w:rsidRPr="00B46282">
          <w:rPr>
            <w:rStyle w:val="af1"/>
            <w:rFonts w:ascii="Times New Roman" w:hAnsi="Times New Roman" w:cs="Times New Roman"/>
            <w:color w:val="auto"/>
            <w:sz w:val="28"/>
            <w:szCs w:val="28"/>
          </w:rPr>
          <w:t>-</w:t>
        </w:r>
        <w:proofErr w:type="spellStart"/>
        <w:r w:rsidRPr="00B46282">
          <w:rPr>
            <w:rStyle w:val="af1"/>
            <w:rFonts w:ascii="Times New Roman" w:hAnsi="Times New Roman" w:cs="Times New Roman"/>
            <w:color w:val="auto"/>
            <w:sz w:val="28"/>
            <w:szCs w:val="28"/>
            <w:lang w:val="en-US"/>
          </w:rPr>
          <w:t>gitarnogo</w:t>
        </w:r>
        <w:proofErr w:type="spellEnd"/>
        <w:r w:rsidRPr="00B46282">
          <w:rPr>
            <w:rStyle w:val="af1"/>
            <w:rFonts w:ascii="Times New Roman" w:hAnsi="Times New Roman" w:cs="Times New Roman"/>
            <w:color w:val="auto"/>
            <w:sz w:val="28"/>
            <w:szCs w:val="28"/>
          </w:rPr>
          <w:t>-</w:t>
        </w:r>
        <w:proofErr w:type="spellStart"/>
        <w:r w:rsidRPr="00B46282">
          <w:rPr>
            <w:rStyle w:val="af1"/>
            <w:rFonts w:ascii="Times New Roman" w:hAnsi="Times New Roman" w:cs="Times New Roman"/>
            <w:color w:val="auto"/>
            <w:sz w:val="28"/>
            <w:szCs w:val="28"/>
            <w:lang w:val="en-US"/>
          </w:rPr>
          <w:t>sintezatora</w:t>
        </w:r>
        <w:proofErr w:type="spellEnd"/>
        <w:r w:rsidRPr="00B46282">
          <w:rPr>
            <w:rStyle w:val="af1"/>
            <w:rFonts w:ascii="Times New Roman" w:hAnsi="Times New Roman" w:cs="Times New Roman"/>
            <w:color w:val="auto"/>
            <w:sz w:val="28"/>
            <w:szCs w:val="28"/>
          </w:rPr>
          <w:t>-</w:t>
        </w:r>
        <w:proofErr w:type="spellStart"/>
        <w:r w:rsidRPr="00B46282">
          <w:rPr>
            <w:rStyle w:val="af1"/>
            <w:rFonts w:ascii="Times New Roman" w:hAnsi="Times New Roman" w:cs="Times New Roman"/>
            <w:color w:val="auto"/>
            <w:sz w:val="28"/>
            <w:szCs w:val="28"/>
            <w:lang w:val="en-US"/>
          </w:rPr>
          <w:t>roland</w:t>
        </w:r>
        <w:proofErr w:type="spellEnd"/>
        <w:r w:rsidRPr="00B46282">
          <w:rPr>
            <w:rStyle w:val="af1"/>
            <w:rFonts w:ascii="Times New Roman" w:hAnsi="Times New Roman" w:cs="Times New Roman"/>
            <w:color w:val="auto"/>
            <w:sz w:val="28"/>
            <w:szCs w:val="28"/>
          </w:rPr>
          <w:t>-</w:t>
        </w:r>
        <w:r w:rsidRPr="00B46282">
          <w:rPr>
            <w:rStyle w:val="af1"/>
            <w:rFonts w:ascii="Times New Roman" w:hAnsi="Times New Roman" w:cs="Times New Roman"/>
            <w:color w:val="auto"/>
            <w:sz w:val="28"/>
            <w:szCs w:val="28"/>
            <w:lang w:val="en-US"/>
          </w:rPr>
          <w:t>gr</w:t>
        </w:r>
        <w:r w:rsidRPr="00B46282">
          <w:rPr>
            <w:rStyle w:val="af1"/>
            <w:rFonts w:ascii="Times New Roman" w:hAnsi="Times New Roman" w:cs="Times New Roman"/>
            <w:color w:val="auto"/>
            <w:sz w:val="28"/>
            <w:szCs w:val="28"/>
          </w:rPr>
          <w:t>-55</w:t>
        </w:r>
      </w:hyperlink>
    </w:p>
    <w:p w:rsidR="00CE72FF" w:rsidRPr="00B46282" w:rsidRDefault="00CE72FF" w:rsidP="00CE72FF">
      <w:pPr>
        <w:pStyle w:val="a3"/>
        <w:numPr>
          <w:ilvl w:val="0"/>
          <w:numId w:val="21"/>
        </w:numPr>
        <w:shd w:val="clear" w:color="auto" w:fill="FFFFFF"/>
        <w:spacing w:after="0" w:line="360" w:lineRule="auto"/>
        <w:ind w:left="0" w:firstLine="426"/>
        <w:jc w:val="both"/>
        <w:rPr>
          <w:rFonts w:ascii="Times New Roman" w:hAnsi="Times New Roman" w:cs="Times New Roman"/>
          <w:sz w:val="28"/>
          <w:szCs w:val="28"/>
          <w:lang w:val="uk-UA" w:eastAsia="uk-UA"/>
        </w:rPr>
      </w:pPr>
      <w:r w:rsidRPr="00B46282">
        <w:rPr>
          <w:rFonts w:ascii="Times New Roman" w:hAnsi="Times New Roman" w:cs="Times New Roman"/>
          <w:sz w:val="28"/>
          <w:szCs w:val="28"/>
          <w:lang w:val="en-US"/>
        </w:rPr>
        <w:t xml:space="preserve">Fishman </w:t>
      </w:r>
      <w:proofErr w:type="spellStart"/>
      <w:r w:rsidRPr="00B46282">
        <w:rPr>
          <w:rFonts w:ascii="Times New Roman" w:hAnsi="Times New Roman" w:cs="Times New Roman"/>
          <w:sz w:val="28"/>
          <w:szCs w:val="28"/>
          <w:lang w:val="en-US"/>
        </w:rPr>
        <w:t>TriplePlay</w:t>
      </w:r>
      <w:proofErr w:type="spellEnd"/>
      <w:r w:rsidRPr="00B46282">
        <w:rPr>
          <w:rFonts w:ascii="Times New Roman" w:hAnsi="Times New Roman" w:cs="Times New Roman"/>
          <w:sz w:val="28"/>
          <w:szCs w:val="28"/>
          <w:lang w:val="en-US"/>
        </w:rPr>
        <w:t xml:space="preserve"> Wireless MIDI Guitar Controller</w:t>
      </w:r>
      <w:r w:rsidR="001B54F5" w:rsidRPr="00B46282">
        <w:rPr>
          <w:rFonts w:ascii="Times New Roman" w:hAnsi="Times New Roman" w:cs="Times New Roman"/>
          <w:sz w:val="28"/>
          <w:szCs w:val="28"/>
          <w:lang w:val="en-US"/>
        </w:rPr>
        <w:t>. URL:</w:t>
      </w:r>
      <w:r w:rsidRPr="00B46282">
        <w:rPr>
          <w:rFonts w:ascii="Times New Roman" w:hAnsi="Times New Roman" w:cs="Times New Roman"/>
          <w:sz w:val="28"/>
          <w:szCs w:val="28"/>
          <w:lang w:val="en-US"/>
        </w:rPr>
        <w:t xml:space="preserve"> </w:t>
      </w:r>
      <w:hyperlink r:id="rId64" w:history="1">
        <w:r w:rsidRPr="00B46282">
          <w:rPr>
            <w:rStyle w:val="af1"/>
            <w:rFonts w:ascii="Times New Roman" w:hAnsi="Times New Roman" w:cs="Times New Roman"/>
            <w:color w:val="auto"/>
            <w:sz w:val="28"/>
            <w:szCs w:val="28"/>
            <w:lang w:val="en-US"/>
          </w:rPr>
          <w:t>https</w:t>
        </w:r>
        <w:r w:rsidRPr="00B46282">
          <w:rPr>
            <w:rStyle w:val="af1"/>
            <w:rFonts w:ascii="Times New Roman" w:hAnsi="Times New Roman" w:cs="Times New Roman"/>
            <w:color w:val="auto"/>
            <w:sz w:val="28"/>
            <w:szCs w:val="28"/>
            <w:lang w:val="uk-UA"/>
          </w:rPr>
          <w:t>://</w:t>
        </w:r>
        <w:proofErr w:type="spellStart"/>
        <w:r w:rsidRPr="00B46282">
          <w:rPr>
            <w:rStyle w:val="af1"/>
            <w:rFonts w:ascii="Times New Roman" w:hAnsi="Times New Roman" w:cs="Times New Roman"/>
            <w:color w:val="auto"/>
            <w:sz w:val="28"/>
            <w:szCs w:val="28"/>
            <w:lang w:val="en-US"/>
          </w:rPr>
          <w:t>muzkom</w:t>
        </w:r>
        <w:proofErr w:type="spellEnd"/>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lang w:val="en-US"/>
          </w:rPr>
          <w:t>com</w:t>
        </w:r>
        <w:r w:rsidRPr="00B46282">
          <w:rPr>
            <w:rStyle w:val="af1"/>
            <w:rFonts w:ascii="Times New Roman" w:hAnsi="Times New Roman" w:cs="Times New Roman"/>
            <w:color w:val="auto"/>
            <w:sz w:val="28"/>
            <w:szCs w:val="28"/>
            <w:lang w:val="uk-UA"/>
          </w:rPr>
          <w:t>.</w:t>
        </w:r>
        <w:proofErr w:type="spellStart"/>
        <w:r w:rsidRPr="00B46282">
          <w:rPr>
            <w:rStyle w:val="af1"/>
            <w:rFonts w:ascii="Times New Roman" w:hAnsi="Times New Roman" w:cs="Times New Roman"/>
            <w:color w:val="auto"/>
            <w:sz w:val="28"/>
            <w:szCs w:val="28"/>
            <w:lang w:val="en-US"/>
          </w:rPr>
          <w:t>ua</w:t>
        </w:r>
        <w:proofErr w:type="spellEnd"/>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lang w:val="en-US"/>
          </w:rPr>
          <w:t>products</w:t>
        </w:r>
        <w:r w:rsidRPr="00B46282">
          <w:rPr>
            <w:rStyle w:val="af1"/>
            <w:rFonts w:ascii="Times New Roman" w:hAnsi="Times New Roman" w:cs="Times New Roman"/>
            <w:color w:val="auto"/>
            <w:sz w:val="28"/>
            <w:szCs w:val="28"/>
            <w:lang w:val="uk-UA"/>
          </w:rPr>
          <w:t>/17152</w:t>
        </w:r>
      </w:hyperlink>
    </w:p>
    <w:p w:rsidR="00CE72FF" w:rsidRPr="00B46282" w:rsidRDefault="00CE72FF" w:rsidP="001B54F5">
      <w:pPr>
        <w:numPr>
          <w:ilvl w:val="0"/>
          <w:numId w:val="21"/>
        </w:numPr>
        <w:spacing w:after="0" w:line="360" w:lineRule="auto"/>
        <w:ind w:left="0" w:firstLine="426"/>
        <w:jc w:val="both"/>
        <w:rPr>
          <w:rFonts w:ascii="Times New Roman" w:hAnsi="Times New Roman" w:cs="Times New Roman"/>
          <w:sz w:val="28"/>
          <w:szCs w:val="28"/>
          <w:lang w:val="uk-UA"/>
        </w:rPr>
      </w:pPr>
      <w:r w:rsidRPr="00B46282">
        <w:rPr>
          <w:rFonts w:ascii="Times New Roman" w:hAnsi="Times New Roman" w:cs="Times New Roman"/>
          <w:sz w:val="28"/>
          <w:szCs w:val="28"/>
          <w:lang w:val="en-US"/>
        </w:rPr>
        <w:t>TriplePlay1.4 User Guide</w:t>
      </w:r>
      <w:r w:rsidR="001B54F5" w:rsidRPr="00B46282">
        <w:rPr>
          <w:rFonts w:ascii="Times New Roman" w:hAnsi="Times New Roman" w:cs="Times New Roman"/>
          <w:sz w:val="28"/>
          <w:szCs w:val="28"/>
          <w:lang w:val="en-US"/>
        </w:rPr>
        <w:t>. URL:</w:t>
      </w:r>
      <w:r w:rsidR="001B54F5" w:rsidRPr="00B46282">
        <w:rPr>
          <w:rFonts w:ascii="Times New Roman" w:hAnsi="Times New Roman" w:cs="Times New Roman"/>
          <w:sz w:val="28"/>
          <w:szCs w:val="28"/>
          <w:lang w:val="uk-UA"/>
        </w:rPr>
        <w:t xml:space="preserve"> </w:t>
      </w:r>
      <w:hyperlink r:id="rId65" w:history="1">
        <w:r w:rsidRPr="00B46282">
          <w:rPr>
            <w:rStyle w:val="af1"/>
            <w:rFonts w:ascii="Times New Roman" w:hAnsi="Times New Roman" w:cs="Times New Roman"/>
            <w:color w:val="auto"/>
            <w:sz w:val="28"/>
            <w:szCs w:val="28"/>
            <w:lang w:val="en-US"/>
          </w:rPr>
          <w:t>https://www.fishman.com/wp-content/uploads/2017/05/TriplePlay1.4_User_Guide.pdf</w:t>
        </w:r>
      </w:hyperlink>
    </w:p>
    <w:p w:rsidR="001B54F5" w:rsidRPr="00B46282" w:rsidRDefault="00CE72FF" w:rsidP="001B54F5">
      <w:pPr>
        <w:numPr>
          <w:ilvl w:val="0"/>
          <w:numId w:val="21"/>
        </w:numPr>
        <w:spacing w:after="0" w:line="360" w:lineRule="auto"/>
        <w:ind w:left="0" w:firstLine="426"/>
        <w:jc w:val="both"/>
        <w:rPr>
          <w:rFonts w:ascii="Times New Roman" w:hAnsi="Times New Roman" w:cs="Times New Roman"/>
          <w:sz w:val="28"/>
          <w:szCs w:val="28"/>
          <w:lang w:val="uk-UA"/>
        </w:rPr>
      </w:pPr>
      <w:proofErr w:type="spellStart"/>
      <w:r w:rsidRPr="00B46282">
        <w:rPr>
          <w:rFonts w:ascii="Times New Roman" w:hAnsi="Times New Roman" w:cs="Times New Roman"/>
          <w:sz w:val="28"/>
          <w:szCs w:val="28"/>
          <w:lang w:val="uk-UA"/>
        </w:rPr>
        <w:t>Гитарный</w:t>
      </w:r>
      <w:proofErr w:type="spellEnd"/>
      <w:r w:rsidRPr="00B46282">
        <w:rPr>
          <w:rFonts w:ascii="Times New Roman" w:hAnsi="Times New Roman" w:cs="Times New Roman"/>
          <w:sz w:val="28"/>
          <w:szCs w:val="28"/>
          <w:lang w:val="uk-UA"/>
        </w:rPr>
        <w:t xml:space="preserve"> </w:t>
      </w:r>
      <w:proofErr w:type="spellStart"/>
      <w:r w:rsidRPr="00B46282">
        <w:rPr>
          <w:rFonts w:ascii="Times New Roman" w:hAnsi="Times New Roman" w:cs="Times New Roman"/>
          <w:sz w:val="28"/>
          <w:szCs w:val="28"/>
          <w:lang w:val="uk-UA"/>
        </w:rPr>
        <w:t>Midi-Контроллер</w:t>
      </w:r>
      <w:proofErr w:type="spellEnd"/>
      <w:r w:rsidRPr="00B46282">
        <w:rPr>
          <w:rFonts w:ascii="Times New Roman" w:hAnsi="Times New Roman" w:cs="Times New Roman"/>
          <w:sz w:val="28"/>
          <w:szCs w:val="28"/>
          <w:lang w:val="uk-UA"/>
        </w:rPr>
        <w:t xml:space="preserve"> </w:t>
      </w:r>
      <w:proofErr w:type="spellStart"/>
      <w:r w:rsidRPr="00B46282">
        <w:rPr>
          <w:rFonts w:ascii="Times New Roman" w:hAnsi="Times New Roman" w:cs="Times New Roman"/>
          <w:sz w:val="28"/>
          <w:szCs w:val="28"/>
          <w:lang w:val="uk-UA"/>
        </w:rPr>
        <w:t>Fishman</w:t>
      </w:r>
      <w:proofErr w:type="spellEnd"/>
      <w:r w:rsidRPr="00B46282">
        <w:rPr>
          <w:rFonts w:ascii="Times New Roman" w:hAnsi="Times New Roman" w:cs="Times New Roman"/>
          <w:sz w:val="28"/>
          <w:szCs w:val="28"/>
          <w:lang w:val="uk-UA"/>
        </w:rPr>
        <w:t xml:space="preserve"> </w:t>
      </w:r>
      <w:proofErr w:type="spellStart"/>
      <w:r w:rsidRPr="00B46282">
        <w:rPr>
          <w:rFonts w:ascii="Times New Roman" w:hAnsi="Times New Roman" w:cs="Times New Roman"/>
          <w:sz w:val="28"/>
          <w:szCs w:val="28"/>
          <w:lang w:val="uk-UA"/>
        </w:rPr>
        <w:t>Tripleplay</w:t>
      </w:r>
      <w:proofErr w:type="spellEnd"/>
      <w:r w:rsidR="001B54F5" w:rsidRPr="00B46282">
        <w:rPr>
          <w:rFonts w:ascii="Times New Roman" w:hAnsi="Times New Roman" w:cs="Times New Roman"/>
          <w:sz w:val="28"/>
          <w:szCs w:val="28"/>
          <w:lang w:val="uk-UA"/>
        </w:rPr>
        <w:t xml:space="preserve">. </w:t>
      </w:r>
      <w:r w:rsidR="001B54F5" w:rsidRPr="00B46282">
        <w:rPr>
          <w:rFonts w:ascii="Times New Roman" w:hAnsi="Times New Roman" w:cs="Times New Roman"/>
          <w:sz w:val="28"/>
          <w:szCs w:val="28"/>
          <w:lang w:val="en-US"/>
        </w:rPr>
        <w:t>URL:</w:t>
      </w:r>
      <w:r w:rsidR="001B54F5" w:rsidRPr="00B46282">
        <w:rPr>
          <w:rFonts w:ascii="Times New Roman" w:hAnsi="Times New Roman" w:cs="Times New Roman"/>
          <w:sz w:val="28"/>
          <w:szCs w:val="28"/>
          <w:lang w:val="uk-UA"/>
        </w:rPr>
        <w:t xml:space="preserve"> </w:t>
      </w:r>
      <w:hyperlink r:id="rId66" w:history="1">
        <w:r w:rsidRPr="00B46282">
          <w:rPr>
            <w:rStyle w:val="af1"/>
            <w:rFonts w:ascii="Times New Roman" w:hAnsi="Times New Roman" w:cs="Times New Roman"/>
            <w:color w:val="auto"/>
            <w:sz w:val="28"/>
            <w:szCs w:val="28"/>
            <w:lang w:val="en-US"/>
          </w:rPr>
          <w:t>http://myguitar.com.ua/products/gitarnyy_midi-kontroller_fishman_tripleplay_pro-trp-301.html</w:t>
        </w:r>
      </w:hyperlink>
    </w:p>
    <w:p w:rsidR="00155AC3" w:rsidRPr="00B46282" w:rsidRDefault="00155AC3" w:rsidP="00155AC3">
      <w:pPr>
        <w:numPr>
          <w:ilvl w:val="0"/>
          <w:numId w:val="21"/>
        </w:numPr>
        <w:spacing w:after="0" w:line="360" w:lineRule="auto"/>
        <w:ind w:left="0" w:firstLine="426"/>
        <w:jc w:val="both"/>
        <w:rPr>
          <w:rFonts w:ascii="Times New Roman" w:hAnsi="Times New Roman" w:cs="Times New Roman"/>
          <w:sz w:val="28"/>
          <w:szCs w:val="28"/>
          <w:lang w:val="uk-UA"/>
        </w:rPr>
      </w:pPr>
      <w:proofErr w:type="spellStart"/>
      <w:r w:rsidRPr="00B46282">
        <w:rPr>
          <w:rFonts w:ascii="Times New Roman" w:hAnsi="Times New Roman" w:cs="Times New Roman"/>
          <w:sz w:val="28"/>
          <w:szCs w:val="28"/>
          <w:lang w:val="uk-UA"/>
        </w:rPr>
        <w:t>TriplePlay</w:t>
      </w:r>
      <w:proofErr w:type="spellEnd"/>
      <w:r w:rsidRPr="00B46282">
        <w:rPr>
          <w:rFonts w:ascii="Times New Roman" w:hAnsi="Times New Roman" w:cs="Times New Roman"/>
          <w:sz w:val="28"/>
          <w:szCs w:val="28"/>
          <w:lang w:val="uk-UA"/>
        </w:rPr>
        <w:t xml:space="preserve"> </w:t>
      </w:r>
      <w:proofErr w:type="spellStart"/>
      <w:r w:rsidRPr="00B46282">
        <w:rPr>
          <w:rFonts w:ascii="Times New Roman" w:hAnsi="Times New Roman" w:cs="Times New Roman"/>
          <w:sz w:val="28"/>
          <w:szCs w:val="28"/>
          <w:lang w:val="uk-UA"/>
        </w:rPr>
        <w:t>Downloads</w:t>
      </w:r>
      <w:proofErr w:type="spellEnd"/>
      <w:r w:rsidR="001B54F5" w:rsidRPr="00B46282">
        <w:rPr>
          <w:rFonts w:ascii="Times New Roman" w:hAnsi="Times New Roman" w:cs="Times New Roman"/>
          <w:sz w:val="28"/>
          <w:szCs w:val="28"/>
          <w:lang w:val="en-US"/>
        </w:rPr>
        <w:t>. URL:</w:t>
      </w:r>
      <w:r w:rsidR="001B54F5" w:rsidRPr="00B46282">
        <w:rPr>
          <w:rFonts w:ascii="Times New Roman" w:hAnsi="Times New Roman" w:cs="Times New Roman"/>
          <w:sz w:val="28"/>
          <w:szCs w:val="28"/>
          <w:lang w:val="uk-UA"/>
        </w:rPr>
        <w:t xml:space="preserve"> </w:t>
      </w:r>
      <w:hyperlink r:id="rId67" w:history="1">
        <w:r w:rsidRPr="00B46282">
          <w:rPr>
            <w:rStyle w:val="af1"/>
            <w:rFonts w:ascii="Times New Roman" w:hAnsi="Times New Roman" w:cs="Times New Roman"/>
            <w:color w:val="auto"/>
            <w:sz w:val="28"/>
            <w:szCs w:val="28"/>
            <w:lang w:val="en-US"/>
          </w:rPr>
          <w:t>https://www.fishman.com/support/tripleplay-downloads/</w:t>
        </w:r>
      </w:hyperlink>
    </w:p>
    <w:p w:rsidR="00155AC3" w:rsidRPr="00B46282" w:rsidRDefault="00155AC3" w:rsidP="00155AC3">
      <w:pPr>
        <w:pStyle w:val="a3"/>
        <w:numPr>
          <w:ilvl w:val="0"/>
          <w:numId w:val="21"/>
        </w:numPr>
        <w:ind w:left="0" w:firstLine="426"/>
        <w:rPr>
          <w:rFonts w:ascii="Times New Roman" w:hAnsi="Times New Roman" w:cs="Times New Roman"/>
          <w:sz w:val="28"/>
          <w:szCs w:val="28"/>
          <w:lang w:val="en-US"/>
        </w:rPr>
      </w:pPr>
      <w:proofErr w:type="spellStart"/>
      <w:r w:rsidRPr="00B46282">
        <w:rPr>
          <w:rFonts w:ascii="Times New Roman" w:hAnsi="Times New Roman" w:cs="Times New Roman"/>
          <w:sz w:val="28"/>
          <w:szCs w:val="28"/>
          <w:lang w:val="en-US"/>
        </w:rPr>
        <w:t>Rocksmith</w:t>
      </w:r>
      <w:proofErr w:type="spellEnd"/>
      <w:r w:rsidRPr="00B46282">
        <w:rPr>
          <w:rFonts w:ascii="Times New Roman" w:hAnsi="Times New Roman" w:cs="Times New Roman"/>
          <w:sz w:val="28"/>
          <w:szCs w:val="28"/>
        </w:rPr>
        <w:t xml:space="preserve"> 2014 для ПК: </w:t>
      </w:r>
      <w:r w:rsidRPr="00B46282">
        <w:rPr>
          <w:rFonts w:ascii="Times New Roman" w:hAnsi="Times New Roman" w:cs="Times New Roman"/>
          <w:sz w:val="28"/>
          <w:szCs w:val="28"/>
          <w:lang w:val="en-US"/>
        </w:rPr>
        <w:t>c</w:t>
      </w:r>
      <w:proofErr w:type="spellStart"/>
      <w:r w:rsidRPr="00B46282">
        <w:rPr>
          <w:rFonts w:ascii="Times New Roman" w:hAnsi="Times New Roman" w:cs="Times New Roman"/>
          <w:sz w:val="28"/>
          <w:szCs w:val="28"/>
        </w:rPr>
        <w:t>истемные</w:t>
      </w:r>
      <w:proofErr w:type="spellEnd"/>
      <w:r w:rsidRPr="00B46282">
        <w:rPr>
          <w:rFonts w:ascii="Times New Roman" w:hAnsi="Times New Roman" w:cs="Times New Roman"/>
          <w:sz w:val="28"/>
          <w:szCs w:val="28"/>
        </w:rPr>
        <w:t xml:space="preserve"> требования. </w:t>
      </w:r>
      <w:r w:rsidRPr="00B46282">
        <w:rPr>
          <w:rFonts w:ascii="Times New Roman" w:hAnsi="Times New Roman" w:cs="Times New Roman"/>
          <w:sz w:val="28"/>
          <w:szCs w:val="28"/>
          <w:lang w:val="en-US"/>
        </w:rPr>
        <w:t xml:space="preserve">URL: </w:t>
      </w:r>
      <w:hyperlink r:id="rId68" w:history="1">
        <w:r w:rsidRPr="00B46282">
          <w:rPr>
            <w:rStyle w:val="af1"/>
            <w:rFonts w:ascii="Times New Roman" w:hAnsi="Times New Roman" w:cs="Times New Roman"/>
            <w:color w:val="auto"/>
            <w:sz w:val="28"/>
            <w:szCs w:val="28"/>
            <w:lang w:val="en-US"/>
          </w:rPr>
          <w:t>http://rocksmith.ru/main/101-rocksmith-2014-dlya-pk-cistemnye-trebovaniya.html</w:t>
        </w:r>
      </w:hyperlink>
    </w:p>
    <w:p w:rsidR="00155AC3" w:rsidRPr="00B46282" w:rsidRDefault="00155AC3" w:rsidP="00155AC3">
      <w:pPr>
        <w:pStyle w:val="a3"/>
        <w:numPr>
          <w:ilvl w:val="0"/>
          <w:numId w:val="21"/>
        </w:numPr>
        <w:ind w:left="0" w:firstLine="426"/>
        <w:rPr>
          <w:rFonts w:ascii="Times New Roman" w:hAnsi="Times New Roman" w:cs="Times New Roman"/>
          <w:sz w:val="28"/>
          <w:szCs w:val="28"/>
          <w:lang w:val="en-US"/>
        </w:rPr>
      </w:pPr>
      <w:proofErr w:type="spellStart"/>
      <w:r w:rsidRPr="00B46282">
        <w:rPr>
          <w:rFonts w:ascii="Times New Roman" w:hAnsi="Times New Roman" w:cs="Times New Roman"/>
          <w:sz w:val="28"/>
          <w:szCs w:val="28"/>
          <w:lang w:val="en-US"/>
        </w:rPr>
        <w:t>Bandfuse</w:t>
      </w:r>
      <w:proofErr w:type="spellEnd"/>
      <w:r w:rsidRPr="00B46282">
        <w:rPr>
          <w:rFonts w:ascii="Times New Roman" w:hAnsi="Times New Roman" w:cs="Times New Roman"/>
          <w:sz w:val="28"/>
          <w:szCs w:val="28"/>
          <w:lang w:val="en-US"/>
        </w:rPr>
        <w:t xml:space="preserve"> Rock Legends + Cable Xbox 360 Nuevo. URL: </w:t>
      </w:r>
      <w:hyperlink r:id="rId69" w:history="1">
        <w:r w:rsidRPr="00B46282">
          <w:rPr>
            <w:rStyle w:val="af1"/>
            <w:rFonts w:ascii="Times New Roman" w:hAnsi="Times New Roman" w:cs="Times New Roman"/>
            <w:color w:val="auto"/>
            <w:sz w:val="28"/>
            <w:szCs w:val="28"/>
            <w:lang w:val="en-US"/>
          </w:rPr>
          <w:t>https://articulo.mercadolibre.com.mx/MLM-594709995-bandfuse-rock-legends-cable-xbox-360-nuevo-_JM</w:t>
        </w:r>
      </w:hyperlink>
    </w:p>
    <w:p w:rsidR="00155AC3" w:rsidRPr="00B46282" w:rsidRDefault="00155AC3" w:rsidP="00155AC3">
      <w:pPr>
        <w:pStyle w:val="a3"/>
        <w:numPr>
          <w:ilvl w:val="0"/>
          <w:numId w:val="21"/>
        </w:numPr>
        <w:ind w:left="0" w:firstLine="426"/>
        <w:rPr>
          <w:rFonts w:ascii="Times New Roman" w:hAnsi="Times New Roman" w:cs="Times New Roman"/>
          <w:sz w:val="28"/>
          <w:szCs w:val="28"/>
        </w:rPr>
      </w:pPr>
      <w:r w:rsidRPr="00B46282">
        <w:rPr>
          <w:rFonts w:ascii="Times New Roman" w:hAnsi="Times New Roman" w:cs="Times New Roman"/>
          <w:sz w:val="28"/>
          <w:szCs w:val="28"/>
        </w:rPr>
        <w:lastRenderedPageBreak/>
        <w:t xml:space="preserve">Звукосниматель для гитары (шестиканальный датчик для гитары </w:t>
      </w:r>
      <w:r w:rsidRPr="00B46282">
        <w:rPr>
          <w:rFonts w:ascii="Times New Roman" w:hAnsi="Times New Roman" w:cs="Times New Roman"/>
          <w:sz w:val="28"/>
          <w:szCs w:val="28"/>
          <w:lang w:val="en-US"/>
        </w:rPr>
        <w:t>USB</w:t>
      </w:r>
      <w:r w:rsidRPr="00B46282">
        <w:rPr>
          <w:rFonts w:ascii="Times New Roman" w:hAnsi="Times New Roman" w:cs="Times New Roman"/>
          <w:sz w:val="28"/>
          <w:szCs w:val="28"/>
        </w:rPr>
        <w:t xml:space="preserve">). </w:t>
      </w:r>
      <w:r w:rsidRPr="00B46282">
        <w:rPr>
          <w:rFonts w:ascii="Times New Roman" w:hAnsi="Times New Roman" w:cs="Times New Roman"/>
          <w:sz w:val="28"/>
          <w:szCs w:val="28"/>
          <w:lang w:val="en-US"/>
        </w:rPr>
        <w:t xml:space="preserve">URL: </w:t>
      </w:r>
      <w:hyperlink r:id="rId70" w:history="1">
        <w:r w:rsidRPr="00B46282">
          <w:rPr>
            <w:rStyle w:val="af1"/>
            <w:rFonts w:ascii="Times New Roman" w:hAnsi="Times New Roman" w:cs="Times New Roman"/>
            <w:color w:val="auto"/>
            <w:sz w:val="28"/>
            <w:szCs w:val="28"/>
          </w:rPr>
          <w:t>http://www.semalstudio.ru/zvukosnimatel-dlja-gitary-shestikana/</w:t>
        </w:r>
      </w:hyperlink>
    </w:p>
    <w:p w:rsidR="00155AC3" w:rsidRPr="00B46282" w:rsidRDefault="00595E55" w:rsidP="00155AC3">
      <w:pPr>
        <w:pStyle w:val="a3"/>
        <w:numPr>
          <w:ilvl w:val="0"/>
          <w:numId w:val="21"/>
        </w:numPr>
        <w:ind w:left="0" w:firstLine="426"/>
        <w:rPr>
          <w:rFonts w:ascii="Times New Roman" w:hAnsi="Times New Roman" w:cs="Times New Roman"/>
          <w:sz w:val="28"/>
          <w:szCs w:val="28"/>
          <w:lang w:val="uk-UA"/>
        </w:rPr>
      </w:pPr>
      <w:r w:rsidRPr="00B46282">
        <w:rPr>
          <w:rFonts w:ascii="Times New Roman" w:hAnsi="Times New Roman" w:cs="Times New Roman"/>
          <w:sz w:val="28"/>
          <w:szCs w:val="28"/>
        </w:rPr>
        <w:t xml:space="preserve">Звукосниматели для электрогитар. </w:t>
      </w:r>
      <w:r w:rsidRPr="00B46282">
        <w:rPr>
          <w:rFonts w:ascii="Times New Roman" w:hAnsi="Times New Roman" w:cs="Times New Roman"/>
          <w:sz w:val="28"/>
          <w:szCs w:val="28"/>
          <w:lang w:val="en-US"/>
        </w:rPr>
        <w:t>URL</w:t>
      </w:r>
      <w:r w:rsidRPr="00B46282">
        <w:rPr>
          <w:rFonts w:ascii="Times New Roman" w:hAnsi="Times New Roman" w:cs="Times New Roman"/>
          <w:sz w:val="28"/>
          <w:szCs w:val="28"/>
        </w:rPr>
        <w:t xml:space="preserve">: </w:t>
      </w:r>
      <w:hyperlink r:id="rId71" w:history="1">
        <w:r w:rsidRPr="00B46282">
          <w:rPr>
            <w:rStyle w:val="af1"/>
            <w:rFonts w:ascii="Times New Roman" w:hAnsi="Times New Roman" w:cs="Times New Roman"/>
            <w:color w:val="auto"/>
            <w:sz w:val="28"/>
            <w:szCs w:val="28"/>
          </w:rPr>
          <w:t>http://guitarmax.ru/obuchenie/poleznye-stati/539-zvukosnimateli-dlya-elektrogitar</w:t>
        </w:r>
      </w:hyperlink>
    </w:p>
    <w:p w:rsidR="00595E55" w:rsidRPr="00B46282" w:rsidRDefault="00595E55" w:rsidP="00155AC3">
      <w:pPr>
        <w:pStyle w:val="a3"/>
        <w:numPr>
          <w:ilvl w:val="0"/>
          <w:numId w:val="21"/>
        </w:numPr>
        <w:ind w:left="0" w:firstLine="426"/>
        <w:rPr>
          <w:rFonts w:ascii="Times New Roman" w:hAnsi="Times New Roman" w:cs="Times New Roman"/>
          <w:sz w:val="28"/>
          <w:szCs w:val="28"/>
          <w:lang w:val="uk-UA"/>
        </w:rPr>
      </w:pPr>
      <w:r w:rsidRPr="00B46282">
        <w:rPr>
          <w:rFonts w:ascii="Times New Roman" w:hAnsi="Times New Roman" w:cs="Times New Roman"/>
          <w:sz w:val="28"/>
          <w:szCs w:val="28"/>
        </w:rPr>
        <w:t xml:space="preserve">Звукосниматель. </w:t>
      </w:r>
      <w:r w:rsidRPr="00B46282">
        <w:rPr>
          <w:rFonts w:ascii="Times New Roman" w:hAnsi="Times New Roman" w:cs="Times New Roman"/>
          <w:sz w:val="28"/>
          <w:szCs w:val="28"/>
          <w:lang w:val="en-US"/>
        </w:rPr>
        <w:t>URL</w:t>
      </w:r>
      <w:r w:rsidRPr="00B46282">
        <w:rPr>
          <w:rFonts w:ascii="Times New Roman" w:hAnsi="Times New Roman" w:cs="Times New Roman"/>
          <w:sz w:val="28"/>
          <w:szCs w:val="28"/>
        </w:rPr>
        <w:t xml:space="preserve">: </w:t>
      </w:r>
      <w:hyperlink r:id="rId72" w:history="1">
        <w:r w:rsidRPr="00B46282">
          <w:rPr>
            <w:rStyle w:val="af1"/>
            <w:rFonts w:ascii="Times New Roman" w:hAnsi="Times New Roman" w:cs="Times New Roman"/>
            <w:color w:val="auto"/>
            <w:sz w:val="28"/>
            <w:szCs w:val="28"/>
          </w:rPr>
          <w:t>https</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www</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guitarplayer</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ru</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wiki</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0%97%</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B</w:t>
        </w:r>
        <w:r w:rsidRPr="00B46282">
          <w:rPr>
            <w:rStyle w:val="af1"/>
            <w:rFonts w:ascii="Times New Roman" w:hAnsi="Times New Roman" w:cs="Times New Roman"/>
            <w:color w:val="auto"/>
            <w:sz w:val="28"/>
            <w:szCs w:val="28"/>
            <w:lang w:val="uk-UA"/>
          </w:rPr>
          <w:t>2%</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1%83%</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BA</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BE</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1%81%</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BD</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B</w:t>
        </w:r>
        <w:r w:rsidRPr="00B46282">
          <w:rPr>
            <w:rStyle w:val="af1"/>
            <w:rFonts w:ascii="Times New Roman" w:hAnsi="Times New Roman" w:cs="Times New Roman"/>
            <w:color w:val="auto"/>
            <w:sz w:val="28"/>
            <w:szCs w:val="28"/>
            <w:lang w:val="uk-UA"/>
          </w:rPr>
          <w:t>8%</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BC</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B</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1%82%</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B</w:t>
        </w:r>
        <w:r w:rsidRPr="00B46282">
          <w:rPr>
            <w:rStyle w:val="af1"/>
            <w:rFonts w:ascii="Times New Roman" w:hAnsi="Times New Roman" w:cs="Times New Roman"/>
            <w:color w:val="auto"/>
            <w:sz w:val="28"/>
            <w:szCs w:val="28"/>
            <w:lang w:val="uk-UA"/>
          </w:rPr>
          <w:t>5%</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0%</w:t>
        </w:r>
        <w:r w:rsidRPr="00B46282">
          <w:rPr>
            <w:rStyle w:val="af1"/>
            <w:rFonts w:ascii="Times New Roman" w:hAnsi="Times New Roman" w:cs="Times New Roman"/>
            <w:color w:val="auto"/>
            <w:sz w:val="28"/>
            <w:szCs w:val="28"/>
          </w:rPr>
          <w:t>BB</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rPr>
          <w:t>D</w:t>
        </w:r>
        <w:r w:rsidRPr="00B46282">
          <w:rPr>
            <w:rStyle w:val="af1"/>
            <w:rFonts w:ascii="Times New Roman" w:hAnsi="Times New Roman" w:cs="Times New Roman"/>
            <w:color w:val="auto"/>
            <w:sz w:val="28"/>
            <w:szCs w:val="28"/>
            <w:lang w:val="uk-UA"/>
          </w:rPr>
          <w:t>1%8</w:t>
        </w:r>
        <w:r w:rsidRPr="00B46282">
          <w:rPr>
            <w:rStyle w:val="af1"/>
            <w:rFonts w:ascii="Times New Roman" w:hAnsi="Times New Roman" w:cs="Times New Roman"/>
            <w:color w:val="auto"/>
            <w:sz w:val="28"/>
            <w:szCs w:val="28"/>
          </w:rPr>
          <w:t>C</w:t>
        </w:r>
      </w:hyperlink>
    </w:p>
    <w:p w:rsidR="00595E55" w:rsidRPr="00595E55" w:rsidRDefault="00595E55" w:rsidP="00155AC3">
      <w:pPr>
        <w:pStyle w:val="a3"/>
        <w:numPr>
          <w:ilvl w:val="0"/>
          <w:numId w:val="21"/>
        </w:numPr>
        <w:ind w:left="0" w:firstLine="426"/>
        <w:rPr>
          <w:rFonts w:ascii="Times New Roman" w:hAnsi="Times New Roman" w:cs="Times New Roman"/>
          <w:sz w:val="28"/>
          <w:szCs w:val="28"/>
          <w:lang w:val="uk-UA"/>
        </w:rPr>
        <w:sectPr w:rsidR="00595E55" w:rsidRPr="00595E55" w:rsidSect="000315CE">
          <w:pgSz w:w="11906" w:h="16838"/>
          <w:pgMar w:top="1134" w:right="850" w:bottom="1134" w:left="1701" w:header="708" w:footer="708" w:gutter="0"/>
          <w:cols w:space="708"/>
          <w:docGrid w:linePitch="360"/>
        </w:sectPr>
      </w:pPr>
      <w:r w:rsidRPr="00B46282">
        <w:rPr>
          <w:rFonts w:ascii="Times New Roman" w:hAnsi="Times New Roman" w:cs="Times New Roman"/>
          <w:sz w:val="28"/>
          <w:szCs w:val="28"/>
        </w:rPr>
        <w:t xml:space="preserve">Обзор пьезоэлектрических и контактных звукоснимателей. </w:t>
      </w:r>
      <w:r w:rsidRPr="00B46282">
        <w:rPr>
          <w:rFonts w:ascii="Times New Roman" w:hAnsi="Times New Roman" w:cs="Times New Roman"/>
          <w:sz w:val="28"/>
          <w:szCs w:val="28"/>
          <w:lang w:val="en-US"/>
        </w:rPr>
        <w:t xml:space="preserve">URL: </w:t>
      </w:r>
      <w:hyperlink r:id="rId73" w:history="1">
        <w:r w:rsidRPr="00B46282">
          <w:rPr>
            <w:rStyle w:val="af1"/>
            <w:rFonts w:ascii="Times New Roman" w:hAnsi="Times New Roman" w:cs="Times New Roman"/>
            <w:color w:val="auto"/>
            <w:sz w:val="28"/>
            <w:szCs w:val="28"/>
            <w:lang w:val="en-US"/>
          </w:rPr>
          <w:t>http</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lang w:val="en-US"/>
          </w:rPr>
          <w:t>guitar</w:t>
        </w:r>
        <w:r w:rsidRPr="00B46282">
          <w:rPr>
            <w:rStyle w:val="af1"/>
            <w:rFonts w:ascii="Times New Roman" w:hAnsi="Times New Roman" w:cs="Times New Roman"/>
            <w:color w:val="auto"/>
            <w:sz w:val="28"/>
            <w:szCs w:val="28"/>
            <w:lang w:val="uk-UA"/>
          </w:rPr>
          <w:t>.</w:t>
        </w:r>
        <w:proofErr w:type="spellStart"/>
        <w:r w:rsidRPr="00B46282">
          <w:rPr>
            <w:rStyle w:val="af1"/>
            <w:rFonts w:ascii="Times New Roman" w:hAnsi="Times New Roman" w:cs="Times New Roman"/>
            <w:color w:val="auto"/>
            <w:sz w:val="28"/>
            <w:szCs w:val="28"/>
            <w:lang w:val="en-US"/>
          </w:rPr>
          <w:t>ru</w:t>
        </w:r>
        <w:proofErr w:type="spellEnd"/>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lang w:val="en-US"/>
          </w:rPr>
          <w:t>articles</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lang w:val="en-US"/>
          </w:rPr>
          <w:t>pickup</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lang w:val="en-US"/>
          </w:rPr>
          <w:t>sound</w:t>
        </w:r>
        <w:r w:rsidRPr="00B46282">
          <w:rPr>
            <w:rStyle w:val="af1"/>
            <w:rFonts w:ascii="Times New Roman" w:hAnsi="Times New Roman" w:cs="Times New Roman"/>
            <w:color w:val="auto"/>
            <w:sz w:val="28"/>
            <w:szCs w:val="28"/>
            <w:lang w:val="uk-UA"/>
          </w:rPr>
          <w:t>-</w:t>
        </w:r>
        <w:r w:rsidRPr="00B46282">
          <w:rPr>
            <w:rStyle w:val="af1"/>
            <w:rFonts w:ascii="Times New Roman" w:hAnsi="Times New Roman" w:cs="Times New Roman"/>
            <w:color w:val="auto"/>
            <w:sz w:val="28"/>
            <w:szCs w:val="28"/>
            <w:lang w:val="en-US"/>
          </w:rPr>
          <w:t>pickup</w:t>
        </w:r>
        <w:r w:rsidRPr="00B46282">
          <w:rPr>
            <w:rStyle w:val="af1"/>
            <w:rFonts w:ascii="Times New Roman" w:hAnsi="Times New Roman" w:cs="Times New Roman"/>
            <w:color w:val="auto"/>
            <w:sz w:val="28"/>
            <w:szCs w:val="28"/>
            <w:lang w:val="uk-UA"/>
          </w:rPr>
          <w:t>_319.</w:t>
        </w:r>
        <w:r w:rsidRPr="00B46282">
          <w:rPr>
            <w:rStyle w:val="af1"/>
            <w:rFonts w:ascii="Times New Roman" w:hAnsi="Times New Roman" w:cs="Times New Roman"/>
            <w:color w:val="auto"/>
            <w:sz w:val="28"/>
            <w:szCs w:val="28"/>
            <w:lang w:val="en-US"/>
          </w:rPr>
          <w:t>html</w:t>
        </w:r>
      </w:hyperlink>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Default="001B54F5" w:rsidP="001B54F5">
      <w:pPr>
        <w:spacing w:after="0" w:line="360" w:lineRule="auto"/>
        <w:jc w:val="center"/>
        <w:rPr>
          <w:rFonts w:ascii="Times New Roman" w:hAnsi="Times New Roman"/>
          <w:b/>
          <w:sz w:val="28"/>
          <w:szCs w:val="28"/>
          <w:lang w:val="uk-UA"/>
        </w:rPr>
      </w:pPr>
    </w:p>
    <w:p w:rsidR="001B54F5" w:rsidRPr="00732CEC" w:rsidRDefault="001B54F5" w:rsidP="001B54F5">
      <w:pPr>
        <w:spacing w:after="0" w:line="360" w:lineRule="auto"/>
        <w:jc w:val="center"/>
        <w:rPr>
          <w:rFonts w:ascii="Times New Roman" w:hAnsi="Times New Roman"/>
          <w:b/>
          <w:sz w:val="28"/>
          <w:szCs w:val="28"/>
          <w:lang w:val="en-US"/>
        </w:rPr>
      </w:pPr>
      <w:r w:rsidRPr="00732CEC">
        <w:rPr>
          <w:rFonts w:ascii="Times New Roman" w:hAnsi="Times New Roman"/>
          <w:b/>
          <w:sz w:val="28"/>
          <w:szCs w:val="28"/>
        </w:rPr>
        <w:t>ДОДАТОК</w:t>
      </w:r>
      <w:r w:rsidRPr="00732CEC">
        <w:rPr>
          <w:rFonts w:ascii="Times New Roman" w:hAnsi="Times New Roman"/>
          <w:b/>
          <w:sz w:val="28"/>
          <w:szCs w:val="28"/>
          <w:lang w:val="en-US"/>
        </w:rPr>
        <w:t xml:space="preserve"> </w:t>
      </w:r>
      <w:r w:rsidRPr="00732CEC">
        <w:rPr>
          <w:rFonts w:ascii="Times New Roman" w:hAnsi="Times New Roman"/>
          <w:b/>
          <w:sz w:val="28"/>
          <w:szCs w:val="28"/>
        </w:rPr>
        <w:t>А</w:t>
      </w:r>
    </w:p>
    <w:p w:rsidR="001B54F5" w:rsidRPr="00732CEC" w:rsidRDefault="001B54F5" w:rsidP="001B54F5">
      <w:pPr>
        <w:spacing w:after="0" w:line="360" w:lineRule="auto"/>
        <w:jc w:val="center"/>
        <w:rPr>
          <w:rFonts w:ascii="Times New Roman" w:hAnsi="Times New Roman"/>
          <w:b/>
          <w:sz w:val="28"/>
          <w:szCs w:val="28"/>
          <w:lang w:val="en-US"/>
        </w:rPr>
      </w:pPr>
      <w:r w:rsidRPr="00732CEC">
        <w:rPr>
          <w:rFonts w:ascii="Times New Roman" w:hAnsi="Times New Roman"/>
          <w:b/>
          <w:sz w:val="28"/>
          <w:szCs w:val="28"/>
          <w:lang w:val="en-US"/>
        </w:rPr>
        <w:t>ABSTRACT</w:t>
      </w:r>
    </w:p>
    <w:p w:rsidR="00D86D95" w:rsidRDefault="00D86D95" w:rsidP="00845ACA">
      <w:pPr>
        <w:spacing w:after="0" w:line="360" w:lineRule="auto"/>
        <w:rPr>
          <w:rFonts w:ascii="Times New Roman" w:hAnsi="Times New Roman"/>
          <w:sz w:val="28"/>
          <w:szCs w:val="28"/>
          <w:lang w:val="en-US"/>
        </w:rPr>
        <w:sectPr w:rsidR="00D86D95" w:rsidSect="000315CE">
          <w:pgSz w:w="11906" w:h="16838"/>
          <w:pgMar w:top="1134" w:right="850" w:bottom="1134" w:left="1701" w:header="708" w:footer="708" w:gutter="0"/>
          <w:cols w:space="708"/>
          <w:docGrid w:linePitch="360"/>
        </w:sectPr>
      </w:pP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lastRenderedPageBreak/>
        <w:t>Guitar is one of the popular musical instruments. You can learn to play guitar at a music school or independently, using a variety of learning systems (videos, books, etc.). The latter option is more attractive because it saves money, but it requires more time and the musician can make many mistakes. To improve the result, it is advisable to use interactive guitar training systems.</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Interactive system - a system in which the solution of a specific operational task is carried out in the process of direct interaction between humans and communications, computer technology, etc.</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 Elements of an interactive system are all elements involved in the exchange of data with another system or with a person. The term "interactivity" (from the English. Interaction - interaction) has become widespread, used in a variety of fields, from information theory to sociology and industrial design.</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Interactive systems are well suited for learning.</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For the correct functioning of the educational system, it is necessary to have information about which string sounds and at what frequency. This information can only be obtained by special sound recorders and sound processing devices.</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There are different types of pickups. Piezoelectric pickups take off the vibration of the deck. The principle of their operation is very simple: with the help of double-sided adhesive tape, they are glued to the top deck and bent with it during its oscillation, thus generating electrical voltage, which can be further amplified. But piezoelectric pickups mounted on the deck do not provide information about the sound of each string individually. Only pickers with a piezoelectric element on each string can solve this problem.</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 xml:space="preserve">There are also pickups that respond to string vibrations. The very process of converting the oscillations of a string into a signal is as follows: the string oscillates in a field that creates a permanent magnet (magnets) of the sensor. When there is a current inside the coil placed around the magnets, it is fed to the amplifier by wire. Such pickups are divided into those that remove the vibrations of all </w:t>
      </w:r>
      <w:r w:rsidRPr="00EA7C47">
        <w:rPr>
          <w:rFonts w:ascii="Times New Roman" w:hAnsi="Times New Roman"/>
          <w:sz w:val="28"/>
          <w:szCs w:val="28"/>
          <w:lang w:val="en-US"/>
        </w:rPr>
        <w:lastRenderedPageBreak/>
        <w:t>strings and those that respond to the vibrations of each string individually. Only the pickups for each string are suitable for the interactive system.</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Typically, the pickup signal for each string is used to generate a digital signal in MIDI format and then create different music effects.</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The MIDI stands for Musical Instrument Digital Interface, which means a set of industrial specifications for various audio sources that allow the generation of such music information regardless of the device (or model) of a particular manufacturer. It now makes sense to talk about General MIDI, a more modern MIDI modification that defines, in addition to all of the above, a minimum of supported voices that are recognized by MIDI messages, matching sound samples to the numbers used by the Program Change command, and schema the location of the rhythm group sounds on the keyboard. The presence of the General MIDI logo on a music device implies its compatibility with any music information bearing the same mark.</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The fundamental difference between MIDI-compliant music information from ordinary digitized sound is that it is not the encoded values ​​of the amplitudes of the sound vibrations, but the commands describing the instrumental composition of the orchestra involved in playing the composition and the musical scores for each from these tools.</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This standard enabled the interaction of synthesizers and other welding devices developed by third parties.</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Wherever a MIDI command comes from, it immediately generates a sound that matches the device. Thus, through this interface you can control the entire electronic orchestra from a single console. Very often, these devices resemble the piano keyboard in appearance and are called MIDI keyboards. But on the computer the control panel is often implemented programmatically in the form of a special application - sequencer.</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The MIDI keyboard is not always used to create music. Sometimes a MIDI signal is used to transmit information from the guitar.</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t> Interactive systems also include synthesizer guitars.</w:t>
      </w:r>
    </w:p>
    <w:p w:rsidR="00EA7C47" w:rsidRPr="00EA7C47" w:rsidRDefault="00EA7C47" w:rsidP="00EA7C47">
      <w:pPr>
        <w:spacing w:after="0" w:line="360" w:lineRule="auto"/>
        <w:ind w:firstLine="851"/>
        <w:rPr>
          <w:rFonts w:ascii="Times New Roman" w:hAnsi="Times New Roman"/>
          <w:sz w:val="28"/>
          <w:szCs w:val="28"/>
          <w:lang w:val="en-US"/>
        </w:rPr>
      </w:pPr>
      <w:r w:rsidRPr="00EA7C47">
        <w:rPr>
          <w:rFonts w:ascii="Times New Roman" w:hAnsi="Times New Roman"/>
          <w:sz w:val="28"/>
          <w:szCs w:val="28"/>
          <w:lang w:val="en-US"/>
        </w:rPr>
        <w:lastRenderedPageBreak/>
        <w:t>Synthesizer (MIDI Guitar) - A guitar designed to be used as an input device for a sound synthesizer. Its peculiarity is that it transmits a signal from each string individually, which is subsequently converted into a MIDI signal.</w:t>
      </w:r>
    </w:p>
    <w:p w:rsidR="00947442" w:rsidRDefault="00EA7C47" w:rsidP="00EA7C47">
      <w:pPr>
        <w:spacing w:after="0" w:line="360" w:lineRule="auto"/>
        <w:ind w:firstLine="851"/>
        <w:rPr>
          <w:rFonts w:ascii="Times New Roman" w:hAnsi="Times New Roman"/>
          <w:sz w:val="28"/>
          <w:szCs w:val="28"/>
          <w:lang w:val="uk-UA"/>
        </w:rPr>
      </w:pPr>
      <w:r w:rsidRPr="00EA7C47">
        <w:rPr>
          <w:rFonts w:ascii="Times New Roman" w:hAnsi="Times New Roman"/>
          <w:sz w:val="28"/>
          <w:szCs w:val="28"/>
          <w:lang w:val="en-US"/>
        </w:rPr>
        <w:t>A modern MIDI guitar is often an acoustic or electric guitar that has a special pickup that transmits a signal from each string individually. However, the guitar is equipped with a control unit from which you can adjust the balance between guitar and synthesizer sound, that is, if necessary, you can use such a tool as a regular electric guitar.</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Guitar synthesizers are based on the same principle as all known keyboard synths, only strings are used here instead of keys. They require the same playing technique, but the sound can be, for example, like a piano or a saxophone.</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As the guitar is one of the most popular instruments, the creation of various accessories and additional systems (including interactive ones) is relevant now. There are several interactive guitar systems that can be used as training.</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 xml:space="preserve">Existing interactive guitar playing systems such as Roland's GK-3, Fishman </w:t>
      </w:r>
      <w:proofErr w:type="spellStart"/>
      <w:r w:rsidRPr="008520CE">
        <w:rPr>
          <w:rFonts w:ascii="Times New Roman" w:hAnsi="Times New Roman"/>
          <w:sz w:val="28"/>
          <w:szCs w:val="28"/>
          <w:lang w:val="en-US"/>
        </w:rPr>
        <w:t>TriplePlay</w:t>
      </w:r>
      <w:proofErr w:type="spellEnd"/>
      <w:r w:rsidRPr="008520CE">
        <w:rPr>
          <w:rFonts w:ascii="Times New Roman" w:hAnsi="Times New Roman"/>
          <w:sz w:val="28"/>
          <w:szCs w:val="28"/>
          <w:lang w:val="en-US"/>
        </w:rPr>
        <w:t xml:space="preserve"> Wireless MIDI Pickup, and </w:t>
      </w:r>
      <w:proofErr w:type="spellStart"/>
      <w:r w:rsidRPr="008520CE">
        <w:rPr>
          <w:rFonts w:ascii="Times New Roman" w:hAnsi="Times New Roman"/>
          <w:sz w:val="28"/>
          <w:szCs w:val="28"/>
          <w:lang w:val="en-US"/>
        </w:rPr>
        <w:t>SemalStudio</w:t>
      </w:r>
      <w:proofErr w:type="spellEnd"/>
      <w:r w:rsidRPr="008520CE">
        <w:rPr>
          <w:rFonts w:ascii="Times New Roman" w:hAnsi="Times New Roman"/>
          <w:sz w:val="28"/>
          <w:szCs w:val="28"/>
          <w:lang w:val="en-US"/>
        </w:rPr>
        <w:t xml:space="preserve"> six-channel pickup, and two games that can help you learn guitar playing, </w:t>
      </w:r>
      <w:proofErr w:type="spellStart"/>
      <w:r w:rsidRPr="008520CE">
        <w:rPr>
          <w:rFonts w:ascii="Times New Roman" w:hAnsi="Times New Roman"/>
          <w:sz w:val="28"/>
          <w:szCs w:val="28"/>
          <w:lang w:val="en-US"/>
        </w:rPr>
        <w:t>RockSmith</w:t>
      </w:r>
      <w:proofErr w:type="spellEnd"/>
      <w:r w:rsidRPr="008520CE">
        <w:rPr>
          <w:rFonts w:ascii="Times New Roman" w:hAnsi="Times New Roman"/>
          <w:sz w:val="28"/>
          <w:szCs w:val="28"/>
          <w:lang w:val="en-US"/>
        </w:rPr>
        <w:t xml:space="preserve"> and </w:t>
      </w:r>
      <w:proofErr w:type="spellStart"/>
      <w:r w:rsidRPr="008520CE">
        <w:rPr>
          <w:rFonts w:ascii="Times New Roman" w:hAnsi="Times New Roman"/>
          <w:sz w:val="28"/>
          <w:szCs w:val="28"/>
          <w:lang w:val="en-US"/>
        </w:rPr>
        <w:t>Bandfuse</w:t>
      </w:r>
      <w:proofErr w:type="spellEnd"/>
      <w:r w:rsidRPr="008520CE">
        <w:rPr>
          <w:rFonts w:ascii="Times New Roman" w:hAnsi="Times New Roman"/>
          <w:sz w:val="28"/>
          <w:szCs w:val="28"/>
          <w:lang w:val="en-US"/>
        </w:rPr>
        <w:t>: Rock Legend, are discussed. The principles of work of these means and differences between them are considered. The requirements for an interactive system for learning the game of guitar have been put forward:</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 Using the pickup for individual strings. This makes it possible to use the system with both acoustic and electric guitars. It also shows the player's mistakes. Therefore, it helps the user to chord correctly.</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 Intuitive understanding of program usage.</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 Mobile (smartphone) platform and PC.</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 Ability to use standard tabs.</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 Low PC requirements.</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w:t>
      </w:r>
      <w:r w:rsidRPr="008520CE">
        <w:rPr>
          <w:rFonts w:ascii="Times New Roman" w:hAnsi="Times New Roman"/>
          <w:sz w:val="28"/>
          <w:szCs w:val="28"/>
          <w:lang w:val="en-US"/>
        </w:rPr>
        <w:tab/>
        <w:t>Low price.</w:t>
      </w:r>
    </w:p>
    <w:p w:rsidR="00EA7C47" w:rsidRPr="008520CE" w:rsidRDefault="00EA7C47" w:rsidP="00EA7C47">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 xml:space="preserve">These systems are not suitable as interactive systems for learning guitar playing, as none of the systems does not meet the requirements. None of the </w:t>
      </w:r>
      <w:r w:rsidRPr="008520CE">
        <w:rPr>
          <w:rFonts w:ascii="Times New Roman" w:hAnsi="Times New Roman"/>
          <w:sz w:val="28"/>
          <w:szCs w:val="28"/>
          <w:lang w:val="en-US"/>
        </w:rPr>
        <w:lastRenderedPageBreak/>
        <w:t>systems allows you to learn chords or tabs, which makes it impossible to use them for educational purposes. Not all systems are capable of being used on a smartphone, making them non-mobile. Not all systems have a pickup for individual strings, which prevents the player from seeing what he clips on the bar. And those systems that have such a pickup are quite expensive.</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One of the important prerequisites for creating an interactive guitar training system is the presence of a pickup. To create an interactive training system, we chose a pickup for individual strings.</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The pickups for individual strings are electromagnetic. This is the best option for an interactive training system, as it allows you to record the signal of each string individually.</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The principle of operation of such a pickup is no different from that of an electromagnetic pickup. Structurally, the pickup consists of a permanent magnet and an inductor coil located around it or adjacent to it. The coil consists of a frame and a wire wound on it (windings). Moving in a permanent magnetic field of a metallic object (for example, when a string is oscillating), a voltage is induced in the coil.</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With the usual location of the pickup, other strings also affect the magnet. Therefore, when approaching the pickup to the strings, it is possible to reduce this effect and to accept vibrations of only one string. Therefore, such pickups are located near the guitar stand.</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 xml:space="preserve">This pickup is the best option for an interactive training system, as it allows you to see what kind of string is clamped. This method is used on systems such as Roland's GK-3 and Fishman </w:t>
      </w:r>
      <w:proofErr w:type="spellStart"/>
      <w:r w:rsidRPr="008520CE">
        <w:rPr>
          <w:rFonts w:ascii="Times New Roman" w:hAnsi="Times New Roman"/>
          <w:sz w:val="28"/>
          <w:szCs w:val="28"/>
          <w:lang w:val="en-US"/>
        </w:rPr>
        <w:t>TriplePlay</w:t>
      </w:r>
      <w:proofErr w:type="spellEnd"/>
      <w:r w:rsidRPr="008520CE">
        <w:rPr>
          <w:rFonts w:ascii="Times New Roman" w:hAnsi="Times New Roman"/>
          <w:sz w:val="28"/>
          <w:szCs w:val="28"/>
          <w:lang w:val="en-US"/>
        </w:rPr>
        <w:t xml:space="preserve"> Wireless MIDI Pickup.</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Developed a program for all levels of training. Above the original level, it helps to learn a new song. But more program is aimed at the initial level, as it has several features:</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1. Different types of game - fight or brawl.</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2. Choice of the chord you are planning to learn and the pace of the game.</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3. Ability to test knowledge of chords and learning the material studied.</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lastRenderedPageBreak/>
        <w:t>4. Ability to use standard tabs for your desired song.</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5. The ability to use the application on the smartphone through BLE and PC via USB.</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The program itself works as follows: the signal registered by the pickup and passed through the processing unit is transmitted via BLE to a smartphone or via USB to a MIDI PC. This process is illustrated in Figure 4.1 in the blocks named "Downloads" and "Initialization of USB Interface Parameters, BLE".</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The program processes the MIDI parcel, receiving information on which string the signal is coming from, the start of the sound and what note. This information is displayed on the fretboard image in different colors, depending on several conditions:</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 xml:space="preserve">1. If the guitarist has chosen a chord, this information will be compared with the given parameters of the chord. If the settings are the same, the program will show the dot in green and, if not, the dot in red. </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2. If the chord is not selected, the bar shows green dots where each of the strings was clamped.</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When the chord is completed, a second MIDI signal is transmitted. The program processes the MIDI parcel, receiving information on which string the signal comes from, the end of the sound and what note.</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Therefore, the program is suitable for training because:</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1. When receiving information from the processing unit, the program shows where the strings were clamped. This makes it possible to show whether the strings are properly clamped by the user, which is a basic requirement for the training system;</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2. The program is easy to use, intuitive;</w:t>
      </w:r>
    </w:p>
    <w:p w:rsidR="005F73F5" w:rsidRPr="008520CE" w:rsidRDefault="005F73F5" w:rsidP="005F73F5">
      <w:pPr>
        <w:spacing w:after="0" w:line="360" w:lineRule="auto"/>
        <w:ind w:firstLine="851"/>
        <w:rPr>
          <w:rFonts w:ascii="Times New Roman" w:hAnsi="Times New Roman"/>
          <w:sz w:val="28"/>
          <w:szCs w:val="28"/>
          <w:lang w:val="en-US"/>
        </w:rPr>
      </w:pPr>
      <w:r w:rsidRPr="008520CE">
        <w:rPr>
          <w:rFonts w:ascii="Times New Roman" w:hAnsi="Times New Roman"/>
          <w:sz w:val="28"/>
          <w:szCs w:val="28"/>
          <w:lang w:val="en-US"/>
        </w:rPr>
        <w:t>3. The program developed is not resource-critical.</w:t>
      </w:r>
    </w:p>
    <w:sectPr w:rsidR="005F73F5" w:rsidRPr="008520CE" w:rsidSect="000315C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40AF" w:rsidRDefault="00D940AF" w:rsidP="006300B4">
      <w:pPr>
        <w:spacing w:after="0" w:line="240" w:lineRule="auto"/>
      </w:pPr>
      <w:r>
        <w:separator/>
      </w:r>
    </w:p>
  </w:endnote>
  <w:endnote w:type="continuationSeparator" w:id="0">
    <w:p w:rsidR="00D940AF" w:rsidRDefault="00D940AF" w:rsidP="006300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1CF5" w:rsidRDefault="00971CF5">
    <w:pPr>
      <w:pStyle w:val="af2"/>
      <w:jc w:val="right"/>
    </w:pPr>
  </w:p>
  <w:p w:rsidR="00971CF5" w:rsidRDefault="00971CF5">
    <w:pPr>
      <w:pStyle w:val="af2"/>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3549523"/>
      <w:docPartObj>
        <w:docPartGallery w:val="Page Numbers (Bottom of Page)"/>
        <w:docPartUnique/>
      </w:docPartObj>
    </w:sdtPr>
    <w:sdtContent>
      <w:p w:rsidR="004157C1" w:rsidRDefault="004157C1">
        <w:pPr>
          <w:pStyle w:val="af2"/>
          <w:jc w:val="right"/>
        </w:pPr>
        <w:r>
          <w:fldChar w:fldCharType="begin"/>
        </w:r>
        <w:r>
          <w:instrText>PAGE   \* MERGEFORMAT</w:instrText>
        </w:r>
        <w:r>
          <w:fldChar w:fldCharType="separate"/>
        </w:r>
        <w:r w:rsidR="00B46282">
          <w:rPr>
            <w:noProof/>
          </w:rPr>
          <w:t>83</w:t>
        </w:r>
        <w:r>
          <w:fldChar w:fldCharType="end"/>
        </w:r>
      </w:p>
    </w:sdtContent>
  </w:sdt>
  <w:p w:rsidR="004157C1" w:rsidRDefault="004157C1">
    <w:pPr>
      <w:pStyle w:val="af2"/>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40AF" w:rsidRDefault="00D940AF" w:rsidP="006300B4">
      <w:pPr>
        <w:spacing w:after="0" w:line="240" w:lineRule="auto"/>
      </w:pPr>
      <w:r>
        <w:separator/>
      </w:r>
    </w:p>
  </w:footnote>
  <w:footnote w:type="continuationSeparator" w:id="0">
    <w:p w:rsidR="00D940AF" w:rsidRDefault="00D940AF" w:rsidP="006300B4">
      <w:pPr>
        <w:spacing w:after="0" w:line="240" w:lineRule="auto"/>
      </w:pPr>
      <w:r>
        <w:continuationSeparator/>
      </w:r>
    </w:p>
  </w:footnote>
  <w:footnote w:id="1">
    <w:p w:rsidR="00DA16E9" w:rsidRPr="00AC002D" w:rsidRDefault="00DA16E9" w:rsidP="006300B4">
      <w:pPr>
        <w:pStyle w:val="ac"/>
        <w:rPr>
          <w:color w:val="000000"/>
        </w:rPr>
      </w:pPr>
      <w:r w:rsidRPr="00912EFC">
        <w:rPr>
          <w:rStyle w:val="ae"/>
          <w:rFonts w:eastAsia="SimSun"/>
        </w:rPr>
        <w:sym w:font="Symbol" w:char="F02A"/>
      </w:r>
      <w:r>
        <w:t xml:space="preserve"> </w:t>
      </w:r>
      <w:r w:rsidRPr="00AC002D">
        <w:rPr>
          <w:color w:val="000000"/>
        </w:rPr>
        <w:t>Консультантом не може бути зазначено наукового керівника</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16E9" w:rsidRDefault="00DA16E9" w:rsidP="006300B4">
    <w:pPr>
      <w:pStyle w:val="a4"/>
      <w:framePr w:wrap="around" w:vAnchor="text" w:hAnchor="margin" w:y="1"/>
      <w:rPr>
        <w:rStyle w:val="a6"/>
        <w:rFonts w:eastAsia="Calibri"/>
      </w:rPr>
    </w:pPr>
    <w:r>
      <w:rPr>
        <w:rStyle w:val="a6"/>
        <w:rFonts w:eastAsia="Calibri"/>
      </w:rPr>
      <w:fldChar w:fldCharType="begin"/>
    </w:r>
    <w:r>
      <w:rPr>
        <w:rStyle w:val="a6"/>
        <w:rFonts w:eastAsia="Calibri"/>
      </w:rPr>
      <w:instrText xml:space="preserve">PAGE  </w:instrText>
    </w:r>
    <w:r>
      <w:rPr>
        <w:rStyle w:val="a6"/>
        <w:rFonts w:eastAsia="Calibri"/>
      </w:rPr>
      <w:fldChar w:fldCharType="end"/>
    </w:r>
  </w:p>
  <w:p w:rsidR="00DA16E9" w:rsidRDefault="00DA16E9" w:rsidP="006300B4">
    <w:pPr>
      <w:pStyle w:val="a4"/>
      <w:ind w:right="360" w:firstLine="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16E9" w:rsidRDefault="00DA16E9" w:rsidP="006300B4">
    <w:pPr>
      <w:pStyle w:val="a4"/>
      <w:framePr w:wrap="around" w:vAnchor="text" w:hAnchor="margin" w:y="1"/>
      <w:ind w:right="360"/>
      <w:rPr>
        <w:rStyle w:val="a6"/>
        <w:rFonts w:eastAsia="Calibri"/>
      </w:rPr>
    </w:pPr>
  </w:p>
  <w:p w:rsidR="00DA16E9" w:rsidRPr="009B153D" w:rsidRDefault="00DA16E9" w:rsidP="006300B4">
    <w:pPr>
      <w:pStyle w:val="a4"/>
      <w:ind w:right="360" w:firstLine="360"/>
      <w:rPr>
        <w:lang w:val="uk-U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77CE3"/>
    <w:multiLevelType w:val="hybridMultilevel"/>
    <w:tmpl w:val="DD6654C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086D6E3A"/>
    <w:multiLevelType w:val="hybridMultilevel"/>
    <w:tmpl w:val="32C05E86"/>
    <w:lvl w:ilvl="0" w:tplc="0419000F">
      <w:start w:val="1"/>
      <w:numFmt w:val="decimal"/>
      <w:lvlText w:val="%1."/>
      <w:lvlJc w:val="left"/>
      <w:pPr>
        <w:ind w:left="418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F98740A"/>
    <w:multiLevelType w:val="hybridMultilevel"/>
    <w:tmpl w:val="A34E93DA"/>
    <w:lvl w:ilvl="0" w:tplc="A65CC83E">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15:restartNumberingAfterBreak="0">
    <w:nsid w:val="18B92FB9"/>
    <w:multiLevelType w:val="multilevel"/>
    <w:tmpl w:val="21A86E6E"/>
    <w:lvl w:ilvl="0">
      <w:start w:val="1"/>
      <w:numFmt w:val="decimal"/>
      <w:lvlText w:val="%1."/>
      <w:lvlJc w:val="left"/>
      <w:pPr>
        <w:ind w:left="644" w:hanging="360"/>
      </w:pPr>
      <w:rPr>
        <w:rFonts w:hint="default"/>
        <w:b/>
        <w:color w:val="000000"/>
      </w:rPr>
    </w:lvl>
    <w:lvl w:ilvl="1">
      <w:start w:val="1"/>
      <w:numFmt w:val="decimal"/>
      <w:isLgl/>
      <w:lvlText w:val="%1.%2"/>
      <w:lvlJc w:val="left"/>
      <w:pPr>
        <w:ind w:left="1636" w:hanging="360"/>
      </w:pPr>
      <w:rPr>
        <w:rFonts w:hint="default"/>
      </w:rPr>
    </w:lvl>
    <w:lvl w:ilvl="2">
      <w:start w:val="1"/>
      <w:numFmt w:val="decimal"/>
      <w:isLgl/>
      <w:lvlText w:val="%1.%2.%3"/>
      <w:lvlJc w:val="left"/>
      <w:pPr>
        <w:ind w:left="2692" w:hanging="720"/>
      </w:pPr>
      <w:rPr>
        <w:rFonts w:hint="default"/>
      </w:rPr>
    </w:lvl>
    <w:lvl w:ilvl="3">
      <w:start w:val="1"/>
      <w:numFmt w:val="decimal"/>
      <w:isLgl/>
      <w:lvlText w:val="%1.%2.%3.%4"/>
      <w:lvlJc w:val="left"/>
      <w:pPr>
        <w:ind w:left="3896" w:hanging="1080"/>
      </w:pPr>
      <w:rPr>
        <w:rFonts w:hint="default"/>
      </w:rPr>
    </w:lvl>
    <w:lvl w:ilvl="4">
      <w:start w:val="1"/>
      <w:numFmt w:val="decimal"/>
      <w:isLgl/>
      <w:lvlText w:val="%1.%2.%3.%4.%5"/>
      <w:lvlJc w:val="left"/>
      <w:pPr>
        <w:ind w:left="4740" w:hanging="1080"/>
      </w:pPr>
      <w:rPr>
        <w:rFonts w:hint="default"/>
      </w:rPr>
    </w:lvl>
    <w:lvl w:ilvl="5">
      <w:start w:val="1"/>
      <w:numFmt w:val="decimal"/>
      <w:isLgl/>
      <w:lvlText w:val="%1.%2.%3.%4.%5.%6"/>
      <w:lvlJc w:val="left"/>
      <w:pPr>
        <w:ind w:left="5944" w:hanging="1440"/>
      </w:pPr>
      <w:rPr>
        <w:rFonts w:hint="default"/>
      </w:rPr>
    </w:lvl>
    <w:lvl w:ilvl="6">
      <w:start w:val="1"/>
      <w:numFmt w:val="decimal"/>
      <w:isLgl/>
      <w:lvlText w:val="%1.%2.%3.%4.%5.%6.%7"/>
      <w:lvlJc w:val="left"/>
      <w:pPr>
        <w:ind w:left="6788" w:hanging="1440"/>
      </w:pPr>
      <w:rPr>
        <w:rFonts w:hint="default"/>
      </w:rPr>
    </w:lvl>
    <w:lvl w:ilvl="7">
      <w:start w:val="1"/>
      <w:numFmt w:val="decimal"/>
      <w:isLgl/>
      <w:lvlText w:val="%1.%2.%3.%4.%5.%6.%7.%8"/>
      <w:lvlJc w:val="left"/>
      <w:pPr>
        <w:ind w:left="7992" w:hanging="1800"/>
      </w:pPr>
      <w:rPr>
        <w:rFonts w:hint="default"/>
      </w:rPr>
    </w:lvl>
    <w:lvl w:ilvl="8">
      <w:start w:val="1"/>
      <w:numFmt w:val="decimal"/>
      <w:isLgl/>
      <w:lvlText w:val="%1.%2.%3.%4.%5.%6.%7.%8.%9"/>
      <w:lvlJc w:val="left"/>
      <w:pPr>
        <w:ind w:left="9196" w:hanging="2160"/>
      </w:pPr>
      <w:rPr>
        <w:rFonts w:hint="default"/>
      </w:rPr>
    </w:lvl>
  </w:abstractNum>
  <w:abstractNum w:abstractNumId="4" w15:restartNumberingAfterBreak="0">
    <w:nsid w:val="19A04D77"/>
    <w:multiLevelType w:val="hybridMultilevel"/>
    <w:tmpl w:val="00D406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D446A8B"/>
    <w:multiLevelType w:val="hybridMultilevel"/>
    <w:tmpl w:val="3D80B2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51266A5"/>
    <w:multiLevelType w:val="hybridMultilevel"/>
    <w:tmpl w:val="1D0A6C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71632E5"/>
    <w:multiLevelType w:val="hybridMultilevel"/>
    <w:tmpl w:val="6E6ED8A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32983DE6"/>
    <w:multiLevelType w:val="hybridMultilevel"/>
    <w:tmpl w:val="9D3EF9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6657C1D"/>
    <w:multiLevelType w:val="multilevel"/>
    <w:tmpl w:val="7D0CC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70276C0"/>
    <w:multiLevelType w:val="hybridMultilevel"/>
    <w:tmpl w:val="C1FC6624"/>
    <w:lvl w:ilvl="0" w:tplc="498025A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41730BF6"/>
    <w:multiLevelType w:val="hybridMultilevel"/>
    <w:tmpl w:val="2F4270DE"/>
    <w:lvl w:ilvl="0" w:tplc="04190011">
      <w:start w:val="1"/>
      <w:numFmt w:val="decimal"/>
      <w:lvlText w:val="%1)"/>
      <w:lvlJc w:val="left"/>
      <w:pPr>
        <w:ind w:left="1440" w:hanging="360"/>
      </w:pPr>
    </w:lvl>
    <w:lvl w:ilvl="1" w:tplc="04190001">
      <w:start w:val="1"/>
      <w:numFmt w:val="bullet"/>
      <w:lvlText w:val=""/>
      <w:lvlJc w:val="left"/>
      <w:pPr>
        <w:ind w:left="2160" w:hanging="360"/>
      </w:pPr>
      <w:rPr>
        <w:rFonts w:ascii="Symbol" w:hAnsi="Symbol" w:hint="default"/>
      </w:rPr>
    </w:lvl>
    <w:lvl w:ilvl="2" w:tplc="6A141F12">
      <w:start w:val="1"/>
      <w:numFmt w:val="decimal"/>
      <w:lvlText w:val="%3."/>
      <w:lvlJc w:val="left"/>
      <w:pPr>
        <w:ind w:left="3060" w:hanging="360"/>
      </w:pPr>
      <w:rPr>
        <w:rFonts w:hint="default"/>
      </w:r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15:restartNumberingAfterBreak="0">
    <w:nsid w:val="436542EA"/>
    <w:multiLevelType w:val="hybridMultilevel"/>
    <w:tmpl w:val="A60479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4633F75"/>
    <w:multiLevelType w:val="hybridMultilevel"/>
    <w:tmpl w:val="6F7208AA"/>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15:restartNumberingAfterBreak="0">
    <w:nsid w:val="475D0CB9"/>
    <w:multiLevelType w:val="hybridMultilevel"/>
    <w:tmpl w:val="853A9DF4"/>
    <w:lvl w:ilvl="0" w:tplc="04190001">
      <w:start w:val="1"/>
      <w:numFmt w:val="bullet"/>
      <w:lvlText w:val=""/>
      <w:lvlJc w:val="left"/>
      <w:pPr>
        <w:ind w:left="1068" w:hanging="360"/>
      </w:pPr>
      <w:rPr>
        <w:rFonts w:ascii="Symbol" w:hAnsi="Symbol" w:hint="default"/>
      </w:rPr>
    </w:lvl>
    <w:lvl w:ilvl="1" w:tplc="4A726828">
      <w:numFmt w:val="bullet"/>
      <w:lvlText w:val="•"/>
      <w:lvlJc w:val="left"/>
      <w:pPr>
        <w:ind w:left="1788" w:hanging="360"/>
      </w:pPr>
      <w:rPr>
        <w:rFonts w:ascii="Times New Roman" w:eastAsia="Times New Roman" w:hAnsi="Times New Roman"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15:restartNumberingAfterBreak="0">
    <w:nsid w:val="51527505"/>
    <w:multiLevelType w:val="hybridMultilevel"/>
    <w:tmpl w:val="E8629502"/>
    <w:lvl w:ilvl="0" w:tplc="3C2AA582">
      <w:start w:val="1"/>
      <w:numFmt w:val="bullet"/>
      <w:lvlText w:val="-"/>
      <w:lvlJc w:val="left"/>
      <w:pPr>
        <w:ind w:left="1064" w:hanging="360"/>
      </w:pPr>
      <w:rPr>
        <w:rFonts w:ascii="Times New Roman" w:eastAsia="Calibri" w:hAnsi="Times New Roman" w:cs="Times New Roman" w:hint="default"/>
      </w:rPr>
    </w:lvl>
    <w:lvl w:ilvl="1" w:tplc="04190003" w:tentative="1">
      <w:start w:val="1"/>
      <w:numFmt w:val="bullet"/>
      <w:lvlText w:val="o"/>
      <w:lvlJc w:val="left"/>
      <w:pPr>
        <w:ind w:left="1784" w:hanging="360"/>
      </w:pPr>
      <w:rPr>
        <w:rFonts w:ascii="Courier New" w:hAnsi="Courier New" w:cs="Courier New" w:hint="default"/>
      </w:rPr>
    </w:lvl>
    <w:lvl w:ilvl="2" w:tplc="04190005" w:tentative="1">
      <w:start w:val="1"/>
      <w:numFmt w:val="bullet"/>
      <w:lvlText w:val=""/>
      <w:lvlJc w:val="left"/>
      <w:pPr>
        <w:ind w:left="2504" w:hanging="360"/>
      </w:pPr>
      <w:rPr>
        <w:rFonts w:ascii="Wingdings" w:hAnsi="Wingdings" w:hint="default"/>
      </w:rPr>
    </w:lvl>
    <w:lvl w:ilvl="3" w:tplc="04190001" w:tentative="1">
      <w:start w:val="1"/>
      <w:numFmt w:val="bullet"/>
      <w:lvlText w:val=""/>
      <w:lvlJc w:val="left"/>
      <w:pPr>
        <w:ind w:left="3224" w:hanging="360"/>
      </w:pPr>
      <w:rPr>
        <w:rFonts w:ascii="Symbol" w:hAnsi="Symbol" w:hint="default"/>
      </w:rPr>
    </w:lvl>
    <w:lvl w:ilvl="4" w:tplc="04190003" w:tentative="1">
      <w:start w:val="1"/>
      <w:numFmt w:val="bullet"/>
      <w:lvlText w:val="o"/>
      <w:lvlJc w:val="left"/>
      <w:pPr>
        <w:ind w:left="3944" w:hanging="360"/>
      </w:pPr>
      <w:rPr>
        <w:rFonts w:ascii="Courier New" w:hAnsi="Courier New" w:cs="Courier New" w:hint="default"/>
      </w:rPr>
    </w:lvl>
    <w:lvl w:ilvl="5" w:tplc="04190005" w:tentative="1">
      <w:start w:val="1"/>
      <w:numFmt w:val="bullet"/>
      <w:lvlText w:val=""/>
      <w:lvlJc w:val="left"/>
      <w:pPr>
        <w:ind w:left="4664" w:hanging="360"/>
      </w:pPr>
      <w:rPr>
        <w:rFonts w:ascii="Wingdings" w:hAnsi="Wingdings" w:hint="default"/>
      </w:rPr>
    </w:lvl>
    <w:lvl w:ilvl="6" w:tplc="04190001" w:tentative="1">
      <w:start w:val="1"/>
      <w:numFmt w:val="bullet"/>
      <w:lvlText w:val=""/>
      <w:lvlJc w:val="left"/>
      <w:pPr>
        <w:ind w:left="5384" w:hanging="360"/>
      </w:pPr>
      <w:rPr>
        <w:rFonts w:ascii="Symbol" w:hAnsi="Symbol" w:hint="default"/>
      </w:rPr>
    </w:lvl>
    <w:lvl w:ilvl="7" w:tplc="04190003" w:tentative="1">
      <w:start w:val="1"/>
      <w:numFmt w:val="bullet"/>
      <w:lvlText w:val="o"/>
      <w:lvlJc w:val="left"/>
      <w:pPr>
        <w:ind w:left="6104" w:hanging="360"/>
      </w:pPr>
      <w:rPr>
        <w:rFonts w:ascii="Courier New" w:hAnsi="Courier New" w:cs="Courier New" w:hint="default"/>
      </w:rPr>
    </w:lvl>
    <w:lvl w:ilvl="8" w:tplc="04190005" w:tentative="1">
      <w:start w:val="1"/>
      <w:numFmt w:val="bullet"/>
      <w:lvlText w:val=""/>
      <w:lvlJc w:val="left"/>
      <w:pPr>
        <w:ind w:left="6824" w:hanging="360"/>
      </w:pPr>
      <w:rPr>
        <w:rFonts w:ascii="Wingdings" w:hAnsi="Wingdings" w:hint="default"/>
      </w:rPr>
    </w:lvl>
  </w:abstractNum>
  <w:abstractNum w:abstractNumId="16" w15:restartNumberingAfterBreak="0">
    <w:nsid w:val="537212BF"/>
    <w:multiLevelType w:val="hybridMultilevel"/>
    <w:tmpl w:val="E0049504"/>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15:restartNumberingAfterBreak="0">
    <w:nsid w:val="6539189D"/>
    <w:multiLevelType w:val="hybridMultilevel"/>
    <w:tmpl w:val="F9A61AD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6B612EAF"/>
    <w:multiLevelType w:val="hybridMultilevel"/>
    <w:tmpl w:val="DBE468CA"/>
    <w:lvl w:ilvl="0" w:tplc="2F5EB08E">
      <w:start w:val="1"/>
      <w:numFmt w:val="bullet"/>
      <w:lvlText w:val="-"/>
      <w:lvlJc w:val="left"/>
      <w:pPr>
        <w:ind w:left="1494" w:hanging="360"/>
      </w:pPr>
      <w:rPr>
        <w:rFonts w:ascii="Times New Roman" w:eastAsia="Calibri" w:hAnsi="Times New Roman" w:cs="Times New Roman"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19" w15:restartNumberingAfterBreak="0">
    <w:nsid w:val="78A77E4E"/>
    <w:multiLevelType w:val="hybridMultilevel"/>
    <w:tmpl w:val="A8A0A1AA"/>
    <w:lvl w:ilvl="0" w:tplc="8F448B8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17"/>
  </w:num>
  <w:num w:numId="4">
    <w:abstractNumId w:val="4"/>
  </w:num>
  <w:num w:numId="5">
    <w:abstractNumId w:val="8"/>
  </w:num>
  <w:num w:numId="6">
    <w:abstractNumId w:val="2"/>
  </w:num>
  <w:num w:numId="7">
    <w:abstractNumId w:val="19"/>
  </w:num>
  <w:num w:numId="8">
    <w:abstractNumId w:val="10"/>
  </w:num>
  <w:num w:numId="9">
    <w:abstractNumId w:val="12"/>
  </w:num>
  <w:num w:numId="10">
    <w:abstractNumId w:val="14"/>
  </w:num>
  <w:num w:numId="11">
    <w:abstractNumId w:val="6"/>
  </w:num>
  <w:num w:numId="12">
    <w:abstractNumId w:val="3"/>
  </w:num>
  <w:num w:numId="13">
    <w:abstractNumId w:val="15"/>
  </w:num>
  <w:num w:numId="14">
    <w:abstractNumId w:val="18"/>
  </w:num>
  <w:num w:numId="15">
    <w:abstractNumId w:val="11"/>
  </w:num>
  <w:num w:numId="1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5"/>
  </w:num>
  <w:num w:numId="19">
    <w:abstractNumId w:val="7"/>
  </w:num>
  <w:num w:numId="20">
    <w:abstractNumId w:val="9"/>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CCB"/>
    <w:rsid w:val="000132CC"/>
    <w:rsid w:val="000315CE"/>
    <w:rsid w:val="000340B7"/>
    <w:rsid w:val="00041440"/>
    <w:rsid w:val="00055FD3"/>
    <w:rsid w:val="0007250C"/>
    <w:rsid w:val="00087D0C"/>
    <w:rsid w:val="00091A3C"/>
    <w:rsid w:val="000A453A"/>
    <w:rsid w:val="000A52B0"/>
    <w:rsid w:val="000A66BA"/>
    <w:rsid w:val="000E0A2A"/>
    <w:rsid w:val="000E12C9"/>
    <w:rsid w:val="00104525"/>
    <w:rsid w:val="00113DAB"/>
    <w:rsid w:val="00132283"/>
    <w:rsid w:val="00134417"/>
    <w:rsid w:val="00151A8F"/>
    <w:rsid w:val="00152453"/>
    <w:rsid w:val="00155AC3"/>
    <w:rsid w:val="001B10EA"/>
    <w:rsid w:val="001B54F5"/>
    <w:rsid w:val="001C0EB1"/>
    <w:rsid w:val="001D18FC"/>
    <w:rsid w:val="00203834"/>
    <w:rsid w:val="0022620A"/>
    <w:rsid w:val="0023551C"/>
    <w:rsid w:val="0027583C"/>
    <w:rsid w:val="002A2800"/>
    <w:rsid w:val="002D723A"/>
    <w:rsid w:val="002F17BD"/>
    <w:rsid w:val="00325884"/>
    <w:rsid w:val="00326D3F"/>
    <w:rsid w:val="003406EE"/>
    <w:rsid w:val="0035626F"/>
    <w:rsid w:val="00371D07"/>
    <w:rsid w:val="00376CBB"/>
    <w:rsid w:val="004157C1"/>
    <w:rsid w:val="00457AA7"/>
    <w:rsid w:val="00480721"/>
    <w:rsid w:val="004832BB"/>
    <w:rsid w:val="004844E5"/>
    <w:rsid w:val="004A0905"/>
    <w:rsid w:val="004A3CE1"/>
    <w:rsid w:val="004C33B5"/>
    <w:rsid w:val="004E7940"/>
    <w:rsid w:val="004F07A6"/>
    <w:rsid w:val="004F2417"/>
    <w:rsid w:val="004F2E8F"/>
    <w:rsid w:val="00500C7B"/>
    <w:rsid w:val="00505047"/>
    <w:rsid w:val="0054667B"/>
    <w:rsid w:val="00547457"/>
    <w:rsid w:val="0056302E"/>
    <w:rsid w:val="00570AA0"/>
    <w:rsid w:val="005870DC"/>
    <w:rsid w:val="005872FD"/>
    <w:rsid w:val="00595E55"/>
    <w:rsid w:val="005C0CAF"/>
    <w:rsid w:val="005D718D"/>
    <w:rsid w:val="005F38CD"/>
    <w:rsid w:val="005F4C2E"/>
    <w:rsid w:val="005F73F5"/>
    <w:rsid w:val="006300B4"/>
    <w:rsid w:val="00692A17"/>
    <w:rsid w:val="006A3751"/>
    <w:rsid w:val="007220B5"/>
    <w:rsid w:val="00763F5B"/>
    <w:rsid w:val="007650BF"/>
    <w:rsid w:val="00771C02"/>
    <w:rsid w:val="007838D9"/>
    <w:rsid w:val="00785C93"/>
    <w:rsid w:val="00791F2B"/>
    <w:rsid w:val="007A424B"/>
    <w:rsid w:val="007D7CA5"/>
    <w:rsid w:val="00801CD3"/>
    <w:rsid w:val="008213E9"/>
    <w:rsid w:val="00824C43"/>
    <w:rsid w:val="00833F45"/>
    <w:rsid w:val="00845ACA"/>
    <w:rsid w:val="00846D61"/>
    <w:rsid w:val="008520CE"/>
    <w:rsid w:val="00852E49"/>
    <w:rsid w:val="008537F3"/>
    <w:rsid w:val="0086131B"/>
    <w:rsid w:val="008969D9"/>
    <w:rsid w:val="008B4974"/>
    <w:rsid w:val="008C5B5C"/>
    <w:rsid w:val="008C67A6"/>
    <w:rsid w:val="008F79F6"/>
    <w:rsid w:val="00925B99"/>
    <w:rsid w:val="00947442"/>
    <w:rsid w:val="0095656E"/>
    <w:rsid w:val="00967589"/>
    <w:rsid w:val="00971CF5"/>
    <w:rsid w:val="00984BE9"/>
    <w:rsid w:val="00987085"/>
    <w:rsid w:val="009C7C36"/>
    <w:rsid w:val="009D1FBD"/>
    <w:rsid w:val="009D4EAD"/>
    <w:rsid w:val="00A31E4A"/>
    <w:rsid w:val="00A34AA8"/>
    <w:rsid w:val="00A8312C"/>
    <w:rsid w:val="00AC1A98"/>
    <w:rsid w:val="00AE0233"/>
    <w:rsid w:val="00B26970"/>
    <w:rsid w:val="00B406B4"/>
    <w:rsid w:val="00B46282"/>
    <w:rsid w:val="00B570C3"/>
    <w:rsid w:val="00BB1A5D"/>
    <w:rsid w:val="00BB77F2"/>
    <w:rsid w:val="00BD3C30"/>
    <w:rsid w:val="00BE2742"/>
    <w:rsid w:val="00C274C5"/>
    <w:rsid w:val="00C32B30"/>
    <w:rsid w:val="00C67775"/>
    <w:rsid w:val="00C738A1"/>
    <w:rsid w:val="00C90F4E"/>
    <w:rsid w:val="00CB2DF5"/>
    <w:rsid w:val="00CE6517"/>
    <w:rsid w:val="00CE72FF"/>
    <w:rsid w:val="00D65685"/>
    <w:rsid w:val="00D76CE7"/>
    <w:rsid w:val="00D86D95"/>
    <w:rsid w:val="00D940AF"/>
    <w:rsid w:val="00DA16E9"/>
    <w:rsid w:val="00DA6C30"/>
    <w:rsid w:val="00DC7CB2"/>
    <w:rsid w:val="00DF1E2E"/>
    <w:rsid w:val="00E252AC"/>
    <w:rsid w:val="00E43B7A"/>
    <w:rsid w:val="00E61909"/>
    <w:rsid w:val="00E6441C"/>
    <w:rsid w:val="00E87649"/>
    <w:rsid w:val="00EA04F7"/>
    <w:rsid w:val="00EA7C47"/>
    <w:rsid w:val="00EB0DC3"/>
    <w:rsid w:val="00ED6DDD"/>
    <w:rsid w:val="00ED7334"/>
    <w:rsid w:val="00EF1982"/>
    <w:rsid w:val="00F265E6"/>
    <w:rsid w:val="00F40B0D"/>
    <w:rsid w:val="00F55ED4"/>
    <w:rsid w:val="00F77CCB"/>
    <w:rsid w:val="00F938D7"/>
    <w:rsid w:val="00FA5DDF"/>
    <w:rsid w:val="00FB2CAB"/>
    <w:rsid w:val="00FC1B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744640"/>
  <w15:docId w15:val="{AF8FF2DC-4A4B-48EF-90D5-31CFC030F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7CCB"/>
  </w:style>
  <w:style w:type="paragraph" w:styleId="3">
    <w:name w:val="heading 3"/>
    <w:basedOn w:val="a"/>
    <w:next w:val="a"/>
    <w:link w:val="30"/>
    <w:uiPriority w:val="9"/>
    <w:unhideWhenUsed/>
    <w:qFormat/>
    <w:rsid w:val="00947442"/>
    <w:pPr>
      <w:keepNext/>
      <w:keepLines/>
      <w:suppressAutoHyphens/>
      <w:spacing w:before="200" w:after="0" w:line="240" w:lineRule="auto"/>
      <w:outlineLvl w:val="2"/>
    </w:pPr>
    <w:rPr>
      <w:rFonts w:ascii="Cambria" w:eastAsia="MS Gothic" w:hAnsi="Cambria" w:cs="Times New Roman"/>
      <w:b/>
      <w:bCs/>
      <w:color w:val="4F81BD"/>
      <w:sz w:val="28"/>
      <w:szCs w:val="24"/>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7CCB"/>
    <w:pPr>
      <w:ind w:left="720"/>
      <w:contextualSpacing/>
    </w:pPr>
  </w:style>
  <w:style w:type="paragraph" w:styleId="a4">
    <w:name w:val="header"/>
    <w:basedOn w:val="a"/>
    <w:link w:val="a5"/>
    <w:rsid w:val="00F77CCB"/>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5">
    <w:name w:val="Верхний колонтитул Знак"/>
    <w:basedOn w:val="a0"/>
    <w:link w:val="a4"/>
    <w:rsid w:val="00F77CCB"/>
    <w:rPr>
      <w:rFonts w:ascii="Times New Roman" w:eastAsia="Times New Roman" w:hAnsi="Times New Roman" w:cs="Times New Roman"/>
      <w:sz w:val="20"/>
      <w:szCs w:val="20"/>
      <w:lang w:eastAsia="ru-RU"/>
    </w:rPr>
  </w:style>
  <w:style w:type="character" w:styleId="a6">
    <w:name w:val="page number"/>
    <w:basedOn w:val="a0"/>
    <w:rsid w:val="00F77CCB"/>
  </w:style>
  <w:style w:type="paragraph" w:customStyle="1" w:styleId="articletextua">
    <w:name w:val="article_text_ua"/>
    <w:basedOn w:val="a"/>
    <w:link w:val="articletextua0"/>
    <w:qFormat/>
    <w:rsid w:val="00F77CCB"/>
    <w:pPr>
      <w:tabs>
        <w:tab w:val="left" w:pos="198"/>
      </w:tabs>
      <w:spacing w:after="120" w:line="228" w:lineRule="auto"/>
      <w:ind w:firstLine="284"/>
      <w:jc w:val="both"/>
    </w:pPr>
    <w:rPr>
      <w:rFonts w:ascii="Times New Roman" w:eastAsia="Calibri" w:hAnsi="Times New Roman" w:cs="Arial"/>
      <w:sz w:val="20"/>
      <w:szCs w:val="24"/>
      <w:lang w:val="uk-UA"/>
    </w:rPr>
  </w:style>
  <w:style w:type="character" w:customStyle="1" w:styleId="articletextua0">
    <w:name w:val="article_text_ua Знак"/>
    <w:basedOn w:val="a0"/>
    <w:link w:val="articletextua"/>
    <w:rsid w:val="00F77CCB"/>
    <w:rPr>
      <w:rFonts w:ascii="Times New Roman" w:eastAsia="Calibri" w:hAnsi="Times New Roman" w:cs="Arial"/>
      <w:sz w:val="20"/>
      <w:szCs w:val="24"/>
      <w:lang w:val="uk-UA"/>
    </w:rPr>
  </w:style>
  <w:style w:type="paragraph" w:styleId="a7">
    <w:name w:val="Balloon Text"/>
    <w:basedOn w:val="a"/>
    <w:link w:val="a8"/>
    <w:uiPriority w:val="99"/>
    <w:semiHidden/>
    <w:unhideWhenUsed/>
    <w:rsid w:val="00F77CC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F77CCB"/>
    <w:rPr>
      <w:rFonts w:ascii="Tahoma" w:hAnsi="Tahoma" w:cs="Tahoma"/>
      <w:sz w:val="16"/>
      <w:szCs w:val="16"/>
    </w:rPr>
  </w:style>
  <w:style w:type="paragraph" w:styleId="a9">
    <w:name w:val="Normal (Web)"/>
    <w:basedOn w:val="a"/>
    <w:uiPriority w:val="99"/>
    <w:unhideWhenUsed/>
    <w:rsid w:val="00F77C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basedOn w:val="a0"/>
    <w:uiPriority w:val="22"/>
    <w:qFormat/>
    <w:rsid w:val="00F77CCB"/>
    <w:rPr>
      <w:b/>
      <w:bCs/>
    </w:rPr>
  </w:style>
  <w:style w:type="paragraph" w:customStyle="1" w:styleId="Default">
    <w:name w:val="Default"/>
    <w:rsid w:val="00F77CCB"/>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caption"/>
    <w:aliases w:val="Абзац"/>
    <w:basedOn w:val="a"/>
    <w:qFormat/>
    <w:rsid w:val="006300B4"/>
    <w:pPr>
      <w:widowControl w:val="0"/>
      <w:suppressLineNumbers/>
      <w:suppressAutoHyphens/>
      <w:autoSpaceDN w:val="0"/>
      <w:spacing w:after="0" w:line="360" w:lineRule="auto"/>
      <w:ind w:firstLine="709"/>
      <w:jc w:val="both"/>
      <w:textAlignment w:val="baseline"/>
    </w:pPr>
    <w:rPr>
      <w:rFonts w:ascii="Times New Roman" w:eastAsia="Andale Sans UI" w:hAnsi="Times New Roman" w:cs="Tahoma"/>
      <w:iCs/>
      <w:kern w:val="3"/>
      <w:sz w:val="28"/>
      <w:szCs w:val="24"/>
      <w:lang w:val="de-DE" w:eastAsia="ja-JP" w:bidi="fa-IR"/>
    </w:rPr>
  </w:style>
  <w:style w:type="paragraph" w:styleId="ac">
    <w:name w:val="footnote text"/>
    <w:basedOn w:val="a"/>
    <w:link w:val="ad"/>
    <w:semiHidden/>
    <w:rsid w:val="006300B4"/>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d">
    <w:name w:val="Текст сноски Знак"/>
    <w:basedOn w:val="a0"/>
    <w:link w:val="ac"/>
    <w:semiHidden/>
    <w:rsid w:val="006300B4"/>
    <w:rPr>
      <w:rFonts w:ascii="Times New Roman" w:eastAsia="Times New Roman" w:hAnsi="Times New Roman" w:cs="Times New Roman"/>
      <w:sz w:val="20"/>
      <w:szCs w:val="20"/>
      <w:lang w:val="uk-UA" w:eastAsia="ru-RU"/>
    </w:rPr>
  </w:style>
  <w:style w:type="character" w:styleId="ae">
    <w:name w:val="footnote reference"/>
    <w:semiHidden/>
    <w:rsid w:val="006300B4"/>
    <w:rPr>
      <w:vertAlign w:val="superscript"/>
    </w:rPr>
  </w:style>
  <w:style w:type="paragraph" w:styleId="af">
    <w:name w:val="No Spacing"/>
    <w:uiPriority w:val="1"/>
    <w:qFormat/>
    <w:rsid w:val="006300B4"/>
    <w:pPr>
      <w:suppressAutoHyphens/>
      <w:spacing w:after="0" w:line="240" w:lineRule="auto"/>
    </w:pPr>
    <w:rPr>
      <w:rFonts w:ascii="Times New Roman" w:eastAsia="Times New Roman" w:hAnsi="Times New Roman" w:cs="Times New Roman"/>
      <w:sz w:val="28"/>
      <w:szCs w:val="24"/>
      <w:lang w:val="uk-UA" w:eastAsia="ar-SA"/>
    </w:rPr>
  </w:style>
  <w:style w:type="paragraph" w:customStyle="1" w:styleId="31">
    <w:name w:val="Основной текст с отступом 31"/>
    <w:basedOn w:val="a"/>
    <w:rsid w:val="002A2800"/>
    <w:pPr>
      <w:widowControl w:val="0"/>
      <w:suppressAutoHyphens/>
      <w:autoSpaceDE w:val="0"/>
      <w:spacing w:after="0" w:line="240" w:lineRule="auto"/>
      <w:ind w:firstLine="280"/>
      <w:jc w:val="both"/>
    </w:pPr>
    <w:rPr>
      <w:rFonts w:ascii="Times New Roman" w:eastAsia="Times New Roman" w:hAnsi="Times New Roman" w:cs="Times New Roman"/>
      <w:sz w:val="28"/>
      <w:szCs w:val="20"/>
      <w:lang w:val="uk-UA" w:eastAsia="ar-SA"/>
    </w:rPr>
  </w:style>
  <w:style w:type="character" w:customStyle="1" w:styleId="hps">
    <w:name w:val="hps"/>
    <w:basedOn w:val="a0"/>
    <w:rsid w:val="002A2800"/>
  </w:style>
  <w:style w:type="character" w:customStyle="1" w:styleId="apple-converted-space">
    <w:name w:val="apple-converted-space"/>
    <w:rsid w:val="002A2800"/>
  </w:style>
  <w:style w:type="table" w:styleId="af0">
    <w:name w:val="Table Grid"/>
    <w:basedOn w:val="a1"/>
    <w:uiPriority w:val="59"/>
    <w:rsid w:val="002A280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a0"/>
    <w:rsid w:val="002A2800"/>
  </w:style>
  <w:style w:type="character" w:customStyle="1" w:styleId="30">
    <w:name w:val="Заголовок 3 Знак"/>
    <w:basedOn w:val="a0"/>
    <w:link w:val="3"/>
    <w:uiPriority w:val="9"/>
    <w:rsid w:val="00947442"/>
    <w:rPr>
      <w:rFonts w:ascii="Cambria" w:eastAsia="MS Gothic" w:hAnsi="Cambria" w:cs="Times New Roman"/>
      <w:b/>
      <w:bCs/>
      <w:color w:val="4F81BD"/>
      <w:sz w:val="28"/>
      <w:szCs w:val="24"/>
      <w:lang w:val="uk-UA" w:eastAsia="ar-SA"/>
    </w:rPr>
  </w:style>
  <w:style w:type="paragraph" w:customStyle="1" w:styleId="1">
    <w:name w:val="Абзац списка1"/>
    <w:basedOn w:val="a"/>
    <w:rsid w:val="00947442"/>
    <w:pPr>
      <w:spacing w:after="0" w:line="360" w:lineRule="auto"/>
      <w:ind w:left="720"/>
      <w:contextualSpacing/>
    </w:pPr>
    <w:rPr>
      <w:rFonts w:ascii="Times New Roman" w:eastAsia="Times New Roman" w:hAnsi="Times New Roman" w:cs="Times New Roman"/>
      <w:sz w:val="28"/>
      <w:lang w:val="uk-UA" w:eastAsia="ru-RU"/>
    </w:rPr>
  </w:style>
  <w:style w:type="character" w:styleId="af1">
    <w:name w:val="Hyperlink"/>
    <w:rsid w:val="00947442"/>
    <w:rPr>
      <w:color w:val="0000FF"/>
      <w:u w:val="single"/>
    </w:rPr>
  </w:style>
  <w:style w:type="table" w:customStyle="1" w:styleId="TableNormal11">
    <w:name w:val="Table Normal11"/>
    <w:uiPriority w:val="2"/>
    <w:semiHidden/>
    <w:unhideWhenUsed/>
    <w:qFormat/>
    <w:rsid w:val="00DA16E9"/>
    <w:pPr>
      <w:widowControl w:val="0"/>
      <w:autoSpaceDE w:val="0"/>
      <w:autoSpaceDN w:val="0"/>
      <w:spacing w:after="0" w:line="240" w:lineRule="auto"/>
    </w:pPr>
    <w:rPr>
      <w:rFonts w:ascii="Calibri" w:hAnsi="Calibri" w:cs="Times New Roman"/>
      <w:lang w:val="en-US"/>
    </w:rPr>
    <w:tblPr>
      <w:tblInd w:w="0" w:type="dxa"/>
      <w:tblCellMar>
        <w:top w:w="0" w:type="dxa"/>
        <w:left w:w="0" w:type="dxa"/>
        <w:bottom w:w="0" w:type="dxa"/>
        <w:right w:w="0" w:type="dxa"/>
      </w:tblCellMar>
    </w:tblPr>
  </w:style>
  <w:style w:type="paragraph" w:styleId="af2">
    <w:name w:val="footer"/>
    <w:basedOn w:val="a"/>
    <w:link w:val="af3"/>
    <w:uiPriority w:val="99"/>
    <w:unhideWhenUsed/>
    <w:rsid w:val="00971CF5"/>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971CF5"/>
  </w:style>
  <w:style w:type="character" w:styleId="af4">
    <w:name w:val="FollowedHyperlink"/>
    <w:basedOn w:val="a0"/>
    <w:uiPriority w:val="99"/>
    <w:semiHidden/>
    <w:unhideWhenUsed/>
    <w:rsid w:val="004A090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143038">
      <w:bodyDiv w:val="1"/>
      <w:marLeft w:val="0"/>
      <w:marRight w:val="0"/>
      <w:marTop w:val="0"/>
      <w:marBottom w:val="0"/>
      <w:divBdr>
        <w:top w:val="none" w:sz="0" w:space="0" w:color="auto"/>
        <w:left w:val="none" w:sz="0" w:space="0" w:color="auto"/>
        <w:bottom w:val="none" w:sz="0" w:space="0" w:color="auto"/>
        <w:right w:val="none" w:sz="0" w:space="0" w:color="auto"/>
      </w:divBdr>
    </w:div>
    <w:div w:id="348944656">
      <w:bodyDiv w:val="1"/>
      <w:marLeft w:val="0"/>
      <w:marRight w:val="0"/>
      <w:marTop w:val="0"/>
      <w:marBottom w:val="0"/>
      <w:divBdr>
        <w:top w:val="none" w:sz="0" w:space="0" w:color="auto"/>
        <w:left w:val="none" w:sz="0" w:space="0" w:color="auto"/>
        <w:bottom w:val="none" w:sz="0" w:space="0" w:color="auto"/>
        <w:right w:val="none" w:sz="0" w:space="0" w:color="auto"/>
      </w:divBdr>
    </w:div>
    <w:div w:id="588463598">
      <w:bodyDiv w:val="1"/>
      <w:marLeft w:val="0"/>
      <w:marRight w:val="0"/>
      <w:marTop w:val="0"/>
      <w:marBottom w:val="0"/>
      <w:divBdr>
        <w:top w:val="none" w:sz="0" w:space="0" w:color="auto"/>
        <w:left w:val="none" w:sz="0" w:space="0" w:color="auto"/>
        <w:bottom w:val="none" w:sz="0" w:space="0" w:color="auto"/>
        <w:right w:val="none" w:sz="0" w:space="0" w:color="auto"/>
      </w:divBdr>
    </w:div>
    <w:div w:id="616834752">
      <w:bodyDiv w:val="1"/>
      <w:marLeft w:val="0"/>
      <w:marRight w:val="0"/>
      <w:marTop w:val="0"/>
      <w:marBottom w:val="0"/>
      <w:divBdr>
        <w:top w:val="none" w:sz="0" w:space="0" w:color="auto"/>
        <w:left w:val="none" w:sz="0" w:space="0" w:color="auto"/>
        <w:bottom w:val="none" w:sz="0" w:space="0" w:color="auto"/>
        <w:right w:val="none" w:sz="0" w:space="0" w:color="auto"/>
      </w:divBdr>
    </w:div>
    <w:div w:id="1436559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jpeg"/><Relationship Id="rId42" Type="http://schemas.openxmlformats.org/officeDocument/2006/relationships/image" Target="media/image30.jpeg"/><Relationship Id="rId47" Type="http://schemas.openxmlformats.org/officeDocument/2006/relationships/oleObject" Target="embeddings/oleObject1.bin"/><Relationship Id="rId63" Type="http://schemas.openxmlformats.org/officeDocument/2006/relationships/hyperlink" Target="https://soundtalks.net/professionalnyj-zvuk/oborudovanie/obzor-gitarnogo-sintezatora-roland-gr-55" TargetMode="External"/><Relationship Id="rId68" Type="http://schemas.openxmlformats.org/officeDocument/2006/relationships/hyperlink" Target="http://rocksmith.ru/main/101-rocksmith-2014-dlya-pk-cistemnye-trebovaniya.html" TargetMode="Externa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jpeg"/><Relationship Id="rId11" Type="http://schemas.openxmlformats.org/officeDocument/2006/relationships/image" Target="media/image3.gif"/><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5.gif"/><Relationship Id="rId40" Type="http://schemas.openxmlformats.org/officeDocument/2006/relationships/image" Target="media/image28.jpeg"/><Relationship Id="rId45" Type="http://schemas.openxmlformats.org/officeDocument/2006/relationships/image" Target="media/image33.png"/><Relationship Id="rId53" Type="http://schemas.openxmlformats.org/officeDocument/2006/relationships/image" Target="media/image40.png"/><Relationship Id="rId58" Type="http://schemas.openxmlformats.org/officeDocument/2006/relationships/hyperlink" Target="http://guitars.od.ua/vidy-gitarnykh-tyunerov.html" TargetMode="External"/><Relationship Id="rId66" Type="http://schemas.openxmlformats.org/officeDocument/2006/relationships/hyperlink" Target="http://myguitar.com.ua/products/gitarnyy_midi-kontroller_fishman_tripleplay_pro-trp-301.html" TargetMode="Externa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www.dj-store.ru/data/files/files/2503_file.pdf" TargetMode="External"/><Relationship Id="rId19" Type="http://schemas.openxmlformats.org/officeDocument/2006/relationships/image" Target="media/image8.jpeg"/><Relationship Id="rId14" Type="http://schemas.openxmlformats.org/officeDocument/2006/relationships/header" Target="header2.xml"/><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image" Target="media/image23.jpeg"/><Relationship Id="rId43" Type="http://schemas.openxmlformats.org/officeDocument/2006/relationships/image" Target="media/image31.png"/><Relationship Id="rId48" Type="http://schemas.openxmlformats.org/officeDocument/2006/relationships/image" Target="media/image35.png"/><Relationship Id="rId56" Type="http://schemas.openxmlformats.org/officeDocument/2006/relationships/hyperlink" Target="https://soundation.com/" TargetMode="External"/><Relationship Id="rId64" Type="http://schemas.openxmlformats.org/officeDocument/2006/relationships/hyperlink" Target="https://muzkom.com.ua/products/17152" TargetMode="External"/><Relationship Id="rId69" Type="http://schemas.openxmlformats.org/officeDocument/2006/relationships/hyperlink" Target="https://articulo.mercadolibre.com.mx/MLM-594709995-bandfuse-rock-legends-cable-xbox-360-nuevo-_JM" TargetMode="External"/><Relationship Id="rId8" Type="http://schemas.openxmlformats.org/officeDocument/2006/relationships/footer" Target="footer1.xml"/><Relationship Id="rId51" Type="http://schemas.openxmlformats.org/officeDocument/2006/relationships/image" Target="media/image38.png"/><Relationship Id="rId72" Type="http://schemas.openxmlformats.org/officeDocument/2006/relationships/hyperlink" Target="https://www.guitarplayer.ru/wiki/%D0%97%D0%B2%D1%83%D0%BA%D0%BE%D1%81%D0%BD%D0%B8%D0%BC%D0%B0%D1%82%D0%B5%D0%BB%D1%8C" TargetMode="External"/><Relationship Id="rId3" Type="http://schemas.openxmlformats.org/officeDocument/2006/relationships/styles" Target="styles.xml"/><Relationship Id="rId12" Type="http://schemas.openxmlformats.org/officeDocument/2006/relationships/image" Target="media/image4.gif"/><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hyperlink" Target="https://soundation.com/" TargetMode="External"/><Relationship Id="rId38" Type="http://schemas.openxmlformats.org/officeDocument/2006/relationships/image" Target="media/image26.jpeg"/><Relationship Id="rId46" Type="http://schemas.openxmlformats.org/officeDocument/2006/relationships/image" Target="media/image34.emf"/><Relationship Id="rId59" Type="http://schemas.openxmlformats.org/officeDocument/2006/relationships/hyperlink" Target="https://nagitaru.ru/pravilnaya-posadka-pri-igre-na-gitare/" TargetMode="External"/><Relationship Id="rId67" Type="http://schemas.openxmlformats.org/officeDocument/2006/relationships/hyperlink" Target="https://www.fishman.com/support/tripleplay-downloads/" TargetMode="External"/><Relationship Id="rId20" Type="http://schemas.openxmlformats.org/officeDocument/2006/relationships/image" Target="media/image9.png"/><Relationship Id="rId41" Type="http://schemas.openxmlformats.org/officeDocument/2006/relationships/image" Target="media/image29.jpeg"/><Relationship Id="rId54" Type="http://schemas.openxmlformats.org/officeDocument/2006/relationships/image" Target="media/image41.png"/><Relationship Id="rId62" Type="http://schemas.openxmlformats.org/officeDocument/2006/relationships/hyperlink" Target="https://www.roland.com/V-Guitar/about.html" TargetMode="External"/><Relationship Id="rId70" Type="http://schemas.openxmlformats.org/officeDocument/2006/relationships/hyperlink" Target="http://www.semalstudio.ru/zvukosnimatel-dlja-gitary-shestikana/"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jpeg"/><Relationship Id="rId49" Type="http://schemas.openxmlformats.org/officeDocument/2006/relationships/image" Target="media/image36.png"/><Relationship Id="rId57" Type="http://schemas.openxmlformats.org/officeDocument/2006/relationships/hyperlink" Target="https://soundation.com/" TargetMode="External"/><Relationship Id="rId10" Type="http://schemas.openxmlformats.org/officeDocument/2006/relationships/image" Target="media/image2.jpeg"/><Relationship Id="rId31" Type="http://schemas.openxmlformats.org/officeDocument/2006/relationships/image" Target="media/image20.jpeg"/><Relationship Id="rId44" Type="http://schemas.openxmlformats.org/officeDocument/2006/relationships/image" Target="media/image32.gif"/><Relationship Id="rId52" Type="http://schemas.openxmlformats.org/officeDocument/2006/relationships/image" Target="media/image39.png"/><Relationship Id="rId60" Type="http://schemas.openxmlformats.org/officeDocument/2006/relationships/hyperlink" Target="https://music-education.ru/chto-takoe-tabulatura-ili-kak-igrat-na-gitare-ne-znaya-not/" TargetMode="External"/><Relationship Id="rId65" Type="http://schemas.openxmlformats.org/officeDocument/2006/relationships/hyperlink" Target="https://www.fishman.com/wp-content/uploads/2017/05/TriplePlay1.4_User_Guide.pdf" TargetMode="External"/><Relationship Id="rId73" Type="http://schemas.openxmlformats.org/officeDocument/2006/relationships/hyperlink" Target="http://guitar.ru/articles/pickup/sound-pickup_319.html" TargetMode="Externa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7.jpeg"/><Relationship Id="rId39" Type="http://schemas.openxmlformats.org/officeDocument/2006/relationships/image" Target="media/image27.jpeg"/><Relationship Id="rId34" Type="http://schemas.openxmlformats.org/officeDocument/2006/relationships/image" Target="media/image22.jpeg"/><Relationship Id="rId50" Type="http://schemas.openxmlformats.org/officeDocument/2006/relationships/image" Target="media/image37.png"/><Relationship Id="rId55" Type="http://schemas.openxmlformats.org/officeDocument/2006/relationships/image" Target="media/image42.png"/><Relationship Id="rId7" Type="http://schemas.openxmlformats.org/officeDocument/2006/relationships/endnotes" Target="endnotes.xml"/><Relationship Id="rId71" Type="http://schemas.openxmlformats.org/officeDocument/2006/relationships/hyperlink" Target="http://guitarmax.ru/obuchenie/poleznye-stati/539-zvukosnimateli-dlya-elektrogita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B25162-46F3-4FA2-A548-80889743F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84</Pages>
  <Words>13574</Words>
  <Characters>77376</Characters>
  <Application>Microsoft Office Word</Application>
  <DocSecurity>0</DocSecurity>
  <Lines>644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90769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Yuri</cp:lastModifiedBy>
  <cp:revision>9</cp:revision>
  <dcterms:created xsi:type="dcterms:W3CDTF">2020-01-16T08:46:00Z</dcterms:created>
  <dcterms:modified xsi:type="dcterms:W3CDTF">2020-01-16T11:15:00Z</dcterms:modified>
</cp:coreProperties>
</file>